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62E" w:rsidRPr="00AD0A4C" w:rsidRDefault="008B162E" w:rsidP="00231D69">
      <w:pPr>
        <w:jc w:val="center"/>
        <w:rPr>
          <w:rFonts w:ascii="IRNazli" w:hAnsi="IRNazli" w:cs="IRNazli"/>
          <w:lang w:bidi="fa-IR"/>
        </w:rPr>
      </w:pPr>
      <w:bookmarkStart w:id="0" w:name="_GoBack"/>
      <w:bookmarkEnd w:id="0"/>
    </w:p>
    <w:p w:rsidR="008B162E" w:rsidRPr="00AD0A4C" w:rsidRDefault="008B162E" w:rsidP="00231D69">
      <w:pPr>
        <w:jc w:val="center"/>
        <w:rPr>
          <w:rFonts w:ascii="IRNazli" w:hAnsi="IRNazli" w:cs="IRNazli"/>
          <w:rtl/>
        </w:rPr>
      </w:pPr>
    </w:p>
    <w:p w:rsidR="006335E3" w:rsidRDefault="006335E3" w:rsidP="00231D69">
      <w:pPr>
        <w:jc w:val="center"/>
        <w:rPr>
          <w:rFonts w:ascii="IRNazli" w:hAnsi="IRNazli" w:cs="IRNazli"/>
          <w:rtl/>
        </w:rPr>
      </w:pPr>
    </w:p>
    <w:p w:rsidR="00AD0A4C" w:rsidRPr="00AD0A4C" w:rsidRDefault="00AD0A4C" w:rsidP="00231D69">
      <w:pPr>
        <w:jc w:val="center"/>
        <w:rPr>
          <w:rFonts w:ascii="IRNazli" w:hAnsi="IRNazli" w:cs="IRNazli"/>
          <w:rtl/>
        </w:rPr>
      </w:pPr>
    </w:p>
    <w:p w:rsidR="00992AFA" w:rsidRPr="00AD0A4C" w:rsidRDefault="00992AFA" w:rsidP="00231D69">
      <w:pPr>
        <w:jc w:val="center"/>
        <w:rPr>
          <w:rFonts w:ascii="IRNazli" w:hAnsi="IRNazli" w:cs="IRNazli"/>
          <w:rtl/>
        </w:rPr>
      </w:pPr>
    </w:p>
    <w:p w:rsidR="009D0509" w:rsidRPr="00AD0A4C" w:rsidRDefault="009D0509" w:rsidP="00231D69">
      <w:pPr>
        <w:jc w:val="center"/>
        <w:rPr>
          <w:rFonts w:ascii="IRNazli" w:hAnsi="IRNazli" w:cs="IRNazli"/>
          <w:rtl/>
        </w:rPr>
      </w:pPr>
    </w:p>
    <w:p w:rsidR="00A43F5F" w:rsidRPr="00334FCC" w:rsidRDefault="00A43F5F" w:rsidP="00992AFA">
      <w:pPr>
        <w:pStyle w:val="BodyTextIndent2"/>
        <w:spacing w:after="0" w:line="240" w:lineRule="auto"/>
        <w:ind w:left="0"/>
        <w:jc w:val="center"/>
        <w:rPr>
          <w:rFonts w:ascii="IRTitr" w:hAnsi="IRTitr" w:cs="IRTitr"/>
          <w:b/>
          <w:bCs/>
          <w:sz w:val="56"/>
          <w:szCs w:val="56"/>
          <w:rtl/>
        </w:rPr>
      </w:pPr>
      <w:r w:rsidRPr="00334FCC">
        <w:rPr>
          <w:rFonts w:ascii="IRTitr" w:hAnsi="IRTitr" w:cs="IRTitr"/>
          <w:b/>
          <w:bCs/>
          <w:sz w:val="70"/>
          <w:szCs w:val="70"/>
          <w:rtl/>
        </w:rPr>
        <w:t>مس</w:t>
      </w:r>
      <w:r w:rsidR="0023132C" w:rsidRPr="00334FCC">
        <w:rPr>
          <w:rFonts w:ascii="IRTitr" w:hAnsi="IRTitr" w:cs="IRTitr"/>
          <w:b/>
          <w:bCs/>
          <w:sz w:val="70"/>
          <w:szCs w:val="70"/>
          <w:rtl/>
        </w:rPr>
        <w:t>ی</w:t>
      </w:r>
      <w:r w:rsidRPr="00334FCC">
        <w:rPr>
          <w:rFonts w:ascii="IRTitr" w:hAnsi="IRTitr" w:cs="IRTitr"/>
          <w:b/>
          <w:bCs/>
          <w:sz w:val="70"/>
          <w:szCs w:val="70"/>
          <w:rtl/>
        </w:rPr>
        <w:t>ح</w:t>
      </w:r>
      <w:r w:rsidR="0023132C" w:rsidRPr="00334FCC">
        <w:rPr>
          <w:rFonts w:ascii="IRTitr" w:hAnsi="IRTitr" w:cs="IRTitr"/>
          <w:b/>
          <w:bCs/>
          <w:sz w:val="70"/>
          <w:szCs w:val="70"/>
          <w:rtl/>
        </w:rPr>
        <w:t>ی</w:t>
      </w:r>
      <w:r w:rsidRPr="00334FCC">
        <w:rPr>
          <w:rFonts w:ascii="IRTitr" w:hAnsi="IRTitr" w:cs="IRTitr"/>
          <w:b/>
          <w:bCs/>
          <w:sz w:val="70"/>
          <w:szCs w:val="70"/>
          <w:rtl/>
        </w:rPr>
        <w:t>ت</w:t>
      </w:r>
      <w:r w:rsidR="00992AFA" w:rsidRPr="00334FCC">
        <w:rPr>
          <w:rFonts w:ascii="IRTitr" w:hAnsi="IRTitr" w:cs="IRTitr"/>
          <w:b/>
          <w:bCs/>
          <w:sz w:val="70"/>
          <w:szCs w:val="70"/>
          <w:rtl/>
        </w:rPr>
        <w:t xml:space="preserve"> </w:t>
      </w:r>
      <w:r w:rsidRPr="00334FCC">
        <w:rPr>
          <w:rFonts w:ascii="IRTitr" w:hAnsi="IRTitr" w:cs="IRTitr"/>
          <w:b/>
          <w:bCs/>
          <w:sz w:val="70"/>
          <w:szCs w:val="70"/>
          <w:rtl/>
        </w:rPr>
        <w:t>در آ</w:t>
      </w:r>
      <w:r w:rsidR="0023132C" w:rsidRPr="00334FCC">
        <w:rPr>
          <w:rFonts w:ascii="IRTitr" w:hAnsi="IRTitr" w:cs="IRTitr"/>
          <w:b/>
          <w:bCs/>
          <w:sz w:val="70"/>
          <w:szCs w:val="70"/>
          <w:rtl/>
        </w:rPr>
        <w:t>یی</w:t>
      </w:r>
      <w:r w:rsidRPr="00334FCC">
        <w:rPr>
          <w:rFonts w:ascii="IRTitr" w:hAnsi="IRTitr" w:cs="IRTitr"/>
          <w:b/>
          <w:bCs/>
          <w:sz w:val="70"/>
          <w:szCs w:val="70"/>
          <w:rtl/>
        </w:rPr>
        <w:t>نۀ حقا</w:t>
      </w:r>
      <w:r w:rsidR="0023132C" w:rsidRPr="00334FCC">
        <w:rPr>
          <w:rFonts w:ascii="IRTitr" w:hAnsi="IRTitr" w:cs="IRTitr"/>
          <w:b/>
          <w:bCs/>
          <w:sz w:val="70"/>
          <w:szCs w:val="70"/>
          <w:rtl/>
        </w:rPr>
        <w:t>ی</w:t>
      </w:r>
      <w:r w:rsidRPr="00334FCC">
        <w:rPr>
          <w:rFonts w:ascii="IRTitr" w:hAnsi="IRTitr" w:cs="IRTitr"/>
          <w:b/>
          <w:bCs/>
          <w:sz w:val="70"/>
          <w:szCs w:val="70"/>
          <w:rtl/>
        </w:rPr>
        <w:t>ق</w:t>
      </w:r>
    </w:p>
    <w:p w:rsidR="00A43F5F" w:rsidRPr="00B12EB5" w:rsidRDefault="00A43F5F" w:rsidP="00231D69">
      <w:pPr>
        <w:pStyle w:val="BodyTextIndent2"/>
        <w:spacing w:after="0" w:line="240" w:lineRule="auto"/>
        <w:ind w:left="0" w:firstLine="284"/>
        <w:jc w:val="center"/>
        <w:rPr>
          <w:rFonts w:cs="B Jadid"/>
          <w:color w:val="008000"/>
          <w:sz w:val="30"/>
          <w:szCs w:val="30"/>
          <w:rtl/>
        </w:rPr>
      </w:pPr>
    </w:p>
    <w:p w:rsidR="00A43F5F" w:rsidRPr="00AD0A4C" w:rsidRDefault="00A43F5F" w:rsidP="00AD0A4C">
      <w:pPr>
        <w:pStyle w:val="BodyTextIndent2"/>
        <w:spacing w:after="0" w:line="240" w:lineRule="auto"/>
        <w:ind w:left="0"/>
        <w:jc w:val="center"/>
        <w:rPr>
          <w:rFonts w:ascii="IRNazli" w:hAnsi="IRNazli" w:cs="IRNazli"/>
          <w:b/>
          <w:bCs/>
          <w:sz w:val="32"/>
          <w:szCs w:val="32"/>
          <w:rtl/>
        </w:rPr>
      </w:pPr>
      <w:r w:rsidRPr="00AD0A4C">
        <w:rPr>
          <w:rFonts w:ascii="IRNazli" w:hAnsi="IRNazli" w:cs="IRNazli"/>
          <w:b/>
          <w:bCs/>
          <w:sz w:val="32"/>
          <w:szCs w:val="32"/>
          <w:rtl/>
        </w:rPr>
        <w:t>[بررسی جامعی پیرامون علل و اسباب انحراف مسیحیت و نقد</w:t>
      </w:r>
      <w:r w:rsidR="00992AFA" w:rsidRPr="00AD0A4C">
        <w:rPr>
          <w:rFonts w:ascii="IRNazli" w:hAnsi="IRNazli" w:cs="IRNazli"/>
          <w:b/>
          <w:bCs/>
          <w:sz w:val="32"/>
          <w:szCs w:val="32"/>
          <w:rtl/>
        </w:rPr>
        <w:t xml:space="preserve"> و نقض عقاید و نظریات اساسی آن]</w:t>
      </w:r>
    </w:p>
    <w:p w:rsidR="00A43F5F" w:rsidRPr="00B12EB5" w:rsidRDefault="00A43F5F" w:rsidP="00231D69">
      <w:pPr>
        <w:pStyle w:val="BodyTextIndent2"/>
        <w:spacing w:after="0" w:line="240" w:lineRule="auto"/>
        <w:ind w:left="0" w:firstLine="284"/>
        <w:jc w:val="center"/>
        <w:rPr>
          <w:rFonts w:cs="B Jadid"/>
          <w:color w:val="008000"/>
          <w:sz w:val="30"/>
          <w:szCs w:val="30"/>
          <w:rtl/>
        </w:rPr>
      </w:pPr>
    </w:p>
    <w:p w:rsidR="00A43F5F" w:rsidRPr="00B12EB5" w:rsidRDefault="00A43F5F" w:rsidP="00231D69">
      <w:pPr>
        <w:pStyle w:val="BodyTextIndent2"/>
        <w:spacing w:after="0" w:line="240" w:lineRule="auto"/>
        <w:ind w:left="0" w:firstLine="284"/>
        <w:jc w:val="center"/>
        <w:rPr>
          <w:rFonts w:cs="B Jadid"/>
          <w:color w:val="008000"/>
          <w:sz w:val="30"/>
          <w:szCs w:val="30"/>
          <w:rtl/>
        </w:rPr>
      </w:pPr>
    </w:p>
    <w:p w:rsidR="00A43F5F" w:rsidRPr="00B12EB5" w:rsidRDefault="00A43F5F" w:rsidP="00231D69">
      <w:pPr>
        <w:pStyle w:val="BodyTextIndent2"/>
        <w:spacing w:after="0" w:line="240" w:lineRule="auto"/>
        <w:ind w:left="0" w:firstLine="284"/>
        <w:jc w:val="center"/>
        <w:rPr>
          <w:rFonts w:cs="B Jadid"/>
          <w:color w:val="008000"/>
          <w:sz w:val="30"/>
          <w:szCs w:val="30"/>
          <w:rtl/>
        </w:rPr>
      </w:pPr>
    </w:p>
    <w:p w:rsidR="00A43F5F" w:rsidRPr="00B12EB5" w:rsidRDefault="00A43F5F" w:rsidP="00231D69">
      <w:pPr>
        <w:pStyle w:val="BodyTextIndent2"/>
        <w:spacing w:after="0" w:line="240" w:lineRule="auto"/>
        <w:ind w:left="0" w:firstLine="284"/>
        <w:jc w:val="center"/>
        <w:rPr>
          <w:rFonts w:cs="B Jadid"/>
          <w:color w:val="008000"/>
          <w:sz w:val="30"/>
          <w:szCs w:val="30"/>
          <w:rtl/>
        </w:rPr>
      </w:pPr>
    </w:p>
    <w:p w:rsidR="00A43F5F" w:rsidRPr="00AD0A4C" w:rsidRDefault="00A43F5F" w:rsidP="00334FCC">
      <w:pPr>
        <w:pStyle w:val="BodyTextIndent2"/>
        <w:spacing w:after="0" w:line="240" w:lineRule="auto"/>
        <w:ind w:left="0"/>
        <w:jc w:val="center"/>
        <w:rPr>
          <w:rFonts w:ascii="IRYakout" w:hAnsi="IRYakout" w:cs="IRYakout"/>
          <w:b/>
          <w:bCs/>
          <w:sz w:val="32"/>
          <w:szCs w:val="32"/>
          <w:rtl/>
        </w:rPr>
      </w:pPr>
      <w:r w:rsidRPr="00AD0A4C">
        <w:rPr>
          <w:rFonts w:ascii="IRYakout" w:hAnsi="IRYakout" w:cs="IRYakout"/>
          <w:b/>
          <w:bCs/>
          <w:sz w:val="32"/>
          <w:szCs w:val="32"/>
          <w:rtl/>
        </w:rPr>
        <w:t>نگارش:</w:t>
      </w:r>
    </w:p>
    <w:p w:rsidR="00A43F5F" w:rsidRPr="00AD0A4C" w:rsidRDefault="00A43F5F" w:rsidP="00334FCC">
      <w:pPr>
        <w:pStyle w:val="BodyTextIndent2"/>
        <w:spacing w:after="0" w:line="240" w:lineRule="auto"/>
        <w:ind w:left="0"/>
        <w:jc w:val="center"/>
        <w:rPr>
          <w:rFonts w:ascii="IRYakout" w:hAnsi="IRYakout" w:cs="IRYakout"/>
          <w:b/>
          <w:bCs/>
          <w:sz w:val="32"/>
          <w:szCs w:val="32"/>
          <w:rtl/>
        </w:rPr>
      </w:pPr>
      <w:r w:rsidRPr="00AD0A4C">
        <w:rPr>
          <w:rFonts w:ascii="IRYakout" w:hAnsi="IRYakout" w:cs="IRYakout"/>
          <w:b/>
          <w:bCs/>
          <w:sz w:val="36"/>
          <w:szCs w:val="36"/>
          <w:rtl/>
        </w:rPr>
        <w:t>استاد معتصم بالله</w:t>
      </w:r>
    </w:p>
    <w:p w:rsidR="00A43F5F" w:rsidRPr="00AD0A4C" w:rsidRDefault="00A43F5F" w:rsidP="00334FCC">
      <w:pPr>
        <w:pStyle w:val="BodyTextIndent2"/>
        <w:spacing w:after="0" w:line="240" w:lineRule="auto"/>
        <w:ind w:left="0"/>
        <w:jc w:val="center"/>
        <w:rPr>
          <w:rFonts w:ascii="IRYakout" w:hAnsi="IRYakout" w:cs="IRYakout"/>
          <w:b/>
          <w:bCs/>
          <w:sz w:val="32"/>
          <w:szCs w:val="32"/>
          <w:rtl/>
        </w:rPr>
      </w:pPr>
    </w:p>
    <w:p w:rsidR="00992AFA" w:rsidRPr="00AD0A4C" w:rsidRDefault="00992AFA" w:rsidP="00334FCC">
      <w:pPr>
        <w:pStyle w:val="BodyTextIndent2"/>
        <w:spacing w:after="0" w:line="240" w:lineRule="auto"/>
        <w:ind w:left="0"/>
        <w:jc w:val="center"/>
        <w:rPr>
          <w:rFonts w:ascii="IRYakout" w:hAnsi="IRYakout" w:cs="IRYakout"/>
          <w:b/>
          <w:bCs/>
          <w:sz w:val="32"/>
          <w:szCs w:val="32"/>
          <w:rtl/>
        </w:rPr>
      </w:pPr>
    </w:p>
    <w:p w:rsidR="00A43F5F" w:rsidRPr="00AD0A4C" w:rsidRDefault="00A43F5F" w:rsidP="00334FCC">
      <w:pPr>
        <w:pStyle w:val="BodyTextIndent2"/>
        <w:spacing w:after="0" w:line="240" w:lineRule="auto"/>
        <w:ind w:left="0"/>
        <w:jc w:val="center"/>
        <w:rPr>
          <w:rFonts w:ascii="IRYakout" w:hAnsi="IRYakout" w:cs="IRYakout"/>
          <w:b/>
          <w:bCs/>
          <w:rtl/>
        </w:rPr>
      </w:pPr>
      <w:r w:rsidRPr="00AD0A4C">
        <w:rPr>
          <w:rFonts w:ascii="IRYakout" w:hAnsi="IRYakout" w:cs="IRYakout"/>
          <w:b/>
          <w:bCs/>
          <w:sz w:val="32"/>
          <w:szCs w:val="32"/>
          <w:rtl/>
        </w:rPr>
        <w:t>تقریظ:</w:t>
      </w:r>
    </w:p>
    <w:p w:rsidR="008B162E" w:rsidRPr="00AD0A4C" w:rsidRDefault="00A43F5F" w:rsidP="00334FCC">
      <w:pPr>
        <w:jc w:val="center"/>
        <w:rPr>
          <w:rFonts w:cs="B Yagut"/>
          <w:sz w:val="32"/>
          <w:szCs w:val="32"/>
          <w:rtl/>
        </w:rPr>
      </w:pPr>
      <w:r w:rsidRPr="00AD0A4C">
        <w:rPr>
          <w:rFonts w:ascii="IRYakout" w:hAnsi="IRYakout" w:cs="IRYakout"/>
          <w:b/>
          <w:bCs/>
          <w:sz w:val="36"/>
          <w:szCs w:val="36"/>
          <w:rtl/>
        </w:rPr>
        <w:t>دکتور محمد اسماعیل لبیب بلخی</w:t>
      </w:r>
    </w:p>
    <w:p w:rsidR="00DF7F7F" w:rsidRPr="00B12EB5" w:rsidRDefault="00DF7F7F" w:rsidP="006D6C69">
      <w:pPr>
        <w:jc w:val="center"/>
        <w:rPr>
          <w:rFonts w:cs="B Jadid"/>
          <w:rtl/>
        </w:rPr>
      </w:pPr>
    </w:p>
    <w:p w:rsidR="008B162E" w:rsidRPr="00B12EB5" w:rsidRDefault="008B162E" w:rsidP="00231D69">
      <w:pPr>
        <w:jc w:val="center"/>
        <w:rPr>
          <w:rtl/>
        </w:rPr>
        <w:sectPr w:rsidR="008B162E" w:rsidRPr="00B12EB5" w:rsidSect="00AD0A4C">
          <w:headerReference w:type="even" r:id="rId9"/>
          <w:headerReference w:type="default" r:id="rId10"/>
          <w:footnotePr>
            <w:numRestart w:val="eachPage"/>
          </w:footnotePr>
          <w:endnotePr>
            <w:numFmt w:val="decimal"/>
            <w:numRestart w:val="eachSect"/>
          </w:endnotePr>
          <w:pgSz w:w="9356" w:h="13608" w:code="9"/>
          <w:pgMar w:top="567" w:right="1134" w:bottom="851" w:left="1134"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81"/>
        </w:sectPr>
      </w:pPr>
    </w:p>
    <w:tbl>
      <w:tblPr>
        <w:tblStyle w:val="TableGrid"/>
        <w:tblpPr w:leftFromText="181" w:rightFromText="181" w:vertAnchor="page" w:horzAnchor="margin" w:tblpY="716"/>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2"/>
        <w:gridCol w:w="4962"/>
      </w:tblGrid>
      <w:tr w:rsidR="00334FCC" w:rsidRPr="00C50D4D" w:rsidTr="00B94197">
        <w:tc>
          <w:tcPr>
            <w:tcW w:w="1603" w:type="pct"/>
          </w:tcPr>
          <w:p w:rsidR="00334FCC" w:rsidRPr="00855B06" w:rsidRDefault="00334FCC" w:rsidP="00334FCC">
            <w:pPr>
              <w:spacing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lastRenderedPageBreak/>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397" w:type="pct"/>
          </w:tcPr>
          <w:p w:rsidR="00334FCC" w:rsidRPr="00855B06" w:rsidRDefault="00334FCC" w:rsidP="00334FCC">
            <w:pPr>
              <w:spacing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مسیحیت در آئینۀ حقایق</w:t>
            </w:r>
          </w:p>
        </w:tc>
      </w:tr>
      <w:tr w:rsidR="00334FCC" w:rsidRPr="00C50D4D" w:rsidTr="00B94197">
        <w:tc>
          <w:tcPr>
            <w:tcW w:w="1603" w:type="pct"/>
          </w:tcPr>
          <w:p w:rsidR="00334FCC" w:rsidRPr="00855B06" w:rsidRDefault="00334FCC" w:rsidP="00334FCC">
            <w:pPr>
              <w:spacing w:before="60" w:after="60"/>
              <w:jc w:val="both"/>
              <w:rPr>
                <w:rFonts w:ascii="IRMitra" w:hAnsi="IRMitra" w:cs="IRMitra"/>
                <w:b/>
                <w:bCs/>
                <w:sz w:val="27"/>
                <w:szCs w:val="27"/>
                <w:rtl/>
                <w:lang w:bidi="fa-IR"/>
              </w:rPr>
            </w:pPr>
            <w:r w:rsidRPr="00855B06">
              <w:rPr>
                <w:rFonts w:ascii="IRMitra" w:hAnsi="IRMitra" w:cs="IRMitra" w:hint="cs"/>
                <w:b/>
                <w:bCs/>
                <w:sz w:val="27"/>
                <w:szCs w:val="27"/>
                <w:rtl/>
                <w:lang w:bidi="fa-IR"/>
              </w:rPr>
              <w:t>عنوان اصلی:</w:t>
            </w:r>
          </w:p>
        </w:tc>
        <w:tc>
          <w:tcPr>
            <w:tcW w:w="3397" w:type="pct"/>
          </w:tcPr>
          <w:p w:rsidR="00334FCC" w:rsidRPr="00855B06" w:rsidRDefault="00334FCC" w:rsidP="00334FCC">
            <w:pPr>
              <w:spacing w:before="60" w:after="60"/>
              <w:jc w:val="both"/>
              <w:rPr>
                <w:rFonts w:ascii="IRMitra" w:hAnsi="IRMitra" w:cs="IRMitra"/>
                <w:color w:val="244061" w:themeColor="accent1" w:themeShade="80"/>
                <w:sz w:val="30"/>
                <w:szCs w:val="30"/>
                <w:rtl/>
                <w:lang w:bidi="fa-IR"/>
              </w:rPr>
            </w:pPr>
          </w:p>
        </w:tc>
      </w:tr>
      <w:tr w:rsidR="00334FCC" w:rsidRPr="00C50D4D" w:rsidTr="00B94197">
        <w:tc>
          <w:tcPr>
            <w:tcW w:w="1603" w:type="pct"/>
          </w:tcPr>
          <w:p w:rsidR="00334FCC" w:rsidRPr="00855B06" w:rsidRDefault="00334FCC" w:rsidP="00334FCC">
            <w:pPr>
              <w:spacing w:before="60" w:after="60"/>
              <w:jc w:val="both"/>
              <w:rPr>
                <w:rFonts w:ascii="IRMitra" w:hAnsi="IRMitra" w:cs="IRMitra"/>
                <w:b/>
                <w:bCs/>
                <w:color w:val="FF0000"/>
                <w:sz w:val="27"/>
                <w:szCs w:val="27"/>
                <w:rtl/>
                <w:lang w:bidi="fa-IR"/>
              </w:rPr>
            </w:pPr>
            <w:r>
              <w:rPr>
                <w:rFonts w:ascii="IRMitra" w:hAnsi="IRMitra" w:cs="IRMitra" w:hint="cs"/>
                <w:b/>
                <w:bCs/>
                <w:sz w:val="27"/>
                <w:szCs w:val="27"/>
                <w:rtl/>
                <w:lang w:bidi="fa-IR"/>
              </w:rPr>
              <w:t>نگارش</w:t>
            </w:r>
            <w:r w:rsidRPr="00855B06">
              <w:rPr>
                <w:rFonts w:ascii="IRMitra" w:hAnsi="IRMitra" w:cs="IRMitra" w:hint="cs"/>
                <w:b/>
                <w:bCs/>
                <w:sz w:val="27"/>
                <w:szCs w:val="27"/>
                <w:rtl/>
                <w:lang w:bidi="fa-IR"/>
              </w:rPr>
              <w:t xml:space="preserve">: </w:t>
            </w:r>
          </w:p>
        </w:tc>
        <w:tc>
          <w:tcPr>
            <w:tcW w:w="3397" w:type="pct"/>
          </w:tcPr>
          <w:p w:rsidR="00334FCC" w:rsidRPr="00855B06" w:rsidRDefault="00334FCC" w:rsidP="00334FCC">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استاد معتصم بالله</w:t>
            </w:r>
          </w:p>
        </w:tc>
      </w:tr>
      <w:tr w:rsidR="00334FCC" w:rsidRPr="00C50D4D" w:rsidTr="00B94197">
        <w:tc>
          <w:tcPr>
            <w:tcW w:w="1603" w:type="pct"/>
          </w:tcPr>
          <w:p w:rsidR="00334FCC" w:rsidRPr="00855B06" w:rsidRDefault="00334FCC" w:rsidP="00334FCC">
            <w:pPr>
              <w:spacing w:before="60" w:after="60"/>
              <w:jc w:val="both"/>
              <w:rPr>
                <w:rFonts w:ascii="IRMitra" w:hAnsi="IRMitra" w:cs="IRMitra"/>
                <w:b/>
                <w:bCs/>
                <w:color w:val="FF0000"/>
                <w:sz w:val="27"/>
                <w:szCs w:val="27"/>
                <w:rtl/>
                <w:lang w:bidi="fa-IR"/>
              </w:rPr>
            </w:pPr>
            <w:r>
              <w:rPr>
                <w:rFonts w:ascii="IRMitra" w:hAnsi="IRMitra" w:cs="IRMitra" w:hint="cs"/>
                <w:b/>
                <w:bCs/>
                <w:sz w:val="27"/>
                <w:szCs w:val="27"/>
                <w:rtl/>
                <w:lang w:bidi="fa-IR"/>
              </w:rPr>
              <w:t>تقریظ</w:t>
            </w:r>
            <w:r w:rsidRPr="00855B06">
              <w:rPr>
                <w:rFonts w:ascii="IRMitra" w:hAnsi="IRMitra" w:cs="IRMitra" w:hint="cs"/>
                <w:b/>
                <w:bCs/>
                <w:sz w:val="27"/>
                <w:szCs w:val="27"/>
                <w:rtl/>
                <w:lang w:bidi="fa-IR"/>
              </w:rPr>
              <w:t>:</w:t>
            </w:r>
          </w:p>
        </w:tc>
        <w:tc>
          <w:tcPr>
            <w:tcW w:w="3397" w:type="pct"/>
          </w:tcPr>
          <w:p w:rsidR="00334FCC" w:rsidRPr="00855B06" w:rsidRDefault="00334FCC" w:rsidP="00334FCC">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دکتور محمد اسماعیل لبیب بلخی</w:t>
            </w:r>
          </w:p>
        </w:tc>
      </w:tr>
      <w:tr w:rsidR="00334FCC" w:rsidRPr="00C50D4D" w:rsidTr="00B94197">
        <w:tc>
          <w:tcPr>
            <w:tcW w:w="1603" w:type="pct"/>
          </w:tcPr>
          <w:p w:rsidR="00334FCC" w:rsidRPr="00855B06" w:rsidRDefault="00334FCC" w:rsidP="00334FCC">
            <w:pPr>
              <w:spacing w:before="60" w:after="60"/>
              <w:jc w:val="both"/>
              <w:rPr>
                <w:rFonts w:ascii="IRMitra" w:hAnsi="IRMitra" w:cs="IRMitra"/>
                <w:b/>
                <w:bCs/>
                <w:sz w:val="27"/>
                <w:szCs w:val="27"/>
                <w:rtl/>
                <w:lang w:bidi="fa-IR"/>
              </w:rPr>
            </w:pPr>
            <w:r w:rsidRPr="00855B06">
              <w:rPr>
                <w:rFonts w:ascii="IRMitra" w:hAnsi="IRMitra" w:cs="IRMitra" w:hint="cs"/>
                <w:b/>
                <w:bCs/>
                <w:sz w:val="27"/>
                <w:szCs w:val="27"/>
                <w:rtl/>
                <w:lang w:bidi="fa-IR"/>
              </w:rPr>
              <w:t>محقق یا مصحح:</w:t>
            </w:r>
          </w:p>
        </w:tc>
        <w:tc>
          <w:tcPr>
            <w:tcW w:w="3397" w:type="pct"/>
          </w:tcPr>
          <w:p w:rsidR="00334FCC" w:rsidRPr="00855B06" w:rsidRDefault="00334FCC" w:rsidP="00334FCC">
            <w:pPr>
              <w:spacing w:before="60" w:after="60"/>
              <w:jc w:val="both"/>
              <w:rPr>
                <w:rFonts w:ascii="IRMitra" w:hAnsi="IRMitra" w:cs="IRMitra"/>
                <w:color w:val="244061" w:themeColor="accent1" w:themeShade="80"/>
                <w:sz w:val="30"/>
                <w:szCs w:val="30"/>
                <w:rtl/>
                <w:lang w:bidi="fa-IR"/>
              </w:rPr>
            </w:pPr>
          </w:p>
        </w:tc>
      </w:tr>
      <w:tr w:rsidR="00334FCC" w:rsidRPr="00C50D4D" w:rsidTr="00B94197">
        <w:tc>
          <w:tcPr>
            <w:tcW w:w="1603" w:type="pct"/>
          </w:tcPr>
          <w:p w:rsidR="00334FCC" w:rsidRPr="00855B06" w:rsidRDefault="00334FCC" w:rsidP="00334FCC">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397" w:type="pct"/>
          </w:tcPr>
          <w:p w:rsidR="00334FCC" w:rsidRPr="00855B06" w:rsidRDefault="00334FCC" w:rsidP="00334FCC">
            <w:pPr>
              <w:spacing w:before="60" w:after="60"/>
              <w:jc w:val="both"/>
              <w:rPr>
                <w:rFonts w:ascii="IRMitra" w:hAnsi="IRMitra" w:cs="IRMitra"/>
                <w:color w:val="244061" w:themeColor="accent1" w:themeShade="80"/>
                <w:sz w:val="30"/>
                <w:szCs w:val="30"/>
                <w:rtl/>
                <w:lang w:bidi="fa-IR"/>
              </w:rPr>
            </w:pPr>
          </w:p>
        </w:tc>
      </w:tr>
      <w:tr w:rsidR="00334FCC" w:rsidRPr="00C50D4D" w:rsidTr="00B94197">
        <w:tc>
          <w:tcPr>
            <w:tcW w:w="1603" w:type="pct"/>
          </w:tcPr>
          <w:p w:rsidR="00334FCC" w:rsidRPr="00855B06" w:rsidRDefault="00334FCC" w:rsidP="00334FCC">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397" w:type="pct"/>
          </w:tcPr>
          <w:p w:rsidR="00334FCC" w:rsidRPr="00855B06" w:rsidRDefault="00334FCC" w:rsidP="00334FCC">
            <w:pPr>
              <w:spacing w:before="60" w:after="60"/>
              <w:jc w:val="both"/>
              <w:rPr>
                <w:rFonts w:ascii="IRMitra" w:hAnsi="IRMitra" w:cs="IRMitra"/>
                <w:color w:val="244061" w:themeColor="accent1" w:themeShade="80"/>
                <w:sz w:val="30"/>
                <w:szCs w:val="30"/>
                <w:rtl/>
                <w:lang w:bidi="fa-IR"/>
              </w:rPr>
            </w:pPr>
          </w:p>
        </w:tc>
      </w:tr>
      <w:tr w:rsidR="00334FCC" w:rsidRPr="00C50D4D" w:rsidTr="00B94197">
        <w:tc>
          <w:tcPr>
            <w:tcW w:w="1603" w:type="pct"/>
          </w:tcPr>
          <w:p w:rsidR="00334FCC" w:rsidRPr="00855B06" w:rsidRDefault="00334FCC" w:rsidP="00334FCC">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397" w:type="pct"/>
          </w:tcPr>
          <w:p w:rsidR="00334FCC" w:rsidRPr="00855B06" w:rsidRDefault="00334FCC" w:rsidP="00334FCC">
            <w:pPr>
              <w:spacing w:before="60" w:after="60"/>
              <w:jc w:val="both"/>
              <w:rPr>
                <w:rFonts w:ascii="IRMitra" w:hAnsi="IRMitra" w:cs="IRMitra"/>
                <w:color w:val="244061" w:themeColor="accent1" w:themeShade="80"/>
                <w:sz w:val="30"/>
                <w:szCs w:val="30"/>
                <w:rtl/>
                <w:lang w:bidi="fa-IR"/>
              </w:rPr>
            </w:pPr>
          </w:p>
        </w:tc>
      </w:tr>
      <w:tr w:rsidR="00334FCC" w:rsidRPr="00C50D4D" w:rsidTr="00B94197">
        <w:tc>
          <w:tcPr>
            <w:tcW w:w="1603" w:type="pct"/>
          </w:tcPr>
          <w:p w:rsidR="00334FCC" w:rsidRPr="00855B06" w:rsidRDefault="00334FCC" w:rsidP="00334FCC">
            <w:pPr>
              <w:spacing w:before="60" w:after="60"/>
              <w:jc w:val="both"/>
              <w:rPr>
                <w:rFonts w:ascii="IRMitra" w:hAnsi="IRMitra" w:cs="IRMitra"/>
                <w:b/>
                <w:bCs/>
                <w:sz w:val="27"/>
                <w:szCs w:val="27"/>
                <w:rtl/>
                <w:lang w:bidi="fa-IR"/>
              </w:rPr>
            </w:pPr>
            <w:r w:rsidRPr="00855B06">
              <w:rPr>
                <w:rFonts w:ascii="IRMitra" w:hAnsi="IRMitra" w:cs="IRMitra" w:hint="cs"/>
                <w:b/>
                <w:bCs/>
                <w:sz w:val="27"/>
                <w:szCs w:val="27"/>
                <w:rtl/>
                <w:lang w:bidi="fa-IR"/>
              </w:rPr>
              <w:t xml:space="preserve">شمارگان (نشر کاغذی): </w:t>
            </w:r>
          </w:p>
        </w:tc>
        <w:tc>
          <w:tcPr>
            <w:tcW w:w="3397" w:type="pct"/>
          </w:tcPr>
          <w:p w:rsidR="00334FCC" w:rsidRPr="00855B06" w:rsidRDefault="00334FCC" w:rsidP="00334FCC">
            <w:pPr>
              <w:spacing w:before="60" w:after="60"/>
              <w:jc w:val="both"/>
              <w:rPr>
                <w:rFonts w:ascii="IRMitra" w:hAnsi="IRMitra" w:cs="IRMitra"/>
                <w:color w:val="244061" w:themeColor="accent1" w:themeShade="80"/>
                <w:sz w:val="30"/>
                <w:szCs w:val="30"/>
                <w:rtl/>
                <w:lang w:bidi="fa-IR"/>
              </w:rPr>
            </w:pPr>
          </w:p>
        </w:tc>
      </w:tr>
    </w:tbl>
    <w:p w:rsidR="00334FCC" w:rsidRPr="00F23511" w:rsidRDefault="00334FCC" w:rsidP="00334FCC">
      <w:pPr>
        <w:rPr>
          <w:rFonts w:cs="IRNazanin"/>
          <w:b/>
          <w:bCs/>
          <w:sz w:val="2"/>
          <w:szCs w:val="2"/>
          <w:rtl/>
          <w:lang w:bidi="fa-IR"/>
        </w:rPr>
      </w:pPr>
    </w:p>
    <w:p w:rsidR="008B162E" w:rsidRPr="00B12EB5" w:rsidRDefault="008B162E" w:rsidP="00F42FDC">
      <w:pPr>
        <w:ind w:firstLine="284"/>
        <w:jc w:val="lowKashida"/>
        <w:rPr>
          <w:rtl/>
        </w:rPr>
      </w:pPr>
    </w:p>
    <w:p w:rsidR="008B162E" w:rsidRPr="00B12EB5" w:rsidRDefault="00334FCC" w:rsidP="00F42FDC">
      <w:pPr>
        <w:ind w:firstLine="284"/>
        <w:jc w:val="lowKashida"/>
        <w:rPr>
          <w:rtl/>
        </w:rPr>
      </w:pPr>
      <w:r>
        <w:rPr>
          <w:rFonts w:cs="IRNazanin"/>
          <w:b/>
          <w:bCs/>
          <w:noProof/>
          <w:rtl/>
        </w:rPr>
        <mc:AlternateContent>
          <mc:Choice Requires="wps">
            <w:drawing>
              <wp:anchor distT="0" distB="0" distL="114300" distR="114300" simplePos="0" relativeHeight="251661824" behindDoc="1" locked="0" layoutInCell="1" allowOverlap="1" wp14:anchorId="71A26329" wp14:editId="7DC31666">
                <wp:simplePos x="0" y="0"/>
                <wp:positionH relativeFrom="column">
                  <wp:posOffset>-613410</wp:posOffset>
                </wp:positionH>
                <wp:positionV relativeFrom="margin">
                  <wp:posOffset>3509645</wp:posOffset>
                </wp:positionV>
                <wp:extent cx="6071235" cy="4161790"/>
                <wp:effectExtent l="0" t="0" r="5715" b="0"/>
                <wp:wrapNone/>
                <wp:docPr id="9" name="Rectangle 9"/>
                <wp:cNvGraphicFramePr/>
                <a:graphic xmlns:a="http://schemas.openxmlformats.org/drawingml/2006/main">
                  <a:graphicData uri="http://schemas.microsoft.com/office/word/2010/wordprocessingShape">
                    <wps:wsp>
                      <wps:cNvSpPr/>
                      <wps:spPr>
                        <a:xfrm>
                          <a:off x="0" y="0"/>
                          <a:ext cx="6071235" cy="416179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34FCC" w:rsidRPr="00AA082B" w:rsidRDefault="00334FCC" w:rsidP="00334FCC">
                            <w:pPr>
                              <w:ind w:firstLine="720"/>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عق</w:t>
                            </w:r>
                            <w:r w:rsidRPr="00AA082B">
                              <w:rPr>
                                <w:rFonts w:cs="IRNazanin" w:hint="cs"/>
                                <w:b/>
                                <w:bCs/>
                                <w:color w:val="244061" w:themeColor="accent1" w:themeShade="80"/>
                                <w:rtl/>
                                <w:lang w:bidi="fa-IR"/>
                              </w:rPr>
                              <w:t>ی</w:t>
                            </w:r>
                            <w:r w:rsidRPr="00AA082B">
                              <w:rPr>
                                <w:rFonts w:cs="IRNazanin" w:hint="eastAsia"/>
                                <w:b/>
                                <w:bCs/>
                                <w:color w:val="244061" w:themeColor="accent1" w:themeShade="80"/>
                                <w:rtl/>
                                <w:lang w:bidi="fa-IR"/>
                              </w:rPr>
                              <w:t>ده</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r w:rsidRPr="00C93FA4">
                              <w:rPr>
                                <w:rFonts w:ascii="IRMitra" w:hAnsi="IRMitra" w:cs="IRMitra" w:hint="cs"/>
                                <w:b/>
                                <w:bCs/>
                                <w:noProof/>
                                <w:rtl/>
                              </w:rPr>
                              <w:t xml:space="preserve"> </w:t>
                            </w:r>
                          </w:p>
                          <w:p w:rsidR="00334FCC" w:rsidRPr="009F2803" w:rsidRDefault="00334FCC" w:rsidP="00334FCC">
                            <w:pPr>
                              <w:spacing w:after="200" w:line="276" w:lineRule="auto"/>
                              <w:ind w:left="1440" w:firstLine="720"/>
                              <w:rPr>
                                <w:rFonts w:asciiTheme="majorBidi" w:hAnsiTheme="majorBidi" w:cstheme="majorBidi"/>
                                <w:b/>
                                <w:bCs/>
                                <w:color w:val="244061" w:themeColor="accent1" w:themeShade="80"/>
                                <w:sz w:val="24"/>
                                <w:szCs w:val="24"/>
                                <w:rtl/>
                                <w:lang w:bidi="fa-IR"/>
                              </w:rPr>
                            </w:pPr>
                            <w:r w:rsidRPr="009F2803">
                              <w:rPr>
                                <w:rFonts w:asciiTheme="majorBidi" w:hAnsiTheme="majorBidi" w:cstheme="majorBidi"/>
                                <w:b/>
                                <w:bCs/>
                                <w:color w:val="244061" w:themeColor="accent1" w:themeShade="80"/>
                                <w:sz w:val="24"/>
                                <w:szCs w:val="24"/>
                                <w:lang w:bidi="fa-IR"/>
                              </w:rPr>
                              <w:t>www.aqeedeh.com</w:t>
                            </w:r>
                          </w:p>
                          <w:p w:rsidR="00334FCC" w:rsidRPr="00AA082B" w:rsidRDefault="00334FCC" w:rsidP="00334FCC">
                            <w:pPr>
                              <w:spacing w:after="200" w:line="276" w:lineRule="auto"/>
                              <w:ind w:left="1440" w:firstLine="720"/>
                              <w:rPr>
                                <w:rFonts w:cs="B Yagut"/>
                                <w:b/>
                                <w:bCs/>
                                <w:color w:val="244061" w:themeColor="accent1" w:themeShade="80"/>
                                <w:sz w:val="10"/>
                                <w:szCs w:val="10"/>
                                <w:rtl/>
                              </w:rPr>
                            </w:pPr>
                          </w:p>
                          <w:tbl>
                            <w:tblPr>
                              <w:bidiVisual/>
                              <w:tblW w:w="6365" w:type="dxa"/>
                              <w:jc w:val="center"/>
                              <w:tblInd w:w="-410" w:type="dxa"/>
                              <w:tblLook w:val="01E0" w:firstRow="1" w:lastRow="1" w:firstColumn="1" w:lastColumn="1" w:noHBand="0" w:noVBand="0"/>
                            </w:tblPr>
                            <w:tblGrid>
                              <w:gridCol w:w="2541"/>
                              <w:gridCol w:w="453"/>
                              <w:gridCol w:w="702"/>
                              <w:gridCol w:w="2669"/>
                            </w:tblGrid>
                            <w:tr w:rsidR="00334FCC" w:rsidRPr="000939BD" w:rsidTr="003D35BF">
                              <w:trPr>
                                <w:jc w:val="center"/>
                              </w:trPr>
                              <w:tc>
                                <w:tcPr>
                                  <w:tcW w:w="2541" w:type="dxa"/>
                                  <w:vAlign w:val="center"/>
                                  <w:hideMark/>
                                </w:tcPr>
                                <w:p w:rsidR="00334FCC" w:rsidRPr="00AA082B" w:rsidRDefault="00334FCC" w:rsidP="00AA082B">
                                  <w:pPr>
                                    <w:widowControl w:val="0"/>
                                    <w:shd w:val="clear" w:color="auto" w:fill="FFFFFF"/>
                                    <w:tabs>
                                      <w:tab w:val="right" w:leader="dot" w:pos="5138"/>
                                    </w:tabs>
                                    <w:spacing w:after="120"/>
                                    <w:jc w:val="center"/>
                                    <w:rPr>
                                      <w:rFonts w:ascii="IRNazanin" w:hAnsi="IRNazanin" w:cs="IRNazanin"/>
                                      <w:b/>
                                      <w:bCs/>
                                      <w:rtl/>
                                      <w:lang w:bidi="fa-IR"/>
                                    </w:rPr>
                                  </w:pPr>
                                  <w:r w:rsidRPr="00AA082B">
                                    <w:rPr>
                                      <w:rFonts w:ascii="IRNazanin" w:hAnsi="IRNazanin" w:cs="IRNazanin"/>
                                      <w:b/>
                                      <w:bCs/>
                                      <w:rtl/>
                                      <w:lang w:bidi="fa-IR"/>
                                    </w:rPr>
                                    <w:t>ایمیل:</w:t>
                                  </w:r>
                                </w:p>
                              </w:tc>
                              <w:tc>
                                <w:tcPr>
                                  <w:tcW w:w="3824" w:type="dxa"/>
                                  <w:gridSpan w:val="3"/>
                                  <w:vAlign w:val="center"/>
                                </w:tcPr>
                                <w:p w:rsidR="00334FCC" w:rsidRPr="00AA082B" w:rsidRDefault="00334FCC" w:rsidP="00AA082B">
                                  <w:pPr>
                                    <w:widowControl w:val="0"/>
                                    <w:shd w:val="clear" w:color="auto" w:fill="FFFFFF"/>
                                    <w:tabs>
                                      <w:tab w:val="right" w:leader="dot" w:pos="5138"/>
                                    </w:tabs>
                                    <w:spacing w:after="120"/>
                                    <w:rPr>
                                      <w:rFonts w:asciiTheme="majorBidi" w:hAnsiTheme="majorBidi" w:cstheme="majorBidi"/>
                                      <w:b/>
                                      <w:bCs/>
                                      <w:sz w:val="2"/>
                                      <w:szCs w:val="2"/>
                                      <w:lang w:bidi="fa-IR"/>
                                    </w:rPr>
                                  </w:pPr>
                                  <w:bookmarkStart w:id="1" w:name="OLE_LINK3"/>
                                  <w:bookmarkStart w:id="2" w:name="OLE_LINK4"/>
                                  <w:r w:rsidRPr="00AA082B">
                                    <w:rPr>
                                      <w:rFonts w:asciiTheme="majorBidi" w:hAnsiTheme="majorBidi" w:cstheme="majorBidi"/>
                                      <w:b/>
                                      <w:bCs/>
                                      <w:sz w:val="24"/>
                                      <w:szCs w:val="24"/>
                                    </w:rPr>
                                    <w:t>book@aqeedeh.com</w:t>
                                  </w:r>
                                  <w:bookmarkEnd w:id="1"/>
                                  <w:bookmarkEnd w:id="2"/>
                                </w:p>
                              </w:tc>
                            </w:tr>
                            <w:tr w:rsidR="00334FCC" w:rsidRPr="000939BD" w:rsidTr="003D35BF">
                              <w:trPr>
                                <w:jc w:val="center"/>
                              </w:trPr>
                              <w:tc>
                                <w:tcPr>
                                  <w:tcW w:w="6365" w:type="dxa"/>
                                  <w:gridSpan w:val="4"/>
                                  <w:vAlign w:val="center"/>
                                </w:tcPr>
                                <w:p w:rsidR="00334FCC" w:rsidRPr="00D3228B" w:rsidRDefault="00334FCC" w:rsidP="00334FCC">
                                  <w:pPr>
                                    <w:widowControl w:val="0"/>
                                    <w:shd w:val="clear" w:color="auto" w:fill="FFFFFF"/>
                                    <w:tabs>
                                      <w:tab w:val="right" w:leader="dot" w:pos="5138"/>
                                    </w:tabs>
                                    <w:spacing w:before="240" w:after="200" w:line="228" w:lineRule="auto"/>
                                    <w:jc w:val="center"/>
                                    <w:rPr>
                                      <w:rFonts w:ascii="Calibri" w:hAnsi="Calibri" w:cs="Times New Roman"/>
                                      <w:sz w:val="26"/>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334FCC" w:rsidRPr="000939BD" w:rsidTr="003D35BF">
                              <w:trPr>
                                <w:jc w:val="center"/>
                              </w:trPr>
                              <w:tc>
                                <w:tcPr>
                                  <w:tcW w:w="2994" w:type="dxa"/>
                                  <w:gridSpan w:val="2"/>
                                  <w:vAlign w:val="center"/>
                                </w:tcPr>
                                <w:p w:rsidR="00334FCC" w:rsidRPr="00AA082B" w:rsidRDefault="00334FCC" w:rsidP="00334FCC">
                                  <w:pPr>
                                    <w:widowControl w:val="0"/>
                                    <w:shd w:val="clear" w:color="auto" w:fill="FFFFFF"/>
                                    <w:tabs>
                                      <w:tab w:val="right" w:leader="dot" w:pos="5138"/>
                                    </w:tabs>
                                    <w:bidi w:val="0"/>
                                    <w:spacing w:before="60" w:after="60"/>
                                    <w:rPr>
                                      <w:rFonts w:ascii="Literata" w:hAnsi="Literata" w:cs="Times New Roman"/>
                                      <w:sz w:val="24"/>
                                      <w:szCs w:val="24"/>
                                      <w:lang w:bidi="fa-IR"/>
                                    </w:rPr>
                                  </w:pPr>
                                  <w:r w:rsidRPr="00AA082B">
                                    <w:rPr>
                                      <w:rFonts w:ascii="Literata" w:hAnsi="Literata" w:cs="Times New Roman"/>
                                      <w:sz w:val="24"/>
                                      <w:szCs w:val="24"/>
                                      <w:lang w:bidi="fa-IR"/>
                                    </w:rPr>
                                    <w:t>www.mowahedin.com</w:t>
                                  </w:r>
                                </w:p>
                                <w:p w:rsidR="00334FCC" w:rsidRPr="00AA082B" w:rsidRDefault="00334FCC" w:rsidP="00334FCC">
                                  <w:pPr>
                                    <w:widowControl w:val="0"/>
                                    <w:shd w:val="clear" w:color="auto" w:fill="FFFFFF"/>
                                    <w:tabs>
                                      <w:tab w:val="right" w:leader="dot" w:pos="5138"/>
                                    </w:tabs>
                                    <w:bidi w:val="0"/>
                                    <w:spacing w:before="60" w:after="60"/>
                                    <w:rPr>
                                      <w:rFonts w:ascii="Literata" w:hAnsi="Literata" w:cs="Times New Roman"/>
                                      <w:sz w:val="24"/>
                                      <w:szCs w:val="24"/>
                                      <w:lang w:bidi="fa-IR"/>
                                    </w:rPr>
                                  </w:pPr>
                                  <w:r w:rsidRPr="00AA082B">
                                    <w:rPr>
                                      <w:rFonts w:ascii="Literata" w:hAnsi="Literata" w:cs="Times New Roman"/>
                                      <w:sz w:val="24"/>
                                      <w:szCs w:val="24"/>
                                      <w:lang w:bidi="fa-IR"/>
                                    </w:rPr>
                                    <w:t>www.videofarsi.com</w:t>
                                  </w:r>
                                </w:p>
                                <w:p w:rsidR="00334FCC" w:rsidRPr="00AA082B" w:rsidRDefault="00334FCC" w:rsidP="00334FCC">
                                  <w:pPr>
                                    <w:widowControl w:val="0"/>
                                    <w:shd w:val="clear" w:color="auto" w:fill="FFFFFF"/>
                                    <w:tabs>
                                      <w:tab w:val="right" w:leader="dot" w:pos="5138"/>
                                    </w:tabs>
                                    <w:bidi w:val="0"/>
                                    <w:spacing w:before="60" w:after="60"/>
                                    <w:rPr>
                                      <w:rFonts w:ascii="Literata" w:hAnsi="Literata" w:cs="Times New Roman"/>
                                      <w:sz w:val="24"/>
                                      <w:szCs w:val="24"/>
                                      <w:lang w:bidi="fa-IR"/>
                                    </w:rPr>
                                  </w:pPr>
                                  <w:r w:rsidRPr="00AA082B">
                                    <w:rPr>
                                      <w:rFonts w:ascii="Literata" w:hAnsi="Literata" w:cs="Times New Roman"/>
                                      <w:sz w:val="24"/>
                                      <w:szCs w:val="24"/>
                                      <w:lang w:bidi="fa-IR"/>
                                    </w:rPr>
                                    <w:t>www.zekr.tv</w:t>
                                  </w:r>
                                </w:p>
                              </w:tc>
                              <w:tc>
                                <w:tcPr>
                                  <w:tcW w:w="702" w:type="dxa"/>
                                </w:tcPr>
                                <w:p w:rsidR="00334FCC" w:rsidRPr="00AA082B" w:rsidRDefault="00334FCC" w:rsidP="00334FCC">
                                  <w:pPr>
                                    <w:widowControl w:val="0"/>
                                    <w:shd w:val="clear" w:color="auto" w:fill="FFFFFF"/>
                                    <w:tabs>
                                      <w:tab w:val="right" w:leader="dot" w:pos="5138"/>
                                    </w:tabs>
                                    <w:bidi w:val="0"/>
                                    <w:spacing w:before="60" w:after="60"/>
                                    <w:rPr>
                                      <w:rFonts w:ascii="Literata" w:hAnsi="Literata" w:cs="Times New Roman"/>
                                      <w:sz w:val="24"/>
                                      <w:szCs w:val="24"/>
                                    </w:rPr>
                                  </w:pPr>
                                </w:p>
                              </w:tc>
                              <w:tc>
                                <w:tcPr>
                                  <w:tcW w:w="2669" w:type="dxa"/>
                                </w:tcPr>
                                <w:p w:rsidR="00334FCC" w:rsidRPr="00AA082B" w:rsidRDefault="00334FCC" w:rsidP="00334FCC">
                                  <w:pPr>
                                    <w:widowControl w:val="0"/>
                                    <w:shd w:val="clear" w:color="auto" w:fill="FFFFFF"/>
                                    <w:tabs>
                                      <w:tab w:val="right" w:leader="dot" w:pos="5138"/>
                                    </w:tabs>
                                    <w:bidi w:val="0"/>
                                    <w:spacing w:before="60" w:after="60"/>
                                    <w:rPr>
                                      <w:rFonts w:ascii="Literata" w:hAnsi="Literata" w:cs="Times New Roman"/>
                                      <w:sz w:val="24"/>
                                      <w:szCs w:val="24"/>
                                    </w:rPr>
                                  </w:pPr>
                                  <w:r w:rsidRPr="00AA082B">
                                    <w:rPr>
                                      <w:rFonts w:ascii="Literata" w:hAnsi="Literata" w:cs="Times New Roman"/>
                                      <w:sz w:val="24"/>
                                      <w:szCs w:val="24"/>
                                    </w:rPr>
                                    <w:t>www.aqe</w:t>
                                  </w:r>
                                  <w:bookmarkStart w:id="3" w:name="Editing"/>
                                  <w:bookmarkEnd w:id="3"/>
                                  <w:r w:rsidRPr="00AA082B">
                                    <w:rPr>
                                      <w:rFonts w:ascii="Literata" w:hAnsi="Literata" w:cs="Times New Roman"/>
                                      <w:sz w:val="24"/>
                                      <w:szCs w:val="24"/>
                                    </w:rPr>
                                    <w:t>edeh.com</w:t>
                                  </w:r>
                                </w:p>
                                <w:p w:rsidR="00334FCC" w:rsidRPr="00AA082B" w:rsidRDefault="00334FCC" w:rsidP="00334FCC">
                                  <w:pPr>
                                    <w:widowControl w:val="0"/>
                                    <w:shd w:val="clear" w:color="auto" w:fill="FFFFFF"/>
                                    <w:tabs>
                                      <w:tab w:val="right" w:leader="dot" w:pos="5138"/>
                                    </w:tabs>
                                    <w:bidi w:val="0"/>
                                    <w:spacing w:before="60" w:after="60"/>
                                    <w:rPr>
                                      <w:rFonts w:ascii="Literata" w:hAnsi="Literata" w:cs="Times New Roman"/>
                                      <w:sz w:val="24"/>
                                      <w:szCs w:val="24"/>
                                    </w:rPr>
                                  </w:pPr>
                                  <w:r w:rsidRPr="00AA082B">
                                    <w:rPr>
                                      <w:rFonts w:ascii="Literata" w:hAnsi="Literata" w:cs="Times New Roman"/>
                                      <w:sz w:val="24"/>
                                      <w:szCs w:val="24"/>
                                    </w:rPr>
                                    <w:t>www.islamtxt.com</w:t>
                                  </w:r>
                                </w:p>
                                <w:p w:rsidR="00334FCC" w:rsidRPr="00AA082B" w:rsidRDefault="00334FCC" w:rsidP="00334FCC">
                                  <w:pPr>
                                    <w:widowControl w:val="0"/>
                                    <w:shd w:val="clear" w:color="auto" w:fill="FFFFFF"/>
                                    <w:tabs>
                                      <w:tab w:val="right" w:leader="dot" w:pos="5138"/>
                                    </w:tabs>
                                    <w:bidi w:val="0"/>
                                    <w:spacing w:before="60" w:after="60"/>
                                    <w:rPr>
                                      <w:rFonts w:ascii="Literata" w:hAnsi="Literata" w:cs="Times New Roman"/>
                                      <w:sz w:val="24"/>
                                      <w:szCs w:val="24"/>
                                    </w:rPr>
                                  </w:pPr>
                                  <w:hyperlink r:id="rId11" w:history="1">
                                    <w:r w:rsidRPr="00AA082B">
                                      <w:rPr>
                                        <w:rStyle w:val="Hyperlink"/>
                                        <w:rFonts w:ascii="Literata" w:hAnsi="Literata"/>
                                        <w:sz w:val="24"/>
                                        <w:szCs w:val="24"/>
                                      </w:rPr>
                                      <w:t>www.shabnam.cc</w:t>
                                    </w:r>
                                  </w:hyperlink>
                                </w:p>
                                <w:p w:rsidR="00334FCC" w:rsidRPr="00AA082B" w:rsidRDefault="00334FCC" w:rsidP="00334FCC">
                                  <w:pPr>
                                    <w:widowControl w:val="0"/>
                                    <w:shd w:val="clear" w:color="auto" w:fill="FFFFFF"/>
                                    <w:tabs>
                                      <w:tab w:val="right" w:leader="dot" w:pos="5138"/>
                                    </w:tabs>
                                    <w:bidi w:val="0"/>
                                    <w:spacing w:before="60" w:after="60"/>
                                    <w:rPr>
                                      <w:rFonts w:ascii="Literata" w:hAnsi="Literata" w:cs="Times New Roman"/>
                                      <w:sz w:val="24"/>
                                      <w:szCs w:val="24"/>
                                    </w:rPr>
                                  </w:pPr>
                                  <w:r w:rsidRPr="00AA082B">
                                    <w:rPr>
                                      <w:rFonts w:ascii="Literata" w:hAnsi="Literata" w:cs="Times New Roman"/>
                                      <w:sz w:val="24"/>
                                      <w:szCs w:val="24"/>
                                    </w:rPr>
                                    <w:t>www.sadaislam.com</w:t>
                                  </w:r>
                                </w:p>
                              </w:tc>
                            </w:tr>
                          </w:tbl>
                          <w:p w:rsidR="00334FCC" w:rsidRDefault="00334FCC" w:rsidP="00334FC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left:0;text-align:left;margin-left:-48.3pt;margin-top:276.35pt;width:478.05pt;height:327.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" fillcolor="white [3212]" stroked="f" strokeweight="2pt">
                <v:textbox>
                  <w:txbxContent>
                    <w:p w:rsidR="00334FCC" w:rsidRPr="00AA082B" w:rsidRDefault="00334FCC" w:rsidP="00334FCC">
                      <w:pPr>
                        <w:ind w:firstLine="720"/>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عق</w:t>
                      </w:r>
                      <w:r w:rsidRPr="00AA082B">
                        <w:rPr>
                          <w:rFonts w:cs="IRNazanin" w:hint="cs"/>
                          <w:b/>
                          <w:bCs/>
                          <w:color w:val="244061" w:themeColor="accent1" w:themeShade="80"/>
                          <w:rtl/>
                          <w:lang w:bidi="fa-IR"/>
                        </w:rPr>
                        <w:t>ی</w:t>
                      </w:r>
                      <w:r w:rsidRPr="00AA082B">
                        <w:rPr>
                          <w:rFonts w:cs="IRNazanin" w:hint="eastAsia"/>
                          <w:b/>
                          <w:bCs/>
                          <w:color w:val="244061" w:themeColor="accent1" w:themeShade="80"/>
                          <w:rtl/>
                          <w:lang w:bidi="fa-IR"/>
                        </w:rPr>
                        <w:t>ده</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r w:rsidRPr="00C93FA4">
                        <w:rPr>
                          <w:rFonts w:ascii="IRMitra" w:hAnsi="IRMitra" w:cs="IRMitra" w:hint="cs"/>
                          <w:b/>
                          <w:bCs/>
                          <w:noProof/>
                          <w:rtl/>
                        </w:rPr>
                        <w:t xml:space="preserve"> </w:t>
                      </w:r>
                    </w:p>
                    <w:p w:rsidR="00334FCC" w:rsidRPr="009F2803" w:rsidRDefault="00334FCC" w:rsidP="00334FCC">
                      <w:pPr>
                        <w:spacing w:after="200" w:line="276" w:lineRule="auto"/>
                        <w:ind w:left="1440" w:firstLine="720"/>
                        <w:rPr>
                          <w:rFonts w:asciiTheme="majorBidi" w:hAnsiTheme="majorBidi" w:cstheme="majorBidi"/>
                          <w:b/>
                          <w:bCs/>
                          <w:color w:val="244061" w:themeColor="accent1" w:themeShade="80"/>
                          <w:sz w:val="24"/>
                          <w:szCs w:val="24"/>
                          <w:rtl/>
                          <w:lang w:bidi="fa-IR"/>
                        </w:rPr>
                      </w:pPr>
                      <w:r w:rsidRPr="009F2803">
                        <w:rPr>
                          <w:rFonts w:asciiTheme="majorBidi" w:hAnsiTheme="majorBidi" w:cstheme="majorBidi"/>
                          <w:b/>
                          <w:bCs/>
                          <w:color w:val="244061" w:themeColor="accent1" w:themeShade="80"/>
                          <w:sz w:val="24"/>
                          <w:szCs w:val="24"/>
                          <w:lang w:bidi="fa-IR"/>
                        </w:rPr>
                        <w:t>www.aqeedeh.com</w:t>
                      </w:r>
                    </w:p>
                    <w:p w:rsidR="00334FCC" w:rsidRPr="00AA082B" w:rsidRDefault="00334FCC" w:rsidP="00334FCC">
                      <w:pPr>
                        <w:spacing w:after="200" w:line="276" w:lineRule="auto"/>
                        <w:ind w:left="1440" w:firstLine="720"/>
                        <w:rPr>
                          <w:rFonts w:cs="B Yagut"/>
                          <w:b/>
                          <w:bCs/>
                          <w:color w:val="244061" w:themeColor="accent1" w:themeShade="80"/>
                          <w:sz w:val="10"/>
                          <w:szCs w:val="10"/>
                          <w:rtl/>
                        </w:rPr>
                      </w:pPr>
                    </w:p>
                    <w:tbl>
                      <w:tblPr>
                        <w:bidiVisual/>
                        <w:tblW w:w="6365" w:type="dxa"/>
                        <w:jc w:val="center"/>
                        <w:tblInd w:w="-410" w:type="dxa"/>
                        <w:tblLook w:val="01E0" w:firstRow="1" w:lastRow="1" w:firstColumn="1" w:lastColumn="1" w:noHBand="0" w:noVBand="0"/>
                      </w:tblPr>
                      <w:tblGrid>
                        <w:gridCol w:w="2541"/>
                        <w:gridCol w:w="453"/>
                        <w:gridCol w:w="702"/>
                        <w:gridCol w:w="2669"/>
                      </w:tblGrid>
                      <w:tr w:rsidR="00334FCC" w:rsidRPr="000939BD" w:rsidTr="003D35BF">
                        <w:trPr>
                          <w:jc w:val="center"/>
                        </w:trPr>
                        <w:tc>
                          <w:tcPr>
                            <w:tcW w:w="2541" w:type="dxa"/>
                            <w:vAlign w:val="center"/>
                            <w:hideMark/>
                          </w:tcPr>
                          <w:p w:rsidR="00334FCC" w:rsidRPr="00AA082B" w:rsidRDefault="00334FCC" w:rsidP="00AA082B">
                            <w:pPr>
                              <w:widowControl w:val="0"/>
                              <w:shd w:val="clear" w:color="auto" w:fill="FFFFFF"/>
                              <w:tabs>
                                <w:tab w:val="right" w:leader="dot" w:pos="5138"/>
                              </w:tabs>
                              <w:spacing w:after="120"/>
                              <w:jc w:val="center"/>
                              <w:rPr>
                                <w:rFonts w:ascii="IRNazanin" w:hAnsi="IRNazanin" w:cs="IRNazanin"/>
                                <w:b/>
                                <w:bCs/>
                                <w:rtl/>
                                <w:lang w:bidi="fa-IR"/>
                              </w:rPr>
                            </w:pPr>
                            <w:r w:rsidRPr="00AA082B">
                              <w:rPr>
                                <w:rFonts w:ascii="IRNazanin" w:hAnsi="IRNazanin" w:cs="IRNazanin"/>
                                <w:b/>
                                <w:bCs/>
                                <w:rtl/>
                                <w:lang w:bidi="fa-IR"/>
                              </w:rPr>
                              <w:t>ایمیل:</w:t>
                            </w:r>
                          </w:p>
                        </w:tc>
                        <w:tc>
                          <w:tcPr>
                            <w:tcW w:w="3824" w:type="dxa"/>
                            <w:gridSpan w:val="3"/>
                            <w:vAlign w:val="center"/>
                          </w:tcPr>
                          <w:p w:rsidR="00334FCC" w:rsidRPr="00AA082B" w:rsidRDefault="00334FCC" w:rsidP="00AA082B">
                            <w:pPr>
                              <w:widowControl w:val="0"/>
                              <w:shd w:val="clear" w:color="auto" w:fill="FFFFFF"/>
                              <w:tabs>
                                <w:tab w:val="right" w:leader="dot" w:pos="5138"/>
                              </w:tabs>
                              <w:spacing w:after="120"/>
                              <w:rPr>
                                <w:rFonts w:asciiTheme="majorBidi" w:hAnsiTheme="majorBidi" w:cstheme="majorBidi"/>
                                <w:b/>
                                <w:bCs/>
                                <w:sz w:val="2"/>
                                <w:szCs w:val="2"/>
                                <w:lang w:bidi="fa-IR"/>
                              </w:rPr>
                            </w:pPr>
                            <w:bookmarkStart w:id="4" w:name="OLE_LINK3"/>
                            <w:bookmarkStart w:id="5" w:name="OLE_LINK4"/>
                            <w:r w:rsidRPr="00AA082B">
                              <w:rPr>
                                <w:rFonts w:asciiTheme="majorBidi" w:hAnsiTheme="majorBidi" w:cstheme="majorBidi"/>
                                <w:b/>
                                <w:bCs/>
                                <w:sz w:val="24"/>
                                <w:szCs w:val="24"/>
                              </w:rPr>
                              <w:t>book@aqeedeh.com</w:t>
                            </w:r>
                            <w:bookmarkEnd w:id="4"/>
                            <w:bookmarkEnd w:id="5"/>
                          </w:p>
                        </w:tc>
                      </w:tr>
                      <w:tr w:rsidR="00334FCC" w:rsidRPr="000939BD" w:rsidTr="003D35BF">
                        <w:trPr>
                          <w:jc w:val="center"/>
                        </w:trPr>
                        <w:tc>
                          <w:tcPr>
                            <w:tcW w:w="6365" w:type="dxa"/>
                            <w:gridSpan w:val="4"/>
                            <w:vAlign w:val="center"/>
                          </w:tcPr>
                          <w:p w:rsidR="00334FCC" w:rsidRPr="00D3228B" w:rsidRDefault="00334FCC" w:rsidP="00334FCC">
                            <w:pPr>
                              <w:widowControl w:val="0"/>
                              <w:shd w:val="clear" w:color="auto" w:fill="FFFFFF"/>
                              <w:tabs>
                                <w:tab w:val="right" w:leader="dot" w:pos="5138"/>
                              </w:tabs>
                              <w:spacing w:before="240" w:after="200" w:line="228" w:lineRule="auto"/>
                              <w:jc w:val="center"/>
                              <w:rPr>
                                <w:rFonts w:ascii="Calibri" w:hAnsi="Calibri" w:cs="Times New Roman"/>
                                <w:sz w:val="26"/>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334FCC" w:rsidRPr="000939BD" w:rsidTr="003D35BF">
                        <w:trPr>
                          <w:jc w:val="center"/>
                        </w:trPr>
                        <w:tc>
                          <w:tcPr>
                            <w:tcW w:w="2994" w:type="dxa"/>
                            <w:gridSpan w:val="2"/>
                            <w:vAlign w:val="center"/>
                          </w:tcPr>
                          <w:p w:rsidR="00334FCC" w:rsidRPr="00AA082B" w:rsidRDefault="00334FCC" w:rsidP="00334FCC">
                            <w:pPr>
                              <w:widowControl w:val="0"/>
                              <w:shd w:val="clear" w:color="auto" w:fill="FFFFFF"/>
                              <w:tabs>
                                <w:tab w:val="right" w:leader="dot" w:pos="5138"/>
                              </w:tabs>
                              <w:bidi w:val="0"/>
                              <w:spacing w:before="60" w:after="60"/>
                              <w:rPr>
                                <w:rFonts w:ascii="Literata" w:hAnsi="Literata" w:cs="Times New Roman"/>
                                <w:sz w:val="24"/>
                                <w:szCs w:val="24"/>
                                <w:lang w:bidi="fa-IR"/>
                              </w:rPr>
                            </w:pPr>
                            <w:r w:rsidRPr="00AA082B">
                              <w:rPr>
                                <w:rFonts w:ascii="Literata" w:hAnsi="Literata" w:cs="Times New Roman"/>
                                <w:sz w:val="24"/>
                                <w:szCs w:val="24"/>
                                <w:lang w:bidi="fa-IR"/>
                              </w:rPr>
                              <w:t>www.mowahedin.com</w:t>
                            </w:r>
                          </w:p>
                          <w:p w:rsidR="00334FCC" w:rsidRPr="00AA082B" w:rsidRDefault="00334FCC" w:rsidP="00334FCC">
                            <w:pPr>
                              <w:widowControl w:val="0"/>
                              <w:shd w:val="clear" w:color="auto" w:fill="FFFFFF"/>
                              <w:tabs>
                                <w:tab w:val="right" w:leader="dot" w:pos="5138"/>
                              </w:tabs>
                              <w:bidi w:val="0"/>
                              <w:spacing w:before="60" w:after="60"/>
                              <w:rPr>
                                <w:rFonts w:ascii="Literata" w:hAnsi="Literata" w:cs="Times New Roman"/>
                                <w:sz w:val="24"/>
                                <w:szCs w:val="24"/>
                                <w:lang w:bidi="fa-IR"/>
                              </w:rPr>
                            </w:pPr>
                            <w:r w:rsidRPr="00AA082B">
                              <w:rPr>
                                <w:rFonts w:ascii="Literata" w:hAnsi="Literata" w:cs="Times New Roman"/>
                                <w:sz w:val="24"/>
                                <w:szCs w:val="24"/>
                                <w:lang w:bidi="fa-IR"/>
                              </w:rPr>
                              <w:t>www.videofarsi.com</w:t>
                            </w:r>
                          </w:p>
                          <w:p w:rsidR="00334FCC" w:rsidRPr="00AA082B" w:rsidRDefault="00334FCC" w:rsidP="00334FCC">
                            <w:pPr>
                              <w:widowControl w:val="0"/>
                              <w:shd w:val="clear" w:color="auto" w:fill="FFFFFF"/>
                              <w:tabs>
                                <w:tab w:val="right" w:leader="dot" w:pos="5138"/>
                              </w:tabs>
                              <w:bidi w:val="0"/>
                              <w:spacing w:before="60" w:after="60"/>
                              <w:rPr>
                                <w:rFonts w:ascii="Literata" w:hAnsi="Literata" w:cs="Times New Roman"/>
                                <w:sz w:val="24"/>
                                <w:szCs w:val="24"/>
                                <w:lang w:bidi="fa-IR"/>
                              </w:rPr>
                            </w:pPr>
                            <w:r w:rsidRPr="00AA082B">
                              <w:rPr>
                                <w:rFonts w:ascii="Literata" w:hAnsi="Literata" w:cs="Times New Roman"/>
                                <w:sz w:val="24"/>
                                <w:szCs w:val="24"/>
                                <w:lang w:bidi="fa-IR"/>
                              </w:rPr>
                              <w:t>www.zekr.tv</w:t>
                            </w:r>
                          </w:p>
                        </w:tc>
                        <w:tc>
                          <w:tcPr>
                            <w:tcW w:w="702" w:type="dxa"/>
                          </w:tcPr>
                          <w:p w:rsidR="00334FCC" w:rsidRPr="00AA082B" w:rsidRDefault="00334FCC" w:rsidP="00334FCC">
                            <w:pPr>
                              <w:widowControl w:val="0"/>
                              <w:shd w:val="clear" w:color="auto" w:fill="FFFFFF"/>
                              <w:tabs>
                                <w:tab w:val="right" w:leader="dot" w:pos="5138"/>
                              </w:tabs>
                              <w:bidi w:val="0"/>
                              <w:spacing w:before="60" w:after="60"/>
                              <w:rPr>
                                <w:rFonts w:ascii="Literata" w:hAnsi="Literata" w:cs="Times New Roman"/>
                                <w:sz w:val="24"/>
                                <w:szCs w:val="24"/>
                              </w:rPr>
                            </w:pPr>
                          </w:p>
                        </w:tc>
                        <w:tc>
                          <w:tcPr>
                            <w:tcW w:w="2669" w:type="dxa"/>
                          </w:tcPr>
                          <w:p w:rsidR="00334FCC" w:rsidRPr="00AA082B" w:rsidRDefault="00334FCC" w:rsidP="00334FCC">
                            <w:pPr>
                              <w:widowControl w:val="0"/>
                              <w:shd w:val="clear" w:color="auto" w:fill="FFFFFF"/>
                              <w:tabs>
                                <w:tab w:val="right" w:leader="dot" w:pos="5138"/>
                              </w:tabs>
                              <w:bidi w:val="0"/>
                              <w:spacing w:before="60" w:after="60"/>
                              <w:rPr>
                                <w:rFonts w:ascii="Literata" w:hAnsi="Literata" w:cs="Times New Roman"/>
                                <w:sz w:val="24"/>
                                <w:szCs w:val="24"/>
                              </w:rPr>
                            </w:pPr>
                            <w:r w:rsidRPr="00AA082B">
                              <w:rPr>
                                <w:rFonts w:ascii="Literata" w:hAnsi="Literata" w:cs="Times New Roman"/>
                                <w:sz w:val="24"/>
                                <w:szCs w:val="24"/>
                              </w:rPr>
                              <w:t>www.aqe</w:t>
                            </w:r>
                            <w:bookmarkStart w:id="6" w:name="Editing"/>
                            <w:bookmarkEnd w:id="6"/>
                            <w:r w:rsidRPr="00AA082B">
                              <w:rPr>
                                <w:rFonts w:ascii="Literata" w:hAnsi="Literata" w:cs="Times New Roman"/>
                                <w:sz w:val="24"/>
                                <w:szCs w:val="24"/>
                              </w:rPr>
                              <w:t>edeh.com</w:t>
                            </w:r>
                          </w:p>
                          <w:p w:rsidR="00334FCC" w:rsidRPr="00AA082B" w:rsidRDefault="00334FCC" w:rsidP="00334FCC">
                            <w:pPr>
                              <w:widowControl w:val="0"/>
                              <w:shd w:val="clear" w:color="auto" w:fill="FFFFFF"/>
                              <w:tabs>
                                <w:tab w:val="right" w:leader="dot" w:pos="5138"/>
                              </w:tabs>
                              <w:bidi w:val="0"/>
                              <w:spacing w:before="60" w:after="60"/>
                              <w:rPr>
                                <w:rFonts w:ascii="Literata" w:hAnsi="Literata" w:cs="Times New Roman"/>
                                <w:sz w:val="24"/>
                                <w:szCs w:val="24"/>
                              </w:rPr>
                            </w:pPr>
                            <w:r w:rsidRPr="00AA082B">
                              <w:rPr>
                                <w:rFonts w:ascii="Literata" w:hAnsi="Literata" w:cs="Times New Roman"/>
                                <w:sz w:val="24"/>
                                <w:szCs w:val="24"/>
                              </w:rPr>
                              <w:t>www.islamtxt.com</w:t>
                            </w:r>
                          </w:p>
                          <w:p w:rsidR="00334FCC" w:rsidRPr="00AA082B" w:rsidRDefault="00334FCC" w:rsidP="00334FCC">
                            <w:pPr>
                              <w:widowControl w:val="0"/>
                              <w:shd w:val="clear" w:color="auto" w:fill="FFFFFF"/>
                              <w:tabs>
                                <w:tab w:val="right" w:leader="dot" w:pos="5138"/>
                              </w:tabs>
                              <w:bidi w:val="0"/>
                              <w:spacing w:before="60" w:after="60"/>
                              <w:rPr>
                                <w:rFonts w:ascii="Literata" w:hAnsi="Literata" w:cs="Times New Roman"/>
                                <w:sz w:val="24"/>
                                <w:szCs w:val="24"/>
                              </w:rPr>
                            </w:pPr>
                            <w:hyperlink r:id="rId12" w:history="1">
                              <w:r w:rsidRPr="00AA082B">
                                <w:rPr>
                                  <w:rStyle w:val="Hyperlink"/>
                                  <w:rFonts w:ascii="Literata" w:hAnsi="Literata"/>
                                  <w:sz w:val="24"/>
                                  <w:szCs w:val="24"/>
                                </w:rPr>
                                <w:t>www.shabnam.cc</w:t>
                              </w:r>
                            </w:hyperlink>
                          </w:p>
                          <w:p w:rsidR="00334FCC" w:rsidRPr="00AA082B" w:rsidRDefault="00334FCC" w:rsidP="00334FCC">
                            <w:pPr>
                              <w:widowControl w:val="0"/>
                              <w:shd w:val="clear" w:color="auto" w:fill="FFFFFF"/>
                              <w:tabs>
                                <w:tab w:val="right" w:leader="dot" w:pos="5138"/>
                              </w:tabs>
                              <w:bidi w:val="0"/>
                              <w:spacing w:before="60" w:after="60"/>
                              <w:rPr>
                                <w:rFonts w:ascii="Literata" w:hAnsi="Literata" w:cs="Times New Roman"/>
                                <w:sz w:val="24"/>
                                <w:szCs w:val="24"/>
                              </w:rPr>
                            </w:pPr>
                            <w:r w:rsidRPr="00AA082B">
                              <w:rPr>
                                <w:rFonts w:ascii="Literata" w:hAnsi="Literata" w:cs="Times New Roman"/>
                                <w:sz w:val="24"/>
                                <w:szCs w:val="24"/>
                              </w:rPr>
                              <w:t>www.sadaislam.com</w:t>
                            </w:r>
                          </w:p>
                        </w:tc>
                      </w:tr>
                    </w:tbl>
                    <w:p w:rsidR="00334FCC" w:rsidRDefault="00334FCC" w:rsidP="00334FCC">
                      <w:pPr>
                        <w:jc w:val="center"/>
                      </w:pPr>
                    </w:p>
                  </w:txbxContent>
                </v:textbox>
                <w10:wrap anchory="margin"/>
              </v:rect>
            </w:pict>
          </mc:Fallback>
        </mc:AlternateContent>
      </w:r>
    </w:p>
    <w:p w:rsidR="00F42FDC" w:rsidRPr="00B12EB5" w:rsidRDefault="00334FCC" w:rsidP="00F42FDC">
      <w:pPr>
        <w:ind w:firstLine="284"/>
        <w:jc w:val="lowKashida"/>
        <w:rPr>
          <w:rtl/>
        </w:rPr>
      </w:pPr>
      <w:r>
        <w:rPr>
          <w:rFonts w:ascii="IRMitra" w:hAnsi="IRMitra" w:cs="IRMitra" w:hint="cs"/>
          <w:b/>
          <w:bCs/>
          <w:noProof/>
          <w:rtl/>
        </w:rPr>
        <w:drawing>
          <wp:anchor distT="0" distB="0" distL="114300" distR="114300" simplePos="0" relativeHeight="251662848" behindDoc="0" locked="0" layoutInCell="0" allowOverlap="1" wp14:anchorId="507DA4AC" wp14:editId="7F234015">
            <wp:simplePos x="0" y="0"/>
            <wp:positionH relativeFrom="column">
              <wp:posOffset>463550</wp:posOffset>
            </wp:positionH>
            <wp:positionV relativeFrom="page">
              <wp:posOffset>4215765</wp:posOffset>
            </wp:positionV>
            <wp:extent cx="946785" cy="946785"/>
            <wp:effectExtent l="0" t="0" r="5715"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_code_without_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6785" cy="946785"/>
                    </a:xfrm>
                    <a:prstGeom prst="rect">
                      <a:avLst/>
                    </a:prstGeom>
                  </pic:spPr>
                </pic:pic>
              </a:graphicData>
            </a:graphic>
            <wp14:sizeRelH relativeFrom="margin">
              <wp14:pctWidth>0</wp14:pctWidth>
            </wp14:sizeRelH>
            <wp14:sizeRelV relativeFrom="margin">
              <wp14:pctHeight>0</wp14:pctHeight>
            </wp14:sizeRelV>
          </wp:anchor>
        </w:drawing>
      </w:r>
    </w:p>
    <w:p w:rsidR="00F42FDC" w:rsidRPr="00B12EB5" w:rsidRDefault="00F42FDC" w:rsidP="00F42FDC">
      <w:pPr>
        <w:ind w:firstLine="284"/>
        <w:jc w:val="lowKashida"/>
        <w:rPr>
          <w:rtl/>
        </w:rPr>
      </w:pPr>
    </w:p>
    <w:p w:rsidR="008B162E" w:rsidRPr="00B12EB5" w:rsidRDefault="008B162E" w:rsidP="00F42FDC">
      <w:pPr>
        <w:ind w:firstLine="284"/>
        <w:jc w:val="lowKashida"/>
        <w:rPr>
          <w:rtl/>
        </w:rPr>
      </w:pPr>
    </w:p>
    <w:p w:rsidR="005B565E" w:rsidRPr="00B12EB5" w:rsidRDefault="005B565E" w:rsidP="00F42FDC">
      <w:pPr>
        <w:ind w:firstLine="284"/>
        <w:jc w:val="lowKashida"/>
        <w:rPr>
          <w:rtl/>
        </w:rPr>
      </w:pPr>
    </w:p>
    <w:p w:rsidR="008B162E" w:rsidRPr="00B12EB5" w:rsidRDefault="008B162E" w:rsidP="00F42FDC">
      <w:pPr>
        <w:ind w:firstLine="284"/>
        <w:jc w:val="lowKashida"/>
        <w:rPr>
          <w:rtl/>
        </w:rPr>
      </w:pPr>
    </w:p>
    <w:p w:rsidR="00FF73A4" w:rsidRPr="00B12EB5" w:rsidRDefault="00FF73A4" w:rsidP="00CB7412">
      <w:pPr>
        <w:rPr>
          <w:rtl/>
        </w:rPr>
        <w:sectPr w:rsidR="00FF73A4" w:rsidRPr="00B12EB5" w:rsidSect="00AD0A4C">
          <w:footnotePr>
            <w:numRestart w:val="eachPage"/>
          </w:footnotePr>
          <w:endnotePr>
            <w:numFmt w:val="decimal"/>
            <w:numRestart w:val="eachSect"/>
          </w:endnotePr>
          <w:pgSz w:w="9356" w:h="13608" w:code="9"/>
          <w:pgMar w:top="567" w:right="1134" w:bottom="851" w:left="1134" w:header="454" w:footer="0" w:gutter="0"/>
          <w:cols w:space="708"/>
          <w:titlePg/>
          <w:bidi/>
          <w:rtlGutter/>
          <w:docGrid w:linePitch="381"/>
        </w:sectPr>
      </w:pPr>
    </w:p>
    <w:p w:rsidR="00822F7E" w:rsidRPr="00BF71BC" w:rsidRDefault="00822F7E" w:rsidP="00703722">
      <w:pPr>
        <w:jc w:val="center"/>
        <w:rPr>
          <w:rFonts w:ascii="IranNastaliq" w:hAnsi="IranNastaliq" w:cs="IranNastaliq"/>
          <w:sz w:val="30"/>
          <w:szCs w:val="30"/>
          <w:rtl/>
        </w:rPr>
      </w:pPr>
      <w:r w:rsidRPr="00BF71BC">
        <w:rPr>
          <w:rFonts w:ascii="IranNastaliq" w:hAnsi="IranNastaliq" w:cs="IranNastaliq"/>
          <w:sz w:val="30"/>
          <w:szCs w:val="30"/>
          <w:rtl/>
        </w:rPr>
        <w:lastRenderedPageBreak/>
        <w:t>بسم الله الرحمن الرحيم</w:t>
      </w:r>
    </w:p>
    <w:p w:rsidR="0079021F" w:rsidRDefault="00A473E1" w:rsidP="00334FCC">
      <w:pPr>
        <w:pStyle w:val="a3"/>
        <w:spacing w:before="240" w:after="360"/>
        <w:ind w:firstLine="0"/>
        <w:jc w:val="center"/>
        <w:rPr>
          <w:rtl/>
        </w:rPr>
      </w:pPr>
      <w:bookmarkStart w:id="7" w:name="_Toc277457062"/>
      <w:bookmarkStart w:id="8" w:name="_Toc286952712"/>
      <w:bookmarkStart w:id="9" w:name="_Toc286958906"/>
      <w:bookmarkStart w:id="10" w:name="_Toc295527447"/>
      <w:r w:rsidRPr="00BF71BC">
        <w:rPr>
          <w:rFonts w:ascii="IRYakout" w:hAnsi="IRYakout" w:cs="IRYakout"/>
          <w:b/>
          <w:bCs/>
          <w:sz w:val="32"/>
          <w:szCs w:val="32"/>
          <w:rtl/>
        </w:rPr>
        <w:t>فهرست</w:t>
      </w:r>
      <w:r w:rsidR="009D0509" w:rsidRPr="00BF71BC">
        <w:rPr>
          <w:rFonts w:ascii="IRYakout" w:hAnsi="IRYakout" w:cs="IRYakout"/>
          <w:b/>
          <w:bCs/>
          <w:sz w:val="32"/>
          <w:szCs w:val="32"/>
          <w:rtl/>
        </w:rPr>
        <w:t xml:space="preserve"> </w:t>
      </w:r>
      <w:r w:rsidR="009D0509" w:rsidRPr="00BF71BC">
        <w:rPr>
          <w:rFonts w:ascii="IRYakout" w:hAnsi="IRYakout" w:cs="IRYakout"/>
          <w:b/>
          <w:bCs/>
          <w:sz w:val="40"/>
          <w:szCs w:val="32"/>
          <w:rtl/>
        </w:rPr>
        <w:t>مطالب</w:t>
      </w:r>
      <w:bookmarkEnd w:id="7"/>
      <w:bookmarkEnd w:id="8"/>
      <w:bookmarkEnd w:id="9"/>
      <w:bookmarkEnd w:id="10"/>
    </w:p>
    <w:p w:rsidR="006A7D4A" w:rsidRDefault="006A7D4A">
      <w:pPr>
        <w:pStyle w:val="TOC2"/>
        <w:tabs>
          <w:tab w:val="right" w:leader="dot" w:pos="7078"/>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"تیتر اول,2,تیتر دوم,3,</w:instrText>
      </w:r>
      <w:r>
        <w:instrText>Title,</w:instrText>
      </w:r>
      <w:r>
        <w:rPr>
          <w:rtl/>
        </w:rPr>
        <w:instrText xml:space="preserve">1,تیتر سوم,4,تیتر چهارم,5,بخش,1" </w:instrText>
      </w:r>
      <w:r>
        <w:rPr>
          <w:rtl/>
        </w:rPr>
        <w:fldChar w:fldCharType="separate"/>
      </w:r>
      <w:hyperlink w:anchor="_Toc424207104" w:history="1">
        <w:r w:rsidRPr="00B469DC">
          <w:rPr>
            <w:rStyle w:val="Hyperlink"/>
            <w:rFonts w:hint="eastAsia"/>
            <w:noProof/>
            <w:rtl/>
            <w:lang w:bidi="fa-IR"/>
          </w:rPr>
          <w:t>تقر</w:t>
        </w:r>
        <w:r w:rsidRPr="00B469DC">
          <w:rPr>
            <w:rStyle w:val="Hyperlink"/>
            <w:rFonts w:hint="cs"/>
            <w:noProof/>
            <w:rtl/>
            <w:lang w:bidi="fa-IR"/>
          </w:rPr>
          <w:t>ی</w:t>
        </w:r>
        <w:r w:rsidRPr="00B469DC">
          <w:rPr>
            <w:rStyle w:val="Hyperlink"/>
            <w:rFonts w:hint="eastAsia"/>
            <w:noProof/>
            <w:rtl/>
            <w:lang w:bidi="fa-IR"/>
          </w:rPr>
          <w:t>ظ</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424207104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6A7D4A" w:rsidRDefault="00B16807">
      <w:pPr>
        <w:pStyle w:val="TOC2"/>
        <w:tabs>
          <w:tab w:val="right" w:leader="dot" w:pos="7078"/>
        </w:tabs>
        <w:rPr>
          <w:rFonts w:asciiTheme="minorHAnsi" w:eastAsiaTheme="minorEastAsia" w:hAnsiTheme="minorHAnsi" w:cstheme="minorBidi"/>
          <w:bCs w:val="0"/>
          <w:noProof/>
          <w:sz w:val="22"/>
          <w:szCs w:val="22"/>
          <w:rtl/>
        </w:rPr>
      </w:pPr>
      <w:hyperlink w:anchor="_Toc424207105" w:history="1">
        <w:r w:rsidR="006A7D4A" w:rsidRPr="00B469DC">
          <w:rPr>
            <w:rStyle w:val="Hyperlink"/>
            <w:rFonts w:hint="eastAsia"/>
            <w:noProof/>
            <w:rtl/>
            <w:lang w:bidi="fa-IR"/>
          </w:rPr>
          <w:t>پ</w:t>
        </w:r>
        <w:r w:rsidR="006A7D4A" w:rsidRPr="00B469DC">
          <w:rPr>
            <w:rStyle w:val="Hyperlink"/>
            <w:rFonts w:hint="cs"/>
            <w:noProof/>
            <w:rtl/>
            <w:lang w:bidi="fa-IR"/>
          </w:rPr>
          <w:t>ی</w:t>
        </w:r>
        <w:r w:rsidR="006A7D4A" w:rsidRPr="00B469DC">
          <w:rPr>
            <w:rStyle w:val="Hyperlink"/>
            <w:rFonts w:hint="eastAsia"/>
            <w:noProof/>
            <w:rtl/>
            <w:lang w:bidi="fa-IR"/>
          </w:rPr>
          <w:t>شگفتار</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424207105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11</w:t>
        </w:r>
        <w:r w:rsidR="006A7D4A">
          <w:rPr>
            <w:noProof/>
            <w:webHidden/>
            <w:rtl/>
          </w:rPr>
          <w:fldChar w:fldCharType="end"/>
        </w:r>
      </w:hyperlink>
    </w:p>
    <w:p w:rsidR="006A7D4A" w:rsidRDefault="00B16807">
      <w:pPr>
        <w:pStyle w:val="TOC1"/>
        <w:tabs>
          <w:tab w:val="right" w:leader="dot" w:pos="7078"/>
        </w:tabs>
        <w:rPr>
          <w:rFonts w:asciiTheme="minorHAnsi" w:eastAsiaTheme="minorEastAsia" w:hAnsiTheme="minorHAnsi" w:cstheme="minorBidi"/>
          <w:bCs w:val="0"/>
          <w:noProof/>
          <w:sz w:val="22"/>
          <w:szCs w:val="22"/>
          <w:rtl/>
        </w:rPr>
      </w:pPr>
      <w:hyperlink w:anchor="_Toc424207106" w:history="1">
        <w:r w:rsidR="006A7D4A" w:rsidRPr="00B469DC">
          <w:rPr>
            <w:rStyle w:val="Hyperlink"/>
            <w:rFonts w:hint="eastAsia"/>
            <w:noProof/>
            <w:rtl/>
            <w:lang w:bidi="fa-IR"/>
          </w:rPr>
          <w:t>بخش</w:t>
        </w:r>
        <w:r w:rsidR="006A7D4A" w:rsidRPr="00B469DC">
          <w:rPr>
            <w:rStyle w:val="Hyperlink"/>
            <w:noProof/>
            <w:rtl/>
            <w:lang w:bidi="fa-IR"/>
          </w:rPr>
          <w:t xml:space="preserve"> </w:t>
        </w:r>
        <w:r w:rsidR="006A7D4A" w:rsidRPr="00B469DC">
          <w:rPr>
            <w:rStyle w:val="Hyperlink"/>
            <w:rFonts w:hint="eastAsia"/>
            <w:noProof/>
            <w:rtl/>
            <w:lang w:bidi="fa-IR"/>
          </w:rPr>
          <w:t>اول</w:t>
        </w:r>
        <w:r w:rsidR="006A7D4A" w:rsidRPr="00B469DC">
          <w:rPr>
            <w:rStyle w:val="Hyperlink"/>
            <w:noProof/>
            <w:rtl/>
            <w:lang w:bidi="fa-IR"/>
          </w:rPr>
          <w:t xml:space="preserve">: </w:t>
        </w:r>
        <w:r w:rsidR="006A7D4A" w:rsidRPr="00B469DC">
          <w:rPr>
            <w:rStyle w:val="Hyperlink"/>
            <w:rFonts w:hint="eastAsia"/>
            <w:noProof/>
            <w:rtl/>
            <w:lang w:bidi="fa-IR"/>
          </w:rPr>
          <w:t>ع</w:t>
        </w:r>
        <w:r w:rsidR="006A7D4A" w:rsidRPr="00B469DC">
          <w:rPr>
            <w:rStyle w:val="Hyperlink"/>
            <w:rFonts w:hint="cs"/>
            <w:noProof/>
            <w:rtl/>
            <w:lang w:bidi="fa-IR"/>
          </w:rPr>
          <w:t>ی</w:t>
        </w:r>
        <w:r w:rsidR="006A7D4A" w:rsidRPr="00B469DC">
          <w:rPr>
            <w:rStyle w:val="Hyperlink"/>
            <w:rFonts w:hint="eastAsia"/>
            <w:noProof/>
            <w:rtl/>
            <w:lang w:bidi="fa-IR"/>
          </w:rPr>
          <w:t>س</w:t>
        </w:r>
        <w:r w:rsidR="006A7D4A" w:rsidRPr="00B469DC">
          <w:rPr>
            <w:rStyle w:val="Hyperlink"/>
            <w:rFonts w:hint="cs"/>
            <w:noProof/>
            <w:rtl/>
            <w:lang w:bidi="fa-IR"/>
          </w:rPr>
          <w:t>ی</w:t>
        </w:r>
        <w:r w:rsidR="006A7D4A" w:rsidRPr="00B469DC">
          <w:rPr>
            <w:rStyle w:val="Hyperlink"/>
            <w:noProof/>
            <w:rtl/>
            <w:lang w:bidi="fa-IR"/>
          </w:rPr>
          <w:t xml:space="preserve"> </w:t>
        </w:r>
        <w:r w:rsidR="006A7D4A" w:rsidRPr="00B469DC">
          <w:rPr>
            <w:rStyle w:val="Hyperlink"/>
            <w:rFonts w:hint="eastAsia"/>
            <w:noProof/>
            <w:rtl/>
            <w:lang w:bidi="fa-IR"/>
          </w:rPr>
          <w:t>مس</w:t>
        </w:r>
        <w:r w:rsidR="006A7D4A" w:rsidRPr="00B469DC">
          <w:rPr>
            <w:rStyle w:val="Hyperlink"/>
            <w:rFonts w:hint="cs"/>
            <w:noProof/>
            <w:rtl/>
            <w:lang w:bidi="fa-IR"/>
          </w:rPr>
          <w:t>ی</w:t>
        </w:r>
        <w:r w:rsidR="006A7D4A" w:rsidRPr="00B469DC">
          <w:rPr>
            <w:rStyle w:val="Hyperlink"/>
            <w:rFonts w:hint="eastAsia"/>
            <w:noProof/>
            <w:rtl/>
            <w:lang w:bidi="fa-IR"/>
          </w:rPr>
          <w:t>ح</w:t>
        </w:r>
        <w:r w:rsidR="006A7D4A" w:rsidRPr="006A7D4A">
          <w:rPr>
            <w:rStyle w:val="Hyperlink"/>
            <w:rFonts w:cs="CTraditional Arabic"/>
            <w:bCs w:val="0"/>
            <w:noProof/>
            <w:rtl/>
            <w:lang w:bidi="fa-IR"/>
          </w:rPr>
          <w:t>÷</w:t>
        </w:r>
        <w:r w:rsidR="006A7D4A" w:rsidRPr="00B469DC">
          <w:rPr>
            <w:rStyle w:val="Hyperlink"/>
            <w:noProof/>
            <w:rtl/>
            <w:lang w:bidi="fa-IR"/>
          </w:rPr>
          <w:t xml:space="preserve"> </w:t>
        </w:r>
        <w:r w:rsidR="006A7D4A" w:rsidRPr="00B469DC">
          <w:rPr>
            <w:rStyle w:val="Hyperlink"/>
            <w:rFonts w:hint="eastAsia"/>
            <w:noProof/>
            <w:rtl/>
            <w:lang w:bidi="fa-IR"/>
          </w:rPr>
          <w:t>در</w:t>
        </w:r>
        <w:r w:rsidR="006A7D4A" w:rsidRPr="00B469DC">
          <w:rPr>
            <w:rStyle w:val="Hyperlink"/>
            <w:noProof/>
            <w:rtl/>
            <w:lang w:bidi="fa-IR"/>
          </w:rPr>
          <w:t xml:space="preserve"> </w:t>
        </w:r>
        <w:r w:rsidR="006A7D4A" w:rsidRPr="00B469DC">
          <w:rPr>
            <w:rStyle w:val="Hyperlink"/>
            <w:rFonts w:hint="eastAsia"/>
            <w:noProof/>
            <w:rtl/>
            <w:lang w:bidi="fa-IR"/>
          </w:rPr>
          <w:t>پرتو</w:t>
        </w:r>
        <w:r w:rsidR="006A7D4A" w:rsidRPr="00B469DC">
          <w:rPr>
            <w:rStyle w:val="Hyperlink"/>
            <w:noProof/>
            <w:rtl/>
            <w:lang w:bidi="fa-IR"/>
          </w:rPr>
          <w:t xml:space="preserve"> </w:t>
        </w:r>
        <w:r w:rsidR="006A7D4A" w:rsidRPr="00B469DC">
          <w:rPr>
            <w:rStyle w:val="Hyperlink"/>
            <w:rFonts w:hint="eastAsia"/>
            <w:noProof/>
            <w:rtl/>
            <w:lang w:bidi="fa-IR"/>
          </w:rPr>
          <w:t>قرآن</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424207106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13</w:t>
        </w:r>
        <w:r w:rsidR="006A7D4A">
          <w:rPr>
            <w:noProof/>
            <w:webHidden/>
            <w:rtl/>
          </w:rPr>
          <w:fldChar w:fldCharType="end"/>
        </w:r>
      </w:hyperlink>
    </w:p>
    <w:p w:rsidR="006A7D4A" w:rsidRDefault="00B16807">
      <w:pPr>
        <w:pStyle w:val="TOC2"/>
        <w:tabs>
          <w:tab w:val="right" w:leader="dot" w:pos="7078"/>
        </w:tabs>
        <w:rPr>
          <w:rFonts w:asciiTheme="minorHAnsi" w:eastAsiaTheme="minorEastAsia" w:hAnsiTheme="minorHAnsi" w:cstheme="minorBidi"/>
          <w:bCs w:val="0"/>
          <w:noProof/>
          <w:sz w:val="22"/>
          <w:szCs w:val="22"/>
          <w:rtl/>
        </w:rPr>
      </w:pPr>
      <w:hyperlink w:anchor="_Toc424207107" w:history="1">
        <w:r w:rsidR="006A7D4A" w:rsidRPr="00B469DC">
          <w:rPr>
            <w:rStyle w:val="Hyperlink"/>
            <w:rFonts w:hint="eastAsia"/>
            <w:noProof/>
            <w:rtl/>
          </w:rPr>
          <w:t>ع</w:t>
        </w:r>
        <w:r w:rsidR="006A7D4A" w:rsidRPr="00B469DC">
          <w:rPr>
            <w:rStyle w:val="Hyperlink"/>
            <w:rFonts w:hint="cs"/>
            <w:noProof/>
            <w:rtl/>
          </w:rPr>
          <w:t>ی</w:t>
        </w:r>
        <w:r w:rsidR="006A7D4A" w:rsidRPr="00B469DC">
          <w:rPr>
            <w:rStyle w:val="Hyperlink"/>
            <w:rFonts w:hint="eastAsia"/>
            <w:noProof/>
            <w:rtl/>
          </w:rPr>
          <w:t>سى</w:t>
        </w:r>
        <w:r w:rsidR="006A7D4A" w:rsidRPr="006A7D4A">
          <w:rPr>
            <w:rStyle w:val="Hyperlink"/>
            <w:rFonts w:cs="CTraditional Arabic"/>
            <w:bCs w:val="0"/>
            <w:noProof/>
            <w:rtl/>
          </w:rPr>
          <w:t>÷</w:t>
        </w:r>
        <w:r w:rsidR="006A7D4A" w:rsidRPr="00B469DC">
          <w:rPr>
            <w:rStyle w:val="Hyperlink"/>
            <w:noProof/>
            <w:rtl/>
            <w:lang w:bidi="fa-IR"/>
          </w:rPr>
          <w:t xml:space="preserve"> </w:t>
        </w:r>
        <w:r w:rsidR="006A7D4A" w:rsidRPr="00B469DC">
          <w:rPr>
            <w:rStyle w:val="Hyperlink"/>
            <w:rFonts w:hint="eastAsia"/>
            <w:noProof/>
            <w:rtl/>
            <w:lang w:bidi="fa-IR"/>
          </w:rPr>
          <w:t>در</w:t>
        </w:r>
        <w:r w:rsidR="006A7D4A" w:rsidRPr="00B469DC">
          <w:rPr>
            <w:rStyle w:val="Hyperlink"/>
            <w:noProof/>
            <w:rtl/>
            <w:lang w:bidi="fa-IR"/>
          </w:rPr>
          <w:t xml:space="preserve"> </w:t>
        </w:r>
        <w:r w:rsidR="006A7D4A" w:rsidRPr="00B469DC">
          <w:rPr>
            <w:rStyle w:val="Hyperlink"/>
            <w:rFonts w:hint="eastAsia"/>
            <w:noProof/>
            <w:rtl/>
            <w:lang w:bidi="fa-IR"/>
          </w:rPr>
          <w:t>پرتو</w:t>
        </w:r>
        <w:r w:rsidR="006A7D4A" w:rsidRPr="00B469DC">
          <w:rPr>
            <w:rStyle w:val="Hyperlink"/>
            <w:noProof/>
            <w:rtl/>
            <w:lang w:bidi="fa-IR"/>
          </w:rPr>
          <w:t xml:space="preserve"> </w:t>
        </w:r>
        <w:r w:rsidR="006A7D4A" w:rsidRPr="00B469DC">
          <w:rPr>
            <w:rStyle w:val="Hyperlink"/>
            <w:rFonts w:hint="eastAsia"/>
            <w:noProof/>
            <w:rtl/>
            <w:lang w:bidi="fa-IR"/>
          </w:rPr>
          <w:t>قرآن</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424207107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15</w:t>
        </w:r>
        <w:r w:rsidR="006A7D4A">
          <w:rPr>
            <w:noProof/>
            <w:webHidden/>
            <w:rtl/>
          </w:rPr>
          <w:fldChar w:fldCharType="end"/>
        </w:r>
      </w:hyperlink>
    </w:p>
    <w:p w:rsidR="006A7D4A" w:rsidRDefault="00B16807">
      <w:pPr>
        <w:pStyle w:val="TOC3"/>
        <w:tabs>
          <w:tab w:val="right" w:leader="dot" w:pos="7078"/>
        </w:tabs>
        <w:rPr>
          <w:rFonts w:asciiTheme="minorHAnsi" w:eastAsiaTheme="minorEastAsia" w:hAnsiTheme="minorHAnsi" w:cstheme="minorBidi"/>
          <w:noProof/>
          <w:sz w:val="22"/>
          <w:szCs w:val="22"/>
          <w:rtl/>
          <w:lang w:bidi="ar-SA"/>
        </w:rPr>
      </w:pPr>
      <w:hyperlink w:anchor="_Toc424207108" w:history="1">
        <w:r w:rsidR="006A7D4A" w:rsidRPr="00B469DC">
          <w:rPr>
            <w:rStyle w:val="Hyperlink"/>
            <w:rFonts w:hint="eastAsia"/>
            <w:noProof/>
            <w:rtl/>
          </w:rPr>
          <w:t>ع</w:t>
        </w:r>
        <w:r w:rsidR="006A7D4A" w:rsidRPr="00B469DC">
          <w:rPr>
            <w:rStyle w:val="Hyperlink"/>
            <w:rFonts w:hint="cs"/>
            <w:noProof/>
            <w:rtl/>
          </w:rPr>
          <w:t>ی</w:t>
        </w:r>
        <w:r w:rsidR="006A7D4A" w:rsidRPr="00B469DC">
          <w:rPr>
            <w:rStyle w:val="Hyperlink"/>
            <w:rFonts w:hint="eastAsia"/>
            <w:noProof/>
            <w:rtl/>
          </w:rPr>
          <w:t>س</w:t>
        </w:r>
        <w:r w:rsidR="006A7D4A" w:rsidRPr="00B469DC">
          <w:rPr>
            <w:rStyle w:val="Hyperlink"/>
            <w:rFonts w:hint="cs"/>
            <w:noProof/>
            <w:rtl/>
          </w:rPr>
          <w:t>ی</w:t>
        </w:r>
        <w:r w:rsidR="006A7D4A" w:rsidRPr="00B469DC">
          <w:rPr>
            <w:rStyle w:val="Hyperlink"/>
            <w:noProof/>
            <w:rtl/>
          </w:rPr>
          <w:t xml:space="preserve"> </w:t>
        </w:r>
        <w:r w:rsidR="006A7D4A" w:rsidRPr="00B469DC">
          <w:rPr>
            <w:rStyle w:val="Hyperlink"/>
            <w:rFonts w:hint="eastAsia"/>
            <w:noProof/>
            <w:rtl/>
          </w:rPr>
          <w:t>مس</w:t>
        </w:r>
        <w:r w:rsidR="006A7D4A" w:rsidRPr="00B469DC">
          <w:rPr>
            <w:rStyle w:val="Hyperlink"/>
            <w:rFonts w:hint="cs"/>
            <w:noProof/>
            <w:rtl/>
          </w:rPr>
          <w:t>ی</w:t>
        </w:r>
        <w:r w:rsidR="006A7D4A" w:rsidRPr="00B469DC">
          <w:rPr>
            <w:rStyle w:val="Hyperlink"/>
            <w:rFonts w:hint="eastAsia"/>
            <w:noProof/>
            <w:rtl/>
          </w:rPr>
          <w:t>ح</w:t>
        </w:r>
        <w:r w:rsidR="006A7D4A" w:rsidRPr="00B469DC">
          <w:rPr>
            <w:rStyle w:val="Hyperlink"/>
            <w:noProof/>
            <w:rtl/>
          </w:rPr>
          <w:t xml:space="preserve"> </w:t>
        </w:r>
        <w:r w:rsidR="006A7D4A" w:rsidRPr="00B469DC">
          <w:rPr>
            <w:rStyle w:val="Hyperlink"/>
            <w:rFonts w:hint="eastAsia"/>
            <w:noProof/>
            <w:rtl/>
          </w:rPr>
          <w:t>پسر</w:t>
        </w:r>
        <w:r w:rsidR="006A7D4A" w:rsidRPr="00B469DC">
          <w:rPr>
            <w:rStyle w:val="Hyperlink"/>
            <w:noProof/>
            <w:rtl/>
          </w:rPr>
          <w:t xml:space="preserve"> </w:t>
        </w:r>
        <w:r w:rsidR="006A7D4A" w:rsidRPr="00B469DC">
          <w:rPr>
            <w:rStyle w:val="Hyperlink"/>
            <w:rFonts w:hint="eastAsia"/>
            <w:noProof/>
            <w:rtl/>
          </w:rPr>
          <w:t>مر</w:t>
        </w:r>
        <w:r w:rsidR="006A7D4A" w:rsidRPr="00B469DC">
          <w:rPr>
            <w:rStyle w:val="Hyperlink"/>
            <w:rFonts w:hint="cs"/>
            <w:noProof/>
            <w:rtl/>
          </w:rPr>
          <w:t>ی</w:t>
        </w:r>
        <w:r w:rsidR="006A7D4A" w:rsidRPr="00B469DC">
          <w:rPr>
            <w:rStyle w:val="Hyperlink"/>
            <w:rFonts w:hint="eastAsia"/>
            <w:noProof/>
            <w:rtl/>
          </w:rPr>
          <w:t>م</w:t>
        </w:r>
        <w:r w:rsidR="006A7D4A" w:rsidRPr="00B469DC">
          <w:rPr>
            <w:rStyle w:val="Hyperlink"/>
            <w:rFonts w:cs="CTraditional Arabic" w:hint="eastAsia"/>
            <w:noProof/>
            <w:rtl/>
          </w:rPr>
          <w:t>إ</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424207108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15</w:t>
        </w:r>
        <w:r w:rsidR="006A7D4A">
          <w:rPr>
            <w:noProof/>
            <w:webHidden/>
            <w:rtl/>
          </w:rPr>
          <w:fldChar w:fldCharType="end"/>
        </w:r>
      </w:hyperlink>
    </w:p>
    <w:p w:rsidR="006A7D4A" w:rsidRDefault="00B16807">
      <w:pPr>
        <w:pStyle w:val="TOC3"/>
        <w:tabs>
          <w:tab w:val="right" w:leader="dot" w:pos="7078"/>
        </w:tabs>
        <w:rPr>
          <w:rFonts w:asciiTheme="minorHAnsi" w:eastAsiaTheme="minorEastAsia" w:hAnsiTheme="minorHAnsi" w:cstheme="minorBidi"/>
          <w:noProof/>
          <w:sz w:val="22"/>
          <w:szCs w:val="22"/>
          <w:rtl/>
          <w:lang w:bidi="ar-SA"/>
        </w:rPr>
      </w:pPr>
      <w:hyperlink w:anchor="_Toc424207109" w:history="1">
        <w:r w:rsidR="006A7D4A" w:rsidRPr="00B469DC">
          <w:rPr>
            <w:rStyle w:val="Hyperlink"/>
            <w:rFonts w:hint="eastAsia"/>
            <w:noProof/>
            <w:rtl/>
          </w:rPr>
          <w:t>ولادت</w:t>
        </w:r>
        <w:r w:rsidR="006A7D4A" w:rsidRPr="00B469DC">
          <w:rPr>
            <w:rStyle w:val="Hyperlink"/>
            <w:noProof/>
            <w:rtl/>
          </w:rPr>
          <w:t xml:space="preserve"> </w:t>
        </w:r>
        <w:r w:rsidR="006A7D4A" w:rsidRPr="00B469DC">
          <w:rPr>
            <w:rStyle w:val="Hyperlink"/>
            <w:rFonts w:hint="eastAsia"/>
            <w:noProof/>
            <w:rtl/>
          </w:rPr>
          <w:t>ع</w:t>
        </w:r>
        <w:r w:rsidR="006A7D4A" w:rsidRPr="00B469DC">
          <w:rPr>
            <w:rStyle w:val="Hyperlink"/>
            <w:rFonts w:hint="cs"/>
            <w:noProof/>
            <w:rtl/>
          </w:rPr>
          <w:t>ی</w:t>
        </w:r>
        <w:r w:rsidR="006A7D4A" w:rsidRPr="00B469DC">
          <w:rPr>
            <w:rStyle w:val="Hyperlink"/>
            <w:rFonts w:hint="eastAsia"/>
            <w:noProof/>
            <w:rtl/>
          </w:rPr>
          <w:t>س</w:t>
        </w:r>
        <w:r w:rsidR="006A7D4A" w:rsidRPr="00B469DC">
          <w:rPr>
            <w:rStyle w:val="Hyperlink"/>
            <w:rFonts w:hint="cs"/>
            <w:noProof/>
            <w:rtl/>
          </w:rPr>
          <w:t>ی</w:t>
        </w:r>
        <w:r w:rsidR="006A7D4A" w:rsidRPr="00B469DC">
          <w:rPr>
            <w:rStyle w:val="Hyperlink"/>
            <w:rFonts w:cs="CTraditional Arabic"/>
            <w:noProof/>
            <w:rtl/>
          </w:rPr>
          <w:t>÷</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424207109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15</w:t>
        </w:r>
        <w:r w:rsidR="006A7D4A">
          <w:rPr>
            <w:noProof/>
            <w:webHidden/>
            <w:rtl/>
          </w:rPr>
          <w:fldChar w:fldCharType="end"/>
        </w:r>
      </w:hyperlink>
    </w:p>
    <w:p w:rsidR="006A7D4A" w:rsidRDefault="00B16807">
      <w:pPr>
        <w:pStyle w:val="TOC3"/>
        <w:tabs>
          <w:tab w:val="right" w:leader="dot" w:pos="7078"/>
        </w:tabs>
        <w:rPr>
          <w:rFonts w:asciiTheme="minorHAnsi" w:eastAsiaTheme="minorEastAsia" w:hAnsiTheme="minorHAnsi" w:cstheme="minorBidi"/>
          <w:noProof/>
          <w:sz w:val="22"/>
          <w:szCs w:val="22"/>
          <w:rtl/>
          <w:lang w:bidi="ar-SA"/>
        </w:rPr>
      </w:pPr>
      <w:hyperlink w:anchor="_Toc424207110" w:history="1">
        <w:r w:rsidR="006A7D4A" w:rsidRPr="00B469DC">
          <w:rPr>
            <w:rStyle w:val="Hyperlink"/>
            <w:rFonts w:hint="eastAsia"/>
            <w:noProof/>
            <w:rtl/>
          </w:rPr>
          <w:t>بعثت</w:t>
        </w:r>
        <w:r w:rsidR="006A7D4A" w:rsidRPr="00B469DC">
          <w:rPr>
            <w:rStyle w:val="Hyperlink"/>
            <w:noProof/>
            <w:rtl/>
          </w:rPr>
          <w:t xml:space="preserve"> </w:t>
        </w:r>
        <w:r w:rsidR="006A7D4A" w:rsidRPr="00B469DC">
          <w:rPr>
            <w:rStyle w:val="Hyperlink"/>
            <w:rFonts w:hint="eastAsia"/>
            <w:noProof/>
            <w:rtl/>
          </w:rPr>
          <w:t>ع</w:t>
        </w:r>
        <w:r w:rsidR="006A7D4A" w:rsidRPr="00B469DC">
          <w:rPr>
            <w:rStyle w:val="Hyperlink"/>
            <w:rFonts w:hint="cs"/>
            <w:noProof/>
            <w:rtl/>
          </w:rPr>
          <w:t>ی</w:t>
        </w:r>
        <w:r w:rsidR="006A7D4A" w:rsidRPr="00B469DC">
          <w:rPr>
            <w:rStyle w:val="Hyperlink"/>
            <w:rFonts w:hint="eastAsia"/>
            <w:noProof/>
            <w:rtl/>
          </w:rPr>
          <w:t>س</w:t>
        </w:r>
        <w:r w:rsidR="006A7D4A" w:rsidRPr="00B469DC">
          <w:rPr>
            <w:rStyle w:val="Hyperlink"/>
            <w:rFonts w:hint="cs"/>
            <w:noProof/>
            <w:rtl/>
          </w:rPr>
          <w:t>ی</w:t>
        </w:r>
        <w:r w:rsidR="006A7D4A" w:rsidRPr="00B469DC">
          <w:rPr>
            <w:rStyle w:val="Hyperlink"/>
            <w:rFonts w:cs="CTraditional Arabic"/>
            <w:noProof/>
            <w:rtl/>
          </w:rPr>
          <w:t>÷</w:t>
        </w:r>
        <w:r w:rsidR="006A7D4A" w:rsidRPr="00B469DC">
          <w:rPr>
            <w:rStyle w:val="Hyperlink"/>
            <w:noProof/>
            <w:rtl/>
          </w:rPr>
          <w:t xml:space="preserve"> </w:t>
        </w:r>
        <w:r w:rsidR="006A7D4A" w:rsidRPr="00B469DC">
          <w:rPr>
            <w:rStyle w:val="Hyperlink"/>
            <w:rFonts w:hint="eastAsia"/>
            <w:noProof/>
            <w:rtl/>
          </w:rPr>
          <w:t>و</w:t>
        </w:r>
        <w:r w:rsidR="006A7D4A" w:rsidRPr="00B469DC">
          <w:rPr>
            <w:rStyle w:val="Hyperlink"/>
            <w:noProof/>
            <w:rtl/>
          </w:rPr>
          <w:t xml:space="preserve"> </w:t>
        </w:r>
        <w:r w:rsidR="006A7D4A" w:rsidRPr="00B469DC">
          <w:rPr>
            <w:rStyle w:val="Hyperlink"/>
            <w:rFonts w:hint="eastAsia"/>
            <w:noProof/>
            <w:rtl/>
          </w:rPr>
          <w:t>معجزه‌ها</w:t>
        </w:r>
        <w:r w:rsidR="006A7D4A" w:rsidRPr="00B469DC">
          <w:rPr>
            <w:rStyle w:val="Hyperlink"/>
            <w:rFonts w:hint="cs"/>
            <w:noProof/>
            <w:rtl/>
          </w:rPr>
          <w:t>ی</w:t>
        </w:r>
        <w:r w:rsidR="006A7D4A" w:rsidRPr="00B469DC">
          <w:rPr>
            <w:rStyle w:val="Hyperlink"/>
            <w:noProof/>
            <w:rtl/>
          </w:rPr>
          <w:t xml:space="preserve"> </w:t>
        </w:r>
        <w:r w:rsidR="006A7D4A" w:rsidRPr="00B469DC">
          <w:rPr>
            <w:rStyle w:val="Hyperlink"/>
            <w:rFonts w:hint="eastAsia"/>
            <w:noProof/>
            <w:rtl/>
          </w:rPr>
          <w:t>او</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424207110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17</w:t>
        </w:r>
        <w:r w:rsidR="006A7D4A">
          <w:rPr>
            <w:noProof/>
            <w:webHidden/>
            <w:rtl/>
          </w:rPr>
          <w:fldChar w:fldCharType="end"/>
        </w:r>
      </w:hyperlink>
    </w:p>
    <w:p w:rsidR="006A7D4A" w:rsidRDefault="00B16807">
      <w:pPr>
        <w:pStyle w:val="TOC3"/>
        <w:tabs>
          <w:tab w:val="right" w:leader="dot" w:pos="7078"/>
        </w:tabs>
        <w:rPr>
          <w:rFonts w:asciiTheme="minorHAnsi" w:eastAsiaTheme="minorEastAsia" w:hAnsiTheme="minorHAnsi" w:cstheme="minorBidi"/>
          <w:noProof/>
          <w:sz w:val="22"/>
          <w:szCs w:val="22"/>
          <w:rtl/>
          <w:lang w:bidi="ar-SA"/>
        </w:rPr>
      </w:pPr>
      <w:hyperlink w:anchor="_Toc424207111" w:history="1">
        <w:r w:rsidR="006A7D4A" w:rsidRPr="00B469DC">
          <w:rPr>
            <w:rStyle w:val="Hyperlink"/>
            <w:rFonts w:hint="eastAsia"/>
            <w:noProof/>
            <w:rtl/>
          </w:rPr>
          <w:t>عق</w:t>
        </w:r>
        <w:r w:rsidR="006A7D4A" w:rsidRPr="00B469DC">
          <w:rPr>
            <w:rStyle w:val="Hyperlink"/>
            <w:rFonts w:hint="cs"/>
            <w:noProof/>
            <w:rtl/>
          </w:rPr>
          <w:t>ی</w:t>
        </w:r>
        <w:r w:rsidR="006A7D4A" w:rsidRPr="00B469DC">
          <w:rPr>
            <w:rStyle w:val="Hyperlink"/>
            <w:rFonts w:hint="eastAsia"/>
            <w:noProof/>
            <w:rtl/>
          </w:rPr>
          <w:t>د</w:t>
        </w:r>
        <w:r w:rsidR="006A7D4A" w:rsidRPr="00B469DC">
          <w:rPr>
            <w:rStyle w:val="Hyperlink"/>
            <w:rFonts w:hint="cs"/>
            <w:noProof/>
            <w:rtl/>
          </w:rPr>
          <w:t>ۀ</w:t>
        </w:r>
        <w:r w:rsidR="006A7D4A" w:rsidRPr="00B469DC">
          <w:rPr>
            <w:rStyle w:val="Hyperlink"/>
            <w:noProof/>
            <w:rtl/>
          </w:rPr>
          <w:t xml:space="preserve"> </w:t>
        </w:r>
        <w:r w:rsidR="006A7D4A" w:rsidRPr="00B469DC">
          <w:rPr>
            <w:rStyle w:val="Hyperlink"/>
            <w:rFonts w:hint="eastAsia"/>
            <w:noProof/>
            <w:rtl/>
          </w:rPr>
          <w:t>ع</w:t>
        </w:r>
        <w:r w:rsidR="006A7D4A" w:rsidRPr="00B469DC">
          <w:rPr>
            <w:rStyle w:val="Hyperlink"/>
            <w:rFonts w:hint="cs"/>
            <w:noProof/>
            <w:rtl/>
          </w:rPr>
          <w:t>ی</w:t>
        </w:r>
        <w:r w:rsidR="006A7D4A" w:rsidRPr="00B469DC">
          <w:rPr>
            <w:rStyle w:val="Hyperlink"/>
            <w:rFonts w:hint="eastAsia"/>
            <w:noProof/>
            <w:rtl/>
          </w:rPr>
          <w:t>س</w:t>
        </w:r>
        <w:r w:rsidR="006A7D4A" w:rsidRPr="00B469DC">
          <w:rPr>
            <w:rStyle w:val="Hyperlink"/>
            <w:rFonts w:hint="cs"/>
            <w:noProof/>
            <w:rtl/>
          </w:rPr>
          <w:t>ی</w:t>
        </w:r>
        <w:r w:rsidR="006A7D4A" w:rsidRPr="00B469DC">
          <w:rPr>
            <w:rStyle w:val="Hyperlink"/>
            <w:noProof/>
            <w:rtl/>
          </w:rPr>
          <w:t xml:space="preserve"> </w:t>
        </w:r>
        <w:r w:rsidR="006A7D4A" w:rsidRPr="00B469DC">
          <w:rPr>
            <w:rStyle w:val="Hyperlink"/>
            <w:rFonts w:cs="CTraditional Arabic"/>
            <w:noProof/>
            <w:rtl/>
          </w:rPr>
          <w:t>÷</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424207111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18</w:t>
        </w:r>
        <w:r w:rsidR="006A7D4A">
          <w:rPr>
            <w:noProof/>
            <w:webHidden/>
            <w:rtl/>
          </w:rPr>
          <w:fldChar w:fldCharType="end"/>
        </w:r>
      </w:hyperlink>
    </w:p>
    <w:p w:rsidR="006A7D4A" w:rsidRDefault="00B16807">
      <w:pPr>
        <w:pStyle w:val="TOC3"/>
        <w:tabs>
          <w:tab w:val="right" w:leader="dot" w:pos="7078"/>
        </w:tabs>
        <w:rPr>
          <w:rFonts w:asciiTheme="minorHAnsi" w:eastAsiaTheme="minorEastAsia" w:hAnsiTheme="minorHAnsi" w:cstheme="minorBidi"/>
          <w:noProof/>
          <w:sz w:val="22"/>
          <w:szCs w:val="22"/>
          <w:rtl/>
          <w:lang w:bidi="ar-SA"/>
        </w:rPr>
      </w:pPr>
      <w:hyperlink w:anchor="_Toc424207112" w:history="1">
        <w:r w:rsidR="006A7D4A" w:rsidRPr="00B469DC">
          <w:rPr>
            <w:rStyle w:val="Hyperlink"/>
            <w:rFonts w:hint="eastAsia"/>
            <w:noProof/>
            <w:rtl/>
          </w:rPr>
          <w:t>دعوت</w:t>
        </w:r>
        <w:r w:rsidR="006A7D4A" w:rsidRPr="00B469DC">
          <w:rPr>
            <w:rStyle w:val="Hyperlink"/>
            <w:noProof/>
            <w:rtl/>
          </w:rPr>
          <w:t xml:space="preserve"> </w:t>
        </w:r>
        <w:r w:rsidR="006A7D4A" w:rsidRPr="00B469DC">
          <w:rPr>
            <w:rStyle w:val="Hyperlink"/>
            <w:rFonts w:hint="eastAsia"/>
            <w:noProof/>
            <w:rtl/>
          </w:rPr>
          <w:t>ع</w:t>
        </w:r>
        <w:r w:rsidR="006A7D4A" w:rsidRPr="00B469DC">
          <w:rPr>
            <w:rStyle w:val="Hyperlink"/>
            <w:rFonts w:hint="cs"/>
            <w:noProof/>
            <w:rtl/>
          </w:rPr>
          <w:t>ی</w:t>
        </w:r>
        <w:r w:rsidR="006A7D4A" w:rsidRPr="00B469DC">
          <w:rPr>
            <w:rStyle w:val="Hyperlink"/>
            <w:rFonts w:hint="eastAsia"/>
            <w:noProof/>
            <w:rtl/>
          </w:rPr>
          <w:t>س</w:t>
        </w:r>
        <w:r w:rsidR="006A7D4A" w:rsidRPr="00B469DC">
          <w:rPr>
            <w:rStyle w:val="Hyperlink"/>
            <w:rFonts w:hint="cs"/>
            <w:noProof/>
            <w:rtl/>
          </w:rPr>
          <w:t>ی</w:t>
        </w:r>
        <w:r w:rsidR="006A7D4A" w:rsidRPr="00B469DC">
          <w:rPr>
            <w:rStyle w:val="Hyperlink"/>
            <w:rFonts w:cs="CTraditional Arabic"/>
            <w:noProof/>
            <w:rtl/>
          </w:rPr>
          <w:t>÷</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424207112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20</w:t>
        </w:r>
        <w:r w:rsidR="006A7D4A">
          <w:rPr>
            <w:noProof/>
            <w:webHidden/>
            <w:rtl/>
          </w:rPr>
          <w:fldChar w:fldCharType="end"/>
        </w:r>
      </w:hyperlink>
    </w:p>
    <w:p w:rsidR="006A7D4A" w:rsidRDefault="00B16807">
      <w:pPr>
        <w:pStyle w:val="TOC3"/>
        <w:tabs>
          <w:tab w:val="right" w:leader="dot" w:pos="7078"/>
        </w:tabs>
        <w:rPr>
          <w:rFonts w:asciiTheme="minorHAnsi" w:eastAsiaTheme="minorEastAsia" w:hAnsiTheme="minorHAnsi" w:cstheme="minorBidi"/>
          <w:noProof/>
          <w:sz w:val="22"/>
          <w:szCs w:val="22"/>
          <w:rtl/>
          <w:lang w:bidi="ar-SA"/>
        </w:rPr>
      </w:pPr>
      <w:hyperlink w:anchor="_Toc424207113" w:history="1">
        <w:r w:rsidR="006A7D4A" w:rsidRPr="00B469DC">
          <w:rPr>
            <w:rStyle w:val="Hyperlink"/>
            <w:rFonts w:hint="eastAsia"/>
            <w:noProof/>
            <w:rtl/>
          </w:rPr>
          <w:t>خلاص</w:t>
        </w:r>
        <w:r w:rsidR="006A7D4A" w:rsidRPr="00B469DC">
          <w:rPr>
            <w:rStyle w:val="Hyperlink"/>
            <w:rFonts w:hint="cs"/>
            <w:noProof/>
            <w:rtl/>
          </w:rPr>
          <w:t>ۀ</w:t>
        </w:r>
        <w:r w:rsidR="006A7D4A" w:rsidRPr="00B469DC">
          <w:rPr>
            <w:rStyle w:val="Hyperlink"/>
            <w:noProof/>
            <w:rtl/>
          </w:rPr>
          <w:t xml:space="preserve"> </w:t>
        </w:r>
        <w:r w:rsidR="006A7D4A" w:rsidRPr="00B469DC">
          <w:rPr>
            <w:rStyle w:val="Hyperlink"/>
            <w:rFonts w:hint="eastAsia"/>
            <w:noProof/>
            <w:rtl/>
          </w:rPr>
          <w:t>مطالب</w:t>
        </w:r>
        <w:r w:rsidR="006A7D4A" w:rsidRPr="00B469DC">
          <w:rPr>
            <w:rStyle w:val="Hyperlink"/>
            <w:noProof/>
            <w:rtl/>
          </w:rPr>
          <w:t xml:space="preserve"> </w:t>
        </w:r>
        <w:r w:rsidR="006A7D4A" w:rsidRPr="00B469DC">
          <w:rPr>
            <w:rStyle w:val="Hyperlink"/>
            <w:rFonts w:hint="eastAsia"/>
            <w:noProof/>
            <w:rtl/>
          </w:rPr>
          <w:t>قرآن</w:t>
        </w:r>
        <w:r w:rsidR="006A7D4A" w:rsidRPr="00B469DC">
          <w:rPr>
            <w:rStyle w:val="Hyperlink"/>
            <w:noProof/>
            <w:rtl/>
          </w:rPr>
          <w:t xml:space="preserve"> </w:t>
        </w:r>
        <w:r w:rsidR="006A7D4A" w:rsidRPr="00B469DC">
          <w:rPr>
            <w:rStyle w:val="Hyperlink"/>
            <w:rFonts w:hint="eastAsia"/>
            <w:noProof/>
            <w:rtl/>
          </w:rPr>
          <w:t>در</w:t>
        </w:r>
        <w:r w:rsidR="006A7D4A" w:rsidRPr="00B469DC">
          <w:rPr>
            <w:rStyle w:val="Hyperlink"/>
            <w:noProof/>
            <w:rtl/>
          </w:rPr>
          <w:t xml:space="preserve"> </w:t>
        </w:r>
        <w:r w:rsidR="006A7D4A" w:rsidRPr="00B469DC">
          <w:rPr>
            <w:rStyle w:val="Hyperlink"/>
            <w:rFonts w:hint="eastAsia"/>
            <w:noProof/>
            <w:rtl/>
          </w:rPr>
          <w:t>بار</w:t>
        </w:r>
        <w:r w:rsidR="006A7D4A" w:rsidRPr="00B469DC">
          <w:rPr>
            <w:rStyle w:val="Hyperlink"/>
            <w:rFonts w:hint="cs"/>
            <w:noProof/>
            <w:rtl/>
          </w:rPr>
          <w:t>ۀ</w:t>
        </w:r>
        <w:r w:rsidR="006A7D4A" w:rsidRPr="00B469DC">
          <w:rPr>
            <w:rStyle w:val="Hyperlink"/>
            <w:noProof/>
            <w:rtl/>
          </w:rPr>
          <w:t xml:space="preserve"> </w:t>
        </w:r>
        <w:r w:rsidR="006A7D4A" w:rsidRPr="00B469DC">
          <w:rPr>
            <w:rStyle w:val="Hyperlink"/>
            <w:rFonts w:hint="eastAsia"/>
            <w:noProof/>
            <w:rtl/>
          </w:rPr>
          <w:t>مس</w:t>
        </w:r>
        <w:r w:rsidR="006A7D4A" w:rsidRPr="00B469DC">
          <w:rPr>
            <w:rStyle w:val="Hyperlink"/>
            <w:rFonts w:hint="cs"/>
            <w:noProof/>
            <w:rtl/>
          </w:rPr>
          <w:t>ی</w:t>
        </w:r>
        <w:r w:rsidR="006A7D4A" w:rsidRPr="00B469DC">
          <w:rPr>
            <w:rStyle w:val="Hyperlink"/>
            <w:rFonts w:hint="eastAsia"/>
            <w:noProof/>
            <w:rtl/>
          </w:rPr>
          <w:t>ح</w:t>
        </w:r>
        <w:r w:rsidR="006A7D4A" w:rsidRPr="00B469DC">
          <w:rPr>
            <w:rStyle w:val="Hyperlink"/>
            <w:rFonts w:cs="CTraditional Arabic"/>
            <w:noProof/>
            <w:rtl/>
          </w:rPr>
          <w:t>÷</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424207113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20</w:t>
        </w:r>
        <w:r w:rsidR="006A7D4A">
          <w:rPr>
            <w:noProof/>
            <w:webHidden/>
            <w:rtl/>
          </w:rPr>
          <w:fldChar w:fldCharType="end"/>
        </w:r>
      </w:hyperlink>
    </w:p>
    <w:p w:rsidR="006A7D4A" w:rsidRDefault="00B16807">
      <w:pPr>
        <w:pStyle w:val="TOC4"/>
        <w:tabs>
          <w:tab w:val="right" w:leader="dot" w:pos="7078"/>
        </w:tabs>
        <w:rPr>
          <w:rFonts w:asciiTheme="minorHAnsi" w:eastAsiaTheme="minorEastAsia" w:hAnsiTheme="minorHAnsi" w:cstheme="minorBidi"/>
          <w:noProof/>
          <w:sz w:val="22"/>
          <w:szCs w:val="22"/>
          <w:rtl/>
          <w:lang w:bidi="ar-SA"/>
        </w:rPr>
      </w:pPr>
      <w:hyperlink w:anchor="_Toc424207114" w:history="1">
        <w:r w:rsidR="006A7D4A" w:rsidRPr="00B469DC">
          <w:rPr>
            <w:rStyle w:val="Hyperlink"/>
            <w:noProof/>
            <w:rtl/>
          </w:rPr>
          <w:t xml:space="preserve">1- </w:t>
        </w:r>
        <w:r w:rsidR="006A7D4A" w:rsidRPr="00B469DC">
          <w:rPr>
            <w:rStyle w:val="Hyperlink"/>
            <w:rFonts w:hint="eastAsia"/>
            <w:noProof/>
            <w:rtl/>
          </w:rPr>
          <w:t>ع</w:t>
        </w:r>
        <w:r w:rsidR="006A7D4A" w:rsidRPr="00B469DC">
          <w:rPr>
            <w:rStyle w:val="Hyperlink"/>
            <w:rFonts w:hint="cs"/>
            <w:noProof/>
            <w:rtl/>
          </w:rPr>
          <w:t>ی</w:t>
        </w:r>
        <w:r w:rsidR="006A7D4A" w:rsidRPr="00B469DC">
          <w:rPr>
            <w:rStyle w:val="Hyperlink"/>
            <w:rFonts w:hint="eastAsia"/>
            <w:noProof/>
            <w:rtl/>
          </w:rPr>
          <w:t>س</w:t>
        </w:r>
        <w:r w:rsidR="006A7D4A" w:rsidRPr="00B469DC">
          <w:rPr>
            <w:rStyle w:val="Hyperlink"/>
            <w:rFonts w:hint="cs"/>
            <w:noProof/>
            <w:rtl/>
          </w:rPr>
          <w:t>ی</w:t>
        </w:r>
        <w:r w:rsidR="006A7D4A" w:rsidRPr="00B469DC">
          <w:rPr>
            <w:rStyle w:val="Hyperlink"/>
            <w:noProof/>
            <w:rtl/>
          </w:rPr>
          <w:t xml:space="preserve"> </w:t>
        </w:r>
        <w:r w:rsidR="006A7D4A" w:rsidRPr="00B469DC">
          <w:rPr>
            <w:rStyle w:val="Hyperlink"/>
            <w:rFonts w:hint="eastAsia"/>
            <w:noProof/>
            <w:rtl/>
          </w:rPr>
          <w:t>پ</w:t>
        </w:r>
        <w:r w:rsidR="006A7D4A" w:rsidRPr="00B469DC">
          <w:rPr>
            <w:rStyle w:val="Hyperlink"/>
            <w:rFonts w:hint="cs"/>
            <w:noProof/>
            <w:rtl/>
          </w:rPr>
          <w:t>ی</w:t>
        </w:r>
        <w:r w:rsidR="006A7D4A" w:rsidRPr="00B469DC">
          <w:rPr>
            <w:rStyle w:val="Hyperlink"/>
            <w:rFonts w:hint="eastAsia"/>
            <w:noProof/>
            <w:rtl/>
          </w:rPr>
          <w:t>امبر</w:t>
        </w:r>
        <w:r w:rsidR="006A7D4A" w:rsidRPr="00B469DC">
          <w:rPr>
            <w:rStyle w:val="Hyperlink"/>
            <w:noProof/>
            <w:rtl/>
          </w:rPr>
          <w:t xml:space="preserve"> </w:t>
        </w:r>
        <w:r w:rsidR="006A7D4A" w:rsidRPr="00B469DC">
          <w:rPr>
            <w:rStyle w:val="Hyperlink"/>
            <w:rFonts w:hint="eastAsia"/>
            <w:noProof/>
            <w:rtl/>
          </w:rPr>
          <w:t>بود</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424207114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21</w:t>
        </w:r>
        <w:r w:rsidR="006A7D4A">
          <w:rPr>
            <w:noProof/>
            <w:webHidden/>
            <w:rtl/>
          </w:rPr>
          <w:fldChar w:fldCharType="end"/>
        </w:r>
      </w:hyperlink>
    </w:p>
    <w:p w:rsidR="006A7D4A" w:rsidRDefault="00B16807">
      <w:pPr>
        <w:pStyle w:val="TOC4"/>
        <w:tabs>
          <w:tab w:val="right" w:leader="dot" w:pos="7078"/>
        </w:tabs>
        <w:rPr>
          <w:rFonts w:asciiTheme="minorHAnsi" w:eastAsiaTheme="minorEastAsia" w:hAnsiTheme="minorHAnsi" w:cstheme="minorBidi"/>
          <w:noProof/>
          <w:sz w:val="22"/>
          <w:szCs w:val="22"/>
          <w:rtl/>
          <w:lang w:bidi="ar-SA"/>
        </w:rPr>
      </w:pPr>
      <w:hyperlink w:anchor="_Toc424207115" w:history="1">
        <w:r w:rsidR="006A7D4A" w:rsidRPr="00B469DC">
          <w:rPr>
            <w:rStyle w:val="Hyperlink"/>
            <w:noProof/>
            <w:rtl/>
          </w:rPr>
          <w:t xml:space="preserve">2- </w:t>
        </w:r>
        <w:r w:rsidR="006A7D4A" w:rsidRPr="00B469DC">
          <w:rPr>
            <w:rStyle w:val="Hyperlink"/>
            <w:rFonts w:hint="eastAsia"/>
            <w:noProof/>
            <w:rtl/>
          </w:rPr>
          <w:t>او</w:t>
        </w:r>
        <w:r w:rsidR="006A7D4A" w:rsidRPr="00B469DC">
          <w:rPr>
            <w:rStyle w:val="Hyperlink"/>
            <w:noProof/>
            <w:rtl/>
          </w:rPr>
          <w:t xml:space="preserve"> </w:t>
        </w:r>
        <w:r w:rsidR="006A7D4A" w:rsidRPr="00B469DC">
          <w:rPr>
            <w:rStyle w:val="Hyperlink"/>
            <w:rFonts w:hint="eastAsia"/>
            <w:noProof/>
            <w:rtl/>
          </w:rPr>
          <w:t>تنها</w:t>
        </w:r>
        <w:r w:rsidR="006A7D4A" w:rsidRPr="00B469DC">
          <w:rPr>
            <w:rStyle w:val="Hyperlink"/>
            <w:noProof/>
            <w:rtl/>
          </w:rPr>
          <w:t xml:space="preserve"> </w:t>
        </w:r>
        <w:r w:rsidR="006A7D4A" w:rsidRPr="00B469DC">
          <w:rPr>
            <w:rStyle w:val="Hyperlink"/>
            <w:rFonts w:hint="eastAsia"/>
            <w:noProof/>
            <w:rtl/>
          </w:rPr>
          <w:t>پ</w:t>
        </w:r>
        <w:r w:rsidR="006A7D4A" w:rsidRPr="00B469DC">
          <w:rPr>
            <w:rStyle w:val="Hyperlink"/>
            <w:rFonts w:hint="cs"/>
            <w:noProof/>
            <w:rtl/>
          </w:rPr>
          <w:t>ی</w:t>
        </w:r>
        <w:r w:rsidR="006A7D4A" w:rsidRPr="00B469DC">
          <w:rPr>
            <w:rStyle w:val="Hyperlink"/>
            <w:rFonts w:hint="eastAsia"/>
            <w:noProof/>
            <w:rtl/>
          </w:rPr>
          <w:t>امبر</w:t>
        </w:r>
        <w:r w:rsidR="006A7D4A" w:rsidRPr="00B469DC">
          <w:rPr>
            <w:rStyle w:val="Hyperlink"/>
            <w:noProof/>
            <w:rtl/>
          </w:rPr>
          <w:t xml:space="preserve"> </w:t>
        </w:r>
        <w:r w:rsidR="006A7D4A" w:rsidRPr="00B469DC">
          <w:rPr>
            <w:rStyle w:val="Hyperlink"/>
            <w:rFonts w:hint="eastAsia"/>
            <w:noProof/>
            <w:rtl/>
          </w:rPr>
          <w:t>بن</w:t>
        </w:r>
        <w:r w:rsidR="006A7D4A" w:rsidRPr="00B469DC">
          <w:rPr>
            <w:rStyle w:val="Hyperlink"/>
            <w:rFonts w:hint="cs"/>
            <w:noProof/>
            <w:rtl/>
          </w:rPr>
          <w:t>ی</w:t>
        </w:r>
        <w:r w:rsidR="006A7D4A" w:rsidRPr="00B469DC">
          <w:rPr>
            <w:rStyle w:val="Hyperlink"/>
            <w:noProof/>
            <w:rtl/>
          </w:rPr>
          <w:t xml:space="preserve"> </w:t>
        </w:r>
        <w:r w:rsidR="006A7D4A" w:rsidRPr="00B469DC">
          <w:rPr>
            <w:rStyle w:val="Hyperlink"/>
            <w:rFonts w:hint="eastAsia"/>
            <w:noProof/>
            <w:rtl/>
          </w:rPr>
          <w:t>اسرائ</w:t>
        </w:r>
        <w:r w:rsidR="006A7D4A" w:rsidRPr="00B469DC">
          <w:rPr>
            <w:rStyle w:val="Hyperlink"/>
            <w:rFonts w:hint="cs"/>
            <w:noProof/>
            <w:rtl/>
          </w:rPr>
          <w:t>ی</w:t>
        </w:r>
        <w:r w:rsidR="006A7D4A" w:rsidRPr="00B469DC">
          <w:rPr>
            <w:rStyle w:val="Hyperlink"/>
            <w:rFonts w:hint="eastAsia"/>
            <w:noProof/>
            <w:rtl/>
          </w:rPr>
          <w:t>ل</w:t>
        </w:r>
        <w:r w:rsidR="006A7D4A" w:rsidRPr="00B469DC">
          <w:rPr>
            <w:rStyle w:val="Hyperlink"/>
            <w:noProof/>
            <w:rtl/>
          </w:rPr>
          <w:t xml:space="preserve"> </w:t>
        </w:r>
        <w:r w:rsidR="006A7D4A" w:rsidRPr="00B469DC">
          <w:rPr>
            <w:rStyle w:val="Hyperlink"/>
            <w:rFonts w:hint="eastAsia"/>
            <w:noProof/>
            <w:rtl/>
          </w:rPr>
          <w:t>بود</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424207115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22</w:t>
        </w:r>
        <w:r w:rsidR="006A7D4A">
          <w:rPr>
            <w:noProof/>
            <w:webHidden/>
            <w:rtl/>
          </w:rPr>
          <w:fldChar w:fldCharType="end"/>
        </w:r>
      </w:hyperlink>
    </w:p>
    <w:p w:rsidR="006A7D4A" w:rsidRDefault="00B16807">
      <w:pPr>
        <w:pStyle w:val="TOC4"/>
        <w:tabs>
          <w:tab w:val="right" w:leader="dot" w:pos="7078"/>
        </w:tabs>
        <w:rPr>
          <w:rFonts w:asciiTheme="minorHAnsi" w:eastAsiaTheme="minorEastAsia" w:hAnsiTheme="minorHAnsi" w:cstheme="minorBidi"/>
          <w:noProof/>
          <w:sz w:val="22"/>
          <w:szCs w:val="22"/>
          <w:rtl/>
          <w:lang w:bidi="ar-SA"/>
        </w:rPr>
      </w:pPr>
      <w:hyperlink w:anchor="_Toc424207116" w:history="1">
        <w:r w:rsidR="006A7D4A" w:rsidRPr="00B469DC">
          <w:rPr>
            <w:rStyle w:val="Hyperlink"/>
            <w:noProof/>
            <w:rtl/>
          </w:rPr>
          <w:t xml:space="preserve">3- </w:t>
        </w:r>
        <w:r w:rsidR="006A7D4A" w:rsidRPr="00B469DC">
          <w:rPr>
            <w:rStyle w:val="Hyperlink"/>
            <w:rFonts w:hint="eastAsia"/>
            <w:noProof/>
            <w:rtl/>
          </w:rPr>
          <w:t>ع</w:t>
        </w:r>
        <w:r w:rsidR="006A7D4A" w:rsidRPr="00B469DC">
          <w:rPr>
            <w:rStyle w:val="Hyperlink"/>
            <w:rFonts w:hint="cs"/>
            <w:noProof/>
            <w:rtl/>
          </w:rPr>
          <w:t>ی</w:t>
        </w:r>
        <w:r w:rsidR="006A7D4A" w:rsidRPr="00B469DC">
          <w:rPr>
            <w:rStyle w:val="Hyperlink"/>
            <w:rFonts w:hint="eastAsia"/>
            <w:noProof/>
            <w:rtl/>
          </w:rPr>
          <w:t>س</w:t>
        </w:r>
        <w:r w:rsidR="006A7D4A" w:rsidRPr="00B469DC">
          <w:rPr>
            <w:rStyle w:val="Hyperlink"/>
            <w:rFonts w:hint="cs"/>
            <w:noProof/>
            <w:rtl/>
          </w:rPr>
          <w:t>ی</w:t>
        </w:r>
        <w:r w:rsidR="006A7D4A" w:rsidRPr="00B469DC">
          <w:rPr>
            <w:rStyle w:val="Hyperlink"/>
            <w:noProof/>
            <w:rtl/>
          </w:rPr>
          <w:t xml:space="preserve"> </w:t>
        </w:r>
        <w:r w:rsidR="006A7D4A" w:rsidRPr="00B469DC">
          <w:rPr>
            <w:rStyle w:val="Hyperlink"/>
            <w:rFonts w:cs="CTraditional Arabic"/>
            <w:noProof/>
            <w:rtl/>
          </w:rPr>
          <w:t>÷</w:t>
        </w:r>
        <w:r w:rsidR="006A7D4A" w:rsidRPr="00B469DC">
          <w:rPr>
            <w:rStyle w:val="Hyperlink"/>
            <w:noProof/>
            <w:rtl/>
          </w:rPr>
          <w:t xml:space="preserve"> </w:t>
        </w:r>
        <w:r w:rsidR="006A7D4A" w:rsidRPr="00B469DC">
          <w:rPr>
            <w:rStyle w:val="Hyperlink"/>
            <w:rFonts w:hint="eastAsia"/>
            <w:noProof/>
            <w:rtl/>
          </w:rPr>
          <w:t>پ</w:t>
        </w:r>
        <w:r w:rsidR="006A7D4A" w:rsidRPr="00B469DC">
          <w:rPr>
            <w:rStyle w:val="Hyperlink"/>
            <w:rFonts w:hint="cs"/>
            <w:noProof/>
            <w:rtl/>
          </w:rPr>
          <w:t>ی</w:t>
        </w:r>
        <w:r w:rsidR="006A7D4A" w:rsidRPr="00B469DC">
          <w:rPr>
            <w:rStyle w:val="Hyperlink"/>
            <w:rFonts w:hint="eastAsia"/>
            <w:noProof/>
            <w:rtl/>
          </w:rPr>
          <w:t>رو</w:t>
        </w:r>
        <w:r w:rsidR="006A7D4A" w:rsidRPr="00B469DC">
          <w:rPr>
            <w:rStyle w:val="Hyperlink"/>
            <w:noProof/>
            <w:rtl/>
          </w:rPr>
          <w:t xml:space="preserve"> </w:t>
        </w:r>
        <w:r w:rsidR="006A7D4A" w:rsidRPr="00B469DC">
          <w:rPr>
            <w:rStyle w:val="Hyperlink"/>
            <w:rFonts w:hint="eastAsia"/>
            <w:noProof/>
            <w:rtl/>
          </w:rPr>
          <w:t>شر</w:t>
        </w:r>
        <w:r w:rsidR="006A7D4A" w:rsidRPr="00B469DC">
          <w:rPr>
            <w:rStyle w:val="Hyperlink"/>
            <w:rFonts w:hint="cs"/>
            <w:noProof/>
            <w:rtl/>
          </w:rPr>
          <w:t>ی</w:t>
        </w:r>
        <w:r w:rsidR="006A7D4A" w:rsidRPr="00B469DC">
          <w:rPr>
            <w:rStyle w:val="Hyperlink"/>
            <w:rFonts w:hint="eastAsia"/>
            <w:noProof/>
            <w:rtl/>
          </w:rPr>
          <w:t>عت</w:t>
        </w:r>
        <w:r w:rsidR="006A7D4A" w:rsidRPr="00B469DC">
          <w:rPr>
            <w:rStyle w:val="Hyperlink"/>
            <w:noProof/>
            <w:rtl/>
          </w:rPr>
          <w:t xml:space="preserve"> </w:t>
        </w:r>
        <w:r w:rsidR="006A7D4A" w:rsidRPr="00B469DC">
          <w:rPr>
            <w:rStyle w:val="Hyperlink"/>
            <w:rFonts w:hint="eastAsia"/>
            <w:noProof/>
            <w:rtl/>
          </w:rPr>
          <w:t>موس</w:t>
        </w:r>
        <w:r w:rsidR="006A7D4A" w:rsidRPr="00B469DC">
          <w:rPr>
            <w:rStyle w:val="Hyperlink"/>
            <w:rFonts w:hint="cs"/>
            <w:noProof/>
            <w:rtl/>
          </w:rPr>
          <w:t>ی</w:t>
        </w:r>
        <w:r w:rsidR="006A7D4A" w:rsidRPr="00B469DC">
          <w:rPr>
            <w:rStyle w:val="Hyperlink"/>
            <w:noProof/>
            <w:rtl/>
          </w:rPr>
          <w:t xml:space="preserve"> </w:t>
        </w:r>
        <w:r w:rsidR="006A7D4A" w:rsidRPr="00B469DC">
          <w:rPr>
            <w:rStyle w:val="Hyperlink"/>
            <w:rFonts w:cs="CTraditional Arabic"/>
            <w:noProof/>
            <w:rtl/>
          </w:rPr>
          <w:t>÷</w:t>
        </w:r>
        <w:r w:rsidR="006A7D4A" w:rsidRPr="00B469DC">
          <w:rPr>
            <w:rStyle w:val="Hyperlink"/>
            <w:noProof/>
            <w:rtl/>
          </w:rPr>
          <w:t xml:space="preserve"> </w:t>
        </w:r>
        <w:r w:rsidR="006A7D4A" w:rsidRPr="00B469DC">
          <w:rPr>
            <w:rStyle w:val="Hyperlink"/>
            <w:rFonts w:hint="eastAsia"/>
            <w:noProof/>
            <w:rtl/>
          </w:rPr>
          <w:t>بود</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424207116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22</w:t>
        </w:r>
        <w:r w:rsidR="006A7D4A">
          <w:rPr>
            <w:noProof/>
            <w:webHidden/>
            <w:rtl/>
          </w:rPr>
          <w:fldChar w:fldCharType="end"/>
        </w:r>
      </w:hyperlink>
    </w:p>
    <w:p w:rsidR="006A7D4A" w:rsidRDefault="00B16807">
      <w:pPr>
        <w:pStyle w:val="TOC3"/>
        <w:tabs>
          <w:tab w:val="right" w:leader="dot" w:pos="7078"/>
        </w:tabs>
        <w:rPr>
          <w:rFonts w:asciiTheme="minorHAnsi" w:eastAsiaTheme="minorEastAsia" w:hAnsiTheme="minorHAnsi" w:cstheme="minorBidi"/>
          <w:noProof/>
          <w:sz w:val="22"/>
          <w:szCs w:val="22"/>
          <w:rtl/>
          <w:lang w:bidi="ar-SA"/>
        </w:rPr>
      </w:pPr>
      <w:hyperlink w:anchor="_Toc424207117" w:history="1">
        <w:r w:rsidR="006A7D4A" w:rsidRPr="00B469DC">
          <w:rPr>
            <w:rStyle w:val="Hyperlink"/>
            <w:rFonts w:hint="eastAsia"/>
            <w:noProof/>
            <w:rtl/>
          </w:rPr>
          <w:t>پا</w:t>
        </w:r>
        <w:r w:rsidR="006A7D4A" w:rsidRPr="00B469DC">
          <w:rPr>
            <w:rStyle w:val="Hyperlink"/>
            <w:rFonts w:hint="cs"/>
            <w:noProof/>
            <w:rtl/>
          </w:rPr>
          <w:t>ی</w:t>
        </w:r>
        <w:r w:rsidR="006A7D4A" w:rsidRPr="00B469DC">
          <w:rPr>
            <w:rStyle w:val="Hyperlink"/>
            <w:rFonts w:hint="eastAsia"/>
            <w:noProof/>
            <w:rtl/>
          </w:rPr>
          <w:t>ان</w:t>
        </w:r>
        <w:r w:rsidR="006A7D4A" w:rsidRPr="00B469DC">
          <w:rPr>
            <w:rStyle w:val="Hyperlink"/>
            <w:noProof/>
            <w:rtl/>
          </w:rPr>
          <w:t xml:space="preserve"> </w:t>
        </w:r>
        <w:r w:rsidR="006A7D4A" w:rsidRPr="00B469DC">
          <w:rPr>
            <w:rStyle w:val="Hyperlink"/>
            <w:rFonts w:hint="eastAsia"/>
            <w:noProof/>
            <w:rtl/>
          </w:rPr>
          <w:t>کار</w:t>
        </w:r>
        <w:r w:rsidR="006A7D4A" w:rsidRPr="00B469DC">
          <w:rPr>
            <w:rStyle w:val="Hyperlink"/>
            <w:noProof/>
            <w:rtl/>
          </w:rPr>
          <w:t xml:space="preserve"> </w:t>
        </w:r>
        <w:r w:rsidR="006A7D4A" w:rsidRPr="00B469DC">
          <w:rPr>
            <w:rStyle w:val="Hyperlink"/>
            <w:rFonts w:hint="eastAsia"/>
            <w:noProof/>
            <w:rtl/>
          </w:rPr>
          <w:t>ع</w:t>
        </w:r>
        <w:r w:rsidR="006A7D4A" w:rsidRPr="00B469DC">
          <w:rPr>
            <w:rStyle w:val="Hyperlink"/>
            <w:rFonts w:hint="cs"/>
            <w:noProof/>
            <w:rtl/>
          </w:rPr>
          <w:t>ی</w:t>
        </w:r>
        <w:r w:rsidR="006A7D4A" w:rsidRPr="00B469DC">
          <w:rPr>
            <w:rStyle w:val="Hyperlink"/>
            <w:rFonts w:hint="eastAsia"/>
            <w:noProof/>
            <w:rtl/>
          </w:rPr>
          <w:t>س</w:t>
        </w:r>
        <w:r w:rsidR="006A7D4A" w:rsidRPr="00B469DC">
          <w:rPr>
            <w:rStyle w:val="Hyperlink"/>
            <w:rFonts w:hint="cs"/>
            <w:noProof/>
            <w:rtl/>
          </w:rPr>
          <w:t>ی</w:t>
        </w:r>
        <w:r w:rsidR="006A7D4A" w:rsidRPr="00B469DC">
          <w:rPr>
            <w:rStyle w:val="Hyperlink"/>
            <w:noProof/>
            <w:rtl/>
          </w:rPr>
          <w:t xml:space="preserve"> </w:t>
        </w:r>
        <w:r w:rsidR="006A7D4A" w:rsidRPr="00B469DC">
          <w:rPr>
            <w:rStyle w:val="Hyperlink"/>
            <w:rFonts w:cs="CTraditional Arabic"/>
            <w:noProof/>
            <w:rtl/>
          </w:rPr>
          <w:t>÷</w:t>
        </w:r>
        <w:r w:rsidR="006A7D4A" w:rsidRPr="00B469DC">
          <w:rPr>
            <w:rStyle w:val="Hyperlink"/>
            <w:noProof/>
            <w:rtl/>
          </w:rPr>
          <w:t xml:space="preserve"> </w:t>
        </w:r>
        <w:r w:rsidR="006A7D4A" w:rsidRPr="00B469DC">
          <w:rPr>
            <w:rStyle w:val="Hyperlink"/>
            <w:rFonts w:hint="eastAsia"/>
            <w:noProof/>
            <w:rtl/>
          </w:rPr>
          <w:t>در</w:t>
        </w:r>
        <w:r w:rsidR="006A7D4A" w:rsidRPr="00B469DC">
          <w:rPr>
            <w:rStyle w:val="Hyperlink"/>
            <w:noProof/>
            <w:rtl/>
          </w:rPr>
          <w:t xml:space="preserve"> </w:t>
        </w:r>
        <w:r w:rsidR="006A7D4A" w:rsidRPr="00B469DC">
          <w:rPr>
            <w:rStyle w:val="Hyperlink"/>
            <w:rFonts w:hint="eastAsia"/>
            <w:noProof/>
            <w:rtl/>
          </w:rPr>
          <w:t>دن</w:t>
        </w:r>
        <w:r w:rsidR="006A7D4A" w:rsidRPr="00B469DC">
          <w:rPr>
            <w:rStyle w:val="Hyperlink"/>
            <w:rFonts w:hint="cs"/>
            <w:noProof/>
            <w:rtl/>
          </w:rPr>
          <w:t>ی</w:t>
        </w:r>
        <w:r w:rsidR="006A7D4A" w:rsidRPr="00B469DC">
          <w:rPr>
            <w:rStyle w:val="Hyperlink"/>
            <w:rFonts w:hint="eastAsia"/>
            <w:noProof/>
            <w:rtl/>
          </w:rPr>
          <w:t>ا</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424207117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24</w:t>
        </w:r>
        <w:r w:rsidR="006A7D4A">
          <w:rPr>
            <w:noProof/>
            <w:webHidden/>
            <w:rtl/>
          </w:rPr>
          <w:fldChar w:fldCharType="end"/>
        </w:r>
      </w:hyperlink>
    </w:p>
    <w:p w:rsidR="006A7D4A" w:rsidRDefault="00B16807">
      <w:pPr>
        <w:pStyle w:val="TOC1"/>
        <w:tabs>
          <w:tab w:val="right" w:leader="dot" w:pos="7078"/>
        </w:tabs>
        <w:rPr>
          <w:rFonts w:asciiTheme="minorHAnsi" w:eastAsiaTheme="minorEastAsia" w:hAnsiTheme="minorHAnsi" w:cstheme="minorBidi"/>
          <w:bCs w:val="0"/>
          <w:noProof/>
          <w:sz w:val="22"/>
          <w:szCs w:val="22"/>
          <w:rtl/>
        </w:rPr>
      </w:pPr>
      <w:hyperlink w:anchor="_Toc424207118" w:history="1">
        <w:r w:rsidR="006A7D4A" w:rsidRPr="00B469DC">
          <w:rPr>
            <w:rStyle w:val="Hyperlink"/>
            <w:rFonts w:hint="eastAsia"/>
            <w:noProof/>
            <w:rtl/>
            <w:lang w:bidi="fa-IR"/>
          </w:rPr>
          <w:t>بخش</w:t>
        </w:r>
        <w:r w:rsidR="006A7D4A" w:rsidRPr="00B469DC">
          <w:rPr>
            <w:rStyle w:val="Hyperlink"/>
            <w:noProof/>
            <w:rtl/>
            <w:lang w:bidi="fa-IR"/>
          </w:rPr>
          <w:t xml:space="preserve"> </w:t>
        </w:r>
        <w:r w:rsidR="006A7D4A" w:rsidRPr="00B469DC">
          <w:rPr>
            <w:rStyle w:val="Hyperlink"/>
            <w:rFonts w:hint="eastAsia"/>
            <w:noProof/>
            <w:rtl/>
            <w:lang w:bidi="fa-IR"/>
          </w:rPr>
          <w:t>دوم</w:t>
        </w:r>
        <w:r w:rsidR="006A7D4A" w:rsidRPr="00B469DC">
          <w:rPr>
            <w:rStyle w:val="Hyperlink"/>
            <w:noProof/>
            <w:rtl/>
            <w:lang w:bidi="fa-IR"/>
          </w:rPr>
          <w:t xml:space="preserve">: </w:t>
        </w:r>
        <w:r w:rsidR="006A7D4A" w:rsidRPr="00B469DC">
          <w:rPr>
            <w:rStyle w:val="Hyperlink"/>
            <w:rFonts w:hint="eastAsia"/>
            <w:noProof/>
            <w:rtl/>
            <w:lang w:bidi="fa-IR"/>
          </w:rPr>
          <w:t>عوامل</w:t>
        </w:r>
        <w:r w:rsidR="006A7D4A" w:rsidRPr="00B469DC">
          <w:rPr>
            <w:rStyle w:val="Hyperlink"/>
            <w:noProof/>
            <w:rtl/>
            <w:lang w:bidi="fa-IR"/>
          </w:rPr>
          <w:t xml:space="preserve"> </w:t>
        </w:r>
        <w:r w:rsidR="006A7D4A" w:rsidRPr="00B469DC">
          <w:rPr>
            <w:rStyle w:val="Hyperlink"/>
            <w:rFonts w:hint="eastAsia"/>
            <w:noProof/>
            <w:rtl/>
            <w:lang w:bidi="fa-IR"/>
          </w:rPr>
          <w:t>انحراف</w:t>
        </w:r>
        <w:r w:rsidR="006A7D4A" w:rsidRPr="00B469DC">
          <w:rPr>
            <w:rStyle w:val="Hyperlink"/>
            <w:noProof/>
            <w:rtl/>
            <w:lang w:bidi="fa-IR"/>
          </w:rPr>
          <w:t xml:space="preserve"> </w:t>
        </w:r>
        <w:r w:rsidR="006A7D4A" w:rsidRPr="00B469DC">
          <w:rPr>
            <w:rStyle w:val="Hyperlink"/>
            <w:rFonts w:hint="eastAsia"/>
            <w:noProof/>
            <w:rtl/>
            <w:lang w:bidi="fa-IR"/>
          </w:rPr>
          <w:t>مس</w:t>
        </w:r>
        <w:r w:rsidR="006A7D4A" w:rsidRPr="00B469DC">
          <w:rPr>
            <w:rStyle w:val="Hyperlink"/>
            <w:rFonts w:hint="cs"/>
            <w:noProof/>
            <w:rtl/>
            <w:lang w:bidi="fa-IR"/>
          </w:rPr>
          <w:t>ی</w:t>
        </w:r>
        <w:r w:rsidR="006A7D4A" w:rsidRPr="00B469DC">
          <w:rPr>
            <w:rStyle w:val="Hyperlink"/>
            <w:rFonts w:hint="eastAsia"/>
            <w:noProof/>
            <w:rtl/>
            <w:lang w:bidi="fa-IR"/>
          </w:rPr>
          <w:t>ح</w:t>
        </w:r>
        <w:r w:rsidR="006A7D4A" w:rsidRPr="00B469DC">
          <w:rPr>
            <w:rStyle w:val="Hyperlink"/>
            <w:rFonts w:hint="cs"/>
            <w:noProof/>
            <w:rtl/>
            <w:lang w:bidi="fa-IR"/>
          </w:rPr>
          <w:t>ی</w:t>
        </w:r>
        <w:r w:rsidR="006A7D4A" w:rsidRPr="00B469DC">
          <w:rPr>
            <w:rStyle w:val="Hyperlink"/>
            <w:rFonts w:hint="eastAsia"/>
            <w:noProof/>
            <w:rtl/>
            <w:lang w:bidi="fa-IR"/>
          </w:rPr>
          <w:t>ت</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424207118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27</w:t>
        </w:r>
        <w:r w:rsidR="006A7D4A">
          <w:rPr>
            <w:noProof/>
            <w:webHidden/>
            <w:rtl/>
          </w:rPr>
          <w:fldChar w:fldCharType="end"/>
        </w:r>
      </w:hyperlink>
    </w:p>
    <w:p w:rsidR="006A7D4A" w:rsidRDefault="00B16807">
      <w:pPr>
        <w:pStyle w:val="TOC2"/>
        <w:tabs>
          <w:tab w:val="right" w:leader="dot" w:pos="7078"/>
        </w:tabs>
        <w:rPr>
          <w:rFonts w:asciiTheme="minorHAnsi" w:eastAsiaTheme="minorEastAsia" w:hAnsiTheme="minorHAnsi" w:cstheme="minorBidi"/>
          <w:bCs w:val="0"/>
          <w:noProof/>
          <w:sz w:val="22"/>
          <w:szCs w:val="22"/>
          <w:rtl/>
        </w:rPr>
      </w:pPr>
      <w:hyperlink w:anchor="_Toc424207119" w:history="1">
        <w:r w:rsidR="006A7D4A" w:rsidRPr="00B469DC">
          <w:rPr>
            <w:rStyle w:val="Hyperlink"/>
            <w:rFonts w:hint="eastAsia"/>
            <w:noProof/>
            <w:rtl/>
            <w:lang w:bidi="fa-IR"/>
          </w:rPr>
          <w:t>مس</w:t>
        </w:r>
        <w:r w:rsidR="006A7D4A" w:rsidRPr="00B469DC">
          <w:rPr>
            <w:rStyle w:val="Hyperlink"/>
            <w:rFonts w:hint="cs"/>
            <w:noProof/>
            <w:rtl/>
            <w:lang w:bidi="fa-IR"/>
          </w:rPr>
          <w:t>ی</w:t>
        </w:r>
        <w:r w:rsidR="006A7D4A" w:rsidRPr="00B469DC">
          <w:rPr>
            <w:rStyle w:val="Hyperlink"/>
            <w:rFonts w:hint="eastAsia"/>
            <w:noProof/>
            <w:rtl/>
            <w:lang w:bidi="fa-IR"/>
          </w:rPr>
          <w:t>ح</w:t>
        </w:r>
        <w:r w:rsidR="006A7D4A" w:rsidRPr="006A7D4A">
          <w:rPr>
            <w:rStyle w:val="Hyperlink"/>
            <w:rFonts w:cs="CTraditional Arabic"/>
            <w:bCs w:val="0"/>
            <w:noProof/>
            <w:rtl/>
            <w:lang w:bidi="fa-IR"/>
          </w:rPr>
          <w:t>÷</w:t>
        </w:r>
        <w:r w:rsidR="006A7D4A" w:rsidRPr="00B469DC">
          <w:rPr>
            <w:rStyle w:val="Hyperlink"/>
            <w:noProof/>
            <w:rtl/>
            <w:lang w:bidi="fa-IR"/>
          </w:rPr>
          <w:t xml:space="preserve"> </w:t>
        </w:r>
        <w:r w:rsidR="006A7D4A" w:rsidRPr="00B469DC">
          <w:rPr>
            <w:rStyle w:val="Hyperlink"/>
            <w:rFonts w:hint="eastAsia"/>
            <w:noProof/>
            <w:rtl/>
            <w:lang w:bidi="fa-IR"/>
          </w:rPr>
          <w:t>از</w:t>
        </w:r>
        <w:r w:rsidR="006A7D4A" w:rsidRPr="00B469DC">
          <w:rPr>
            <w:rStyle w:val="Hyperlink"/>
            <w:noProof/>
            <w:rtl/>
            <w:lang w:bidi="fa-IR"/>
          </w:rPr>
          <w:t xml:space="preserve"> </w:t>
        </w:r>
        <w:r w:rsidR="006A7D4A" w:rsidRPr="00B469DC">
          <w:rPr>
            <w:rStyle w:val="Hyperlink"/>
            <w:rFonts w:hint="eastAsia"/>
            <w:noProof/>
            <w:rtl/>
            <w:lang w:bidi="fa-IR"/>
          </w:rPr>
          <w:t>د</w:t>
        </w:r>
        <w:r w:rsidR="006A7D4A" w:rsidRPr="00B469DC">
          <w:rPr>
            <w:rStyle w:val="Hyperlink"/>
            <w:rFonts w:hint="cs"/>
            <w:noProof/>
            <w:rtl/>
            <w:lang w:bidi="fa-IR"/>
          </w:rPr>
          <w:t>ی</w:t>
        </w:r>
        <w:r w:rsidR="006A7D4A" w:rsidRPr="00B469DC">
          <w:rPr>
            <w:rStyle w:val="Hyperlink"/>
            <w:rFonts w:hint="eastAsia"/>
            <w:noProof/>
            <w:rtl/>
            <w:lang w:bidi="fa-IR"/>
          </w:rPr>
          <w:t>دگاه</w:t>
        </w:r>
        <w:r w:rsidR="006A7D4A" w:rsidRPr="00B469DC">
          <w:rPr>
            <w:rStyle w:val="Hyperlink"/>
            <w:noProof/>
            <w:rtl/>
            <w:lang w:bidi="fa-IR"/>
          </w:rPr>
          <w:t xml:space="preserve"> </w:t>
        </w:r>
        <w:r w:rsidR="006A7D4A" w:rsidRPr="00B469DC">
          <w:rPr>
            <w:rStyle w:val="Hyperlink"/>
            <w:rFonts w:hint="eastAsia"/>
            <w:noProof/>
            <w:rtl/>
            <w:lang w:bidi="fa-IR"/>
          </w:rPr>
          <w:t>مس</w:t>
        </w:r>
        <w:r w:rsidR="006A7D4A" w:rsidRPr="00B469DC">
          <w:rPr>
            <w:rStyle w:val="Hyperlink"/>
            <w:rFonts w:hint="cs"/>
            <w:noProof/>
            <w:rtl/>
            <w:lang w:bidi="fa-IR"/>
          </w:rPr>
          <w:t>ی</w:t>
        </w:r>
        <w:r w:rsidR="006A7D4A" w:rsidRPr="00B469DC">
          <w:rPr>
            <w:rStyle w:val="Hyperlink"/>
            <w:rFonts w:hint="eastAsia"/>
            <w:noProof/>
            <w:rtl/>
            <w:lang w:bidi="fa-IR"/>
          </w:rPr>
          <w:t>ح</w:t>
        </w:r>
        <w:r w:rsidR="006A7D4A" w:rsidRPr="00B469DC">
          <w:rPr>
            <w:rStyle w:val="Hyperlink"/>
            <w:rFonts w:hint="cs"/>
            <w:noProof/>
            <w:rtl/>
            <w:lang w:bidi="fa-IR"/>
          </w:rPr>
          <w:t>ی</w:t>
        </w:r>
        <w:r w:rsidR="006A7D4A" w:rsidRPr="00B469DC">
          <w:rPr>
            <w:rStyle w:val="Hyperlink"/>
            <w:rFonts w:hint="eastAsia"/>
            <w:noProof/>
            <w:rtl/>
            <w:lang w:bidi="fa-IR"/>
          </w:rPr>
          <w:t>ان</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424207119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29</w:t>
        </w:r>
        <w:r w:rsidR="006A7D4A">
          <w:rPr>
            <w:noProof/>
            <w:webHidden/>
            <w:rtl/>
          </w:rPr>
          <w:fldChar w:fldCharType="end"/>
        </w:r>
      </w:hyperlink>
    </w:p>
    <w:p w:rsidR="006A7D4A" w:rsidRDefault="00B16807">
      <w:pPr>
        <w:pStyle w:val="TOC3"/>
        <w:tabs>
          <w:tab w:val="right" w:leader="dot" w:pos="7078"/>
        </w:tabs>
        <w:rPr>
          <w:rFonts w:asciiTheme="minorHAnsi" w:eastAsiaTheme="minorEastAsia" w:hAnsiTheme="minorHAnsi" w:cstheme="minorBidi"/>
          <w:noProof/>
          <w:sz w:val="22"/>
          <w:szCs w:val="22"/>
          <w:rtl/>
          <w:lang w:bidi="ar-SA"/>
        </w:rPr>
      </w:pPr>
      <w:hyperlink w:anchor="_Toc424207120" w:history="1">
        <w:r w:rsidR="006A7D4A" w:rsidRPr="00B469DC">
          <w:rPr>
            <w:rStyle w:val="Hyperlink"/>
            <w:rFonts w:hint="eastAsia"/>
            <w:noProof/>
            <w:rtl/>
          </w:rPr>
          <w:t>عوامل</w:t>
        </w:r>
        <w:r w:rsidR="006A7D4A" w:rsidRPr="00B469DC">
          <w:rPr>
            <w:rStyle w:val="Hyperlink"/>
            <w:noProof/>
            <w:rtl/>
          </w:rPr>
          <w:t xml:space="preserve"> </w:t>
        </w:r>
        <w:r w:rsidR="006A7D4A" w:rsidRPr="00B469DC">
          <w:rPr>
            <w:rStyle w:val="Hyperlink"/>
            <w:rFonts w:hint="eastAsia"/>
            <w:noProof/>
            <w:rtl/>
          </w:rPr>
          <w:t>انحراف</w:t>
        </w:r>
        <w:r w:rsidR="006A7D4A" w:rsidRPr="00B469DC">
          <w:rPr>
            <w:rStyle w:val="Hyperlink"/>
            <w:noProof/>
            <w:rtl/>
          </w:rPr>
          <w:t xml:space="preserve"> </w:t>
        </w:r>
        <w:r w:rsidR="006A7D4A" w:rsidRPr="00B469DC">
          <w:rPr>
            <w:rStyle w:val="Hyperlink"/>
            <w:rFonts w:hint="eastAsia"/>
            <w:noProof/>
            <w:rtl/>
          </w:rPr>
          <w:t>مس</w:t>
        </w:r>
        <w:r w:rsidR="006A7D4A" w:rsidRPr="00B469DC">
          <w:rPr>
            <w:rStyle w:val="Hyperlink"/>
            <w:rFonts w:hint="cs"/>
            <w:noProof/>
            <w:rtl/>
          </w:rPr>
          <w:t>ی</w:t>
        </w:r>
        <w:r w:rsidR="006A7D4A" w:rsidRPr="00B469DC">
          <w:rPr>
            <w:rStyle w:val="Hyperlink"/>
            <w:rFonts w:hint="eastAsia"/>
            <w:noProof/>
            <w:rtl/>
          </w:rPr>
          <w:t>ح</w:t>
        </w:r>
        <w:r w:rsidR="006A7D4A" w:rsidRPr="00B469DC">
          <w:rPr>
            <w:rStyle w:val="Hyperlink"/>
            <w:rFonts w:hint="cs"/>
            <w:noProof/>
            <w:rtl/>
          </w:rPr>
          <w:t>ی</w:t>
        </w:r>
        <w:r w:rsidR="006A7D4A" w:rsidRPr="00B469DC">
          <w:rPr>
            <w:rStyle w:val="Hyperlink"/>
            <w:rFonts w:hint="eastAsia"/>
            <w:noProof/>
            <w:rtl/>
          </w:rPr>
          <w:t>ت</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424207120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29</w:t>
        </w:r>
        <w:r w:rsidR="006A7D4A">
          <w:rPr>
            <w:noProof/>
            <w:webHidden/>
            <w:rtl/>
          </w:rPr>
          <w:fldChar w:fldCharType="end"/>
        </w:r>
      </w:hyperlink>
    </w:p>
    <w:p w:rsidR="006A7D4A" w:rsidRDefault="00B16807">
      <w:pPr>
        <w:pStyle w:val="TOC3"/>
        <w:tabs>
          <w:tab w:val="right" w:leader="dot" w:pos="7078"/>
        </w:tabs>
        <w:rPr>
          <w:rFonts w:asciiTheme="minorHAnsi" w:eastAsiaTheme="minorEastAsia" w:hAnsiTheme="minorHAnsi" w:cstheme="minorBidi"/>
          <w:noProof/>
          <w:sz w:val="22"/>
          <w:szCs w:val="22"/>
          <w:rtl/>
          <w:lang w:bidi="ar-SA"/>
        </w:rPr>
      </w:pPr>
      <w:hyperlink w:anchor="_Toc424207121" w:history="1">
        <w:r w:rsidR="006A7D4A" w:rsidRPr="00B469DC">
          <w:rPr>
            <w:rStyle w:val="Hyperlink"/>
            <w:noProof/>
            <w:rtl/>
          </w:rPr>
          <w:t xml:space="preserve">1- </w:t>
        </w:r>
        <w:r w:rsidR="006A7D4A" w:rsidRPr="00B469DC">
          <w:rPr>
            <w:rStyle w:val="Hyperlink"/>
            <w:rFonts w:hint="eastAsia"/>
            <w:noProof/>
            <w:rtl/>
          </w:rPr>
          <w:t>ا</w:t>
        </w:r>
        <w:r w:rsidR="006A7D4A" w:rsidRPr="00B469DC">
          <w:rPr>
            <w:rStyle w:val="Hyperlink"/>
            <w:rFonts w:hint="cs"/>
            <w:noProof/>
            <w:rtl/>
          </w:rPr>
          <w:t>ی</w:t>
        </w:r>
        <w:r w:rsidR="006A7D4A" w:rsidRPr="00B469DC">
          <w:rPr>
            <w:rStyle w:val="Hyperlink"/>
            <w:rFonts w:hint="eastAsia"/>
            <w:noProof/>
            <w:rtl/>
          </w:rPr>
          <w:t>ذاء</w:t>
        </w:r>
        <w:r w:rsidR="006A7D4A" w:rsidRPr="00B469DC">
          <w:rPr>
            <w:rStyle w:val="Hyperlink"/>
            <w:noProof/>
            <w:rtl/>
          </w:rPr>
          <w:t xml:space="preserve"> </w:t>
        </w:r>
        <w:r w:rsidR="006A7D4A" w:rsidRPr="00B469DC">
          <w:rPr>
            <w:rStyle w:val="Hyperlink"/>
            <w:rFonts w:hint="eastAsia"/>
            <w:noProof/>
            <w:rtl/>
          </w:rPr>
          <w:t>و</w:t>
        </w:r>
        <w:r w:rsidR="006A7D4A" w:rsidRPr="00B469DC">
          <w:rPr>
            <w:rStyle w:val="Hyperlink"/>
            <w:noProof/>
            <w:rtl/>
          </w:rPr>
          <w:t xml:space="preserve"> </w:t>
        </w:r>
        <w:r w:rsidR="006A7D4A" w:rsidRPr="00B469DC">
          <w:rPr>
            <w:rStyle w:val="Hyperlink"/>
            <w:rFonts w:hint="eastAsia"/>
            <w:noProof/>
            <w:rtl/>
          </w:rPr>
          <w:t>تعذ</w:t>
        </w:r>
        <w:r w:rsidR="006A7D4A" w:rsidRPr="00B469DC">
          <w:rPr>
            <w:rStyle w:val="Hyperlink"/>
            <w:rFonts w:hint="cs"/>
            <w:noProof/>
            <w:rtl/>
          </w:rPr>
          <w:t>ی</w:t>
        </w:r>
        <w:r w:rsidR="006A7D4A" w:rsidRPr="00B469DC">
          <w:rPr>
            <w:rStyle w:val="Hyperlink"/>
            <w:rFonts w:hint="eastAsia"/>
            <w:noProof/>
            <w:rtl/>
          </w:rPr>
          <w:t>ب</w:t>
        </w:r>
        <w:r w:rsidR="006A7D4A" w:rsidRPr="00B469DC">
          <w:rPr>
            <w:rStyle w:val="Hyperlink"/>
            <w:noProof/>
            <w:rtl/>
          </w:rPr>
          <w:t xml:space="preserve"> </w:t>
        </w:r>
        <w:r w:rsidR="006A7D4A" w:rsidRPr="00B469DC">
          <w:rPr>
            <w:rStyle w:val="Hyperlink"/>
            <w:rFonts w:hint="eastAsia"/>
            <w:noProof/>
            <w:rtl/>
          </w:rPr>
          <w:t>مس</w:t>
        </w:r>
        <w:r w:rsidR="006A7D4A" w:rsidRPr="00B469DC">
          <w:rPr>
            <w:rStyle w:val="Hyperlink"/>
            <w:rFonts w:hint="cs"/>
            <w:noProof/>
            <w:rtl/>
          </w:rPr>
          <w:t>ی</w:t>
        </w:r>
        <w:r w:rsidR="006A7D4A" w:rsidRPr="00B469DC">
          <w:rPr>
            <w:rStyle w:val="Hyperlink"/>
            <w:rFonts w:hint="eastAsia"/>
            <w:noProof/>
            <w:rtl/>
          </w:rPr>
          <w:t>ح</w:t>
        </w:r>
        <w:r w:rsidR="006A7D4A" w:rsidRPr="00B469DC">
          <w:rPr>
            <w:rStyle w:val="Hyperlink"/>
            <w:rFonts w:hint="cs"/>
            <w:noProof/>
            <w:rtl/>
          </w:rPr>
          <w:t>ی</w:t>
        </w:r>
        <w:r w:rsidR="006A7D4A" w:rsidRPr="00B469DC">
          <w:rPr>
            <w:rStyle w:val="Hyperlink"/>
            <w:rFonts w:hint="eastAsia"/>
            <w:noProof/>
            <w:rtl/>
          </w:rPr>
          <w:t>ان</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424207121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30</w:t>
        </w:r>
        <w:r w:rsidR="006A7D4A">
          <w:rPr>
            <w:noProof/>
            <w:webHidden/>
            <w:rtl/>
          </w:rPr>
          <w:fldChar w:fldCharType="end"/>
        </w:r>
      </w:hyperlink>
    </w:p>
    <w:p w:rsidR="006A7D4A" w:rsidRDefault="00B16807">
      <w:pPr>
        <w:pStyle w:val="TOC3"/>
        <w:tabs>
          <w:tab w:val="right" w:leader="dot" w:pos="7078"/>
        </w:tabs>
        <w:rPr>
          <w:rFonts w:asciiTheme="minorHAnsi" w:eastAsiaTheme="minorEastAsia" w:hAnsiTheme="minorHAnsi" w:cstheme="minorBidi"/>
          <w:noProof/>
          <w:sz w:val="22"/>
          <w:szCs w:val="22"/>
          <w:rtl/>
          <w:lang w:bidi="ar-SA"/>
        </w:rPr>
      </w:pPr>
      <w:hyperlink w:anchor="_Toc424207122" w:history="1">
        <w:r w:rsidR="006A7D4A" w:rsidRPr="00B469DC">
          <w:rPr>
            <w:rStyle w:val="Hyperlink"/>
            <w:noProof/>
            <w:rtl/>
          </w:rPr>
          <w:t xml:space="preserve">2- </w:t>
        </w:r>
        <w:r w:rsidR="006A7D4A" w:rsidRPr="00B469DC">
          <w:rPr>
            <w:rStyle w:val="Hyperlink"/>
            <w:rFonts w:hint="eastAsia"/>
            <w:noProof/>
            <w:rtl/>
          </w:rPr>
          <w:t>نابود</w:t>
        </w:r>
        <w:r w:rsidR="006A7D4A" w:rsidRPr="00B469DC">
          <w:rPr>
            <w:rStyle w:val="Hyperlink"/>
            <w:noProof/>
            <w:rtl/>
          </w:rPr>
          <w:t xml:space="preserve"> </w:t>
        </w:r>
        <w:r w:rsidR="006A7D4A" w:rsidRPr="00B469DC">
          <w:rPr>
            <w:rStyle w:val="Hyperlink"/>
            <w:rFonts w:hint="eastAsia"/>
            <w:noProof/>
            <w:rtl/>
          </w:rPr>
          <w:t>شدن</w:t>
        </w:r>
        <w:r w:rsidR="006A7D4A" w:rsidRPr="00B469DC">
          <w:rPr>
            <w:rStyle w:val="Hyperlink"/>
            <w:noProof/>
            <w:rtl/>
          </w:rPr>
          <w:t xml:space="preserve"> </w:t>
        </w:r>
        <w:r w:rsidR="006A7D4A" w:rsidRPr="00B469DC">
          <w:rPr>
            <w:rStyle w:val="Hyperlink"/>
            <w:rFonts w:hint="eastAsia"/>
            <w:noProof/>
            <w:rtl/>
          </w:rPr>
          <w:t>انج</w:t>
        </w:r>
        <w:r w:rsidR="006A7D4A" w:rsidRPr="00B469DC">
          <w:rPr>
            <w:rStyle w:val="Hyperlink"/>
            <w:rFonts w:hint="cs"/>
            <w:noProof/>
            <w:rtl/>
          </w:rPr>
          <w:t>ی</w:t>
        </w:r>
        <w:r w:rsidR="006A7D4A" w:rsidRPr="00B469DC">
          <w:rPr>
            <w:rStyle w:val="Hyperlink"/>
            <w:rFonts w:hint="eastAsia"/>
            <w:noProof/>
            <w:rtl/>
          </w:rPr>
          <w:t>ل</w:t>
        </w:r>
        <w:r w:rsidR="006A7D4A" w:rsidRPr="00B469DC">
          <w:rPr>
            <w:rStyle w:val="Hyperlink"/>
            <w:noProof/>
            <w:rtl/>
          </w:rPr>
          <w:t xml:space="preserve"> </w:t>
        </w:r>
        <w:r w:rsidR="006A7D4A" w:rsidRPr="00B469DC">
          <w:rPr>
            <w:rStyle w:val="Hyperlink"/>
            <w:rFonts w:hint="eastAsia"/>
            <w:noProof/>
            <w:rtl/>
          </w:rPr>
          <w:t>حق</w:t>
        </w:r>
        <w:r w:rsidR="006A7D4A" w:rsidRPr="00B469DC">
          <w:rPr>
            <w:rStyle w:val="Hyperlink"/>
            <w:rFonts w:hint="cs"/>
            <w:noProof/>
            <w:rtl/>
          </w:rPr>
          <w:t>ی</w:t>
        </w:r>
        <w:r w:rsidR="006A7D4A" w:rsidRPr="00B469DC">
          <w:rPr>
            <w:rStyle w:val="Hyperlink"/>
            <w:rFonts w:hint="eastAsia"/>
            <w:noProof/>
            <w:rtl/>
          </w:rPr>
          <w:t>ق</w:t>
        </w:r>
        <w:r w:rsidR="006A7D4A" w:rsidRPr="00B469DC">
          <w:rPr>
            <w:rStyle w:val="Hyperlink"/>
            <w:rFonts w:hint="cs"/>
            <w:noProof/>
            <w:rtl/>
          </w:rPr>
          <w:t>ی</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424207122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31</w:t>
        </w:r>
        <w:r w:rsidR="006A7D4A">
          <w:rPr>
            <w:noProof/>
            <w:webHidden/>
            <w:rtl/>
          </w:rPr>
          <w:fldChar w:fldCharType="end"/>
        </w:r>
      </w:hyperlink>
    </w:p>
    <w:p w:rsidR="006A7D4A" w:rsidRDefault="00B16807">
      <w:pPr>
        <w:pStyle w:val="TOC3"/>
        <w:tabs>
          <w:tab w:val="right" w:leader="dot" w:pos="7078"/>
        </w:tabs>
        <w:rPr>
          <w:rFonts w:asciiTheme="minorHAnsi" w:eastAsiaTheme="minorEastAsia" w:hAnsiTheme="minorHAnsi" w:cstheme="minorBidi"/>
          <w:noProof/>
          <w:sz w:val="22"/>
          <w:szCs w:val="22"/>
          <w:rtl/>
          <w:lang w:bidi="ar-SA"/>
        </w:rPr>
      </w:pPr>
      <w:hyperlink w:anchor="_Toc424207123" w:history="1">
        <w:r w:rsidR="006A7D4A" w:rsidRPr="00B469DC">
          <w:rPr>
            <w:rStyle w:val="Hyperlink"/>
            <w:noProof/>
            <w:rtl/>
          </w:rPr>
          <w:t xml:space="preserve">3- </w:t>
        </w:r>
        <w:r w:rsidR="006A7D4A" w:rsidRPr="00B469DC">
          <w:rPr>
            <w:rStyle w:val="Hyperlink"/>
            <w:rFonts w:hint="eastAsia"/>
            <w:noProof/>
            <w:rtl/>
          </w:rPr>
          <w:t>بولس</w:t>
        </w:r>
        <w:r w:rsidR="006A7D4A" w:rsidRPr="00B469DC">
          <w:rPr>
            <w:rStyle w:val="Hyperlink"/>
            <w:noProof/>
            <w:rtl/>
          </w:rPr>
          <w:t xml:space="preserve"> (</w:t>
        </w:r>
        <w:r w:rsidR="006A7D4A" w:rsidRPr="00B469DC">
          <w:rPr>
            <w:rStyle w:val="Hyperlink"/>
            <w:rFonts w:hint="eastAsia"/>
            <w:noProof/>
            <w:rtl/>
          </w:rPr>
          <w:t>شاؤول</w:t>
        </w:r>
        <w:r w:rsidR="006A7D4A" w:rsidRPr="00B469DC">
          <w:rPr>
            <w:rStyle w:val="Hyperlink"/>
            <w:noProof/>
            <w:rtl/>
          </w:rPr>
          <w:t xml:space="preserve"> </w:t>
        </w:r>
        <w:r w:rsidR="006A7D4A" w:rsidRPr="00B469DC">
          <w:rPr>
            <w:rStyle w:val="Hyperlink"/>
            <w:rFonts w:hint="cs"/>
            <w:noProof/>
            <w:rtl/>
          </w:rPr>
          <w:t>ی</w:t>
        </w:r>
        <w:r w:rsidR="006A7D4A" w:rsidRPr="00B469DC">
          <w:rPr>
            <w:rStyle w:val="Hyperlink"/>
            <w:rFonts w:hint="eastAsia"/>
            <w:noProof/>
            <w:rtl/>
          </w:rPr>
          <w:t>هود</w:t>
        </w:r>
        <w:r w:rsidR="006A7D4A" w:rsidRPr="00B469DC">
          <w:rPr>
            <w:rStyle w:val="Hyperlink"/>
            <w:rFonts w:hint="cs"/>
            <w:noProof/>
            <w:rtl/>
          </w:rPr>
          <w:t>ی</w:t>
        </w:r>
        <w:r w:rsidR="006A7D4A" w:rsidRPr="00B469DC">
          <w:rPr>
            <w:rStyle w:val="Hyperlink"/>
            <w:noProof/>
            <w:rtl/>
          </w:rPr>
          <w:t>)</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424207123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32</w:t>
        </w:r>
        <w:r w:rsidR="006A7D4A">
          <w:rPr>
            <w:noProof/>
            <w:webHidden/>
            <w:rtl/>
          </w:rPr>
          <w:fldChar w:fldCharType="end"/>
        </w:r>
      </w:hyperlink>
    </w:p>
    <w:p w:rsidR="006A7D4A" w:rsidRDefault="00B16807">
      <w:pPr>
        <w:pStyle w:val="TOC4"/>
        <w:tabs>
          <w:tab w:val="right" w:leader="dot" w:pos="7078"/>
        </w:tabs>
        <w:rPr>
          <w:rFonts w:asciiTheme="minorHAnsi" w:eastAsiaTheme="minorEastAsia" w:hAnsiTheme="minorHAnsi" w:cstheme="minorBidi"/>
          <w:noProof/>
          <w:sz w:val="22"/>
          <w:szCs w:val="22"/>
          <w:rtl/>
          <w:lang w:bidi="ar-SA"/>
        </w:rPr>
      </w:pPr>
      <w:hyperlink w:anchor="_Toc424207124" w:history="1">
        <w:r w:rsidR="006A7D4A" w:rsidRPr="00B469DC">
          <w:rPr>
            <w:rStyle w:val="Hyperlink"/>
            <w:rFonts w:hint="eastAsia"/>
            <w:noProof/>
            <w:rtl/>
          </w:rPr>
          <w:t>ابتکار</w:t>
        </w:r>
        <w:r w:rsidR="006A7D4A" w:rsidRPr="00B469DC">
          <w:rPr>
            <w:rStyle w:val="Hyperlink"/>
            <w:noProof/>
            <w:rtl/>
          </w:rPr>
          <w:t xml:space="preserve"> </w:t>
        </w:r>
        <w:r w:rsidR="006A7D4A" w:rsidRPr="00B469DC">
          <w:rPr>
            <w:rStyle w:val="Hyperlink"/>
            <w:rFonts w:hint="eastAsia"/>
            <w:noProof/>
            <w:rtl/>
          </w:rPr>
          <w:t>بولس</w:t>
        </w:r>
        <w:r w:rsidR="006A7D4A" w:rsidRPr="00B469DC">
          <w:rPr>
            <w:rStyle w:val="Hyperlink"/>
            <w:noProof/>
            <w:rtl/>
          </w:rPr>
          <w:t xml:space="preserve"> </w:t>
        </w:r>
        <w:r w:rsidR="006A7D4A" w:rsidRPr="00B469DC">
          <w:rPr>
            <w:rStyle w:val="Hyperlink"/>
            <w:rFonts w:hint="eastAsia"/>
            <w:noProof/>
            <w:rtl/>
          </w:rPr>
          <w:t>در</w:t>
        </w:r>
        <w:r w:rsidR="006A7D4A" w:rsidRPr="00B469DC">
          <w:rPr>
            <w:rStyle w:val="Hyperlink"/>
            <w:noProof/>
            <w:rtl/>
          </w:rPr>
          <w:t xml:space="preserve"> </w:t>
        </w:r>
        <w:r w:rsidR="006A7D4A" w:rsidRPr="00B469DC">
          <w:rPr>
            <w:rStyle w:val="Hyperlink"/>
            <w:rFonts w:hint="eastAsia"/>
            <w:noProof/>
            <w:rtl/>
          </w:rPr>
          <w:t>نشر</w:t>
        </w:r>
        <w:r w:rsidR="006A7D4A" w:rsidRPr="00B469DC">
          <w:rPr>
            <w:rStyle w:val="Hyperlink"/>
            <w:noProof/>
            <w:rtl/>
          </w:rPr>
          <w:t xml:space="preserve"> </w:t>
        </w:r>
        <w:r w:rsidR="006A7D4A" w:rsidRPr="00B469DC">
          <w:rPr>
            <w:rStyle w:val="Hyperlink"/>
            <w:rFonts w:hint="eastAsia"/>
            <w:noProof/>
            <w:rtl/>
          </w:rPr>
          <w:t>تعال</w:t>
        </w:r>
        <w:r w:rsidR="006A7D4A" w:rsidRPr="00B469DC">
          <w:rPr>
            <w:rStyle w:val="Hyperlink"/>
            <w:rFonts w:hint="cs"/>
            <w:noProof/>
            <w:rtl/>
          </w:rPr>
          <w:t>ی</w:t>
        </w:r>
        <w:r w:rsidR="006A7D4A" w:rsidRPr="00B469DC">
          <w:rPr>
            <w:rStyle w:val="Hyperlink"/>
            <w:rFonts w:hint="eastAsia"/>
            <w:noProof/>
            <w:rtl/>
          </w:rPr>
          <w:t>م</w:t>
        </w:r>
        <w:r w:rsidR="006A7D4A" w:rsidRPr="00B469DC">
          <w:rPr>
            <w:rStyle w:val="Hyperlink"/>
            <w:noProof/>
            <w:rtl/>
          </w:rPr>
          <w:t xml:space="preserve"> </w:t>
        </w:r>
        <w:r w:rsidR="006A7D4A" w:rsidRPr="00B469DC">
          <w:rPr>
            <w:rStyle w:val="Hyperlink"/>
            <w:rFonts w:hint="eastAsia"/>
            <w:noProof/>
            <w:rtl/>
          </w:rPr>
          <w:t>و</w:t>
        </w:r>
        <w:r w:rsidR="006A7D4A" w:rsidRPr="00B469DC">
          <w:rPr>
            <w:rStyle w:val="Hyperlink"/>
            <w:noProof/>
            <w:rtl/>
          </w:rPr>
          <w:t xml:space="preserve"> </w:t>
        </w:r>
        <w:r w:rsidR="006A7D4A" w:rsidRPr="00B469DC">
          <w:rPr>
            <w:rStyle w:val="Hyperlink"/>
            <w:rFonts w:hint="eastAsia"/>
            <w:noProof/>
            <w:rtl/>
          </w:rPr>
          <w:t>اکاذ</w:t>
        </w:r>
        <w:r w:rsidR="006A7D4A" w:rsidRPr="00B469DC">
          <w:rPr>
            <w:rStyle w:val="Hyperlink"/>
            <w:rFonts w:hint="cs"/>
            <w:noProof/>
            <w:rtl/>
          </w:rPr>
          <w:t>ی</w:t>
        </w:r>
        <w:r w:rsidR="006A7D4A" w:rsidRPr="00B469DC">
          <w:rPr>
            <w:rStyle w:val="Hyperlink"/>
            <w:rFonts w:hint="eastAsia"/>
            <w:noProof/>
            <w:rtl/>
          </w:rPr>
          <w:t>ب</w:t>
        </w:r>
        <w:r w:rsidR="006A7D4A" w:rsidRPr="00B469DC">
          <w:rPr>
            <w:rStyle w:val="Hyperlink"/>
            <w:noProof/>
            <w:rtl/>
          </w:rPr>
          <w:t xml:space="preserve"> </w:t>
        </w:r>
        <w:r w:rsidR="006A7D4A" w:rsidRPr="00B469DC">
          <w:rPr>
            <w:rStyle w:val="Hyperlink"/>
            <w:rFonts w:hint="eastAsia"/>
            <w:noProof/>
            <w:rtl/>
          </w:rPr>
          <w:t>خود</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424207124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34</w:t>
        </w:r>
        <w:r w:rsidR="006A7D4A">
          <w:rPr>
            <w:noProof/>
            <w:webHidden/>
            <w:rtl/>
          </w:rPr>
          <w:fldChar w:fldCharType="end"/>
        </w:r>
      </w:hyperlink>
    </w:p>
    <w:p w:rsidR="006A7D4A" w:rsidRDefault="00B16807">
      <w:pPr>
        <w:pStyle w:val="TOC4"/>
        <w:tabs>
          <w:tab w:val="right" w:leader="dot" w:pos="7078"/>
        </w:tabs>
        <w:rPr>
          <w:rFonts w:asciiTheme="minorHAnsi" w:eastAsiaTheme="minorEastAsia" w:hAnsiTheme="minorHAnsi" w:cstheme="minorBidi"/>
          <w:noProof/>
          <w:sz w:val="22"/>
          <w:szCs w:val="22"/>
          <w:rtl/>
          <w:lang w:bidi="ar-SA"/>
        </w:rPr>
      </w:pPr>
      <w:hyperlink w:anchor="_Toc424207125" w:history="1">
        <w:r w:rsidR="006A7D4A" w:rsidRPr="00B469DC">
          <w:rPr>
            <w:rStyle w:val="Hyperlink"/>
            <w:rFonts w:hint="eastAsia"/>
            <w:noProof/>
            <w:rtl/>
          </w:rPr>
          <w:t>تحر</w:t>
        </w:r>
        <w:r w:rsidR="006A7D4A" w:rsidRPr="00B469DC">
          <w:rPr>
            <w:rStyle w:val="Hyperlink"/>
            <w:rFonts w:hint="cs"/>
            <w:noProof/>
            <w:rtl/>
          </w:rPr>
          <w:t>ی</w:t>
        </w:r>
        <w:r w:rsidR="006A7D4A" w:rsidRPr="00B469DC">
          <w:rPr>
            <w:rStyle w:val="Hyperlink"/>
            <w:rFonts w:hint="eastAsia"/>
            <w:noProof/>
            <w:rtl/>
          </w:rPr>
          <w:t>فات</w:t>
        </w:r>
        <w:r w:rsidR="006A7D4A" w:rsidRPr="00B469DC">
          <w:rPr>
            <w:rStyle w:val="Hyperlink"/>
            <w:noProof/>
            <w:rtl/>
          </w:rPr>
          <w:t xml:space="preserve"> </w:t>
        </w:r>
        <w:r w:rsidR="006A7D4A" w:rsidRPr="00B469DC">
          <w:rPr>
            <w:rStyle w:val="Hyperlink"/>
            <w:rFonts w:hint="eastAsia"/>
            <w:noProof/>
            <w:rtl/>
          </w:rPr>
          <w:t>بولس</w:t>
        </w:r>
        <w:r w:rsidR="006A7D4A" w:rsidRPr="00B469DC">
          <w:rPr>
            <w:rStyle w:val="Hyperlink"/>
            <w:noProof/>
            <w:rtl/>
          </w:rPr>
          <w:t xml:space="preserve"> </w:t>
        </w:r>
        <w:r w:rsidR="006A7D4A" w:rsidRPr="00B469DC">
          <w:rPr>
            <w:rStyle w:val="Hyperlink"/>
            <w:rFonts w:hint="eastAsia"/>
            <w:noProof/>
            <w:rtl/>
          </w:rPr>
          <w:t>در</w:t>
        </w:r>
        <w:r w:rsidR="006A7D4A" w:rsidRPr="00B469DC">
          <w:rPr>
            <w:rStyle w:val="Hyperlink"/>
            <w:noProof/>
            <w:rtl/>
          </w:rPr>
          <w:t xml:space="preserve"> </w:t>
        </w:r>
        <w:r w:rsidR="006A7D4A" w:rsidRPr="00B469DC">
          <w:rPr>
            <w:rStyle w:val="Hyperlink"/>
            <w:rFonts w:hint="eastAsia"/>
            <w:noProof/>
            <w:rtl/>
          </w:rPr>
          <w:t>د</w:t>
        </w:r>
        <w:r w:rsidR="006A7D4A" w:rsidRPr="00B469DC">
          <w:rPr>
            <w:rStyle w:val="Hyperlink"/>
            <w:rFonts w:hint="cs"/>
            <w:noProof/>
            <w:rtl/>
          </w:rPr>
          <w:t>ی</w:t>
        </w:r>
        <w:r w:rsidR="006A7D4A" w:rsidRPr="00B469DC">
          <w:rPr>
            <w:rStyle w:val="Hyperlink"/>
            <w:rFonts w:hint="eastAsia"/>
            <w:noProof/>
            <w:rtl/>
          </w:rPr>
          <w:t>ن</w:t>
        </w:r>
        <w:r w:rsidR="006A7D4A" w:rsidRPr="00B469DC">
          <w:rPr>
            <w:rStyle w:val="Hyperlink"/>
            <w:noProof/>
            <w:rtl/>
          </w:rPr>
          <w:t xml:space="preserve"> </w:t>
        </w:r>
        <w:r w:rsidR="006A7D4A" w:rsidRPr="00B469DC">
          <w:rPr>
            <w:rStyle w:val="Hyperlink"/>
            <w:rFonts w:hint="eastAsia"/>
            <w:noProof/>
            <w:rtl/>
          </w:rPr>
          <w:t>مس</w:t>
        </w:r>
        <w:r w:rsidR="006A7D4A" w:rsidRPr="00B469DC">
          <w:rPr>
            <w:rStyle w:val="Hyperlink"/>
            <w:rFonts w:hint="cs"/>
            <w:noProof/>
            <w:rtl/>
          </w:rPr>
          <w:t>ی</w:t>
        </w:r>
        <w:r w:rsidR="006A7D4A" w:rsidRPr="00B469DC">
          <w:rPr>
            <w:rStyle w:val="Hyperlink"/>
            <w:rFonts w:hint="eastAsia"/>
            <w:noProof/>
            <w:rtl/>
          </w:rPr>
          <w:t>ح</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424207125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36</w:t>
        </w:r>
        <w:r w:rsidR="006A7D4A">
          <w:rPr>
            <w:noProof/>
            <w:webHidden/>
            <w:rtl/>
          </w:rPr>
          <w:fldChar w:fldCharType="end"/>
        </w:r>
      </w:hyperlink>
    </w:p>
    <w:p w:rsidR="006A7D4A" w:rsidRDefault="00B16807">
      <w:pPr>
        <w:pStyle w:val="TOC3"/>
        <w:tabs>
          <w:tab w:val="right" w:leader="dot" w:pos="7078"/>
        </w:tabs>
        <w:rPr>
          <w:rFonts w:asciiTheme="minorHAnsi" w:eastAsiaTheme="minorEastAsia" w:hAnsiTheme="minorHAnsi" w:cstheme="minorBidi"/>
          <w:noProof/>
          <w:sz w:val="22"/>
          <w:szCs w:val="22"/>
          <w:rtl/>
          <w:lang w:bidi="ar-SA"/>
        </w:rPr>
      </w:pPr>
      <w:hyperlink w:anchor="_Toc424207126" w:history="1">
        <w:r w:rsidR="006A7D4A" w:rsidRPr="00B469DC">
          <w:rPr>
            <w:rStyle w:val="Hyperlink"/>
            <w:noProof/>
            <w:rtl/>
          </w:rPr>
          <w:t xml:space="preserve">4- </w:t>
        </w:r>
        <w:r w:rsidR="006A7D4A" w:rsidRPr="00B469DC">
          <w:rPr>
            <w:rStyle w:val="Hyperlink"/>
            <w:rFonts w:hint="eastAsia"/>
            <w:noProof/>
            <w:rtl/>
          </w:rPr>
          <w:t>اثرپذ</w:t>
        </w:r>
        <w:r w:rsidR="006A7D4A" w:rsidRPr="00B469DC">
          <w:rPr>
            <w:rStyle w:val="Hyperlink"/>
            <w:rFonts w:hint="cs"/>
            <w:noProof/>
            <w:rtl/>
          </w:rPr>
          <w:t>ی</w:t>
        </w:r>
        <w:r w:rsidR="006A7D4A" w:rsidRPr="00B469DC">
          <w:rPr>
            <w:rStyle w:val="Hyperlink"/>
            <w:rFonts w:hint="eastAsia"/>
            <w:noProof/>
            <w:rtl/>
          </w:rPr>
          <w:t>ر</w:t>
        </w:r>
        <w:r w:rsidR="006A7D4A" w:rsidRPr="00B469DC">
          <w:rPr>
            <w:rStyle w:val="Hyperlink"/>
            <w:rFonts w:hint="cs"/>
            <w:noProof/>
            <w:rtl/>
          </w:rPr>
          <w:t>ی</w:t>
        </w:r>
        <w:r w:rsidR="006A7D4A" w:rsidRPr="00B469DC">
          <w:rPr>
            <w:rStyle w:val="Hyperlink"/>
            <w:noProof/>
            <w:rtl/>
          </w:rPr>
          <w:t xml:space="preserve"> </w:t>
        </w:r>
        <w:r w:rsidR="006A7D4A" w:rsidRPr="00B469DC">
          <w:rPr>
            <w:rStyle w:val="Hyperlink"/>
            <w:rFonts w:hint="eastAsia"/>
            <w:noProof/>
            <w:rtl/>
          </w:rPr>
          <w:t>مس</w:t>
        </w:r>
        <w:r w:rsidR="006A7D4A" w:rsidRPr="00B469DC">
          <w:rPr>
            <w:rStyle w:val="Hyperlink"/>
            <w:rFonts w:hint="cs"/>
            <w:noProof/>
            <w:rtl/>
          </w:rPr>
          <w:t>ی</w:t>
        </w:r>
        <w:r w:rsidR="006A7D4A" w:rsidRPr="00B469DC">
          <w:rPr>
            <w:rStyle w:val="Hyperlink"/>
            <w:rFonts w:hint="eastAsia"/>
            <w:noProof/>
            <w:rtl/>
          </w:rPr>
          <w:t>ح</w:t>
        </w:r>
        <w:r w:rsidR="006A7D4A" w:rsidRPr="00B469DC">
          <w:rPr>
            <w:rStyle w:val="Hyperlink"/>
            <w:rFonts w:hint="cs"/>
            <w:noProof/>
            <w:rtl/>
          </w:rPr>
          <w:t>ی</w:t>
        </w:r>
        <w:r w:rsidR="006A7D4A" w:rsidRPr="00B469DC">
          <w:rPr>
            <w:rStyle w:val="Hyperlink"/>
            <w:rFonts w:hint="eastAsia"/>
            <w:noProof/>
            <w:rtl/>
          </w:rPr>
          <w:t>ت</w:t>
        </w:r>
        <w:r w:rsidR="006A7D4A" w:rsidRPr="00B469DC">
          <w:rPr>
            <w:rStyle w:val="Hyperlink"/>
            <w:noProof/>
            <w:rtl/>
          </w:rPr>
          <w:t xml:space="preserve"> </w:t>
        </w:r>
        <w:r w:rsidR="006A7D4A" w:rsidRPr="00B469DC">
          <w:rPr>
            <w:rStyle w:val="Hyperlink"/>
            <w:rFonts w:hint="eastAsia"/>
            <w:noProof/>
            <w:rtl/>
          </w:rPr>
          <w:t>از</w:t>
        </w:r>
        <w:r w:rsidR="006A7D4A" w:rsidRPr="00B469DC">
          <w:rPr>
            <w:rStyle w:val="Hyperlink"/>
            <w:noProof/>
            <w:rtl/>
          </w:rPr>
          <w:t xml:space="preserve"> </w:t>
        </w:r>
        <w:r w:rsidR="006A7D4A" w:rsidRPr="00B469DC">
          <w:rPr>
            <w:rStyle w:val="Hyperlink"/>
            <w:rFonts w:hint="eastAsia"/>
            <w:noProof/>
            <w:rtl/>
          </w:rPr>
          <w:t>فلسفه‌ها</w:t>
        </w:r>
        <w:r w:rsidR="006A7D4A" w:rsidRPr="00B469DC">
          <w:rPr>
            <w:rStyle w:val="Hyperlink"/>
            <w:rFonts w:hint="cs"/>
            <w:noProof/>
            <w:rtl/>
          </w:rPr>
          <w:t>ی</w:t>
        </w:r>
        <w:r w:rsidR="006A7D4A" w:rsidRPr="00B469DC">
          <w:rPr>
            <w:rStyle w:val="Hyperlink"/>
            <w:noProof/>
            <w:rtl/>
          </w:rPr>
          <w:t xml:space="preserve"> </w:t>
        </w:r>
        <w:r w:rsidR="006A7D4A" w:rsidRPr="00B469DC">
          <w:rPr>
            <w:rStyle w:val="Hyperlink"/>
            <w:rFonts w:hint="eastAsia"/>
            <w:noProof/>
            <w:rtl/>
          </w:rPr>
          <w:t>وثن</w:t>
        </w:r>
        <w:r w:rsidR="006A7D4A" w:rsidRPr="00B469DC">
          <w:rPr>
            <w:rStyle w:val="Hyperlink"/>
            <w:rFonts w:hint="cs"/>
            <w:noProof/>
            <w:rtl/>
          </w:rPr>
          <w:t>ی</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424207126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37</w:t>
        </w:r>
        <w:r w:rsidR="006A7D4A">
          <w:rPr>
            <w:noProof/>
            <w:webHidden/>
            <w:rtl/>
          </w:rPr>
          <w:fldChar w:fldCharType="end"/>
        </w:r>
      </w:hyperlink>
    </w:p>
    <w:p w:rsidR="006A7D4A" w:rsidRDefault="00B16807">
      <w:pPr>
        <w:pStyle w:val="TOC4"/>
        <w:tabs>
          <w:tab w:val="right" w:leader="dot" w:pos="7078"/>
        </w:tabs>
        <w:rPr>
          <w:rFonts w:asciiTheme="minorHAnsi" w:eastAsiaTheme="minorEastAsia" w:hAnsiTheme="minorHAnsi" w:cstheme="minorBidi"/>
          <w:noProof/>
          <w:sz w:val="22"/>
          <w:szCs w:val="22"/>
          <w:rtl/>
          <w:lang w:bidi="ar-SA"/>
        </w:rPr>
      </w:pPr>
      <w:hyperlink w:anchor="_Toc424207127" w:history="1">
        <w:r w:rsidR="006A7D4A" w:rsidRPr="00B469DC">
          <w:rPr>
            <w:rStyle w:val="Hyperlink"/>
            <w:rFonts w:hint="eastAsia"/>
            <w:noProof/>
            <w:rtl/>
          </w:rPr>
          <w:t>فلسفه‌ا</w:t>
        </w:r>
        <w:r w:rsidR="006A7D4A" w:rsidRPr="00B469DC">
          <w:rPr>
            <w:rStyle w:val="Hyperlink"/>
            <w:rFonts w:hint="cs"/>
            <w:noProof/>
            <w:rtl/>
          </w:rPr>
          <w:t>ی</w:t>
        </w:r>
        <w:r w:rsidR="006A7D4A" w:rsidRPr="00B469DC">
          <w:rPr>
            <w:rStyle w:val="Hyperlink"/>
            <w:noProof/>
            <w:rtl/>
          </w:rPr>
          <w:t xml:space="preserve"> </w:t>
        </w:r>
        <w:r w:rsidR="006A7D4A" w:rsidRPr="00B469DC">
          <w:rPr>
            <w:rStyle w:val="Hyperlink"/>
            <w:rFonts w:hint="eastAsia"/>
            <w:noProof/>
            <w:rtl/>
          </w:rPr>
          <w:t>افلوط</w:t>
        </w:r>
        <w:r w:rsidR="006A7D4A" w:rsidRPr="00B469DC">
          <w:rPr>
            <w:rStyle w:val="Hyperlink"/>
            <w:rFonts w:hint="cs"/>
            <w:noProof/>
            <w:rtl/>
          </w:rPr>
          <w:t>ی</w:t>
        </w:r>
        <w:r w:rsidR="006A7D4A" w:rsidRPr="00B469DC">
          <w:rPr>
            <w:rStyle w:val="Hyperlink"/>
            <w:rFonts w:hint="eastAsia"/>
            <w:noProof/>
            <w:rtl/>
          </w:rPr>
          <w:t>ن</w:t>
        </w:r>
        <w:r w:rsidR="006A7D4A" w:rsidRPr="00B469DC">
          <w:rPr>
            <w:rStyle w:val="Hyperlink"/>
            <w:rFonts w:hint="cs"/>
            <w:noProof/>
            <w:rtl/>
          </w:rPr>
          <w:t>ی</w:t>
        </w:r>
        <w:r w:rsidR="006A7D4A" w:rsidRPr="00B469DC">
          <w:rPr>
            <w:rStyle w:val="Hyperlink"/>
            <w:noProof/>
            <w:rtl/>
          </w:rPr>
          <w:t xml:space="preserve"> </w:t>
        </w:r>
        <w:r w:rsidR="006A7D4A" w:rsidRPr="00B469DC">
          <w:rPr>
            <w:rStyle w:val="Hyperlink"/>
            <w:rFonts w:hint="eastAsia"/>
            <w:noProof/>
            <w:rtl/>
          </w:rPr>
          <w:t>و</w:t>
        </w:r>
        <w:r w:rsidR="006A7D4A" w:rsidRPr="00B469DC">
          <w:rPr>
            <w:rStyle w:val="Hyperlink"/>
            <w:noProof/>
            <w:rtl/>
          </w:rPr>
          <w:t xml:space="preserve"> </w:t>
        </w:r>
        <w:r w:rsidR="006A7D4A" w:rsidRPr="00B469DC">
          <w:rPr>
            <w:rStyle w:val="Hyperlink"/>
            <w:rFonts w:hint="eastAsia"/>
            <w:noProof/>
            <w:rtl/>
          </w:rPr>
          <w:t>اثر</w:t>
        </w:r>
        <w:r w:rsidR="006A7D4A" w:rsidRPr="00B469DC">
          <w:rPr>
            <w:rStyle w:val="Hyperlink"/>
            <w:noProof/>
            <w:rtl/>
          </w:rPr>
          <w:t xml:space="preserve"> </w:t>
        </w:r>
        <w:r w:rsidR="006A7D4A" w:rsidRPr="00B469DC">
          <w:rPr>
            <w:rStyle w:val="Hyperlink"/>
            <w:rFonts w:hint="eastAsia"/>
            <w:noProof/>
            <w:rtl/>
          </w:rPr>
          <w:t>آن</w:t>
        </w:r>
        <w:r w:rsidR="006A7D4A" w:rsidRPr="00B469DC">
          <w:rPr>
            <w:rStyle w:val="Hyperlink"/>
            <w:noProof/>
            <w:rtl/>
          </w:rPr>
          <w:t xml:space="preserve"> </w:t>
        </w:r>
        <w:r w:rsidR="006A7D4A" w:rsidRPr="00B469DC">
          <w:rPr>
            <w:rStyle w:val="Hyperlink"/>
            <w:rFonts w:hint="eastAsia"/>
            <w:noProof/>
            <w:rtl/>
          </w:rPr>
          <w:t>بر</w:t>
        </w:r>
        <w:r w:rsidR="006A7D4A" w:rsidRPr="00B469DC">
          <w:rPr>
            <w:rStyle w:val="Hyperlink"/>
            <w:noProof/>
            <w:rtl/>
          </w:rPr>
          <w:t xml:space="preserve"> </w:t>
        </w:r>
        <w:r w:rsidR="006A7D4A" w:rsidRPr="00B469DC">
          <w:rPr>
            <w:rStyle w:val="Hyperlink"/>
            <w:rFonts w:hint="eastAsia"/>
            <w:noProof/>
            <w:rtl/>
          </w:rPr>
          <w:t>مس</w:t>
        </w:r>
        <w:r w:rsidR="006A7D4A" w:rsidRPr="00B469DC">
          <w:rPr>
            <w:rStyle w:val="Hyperlink"/>
            <w:rFonts w:hint="cs"/>
            <w:noProof/>
            <w:rtl/>
          </w:rPr>
          <w:t>ی</w:t>
        </w:r>
        <w:r w:rsidR="006A7D4A" w:rsidRPr="00B469DC">
          <w:rPr>
            <w:rStyle w:val="Hyperlink"/>
            <w:rFonts w:hint="eastAsia"/>
            <w:noProof/>
            <w:rtl/>
          </w:rPr>
          <w:t>ح</w:t>
        </w:r>
        <w:r w:rsidR="006A7D4A" w:rsidRPr="00B469DC">
          <w:rPr>
            <w:rStyle w:val="Hyperlink"/>
            <w:rFonts w:hint="cs"/>
            <w:noProof/>
            <w:rtl/>
          </w:rPr>
          <w:t>ی</w:t>
        </w:r>
        <w:r w:rsidR="006A7D4A" w:rsidRPr="00B469DC">
          <w:rPr>
            <w:rStyle w:val="Hyperlink"/>
            <w:rFonts w:hint="eastAsia"/>
            <w:noProof/>
            <w:rtl/>
          </w:rPr>
          <w:t>ت</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424207127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37</w:t>
        </w:r>
        <w:r w:rsidR="006A7D4A">
          <w:rPr>
            <w:noProof/>
            <w:webHidden/>
            <w:rtl/>
          </w:rPr>
          <w:fldChar w:fldCharType="end"/>
        </w:r>
      </w:hyperlink>
    </w:p>
    <w:p w:rsidR="006A7D4A" w:rsidRDefault="00B16807">
      <w:pPr>
        <w:pStyle w:val="TOC4"/>
        <w:tabs>
          <w:tab w:val="right" w:leader="dot" w:pos="7078"/>
        </w:tabs>
        <w:rPr>
          <w:rFonts w:asciiTheme="minorHAnsi" w:eastAsiaTheme="minorEastAsia" w:hAnsiTheme="minorHAnsi" w:cstheme="minorBidi"/>
          <w:noProof/>
          <w:sz w:val="22"/>
          <w:szCs w:val="22"/>
          <w:rtl/>
          <w:lang w:bidi="ar-SA"/>
        </w:rPr>
      </w:pPr>
      <w:hyperlink w:anchor="_Toc424207128" w:history="1">
        <w:r w:rsidR="006A7D4A" w:rsidRPr="00B469DC">
          <w:rPr>
            <w:rStyle w:val="Hyperlink"/>
            <w:rFonts w:hint="eastAsia"/>
            <w:noProof/>
            <w:rtl/>
          </w:rPr>
          <w:t>گوستالبون</w:t>
        </w:r>
        <w:r w:rsidR="006A7D4A" w:rsidRPr="00B469DC">
          <w:rPr>
            <w:rStyle w:val="Hyperlink"/>
            <w:noProof/>
            <w:rtl/>
          </w:rPr>
          <w:t xml:space="preserve"> (1841-1931) </w:t>
        </w:r>
        <w:r w:rsidR="006A7D4A" w:rsidRPr="00B469DC">
          <w:rPr>
            <w:rStyle w:val="Hyperlink"/>
            <w:rFonts w:hint="eastAsia"/>
            <w:noProof/>
            <w:rtl/>
          </w:rPr>
          <w:t>م</w:t>
        </w:r>
        <w:r w:rsidR="006A7D4A" w:rsidRPr="00B469DC">
          <w:rPr>
            <w:rStyle w:val="Hyperlink"/>
            <w:rFonts w:hint="cs"/>
            <w:noProof/>
            <w:rtl/>
          </w:rPr>
          <w:t>ی</w:t>
        </w:r>
        <w:r w:rsidR="006A7D4A" w:rsidRPr="00B469DC">
          <w:rPr>
            <w:rStyle w:val="Hyperlink"/>
            <w:rFonts w:hint="eastAsia"/>
            <w:noProof/>
            <w:rtl/>
          </w:rPr>
          <w:t>‌گو</w:t>
        </w:r>
        <w:r w:rsidR="006A7D4A" w:rsidRPr="00B469DC">
          <w:rPr>
            <w:rStyle w:val="Hyperlink"/>
            <w:rFonts w:hint="cs"/>
            <w:noProof/>
            <w:rtl/>
          </w:rPr>
          <w:t>ی</w:t>
        </w:r>
        <w:r w:rsidR="006A7D4A" w:rsidRPr="00B469DC">
          <w:rPr>
            <w:rStyle w:val="Hyperlink"/>
            <w:rFonts w:hint="eastAsia"/>
            <w:noProof/>
            <w:rtl/>
          </w:rPr>
          <w:t>د</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424207128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39</w:t>
        </w:r>
        <w:r w:rsidR="006A7D4A">
          <w:rPr>
            <w:noProof/>
            <w:webHidden/>
            <w:rtl/>
          </w:rPr>
          <w:fldChar w:fldCharType="end"/>
        </w:r>
      </w:hyperlink>
    </w:p>
    <w:p w:rsidR="006A7D4A" w:rsidRDefault="00B16807">
      <w:pPr>
        <w:pStyle w:val="TOC3"/>
        <w:tabs>
          <w:tab w:val="right" w:leader="dot" w:pos="7078"/>
        </w:tabs>
        <w:rPr>
          <w:rFonts w:asciiTheme="minorHAnsi" w:eastAsiaTheme="minorEastAsia" w:hAnsiTheme="minorHAnsi" w:cstheme="minorBidi"/>
          <w:noProof/>
          <w:sz w:val="22"/>
          <w:szCs w:val="22"/>
          <w:rtl/>
          <w:lang w:bidi="ar-SA"/>
        </w:rPr>
      </w:pPr>
      <w:hyperlink w:anchor="_Toc424207129" w:history="1">
        <w:r w:rsidR="006A7D4A" w:rsidRPr="00B469DC">
          <w:rPr>
            <w:rStyle w:val="Hyperlink"/>
            <w:noProof/>
            <w:rtl/>
          </w:rPr>
          <w:t xml:space="preserve">5- </w:t>
        </w:r>
        <w:r w:rsidR="006A7D4A" w:rsidRPr="00B469DC">
          <w:rPr>
            <w:rStyle w:val="Hyperlink"/>
            <w:rFonts w:hint="eastAsia"/>
            <w:noProof/>
            <w:rtl/>
          </w:rPr>
          <w:t>مداخله</w:t>
        </w:r>
        <w:r w:rsidR="006A7D4A" w:rsidRPr="00B469DC">
          <w:rPr>
            <w:rStyle w:val="Hyperlink"/>
            <w:noProof/>
            <w:rtl/>
          </w:rPr>
          <w:t xml:space="preserve"> </w:t>
        </w:r>
        <w:r w:rsidR="006A7D4A" w:rsidRPr="00B469DC">
          <w:rPr>
            <w:rStyle w:val="Hyperlink"/>
            <w:rFonts w:hint="eastAsia"/>
            <w:noProof/>
            <w:rtl/>
          </w:rPr>
          <w:t>امپراطور</w:t>
        </w:r>
        <w:r w:rsidR="006A7D4A" w:rsidRPr="00B469DC">
          <w:rPr>
            <w:rStyle w:val="Hyperlink"/>
            <w:noProof/>
            <w:rtl/>
          </w:rPr>
          <w:t xml:space="preserve"> </w:t>
        </w:r>
        <w:r w:rsidR="006A7D4A" w:rsidRPr="00B469DC">
          <w:rPr>
            <w:rStyle w:val="Hyperlink"/>
            <w:rFonts w:hint="eastAsia"/>
            <w:noProof/>
            <w:rtl/>
          </w:rPr>
          <w:t>قسطنط</w:t>
        </w:r>
        <w:r w:rsidR="006A7D4A" w:rsidRPr="00B469DC">
          <w:rPr>
            <w:rStyle w:val="Hyperlink"/>
            <w:rFonts w:hint="cs"/>
            <w:noProof/>
            <w:rtl/>
          </w:rPr>
          <w:t>ی</w:t>
        </w:r>
        <w:r w:rsidR="006A7D4A" w:rsidRPr="00B469DC">
          <w:rPr>
            <w:rStyle w:val="Hyperlink"/>
            <w:rFonts w:hint="eastAsia"/>
            <w:noProof/>
            <w:rtl/>
          </w:rPr>
          <w:t>ن</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424207129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40</w:t>
        </w:r>
        <w:r w:rsidR="006A7D4A">
          <w:rPr>
            <w:noProof/>
            <w:webHidden/>
            <w:rtl/>
          </w:rPr>
          <w:fldChar w:fldCharType="end"/>
        </w:r>
      </w:hyperlink>
    </w:p>
    <w:p w:rsidR="006A7D4A" w:rsidRDefault="00B16807">
      <w:pPr>
        <w:pStyle w:val="TOC1"/>
        <w:tabs>
          <w:tab w:val="right" w:leader="dot" w:pos="7078"/>
        </w:tabs>
        <w:rPr>
          <w:rFonts w:asciiTheme="minorHAnsi" w:eastAsiaTheme="minorEastAsia" w:hAnsiTheme="minorHAnsi" w:cstheme="minorBidi"/>
          <w:bCs w:val="0"/>
          <w:noProof/>
          <w:sz w:val="22"/>
          <w:szCs w:val="22"/>
          <w:rtl/>
        </w:rPr>
      </w:pPr>
      <w:hyperlink w:anchor="_Toc424207130" w:history="1">
        <w:r w:rsidR="006A7D4A" w:rsidRPr="00B469DC">
          <w:rPr>
            <w:rStyle w:val="Hyperlink"/>
            <w:rFonts w:hint="eastAsia"/>
            <w:noProof/>
            <w:rtl/>
            <w:lang w:bidi="fa-IR"/>
          </w:rPr>
          <w:t>بخش</w:t>
        </w:r>
        <w:r w:rsidR="006A7D4A" w:rsidRPr="00B469DC">
          <w:rPr>
            <w:rStyle w:val="Hyperlink"/>
            <w:noProof/>
            <w:rtl/>
            <w:lang w:bidi="fa-IR"/>
          </w:rPr>
          <w:t xml:space="preserve"> </w:t>
        </w:r>
        <w:r w:rsidR="006A7D4A" w:rsidRPr="00B469DC">
          <w:rPr>
            <w:rStyle w:val="Hyperlink"/>
            <w:rFonts w:hint="eastAsia"/>
            <w:noProof/>
            <w:rtl/>
            <w:lang w:bidi="fa-IR"/>
          </w:rPr>
          <w:t>سوم</w:t>
        </w:r>
        <w:r w:rsidR="006A7D4A" w:rsidRPr="00B469DC">
          <w:rPr>
            <w:rStyle w:val="Hyperlink"/>
            <w:noProof/>
            <w:rtl/>
            <w:lang w:bidi="fa-IR"/>
          </w:rPr>
          <w:t xml:space="preserve">: </w:t>
        </w:r>
        <w:r w:rsidR="006A7D4A" w:rsidRPr="00B469DC">
          <w:rPr>
            <w:rStyle w:val="Hyperlink"/>
            <w:rFonts w:hint="eastAsia"/>
            <w:noProof/>
            <w:rtl/>
            <w:lang w:bidi="fa-IR"/>
          </w:rPr>
          <w:t>مصادر</w:t>
        </w:r>
        <w:r w:rsidR="006A7D4A" w:rsidRPr="00B469DC">
          <w:rPr>
            <w:rStyle w:val="Hyperlink"/>
            <w:noProof/>
            <w:rtl/>
            <w:lang w:bidi="fa-IR"/>
          </w:rPr>
          <w:t xml:space="preserve"> </w:t>
        </w:r>
        <w:r w:rsidR="006A7D4A" w:rsidRPr="00B469DC">
          <w:rPr>
            <w:rStyle w:val="Hyperlink"/>
            <w:rFonts w:hint="eastAsia"/>
            <w:noProof/>
            <w:rtl/>
            <w:lang w:bidi="fa-IR"/>
          </w:rPr>
          <w:t>تشر</w:t>
        </w:r>
        <w:r w:rsidR="006A7D4A" w:rsidRPr="00B469DC">
          <w:rPr>
            <w:rStyle w:val="Hyperlink"/>
            <w:rFonts w:hint="cs"/>
            <w:noProof/>
            <w:rtl/>
            <w:lang w:bidi="fa-IR"/>
          </w:rPr>
          <w:t>ی</w:t>
        </w:r>
        <w:r w:rsidR="006A7D4A" w:rsidRPr="00B469DC">
          <w:rPr>
            <w:rStyle w:val="Hyperlink"/>
            <w:rFonts w:hint="eastAsia"/>
            <w:noProof/>
            <w:rtl/>
            <w:lang w:bidi="fa-IR"/>
          </w:rPr>
          <w:t>ع</w:t>
        </w:r>
        <w:r w:rsidR="006A7D4A" w:rsidRPr="00B469DC">
          <w:rPr>
            <w:rStyle w:val="Hyperlink"/>
            <w:noProof/>
            <w:rtl/>
            <w:lang w:bidi="fa-IR"/>
          </w:rPr>
          <w:t xml:space="preserve"> </w:t>
        </w:r>
        <w:r w:rsidR="006A7D4A" w:rsidRPr="00B469DC">
          <w:rPr>
            <w:rStyle w:val="Hyperlink"/>
            <w:rFonts w:hint="eastAsia"/>
            <w:noProof/>
            <w:rtl/>
            <w:lang w:bidi="fa-IR"/>
          </w:rPr>
          <w:t>در</w:t>
        </w:r>
        <w:r w:rsidR="006A7D4A" w:rsidRPr="00B469DC">
          <w:rPr>
            <w:rStyle w:val="Hyperlink"/>
            <w:noProof/>
            <w:rtl/>
            <w:lang w:bidi="fa-IR"/>
          </w:rPr>
          <w:t xml:space="preserve"> </w:t>
        </w:r>
        <w:r w:rsidR="006A7D4A" w:rsidRPr="00B469DC">
          <w:rPr>
            <w:rStyle w:val="Hyperlink"/>
            <w:rFonts w:hint="eastAsia"/>
            <w:noProof/>
            <w:rtl/>
            <w:lang w:bidi="fa-IR"/>
          </w:rPr>
          <w:t>مس</w:t>
        </w:r>
        <w:r w:rsidR="006A7D4A" w:rsidRPr="00B469DC">
          <w:rPr>
            <w:rStyle w:val="Hyperlink"/>
            <w:rFonts w:hint="cs"/>
            <w:noProof/>
            <w:rtl/>
            <w:lang w:bidi="fa-IR"/>
          </w:rPr>
          <w:t>ی</w:t>
        </w:r>
        <w:r w:rsidR="006A7D4A" w:rsidRPr="00B469DC">
          <w:rPr>
            <w:rStyle w:val="Hyperlink"/>
            <w:rFonts w:hint="eastAsia"/>
            <w:noProof/>
            <w:rtl/>
            <w:lang w:bidi="fa-IR"/>
          </w:rPr>
          <w:t>ح</w:t>
        </w:r>
        <w:r w:rsidR="006A7D4A" w:rsidRPr="00B469DC">
          <w:rPr>
            <w:rStyle w:val="Hyperlink"/>
            <w:rFonts w:hint="cs"/>
            <w:noProof/>
            <w:rtl/>
            <w:lang w:bidi="fa-IR"/>
          </w:rPr>
          <w:t>ی</w:t>
        </w:r>
        <w:r w:rsidR="006A7D4A" w:rsidRPr="00B469DC">
          <w:rPr>
            <w:rStyle w:val="Hyperlink"/>
            <w:rFonts w:hint="eastAsia"/>
            <w:noProof/>
            <w:rtl/>
            <w:lang w:bidi="fa-IR"/>
          </w:rPr>
          <w:t>ت</w:t>
        </w:r>
        <w:r w:rsidR="006A7D4A" w:rsidRPr="00B469DC">
          <w:rPr>
            <w:rStyle w:val="Hyperlink"/>
            <w:noProof/>
            <w:rtl/>
            <w:lang w:bidi="fa-IR"/>
          </w:rPr>
          <w:t xml:space="preserve"> </w:t>
        </w:r>
        <w:r w:rsidR="006A7D4A" w:rsidRPr="00B469DC">
          <w:rPr>
            <w:rStyle w:val="Hyperlink"/>
            <w:rFonts w:hint="eastAsia"/>
            <w:noProof/>
            <w:rtl/>
            <w:lang w:bidi="fa-IR"/>
          </w:rPr>
          <w:t>و</w:t>
        </w:r>
        <w:r w:rsidR="006A7D4A" w:rsidRPr="00B469DC">
          <w:rPr>
            <w:rStyle w:val="Hyperlink"/>
            <w:noProof/>
            <w:rtl/>
            <w:lang w:bidi="fa-IR"/>
          </w:rPr>
          <w:t xml:space="preserve"> </w:t>
        </w:r>
        <w:r w:rsidR="006A7D4A" w:rsidRPr="00B469DC">
          <w:rPr>
            <w:rStyle w:val="Hyperlink"/>
            <w:rFonts w:hint="eastAsia"/>
            <w:noProof/>
            <w:rtl/>
            <w:lang w:bidi="fa-IR"/>
          </w:rPr>
          <w:t>نقد</w:t>
        </w:r>
        <w:r w:rsidR="006A7D4A" w:rsidRPr="00B469DC">
          <w:rPr>
            <w:rStyle w:val="Hyperlink"/>
            <w:noProof/>
            <w:rtl/>
            <w:lang w:bidi="fa-IR"/>
          </w:rPr>
          <w:t xml:space="preserve"> </w:t>
        </w:r>
        <w:r w:rsidR="006A7D4A" w:rsidRPr="00B469DC">
          <w:rPr>
            <w:rStyle w:val="Hyperlink"/>
            <w:rFonts w:hint="eastAsia"/>
            <w:noProof/>
            <w:rtl/>
            <w:lang w:bidi="fa-IR"/>
          </w:rPr>
          <w:t>اناج</w:t>
        </w:r>
        <w:r w:rsidR="006A7D4A" w:rsidRPr="00B469DC">
          <w:rPr>
            <w:rStyle w:val="Hyperlink"/>
            <w:rFonts w:hint="cs"/>
            <w:noProof/>
            <w:rtl/>
            <w:lang w:bidi="fa-IR"/>
          </w:rPr>
          <w:t>ی</w:t>
        </w:r>
        <w:r w:rsidR="006A7D4A" w:rsidRPr="00B469DC">
          <w:rPr>
            <w:rStyle w:val="Hyperlink"/>
            <w:rFonts w:hint="eastAsia"/>
            <w:noProof/>
            <w:rtl/>
            <w:lang w:bidi="fa-IR"/>
          </w:rPr>
          <w:t>ل</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424207130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43</w:t>
        </w:r>
        <w:r w:rsidR="006A7D4A">
          <w:rPr>
            <w:noProof/>
            <w:webHidden/>
            <w:rtl/>
          </w:rPr>
          <w:fldChar w:fldCharType="end"/>
        </w:r>
      </w:hyperlink>
    </w:p>
    <w:p w:rsidR="006A7D4A" w:rsidRDefault="00B16807">
      <w:pPr>
        <w:pStyle w:val="TOC2"/>
        <w:tabs>
          <w:tab w:val="right" w:leader="dot" w:pos="7078"/>
        </w:tabs>
        <w:rPr>
          <w:rFonts w:asciiTheme="minorHAnsi" w:eastAsiaTheme="minorEastAsia" w:hAnsiTheme="minorHAnsi" w:cstheme="minorBidi"/>
          <w:bCs w:val="0"/>
          <w:noProof/>
          <w:sz w:val="22"/>
          <w:szCs w:val="22"/>
          <w:rtl/>
        </w:rPr>
      </w:pPr>
      <w:hyperlink w:anchor="_Toc424207131" w:history="1">
        <w:r w:rsidR="006A7D4A" w:rsidRPr="00B469DC">
          <w:rPr>
            <w:rStyle w:val="Hyperlink"/>
            <w:rFonts w:hint="eastAsia"/>
            <w:noProof/>
            <w:rtl/>
            <w:lang w:bidi="fa-IR"/>
          </w:rPr>
          <w:t>مصادر</w:t>
        </w:r>
        <w:r w:rsidR="006A7D4A" w:rsidRPr="00B469DC">
          <w:rPr>
            <w:rStyle w:val="Hyperlink"/>
            <w:noProof/>
            <w:rtl/>
            <w:lang w:bidi="fa-IR"/>
          </w:rPr>
          <w:t xml:space="preserve"> </w:t>
        </w:r>
        <w:r w:rsidR="006A7D4A" w:rsidRPr="00B469DC">
          <w:rPr>
            <w:rStyle w:val="Hyperlink"/>
            <w:rFonts w:hint="eastAsia"/>
            <w:noProof/>
            <w:rtl/>
            <w:lang w:bidi="fa-IR"/>
          </w:rPr>
          <w:t>تشر</w:t>
        </w:r>
        <w:r w:rsidR="006A7D4A" w:rsidRPr="00B469DC">
          <w:rPr>
            <w:rStyle w:val="Hyperlink"/>
            <w:rFonts w:hint="cs"/>
            <w:noProof/>
            <w:rtl/>
            <w:lang w:bidi="fa-IR"/>
          </w:rPr>
          <w:t>ی</w:t>
        </w:r>
        <w:r w:rsidR="006A7D4A" w:rsidRPr="00B469DC">
          <w:rPr>
            <w:rStyle w:val="Hyperlink"/>
            <w:rFonts w:hint="eastAsia"/>
            <w:noProof/>
            <w:rtl/>
            <w:lang w:bidi="fa-IR"/>
          </w:rPr>
          <w:t>ع</w:t>
        </w:r>
        <w:r w:rsidR="006A7D4A" w:rsidRPr="00B469DC">
          <w:rPr>
            <w:rStyle w:val="Hyperlink"/>
            <w:noProof/>
            <w:rtl/>
            <w:lang w:bidi="fa-IR"/>
          </w:rPr>
          <w:t xml:space="preserve"> </w:t>
        </w:r>
        <w:r w:rsidR="006A7D4A" w:rsidRPr="00B469DC">
          <w:rPr>
            <w:rStyle w:val="Hyperlink"/>
            <w:rFonts w:hint="eastAsia"/>
            <w:noProof/>
            <w:rtl/>
            <w:lang w:bidi="fa-IR"/>
          </w:rPr>
          <w:t>در</w:t>
        </w:r>
        <w:r w:rsidR="006A7D4A" w:rsidRPr="00B469DC">
          <w:rPr>
            <w:rStyle w:val="Hyperlink"/>
            <w:noProof/>
            <w:rtl/>
            <w:lang w:bidi="fa-IR"/>
          </w:rPr>
          <w:t xml:space="preserve"> </w:t>
        </w:r>
        <w:r w:rsidR="006A7D4A" w:rsidRPr="00B469DC">
          <w:rPr>
            <w:rStyle w:val="Hyperlink"/>
            <w:rFonts w:hint="eastAsia"/>
            <w:noProof/>
            <w:rtl/>
            <w:lang w:bidi="fa-IR"/>
          </w:rPr>
          <w:t>مس</w:t>
        </w:r>
        <w:r w:rsidR="006A7D4A" w:rsidRPr="00B469DC">
          <w:rPr>
            <w:rStyle w:val="Hyperlink"/>
            <w:rFonts w:hint="cs"/>
            <w:noProof/>
            <w:rtl/>
            <w:lang w:bidi="fa-IR"/>
          </w:rPr>
          <w:t>ی</w:t>
        </w:r>
        <w:r w:rsidR="006A7D4A" w:rsidRPr="00B469DC">
          <w:rPr>
            <w:rStyle w:val="Hyperlink"/>
            <w:rFonts w:hint="eastAsia"/>
            <w:noProof/>
            <w:rtl/>
            <w:lang w:bidi="fa-IR"/>
          </w:rPr>
          <w:t>ح</w:t>
        </w:r>
        <w:r w:rsidR="006A7D4A" w:rsidRPr="00B469DC">
          <w:rPr>
            <w:rStyle w:val="Hyperlink"/>
            <w:rFonts w:hint="cs"/>
            <w:noProof/>
            <w:rtl/>
            <w:lang w:bidi="fa-IR"/>
          </w:rPr>
          <w:t>ی</w:t>
        </w:r>
        <w:r w:rsidR="006A7D4A" w:rsidRPr="00B469DC">
          <w:rPr>
            <w:rStyle w:val="Hyperlink"/>
            <w:rFonts w:hint="eastAsia"/>
            <w:noProof/>
            <w:rtl/>
            <w:lang w:bidi="fa-IR"/>
          </w:rPr>
          <w:t>ت</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424207131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45</w:t>
        </w:r>
        <w:r w:rsidR="006A7D4A">
          <w:rPr>
            <w:noProof/>
            <w:webHidden/>
            <w:rtl/>
          </w:rPr>
          <w:fldChar w:fldCharType="end"/>
        </w:r>
      </w:hyperlink>
    </w:p>
    <w:p w:rsidR="006A7D4A" w:rsidRDefault="00B16807">
      <w:pPr>
        <w:pStyle w:val="TOC3"/>
        <w:tabs>
          <w:tab w:val="right" w:leader="dot" w:pos="7078"/>
        </w:tabs>
        <w:rPr>
          <w:rFonts w:asciiTheme="minorHAnsi" w:eastAsiaTheme="minorEastAsia" w:hAnsiTheme="minorHAnsi" w:cstheme="minorBidi"/>
          <w:noProof/>
          <w:sz w:val="22"/>
          <w:szCs w:val="22"/>
          <w:rtl/>
          <w:lang w:bidi="ar-SA"/>
        </w:rPr>
      </w:pPr>
      <w:hyperlink w:anchor="_Toc424207132" w:history="1">
        <w:r w:rsidR="006A7D4A" w:rsidRPr="00B469DC">
          <w:rPr>
            <w:rStyle w:val="Hyperlink"/>
            <w:rFonts w:hint="eastAsia"/>
            <w:noProof/>
            <w:rtl/>
          </w:rPr>
          <w:t>انج</w:t>
        </w:r>
        <w:r w:rsidR="006A7D4A" w:rsidRPr="00B469DC">
          <w:rPr>
            <w:rStyle w:val="Hyperlink"/>
            <w:rFonts w:hint="cs"/>
            <w:noProof/>
            <w:rtl/>
          </w:rPr>
          <w:t>ی</w:t>
        </w:r>
        <w:r w:rsidR="006A7D4A" w:rsidRPr="00B469DC">
          <w:rPr>
            <w:rStyle w:val="Hyperlink"/>
            <w:rFonts w:hint="eastAsia"/>
            <w:noProof/>
            <w:rtl/>
          </w:rPr>
          <w:t>ل</w:t>
        </w:r>
        <w:r w:rsidR="006A7D4A" w:rsidRPr="00B469DC">
          <w:rPr>
            <w:rStyle w:val="Hyperlink"/>
            <w:noProof/>
            <w:rtl/>
          </w:rPr>
          <w:t xml:space="preserve"> </w:t>
        </w:r>
        <w:r w:rsidR="006A7D4A" w:rsidRPr="00B469DC">
          <w:rPr>
            <w:rStyle w:val="Hyperlink"/>
            <w:rFonts w:hint="eastAsia"/>
            <w:noProof/>
            <w:rtl/>
          </w:rPr>
          <w:t>از</w:t>
        </w:r>
        <w:r w:rsidR="006A7D4A" w:rsidRPr="00B469DC">
          <w:rPr>
            <w:rStyle w:val="Hyperlink"/>
            <w:noProof/>
            <w:rtl/>
          </w:rPr>
          <w:t xml:space="preserve"> </w:t>
        </w:r>
        <w:r w:rsidR="006A7D4A" w:rsidRPr="00B469DC">
          <w:rPr>
            <w:rStyle w:val="Hyperlink"/>
            <w:rFonts w:hint="eastAsia"/>
            <w:noProof/>
            <w:rtl/>
          </w:rPr>
          <w:t>د</w:t>
        </w:r>
        <w:r w:rsidR="006A7D4A" w:rsidRPr="00B469DC">
          <w:rPr>
            <w:rStyle w:val="Hyperlink"/>
            <w:rFonts w:hint="cs"/>
            <w:noProof/>
            <w:rtl/>
          </w:rPr>
          <w:t>ی</w:t>
        </w:r>
        <w:r w:rsidR="006A7D4A" w:rsidRPr="00B469DC">
          <w:rPr>
            <w:rStyle w:val="Hyperlink"/>
            <w:rFonts w:hint="eastAsia"/>
            <w:noProof/>
            <w:rtl/>
          </w:rPr>
          <w:t>دگاه</w:t>
        </w:r>
        <w:r w:rsidR="006A7D4A" w:rsidRPr="00B469DC">
          <w:rPr>
            <w:rStyle w:val="Hyperlink"/>
            <w:noProof/>
            <w:rtl/>
          </w:rPr>
          <w:t xml:space="preserve"> </w:t>
        </w:r>
        <w:r w:rsidR="006A7D4A" w:rsidRPr="00B469DC">
          <w:rPr>
            <w:rStyle w:val="Hyperlink"/>
            <w:rFonts w:hint="eastAsia"/>
            <w:noProof/>
            <w:rtl/>
          </w:rPr>
          <w:t>مسلمانان</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424207132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45</w:t>
        </w:r>
        <w:r w:rsidR="006A7D4A">
          <w:rPr>
            <w:noProof/>
            <w:webHidden/>
            <w:rtl/>
          </w:rPr>
          <w:fldChar w:fldCharType="end"/>
        </w:r>
      </w:hyperlink>
    </w:p>
    <w:p w:rsidR="006A7D4A" w:rsidRDefault="00B16807">
      <w:pPr>
        <w:pStyle w:val="TOC3"/>
        <w:tabs>
          <w:tab w:val="right" w:leader="dot" w:pos="7078"/>
        </w:tabs>
        <w:rPr>
          <w:rFonts w:asciiTheme="minorHAnsi" w:eastAsiaTheme="minorEastAsia" w:hAnsiTheme="minorHAnsi" w:cstheme="minorBidi"/>
          <w:noProof/>
          <w:sz w:val="22"/>
          <w:szCs w:val="22"/>
          <w:rtl/>
          <w:lang w:bidi="ar-SA"/>
        </w:rPr>
      </w:pPr>
      <w:hyperlink w:anchor="_Toc424207133" w:history="1">
        <w:r w:rsidR="006A7D4A" w:rsidRPr="00B469DC">
          <w:rPr>
            <w:rStyle w:val="Hyperlink"/>
            <w:rFonts w:hint="eastAsia"/>
            <w:noProof/>
            <w:rtl/>
          </w:rPr>
          <w:t>اناج</w:t>
        </w:r>
        <w:r w:rsidR="006A7D4A" w:rsidRPr="00B469DC">
          <w:rPr>
            <w:rStyle w:val="Hyperlink"/>
            <w:rFonts w:hint="cs"/>
            <w:noProof/>
            <w:rtl/>
          </w:rPr>
          <w:t>ی</w:t>
        </w:r>
        <w:r w:rsidR="006A7D4A" w:rsidRPr="00B469DC">
          <w:rPr>
            <w:rStyle w:val="Hyperlink"/>
            <w:rFonts w:hint="eastAsia"/>
            <w:noProof/>
            <w:rtl/>
          </w:rPr>
          <w:t>ل</w:t>
        </w:r>
        <w:r w:rsidR="006A7D4A" w:rsidRPr="00B469DC">
          <w:rPr>
            <w:rStyle w:val="Hyperlink"/>
            <w:noProof/>
            <w:rtl/>
          </w:rPr>
          <w:t xml:space="preserve"> </w:t>
        </w:r>
        <w:r w:rsidR="006A7D4A" w:rsidRPr="00B469DC">
          <w:rPr>
            <w:rStyle w:val="Hyperlink"/>
            <w:rFonts w:hint="eastAsia"/>
            <w:noProof/>
            <w:rtl/>
          </w:rPr>
          <w:t>چهار</w:t>
        </w:r>
        <w:r w:rsidR="006A7D4A" w:rsidRPr="00B469DC">
          <w:rPr>
            <w:rStyle w:val="Hyperlink"/>
            <w:noProof/>
            <w:rtl/>
          </w:rPr>
          <w:t xml:space="preserve"> </w:t>
        </w:r>
        <w:r w:rsidR="006A7D4A" w:rsidRPr="00B469DC">
          <w:rPr>
            <w:rStyle w:val="Hyperlink"/>
            <w:rFonts w:hint="eastAsia"/>
            <w:noProof/>
            <w:rtl/>
          </w:rPr>
          <w:t>گانه</w:t>
        </w:r>
        <w:r w:rsidR="006A7D4A" w:rsidRPr="00B469DC">
          <w:rPr>
            <w:rStyle w:val="Hyperlink"/>
            <w:noProof/>
            <w:rtl/>
          </w:rPr>
          <w:t xml:space="preserve"> </w:t>
        </w:r>
        <w:r w:rsidR="006A7D4A" w:rsidRPr="00B469DC">
          <w:rPr>
            <w:rStyle w:val="Hyperlink"/>
            <w:rFonts w:hint="eastAsia"/>
            <w:noProof/>
            <w:rtl/>
          </w:rPr>
          <w:t>در</w:t>
        </w:r>
        <w:r w:rsidR="006A7D4A" w:rsidRPr="00B469DC">
          <w:rPr>
            <w:rStyle w:val="Hyperlink"/>
            <w:noProof/>
            <w:rtl/>
          </w:rPr>
          <w:t xml:space="preserve"> </w:t>
        </w:r>
        <w:r w:rsidR="006A7D4A" w:rsidRPr="00B469DC">
          <w:rPr>
            <w:rStyle w:val="Hyperlink"/>
            <w:rFonts w:hint="eastAsia"/>
            <w:noProof/>
            <w:rtl/>
          </w:rPr>
          <w:t>دادگاه</w:t>
        </w:r>
        <w:r w:rsidR="006A7D4A" w:rsidRPr="00B469DC">
          <w:rPr>
            <w:rStyle w:val="Hyperlink"/>
            <w:noProof/>
            <w:rtl/>
          </w:rPr>
          <w:t xml:space="preserve"> </w:t>
        </w:r>
        <w:r w:rsidR="006A7D4A" w:rsidRPr="00B469DC">
          <w:rPr>
            <w:rStyle w:val="Hyperlink"/>
            <w:rFonts w:hint="eastAsia"/>
            <w:noProof/>
            <w:rtl/>
          </w:rPr>
          <w:t>تار</w:t>
        </w:r>
        <w:r w:rsidR="006A7D4A" w:rsidRPr="00B469DC">
          <w:rPr>
            <w:rStyle w:val="Hyperlink"/>
            <w:rFonts w:hint="cs"/>
            <w:noProof/>
            <w:rtl/>
          </w:rPr>
          <w:t>ی</w:t>
        </w:r>
        <w:r w:rsidR="006A7D4A" w:rsidRPr="00B469DC">
          <w:rPr>
            <w:rStyle w:val="Hyperlink"/>
            <w:rFonts w:hint="eastAsia"/>
            <w:noProof/>
            <w:rtl/>
          </w:rPr>
          <w:t>خ</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424207133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46</w:t>
        </w:r>
        <w:r w:rsidR="006A7D4A">
          <w:rPr>
            <w:noProof/>
            <w:webHidden/>
            <w:rtl/>
          </w:rPr>
          <w:fldChar w:fldCharType="end"/>
        </w:r>
      </w:hyperlink>
    </w:p>
    <w:p w:rsidR="006A7D4A" w:rsidRDefault="00B16807">
      <w:pPr>
        <w:pStyle w:val="TOC3"/>
        <w:tabs>
          <w:tab w:val="right" w:leader="dot" w:pos="7078"/>
        </w:tabs>
        <w:rPr>
          <w:rFonts w:asciiTheme="minorHAnsi" w:eastAsiaTheme="minorEastAsia" w:hAnsiTheme="minorHAnsi" w:cstheme="minorBidi"/>
          <w:noProof/>
          <w:sz w:val="22"/>
          <w:szCs w:val="22"/>
          <w:rtl/>
          <w:lang w:bidi="ar-SA"/>
        </w:rPr>
      </w:pPr>
      <w:hyperlink w:anchor="_Toc424207134" w:history="1">
        <w:r w:rsidR="006A7D4A" w:rsidRPr="00B469DC">
          <w:rPr>
            <w:rStyle w:val="Hyperlink"/>
            <w:rFonts w:hint="eastAsia"/>
            <w:noProof/>
            <w:rtl/>
          </w:rPr>
          <w:t>نقد</w:t>
        </w:r>
        <w:r w:rsidR="006A7D4A" w:rsidRPr="00B469DC">
          <w:rPr>
            <w:rStyle w:val="Hyperlink"/>
            <w:noProof/>
            <w:rtl/>
          </w:rPr>
          <w:t xml:space="preserve"> </w:t>
        </w:r>
        <w:r w:rsidR="006A7D4A" w:rsidRPr="00B469DC">
          <w:rPr>
            <w:rStyle w:val="Hyperlink"/>
            <w:rFonts w:hint="eastAsia"/>
            <w:noProof/>
            <w:rtl/>
          </w:rPr>
          <w:t>اناج</w:t>
        </w:r>
        <w:r w:rsidR="006A7D4A" w:rsidRPr="00B469DC">
          <w:rPr>
            <w:rStyle w:val="Hyperlink"/>
            <w:rFonts w:hint="cs"/>
            <w:noProof/>
            <w:rtl/>
          </w:rPr>
          <w:t>ی</w:t>
        </w:r>
        <w:r w:rsidR="006A7D4A" w:rsidRPr="00B469DC">
          <w:rPr>
            <w:rStyle w:val="Hyperlink"/>
            <w:rFonts w:hint="eastAsia"/>
            <w:noProof/>
            <w:rtl/>
          </w:rPr>
          <w:t>ل</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424207134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49</w:t>
        </w:r>
        <w:r w:rsidR="006A7D4A">
          <w:rPr>
            <w:noProof/>
            <w:webHidden/>
            <w:rtl/>
          </w:rPr>
          <w:fldChar w:fldCharType="end"/>
        </w:r>
      </w:hyperlink>
    </w:p>
    <w:p w:rsidR="006A7D4A" w:rsidRDefault="00B16807">
      <w:pPr>
        <w:pStyle w:val="TOC4"/>
        <w:tabs>
          <w:tab w:val="right" w:leader="dot" w:pos="7078"/>
        </w:tabs>
        <w:rPr>
          <w:rFonts w:asciiTheme="minorHAnsi" w:eastAsiaTheme="minorEastAsia" w:hAnsiTheme="minorHAnsi" w:cstheme="minorBidi"/>
          <w:noProof/>
          <w:sz w:val="22"/>
          <w:szCs w:val="22"/>
          <w:rtl/>
          <w:lang w:bidi="ar-SA"/>
        </w:rPr>
      </w:pPr>
      <w:hyperlink w:anchor="_Toc424207135" w:history="1">
        <w:r w:rsidR="006A7D4A" w:rsidRPr="00B469DC">
          <w:rPr>
            <w:rStyle w:val="Hyperlink"/>
            <w:rFonts w:hint="eastAsia"/>
            <w:noProof/>
            <w:rtl/>
          </w:rPr>
          <w:t>انج</w:t>
        </w:r>
        <w:r w:rsidR="006A7D4A" w:rsidRPr="00B469DC">
          <w:rPr>
            <w:rStyle w:val="Hyperlink"/>
            <w:rFonts w:hint="cs"/>
            <w:noProof/>
            <w:rtl/>
          </w:rPr>
          <w:t>ی</w:t>
        </w:r>
        <w:r w:rsidR="006A7D4A" w:rsidRPr="00B469DC">
          <w:rPr>
            <w:rStyle w:val="Hyperlink"/>
            <w:rFonts w:hint="eastAsia"/>
            <w:noProof/>
            <w:rtl/>
          </w:rPr>
          <w:t>ل</w:t>
        </w:r>
        <w:r w:rsidR="006A7D4A" w:rsidRPr="00B469DC">
          <w:rPr>
            <w:rStyle w:val="Hyperlink"/>
            <w:noProof/>
            <w:rtl/>
          </w:rPr>
          <w:t xml:space="preserve"> </w:t>
        </w:r>
        <w:r w:rsidR="006A7D4A" w:rsidRPr="00B469DC">
          <w:rPr>
            <w:rStyle w:val="Hyperlink"/>
            <w:rFonts w:hint="eastAsia"/>
            <w:noProof/>
            <w:rtl/>
          </w:rPr>
          <w:t>مت</w:t>
        </w:r>
        <w:r w:rsidR="006A7D4A" w:rsidRPr="00B469DC">
          <w:rPr>
            <w:rStyle w:val="Hyperlink"/>
            <w:rFonts w:hint="cs"/>
            <w:noProof/>
            <w:rtl/>
          </w:rPr>
          <w:t>ی</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424207135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49</w:t>
        </w:r>
        <w:r w:rsidR="006A7D4A">
          <w:rPr>
            <w:noProof/>
            <w:webHidden/>
            <w:rtl/>
          </w:rPr>
          <w:fldChar w:fldCharType="end"/>
        </w:r>
      </w:hyperlink>
    </w:p>
    <w:p w:rsidR="006A7D4A" w:rsidRDefault="00B16807">
      <w:pPr>
        <w:pStyle w:val="TOC5"/>
        <w:tabs>
          <w:tab w:val="right" w:leader="dot" w:pos="7078"/>
        </w:tabs>
        <w:rPr>
          <w:rFonts w:asciiTheme="minorHAnsi" w:eastAsiaTheme="minorEastAsia" w:hAnsiTheme="minorHAnsi" w:cstheme="minorBidi"/>
          <w:noProof/>
          <w:sz w:val="22"/>
          <w:szCs w:val="22"/>
          <w:rtl/>
          <w:lang w:bidi="ar-SA"/>
        </w:rPr>
      </w:pPr>
      <w:hyperlink w:anchor="_Toc424207136" w:history="1">
        <w:r w:rsidR="006A7D4A" w:rsidRPr="00B469DC">
          <w:rPr>
            <w:rStyle w:val="Hyperlink"/>
            <w:rFonts w:hint="eastAsia"/>
            <w:noProof/>
            <w:rtl/>
          </w:rPr>
          <w:t>تار</w:t>
        </w:r>
        <w:r w:rsidR="006A7D4A" w:rsidRPr="00B469DC">
          <w:rPr>
            <w:rStyle w:val="Hyperlink"/>
            <w:rFonts w:hint="cs"/>
            <w:noProof/>
            <w:rtl/>
          </w:rPr>
          <w:t>ی</w:t>
        </w:r>
        <w:r w:rsidR="006A7D4A" w:rsidRPr="00B469DC">
          <w:rPr>
            <w:rStyle w:val="Hyperlink"/>
            <w:rFonts w:hint="eastAsia"/>
            <w:noProof/>
            <w:rtl/>
          </w:rPr>
          <w:t>خ</w:t>
        </w:r>
        <w:r w:rsidR="006A7D4A" w:rsidRPr="00B469DC">
          <w:rPr>
            <w:rStyle w:val="Hyperlink"/>
            <w:noProof/>
            <w:rtl/>
          </w:rPr>
          <w:t xml:space="preserve"> </w:t>
        </w:r>
        <w:r w:rsidR="006A7D4A" w:rsidRPr="00B469DC">
          <w:rPr>
            <w:rStyle w:val="Hyperlink"/>
            <w:rFonts w:hint="eastAsia"/>
            <w:noProof/>
            <w:rtl/>
          </w:rPr>
          <w:t>تأل</w:t>
        </w:r>
        <w:r w:rsidR="006A7D4A" w:rsidRPr="00B469DC">
          <w:rPr>
            <w:rStyle w:val="Hyperlink"/>
            <w:rFonts w:hint="cs"/>
            <w:noProof/>
            <w:rtl/>
          </w:rPr>
          <w:t>ی</w:t>
        </w:r>
        <w:r w:rsidR="006A7D4A" w:rsidRPr="00B469DC">
          <w:rPr>
            <w:rStyle w:val="Hyperlink"/>
            <w:rFonts w:hint="eastAsia"/>
            <w:noProof/>
            <w:rtl/>
          </w:rPr>
          <w:t>ف</w:t>
        </w:r>
        <w:r w:rsidR="006A7D4A" w:rsidRPr="00B469DC">
          <w:rPr>
            <w:rStyle w:val="Hyperlink"/>
            <w:noProof/>
            <w:rtl/>
          </w:rPr>
          <w:t xml:space="preserve"> </w:t>
        </w:r>
        <w:r w:rsidR="006A7D4A" w:rsidRPr="00B469DC">
          <w:rPr>
            <w:rStyle w:val="Hyperlink"/>
            <w:rFonts w:hint="eastAsia"/>
            <w:noProof/>
            <w:rtl/>
          </w:rPr>
          <w:t>ا</w:t>
        </w:r>
        <w:r w:rsidR="006A7D4A" w:rsidRPr="00B469DC">
          <w:rPr>
            <w:rStyle w:val="Hyperlink"/>
            <w:rFonts w:hint="cs"/>
            <w:noProof/>
            <w:rtl/>
          </w:rPr>
          <w:t>ی</w:t>
        </w:r>
        <w:r w:rsidR="006A7D4A" w:rsidRPr="00B469DC">
          <w:rPr>
            <w:rStyle w:val="Hyperlink"/>
            <w:rFonts w:hint="eastAsia"/>
            <w:noProof/>
            <w:rtl/>
          </w:rPr>
          <w:t>ن</w:t>
        </w:r>
        <w:r w:rsidR="006A7D4A" w:rsidRPr="00B469DC">
          <w:rPr>
            <w:rStyle w:val="Hyperlink"/>
            <w:noProof/>
            <w:rtl/>
          </w:rPr>
          <w:t xml:space="preserve"> </w:t>
        </w:r>
        <w:r w:rsidR="006A7D4A" w:rsidRPr="00B469DC">
          <w:rPr>
            <w:rStyle w:val="Hyperlink"/>
            <w:rFonts w:hint="eastAsia"/>
            <w:noProof/>
            <w:rtl/>
          </w:rPr>
          <w:t>انج</w:t>
        </w:r>
        <w:r w:rsidR="006A7D4A" w:rsidRPr="00B469DC">
          <w:rPr>
            <w:rStyle w:val="Hyperlink"/>
            <w:rFonts w:hint="cs"/>
            <w:noProof/>
            <w:rtl/>
          </w:rPr>
          <w:t>ی</w:t>
        </w:r>
        <w:r w:rsidR="006A7D4A" w:rsidRPr="00B469DC">
          <w:rPr>
            <w:rStyle w:val="Hyperlink"/>
            <w:rFonts w:hint="eastAsia"/>
            <w:noProof/>
            <w:rtl/>
          </w:rPr>
          <w:t>ل</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424207136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49</w:t>
        </w:r>
        <w:r w:rsidR="006A7D4A">
          <w:rPr>
            <w:noProof/>
            <w:webHidden/>
            <w:rtl/>
          </w:rPr>
          <w:fldChar w:fldCharType="end"/>
        </w:r>
      </w:hyperlink>
    </w:p>
    <w:p w:rsidR="006A7D4A" w:rsidRDefault="00B16807">
      <w:pPr>
        <w:pStyle w:val="TOC5"/>
        <w:tabs>
          <w:tab w:val="right" w:leader="dot" w:pos="7078"/>
        </w:tabs>
        <w:rPr>
          <w:rFonts w:asciiTheme="minorHAnsi" w:eastAsiaTheme="minorEastAsia" w:hAnsiTheme="minorHAnsi" w:cstheme="minorBidi"/>
          <w:noProof/>
          <w:sz w:val="22"/>
          <w:szCs w:val="22"/>
          <w:rtl/>
          <w:lang w:bidi="ar-SA"/>
        </w:rPr>
      </w:pPr>
      <w:hyperlink w:anchor="_Toc424207137" w:history="1">
        <w:r w:rsidR="006A7D4A" w:rsidRPr="00B469DC">
          <w:rPr>
            <w:rStyle w:val="Hyperlink"/>
            <w:rFonts w:hint="eastAsia"/>
            <w:noProof/>
            <w:rtl/>
          </w:rPr>
          <w:t>لغت</w:t>
        </w:r>
        <w:r w:rsidR="006A7D4A" w:rsidRPr="00B469DC">
          <w:rPr>
            <w:rStyle w:val="Hyperlink"/>
            <w:noProof/>
            <w:rtl/>
          </w:rPr>
          <w:t xml:space="preserve"> </w:t>
        </w:r>
        <w:r w:rsidR="006A7D4A" w:rsidRPr="00B469DC">
          <w:rPr>
            <w:rStyle w:val="Hyperlink"/>
            <w:rFonts w:hint="eastAsia"/>
            <w:noProof/>
            <w:rtl/>
          </w:rPr>
          <w:t>تأل</w:t>
        </w:r>
        <w:r w:rsidR="006A7D4A" w:rsidRPr="00B469DC">
          <w:rPr>
            <w:rStyle w:val="Hyperlink"/>
            <w:rFonts w:hint="cs"/>
            <w:noProof/>
            <w:rtl/>
          </w:rPr>
          <w:t>ی</w:t>
        </w:r>
        <w:r w:rsidR="006A7D4A" w:rsidRPr="00B469DC">
          <w:rPr>
            <w:rStyle w:val="Hyperlink"/>
            <w:rFonts w:hint="eastAsia"/>
            <w:noProof/>
            <w:rtl/>
          </w:rPr>
          <w:t>ف</w:t>
        </w:r>
        <w:r w:rsidR="006A7D4A" w:rsidRPr="00B469DC">
          <w:rPr>
            <w:rStyle w:val="Hyperlink"/>
            <w:noProof/>
            <w:rtl/>
          </w:rPr>
          <w:t xml:space="preserve"> </w:t>
        </w:r>
        <w:r w:rsidR="006A7D4A" w:rsidRPr="00B469DC">
          <w:rPr>
            <w:rStyle w:val="Hyperlink"/>
            <w:rFonts w:hint="eastAsia"/>
            <w:noProof/>
            <w:rtl/>
          </w:rPr>
          <w:t>ا</w:t>
        </w:r>
        <w:r w:rsidR="006A7D4A" w:rsidRPr="00B469DC">
          <w:rPr>
            <w:rStyle w:val="Hyperlink"/>
            <w:rFonts w:hint="cs"/>
            <w:noProof/>
            <w:rtl/>
          </w:rPr>
          <w:t>ی</w:t>
        </w:r>
        <w:r w:rsidR="006A7D4A" w:rsidRPr="00B469DC">
          <w:rPr>
            <w:rStyle w:val="Hyperlink"/>
            <w:rFonts w:hint="eastAsia"/>
            <w:noProof/>
            <w:rtl/>
          </w:rPr>
          <w:t>ن</w:t>
        </w:r>
        <w:r w:rsidR="006A7D4A" w:rsidRPr="00B469DC">
          <w:rPr>
            <w:rStyle w:val="Hyperlink"/>
            <w:noProof/>
            <w:rtl/>
          </w:rPr>
          <w:t xml:space="preserve"> </w:t>
        </w:r>
        <w:r w:rsidR="006A7D4A" w:rsidRPr="00B469DC">
          <w:rPr>
            <w:rStyle w:val="Hyperlink"/>
            <w:rFonts w:hint="eastAsia"/>
            <w:noProof/>
            <w:rtl/>
          </w:rPr>
          <w:t>انج</w:t>
        </w:r>
        <w:r w:rsidR="006A7D4A" w:rsidRPr="00B469DC">
          <w:rPr>
            <w:rStyle w:val="Hyperlink"/>
            <w:rFonts w:hint="cs"/>
            <w:noProof/>
            <w:rtl/>
          </w:rPr>
          <w:t>ی</w:t>
        </w:r>
        <w:r w:rsidR="006A7D4A" w:rsidRPr="00B469DC">
          <w:rPr>
            <w:rStyle w:val="Hyperlink"/>
            <w:rFonts w:hint="eastAsia"/>
            <w:noProof/>
            <w:rtl/>
          </w:rPr>
          <w:t>ل</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424207137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50</w:t>
        </w:r>
        <w:r w:rsidR="006A7D4A">
          <w:rPr>
            <w:noProof/>
            <w:webHidden/>
            <w:rtl/>
          </w:rPr>
          <w:fldChar w:fldCharType="end"/>
        </w:r>
      </w:hyperlink>
    </w:p>
    <w:p w:rsidR="006A7D4A" w:rsidRDefault="00B16807">
      <w:pPr>
        <w:pStyle w:val="TOC5"/>
        <w:tabs>
          <w:tab w:val="right" w:leader="dot" w:pos="7078"/>
        </w:tabs>
        <w:rPr>
          <w:rFonts w:asciiTheme="minorHAnsi" w:eastAsiaTheme="minorEastAsia" w:hAnsiTheme="minorHAnsi" w:cstheme="minorBidi"/>
          <w:noProof/>
          <w:sz w:val="22"/>
          <w:szCs w:val="22"/>
          <w:rtl/>
          <w:lang w:bidi="ar-SA"/>
        </w:rPr>
      </w:pPr>
      <w:hyperlink w:anchor="_Toc424207138" w:history="1">
        <w:r w:rsidR="006A7D4A" w:rsidRPr="00B469DC">
          <w:rPr>
            <w:rStyle w:val="Hyperlink"/>
            <w:rFonts w:hint="eastAsia"/>
            <w:noProof/>
            <w:rtl/>
          </w:rPr>
          <w:t>نسبت</w:t>
        </w:r>
        <w:r w:rsidR="006A7D4A" w:rsidRPr="00B469DC">
          <w:rPr>
            <w:rStyle w:val="Hyperlink"/>
            <w:noProof/>
            <w:rtl/>
          </w:rPr>
          <w:t xml:space="preserve"> </w:t>
        </w:r>
        <w:r w:rsidR="006A7D4A" w:rsidRPr="00B469DC">
          <w:rPr>
            <w:rStyle w:val="Hyperlink"/>
            <w:rFonts w:hint="eastAsia"/>
            <w:noProof/>
            <w:rtl/>
          </w:rPr>
          <w:t>ا</w:t>
        </w:r>
        <w:r w:rsidR="006A7D4A" w:rsidRPr="00B469DC">
          <w:rPr>
            <w:rStyle w:val="Hyperlink"/>
            <w:rFonts w:hint="cs"/>
            <w:noProof/>
            <w:rtl/>
          </w:rPr>
          <w:t>ی</w:t>
        </w:r>
        <w:r w:rsidR="006A7D4A" w:rsidRPr="00B469DC">
          <w:rPr>
            <w:rStyle w:val="Hyperlink"/>
            <w:rFonts w:hint="eastAsia"/>
            <w:noProof/>
            <w:rtl/>
          </w:rPr>
          <w:t>ن</w:t>
        </w:r>
        <w:r w:rsidR="006A7D4A" w:rsidRPr="00B469DC">
          <w:rPr>
            <w:rStyle w:val="Hyperlink"/>
            <w:noProof/>
            <w:rtl/>
          </w:rPr>
          <w:t xml:space="preserve"> </w:t>
        </w:r>
        <w:r w:rsidR="006A7D4A" w:rsidRPr="00B469DC">
          <w:rPr>
            <w:rStyle w:val="Hyperlink"/>
            <w:rFonts w:hint="eastAsia"/>
            <w:noProof/>
            <w:rtl/>
          </w:rPr>
          <w:t>انج</w:t>
        </w:r>
        <w:r w:rsidR="006A7D4A" w:rsidRPr="00B469DC">
          <w:rPr>
            <w:rStyle w:val="Hyperlink"/>
            <w:rFonts w:hint="cs"/>
            <w:noProof/>
            <w:rtl/>
          </w:rPr>
          <w:t>ی</w:t>
        </w:r>
        <w:r w:rsidR="006A7D4A" w:rsidRPr="00B469DC">
          <w:rPr>
            <w:rStyle w:val="Hyperlink"/>
            <w:rFonts w:hint="eastAsia"/>
            <w:noProof/>
            <w:rtl/>
          </w:rPr>
          <w:t>ل</w:t>
        </w:r>
        <w:r w:rsidR="006A7D4A" w:rsidRPr="00B469DC">
          <w:rPr>
            <w:rStyle w:val="Hyperlink"/>
            <w:noProof/>
            <w:rtl/>
          </w:rPr>
          <w:t xml:space="preserve"> </w:t>
        </w:r>
        <w:r w:rsidR="006A7D4A" w:rsidRPr="00B469DC">
          <w:rPr>
            <w:rStyle w:val="Hyperlink"/>
            <w:rFonts w:hint="eastAsia"/>
            <w:noProof/>
            <w:rtl/>
          </w:rPr>
          <w:t>به</w:t>
        </w:r>
        <w:r w:rsidR="006A7D4A" w:rsidRPr="00B469DC">
          <w:rPr>
            <w:rStyle w:val="Hyperlink"/>
            <w:noProof/>
            <w:rtl/>
          </w:rPr>
          <w:t xml:space="preserve"> </w:t>
        </w:r>
        <w:r w:rsidR="006A7D4A" w:rsidRPr="00B469DC">
          <w:rPr>
            <w:rStyle w:val="Hyperlink"/>
            <w:rFonts w:hint="eastAsia"/>
            <w:noProof/>
            <w:rtl/>
          </w:rPr>
          <w:t>مت</w:t>
        </w:r>
        <w:r w:rsidR="006A7D4A" w:rsidRPr="00B469DC">
          <w:rPr>
            <w:rStyle w:val="Hyperlink"/>
            <w:rFonts w:hint="cs"/>
            <w:noProof/>
            <w:rtl/>
          </w:rPr>
          <w:t>ی</w:t>
        </w:r>
        <w:r w:rsidR="006A7D4A" w:rsidRPr="00B469DC">
          <w:rPr>
            <w:rStyle w:val="Hyperlink"/>
            <w:noProof/>
            <w:rtl/>
          </w:rPr>
          <w:t xml:space="preserve"> </w:t>
        </w:r>
        <w:r w:rsidR="006A7D4A" w:rsidRPr="00B469DC">
          <w:rPr>
            <w:rStyle w:val="Hyperlink"/>
            <w:rFonts w:hint="eastAsia"/>
            <w:noProof/>
            <w:rtl/>
          </w:rPr>
          <w:t>حوار</w:t>
        </w:r>
        <w:r w:rsidR="006A7D4A" w:rsidRPr="00B469DC">
          <w:rPr>
            <w:rStyle w:val="Hyperlink"/>
            <w:rFonts w:hint="cs"/>
            <w:noProof/>
            <w:rtl/>
          </w:rPr>
          <w:t>ی</w:t>
        </w:r>
        <w:r w:rsidR="006A7D4A" w:rsidRPr="00B469DC">
          <w:rPr>
            <w:rStyle w:val="Hyperlink"/>
            <w:noProof/>
            <w:rtl/>
          </w:rPr>
          <w:t xml:space="preserve"> </w:t>
        </w:r>
        <w:r w:rsidR="006A7D4A" w:rsidRPr="00B469DC">
          <w:rPr>
            <w:rStyle w:val="Hyperlink"/>
            <w:rFonts w:hint="eastAsia"/>
            <w:noProof/>
            <w:rtl/>
          </w:rPr>
          <w:t>نادرست</w:t>
        </w:r>
        <w:r w:rsidR="006A7D4A" w:rsidRPr="00B469DC">
          <w:rPr>
            <w:rStyle w:val="Hyperlink"/>
            <w:noProof/>
            <w:rtl/>
          </w:rPr>
          <w:t xml:space="preserve"> </w:t>
        </w:r>
        <w:r w:rsidR="006A7D4A" w:rsidRPr="00B469DC">
          <w:rPr>
            <w:rStyle w:val="Hyperlink"/>
            <w:rFonts w:hint="eastAsia"/>
            <w:noProof/>
            <w:rtl/>
          </w:rPr>
          <w:t>است</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424207138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50</w:t>
        </w:r>
        <w:r w:rsidR="006A7D4A">
          <w:rPr>
            <w:noProof/>
            <w:webHidden/>
            <w:rtl/>
          </w:rPr>
          <w:fldChar w:fldCharType="end"/>
        </w:r>
      </w:hyperlink>
    </w:p>
    <w:p w:rsidR="006A7D4A" w:rsidRDefault="00B16807">
      <w:pPr>
        <w:pStyle w:val="TOC4"/>
        <w:tabs>
          <w:tab w:val="right" w:leader="dot" w:pos="7078"/>
        </w:tabs>
        <w:rPr>
          <w:rFonts w:asciiTheme="minorHAnsi" w:eastAsiaTheme="minorEastAsia" w:hAnsiTheme="minorHAnsi" w:cstheme="minorBidi"/>
          <w:noProof/>
          <w:sz w:val="22"/>
          <w:szCs w:val="22"/>
          <w:rtl/>
          <w:lang w:bidi="ar-SA"/>
        </w:rPr>
      </w:pPr>
      <w:hyperlink w:anchor="_Toc424207139" w:history="1">
        <w:r w:rsidR="006A7D4A" w:rsidRPr="00B469DC">
          <w:rPr>
            <w:rStyle w:val="Hyperlink"/>
            <w:rFonts w:hint="eastAsia"/>
            <w:noProof/>
            <w:rtl/>
          </w:rPr>
          <w:t>انج</w:t>
        </w:r>
        <w:r w:rsidR="006A7D4A" w:rsidRPr="00B469DC">
          <w:rPr>
            <w:rStyle w:val="Hyperlink"/>
            <w:rFonts w:hint="cs"/>
            <w:noProof/>
            <w:rtl/>
          </w:rPr>
          <w:t>ی</w:t>
        </w:r>
        <w:r w:rsidR="006A7D4A" w:rsidRPr="00B469DC">
          <w:rPr>
            <w:rStyle w:val="Hyperlink"/>
            <w:rFonts w:hint="eastAsia"/>
            <w:noProof/>
            <w:rtl/>
          </w:rPr>
          <w:t>ل</w:t>
        </w:r>
        <w:r w:rsidR="006A7D4A" w:rsidRPr="00B469DC">
          <w:rPr>
            <w:rStyle w:val="Hyperlink"/>
            <w:noProof/>
            <w:rtl/>
          </w:rPr>
          <w:t xml:space="preserve"> </w:t>
        </w:r>
        <w:r w:rsidR="006A7D4A" w:rsidRPr="00B469DC">
          <w:rPr>
            <w:rStyle w:val="Hyperlink"/>
            <w:rFonts w:hint="eastAsia"/>
            <w:noProof/>
            <w:rtl/>
          </w:rPr>
          <w:t>مرقس</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424207139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51</w:t>
        </w:r>
        <w:r w:rsidR="006A7D4A">
          <w:rPr>
            <w:noProof/>
            <w:webHidden/>
            <w:rtl/>
          </w:rPr>
          <w:fldChar w:fldCharType="end"/>
        </w:r>
      </w:hyperlink>
    </w:p>
    <w:p w:rsidR="006A7D4A" w:rsidRDefault="00B16807">
      <w:pPr>
        <w:pStyle w:val="TOC5"/>
        <w:tabs>
          <w:tab w:val="right" w:leader="dot" w:pos="7078"/>
        </w:tabs>
        <w:rPr>
          <w:rFonts w:asciiTheme="minorHAnsi" w:eastAsiaTheme="minorEastAsia" w:hAnsiTheme="minorHAnsi" w:cstheme="minorBidi"/>
          <w:noProof/>
          <w:sz w:val="22"/>
          <w:szCs w:val="22"/>
          <w:rtl/>
          <w:lang w:bidi="ar-SA"/>
        </w:rPr>
      </w:pPr>
      <w:hyperlink w:anchor="_Toc424207140" w:history="1">
        <w:r w:rsidR="006A7D4A" w:rsidRPr="00B469DC">
          <w:rPr>
            <w:rStyle w:val="Hyperlink"/>
            <w:rFonts w:hint="eastAsia"/>
            <w:noProof/>
            <w:rtl/>
          </w:rPr>
          <w:t>آ</w:t>
        </w:r>
        <w:r w:rsidR="006A7D4A" w:rsidRPr="00B469DC">
          <w:rPr>
            <w:rStyle w:val="Hyperlink"/>
            <w:rFonts w:hint="cs"/>
            <w:noProof/>
            <w:rtl/>
          </w:rPr>
          <w:t>ی</w:t>
        </w:r>
        <w:r w:rsidR="006A7D4A" w:rsidRPr="00B469DC">
          <w:rPr>
            <w:rStyle w:val="Hyperlink"/>
            <w:rFonts w:hint="eastAsia"/>
            <w:noProof/>
            <w:rtl/>
          </w:rPr>
          <w:t>ا</w:t>
        </w:r>
        <w:r w:rsidR="006A7D4A" w:rsidRPr="00B469DC">
          <w:rPr>
            <w:rStyle w:val="Hyperlink"/>
            <w:noProof/>
            <w:rtl/>
          </w:rPr>
          <w:t xml:space="preserve"> </w:t>
        </w:r>
        <w:r w:rsidR="006A7D4A" w:rsidRPr="00B469DC">
          <w:rPr>
            <w:rStyle w:val="Hyperlink"/>
            <w:rFonts w:hint="eastAsia"/>
            <w:noProof/>
            <w:rtl/>
          </w:rPr>
          <w:t>مرقس</w:t>
        </w:r>
        <w:r w:rsidR="006A7D4A" w:rsidRPr="00B469DC">
          <w:rPr>
            <w:rStyle w:val="Hyperlink"/>
            <w:noProof/>
            <w:rtl/>
          </w:rPr>
          <w:t xml:space="preserve"> </w:t>
        </w:r>
        <w:r w:rsidR="006A7D4A" w:rsidRPr="00B469DC">
          <w:rPr>
            <w:rStyle w:val="Hyperlink"/>
            <w:rFonts w:hint="eastAsia"/>
            <w:noProof/>
            <w:rtl/>
          </w:rPr>
          <w:t>واقعا</w:t>
        </w:r>
        <w:r w:rsidR="006A7D4A" w:rsidRPr="00B469DC">
          <w:rPr>
            <w:rStyle w:val="Hyperlink"/>
            <w:noProof/>
            <w:rtl/>
          </w:rPr>
          <w:t xml:space="preserve"> </w:t>
        </w:r>
        <w:r w:rsidR="006A7D4A" w:rsidRPr="00B469DC">
          <w:rPr>
            <w:rStyle w:val="Hyperlink"/>
            <w:rFonts w:hint="eastAsia"/>
            <w:noProof/>
            <w:rtl/>
          </w:rPr>
          <w:t>مؤلف</w:t>
        </w:r>
        <w:r w:rsidR="006A7D4A" w:rsidRPr="00B469DC">
          <w:rPr>
            <w:rStyle w:val="Hyperlink"/>
            <w:noProof/>
            <w:rtl/>
          </w:rPr>
          <w:t xml:space="preserve"> </w:t>
        </w:r>
        <w:r w:rsidR="006A7D4A" w:rsidRPr="00B469DC">
          <w:rPr>
            <w:rStyle w:val="Hyperlink"/>
            <w:rFonts w:hint="eastAsia"/>
            <w:noProof/>
            <w:rtl/>
          </w:rPr>
          <w:t>ا</w:t>
        </w:r>
        <w:r w:rsidR="006A7D4A" w:rsidRPr="00B469DC">
          <w:rPr>
            <w:rStyle w:val="Hyperlink"/>
            <w:rFonts w:hint="cs"/>
            <w:noProof/>
            <w:rtl/>
          </w:rPr>
          <w:t>ی</w:t>
        </w:r>
        <w:r w:rsidR="006A7D4A" w:rsidRPr="00B469DC">
          <w:rPr>
            <w:rStyle w:val="Hyperlink"/>
            <w:rFonts w:hint="eastAsia"/>
            <w:noProof/>
            <w:rtl/>
          </w:rPr>
          <w:t>ن</w:t>
        </w:r>
        <w:r w:rsidR="006A7D4A" w:rsidRPr="00B469DC">
          <w:rPr>
            <w:rStyle w:val="Hyperlink"/>
            <w:noProof/>
            <w:rtl/>
          </w:rPr>
          <w:t xml:space="preserve"> </w:t>
        </w:r>
        <w:r w:rsidR="006A7D4A" w:rsidRPr="00B469DC">
          <w:rPr>
            <w:rStyle w:val="Hyperlink"/>
            <w:rFonts w:hint="eastAsia"/>
            <w:noProof/>
            <w:rtl/>
          </w:rPr>
          <w:t>انج</w:t>
        </w:r>
        <w:r w:rsidR="006A7D4A" w:rsidRPr="00B469DC">
          <w:rPr>
            <w:rStyle w:val="Hyperlink"/>
            <w:rFonts w:hint="cs"/>
            <w:noProof/>
            <w:rtl/>
          </w:rPr>
          <w:t>ی</w:t>
        </w:r>
        <w:r w:rsidR="006A7D4A" w:rsidRPr="00B469DC">
          <w:rPr>
            <w:rStyle w:val="Hyperlink"/>
            <w:rFonts w:hint="eastAsia"/>
            <w:noProof/>
            <w:rtl/>
          </w:rPr>
          <w:t>ل</w:t>
        </w:r>
        <w:r w:rsidR="006A7D4A" w:rsidRPr="00B469DC">
          <w:rPr>
            <w:rStyle w:val="Hyperlink"/>
            <w:noProof/>
            <w:rtl/>
          </w:rPr>
          <w:t xml:space="preserve"> </w:t>
        </w:r>
        <w:r w:rsidR="006A7D4A" w:rsidRPr="00B469DC">
          <w:rPr>
            <w:rStyle w:val="Hyperlink"/>
            <w:rFonts w:hint="eastAsia"/>
            <w:noProof/>
            <w:rtl/>
          </w:rPr>
          <w:t>است؟</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424207140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52</w:t>
        </w:r>
        <w:r w:rsidR="006A7D4A">
          <w:rPr>
            <w:noProof/>
            <w:webHidden/>
            <w:rtl/>
          </w:rPr>
          <w:fldChar w:fldCharType="end"/>
        </w:r>
      </w:hyperlink>
    </w:p>
    <w:p w:rsidR="006A7D4A" w:rsidRDefault="00B16807">
      <w:pPr>
        <w:pStyle w:val="TOC4"/>
        <w:tabs>
          <w:tab w:val="right" w:leader="dot" w:pos="7078"/>
        </w:tabs>
        <w:rPr>
          <w:rFonts w:asciiTheme="minorHAnsi" w:eastAsiaTheme="minorEastAsia" w:hAnsiTheme="minorHAnsi" w:cstheme="minorBidi"/>
          <w:noProof/>
          <w:sz w:val="22"/>
          <w:szCs w:val="22"/>
          <w:rtl/>
          <w:lang w:bidi="ar-SA"/>
        </w:rPr>
      </w:pPr>
      <w:hyperlink w:anchor="_Toc424207141" w:history="1">
        <w:r w:rsidR="006A7D4A" w:rsidRPr="00B469DC">
          <w:rPr>
            <w:rStyle w:val="Hyperlink"/>
            <w:rFonts w:hint="eastAsia"/>
            <w:noProof/>
            <w:rtl/>
          </w:rPr>
          <w:t>انج</w:t>
        </w:r>
        <w:r w:rsidR="006A7D4A" w:rsidRPr="00B469DC">
          <w:rPr>
            <w:rStyle w:val="Hyperlink"/>
            <w:rFonts w:hint="cs"/>
            <w:noProof/>
            <w:rtl/>
          </w:rPr>
          <w:t>ی</w:t>
        </w:r>
        <w:r w:rsidR="006A7D4A" w:rsidRPr="00B469DC">
          <w:rPr>
            <w:rStyle w:val="Hyperlink"/>
            <w:rFonts w:hint="eastAsia"/>
            <w:noProof/>
            <w:rtl/>
          </w:rPr>
          <w:t>ل</w:t>
        </w:r>
        <w:r w:rsidR="006A7D4A" w:rsidRPr="00B469DC">
          <w:rPr>
            <w:rStyle w:val="Hyperlink"/>
            <w:noProof/>
            <w:rtl/>
          </w:rPr>
          <w:t xml:space="preserve"> </w:t>
        </w:r>
        <w:r w:rsidR="006A7D4A" w:rsidRPr="00B469DC">
          <w:rPr>
            <w:rStyle w:val="Hyperlink"/>
            <w:rFonts w:hint="eastAsia"/>
            <w:noProof/>
            <w:rtl/>
          </w:rPr>
          <w:t>لوقا</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424207141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53</w:t>
        </w:r>
        <w:r w:rsidR="006A7D4A">
          <w:rPr>
            <w:noProof/>
            <w:webHidden/>
            <w:rtl/>
          </w:rPr>
          <w:fldChar w:fldCharType="end"/>
        </w:r>
      </w:hyperlink>
    </w:p>
    <w:p w:rsidR="006A7D4A" w:rsidRDefault="00B16807">
      <w:pPr>
        <w:pStyle w:val="TOC5"/>
        <w:tabs>
          <w:tab w:val="right" w:leader="dot" w:pos="7078"/>
        </w:tabs>
        <w:rPr>
          <w:rFonts w:asciiTheme="minorHAnsi" w:eastAsiaTheme="minorEastAsia" w:hAnsiTheme="minorHAnsi" w:cstheme="minorBidi"/>
          <w:noProof/>
          <w:sz w:val="22"/>
          <w:szCs w:val="22"/>
          <w:rtl/>
          <w:lang w:bidi="ar-SA"/>
        </w:rPr>
      </w:pPr>
      <w:hyperlink w:anchor="_Toc424207142" w:history="1">
        <w:r w:rsidR="006A7D4A" w:rsidRPr="00B469DC">
          <w:rPr>
            <w:rStyle w:val="Hyperlink"/>
            <w:rFonts w:hint="eastAsia"/>
            <w:noProof/>
            <w:rtl/>
          </w:rPr>
          <w:t>زبان</w:t>
        </w:r>
        <w:r w:rsidR="006A7D4A" w:rsidRPr="00B469DC">
          <w:rPr>
            <w:rStyle w:val="Hyperlink"/>
            <w:noProof/>
            <w:rtl/>
          </w:rPr>
          <w:t xml:space="preserve"> </w:t>
        </w:r>
        <w:r w:rsidR="006A7D4A" w:rsidRPr="00B469DC">
          <w:rPr>
            <w:rStyle w:val="Hyperlink"/>
            <w:rFonts w:hint="eastAsia"/>
            <w:noProof/>
            <w:rtl/>
          </w:rPr>
          <w:t>و</w:t>
        </w:r>
        <w:r w:rsidR="006A7D4A" w:rsidRPr="00B469DC">
          <w:rPr>
            <w:rStyle w:val="Hyperlink"/>
            <w:noProof/>
            <w:rtl/>
          </w:rPr>
          <w:t xml:space="preserve"> </w:t>
        </w:r>
        <w:r w:rsidR="006A7D4A" w:rsidRPr="00B469DC">
          <w:rPr>
            <w:rStyle w:val="Hyperlink"/>
            <w:rFonts w:hint="eastAsia"/>
            <w:noProof/>
            <w:rtl/>
          </w:rPr>
          <w:t>زمان</w:t>
        </w:r>
        <w:r w:rsidR="006A7D4A" w:rsidRPr="00B469DC">
          <w:rPr>
            <w:rStyle w:val="Hyperlink"/>
            <w:noProof/>
            <w:rtl/>
          </w:rPr>
          <w:t xml:space="preserve"> </w:t>
        </w:r>
        <w:r w:rsidR="006A7D4A" w:rsidRPr="00B469DC">
          <w:rPr>
            <w:rStyle w:val="Hyperlink"/>
            <w:rFonts w:hint="eastAsia"/>
            <w:noProof/>
            <w:rtl/>
          </w:rPr>
          <w:t>تأل</w:t>
        </w:r>
        <w:r w:rsidR="006A7D4A" w:rsidRPr="00B469DC">
          <w:rPr>
            <w:rStyle w:val="Hyperlink"/>
            <w:rFonts w:hint="cs"/>
            <w:noProof/>
            <w:rtl/>
          </w:rPr>
          <w:t>ی</w:t>
        </w:r>
        <w:r w:rsidR="006A7D4A" w:rsidRPr="00B469DC">
          <w:rPr>
            <w:rStyle w:val="Hyperlink"/>
            <w:rFonts w:hint="eastAsia"/>
            <w:noProof/>
            <w:rtl/>
          </w:rPr>
          <w:t>ف</w:t>
        </w:r>
        <w:r w:rsidR="006A7D4A" w:rsidRPr="00B469DC">
          <w:rPr>
            <w:rStyle w:val="Hyperlink"/>
            <w:noProof/>
            <w:rtl/>
          </w:rPr>
          <w:t xml:space="preserve"> </w:t>
        </w:r>
        <w:r w:rsidR="006A7D4A" w:rsidRPr="00B469DC">
          <w:rPr>
            <w:rStyle w:val="Hyperlink"/>
            <w:rFonts w:hint="eastAsia"/>
            <w:noProof/>
            <w:rtl/>
          </w:rPr>
          <w:t>ا</w:t>
        </w:r>
        <w:r w:rsidR="006A7D4A" w:rsidRPr="00B469DC">
          <w:rPr>
            <w:rStyle w:val="Hyperlink"/>
            <w:rFonts w:hint="cs"/>
            <w:noProof/>
            <w:rtl/>
          </w:rPr>
          <w:t>ی</w:t>
        </w:r>
        <w:r w:rsidR="006A7D4A" w:rsidRPr="00B469DC">
          <w:rPr>
            <w:rStyle w:val="Hyperlink"/>
            <w:rFonts w:hint="eastAsia"/>
            <w:noProof/>
            <w:rtl/>
          </w:rPr>
          <w:t>ن</w:t>
        </w:r>
        <w:r w:rsidR="006A7D4A" w:rsidRPr="00B469DC">
          <w:rPr>
            <w:rStyle w:val="Hyperlink"/>
            <w:noProof/>
            <w:rtl/>
          </w:rPr>
          <w:t xml:space="preserve"> </w:t>
        </w:r>
        <w:r w:rsidR="006A7D4A" w:rsidRPr="00B469DC">
          <w:rPr>
            <w:rStyle w:val="Hyperlink"/>
            <w:rFonts w:hint="eastAsia"/>
            <w:noProof/>
            <w:rtl/>
          </w:rPr>
          <w:t>انج</w:t>
        </w:r>
        <w:r w:rsidR="006A7D4A" w:rsidRPr="00B469DC">
          <w:rPr>
            <w:rStyle w:val="Hyperlink"/>
            <w:rFonts w:hint="cs"/>
            <w:noProof/>
            <w:rtl/>
          </w:rPr>
          <w:t>ی</w:t>
        </w:r>
        <w:r w:rsidR="006A7D4A" w:rsidRPr="00B469DC">
          <w:rPr>
            <w:rStyle w:val="Hyperlink"/>
            <w:rFonts w:hint="eastAsia"/>
            <w:noProof/>
            <w:rtl/>
          </w:rPr>
          <w:t>ل</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424207142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53</w:t>
        </w:r>
        <w:r w:rsidR="006A7D4A">
          <w:rPr>
            <w:noProof/>
            <w:webHidden/>
            <w:rtl/>
          </w:rPr>
          <w:fldChar w:fldCharType="end"/>
        </w:r>
      </w:hyperlink>
    </w:p>
    <w:p w:rsidR="006A7D4A" w:rsidRDefault="00B16807">
      <w:pPr>
        <w:pStyle w:val="TOC4"/>
        <w:tabs>
          <w:tab w:val="right" w:leader="dot" w:pos="7078"/>
        </w:tabs>
        <w:rPr>
          <w:rFonts w:asciiTheme="minorHAnsi" w:eastAsiaTheme="minorEastAsia" w:hAnsiTheme="minorHAnsi" w:cstheme="minorBidi"/>
          <w:noProof/>
          <w:sz w:val="22"/>
          <w:szCs w:val="22"/>
          <w:rtl/>
          <w:lang w:bidi="ar-SA"/>
        </w:rPr>
      </w:pPr>
      <w:hyperlink w:anchor="_Toc424207143" w:history="1">
        <w:r w:rsidR="006A7D4A" w:rsidRPr="00B469DC">
          <w:rPr>
            <w:rStyle w:val="Hyperlink"/>
            <w:rFonts w:hint="eastAsia"/>
            <w:noProof/>
            <w:rtl/>
          </w:rPr>
          <w:t>انج</w:t>
        </w:r>
        <w:r w:rsidR="006A7D4A" w:rsidRPr="00B469DC">
          <w:rPr>
            <w:rStyle w:val="Hyperlink"/>
            <w:rFonts w:hint="cs"/>
            <w:noProof/>
            <w:rtl/>
          </w:rPr>
          <w:t>ی</w:t>
        </w:r>
        <w:r w:rsidR="006A7D4A" w:rsidRPr="00B469DC">
          <w:rPr>
            <w:rStyle w:val="Hyperlink"/>
            <w:rFonts w:hint="eastAsia"/>
            <w:noProof/>
            <w:rtl/>
          </w:rPr>
          <w:t>ل</w:t>
        </w:r>
        <w:r w:rsidR="006A7D4A" w:rsidRPr="00B469DC">
          <w:rPr>
            <w:rStyle w:val="Hyperlink"/>
            <w:noProof/>
            <w:rtl/>
          </w:rPr>
          <w:t xml:space="preserve"> </w:t>
        </w:r>
        <w:r w:rsidR="006A7D4A" w:rsidRPr="00B469DC">
          <w:rPr>
            <w:rStyle w:val="Hyperlink"/>
            <w:rFonts w:hint="cs"/>
            <w:noProof/>
            <w:rtl/>
          </w:rPr>
          <w:t>ی</w:t>
        </w:r>
        <w:r w:rsidR="006A7D4A" w:rsidRPr="00B469DC">
          <w:rPr>
            <w:rStyle w:val="Hyperlink"/>
            <w:rFonts w:hint="eastAsia"/>
            <w:noProof/>
            <w:rtl/>
          </w:rPr>
          <w:t>وحنا</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424207143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54</w:t>
        </w:r>
        <w:r w:rsidR="006A7D4A">
          <w:rPr>
            <w:noProof/>
            <w:webHidden/>
            <w:rtl/>
          </w:rPr>
          <w:fldChar w:fldCharType="end"/>
        </w:r>
      </w:hyperlink>
    </w:p>
    <w:p w:rsidR="006A7D4A" w:rsidRDefault="00B16807">
      <w:pPr>
        <w:pStyle w:val="TOC5"/>
        <w:tabs>
          <w:tab w:val="right" w:leader="dot" w:pos="7078"/>
        </w:tabs>
        <w:rPr>
          <w:rFonts w:asciiTheme="minorHAnsi" w:eastAsiaTheme="minorEastAsia" w:hAnsiTheme="minorHAnsi" w:cstheme="minorBidi"/>
          <w:noProof/>
          <w:sz w:val="22"/>
          <w:szCs w:val="22"/>
          <w:rtl/>
          <w:lang w:bidi="ar-SA"/>
        </w:rPr>
      </w:pPr>
      <w:hyperlink w:anchor="_Toc424207144" w:history="1">
        <w:r w:rsidR="006A7D4A" w:rsidRPr="00B469DC">
          <w:rPr>
            <w:rStyle w:val="Hyperlink"/>
            <w:rFonts w:hint="eastAsia"/>
            <w:noProof/>
            <w:rtl/>
          </w:rPr>
          <w:t>زمان</w:t>
        </w:r>
        <w:r w:rsidR="006A7D4A" w:rsidRPr="00B469DC">
          <w:rPr>
            <w:rStyle w:val="Hyperlink"/>
            <w:noProof/>
            <w:rtl/>
          </w:rPr>
          <w:t xml:space="preserve"> </w:t>
        </w:r>
        <w:r w:rsidR="006A7D4A" w:rsidRPr="00B469DC">
          <w:rPr>
            <w:rStyle w:val="Hyperlink"/>
            <w:rFonts w:hint="eastAsia"/>
            <w:noProof/>
            <w:rtl/>
          </w:rPr>
          <w:t>ومکان</w:t>
        </w:r>
        <w:r w:rsidR="006A7D4A" w:rsidRPr="00B469DC">
          <w:rPr>
            <w:rStyle w:val="Hyperlink"/>
            <w:noProof/>
            <w:rtl/>
          </w:rPr>
          <w:t xml:space="preserve"> </w:t>
        </w:r>
        <w:r w:rsidR="006A7D4A" w:rsidRPr="00B469DC">
          <w:rPr>
            <w:rStyle w:val="Hyperlink"/>
            <w:rFonts w:hint="eastAsia"/>
            <w:noProof/>
            <w:rtl/>
          </w:rPr>
          <w:t>تأل</w:t>
        </w:r>
        <w:r w:rsidR="006A7D4A" w:rsidRPr="00B469DC">
          <w:rPr>
            <w:rStyle w:val="Hyperlink"/>
            <w:rFonts w:hint="cs"/>
            <w:noProof/>
            <w:rtl/>
          </w:rPr>
          <w:t>ی</w:t>
        </w:r>
        <w:r w:rsidR="006A7D4A" w:rsidRPr="00B469DC">
          <w:rPr>
            <w:rStyle w:val="Hyperlink"/>
            <w:rFonts w:hint="eastAsia"/>
            <w:noProof/>
            <w:rtl/>
          </w:rPr>
          <w:t>ف</w:t>
        </w:r>
        <w:r w:rsidR="006A7D4A" w:rsidRPr="00B469DC">
          <w:rPr>
            <w:rStyle w:val="Hyperlink"/>
            <w:noProof/>
            <w:rtl/>
          </w:rPr>
          <w:t xml:space="preserve"> </w:t>
        </w:r>
        <w:r w:rsidR="006A7D4A" w:rsidRPr="00B469DC">
          <w:rPr>
            <w:rStyle w:val="Hyperlink"/>
            <w:rFonts w:hint="eastAsia"/>
            <w:noProof/>
            <w:rtl/>
          </w:rPr>
          <w:t>ا</w:t>
        </w:r>
        <w:r w:rsidR="006A7D4A" w:rsidRPr="00B469DC">
          <w:rPr>
            <w:rStyle w:val="Hyperlink"/>
            <w:rFonts w:hint="cs"/>
            <w:noProof/>
            <w:rtl/>
          </w:rPr>
          <w:t>ی</w:t>
        </w:r>
        <w:r w:rsidR="006A7D4A" w:rsidRPr="00B469DC">
          <w:rPr>
            <w:rStyle w:val="Hyperlink"/>
            <w:rFonts w:hint="eastAsia"/>
            <w:noProof/>
            <w:rtl/>
          </w:rPr>
          <w:t>ن</w:t>
        </w:r>
        <w:r w:rsidR="006A7D4A" w:rsidRPr="00B469DC">
          <w:rPr>
            <w:rStyle w:val="Hyperlink"/>
            <w:noProof/>
            <w:rtl/>
          </w:rPr>
          <w:t xml:space="preserve"> </w:t>
        </w:r>
        <w:r w:rsidR="006A7D4A" w:rsidRPr="00B469DC">
          <w:rPr>
            <w:rStyle w:val="Hyperlink"/>
            <w:rFonts w:hint="eastAsia"/>
            <w:noProof/>
            <w:rtl/>
          </w:rPr>
          <w:t>انج</w:t>
        </w:r>
        <w:r w:rsidR="006A7D4A" w:rsidRPr="00B469DC">
          <w:rPr>
            <w:rStyle w:val="Hyperlink"/>
            <w:rFonts w:hint="cs"/>
            <w:noProof/>
            <w:rtl/>
          </w:rPr>
          <w:t>ی</w:t>
        </w:r>
        <w:r w:rsidR="006A7D4A" w:rsidRPr="00B469DC">
          <w:rPr>
            <w:rStyle w:val="Hyperlink"/>
            <w:rFonts w:hint="eastAsia"/>
            <w:noProof/>
            <w:rtl/>
          </w:rPr>
          <w:t>ل</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424207144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54</w:t>
        </w:r>
        <w:r w:rsidR="006A7D4A">
          <w:rPr>
            <w:noProof/>
            <w:webHidden/>
            <w:rtl/>
          </w:rPr>
          <w:fldChar w:fldCharType="end"/>
        </w:r>
      </w:hyperlink>
    </w:p>
    <w:p w:rsidR="006A7D4A" w:rsidRDefault="00B16807">
      <w:pPr>
        <w:pStyle w:val="TOC5"/>
        <w:tabs>
          <w:tab w:val="right" w:leader="dot" w:pos="7078"/>
        </w:tabs>
        <w:rPr>
          <w:rFonts w:asciiTheme="minorHAnsi" w:eastAsiaTheme="minorEastAsia" w:hAnsiTheme="minorHAnsi" w:cstheme="minorBidi"/>
          <w:noProof/>
          <w:sz w:val="22"/>
          <w:szCs w:val="22"/>
          <w:rtl/>
          <w:lang w:bidi="ar-SA"/>
        </w:rPr>
      </w:pPr>
      <w:hyperlink w:anchor="_Toc424207145" w:history="1">
        <w:r w:rsidR="006A7D4A" w:rsidRPr="00B469DC">
          <w:rPr>
            <w:rStyle w:val="Hyperlink"/>
            <w:rFonts w:hint="eastAsia"/>
            <w:noProof/>
            <w:rtl/>
          </w:rPr>
          <w:t>نسبت</w:t>
        </w:r>
        <w:r w:rsidR="006A7D4A" w:rsidRPr="00B469DC">
          <w:rPr>
            <w:rStyle w:val="Hyperlink"/>
            <w:noProof/>
            <w:rtl/>
          </w:rPr>
          <w:t xml:space="preserve"> </w:t>
        </w:r>
        <w:r w:rsidR="006A7D4A" w:rsidRPr="00B469DC">
          <w:rPr>
            <w:rStyle w:val="Hyperlink"/>
            <w:rFonts w:hint="eastAsia"/>
            <w:noProof/>
            <w:rtl/>
          </w:rPr>
          <w:t>ا</w:t>
        </w:r>
        <w:r w:rsidR="006A7D4A" w:rsidRPr="00B469DC">
          <w:rPr>
            <w:rStyle w:val="Hyperlink"/>
            <w:rFonts w:hint="cs"/>
            <w:noProof/>
            <w:rtl/>
          </w:rPr>
          <w:t>ی</w:t>
        </w:r>
        <w:r w:rsidR="006A7D4A" w:rsidRPr="00B469DC">
          <w:rPr>
            <w:rStyle w:val="Hyperlink"/>
            <w:rFonts w:hint="eastAsia"/>
            <w:noProof/>
            <w:rtl/>
          </w:rPr>
          <w:t>ن</w:t>
        </w:r>
        <w:r w:rsidR="006A7D4A" w:rsidRPr="00B469DC">
          <w:rPr>
            <w:rStyle w:val="Hyperlink"/>
            <w:noProof/>
            <w:rtl/>
          </w:rPr>
          <w:t xml:space="preserve"> </w:t>
        </w:r>
        <w:r w:rsidR="006A7D4A" w:rsidRPr="00B469DC">
          <w:rPr>
            <w:rStyle w:val="Hyperlink"/>
            <w:rFonts w:hint="eastAsia"/>
            <w:noProof/>
            <w:rtl/>
          </w:rPr>
          <w:t>انج</w:t>
        </w:r>
        <w:r w:rsidR="006A7D4A" w:rsidRPr="00B469DC">
          <w:rPr>
            <w:rStyle w:val="Hyperlink"/>
            <w:rFonts w:hint="cs"/>
            <w:noProof/>
            <w:rtl/>
          </w:rPr>
          <w:t>ی</w:t>
        </w:r>
        <w:r w:rsidR="006A7D4A" w:rsidRPr="00B469DC">
          <w:rPr>
            <w:rStyle w:val="Hyperlink"/>
            <w:rFonts w:hint="eastAsia"/>
            <w:noProof/>
            <w:rtl/>
          </w:rPr>
          <w:t>ل</w:t>
        </w:r>
        <w:r w:rsidR="006A7D4A" w:rsidRPr="00B469DC">
          <w:rPr>
            <w:rStyle w:val="Hyperlink"/>
            <w:noProof/>
            <w:rtl/>
          </w:rPr>
          <w:t xml:space="preserve"> </w:t>
        </w:r>
        <w:r w:rsidR="006A7D4A" w:rsidRPr="00B469DC">
          <w:rPr>
            <w:rStyle w:val="Hyperlink"/>
            <w:rFonts w:hint="eastAsia"/>
            <w:noProof/>
            <w:rtl/>
          </w:rPr>
          <w:t>به</w:t>
        </w:r>
        <w:r w:rsidR="006A7D4A" w:rsidRPr="00B469DC">
          <w:rPr>
            <w:rStyle w:val="Hyperlink"/>
            <w:noProof/>
            <w:rtl/>
          </w:rPr>
          <w:t xml:space="preserve"> </w:t>
        </w:r>
        <w:r w:rsidR="006A7D4A" w:rsidRPr="00B469DC">
          <w:rPr>
            <w:rStyle w:val="Hyperlink"/>
            <w:rFonts w:hint="cs"/>
            <w:noProof/>
            <w:rtl/>
          </w:rPr>
          <w:t>ی</w:t>
        </w:r>
        <w:r w:rsidR="006A7D4A" w:rsidRPr="00B469DC">
          <w:rPr>
            <w:rStyle w:val="Hyperlink"/>
            <w:rFonts w:hint="eastAsia"/>
            <w:noProof/>
            <w:rtl/>
          </w:rPr>
          <w:t>وحنا</w:t>
        </w:r>
        <w:r w:rsidR="006A7D4A" w:rsidRPr="00B469DC">
          <w:rPr>
            <w:rStyle w:val="Hyperlink"/>
            <w:noProof/>
            <w:rtl/>
          </w:rPr>
          <w:t xml:space="preserve"> </w:t>
        </w:r>
        <w:r w:rsidR="006A7D4A" w:rsidRPr="00B469DC">
          <w:rPr>
            <w:rStyle w:val="Hyperlink"/>
            <w:rFonts w:hint="eastAsia"/>
            <w:noProof/>
            <w:rtl/>
          </w:rPr>
          <w:t>صحت</w:t>
        </w:r>
        <w:r w:rsidR="006A7D4A" w:rsidRPr="00B469DC">
          <w:rPr>
            <w:rStyle w:val="Hyperlink"/>
            <w:noProof/>
            <w:rtl/>
          </w:rPr>
          <w:t xml:space="preserve"> </w:t>
        </w:r>
        <w:r w:rsidR="006A7D4A" w:rsidRPr="00B469DC">
          <w:rPr>
            <w:rStyle w:val="Hyperlink"/>
            <w:rFonts w:hint="eastAsia"/>
            <w:noProof/>
            <w:rtl/>
          </w:rPr>
          <w:t>ندارد</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424207145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55</w:t>
        </w:r>
        <w:r w:rsidR="006A7D4A">
          <w:rPr>
            <w:noProof/>
            <w:webHidden/>
            <w:rtl/>
          </w:rPr>
          <w:fldChar w:fldCharType="end"/>
        </w:r>
      </w:hyperlink>
    </w:p>
    <w:p w:rsidR="006A7D4A" w:rsidRDefault="00B16807">
      <w:pPr>
        <w:pStyle w:val="TOC5"/>
        <w:tabs>
          <w:tab w:val="right" w:leader="dot" w:pos="7078"/>
        </w:tabs>
        <w:rPr>
          <w:rFonts w:asciiTheme="minorHAnsi" w:eastAsiaTheme="minorEastAsia" w:hAnsiTheme="minorHAnsi" w:cstheme="minorBidi"/>
          <w:noProof/>
          <w:sz w:val="22"/>
          <w:szCs w:val="22"/>
          <w:rtl/>
          <w:lang w:bidi="ar-SA"/>
        </w:rPr>
      </w:pPr>
      <w:hyperlink w:anchor="_Toc424207146" w:history="1">
        <w:r w:rsidR="006A7D4A" w:rsidRPr="00B469DC">
          <w:rPr>
            <w:rStyle w:val="Hyperlink"/>
            <w:rFonts w:hint="eastAsia"/>
            <w:noProof/>
            <w:rtl/>
          </w:rPr>
          <w:t>انج</w:t>
        </w:r>
        <w:r w:rsidR="006A7D4A" w:rsidRPr="00B469DC">
          <w:rPr>
            <w:rStyle w:val="Hyperlink"/>
            <w:rFonts w:hint="cs"/>
            <w:noProof/>
            <w:rtl/>
          </w:rPr>
          <w:t>ی</w:t>
        </w:r>
        <w:r w:rsidR="006A7D4A" w:rsidRPr="00B469DC">
          <w:rPr>
            <w:rStyle w:val="Hyperlink"/>
            <w:rFonts w:hint="eastAsia"/>
            <w:noProof/>
            <w:rtl/>
          </w:rPr>
          <w:t>ل</w:t>
        </w:r>
        <w:r w:rsidR="006A7D4A" w:rsidRPr="00B469DC">
          <w:rPr>
            <w:rStyle w:val="Hyperlink"/>
            <w:noProof/>
            <w:rtl/>
          </w:rPr>
          <w:t xml:space="preserve"> </w:t>
        </w:r>
        <w:r w:rsidR="006A7D4A" w:rsidRPr="00B469DC">
          <w:rPr>
            <w:rStyle w:val="Hyperlink"/>
            <w:rFonts w:hint="cs"/>
            <w:noProof/>
            <w:rtl/>
          </w:rPr>
          <w:t>ی</w:t>
        </w:r>
        <w:r w:rsidR="006A7D4A" w:rsidRPr="00B469DC">
          <w:rPr>
            <w:rStyle w:val="Hyperlink"/>
            <w:rFonts w:hint="eastAsia"/>
            <w:noProof/>
            <w:rtl/>
          </w:rPr>
          <w:t>وحنا</w:t>
        </w:r>
        <w:r w:rsidR="006A7D4A" w:rsidRPr="00B469DC">
          <w:rPr>
            <w:rStyle w:val="Hyperlink"/>
            <w:noProof/>
            <w:rtl/>
          </w:rPr>
          <w:t xml:space="preserve"> </w:t>
        </w:r>
        <w:r w:rsidR="006A7D4A" w:rsidRPr="00B469DC">
          <w:rPr>
            <w:rStyle w:val="Hyperlink"/>
            <w:rFonts w:hint="eastAsia"/>
            <w:noProof/>
            <w:rtl/>
          </w:rPr>
          <w:t>رو</w:t>
        </w:r>
        <w:r w:rsidR="006A7D4A" w:rsidRPr="00B469DC">
          <w:rPr>
            <w:rStyle w:val="Hyperlink"/>
            <w:rFonts w:hint="cs"/>
            <w:i/>
            <w:iCs/>
            <w:noProof/>
            <w:rtl/>
          </w:rPr>
          <w:t>ی</w:t>
        </w:r>
        <w:r w:rsidR="006A7D4A" w:rsidRPr="00B469DC">
          <w:rPr>
            <w:rStyle w:val="Hyperlink"/>
            <w:noProof/>
            <w:rtl/>
          </w:rPr>
          <w:t xml:space="preserve"> </w:t>
        </w:r>
        <w:r w:rsidR="006A7D4A" w:rsidRPr="00B469DC">
          <w:rPr>
            <w:rStyle w:val="Hyperlink"/>
            <w:rFonts w:hint="eastAsia"/>
            <w:noProof/>
            <w:rtl/>
          </w:rPr>
          <w:t>چه</w:t>
        </w:r>
        <w:r w:rsidR="006A7D4A" w:rsidRPr="00B469DC">
          <w:rPr>
            <w:rStyle w:val="Hyperlink"/>
            <w:noProof/>
            <w:rtl/>
          </w:rPr>
          <w:t xml:space="preserve"> </w:t>
        </w:r>
        <w:r w:rsidR="006A7D4A" w:rsidRPr="00B469DC">
          <w:rPr>
            <w:rStyle w:val="Hyperlink"/>
            <w:rFonts w:hint="eastAsia"/>
            <w:noProof/>
            <w:rtl/>
          </w:rPr>
          <w:t>هدف</w:t>
        </w:r>
        <w:r w:rsidR="006A7D4A" w:rsidRPr="00B469DC">
          <w:rPr>
            <w:rStyle w:val="Hyperlink"/>
            <w:rFonts w:hint="cs"/>
            <w:noProof/>
            <w:rtl/>
          </w:rPr>
          <w:t>ی</w:t>
        </w:r>
        <w:r w:rsidR="006A7D4A" w:rsidRPr="00B469DC">
          <w:rPr>
            <w:rStyle w:val="Hyperlink"/>
            <w:noProof/>
            <w:rtl/>
          </w:rPr>
          <w:t xml:space="preserve"> </w:t>
        </w:r>
        <w:r w:rsidR="006A7D4A" w:rsidRPr="00B469DC">
          <w:rPr>
            <w:rStyle w:val="Hyperlink"/>
            <w:rFonts w:hint="eastAsia"/>
            <w:noProof/>
            <w:rtl/>
          </w:rPr>
          <w:t>تأل</w:t>
        </w:r>
        <w:r w:rsidR="006A7D4A" w:rsidRPr="00B469DC">
          <w:rPr>
            <w:rStyle w:val="Hyperlink"/>
            <w:rFonts w:hint="cs"/>
            <w:noProof/>
            <w:rtl/>
          </w:rPr>
          <w:t>ی</w:t>
        </w:r>
        <w:r w:rsidR="006A7D4A" w:rsidRPr="00B469DC">
          <w:rPr>
            <w:rStyle w:val="Hyperlink"/>
            <w:rFonts w:hint="eastAsia"/>
            <w:noProof/>
            <w:rtl/>
          </w:rPr>
          <w:t>ف</w:t>
        </w:r>
        <w:r w:rsidR="006A7D4A" w:rsidRPr="00B469DC">
          <w:rPr>
            <w:rStyle w:val="Hyperlink"/>
            <w:noProof/>
            <w:rtl/>
          </w:rPr>
          <w:t xml:space="preserve"> </w:t>
        </w:r>
        <w:r w:rsidR="006A7D4A" w:rsidRPr="00B469DC">
          <w:rPr>
            <w:rStyle w:val="Hyperlink"/>
            <w:rFonts w:hint="eastAsia"/>
            <w:noProof/>
            <w:rtl/>
          </w:rPr>
          <w:t>شد؟</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424207146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56</w:t>
        </w:r>
        <w:r w:rsidR="006A7D4A">
          <w:rPr>
            <w:noProof/>
            <w:webHidden/>
            <w:rtl/>
          </w:rPr>
          <w:fldChar w:fldCharType="end"/>
        </w:r>
      </w:hyperlink>
    </w:p>
    <w:p w:rsidR="006A7D4A" w:rsidRDefault="00B16807">
      <w:pPr>
        <w:pStyle w:val="TOC3"/>
        <w:tabs>
          <w:tab w:val="right" w:leader="dot" w:pos="7078"/>
        </w:tabs>
        <w:rPr>
          <w:rFonts w:asciiTheme="minorHAnsi" w:eastAsiaTheme="minorEastAsia" w:hAnsiTheme="minorHAnsi" w:cstheme="minorBidi"/>
          <w:noProof/>
          <w:sz w:val="22"/>
          <w:szCs w:val="22"/>
          <w:rtl/>
          <w:lang w:bidi="ar-SA"/>
        </w:rPr>
      </w:pPr>
      <w:hyperlink w:anchor="_Toc424207147" w:history="1">
        <w:r w:rsidR="006A7D4A" w:rsidRPr="00B469DC">
          <w:rPr>
            <w:rStyle w:val="Hyperlink"/>
            <w:rFonts w:hint="eastAsia"/>
            <w:noProof/>
            <w:rtl/>
          </w:rPr>
          <w:t>گوشه</w:t>
        </w:r>
        <w:r w:rsidR="006A7D4A" w:rsidRPr="00B469DC">
          <w:rPr>
            <w:rStyle w:val="Hyperlink"/>
            <w:noProof/>
            <w:rtl/>
          </w:rPr>
          <w:t xml:space="preserve"> </w:t>
        </w:r>
        <w:r w:rsidR="006A7D4A" w:rsidRPr="00B469DC">
          <w:rPr>
            <w:rStyle w:val="Hyperlink"/>
            <w:rFonts w:hint="eastAsia"/>
            <w:noProof/>
            <w:rtl/>
          </w:rPr>
          <w:t>ا</w:t>
        </w:r>
        <w:r w:rsidR="006A7D4A" w:rsidRPr="00B469DC">
          <w:rPr>
            <w:rStyle w:val="Hyperlink"/>
            <w:rFonts w:hint="cs"/>
            <w:noProof/>
            <w:rtl/>
          </w:rPr>
          <w:t>ی</w:t>
        </w:r>
        <w:r w:rsidR="006A7D4A" w:rsidRPr="00B469DC">
          <w:rPr>
            <w:rStyle w:val="Hyperlink"/>
            <w:noProof/>
            <w:rtl/>
          </w:rPr>
          <w:t xml:space="preserve"> </w:t>
        </w:r>
        <w:r w:rsidR="006A7D4A" w:rsidRPr="00B469DC">
          <w:rPr>
            <w:rStyle w:val="Hyperlink"/>
            <w:rFonts w:hint="eastAsia"/>
            <w:noProof/>
            <w:rtl/>
          </w:rPr>
          <w:t>ازتضادها</w:t>
        </w:r>
        <w:r w:rsidR="006A7D4A" w:rsidRPr="00B469DC">
          <w:rPr>
            <w:rStyle w:val="Hyperlink"/>
            <w:noProof/>
            <w:rtl/>
          </w:rPr>
          <w:t xml:space="preserve"> </w:t>
        </w:r>
        <w:r w:rsidR="006A7D4A" w:rsidRPr="00B469DC">
          <w:rPr>
            <w:rStyle w:val="Hyperlink"/>
            <w:rFonts w:hint="eastAsia"/>
            <w:noProof/>
            <w:rtl/>
          </w:rPr>
          <w:t>و</w:t>
        </w:r>
        <w:r w:rsidR="006A7D4A" w:rsidRPr="00B469DC">
          <w:rPr>
            <w:rStyle w:val="Hyperlink"/>
            <w:noProof/>
            <w:rtl/>
          </w:rPr>
          <w:t xml:space="preserve"> </w:t>
        </w:r>
        <w:r w:rsidR="006A7D4A" w:rsidRPr="00B469DC">
          <w:rPr>
            <w:rStyle w:val="Hyperlink"/>
            <w:rFonts w:hint="eastAsia"/>
            <w:noProof/>
            <w:rtl/>
          </w:rPr>
          <w:t>تناقض‌ها</w:t>
        </w:r>
        <w:r w:rsidR="006A7D4A" w:rsidRPr="00B469DC">
          <w:rPr>
            <w:rStyle w:val="Hyperlink"/>
            <w:rFonts w:hint="cs"/>
            <w:noProof/>
            <w:rtl/>
          </w:rPr>
          <w:t>ی</w:t>
        </w:r>
        <w:r w:rsidR="006A7D4A" w:rsidRPr="00B469DC">
          <w:rPr>
            <w:rStyle w:val="Hyperlink"/>
            <w:noProof/>
            <w:rtl/>
          </w:rPr>
          <w:t xml:space="preserve"> </w:t>
        </w:r>
        <w:r w:rsidR="006A7D4A" w:rsidRPr="00B469DC">
          <w:rPr>
            <w:rStyle w:val="Hyperlink"/>
            <w:rFonts w:hint="eastAsia"/>
            <w:noProof/>
            <w:rtl/>
          </w:rPr>
          <w:t>اناج</w:t>
        </w:r>
        <w:r w:rsidR="006A7D4A" w:rsidRPr="00B469DC">
          <w:rPr>
            <w:rStyle w:val="Hyperlink"/>
            <w:rFonts w:hint="cs"/>
            <w:noProof/>
            <w:rtl/>
          </w:rPr>
          <w:t>ی</w:t>
        </w:r>
        <w:r w:rsidR="006A7D4A" w:rsidRPr="00B469DC">
          <w:rPr>
            <w:rStyle w:val="Hyperlink"/>
            <w:rFonts w:hint="eastAsia"/>
            <w:noProof/>
            <w:rtl/>
          </w:rPr>
          <w:t>ل</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424207147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57</w:t>
        </w:r>
        <w:r w:rsidR="006A7D4A">
          <w:rPr>
            <w:noProof/>
            <w:webHidden/>
            <w:rtl/>
          </w:rPr>
          <w:fldChar w:fldCharType="end"/>
        </w:r>
      </w:hyperlink>
    </w:p>
    <w:p w:rsidR="006A7D4A" w:rsidRDefault="00B16807">
      <w:pPr>
        <w:pStyle w:val="TOC4"/>
        <w:tabs>
          <w:tab w:val="right" w:leader="dot" w:pos="7078"/>
        </w:tabs>
        <w:rPr>
          <w:rFonts w:asciiTheme="minorHAnsi" w:eastAsiaTheme="minorEastAsia" w:hAnsiTheme="minorHAnsi" w:cstheme="minorBidi"/>
          <w:noProof/>
          <w:sz w:val="22"/>
          <w:szCs w:val="22"/>
          <w:rtl/>
          <w:lang w:bidi="ar-SA"/>
        </w:rPr>
      </w:pPr>
      <w:hyperlink w:anchor="_Toc424207148" w:history="1">
        <w:r w:rsidR="006A7D4A" w:rsidRPr="00B469DC">
          <w:rPr>
            <w:rStyle w:val="Hyperlink"/>
            <w:rFonts w:hint="eastAsia"/>
            <w:noProof/>
            <w:rtl/>
          </w:rPr>
          <w:t>دروغ</w:t>
        </w:r>
        <w:r w:rsidR="006A7D4A" w:rsidRPr="00B469DC">
          <w:rPr>
            <w:rStyle w:val="Hyperlink"/>
            <w:rFonts w:hint="eastAsia"/>
            <w:noProof/>
          </w:rPr>
          <w:t>‌</w:t>
        </w:r>
        <w:r w:rsidR="006A7D4A" w:rsidRPr="00B469DC">
          <w:rPr>
            <w:rStyle w:val="Hyperlink"/>
            <w:rFonts w:hint="eastAsia"/>
            <w:noProof/>
            <w:rtl/>
          </w:rPr>
          <w:t>ها</w:t>
        </w:r>
        <w:r w:rsidR="006A7D4A" w:rsidRPr="00B469DC">
          <w:rPr>
            <w:rStyle w:val="Hyperlink"/>
            <w:rFonts w:hint="cs"/>
            <w:noProof/>
            <w:rtl/>
          </w:rPr>
          <w:t>ی</w:t>
        </w:r>
        <w:r w:rsidR="006A7D4A" w:rsidRPr="00B469DC">
          <w:rPr>
            <w:rStyle w:val="Hyperlink"/>
            <w:noProof/>
            <w:rtl/>
          </w:rPr>
          <w:t xml:space="preserve"> </w:t>
        </w:r>
        <w:r w:rsidR="006A7D4A" w:rsidRPr="00B469DC">
          <w:rPr>
            <w:rStyle w:val="Hyperlink"/>
            <w:rFonts w:hint="eastAsia"/>
            <w:noProof/>
            <w:rtl/>
          </w:rPr>
          <w:t>اناج</w:t>
        </w:r>
        <w:r w:rsidR="006A7D4A" w:rsidRPr="00B469DC">
          <w:rPr>
            <w:rStyle w:val="Hyperlink"/>
            <w:rFonts w:hint="cs"/>
            <w:noProof/>
            <w:rtl/>
          </w:rPr>
          <w:t>ی</w:t>
        </w:r>
        <w:r w:rsidR="006A7D4A" w:rsidRPr="00B469DC">
          <w:rPr>
            <w:rStyle w:val="Hyperlink"/>
            <w:rFonts w:hint="eastAsia"/>
            <w:noProof/>
            <w:rtl/>
          </w:rPr>
          <w:t>ل</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424207148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58</w:t>
        </w:r>
        <w:r w:rsidR="006A7D4A">
          <w:rPr>
            <w:noProof/>
            <w:webHidden/>
            <w:rtl/>
          </w:rPr>
          <w:fldChar w:fldCharType="end"/>
        </w:r>
      </w:hyperlink>
    </w:p>
    <w:p w:rsidR="006A7D4A" w:rsidRDefault="00B16807">
      <w:pPr>
        <w:pStyle w:val="TOC4"/>
        <w:tabs>
          <w:tab w:val="right" w:leader="dot" w:pos="7078"/>
        </w:tabs>
        <w:rPr>
          <w:rFonts w:asciiTheme="minorHAnsi" w:eastAsiaTheme="minorEastAsia" w:hAnsiTheme="minorHAnsi" w:cstheme="minorBidi"/>
          <w:noProof/>
          <w:sz w:val="22"/>
          <w:szCs w:val="22"/>
          <w:rtl/>
          <w:lang w:bidi="ar-SA"/>
        </w:rPr>
      </w:pPr>
      <w:hyperlink w:anchor="_Toc424207149" w:history="1">
        <w:r w:rsidR="006A7D4A" w:rsidRPr="00B469DC">
          <w:rPr>
            <w:rStyle w:val="Hyperlink"/>
            <w:rFonts w:hint="eastAsia"/>
            <w:noProof/>
            <w:rtl/>
          </w:rPr>
          <w:t>در</w:t>
        </w:r>
        <w:r w:rsidR="006A7D4A" w:rsidRPr="00B469DC">
          <w:rPr>
            <w:rStyle w:val="Hyperlink"/>
            <w:noProof/>
            <w:rtl/>
          </w:rPr>
          <w:t xml:space="preserve"> </w:t>
        </w:r>
        <w:r w:rsidR="006A7D4A" w:rsidRPr="00B469DC">
          <w:rPr>
            <w:rStyle w:val="Hyperlink"/>
            <w:rFonts w:hint="eastAsia"/>
            <w:noProof/>
            <w:rtl/>
          </w:rPr>
          <w:t>ا</w:t>
        </w:r>
        <w:r w:rsidR="006A7D4A" w:rsidRPr="00B469DC">
          <w:rPr>
            <w:rStyle w:val="Hyperlink"/>
            <w:rFonts w:hint="cs"/>
            <w:noProof/>
            <w:rtl/>
          </w:rPr>
          <w:t>ی</w:t>
        </w:r>
        <w:r w:rsidR="006A7D4A" w:rsidRPr="00B469DC">
          <w:rPr>
            <w:rStyle w:val="Hyperlink"/>
            <w:rFonts w:hint="eastAsia"/>
            <w:noProof/>
            <w:rtl/>
          </w:rPr>
          <w:t>ن</w:t>
        </w:r>
        <w:r w:rsidR="006A7D4A" w:rsidRPr="00B469DC">
          <w:rPr>
            <w:rStyle w:val="Hyperlink"/>
            <w:noProof/>
            <w:rtl/>
          </w:rPr>
          <w:t xml:space="preserve"> </w:t>
        </w:r>
        <w:r w:rsidR="006A7D4A" w:rsidRPr="00B469DC">
          <w:rPr>
            <w:rStyle w:val="Hyperlink"/>
            <w:rFonts w:hint="eastAsia"/>
            <w:noProof/>
            <w:rtl/>
          </w:rPr>
          <w:t>قصه</w:t>
        </w:r>
        <w:r w:rsidR="006A7D4A" w:rsidRPr="00B469DC">
          <w:rPr>
            <w:rStyle w:val="Hyperlink"/>
            <w:noProof/>
            <w:rtl/>
          </w:rPr>
          <w:t xml:space="preserve"> </w:t>
        </w:r>
        <w:r w:rsidR="006A7D4A" w:rsidRPr="00B469DC">
          <w:rPr>
            <w:rStyle w:val="Hyperlink"/>
            <w:rFonts w:hint="eastAsia"/>
            <w:noProof/>
            <w:rtl/>
          </w:rPr>
          <w:t>تناقض‌ها</w:t>
        </w:r>
        <w:r w:rsidR="006A7D4A" w:rsidRPr="00B469DC">
          <w:rPr>
            <w:rStyle w:val="Hyperlink"/>
            <w:rFonts w:hint="cs"/>
            <w:noProof/>
            <w:rtl/>
          </w:rPr>
          <w:t>ی</w:t>
        </w:r>
        <w:r w:rsidR="006A7D4A" w:rsidRPr="00B469DC">
          <w:rPr>
            <w:rStyle w:val="Hyperlink"/>
            <w:noProof/>
            <w:rtl/>
          </w:rPr>
          <w:t xml:space="preserve"> </w:t>
        </w:r>
        <w:r w:rsidR="006A7D4A" w:rsidRPr="00B469DC">
          <w:rPr>
            <w:rStyle w:val="Hyperlink"/>
            <w:rFonts w:hint="eastAsia"/>
            <w:noProof/>
            <w:rtl/>
          </w:rPr>
          <w:t>عج</w:t>
        </w:r>
        <w:r w:rsidR="006A7D4A" w:rsidRPr="00B469DC">
          <w:rPr>
            <w:rStyle w:val="Hyperlink"/>
            <w:rFonts w:hint="cs"/>
            <w:noProof/>
            <w:rtl/>
          </w:rPr>
          <w:t>ی</w:t>
        </w:r>
        <w:r w:rsidR="006A7D4A" w:rsidRPr="00B469DC">
          <w:rPr>
            <w:rStyle w:val="Hyperlink"/>
            <w:rFonts w:hint="eastAsia"/>
            <w:noProof/>
            <w:rtl/>
          </w:rPr>
          <w:t>ب</w:t>
        </w:r>
        <w:r w:rsidR="006A7D4A" w:rsidRPr="00B469DC">
          <w:rPr>
            <w:rStyle w:val="Hyperlink"/>
            <w:rFonts w:hint="cs"/>
            <w:noProof/>
            <w:rtl/>
          </w:rPr>
          <w:t>ی</w:t>
        </w:r>
        <w:r w:rsidR="006A7D4A" w:rsidRPr="00B469DC">
          <w:rPr>
            <w:rStyle w:val="Hyperlink"/>
            <w:noProof/>
            <w:rtl/>
          </w:rPr>
          <w:t xml:space="preserve"> </w:t>
        </w:r>
        <w:r w:rsidR="006A7D4A" w:rsidRPr="00B469DC">
          <w:rPr>
            <w:rStyle w:val="Hyperlink"/>
            <w:rFonts w:hint="eastAsia"/>
            <w:noProof/>
            <w:rtl/>
          </w:rPr>
          <w:t>وجود</w:t>
        </w:r>
        <w:r w:rsidR="006A7D4A" w:rsidRPr="00B469DC">
          <w:rPr>
            <w:rStyle w:val="Hyperlink"/>
            <w:noProof/>
            <w:rtl/>
          </w:rPr>
          <w:t xml:space="preserve"> </w:t>
        </w:r>
        <w:r w:rsidR="006A7D4A" w:rsidRPr="00B469DC">
          <w:rPr>
            <w:rStyle w:val="Hyperlink"/>
            <w:rFonts w:hint="eastAsia"/>
            <w:noProof/>
            <w:rtl/>
          </w:rPr>
          <w:t>دارد</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424207149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59</w:t>
        </w:r>
        <w:r w:rsidR="006A7D4A">
          <w:rPr>
            <w:noProof/>
            <w:webHidden/>
            <w:rtl/>
          </w:rPr>
          <w:fldChar w:fldCharType="end"/>
        </w:r>
      </w:hyperlink>
    </w:p>
    <w:p w:rsidR="006A7D4A" w:rsidRDefault="00B16807">
      <w:pPr>
        <w:pStyle w:val="TOC3"/>
        <w:tabs>
          <w:tab w:val="right" w:leader="dot" w:pos="7078"/>
        </w:tabs>
        <w:rPr>
          <w:rFonts w:asciiTheme="minorHAnsi" w:eastAsiaTheme="minorEastAsia" w:hAnsiTheme="minorHAnsi" w:cstheme="minorBidi"/>
          <w:noProof/>
          <w:sz w:val="22"/>
          <w:szCs w:val="22"/>
          <w:rtl/>
          <w:lang w:bidi="ar-SA"/>
        </w:rPr>
      </w:pPr>
      <w:hyperlink w:anchor="_Toc424207150" w:history="1">
        <w:r w:rsidR="006A7D4A" w:rsidRPr="00B469DC">
          <w:rPr>
            <w:rStyle w:val="Hyperlink"/>
            <w:rFonts w:hint="eastAsia"/>
            <w:noProof/>
            <w:rtl/>
          </w:rPr>
          <w:t>انج</w:t>
        </w:r>
        <w:r w:rsidR="006A7D4A" w:rsidRPr="00B469DC">
          <w:rPr>
            <w:rStyle w:val="Hyperlink"/>
            <w:rFonts w:hint="cs"/>
            <w:noProof/>
            <w:rtl/>
          </w:rPr>
          <w:t>ی</w:t>
        </w:r>
        <w:r w:rsidR="006A7D4A" w:rsidRPr="00B469DC">
          <w:rPr>
            <w:rStyle w:val="Hyperlink"/>
            <w:rFonts w:hint="eastAsia"/>
            <w:noProof/>
            <w:rtl/>
          </w:rPr>
          <w:t>ل</w:t>
        </w:r>
        <w:r w:rsidR="006A7D4A" w:rsidRPr="00B469DC">
          <w:rPr>
            <w:rStyle w:val="Hyperlink"/>
            <w:noProof/>
            <w:rtl/>
          </w:rPr>
          <w:t xml:space="preserve"> </w:t>
        </w:r>
        <w:r w:rsidR="006A7D4A" w:rsidRPr="00B469DC">
          <w:rPr>
            <w:rStyle w:val="Hyperlink"/>
            <w:rFonts w:hint="eastAsia"/>
            <w:noProof/>
            <w:rtl/>
          </w:rPr>
          <w:t>برنابا</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424207150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62</w:t>
        </w:r>
        <w:r w:rsidR="006A7D4A">
          <w:rPr>
            <w:noProof/>
            <w:webHidden/>
            <w:rtl/>
          </w:rPr>
          <w:fldChar w:fldCharType="end"/>
        </w:r>
      </w:hyperlink>
    </w:p>
    <w:p w:rsidR="006A7D4A" w:rsidRDefault="00B16807">
      <w:pPr>
        <w:pStyle w:val="TOC4"/>
        <w:tabs>
          <w:tab w:val="right" w:leader="dot" w:pos="7078"/>
        </w:tabs>
        <w:rPr>
          <w:rFonts w:asciiTheme="minorHAnsi" w:eastAsiaTheme="minorEastAsia" w:hAnsiTheme="minorHAnsi" w:cstheme="minorBidi"/>
          <w:noProof/>
          <w:sz w:val="22"/>
          <w:szCs w:val="22"/>
          <w:rtl/>
          <w:lang w:bidi="ar-SA"/>
        </w:rPr>
      </w:pPr>
      <w:hyperlink w:anchor="_Toc424207151" w:history="1">
        <w:r w:rsidR="006A7D4A" w:rsidRPr="00B469DC">
          <w:rPr>
            <w:rStyle w:val="Hyperlink"/>
            <w:rFonts w:hint="eastAsia"/>
            <w:noProof/>
            <w:rtl/>
          </w:rPr>
          <w:t>برنابا</w:t>
        </w:r>
        <w:r w:rsidR="006A7D4A" w:rsidRPr="00B469DC">
          <w:rPr>
            <w:rStyle w:val="Hyperlink"/>
            <w:noProof/>
            <w:rtl/>
          </w:rPr>
          <w:t xml:space="preserve"> </w:t>
        </w:r>
        <w:r w:rsidR="006A7D4A" w:rsidRPr="00B469DC">
          <w:rPr>
            <w:rStyle w:val="Hyperlink"/>
            <w:rFonts w:hint="eastAsia"/>
            <w:noProof/>
            <w:rtl/>
          </w:rPr>
          <w:t>که</w:t>
        </w:r>
        <w:r w:rsidR="006A7D4A" w:rsidRPr="00B469DC">
          <w:rPr>
            <w:rStyle w:val="Hyperlink"/>
            <w:noProof/>
            <w:rtl/>
          </w:rPr>
          <w:t xml:space="preserve"> </w:t>
        </w:r>
        <w:r w:rsidR="006A7D4A" w:rsidRPr="00B469DC">
          <w:rPr>
            <w:rStyle w:val="Hyperlink"/>
            <w:rFonts w:hint="eastAsia"/>
            <w:noProof/>
            <w:rtl/>
          </w:rPr>
          <w:t>بود؟</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424207151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62</w:t>
        </w:r>
        <w:r w:rsidR="006A7D4A">
          <w:rPr>
            <w:noProof/>
            <w:webHidden/>
            <w:rtl/>
          </w:rPr>
          <w:fldChar w:fldCharType="end"/>
        </w:r>
      </w:hyperlink>
    </w:p>
    <w:p w:rsidR="006A7D4A" w:rsidRDefault="00B16807">
      <w:pPr>
        <w:pStyle w:val="TOC4"/>
        <w:tabs>
          <w:tab w:val="right" w:leader="dot" w:pos="7078"/>
        </w:tabs>
        <w:rPr>
          <w:rFonts w:asciiTheme="minorHAnsi" w:eastAsiaTheme="minorEastAsia" w:hAnsiTheme="minorHAnsi" w:cstheme="minorBidi"/>
          <w:noProof/>
          <w:sz w:val="22"/>
          <w:szCs w:val="22"/>
          <w:rtl/>
          <w:lang w:bidi="ar-SA"/>
        </w:rPr>
      </w:pPr>
      <w:hyperlink w:anchor="_Toc424207152" w:history="1">
        <w:r w:rsidR="006A7D4A" w:rsidRPr="00B469DC">
          <w:rPr>
            <w:rStyle w:val="Hyperlink"/>
            <w:rFonts w:hint="eastAsia"/>
            <w:noProof/>
            <w:rtl/>
          </w:rPr>
          <w:t>قد</w:t>
        </w:r>
        <w:r w:rsidR="006A7D4A" w:rsidRPr="00B469DC">
          <w:rPr>
            <w:rStyle w:val="Hyperlink"/>
            <w:rFonts w:hint="cs"/>
            <w:noProof/>
            <w:rtl/>
          </w:rPr>
          <w:t>ی</w:t>
        </w:r>
        <w:r w:rsidR="006A7D4A" w:rsidRPr="00B469DC">
          <w:rPr>
            <w:rStyle w:val="Hyperlink"/>
            <w:rFonts w:hint="eastAsia"/>
            <w:noProof/>
            <w:rtl/>
          </w:rPr>
          <w:t>م</w:t>
        </w:r>
        <w:r w:rsidR="006A7D4A" w:rsidRPr="00B469DC">
          <w:rPr>
            <w:rStyle w:val="Hyperlink"/>
            <w:rFonts w:hint="cs"/>
            <w:noProof/>
            <w:rtl/>
          </w:rPr>
          <w:t>ی</w:t>
        </w:r>
        <w:r w:rsidR="006A7D4A" w:rsidRPr="00B469DC">
          <w:rPr>
            <w:rStyle w:val="Hyperlink"/>
            <w:noProof/>
            <w:rtl/>
          </w:rPr>
          <w:t xml:space="preserve"> </w:t>
        </w:r>
        <w:r w:rsidR="006A7D4A" w:rsidRPr="00B469DC">
          <w:rPr>
            <w:rStyle w:val="Hyperlink"/>
            <w:rFonts w:hint="eastAsia"/>
            <w:noProof/>
            <w:rtl/>
          </w:rPr>
          <w:t>تر</w:t>
        </w:r>
        <w:r w:rsidR="006A7D4A" w:rsidRPr="00B469DC">
          <w:rPr>
            <w:rStyle w:val="Hyperlink"/>
            <w:rFonts w:hint="cs"/>
            <w:noProof/>
            <w:rtl/>
          </w:rPr>
          <w:t>ی</w:t>
        </w:r>
        <w:r w:rsidR="006A7D4A" w:rsidRPr="00B469DC">
          <w:rPr>
            <w:rStyle w:val="Hyperlink"/>
            <w:rFonts w:hint="eastAsia"/>
            <w:noProof/>
            <w:rtl/>
          </w:rPr>
          <w:t>ن</w:t>
        </w:r>
        <w:r w:rsidR="006A7D4A" w:rsidRPr="00B469DC">
          <w:rPr>
            <w:rStyle w:val="Hyperlink"/>
            <w:noProof/>
            <w:rtl/>
          </w:rPr>
          <w:t xml:space="preserve"> </w:t>
        </w:r>
        <w:r w:rsidR="006A7D4A" w:rsidRPr="00B469DC">
          <w:rPr>
            <w:rStyle w:val="Hyperlink"/>
            <w:rFonts w:hint="eastAsia"/>
            <w:noProof/>
            <w:rtl/>
          </w:rPr>
          <w:t>نسخه</w:t>
        </w:r>
        <w:r w:rsidR="006A7D4A" w:rsidRPr="00B469DC">
          <w:rPr>
            <w:rStyle w:val="Hyperlink"/>
            <w:noProof/>
            <w:rtl/>
          </w:rPr>
          <w:t xml:space="preserve"> </w:t>
        </w:r>
        <w:r w:rsidR="006A7D4A" w:rsidRPr="00B469DC">
          <w:rPr>
            <w:rStyle w:val="Hyperlink"/>
            <w:rFonts w:hint="eastAsia"/>
            <w:noProof/>
            <w:rtl/>
          </w:rPr>
          <w:t>ا</w:t>
        </w:r>
        <w:r w:rsidR="006A7D4A" w:rsidRPr="00B469DC">
          <w:rPr>
            <w:rStyle w:val="Hyperlink"/>
            <w:rFonts w:hint="cs"/>
            <w:noProof/>
            <w:rtl/>
          </w:rPr>
          <w:t>ی</w:t>
        </w:r>
        <w:r w:rsidR="006A7D4A" w:rsidRPr="00B469DC">
          <w:rPr>
            <w:rStyle w:val="Hyperlink"/>
            <w:rFonts w:hint="eastAsia"/>
            <w:noProof/>
            <w:rtl/>
          </w:rPr>
          <w:t>ن</w:t>
        </w:r>
        <w:r w:rsidR="006A7D4A" w:rsidRPr="00B469DC">
          <w:rPr>
            <w:rStyle w:val="Hyperlink"/>
            <w:noProof/>
            <w:rtl/>
          </w:rPr>
          <w:t xml:space="preserve"> </w:t>
        </w:r>
        <w:r w:rsidR="006A7D4A" w:rsidRPr="00B469DC">
          <w:rPr>
            <w:rStyle w:val="Hyperlink"/>
            <w:rFonts w:hint="eastAsia"/>
            <w:noProof/>
            <w:rtl/>
          </w:rPr>
          <w:t>انج</w:t>
        </w:r>
        <w:r w:rsidR="006A7D4A" w:rsidRPr="00B469DC">
          <w:rPr>
            <w:rStyle w:val="Hyperlink"/>
            <w:rFonts w:hint="cs"/>
            <w:noProof/>
            <w:rtl/>
          </w:rPr>
          <w:t>ی</w:t>
        </w:r>
        <w:r w:rsidR="006A7D4A" w:rsidRPr="00B469DC">
          <w:rPr>
            <w:rStyle w:val="Hyperlink"/>
            <w:rFonts w:hint="eastAsia"/>
            <w:noProof/>
            <w:rtl/>
          </w:rPr>
          <w:t>ل</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424207152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63</w:t>
        </w:r>
        <w:r w:rsidR="006A7D4A">
          <w:rPr>
            <w:noProof/>
            <w:webHidden/>
            <w:rtl/>
          </w:rPr>
          <w:fldChar w:fldCharType="end"/>
        </w:r>
      </w:hyperlink>
    </w:p>
    <w:p w:rsidR="006A7D4A" w:rsidRDefault="00B16807">
      <w:pPr>
        <w:pStyle w:val="TOC4"/>
        <w:tabs>
          <w:tab w:val="right" w:leader="dot" w:pos="7078"/>
        </w:tabs>
        <w:rPr>
          <w:rFonts w:asciiTheme="minorHAnsi" w:eastAsiaTheme="minorEastAsia" w:hAnsiTheme="minorHAnsi" w:cstheme="minorBidi"/>
          <w:noProof/>
          <w:sz w:val="22"/>
          <w:szCs w:val="22"/>
          <w:rtl/>
          <w:lang w:bidi="ar-SA"/>
        </w:rPr>
      </w:pPr>
      <w:hyperlink w:anchor="_Toc424207153" w:history="1">
        <w:r w:rsidR="006A7D4A" w:rsidRPr="00B469DC">
          <w:rPr>
            <w:rStyle w:val="Hyperlink"/>
            <w:rFonts w:hint="eastAsia"/>
            <w:noProof/>
            <w:rtl/>
          </w:rPr>
          <w:t>انج</w:t>
        </w:r>
        <w:r w:rsidR="006A7D4A" w:rsidRPr="00B469DC">
          <w:rPr>
            <w:rStyle w:val="Hyperlink"/>
            <w:rFonts w:hint="cs"/>
            <w:noProof/>
            <w:rtl/>
          </w:rPr>
          <w:t>ی</w:t>
        </w:r>
        <w:r w:rsidR="006A7D4A" w:rsidRPr="00B469DC">
          <w:rPr>
            <w:rStyle w:val="Hyperlink"/>
            <w:rFonts w:hint="eastAsia"/>
            <w:noProof/>
            <w:rtl/>
          </w:rPr>
          <w:t>ل</w:t>
        </w:r>
        <w:r w:rsidR="006A7D4A" w:rsidRPr="00B469DC">
          <w:rPr>
            <w:rStyle w:val="Hyperlink"/>
            <w:noProof/>
            <w:rtl/>
          </w:rPr>
          <w:t xml:space="preserve"> </w:t>
        </w:r>
        <w:r w:rsidR="006A7D4A" w:rsidRPr="00B469DC">
          <w:rPr>
            <w:rStyle w:val="Hyperlink"/>
            <w:rFonts w:hint="eastAsia"/>
            <w:noProof/>
            <w:rtl/>
          </w:rPr>
          <w:t>برنابا</w:t>
        </w:r>
        <w:r w:rsidR="006A7D4A" w:rsidRPr="00B469DC">
          <w:rPr>
            <w:rStyle w:val="Hyperlink"/>
            <w:noProof/>
            <w:rtl/>
          </w:rPr>
          <w:t xml:space="preserve"> </w:t>
        </w:r>
        <w:r w:rsidR="006A7D4A" w:rsidRPr="00B469DC">
          <w:rPr>
            <w:rStyle w:val="Hyperlink"/>
            <w:rFonts w:hint="eastAsia"/>
            <w:noProof/>
            <w:rtl/>
          </w:rPr>
          <w:t>در</w:t>
        </w:r>
        <w:r w:rsidR="006A7D4A" w:rsidRPr="00B469DC">
          <w:rPr>
            <w:rStyle w:val="Hyperlink"/>
            <w:noProof/>
            <w:rtl/>
          </w:rPr>
          <w:t xml:space="preserve"> </w:t>
        </w:r>
        <w:r w:rsidR="006A7D4A" w:rsidRPr="00B469DC">
          <w:rPr>
            <w:rStyle w:val="Hyperlink"/>
            <w:rFonts w:hint="eastAsia"/>
            <w:noProof/>
            <w:rtl/>
          </w:rPr>
          <w:t>رو</w:t>
        </w:r>
        <w:r w:rsidR="006A7D4A" w:rsidRPr="00B469DC">
          <w:rPr>
            <w:rStyle w:val="Hyperlink"/>
            <w:rFonts w:hint="cs"/>
            <w:noProof/>
            <w:rtl/>
          </w:rPr>
          <w:t>ی</w:t>
        </w:r>
        <w:r w:rsidR="006A7D4A" w:rsidRPr="00B469DC">
          <w:rPr>
            <w:rStyle w:val="Hyperlink"/>
            <w:rFonts w:hint="eastAsia"/>
            <w:noProof/>
            <w:rtl/>
          </w:rPr>
          <w:t>ارو</w:t>
        </w:r>
        <w:r w:rsidR="006A7D4A" w:rsidRPr="00B469DC">
          <w:rPr>
            <w:rStyle w:val="Hyperlink"/>
            <w:rFonts w:hint="cs"/>
            <w:noProof/>
            <w:rtl/>
          </w:rPr>
          <w:t>یی</w:t>
        </w:r>
        <w:r w:rsidR="006A7D4A" w:rsidRPr="00B469DC">
          <w:rPr>
            <w:rStyle w:val="Hyperlink"/>
            <w:noProof/>
            <w:rtl/>
          </w:rPr>
          <w:t xml:space="preserve"> </w:t>
        </w:r>
        <w:r w:rsidR="006A7D4A" w:rsidRPr="00B469DC">
          <w:rPr>
            <w:rStyle w:val="Hyperlink"/>
            <w:rFonts w:hint="eastAsia"/>
            <w:noProof/>
            <w:rtl/>
          </w:rPr>
          <w:t>با</w:t>
        </w:r>
        <w:r w:rsidR="006A7D4A" w:rsidRPr="00B469DC">
          <w:rPr>
            <w:rStyle w:val="Hyperlink"/>
            <w:noProof/>
            <w:rtl/>
          </w:rPr>
          <w:t xml:space="preserve"> </w:t>
        </w:r>
        <w:r w:rsidR="006A7D4A" w:rsidRPr="00B469DC">
          <w:rPr>
            <w:rStyle w:val="Hyperlink"/>
            <w:rFonts w:hint="eastAsia"/>
            <w:noProof/>
            <w:rtl/>
          </w:rPr>
          <w:t>اناج</w:t>
        </w:r>
        <w:r w:rsidR="006A7D4A" w:rsidRPr="00B469DC">
          <w:rPr>
            <w:rStyle w:val="Hyperlink"/>
            <w:rFonts w:hint="cs"/>
            <w:noProof/>
            <w:rtl/>
          </w:rPr>
          <w:t>ی</w:t>
        </w:r>
        <w:r w:rsidR="006A7D4A" w:rsidRPr="00B469DC">
          <w:rPr>
            <w:rStyle w:val="Hyperlink"/>
            <w:rFonts w:hint="eastAsia"/>
            <w:noProof/>
            <w:rtl/>
          </w:rPr>
          <w:t>ل</w:t>
        </w:r>
        <w:r w:rsidR="006A7D4A" w:rsidRPr="00B469DC">
          <w:rPr>
            <w:rStyle w:val="Hyperlink"/>
            <w:noProof/>
            <w:rtl/>
          </w:rPr>
          <w:t xml:space="preserve"> </w:t>
        </w:r>
        <w:r w:rsidR="006A7D4A" w:rsidRPr="00B469DC">
          <w:rPr>
            <w:rStyle w:val="Hyperlink"/>
            <w:rFonts w:hint="eastAsia"/>
            <w:noProof/>
            <w:rtl/>
          </w:rPr>
          <w:t>چهارگانه</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424207153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64</w:t>
        </w:r>
        <w:r w:rsidR="006A7D4A">
          <w:rPr>
            <w:noProof/>
            <w:webHidden/>
            <w:rtl/>
          </w:rPr>
          <w:fldChar w:fldCharType="end"/>
        </w:r>
      </w:hyperlink>
    </w:p>
    <w:p w:rsidR="006A7D4A" w:rsidRDefault="00B16807">
      <w:pPr>
        <w:pStyle w:val="TOC5"/>
        <w:tabs>
          <w:tab w:val="right" w:leader="dot" w:pos="7078"/>
        </w:tabs>
        <w:rPr>
          <w:rFonts w:asciiTheme="minorHAnsi" w:eastAsiaTheme="minorEastAsia" w:hAnsiTheme="minorHAnsi" w:cstheme="minorBidi"/>
          <w:noProof/>
          <w:sz w:val="22"/>
          <w:szCs w:val="22"/>
          <w:rtl/>
          <w:lang w:bidi="ar-SA"/>
        </w:rPr>
      </w:pPr>
      <w:hyperlink w:anchor="_Toc424207154" w:history="1">
        <w:r w:rsidR="006A7D4A" w:rsidRPr="00B469DC">
          <w:rPr>
            <w:rStyle w:val="Hyperlink"/>
            <w:rFonts w:hint="eastAsia"/>
            <w:noProof/>
            <w:rtl/>
          </w:rPr>
          <w:t>اول</w:t>
        </w:r>
        <w:r w:rsidR="006A7D4A" w:rsidRPr="00B469DC">
          <w:rPr>
            <w:rStyle w:val="Hyperlink"/>
            <w:noProof/>
            <w:rtl/>
          </w:rPr>
          <w:t xml:space="preserve">: </w:t>
        </w:r>
        <w:r w:rsidR="006A7D4A" w:rsidRPr="00B469DC">
          <w:rPr>
            <w:rStyle w:val="Hyperlink"/>
            <w:rFonts w:hint="eastAsia"/>
            <w:noProof/>
            <w:rtl/>
          </w:rPr>
          <w:t>انکار</w:t>
        </w:r>
        <w:r w:rsidR="006A7D4A" w:rsidRPr="00B469DC">
          <w:rPr>
            <w:rStyle w:val="Hyperlink"/>
            <w:noProof/>
            <w:rtl/>
          </w:rPr>
          <w:t xml:space="preserve"> </w:t>
        </w:r>
        <w:r w:rsidR="006A7D4A" w:rsidRPr="00B469DC">
          <w:rPr>
            <w:rStyle w:val="Hyperlink"/>
            <w:rFonts w:hint="eastAsia"/>
            <w:noProof/>
            <w:rtl/>
          </w:rPr>
          <w:t>از</w:t>
        </w:r>
        <w:r w:rsidR="006A7D4A" w:rsidRPr="00B469DC">
          <w:rPr>
            <w:rStyle w:val="Hyperlink"/>
            <w:noProof/>
            <w:rtl/>
          </w:rPr>
          <w:t xml:space="preserve"> </w:t>
        </w:r>
        <w:r w:rsidR="006A7D4A" w:rsidRPr="00B469DC">
          <w:rPr>
            <w:rStyle w:val="Hyperlink"/>
            <w:rFonts w:hint="eastAsia"/>
            <w:noProof/>
            <w:rtl/>
          </w:rPr>
          <w:t>الوه</w:t>
        </w:r>
        <w:r w:rsidR="006A7D4A" w:rsidRPr="00B469DC">
          <w:rPr>
            <w:rStyle w:val="Hyperlink"/>
            <w:rFonts w:hint="cs"/>
            <w:noProof/>
            <w:rtl/>
          </w:rPr>
          <w:t>ی</w:t>
        </w:r>
        <w:r w:rsidR="006A7D4A" w:rsidRPr="00B469DC">
          <w:rPr>
            <w:rStyle w:val="Hyperlink"/>
            <w:rFonts w:hint="eastAsia"/>
            <w:noProof/>
            <w:rtl/>
          </w:rPr>
          <w:t>ت</w:t>
        </w:r>
        <w:r w:rsidR="006A7D4A" w:rsidRPr="00B469DC">
          <w:rPr>
            <w:rStyle w:val="Hyperlink"/>
            <w:noProof/>
            <w:rtl/>
          </w:rPr>
          <w:t xml:space="preserve"> </w:t>
        </w:r>
        <w:r w:rsidR="006A7D4A" w:rsidRPr="00B469DC">
          <w:rPr>
            <w:rStyle w:val="Hyperlink"/>
            <w:rFonts w:hint="eastAsia"/>
            <w:noProof/>
            <w:rtl/>
          </w:rPr>
          <w:t>مس</w:t>
        </w:r>
        <w:r w:rsidR="006A7D4A" w:rsidRPr="00B469DC">
          <w:rPr>
            <w:rStyle w:val="Hyperlink"/>
            <w:rFonts w:hint="cs"/>
            <w:noProof/>
            <w:rtl/>
          </w:rPr>
          <w:t>ی</w:t>
        </w:r>
        <w:r w:rsidR="006A7D4A" w:rsidRPr="00B469DC">
          <w:rPr>
            <w:rStyle w:val="Hyperlink"/>
            <w:rFonts w:hint="eastAsia"/>
            <w:noProof/>
            <w:rtl/>
          </w:rPr>
          <w:t>ح</w:t>
        </w:r>
        <w:r w:rsidR="006A7D4A" w:rsidRPr="00B469DC">
          <w:rPr>
            <w:rStyle w:val="Hyperlink"/>
            <w:rFonts w:cs="CTraditional Arabic"/>
            <w:noProof/>
            <w:rtl/>
          </w:rPr>
          <w:t>÷</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424207154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64</w:t>
        </w:r>
        <w:r w:rsidR="006A7D4A">
          <w:rPr>
            <w:noProof/>
            <w:webHidden/>
            <w:rtl/>
          </w:rPr>
          <w:fldChar w:fldCharType="end"/>
        </w:r>
      </w:hyperlink>
    </w:p>
    <w:p w:rsidR="006A7D4A" w:rsidRDefault="00B16807">
      <w:pPr>
        <w:pStyle w:val="TOC5"/>
        <w:tabs>
          <w:tab w:val="right" w:leader="dot" w:pos="7078"/>
        </w:tabs>
        <w:rPr>
          <w:rFonts w:asciiTheme="minorHAnsi" w:eastAsiaTheme="minorEastAsia" w:hAnsiTheme="minorHAnsi" w:cstheme="minorBidi"/>
          <w:noProof/>
          <w:sz w:val="22"/>
          <w:szCs w:val="22"/>
          <w:rtl/>
          <w:lang w:bidi="ar-SA"/>
        </w:rPr>
      </w:pPr>
      <w:hyperlink w:anchor="_Toc424207155" w:history="1">
        <w:r w:rsidR="006A7D4A" w:rsidRPr="00B469DC">
          <w:rPr>
            <w:rStyle w:val="Hyperlink"/>
            <w:rFonts w:hint="eastAsia"/>
            <w:noProof/>
            <w:rtl/>
          </w:rPr>
          <w:t>دوم</w:t>
        </w:r>
        <w:r w:rsidR="006A7D4A" w:rsidRPr="00B469DC">
          <w:rPr>
            <w:rStyle w:val="Hyperlink"/>
            <w:noProof/>
            <w:rtl/>
          </w:rPr>
          <w:t xml:space="preserve">: </w:t>
        </w:r>
        <w:r w:rsidR="006A7D4A" w:rsidRPr="00B469DC">
          <w:rPr>
            <w:rStyle w:val="Hyperlink"/>
            <w:rFonts w:hint="eastAsia"/>
            <w:noProof/>
            <w:rtl/>
          </w:rPr>
          <w:t>تصر</w:t>
        </w:r>
        <w:r w:rsidR="006A7D4A" w:rsidRPr="00B469DC">
          <w:rPr>
            <w:rStyle w:val="Hyperlink"/>
            <w:rFonts w:hint="cs"/>
            <w:noProof/>
            <w:rtl/>
          </w:rPr>
          <w:t>ی</w:t>
        </w:r>
        <w:r w:rsidR="006A7D4A" w:rsidRPr="00B469DC">
          <w:rPr>
            <w:rStyle w:val="Hyperlink"/>
            <w:rFonts w:hint="eastAsia"/>
            <w:noProof/>
            <w:rtl/>
          </w:rPr>
          <w:t>ح</w:t>
        </w:r>
        <w:r w:rsidR="006A7D4A" w:rsidRPr="00B469DC">
          <w:rPr>
            <w:rStyle w:val="Hyperlink"/>
            <w:noProof/>
            <w:rtl/>
          </w:rPr>
          <w:t xml:space="preserve"> </w:t>
        </w:r>
        <w:r w:rsidR="006A7D4A" w:rsidRPr="00B469DC">
          <w:rPr>
            <w:rStyle w:val="Hyperlink"/>
            <w:rFonts w:hint="eastAsia"/>
            <w:noProof/>
            <w:rtl/>
          </w:rPr>
          <w:t>بر</w:t>
        </w:r>
        <w:r w:rsidR="006A7D4A" w:rsidRPr="00B469DC">
          <w:rPr>
            <w:rStyle w:val="Hyperlink"/>
            <w:noProof/>
            <w:rtl/>
          </w:rPr>
          <w:t xml:space="preserve"> </w:t>
        </w:r>
        <w:r w:rsidR="006A7D4A" w:rsidRPr="00B469DC">
          <w:rPr>
            <w:rStyle w:val="Hyperlink"/>
            <w:rFonts w:hint="eastAsia"/>
            <w:noProof/>
            <w:rtl/>
          </w:rPr>
          <w:t>ذب</w:t>
        </w:r>
        <w:r w:rsidR="006A7D4A" w:rsidRPr="00B469DC">
          <w:rPr>
            <w:rStyle w:val="Hyperlink"/>
            <w:rFonts w:hint="cs"/>
            <w:noProof/>
            <w:rtl/>
          </w:rPr>
          <w:t>ی</w:t>
        </w:r>
        <w:r w:rsidR="006A7D4A" w:rsidRPr="00B469DC">
          <w:rPr>
            <w:rStyle w:val="Hyperlink"/>
            <w:rFonts w:hint="eastAsia"/>
            <w:noProof/>
            <w:rtl/>
          </w:rPr>
          <w:t>ح</w:t>
        </w:r>
        <w:r w:rsidR="006A7D4A" w:rsidRPr="00B469DC">
          <w:rPr>
            <w:rStyle w:val="Hyperlink"/>
            <w:noProof/>
            <w:rtl/>
          </w:rPr>
          <w:t xml:space="preserve"> </w:t>
        </w:r>
        <w:r w:rsidR="006A7D4A" w:rsidRPr="00B469DC">
          <w:rPr>
            <w:rStyle w:val="Hyperlink"/>
            <w:rFonts w:hint="eastAsia"/>
            <w:noProof/>
            <w:rtl/>
          </w:rPr>
          <w:t>بودن</w:t>
        </w:r>
        <w:r w:rsidR="006A7D4A" w:rsidRPr="00B469DC">
          <w:rPr>
            <w:rStyle w:val="Hyperlink"/>
            <w:noProof/>
            <w:rtl/>
          </w:rPr>
          <w:t xml:space="preserve"> </w:t>
        </w:r>
        <w:r w:rsidR="006A7D4A" w:rsidRPr="00B469DC">
          <w:rPr>
            <w:rStyle w:val="Hyperlink"/>
            <w:rFonts w:hint="eastAsia"/>
            <w:noProof/>
            <w:rtl/>
          </w:rPr>
          <w:t>اسماع</w:t>
        </w:r>
        <w:r w:rsidR="006A7D4A" w:rsidRPr="00B469DC">
          <w:rPr>
            <w:rStyle w:val="Hyperlink"/>
            <w:rFonts w:hint="cs"/>
            <w:noProof/>
            <w:rtl/>
          </w:rPr>
          <w:t>ی</w:t>
        </w:r>
        <w:r w:rsidR="006A7D4A" w:rsidRPr="00B469DC">
          <w:rPr>
            <w:rStyle w:val="Hyperlink"/>
            <w:rFonts w:hint="eastAsia"/>
            <w:noProof/>
            <w:rtl/>
          </w:rPr>
          <w:t>ل</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424207155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65</w:t>
        </w:r>
        <w:r w:rsidR="006A7D4A">
          <w:rPr>
            <w:noProof/>
            <w:webHidden/>
            <w:rtl/>
          </w:rPr>
          <w:fldChar w:fldCharType="end"/>
        </w:r>
      </w:hyperlink>
    </w:p>
    <w:p w:rsidR="006A7D4A" w:rsidRDefault="00B16807">
      <w:pPr>
        <w:pStyle w:val="TOC5"/>
        <w:tabs>
          <w:tab w:val="right" w:leader="dot" w:pos="7078"/>
        </w:tabs>
        <w:rPr>
          <w:rFonts w:asciiTheme="minorHAnsi" w:eastAsiaTheme="minorEastAsia" w:hAnsiTheme="minorHAnsi" w:cstheme="minorBidi"/>
          <w:noProof/>
          <w:sz w:val="22"/>
          <w:szCs w:val="22"/>
          <w:rtl/>
          <w:lang w:bidi="ar-SA"/>
        </w:rPr>
      </w:pPr>
      <w:hyperlink w:anchor="_Toc424207156" w:history="1">
        <w:r w:rsidR="006A7D4A" w:rsidRPr="00B469DC">
          <w:rPr>
            <w:rStyle w:val="Hyperlink"/>
            <w:rFonts w:hint="eastAsia"/>
            <w:noProof/>
            <w:rtl/>
          </w:rPr>
          <w:t>سوم</w:t>
        </w:r>
        <w:r w:rsidR="006A7D4A" w:rsidRPr="00B469DC">
          <w:rPr>
            <w:rStyle w:val="Hyperlink"/>
            <w:noProof/>
            <w:rtl/>
          </w:rPr>
          <w:t xml:space="preserve">: </w:t>
        </w:r>
        <w:r w:rsidR="006A7D4A" w:rsidRPr="00B469DC">
          <w:rPr>
            <w:rStyle w:val="Hyperlink"/>
            <w:rFonts w:hint="eastAsia"/>
            <w:noProof/>
            <w:rtl/>
          </w:rPr>
          <w:t>بشارت</w:t>
        </w:r>
        <w:r w:rsidR="006A7D4A" w:rsidRPr="00B469DC">
          <w:rPr>
            <w:rStyle w:val="Hyperlink"/>
            <w:noProof/>
            <w:rtl/>
          </w:rPr>
          <w:t xml:space="preserve"> </w:t>
        </w:r>
        <w:r w:rsidR="006A7D4A" w:rsidRPr="00B469DC">
          <w:rPr>
            <w:rStyle w:val="Hyperlink"/>
            <w:rFonts w:hint="eastAsia"/>
            <w:noProof/>
            <w:rtl/>
          </w:rPr>
          <w:t>صر</w:t>
        </w:r>
        <w:r w:rsidR="006A7D4A" w:rsidRPr="00B469DC">
          <w:rPr>
            <w:rStyle w:val="Hyperlink"/>
            <w:rFonts w:hint="cs"/>
            <w:noProof/>
            <w:rtl/>
          </w:rPr>
          <w:t>ی</w:t>
        </w:r>
        <w:r w:rsidR="006A7D4A" w:rsidRPr="00B469DC">
          <w:rPr>
            <w:rStyle w:val="Hyperlink"/>
            <w:rFonts w:hint="eastAsia"/>
            <w:noProof/>
            <w:rtl/>
          </w:rPr>
          <w:t>ح</w:t>
        </w:r>
        <w:r w:rsidR="006A7D4A" w:rsidRPr="00B469DC">
          <w:rPr>
            <w:rStyle w:val="Hyperlink"/>
            <w:noProof/>
            <w:rtl/>
          </w:rPr>
          <w:t xml:space="preserve"> </w:t>
        </w:r>
        <w:r w:rsidR="006A7D4A" w:rsidRPr="00B469DC">
          <w:rPr>
            <w:rStyle w:val="Hyperlink"/>
            <w:rFonts w:hint="eastAsia"/>
            <w:noProof/>
            <w:rtl/>
          </w:rPr>
          <w:t>به</w:t>
        </w:r>
        <w:r w:rsidR="006A7D4A" w:rsidRPr="00B469DC">
          <w:rPr>
            <w:rStyle w:val="Hyperlink"/>
            <w:noProof/>
            <w:rtl/>
          </w:rPr>
          <w:t xml:space="preserve"> </w:t>
        </w:r>
        <w:r w:rsidR="006A7D4A" w:rsidRPr="00B469DC">
          <w:rPr>
            <w:rStyle w:val="Hyperlink"/>
            <w:rFonts w:hint="eastAsia"/>
            <w:noProof/>
            <w:rtl/>
          </w:rPr>
          <w:t>نبوت</w:t>
        </w:r>
        <w:r w:rsidR="006A7D4A" w:rsidRPr="00B469DC">
          <w:rPr>
            <w:rStyle w:val="Hyperlink"/>
            <w:noProof/>
            <w:rtl/>
          </w:rPr>
          <w:t xml:space="preserve"> </w:t>
        </w:r>
        <w:r w:rsidR="006A7D4A" w:rsidRPr="00B469DC">
          <w:rPr>
            <w:rStyle w:val="Hyperlink"/>
            <w:rFonts w:hint="eastAsia"/>
            <w:noProof/>
            <w:rtl/>
          </w:rPr>
          <w:t>محمد</w:t>
        </w:r>
        <w:r w:rsidR="006A7D4A" w:rsidRPr="00B469DC">
          <w:rPr>
            <w:rStyle w:val="Hyperlink"/>
            <w:noProof/>
            <w:rtl/>
          </w:rPr>
          <w:t xml:space="preserve"> </w:t>
        </w:r>
        <w:r w:rsidR="006A7D4A" w:rsidRPr="00B469DC">
          <w:rPr>
            <w:rStyle w:val="Hyperlink"/>
            <w:rFonts w:cs="CTraditional Arabic" w:hint="eastAsia"/>
            <w:noProof/>
            <w:rtl/>
          </w:rPr>
          <w:t>ص</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424207156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65</w:t>
        </w:r>
        <w:r w:rsidR="006A7D4A">
          <w:rPr>
            <w:noProof/>
            <w:webHidden/>
            <w:rtl/>
          </w:rPr>
          <w:fldChar w:fldCharType="end"/>
        </w:r>
      </w:hyperlink>
    </w:p>
    <w:p w:rsidR="006A7D4A" w:rsidRDefault="00B16807">
      <w:pPr>
        <w:pStyle w:val="TOC5"/>
        <w:tabs>
          <w:tab w:val="right" w:leader="dot" w:pos="7078"/>
        </w:tabs>
        <w:rPr>
          <w:rFonts w:asciiTheme="minorHAnsi" w:eastAsiaTheme="minorEastAsia" w:hAnsiTheme="minorHAnsi" w:cstheme="minorBidi"/>
          <w:noProof/>
          <w:sz w:val="22"/>
          <w:szCs w:val="22"/>
          <w:rtl/>
          <w:lang w:bidi="ar-SA"/>
        </w:rPr>
      </w:pPr>
      <w:hyperlink w:anchor="_Toc424207157" w:history="1">
        <w:r w:rsidR="006A7D4A" w:rsidRPr="00B469DC">
          <w:rPr>
            <w:rStyle w:val="Hyperlink"/>
            <w:rFonts w:hint="eastAsia"/>
            <w:noProof/>
            <w:rtl/>
          </w:rPr>
          <w:t>چهارم</w:t>
        </w:r>
        <w:r w:rsidR="006A7D4A" w:rsidRPr="00B469DC">
          <w:rPr>
            <w:rStyle w:val="Hyperlink"/>
            <w:noProof/>
            <w:rtl/>
          </w:rPr>
          <w:t xml:space="preserve">: </w:t>
        </w:r>
        <w:r w:rsidR="006A7D4A" w:rsidRPr="00B469DC">
          <w:rPr>
            <w:rStyle w:val="Hyperlink"/>
            <w:rFonts w:hint="eastAsia"/>
            <w:noProof/>
            <w:rtl/>
          </w:rPr>
          <w:t>انکار</w:t>
        </w:r>
        <w:r w:rsidR="006A7D4A" w:rsidRPr="00B469DC">
          <w:rPr>
            <w:rStyle w:val="Hyperlink"/>
            <w:noProof/>
            <w:rtl/>
          </w:rPr>
          <w:t xml:space="preserve"> </w:t>
        </w:r>
        <w:r w:rsidR="006A7D4A" w:rsidRPr="00B469DC">
          <w:rPr>
            <w:rStyle w:val="Hyperlink"/>
            <w:rFonts w:hint="eastAsia"/>
            <w:noProof/>
            <w:rtl/>
          </w:rPr>
          <w:t>از</w:t>
        </w:r>
        <w:r w:rsidR="006A7D4A" w:rsidRPr="00B469DC">
          <w:rPr>
            <w:rStyle w:val="Hyperlink"/>
            <w:noProof/>
            <w:rtl/>
          </w:rPr>
          <w:t xml:space="preserve"> </w:t>
        </w:r>
        <w:r w:rsidR="006A7D4A" w:rsidRPr="00B469DC">
          <w:rPr>
            <w:rStyle w:val="Hyperlink"/>
            <w:rFonts w:hint="eastAsia"/>
            <w:noProof/>
            <w:rtl/>
          </w:rPr>
          <w:t>صل</w:t>
        </w:r>
        <w:r w:rsidR="006A7D4A" w:rsidRPr="00B469DC">
          <w:rPr>
            <w:rStyle w:val="Hyperlink"/>
            <w:rFonts w:hint="cs"/>
            <w:noProof/>
            <w:rtl/>
          </w:rPr>
          <w:t>ی</w:t>
        </w:r>
        <w:r w:rsidR="006A7D4A" w:rsidRPr="00B469DC">
          <w:rPr>
            <w:rStyle w:val="Hyperlink"/>
            <w:rFonts w:hint="eastAsia"/>
            <w:noProof/>
            <w:rtl/>
          </w:rPr>
          <w:t>ب</w:t>
        </w:r>
        <w:r w:rsidR="006A7D4A" w:rsidRPr="00B469DC">
          <w:rPr>
            <w:rStyle w:val="Hyperlink"/>
            <w:noProof/>
            <w:rtl/>
          </w:rPr>
          <w:t xml:space="preserve"> </w:t>
        </w:r>
        <w:r w:rsidR="006A7D4A" w:rsidRPr="00B469DC">
          <w:rPr>
            <w:rStyle w:val="Hyperlink"/>
            <w:rFonts w:hint="eastAsia"/>
            <w:noProof/>
            <w:rtl/>
          </w:rPr>
          <w:t>ع</w:t>
        </w:r>
        <w:r w:rsidR="006A7D4A" w:rsidRPr="00B469DC">
          <w:rPr>
            <w:rStyle w:val="Hyperlink"/>
            <w:rFonts w:hint="cs"/>
            <w:noProof/>
            <w:rtl/>
          </w:rPr>
          <w:t>ی</w:t>
        </w:r>
        <w:r w:rsidR="006A7D4A" w:rsidRPr="00B469DC">
          <w:rPr>
            <w:rStyle w:val="Hyperlink"/>
            <w:rFonts w:hint="eastAsia"/>
            <w:noProof/>
            <w:rtl/>
          </w:rPr>
          <w:t>س</w:t>
        </w:r>
        <w:r w:rsidR="006A7D4A" w:rsidRPr="00B469DC">
          <w:rPr>
            <w:rStyle w:val="Hyperlink"/>
            <w:rFonts w:hint="cs"/>
            <w:noProof/>
            <w:rtl/>
          </w:rPr>
          <w:t>ی</w:t>
        </w:r>
        <w:r w:rsidR="006A7D4A" w:rsidRPr="00B469DC">
          <w:rPr>
            <w:rStyle w:val="Hyperlink"/>
            <w:noProof/>
            <w:rtl/>
          </w:rPr>
          <w:t xml:space="preserve"> </w:t>
        </w:r>
        <w:r w:rsidR="006A7D4A" w:rsidRPr="00B469DC">
          <w:rPr>
            <w:rStyle w:val="Hyperlink"/>
            <w:rFonts w:cs="CTraditional Arabic"/>
            <w:noProof/>
            <w:rtl/>
          </w:rPr>
          <w:t>÷</w:t>
        </w:r>
        <w:r w:rsidR="006A7D4A" w:rsidRPr="00B469DC">
          <w:rPr>
            <w:rStyle w:val="Hyperlink"/>
            <w:noProof/>
            <w:rtl/>
          </w:rPr>
          <w:t>:</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424207157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66</w:t>
        </w:r>
        <w:r w:rsidR="006A7D4A">
          <w:rPr>
            <w:noProof/>
            <w:webHidden/>
            <w:rtl/>
          </w:rPr>
          <w:fldChar w:fldCharType="end"/>
        </w:r>
      </w:hyperlink>
    </w:p>
    <w:p w:rsidR="006A7D4A" w:rsidRDefault="00B16807">
      <w:pPr>
        <w:pStyle w:val="TOC3"/>
        <w:tabs>
          <w:tab w:val="right" w:leader="dot" w:pos="7078"/>
        </w:tabs>
        <w:rPr>
          <w:rFonts w:asciiTheme="minorHAnsi" w:eastAsiaTheme="minorEastAsia" w:hAnsiTheme="minorHAnsi" w:cstheme="minorBidi"/>
          <w:noProof/>
          <w:sz w:val="22"/>
          <w:szCs w:val="22"/>
          <w:rtl/>
          <w:lang w:bidi="ar-SA"/>
        </w:rPr>
      </w:pPr>
      <w:hyperlink w:anchor="_Toc424207158" w:history="1">
        <w:r w:rsidR="006A7D4A" w:rsidRPr="00B469DC">
          <w:rPr>
            <w:rStyle w:val="Hyperlink"/>
            <w:rFonts w:hint="eastAsia"/>
            <w:noProof/>
            <w:rtl/>
          </w:rPr>
          <w:t>پ</w:t>
        </w:r>
        <w:r w:rsidR="006A7D4A" w:rsidRPr="00B469DC">
          <w:rPr>
            <w:rStyle w:val="Hyperlink"/>
            <w:rFonts w:hint="cs"/>
            <w:noProof/>
            <w:rtl/>
          </w:rPr>
          <w:t>ی</w:t>
        </w:r>
        <w:r w:rsidR="006A7D4A" w:rsidRPr="00B469DC">
          <w:rPr>
            <w:rStyle w:val="Hyperlink"/>
            <w:rFonts w:hint="eastAsia"/>
            <w:noProof/>
            <w:rtl/>
          </w:rPr>
          <w:t>شگوئ</w:t>
        </w:r>
        <w:r w:rsidR="006A7D4A" w:rsidRPr="00B469DC">
          <w:rPr>
            <w:rStyle w:val="Hyperlink"/>
            <w:rFonts w:hint="cs"/>
            <w:noProof/>
            <w:rtl/>
          </w:rPr>
          <w:t>ی</w:t>
        </w:r>
        <w:r w:rsidR="006A7D4A" w:rsidRPr="00B469DC">
          <w:rPr>
            <w:rStyle w:val="Hyperlink"/>
            <w:noProof/>
            <w:rtl/>
          </w:rPr>
          <w:t xml:space="preserve"> </w:t>
        </w:r>
        <w:r w:rsidR="006A7D4A" w:rsidRPr="00B469DC">
          <w:rPr>
            <w:rStyle w:val="Hyperlink"/>
            <w:rFonts w:hint="eastAsia"/>
            <w:noProof/>
            <w:rtl/>
          </w:rPr>
          <w:t>تورات</w:t>
        </w:r>
        <w:r w:rsidR="006A7D4A" w:rsidRPr="00B469DC">
          <w:rPr>
            <w:rStyle w:val="Hyperlink"/>
            <w:noProof/>
            <w:rtl/>
          </w:rPr>
          <w:t xml:space="preserve"> </w:t>
        </w:r>
        <w:r w:rsidR="006A7D4A" w:rsidRPr="00B469DC">
          <w:rPr>
            <w:rStyle w:val="Hyperlink"/>
            <w:rFonts w:hint="eastAsia"/>
            <w:noProof/>
            <w:rtl/>
          </w:rPr>
          <w:t>و</w:t>
        </w:r>
        <w:r w:rsidR="006A7D4A" w:rsidRPr="00B469DC">
          <w:rPr>
            <w:rStyle w:val="Hyperlink"/>
            <w:noProof/>
            <w:rtl/>
          </w:rPr>
          <w:t xml:space="preserve"> </w:t>
        </w:r>
        <w:r w:rsidR="006A7D4A" w:rsidRPr="00B469DC">
          <w:rPr>
            <w:rStyle w:val="Hyperlink"/>
            <w:rFonts w:hint="eastAsia"/>
            <w:noProof/>
            <w:rtl/>
          </w:rPr>
          <w:t>نبوت</w:t>
        </w:r>
        <w:r w:rsidR="006A7D4A" w:rsidRPr="00B469DC">
          <w:rPr>
            <w:rStyle w:val="Hyperlink"/>
            <w:noProof/>
            <w:rtl/>
          </w:rPr>
          <w:t xml:space="preserve"> </w:t>
        </w:r>
        <w:r w:rsidR="006A7D4A" w:rsidRPr="00B469DC">
          <w:rPr>
            <w:rStyle w:val="Hyperlink"/>
            <w:rFonts w:hint="eastAsia"/>
            <w:noProof/>
            <w:rtl/>
          </w:rPr>
          <w:t>محمد</w:t>
        </w:r>
        <w:r w:rsidR="006A7D4A" w:rsidRPr="00B469DC">
          <w:rPr>
            <w:rStyle w:val="Hyperlink"/>
            <w:noProof/>
            <w:rtl/>
          </w:rPr>
          <w:t xml:space="preserve"> </w:t>
        </w:r>
        <w:r w:rsidR="006A7D4A" w:rsidRPr="00B469DC">
          <w:rPr>
            <w:rStyle w:val="Hyperlink"/>
            <w:rFonts w:cs="CTraditional Arabic" w:hint="eastAsia"/>
            <w:noProof/>
            <w:rtl/>
          </w:rPr>
          <w:t>ص</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424207158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67</w:t>
        </w:r>
        <w:r w:rsidR="006A7D4A">
          <w:rPr>
            <w:noProof/>
            <w:webHidden/>
            <w:rtl/>
          </w:rPr>
          <w:fldChar w:fldCharType="end"/>
        </w:r>
      </w:hyperlink>
    </w:p>
    <w:p w:rsidR="006A7D4A" w:rsidRDefault="00B16807">
      <w:pPr>
        <w:pStyle w:val="TOC3"/>
        <w:tabs>
          <w:tab w:val="right" w:leader="dot" w:pos="7078"/>
        </w:tabs>
        <w:rPr>
          <w:rFonts w:asciiTheme="minorHAnsi" w:eastAsiaTheme="minorEastAsia" w:hAnsiTheme="minorHAnsi" w:cstheme="minorBidi"/>
          <w:noProof/>
          <w:sz w:val="22"/>
          <w:szCs w:val="22"/>
          <w:rtl/>
          <w:lang w:bidi="ar-SA"/>
        </w:rPr>
      </w:pPr>
      <w:hyperlink w:anchor="_Toc424207159" w:history="1">
        <w:r w:rsidR="006A7D4A" w:rsidRPr="00B469DC">
          <w:rPr>
            <w:rStyle w:val="Hyperlink"/>
            <w:rFonts w:hint="eastAsia"/>
            <w:noProof/>
            <w:rtl/>
          </w:rPr>
          <w:t>انج</w:t>
        </w:r>
        <w:r w:rsidR="006A7D4A" w:rsidRPr="00B469DC">
          <w:rPr>
            <w:rStyle w:val="Hyperlink"/>
            <w:rFonts w:hint="cs"/>
            <w:noProof/>
            <w:rtl/>
          </w:rPr>
          <w:t>ی</w:t>
        </w:r>
        <w:r w:rsidR="006A7D4A" w:rsidRPr="00B469DC">
          <w:rPr>
            <w:rStyle w:val="Hyperlink"/>
            <w:rFonts w:hint="eastAsia"/>
            <w:noProof/>
            <w:rtl/>
          </w:rPr>
          <w:t>ل‌ها</w:t>
        </w:r>
        <w:r w:rsidR="006A7D4A" w:rsidRPr="00B469DC">
          <w:rPr>
            <w:rStyle w:val="Hyperlink"/>
            <w:noProof/>
            <w:rtl/>
          </w:rPr>
          <w:t xml:space="preserve"> </w:t>
        </w:r>
        <w:r w:rsidR="006A7D4A" w:rsidRPr="00B469DC">
          <w:rPr>
            <w:rStyle w:val="Hyperlink"/>
            <w:rFonts w:hint="eastAsia"/>
            <w:noProof/>
            <w:rtl/>
          </w:rPr>
          <w:t>و</w:t>
        </w:r>
        <w:r w:rsidR="006A7D4A" w:rsidRPr="00B469DC">
          <w:rPr>
            <w:rStyle w:val="Hyperlink"/>
            <w:noProof/>
            <w:rtl/>
          </w:rPr>
          <w:t xml:space="preserve"> </w:t>
        </w:r>
        <w:r w:rsidR="006A7D4A" w:rsidRPr="00B469DC">
          <w:rPr>
            <w:rStyle w:val="Hyperlink"/>
            <w:rFonts w:hint="eastAsia"/>
            <w:noProof/>
            <w:rtl/>
          </w:rPr>
          <w:t>نبوت</w:t>
        </w:r>
        <w:r w:rsidR="006A7D4A" w:rsidRPr="00B469DC">
          <w:rPr>
            <w:rStyle w:val="Hyperlink"/>
            <w:noProof/>
            <w:rtl/>
          </w:rPr>
          <w:t xml:space="preserve"> </w:t>
        </w:r>
        <w:r w:rsidR="006A7D4A" w:rsidRPr="00B469DC">
          <w:rPr>
            <w:rStyle w:val="Hyperlink"/>
            <w:rFonts w:hint="eastAsia"/>
            <w:noProof/>
            <w:rtl/>
          </w:rPr>
          <w:t>محمد</w:t>
        </w:r>
        <w:r w:rsidR="006A7D4A" w:rsidRPr="00B469DC">
          <w:rPr>
            <w:rStyle w:val="Hyperlink"/>
            <w:noProof/>
            <w:rtl/>
          </w:rPr>
          <w:t xml:space="preserve"> </w:t>
        </w:r>
        <w:r w:rsidR="006A7D4A" w:rsidRPr="00B469DC">
          <w:rPr>
            <w:rStyle w:val="Hyperlink"/>
            <w:rFonts w:cs="CTraditional Arabic" w:hint="eastAsia"/>
            <w:noProof/>
            <w:rtl/>
          </w:rPr>
          <w:t>ص</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424207159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70</w:t>
        </w:r>
        <w:r w:rsidR="006A7D4A">
          <w:rPr>
            <w:noProof/>
            <w:webHidden/>
            <w:rtl/>
          </w:rPr>
          <w:fldChar w:fldCharType="end"/>
        </w:r>
      </w:hyperlink>
    </w:p>
    <w:p w:rsidR="006A7D4A" w:rsidRDefault="00B16807">
      <w:pPr>
        <w:pStyle w:val="TOC5"/>
        <w:tabs>
          <w:tab w:val="right" w:leader="dot" w:pos="7078"/>
        </w:tabs>
        <w:rPr>
          <w:rFonts w:asciiTheme="minorHAnsi" w:eastAsiaTheme="minorEastAsia" w:hAnsiTheme="minorHAnsi" w:cstheme="minorBidi"/>
          <w:noProof/>
          <w:sz w:val="22"/>
          <w:szCs w:val="22"/>
          <w:rtl/>
          <w:lang w:bidi="ar-SA"/>
        </w:rPr>
      </w:pPr>
      <w:hyperlink w:anchor="_Toc424207160" w:history="1">
        <w:r w:rsidR="006A7D4A" w:rsidRPr="00B469DC">
          <w:rPr>
            <w:rStyle w:val="Hyperlink"/>
            <w:rFonts w:hint="eastAsia"/>
            <w:noProof/>
            <w:rtl/>
          </w:rPr>
          <w:t>برم</w:t>
        </w:r>
        <w:r w:rsidR="006A7D4A" w:rsidRPr="00B469DC">
          <w:rPr>
            <w:rStyle w:val="Hyperlink"/>
            <w:rFonts w:hint="cs"/>
            <w:noProof/>
            <w:rtl/>
          </w:rPr>
          <w:t>ی</w:t>
        </w:r>
        <w:r w:rsidR="006A7D4A" w:rsidRPr="00B469DC">
          <w:rPr>
            <w:rStyle w:val="Hyperlink"/>
            <w:rFonts w:hint="eastAsia"/>
            <w:noProof/>
            <w:rtl/>
          </w:rPr>
          <w:t>‌گرد</w:t>
        </w:r>
        <w:r w:rsidR="006A7D4A" w:rsidRPr="00B469DC">
          <w:rPr>
            <w:rStyle w:val="Hyperlink"/>
            <w:rFonts w:hint="cs"/>
            <w:noProof/>
            <w:rtl/>
          </w:rPr>
          <w:t>ی</w:t>
        </w:r>
        <w:r w:rsidR="006A7D4A" w:rsidRPr="00B469DC">
          <w:rPr>
            <w:rStyle w:val="Hyperlink"/>
            <w:rFonts w:hint="eastAsia"/>
            <w:noProof/>
            <w:rtl/>
          </w:rPr>
          <w:t>م</w:t>
        </w:r>
        <w:r w:rsidR="006A7D4A" w:rsidRPr="00B469DC">
          <w:rPr>
            <w:rStyle w:val="Hyperlink"/>
            <w:noProof/>
            <w:rtl/>
          </w:rPr>
          <w:t xml:space="preserve"> </w:t>
        </w:r>
        <w:r w:rsidR="006A7D4A" w:rsidRPr="00B469DC">
          <w:rPr>
            <w:rStyle w:val="Hyperlink"/>
            <w:rFonts w:hint="eastAsia"/>
            <w:noProof/>
            <w:rtl/>
          </w:rPr>
          <w:t>به</w:t>
        </w:r>
        <w:r w:rsidR="006A7D4A" w:rsidRPr="00B469DC">
          <w:rPr>
            <w:rStyle w:val="Hyperlink"/>
            <w:noProof/>
            <w:rtl/>
          </w:rPr>
          <w:t xml:space="preserve"> </w:t>
        </w:r>
        <w:r w:rsidR="006A7D4A" w:rsidRPr="00B469DC">
          <w:rPr>
            <w:rStyle w:val="Hyperlink"/>
            <w:rFonts w:hint="eastAsia"/>
            <w:noProof/>
            <w:rtl/>
          </w:rPr>
          <w:t>اصل</w:t>
        </w:r>
        <w:r w:rsidR="006A7D4A" w:rsidRPr="00B469DC">
          <w:rPr>
            <w:rStyle w:val="Hyperlink"/>
            <w:noProof/>
            <w:rtl/>
          </w:rPr>
          <w:t xml:space="preserve"> </w:t>
        </w:r>
        <w:r w:rsidR="006A7D4A" w:rsidRPr="00B469DC">
          <w:rPr>
            <w:rStyle w:val="Hyperlink"/>
            <w:rFonts w:hint="eastAsia"/>
            <w:noProof/>
            <w:rtl/>
          </w:rPr>
          <w:t>مطلب</w:t>
        </w:r>
        <w:r w:rsidR="006A7D4A" w:rsidRPr="00B469DC">
          <w:rPr>
            <w:rStyle w:val="Hyperlink"/>
            <w:noProof/>
            <w:rtl/>
          </w:rPr>
          <w:t xml:space="preserve"> </w:t>
        </w:r>
        <w:r w:rsidR="006A7D4A" w:rsidRPr="00B469DC">
          <w:rPr>
            <w:rStyle w:val="Hyperlink"/>
            <w:rFonts w:hint="eastAsia"/>
            <w:noProof/>
            <w:rtl/>
          </w:rPr>
          <w:t>که</w:t>
        </w:r>
        <w:r w:rsidR="006A7D4A" w:rsidRPr="00B469DC">
          <w:rPr>
            <w:rStyle w:val="Hyperlink"/>
            <w:noProof/>
            <w:rtl/>
          </w:rPr>
          <w:t xml:space="preserve"> </w:t>
        </w:r>
        <w:r w:rsidR="006A7D4A" w:rsidRPr="00B469DC">
          <w:rPr>
            <w:rStyle w:val="Hyperlink"/>
            <w:rFonts w:ascii="Traditional Arabic" w:hAnsi="Traditional Arabic" w:cs="Traditional Arabic"/>
            <w:noProof/>
            <w:rtl/>
          </w:rPr>
          <w:t>«</w:t>
        </w:r>
        <w:r w:rsidR="006A7D4A" w:rsidRPr="00B469DC">
          <w:rPr>
            <w:rStyle w:val="Hyperlink"/>
            <w:rFonts w:hint="eastAsia"/>
            <w:noProof/>
            <w:rtl/>
          </w:rPr>
          <w:t>فارقل</w:t>
        </w:r>
        <w:r w:rsidR="006A7D4A" w:rsidRPr="00B469DC">
          <w:rPr>
            <w:rStyle w:val="Hyperlink"/>
            <w:rFonts w:hint="cs"/>
            <w:noProof/>
            <w:rtl/>
          </w:rPr>
          <w:t>ی</w:t>
        </w:r>
        <w:r w:rsidR="006A7D4A" w:rsidRPr="00B469DC">
          <w:rPr>
            <w:rStyle w:val="Hyperlink"/>
            <w:rFonts w:hint="eastAsia"/>
            <w:noProof/>
            <w:rtl/>
          </w:rPr>
          <w:t>ط</w:t>
        </w:r>
        <w:r w:rsidR="006A7D4A" w:rsidRPr="00B469DC">
          <w:rPr>
            <w:rStyle w:val="Hyperlink"/>
            <w:rFonts w:ascii="Traditional Arabic" w:hAnsi="Traditional Arabic" w:cs="Traditional Arabic"/>
            <w:noProof/>
            <w:rtl/>
          </w:rPr>
          <w:t>»</w:t>
        </w:r>
        <w:r w:rsidR="006A7D4A" w:rsidRPr="00B469DC">
          <w:rPr>
            <w:rStyle w:val="Hyperlink"/>
            <w:noProof/>
            <w:rtl/>
          </w:rPr>
          <w:t xml:space="preserve"> </w:t>
        </w:r>
        <w:r w:rsidR="006A7D4A" w:rsidRPr="00B469DC">
          <w:rPr>
            <w:rStyle w:val="Hyperlink"/>
            <w:rFonts w:hint="eastAsia"/>
            <w:noProof/>
            <w:rtl/>
          </w:rPr>
          <w:t>چه</w:t>
        </w:r>
        <w:r w:rsidR="006A7D4A" w:rsidRPr="00B469DC">
          <w:rPr>
            <w:rStyle w:val="Hyperlink"/>
            <w:noProof/>
            <w:rtl/>
          </w:rPr>
          <w:t xml:space="preserve"> </w:t>
        </w:r>
        <w:r w:rsidR="006A7D4A" w:rsidRPr="00B469DC">
          <w:rPr>
            <w:rStyle w:val="Hyperlink"/>
            <w:rFonts w:hint="eastAsia"/>
            <w:noProof/>
            <w:rtl/>
          </w:rPr>
          <w:t>معنا</w:t>
        </w:r>
        <w:r w:rsidR="006A7D4A" w:rsidRPr="00B469DC">
          <w:rPr>
            <w:rStyle w:val="Hyperlink"/>
            <w:rFonts w:hint="cs"/>
            <w:noProof/>
            <w:rtl/>
          </w:rPr>
          <w:t>یی</w:t>
        </w:r>
        <w:r w:rsidR="006A7D4A" w:rsidRPr="00B469DC">
          <w:rPr>
            <w:rStyle w:val="Hyperlink"/>
            <w:noProof/>
            <w:rtl/>
          </w:rPr>
          <w:t xml:space="preserve"> </w:t>
        </w:r>
        <w:r w:rsidR="006A7D4A" w:rsidRPr="00B469DC">
          <w:rPr>
            <w:rStyle w:val="Hyperlink"/>
            <w:rFonts w:hint="eastAsia"/>
            <w:noProof/>
            <w:rtl/>
          </w:rPr>
          <w:t>دارد؟</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424207160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72</w:t>
        </w:r>
        <w:r w:rsidR="006A7D4A">
          <w:rPr>
            <w:noProof/>
            <w:webHidden/>
            <w:rtl/>
          </w:rPr>
          <w:fldChar w:fldCharType="end"/>
        </w:r>
      </w:hyperlink>
    </w:p>
    <w:p w:rsidR="006A7D4A" w:rsidRDefault="00B16807">
      <w:pPr>
        <w:pStyle w:val="TOC3"/>
        <w:tabs>
          <w:tab w:val="right" w:leader="dot" w:pos="7078"/>
        </w:tabs>
        <w:rPr>
          <w:rFonts w:asciiTheme="minorHAnsi" w:eastAsiaTheme="minorEastAsia" w:hAnsiTheme="minorHAnsi" w:cstheme="minorBidi"/>
          <w:noProof/>
          <w:sz w:val="22"/>
          <w:szCs w:val="22"/>
          <w:rtl/>
          <w:lang w:bidi="ar-SA"/>
        </w:rPr>
      </w:pPr>
      <w:hyperlink w:anchor="_Toc424207161" w:history="1">
        <w:r w:rsidR="006A7D4A" w:rsidRPr="00B469DC">
          <w:rPr>
            <w:rStyle w:val="Hyperlink"/>
            <w:rFonts w:hint="eastAsia"/>
            <w:noProof/>
            <w:rtl/>
          </w:rPr>
          <w:t>مجامع</w:t>
        </w:r>
        <w:r w:rsidR="006A7D4A" w:rsidRPr="00B469DC">
          <w:rPr>
            <w:rStyle w:val="Hyperlink"/>
            <w:noProof/>
            <w:rtl/>
          </w:rPr>
          <w:t xml:space="preserve"> </w:t>
        </w:r>
        <w:r w:rsidR="006A7D4A" w:rsidRPr="00B469DC">
          <w:rPr>
            <w:rStyle w:val="Hyperlink"/>
            <w:rFonts w:hint="eastAsia"/>
            <w:noProof/>
            <w:rtl/>
          </w:rPr>
          <w:t>کل</w:t>
        </w:r>
        <w:r w:rsidR="006A7D4A" w:rsidRPr="00B469DC">
          <w:rPr>
            <w:rStyle w:val="Hyperlink"/>
            <w:rFonts w:hint="cs"/>
            <w:noProof/>
            <w:rtl/>
          </w:rPr>
          <w:t>ی</w:t>
        </w:r>
        <w:r w:rsidR="006A7D4A" w:rsidRPr="00B469DC">
          <w:rPr>
            <w:rStyle w:val="Hyperlink"/>
            <w:rFonts w:hint="eastAsia"/>
            <w:noProof/>
            <w:rtl/>
          </w:rPr>
          <w:t>سائ</w:t>
        </w:r>
        <w:r w:rsidR="006A7D4A" w:rsidRPr="00B469DC">
          <w:rPr>
            <w:rStyle w:val="Hyperlink"/>
            <w:rFonts w:hint="cs"/>
            <w:noProof/>
            <w:rtl/>
          </w:rPr>
          <w:t>ی</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424207161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74</w:t>
        </w:r>
        <w:r w:rsidR="006A7D4A">
          <w:rPr>
            <w:noProof/>
            <w:webHidden/>
            <w:rtl/>
          </w:rPr>
          <w:fldChar w:fldCharType="end"/>
        </w:r>
      </w:hyperlink>
    </w:p>
    <w:p w:rsidR="006A7D4A" w:rsidRDefault="00B16807">
      <w:pPr>
        <w:pStyle w:val="TOC4"/>
        <w:tabs>
          <w:tab w:val="right" w:leader="dot" w:pos="7078"/>
        </w:tabs>
        <w:rPr>
          <w:rFonts w:asciiTheme="minorHAnsi" w:eastAsiaTheme="minorEastAsia" w:hAnsiTheme="minorHAnsi" w:cstheme="minorBidi"/>
          <w:noProof/>
          <w:sz w:val="22"/>
          <w:szCs w:val="22"/>
          <w:rtl/>
          <w:lang w:bidi="ar-SA"/>
        </w:rPr>
      </w:pPr>
      <w:hyperlink w:anchor="_Toc424207162" w:history="1">
        <w:r w:rsidR="006A7D4A" w:rsidRPr="00B469DC">
          <w:rPr>
            <w:rStyle w:val="Hyperlink"/>
            <w:rFonts w:hint="eastAsia"/>
            <w:noProof/>
            <w:rtl/>
          </w:rPr>
          <w:t>مجمع</w:t>
        </w:r>
        <w:r w:rsidR="006A7D4A" w:rsidRPr="00B469DC">
          <w:rPr>
            <w:rStyle w:val="Hyperlink"/>
            <w:noProof/>
            <w:rtl/>
          </w:rPr>
          <w:t xml:space="preserve"> </w:t>
        </w:r>
        <w:r w:rsidR="006A7D4A" w:rsidRPr="00B469DC">
          <w:rPr>
            <w:rStyle w:val="Hyperlink"/>
            <w:rFonts w:hint="eastAsia"/>
            <w:noProof/>
            <w:rtl/>
          </w:rPr>
          <w:t>ن</w:t>
        </w:r>
        <w:r w:rsidR="006A7D4A" w:rsidRPr="00B469DC">
          <w:rPr>
            <w:rStyle w:val="Hyperlink"/>
            <w:rFonts w:hint="cs"/>
            <w:noProof/>
            <w:rtl/>
          </w:rPr>
          <w:t>ی</w:t>
        </w:r>
        <w:r w:rsidR="006A7D4A" w:rsidRPr="00B469DC">
          <w:rPr>
            <w:rStyle w:val="Hyperlink"/>
            <w:rFonts w:hint="eastAsia"/>
            <w:noProof/>
            <w:rtl/>
          </w:rPr>
          <w:t>ق</w:t>
        </w:r>
        <w:r w:rsidR="006A7D4A" w:rsidRPr="00B469DC">
          <w:rPr>
            <w:rStyle w:val="Hyperlink"/>
            <w:rFonts w:hint="cs"/>
            <w:noProof/>
            <w:rtl/>
          </w:rPr>
          <w:t>ی</w:t>
        </w:r>
        <w:r w:rsidR="006A7D4A" w:rsidRPr="00B469DC">
          <w:rPr>
            <w:rStyle w:val="Hyperlink"/>
            <w:rFonts w:hint="eastAsia"/>
            <w:noProof/>
            <w:rtl/>
          </w:rPr>
          <w:t>ه</w:t>
        </w:r>
        <w:r w:rsidR="006A7D4A" w:rsidRPr="00B469DC">
          <w:rPr>
            <w:rStyle w:val="Hyperlink"/>
            <w:noProof/>
            <w:rtl/>
          </w:rPr>
          <w:t xml:space="preserve"> - 325 </w:t>
        </w:r>
        <w:r w:rsidR="006A7D4A" w:rsidRPr="00B469DC">
          <w:rPr>
            <w:rStyle w:val="Hyperlink"/>
            <w:rFonts w:hint="eastAsia"/>
            <w:noProof/>
            <w:rtl/>
          </w:rPr>
          <w:t>م</w:t>
        </w:r>
        <w:r w:rsidR="006A7D4A" w:rsidRPr="00B469DC">
          <w:rPr>
            <w:rStyle w:val="Hyperlink"/>
            <w:rFonts w:hint="cs"/>
            <w:noProof/>
            <w:rtl/>
          </w:rPr>
          <w:t>ی</w:t>
        </w:r>
        <w:r w:rsidR="006A7D4A" w:rsidRPr="00B469DC">
          <w:rPr>
            <w:rStyle w:val="Hyperlink"/>
            <w:rFonts w:hint="eastAsia"/>
            <w:noProof/>
            <w:rtl/>
          </w:rPr>
          <w:t>لاد</w:t>
        </w:r>
        <w:r w:rsidR="006A7D4A" w:rsidRPr="00B469DC">
          <w:rPr>
            <w:rStyle w:val="Hyperlink"/>
            <w:rFonts w:hint="cs"/>
            <w:noProof/>
            <w:rtl/>
          </w:rPr>
          <w:t>ی</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424207162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74</w:t>
        </w:r>
        <w:r w:rsidR="006A7D4A">
          <w:rPr>
            <w:noProof/>
            <w:webHidden/>
            <w:rtl/>
          </w:rPr>
          <w:fldChar w:fldCharType="end"/>
        </w:r>
      </w:hyperlink>
    </w:p>
    <w:p w:rsidR="006A7D4A" w:rsidRDefault="00B16807">
      <w:pPr>
        <w:pStyle w:val="TOC4"/>
        <w:tabs>
          <w:tab w:val="right" w:leader="dot" w:pos="7078"/>
        </w:tabs>
        <w:rPr>
          <w:rFonts w:asciiTheme="minorHAnsi" w:eastAsiaTheme="minorEastAsia" w:hAnsiTheme="minorHAnsi" w:cstheme="minorBidi"/>
          <w:noProof/>
          <w:sz w:val="22"/>
          <w:szCs w:val="22"/>
          <w:rtl/>
          <w:lang w:bidi="ar-SA"/>
        </w:rPr>
      </w:pPr>
      <w:hyperlink w:anchor="_Toc424207163" w:history="1">
        <w:r w:rsidR="006A7D4A" w:rsidRPr="00B469DC">
          <w:rPr>
            <w:rStyle w:val="Hyperlink"/>
            <w:rFonts w:hint="eastAsia"/>
            <w:noProof/>
            <w:rtl/>
          </w:rPr>
          <w:t>مجمع</w:t>
        </w:r>
        <w:r w:rsidR="006A7D4A" w:rsidRPr="00B469DC">
          <w:rPr>
            <w:rStyle w:val="Hyperlink"/>
            <w:noProof/>
            <w:rtl/>
          </w:rPr>
          <w:t xml:space="preserve"> </w:t>
        </w:r>
        <w:r w:rsidR="006A7D4A" w:rsidRPr="00B469DC">
          <w:rPr>
            <w:rStyle w:val="Hyperlink"/>
            <w:rFonts w:hint="eastAsia"/>
            <w:noProof/>
            <w:rtl/>
          </w:rPr>
          <w:t>قسطنطن</w:t>
        </w:r>
        <w:r w:rsidR="006A7D4A" w:rsidRPr="00B469DC">
          <w:rPr>
            <w:rStyle w:val="Hyperlink"/>
            <w:rFonts w:hint="cs"/>
            <w:noProof/>
            <w:rtl/>
          </w:rPr>
          <w:t>ی</w:t>
        </w:r>
        <w:r w:rsidR="006A7D4A" w:rsidRPr="00B469DC">
          <w:rPr>
            <w:rStyle w:val="Hyperlink"/>
            <w:rFonts w:hint="eastAsia"/>
            <w:noProof/>
            <w:rtl/>
          </w:rPr>
          <w:t>ه</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424207163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76</w:t>
        </w:r>
        <w:r w:rsidR="006A7D4A">
          <w:rPr>
            <w:noProof/>
            <w:webHidden/>
            <w:rtl/>
          </w:rPr>
          <w:fldChar w:fldCharType="end"/>
        </w:r>
      </w:hyperlink>
    </w:p>
    <w:p w:rsidR="006A7D4A" w:rsidRDefault="00B16807">
      <w:pPr>
        <w:pStyle w:val="TOC4"/>
        <w:tabs>
          <w:tab w:val="right" w:leader="dot" w:pos="7078"/>
        </w:tabs>
        <w:rPr>
          <w:rFonts w:asciiTheme="minorHAnsi" w:eastAsiaTheme="minorEastAsia" w:hAnsiTheme="minorHAnsi" w:cstheme="minorBidi"/>
          <w:noProof/>
          <w:sz w:val="22"/>
          <w:szCs w:val="22"/>
          <w:rtl/>
          <w:lang w:bidi="ar-SA"/>
        </w:rPr>
      </w:pPr>
      <w:hyperlink w:anchor="_Toc424207164" w:history="1">
        <w:r w:rsidR="006A7D4A" w:rsidRPr="00B469DC">
          <w:rPr>
            <w:rStyle w:val="Hyperlink"/>
            <w:rFonts w:hint="eastAsia"/>
            <w:noProof/>
            <w:rtl/>
          </w:rPr>
          <w:t>مجمع</w:t>
        </w:r>
        <w:r w:rsidR="006A7D4A" w:rsidRPr="00B469DC">
          <w:rPr>
            <w:rStyle w:val="Hyperlink"/>
            <w:noProof/>
            <w:rtl/>
          </w:rPr>
          <w:t xml:space="preserve"> </w:t>
        </w:r>
        <w:r w:rsidR="006A7D4A" w:rsidRPr="00B469DC">
          <w:rPr>
            <w:rStyle w:val="Hyperlink"/>
            <w:rFonts w:hint="eastAsia"/>
            <w:noProof/>
            <w:rtl/>
          </w:rPr>
          <w:t>افسس</w:t>
        </w:r>
        <w:r w:rsidR="006A7D4A" w:rsidRPr="00B469DC">
          <w:rPr>
            <w:rStyle w:val="Hyperlink"/>
            <w:noProof/>
            <w:rtl/>
          </w:rPr>
          <w:t xml:space="preserve"> (431</w:t>
        </w:r>
        <w:r w:rsidR="006A7D4A" w:rsidRPr="00B469DC">
          <w:rPr>
            <w:rStyle w:val="Hyperlink"/>
            <w:rFonts w:hint="eastAsia"/>
            <w:noProof/>
            <w:rtl/>
          </w:rPr>
          <w:t>م</w:t>
        </w:r>
        <w:r w:rsidR="006A7D4A" w:rsidRPr="00B469DC">
          <w:rPr>
            <w:rStyle w:val="Hyperlink"/>
            <w:noProof/>
            <w:rtl/>
          </w:rPr>
          <w:t>)</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424207164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76</w:t>
        </w:r>
        <w:r w:rsidR="006A7D4A">
          <w:rPr>
            <w:noProof/>
            <w:webHidden/>
            <w:rtl/>
          </w:rPr>
          <w:fldChar w:fldCharType="end"/>
        </w:r>
      </w:hyperlink>
    </w:p>
    <w:p w:rsidR="006A7D4A" w:rsidRDefault="00B16807">
      <w:pPr>
        <w:pStyle w:val="TOC4"/>
        <w:tabs>
          <w:tab w:val="right" w:leader="dot" w:pos="7078"/>
        </w:tabs>
        <w:rPr>
          <w:rFonts w:asciiTheme="minorHAnsi" w:eastAsiaTheme="minorEastAsia" w:hAnsiTheme="minorHAnsi" w:cstheme="minorBidi"/>
          <w:noProof/>
          <w:sz w:val="22"/>
          <w:szCs w:val="22"/>
          <w:rtl/>
          <w:lang w:bidi="ar-SA"/>
        </w:rPr>
      </w:pPr>
      <w:hyperlink w:anchor="_Toc424207165" w:history="1">
        <w:r w:rsidR="006A7D4A" w:rsidRPr="00B469DC">
          <w:rPr>
            <w:rStyle w:val="Hyperlink"/>
            <w:rFonts w:hint="eastAsia"/>
            <w:noProof/>
            <w:rtl/>
          </w:rPr>
          <w:t>مجمع</w:t>
        </w:r>
        <w:r w:rsidR="006A7D4A" w:rsidRPr="00B469DC">
          <w:rPr>
            <w:rStyle w:val="Hyperlink"/>
            <w:noProof/>
            <w:rtl/>
          </w:rPr>
          <w:t xml:space="preserve"> </w:t>
        </w:r>
        <w:r w:rsidR="006A7D4A" w:rsidRPr="00B469DC">
          <w:rPr>
            <w:rStyle w:val="Hyperlink"/>
            <w:rFonts w:hint="eastAsia"/>
            <w:noProof/>
            <w:rtl/>
          </w:rPr>
          <w:t>خلق</w:t>
        </w:r>
        <w:r w:rsidR="006A7D4A" w:rsidRPr="00B469DC">
          <w:rPr>
            <w:rStyle w:val="Hyperlink"/>
            <w:rFonts w:hint="cs"/>
            <w:noProof/>
            <w:rtl/>
          </w:rPr>
          <w:t>ی</w:t>
        </w:r>
        <w:r w:rsidR="006A7D4A" w:rsidRPr="00B469DC">
          <w:rPr>
            <w:rStyle w:val="Hyperlink"/>
            <w:rFonts w:hint="eastAsia"/>
            <w:noProof/>
            <w:rtl/>
          </w:rPr>
          <w:t>دون</w:t>
        </w:r>
        <w:r w:rsidR="006A7D4A" w:rsidRPr="00B469DC">
          <w:rPr>
            <w:rStyle w:val="Hyperlink"/>
            <w:rFonts w:hint="cs"/>
            <w:noProof/>
            <w:rtl/>
          </w:rPr>
          <w:t>ی</w:t>
        </w:r>
        <w:r w:rsidR="006A7D4A" w:rsidRPr="00B469DC">
          <w:rPr>
            <w:rStyle w:val="Hyperlink"/>
            <w:rFonts w:hint="eastAsia"/>
            <w:noProof/>
            <w:rtl/>
          </w:rPr>
          <w:t>ه</w:t>
        </w:r>
        <w:r w:rsidR="006A7D4A" w:rsidRPr="00B469DC">
          <w:rPr>
            <w:rStyle w:val="Hyperlink"/>
            <w:noProof/>
            <w:rtl/>
          </w:rPr>
          <w:t xml:space="preserve"> 451</w:t>
        </w:r>
        <w:r w:rsidR="006A7D4A" w:rsidRPr="00B469DC">
          <w:rPr>
            <w:rStyle w:val="Hyperlink"/>
            <w:rFonts w:hint="eastAsia"/>
            <w:noProof/>
            <w:rtl/>
          </w:rPr>
          <w:t>م</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424207165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76</w:t>
        </w:r>
        <w:r w:rsidR="006A7D4A">
          <w:rPr>
            <w:noProof/>
            <w:webHidden/>
            <w:rtl/>
          </w:rPr>
          <w:fldChar w:fldCharType="end"/>
        </w:r>
      </w:hyperlink>
    </w:p>
    <w:p w:rsidR="006A7D4A" w:rsidRDefault="00B16807">
      <w:pPr>
        <w:pStyle w:val="TOC4"/>
        <w:tabs>
          <w:tab w:val="right" w:leader="dot" w:pos="7078"/>
        </w:tabs>
        <w:rPr>
          <w:rFonts w:asciiTheme="minorHAnsi" w:eastAsiaTheme="minorEastAsia" w:hAnsiTheme="minorHAnsi" w:cstheme="minorBidi"/>
          <w:noProof/>
          <w:sz w:val="22"/>
          <w:szCs w:val="22"/>
          <w:rtl/>
          <w:lang w:bidi="ar-SA"/>
        </w:rPr>
      </w:pPr>
      <w:hyperlink w:anchor="_Toc424207166" w:history="1">
        <w:r w:rsidR="006A7D4A" w:rsidRPr="00B469DC">
          <w:rPr>
            <w:rStyle w:val="Hyperlink"/>
            <w:rFonts w:hint="eastAsia"/>
            <w:noProof/>
            <w:rtl/>
          </w:rPr>
          <w:t>مجمع</w:t>
        </w:r>
        <w:r w:rsidR="006A7D4A" w:rsidRPr="00B469DC">
          <w:rPr>
            <w:rStyle w:val="Hyperlink"/>
            <w:noProof/>
            <w:rtl/>
          </w:rPr>
          <w:t xml:space="preserve"> </w:t>
        </w:r>
        <w:r w:rsidR="006A7D4A" w:rsidRPr="00B469DC">
          <w:rPr>
            <w:rStyle w:val="Hyperlink"/>
            <w:rFonts w:hint="eastAsia"/>
            <w:noProof/>
            <w:rtl/>
          </w:rPr>
          <w:t>هشتم</w:t>
        </w:r>
        <w:r w:rsidR="006A7D4A" w:rsidRPr="00B469DC">
          <w:rPr>
            <w:rStyle w:val="Hyperlink"/>
            <w:noProof/>
            <w:rtl/>
          </w:rPr>
          <w:t xml:space="preserve"> 869</w:t>
        </w:r>
        <w:r w:rsidR="006A7D4A" w:rsidRPr="00B469DC">
          <w:rPr>
            <w:rStyle w:val="Hyperlink"/>
            <w:rFonts w:hint="eastAsia"/>
            <w:noProof/>
            <w:rtl/>
          </w:rPr>
          <w:t>م</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424207166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77</w:t>
        </w:r>
        <w:r w:rsidR="006A7D4A">
          <w:rPr>
            <w:noProof/>
            <w:webHidden/>
            <w:rtl/>
          </w:rPr>
          <w:fldChar w:fldCharType="end"/>
        </w:r>
      </w:hyperlink>
    </w:p>
    <w:p w:rsidR="006A7D4A" w:rsidRDefault="00B16807">
      <w:pPr>
        <w:pStyle w:val="TOC4"/>
        <w:tabs>
          <w:tab w:val="right" w:leader="dot" w:pos="7078"/>
        </w:tabs>
        <w:rPr>
          <w:rFonts w:asciiTheme="minorHAnsi" w:eastAsiaTheme="minorEastAsia" w:hAnsiTheme="minorHAnsi" w:cstheme="minorBidi"/>
          <w:noProof/>
          <w:sz w:val="22"/>
          <w:szCs w:val="22"/>
          <w:rtl/>
          <w:lang w:bidi="ar-SA"/>
        </w:rPr>
      </w:pPr>
      <w:hyperlink w:anchor="_Toc424207167" w:history="1">
        <w:r w:rsidR="006A7D4A" w:rsidRPr="00B469DC">
          <w:rPr>
            <w:rStyle w:val="Hyperlink"/>
            <w:rFonts w:hint="eastAsia"/>
            <w:noProof/>
            <w:rtl/>
          </w:rPr>
          <w:t>مجمع</w:t>
        </w:r>
        <w:r w:rsidR="006A7D4A" w:rsidRPr="00B469DC">
          <w:rPr>
            <w:rStyle w:val="Hyperlink"/>
            <w:noProof/>
            <w:rtl/>
          </w:rPr>
          <w:t xml:space="preserve"> </w:t>
        </w:r>
        <w:r w:rsidR="006A7D4A" w:rsidRPr="00B469DC">
          <w:rPr>
            <w:rStyle w:val="Hyperlink"/>
            <w:rFonts w:hint="eastAsia"/>
            <w:noProof/>
            <w:rtl/>
          </w:rPr>
          <w:t>دوازدهم</w:t>
        </w:r>
        <w:r w:rsidR="006A7D4A" w:rsidRPr="00B469DC">
          <w:rPr>
            <w:rStyle w:val="Hyperlink"/>
            <w:noProof/>
            <w:rtl/>
          </w:rPr>
          <w:t xml:space="preserve"> 1215</w:t>
        </w:r>
        <w:r w:rsidR="006A7D4A" w:rsidRPr="00B469DC">
          <w:rPr>
            <w:rStyle w:val="Hyperlink"/>
            <w:rFonts w:hint="eastAsia"/>
            <w:noProof/>
            <w:rtl/>
          </w:rPr>
          <w:t>م</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424207167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77</w:t>
        </w:r>
        <w:r w:rsidR="006A7D4A">
          <w:rPr>
            <w:noProof/>
            <w:webHidden/>
            <w:rtl/>
          </w:rPr>
          <w:fldChar w:fldCharType="end"/>
        </w:r>
      </w:hyperlink>
    </w:p>
    <w:p w:rsidR="006A7D4A" w:rsidRDefault="00B16807">
      <w:pPr>
        <w:pStyle w:val="TOC4"/>
        <w:tabs>
          <w:tab w:val="right" w:leader="dot" w:pos="7078"/>
        </w:tabs>
        <w:rPr>
          <w:rFonts w:asciiTheme="minorHAnsi" w:eastAsiaTheme="minorEastAsia" w:hAnsiTheme="minorHAnsi" w:cstheme="minorBidi"/>
          <w:noProof/>
          <w:sz w:val="22"/>
          <w:szCs w:val="22"/>
          <w:rtl/>
          <w:lang w:bidi="ar-SA"/>
        </w:rPr>
      </w:pPr>
      <w:hyperlink w:anchor="_Toc424207168" w:history="1">
        <w:r w:rsidR="006A7D4A" w:rsidRPr="00B469DC">
          <w:rPr>
            <w:rStyle w:val="Hyperlink"/>
            <w:rFonts w:hint="eastAsia"/>
            <w:noProof/>
            <w:rtl/>
          </w:rPr>
          <w:t>مجمع</w:t>
        </w:r>
        <w:r w:rsidR="006A7D4A" w:rsidRPr="00B469DC">
          <w:rPr>
            <w:rStyle w:val="Hyperlink"/>
            <w:noProof/>
            <w:rtl/>
          </w:rPr>
          <w:t xml:space="preserve"> </w:t>
        </w:r>
        <w:r w:rsidR="006A7D4A" w:rsidRPr="00B469DC">
          <w:rPr>
            <w:rStyle w:val="Hyperlink"/>
            <w:rFonts w:hint="eastAsia"/>
            <w:noProof/>
            <w:rtl/>
          </w:rPr>
          <w:t>روما</w:t>
        </w:r>
        <w:r w:rsidR="006A7D4A" w:rsidRPr="00B469DC">
          <w:rPr>
            <w:rStyle w:val="Hyperlink"/>
            <w:noProof/>
            <w:rtl/>
          </w:rPr>
          <w:t xml:space="preserve"> 1769</w:t>
        </w:r>
        <w:r w:rsidR="006A7D4A" w:rsidRPr="00B469DC">
          <w:rPr>
            <w:rStyle w:val="Hyperlink"/>
            <w:rFonts w:hint="eastAsia"/>
            <w:noProof/>
            <w:rtl/>
          </w:rPr>
          <w:t>م</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424207168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77</w:t>
        </w:r>
        <w:r w:rsidR="006A7D4A">
          <w:rPr>
            <w:noProof/>
            <w:webHidden/>
            <w:rtl/>
          </w:rPr>
          <w:fldChar w:fldCharType="end"/>
        </w:r>
      </w:hyperlink>
    </w:p>
    <w:p w:rsidR="006A7D4A" w:rsidRDefault="00B16807">
      <w:pPr>
        <w:pStyle w:val="TOC1"/>
        <w:tabs>
          <w:tab w:val="right" w:leader="dot" w:pos="7078"/>
        </w:tabs>
        <w:rPr>
          <w:rFonts w:asciiTheme="minorHAnsi" w:eastAsiaTheme="minorEastAsia" w:hAnsiTheme="minorHAnsi" w:cstheme="minorBidi"/>
          <w:bCs w:val="0"/>
          <w:noProof/>
          <w:sz w:val="22"/>
          <w:szCs w:val="22"/>
          <w:rtl/>
        </w:rPr>
      </w:pPr>
      <w:hyperlink w:anchor="_Toc424207169" w:history="1">
        <w:r w:rsidR="006A7D4A" w:rsidRPr="00B469DC">
          <w:rPr>
            <w:rStyle w:val="Hyperlink"/>
            <w:rFonts w:hint="eastAsia"/>
            <w:noProof/>
            <w:rtl/>
            <w:lang w:bidi="fa-IR"/>
          </w:rPr>
          <w:t>بخش</w:t>
        </w:r>
        <w:r w:rsidR="006A7D4A" w:rsidRPr="00B469DC">
          <w:rPr>
            <w:rStyle w:val="Hyperlink"/>
            <w:noProof/>
            <w:rtl/>
            <w:lang w:bidi="fa-IR"/>
          </w:rPr>
          <w:t xml:space="preserve"> </w:t>
        </w:r>
        <w:r w:rsidR="006A7D4A" w:rsidRPr="00B469DC">
          <w:rPr>
            <w:rStyle w:val="Hyperlink"/>
            <w:rFonts w:hint="eastAsia"/>
            <w:noProof/>
            <w:rtl/>
            <w:lang w:bidi="fa-IR"/>
          </w:rPr>
          <w:t>چهارم</w:t>
        </w:r>
        <w:r w:rsidR="006A7D4A" w:rsidRPr="00B469DC">
          <w:rPr>
            <w:rStyle w:val="Hyperlink"/>
            <w:noProof/>
            <w:rtl/>
            <w:lang w:bidi="fa-IR"/>
          </w:rPr>
          <w:t xml:space="preserve">: </w:t>
        </w:r>
        <w:r w:rsidR="006A7D4A" w:rsidRPr="00B469DC">
          <w:rPr>
            <w:rStyle w:val="Hyperlink"/>
            <w:rFonts w:hint="eastAsia"/>
            <w:noProof/>
            <w:rtl/>
            <w:lang w:bidi="fa-IR"/>
          </w:rPr>
          <w:t>مسائل</w:t>
        </w:r>
        <w:r w:rsidR="006A7D4A" w:rsidRPr="00B469DC">
          <w:rPr>
            <w:rStyle w:val="Hyperlink"/>
            <w:noProof/>
            <w:rtl/>
            <w:lang w:bidi="fa-IR"/>
          </w:rPr>
          <w:t xml:space="preserve"> </w:t>
        </w:r>
        <w:r w:rsidR="006A7D4A" w:rsidRPr="00B469DC">
          <w:rPr>
            <w:rStyle w:val="Hyperlink"/>
            <w:rFonts w:hint="eastAsia"/>
            <w:noProof/>
            <w:rtl/>
            <w:lang w:bidi="fa-IR"/>
          </w:rPr>
          <w:t>بن</w:t>
        </w:r>
        <w:r w:rsidR="006A7D4A" w:rsidRPr="00B469DC">
          <w:rPr>
            <w:rStyle w:val="Hyperlink"/>
            <w:rFonts w:hint="cs"/>
            <w:noProof/>
            <w:rtl/>
            <w:lang w:bidi="fa-IR"/>
          </w:rPr>
          <w:t>ی</w:t>
        </w:r>
        <w:r w:rsidR="006A7D4A" w:rsidRPr="00B469DC">
          <w:rPr>
            <w:rStyle w:val="Hyperlink"/>
            <w:rFonts w:hint="eastAsia"/>
            <w:noProof/>
            <w:rtl/>
            <w:lang w:bidi="fa-IR"/>
          </w:rPr>
          <w:t>اد</w:t>
        </w:r>
        <w:r w:rsidR="006A7D4A" w:rsidRPr="00B469DC">
          <w:rPr>
            <w:rStyle w:val="Hyperlink"/>
            <w:rFonts w:hint="cs"/>
            <w:noProof/>
            <w:rtl/>
            <w:lang w:bidi="fa-IR"/>
          </w:rPr>
          <w:t>ی</w:t>
        </w:r>
        <w:r w:rsidR="006A7D4A" w:rsidRPr="00B469DC">
          <w:rPr>
            <w:rStyle w:val="Hyperlink"/>
            <w:rFonts w:hint="eastAsia"/>
            <w:noProof/>
            <w:rtl/>
            <w:lang w:bidi="fa-IR"/>
          </w:rPr>
          <w:t>ن</w:t>
        </w:r>
        <w:r w:rsidR="006A7D4A" w:rsidRPr="00B469DC">
          <w:rPr>
            <w:rStyle w:val="Hyperlink"/>
            <w:noProof/>
            <w:rtl/>
            <w:lang w:bidi="fa-IR"/>
          </w:rPr>
          <w:t xml:space="preserve"> </w:t>
        </w:r>
        <w:r w:rsidR="006A7D4A" w:rsidRPr="00B469DC">
          <w:rPr>
            <w:rStyle w:val="Hyperlink"/>
            <w:rFonts w:hint="eastAsia"/>
            <w:noProof/>
            <w:rtl/>
            <w:lang w:bidi="fa-IR"/>
          </w:rPr>
          <w:t>در</w:t>
        </w:r>
        <w:r w:rsidR="006A7D4A" w:rsidRPr="00B469DC">
          <w:rPr>
            <w:rStyle w:val="Hyperlink"/>
            <w:noProof/>
            <w:rtl/>
            <w:lang w:bidi="fa-IR"/>
          </w:rPr>
          <w:t xml:space="preserve"> </w:t>
        </w:r>
        <w:r w:rsidR="006A7D4A" w:rsidRPr="00B469DC">
          <w:rPr>
            <w:rStyle w:val="Hyperlink"/>
            <w:rFonts w:hint="eastAsia"/>
            <w:noProof/>
            <w:rtl/>
            <w:lang w:bidi="fa-IR"/>
          </w:rPr>
          <w:t>عق</w:t>
        </w:r>
        <w:r w:rsidR="006A7D4A" w:rsidRPr="00B469DC">
          <w:rPr>
            <w:rStyle w:val="Hyperlink"/>
            <w:rFonts w:hint="cs"/>
            <w:noProof/>
            <w:rtl/>
            <w:lang w:bidi="fa-IR"/>
          </w:rPr>
          <w:t>ی</w:t>
        </w:r>
        <w:r w:rsidR="006A7D4A" w:rsidRPr="00B469DC">
          <w:rPr>
            <w:rStyle w:val="Hyperlink"/>
            <w:rFonts w:hint="eastAsia"/>
            <w:noProof/>
            <w:rtl/>
            <w:lang w:bidi="fa-IR"/>
          </w:rPr>
          <w:t>د</w:t>
        </w:r>
        <w:r w:rsidR="006A7D4A" w:rsidRPr="00B469DC">
          <w:rPr>
            <w:rStyle w:val="Hyperlink"/>
            <w:rFonts w:hint="cs"/>
            <w:noProof/>
            <w:rtl/>
            <w:lang w:bidi="fa-IR"/>
          </w:rPr>
          <w:t>ۀ</w:t>
        </w:r>
        <w:r w:rsidR="006A7D4A" w:rsidRPr="00B469DC">
          <w:rPr>
            <w:rStyle w:val="Hyperlink"/>
            <w:noProof/>
            <w:rtl/>
            <w:lang w:bidi="fa-IR"/>
          </w:rPr>
          <w:t xml:space="preserve"> </w:t>
        </w:r>
        <w:r w:rsidR="006A7D4A" w:rsidRPr="00B469DC">
          <w:rPr>
            <w:rStyle w:val="Hyperlink"/>
            <w:rFonts w:hint="eastAsia"/>
            <w:noProof/>
            <w:rtl/>
            <w:lang w:bidi="fa-IR"/>
          </w:rPr>
          <w:t>نصران</w:t>
        </w:r>
        <w:r w:rsidR="006A7D4A" w:rsidRPr="00B469DC">
          <w:rPr>
            <w:rStyle w:val="Hyperlink"/>
            <w:rFonts w:hint="cs"/>
            <w:noProof/>
            <w:rtl/>
            <w:lang w:bidi="fa-IR"/>
          </w:rPr>
          <w:t>ی</w:t>
        </w:r>
        <w:r w:rsidR="006A7D4A" w:rsidRPr="00B469DC">
          <w:rPr>
            <w:rStyle w:val="Hyperlink"/>
            <w:rFonts w:hint="eastAsia"/>
            <w:noProof/>
            <w:rtl/>
            <w:lang w:bidi="fa-IR"/>
          </w:rPr>
          <w:t>ت</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424207169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79</w:t>
        </w:r>
        <w:r w:rsidR="006A7D4A">
          <w:rPr>
            <w:noProof/>
            <w:webHidden/>
            <w:rtl/>
          </w:rPr>
          <w:fldChar w:fldCharType="end"/>
        </w:r>
      </w:hyperlink>
    </w:p>
    <w:p w:rsidR="006A7D4A" w:rsidRDefault="00B16807">
      <w:pPr>
        <w:pStyle w:val="TOC2"/>
        <w:tabs>
          <w:tab w:val="right" w:leader="dot" w:pos="7078"/>
        </w:tabs>
        <w:rPr>
          <w:rFonts w:asciiTheme="minorHAnsi" w:eastAsiaTheme="minorEastAsia" w:hAnsiTheme="minorHAnsi" w:cstheme="minorBidi"/>
          <w:bCs w:val="0"/>
          <w:noProof/>
          <w:sz w:val="22"/>
          <w:szCs w:val="22"/>
          <w:rtl/>
        </w:rPr>
      </w:pPr>
      <w:hyperlink w:anchor="_Toc424207170" w:history="1">
        <w:r w:rsidR="006A7D4A" w:rsidRPr="00B469DC">
          <w:rPr>
            <w:rStyle w:val="Hyperlink"/>
            <w:rFonts w:hint="eastAsia"/>
            <w:noProof/>
            <w:rtl/>
            <w:lang w:bidi="fa-IR"/>
          </w:rPr>
          <w:t>فشرد</w:t>
        </w:r>
        <w:r w:rsidR="006A7D4A" w:rsidRPr="00B469DC">
          <w:rPr>
            <w:rStyle w:val="Hyperlink"/>
            <w:rFonts w:hint="cs"/>
            <w:noProof/>
            <w:rtl/>
            <w:lang w:bidi="fa-IR"/>
          </w:rPr>
          <w:t>ۀ</w:t>
        </w:r>
        <w:r w:rsidR="006A7D4A" w:rsidRPr="00B469DC">
          <w:rPr>
            <w:rStyle w:val="Hyperlink"/>
            <w:noProof/>
            <w:rtl/>
            <w:lang w:bidi="fa-IR"/>
          </w:rPr>
          <w:t xml:space="preserve"> </w:t>
        </w:r>
        <w:r w:rsidR="006A7D4A" w:rsidRPr="00B469DC">
          <w:rPr>
            <w:rStyle w:val="Hyperlink"/>
            <w:rFonts w:hint="eastAsia"/>
            <w:noProof/>
            <w:rtl/>
            <w:lang w:bidi="fa-IR"/>
          </w:rPr>
          <w:t>مس</w:t>
        </w:r>
        <w:r w:rsidR="006A7D4A" w:rsidRPr="00B469DC">
          <w:rPr>
            <w:rStyle w:val="Hyperlink"/>
            <w:rFonts w:hint="cs"/>
            <w:noProof/>
            <w:rtl/>
            <w:lang w:bidi="fa-IR"/>
          </w:rPr>
          <w:t>ی</w:t>
        </w:r>
        <w:r w:rsidR="006A7D4A" w:rsidRPr="00B469DC">
          <w:rPr>
            <w:rStyle w:val="Hyperlink"/>
            <w:rFonts w:hint="eastAsia"/>
            <w:noProof/>
            <w:rtl/>
            <w:lang w:bidi="fa-IR"/>
          </w:rPr>
          <w:t>ح</w:t>
        </w:r>
        <w:r w:rsidR="006A7D4A" w:rsidRPr="00B469DC">
          <w:rPr>
            <w:rStyle w:val="Hyperlink"/>
            <w:rFonts w:hint="cs"/>
            <w:noProof/>
            <w:rtl/>
            <w:lang w:bidi="fa-IR"/>
          </w:rPr>
          <w:t>ی</w:t>
        </w:r>
        <w:r w:rsidR="006A7D4A" w:rsidRPr="00B469DC">
          <w:rPr>
            <w:rStyle w:val="Hyperlink"/>
            <w:rFonts w:hint="eastAsia"/>
            <w:noProof/>
            <w:rtl/>
            <w:lang w:bidi="fa-IR"/>
          </w:rPr>
          <w:t>ت</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424207170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81</w:t>
        </w:r>
        <w:r w:rsidR="006A7D4A">
          <w:rPr>
            <w:noProof/>
            <w:webHidden/>
            <w:rtl/>
          </w:rPr>
          <w:fldChar w:fldCharType="end"/>
        </w:r>
      </w:hyperlink>
    </w:p>
    <w:p w:rsidR="006A7D4A" w:rsidRDefault="00B16807">
      <w:pPr>
        <w:pStyle w:val="TOC3"/>
        <w:tabs>
          <w:tab w:val="right" w:leader="dot" w:pos="7078"/>
        </w:tabs>
        <w:rPr>
          <w:rFonts w:asciiTheme="minorHAnsi" w:eastAsiaTheme="minorEastAsia" w:hAnsiTheme="minorHAnsi" w:cstheme="minorBidi"/>
          <w:noProof/>
          <w:sz w:val="22"/>
          <w:szCs w:val="22"/>
          <w:rtl/>
          <w:lang w:bidi="ar-SA"/>
        </w:rPr>
      </w:pPr>
      <w:hyperlink w:anchor="_Toc424207171" w:history="1">
        <w:r w:rsidR="006A7D4A" w:rsidRPr="00B469DC">
          <w:rPr>
            <w:rStyle w:val="Hyperlink"/>
            <w:rFonts w:hint="eastAsia"/>
            <w:noProof/>
            <w:rtl/>
          </w:rPr>
          <w:t>تثل</w:t>
        </w:r>
        <w:r w:rsidR="006A7D4A" w:rsidRPr="00B469DC">
          <w:rPr>
            <w:rStyle w:val="Hyperlink"/>
            <w:rFonts w:hint="cs"/>
            <w:noProof/>
            <w:rtl/>
          </w:rPr>
          <w:t>ی</w:t>
        </w:r>
        <w:r w:rsidR="006A7D4A" w:rsidRPr="00B469DC">
          <w:rPr>
            <w:rStyle w:val="Hyperlink"/>
            <w:rFonts w:hint="eastAsia"/>
            <w:noProof/>
            <w:rtl/>
          </w:rPr>
          <w:t>ث</w:t>
        </w:r>
        <w:r w:rsidR="006A7D4A" w:rsidRPr="00B469DC">
          <w:rPr>
            <w:rStyle w:val="Hyperlink"/>
            <w:noProof/>
            <w:rtl/>
          </w:rPr>
          <w:t xml:space="preserve"> </w:t>
        </w:r>
        <w:r w:rsidR="006A7D4A" w:rsidRPr="00B469DC">
          <w:rPr>
            <w:rStyle w:val="Hyperlink"/>
            <w:rFonts w:hint="cs"/>
            <w:noProof/>
            <w:rtl/>
          </w:rPr>
          <w:t>ی</w:t>
        </w:r>
        <w:r w:rsidR="006A7D4A" w:rsidRPr="00B469DC">
          <w:rPr>
            <w:rStyle w:val="Hyperlink"/>
            <w:rFonts w:hint="eastAsia"/>
            <w:noProof/>
            <w:rtl/>
          </w:rPr>
          <w:t>عن</w:t>
        </w:r>
        <w:r w:rsidR="006A7D4A" w:rsidRPr="00B469DC">
          <w:rPr>
            <w:rStyle w:val="Hyperlink"/>
            <w:rFonts w:hint="cs"/>
            <w:noProof/>
            <w:rtl/>
          </w:rPr>
          <w:t>ی</w:t>
        </w:r>
        <w:r w:rsidR="006A7D4A" w:rsidRPr="00B469DC">
          <w:rPr>
            <w:rStyle w:val="Hyperlink"/>
            <w:noProof/>
            <w:rtl/>
          </w:rPr>
          <w:t xml:space="preserve"> </w:t>
        </w:r>
        <w:r w:rsidR="006A7D4A" w:rsidRPr="00B469DC">
          <w:rPr>
            <w:rStyle w:val="Hyperlink"/>
            <w:rFonts w:hint="eastAsia"/>
            <w:noProof/>
            <w:rtl/>
          </w:rPr>
          <w:t>چه؟</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424207171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81</w:t>
        </w:r>
        <w:r w:rsidR="006A7D4A">
          <w:rPr>
            <w:noProof/>
            <w:webHidden/>
            <w:rtl/>
          </w:rPr>
          <w:fldChar w:fldCharType="end"/>
        </w:r>
      </w:hyperlink>
    </w:p>
    <w:p w:rsidR="006A7D4A" w:rsidRDefault="00B16807">
      <w:pPr>
        <w:pStyle w:val="TOC3"/>
        <w:tabs>
          <w:tab w:val="right" w:leader="dot" w:pos="7078"/>
        </w:tabs>
        <w:rPr>
          <w:rFonts w:asciiTheme="minorHAnsi" w:eastAsiaTheme="minorEastAsia" w:hAnsiTheme="minorHAnsi" w:cstheme="minorBidi"/>
          <w:noProof/>
          <w:sz w:val="22"/>
          <w:szCs w:val="22"/>
          <w:rtl/>
          <w:lang w:bidi="ar-SA"/>
        </w:rPr>
      </w:pPr>
      <w:hyperlink w:anchor="_Toc424207172" w:history="1">
        <w:r w:rsidR="006A7D4A" w:rsidRPr="00B469DC">
          <w:rPr>
            <w:rStyle w:val="Hyperlink"/>
            <w:rFonts w:hint="eastAsia"/>
            <w:noProof/>
            <w:rtl/>
          </w:rPr>
          <w:t>مس</w:t>
        </w:r>
        <w:r w:rsidR="006A7D4A" w:rsidRPr="00B469DC">
          <w:rPr>
            <w:rStyle w:val="Hyperlink"/>
            <w:rFonts w:hint="cs"/>
            <w:noProof/>
            <w:rtl/>
          </w:rPr>
          <w:t>ی</w:t>
        </w:r>
        <w:r w:rsidR="006A7D4A" w:rsidRPr="00B469DC">
          <w:rPr>
            <w:rStyle w:val="Hyperlink"/>
            <w:rFonts w:hint="eastAsia"/>
            <w:noProof/>
            <w:rtl/>
          </w:rPr>
          <w:t>ح</w:t>
        </w:r>
        <w:r w:rsidR="006A7D4A" w:rsidRPr="00B469DC">
          <w:rPr>
            <w:rStyle w:val="Hyperlink"/>
            <w:rFonts w:hint="cs"/>
            <w:noProof/>
            <w:rtl/>
          </w:rPr>
          <w:t>ی</w:t>
        </w:r>
        <w:r w:rsidR="006A7D4A" w:rsidRPr="00B469DC">
          <w:rPr>
            <w:rStyle w:val="Hyperlink"/>
            <w:rFonts w:hint="eastAsia"/>
            <w:noProof/>
            <w:rtl/>
          </w:rPr>
          <w:t>ت</w:t>
        </w:r>
        <w:r w:rsidR="006A7D4A" w:rsidRPr="00B469DC">
          <w:rPr>
            <w:rStyle w:val="Hyperlink"/>
            <w:noProof/>
            <w:rtl/>
          </w:rPr>
          <w:t xml:space="preserve"> </w:t>
        </w:r>
        <w:r w:rsidR="006A7D4A" w:rsidRPr="00B469DC">
          <w:rPr>
            <w:rStyle w:val="Hyperlink"/>
            <w:rFonts w:hint="eastAsia"/>
            <w:noProof/>
            <w:rtl/>
          </w:rPr>
          <w:t>در</w:t>
        </w:r>
        <w:r w:rsidR="006A7D4A" w:rsidRPr="00B469DC">
          <w:rPr>
            <w:rStyle w:val="Hyperlink"/>
            <w:noProof/>
            <w:rtl/>
          </w:rPr>
          <w:t xml:space="preserve"> </w:t>
        </w:r>
        <w:r w:rsidR="006A7D4A" w:rsidRPr="00B469DC">
          <w:rPr>
            <w:rStyle w:val="Hyperlink"/>
            <w:rFonts w:hint="eastAsia"/>
            <w:noProof/>
            <w:rtl/>
          </w:rPr>
          <w:t>سراب</w:t>
        </w:r>
        <w:r w:rsidR="006A7D4A" w:rsidRPr="00B469DC">
          <w:rPr>
            <w:rStyle w:val="Hyperlink"/>
            <w:noProof/>
            <w:rtl/>
          </w:rPr>
          <w:t xml:space="preserve"> </w:t>
        </w:r>
        <w:r w:rsidR="006A7D4A" w:rsidRPr="00B469DC">
          <w:rPr>
            <w:rStyle w:val="Hyperlink"/>
            <w:rFonts w:hint="eastAsia"/>
            <w:noProof/>
            <w:rtl/>
          </w:rPr>
          <w:t>ثالوث</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424207172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83</w:t>
        </w:r>
        <w:r w:rsidR="006A7D4A">
          <w:rPr>
            <w:noProof/>
            <w:webHidden/>
            <w:rtl/>
          </w:rPr>
          <w:fldChar w:fldCharType="end"/>
        </w:r>
      </w:hyperlink>
    </w:p>
    <w:p w:rsidR="006A7D4A" w:rsidRDefault="00B16807">
      <w:pPr>
        <w:pStyle w:val="TOC3"/>
        <w:tabs>
          <w:tab w:val="right" w:leader="dot" w:pos="7078"/>
        </w:tabs>
        <w:rPr>
          <w:rFonts w:asciiTheme="minorHAnsi" w:eastAsiaTheme="minorEastAsia" w:hAnsiTheme="minorHAnsi" w:cstheme="minorBidi"/>
          <w:noProof/>
          <w:sz w:val="22"/>
          <w:szCs w:val="22"/>
          <w:rtl/>
          <w:lang w:bidi="ar-SA"/>
        </w:rPr>
      </w:pPr>
      <w:hyperlink w:anchor="_Toc424207173" w:history="1">
        <w:r w:rsidR="006A7D4A" w:rsidRPr="00B469DC">
          <w:rPr>
            <w:rStyle w:val="Hyperlink"/>
            <w:rFonts w:hint="eastAsia"/>
            <w:noProof/>
            <w:rtl/>
          </w:rPr>
          <w:t>استدلال</w:t>
        </w:r>
        <w:r w:rsidR="006A7D4A" w:rsidRPr="00B469DC">
          <w:rPr>
            <w:rStyle w:val="Hyperlink"/>
            <w:noProof/>
            <w:rtl/>
          </w:rPr>
          <w:t xml:space="preserve"> </w:t>
        </w:r>
        <w:r w:rsidR="006A7D4A" w:rsidRPr="00B469DC">
          <w:rPr>
            <w:rStyle w:val="Hyperlink"/>
            <w:rFonts w:hint="eastAsia"/>
            <w:noProof/>
            <w:rtl/>
          </w:rPr>
          <w:t>مس</w:t>
        </w:r>
        <w:r w:rsidR="006A7D4A" w:rsidRPr="00B469DC">
          <w:rPr>
            <w:rStyle w:val="Hyperlink"/>
            <w:rFonts w:hint="cs"/>
            <w:noProof/>
            <w:rtl/>
          </w:rPr>
          <w:t>ی</w:t>
        </w:r>
        <w:r w:rsidR="006A7D4A" w:rsidRPr="00B469DC">
          <w:rPr>
            <w:rStyle w:val="Hyperlink"/>
            <w:rFonts w:hint="eastAsia"/>
            <w:noProof/>
            <w:rtl/>
          </w:rPr>
          <w:t>ح</w:t>
        </w:r>
        <w:r w:rsidR="006A7D4A" w:rsidRPr="00B469DC">
          <w:rPr>
            <w:rStyle w:val="Hyperlink"/>
            <w:rFonts w:hint="cs"/>
            <w:noProof/>
            <w:rtl/>
          </w:rPr>
          <w:t>ی</w:t>
        </w:r>
        <w:r w:rsidR="006A7D4A" w:rsidRPr="00B469DC">
          <w:rPr>
            <w:rStyle w:val="Hyperlink"/>
            <w:rFonts w:hint="eastAsia"/>
            <w:noProof/>
            <w:rtl/>
          </w:rPr>
          <w:t>ان</w:t>
        </w:r>
        <w:r w:rsidR="006A7D4A" w:rsidRPr="00B469DC">
          <w:rPr>
            <w:rStyle w:val="Hyperlink"/>
            <w:noProof/>
            <w:rtl/>
          </w:rPr>
          <w:t xml:space="preserve"> </w:t>
        </w:r>
        <w:r w:rsidR="006A7D4A" w:rsidRPr="00B469DC">
          <w:rPr>
            <w:rStyle w:val="Hyperlink"/>
            <w:rFonts w:hint="eastAsia"/>
            <w:noProof/>
            <w:rtl/>
          </w:rPr>
          <w:t>بر</w:t>
        </w:r>
        <w:r w:rsidR="006A7D4A" w:rsidRPr="00B469DC">
          <w:rPr>
            <w:rStyle w:val="Hyperlink"/>
            <w:noProof/>
            <w:rtl/>
          </w:rPr>
          <w:t xml:space="preserve"> </w:t>
        </w:r>
        <w:r w:rsidR="006A7D4A" w:rsidRPr="00B469DC">
          <w:rPr>
            <w:rStyle w:val="Hyperlink"/>
            <w:rFonts w:hint="eastAsia"/>
            <w:noProof/>
            <w:rtl/>
          </w:rPr>
          <w:t>تثل</w:t>
        </w:r>
        <w:r w:rsidR="006A7D4A" w:rsidRPr="00B469DC">
          <w:rPr>
            <w:rStyle w:val="Hyperlink"/>
            <w:rFonts w:hint="cs"/>
            <w:noProof/>
            <w:rtl/>
          </w:rPr>
          <w:t>ی</w:t>
        </w:r>
        <w:r w:rsidR="006A7D4A" w:rsidRPr="00B469DC">
          <w:rPr>
            <w:rStyle w:val="Hyperlink"/>
            <w:rFonts w:hint="eastAsia"/>
            <w:noProof/>
            <w:rtl/>
          </w:rPr>
          <w:t>ث</w:t>
        </w:r>
        <w:r w:rsidR="006A7D4A" w:rsidRPr="00B469DC">
          <w:rPr>
            <w:rStyle w:val="Hyperlink"/>
            <w:noProof/>
            <w:rtl/>
          </w:rPr>
          <w:t xml:space="preserve"> </w:t>
        </w:r>
        <w:r w:rsidR="006A7D4A" w:rsidRPr="00B469DC">
          <w:rPr>
            <w:rStyle w:val="Hyperlink"/>
            <w:rFonts w:hint="eastAsia"/>
            <w:noProof/>
            <w:rtl/>
          </w:rPr>
          <w:t>و</w:t>
        </w:r>
        <w:r w:rsidR="006A7D4A" w:rsidRPr="00B469DC">
          <w:rPr>
            <w:rStyle w:val="Hyperlink"/>
            <w:noProof/>
            <w:rtl/>
          </w:rPr>
          <w:t xml:space="preserve"> </w:t>
        </w:r>
        <w:r w:rsidR="006A7D4A" w:rsidRPr="00B469DC">
          <w:rPr>
            <w:rStyle w:val="Hyperlink"/>
            <w:rFonts w:hint="eastAsia"/>
            <w:noProof/>
            <w:rtl/>
          </w:rPr>
          <w:t>رد</w:t>
        </w:r>
        <w:r w:rsidR="006A7D4A" w:rsidRPr="00B469DC">
          <w:rPr>
            <w:rStyle w:val="Hyperlink"/>
            <w:noProof/>
            <w:rtl/>
          </w:rPr>
          <w:t xml:space="preserve"> </w:t>
        </w:r>
        <w:r w:rsidR="006A7D4A" w:rsidRPr="00B469DC">
          <w:rPr>
            <w:rStyle w:val="Hyperlink"/>
            <w:rFonts w:hint="eastAsia"/>
            <w:noProof/>
            <w:rtl/>
          </w:rPr>
          <w:t>آن</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424207173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84</w:t>
        </w:r>
        <w:r w:rsidR="006A7D4A">
          <w:rPr>
            <w:noProof/>
            <w:webHidden/>
            <w:rtl/>
          </w:rPr>
          <w:fldChar w:fldCharType="end"/>
        </w:r>
      </w:hyperlink>
    </w:p>
    <w:p w:rsidR="006A7D4A" w:rsidRDefault="00B16807">
      <w:pPr>
        <w:pStyle w:val="TOC3"/>
        <w:tabs>
          <w:tab w:val="right" w:leader="dot" w:pos="7078"/>
        </w:tabs>
        <w:rPr>
          <w:rFonts w:asciiTheme="minorHAnsi" w:eastAsiaTheme="minorEastAsia" w:hAnsiTheme="minorHAnsi" w:cstheme="minorBidi"/>
          <w:noProof/>
          <w:sz w:val="22"/>
          <w:szCs w:val="22"/>
          <w:rtl/>
          <w:lang w:bidi="ar-SA"/>
        </w:rPr>
      </w:pPr>
      <w:hyperlink w:anchor="_Toc424207174" w:history="1">
        <w:r w:rsidR="006A7D4A" w:rsidRPr="00B469DC">
          <w:rPr>
            <w:rStyle w:val="Hyperlink"/>
            <w:rFonts w:hint="eastAsia"/>
            <w:noProof/>
            <w:rtl/>
          </w:rPr>
          <w:t>ابطال</w:t>
        </w:r>
        <w:r w:rsidR="006A7D4A" w:rsidRPr="00B469DC">
          <w:rPr>
            <w:rStyle w:val="Hyperlink"/>
            <w:noProof/>
            <w:rtl/>
          </w:rPr>
          <w:t xml:space="preserve"> </w:t>
        </w:r>
        <w:r w:rsidR="006A7D4A" w:rsidRPr="00B469DC">
          <w:rPr>
            <w:rStyle w:val="Hyperlink"/>
            <w:rFonts w:hint="eastAsia"/>
            <w:noProof/>
            <w:rtl/>
          </w:rPr>
          <w:t>اقان</w:t>
        </w:r>
        <w:r w:rsidR="006A7D4A" w:rsidRPr="00B469DC">
          <w:rPr>
            <w:rStyle w:val="Hyperlink"/>
            <w:rFonts w:hint="cs"/>
            <w:noProof/>
            <w:rtl/>
          </w:rPr>
          <w:t>ی</w:t>
        </w:r>
        <w:r w:rsidR="006A7D4A" w:rsidRPr="00B469DC">
          <w:rPr>
            <w:rStyle w:val="Hyperlink"/>
            <w:rFonts w:hint="eastAsia"/>
            <w:noProof/>
            <w:rtl/>
          </w:rPr>
          <w:t>م</w:t>
        </w:r>
        <w:r w:rsidR="006A7D4A" w:rsidRPr="00B469DC">
          <w:rPr>
            <w:rStyle w:val="Hyperlink"/>
            <w:noProof/>
            <w:rtl/>
          </w:rPr>
          <w:t xml:space="preserve"> </w:t>
        </w:r>
        <w:r w:rsidR="006A7D4A" w:rsidRPr="00B469DC">
          <w:rPr>
            <w:rStyle w:val="Hyperlink"/>
            <w:rFonts w:hint="eastAsia"/>
            <w:noProof/>
            <w:rtl/>
          </w:rPr>
          <w:t>سه</w:t>
        </w:r>
        <w:r w:rsidR="006A7D4A" w:rsidRPr="00B469DC">
          <w:rPr>
            <w:rStyle w:val="Hyperlink"/>
            <w:noProof/>
            <w:rtl/>
          </w:rPr>
          <w:t xml:space="preserve"> </w:t>
        </w:r>
        <w:r w:rsidR="006A7D4A" w:rsidRPr="00B469DC">
          <w:rPr>
            <w:rStyle w:val="Hyperlink"/>
            <w:rFonts w:hint="eastAsia"/>
            <w:noProof/>
            <w:rtl/>
          </w:rPr>
          <w:t>گانه</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424207174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86</w:t>
        </w:r>
        <w:r w:rsidR="006A7D4A">
          <w:rPr>
            <w:noProof/>
            <w:webHidden/>
            <w:rtl/>
          </w:rPr>
          <w:fldChar w:fldCharType="end"/>
        </w:r>
      </w:hyperlink>
    </w:p>
    <w:p w:rsidR="006A7D4A" w:rsidRDefault="00B16807">
      <w:pPr>
        <w:pStyle w:val="TOC4"/>
        <w:tabs>
          <w:tab w:val="right" w:leader="dot" w:pos="7078"/>
        </w:tabs>
        <w:rPr>
          <w:rFonts w:asciiTheme="minorHAnsi" w:eastAsiaTheme="minorEastAsia" w:hAnsiTheme="minorHAnsi" w:cstheme="minorBidi"/>
          <w:noProof/>
          <w:sz w:val="22"/>
          <w:szCs w:val="22"/>
          <w:rtl/>
          <w:lang w:bidi="ar-SA"/>
        </w:rPr>
      </w:pPr>
      <w:hyperlink w:anchor="_Toc424207175" w:history="1">
        <w:r w:rsidR="006A7D4A" w:rsidRPr="00B469DC">
          <w:rPr>
            <w:rStyle w:val="Hyperlink"/>
            <w:rFonts w:hint="eastAsia"/>
            <w:noProof/>
            <w:rtl/>
          </w:rPr>
          <w:t>اول</w:t>
        </w:r>
        <w:r w:rsidR="006A7D4A" w:rsidRPr="00B469DC">
          <w:rPr>
            <w:rStyle w:val="Hyperlink"/>
            <w:noProof/>
            <w:rtl/>
          </w:rPr>
          <w:t xml:space="preserve">: </w:t>
        </w:r>
        <w:r w:rsidR="006A7D4A" w:rsidRPr="00B469DC">
          <w:rPr>
            <w:rStyle w:val="Hyperlink"/>
            <w:rFonts w:hint="eastAsia"/>
            <w:noProof/>
            <w:rtl/>
          </w:rPr>
          <w:t>اقنوم</w:t>
        </w:r>
        <w:r w:rsidR="006A7D4A" w:rsidRPr="00B469DC">
          <w:rPr>
            <w:rStyle w:val="Hyperlink"/>
            <w:noProof/>
            <w:rtl/>
          </w:rPr>
          <w:t xml:space="preserve"> «</w:t>
        </w:r>
        <w:r w:rsidR="006A7D4A" w:rsidRPr="00B469DC">
          <w:rPr>
            <w:rStyle w:val="Hyperlink"/>
            <w:rFonts w:hint="eastAsia"/>
            <w:noProof/>
            <w:rtl/>
          </w:rPr>
          <w:t>اب</w:t>
        </w:r>
        <w:r w:rsidR="006A7D4A" w:rsidRPr="00B469DC">
          <w:rPr>
            <w:rStyle w:val="Hyperlink"/>
            <w:noProof/>
            <w:rtl/>
          </w:rPr>
          <w:t>»</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424207175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86</w:t>
        </w:r>
        <w:r w:rsidR="006A7D4A">
          <w:rPr>
            <w:noProof/>
            <w:webHidden/>
            <w:rtl/>
          </w:rPr>
          <w:fldChar w:fldCharType="end"/>
        </w:r>
      </w:hyperlink>
    </w:p>
    <w:p w:rsidR="006A7D4A" w:rsidRDefault="00B16807">
      <w:pPr>
        <w:pStyle w:val="TOC5"/>
        <w:tabs>
          <w:tab w:val="right" w:leader="dot" w:pos="7078"/>
        </w:tabs>
        <w:rPr>
          <w:rFonts w:asciiTheme="minorHAnsi" w:eastAsiaTheme="minorEastAsia" w:hAnsiTheme="minorHAnsi" w:cstheme="minorBidi"/>
          <w:noProof/>
          <w:sz w:val="22"/>
          <w:szCs w:val="22"/>
          <w:rtl/>
          <w:lang w:bidi="ar-SA"/>
        </w:rPr>
      </w:pPr>
      <w:hyperlink w:anchor="_Toc424207176" w:history="1">
        <w:r w:rsidR="006A7D4A" w:rsidRPr="00B469DC">
          <w:rPr>
            <w:rStyle w:val="Hyperlink"/>
            <w:rFonts w:hint="eastAsia"/>
            <w:noProof/>
            <w:rtl/>
          </w:rPr>
          <w:t>نقد</w:t>
        </w:r>
        <w:r w:rsidR="006A7D4A" w:rsidRPr="00B469DC">
          <w:rPr>
            <w:rStyle w:val="Hyperlink"/>
            <w:noProof/>
            <w:rtl/>
          </w:rPr>
          <w:t xml:space="preserve"> </w:t>
        </w:r>
        <w:r w:rsidR="006A7D4A" w:rsidRPr="00B469DC">
          <w:rPr>
            <w:rStyle w:val="Hyperlink"/>
            <w:rFonts w:hint="eastAsia"/>
            <w:noProof/>
            <w:rtl/>
          </w:rPr>
          <w:t>ا</w:t>
        </w:r>
        <w:r w:rsidR="006A7D4A" w:rsidRPr="00B469DC">
          <w:rPr>
            <w:rStyle w:val="Hyperlink"/>
            <w:rFonts w:hint="cs"/>
            <w:noProof/>
            <w:rtl/>
          </w:rPr>
          <w:t>ی</w:t>
        </w:r>
        <w:r w:rsidR="006A7D4A" w:rsidRPr="00B469DC">
          <w:rPr>
            <w:rStyle w:val="Hyperlink"/>
            <w:rFonts w:hint="eastAsia"/>
            <w:noProof/>
            <w:rtl/>
          </w:rPr>
          <w:t>ن</w:t>
        </w:r>
        <w:r w:rsidR="006A7D4A" w:rsidRPr="00B469DC">
          <w:rPr>
            <w:rStyle w:val="Hyperlink"/>
            <w:noProof/>
            <w:rtl/>
          </w:rPr>
          <w:t xml:space="preserve"> </w:t>
        </w:r>
        <w:r w:rsidR="006A7D4A" w:rsidRPr="00B469DC">
          <w:rPr>
            <w:rStyle w:val="Hyperlink"/>
            <w:rFonts w:hint="eastAsia"/>
            <w:noProof/>
            <w:rtl/>
          </w:rPr>
          <w:t>شبهه</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424207176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87</w:t>
        </w:r>
        <w:r w:rsidR="006A7D4A">
          <w:rPr>
            <w:noProof/>
            <w:webHidden/>
            <w:rtl/>
          </w:rPr>
          <w:fldChar w:fldCharType="end"/>
        </w:r>
      </w:hyperlink>
    </w:p>
    <w:p w:rsidR="006A7D4A" w:rsidRDefault="00B16807">
      <w:pPr>
        <w:pStyle w:val="TOC4"/>
        <w:tabs>
          <w:tab w:val="right" w:leader="dot" w:pos="7078"/>
        </w:tabs>
        <w:rPr>
          <w:rFonts w:asciiTheme="minorHAnsi" w:eastAsiaTheme="minorEastAsia" w:hAnsiTheme="minorHAnsi" w:cstheme="minorBidi"/>
          <w:noProof/>
          <w:sz w:val="22"/>
          <w:szCs w:val="22"/>
          <w:rtl/>
          <w:lang w:bidi="ar-SA"/>
        </w:rPr>
      </w:pPr>
      <w:hyperlink w:anchor="_Toc424207177" w:history="1">
        <w:r w:rsidR="006A7D4A" w:rsidRPr="00B469DC">
          <w:rPr>
            <w:rStyle w:val="Hyperlink"/>
            <w:rFonts w:hint="eastAsia"/>
            <w:noProof/>
            <w:rtl/>
          </w:rPr>
          <w:t>دوم</w:t>
        </w:r>
        <w:r w:rsidR="006A7D4A" w:rsidRPr="00B469DC">
          <w:rPr>
            <w:rStyle w:val="Hyperlink"/>
            <w:noProof/>
            <w:rtl/>
          </w:rPr>
          <w:t xml:space="preserve">: </w:t>
        </w:r>
        <w:r w:rsidR="006A7D4A" w:rsidRPr="00B469DC">
          <w:rPr>
            <w:rStyle w:val="Hyperlink"/>
            <w:rFonts w:hint="eastAsia"/>
            <w:noProof/>
            <w:rtl/>
          </w:rPr>
          <w:t>اقنوم</w:t>
        </w:r>
        <w:r w:rsidR="006A7D4A" w:rsidRPr="00B469DC">
          <w:rPr>
            <w:rStyle w:val="Hyperlink"/>
            <w:noProof/>
            <w:rtl/>
          </w:rPr>
          <w:t xml:space="preserve"> </w:t>
        </w:r>
        <w:r w:rsidR="006A7D4A" w:rsidRPr="00B469DC">
          <w:rPr>
            <w:rStyle w:val="Hyperlink"/>
            <w:rFonts w:hint="eastAsia"/>
            <w:noProof/>
            <w:rtl/>
          </w:rPr>
          <w:t>پسر</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424207177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88</w:t>
        </w:r>
        <w:r w:rsidR="006A7D4A">
          <w:rPr>
            <w:noProof/>
            <w:webHidden/>
            <w:rtl/>
          </w:rPr>
          <w:fldChar w:fldCharType="end"/>
        </w:r>
      </w:hyperlink>
    </w:p>
    <w:p w:rsidR="006A7D4A" w:rsidRDefault="00B16807">
      <w:pPr>
        <w:pStyle w:val="TOC5"/>
        <w:tabs>
          <w:tab w:val="right" w:leader="dot" w:pos="7078"/>
        </w:tabs>
        <w:rPr>
          <w:rFonts w:asciiTheme="minorHAnsi" w:eastAsiaTheme="minorEastAsia" w:hAnsiTheme="minorHAnsi" w:cstheme="minorBidi"/>
          <w:noProof/>
          <w:sz w:val="22"/>
          <w:szCs w:val="22"/>
          <w:rtl/>
          <w:lang w:bidi="ar-SA"/>
        </w:rPr>
      </w:pPr>
      <w:hyperlink w:anchor="_Toc424207178" w:history="1">
        <w:r w:rsidR="006A7D4A" w:rsidRPr="00B469DC">
          <w:rPr>
            <w:rStyle w:val="Hyperlink"/>
            <w:rFonts w:hint="eastAsia"/>
            <w:noProof/>
            <w:rtl/>
          </w:rPr>
          <w:t>نقد</w:t>
        </w:r>
        <w:r w:rsidR="006A7D4A" w:rsidRPr="00B469DC">
          <w:rPr>
            <w:rStyle w:val="Hyperlink"/>
            <w:noProof/>
            <w:rtl/>
          </w:rPr>
          <w:t xml:space="preserve"> </w:t>
        </w:r>
        <w:r w:rsidR="006A7D4A" w:rsidRPr="00B469DC">
          <w:rPr>
            <w:rStyle w:val="Hyperlink"/>
            <w:rFonts w:hint="eastAsia"/>
            <w:noProof/>
            <w:rtl/>
          </w:rPr>
          <w:t>ا</w:t>
        </w:r>
        <w:r w:rsidR="006A7D4A" w:rsidRPr="00B469DC">
          <w:rPr>
            <w:rStyle w:val="Hyperlink"/>
            <w:rFonts w:hint="cs"/>
            <w:noProof/>
            <w:rtl/>
          </w:rPr>
          <w:t>ی</w:t>
        </w:r>
        <w:r w:rsidR="006A7D4A" w:rsidRPr="00B469DC">
          <w:rPr>
            <w:rStyle w:val="Hyperlink"/>
            <w:rFonts w:hint="eastAsia"/>
            <w:noProof/>
            <w:rtl/>
          </w:rPr>
          <w:t>ن</w:t>
        </w:r>
        <w:r w:rsidR="006A7D4A" w:rsidRPr="00B469DC">
          <w:rPr>
            <w:rStyle w:val="Hyperlink"/>
            <w:noProof/>
            <w:rtl/>
          </w:rPr>
          <w:t xml:space="preserve"> </w:t>
        </w:r>
        <w:r w:rsidR="006A7D4A" w:rsidRPr="00B469DC">
          <w:rPr>
            <w:rStyle w:val="Hyperlink"/>
            <w:rFonts w:hint="eastAsia"/>
            <w:noProof/>
            <w:rtl/>
          </w:rPr>
          <w:t>شبهه</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424207178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89</w:t>
        </w:r>
        <w:r w:rsidR="006A7D4A">
          <w:rPr>
            <w:noProof/>
            <w:webHidden/>
            <w:rtl/>
          </w:rPr>
          <w:fldChar w:fldCharType="end"/>
        </w:r>
      </w:hyperlink>
    </w:p>
    <w:p w:rsidR="006A7D4A" w:rsidRDefault="00B16807">
      <w:pPr>
        <w:pStyle w:val="TOC5"/>
        <w:tabs>
          <w:tab w:val="right" w:leader="dot" w:pos="7078"/>
        </w:tabs>
        <w:rPr>
          <w:rFonts w:asciiTheme="minorHAnsi" w:eastAsiaTheme="minorEastAsia" w:hAnsiTheme="minorHAnsi" w:cstheme="minorBidi"/>
          <w:noProof/>
          <w:sz w:val="22"/>
          <w:szCs w:val="22"/>
          <w:rtl/>
          <w:lang w:bidi="ar-SA"/>
        </w:rPr>
      </w:pPr>
      <w:hyperlink w:anchor="_Toc424207179" w:history="1">
        <w:r w:rsidR="006A7D4A" w:rsidRPr="00B469DC">
          <w:rPr>
            <w:rStyle w:val="Hyperlink"/>
            <w:rFonts w:hint="eastAsia"/>
            <w:noProof/>
            <w:rtl/>
          </w:rPr>
          <w:t>ا</w:t>
        </w:r>
        <w:r w:rsidR="006A7D4A" w:rsidRPr="00B469DC">
          <w:rPr>
            <w:rStyle w:val="Hyperlink"/>
            <w:rFonts w:hint="cs"/>
            <w:noProof/>
            <w:rtl/>
          </w:rPr>
          <w:t>ی</w:t>
        </w:r>
        <w:r w:rsidR="006A7D4A" w:rsidRPr="00B469DC">
          <w:rPr>
            <w:rStyle w:val="Hyperlink"/>
            <w:rFonts w:hint="eastAsia"/>
            <w:noProof/>
            <w:rtl/>
          </w:rPr>
          <w:t>راد</w:t>
        </w:r>
        <w:r w:rsidR="006A7D4A" w:rsidRPr="00B469DC">
          <w:rPr>
            <w:rStyle w:val="Hyperlink"/>
            <w:noProof/>
            <w:rtl/>
          </w:rPr>
          <w:t xml:space="preserve"> </w:t>
        </w:r>
        <w:r w:rsidR="006A7D4A" w:rsidRPr="00B469DC">
          <w:rPr>
            <w:rStyle w:val="Hyperlink"/>
            <w:rFonts w:hint="eastAsia"/>
            <w:noProof/>
            <w:rtl/>
          </w:rPr>
          <w:t>بر</w:t>
        </w:r>
        <w:r w:rsidR="006A7D4A" w:rsidRPr="00B469DC">
          <w:rPr>
            <w:rStyle w:val="Hyperlink"/>
            <w:noProof/>
            <w:rtl/>
          </w:rPr>
          <w:t xml:space="preserve"> </w:t>
        </w:r>
        <w:r w:rsidR="006A7D4A" w:rsidRPr="00B469DC">
          <w:rPr>
            <w:rStyle w:val="Hyperlink"/>
            <w:rFonts w:hint="eastAsia"/>
            <w:noProof/>
            <w:rtl/>
          </w:rPr>
          <w:t>الوه</w:t>
        </w:r>
        <w:r w:rsidR="006A7D4A" w:rsidRPr="00B469DC">
          <w:rPr>
            <w:rStyle w:val="Hyperlink"/>
            <w:rFonts w:hint="cs"/>
            <w:noProof/>
            <w:rtl/>
          </w:rPr>
          <w:t>ی</w:t>
        </w:r>
        <w:r w:rsidR="006A7D4A" w:rsidRPr="00B469DC">
          <w:rPr>
            <w:rStyle w:val="Hyperlink"/>
            <w:rFonts w:hint="eastAsia"/>
            <w:noProof/>
            <w:rtl/>
          </w:rPr>
          <w:t>ت</w:t>
        </w:r>
        <w:r w:rsidR="006A7D4A" w:rsidRPr="00B469DC">
          <w:rPr>
            <w:rStyle w:val="Hyperlink"/>
            <w:noProof/>
            <w:rtl/>
          </w:rPr>
          <w:t xml:space="preserve"> </w:t>
        </w:r>
        <w:r w:rsidR="006A7D4A" w:rsidRPr="00B469DC">
          <w:rPr>
            <w:rStyle w:val="Hyperlink"/>
            <w:rFonts w:hint="eastAsia"/>
            <w:noProof/>
            <w:rtl/>
          </w:rPr>
          <w:t>مس</w:t>
        </w:r>
        <w:r w:rsidR="006A7D4A" w:rsidRPr="00B469DC">
          <w:rPr>
            <w:rStyle w:val="Hyperlink"/>
            <w:rFonts w:hint="cs"/>
            <w:noProof/>
            <w:rtl/>
          </w:rPr>
          <w:t>ی</w:t>
        </w:r>
        <w:r w:rsidR="006A7D4A" w:rsidRPr="00B469DC">
          <w:rPr>
            <w:rStyle w:val="Hyperlink"/>
            <w:rFonts w:hint="eastAsia"/>
            <w:noProof/>
            <w:rtl/>
          </w:rPr>
          <w:t>ح</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424207179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91</w:t>
        </w:r>
        <w:r w:rsidR="006A7D4A">
          <w:rPr>
            <w:noProof/>
            <w:webHidden/>
            <w:rtl/>
          </w:rPr>
          <w:fldChar w:fldCharType="end"/>
        </w:r>
      </w:hyperlink>
    </w:p>
    <w:p w:rsidR="006A7D4A" w:rsidRDefault="00B16807">
      <w:pPr>
        <w:pStyle w:val="TOC4"/>
        <w:tabs>
          <w:tab w:val="right" w:leader="dot" w:pos="7078"/>
        </w:tabs>
        <w:rPr>
          <w:rFonts w:asciiTheme="minorHAnsi" w:eastAsiaTheme="minorEastAsia" w:hAnsiTheme="minorHAnsi" w:cstheme="minorBidi"/>
          <w:noProof/>
          <w:sz w:val="22"/>
          <w:szCs w:val="22"/>
          <w:rtl/>
          <w:lang w:bidi="ar-SA"/>
        </w:rPr>
      </w:pPr>
      <w:hyperlink w:anchor="_Toc424207180" w:history="1">
        <w:r w:rsidR="006A7D4A" w:rsidRPr="00B469DC">
          <w:rPr>
            <w:rStyle w:val="Hyperlink"/>
            <w:rFonts w:hint="eastAsia"/>
            <w:noProof/>
            <w:rtl/>
          </w:rPr>
          <w:t>سوم</w:t>
        </w:r>
        <w:r w:rsidR="006A7D4A" w:rsidRPr="00B469DC">
          <w:rPr>
            <w:rStyle w:val="Hyperlink"/>
            <w:noProof/>
            <w:rtl/>
          </w:rPr>
          <w:t xml:space="preserve">: </w:t>
        </w:r>
        <w:r w:rsidR="006A7D4A" w:rsidRPr="00B469DC">
          <w:rPr>
            <w:rStyle w:val="Hyperlink"/>
            <w:rFonts w:hint="eastAsia"/>
            <w:noProof/>
            <w:rtl/>
          </w:rPr>
          <w:t>اقنوم</w:t>
        </w:r>
        <w:r w:rsidR="006A7D4A" w:rsidRPr="00B469DC">
          <w:rPr>
            <w:rStyle w:val="Hyperlink"/>
            <w:noProof/>
            <w:rtl/>
          </w:rPr>
          <w:t xml:space="preserve"> </w:t>
        </w:r>
        <w:r w:rsidR="006A7D4A" w:rsidRPr="00B469DC">
          <w:rPr>
            <w:rStyle w:val="Hyperlink"/>
            <w:rFonts w:hint="eastAsia"/>
            <w:noProof/>
            <w:rtl/>
          </w:rPr>
          <w:t>روح</w:t>
        </w:r>
        <w:r w:rsidR="006A7D4A" w:rsidRPr="00B469DC">
          <w:rPr>
            <w:rStyle w:val="Hyperlink"/>
            <w:noProof/>
            <w:rtl/>
          </w:rPr>
          <w:t xml:space="preserve"> </w:t>
        </w:r>
        <w:r w:rsidR="006A7D4A" w:rsidRPr="00B469DC">
          <w:rPr>
            <w:rStyle w:val="Hyperlink"/>
            <w:rFonts w:hint="eastAsia"/>
            <w:noProof/>
            <w:rtl/>
          </w:rPr>
          <w:t>القدس</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424207180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93</w:t>
        </w:r>
        <w:r w:rsidR="006A7D4A">
          <w:rPr>
            <w:noProof/>
            <w:webHidden/>
            <w:rtl/>
          </w:rPr>
          <w:fldChar w:fldCharType="end"/>
        </w:r>
      </w:hyperlink>
    </w:p>
    <w:p w:rsidR="006A7D4A" w:rsidRDefault="00B16807">
      <w:pPr>
        <w:pStyle w:val="TOC5"/>
        <w:tabs>
          <w:tab w:val="right" w:leader="dot" w:pos="7078"/>
        </w:tabs>
        <w:rPr>
          <w:rFonts w:asciiTheme="minorHAnsi" w:eastAsiaTheme="minorEastAsia" w:hAnsiTheme="minorHAnsi" w:cstheme="minorBidi"/>
          <w:noProof/>
          <w:sz w:val="22"/>
          <w:szCs w:val="22"/>
          <w:rtl/>
          <w:lang w:bidi="ar-SA"/>
        </w:rPr>
      </w:pPr>
      <w:hyperlink w:anchor="_Toc424207181" w:history="1">
        <w:r w:rsidR="006A7D4A" w:rsidRPr="00B469DC">
          <w:rPr>
            <w:rStyle w:val="Hyperlink"/>
            <w:rFonts w:hint="eastAsia"/>
            <w:noProof/>
            <w:rtl/>
          </w:rPr>
          <w:t>رد</w:t>
        </w:r>
        <w:r w:rsidR="006A7D4A" w:rsidRPr="00B469DC">
          <w:rPr>
            <w:rStyle w:val="Hyperlink"/>
            <w:noProof/>
            <w:rtl/>
          </w:rPr>
          <w:t xml:space="preserve"> </w:t>
        </w:r>
        <w:r w:rsidR="006A7D4A" w:rsidRPr="00B469DC">
          <w:rPr>
            <w:rStyle w:val="Hyperlink"/>
            <w:rFonts w:hint="eastAsia"/>
            <w:noProof/>
            <w:rtl/>
          </w:rPr>
          <w:t>شبهه‌ها</w:t>
        </w:r>
        <w:r w:rsidR="006A7D4A" w:rsidRPr="00B469DC">
          <w:rPr>
            <w:rStyle w:val="Hyperlink"/>
            <w:rFonts w:hint="cs"/>
            <w:noProof/>
            <w:rtl/>
          </w:rPr>
          <w:t>ی</w:t>
        </w:r>
        <w:r w:rsidR="006A7D4A" w:rsidRPr="00B469DC">
          <w:rPr>
            <w:rStyle w:val="Hyperlink"/>
            <w:noProof/>
            <w:rtl/>
          </w:rPr>
          <w:t xml:space="preserve"> </w:t>
        </w:r>
        <w:r w:rsidR="006A7D4A" w:rsidRPr="00B469DC">
          <w:rPr>
            <w:rStyle w:val="Hyperlink"/>
            <w:rFonts w:hint="eastAsia"/>
            <w:noProof/>
            <w:rtl/>
          </w:rPr>
          <w:t>نصار</w:t>
        </w:r>
        <w:r w:rsidR="006A7D4A" w:rsidRPr="00B469DC">
          <w:rPr>
            <w:rStyle w:val="Hyperlink"/>
            <w:rFonts w:hint="cs"/>
            <w:noProof/>
            <w:rtl/>
          </w:rPr>
          <w:t>ی</w:t>
        </w:r>
        <w:r w:rsidR="006A7D4A" w:rsidRPr="00B469DC">
          <w:rPr>
            <w:rStyle w:val="Hyperlink"/>
            <w:noProof/>
            <w:rtl/>
          </w:rPr>
          <w:t xml:space="preserve"> </w:t>
        </w:r>
        <w:r w:rsidR="006A7D4A" w:rsidRPr="00B469DC">
          <w:rPr>
            <w:rStyle w:val="Hyperlink"/>
            <w:rFonts w:hint="eastAsia"/>
            <w:noProof/>
            <w:rtl/>
          </w:rPr>
          <w:t>در</w:t>
        </w:r>
        <w:r w:rsidR="006A7D4A" w:rsidRPr="00B469DC">
          <w:rPr>
            <w:rStyle w:val="Hyperlink"/>
            <w:noProof/>
            <w:rtl/>
          </w:rPr>
          <w:t xml:space="preserve"> </w:t>
        </w:r>
        <w:r w:rsidR="006A7D4A" w:rsidRPr="00B469DC">
          <w:rPr>
            <w:rStyle w:val="Hyperlink"/>
            <w:rFonts w:hint="eastAsia"/>
            <w:noProof/>
            <w:rtl/>
          </w:rPr>
          <w:t>ا</w:t>
        </w:r>
        <w:r w:rsidR="006A7D4A" w:rsidRPr="00B469DC">
          <w:rPr>
            <w:rStyle w:val="Hyperlink"/>
            <w:rFonts w:hint="cs"/>
            <w:noProof/>
            <w:rtl/>
          </w:rPr>
          <w:t>ی</w:t>
        </w:r>
        <w:r w:rsidR="006A7D4A" w:rsidRPr="00B469DC">
          <w:rPr>
            <w:rStyle w:val="Hyperlink"/>
            <w:rFonts w:hint="eastAsia"/>
            <w:noProof/>
            <w:rtl/>
          </w:rPr>
          <w:t>ن</w:t>
        </w:r>
        <w:r w:rsidR="006A7D4A" w:rsidRPr="00B469DC">
          <w:rPr>
            <w:rStyle w:val="Hyperlink"/>
            <w:noProof/>
            <w:rtl/>
          </w:rPr>
          <w:t xml:space="preserve"> </w:t>
        </w:r>
        <w:r w:rsidR="006A7D4A" w:rsidRPr="00B469DC">
          <w:rPr>
            <w:rStyle w:val="Hyperlink"/>
            <w:rFonts w:hint="eastAsia"/>
            <w:noProof/>
            <w:rtl/>
          </w:rPr>
          <w:t>مورد</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424207181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94</w:t>
        </w:r>
        <w:r w:rsidR="006A7D4A">
          <w:rPr>
            <w:noProof/>
            <w:webHidden/>
            <w:rtl/>
          </w:rPr>
          <w:fldChar w:fldCharType="end"/>
        </w:r>
      </w:hyperlink>
    </w:p>
    <w:p w:rsidR="006A7D4A" w:rsidRDefault="00B16807">
      <w:pPr>
        <w:pStyle w:val="TOC5"/>
        <w:tabs>
          <w:tab w:val="right" w:leader="dot" w:pos="7078"/>
        </w:tabs>
        <w:rPr>
          <w:rFonts w:asciiTheme="minorHAnsi" w:eastAsiaTheme="minorEastAsia" w:hAnsiTheme="minorHAnsi" w:cstheme="minorBidi"/>
          <w:noProof/>
          <w:sz w:val="22"/>
          <w:szCs w:val="22"/>
          <w:rtl/>
          <w:lang w:bidi="ar-SA"/>
        </w:rPr>
      </w:pPr>
      <w:hyperlink w:anchor="_Toc424207182" w:history="1">
        <w:r w:rsidR="006A7D4A" w:rsidRPr="00B469DC">
          <w:rPr>
            <w:rStyle w:val="Hyperlink"/>
            <w:rFonts w:hint="eastAsia"/>
            <w:noProof/>
            <w:rtl/>
          </w:rPr>
          <w:t>روح</w:t>
        </w:r>
        <w:r w:rsidR="006A7D4A" w:rsidRPr="00B469DC">
          <w:rPr>
            <w:rStyle w:val="Hyperlink"/>
            <w:noProof/>
            <w:rtl/>
          </w:rPr>
          <w:t xml:space="preserve"> </w:t>
        </w:r>
        <w:r w:rsidR="006A7D4A" w:rsidRPr="00B469DC">
          <w:rPr>
            <w:rStyle w:val="Hyperlink"/>
            <w:rFonts w:hint="eastAsia"/>
            <w:noProof/>
            <w:rtl/>
          </w:rPr>
          <w:t>القدس</w:t>
        </w:r>
        <w:r w:rsidR="006A7D4A" w:rsidRPr="00B469DC">
          <w:rPr>
            <w:rStyle w:val="Hyperlink"/>
            <w:noProof/>
            <w:rtl/>
          </w:rPr>
          <w:t xml:space="preserve"> </w:t>
        </w:r>
        <w:r w:rsidR="006A7D4A" w:rsidRPr="00B469DC">
          <w:rPr>
            <w:rStyle w:val="Hyperlink"/>
            <w:rFonts w:hint="cs"/>
            <w:noProof/>
            <w:rtl/>
          </w:rPr>
          <w:t>ی</w:t>
        </w:r>
        <w:r w:rsidR="006A7D4A" w:rsidRPr="00B469DC">
          <w:rPr>
            <w:rStyle w:val="Hyperlink"/>
            <w:rFonts w:hint="eastAsia"/>
            <w:noProof/>
            <w:rtl/>
          </w:rPr>
          <w:t>عن</w:t>
        </w:r>
        <w:r w:rsidR="006A7D4A" w:rsidRPr="00B469DC">
          <w:rPr>
            <w:rStyle w:val="Hyperlink"/>
            <w:rFonts w:hint="cs"/>
            <w:noProof/>
            <w:rtl/>
          </w:rPr>
          <w:t>ی</w:t>
        </w:r>
        <w:r w:rsidR="006A7D4A" w:rsidRPr="00B469DC">
          <w:rPr>
            <w:rStyle w:val="Hyperlink"/>
            <w:noProof/>
            <w:rtl/>
          </w:rPr>
          <w:t xml:space="preserve"> </w:t>
        </w:r>
        <w:r w:rsidR="006A7D4A" w:rsidRPr="00B469DC">
          <w:rPr>
            <w:rStyle w:val="Hyperlink"/>
            <w:rFonts w:hint="eastAsia"/>
            <w:noProof/>
            <w:rtl/>
          </w:rPr>
          <w:t>چه؟</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424207182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95</w:t>
        </w:r>
        <w:r w:rsidR="006A7D4A">
          <w:rPr>
            <w:noProof/>
            <w:webHidden/>
            <w:rtl/>
          </w:rPr>
          <w:fldChar w:fldCharType="end"/>
        </w:r>
      </w:hyperlink>
    </w:p>
    <w:p w:rsidR="006A7D4A" w:rsidRDefault="00B16807">
      <w:pPr>
        <w:pStyle w:val="TOC3"/>
        <w:tabs>
          <w:tab w:val="right" w:leader="dot" w:pos="7078"/>
        </w:tabs>
        <w:rPr>
          <w:rFonts w:asciiTheme="minorHAnsi" w:eastAsiaTheme="minorEastAsia" w:hAnsiTheme="minorHAnsi" w:cstheme="minorBidi"/>
          <w:noProof/>
          <w:sz w:val="22"/>
          <w:szCs w:val="22"/>
          <w:rtl/>
          <w:lang w:bidi="ar-SA"/>
        </w:rPr>
      </w:pPr>
      <w:hyperlink w:anchor="_Toc424207183" w:history="1">
        <w:r w:rsidR="006A7D4A" w:rsidRPr="00B469DC">
          <w:rPr>
            <w:rStyle w:val="Hyperlink"/>
            <w:rFonts w:hint="eastAsia"/>
            <w:noProof/>
            <w:rtl/>
          </w:rPr>
          <w:t>تثل</w:t>
        </w:r>
        <w:r w:rsidR="006A7D4A" w:rsidRPr="00B469DC">
          <w:rPr>
            <w:rStyle w:val="Hyperlink"/>
            <w:rFonts w:hint="cs"/>
            <w:noProof/>
            <w:rtl/>
          </w:rPr>
          <w:t>ی</w:t>
        </w:r>
        <w:r w:rsidR="006A7D4A" w:rsidRPr="00B469DC">
          <w:rPr>
            <w:rStyle w:val="Hyperlink"/>
            <w:rFonts w:hint="eastAsia"/>
            <w:noProof/>
            <w:rtl/>
          </w:rPr>
          <w:t>ث</w:t>
        </w:r>
        <w:r w:rsidR="006A7D4A" w:rsidRPr="00B469DC">
          <w:rPr>
            <w:rStyle w:val="Hyperlink"/>
            <w:noProof/>
            <w:rtl/>
          </w:rPr>
          <w:t xml:space="preserve"> </w:t>
        </w:r>
        <w:r w:rsidR="006A7D4A" w:rsidRPr="00B469DC">
          <w:rPr>
            <w:rStyle w:val="Hyperlink"/>
            <w:rFonts w:hint="eastAsia"/>
            <w:noProof/>
            <w:rtl/>
          </w:rPr>
          <w:t>بزرگتر</w:t>
        </w:r>
        <w:r w:rsidR="006A7D4A" w:rsidRPr="00B469DC">
          <w:rPr>
            <w:rStyle w:val="Hyperlink"/>
            <w:rFonts w:hint="cs"/>
            <w:noProof/>
            <w:rtl/>
          </w:rPr>
          <w:t>ی</w:t>
        </w:r>
        <w:r w:rsidR="006A7D4A" w:rsidRPr="00B469DC">
          <w:rPr>
            <w:rStyle w:val="Hyperlink"/>
            <w:rFonts w:hint="eastAsia"/>
            <w:noProof/>
            <w:rtl/>
          </w:rPr>
          <w:t>ن</w:t>
        </w:r>
        <w:r w:rsidR="006A7D4A" w:rsidRPr="00B469DC">
          <w:rPr>
            <w:rStyle w:val="Hyperlink"/>
            <w:noProof/>
            <w:rtl/>
          </w:rPr>
          <w:t xml:space="preserve"> </w:t>
        </w:r>
        <w:r w:rsidR="006A7D4A" w:rsidRPr="00B469DC">
          <w:rPr>
            <w:rStyle w:val="Hyperlink"/>
            <w:rFonts w:hint="eastAsia"/>
            <w:noProof/>
            <w:rtl/>
          </w:rPr>
          <w:t>انحراف</w:t>
        </w:r>
        <w:r w:rsidR="006A7D4A" w:rsidRPr="00B469DC">
          <w:rPr>
            <w:rStyle w:val="Hyperlink"/>
            <w:noProof/>
            <w:rtl/>
          </w:rPr>
          <w:t xml:space="preserve"> </w:t>
        </w:r>
        <w:r w:rsidR="006A7D4A" w:rsidRPr="00B469DC">
          <w:rPr>
            <w:rStyle w:val="Hyperlink"/>
            <w:rFonts w:hint="eastAsia"/>
            <w:noProof/>
            <w:rtl/>
          </w:rPr>
          <w:t>نصران</w:t>
        </w:r>
        <w:r w:rsidR="006A7D4A" w:rsidRPr="00B469DC">
          <w:rPr>
            <w:rStyle w:val="Hyperlink"/>
            <w:rFonts w:hint="cs"/>
            <w:noProof/>
            <w:rtl/>
          </w:rPr>
          <w:t>ی</w:t>
        </w:r>
        <w:r w:rsidR="006A7D4A" w:rsidRPr="00B469DC">
          <w:rPr>
            <w:rStyle w:val="Hyperlink"/>
            <w:rFonts w:hint="eastAsia"/>
            <w:noProof/>
            <w:rtl/>
          </w:rPr>
          <w:t>ت</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424207183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96</w:t>
        </w:r>
        <w:r w:rsidR="006A7D4A">
          <w:rPr>
            <w:noProof/>
            <w:webHidden/>
            <w:rtl/>
          </w:rPr>
          <w:fldChar w:fldCharType="end"/>
        </w:r>
      </w:hyperlink>
    </w:p>
    <w:p w:rsidR="006A7D4A" w:rsidRDefault="00B16807">
      <w:pPr>
        <w:pStyle w:val="TOC3"/>
        <w:tabs>
          <w:tab w:val="right" w:leader="dot" w:pos="7078"/>
        </w:tabs>
        <w:rPr>
          <w:rFonts w:asciiTheme="minorHAnsi" w:eastAsiaTheme="minorEastAsia" w:hAnsiTheme="minorHAnsi" w:cstheme="minorBidi"/>
          <w:noProof/>
          <w:sz w:val="22"/>
          <w:szCs w:val="22"/>
          <w:rtl/>
          <w:lang w:bidi="ar-SA"/>
        </w:rPr>
      </w:pPr>
      <w:hyperlink w:anchor="_Toc424207184" w:history="1">
        <w:r w:rsidR="006A7D4A" w:rsidRPr="00B469DC">
          <w:rPr>
            <w:rStyle w:val="Hyperlink"/>
            <w:rFonts w:hint="eastAsia"/>
            <w:noProof/>
            <w:rtl/>
          </w:rPr>
          <w:t>اتحاد</w:t>
        </w:r>
        <w:r w:rsidR="006A7D4A" w:rsidRPr="00B469DC">
          <w:rPr>
            <w:rStyle w:val="Hyperlink"/>
            <w:noProof/>
            <w:rtl/>
          </w:rPr>
          <w:t xml:space="preserve"> </w:t>
        </w:r>
        <w:r w:rsidR="006A7D4A" w:rsidRPr="00B469DC">
          <w:rPr>
            <w:rStyle w:val="Hyperlink"/>
            <w:rFonts w:hint="eastAsia"/>
            <w:noProof/>
            <w:rtl/>
          </w:rPr>
          <w:t>و</w:t>
        </w:r>
        <w:r w:rsidR="006A7D4A" w:rsidRPr="00B469DC">
          <w:rPr>
            <w:rStyle w:val="Hyperlink"/>
            <w:noProof/>
            <w:rtl/>
          </w:rPr>
          <w:t xml:space="preserve"> </w:t>
        </w:r>
        <w:r w:rsidR="006A7D4A" w:rsidRPr="00B469DC">
          <w:rPr>
            <w:rStyle w:val="Hyperlink"/>
            <w:rFonts w:hint="eastAsia"/>
            <w:noProof/>
            <w:rtl/>
          </w:rPr>
          <w:t>تجسد</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424207184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102</w:t>
        </w:r>
        <w:r w:rsidR="006A7D4A">
          <w:rPr>
            <w:noProof/>
            <w:webHidden/>
            <w:rtl/>
          </w:rPr>
          <w:fldChar w:fldCharType="end"/>
        </w:r>
      </w:hyperlink>
    </w:p>
    <w:p w:rsidR="006A7D4A" w:rsidRDefault="00B16807">
      <w:pPr>
        <w:pStyle w:val="TOC4"/>
        <w:tabs>
          <w:tab w:val="right" w:leader="dot" w:pos="7078"/>
        </w:tabs>
        <w:rPr>
          <w:rFonts w:asciiTheme="minorHAnsi" w:eastAsiaTheme="minorEastAsia" w:hAnsiTheme="minorHAnsi" w:cstheme="minorBidi"/>
          <w:noProof/>
          <w:sz w:val="22"/>
          <w:szCs w:val="22"/>
          <w:rtl/>
          <w:lang w:bidi="ar-SA"/>
        </w:rPr>
      </w:pPr>
      <w:hyperlink w:anchor="_Toc424207185" w:history="1">
        <w:r w:rsidR="006A7D4A" w:rsidRPr="00B469DC">
          <w:rPr>
            <w:rStyle w:val="Hyperlink"/>
            <w:rFonts w:hint="eastAsia"/>
            <w:noProof/>
            <w:rtl/>
          </w:rPr>
          <w:t>ادل</w:t>
        </w:r>
        <w:r w:rsidR="006A7D4A" w:rsidRPr="00B469DC">
          <w:rPr>
            <w:rStyle w:val="Hyperlink"/>
            <w:rFonts w:hint="cs"/>
            <w:noProof/>
            <w:rtl/>
          </w:rPr>
          <w:t>ۀ</w:t>
        </w:r>
        <w:r w:rsidR="006A7D4A" w:rsidRPr="00B469DC">
          <w:rPr>
            <w:rStyle w:val="Hyperlink"/>
            <w:noProof/>
            <w:rtl/>
          </w:rPr>
          <w:t xml:space="preserve"> </w:t>
        </w:r>
        <w:r w:rsidR="006A7D4A" w:rsidRPr="00B469DC">
          <w:rPr>
            <w:rStyle w:val="Hyperlink"/>
            <w:rFonts w:hint="eastAsia"/>
            <w:noProof/>
            <w:rtl/>
          </w:rPr>
          <w:t>مس</w:t>
        </w:r>
        <w:r w:rsidR="006A7D4A" w:rsidRPr="00B469DC">
          <w:rPr>
            <w:rStyle w:val="Hyperlink"/>
            <w:rFonts w:hint="cs"/>
            <w:noProof/>
            <w:rtl/>
          </w:rPr>
          <w:t>ی</w:t>
        </w:r>
        <w:r w:rsidR="006A7D4A" w:rsidRPr="00B469DC">
          <w:rPr>
            <w:rStyle w:val="Hyperlink"/>
            <w:rFonts w:hint="eastAsia"/>
            <w:noProof/>
            <w:rtl/>
          </w:rPr>
          <w:t>ح</w:t>
        </w:r>
        <w:r w:rsidR="006A7D4A" w:rsidRPr="00B469DC">
          <w:rPr>
            <w:rStyle w:val="Hyperlink"/>
            <w:rFonts w:hint="cs"/>
            <w:noProof/>
            <w:rtl/>
          </w:rPr>
          <w:t>ی</w:t>
        </w:r>
        <w:r w:rsidR="006A7D4A" w:rsidRPr="00B469DC">
          <w:rPr>
            <w:rStyle w:val="Hyperlink"/>
            <w:rFonts w:hint="eastAsia"/>
            <w:noProof/>
            <w:rtl/>
          </w:rPr>
          <w:t>ان</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424207185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102</w:t>
        </w:r>
        <w:r w:rsidR="006A7D4A">
          <w:rPr>
            <w:noProof/>
            <w:webHidden/>
            <w:rtl/>
          </w:rPr>
          <w:fldChar w:fldCharType="end"/>
        </w:r>
      </w:hyperlink>
    </w:p>
    <w:p w:rsidR="006A7D4A" w:rsidRDefault="00B16807">
      <w:pPr>
        <w:pStyle w:val="TOC3"/>
        <w:tabs>
          <w:tab w:val="right" w:leader="dot" w:pos="7078"/>
        </w:tabs>
        <w:rPr>
          <w:rFonts w:asciiTheme="minorHAnsi" w:eastAsiaTheme="minorEastAsia" w:hAnsiTheme="minorHAnsi" w:cstheme="minorBidi"/>
          <w:noProof/>
          <w:sz w:val="22"/>
          <w:szCs w:val="22"/>
          <w:rtl/>
          <w:lang w:bidi="ar-SA"/>
        </w:rPr>
      </w:pPr>
      <w:hyperlink w:anchor="_Toc424207186" w:history="1">
        <w:r w:rsidR="006A7D4A" w:rsidRPr="00B469DC">
          <w:rPr>
            <w:rStyle w:val="Hyperlink"/>
            <w:rFonts w:hint="eastAsia"/>
            <w:noProof/>
            <w:rtl/>
          </w:rPr>
          <w:t>نقد</w:t>
        </w:r>
        <w:r w:rsidR="006A7D4A" w:rsidRPr="00B469DC">
          <w:rPr>
            <w:rStyle w:val="Hyperlink"/>
            <w:noProof/>
            <w:rtl/>
          </w:rPr>
          <w:t xml:space="preserve"> </w:t>
        </w:r>
        <w:r w:rsidR="006A7D4A" w:rsidRPr="00B469DC">
          <w:rPr>
            <w:rStyle w:val="Hyperlink"/>
            <w:rFonts w:hint="eastAsia"/>
            <w:noProof/>
            <w:rtl/>
          </w:rPr>
          <w:t>و</w:t>
        </w:r>
        <w:r w:rsidR="006A7D4A" w:rsidRPr="00B469DC">
          <w:rPr>
            <w:rStyle w:val="Hyperlink"/>
            <w:noProof/>
            <w:rtl/>
          </w:rPr>
          <w:t xml:space="preserve"> </w:t>
        </w:r>
        <w:r w:rsidR="006A7D4A" w:rsidRPr="00B469DC">
          <w:rPr>
            <w:rStyle w:val="Hyperlink"/>
            <w:rFonts w:hint="eastAsia"/>
            <w:noProof/>
            <w:rtl/>
          </w:rPr>
          <w:t>ابطال</w:t>
        </w:r>
        <w:r w:rsidR="006A7D4A" w:rsidRPr="00B469DC">
          <w:rPr>
            <w:rStyle w:val="Hyperlink"/>
            <w:noProof/>
            <w:rtl/>
          </w:rPr>
          <w:t xml:space="preserve"> </w:t>
        </w:r>
        <w:r w:rsidR="006A7D4A" w:rsidRPr="00B469DC">
          <w:rPr>
            <w:rStyle w:val="Hyperlink"/>
            <w:rFonts w:hint="eastAsia"/>
            <w:noProof/>
            <w:rtl/>
          </w:rPr>
          <w:t>ا</w:t>
        </w:r>
        <w:r w:rsidR="006A7D4A" w:rsidRPr="00B469DC">
          <w:rPr>
            <w:rStyle w:val="Hyperlink"/>
            <w:rFonts w:hint="cs"/>
            <w:noProof/>
            <w:rtl/>
          </w:rPr>
          <w:t>ی</w:t>
        </w:r>
        <w:r w:rsidR="006A7D4A" w:rsidRPr="00B469DC">
          <w:rPr>
            <w:rStyle w:val="Hyperlink"/>
            <w:rFonts w:hint="eastAsia"/>
            <w:noProof/>
            <w:rtl/>
          </w:rPr>
          <w:t>ن</w:t>
        </w:r>
        <w:r w:rsidR="006A7D4A" w:rsidRPr="00B469DC">
          <w:rPr>
            <w:rStyle w:val="Hyperlink"/>
            <w:noProof/>
            <w:rtl/>
          </w:rPr>
          <w:t xml:space="preserve"> </w:t>
        </w:r>
        <w:r w:rsidR="006A7D4A" w:rsidRPr="00B469DC">
          <w:rPr>
            <w:rStyle w:val="Hyperlink"/>
            <w:rFonts w:hint="eastAsia"/>
            <w:noProof/>
            <w:rtl/>
          </w:rPr>
          <w:t>ادله</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424207186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103</w:t>
        </w:r>
        <w:r w:rsidR="006A7D4A">
          <w:rPr>
            <w:noProof/>
            <w:webHidden/>
            <w:rtl/>
          </w:rPr>
          <w:fldChar w:fldCharType="end"/>
        </w:r>
      </w:hyperlink>
    </w:p>
    <w:p w:rsidR="006A7D4A" w:rsidRDefault="00B16807">
      <w:pPr>
        <w:pStyle w:val="TOC3"/>
        <w:tabs>
          <w:tab w:val="right" w:leader="dot" w:pos="7078"/>
        </w:tabs>
        <w:rPr>
          <w:rFonts w:asciiTheme="minorHAnsi" w:eastAsiaTheme="minorEastAsia" w:hAnsiTheme="minorHAnsi" w:cstheme="minorBidi"/>
          <w:noProof/>
          <w:sz w:val="22"/>
          <w:szCs w:val="22"/>
          <w:rtl/>
          <w:lang w:bidi="ar-SA"/>
        </w:rPr>
      </w:pPr>
      <w:hyperlink w:anchor="_Toc424207187" w:history="1">
        <w:r w:rsidR="006A7D4A" w:rsidRPr="00B469DC">
          <w:rPr>
            <w:rStyle w:val="Hyperlink"/>
            <w:rFonts w:hint="eastAsia"/>
            <w:noProof/>
            <w:rtl/>
          </w:rPr>
          <w:t>نقد</w:t>
        </w:r>
        <w:r w:rsidR="006A7D4A" w:rsidRPr="00B469DC">
          <w:rPr>
            <w:rStyle w:val="Hyperlink"/>
            <w:noProof/>
            <w:rtl/>
          </w:rPr>
          <w:t xml:space="preserve"> </w:t>
        </w:r>
        <w:r w:rsidR="006A7D4A" w:rsidRPr="00B469DC">
          <w:rPr>
            <w:rStyle w:val="Hyperlink"/>
            <w:rFonts w:hint="eastAsia"/>
            <w:noProof/>
            <w:rtl/>
          </w:rPr>
          <w:t>تحل</w:t>
        </w:r>
        <w:r w:rsidR="006A7D4A" w:rsidRPr="00B469DC">
          <w:rPr>
            <w:rStyle w:val="Hyperlink"/>
            <w:rFonts w:hint="cs"/>
            <w:noProof/>
            <w:rtl/>
          </w:rPr>
          <w:t>ی</w:t>
        </w:r>
        <w:r w:rsidR="006A7D4A" w:rsidRPr="00B469DC">
          <w:rPr>
            <w:rStyle w:val="Hyperlink"/>
            <w:rFonts w:hint="eastAsia"/>
            <w:noProof/>
            <w:rtl/>
          </w:rPr>
          <w:t>ل</w:t>
        </w:r>
        <w:r w:rsidR="006A7D4A" w:rsidRPr="00B469DC">
          <w:rPr>
            <w:rStyle w:val="Hyperlink"/>
            <w:rFonts w:hint="cs"/>
            <w:noProof/>
            <w:rtl/>
          </w:rPr>
          <w:t>ی</w:t>
        </w:r>
        <w:r w:rsidR="006A7D4A" w:rsidRPr="00B469DC">
          <w:rPr>
            <w:rStyle w:val="Hyperlink"/>
            <w:noProof/>
            <w:rtl/>
          </w:rPr>
          <w:t xml:space="preserve"> </w:t>
        </w:r>
        <w:r w:rsidR="006A7D4A" w:rsidRPr="00B469DC">
          <w:rPr>
            <w:rStyle w:val="Hyperlink"/>
            <w:rFonts w:hint="eastAsia"/>
            <w:noProof/>
            <w:rtl/>
          </w:rPr>
          <w:t>نظر</w:t>
        </w:r>
        <w:r w:rsidR="006A7D4A" w:rsidRPr="00B469DC">
          <w:rPr>
            <w:rStyle w:val="Hyperlink"/>
            <w:rFonts w:hint="cs"/>
            <w:noProof/>
            <w:rtl/>
          </w:rPr>
          <w:t>ی</w:t>
        </w:r>
        <w:r w:rsidR="006A7D4A" w:rsidRPr="00B469DC">
          <w:rPr>
            <w:rStyle w:val="Hyperlink"/>
            <w:rFonts w:hint="eastAsia"/>
            <w:noProof/>
            <w:rtl/>
          </w:rPr>
          <w:t>ه</w:t>
        </w:r>
        <w:r w:rsidR="006A7D4A" w:rsidRPr="00B469DC">
          <w:rPr>
            <w:rStyle w:val="Hyperlink"/>
            <w:noProof/>
            <w:rtl/>
          </w:rPr>
          <w:t xml:space="preserve"> </w:t>
        </w:r>
        <w:r w:rsidR="006A7D4A" w:rsidRPr="00B469DC">
          <w:rPr>
            <w:rStyle w:val="Hyperlink"/>
            <w:rFonts w:hint="eastAsia"/>
            <w:noProof/>
            <w:rtl/>
          </w:rPr>
          <w:t>ا</w:t>
        </w:r>
        <w:r w:rsidR="006A7D4A" w:rsidRPr="00B469DC">
          <w:rPr>
            <w:rStyle w:val="Hyperlink"/>
            <w:rFonts w:hint="cs"/>
            <w:noProof/>
            <w:rtl/>
          </w:rPr>
          <w:t>ی</w:t>
        </w:r>
        <w:r w:rsidR="006A7D4A" w:rsidRPr="00B469DC">
          <w:rPr>
            <w:rStyle w:val="Hyperlink"/>
            <w:noProof/>
            <w:rtl/>
          </w:rPr>
          <w:t xml:space="preserve"> </w:t>
        </w:r>
        <w:r w:rsidR="006A7D4A" w:rsidRPr="00B469DC">
          <w:rPr>
            <w:rStyle w:val="Hyperlink"/>
            <w:rFonts w:hint="eastAsia"/>
            <w:noProof/>
            <w:rtl/>
          </w:rPr>
          <w:t>باطل</w:t>
        </w:r>
        <w:r w:rsidR="006A7D4A" w:rsidRPr="00B469DC">
          <w:rPr>
            <w:rStyle w:val="Hyperlink"/>
            <w:noProof/>
            <w:rtl/>
          </w:rPr>
          <w:t xml:space="preserve"> </w:t>
        </w:r>
        <w:r w:rsidR="006A7D4A" w:rsidRPr="00B469DC">
          <w:rPr>
            <w:rStyle w:val="Hyperlink"/>
            <w:rFonts w:hint="eastAsia"/>
            <w:noProof/>
            <w:rtl/>
          </w:rPr>
          <w:t>اتحاد</w:t>
        </w:r>
        <w:r w:rsidR="006A7D4A" w:rsidRPr="00B469DC">
          <w:rPr>
            <w:rStyle w:val="Hyperlink"/>
            <w:noProof/>
            <w:rtl/>
          </w:rPr>
          <w:t xml:space="preserve"> </w:t>
        </w:r>
        <w:r w:rsidR="006A7D4A" w:rsidRPr="00B469DC">
          <w:rPr>
            <w:rStyle w:val="Hyperlink"/>
            <w:rFonts w:hint="eastAsia"/>
            <w:noProof/>
            <w:rtl/>
          </w:rPr>
          <w:t>و</w:t>
        </w:r>
        <w:r w:rsidR="006A7D4A" w:rsidRPr="00B469DC">
          <w:rPr>
            <w:rStyle w:val="Hyperlink"/>
            <w:noProof/>
            <w:rtl/>
          </w:rPr>
          <w:t xml:space="preserve"> </w:t>
        </w:r>
        <w:r w:rsidR="006A7D4A" w:rsidRPr="00B469DC">
          <w:rPr>
            <w:rStyle w:val="Hyperlink"/>
            <w:rFonts w:hint="eastAsia"/>
            <w:noProof/>
            <w:rtl/>
          </w:rPr>
          <w:t>تجسد</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424207187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103</w:t>
        </w:r>
        <w:r w:rsidR="006A7D4A">
          <w:rPr>
            <w:noProof/>
            <w:webHidden/>
            <w:rtl/>
          </w:rPr>
          <w:fldChar w:fldCharType="end"/>
        </w:r>
      </w:hyperlink>
    </w:p>
    <w:p w:rsidR="006A7D4A" w:rsidRDefault="00B16807">
      <w:pPr>
        <w:pStyle w:val="TOC4"/>
        <w:tabs>
          <w:tab w:val="right" w:leader="dot" w:pos="7078"/>
        </w:tabs>
        <w:rPr>
          <w:rFonts w:asciiTheme="minorHAnsi" w:eastAsiaTheme="minorEastAsia" w:hAnsiTheme="minorHAnsi" w:cstheme="minorBidi"/>
          <w:noProof/>
          <w:sz w:val="22"/>
          <w:szCs w:val="22"/>
          <w:rtl/>
          <w:lang w:bidi="ar-SA"/>
        </w:rPr>
      </w:pPr>
      <w:hyperlink w:anchor="_Toc424207188" w:history="1">
        <w:r w:rsidR="006A7D4A" w:rsidRPr="00B469DC">
          <w:rPr>
            <w:rStyle w:val="Hyperlink"/>
            <w:rFonts w:hint="eastAsia"/>
            <w:noProof/>
            <w:rtl/>
          </w:rPr>
          <w:t>به</w:t>
        </w:r>
        <w:r w:rsidR="006A7D4A" w:rsidRPr="00B469DC">
          <w:rPr>
            <w:rStyle w:val="Hyperlink"/>
            <w:noProof/>
            <w:rtl/>
          </w:rPr>
          <w:t xml:space="preserve"> </w:t>
        </w:r>
        <w:r w:rsidR="006A7D4A" w:rsidRPr="00B469DC">
          <w:rPr>
            <w:rStyle w:val="Hyperlink"/>
            <w:rFonts w:hint="eastAsia"/>
            <w:noProof/>
            <w:rtl/>
          </w:rPr>
          <w:t>دار</w:t>
        </w:r>
        <w:r w:rsidR="006A7D4A" w:rsidRPr="00B469DC">
          <w:rPr>
            <w:rStyle w:val="Hyperlink"/>
            <w:noProof/>
            <w:rtl/>
          </w:rPr>
          <w:t xml:space="preserve"> </w:t>
        </w:r>
        <w:r w:rsidR="006A7D4A" w:rsidRPr="00B469DC">
          <w:rPr>
            <w:rStyle w:val="Hyperlink"/>
            <w:rFonts w:hint="eastAsia"/>
            <w:noProof/>
            <w:rtl/>
          </w:rPr>
          <w:t>آو</w:t>
        </w:r>
        <w:r w:rsidR="006A7D4A" w:rsidRPr="00B469DC">
          <w:rPr>
            <w:rStyle w:val="Hyperlink"/>
            <w:rFonts w:hint="cs"/>
            <w:noProof/>
            <w:rtl/>
          </w:rPr>
          <w:t>ی</w:t>
        </w:r>
        <w:r w:rsidR="006A7D4A" w:rsidRPr="00B469DC">
          <w:rPr>
            <w:rStyle w:val="Hyperlink"/>
            <w:rFonts w:hint="eastAsia"/>
            <w:noProof/>
            <w:rtl/>
          </w:rPr>
          <w:t>خته</w:t>
        </w:r>
        <w:r w:rsidR="006A7D4A" w:rsidRPr="00B469DC">
          <w:rPr>
            <w:rStyle w:val="Hyperlink"/>
            <w:noProof/>
            <w:rtl/>
          </w:rPr>
          <w:t xml:space="preserve"> </w:t>
        </w:r>
        <w:r w:rsidR="006A7D4A" w:rsidRPr="00B469DC">
          <w:rPr>
            <w:rStyle w:val="Hyperlink"/>
            <w:rFonts w:hint="eastAsia"/>
            <w:noProof/>
            <w:rtl/>
          </w:rPr>
          <w:t>شدن</w:t>
        </w:r>
        <w:r w:rsidR="006A7D4A" w:rsidRPr="00B469DC">
          <w:rPr>
            <w:rStyle w:val="Hyperlink"/>
            <w:noProof/>
            <w:rtl/>
          </w:rPr>
          <w:t xml:space="preserve"> </w:t>
        </w:r>
        <w:r w:rsidR="006A7D4A" w:rsidRPr="00B469DC">
          <w:rPr>
            <w:rStyle w:val="Hyperlink"/>
            <w:rFonts w:hint="eastAsia"/>
            <w:noProof/>
            <w:rtl/>
          </w:rPr>
          <w:t>ع</w:t>
        </w:r>
        <w:r w:rsidR="006A7D4A" w:rsidRPr="00B469DC">
          <w:rPr>
            <w:rStyle w:val="Hyperlink"/>
            <w:rFonts w:hint="cs"/>
            <w:noProof/>
            <w:rtl/>
          </w:rPr>
          <w:t>ی</w:t>
        </w:r>
        <w:r w:rsidR="006A7D4A" w:rsidRPr="00B469DC">
          <w:rPr>
            <w:rStyle w:val="Hyperlink"/>
            <w:rFonts w:hint="eastAsia"/>
            <w:noProof/>
            <w:rtl/>
          </w:rPr>
          <w:t>س</w:t>
        </w:r>
        <w:r w:rsidR="006A7D4A" w:rsidRPr="00B469DC">
          <w:rPr>
            <w:rStyle w:val="Hyperlink"/>
            <w:rFonts w:hint="cs"/>
            <w:noProof/>
            <w:rtl/>
          </w:rPr>
          <w:t>ی</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424207188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106</w:t>
        </w:r>
        <w:r w:rsidR="006A7D4A">
          <w:rPr>
            <w:noProof/>
            <w:webHidden/>
            <w:rtl/>
          </w:rPr>
          <w:fldChar w:fldCharType="end"/>
        </w:r>
      </w:hyperlink>
    </w:p>
    <w:p w:rsidR="006A7D4A" w:rsidRDefault="00B16807">
      <w:pPr>
        <w:pStyle w:val="TOC4"/>
        <w:tabs>
          <w:tab w:val="right" w:leader="dot" w:pos="7078"/>
        </w:tabs>
        <w:rPr>
          <w:rFonts w:asciiTheme="minorHAnsi" w:eastAsiaTheme="minorEastAsia" w:hAnsiTheme="minorHAnsi" w:cstheme="minorBidi"/>
          <w:noProof/>
          <w:sz w:val="22"/>
          <w:szCs w:val="22"/>
          <w:rtl/>
          <w:lang w:bidi="ar-SA"/>
        </w:rPr>
      </w:pPr>
      <w:hyperlink w:anchor="_Toc424207189" w:history="1">
        <w:r w:rsidR="006A7D4A" w:rsidRPr="00B469DC">
          <w:rPr>
            <w:rStyle w:val="Hyperlink"/>
            <w:rFonts w:hint="eastAsia"/>
            <w:noProof/>
            <w:rtl/>
          </w:rPr>
          <w:t>ادل</w:t>
        </w:r>
        <w:r w:rsidR="006A7D4A" w:rsidRPr="00B469DC">
          <w:rPr>
            <w:rStyle w:val="Hyperlink"/>
            <w:rFonts w:hint="cs"/>
            <w:noProof/>
            <w:rtl/>
          </w:rPr>
          <w:t>ۀ</w:t>
        </w:r>
        <w:r w:rsidR="006A7D4A" w:rsidRPr="00B469DC">
          <w:rPr>
            <w:rStyle w:val="Hyperlink"/>
            <w:noProof/>
            <w:rtl/>
          </w:rPr>
          <w:t xml:space="preserve"> </w:t>
        </w:r>
        <w:r w:rsidR="006A7D4A" w:rsidRPr="00B469DC">
          <w:rPr>
            <w:rStyle w:val="Hyperlink"/>
            <w:rFonts w:hint="eastAsia"/>
            <w:noProof/>
            <w:rtl/>
          </w:rPr>
          <w:t>مس</w:t>
        </w:r>
        <w:r w:rsidR="006A7D4A" w:rsidRPr="00B469DC">
          <w:rPr>
            <w:rStyle w:val="Hyperlink"/>
            <w:rFonts w:hint="cs"/>
            <w:noProof/>
            <w:rtl/>
          </w:rPr>
          <w:t>ی</w:t>
        </w:r>
        <w:r w:rsidR="006A7D4A" w:rsidRPr="00B469DC">
          <w:rPr>
            <w:rStyle w:val="Hyperlink"/>
            <w:rFonts w:hint="eastAsia"/>
            <w:noProof/>
            <w:rtl/>
          </w:rPr>
          <w:t>ح</w:t>
        </w:r>
        <w:r w:rsidR="006A7D4A" w:rsidRPr="00B469DC">
          <w:rPr>
            <w:rStyle w:val="Hyperlink"/>
            <w:rFonts w:hint="cs"/>
            <w:noProof/>
            <w:rtl/>
          </w:rPr>
          <w:t>ی</w:t>
        </w:r>
        <w:r w:rsidR="006A7D4A" w:rsidRPr="00B469DC">
          <w:rPr>
            <w:rStyle w:val="Hyperlink"/>
            <w:rFonts w:hint="eastAsia"/>
            <w:noProof/>
            <w:rtl/>
          </w:rPr>
          <w:t>ان</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424207189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107</w:t>
        </w:r>
        <w:r w:rsidR="006A7D4A">
          <w:rPr>
            <w:noProof/>
            <w:webHidden/>
            <w:rtl/>
          </w:rPr>
          <w:fldChar w:fldCharType="end"/>
        </w:r>
      </w:hyperlink>
    </w:p>
    <w:p w:rsidR="006A7D4A" w:rsidRDefault="00B16807">
      <w:pPr>
        <w:pStyle w:val="TOC4"/>
        <w:tabs>
          <w:tab w:val="right" w:leader="dot" w:pos="7078"/>
        </w:tabs>
        <w:rPr>
          <w:rFonts w:asciiTheme="minorHAnsi" w:eastAsiaTheme="minorEastAsia" w:hAnsiTheme="minorHAnsi" w:cstheme="minorBidi"/>
          <w:noProof/>
          <w:sz w:val="22"/>
          <w:szCs w:val="22"/>
          <w:rtl/>
          <w:lang w:bidi="ar-SA"/>
        </w:rPr>
      </w:pPr>
      <w:hyperlink w:anchor="_Toc424207190" w:history="1">
        <w:r w:rsidR="006A7D4A" w:rsidRPr="00B469DC">
          <w:rPr>
            <w:rStyle w:val="Hyperlink"/>
            <w:rFonts w:hint="eastAsia"/>
            <w:noProof/>
            <w:rtl/>
          </w:rPr>
          <w:t>نقد</w:t>
        </w:r>
        <w:r w:rsidR="006A7D4A" w:rsidRPr="00B469DC">
          <w:rPr>
            <w:rStyle w:val="Hyperlink"/>
            <w:noProof/>
            <w:rtl/>
          </w:rPr>
          <w:t xml:space="preserve"> </w:t>
        </w:r>
        <w:r w:rsidR="006A7D4A" w:rsidRPr="00B469DC">
          <w:rPr>
            <w:rStyle w:val="Hyperlink"/>
            <w:rFonts w:hint="eastAsia"/>
            <w:noProof/>
            <w:rtl/>
          </w:rPr>
          <w:t>نظر</w:t>
        </w:r>
        <w:r w:rsidR="006A7D4A" w:rsidRPr="00B469DC">
          <w:rPr>
            <w:rStyle w:val="Hyperlink"/>
            <w:rFonts w:hint="cs"/>
            <w:noProof/>
            <w:rtl/>
          </w:rPr>
          <w:t>ی</w:t>
        </w:r>
        <w:r w:rsidR="006A7D4A" w:rsidRPr="00B469DC">
          <w:rPr>
            <w:rStyle w:val="Hyperlink"/>
            <w:rFonts w:hint="eastAsia"/>
            <w:noProof/>
            <w:rtl/>
          </w:rPr>
          <w:t>ه</w:t>
        </w:r>
        <w:r w:rsidR="006A7D4A" w:rsidRPr="00B469DC">
          <w:rPr>
            <w:rStyle w:val="Hyperlink"/>
            <w:noProof/>
            <w:rtl/>
          </w:rPr>
          <w:t xml:space="preserve"> </w:t>
        </w:r>
        <w:r w:rsidR="006A7D4A" w:rsidRPr="00B469DC">
          <w:rPr>
            <w:rStyle w:val="Hyperlink"/>
            <w:rFonts w:hint="eastAsia"/>
            <w:noProof/>
            <w:rtl/>
          </w:rPr>
          <w:t>صل</w:t>
        </w:r>
        <w:r w:rsidR="006A7D4A" w:rsidRPr="00B469DC">
          <w:rPr>
            <w:rStyle w:val="Hyperlink"/>
            <w:rFonts w:hint="cs"/>
            <w:noProof/>
            <w:rtl/>
          </w:rPr>
          <w:t>ی</w:t>
        </w:r>
        <w:r w:rsidR="006A7D4A" w:rsidRPr="00B469DC">
          <w:rPr>
            <w:rStyle w:val="Hyperlink"/>
            <w:rFonts w:hint="eastAsia"/>
            <w:noProof/>
            <w:rtl/>
          </w:rPr>
          <w:t>ب</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424207190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108</w:t>
        </w:r>
        <w:r w:rsidR="006A7D4A">
          <w:rPr>
            <w:noProof/>
            <w:webHidden/>
            <w:rtl/>
          </w:rPr>
          <w:fldChar w:fldCharType="end"/>
        </w:r>
      </w:hyperlink>
    </w:p>
    <w:p w:rsidR="006A7D4A" w:rsidRDefault="00B16807">
      <w:pPr>
        <w:pStyle w:val="TOC4"/>
        <w:tabs>
          <w:tab w:val="right" w:leader="dot" w:pos="7078"/>
        </w:tabs>
        <w:rPr>
          <w:rFonts w:asciiTheme="minorHAnsi" w:eastAsiaTheme="minorEastAsia" w:hAnsiTheme="minorHAnsi" w:cstheme="minorBidi"/>
          <w:noProof/>
          <w:sz w:val="22"/>
          <w:szCs w:val="22"/>
          <w:rtl/>
          <w:lang w:bidi="ar-SA"/>
        </w:rPr>
      </w:pPr>
      <w:hyperlink w:anchor="_Toc424207191" w:history="1">
        <w:r w:rsidR="006A7D4A" w:rsidRPr="00B469DC">
          <w:rPr>
            <w:rStyle w:val="Hyperlink"/>
            <w:rFonts w:hint="eastAsia"/>
            <w:noProof/>
            <w:rtl/>
          </w:rPr>
          <w:t>ابطال</w:t>
        </w:r>
        <w:r w:rsidR="006A7D4A" w:rsidRPr="00B469DC">
          <w:rPr>
            <w:rStyle w:val="Hyperlink"/>
            <w:noProof/>
            <w:rtl/>
          </w:rPr>
          <w:t xml:space="preserve"> </w:t>
        </w:r>
        <w:r w:rsidR="006A7D4A" w:rsidRPr="00B469DC">
          <w:rPr>
            <w:rStyle w:val="Hyperlink"/>
            <w:rFonts w:hint="eastAsia"/>
            <w:noProof/>
            <w:rtl/>
          </w:rPr>
          <w:t>نظر</w:t>
        </w:r>
        <w:r w:rsidR="006A7D4A" w:rsidRPr="00B469DC">
          <w:rPr>
            <w:rStyle w:val="Hyperlink"/>
            <w:rFonts w:hint="cs"/>
            <w:noProof/>
            <w:rtl/>
          </w:rPr>
          <w:t>ی</w:t>
        </w:r>
        <w:r w:rsidR="006A7D4A" w:rsidRPr="00B469DC">
          <w:rPr>
            <w:rStyle w:val="Hyperlink"/>
            <w:rFonts w:hint="eastAsia"/>
            <w:noProof/>
            <w:rtl/>
          </w:rPr>
          <w:t>ه</w:t>
        </w:r>
        <w:r w:rsidR="006A7D4A" w:rsidRPr="00B469DC">
          <w:rPr>
            <w:rStyle w:val="Hyperlink"/>
            <w:noProof/>
            <w:rtl/>
          </w:rPr>
          <w:t xml:space="preserve"> </w:t>
        </w:r>
        <w:r w:rsidR="006A7D4A" w:rsidRPr="00B469DC">
          <w:rPr>
            <w:rStyle w:val="Hyperlink"/>
            <w:rFonts w:hint="eastAsia"/>
            <w:noProof/>
            <w:rtl/>
          </w:rPr>
          <w:t>صلب</w:t>
        </w:r>
        <w:r w:rsidR="006A7D4A" w:rsidRPr="00B469DC">
          <w:rPr>
            <w:rStyle w:val="Hyperlink"/>
            <w:noProof/>
            <w:rtl/>
          </w:rPr>
          <w:t xml:space="preserve"> </w:t>
        </w:r>
        <w:r w:rsidR="006A7D4A" w:rsidRPr="00B469DC">
          <w:rPr>
            <w:rStyle w:val="Hyperlink"/>
            <w:rFonts w:hint="eastAsia"/>
            <w:noProof/>
            <w:rtl/>
          </w:rPr>
          <w:t>ع</w:t>
        </w:r>
        <w:r w:rsidR="006A7D4A" w:rsidRPr="00B469DC">
          <w:rPr>
            <w:rStyle w:val="Hyperlink"/>
            <w:rFonts w:hint="cs"/>
            <w:noProof/>
            <w:rtl/>
          </w:rPr>
          <w:t>ی</w:t>
        </w:r>
        <w:r w:rsidR="006A7D4A" w:rsidRPr="00B469DC">
          <w:rPr>
            <w:rStyle w:val="Hyperlink"/>
            <w:rFonts w:hint="eastAsia"/>
            <w:noProof/>
            <w:rtl/>
          </w:rPr>
          <w:t>س</w:t>
        </w:r>
        <w:r w:rsidR="006A7D4A" w:rsidRPr="00B469DC">
          <w:rPr>
            <w:rStyle w:val="Hyperlink"/>
            <w:rFonts w:hint="cs"/>
            <w:noProof/>
            <w:rtl/>
          </w:rPr>
          <w:t>ی</w:t>
        </w:r>
        <w:r w:rsidR="006A7D4A" w:rsidRPr="00B469DC">
          <w:rPr>
            <w:rStyle w:val="Hyperlink"/>
            <w:noProof/>
            <w:rtl/>
          </w:rPr>
          <w:t xml:space="preserve"> </w:t>
        </w:r>
        <w:r w:rsidR="006A7D4A" w:rsidRPr="00B469DC">
          <w:rPr>
            <w:rStyle w:val="Hyperlink"/>
            <w:rFonts w:cs="CTraditional Arabic"/>
            <w:noProof/>
            <w:rtl/>
          </w:rPr>
          <w:t>÷</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424207191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109</w:t>
        </w:r>
        <w:r w:rsidR="006A7D4A">
          <w:rPr>
            <w:noProof/>
            <w:webHidden/>
            <w:rtl/>
          </w:rPr>
          <w:fldChar w:fldCharType="end"/>
        </w:r>
      </w:hyperlink>
    </w:p>
    <w:p w:rsidR="006A7D4A" w:rsidRDefault="00B16807">
      <w:pPr>
        <w:pStyle w:val="TOC4"/>
        <w:tabs>
          <w:tab w:val="right" w:leader="dot" w:pos="7078"/>
        </w:tabs>
        <w:rPr>
          <w:rFonts w:asciiTheme="minorHAnsi" w:eastAsiaTheme="minorEastAsia" w:hAnsiTheme="minorHAnsi" w:cstheme="minorBidi"/>
          <w:noProof/>
          <w:sz w:val="22"/>
          <w:szCs w:val="22"/>
          <w:rtl/>
          <w:lang w:bidi="ar-SA"/>
        </w:rPr>
      </w:pPr>
      <w:hyperlink w:anchor="_Toc424207192" w:history="1">
        <w:r w:rsidR="006A7D4A" w:rsidRPr="00B469DC">
          <w:rPr>
            <w:rStyle w:val="Hyperlink"/>
            <w:rFonts w:hint="eastAsia"/>
            <w:noProof/>
            <w:rtl/>
          </w:rPr>
          <w:t>نقد</w:t>
        </w:r>
        <w:r w:rsidR="006A7D4A" w:rsidRPr="00B469DC">
          <w:rPr>
            <w:rStyle w:val="Hyperlink"/>
            <w:noProof/>
            <w:rtl/>
          </w:rPr>
          <w:t xml:space="preserve"> </w:t>
        </w:r>
        <w:r w:rsidR="006A7D4A" w:rsidRPr="00B469DC">
          <w:rPr>
            <w:rStyle w:val="Hyperlink"/>
            <w:rFonts w:hint="eastAsia"/>
            <w:noProof/>
            <w:rtl/>
          </w:rPr>
          <w:t>نظر</w:t>
        </w:r>
        <w:r w:rsidR="006A7D4A" w:rsidRPr="00B469DC">
          <w:rPr>
            <w:rStyle w:val="Hyperlink"/>
            <w:rFonts w:hint="cs"/>
            <w:noProof/>
            <w:rtl/>
          </w:rPr>
          <w:t>ی</w:t>
        </w:r>
        <w:r w:rsidR="006A7D4A" w:rsidRPr="00B469DC">
          <w:rPr>
            <w:rStyle w:val="Hyperlink"/>
            <w:rFonts w:hint="eastAsia"/>
            <w:noProof/>
            <w:rtl/>
          </w:rPr>
          <w:t>ه</w:t>
        </w:r>
        <w:r w:rsidR="006A7D4A" w:rsidRPr="00B469DC">
          <w:rPr>
            <w:rStyle w:val="Hyperlink"/>
            <w:noProof/>
            <w:rtl/>
          </w:rPr>
          <w:t xml:space="preserve"> </w:t>
        </w:r>
        <w:r w:rsidR="006A7D4A" w:rsidRPr="00B469DC">
          <w:rPr>
            <w:rStyle w:val="Hyperlink"/>
            <w:rFonts w:hint="eastAsia"/>
            <w:noProof/>
            <w:rtl/>
          </w:rPr>
          <w:t>فداء</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424207192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111</w:t>
        </w:r>
        <w:r w:rsidR="006A7D4A">
          <w:rPr>
            <w:noProof/>
            <w:webHidden/>
            <w:rtl/>
          </w:rPr>
          <w:fldChar w:fldCharType="end"/>
        </w:r>
      </w:hyperlink>
    </w:p>
    <w:p w:rsidR="006A7D4A" w:rsidRDefault="00B16807">
      <w:pPr>
        <w:pStyle w:val="TOC4"/>
        <w:tabs>
          <w:tab w:val="right" w:leader="dot" w:pos="7078"/>
        </w:tabs>
        <w:rPr>
          <w:rFonts w:asciiTheme="minorHAnsi" w:eastAsiaTheme="minorEastAsia" w:hAnsiTheme="minorHAnsi" w:cstheme="minorBidi"/>
          <w:noProof/>
          <w:sz w:val="22"/>
          <w:szCs w:val="22"/>
          <w:rtl/>
          <w:lang w:bidi="ar-SA"/>
        </w:rPr>
      </w:pPr>
      <w:hyperlink w:anchor="_Toc424207193" w:history="1">
        <w:r w:rsidR="006A7D4A" w:rsidRPr="00B469DC">
          <w:rPr>
            <w:rStyle w:val="Hyperlink"/>
            <w:rFonts w:hint="eastAsia"/>
            <w:noProof/>
            <w:rtl/>
          </w:rPr>
          <w:t>پرسشها</w:t>
        </w:r>
        <w:r w:rsidR="006A7D4A" w:rsidRPr="00B469DC">
          <w:rPr>
            <w:rStyle w:val="Hyperlink"/>
            <w:rFonts w:hint="cs"/>
            <w:noProof/>
            <w:rtl/>
          </w:rPr>
          <w:t>ی</w:t>
        </w:r>
        <w:r w:rsidR="006A7D4A" w:rsidRPr="00B469DC">
          <w:rPr>
            <w:rStyle w:val="Hyperlink"/>
            <w:noProof/>
            <w:rtl/>
          </w:rPr>
          <w:t xml:space="preserve"> </w:t>
        </w:r>
        <w:r w:rsidR="006A7D4A" w:rsidRPr="00B469DC">
          <w:rPr>
            <w:rStyle w:val="Hyperlink"/>
            <w:rFonts w:hint="eastAsia"/>
            <w:noProof/>
            <w:rtl/>
          </w:rPr>
          <w:t>که</w:t>
        </w:r>
        <w:r w:rsidR="006A7D4A" w:rsidRPr="00B469DC">
          <w:rPr>
            <w:rStyle w:val="Hyperlink"/>
            <w:noProof/>
            <w:rtl/>
          </w:rPr>
          <w:t xml:space="preserve"> </w:t>
        </w:r>
        <w:r w:rsidR="006A7D4A" w:rsidRPr="00B469DC">
          <w:rPr>
            <w:rStyle w:val="Hyperlink"/>
            <w:rFonts w:hint="eastAsia"/>
            <w:noProof/>
            <w:rtl/>
          </w:rPr>
          <w:t>به</w:t>
        </w:r>
        <w:r w:rsidR="006A7D4A" w:rsidRPr="00B469DC">
          <w:rPr>
            <w:rStyle w:val="Hyperlink"/>
            <w:noProof/>
            <w:rtl/>
          </w:rPr>
          <w:t xml:space="preserve"> </w:t>
        </w:r>
        <w:r w:rsidR="006A7D4A" w:rsidRPr="00B469DC">
          <w:rPr>
            <w:rStyle w:val="Hyperlink"/>
            <w:rFonts w:hint="eastAsia"/>
            <w:noProof/>
            <w:rtl/>
          </w:rPr>
          <w:t>پاسخ</w:t>
        </w:r>
        <w:r w:rsidR="006A7D4A" w:rsidRPr="00B469DC">
          <w:rPr>
            <w:rStyle w:val="Hyperlink"/>
            <w:noProof/>
            <w:rtl/>
          </w:rPr>
          <w:t xml:space="preserve"> </w:t>
        </w:r>
        <w:r w:rsidR="006A7D4A" w:rsidRPr="00B469DC">
          <w:rPr>
            <w:rStyle w:val="Hyperlink"/>
            <w:rFonts w:hint="eastAsia"/>
            <w:noProof/>
            <w:rtl/>
          </w:rPr>
          <w:t>ن</w:t>
        </w:r>
        <w:r w:rsidR="006A7D4A" w:rsidRPr="00B469DC">
          <w:rPr>
            <w:rStyle w:val="Hyperlink"/>
            <w:rFonts w:hint="cs"/>
            <w:noProof/>
            <w:rtl/>
          </w:rPr>
          <w:t>ی</w:t>
        </w:r>
        <w:r w:rsidR="006A7D4A" w:rsidRPr="00B469DC">
          <w:rPr>
            <w:rStyle w:val="Hyperlink"/>
            <w:rFonts w:hint="eastAsia"/>
            <w:noProof/>
            <w:rtl/>
          </w:rPr>
          <w:t>از</w:t>
        </w:r>
        <w:r w:rsidR="006A7D4A" w:rsidRPr="00B469DC">
          <w:rPr>
            <w:rStyle w:val="Hyperlink"/>
            <w:noProof/>
            <w:rtl/>
          </w:rPr>
          <w:t xml:space="preserve"> </w:t>
        </w:r>
        <w:r w:rsidR="006A7D4A" w:rsidRPr="00B469DC">
          <w:rPr>
            <w:rStyle w:val="Hyperlink"/>
            <w:rFonts w:hint="eastAsia"/>
            <w:noProof/>
            <w:rtl/>
          </w:rPr>
          <w:t>دارد</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424207193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112</w:t>
        </w:r>
        <w:r w:rsidR="006A7D4A">
          <w:rPr>
            <w:noProof/>
            <w:webHidden/>
            <w:rtl/>
          </w:rPr>
          <w:fldChar w:fldCharType="end"/>
        </w:r>
      </w:hyperlink>
    </w:p>
    <w:p w:rsidR="006A7D4A" w:rsidRDefault="00B16807">
      <w:pPr>
        <w:pStyle w:val="TOC4"/>
        <w:tabs>
          <w:tab w:val="right" w:leader="dot" w:pos="7078"/>
        </w:tabs>
        <w:rPr>
          <w:rFonts w:asciiTheme="minorHAnsi" w:eastAsiaTheme="minorEastAsia" w:hAnsiTheme="minorHAnsi" w:cstheme="minorBidi"/>
          <w:noProof/>
          <w:sz w:val="22"/>
          <w:szCs w:val="22"/>
          <w:rtl/>
          <w:lang w:bidi="ar-SA"/>
        </w:rPr>
      </w:pPr>
      <w:hyperlink w:anchor="_Toc424207194" w:history="1">
        <w:r w:rsidR="006A7D4A" w:rsidRPr="00B469DC">
          <w:rPr>
            <w:rStyle w:val="Hyperlink"/>
            <w:rFonts w:hint="eastAsia"/>
            <w:noProof/>
            <w:rtl/>
          </w:rPr>
          <w:t>محاسب</w:t>
        </w:r>
        <w:r w:rsidR="006A7D4A" w:rsidRPr="00B469DC">
          <w:rPr>
            <w:rStyle w:val="Hyperlink"/>
            <w:rFonts w:hint="cs"/>
            <w:noProof/>
            <w:rtl/>
          </w:rPr>
          <w:t>ۀ</w:t>
        </w:r>
        <w:r w:rsidR="006A7D4A" w:rsidRPr="00B469DC">
          <w:rPr>
            <w:rStyle w:val="Hyperlink"/>
            <w:noProof/>
            <w:rtl/>
          </w:rPr>
          <w:t xml:space="preserve"> </w:t>
        </w:r>
        <w:r w:rsidR="006A7D4A" w:rsidRPr="00B469DC">
          <w:rPr>
            <w:rStyle w:val="Hyperlink"/>
            <w:rFonts w:hint="eastAsia"/>
            <w:noProof/>
            <w:rtl/>
          </w:rPr>
          <w:t>مردم</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424207194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114</w:t>
        </w:r>
        <w:r w:rsidR="006A7D4A">
          <w:rPr>
            <w:noProof/>
            <w:webHidden/>
            <w:rtl/>
          </w:rPr>
          <w:fldChar w:fldCharType="end"/>
        </w:r>
      </w:hyperlink>
    </w:p>
    <w:p w:rsidR="006A7D4A" w:rsidRDefault="00B16807">
      <w:pPr>
        <w:pStyle w:val="TOC4"/>
        <w:tabs>
          <w:tab w:val="right" w:leader="dot" w:pos="7078"/>
        </w:tabs>
        <w:rPr>
          <w:rFonts w:asciiTheme="minorHAnsi" w:eastAsiaTheme="minorEastAsia" w:hAnsiTheme="minorHAnsi" w:cstheme="minorBidi"/>
          <w:noProof/>
          <w:sz w:val="22"/>
          <w:szCs w:val="22"/>
          <w:rtl/>
          <w:lang w:bidi="ar-SA"/>
        </w:rPr>
      </w:pPr>
      <w:hyperlink w:anchor="_Toc424207195" w:history="1">
        <w:r w:rsidR="006A7D4A" w:rsidRPr="00B469DC">
          <w:rPr>
            <w:rStyle w:val="Hyperlink"/>
            <w:rFonts w:hint="eastAsia"/>
            <w:noProof/>
            <w:rtl/>
          </w:rPr>
          <w:t>نقد</w:t>
        </w:r>
        <w:r w:rsidR="006A7D4A" w:rsidRPr="00B469DC">
          <w:rPr>
            <w:rStyle w:val="Hyperlink"/>
            <w:noProof/>
            <w:rtl/>
          </w:rPr>
          <w:t xml:space="preserve"> </w:t>
        </w:r>
        <w:r w:rsidR="006A7D4A" w:rsidRPr="00B469DC">
          <w:rPr>
            <w:rStyle w:val="Hyperlink"/>
            <w:rFonts w:hint="eastAsia"/>
            <w:noProof/>
            <w:rtl/>
          </w:rPr>
          <w:t>نظر</w:t>
        </w:r>
        <w:r w:rsidR="006A7D4A" w:rsidRPr="00B469DC">
          <w:rPr>
            <w:rStyle w:val="Hyperlink"/>
            <w:rFonts w:hint="cs"/>
            <w:noProof/>
            <w:rtl/>
          </w:rPr>
          <w:t>یۀ</w:t>
        </w:r>
        <w:r w:rsidR="006A7D4A" w:rsidRPr="00B469DC">
          <w:rPr>
            <w:rStyle w:val="Hyperlink"/>
            <w:noProof/>
            <w:rtl/>
          </w:rPr>
          <w:t xml:space="preserve"> </w:t>
        </w:r>
        <w:r w:rsidR="006A7D4A" w:rsidRPr="00B469DC">
          <w:rPr>
            <w:rStyle w:val="Hyperlink"/>
            <w:rFonts w:hint="eastAsia"/>
            <w:noProof/>
            <w:rtl/>
          </w:rPr>
          <w:t>محاسبه</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424207195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115</w:t>
        </w:r>
        <w:r w:rsidR="006A7D4A">
          <w:rPr>
            <w:noProof/>
            <w:webHidden/>
            <w:rtl/>
          </w:rPr>
          <w:fldChar w:fldCharType="end"/>
        </w:r>
      </w:hyperlink>
    </w:p>
    <w:p w:rsidR="006A7D4A" w:rsidRDefault="00B16807">
      <w:pPr>
        <w:pStyle w:val="TOC1"/>
        <w:tabs>
          <w:tab w:val="right" w:leader="dot" w:pos="7078"/>
        </w:tabs>
        <w:rPr>
          <w:rFonts w:asciiTheme="minorHAnsi" w:eastAsiaTheme="minorEastAsia" w:hAnsiTheme="minorHAnsi" w:cstheme="minorBidi"/>
          <w:bCs w:val="0"/>
          <w:noProof/>
          <w:sz w:val="22"/>
          <w:szCs w:val="22"/>
          <w:rtl/>
        </w:rPr>
      </w:pPr>
      <w:hyperlink w:anchor="_Toc424207196" w:history="1">
        <w:r w:rsidR="006A7D4A" w:rsidRPr="00B469DC">
          <w:rPr>
            <w:rStyle w:val="Hyperlink"/>
            <w:rFonts w:hint="eastAsia"/>
            <w:noProof/>
            <w:rtl/>
            <w:lang w:bidi="fa-IR"/>
          </w:rPr>
          <w:t>بخش</w:t>
        </w:r>
        <w:r w:rsidR="006A7D4A" w:rsidRPr="00B469DC">
          <w:rPr>
            <w:rStyle w:val="Hyperlink"/>
            <w:noProof/>
            <w:rtl/>
            <w:lang w:bidi="fa-IR"/>
          </w:rPr>
          <w:t xml:space="preserve"> </w:t>
        </w:r>
        <w:r w:rsidR="006A7D4A" w:rsidRPr="00B469DC">
          <w:rPr>
            <w:rStyle w:val="Hyperlink"/>
            <w:rFonts w:hint="eastAsia"/>
            <w:noProof/>
            <w:rtl/>
            <w:lang w:bidi="fa-IR"/>
          </w:rPr>
          <w:t>پنجم</w:t>
        </w:r>
        <w:r w:rsidR="006A7D4A" w:rsidRPr="00B469DC">
          <w:rPr>
            <w:rStyle w:val="Hyperlink"/>
            <w:noProof/>
            <w:rtl/>
            <w:lang w:bidi="fa-IR"/>
          </w:rPr>
          <w:t xml:space="preserve">: </w:t>
        </w:r>
        <w:r w:rsidR="006A7D4A" w:rsidRPr="00B469DC">
          <w:rPr>
            <w:rStyle w:val="Hyperlink"/>
            <w:rFonts w:hint="eastAsia"/>
            <w:noProof/>
            <w:rtl/>
            <w:lang w:bidi="fa-IR"/>
          </w:rPr>
          <w:t>مقارنه</w:t>
        </w:r>
        <w:r w:rsidR="006A7D4A" w:rsidRPr="00B469DC">
          <w:rPr>
            <w:rStyle w:val="Hyperlink"/>
            <w:noProof/>
            <w:rtl/>
            <w:lang w:bidi="fa-IR"/>
          </w:rPr>
          <w:t xml:space="preserve"> </w:t>
        </w:r>
        <w:r w:rsidR="006A7D4A" w:rsidRPr="00B469DC">
          <w:rPr>
            <w:rStyle w:val="Hyperlink"/>
            <w:rFonts w:hint="eastAsia"/>
            <w:noProof/>
            <w:rtl/>
            <w:lang w:bidi="fa-IR"/>
          </w:rPr>
          <w:t>م</w:t>
        </w:r>
        <w:r w:rsidR="006A7D4A" w:rsidRPr="00B469DC">
          <w:rPr>
            <w:rStyle w:val="Hyperlink"/>
            <w:rFonts w:hint="cs"/>
            <w:noProof/>
            <w:rtl/>
            <w:lang w:bidi="fa-IR"/>
          </w:rPr>
          <w:t>ی</w:t>
        </w:r>
        <w:r w:rsidR="006A7D4A" w:rsidRPr="00B469DC">
          <w:rPr>
            <w:rStyle w:val="Hyperlink"/>
            <w:rFonts w:hint="eastAsia"/>
            <w:noProof/>
            <w:rtl/>
            <w:lang w:bidi="fa-IR"/>
          </w:rPr>
          <w:t>ان</w:t>
        </w:r>
        <w:r w:rsidR="006A7D4A" w:rsidRPr="00B469DC">
          <w:rPr>
            <w:rStyle w:val="Hyperlink"/>
            <w:noProof/>
            <w:rtl/>
            <w:lang w:bidi="fa-IR"/>
          </w:rPr>
          <w:t xml:space="preserve"> </w:t>
        </w:r>
        <w:r w:rsidR="006A7D4A" w:rsidRPr="00B469DC">
          <w:rPr>
            <w:rStyle w:val="Hyperlink"/>
            <w:rFonts w:hint="eastAsia"/>
            <w:noProof/>
            <w:rtl/>
            <w:lang w:bidi="fa-IR"/>
          </w:rPr>
          <w:t>مس</w:t>
        </w:r>
        <w:r w:rsidR="006A7D4A" w:rsidRPr="00B469DC">
          <w:rPr>
            <w:rStyle w:val="Hyperlink"/>
            <w:rFonts w:hint="cs"/>
            <w:noProof/>
            <w:rtl/>
            <w:lang w:bidi="fa-IR"/>
          </w:rPr>
          <w:t>ی</w:t>
        </w:r>
        <w:r w:rsidR="006A7D4A" w:rsidRPr="00B469DC">
          <w:rPr>
            <w:rStyle w:val="Hyperlink"/>
            <w:rFonts w:hint="eastAsia"/>
            <w:noProof/>
            <w:rtl/>
            <w:lang w:bidi="fa-IR"/>
          </w:rPr>
          <w:t>ح</w:t>
        </w:r>
        <w:r w:rsidR="006A7D4A" w:rsidRPr="00B469DC">
          <w:rPr>
            <w:rStyle w:val="Hyperlink"/>
            <w:rFonts w:hint="cs"/>
            <w:noProof/>
            <w:rtl/>
            <w:lang w:bidi="fa-IR"/>
          </w:rPr>
          <w:t>ی</w:t>
        </w:r>
        <w:r w:rsidR="006A7D4A" w:rsidRPr="00B469DC">
          <w:rPr>
            <w:rStyle w:val="Hyperlink"/>
            <w:rFonts w:hint="eastAsia"/>
            <w:noProof/>
            <w:rtl/>
            <w:lang w:bidi="fa-IR"/>
          </w:rPr>
          <w:t>ت</w:t>
        </w:r>
        <w:r w:rsidR="006A7D4A" w:rsidRPr="00B469DC">
          <w:rPr>
            <w:rStyle w:val="Hyperlink"/>
            <w:noProof/>
            <w:rtl/>
            <w:lang w:bidi="fa-IR"/>
          </w:rPr>
          <w:t xml:space="preserve"> </w:t>
        </w:r>
        <w:r w:rsidR="006A7D4A" w:rsidRPr="00B469DC">
          <w:rPr>
            <w:rStyle w:val="Hyperlink"/>
            <w:rFonts w:hint="eastAsia"/>
            <w:noProof/>
            <w:rtl/>
            <w:lang w:bidi="fa-IR"/>
          </w:rPr>
          <w:t>و</w:t>
        </w:r>
        <w:r w:rsidR="006A7D4A" w:rsidRPr="00B469DC">
          <w:rPr>
            <w:rStyle w:val="Hyperlink"/>
            <w:noProof/>
            <w:rtl/>
            <w:lang w:bidi="fa-IR"/>
          </w:rPr>
          <w:t xml:space="preserve"> </w:t>
        </w:r>
        <w:r w:rsidR="006A7D4A" w:rsidRPr="00B469DC">
          <w:rPr>
            <w:rStyle w:val="Hyperlink"/>
            <w:rFonts w:hint="eastAsia"/>
            <w:noProof/>
            <w:rtl/>
            <w:lang w:bidi="fa-IR"/>
          </w:rPr>
          <w:t>برخ</w:t>
        </w:r>
        <w:r w:rsidR="006A7D4A" w:rsidRPr="00B469DC">
          <w:rPr>
            <w:rStyle w:val="Hyperlink"/>
            <w:rFonts w:hint="cs"/>
            <w:noProof/>
            <w:rtl/>
            <w:lang w:bidi="fa-IR"/>
          </w:rPr>
          <w:t>ی</w:t>
        </w:r>
        <w:r w:rsidR="006A7D4A" w:rsidRPr="00B469DC">
          <w:rPr>
            <w:rStyle w:val="Hyperlink"/>
            <w:noProof/>
            <w:rtl/>
            <w:lang w:bidi="fa-IR"/>
          </w:rPr>
          <w:t xml:space="preserve"> </w:t>
        </w:r>
        <w:r w:rsidR="006A7D4A" w:rsidRPr="00B469DC">
          <w:rPr>
            <w:rStyle w:val="Hyperlink"/>
            <w:rFonts w:hint="eastAsia"/>
            <w:noProof/>
            <w:rtl/>
            <w:lang w:bidi="fa-IR"/>
          </w:rPr>
          <w:t>از</w:t>
        </w:r>
        <w:r w:rsidR="006A7D4A" w:rsidRPr="00B469DC">
          <w:rPr>
            <w:rStyle w:val="Hyperlink"/>
            <w:noProof/>
            <w:rtl/>
            <w:lang w:bidi="fa-IR"/>
          </w:rPr>
          <w:t xml:space="preserve"> </w:t>
        </w:r>
        <w:r w:rsidR="006A7D4A" w:rsidRPr="00B469DC">
          <w:rPr>
            <w:rStyle w:val="Hyperlink"/>
            <w:rFonts w:hint="eastAsia"/>
            <w:noProof/>
            <w:rtl/>
            <w:lang w:bidi="fa-IR"/>
          </w:rPr>
          <w:t>اد</w:t>
        </w:r>
        <w:r w:rsidR="006A7D4A" w:rsidRPr="00B469DC">
          <w:rPr>
            <w:rStyle w:val="Hyperlink"/>
            <w:rFonts w:hint="cs"/>
            <w:noProof/>
            <w:rtl/>
            <w:lang w:bidi="fa-IR"/>
          </w:rPr>
          <w:t>ی</w:t>
        </w:r>
        <w:r w:rsidR="006A7D4A" w:rsidRPr="00B469DC">
          <w:rPr>
            <w:rStyle w:val="Hyperlink"/>
            <w:rFonts w:hint="eastAsia"/>
            <w:noProof/>
            <w:rtl/>
            <w:lang w:bidi="fa-IR"/>
          </w:rPr>
          <w:t>ان</w:t>
        </w:r>
        <w:r w:rsidR="006A7D4A" w:rsidRPr="00B469DC">
          <w:rPr>
            <w:rStyle w:val="Hyperlink"/>
            <w:noProof/>
            <w:rtl/>
            <w:lang w:bidi="fa-IR"/>
          </w:rPr>
          <w:t xml:space="preserve"> </w:t>
        </w:r>
        <w:r w:rsidR="006A7D4A" w:rsidRPr="00B469DC">
          <w:rPr>
            <w:rStyle w:val="Hyperlink"/>
            <w:rFonts w:hint="eastAsia"/>
            <w:noProof/>
            <w:rtl/>
            <w:lang w:bidi="fa-IR"/>
          </w:rPr>
          <w:t>وثن</w:t>
        </w:r>
        <w:r w:rsidR="006A7D4A" w:rsidRPr="00B469DC">
          <w:rPr>
            <w:rStyle w:val="Hyperlink"/>
            <w:rFonts w:hint="cs"/>
            <w:noProof/>
            <w:rtl/>
            <w:lang w:bidi="fa-IR"/>
          </w:rPr>
          <w:t>ی</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424207196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117</w:t>
        </w:r>
        <w:r w:rsidR="006A7D4A">
          <w:rPr>
            <w:noProof/>
            <w:webHidden/>
            <w:rtl/>
          </w:rPr>
          <w:fldChar w:fldCharType="end"/>
        </w:r>
      </w:hyperlink>
    </w:p>
    <w:p w:rsidR="006A7D4A" w:rsidRDefault="00B16807">
      <w:pPr>
        <w:pStyle w:val="TOC3"/>
        <w:tabs>
          <w:tab w:val="right" w:leader="dot" w:pos="7078"/>
        </w:tabs>
        <w:rPr>
          <w:rFonts w:asciiTheme="minorHAnsi" w:eastAsiaTheme="minorEastAsia" w:hAnsiTheme="minorHAnsi" w:cstheme="minorBidi"/>
          <w:noProof/>
          <w:sz w:val="22"/>
          <w:szCs w:val="22"/>
          <w:rtl/>
          <w:lang w:bidi="ar-SA"/>
        </w:rPr>
      </w:pPr>
      <w:hyperlink w:anchor="_Toc424207197" w:history="1">
        <w:r w:rsidR="006A7D4A" w:rsidRPr="00B469DC">
          <w:rPr>
            <w:rStyle w:val="Hyperlink"/>
            <w:rFonts w:hint="eastAsia"/>
            <w:noProof/>
            <w:rtl/>
          </w:rPr>
          <w:t>مقارنه</w:t>
        </w:r>
        <w:r w:rsidR="006A7D4A" w:rsidRPr="00B469DC">
          <w:rPr>
            <w:rStyle w:val="Hyperlink"/>
            <w:noProof/>
            <w:rtl/>
          </w:rPr>
          <w:t xml:space="preserve"> </w:t>
        </w:r>
        <w:r w:rsidR="006A7D4A" w:rsidRPr="00B469DC">
          <w:rPr>
            <w:rStyle w:val="Hyperlink"/>
            <w:rFonts w:hint="eastAsia"/>
            <w:noProof/>
            <w:rtl/>
          </w:rPr>
          <w:t>ب</w:t>
        </w:r>
        <w:r w:rsidR="006A7D4A" w:rsidRPr="00B469DC">
          <w:rPr>
            <w:rStyle w:val="Hyperlink"/>
            <w:rFonts w:hint="cs"/>
            <w:noProof/>
            <w:rtl/>
          </w:rPr>
          <w:t>ی</w:t>
        </w:r>
        <w:r w:rsidR="006A7D4A" w:rsidRPr="00B469DC">
          <w:rPr>
            <w:rStyle w:val="Hyperlink"/>
            <w:rFonts w:hint="eastAsia"/>
            <w:noProof/>
            <w:rtl/>
          </w:rPr>
          <w:t>ن</w:t>
        </w:r>
        <w:r w:rsidR="006A7D4A" w:rsidRPr="00B469DC">
          <w:rPr>
            <w:rStyle w:val="Hyperlink"/>
            <w:noProof/>
            <w:rtl/>
          </w:rPr>
          <w:t xml:space="preserve"> </w:t>
        </w:r>
        <w:r w:rsidR="006A7D4A" w:rsidRPr="00B469DC">
          <w:rPr>
            <w:rStyle w:val="Hyperlink"/>
            <w:rFonts w:hint="eastAsia"/>
            <w:noProof/>
            <w:rtl/>
          </w:rPr>
          <w:t>د</w:t>
        </w:r>
        <w:r w:rsidR="006A7D4A" w:rsidRPr="00B469DC">
          <w:rPr>
            <w:rStyle w:val="Hyperlink"/>
            <w:rFonts w:hint="cs"/>
            <w:noProof/>
            <w:rtl/>
          </w:rPr>
          <w:t>ی</w:t>
        </w:r>
        <w:r w:rsidR="006A7D4A" w:rsidRPr="00B469DC">
          <w:rPr>
            <w:rStyle w:val="Hyperlink"/>
            <w:rFonts w:hint="eastAsia"/>
            <w:noProof/>
            <w:rtl/>
          </w:rPr>
          <w:t>انت</w:t>
        </w:r>
        <w:r w:rsidR="006A7D4A" w:rsidRPr="00B469DC">
          <w:rPr>
            <w:rStyle w:val="Hyperlink"/>
            <w:noProof/>
            <w:rtl/>
          </w:rPr>
          <w:t xml:space="preserve"> </w:t>
        </w:r>
        <w:r w:rsidR="006A7D4A" w:rsidRPr="00B469DC">
          <w:rPr>
            <w:rStyle w:val="Hyperlink"/>
            <w:rFonts w:hint="eastAsia"/>
            <w:noProof/>
            <w:rtl/>
          </w:rPr>
          <w:t>م</w:t>
        </w:r>
        <w:r w:rsidR="006A7D4A" w:rsidRPr="00B469DC">
          <w:rPr>
            <w:rStyle w:val="Hyperlink"/>
            <w:rFonts w:hint="cs"/>
            <w:noProof/>
            <w:rtl/>
          </w:rPr>
          <w:t>ی</w:t>
        </w:r>
        <w:r w:rsidR="006A7D4A" w:rsidRPr="00B469DC">
          <w:rPr>
            <w:rStyle w:val="Hyperlink"/>
            <w:rFonts w:hint="eastAsia"/>
            <w:noProof/>
            <w:rtl/>
          </w:rPr>
          <w:t>ترا</w:t>
        </w:r>
        <w:r w:rsidR="006A7D4A" w:rsidRPr="00B469DC">
          <w:rPr>
            <w:rStyle w:val="Hyperlink"/>
            <w:noProof/>
            <w:rtl/>
          </w:rPr>
          <w:t xml:space="preserve"> </w:t>
        </w:r>
        <w:r w:rsidR="006A7D4A" w:rsidRPr="00B469DC">
          <w:rPr>
            <w:rStyle w:val="Hyperlink"/>
            <w:rFonts w:hint="eastAsia"/>
            <w:noProof/>
            <w:rtl/>
          </w:rPr>
          <w:t>ومس</w:t>
        </w:r>
        <w:r w:rsidR="006A7D4A" w:rsidRPr="00B469DC">
          <w:rPr>
            <w:rStyle w:val="Hyperlink"/>
            <w:rFonts w:hint="cs"/>
            <w:noProof/>
            <w:rtl/>
          </w:rPr>
          <w:t>ی</w:t>
        </w:r>
        <w:r w:rsidR="006A7D4A" w:rsidRPr="00B469DC">
          <w:rPr>
            <w:rStyle w:val="Hyperlink"/>
            <w:rFonts w:hint="eastAsia"/>
            <w:noProof/>
            <w:rtl/>
          </w:rPr>
          <w:t>ح</w:t>
        </w:r>
        <w:r w:rsidR="006A7D4A" w:rsidRPr="00B469DC">
          <w:rPr>
            <w:rStyle w:val="Hyperlink"/>
            <w:rFonts w:hint="cs"/>
            <w:noProof/>
            <w:rtl/>
          </w:rPr>
          <w:t>ی</w:t>
        </w:r>
        <w:r w:rsidR="006A7D4A" w:rsidRPr="00B469DC">
          <w:rPr>
            <w:rStyle w:val="Hyperlink"/>
            <w:rFonts w:hint="eastAsia"/>
            <w:noProof/>
            <w:rtl/>
          </w:rPr>
          <w:t>ت</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424207197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119</w:t>
        </w:r>
        <w:r w:rsidR="006A7D4A">
          <w:rPr>
            <w:noProof/>
            <w:webHidden/>
            <w:rtl/>
          </w:rPr>
          <w:fldChar w:fldCharType="end"/>
        </w:r>
      </w:hyperlink>
    </w:p>
    <w:p w:rsidR="006A7D4A" w:rsidRDefault="00B16807">
      <w:pPr>
        <w:pStyle w:val="TOC4"/>
        <w:tabs>
          <w:tab w:val="right" w:leader="dot" w:pos="7078"/>
        </w:tabs>
        <w:rPr>
          <w:rFonts w:asciiTheme="minorHAnsi" w:eastAsiaTheme="minorEastAsia" w:hAnsiTheme="minorHAnsi" w:cstheme="minorBidi"/>
          <w:noProof/>
          <w:sz w:val="22"/>
          <w:szCs w:val="22"/>
          <w:rtl/>
          <w:lang w:bidi="ar-SA"/>
        </w:rPr>
      </w:pPr>
      <w:hyperlink w:anchor="_Toc424207198" w:history="1">
        <w:r w:rsidR="006A7D4A" w:rsidRPr="00B469DC">
          <w:rPr>
            <w:rStyle w:val="Hyperlink"/>
            <w:rFonts w:hint="eastAsia"/>
            <w:noProof/>
            <w:rtl/>
          </w:rPr>
          <w:t>د</w:t>
        </w:r>
        <w:r w:rsidR="006A7D4A" w:rsidRPr="00B469DC">
          <w:rPr>
            <w:rStyle w:val="Hyperlink"/>
            <w:rFonts w:hint="cs"/>
            <w:noProof/>
            <w:rtl/>
          </w:rPr>
          <w:t>ی</w:t>
        </w:r>
        <w:r w:rsidR="006A7D4A" w:rsidRPr="00B469DC">
          <w:rPr>
            <w:rStyle w:val="Hyperlink"/>
            <w:rFonts w:hint="eastAsia"/>
            <w:noProof/>
            <w:rtl/>
          </w:rPr>
          <w:t>ن</w:t>
        </w:r>
        <w:r w:rsidR="006A7D4A" w:rsidRPr="00B469DC">
          <w:rPr>
            <w:rStyle w:val="Hyperlink"/>
            <w:noProof/>
            <w:rtl/>
          </w:rPr>
          <w:t xml:space="preserve"> </w:t>
        </w:r>
        <w:r w:rsidR="006A7D4A" w:rsidRPr="00B469DC">
          <w:rPr>
            <w:rStyle w:val="Hyperlink"/>
            <w:rFonts w:hint="eastAsia"/>
            <w:noProof/>
            <w:rtl/>
          </w:rPr>
          <w:t>م</w:t>
        </w:r>
        <w:r w:rsidR="006A7D4A" w:rsidRPr="00B469DC">
          <w:rPr>
            <w:rStyle w:val="Hyperlink"/>
            <w:rFonts w:hint="cs"/>
            <w:noProof/>
            <w:rtl/>
          </w:rPr>
          <w:t>ی</w:t>
        </w:r>
        <w:r w:rsidR="006A7D4A" w:rsidRPr="00B469DC">
          <w:rPr>
            <w:rStyle w:val="Hyperlink"/>
            <w:rFonts w:hint="eastAsia"/>
            <w:noProof/>
            <w:rtl/>
          </w:rPr>
          <w:t>ترا</w:t>
        </w:r>
        <w:r w:rsidR="006A7D4A" w:rsidRPr="00B469DC">
          <w:rPr>
            <w:rStyle w:val="Hyperlink"/>
            <w:noProof/>
            <w:rtl/>
          </w:rPr>
          <w:t xml:space="preserve"> </w:t>
        </w:r>
        <w:r w:rsidR="006A7D4A" w:rsidRPr="00B469DC">
          <w:rPr>
            <w:rStyle w:val="Hyperlink"/>
            <w:rFonts w:hint="eastAsia"/>
            <w:noProof/>
            <w:rtl/>
          </w:rPr>
          <w:t>چه</w:t>
        </w:r>
        <w:r w:rsidR="006A7D4A" w:rsidRPr="00B469DC">
          <w:rPr>
            <w:rStyle w:val="Hyperlink"/>
            <w:noProof/>
            <w:rtl/>
          </w:rPr>
          <w:t xml:space="preserve"> </w:t>
        </w:r>
        <w:r w:rsidR="006A7D4A" w:rsidRPr="00B469DC">
          <w:rPr>
            <w:rStyle w:val="Hyperlink"/>
            <w:rFonts w:hint="eastAsia"/>
            <w:noProof/>
            <w:rtl/>
          </w:rPr>
          <w:t>بود؟</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424207198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119</w:t>
        </w:r>
        <w:r w:rsidR="006A7D4A">
          <w:rPr>
            <w:noProof/>
            <w:webHidden/>
            <w:rtl/>
          </w:rPr>
          <w:fldChar w:fldCharType="end"/>
        </w:r>
      </w:hyperlink>
    </w:p>
    <w:p w:rsidR="006A7D4A" w:rsidRDefault="00B16807">
      <w:pPr>
        <w:pStyle w:val="TOC4"/>
        <w:tabs>
          <w:tab w:val="right" w:leader="dot" w:pos="7078"/>
        </w:tabs>
        <w:rPr>
          <w:rFonts w:asciiTheme="minorHAnsi" w:eastAsiaTheme="minorEastAsia" w:hAnsiTheme="minorHAnsi" w:cstheme="minorBidi"/>
          <w:noProof/>
          <w:sz w:val="22"/>
          <w:szCs w:val="22"/>
          <w:rtl/>
          <w:lang w:bidi="ar-SA"/>
        </w:rPr>
      </w:pPr>
      <w:hyperlink w:anchor="_Toc424207199" w:history="1">
        <w:r w:rsidR="006A7D4A" w:rsidRPr="00B469DC">
          <w:rPr>
            <w:rStyle w:val="Hyperlink"/>
            <w:rFonts w:hint="eastAsia"/>
            <w:noProof/>
            <w:rtl/>
          </w:rPr>
          <w:t>مقارنه</w:t>
        </w:r>
        <w:r w:rsidR="006A7D4A" w:rsidRPr="00B469DC">
          <w:rPr>
            <w:rStyle w:val="Hyperlink"/>
            <w:noProof/>
            <w:rtl/>
          </w:rPr>
          <w:t xml:space="preserve"> </w:t>
        </w:r>
        <w:r w:rsidR="006A7D4A" w:rsidRPr="00B469DC">
          <w:rPr>
            <w:rStyle w:val="Hyperlink"/>
            <w:rFonts w:hint="eastAsia"/>
            <w:noProof/>
            <w:rtl/>
          </w:rPr>
          <w:t>م</w:t>
        </w:r>
        <w:r w:rsidR="006A7D4A" w:rsidRPr="00B469DC">
          <w:rPr>
            <w:rStyle w:val="Hyperlink"/>
            <w:rFonts w:hint="cs"/>
            <w:noProof/>
            <w:rtl/>
          </w:rPr>
          <w:t>ی</w:t>
        </w:r>
        <w:r w:rsidR="006A7D4A" w:rsidRPr="00B469DC">
          <w:rPr>
            <w:rStyle w:val="Hyperlink"/>
            <w:rFonts w:hint="eastAsia"/>
            <w:noProof/>
            <w:rtl/>
          </w:rPr>
          <w:t>ان</w:t>
        </w:r>
        <w:r w:rsidR="006A7D4A" w:rsidRPr="00B469DC">
          <w:rPr>
            <w:rStyle w:val="Hyperlink"/>
            <w:noProof/>
            <w:rtl/>
          </w:rPr>
          <w:t xml:space="preserve"> </w:t>
        </w:r>
        <w:r w:rsidR="006A7D4A" w:rsidRPr="00B469DC">
          <w:rPr>
            <w:rStyle w:val="Hyperlink"/>
            <w:rFonts w:hint="eastAsia"/>
            <w:noProof/>
            <w:rtl/>
          </w:rPr>
          <w:t>د</w:t>
        </w:r>
        <w:r w:rsidR="006A7D4A" w:rsidRPr="00B469DC">
          <w:rPr>
            <w:rStyle w:val="Hyperlink"/>
            <w:rFonts w:hint="cs"/>
            <w:noProof/>
            <w:rtl/>
          </w:rPr>
          <w:t>ی</w:t>
        </w:r>
        <w:r w:rsidR="006A7D4A" w:rsidRPr="00B469DC">
          <w:rPr>
            <w:rStyle w:val="Hyperlink"/>
            <w:rFonts w:hint="eastAsia"/>
            <w:noProof/>
            <w:rtl/>
          </w:rPr>
          <w:t>ن</w:t>
        </w:r>
        <w:r w:rsidR="006A7D4A" w:rsidRPr="00B469DC">
          <w:rPr>
            <w:rStyle w:val="Hyperlink"/>
            <w:noProof/>
            <w:rtl/>
          </w:rPr>
          <w:t xml:space="preserve"> </w:t>
        </w:r>
        <w:r w:rsidR="006A7D4A" w:rsidRPr="00B469DC">
          <w:rPr>
            <w:rStyle w:val="Hyperlink"/>
            <w:rFonts w:hint="eastAsia"/>
            <w:noProof/>
            <w:rtl/>
          </w:rPr>
          <w:t>م</w:t>
        </w:r>
        <w:r w:rsidR="006A7D4A" w:rsidRPr="00B469DC">
          <w:rPr>
            <w:rStyle w:val="Hyperlink"/>
            <w:rFonts w:hint="cs"/>
            <w:noProof/>
            <w:rtl/>
          </w:rPr>
          <w:t>ی</w:t>
        </w:r>
        <w:r w:rsidR="006A7D4A" w:rsidRPr="00B469DC">
          <w:rPr>
            <w:rStyle w:val="Hyperlink"/>
            <w:rFonts w:hint="eastAsia"/>
            <w:noProof/>
            <w:rtl/>
          </w:rPr>
          <w:t>ترا</w:t>
        </w:r>
        <w:r w:rsidR="006A7D4A" w:rsidRPr="00B469DC">
          <w:rPr>
            <w:rStyle w:val="Hyperlink"/>
            <w:noProof/>
            <w:rtl/>
          </w:rPr>
          <w:t xml:space="preserve"> </w:t>
        </w:r>
        <w:r w:rsidR="006A7D4A" w:rsidRPr="00B469DC">
          <w:rPr>
            <w:rStyle w:val="Hyperlink"/>
            <w:rFonts w:hint="eastAsia"/>
            <w:noProof/>
            <w:rtl/>
          </w:rPr>
          <w:t>و</w:t>
        </w:r>
        <w:r w:rsidR="006A7D4A" w:rsidRPr="00B469DC">
          <w:rPr>
            <w:rStyle w:val="Hyperlink"/>
            <w:noProof/>
            <w:rtl/>
          </w:rPr>
          <w:t xml:space="preserve"> </w:t>
        </w:r>
        <w:r w:rsidR="006A7D4A" w:rsidRPr="00B469DC">
          <w:rPr>
            <w:rStyle w:val="Hyperlink"/>
            <w:rFonts w:hint="eastAsia"/>
            <w:noProof/>
            <w:rtl/>
          </w:rPr>
          <w:t>مس</w:t>
        </w:r>
        <w:r w:rsidR="006A7D4A" w:rsidRPr="00B469DC">
          <w:rPr>
            <w:rStyle w:val="Hyperlink"/>
            <w:rFonts w:hint="cs"/>
            <w:noProof/>
            <w:rtl/>
          </w:rPr>
          <w:t>ی</w:t>
        </w:r>
        <w:r w:rsidR="006A7D4A" w:rsidRPr="00B469DC">
          <w:rPr>
            <w:rStyle w:val="Hyperlink"/>
            <w:rFonts w:hint="eastAsia"/>
            <w:noProof/>
            <w:rtl/>
          </w:rPr>
          <w:t>ح</w:t>
        </w:r>
        <w:r w:rsidR="006A7D4A" w:rsidRPr="00B469DC">
          <w:rPr>
            <w:rStyle w:val="Hyperlink"/>
            <w:rFonts w:hint="cs"/>
            <w:noProof/>
            <w:rtl/>
          </w:rPr>
          <w:t>ی</w:t>
        </w:r>
        <w:r w:rsidR="006A7D4A" w:rsidRPr="00B469DC">
          <w:rPr>
            <w:rStyle w:val="Hyperlink"/>
            <w:rFonts w:hint="eastAsia"/>
            <w:noProof/>
            <w:rtl/>
          </w:rPr>
          <w:t>ت</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424207199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119</w:t>
        </w:r>
        <w:r w:rsidR="006A7D4A">
          <w:rPr>
            <w:noProof/>
            <w:webHidden/>
            <w:rtl/>
          </w:rPr>
          <w:fldChar w:fldCharType="end"/>
        </w:r>
      </w:hyperlink>
    </w:p>
    <w:p w:rsidR="006A7D4A" w:rsidRDefault="00B16807">
      <w:pPr>
        <w:pStyle w:val="TOC3"/>
        <w:tabs>
          <w:tab w:val="right" w:leader="dot" w:pos="7078"/>
        </w:tabs>
        <w:rPr>
          <w:rFonts w:asciiTheme="minorHAnsi" w:eastAsiaTheme="minorEastAsia" w:hAnsiTheme="minorHAnsi" w:cstheme="minorBidi"/>
          <w:noProof/>
          <w:sz w:val="22"/>
          <w:szCs w:val="22"/>
          <w:rtl/>
          <w:lang w:bidi="ar-SA"/>
        </w:rPr>
      </w:pPr>
      <w:hyperlink w:anchor="_Toc424207200" w:history="1">
        <w:r w:rsidR="006A7D4A" w:rsidRPr="00B469DC">
          <w:rPr>
            <w:rStyle w:val="Hyperlink"/>
            <w:rFonts w:hint="eastAsia"/>
            <w:noProof/>
            <w:rtl/>
          </w:rPr>
          <w:t>مقارنه</w:t>
        </w:r>
        <w:r w:rsidR="006A7D4A" w:rsidRPr="00B469DC">
          <w:rPr>
            <w:rStyle w:val="Hyperlink"/>
            <w:noProof/>
            <w:rtl/>
          </w:rPr>
          <w:t xml:space="preserve"> </w:t>
        </w:r>
        <w:r w:rsidR="006A7D4A" w:rsidRPr="00B469DC">
          <w:rPr>
            <w:rStyle w:val="Hyperlink"/>
            <w:rFonts w:hint="eastAsia"/>
            <w:noProof/>
            <w:rtl/>
          </w:rPr>
          <w:t>م</w:t>
        </w:r>
        <w:r w:rsidR="006A7D4A" w:rsidRPr="00B469DC">
          <w:rPr>
            <w:rStyle w:val="Hyperlink"/>
            <w:rFonts w:hint="cs"/>
            <w:noProof/>
            <w:rtl/>
          </w:rPr>
          <w:t>ی</w:t>
        </w:r>
        <w:r w:rsidR="006A7D4A" w:rsidRPr="00B469DC">
          <w:rPr>
            <w:rStyle w:val="Hyperlink"/>
            <w:rFonts w:hint="eastAsia"/>
            <w:noProof/>
            <w:rtl/>
          </w:rPr>
          <w:t>ان</w:t>
        </w:r>
        <w:r w:rsidR="006A7D4A" w:rsidRPr="00B469DC">
          <w:rPr>
            <w:rStyle w:val="Hyperlink"/>
            <w:noProof/>
            <w:rtl/>
          </w:rPr>
          <w:t xml:space="preserve"> </w:t>
        </w:r>
        <w:r w:rsidR="006A7D4A" w:rsidRPr="00B469DC">
          <w:rPr>
            <w:rStyle w:val="Hyperlink"/>
            <w:rFonts w:hint="eastAsia"/>
            <w:noProof/>
            <w:rtl/>
          </w:rPr>
          <w:t>بودائ</w:t>
        </w:r>
        <w:r w:rsidR="006A7D4A" w:rsidRPr="00B469DC">
          <w:rPr>
            <w:rStyle w:val="Hyperlink"/>
            <w:rFonts w:hint="cs"/>
            <w:noProof/>
            <w:rtl/>
          </w:rPr>
          <w:t>ی</w:t>
        </w:r>
        <w:r w:rsidR="006A7D4A" w:rsidRPr="00B469DC">
          <w:rPr>
            <w:rStyle w:val="Hyperlink"/>
            <w:rFonts w:hint="eastAsia"/>
            <w:noProof/>
            <w:rtl/>
          </w:rPr>
          <w:t>ت</w:t>
        </w:r>
        <w:r w:rsidR="006A7D4A" w:rsidRPr="00B469DC">
          <w:rPr>
            <w:rStyle w:val="Hyperlink"/>
            <w:noProof/>
            <w:rtl/>
          </w:rPr>
          <w:t xml:space="preserve"> </w:t>
        </w:r>
        <w:r w:rsidR="006A7D4A" w:rsidRPr="00B469DC">
          <w:rPr>
            <w:rStyle w:val="Hyperlink"/>
            <w:rFonts w:hint="eastAsia"/>
            <w:noProof/>
            <w:rtl/>
          </w:rPr>
          <w:t>و</w:t>
        </w:r>
        <w:r w:rsidR="006A7D4A" w:rsidRPr="00B469DC">
          <w:rPr>
            <w:rStyle w:val="Hyperlink"/>
            <w:noProof/>
            <w:rtl/>
          </w:rPr>
          <w:t xml:space="preserve"> </w:t>
        </w:r>
        <w:r w:rsidR="006A7D4A" w:rsidRPr="00B469DC">
          <w:rPr>
            <w:rStyle w:val="Hyperlink"/>
            <w:rFonts w:hint="eastAsia"/>
            <w:noProof/>
            <w:rtl/>
          </w:rPr>
          <w:t>مس</w:t>
        </w:r>
        <w:r w:rsidR="006A7D4A" w:rsidRPr="00B469DC">
          <w:rPr>
            <w:rStyle w:val="Hyperlink"/>
            <w:rFonts w:hint="cs"/>
            <w:noProof/>
            <w:rtl/>
          </w:rPr>
          <w:t>ی</w:t>
        </w:r>
        <w:r w:rsidR="006A7D4A" w:rsidRPr="00B469DC">
          <w:rPr>
            <w:rStyle w:val="Hyperlink"/>
            <w:rFonts w:hint="eastAsia"/>
            <w:noProof/>
            <w:rtl/>
          </w:rPr>
          <w:t>ح</w:t>
        </w:r>
        <w:r w:rsidR="006A7D4A" w:rsidRPr="00B469DC">
          <w:rPr>
            <w:rStyle w:val="Hyperlink"/>
            <w:rFonts w:hint="cs"/>
            <w:noProof/>
            <w:rtl/>
          </w:rPr>
          <w:t>ی</w:t>
        </w:r>
        <w:r w:rsidR="006A7D4A" w:rsidRPr="00B469DC">
          <w:rPr>
            <w:rStyle w:val="Hyperlink"/>
            <w:rFonts w:hint="eastAsia"/>
            <w:noProof/>
            <w:rtl/>
          </w:rPr>
          <w:t>ت</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424207200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121</w:t>
        </w:r>
        <w:r w:rsidR="006A7D4A">
          <w:rPr>
            <w:noProof/>
            <w:webHidden/>
            <w:rtl/>
          </w:rPr>
          <w:fldChar w:fldCharType="end"/>
        </w:r>
      </w:hyperlink>
    </w:p>
    <w:p w:rsidR="006A7D4A" w:rsidRDefault="00B16807">
      <w:pPr>
        <w:pStyle w:val="TOC3"/>
        <w:tabs>
          <w:tab w:val="right" w:leader="dot" w:pos="7078"/>
        </w:tabs>
        <w:rPr>
          <w:rFonts w:asciiTheme="minorHAnsi" w:eastAsiaTheme="minorEastAsia" w:hAnsiTheme="minorHAnsi" w:cstheme="minorBidi"/>
          <w:noProof/>
          <w:sz w:val="22"/>
          <w:szCs w:val="22"/>
          <w:rtl/>
          <w:lang w:bidi="ar-SA"/>
        </w:rPr>
      </w:pPr>
      <w:hyperlink w:anchor="_Toc424207201" w:history="1">
        <w:r w:rsidR="006A7D4A" w:rsidRPr="00B469DC">
          <w:rPr>
            <w:rStyle w:val="Hyperlink"/>
            <w:rFonts w:hint="eastAsia"/>
            <w:noProof/>
            <w:rtl/>
          </w:rPr>
          <w:t>مقارنه</w:t>
        </w:r>
        <w:r w:rsidR="006A7D4A" w:rsidRPr="00B469DC">
          <w:rPr>
            <w:rStyle w:val="Hyperlink"/>
            <w:noProof/>
            <w:rtl/>
          </w:rPr>
          <w:t xml:space="preserve"> </w:t>
        </w:r>
        <w:r w:rsidR="006A7D4A" w:rsidRPr="00B469DC">
          <w:rPr>
            <w:rStyle w:val="Hyperlink"/>
            <w:rFonts w:hint="eastAsia"/>
            <w:noProof/>
            <w:rtl/>
          </w:rPr>
          <w:t>م</w:t>
        </w:r>
        <w:r w:rsidR="006A7D4A" w:rsidRPr="00B469DC">
          <w:rPr>
            <w:rStyle w:val="Hyperlink"/>
            <w:rFonts w:hint="cs"/>
            <w:noProof/>
            <w:rtl/>
          </w:rPr>
          <w:t>ی</w:t>
        </w:r>
        <w:r w:rsidR="006A7D4A" w:rsidRPr="00B469DC">
          <w:rPr>
            <w:rStyle w:val="Hyperlink"/>
            <w:rFonts w:hint="eastAsia"/>
            <w:noProof/>
            <w:rtl/>
          </w:rPr>
          <w:t>ان</w:t>
        </w:r>
        <w:r w:rsidR="006A7D4A" w:rsidRPr="00B469DC">
          <w:rPr>
            <w:rStyle w:val="Hyperlink"/>
            <w:noProof/>
            <w:rtl/>
          </w:rPr>
          <w:t xml:space="preserve"> </w:t>
        </w:r>
        <w:r w:rsidR="006A7D4A" w:rsidRPr="00B469DC">
          <w:rPr>
            <w:rStyle w:val="Hyperlink"/>
            <w:rFonts w:hint="eastAsia"/>
            <w:noProof/>
            <w:rtl/>
          </w:rPr>
          <w:t>برهمن</w:t>
        </w:r>
        <w:r w:rsidR="006A7D4A" w:rsidRPr="00B469DC">
          <w:rPr>
            <w:rStyle w:val="Hyperlink"/>
            <w:rFonts w:hint="cs"/>
            <w:noProof/>
            <w:rtl/>
          </w:rPr>
          <w:t>ی</w:t>
        </w:r>
        <w:r w:rsidR="006A7D4A" w:rsidRPr="00B469DC">
          <w:rPr>
            <w:rStyle w:val="Hyperlink"/>
            <w:rFonts w:hint="eastAsia"/>
            <w:noProof/>
            <w:rtl/>
          </w:rPr>
          <w:t>ت</w:t>
        </w:r>
        <w:r w:rsidR="006A7D4A" w:rsidRPr="00B469DC">
          <w:rPr>
            <w:rStyle w:val="Hyperlink"/>
            <w:noProof/>
            <w:rtl/>
          </w:rPr>
          <w:t xml:space="preserve"> </w:t>
        </w:r>
        <w:r w:rsidR="006A7D4A" w:rsidRPr="00B469DC">
          <w:rPr>
            <w:rStyle w:val="Hyperlink"/>
            <w:rFonts w:hint="eastAsia"/>
            <w:noProof/>
            <w:rtl/>
          </w:rPr>
          <w:t>و</w:t>
        </w:r>
        <w:r w:rsidR="006A7D4A" w:rsidRPr="00B469DC">
          <w:rPr>
            <w:rStyle w:val="Hyperlink"/>
            <w:noProof/>
            <w:rtl/>
          </w:rPr>
          <w:t xml:space="preserve"> </w:t>
        </w:r>
        <w:r w:rsidR="006A7D4A" w:rsidRPr="00B469DC">
          <w:rPr>
            <w:rStyle w:val="Hyperlink"/>
            <w:rFonts w:hint="eastAsia"/>
            <w:noProof/>
            <w:rtl/>
          </w:rPr>
          <w:t>مس</w:t>
        </w:r>
        <w:r w:rsidR="006A7D4A" w:rsidRPr="00B469DC">
          <w:rPr>
            <w:rStyle w:val="Hyperlink"/>
            <w:rFonts w:hint="cs"/>
            <w:noProof/>
            <w:rtl/>
          </w:rPr>
          <w:t>ی</w:t>
        </w:r>
        <w:r w:rsidR="006A7D4A" w:rsidRPr="00B469DC">
          <w:rPr>
            <w:rStyle w:val="Hyperlink"/>
            <w:rFonts w:hint="eastAsia"/>
            <w:noProof/>
            <w:rtl/>
          </w:rPr>
          <w:t>ح</w:t>
        </w:r>
        <w:r w:rsidR="006A7D4A" w:rsidRPr="00B469DC">
          <w:rPr>
            <w:rStyle w:val="Hyperlink"/>
            <w:rFonts w:hint="cs"/>
            <w:noProof/>
            <w:rtl/>
          </w:rPr>
          <w:t>ی</w:t>
        </w:r>
        <w:r w:rsidR="006A7D4A" w:rsidRPr="00B469DC">
          <w:rPr>
            <w:rStyle w:val="Hyperlink"/>
            <w:rFonts w:hint="eastAsia"/>
            <w:noProof/>
            <w:rtl/>
          </w:rPr>
          <w:t>ت</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424207201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125</w:t>
        </w:r>
        <w:r w:rsidR="006A7D4A">
          <w:rPr>
            <w:noProof/>
            <w:webHidden/>
            <w:rtl/>
          </w:rPr>
          <w:fldChar w:fldCharType="end"/>
        </w:r>
      </w:hyperlink>
    </w:p>
    <w:p w:rsidR="006A7D4A" w:rsidRDefault="00B16807">
      <w:pPr>
        <w:pStyle w:val="TOC3"/>
        <w:tabs>
          <w:tab w:val="right" w:leader="dot" w:pos="7078"/>
        </w:tabs>
        <w:rPr>
          <w:rFonts w:asciiTheme="minorHAnsi" w:eastAsiaTheme="minorEastAsia" w:hAnsiTheme="minorHAnsi" w:cstheme="minorBidi"/>
          <w:noProof/>
          <w:sz w:val="22"/>
          <w:szCs w:val="22"/>
          <w:rtl/>
          <w:lang w:bidi="ar-SA"/>
        </w:rPr>
      </w:pPr>
      <w:hyperlink w:anchor="_Toc424207202" w:history="1">
        <w:r w:rsidR="006A7D4A" w:rsidRPr="00B469DC">
          <w:rPr>
            <w:rStyle w:val="Hyperlink"/>
            <w:rFonts w:hint="eastAsia"/>
            <w:noProof/>
            <w:rtl/>
          </w:rPr>
          <w:t>مقارنه</w:t>
        </w:r>
        <w:r w:rsidR="006A7D4A" w:rsidRPr="00B469DC">
          <w:rPr>
            <w:rStyle w:val="Hyperlink"/>
            <w:noProof/>
            <w:rtl/>
          </w:rPr>
          <w:t xml:space="preserve"> </w:t>
        </w:r>
        <w:r w:rsidR="006A7D4A" w:rsidRPr="00B469DC">
          <w:rPr>
            <w:rStyle w:val="Hyperlink"/>
            <w:rFonts w:hint="eastAsia"/>
            <w:noProof/>
            <w:rtl/>
          </w:rPr>
          <w:t>م</w:t>
        </w:r>
        <w:r w:rsidR="006A7D4A" w:rsidRPr="00B469DC">
          <w:rPr>
            <w:rStyle w:val="Hyperlink"/>
            <w:rFonts w:hint="cs"/>
            <w:noProof/>
            <w:rtl/>
          </w:rPr>
          <w:t>ی</w:t>
        </w:r>
        <w:r w:rsidR="006A7D4A" w:rsidRPr="00B469DC">
          <w:rPr>
            <w:rStyle w:val="Hyperlink"/>
            <w:rFonts w:hint="eastAsia"/>
            <w:noProof/>
            <w:rtl/>
          </w:rPr>
          <w:t>ان</w:t>
        </w:r>
        <w:r w:rsidR="006A7D4A" w:rsidRPr="00B469DC">
          <w:rPr>
            <w:rStyle w:val="Hyperlink"/>
            <w:noProof/>
            <w:rtl/>
          </w:rPr>
          <w:t xml:space="preserve"> </w:t>
        </w:r>
        <w:r w:rsidR="006A7D4A" w:rsidRPr="00B469DC">
          <w:rPr>
            <w:rStyle w:val="Hyperlink"/>
            <w:rFonts w:hint="eastAsia"/>
            <w:noProof/>
            <w:rtl/>
          </w:rPr>
          <w:t>محاکم</w:t>
        </w:r>
        <w:r w:rsidR="006A7D4A" w:rsidRPr="00B469DC">
          <w:rPr>
            <w:rStyle w:val="Hyperlink"/>
            <w:rFonts w:hint="cs"/>
            <w:noProof/>
            <w:rtl/>
          </w:rPr>
          <w:t>ۀ</w:t>
        </w:r>
        <w:r w:rsidR="006A7D4A" w:rsidRPr="00B469DC">
          <w:rPr>
            <w:rStyle w:val="Hyperlink"/>
            <w:noProof/>
            <w:rtl/>
          </w:rPr>
          <w:t xml:space="preserve"> </w:t>
        </w:r>
        <w:r w:rsidR="006A7D4A" w:rsidRPr="00B469DC">
          <w:rPr>
            <w:rStyle w:val="Hyperlink"/>
            <w:rFonts w:hint="eastAsia"/>
            <w:noProof/>
            <w:rtl/>
          </w:rPr>
          <w:t>مس</w:t>
        </w:r>
        <w:r w:rsidR="006A7D4A" w:rsidRPr="00B469DC">
          <w:rPr>
            <w:rStyle w:val="Hyperlink"/>
            <w:rFonts w:hint="cs"/>
            <w:noProof/>
            <w:rtl/>
          </w:rPr>
          <w:t>ی</w:t>
        </w:r>
        <w:r w:rsidR="006A7D4A" w:rsidRPr="00B469DC">
          <w:rPr>
            <w:rStyle w:val="Hyperlink"/>
            <w:rFonts w:hint="eastAsia"/>
            <w:noProof/>
            <w:rtl/>
          </w:rPr>
          <w:t>ح</w:t>
        </w:r>
        <w:r w:rsidR="006A7D4A" w:rsidRPr="00B469DC">
          <w:rPr>
            <w:rStyle w:val="Hyperlink"/>
            <w:noProof/>
            <w:rtl/>
          </w:rPr>
          <w:t xml:space="preserve">  </w:t>
        </w:r>
        <w:r w:rsidR="006A7D4A" w:rsidRPr="00B469DC">
          <w:rPr>
            <w:rStyle w:val="Hyperlink"/>
            <w:rFonts w:hint="eastAsia"/>
            <w:noProof/>
            <w:rtl/>
          </w:rPr>
          <w:t>و</w:t>
        </w:r>
        <w:r w:rsidR="006A7D4A" w:rsidRPr="00B469DC">
          <w:rPr>
            <w:rStyle w:val="Hyperlink"/>
            <w:noProof/>
            <w:rtl/>
          </w:rPr>
          <w:t xml:space="preserve"> «</w:t>
        </w:r>
        <w:r w:rsidR="006A7D4A" w:rsidRPr="00B469DC">
          <w:rPr>
            <w:rStyle w:val="Hyperlink"/>
            <w:rFonts w:hint="eastAsia"/>
            <w:noProof/>
            <w:rtl/>
          </w:rPr>
          <w:t>بعل</w:t>
        </w:r>
        <w:r w:rsidR="006A7D4A" w:rsidRPr="00B469DC">
          <w:rPr>
            <w:rStyle w:val="Hyperlink"/>
            <w:noProof/>
            <w:rtl/>
          </w:rPr>
          <w:t xml:space="preserve">» </w:t>
        </w:r>
        <w:r w:rsidR="006A7D4A" w:rsidRPr="00B469DC">
          <w:rPr>
            <w:rStyle w:val="Hyperlink"/>
            <w:rFonts w:hint="eastAsia"/>
            <w:noProof/>
            <w:rtl/>
          </w:rPr>
          <w:t>معبود</w:t>
        </w:r>
        <w:r w:rsidR="006A7D4A" w:rsidRPr="00B469DC">
          <w:rPr>
            <w:rStyle w:val="Hyperlink"/>
            <w:noProof/>
            <w:rtl/>
          </w:rPr>
          <w:t xml:space="preserve"> </w:t>
        </w:r>
        <w:r w:rsidR="006A7D4A" w:rsidRPr="00B469DC">
          <w:rPr>
            <w:rStyle w:val="Hyperlink"/>
            <w:rFonts w:hint="eastAsia"/>
            <w:noProof/>
            <w:rtl/>
          </w:rPr>
          <w:t>بابل</w:t>
        </w:r>
        <w:r w:rsidR="006A7D4A" w:rsidRPr="00B469DC">
          <w:rPr>
            <w:rStyle w:val="Hyperlink"/>
            <w:rFonts w:hint="cs"/>
            <w:noProof/>
            <w:rtl/>
          </w:rPr>
          <w:t>ی</w:t>
        </w:r>
        <w:r w:rsidR="006A7D4A" w:rsidRPr="00B469DC">
          <w:rPr>
            <w:rStyle w:val="Hyperlink"/>
            <w:rFonts w:hint="eastAsia"/>
            <w:noProof/>
            <w:rtl/>
          </w:rPr>
          <w:t>ان</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424207202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127</w:t>
        </w:r>
        <w:r w:rsidR="006A7D4A">
          <w:rPr>
            <w:noProof/>
            <w:webHidden/>
            <w:rtl/>
          </w:rPr>
          <w:fldChar w:fldCharType="end"/>
        </w:r>
      </w:hyperlink>
    </w:p>
    <w:p w:rsidR="006A7D4A" w:rsidRDefault="00B16807">
      <w:pPr>
        <w:pStyle w:val="TOC2"/>
        <w:tabs>
          <w:tab w:val="right" w:leader="dot" w:pos="7078"/>
        </w:tabs>
        <w:rPr>
          <w:rFonts w:asciiTheme="minorHAnsi" w:eastAsiaTheme="minorEastAsia" w:hAnsiTheme="minorHAnsi" w:cstheme="minorBidi"/>
          <w:bCs w:val="0"/>
          <w:noProof/>
          <w:sz w:val="22"/>
          <w:szCs w:val="22"/>
          <w:rtl/>
        </w:rPr>
      </w:pPr>
      <w:hyperlink w:anchor="_Toc424207203" w:history="1">
        <w:r w:rsidR="006A7D4A" w:rsidRPr="00B469DC">
          <w:rPr>
            <w:rStyle w:val="Hyperlink"/>
            <w:rFonts w:hint="eastAsia"/>
            <w:noProof/>
            <w:rtl/>
            <w:lang w:bidi="fa-IR"/>
          </w:rPr>
          <w:t>خاتمه</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424207203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131</w:t>
        </w:r>
        <w:r w:rsidR="006A7D4A">
          <w:rPr>
            <w:noProof/>
            <w:webHidden/>
            <w:rtl/>
          </w:rPr>
          <w:fldChar w:fldCharType="end"/>
        </w:r>
      </w:hyperlink>
    </w:p>
    <w:p w:rsidR="006A7D4A" w:rsidRDefault="00B16807">
      <w:pPr>
        <w:pStyle w:val="TOC2"/>
        <w:tabs>
          <w:tab w:val="right" w:leader="dot" w:pos="7078"/>
        </w:tabs>
        <w:rPr>
          <w:rFonts w:asciiTheme="minorHAnsi" w:eastAsiaTheme="minorEastAsia" w:hAnsiTheme="minorHAnsi" w:cstheme="minorBidi"/>
          <w:bCs w:val="0"/>
          <w:noProof/>
          <w:sz w:val="22"/>
          <w:szCs w:val="22"/>
          <w:rtl/>
        </w:rPr>
      </w:pPr>
      <w:hyperlink w:anchor="_Toc424207204" w:history="1">
        <w:r w:rsidR="006A7D4A" w:rsidRPr="00B469DC">
          <w:rPr>
            <w:rStyle w:val="Hyperlink"/>
            <w:rFonts w:hint="eastAsia"/>
            <w:noProof/>
            <w:rtl/>
            <w:lang w:bidi="fa-IR"/>
          </w:rPr>
          <w:t>تنص</w:t>
        </w:r>
        <w:r w:rsidR="006A7D4A" w:rsidRPr="00B469DC">
          <w:rPr>
            <w:rStyle w:val="Hyperlink"/>
            <w:rFonts w:hint="cs"/>
            <w:noProof/>
            <w:rtl/>
            <w:lang w:bidi="fa-IR"/>
          </w:rPr>
          <w:t>ی</w:t>
        </w:r>
        <w:r w:rsidR="006A7D4A" w:rsidRPr="00B469DC">
          <w:rPr>
            <w:rStyle w:val="Hyperlink"/>
            <w:rFonts w:hint="eastAsia"/>
            <w:noProof/>
            <w:rtl/>
            <w:lang w:bidi="fa-IR"/>
          </w:rPr>
          <w:t>ر</w:t>
        </w:r>
        <w:r w:rsidR="006A7D4A" w:rsidRPr="00B469DC">
          <w:rPr>
            <w:rStyle w:val="Hyperlink"/>
            <w:noProof/>
            <w:rtl/>
            <w:lang w:bidi="fa-IR"/>
          </w:rPr>
          <w:t xml:space="preserve"> </w:t>
        </w:r>
        <w:r w:rsidR="006A7D4A" w:rsidRPr="00B469DC">
          <w:rPr>
            <w:rStyle w:val="Hyperlink"/>
            <w:rFonts w:hint="eastAsia"/>
            <w:noProof/>
            <w:rtl/>
            <w:lang w:bidi="fa-IR"/>
          </w:rPr>
          <w:t>پروژه</w:t>
        </w:r>
        <w:r w:rsidR="006A7D4A" w:rsidRPr="00B469DC">
          <w:rPr>
            <w:rStyle w:val="Hyperlink"/>
            <w:rFonts w:hint="eastAsia"/>
            <w:noProof/>
            <w:lang w:bidi="fa-IR"/>
          </w:rPr>
          <w:t>‌</w:t>
        </w:r>
        <w:r w:rsidR="006A7D4A" w:rsidRPr="00B469DC">
          <w:rPr>
            <w:rStyle w:val="Hyperlink"/>
            <w:rFonts w:hint="eastAsia"/>
            <w:noProof/>
            <w:rtl/>
            <w:lang w:bidi="fa-IR"/>
          </w:rPr>
          <w:t>ا</w:t>
        </w:r>
        <w:r w:rsidR="006A7D4A" w:rsidRPr="00B469DC">
          <w:rPr>
            <w:rStyle w:val="Hyperlink"/>
            <w:rFonts w:hint="cs"/>
            <w:noProof/>
            <w:rtl/>
            <w:lang w:bidi="fa-IR"/>
          </w:rPr>
          <w:t>ی</w:t>
        </w:r>
        <w:r w:rsidR="006A7D4A" w:rsidRPr="00B469DC">
          <w:rPr>
            <w:rStyle w:val="Hyperlink"/>
            <w:noProof/>
            <w:rtl/>
            <w:lang w:bidi="fa-IR"/>
          </w:rPr>
          <w:t xml:space="preserve"> </w:t>
        </w:r>
        <w:r w:rsidR="006A7D4A" w:rsidRPr="00B469DC">
          <w:rPr>
            <w:rStyle w:val="Hyperlink"/>
            <w:rFonts w:hint="eastAsia"/>
            <w:noProof/>
            <w:rtl/>
            <w:lang w:bidi="fa-IR"/>
          </w:rPr>
          <w:t>شوم</w:t>
        </w:r>
        <w:r w:rsidR="006A7D4A" w:rsidRPr="00B469DC">
          <w:rPr>
            <w:rStyle w:val="Hyperlink"/>
            <w:noProof/>
            <w:rtl/>
            <w:lang w:bidi="fa-IR"/>
          </w:rPr>
          <w:t xml:space="preserve"> </w:t>
        </w:r>
        <w:r w:rsidR="006A7D4A" w:rsidRPr="00B469DC">
          <w:rPr>
            <w:rStyle w:val="Hyperlink"/>
            <w:rFonts w:hint="eastAsia"/>
            <w:noProof/>
            <w:rtl/>
            <w:lang w:bidi="fa-IR"/>
          </w:rPr>
          <w:t>نصران</w:t>
        </w:r>
        <w:r w:rsidR="006A7D4A" w:rsidRPr="00B469DC">
          <w:rPr>
            <w:rStyle w:val="Hyperlink"/>
            <w:rFonts w:hint="cs"/>
            <w:noProof/>
            <w:rtl/>
            <w:lang w:bidi="fa-IR"/>
          </w:rPr>
          <w:t>ی</w:t>
        </w:r>
        <w:r w:rsidR="006A7D4A" w:rsidRPr="00B469DC">
          <w:rPr>
            <w:rStyle w:val="Hyperlink"/>
            <w:noProof/>
            <w:rtl/>
            <w:lang w:bidi="fa-IR"/>
          </w:rPr>
          <w:t xml:space="preserve"> </w:t>
        </w:r>
        <w:r w:rsidR="006A7D4A" w:rsidRPr="00B469DC">
          <w:rPr>
            <w:rStyle w:val="Hyperlink"/>
            <w:rFonts w:hint="eastAsia"/>
            <w:noProof/>
            <w:rtl/>
            <w:lang w:bidi="fa-IR"/>
          </w:rPr>
          <w:t>ساختن</w:t>
        </w:r>
        <w:r w:rsidR="006A7D4A" w:rsidRPr="00B469DC">
          <w:rPr>
            <w:rStyle w:val="Hyperlink"/>
            <w:noProof/>
            <w:rtl/>
            <w:lang w:bidi="fa-IR"/>
          </w:rPr>
          <w:t xml:space="preserve"> </w:t>
        </w:r>
        <w:r w:rsidR="006A7D4A" w:rsidRPr="00B469DC">
          <w:rPr>
            <w:rStyle w:val="Hyperlink"/>
            <w:rFonts w:hint="eastAsia"/>
            <w:noProof/>
            <w:rtl/>
            <w:lang w:bidi="fa-IR"/>
          </w:rPr>
          <w:t>مسلمانان</w:t>
        </w:r>
        <w:r w:rsidR="006A7D4A" w:rsidRPr="00B469DC">
          <w:rPr>
            <w:rStyle w:val="Hyperlink"/>
            <w:noProof/>
            <w:rtl/>
            <w:lang w:bidi="fa-IR"/>
          </w:rPr>
          <w:t xml:space="preserve"> </w:t>
        </w:r>
        <w:r w:rsidR="006A7D4A" w:rsidRPr="00B469DC">
          <w:rPr>
            <w:rStyle w:val="Hyperlink"/>
            <w:rFonts w:hint="cs"/>
            <w:noProof/>
            <w:rtl/>
            <w:lang w:bidi="fa-IR"/>
          </w:rPr>
          <w:t>ی</w:t>
        </w:r>
        <w:r w:rsidR="006A7D4A" w:rsidRPr="00B469DC">
          <w:rPr>
            <w:rStyle w:val="Hyperlink"/>
            <w:rFonts w:hint="eastAsia"/>
            <w:noProof/>
            <w:rtl/>
            <w:lang w:bidi="fa-IR"/>
          </w:rPr>
          <w:t>ا</w:t>
        </w:r>
        <w:r w:rsidR="006A7D4A" w:rsidRPr="00B469DC">
          <w:rPr>
            <w:rStyle w:val="Hyperlink"/>
            <w:noProof/>
            <w:rtl/>
            <w:lang w:bidi="fa-IR"/>
          </w:rPr>
          <w:t xml:space="preserve"> </w:t>
        </w:r>
        <w:r w:rsidR="006A7D4A" w:rsidRPr="00B469DC">
          <w:rPr>
            <w:rStyle w:val="Hyperlink"/>
            <w:rFonts w:hint="eastAsia"/>
            <w:noProof/>
            <w:rtl/>
            <w:lang w:bidi="fa-IR"/>
          </w:rPr>
          <w:t>پ</w:t>
        </w:r>
        <w:r w:rsidR="006A7D4A" w:rsidRPr="00B469DC">
          <w:rPr>
            <w:rStyle w:val="Hyperlink"/>
            <w:rFonts w:hint="cs"/>
            <w:noProof/>
            <w:rtl/>
            <w:lang w:bidi="fa-IR"/>
          </w:rPr>
          <w:t>ی</w:t>
        </w:r>
        <w:r w:rsidR="006A7D4A" w:rsidRPr="00B469DC">
          <w:rPr>
            <w:rStyle w:val="Hyperlink"/>
            <w:rFonts w:hint="eastAsia"/>
            <w:noProof/>
            <w:rtl/>
            <w:lang w:bidi="fa-IR"/>
          </w:rPr>
          <w:t>ش</w:t>
        </w:r>
        <w:r w:rsidR="006A7D4A" w:rsidRPr="00B469DC">
          <w:rPr>
            <w:rStyle w:val="Hyperlink"/>
            <w:noProof/>
            <w:rtl/>
            <w:lang w:bidi="fa-IR"/>
          </w:rPr>
          <w:t xml:space="preserve"> </w:t>
        </w:r>
        <w:r w:rsidR="006A7D4A" w:rsidRPr="00B469DC">
          <w:rPr>
            <w:rStyle w:val="Hyperlink"/>
            <w:rFonts w:hint="eastAsia"/>
            <w:noProof/>
            <w:rtl/>
            <w:lang w:bidi="fa-IR"/>
          </w:rPr>
          <w:t>خ</w:t>
        </w:r>
        <w:r w:rsidR="006A7D4A" w:rsidRPr="00B469DC">
          <w:rPr>
            <w:rStyle w:val="Hyperlink"/>
            <w:rFonts w:hint="cs"/>
            <w:noProof/>
            <w:rtl/>
            <w:lang w:bidi="fa-IR"/>
          </w:rPr>
          <w:t>ی</w:t>
        </w:r>
        <w:r w:rsidR="006A7D4A" w:rsidRPr="00B469DC">
          <w:rPr>
            <w:rStyle w:val="Hyperlink"/>
            <w:rFonts w:hint="eastAsia"/>
            <w:noProof/>
            <w:rtl/>
            <w:lang w:bidi="fa-IR"/>
          </w:rPr>
          <w:t>مه</w:t>
        </w:r>
        <w:r w:rsidR="006A7D4A" w:rsidRPr="00B469DC">
          <w:rPr>
            <w:rStyle w:val="Hyperlink"/>
            <w:rFonts w:hint="eastAsia"/>
            <w:noProof/>
            <w:lang w:bidi="fa-IR"/>
          </w:rPr>
          <w:t>‌</w:t>
        </w:r>
        <w:r w:rsidR="006A7D4A" w:rsidRPr="00B469DC">
          <w:rPr>
            <w:rStyle w:val="Hyperlink"/>
            <w:rFonts w:hint="eastAsia"/>
            <w:noProof/>
            <w:rtl/>
            <w:lang w:bidi="fa-IR"/>
          </w:rPr>
          <w:t>ا</w:t>
        </w:r>
        <w:r w:rsidR="006A7D4A" w:rsidRPr="00B469DC">
          <w:rPr>
            <w:rStyle w:val="Hyperlink"/>
            <w:rFonts w:hint="cs"/>
            <w:noProof/>
            <w:rtl/>
            <w:lang w:bidi="fa-IR"/>
          </w:rPr>
          <w:t>ی</w:t>
        </w:r>
        <w:r w:rsidR="006A7D4A" w:rsidRPr="00B469DC">
          <w:rPr>
            <w:rStyle w:val="Hyperlink"/>
            <w:noProof/>
            <w:rtl/>
            <w:lang w:bidi="fa-IR"/>
          </w:rPr>
          <w:t xml:space="preserve"> </w:t>
        </w:r>
        <w:r w:rsidR="006A7D4A" w:rsidRPr="00B469DC">
          <w:rPr>
            <w:rStyle w:val="Hyperlink"/>
            <w:rFonts w:hint="eastAsia"/>
            <w:noProof/>
            <w:rtl/>
            <w:lang w:bidi="fa-IR"/>
          </w:rPr>
          <w:t>استعمار</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424207204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143</w:t>
        </w:r>
        <w:r w:rsidR="006A7D4A">
          <w:rPr>
            <w:noProof/>
            <w:webHidden/>
            <w:rtl/>
          </w:rPr>
          <w:fldChar w:fldCharType="end"/>
        </w:r>
      </w:hyperlink>
    </w:p>
    <w:p w:rsidR="006A7D4A" w:rsidRDefault="00B16807">
      <w:pPr>
        <w:pStyle w:val="TOC3"/>
        <w:tabs>
          <w:tab w:val="right" w:leader="dot" w:pos="7078"/>
        </w:tabs>
        <w:rPr>
          <w:rFonts w:asciiTheme="minorHAnsi" w:eastAsiaTheme="minorEastAsia" w:hAnsiTheme="minorHAnsi" w:cstheme="minorBidi"/>
          <w:noProof/>
          <w:sz w:val="22"/>
          <w:szCs w:val="22"/>
          <w:rtl/>
          <w:lang w:bidi="ar-SA"/>
        </w:rPr>
      </w:pPr>
      <w:hyperlink w:anchor="_Toc424207205" w:history="1">
        <w:r w:rsidR="006A7D4A" w:rsidRPr="00B469DC">
          <w:rPr>
            <w:rStyle w:val="Hyperlink"/>
            <w:rFonts w:hint="eastAsia"/>
            <w:noProof/>
            <w:rtl/>
          </w:rPr>
          <w:t>معرف</w:t>
        </w:r>
        <w:r w:rsidR="006A7D4A" w:rsidRPr="00B469DC">
          <w:rPr>
            <w:rStyle w:val="Hyperlink"/>
            <w:rFonts w:hint="cs"/>
            <w:noProof/>
            <w:rtl/>
          </w:rPr>
          <w:t>ی</w:t>
        </w:r>
        <w:r w:rsidR="006A7D4A" w:rsidRPr="00B469DC">
          <w:rPr>
            <w:rStyle w:val="Hyperlink"/>
            <w:noProof/>
            <w:rtl/>
          </w:rPr>
          <w:t xml:space="preserve"> </w:t>
        </w:r>
        <w:r w:rsidR="006A7D4A" w:rsidRPr="00B469DC">
          <w:rPr>
            <w:rStyle w:val="Hyperlink"/>
            <w:rFonts w:hint="eastAsia"/>
            <w:noProof/>
            <w:rtl/>
          </w:rPr>
          <w:t>واژه</w:t>
        </w:r>
        <w:r w:rsidR="006A7D4A" w:rsidRPr="00B469DC">
          <w:rPr>
            <w:rStyle w:val="Hyperlink"/>
            <w:rFonts w:hint="eastAsia"/>
            <w:noProof/>
          </w:rPr>
          <w:t>‌</w:t>
        </w:r>
        <w:r w:rsidR="006A7D4A" w:rsidRPr="00B469DC">
          <w:rPr>
            <w:rStyle w:val="Hyperlink"/>
            <w:rFonts w:hint="eastAsia"/>
            <w:noProof/>
            <w:rtl/>
          </w:rPr>
          <w:t>ا</w:t>
        </w:r>
        <w:r w:rsidR="006A7D4A" w:rsidRPr="00B469DC">
          <w:rPr>
            <w:rStyle w:val="Hyperlink"/>
            <w:rFonts w:hint="cs"/>
            <w:noProof/>
            <w:rtl/>
          </w:rPr>
          <w:t>ی</w:t>
        </w:r>
        <w:r w:rsidR="006A7D4A" w:rsidRPr="00B469DC">
          <w:rPr>
            <w:rStyle w:val="Hyperlink"/>
            <w:noProof/>
            <w:rtl/>
          </w:rPr>
          <w:t xml:space="preserve"> </w:t>
        </w:r>
        <w:r w:rsidR="006A7D4A" w:rsidRPr="00B469DC">
          <w:rPr>
            <w:rStyle w:val="Hyperlink"/>
            <w:rFonts w:ascii="Traditional Arabic" w:hAnsi="Traditional Arabic" w:cs="Traditional Arabic"/>
            <w:noProof/>
            <w:rtl/>
          </w:rPr>
          <w:t>«</w:t>
        </w:r>
        <w:r w:rsidR="006A7D4A" w:rsidRPr="00B469DC">
          <w:rPr>
            <w:rStyle w:val="Hyperlink"/>
            <w:rFonts w:hint="eastAsia"/>
            <w:noProof/>
            <w:rtl/>
          </w:rPr>
          <w:t>تنص</w:t>
        </w:r>
        <w:r w:rsidR="006A7D4A" w:rsidRPr="00B469DC">
          <w:rPr>
            <w:rStyle w:val="Hyperlink"/>
            <w:rFonts w:hint="cs"/>
            <w:noProof/>
            <w:rtl/>
          </w:rPr>
          <w:t>ی</w:t>
        </w:r>
        <w:r w:rsidR="006A7D4A" w:rsidRPr="00B469DC">
          <w:rPr>
            <w:rStyle w:val="Hyperlink"/>
            <w:rFonts w:hint="eastAsia"/>
            <w:noProof/>
            <w:rtl/>
          </w:rPr>
          <w:t>ر</w:t>
        </w:r>
        <w:r w:rsidR="006A7D4A" w:rsidRPr="00B469DC">
          <w:rPr>
            <w:rStyle w:val="Hyperlink"/>
            <w:rFonts w:ascii="Traditional Arabic" w:hAnsi="Traditional Arabic" w:cs="Traditional Arabic"/>
            <w:noProof/>
            <w:rtl/>
          </w:rPr>
          <w:t>»</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424207205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143</w:t>
        </w:r>
        <w:r w:rsidR="006A7D4A">
          <w:rPr>
            <w:noProof/>
            <w:webHidden/>
            <w:rtl/>
          </w:rPr>
          <w:fldChar w:fldCharType="end"/>
        </w:r>
      </w:hyperlink>
    </w:p>
    <w:p w:rsidR="006A7D4A" w:rsidRDefault="00B16807">
      <w:pPr>
        <w:pStyle w:val="TOC4"/>
        <w:tabs>
          <w:tab w:val="right" w:leader="dot" w:pos="7078"/>
        </w:tabs>
        <w:rPr>
          <w:rFonts w:asciiTheme="minorHAnsi" w:eastAsiaTheme="minorEastAsia" w:hAnsiTheme="minorHAnsi" w:cstheme="minorBidi"/>
          <w:noProof/>
          <w:sz w:val="22"/>
          <w:szCs w:val="22"/>
          <w:rtl/>
          <w:lang w:bidi="ar-SA"/>
        </w:rPr>
      </w:pPr>
      <w:hyperlink w:anchor="_Toc424207206" w:history="1">
        <w:r w:rsidR="006A7D4A" w:rsidRPr="00B469DC">
          <w:rPr>
            <w:rStyle w:val="Hyperlink"/>
            <w:rFonts w:hint="eastAsia"/>
            <w:noProof/>
            <w:rtl/>
          </w:rPr>
          <w:t>تعر</w:t>
        </w:r>
        <w:r w:rsidR="006A7D4A" w:rsidRPr="00B469DC">
          <w:rPr>
            <w:rStyle w:val="Hyperlink"/>
            <w:rFonts w:hint="cs"/>
            <w:noProof/>
            <w:rtl/>
          </w:rPr>
          <w:t>ی</w:t>
        </w:r>
        <w:r w:rsidR="006A7D4A" w:rsidRPr="00B469DC">
          <w:rPr>
            <w:rStyle w:val="Hyperlink"/>
            <w:rFonts w:hint="eastAsia"/>
            <w:noProof/>
            <w:rtl/>
          </w:rPr>
          <w:t>ف</w:t>
        </w:r>
        <w:r w:rsidR="006A7D4A" w:rsidRPr="00B469DC">
          <w:rPr>
            <w:rStyle w:val="Hyperlink"/>
            <w:noProof/>
            <w:rtl/>
          </w:rPr>
          <w:t xml:space="preserve"> </w:t>
        </w:r>
        <w:r w:rsidR="006A7D4A" w:rsidRPr="00B469DC">
          <w:rPr>
            <w:rStyle w:val="Hyperlink"/>
            <w:rFonts w:hint="eastAsia"/>
            <w:noProof/>
            <w:rtl/>
          </w:rPr>
          <w:t>تنص</w:t>
        </w:r>
        <w:r w:rsidR="006A7D4A" w:rsidRPr="00B469DC">
          <w:rPr>
            <w:rStyle w:val="Hyperlink"/>
            <w:rFonts w:hint="cs"/>
            <w:noProof/>
            <w:rtl/>
          </w:rPr>
          <w:t>ی</w:t>
        </w:r>
        <w:r w:rsidR="006A7D4A" w:rsidRPr="00B469DC">
          <w:rPr>
            <w:rStyle w:val="Hyperlink"/>
            <w:rFonts w:hint="eastAsia"/>
            <w:noProof/>
            <w:rtl/>
          </w:rPr>
          <w:t>ر</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424207206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143</w:t>
        </w:r>
        <w:r w:rsidR="006A7D4A">
          <w:rPr>
            <w:noProof/>
            <w:webHidden/>
            <w:rtl/>
          </w:rPr>
          <w:fldChar w:fldCharType="end"/>
        </w:r>
      </w:hyperlink>
    </w:p>
    <w:p w:rsidR="006A7D4A" w:rsidRDefault="00B16807">
      <w:pPr>
        <w:pStyle w:val="TOC4"/>
        <w:tabs>
          <w:tab w:val="right" w:leader="dot" w:pos="7078"/>
        </w:tabs>
        <w:rPr>
          <w:rFonts w:asciiTheme="minorHAnsi" w:eastAsiaTheme="minorEastAsia" w:hAnsiTheme="minorHAnsi" w:cstheme="minorBidi"/>
          <w:noProof/>
          <w:sz w:val="22"/>
          <w:szCs w:val="22"/>
          <w:rtl/>
          <w:lang w:bidi="ar-SA"/>
        </w:rPr>
      </w:pPr>
      <w:hyperlink w:anchor="_Toc424207207" w:history="1">
        <w:r w:rsidR="006A7D4A" w:rsidRPr="00B469DC">
          <w:rPr>
            <w:rStyle w:val="Hyperlink"/>
            <w:rFonts w:hint="eastAsia"/>
            <w:noProof/>
            <w:rtl/>
          </w:rPr>
          <w:t>تار</w:t>
        </w:r>
        <w:r w:rsidR="006A7D4A" w:rsidRPr="00B469DC">
          <w:rPr>
            <w:rStyle w:val="Hyperlink"/>
            <w:rFonts w:hint="cs"/>
            <w:noProof/>
            <w:rtl/>
          </w:rPr>
          <w:t>ی</w:t>
        </w:r>
        <w:r w:rsidR="006A7D4A" w:rsidRPr="00B469DC">
          <w:rPr>
            <w:rStyle w:val="Hyperlink"/>
            <w:rFonts w:hint="eastAsia"/>
            <w:noProof/>
            <w:rtl/>
          </w:rPr>
          <w:t>خ</w:t>
        </w:r>
        <w:r w:rsidR="006A7D4A" w:rsidRPr="00B469DC">
          <w:rPr>
            <w:rStyle w:val="Hyperlink"/>
            <w:noProof/>
            <w:rtl/>
          </w:rPr>
          <w:t xml:space="preserve"> </w:t>
        </w:r>
        <w:r w:rsidR="006A7D4A" w:rsidRPr="00B469DC">
          <w:rPr>
            <w:rStyle w:val="Hyperlink"/>
            <w:rFonts w:hint="eastAsia"/>
            <w:noProof/>
            <w:rtl/>
          </w:rPr>
          <w:t>تنص</w:t>
        </w:r>
        <w:r w:rsidR="006A7D4A" w:rsidRPr="00B469DC">
          <w:rPr>
            <w:rStyle w:val="Hyperlink"/>
            <w:rFonts w:hint="cs"/>
            <w:noProof/>
            <w:rtl/>
          </w:rPr>
          <w:t>ی</w:t>
        </w:r>
        <w:r w:rsidR="006A7D4A" w:rsidRPr="00B469DC">
          <w:rPr>
            <w:rStyle w:val="Hyperlink"/>
            <w:rFonts w:hint="eastAsia"/>
            <w:noProof/>
            <w:rtl/>
          </w:rPr>
          <w:t>ر</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424207207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144</w:t>
        </w:r>
        <w:r w:rsidR="006A7D4A">
          <w:rPr>
            <w:noProof/>
            <w:webHidden/>
            <w:rtl/>
          </w:rPr>
          <w:fldChar w:fldCharType="end"/>
        </w:r>
      </w:hyperlink>
    </w:p>
    <w:p w:rsidR="006A7D4A" w:rsidRDefault="00B16807">
      <w:pPr>
        <w:pStyle w:val="TOC4"/>
        <w:tabs>
          <w:tab w:val="right" w:leader="dot" w:pos="7078"/>
        </w:tabs>
        <w:rPr>
          <w:rFonts w:asciiTheme="minorHAnsi" w:eastAsiaTheme="minorEastAsia" w:hAnsiTheme="minorHAnsi" w:cstheme="minorBidi"/>
          <w:noProof/>
          <w:sz w:val="22"/>
          <w:szCs w:val="22"/>
          <w:rtl/>
          <w:lang w:bidi="ar-SA"/>
        </w:rPr>
      </w:pPr>
      <w:hyperlink w:anchor="_Toc424207208" w:history="1">
        <w:r w:rsidR="006A7D4A" w:rsidRPr="00B469DC">
          <w:rPr>
            <w:rStyle w:val="Hyperlink"/>
            <w:rFonts w:hint="eastAsia"/>
            <w:noProof/>
            <w:rtl/>
          </w:rPr>
          <w:t>سرآغاز</w:t>
        </w:r>
        <w:r w:rsidR="006A7D4A" w:rsidRPr="00B469DC">
          <w:rPr>
            <w:rStyle w:val="Hyperlink"/>
            <w:noProof/>
            <w:rtl/>
          </w:rPr>
          <w:t xml:space="preserve"> </w:t>
        </w:r>
        <w:r w:rsidR="006A7D4A" w:rsidRPr="00B469DC">
          <w:rPr>
            <w:rStyle w:val="Hyperlink"/>
            <w:rFonts w:hint="eastAsia"/>
            <w:noProof/>
            <w:rtl/>
          </w:rPr>
          <w:t>تحول</w:t>
        </w:r>
        <w:r w:rsidR="006A7D4A" w:rsidRPr="00B469DC">
          <w:rPr>
            <w:rStyle w:val="Hyperlink"/>
            <w:noProof/>
            <w:rtl/>
          </w:rPr>
          <w:t xml:space="preserve"> </w:t>
        </w:r>
        <w:r w:rsidR="006A7D4A" w:rsidRPr="00B469DC">
          <w:rPr>
            <w:rStyle w:val="Hyperlink"/>
            <w:rFonts w:hint="eastAsia"/>
            <w:noProof/>
            <w:rtl/>
          </w:rPr>
          <w:t>در</w:t>
        </w:r>
        <w:r w:rsidR="006A7D4A" w:rsidRPr="00B469DC">
          <w:rPr>
            <w:rStyle w:val="Hyperlink"/>
            <w:noProof/>
            <w:rtl/>
          </w:rPr>
          <w:t xml:space="preserve"> </w:t>
        </w:r>
        <w:r w:rsidR="006A7D4A" w:rsidRPr="00B469DC">
          <w:rPr>
            <w:rStyle w:val="Hyperlink"/>
            <w:rFonts w:hint="eastAsia"/>
            <w:noProof/>
            <w:rtl/>
          </w:rPr>
          <w:t>حرکت</w:t>
        </w:r>
        <w:r w:rsidR="006A7D4A" w:rsidRPr="00B469DC">
          <w:rPr>
            <w:rStyle w:val="Hyperlink"/>
            <w:noProof/>
            <w:rtl/>
          </w:rPr>
          <w:t xml:space="preserve"> </w:t>
        </w:r>
        <w:r w:rsidR="006A7D4A" w:rsidRPr="00B469DC">
          <w:rPr>
            <w:rStyle w:val="Hyperlink"/>
            <w:rFonts w:hint="eastAsia"/>
            <w:noProof/>
            <w:rtl/>
          </w:rPr>
          <w:t>تنص</w:t>
        </w:r>
        <w:r w:rsidR="006A7D4A" w:rsidRPr="00B469DC">
          <w:rPr>
            <w:rStyle w:val="Hyperlink"/>
            <w:rFonts w:hint="cs"/>
            <w:noProof/>
            <w:rtl/>
          </w:rPr>
          <w:t>ی</w:t>
        </w:r>
        <w:r w:rsidR="006A7D4A" w:rsidRPr="00B469DC">
          <w:rPr>
            <w:rStyle w:val="Hyperlink"/>
            <w:rFonts w:hint="eastAsia"/>
            <w:noProof/>
            <w:rtl/>
          </w:rPr>
          <w:t>ر</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424207208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144</w:t>
        </w:r>
        <w:r w:rsidR="006A7D4A">
          <w:rPr>
            <w:noProof/>
            <w:webHidden/>
            <w:rtl/>
          </w:rPr>
          <w:fldChar w:fldCharType="end"/>
        </w:r>
      </w:hyperlink>
    </w:p>
    <w:p w:rsidR="006A7D4A" w:rsidRDefault="00B16807">
      <w:pPr>
        <w:pStyle w:val="TOC4"/>
        <w:tabs>
          <w:tab w:val="right" w:leader="dot" w:pos="7078"/>
        </w:tabs>
        <w:rPr>
          <w:rFonts w:asciiTheme="minorHAnsi" w:eastAsiaTheme="minorEastAsia" w:hAnsiTheme="minorHAnsi" w:cstheme="minorBidi"/>
          <w:noProof/>
          <w:sz w:val="22"/>
          <w:szCs w:val="22"/>
          <w:rtl/>
          <w:lang w:bidi="ar-SA"/>
        </w:rPr>
      </w:pPr>
      <w:hyperlink w:anchor="_Toc424207209" w:history="1">
        <w:r w:rsidR="006A7D4A" w:rsidRPr="00B469DC">
          <w:rPr>
            <w:rStyle w:val="Hyperlink"/>
            <w:rFonts w:hint="eastAsia"/>
            <w:noProof/>
            <w:rtl/>
          </w:rPr>
          <w:t>وسا</w:t>
        </w:r>
        <w:r w:rsidR="006A7D4A" w:rsidRPr="00B469DC">
          <w:rPr>
            <w:rStyle w:val="Hyperlink"/>
            <w:rFonts w:hint="cs"/>
            <w:noProof/>
            <w:rtl/>
          </w:rPr>
          <w:t>ی</w:t>
        </w:r>
        <w:r w:rsidR="006A7D4A" w:rsidRPr="00B469DC">
          <w:rPr>
            <w:rStyle w:val="Hyperlink"/>
            <w:rFonts w:hint="eastAsia"/>
            <w:noProof/>
            <w:rtl/>
          </w:rPr>
          <w:t>ل</w:t>
        </w:r>
        <w:r w:rsidR="006A7D4A" w:rsidRPr="00B469DC">
          <w:rPr>
            <w:rStyle w:val="Hyperlink"/>
            <w:noProof/>
            <w:rtl/>
          </w:rPr>
          <w:t xml:space="preserve"> </w:t>
        </w:r>
        <w:r w:rsidR="006A7D4A" w:rsidRPr="00B469DC">
          <w:rPr>
            <w:rStyle w:val="Hyperlink"/>
            <w:rFonts w:hint="eastAsia"/>
            <w:noProof/>
            <w:rtl/>
          </w:rPr>
          <w:t>تنص</w:t>
        </w:r>
        <w:r w:rsidR="006A7D4A" w:rsidRPr="00B469DC">
          <w:rPr>
            <w:rStyle w:val="Hyperlink"/>
            <w:rFonts w:hint="cs"/>
            <w:noProof/>
            <w:rtl/>
          </w:rPr>
          <w:t>ی</w:t>
        </w:r>
        <w:r w:rsidR="006A7D4A" w:rsidRPr="00B469DC">
          <w:rPr>
            <w:rStyle w:val="Hyperlink"/>
            <w:rFonts w:hint="eastAsia"/>
            <w:noProof/>
            <w:rtl/>
          </w:rPr>
          <w:t>ر</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424207209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145</w:t>
        </w:r>
        <w:r w:rsidR="006A7D4A">
          <w:rPr>
            <w:noProof/>
            <w:webHidden/>
            <w:rtl/>
          </w:rPr>
          <w:fldChar w:fldCharType="end"/>
        </w:r>
      </w:hyperlink>
    </w:p>
    <w:p w:rsidR="006A7D4A" w:rsidRDefault="00B16807">
      <w:pPr>
        <w:pStyle w:val="TOC4"/>
        <w:tabs>
          <w:tab w:val="right" w:leader="dot" w:pos="7078"/>
        </w:tabs>
        <w:rPr>
          <w:rFonts w:asciiTheme="minorHAnsi" w:eastAsiaTheme="minorEastAsia" w:hAnsiTheme="minorHAnsi" w:cstheme="minorBidi"/>
          <w:noProof/>
          <w:sz w:val="22"/>
          <w:szCs w:val="22"/>
          <w:rtl/>
          <w:lang w:bidi="ar-SA"/>
        </w:rPr>
      </w:pPr>
      <w:hyperlink w:anchor="_Toc424207210" w:history="1">
        <w:r w:rsidR="006A7D4A" w:rsidRPr="00B469DC">
          <w:rPr>
            <w:rStyle w:val="Hyperlink"/>
            <w:rFonts w:hint="eastAsia"/>
            <w:noProof/>
            <w:rtl/>
          </w:rPr>
          <w:t>دعوت</w:t>
        </w:r>
        <w:r w:rsidR="006A7D4A" w:rsidRPr="00B469DC">
          <w:rPr>
            <w:rStyle w:val="Hyperlink"/>
            <w:noProof/>
            <w:rtl/>
          </w:rPr>
          <w:t xml:space="preserve"> </w:t>
        </w:r>
        <w:r w:rsidR="006A7D4A" w:rsidRPr="00B469DC">
          <w:rPr>
            <w:rStyle w:val="Hyperlink"/>
            <w:rFonts w:hint="eastAsia"/>
            <w:noProof/>
            <w:rtl/>
          </w:rPr>
          <w:t>علن</w:t>
        </w:r>
        <w:r w:rsidR="006A7D4A" w:rsidRPr="00B469DC">
          <w:rPr>
            <w:rStyle w:val="Hyperlink"/>
            <w:rFonts w:hint="cs"/>
            <w:noProof/>
            <w:rtl/>
          </w:rPr>
          <w:t>ی</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424207210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145</w:t>
        </w:r>
        <w:r w:rsidR="006A7D4A">
          <w:rPr>
            <w:noProof/>
            <w:webHidden/>
            <w:rtl/>
          </w:rPr>
          <w:fldChar w:fldCharType="end"/>
        </w:r>
      </w:hyperlink>
    </w:p>
    <w:p w:rsidR="006A7D4A" w:rsidRDefault="00B16807">
      <w:pPr>
        <w:pStyle w:val="TOC4"/>
        <w:tabs>
          <w:tab w:val="right" w:leader="dot" w:pos="7078"/>
        </w:tabs>
        <w:rPr>
          <w:rFonts w:asciiTheme="minorHAnsi" w:eastAsiaTheme="minorEastAsia" w:hAnsiTheme="minorHAnsi" w:cstheme="minorBidi"/>
          <w:noProof/>
          <w:sz w:val="22"/>
          <w:szCs w:val="22"/>
          <w:rtl/>
          <w:lang w:bidi="ar-SA"/>
        </w:rPr>
      </w:pPr>
      <w:hyperlink w:anchor="_Toc424207211" w:history="1">
        <w:r w:rsidR="006A7D4A" w:rsidRPr="00B469DC">
          <w:rPr>
            <w:rStyle w:val="Hyperlink"/>
            <w:rFonts w:hint="eastAsia"/>
            <w:noProof/>
            <w:rtl/>
          </w:rPr>
          <w:t>دعوت</w:t>
        </w:r>
        <w:r w:rsidR="006A7D4A" w:rsidRPr="00B469DC">
          <w:rPr>
            <w:rStyle w:val="Hyperlink"/>
            <w:noProof/>
            <w:rtl/>
          </w:rPr>
          <w:t xml:space="preserve"> </w:t>
        </w:r>
        <w:r w:rsidR="006A7D4A" w:rsidRPr="00B469DC">
          <w:rPr>
            <w:rStyle w:val="Hyperlink"/>
            <w:rFonts w:hint="eastAsia"/>
            <w:noProof/>
            <w:rtl/>
          </w:rPr>
          <w:t>غ</w:t>
        </w:r>
        <w:r w:rsidR="006A7D4A" w:rsidRPr="00B469DC">
          <w:rPr>
            <w:rStyle w:val="Hyperlink"/>
            <w:rFonts w:hint="cs"/>
            <w:noProof/>
            <w:rtl/>
          </w:rPr>
          <w:t>ی</w:t>
        </w:r>
        <w:r w:rsidR="006A7D4A" w:rsidRPr="00B469DC">
          <w:rPr>
            <w:rStyle w:val="Hyperlink"/>
            <w:rFonts w:hint="eastAsia"/>
            <w:noProof/>
            <w:rtl/>
          </w:rPr>
          <w:t>ر</w:t>
        </w:r>
        <w:r w:rsidR="006A7D4A" w:rsidRPr="00B469DC">
          <w:rPr>
            <w:rStyle w:val="Hyperlink"/>
            <w:noProof/>
            <w:rtl/>
          </w:rPr>
          <w:t xml:space="preserve"> </w:t>
        </w:r>
        <w:r w:rsidR="006A7D4A" w:rsidRPr="00B469DC">
          <w:rPr>
            <w:rStyle w:val="Hyperlink"/>
            <w:rFonts w:hint="eastAsia"/>
            <w:noProof/>
            <w:rtl/>
          </w:rPr>
          <w:t>مستق</w:t>
        </w:r>
        <w:r w:rsidR="006A7D4A" w:rsidRPr="00B469DC">
          <w:rPr>
            <w:rStyle w:val="Hyperlink"/>
            <w:rFonts w:hint="cs"/>
            <w:noProof/>
            <w:rtl/>
          </w:rPr>
          <w:t>ی</w:t>
        </w:r>
        <w:r w:rsidR="006A7D4A" w:rsidRPr="00B469DC">
          <w:rPr>
            <w:rStyle w:val="Hyperlink"/>
            <w:rFonts w:hint="eastAsia"/>
            <w:noProof/>
            <w:rtl/>
          </w:rPr>
          <w:t>م</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424207211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146</w:t>
        </w:r>
        <w:r w:rsidR="006A7D4A">
          <w:rPr>
            <w:noProof/>
            <w:webHidden/>
            <w:rtl/>
          </w:rPr>
          <w:fldChar w:fldCharType="end"/>
        </w:r>
      </w:hyperlink>
    </w:p>
    <w:p w:rsidR="006A7D4A" w:rsidRDefault="00B16807">
      <w:pPr>
        <w:pStyle w:val="TOC5"/>
        <w:tabs>
          <w:tab w:val="right" w:leader="dot" w:pos="7078"/>
        </w:tabs>
        <w:rPr>
          <w:rFonts w:asciiTheme="minorHAnsi" w:eastAsiaTheme="minorEastAsia" w:hAnsiTheme="minorHAnsi" w:cstheme="minorBidi"/>
          <w:noProof/>
          <w:sz w:val="22"/>
          <w:szCs w:val="22"/>
          <w:rtl/>
          <w:lang w:bidi="ar-SA"/>
        </w:rPr>
      </w:pPr>
      <w:hyperlink w:anchor="_Toc424207212" w:history="1">
        <w:r w:rsidR="006A7D4A" w:rsidRPr="00B469DC">
          <w:rPr>
            <w:rStyle w:val="Hyperlink"/>
            <w:rFonts w:hint="eastAsia"/>
            <w:noProof/>
            <w:rtl/>
          </w:rPr>
          <w:t>وس</w:t>
        </w:r>
        <w:r w:rsidR="006A7D4A" w:rsidRPr="00B469DC">
          <w:rPr>
            <w:rStyle w:val="Hyperlink"/>
            <w:rFonts w:hint="cs"/>
            <w:noProof/>
            <w:rtl/>
          </w:rPr>
          <w:t>ی</w:t>
        </w:r>
        <w:r w:rsidR="006A7D4A" w:rsidRPr="00B469DC">
          <w:rPr>
            <w:rStyle w:val="Hyperlink"/>
            <w:rFonts w:hint="eastAsia"/>
            <w:noProof/>
            <w:rtl/>
          </w:rPr>
          <w:t>له</w:t>
        </w:r>
        <w:r w:rsidR="006A7D4A" w:rsidRPr="00B469DC">
          <w:rPr>
            <w:rStyle w:val="Hyperlink"/>
            <w:noProof/>
            <w:rtl/>
          </w:rPr>
          <w:t xml:space="preserve"> </w:t>
        </w:r>
        <w:r w:rsidR="006A7D4A" w:rsidRPr="00B469DC">
          <w:rPr>
            <w:rStyle w:val="Hyperlink"/>
            <w:rFonts w:hint="eastAsia"/>
            <w:noProof/>
            <w:rtl/>
          </w:rPr>
          <w:t>اول</w:t>
        </w:r>
        <w:r w:rsidR="006A7D4A" w:rsidRPr="00B469DC">
          <w:rPr>
            <w:rStyle w:val="Hyperlink"/>
            <w:noProof/>
            <w:rtl/>
          </w:rPr>
          <w:t xml:space="preserve">: </w:t>
        </w:r>
        <w:r w:rsidR="006A7D4A" w:rsidRPr="00B469DC">
          <w:rPr>
            <w:rStyle w:val="Hyperlink"/>
            <w:rFonts w:hint="eastAsia"/>
            <w:noProof/>
            <w:rtl/>
          </w:rPr>
          <w:t>تنص</w:t>
        </w:r>
        <w:r w:rsidR="006A7D4A" w:rsidRPr="00B469DC">
          <w:rPr>
            <w:rStyle w:val="Hyperlink"/>
            <w:rFonts w:hint="cs"/>
            <w:noProof/>
            <w:rtl/>
          </w:rPr>
          <w:t>ی</w:t>
        </w:r>
        <w:r w:rsidR="006A7D4A" w:rsidRPr="00B469DC">
          <w:rPr>
            <w:rStyle w:val="Hyperlink"/>
            <w:rFonts w:hint="eastAsia"/>
            <w:noProof/>
            <w:rtl/>
          </w:rPr>
          <w:t>ر</w:t>
        </w:r>
        <w:r w:rsidR="006A7D4A" w:rsidRPr="00B469DC">
          <w:rPr>
            <w:rStyle w:val="Hyperlink"/>
            <w:noProof/>
            <w:rtl/>
          </w:rPr>
          <w:t xml:space="preserve"> </w:t>
        </w:r>
        <w:r w:rsidR="006A7D4A" w:rsidRPr="00B469DC">
          <w:rPr>
            <w:rStyle w:val="Hyperlink"/>
            <w:rFonts w:hint="eastAsia"/>
            <w:noProof/>
            <w:rtl/>
          </w:rPr>
          <w:t>از</w:t>
        </w:r>
        <w:r w:rsidR="006A7D4A" w:rsidRPr="00B469DC">
          <w:rPr>
            <w:rStyle w:val="Hyperlink"/>
            <w:noProof/>
            <w:rtl/>
          </w:rPr>
          <w:t xml:space="preserve"> </w:t>
        </w:r>
        <w:r w:rsidR="006A7D4A" w:rsidRPr="00B469DC">
          <w:rPr>
            <w:rStyle w:val="Hyperlink"/>
            <w:rFonts w:hint="eastAsia"/>
            <w:noProof/>
            <w:rtl/>
          </w:rPr>
          <w:t>طر</w:t>
        </w:r>
        <w:r w:rsidR="006A7D4A" w:rsidRPr="00B469DC">
          <w:rPr>
            <w:rStyle w:val="Hyperlink"/>
            <w:rFonts w:hint="cs"/>
            <w:noProof/>
            <w:rtl/>
          </w:rPr>
          <w:t>ی</w:t>
        </w:r>
        <w:r w:rsidR="006A7D4A" w:rsidRPr="00B469DC">
          <w:rPr>
            <w:rStyle w:val="Hyperlink"/>
            <w:rFonts w:hint="eastAsia"/>
            <w:noProof/>
            <w:rtl/>
          </w:rPr>
          <w:t>ق</w:t>
        </w:r>
        <w:r w:rsidR="006A7D4A" w:rsidRPr="00B469DC">
          <w:rPr>
            <w:rStyle w:val="Hyperlink"/>
            <w:noProof/>
            <w:rtl/>
          </w:rPr>
          <w:t xml:space="preserve"> </w:t>
        </w:r>
        <w:r w:rsidR="006A7D4A" w:rsidRPr="00B469DC">
          <w:rPr>
            <w:rStyle w:val="Hyperlink"/>
            <w:rFonts w:hint="eastAsia"/>
            <w:noProof/>
            <w:rtl/>
          </w:rPr>
          <w:t>علاج</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424207212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146</w:t>
        </w:r>
        <w:r w:rsidR="006A7D4A">
          <w:rPr>
            <w:noProof/>
            <w:webHidden/>
            <w:rtl/>
          </w:rPr>
          <w:fldChar w:fldCharType="end"/>
        </w:r>
      </w:hyperlink>
    </w:p>
    <w:p w:rsidR="006A7D4A" w:rsidRDefault="00B16807">
      <w:pPr>
        <w:pStyle w:val="TOC5"/>
        <w:tabs>
          <w:tab w:val="right" w:leader="dot" w:pos="7078"/>
        </w:tabs>
        <w:rPr>
          <w:rFonts w:asciiTheme="minorHAnsi" w:eastAsiaTheme="minorEastAsia" w:hAnsiTheme="minorHAnsi" w:cstheme="minorBidi"/>
          <w:noProof/>
          <w:sz w:val="22"/>
          <w:szCs w:val="22"/>
          <w:rtl/>
          <w:lang w:bidi="ar-SA"/>
        </w:rPr>
      </w:pPr>
      <w:hyperlink w:anchor="_Toc424207213" w:history="1">
        <w:r w:rsidR="006A7D4A" w:rsidRPr="00B469DC">
          <w:rPr>
            <w:rStyle w:val="Hyperlink"/>
            <w:rFonts w:hint="eastAsia"/>
            <w:noProof/>
            <w:rtl/>
          </w:rPr>
          <w:t>وس</w:t>
        </w:r>
        <w:r w:rsidR="006A7D4A" w:rsidRPr="00B469DC">
          <w:rPr>
            <w:rStyle w:val="Hyperlink"/>
            <w:rFonts w:hint="cs"/>
            <w:noProof/>
            <w:rtl/>
          </w:rPr>
          <w:t>ی</w:t>
        </w:r>
        <w:r w:rsidR="006A7D4A" w:rsidRPr="00B469DC">
          <w:rPr>
            <w:rStyle w:val="Hyperlink"/>
            <w:rFonts w:hint="eastAsia"/>
            <w:noProof/>
            <w:rtl/>
          </w:rPr>
          <w:t>له</w:t>
        </w:r>
        <w:r w:rsidR="006A7D4A" w:rsidRPr="00B469DC">
          <w:rPr>
            <w:rStyle w:val="Hyperlink"/>
            <w:noProof/>
            <w:rtl/>
          </w:rPr>
          <w:t xml:space="preserve"> </w:t>
        </w:r>
        <w:r w:rsidR="006A7D4A" w:rsidRPr="00B469DC">
          <w:rPr>
            <w:rStyle w:val="Hyperlink"/>
            <w:rFonts w:hint="eastAsia"/>
            <w:noProof/>
            <w:rtl/>
          </w:rPr>
          <w:t>دوم</w:t>
        </w:r>
        <w:r w:rsidR="006A7D4A" w:rsidRPr="00B469DC">
          <w:rPr>
            <w:rStyle w:val="Hyperlink"/>
            <w:noProof/>
            <w:rtl/>
          </w:rPr>
          <w:t xml:space="preserve">: </w:t>
        </w:r>
        <w:r w:rsidR="006A7D4A" w:rsidRPr="00B469DC">
          <w:rPr>
            <w:rStyle w:val="Hyperlink"/>
            <w:rFonts w:hint="eastAsia"/>
            <w:noProof/>
            <w:rtl/>
          </w:rPr>
          <w:t>تنص</w:t>
        </w:r>
        <w:r w:rsidR="006A7D4A" w:rsidRPr="00B469DC">
          <w:rPr>
            <w:rStyle w:val="Hyperlink"/>
            <w:rFonts w:hint="cs"/>
            <w:noProof/>
            <w:rtl/>
          </w:rPr>
          <w:t>ی</w:t>
        </w:r>
        <w:r w:rsidR="006A7D4A" w:rsidRPr="00B469DC">
          <w:rPr>
            <w:rStyle w:val="Hyperlink"/>
            <w:rFonts w:hint="eastAsia"/>
            <w:noProof/>
            <w:rtl/>
          </w:rPr>
          <w:t>ر</w:t>
        </w:r>
        <w:r w:rsidR="006A7D4A" w:rsidRPr="00B469DC">
          <w:rPr>
            <w:rStyle w:val="Hyperlink"/>
            <w:noProof/>
            <w:rtl/>
          </w:rPr>
          <w:t xml:space="preserve"> </w:t>
        </w:r>
        <w:r w:rsidR="006A7D4A" w:rsidRPr="00B469DC">
          <w:rPr>
            <w:rStyle w:val="Hyperlink"/>
            <w:rFonts w:hint="eastAsia"/>
            <w:noProof/>
            <w:rtl/>
          </w:rPr>
          <w:t>از</w:t>
        </w:r>
        <w:r w:rsidR="006A7D4A" w:rsidRPr="00B469DC">
          <w:rPr>
            <w:rStyle w:val="Hyperlink"/>
            <w:noProof/>
            <w:rtl/>
          </w:rPr>
          <w:t xml:space="preserve"> </w:t>
        </w:r>
        <w:r w:rsidR="006A7D4A" w:rsidRPr="00B469DC">
          <w:rPr>
            <w:rStyle w:val="Hyperlink"/>
            <w:rFonts w:hint="eastAsia"/>
            <w:noProof/>
            <w:rtl/>
          </w:rPr>
          <w:t>طر</w:t>
        </w:r>
        <w:r w:rsidR="006A7D4A" w:rsidRPr="00B469DC">
          <w:rPr>
            <w:rStyle w:val="Hyperlink"/>
            <w:rFonts w:hint="cs"/>
            <w:noProof/>
            <w:rtl/>
          </w:rPr>
          <w:t>ی</w:t>
        </w:r>
        <w:r w:rsidR="006A7D4A" w:rsidRPr="00B469DC">
          <w:rPr>
            <w:rStyle w:val="Hyperlink"/>
            <w:rFonts w:hint="eastAsia"/>
            <w:noProof/>
            <w:rtl/>
          </w:rPr>
          <w:t>ق</w:t>
        </w:r>
        <w:r w:rsidR="006A7D4A" w:rsidRPr="00B469DC">
          <w:rPr>
            <w:rStyle w:val="Hyperlink"/>
            <w:noProof/>
            <w:rtl/>
          </w:rPr>
          <w:t xml:space="preserve"> </w:t>
        </w:r>
        <w:r w:rsidR="006A7D4A" w:rsidRPr="00B469DC">
          <w:rPr>
            <w:rStyle w:val="Hyperlink"/>
            <w:rFonts w:hint="eastAsia"/>
            <w:noProof/>
            <w:rtl/>
          </w:rPr>
          <w:t>تعل</w:t>
        </w:r>
        <w:r w:rsidR="006A7D4A" w:rsidRPr="00B469DC">
          <w:rPr>
            <w:rStyle w:val="Hyperlink"/>
            <w:rFonts w:hint="cs"/>
            <w:noProof/>
            <w:rtl/>
          </w:rPr>
          <w:t>ی</w:t>
        </w:r>
        <w:r w:rsidR="006A7D4A" w:rsidRPr="00B469DC">
          <w:rPr>
            <w:rStyle w:val="Hyperlink"/>
            <w:rFonts w:hint="eastAsia"/>
            <w:noProof/>
            <w:rtl/>
          </w:rPr>
          <w:t>م</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424207213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147</w:t>
        </w:r>
        <w:r w:rsidR="006A7D4A">
          <w:rPr>
            <w:noProof/>
            <w:webHidden/>
            <w:rtl/>
          </w:rPr>
          <w:fldChar w:fldCharType="end"/>
        </w:r>
      </w:hyperlink>
    </w:p>
    <w:p w:rsidR="006A7D4A" w:rsidRDefault="00B16807">
      <w:pPr>
        <w:pStyle w:val="TOC5"/>
        <w:tabs>
          <w:tab w:val="right" w:leader="dot" w:pos="7078"/>
        </w:tabs>
        <w:rPr>
          <w:rFonts w:asciiTheme="minorHAnsi" w:eastAsiaTheme="minorEastAsia" w:hAnsiTheme="minorHAnsi" w:cstheme="minorBidi"/>
          <w:noProof/>
          <w:sz w:val="22"/>
          <w:szCs w:val="22"/>
          <w:rtl/>
          <w:lang w:bidi="ar-SA"/>
        </w:rPr>
      </w:pPr>
      <w:hyperlink w:anchor="_Toc424207214" w:history="1">
        <w:r w:rsidR="006A7D4A" w:rsidRPr="00B469DC">
          <w:rPr>
            <w:rStyle w:val="Hyperlink"/>
            <w:rFonts w:hint="eastAsia"/>
            <w:noProof/>
            <w:rtl/>
          </w:rPr>
          <w:t>وس</w:t>
        </w:r>
        <w:r w:rsidR="006A7D4A" w:rsidRPr="00B469DC">
          <w:rPr>
            <w:rStyle w:val="Hyperlink"/>
            <w:rFonts w:hint="cs"/>
            <w:noProof/>
            <w:rtl/>
          </w:rPr>
          <w:t>ی</w:t>
        </w:r>
        <w:r w:rsidR="006A7D4A" w:rsidRPr="00B469DC">
          <w:rPr>
            <w:rStyle w:val="Hyperlink"/>
            <w:rFonts w:hint="eastAsia"/>
            <w:noProof/>
            <w:rtl/>
          </w:rPr>
          <w:t>له</w:t>
        </w:r>
        <w:r w:rsidR="006A7D4A" w:rsidRPr="00B469DC">
          <w:rPr>
            <w:rStyle w:val="Hyperlink"/>
            <w:noProof/>
            <w:rtl/>
          </w:rPr>
          <w:t xml:space="preserve"> </w:t>
        </w:r>
        <w:r w:rsidR="006A7D4A" w:rsidRPr="00B469DC">
          <w:rPr>
            <w:rStyle w:val="Hyperlink"/>
            <w:rFonts w:hint="eastAsia"/>
            <w:noProof/>
            <w:rtl/>
          </w:rPr>
          <w:t>سوم</w:t>
        </w:r>
        <w:r w:rsidR="006A7D4A" w:rsidRPr="00B469DC">
          <w:rPr>
            <w:rStyle w:val="Hyperlink"/>
            <w:noProof/>
            <w:rtl/>
          </w:rPr>
          <w:t xml:space="preserve">: </w:t>
        </w:r>
        <w:r w:rsidR="006A7D4A" w:rsidRPr="00B469DC">
          <w:rPr>
            <w:rStyle w:val="Hyperlink"/>
            <w:rFonts w:hint="eastAsia"/>
            <w:noProof/>
            <w:rtl/>
          </w:rPr>
          <w:t>براه</w:t>
        </w:r>
        <w:r w:rsidR="006A7D4A" w:rsidRPr="00B469DC">
          <w:rPr>
            <w:rStyle w:val="Hyperlink"/>
            <w:noProof/>
            <w:rtl/>
          </w:rPr>
          <w:t xml:space="preserve"> </w:t>
        </w:r>
        <w:r w:rsidR="006A7D4A" w:rsidRPr="00B469DC">
          <w:rPr>
            <w:rStyle w:val="Hyperlink"/>
            <w:rFonts w:hint="eastAsia"/>
            <w:noProof/>
            <w:rtl/>
          </w:rPr>
          <w:t>انداختن</w:t>
        </w:r>
        <w:r w:rsidR="006A7D4A" w:rsidRPr="00B469DC">
          <w:rPr>
            <w:rStyle w:val="Hyperlink"/>
            <w:noProof/>
            <w:rtl/>
          </w:rPr>
          <w:t xml:space="preserve"> </w:t>
        </w:r>
        <w:r w:rsidR="006A7D4A" w:rsidRPr="00B469DC">
          <w:rPr>
            <w:rStyle w:val="Hyperlink"/>
            <w:rFonts w:hint="eastAsia"/>
            <w:noProof/>
            <w:rtl/>
          </w:rPr>
          <w:t>اختلافات</w:t>
        </w:r>
        <w:r w:rsidR="006A7D4A" w:rsidRPr="00B469DC">
          <w:rPr>
            <w:rStyle w:val="Hyperlink"/>
            <w:noProof/>
            <w:rtl/>
          </w:rPr>
          <w:t xml:space="preserve"> </w:t>
        </w:r>
        <w:r w:rsidR="006A7D4A" w:rsidRPr="00B469DC">
          <w:rPr>
            <w:rStyle w:val="Hyperlink"/>
            <w:rFonts w:hint="eastAsia"/>
            <w:noProof/>
            <w:rtl/>
          </w:rPr>
          <w:t>و</w:t>
        </w:r>
        <w:r w:rsidR="006A7D4A" w:rsidRPr="00B469DC">
          <w:rPr>
            <w:rStyle w:val="Hyperlink"/>
            <w:noProof/>
            <w:rtl/>
          </w:rPr>
          <w:t xml:space="preserve"> </w:t>
        </w:r>
        <w:r w:rsidR="006A7D4A" w:rsidRPr="00B469DC">
          <w:rPr>
            <w:rStyle w:val="Hyperlink"/>
            <w:rFonts w:hint="eastAsia"/>
            <w:noProof/>
            <w:rtl/>
          </w:rPr>
          <w:t>جنگها</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424207214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148</w:t>
        </w:r>
        <w:r w:rsidR="006A7D4A">
          <w:rPr>
            <w:noProof/>
            <w:webHidden/>
            <w:rtl/>
          </w:rPr>
          <w:fldChar w:fldCharType="end"/>
        </w:r>
      </w:hyperlink>
    </w:p>
    <w:p w:rsidR="006A7D4A" w:rsidRDefault="00B16807">
      <w:pPr>
        <w:pStyle w:val="TOC5"/>
        <w:tabs>
          <w:tab w:val="right" w:leader="dot" w:pos="7078"/>
        </w:tabs>
        <w:rPr>
          <w:rFonts w:asciiTheme="minorHAnsi" w:eastAsiaTheme="minorEastAsia" w:hAnsiTheme="minorHAnsi" w:cstheme="minorBidi"/>
          <w:noProof/>
          <w:sz w:val="22"/>
          <w:szCs w:val="22"/>
          <w:rtl/>
          <w:lang w:bidi="ar-SA"/>
        </w:rPr>
      </w:pPr>
      <w:hyperlink w:anchor="_Toc424207215" w:history="1">
        <w:r w:rsidR="006A7D4A" w:rsidRPr="00B469DC">
          <w:rPr>
            <w:rStyle w:val="Hyperlink"/>
            <w:rFonts w:hint="eastAsia"/>
            <w:noProof/>
            <w:rtl/>
          </w:rPr>
          <w:t>وس</w:t>
        </w:r>
        <w:r w:rsidR="006A7D4A" w:rsidRPr="00B469DC">
          <w:rPr>
            <w:rStyle w:val="Hyperlink"/>
            <w:rFonts w:hint="cs"/>
            <w:noProof/>
            <w:rtl/>
          </w:rPr>
          <w:t>ی</w:t>
        </w:r>
        <w:r w:rsidR="006A7D4A" w:rsidRPr="00B469DC">
          <w:rPr>
            <w:rStyle w:val="Hyperlink"/>
            <w:rFonts w:hint="eastAsia"/>
            <w:noProof/>
            <w:rtl/>
          </w:rPr>
          <w:t>له</w:t>
        </w:r>
        <w:r w:rsidR="006A7D4A" w:rsidRPr="00B469DC">
          <w:rPr>
            <w:rStyle w:val="Hyperlink"/>
            <w:noProof/>
            <w:rtl/>
          </w:rPr>
          <w:t xml:space="preserve"> </w:t>
        </w:r>
        <w:r w:rsidR="006A7D4A" w:rsidRPr="00B469DC">
          <w:rPr>
            <w:rStyle w:val="Hyperlink"/>
            <w:rFonts w:hint="eastAsia"/>
            <w:noProof/>
            <w:rtl/>
          </w:rPr>
          <w:t>چهارم</w:t>
        </w:r>
        <w:r w:rsidR="006A7D4A" w:rsidRPr="00B469DC">
          <w:rPr>
            <w:rStyle w:val="Hyperlink"/>
            <w:noProof/>
            <w:rtl/>
          </w:rPr>
          <w:t xml:space="preserve">: </w:t>
        </w:r>
        <w:r w:rsidR="006A7D4A" w:rsidRPr="00B469DC">
          <w:rPr>
            <w:rStyle w:val="Hyperlink"/>
            <w:rFonts w:hint="eastAsia"/>
            <w:noProof/>
            <w:rtl/>
          </w:rPr>
          <w:t>استخدام</w:t>
        </w:r>
        <w:r w:rsidR="006A7D4A" w:rsidRPr="00B469DC">
          <w:rPr>
            <w:rStyle w:val="Hyperlink"/>
            <w:noProof/>
            <w:rtl/>
          </w:rPr>
          <w:t xml:space="preserve"> </w:t>
        </w:r>
        <w:r w:rsidR="006A7D4A" w:rsidRPr="00B469DC">
          <w:rPr>
            <w:rStyle w:val="Hyperlink"/>
            <w:rFonts w:hint="eastAsia"/>
            <w:noProof/>
            <w:rtl/>
          </w:rPr>
          <w:t>وسائل</w:t>
        </w:r>
        <w:r w:rsidR="006A7D4A" w:rsidRPr="00B469DC">
          <w:rPr>
            <w:rStyle w:val="Hyperlink"/>
            <w:noProof/>
            <w:rtl/>
          </w:rPr>
          <w:t xml:space="preserve"> </w:t>
        </w:r>
        <w:r w:rsidR="006A7D4A" w:rsidRPr="00B469DC">
          <w:rPr>
            <w:rStyle w:val="Hyperlink"/>
            <w:rFonts w:hint="eastAsia"/>
            <w:noProof/>
            <w:rtl/>
          </w:rPr>
          <w:t>فرهنگ</w:t>
        </w:r>
        <w:r w:rsidR="006A7D4A" w:rsidRPr="00B469DC">
          <w:rPr>
            <w:rStyle w:val="Hyperlink"/>
            <w:rFonts w:hint="cs"/>
            <w:noProof/>
            <w:rtl/>
          </w:rPr>
          <w:t>ی</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424207215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148</w:t>
        </w:r>
        <w:r w:rsidR="006A7D4A">
          <w:rPr>
            <w:noProof/>
            <w:webHidden/>
            <w:rtl/>
          </w:rPr>
          <w:fldChar w:fldCharType="end"/>
        </w:r>
      </w:hyperlink>
    </w:p>
    <w:p w:rsidR="006A7D4A" w:rsidRDefault="00B16807">
      <w:pPr>
        <w:pStyle w:val="TOC4"/>
        <w:tabs>
          <w:tab w:val="right" w:leader="dot" w:pos="7078"/>
        </w:tabs>
        <w:rPr>
          <w:rFonts w:asciiTheme="minorHAnsi" w:eastAsiaTheme="minorEastAsia" w:hAnsiTheme="minorHAnsi" w:cstheme="minorBidi"/>
          <w:noProof/>
          <w:sz w:val="22"/>
          <w:szCs w:val="22"/>
          <w:rtl/>
          <w:lang w:bidi="ar-SA"/>
        </w:rPr>
      </w:pPr>
      <w:hyperlink w:anchor="_Toc424207216" w:history="1">
        <w:r w:rsidR="006A7D4A" w:rsidRPr="00B469DC">
          <w:rPr>
            <w:rStyle w:val="Hyperlink"/>
            <w:rFonts w:hint="eastAsia"/>
            <w:noProof/>
            <w:rtl/>
          </w:rPr>
          <w:t>در</w:t>
        </w:r>
        <w:r w:rsidR="006A7D4A" w:rsidRPr="00B469DC">
          <w:rPr>
            <w:rStyle w:val="Hyperlink"/>
            <w:noProof/>
            <w:rtl/>
          </w:rPr>
          <w:t xml:space="preserve"> </w:t>
        </w:r>
        <w:r w:rsidR="006A7D4A" w:rsidRPr="00B469DC">
          <w:rPr>
            <w:rStyle w:val="Hyperlink"/>
            <w:rFonts w:hint="eastAsia"/>
            <w:noProof/>
            <w:rtl/>
          </w:rPr>
          <w:t>م</w:t>
        </w:r>
        <w:r w:rsidR="006A7D4A" w:rsidRPr="00B469DC">
          <w:rPr>
            <w:rStyle w:val="Hyperlink"/>
            <w:rFonts w:hint="cs"/>
            <w:noProof/>
            <w:rtl/>
          </w:rPr>
          <w:t>ی</w:t>
        </w:r>
        <w:r w:rsidR="006A7D4A" w:rsidRPr="00B469DC">
          <w:rPr>
            <w:rStyle w:val="Hyperlink"/>
            <w:rFonts w:hint="eastAsia"/>
            <w:noProof/>
            <w:rtl/>
          </w:rPr>
          <w:t>دان</w:t>
        </w:r>
        <w:r w:rsidR="006A7D4A" w:rsidRPr="00B469DC">
          <w:rPr>
            <w:rStyle w:val="Hyperlink"/>
            <w:noProof/>
            <w:rtl/>
          </w:rPr>
          <w:t xml:space="preserve"> </w:t>
        </w:r>
        <w:r w:rsidR="006A7D4A" w:rsidRPr="00B469DC">
          <w:rPr>
            <w:rStyle w:val="Hyperlink"/>
            <w:rFonts w:hint="eastAsia"/>
            <w:noProof/>
            <w:rtl/>
          </w:rPr>
          <w:t>فکر</w:t>
        </w:r>
        <w:r w:rsidR="006A7D4A" w:rsidRPr="00B469DC">
          <w:rPr>
            <w:rStyle w:val="Hyperlink"/>
            <w:noProof/>
            <w:rtl/>
          </w:rPr>
          <w:t xml:space="preserve"> </w:t>
        </w:r>
        <w:r w:rsidR="006A7D4A" w:rsidRPr="00B469DC">
          <w:rPr>
            <w:rStyle w:val="Hyperlink"/>
            <w:rFonts w:hint="eastAsia"/>
            <w:noProof/>
            <w:rtl/>
          </w:rPr>
          <w:t>و</w:t>
        </w:r>
        <w:r w:rsidR="006A7D4A" w:rsidRPr="00B469DC">
          <w:rPr>
            <w:rStyle w:val="Hyperlink"/>
            <w:noProof/>
            <w:rtl/>
          </w:rPr>
          <w:t xml:space="preserve"> </w:t>
        </w:r>
        <w:r w:rsidR="006A7D4A" w:rsidRPr="00B469DC">
          <w:rPr>
            <w:rStyle w:val="Hyperlink"/>
            <w:rFonts w:hint="eastAsia"/>
            <w:noProof/>
            <w:rtl/>
          </w:rPr>
          <w:t>اند</w:t>
        </w:r>
        <w:r w:rsidR="006A7D4A" w:rsidRPr="00B469DC">
          <w:rPr>
            <w:rStyle w:val="Hyperlink"/>
            <w:rFonts w:hint="cs"/>
            <w:noProof/>
            <w:rtl/>
          </w:rPr>
          <w:t>ی</w:t>
        </w:r>
        <w:r w:rsidR="006A7D4A" w:rsidRPr="00B469DC">
          <w:rPr>
            <w:rStyle w:val="Hyperlink"/>
            <w:rFonts w:hint="eastAsia"/>
            <w:noProof/>
            <w:rtl/>
          </w:rPr>
          <w:t>شه</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424207216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148</w:t>
        </w:r>
        <w:r w:rsidR="006A7D4A">
          <w:rPr>
            <w:noProof/>
            <w:webHidden/>
            <w:rtl/>
          </w:rPr>
          <w:fldChar w:fldCharType="end"/>
        </w:r>
      </w:hyperlink>
    </w:p>
    <w:p w:rsidR="006A7D4A" w:rsidRDefault="00B16807">
      <w:pPr>
        <w:pStyle w:val="TOC4"/>
        <w:tabs>
          <w:tab w:val="right" w:leader="dot" w:pos="7078"/>
        </w:tabs>
        <w:rPr>
          <w:rFonts w:asciiTheme="minorHAnsi" w:eastAsiaTheme="minorEastAsia" w:hAnsiTheme="minorHAnsi" w:cstheme="minorBidi"/>
          <w:noProof/>
          <w:sz w:val="22"/>
          <w:szCs w:val="22"/>
          <w:rtl/>
          <w:lang w:bidi="ar-SA"/>
        </w:rPr>
      </w:pPr>
      <w:hyperlink w:anchor="_Toc424207217" w:history="1">
        <w:r w:rsidR="006A7D4A" w:rsidRPr="00B469DC">
          <w:rPr>
            <w:rStyle w:val="Hyperlink"/>
            <w:rFonts w:hint="eastAsia"/>
            <w:noProof/>
            <w:rtl/>
          </w:rPr>
          <w:t>راد</w:t>
        </w:r>
        <w:r w:rsidR="006A7D4A" w:rsidRPr="00B469DC">
          <w:rPr>
            <w:rStyle w:val="Hyperlink"/>
            <w:rFonts w:hint="cs"/>
            <w:noProof/>
            <w:rtl/>
          </w:rPr>
          <w:t>ی</w:t>
        </w:r>
        <w:r w:rsidR="006A7D4A" w:rsidRPr="00B469DC">
          <w:rPr>
            <w:rStyle w:val="Hyperlink"/>
            <w:rFonts w:hint="eastAsia"/>
            <w:noProof/>
            <w:rtl/>
          </w:rPr>
          <w:t>و</w:t>
        </w:r>
        <w:r w:rsidR="006A7D4A" w:rsidRPr="00B469DC">
          <w:rPr>
            <w:rStyle w:val="Hyperlink"/>
            <w:noProof/>
            <w:rtl/>
          </w:rPr>
          <w:t xml:space="preserve"> </w:t>
        </w:r>
        <w:r w:rsidR="006A7D4A" w:rsidRPr="00B469DC">
          <w:rPr>
            <w:rStyle w:val="Hyperlink"/>
            <w:rFonts w:hint="eastAsia"/>
            <w:noProof/>
            <w:rtl/>
          </w:rPr>
          <w:t>و</w:t>
        </w:r>
        <w:r w:rsidR="006A7D4A" w:rsidRPr="00B469DC">
          <w:rPr>
            <w:rStyle w:val="Hyperlink"/>
            <w:noProof/>
            <w:rtl/>
          </w:rPr>
          <w:t xml:space="preserve"> </w:t>
        </w:r>
        <w:r w:rsidR="006A7D4A" w:rsidRPr="00B469DC">
          <w:rPr>
            <w:rStyle w:val="Hyperlink"/>
            <w:rFonts w:hint="eastAsia"/>
            <w:noProof/>
            <w:rtl/>
          </w:rPr>
          <w:t>تلو</w:t>
        </w:r>
        <w:r w:rsidR="006A7D4A" w:rsidRPr="00B469DC">
          <w:rPr>
            <w:rStyle w:val="Hyperlink"/>
            <w:rFonts w:hint="cs"/>
            <w:noProof/>
            <w:rtl/>
          </w:rPr>
          <w:t>ی</w:t>
        </w:r>
        <w:r w:rsidR="006A7D4A" w:rsidRPr="00B469DC">
          <w:rPr>
            <w:rStyle w:val="Hyperlink"/>
            <w:rFonts w:hint="eastAsia"/>
            <w:noProof/>
            <w:rtl/>
          </w:rPr>
          <w:t>ز</w:t>
        </w:r>
        <w:r w:rsidR="006A7D4A" w:rsidRPr="00B469DC">
          <w:rPr>
            <w:rStyle w:val="Hyperlink"/>
            <w:rFonts w:hint="cs"/>
            <w:noProof/>
            <w:rtl/>
          </w:rPr>
          <w:t>ی</w:t>
        </w:r>
        <w:r w:rsidR="006A7D4A" w:rsidRPr="00B469DC">
          <w:rPr>
            <w:rStyle w:val="Hyperlink"/>
            <w:rFonts w:hint="eastAsia"/>
            <w:noProof/>
            <w:rtl/>
          </w:rPr>
          <w:t>ون</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424207217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150</w:t>
        </w:r>
        <w:r w:rsidR="006A7D4A">
          <w:rPr>
            <w:noProof/>
            <w:webHidden/>
            <w:rtl/>
          </w:rPr>
          <w:fldChar w:fldCharType="end"/>
        </w:r>
      </w:hyperlink>
    </w:p>
    <w:p w:rsidR="006A7D4A" w:rsidRDefault="00B16807">
      <w:pPr>
        <w:pStyle w:val="TOC4"/>
        <w:tabs>
          <w:tab w:val="right" w:leader="dot" w:pos="7078"/>
        </w:tabs>
        <w:rPr>
          <w:rFonts w:asciiTheme="minorHAnsi" w:eastAsiaTheme="minorEastAsia" w:hAnsiTheme="minorHAnsi" w:cstheme="minorBidi"/>
          <w:noProof/>
          <w:sz w:val="22"/>
          <w:szCs w:val="22"/>
          <w:rtl/>
          <w:lang w:bidi="ar-SA"/>
        </w:rPr>
      </w:pPr>
      <w:hyperlink w:anchor="_Toc424207218" w:history="1">
        <w:r w:rsidR="006A7D4A" w:rsidRPr="00B469DC">
          <w:rPr>
            <w:rStyle w:val="Hyperlink"/>
            <w:rFonts w:hint="eastAsia"/>
            <w:noProof/>
            <w:rtl/>
          </w:rPr>
          <w:t>انگ</w:t>
        </w:r>
        <w:r w:rsidR="006A7D4A" w:rsidRPr="00B469DC">
          <w:rPr>
            <w:rStyle w:val="Hyperlink"/>
            <w:rFonts w:hint="cs"/>
            <w:noProof/>
            <w:rtl/>
          </w:rPr>
          <w:t>ی</w:t>
        </w:r>
        <w:r w:rsidR="006A7D4A" w:rsidRPr="00B469DC">
          <w:rPr>
            <w:rStyle w:val="Hyperlink"/>
            <w:rFonts w:hint="eastAsia"/>
            <w:noProof/>
            <w:rtl/>
          </w:rPr>
          <w:t>زه</w:t>
        </w:r>
        <w:r w:rsidR="006A7D4A" w:rsidRPr="00B469DC">
          <w:rPr>
            <w:rStyle w:val="Hyperlink"/>
            <w:rFonts w:hint="eastAsia"/>
            <w:noProof/>
          </w:rPr>
          <w:t>‌</w:t>
        </w:r>
        <w:r w:rsidR="006A7D4A" w:rsidRPr="00B469DC">
          <w:rPr>
            <w:rStyle w:val="Hyperlink"/>
            <w:rFonts w:hint="eastAsia"/>
            <w:noProof/>
            <w:rtl/>
          </w:rPr>
          <w:t>ها</w:t>
        </w:r>
        <w:r w:rsidR="006A7D4A" w:rsidRPr="00B469DC">
          <w:rPr>
            <w:rStyle w:val="Hyperlink"/>
            <w:rFonts w:hint="cs"/>
            <w:noProof/>
            <w:rtl/>
          </w:rPr>
          <w:t>ی</w:t>
        </w:r>
        <w:r w:rsidR="006A7D4A" w:rsidRPr="00B469DC">
          <w:rPr>
            <w:rStyle w:val="Hyperlink"/>
            <w:noProof/>
            <w:rtl/>
          </w:rPr>
          <w:t xml:space="preserve"> </w:t>
        </w:r>
        <w:r w:rsidR="006A7D4A" w:rsidRPr="00B469DC">
          <w:rPr>
            <w:rStyle w:val="Hyperlink"/>
            <w:rFonts w:hint="eastAsia"/>
            <w:noProof/>
            <w:rtl/>
          </w:rPr>
          <w:t>حرکت</w:t>
        </w:r>
        <w:r w:rsidR="006A7D4A" w:rsidRPr="00B469DC">
          <w:rPr>
            <w:rStyle w:val="Hyperlink"/>
            <w:noProof/>
            <w:rtl/>
          </w:rPr>
          <w:t xml:space="preserve"> </w:t>
        </w:r>
        <w:r w:rsidR="006A7D4A" w:rsidRPr="00B469DC">
          <w:rPr>
            <w:rStyle w:val="Hyperlink"/>
            <w:rFonts w:hint="eastAsia"/>
            <w:noProof/>
            <w:rtl/>
          </w:rPr>
          <w:t>تنص</w:t>
        </w:r>
        <w:r w:rsidR="006A7D4A" w:rsidRPr="00B469DC">
          <w:rPr>
            <w:rStyle w:val="Hyperlink"/>
            <w:rFonts w:hint="cs"/>
            <w:noProof/>
            <w:rtl/>
          </w:rPr>
          <w:t>ی</w:t>
        </w:r>
        <w:r w:rsidR="006A7D4A" w:rsidRPr="00B469DC">
          <w:rPr>
            <w:rStyle w:val="Hyperlink"/>
            <w:rFonts w:hint="eastAsia"/>
            <w:noProof/>
            <w:rtl/>
          </w:rPr>
          <w:t>ر</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424207218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150</w:t>
        </w:r>
        <w:r w:rsidR="006A7D4A">
          <w:rPr>
            <w:noProof/>
            <w:webHidden/>
            <w:rtl/>
          </w:rPr>
          <w:fldChar w:fldCharType="end"/>
        </w:r>
      </w:hyperlink>
    </w:p>
    <w:p w:rsidR="006A7D4A" w:rsidRDefault="00B16807">
      <w:pPr>
        <w:pStyle w:val="TOC3"/>
        <w:tabs>
          <w:tab w:val="right" w:leader="dot" w:pos="7078"/>
        </w:tabs>
        <w:rPr>
          <w:rFonts w:asciiTheme="minorHAnsi" w:eastAsiaTheme="minorEastAsia" w:hAnsiTheme="minorHAnsi" w:cstheme="minorBidi"/>
          <w:noProof/>
          <w:sz w:val="22"/>
          <w:szCs w:val="22"/>
          <w:rtl/>
          <w:lang w:bidi="ar-SA"/>
        </w:rPr>
      </w:pPr>
      <w:hyperlink w:anchor="_Toc424207219" w:history="1">
        <w:r w:rsidR="006A7D4A" w:rsidRPr="00B469DC">
          <w:rPr>
            <w:rStyle w:val="Hyperlink"/>
            <w:rFonts w:hint="eastAsia"/>
            <w:noProof/>
            <w:rtl/>
          </w:rPr>
          <w:t>اهداف</w:t>
        </w:r>
        <w:r w:rsidR="006A7D4A" w:rsidRPr="00B469DC">
          <w:rPr>
            <w:rStyle w:val="Hyperlink"/>
            <w:noProof/>
            <w:rtl/>
          </w:rPr>
          <w:t xml:space="preserve"> </w:t>
        </w:r>
        <w:r w:rsidR="006A7D4A" w:rsidRPr="00B469DC">
          <w:rPr>
            <w:rStyle w:val="Hyperlink"/>
            <w:rFonts w:hint="eastAsia"/>
            <w:noProof/>
            <w:rtl/>
          </w:rPr>
          <w:t>تنص</w:t>
        </w:r>
        <w:r w:rsidR="006A7D4A" w:rsidRPr="00B469DC">
          <w:rPr>
            <w:rStyle w:val="Hyperlink"/>
            <w:rFonts w:hint="cs"/>
            <w:noProof/>
            <w:rtl/>
          </w:rPr>
          <w:t>ی</w:t>
        </w:r>
        <w:r w:rsidR="006A7D4A" w:rsidRPr="00B469DC">
          <w:rPr>
            <w:rStyle w:val="Hyperlink"/>
            <w:rFonts w:hint="eastAsia"/>
            <w:noProof/>
            <w:rtl/>
          </w:rPr>
          <w:t>ر</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424207219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151</w:t>
        </w:r>
        <w:r w:rsidR="006A7D4A">
          <w:rPr>
            <w:noProof/>
            <w:webHidden/>
            <w:rtl/>
          </w:rPr>
          <w:fldChar w:fldCharType="end"/>
        </w:r>
      </w:hyperlink>
    </w:p>
    <w:p w:rsidR="006A7D4A" w:rsidRDefault="00B16807">
      <w:pPr>
        <w:pStyle w:val="TOC4"/>
        <w:tabs>
          <w:tab w:val="right" w:leader="dot" w:pos="7078"/>
        </w:tabs>
        <w:rPr>
          <w:rFonts w:asciiTheme="minorHAnsi" w:eastAsiaTheme="minorEastAsia" w:hAnsiTheme="minorHAnsi" w:cstheme="minorBidi"/>
          <w:noProof/>
          <w:sz w:val="22"/>
          <w:szCs w:val="22"/>
          <w:rtl/>
          <w:lang w:bidi="ar-SA"/>
        </w:rPr>
      </w:pPr>
      <w:hyperlink w:anchor="_Toc424207220" w:history="1">
        <w:r w:rsidR="006A7D4A" w:rsidRPr="00B469DC">
          <w:rPr>
            <w:rStyle w:val="Hyperlink"/>
            <w:noProof/>
            <w:rtl/>
          </w:rPr>
          <w:t xml:space="preserve">1- </w:t>
        </w:r>
        <w:r w:rsidR="006A7D4A" w:rsidRPr="00B469DC">
          <w:rPr>
            <w:rStyle w:val="Hyperlink"/>
            <w:rFonts w:hint="eastAsia"/>
            <w:noProof/>
            <w:rtl/>
          </w:rPr>
          <w:t>استعمار</w:t>
        </w:r>
        <w:r w:rsidR="006A7D4A" w:rsidRPr="00B469DC">
          <w:rPr>
            <w:rStyle w:val="Hyperlink"/>
            <w:noProof/>
            <w:rtl/>
          </w:rPr>
          <w:t xml:space="preserve"> </w:t>
        </w:r>
        <w:r w:rsidR="006A7D4A" w:rsidRPr="00B469DC">
          <w:rPr>
            <w:rStyle w:val="Hyperlink"/>
            <w:rFonts w:hint="eastAsia"/>
            <w:noProof/>
            <w:rtl/>
          </w:rPr>
          <w:t>فکر</w:t>
        </w:r>
        <w:r w:rsidR="006A7D4A" w:rsidRPr="00B469DC">
          <w:rPr>
            <w:rStyle w:val="Hyperlink"/>
            <w:rFonts w:hint="cs"/>
            <w:noProof/>
            <w:rtl/>
          </w:rPr>
          <w:t>ی</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424207220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151</w:t>
        </w:r>
        <w:r w:rsidR="006A7D4A">
          <w:rPr>
            <w:noProof/>
            <w:webHidden/>
            <w:rtl/>
          </w:rPr>
          <w:fldChar w:fldCharType="end"/>
        </w:r>
      </w:hyperlink>
    </w:p>
    <w:p w:rsidR="006A7D4A" w:rsidRDefault="00B16807">
      <w:pPr>
        <w:pStyle w:val="TOC4"/>
        <w:tabs>
          <w:tab w:val="right" w:leader="dot" w:pos="7078"/>
        </w:tabs>
        <w:rPr>
          <w:rFonts w:asciiTheme="minorHAnsi" w:eastAsiaTheme="minorEastAsia" w:hAnsiTheme="minorHAnsi" w:cstheme="minorBidi"/>
          <w:noProof/>
          <w:sz w:val="22"/>
          <w:szCs w:val="22"/>
          <w:rtl/>
          <w:lang w:bidi="ar-SA"/>
        </w:rPr>
      </w:pPr>
      <w:hyperlink w:anchor="_Toc424207221" w:history="1">
        <w:r w:rsidR="006A7D4A" w:rsidRPr="00B469DC">
          <w:rPr>
            <w:rStyle w:val="Hyperlink"/>
            <w:noProof/>
            <w:rtl/>
          </w:rPr>
          <w:t xml:space="preserve">2- </w:t>
        </w:r>
        <w:r w:rsidR="006A7D4A" w:rsidRPr="00B469DC">
          <w:rPr>
            <w:rStyle w:val="Hyperlink"/>
            <w:rFonts w:hint="eastAsia"/>
            <w:noProof/>
            <w:rtl/>
          </w:rPr>
          <w:t>جلوگ</w:t>
        </w:r>
        <w:r w:rsidR="006A7D4A" w:rsidRPr="00B469DC">
          <w:rPr>
            <w:rStyle w:val="Hyperlink"/>
            <w:rFonts w:hint="cs"/>
            <w:noProof/>
            <w:rtl/>
          </w:rPr>
          <w:t>ی</w:t>
        </w:r>
        <w:r w:rsidR="006A7D4A" w:rsidRPr="00B469DC">
          <w:rPr>
            <w:rStyle w:val="Hyperlink"/>
            <w:rFonts w:hint="eastAsia"/>
            <w:noProof/>
            <w:rtl/>
          </w:rPr>
          <w:t>ر</w:t>
        </w:r>
        <w:r w:rsidR="006A7D4A" w:rsidRPr="00B469DC">
          <w:rPr>
            <w:rStyle w:val="Hyperlink"/>
            <w:rFonts w:hint="cs"/>
            <w:noProof/>
            <w:rtl/>
          </w:rPr>
          <w:t>ی</w:t>
        </w:r>
        <w:r w:rsidR="006A7D4A" w:rsidRPr="00B469DC">
          <w:rPr>
            <w:rStyle w:val="Hyperlink"/>
            <w:noProof/>
            <w:rtl/>
          </w:rPr>
          <w:t xml:space="preserve"> </w:t>
        </w:r>
        <w:r w:rsidR="006A7D4A" w:rsidRPr="00B469DC">
          <w:rPr>
            <w:rStyle w:val="Hyperlink"/>
            <w:rFonts w:hint="eastAsia"/>
            <w:noProof/>
            <w:rtl/>
          </w:rPr>
          <w:t>از</w:t>
        </w:r>
        <w:r w:rsidR="006A7D4A" w:rsidRPr="00B469DC">
          <w:rPr>
            <w:rStyle w:val="Hyperlink"/>
            <w:noProof/>
            <w:rtl/>
          </w:rPr>
          <w:t xml:space="preserve"> </w:t>
        </w:r>
        <w:r w:rsidR="006A7D4A" w:rsidRPr="00B469DC">
          <w:rPr>
            <w:rStyle w:val="Hyperlink"/>
            <w:rFonts w:hint="eastAsia"/>
            <w:noProof/>
            <w:rtl/>
          </w:rPr>
          <w:t>اتحاد</w:t>
        </w:r>
        <w:r w:rsidR="006A7D4A" w:rsidRPr="00B469DC">
          <w:rPr>
            <w:rStyle w:val="Hyperlink"/>
            <w:noProof/>
            <w:rtl/>
          </w:rPr>
          <w:t xml:space="preserve"> </w:t>
        </w:r>
        <w:r w:rsidR="006A7D4A" w:rsidRPr="00B469DC">
          <w:rPr>
            <w:rStyle w:val="Hyperlink"/>
            <w:rFonts w:hint="eastAsia"/>
            <w:noProof/>
            <w:rtl/>
          </w:rPr>
          <w:t>و</w:t>
        </w:r>
        <w:r w:rsidR="006A7D4A" w:rsidRPr="00B469DC">
          <w:rPr>
            <w:rStyle w:val="Hyperlink"/>
            <w:noProof/>
            <w:rtl/>
          </w:rPr>
          <w:t xml:space="preserve"> </w:t>
        </w:r>
        <w:r w:rsidR="006A7D4A" w:rsidRPr="00B469DC">
          <w:rPr>
            <w:rStyle w:val="Hyperlink"/>
            <w:rFonts w:hint="eastAsia"/>
            <w:noProof/>
            <w:rtl/>
          </w:rPr>
          <w:t>همبستگ</w:t>
        </w:r>
        <w:r w:rsidR="006A7D4A" w:rsidRPr="00B469DC">
          <w:rPr>
            <w:rStyle w:val="Hyperlink"/>
            <w:rFonts w:hint="cs"/>
            <w:noProof/>
            <w:rtl/>
          </w:rPr>
          <w:t>ی</w:t>
        </w:r>
        <w:r w:rsidR="006A7D4A" w:rsidRPr="00B469DC">
          <w:rPr>
            <w:rStyle w:val="Hyperlink"/>
            <w:noProof/>
            <w:rtl/>
          </w:rPr>
          <w:t xml:space="preserve"> </w:t>
        </w:r>
        <w:r w:rsidR="006A7D4A" w:rsidRPr="00B469DC">
          <w:rPr>
            <w:rStyle w:val="Hyperlink"/>
            <w:rFonts w:hint="eastAsia"/>
            <w:noProof/>
            <w:rtl/>
          </w:rPr>
          <w:t>مسلمانان</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424207221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152</w:t>
        </w:r>
        <w:r w:rsidR="006A7D4A">
          <w:rPr>
            <w:noProof/>
            <w:webHidden/>
            <w:rtl/>
          </w:rPr>
          <w:fldChar w:fldCharType="end"/>
        </w:r>
      </w:hyperlink>
    </w:p>
    <w:p w:rsidR="006A7D4A" w:rsidRDefault="00B16807">
      <w:pPr>
        <w:pStyle w:val="TOC4"/>
        <w:tabs>
          <w:tab w:val="right" w:leader="dot" w:pos="7078"/>
        </w:tabs>
        <w:rPr>
          <w:rFonts w:asciiTheme="minorHAnsi" w:eastAsiaTheme="minorEastAsia" w:hAnsiTheme="minorHAnsi" w:cstheme="minorBidi"/>
          <w:noProof/>
          <w:sz w:val="22"/>
          <w:szCs w:val="22"/>
          <w:rtl/>
          <w:lang w:bidi="ar-SA"/>
        </w:rPr>
      </w:pPr>
      <w:hyperlink w:anchor="_Toc424207222" w:history="1">
        <w:r w:rsidR="006A7D4A" w:rsidRPr="00B469DC">
          <w:rPr>
            <w:rStyle w:val="Hyperlink"/>
            <w:noProof/>
            <w:rtl/>
          </w:rPr>
          <w:t xml:space="preserve">3- </w:t>
        </w:r>
        <w:r w:rsidR="006A7D4A" w:rsidRPr="00B469DC">
          <w:rPr>
            <w:rStyle w:val="Hyperlink"/>
            <w:rFonts w:hint="eastAsia"/>
            <w:noProof/>
            <w:rtl/>
          </w:rPr>
          <w:t>نابود</w:t>
        </w:r>
        <w:r w:rsidR="006A7D4A" w:rsidRPr="00B469DC">
          <w:rPr>
            <w:rStyle w:val="Hyperlink"/>
            <w:noProof/>
            <w:rtl/>
          </w:rPr>
          <w:t xml:space="preserve"> </w:t>
        </w:r>
        <w:r w:rsidR="006A7D4A" w:rsidRPr="00B469DC">
          <w:rPr>
            <w:rStyle w:val="Hyperlink"/>
            <w:rFonts w:hint="eastAsia"/>
            <w:noProof/>
            <w:rtl/>
          </w:rPr>
          <w:t>ساختن</w:t>
        </w:r>
        <w:r w:rsidR="006A7D4A" w:rsidRPr="00B469DC">
          <w:rPr>
            <w:rStyle w:val="Hyperlink"/>
            <w:noProof/>
            <w:rtl/>
          </w:rPr>
          <w:t xml:space="preserve"> </w:t>
        </w:r>
        <w:r w:rsidR="006A7D4A" w:rsidRPr="00B469DC">
          <w:rPr>
            <w:rStyle w:val="Hyperlink"/>
            <w:rFonts w:hint="eastAsia"/>
            <w:noProof/>
            <w:rtl/>
          </w:rPr>
          <w:t>قرآن</w:t>
        </w:r>
        <w:r w:rsidR="006A7D4A" w:rsidRPr="00B469DC">
          <w:rPr>
            <w:rStyle w:val="Hyperlink"/>
            <w:noProof/>
            <w:rtl/>
          </w:rPr>
          <w:t xml:space="preserve"> </w:t>
        </w:r>
        <w:r w:rsidR="006A7D4A" w:rsidRPr="00B469DC">
          <w:rPr>
            <w:rStyle w:val="Hyperlink"/>
            <w:rFonts w:hint="eastAsia"/>
            <w:noProof/>
            <w:rtl/>
          </w:rPr>
          <w:t>از</w:t>
        </w:r>
        <w:r w:rsidR="006A7D4A" w:rsidRPr="00B469DC">
          <w:rPr>
            <w:rStyle w:val="Hyperlink"/>
            <w:noProof/>
            <w:rtl/>
          </w:rPr>
          <w:t xml:space="preserve"> </w:t>
        </w:r>
        <w:r w:rsidR="006A7D4A" w:rsidRPr="00B469DC">
          <w:rPr>
            <w:rStyle w:val="Hyperlink"/>
            <w:rFonts w:hint="eastAsia"/>
            <w:noProof/>
            <w:rtl/>
          </w:rPr>
          <w:t>م</w:t>
        </w:r>
        <w:r w:rsidR="006A7D4A" w:rsidRPr="00B469DC">
          <w:rPr>
            <w:rStyle w:val="Hyperlink"/>
            <w:rFonts w:hint="cs"/>
            <w:noProof/>
            <w:rtl/>
          </w:rPr>
          <w:t>ی</w:t>
        </w:r>
        <w:r w:rsidR="006A7D4A" w:rsidRPr="00B469DC">
          <w:rPr>
            <w:rStyle w:val="Hyperlink"/>
            <w:rFonts w:hint="eastAsia"/>
            <w:noProof/>
            <w:rtl/>
          </w:rPr>
          <w:t>ان</w:t>
        </w:r>
        <w:r w:rsidR="006A7D4A" w:rsidRPr="00B469DC">
          <w:rPr>
            <w:rStyle w:val="Hyperlink"/>
            <w:noProof/>
            <w:rtl/>
          </w:rPr>
          <w:t xml:space="preserve"> </w:t>
        </w:r>
        <w:r w:rsidR="006A7D4A" w:rsidRPr="00B469DC">
          <w:rPr>
            <w:rStyle w:val="Hyperlink"/>
            <w:rFonts w:hint="eastAsia"/>
            <w:noProof/>
            <w:rtl/>
          </w:rPr>
          <w:t>مسلمانان</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424207222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155</w:t>
        </w:r>
        <w:r w:rsidR="006A7D4A">
          <w:rPr>
            <w:noProof/>
            <w:webHidden/>
            <w:rtl/>
          </w:rPr>
          <w:fldChar w:fldCharType="end"/>
        </w:r>
      </w:hyperlink>
    </w:p>
    <w:p w:rsidR="006A7D4A" w:rsidRDefault="00B16807">
      <w:pPr>
        <w:pStyle w:val="TOC4"/>
        <w:tabs>
          <w:tab w:val="right" w:leader="dot" w:pos="7078"/>
        </w:tabs>
        <w:rPr>
          <w:rFonts w:asciiTheme="minorHAnsi" w:eastAsiaTheme="minorEastAsia" w:hAnsiTheme="minorHAnsi" w:cstheme="minorBidi"/>
          <w:noProof/>
          <w:sz w:val="22"/>
          <w:szCs w:val="22"/>
          <w:rtl/>
          <w:lang w:bidi="ar-SA"/>
        </w:rPr>
      </w:pPr>
      <w:hyperlink w:anchor="_Toc424207223" w:history="1">
        <w:r w:rsidR="006A7D4A" w:rsidRPr="00B469DC">
          <w:rPr>
            <w:rStyle w:val="Hyperlink"/>
            <w:noProof/>
            <w:rtl/>
          </w:rPr>
          <w:t xml:space="preserve">4- </w:t>
        </w:r>
        <w:r w:rsidR="006A7D4A" w:rsidRPr="00B469DC">
          <w:rPr>
            <w:rStyle w:val="Hyperlink"/>
            <w:rFonts w:hint="eastAsia"/>
            <w:noProof/>
            <w:rtl/>
          </w:rPr>
          <w:t>ا</w:t>
        </w:r>
        <w:r w:rsidR="006A7D4A" w:rsidRPr="00B469DC">
          <w:rPr>
            <w:rStyle w:val="Hyperlink"/>
            <w:rFonts w:hint="cs"/>
            <w:noProof/>
            <w:rtl/>
          </w:rPr>
          <w:t>ی</w:t>
        </w:r>
        <w:r w:rsidR="006A7D4A" w:rsidRPr="00B469DC">
          <w:rPr>
            <w:rStyle w:val="Hyperlink"/>
            <w:rFonts w:hint="eastAsia"/>
            <w:noProof/>
            <w:rtl/>
          </w:rPr>
          <w:t>جاد</w:t>
        </w:r>
        <w:r w:rsidR="006A7D4A" w:rsidRPr="00B469DC">
          <w:rPr>
            <w:rStyle w:val="Hyperlink"/>
            <w:noProof/>
            <w:rtl/>
          </w:rPr>
          <w:t xml:space="preserve"> </w:t>
        </w:r>
        <w:r w:rsidR="006A7D4A" w:rsidRPr="00B469DC">
          <w:rPr>
            <w:rStyle w:val="Hyperlink"/>
            <w:rFonts w:hint="eastAsia"/>
            <w:noProof/>
            <w:rtl/>
          </w:rPr>
          <w:t>شکوک</w:t>
        </w:r>
        <w:r w:rsidR="006A7D4A" w:rsidRPr="00B469DC">
          <w:rPr>
            <w:rStyle w:val="Hyperlink"/>
            <w:noProof/>
            <w:rtl/>
          </w:rPr>
          <w:t xml:space="preserve"> </w:t>
        </w:r>
        <w:r w:rsidR="006A7D4A" w:rsidRPr="00B469DC">
          <w:rPr>
            <w:rStyle w:val="Hyperlink"/>
            <w:rFonts w:hint="eastAsia"/>
            <w:noProof/>
            <w:rtl/>
          </w:rPr>
          <w:t>در</w:t>
        </w:r>
        <w:r w:rsidR="006A7D4A" w:rsidRPr="00B469DC">
          <w:rPr>
            <w:rStyle w:val="Hyperlink"/>
            <w:noProof/>
            <w:rtl/>
          </w:rPr>
          <w:t xml:space="preserve"> </w:t>
        </w:r>
        <w:r w:rsidR="006A7D4A" w:rsidRPr="00B469DC">
          <w:rPr>
            <w:rStyle w:val="Hyperlink"/>
            <w:rFonts w:hint="eastAsia"/>
            <w:noProof/>
            <w:rtl/>
          </w:rPr>
          <w:t>اذهان</w:t>
        </w:r>
        <w:r w:rsidR="006A7D4A" w:rsidRPr="00B469DC">
          <w:rPr>
            <w:rStyle w:val="Hyperlink"/>
            <w:noProof/>
            <w:rtl/>
          </w:rPr>
          <w:t xml:space="preserve"> </w:t>
        </w:r>
        <w:r w:rsidR="006A7D4A" w:rsidRPr="00B469DC">
          <w:rPr>
            <w:rStyle w:val="Hyperlink"/>
            <w:rFonts w:hint="eastAsia"/>
            <w:noProof/>
            <w:rtl/>
          </w:rPr>
          <w:t>مسلمانان</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424207223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155</w:t>
        </w:r>
        <w:r w:rsidR="006A7D4A">
          <w:rPr>
            <w:noProof/>
            <w:webHidden/>
            <w:rtl/>
          </w:rPr>
          <w:fldChar w:fldCharType="end"/>
        </w:r>
      </w:hyperlink>
    </w:p>
    <w:p w:rsidR="006A7D4A" w:rsidRDefault="00B16807">
      <w:pPr>
        <w:pStyle w:val="TOC4"/>
        <w:tabs>
          <w:tab w:val="right" w:leader="dot" w:pos="7078"/>
        </w:tabs>
        <w:rPr>
          <w:rFonts w:asciiTheme="minorHAnsi" w:eastAsiaTheme="minorEastAsia" w:hAnsiTheme="minorHAnsi" w:cstheme="minorBidi"/>
          <w:noProof/>
          <w:sz w:val="22"/>
          <w:szCs w:val="22"/>
          <w:rtl/>
          <w:lang w:bidi="ar-SA"/>
        </w:rPr>
      </w:pPr>
      <w:hyperlink w:anchor="_Toc424207224" w:history="1">
        <w:r w:rsidR="006A7D4A" w:rsidRPr="00B469DC">
          <w:rPr>
            <w:rStyle w:val="Hyperlink"/>
            <w:noProof/>
            <w:rtl/>
          </w:rPr>
          <w:t xml:space="preserve">5- </w:t>
        </w:r>
        <w:r w:rsidR="006A7D4A" w:rsidRPr="00B469DC">
          <w:rPr>
            <w:rStyle w:val="Hyperlink"/>
            <w:rFonts w:hint="eastAsia"/>
            <w:noProof/>
            <w:rtl/>
          </w:rPr>
          <w:t>فاسد</w:t>
        </w:r>
        <w:r w:rsidR="006A7D4A" w:rsidRPr="00B469DC">
          <w:rPr>
            <w:rStyle w:val="Hyperlink"/>
            <w:noProof/>
            <w:rtl/>
          </w:rPr>
          <w:t xml:space="preserve"> </w:t>
        </w:r>
        <w:r w:rsidR="006A7D4A" w:rsidRPr="00B469DC">
          <w:rPr>
            <w:rStyle w:val="Hyperlink"/>
            <w:rFonts w:hint="eastAsia"/>
            <w:noProof/>
            <w:rtl/>
          </w:rPr>
          <w:t>ساختن</w:t>
        </w:r>
        <w:r w:rsidR="006A7D4A" w:rsidRPr="00B469DC">
          <w:rPr>
            <w:rStyle w:val="Hyperlink"/>
            <w:noProof/>
            <w:rtl/>
          </w:rPr>
          <w:t xml:space="preserve"> </w:t>
        </w:r>
        <w:r w:rsidR="006A7D4A" w:rsidRPr="00B469DC">
          <w:rPr>
            <w:rStyle w:val="Hyperlink"/>
            <w:rFonts w:hint="eastAsia"/>
            <w:noProof/>
            <w:rtl/>
          </w:rPr>
          <w:t>زنان</w:t>
        </w:r>
        <w:r w:rsidR="006A7D4A" w:rsidRPr="00B469DC">
          <w:rPr>
            <w:rStyle w:val="Hyperlink"/>
            <w:noProof/>
            <w:rtl/>
          </w:rPr>
          <w:t xml:space="preserve"> </w:t>
        </w:r>
        <w:r w:rsidR="006A7D4A" w:rsidRPr="00B469DC">
          <w:rPr>
            <w:rStyle w:val="Hyperlink"/>
            <w:rFonts w:hint="eastAsia"/>
            <w:noProof/>
            <w:rtl/>
          </w:rPr>
          <w:t>و</w:t>
        </w:r>
        <w:r w:rsidR="006A7D4A" w:rsidRPr="00B469DC">
          <w:rPr>
            <w:rStyle w:val="Hyperlink"/>
            <w:noProof/>
            <w:rtl/>
          </w:rPr>
          <w:t xml:space="preserve"> </w:t>
        </w:r>
        <w:r w:rsidR="006A7D4A" w:rsidRPr="00B469DC">
          <w:rPr>
            <w:rStyle w:val="Hyperlink"/>
            <w:rFonts w:hint="eastAsia"/>
            <w:noProof/>
            <w:rtl/>
          </w:rPr>
          <w:t>نشر</w:t>
        </w:r>
        <w:r w:rsidR="006A7D4A" w:rsidRPr="00B469DC">
          <w:rPr>
            <w:rStyle w:val="Hyperlink"/>
            <w:noProof/>
            <w:rtl/>
          </w:rPr>
          <w:t xml:space="preserve"> </w:t>
        </w:r>
        <w:r w:rsidR="006A7D4A" w:rsidRPr="00B469DC">
          <w:rPr>
            <w:rStyle w:val="Hyperlink"/>
            <w:rFonts w:hint="eastAsia"/>
            <w:noProof/>
            <w:rtl/>
          </w:rPr>
          <w:t>فساد</w:t>
        </w:r>
        <w:r w:rsidR="006A7D4A" w:rsidRPr="00B469DC">
          <w:rPr>
            <w:rStyle w:val="Hyperlink"/>
            <w:noProof/>
            <w:rtl/>
          </w:rPr>
          <w:t xml:space="preserve"> </w:t>
        </w:r>
        <w:r w:rsidR="006A7D4A" w:rsidRPr="00B469DC">
          <w:rPr>
            <w:rStyle w:val="Hyperlink"/>
            <w:rFonts w:hint="eastAsia"/>
            <w:noProof/>
            <w:rtl/>
          </w:rPr>
          <w:t>جنس</w:t>
        </w:r>
        <w:r w:rsidR="006A7D4A" w:rsidRPr="00B469DC">
          <w:rPr>
            <w:rStyle w:val="Hyperlink"/>
            <w:rFonts w:hint="cs"/>
            <w:noProof/>
            <w:rtl/>
          </w:rPr>
          <w:t>ی</w:t>
        </w:r>
        <w:r w:rsidR="006A7D4A" w:rsidRPr="00B469DC">
          <w:rPr>
            <w:rStyle w:val="Hyperlink"/>
            <w:noProof/>
            <w:rtl/>
          </w:rPr>
          <w:t xml:space="preserve"> </w:t>
        </w:r>
        <w:r w:rsidR="006A7D4A" w:rsidRPr="00B469DC">
          <w:rPr>
            <w:rStyle w:val="Hyperlink"/>
            <w:rFonts w:hint="eastAsia"/>
            <w:noProof/>
            <w:rtl/>
          </w:rPr>
          <w:t>در</w:t>
        </w:r>
        <w:r w:rsidR="006A7D4A" w:rsidRPr="00B469DC">
          <w:rPr>
            <w:rStyle w:val="Hyperlink"/>
            <w:noProof/>
            <w:rtl/>
          </w:rPr>
          <w:t xml:space="preserve"> </w:t>
        </w:r>
        <w:r w:rsidR="006A7D4A" w:rsidRPr="00B469DC">
          <w:rPr>
            <w:rStyle w:val="Hyperlink"/>
            <w:rFonts w:hint="eastAsia"/>
            <w:noProof/>
            <w:rtl/>
          </w:rPr>
          <w:t>م</w:t>
        </w:r>
        <w:r w:rsidR="006A7D4A" w:rsidRPr="00B469DC">
          <w:rPr>
            <w:rStyle w:val="Hyperlink"/>
            <w:rFonts w:hint="cs"/>
            <w:noProof/>
            <w:rtl/>
          </w:rPr>
          <w:t>ی</w:t>
        </w:r>
        <w:r w:rsidR="006A7D4A" w:rsidRPr="00B469DC">
          <w:rPr>
            <w:rStyle w:val="Hyperlink"/>
            <w:rFonts w:hint="eastAsia"/>
            <w:noProof/>
            <w:rtl/>
          </w:rPr>
          <w:t>ان</w:t>
        </w:r>
        <w:r w:rsidR="006A7D4A" w:rsidRPr="00B469DC">
          <w:rPr>
            <w:rStyle w:val="Hyperlink"/>
            <w:noProof/>
            <w:rtl/>
          </w:rPr>
          <w:t xml:space="preserve"> </w:t>
        </w:r>
        <w:r w:rsidR="006A7D4A" w:rsidRPr="00B469DC">
          <w:rPr>
            <w:rStyle w:val="Hyperlink"/>
            <w:rFonts w:hint="eastAsia"/>
            <w:noProof/>
            <w:rtl/>
          </w:rPr>
          <w:t>آنان</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424207224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156</w:t>
        </w:r>
        <w:r w:rsidR="006A7D4A">
          <w:rPr>
            <w:noProof/>
            <w:webHidden/>
            <w:rtl/>
          </w:rPr>
          <w:fldChar w:fldCharType="end"/>
        </w:r>
      </w:hyperlink>
    </w:p>
    <w:p w:rsidR="006A7D4A" w:rsidRDefault="00B16807">
      <w:pPr>
        <w:pStyle w:val="TOC2"/>
        <w:tabs>
          <w:tab w:val="right" w:leader="dot" w:pos="7078"/>
        </w:tabs>
        <w:rPr>
          <w:rFonts w:asciiTheme="minorHAnsi" w:eastAsiaTheme="minorEastAsia" w:hAnsiTheme="minorHAnsi" w:cstheme="minorBidi"/>
          <w:bCs w:val="0"/>
          <w:noProof/>
          <w:sz w:val="22"/>
          <w:szCs w:val="22"/>
          <w:rtl/>
        </w:rPr>
      </w:pPr>
      <w:hyperlink w:anchor="_Toc424207225" w:history="1">
        <w:r w:rsidR="006A7D4A" w:rsidRPr="00B469DC">
          <w:rPr>
            <w:rStyle w:val="Hyperlink"/>
            <w:rFonts w:hint="eastAsia"/>
            <w:noProof/>
            <w:rtl/>
            <w:lang w:bidi="fa-IR"/>
          </w:rPr>
          <w:t>فهرست</w:t>
        </w:r>
        <w:r w:rsidR="006A7D4A" w:rsidRPr="00B469DC">
          <w:rPr>
            <w:rStyle w:val="Hyperlink"/>
            <w:noProof/>
            <w:rtl/>
            <w:lang w:bidi="fa-IR"/>
          </w:rPr>
          <w:t xml:space="preserve"> </w:t>
        </w:r>
        <w:r w:rsidR="006A7D4A" w:rsidRPr="00B469DC">
          <w:rPr>
            <w:rStyle w:val="Hyperlink"/>
            <w:rFonts w:hint="eastAsia"/>
            <w:noProof/>
            <w:rtl/>
            <w:lang w:bidi="fa-IR"/>
          </w:rPr>
          <w:t>مراجع</w:t>
        </w:r>
        <w:r w:rsidR="006A7D4A">
          <w:rPr>
            <w:noProof/>
            <w:webHidden/>
            <w:rtl/>
          </w:rPr>
          <w:tab/>
        </w:r>
        <w:r w:rsidR="006A7D4A">
          <w:rPr>
            <w:noProof/>
            <w:webHidden/>
            <w:rtl/>
          </w:rPr>
          <w:fldChar w:fldCharType="begin"/>
        </w:r>
        <w:r w:rsidR="006A7D4A">
          <w:rPr>
            <w:noProof/>
            <w:webHidden/>
            <w:rtl/>
          </w:rPr>
          <w:instrText xml:space="preserve"> </w:instrText>
        </w:r>
        <w:r w:rsidR="006A7D4A">
          <w:rPr>
            <w:noProof/>
            <w:webHidden/>
          </w:rPr>
          <w:instrText>PAGEREF</w:instrText>
        </w:r>
        <w:r w:rsidR="006A7D4A">
          <w:rPr>
            <w:noProof/>
            <w:webHidden/>
            <w:rtl/>
          </w:rPr>
          <w:instrText xml:space="preserve"> _</w:instrText>
        </w:r>
        <w:r w:rsidR="006A7D4A">
          <w:rPr>
            <w:noProof/>
            <w:webHidden/>
          </w:rPr>
          <w:instrText>Toc</w:instrText>
        </w:r>
        <w:r w:rsidR="006A7D4A">
          <w:rPr>
            <w:noProof/>
            <w:webHidden/>
            <w:rtl/>
          </w:rPr>
          <w:instrText xml:space="preserve">424207225 </w:instrText>
        </w:r>
        <w:r w:rsidR="006A7D4A">
          <w:rPr>
            <w:noProof/>
            <w:webHidden/>
          </w:rPr>
          <w:instrText>\h</w:instrText>
        </w:r>
        <w:r w:rsidR="006A7D4A">
          <w:rPr>
            <w:noProof/>
            <w:webHidden/>
            <w:rtl/>
          </w:rPr>
          <w:instrText xml:space="preserve"> </w:instrText>
        </w:r>
        <w:r w:rsidR="006A7D4A">
          <w:rPr>
            <w:noProof/>
            <w:webHidden/>
            <w:rtl/>
          </w:rPr>
        </w:r>
        <w:r w:rsidR="006A7D4A">
          <w:rPr>
            <w:noProof/>
            <w:webHidden/>
            <w:rtl/>
          </w:rPr>
          <w:fldChar w:fldCharType="separate"/>
        </w:r>
        <w:r w:rsidR="006A7D4A">
          <w:rPr>
            <w:noProof/>
            <w:webHidden/>
            <w:rtl/>
          </w:rPr>
          <w:t>159</w:t>
        </w:r>
        <w:r w:rsidR="006A7D4A">
          <w:rPr>
            <w:noProof/>
            <w:webHidden/>
            <w:rtl/>
          </w:rPr>
          <w:fldChar w:fldCharType="end"/>
        </w:r>
      </w:hyperlink>
    </w:p>
    <w:p w:rsidR="00676EEB" w:rsidRDefault="006A7D4A" w:rsidP="00BF71BC">
      <w:pPr>
        <w:pStyle w:val="a3"/>
        <w:rPr>
          <w:rtl/>
        </w:rPr>
        <w:sectPr w:rsidR="00676EEB" w:rsidSect="006A7D4A">
          <w:headerReference w:type="default" r:id="rId14"/>
          <w:headerReference w:type="first" r:id="rId15"/>
          <w:footnotePr>
            <w:numRestart w:val="eachPage"/>
          </w:footnotePr>
          <w:type w:val="oddPage"/>
          <w:pgSz w:w="9356" w:h="13608" w:code="9"/>
          <w:pgMar w:top="567" w:right="1134" w:bottom="851" w:left="1134" w:header="454" w:footer="0" w:gutter="0"/>
          <w:pgNumType w:fmt="arabicAbjad" w:start="1"/>
          <w:cols w:space="708"/>
          <w:titlePg/>
          <w:bidi/>
          <w:rtlGutter/>
          <w:docGrid w:linePitch="360"/>
        </w:sectPr>
      </w:pPr>
      <w:r>
        <w:rPr>
          <w:rtl/>
        </w:rPr>
        <w:fldChar w:fldCharType="end"/>
      </w:r>
    </w:p>
    <w:p w:rsidR="0079021F" w:rsidRPr="00B12EB5" w:rsidRDefault="0079021F" w:rsidP="00BF71BC">
      <w:pPr>
        <w:pStyle w:val="a"/>
        <w:rPr>
          <w:sz w:val="22"/>
          <w:szCs w:val="22"/>
          <w:rtl/>
        </w:rPr>
      </w:pPr>
      <w:bookmarkStart w:id="11" w:name="_Toc295527448"/>
      <w:bookmarkStart w:id="12" w:name="_Toc424207104"/>
      <w:r w:rsidRPr="00B12EB5">
        <w:rPr>
          <w:rFonts w:hint="cs"/>
          <w:rtl/>
        </w:rPr>
        <w:lastRenderedPageBreak/>
        <w:t>تقر</w:t>
      </w:r>
      <w:r w:rsidR="006A7D4A">
        <w:rPr>
          <w:rFonts w:hint="cs"/>
          <w:rtl/>
        </w:rPr>
        <w:t>ی</w:t>
      </w:r>
      <w:r w:rsidRPr="00B12EB5">
        <w:rPr>
          <w:rFonts w:hint="cs"/>
          <w:rtl/>
        </w:rPr>
        <w:t>ظ</w:t>
      </w:r>
      <w:bookmarkEnd w:id="11"/>
      <w:bookmarkEnd w:id="12"/>
    </w:p>
    <w:p w:rsidR="0079021F" w:rsidRPr="00B12EB5" w:rsidRDefault="0079021F" w:rsidP="00BF71BC">
      <w:pPr>
        <w:pStyle w:val="a4"/>
        <w:rPr>
          <w:rFonts w:ascii="Times" w:hAnsi="Times"/>
          <w:rtl/>
        </w:rPr>
      </w:pPr>
      <w:r w:rsidRPr="00B12EB5">
        <w:rPr>
          <w:rtl/>
        </w:rPr>
        <w:t xml:space="preserve">الحمد لله رب العالمين والصلاة والسلام </w:t>
      </w:r>
      <w:r w:rsidRPr="00B12EB5">
        <w:rPr>
          <w:rFonts w:hint="cs"/>
          <w:rtl/>
        </w:rPr>
        <w:t>على</w:t>
      </w:r>
      <w:r w:rsidRPr="00B12EB5">
        <w:rPr>
          <w:rtl/>
        </w:rPr>
        <w:t xml:space="preserve"> رسول الله سيد المرسلين وعل</w:t>
      </w:r>
      <w:r w:rsidRPr="00B12EB5">
        <w:rPr>
          <w:rFonts w:hint="cs"/>
          <w:rtl/>
        </w:rPr>
        <w:t>ى</w:t>
      </w:r>
      <w:r w:rsidRPr="00B12EB5">
        <w:rPr>
          <w:rtl/>
        </w:rPr>
        <w:t xml:space="preserve"> آله وصحابته ومن دعا بدعوته </w:t>
      </w:r>
      <w:r w:rsidRPr="00B12EB5">
        <w:rPr>
          <w:rFonts w:hint="cs"/>
          <w:rtl/>
        </w:rPr>
        <w:t>إلى</w:t>
      </w:r>
      <w:r w:rsidRPr="00B12EB5">
        <w:rPr>
          <w:rtl/>
        </w:rPr>
        <w:t xml:space="preserve"> يوم الدين</w:t>
      </w:r>
    </w:p>
    <w:p w:rsidR="0079021F" w:rsidRPr="00B12EB5" w:rsidRDefault="0079021F" w:rsidP="00BF71BC">
      <w:pPr>
        <w:pStyle w:val="a3"/>
        <w:rPr>
          <w:rtl/>
        </w:rPr>
      </w:pPr>
      <w:r w:rsidRPr="00B12EB5">
        <w:rPr>
          <w:rFonts w:hint="cs"/>
          <w:rtl/>
        </w:rPr>
        <w:t>نوشتن پ</w:t>
      </w:r>
      <w:r w:rsidR="00B9269E">
        <w:rPr>
          <w:rFonts w:hint="cs"/>
          <w:rtl/>
        </w:rPr>
        <w:t>ی</w:t>
      </w:r>
      <w:r w:rsidRPr="00B12EB5">
        <w:rPr>
          <w:rFonts w:hint="cs"/>
          <w:rtl/>
        </w:rPr>
        <w:t>رامون مس</w:t>
      </w:r>
      <w:r w:rsidR="00B9269E">
        <w:rPr>
          <w:rFonts w:hint="cs"/>
          <w:rtl/>
        </w:rPr>
        <w:t>ی</w:t>
      </w:r>
      <w:r w:rsidRPr="00B12EB5">
        <w:rPr>
          <w:rFonts w:hint="cs"/>
          <w:rtl/>
        </w:rPr>
        <w:t>ح</w:t>
      </w:r>
      <w:r w:rsidR="00B9269E">
        <w:rPr>
          <w:rFonts w:hint="cs"/>
          <w:rtl/>
        </w:rPr>
        <w:t>ی</w:t>
      </w:r>
      <w:r w:rsidRPr="00B12EB5">
        <w:rPr>
          <w:rFonts w:hint="cs"/>
          <w:rtl/>
        </w:rPr>
        <w:t>ت و</w:t>
      </w:r>
      <w:r w:rsidRPr="00B12EB5">
        <w:t xml:space="preserve"> </w:t>
      </w:r>
      <w:r w:rsidRPr="00B12EB5">
        <w:rPr>
          <w:rFonts w:hint="cs"/>
          <w:rtl/>
        </w:rPr>
        <w:t>تنص</w:t>
      </w:r>
      <w:r w:rsidR="00B9269E">
        <w:rPr>
          <w:rFonts w:hint="cs"/>
          <w:rtl/>
        </w:rPr>
        <w:t>ی</w:t>
      </w:r>
      <w:r w:rsidRPr="00B12EB5">
        <w:rPr>
          <w:rFonts w:hint="cs"/>
          <w:rtl/>
        </w:rPr>
        <w:t>ر، از مسائل مهم و ضرور</w:t>
      </w:r>
      <w:r w:rsidR="00B9269E">
        <w:rPr>
          <w:rFonts w:hint="cs"/>
          <w:rtl/>
        </w:rPr>
        <w:t>ی</w:t>
      </w:r>
      <w:r w:rsidRPr="00B12EB5">
        <w:rPr>
          <w:rFonts w:hint="cs"/>
          <w:rtl/>
        </w:rPr>
        <w:t xml:space="preserve"> عصر بوده و از واجبات نو</w:t>
      </w:r>
      <w:r w:rsidR="00B9269E">
        <w:rPr>
          <w:rFonts w:hint="cs"/>
          <w:rtl/>
        </w:rPr>
        <w:t>ی</w:t>
      </w:r>
      <w:r w:rsidRPr="00B12EB5">
        <w:rPr>
          <w:rFonts w:hint="cs"/>
          <w:rtl/>
        </w:rPr>
        <w:t>سندگان و مؤلفان بشمار م</w:t>
      </w:r>
      <w:r w:rsidR="00B9269E">
        <w:rPr>
          <w:rFonts w:hint="cs"/>
          <w:rtl/>
        </w:rPr>
        <w:t>ی</w:t>
      </w:r>
      <w:r w:rsidRPr="00B12EB5">
        <w:rPr>
          <w:rFonts w:hint="cs"/>
          <w:rtl/>
        </w:rPr>
        <w:t>رود؛ ول</w:t>
      </w:r>
      <w:r w:rsidR="00B9269E">
        <w:rPr>
          <w:rFonts w:hint="cs"/>
          <w:rtl/>
        </w:rPr>
        <w:t>ی</w:t>
      </w:r>
      <w:r w:rsidRPr="00B12EB5">
        <w:rPr>
          <w:rFonts w:hint="cs"/>
          <w:rtl/>
        </w:rPr>
        <w:t xml:space="preserve"> باتأسف با</w:t>
      </w:r>
      <w:r w:rsidR="00B9269E">
        <w:rPr>
          <w:rFonts w:hint="cs"/>
          <w:rtl/>
        </w:rPr>
        <w:t>ی</w:t>
      </w:r>
      <w:r w:rsidRPr="00B12EB5">
        <w:rPr>
          <w:rFonts w:hint="cs"/>
          <w:rtl/>
        </w:rPr>
        <w:t>د عرض کرد که ا</w:t>
      </w:r>
      <w:r w:rsidR="00B9269E">
        <w:rPr>
          <w:rFonts w:hint="cs"/>
          <w:rtl/>
        </w:rPr>
        <w:t>ی</w:t>
      </w:r>
      <w:r w:rsidRPr="00B12EB5">
        <w:rPr>
          <w:rFonts w:hint="cs"/>
          <w:rtl/>
        </w:rPr>
        <w:t>ن موضوع در مجامع افغان</w:t>
      </w:r>
      <w:r w:rsidR="00B9269E">
        <w:rPr>
          <w:rFonts w:hint="cs"/>
          <w:rtl/>
        </w:rPr>
        <w:t>ی</w:t>
      </w:r>
      <w:r w:rsidRPr="00B12EB5">
        <w:rPr>
          <w:rFonts w:hint="cs"/>
          <w:rtl/>
        </w:rPr>
        <w:t xml:space="preserve"> و ب</w:t>
      </w:r>
      <w:r w:rsidR="00B9269E">
        <w:rPr>
          <w:rFonts w:hint="cs"/>
          <w:rtl/>
        </w:rPr>
        <w:t>ی</w:t>
      </w:r>
      <w:r w:rsidRPr="00B12EB5">
        <w:rPr>
          <w:rFonts w:hint="cs"/>
          <w:rtl/>
        </w:rPr>
        <w:t>ن نو</w:t>
      </w:r>
      <w:r w:rsidR="00B9269E">
        <w:rPr>
          <w:rFonts w:hint="cs"/>
          <w:rtl/>
        </w:rPr>
        <w:t>ی</w:t>
      </w:r>
      <w:r w:rsidRPr="00B12EB5">
        <w:rPr>
          <w:rFonts w:hint="cs"/>
          <w:rtl/>
        </w:rPr>
        <w:t>سندگان</w:t>
      </w:r>
      <w:r w:rsidR="00B9269E">
        <w:rPr>
          <w:rFonts w:hint="cs"/>
          <w:rtl/>
        </w:rPr>
        <w:t>ی</w:t>
      </w:r>
      <w:r w:rsidRPr="00B12EB5">
        <w:rPr>
          <w:rFonts w:hint="cs"/>
          <w:rtl/>
        </w:rPr>
        <w:t xml:space="preserve"> که به زبان</w:t>
      </w:r>
      <w:r w:rsidR="00BF71BC">
        <w:rPr>
          <w:rFonts w:hint="eastAsia"/>
          <w:rtl/>
        </w:rPr>
        <w:t>‌</w:t>
      </w:r>
      <w:r w:rsidRPr="00B12EB5">
        <w:rPr>
          <w:rFonts w:hint="cs"/>
          <w:rtl/>
        </w:rPr>
        <w:t>ها</w:t>
      </w:r>
      <w:r w:rsidR="00B9269E">
        <w:rPr>
          <w:rFonts w:hint="cs"/>
          <w:rtl/>
        </w:rPr>
        <w:t>ی</w:t>
      </w:r>
      <w:r w:rsidRPr="00B12EB5">
        <w:rPr>
          <w:rFonts w:hint="cs"/>
          <w:rtl/>
        </w:rPr>
        <w:t xml:space="preserve"> فارس</w:t>
      </w:r>
      <w:r w:rsidR="00B9269E">
        <w:rPr>
          <w:rFonts w:hint="cs"/>
          <w:rtl/>
        </w:rPr>
        <w:t>ی</w:t>
      </w:r>
      <w:r w:rsidRPr="00B12EB5">
        <w:rPr>
          <w:rFonts w:hint="cs"/>
          <w:rtl/>
        </w:rPr>
        <w:t xml:space="preserve"> و پشتو تأل</w:t>
      </w:r>
      <w:r w:rsidR="00B9269E">
        <w:rPr>
          <w:rFonts w:hint="cs"/>
          <w:rtl/>
        </w:rPr>
        <w:t>ی</w:t>
      </w:r>
      <w:r w:rsidRPr="00B12EB5">
        <w:rPr>
          <w:rFonts w:hint="cs"/>
          <w:rtl/>
        </w:rPr>
        <w:t>فات دارند به باد فراموش</w:t>
      </w:r>
      <w:r w:rsidR="00B9269E">
        <w:rPr>
          <w:rFonts w:hint="cs"/>
          <w:rtl/>
        </w:rPr>
        <w:t>ی</w:t>
      </w:r>
      <w:r w:rsidRPr="00B12EB5">
        <w:rPr>
          <w:rFonts w:hint="cs"/>
          <w:rtl/>
        </w:rPr>
        <w:t xml:space="preserve"> سپرده شده و منجر به آن گشته که کم کسان</w:t>
      </w:r>
      <w:r w:rsidR="00B9269E">
        <w:rPr>
          <w:rFonts w:hint="cs"/>
          <w:rtl/>
        </w:rPr>
        <w:t>ی</w:t>
      </w:r>
      <w:r w:rsidRPr="00B12EB5">
        <w:rPr>
          <w:rFonts w:hint="cs"/>
          <w:rtl/>
        </w:rPr>
        <w:t xml:space="preserve"> راجع به ا</w:t>
      </w:r>
      <w:r w:rsidR="00B9269E">
        <w:rPr>
          <w:rFonts w:hint="cs"/>
          <w:rtl/>
        </w:rPr>
        <w:t>ی</w:t>
      </w:r>
      <w:r w:rsidRPr="00B12EB5">
        <w:rPr>
          <w:rFonts w:hint="cs"/>
          <w:rtl/>
        </w:rPr>
        <w:t xml:space="preserve">ن مسائل و </w:t>
      </w:r>
      <w:r w:rsidR="00B12EB5" w:rsidRPr="00B12EB5">
        <w:rPr>
          <w:rFonts w:hint="cs"/>
          <w:rtl/>
        </w:rPr>
        <w:t>برنامه‌ها</w:t>
      </w:r>
      <w:r w:rsidR="00B9269E">
        <w:rPr>
          <w:rFonts w:hint="cs"/>
          <w:rtl/>
        </w:rPr>
        <w:t>ی</w:t>
      </w:r>
      <w:r w:rsidRPr="00B12EB5">
        <w:rPr>
          <w:rFonts w:hint="cs"/>
          <w:rtl/>
        </w:rPr>
        <w:t xml:space="preserve"> تنص</w:t>
      </w:r>
      <w:r w:rsidR="00B9269E">
        <w:rPr>
          <w:rFonts w:hint="cs"/>
          <w:rtl/>
        </w:rPr>
        <w:t>ی</w:t>
      </w:r>
      <w:r w:rsidRPr="00B12EB5">
        <w:rPr>
          <w:rFonts w:hint="cs"/>
          <w:rtl/>
        </w:rPr>
        <w:t>ر</w:t>
      </w:r>
      <w:r w:rsidR="00B9269E">
        <w:rPr>
          <w:rFonts w:hint="cs"/>
          <w:rtl/>
        </w:rPr>
        <w:t>ی</w:t>
      </w:r>
      <w:r w:rsidRPr="00B12EB5">
        <w:rPr>
          <w:rFonts w:hint="cs"/>
          <w:rtl/>
        </w:rPr>
        <w:t xml:space="preserve"> معلومات درست در دست داشته باشند. شناخت آ</w:t>
      </w:r>
      <w:r w:rsidR="00B9269E">
        <w:rPr>
          <w:rFonts w:hint="cs"/>
          <w:rtl/>
        </w:rPr>
        <w:t>یی</w:t>
      </w:r>
      <w:r w:rsidRPr="00B12EB5">
        <w:rPr>
          <w:rFonts w:hint="cs"/>
          <w:rtl/>
        </w:rPr>
        <w:t>ن مس</w:t>
      </w:r>
      <w:r w:rsidR="00B9269E">
        <w:rPr>
          <w:rFonts w:hint="cs"/>
          <w:rtl/>
        </w:rPr>
        <w:t>ی</w:t>
      </w:r>
      <w:r w:rsidRPr="00B12EB5">
        <w:rPr>
          <w:rFonts w:hint="cs"/>
          <w:rtl/>
        </w:rPr>
        <w:t>ح</w:t>
      </w:r>
      <w:r w:rsidR="00B9269E">
        <w:rPr>
          <w:rFonts w:hint="cs"/>
          <w:rtl/>
        </w:rPr>
        <w:t>ی</w:t>
      </w:r>
      <w:r w:rsidRPr="00B12EB5">
        <w:rPr>
          <w:rFonts w:hint="cs"/>
          <w:rtl/>
        </w:rPr>
        <w:t xml:space="preserve">ت در قالب موجوده اش نه تنها از باب علم و حصول معلومات در مورد </w:t>
      </w:r>
      <w:r w:rsidR="00B9269E">
        <w:rPr>
          <w:rFonts w:hint="cs"/>
          <w:rtl/>
        </w:rPr>
        <w:t>ی</w:t>
      </w:r>
      <w:r w:rsidRPr="00B12EB5">
        <w:rPr>
          <w:rFonts w:hint="cs"/>
          <w:rtl/>
        </w:rPr>
        <w:t>ک</w:t>
      </w:r>
      <w:r w:rsidR="00B9269E">
        <w:rPr>
          <w:rFonts w:hint="cs"/>
          <w:rtl/>
        </w:rPr>
        <w:t>ی</w:t>
      </w:r>
      <w:r w:rsidRPr="00B12EB5">
        <w:rPr>
          <w:rFonts w:hint="cs"/>
          <w:rtl/>
        </w:rPr>
        <w:t xml:space="preserve"> از اد</w:t>
      </w:r>
      <w:r w:rsidR="00B9269E">
        <w:rPr>
          <w:rFonts w:hint="cs"/>
          <w:rtl/>
        </w:rPr>
        <w:t>ی</w:t>
      </w:r>
      <w:r w:rsidRPr="00B12EB5">
        <w:rPr>
          <w:rFonts w:hint="cs"/>
          <w:rtl/>
        </w:rPr>
        <w:t>ان نسخ شده ضرور</w:t>
      </w:r>
      <w:r w:rsidR="00B9269E">
        <w:rPr>
          <w:rFonts w:hint="cs"/>
          <w:rtl/>
        </w:rPr>
        <w:t>ی</w:t>
      </w:r>
      <w:r w:rsidRPr="00B12EB5">
        <w:rPr>
          <w:rFonts w:hint="cs"/>
          <w:rtl/>
        </w:rPr>
        <w:t xml:space="preserve"> </w:t>
      </w:r>
      <w:r w:rsidR="00774C6F">
        <w:rPr>
          <w:rFonts w:hint="cs"/>
          <w:rtl/>
        </w:rPr>
        <w:t>م</w:t>
      </w:r>
      <w:r w:rsidR="00B9269E">
        <w:rPr>
          <w:rFonts w:hint="cs"/>
          <w:rtl/>
        </w:rPr>
        <w:t>ی</w:t>
      </w:r>
      <w:r w:rsidR="00774C6F">
        <w:rPr>
          <w:rFonts w:hint="cs"/>
          <w:rtl/>
        </w:rPr>
        <w:t>‌باش</w:t>
      </w:r>
      <w:r w:rsidRPr="00B12EB5">
        <w:rPr>
          <w:rFonts w:hint="cs"/>
          <w:rtl/>
        </w:rPr>
        <w:t>د، بلکه شناخت و مطالعۀ آن از</w:t>
      </w:r>
      <w:r w:rsidR="00B9269E">
        <w:rPr>
          <w:rFonts w:hint="cs"/>
          <w:rtl/>
        </w:rPr>
        <w:t>ی</w:t>
      </w:r>
      <w:r w:rsidRPr="00B12EB5">
        <w:rPr>
          <w:rFonts w:hint="cs"/>
          <w:rtl/>
        </w:rPr>
        <w:t>ن رهگذر که جمع</w:t>
      </w:r>
      <w:r w:rsidR="00B9269E">
        <w:rPr>
          <w:rFonts w:hint="cs"/>
          <w:rtl/>
        </w:rPr>
        <w:t>ی</w:t>
      </w:r>
      <w:r w:rsidRPr="00B12EB5">
        <w:rPr>
          <w:rFonts w:hint="cs"/>
          <w:rtl/>
        </w:rPr>
        <w:t>ت ها</w:t>
      </w:r>
      <w:r w:rsidR="00B9269E">
        <w:rPr>
          <w:rFonts w:hint="cs"/>
          <w:rtl/>
        </w:rPr>
        <w:t>ی</w:t>
      </w:r>
      <w:r w:rsidRPr="00B12EB5">
        <w:rPr>
          <w:rFonts w:hint="cs"/>
          <w:rtl/>
        </w:rPr>
        <w:t xml:space="preserve"> تنص</w:t>
      </w:r>
      <w:r w:rsidR="00B9269E">
        <w:rPr>
          <w:rFonts w:hint="cs"/>
          <w:rtl/>
        </w:rPr>
        <w:t>ی</w:t>
      </w:r>
      <w:r w:rsidRPr="00B12EB5">
        <w:rPr>
          <w:rFonts w:hint="cs"/>
          <w:rtl/>
        </w:rPr>
        <w:t>ر</w:t>
      </w:r>
      <w:r w:rsidR="00B9269E">
        <w:rPr>
          <w:rFonts w:hint="cs"/>
          <w:rtl/>
        </w:rPr>
        <w:t>ی</w:t>
      </w:r>
      <w:r w:rsidRPr="00B12EB5">
        <w:rPr>
          <w:rFonts w:hint="cs"/>
          <w:rtl/>
        </w:rPr>
        <w:t xml:space="preserve"> امروز بح</w:t>
      </w:r>
      <w:r w:rsidR="00B9269E">
        <w:rPr>
          <w:rFonts w:hint="cs"/>
          <w:rtl/>
        </w:rPr>
        <w:t>ی</w:t>
      </w:r>
      <w:r w:rsidRPr="00B12EB5">
        <w:rPr>
          <w:rFonts w:hint="cs"/>
          <w:rtl/>
        </w:rPr>
        <w:t>ث قو</w:t>
      </w:r>
      <w:r w:rsidR="00B9269E">
        <w:rPr>
          <w:rFonts w:hint="cs"/>
          <w:rtl/>
        </w:rPr>
        <w:t>ی</w:t>
      </w:r>
      <w:r w:rsidRPr="00B12EB5">
        <w:rPr>
          <w:rFonts w:hint="cs"/>
          <w:rtl/>
        </w:rPr>
        <w:t xml:space="preserve"> تر</w:t>
      </w:r>
      <w:r w:rsidR="00B9269E">
        <w:rPr>
          <w:rFonts w:hint="cs"/>
          <w:rtl/>
        </w:rPr>
        <w:t>ی</w:t>
      </w:r>
      <w:r w:rsidRPr="00B12EB5">
        <w:rPr>
          <w:rFonts w:hint="cs"/>
          <w:rtl/>
        </w:rPr>
        <w:t>ن دعوت، بهدف نصران</w:t>
      </w:r>
      <w:r w:rsidR="00B9269E">
        <w:rPr>
          <w:rFonts w:hint="cs"/>
          <w:rtl/>
        </w:rPr>
        <w:t>ی</w:t>
      </w:r>
      <w:r w:rsidRPr="00B12EB5">
        <w:rPr>
          <w:rFonts w:hint="cs"/>
          <w:rtl/>
        </w:rPr>
        <w:t xml:space="preserve"> ساختن مسلمانان در گوشه گوشه دن</w:t>
      </w:r>
      <w:r w:rsidR="00B9269E">
        <w:rPr>
          <w:rFonts w:hint="cs"/>
          <w:rtl/>
        </w:rPr>
        <w:t>ی</w:t>
      </w:r>
      <w:r w:rsidRPr="00B12EB5">
        <w:rPr>
          <w:rFonts w:hint="cs"/>
          <w:rtl/>
        </w:rPr>
        <w:t>ا دست به کار اند، لذا بر همه مسلمانان لازم است تا برا</w:t>
      </w:r>
      <w:r w:rsidR="00B9269E">
        <w:rPr>
          <w:rFonts w:hint="cs"/>
          <w:rtl/>
        </w:rPr>
        <w:t>ی</w:t>
      </w:r>
      <w:r w:rsidRPr="00B12EB5">
        <w:rPr>
          <w:rFonts w:hint="cs"/>
          <w:rtl/>
        </w:rPr>
        <w:t xml:space="preserve"> مبارزه با دعوتگران ا</w:t>
      </w:r>
      <w:r w:rsidR="00B9269E">
        <w:rPr>
          <w:rFonts w:hint="cs"/>
          <w:rtl/>
        </w:rPr>
        <w:t>ی</w:t>
      </w:r>
      <w:r w:rsidRPr="00B12EB5">
        <w:rPr>
          <w:rFonts w:hint="cs"/>
          <w:rtl/>
        </w:rPr>
        <w:t>ن د</w:t>
      </w:r>
      <w:r w:rsidR="00B9269E">
        <w:rPr>
          <w:rFonts w:hint="cs"/>
          <w:rtl/>
        </w:rPr>
        <w:t>ی</w:t>
      </w:r>
      <w:r w:rsidRPr="00B12EB5">
        <w:rPr>
          <w:rFonts w:hint="cs"/>
          <w:rtl/>
        </w:rPr>
        <w:t>ن نخست خود را با سلاح علم مجهز سازند، به حق</w:t>
      </w:r>
      <w:r w:rsidR="00B9269E">
        <w:rPr>
          <w:rFonts w:hint="cs"/>
          <w:rtl/>
        </w:rPr>
        <w:t>ی</w:t>
      </w:r>
      <w:r w:rsidRPr="00B12EB5">
        <w:rPr>
          <w:rFonts w:hint="cs"/>
          <w:rtl/>
        </w:rPr>
        <w:t>قت د</w:t>
      </w:r>
      <w:r w:rsidR="00B9269E">
        <w:rPr>
          <w:rFonts w:hint="cs"/>
          <w:rtl/>
        </w:rPr>
        <w:t>ی</w:t>
      </w:r>
      <w:r w:rsidRPr="00B12EB5">
        <w:rPr>
          <w:rFonts w:hint="cs"/>
          <w:rtl/>
        </w:rPr>
        <w:t>ن خود پ</w:t>
      </w:r>
      <w:r w:rsidR="00B9269E">
        <w:rPr>
          <w:rFonts w:hint="cs"/>
          <w:rtl/>
        </w:rPr>
        <w:t>ی</w:t>
      </w:r>
      <w:r w:rsidRPr="00B12EB5">
        <w:rPr>
          <w:rFonts w:hint="cs"/>
          <w:rtl/>
        </w:rPr>
        <w:t xml:space="preserve"> ببرند و سپس راجع به مس</w:t>
      </w:r>
      <w:r w:rsidR="00B9269E">
        <w:rPr>
          <w:rFonts w:hint="cs"/>
          <w:rtl/>
        </w:rPr>
        <w:t>ی</w:t>
      </w:r>
      <w:r w:rsidRPr="00B12EB5">
        <w:rPr>
          <w:rFonts w:hint="cs"/>
          <w:rtl/>
        </w:rPr>
        <w:t>ح</w:t>
      </w:r>
      <w:r w:rsidR="00B9269E">
        <w:rPr>
          <w:rFonts w:hint="cs"/>
          <w:rtl/>
        </w:rPr>
        <w:t>ی</w:t>
      </w:r>
      <w:r w:rsidRPr="00B12EB5">
        <w:rPr>
          <w:rFonts w:hint="cs"/>
          <w:rtl/>
        </w:rPr>
        <w:t>ت و سائر اد</w:t>
      </w:r>
      <w:r w:rsidR="00B9269E">
        <w:rPr>
          <w:rFonts w:hint="cs"/>
          <w:rtl/>
        </w:rPr>
        <w:t>ی</w:t>
      </w:r>
      <w:r w:rsidRPr="00B12EB5">
        <w:rPr>
          <w:rFonts w:hint="cs"/>
          <w:rtl/>
        </w:rPr>
        <w:t>ان د</w:t>
      </w:r>
      <w:r w:rsidR="00B9269E">
        <w:rPr>
          <w:rFonts w:hint="cs"/>
          <w:rtl/>
        </w:rPr>
        <w:t>ی</w:t>
      </w:r>
      <w:r w:rsidRPr="00B12EB5">
        <w:rPr>
          <w:rFonts w:hint="cs"/>
          <w:rtl/>
        </w:rPr>
        <w:t xml:space="preserve">گر </w:t>
      </w:r>
      <w:r w:rsidRPr="00B12EB5">
        <w:rPr>
          <w:rFonts w:ascii="PWL Parisa" w:hAnsi="PWL Parisa" w:hint="cs"/>
          <w:rtl/>
        </w:rPr>
        <w:t>معرفت و آگه</w:t>
      </w:r>
      <w:r w:rsidR="00B9269E">
        <w:rPr>
          <w:rFonts w:ascii="PWL Parisa" w:hAnsi="PWL Parisa" w:hint="cs"/>
          <w:rtl/>
        </w:rPr>
        <w:t>ی</w:t>
      </w:r>
      <w:r w:rsidRPr="00B12EB5">
        <w:rPr>
          <w:rFonts w:ascii="PWL Parisa" w:hAnsi="PWL Parisa" w:hint="cs"/>
          <w:rtl/>
        </w:rPr>
        <w:t xml:space="preserve"> حاصل کنند تا مبادا فر</w:t>
      </w:r>
      <w:r w:rsidR="00B9269E">
        <w:rPr>
          <w:rFonts w:ascii="PWL Parisa" w:hAnsi="PWL Parisa" w:hint="cs"/>
          <w:rtl/>
        </w:rPr>
        <w:t>ی</w:t>
      </w:r>
      <w:r w:rsidRPr="00B12EB5">
        <w:rPr>
          <w:rFonts w:ascii="PWL Parisa" w:hAnsi="PWL Parisa" w:hint="cs"/>
          <w:rtl/>
        </w:rPr>
        <w:t>ب آن</w:t>
      </w:r>
      <w:r w:rsidR="00BF71BC">
        <w:rPr>
          <w:rFonts w:ascii="PWL Parisa" w:hAnsi="PWL Parisa" w:hint="eastAsia"/>
          <w:rtl/>
        </w:rPr>
        <w:t>‌</w:t>
      </w:r>
      <w:r w:rsidRPr="00B12EB5">
        <w:rPr>
          <w:rFonts w:ascii="PWL Parisa" w:hAnsi="PWL Parisa" w:hint="cs"/>
          <w:rtl/>
        </w:rPr>
        <w:t>ها</w:t>
      </w:r>
      <w:r w:rsidR="00B9269E">
        <w:rPr>
          <w:rFonts w:ascii="PWL Parisa" w:hAnsi="PWL Parisa" w:hint="cs"/>
          <w:rtl/>
        </w:rPr>
        <w:t>ی</w:t>
      </w:r>
      <w:r w:rsidRPr="00B12EB5">
        <w:rPr>
          <w:rFonts w:ascii="PWL Parisa" w:hAnsi="PWL Parisa" w:hint="cs"/>
          <w:rtl/>
        </w:rPr>
        <w:t xml:space="preserve"> را که در جهت انحراف او و ب</w:t>
      </w:r>
      <w:r w:rsidR="00B9269E">
        <w:rPr>
          <w:rFonts w:ascii="PWL Parisa" w:hAnsi="PWL Parisa" w:hint="cs"/>
          <w:rtl/>
        </w:rPr>
        <w:t>ی</w:t>
      </w:r>
      <w:r w:rsidRPr="00B12EB5">
        <w:rPr>
          <w:rFonts w:ascii="PWL Parisa" w:hAnsi="PWL Parisa" w:hint="cs"/>
          <w:rtl/>
        </w:rPr>
        <w:t xml:space="preserve">راهه ساختن  او می کشوند، نخورد، و از </w:t>
      </w:r>
      <w:r w:rsidR="00B12EB5" w:rsidRPr="00B12EB5">
        <w:rPr>
          <w:rFonts w:ascii="PWL Parisa" w:hAnsi="PWL Parisa" w:hint="cs"/>
          <w:rtl/>
        </w:rPr>
        <w:t>برنامه‌ها</w:t>
      </w:r>
      <w:r w:rsidRPr="00B12EB5">
        <w:rPr>
          <w:rFonts w:ascii="PWL Parisa" w:hAnsi="PWL Parisa" w:hint="cs"/>
          <w:rtl/>
        </w:rPr>
        <w:t xml:space="preserve"> و پلان</w:t>
      </w:r>
      <w:r w:rsidR="00BF71BC">
        <w:rPr>
          <w:rFonts w:ascii="PWL Parisa" w:hAnsi="PWL Parisa" w:hint="eastAsia"/>
          <w:rtl/>
        </w:rPr>
        <w:t>‌</w:t>
      </w:r>
      <w:r w:rsidRPr="00B12EB5">
        <w:rPr>
          <w:rFonts w:ascii="PWL Parisa" w:hAnsi="PWL Parisa" w:hint="cs"/>
          <w:rtl/>
        </w:rPr>
        <w:t>ها</w:t>
      </w:r>
      <w:r w:rsidR="00B9269E">
        <w:rPr>
          <w:rFonts w:ascii="PWL Parisa" w:hAnsi="PWL Parisa" w:hint="cs"/>
          <w:rtl/>
        </w:rPr>
        <w:t>ی</w:t>
      </w:r>
      <w:r w:rsidRPr="00B12EB5">
        <w:rPr>
          <w:rFonts w:ascii="PWL Parisa" w:hAnsi="PWL Parisa" w:hint="cs"/>
          <w:rtl/>
        </w:rPr>
        <w:t xml:space="preserve"> که برا</w:t>
      </w:r>
      <w:r w:rsidR="00B9269E">
        <w:rPr>
          <w:rFonts w:ascii="PWL Parisa" w:hAnsi="PWL Parisa" w:hint="cs"/>
          <w:rtl/>
        </w:rPr>
        <w:t>ی</w:t>
      </w:r>
      <w:r w:rsidRPr="00B12EB5">
        <w:rPr>
          <w:rFonts w:ascii="PWL Parisa" w:hAnsi="PWL Parisa" w:hint="cs"/>
          <w:rtl/>
        </w:rPr>
        <w:t xml:space="preserve"> نصران</w:t>
      </w:r>
      <w:r w:rsidR="00B9269E">
        <w:rPr>
          <w:rFonts w:ascii="PWL Parisa" w:hAnsi="PWL Parisa" w:hint="cs"/>
          <w:rtl/>
        </w:rPr>
        <w:t>ی</w:t>
      </w:r>
      <w:r w:rsidRPr="00B12EB5">
        <w:rPr>
          <w:rFonts w:ascii="PWL Parisa" w:hAnsi="PWL Parisa" w:hint="cs"/>
          <w:rtl/>
        </w:rPr>
        <w:t xml:space="preserve"> ساختن امت اسلام</w:t>
      </w:r>
      <w:r w:rsidR="00B9269E">
        <w:rPr>
          <w:rFonts w:ascii="PWL Parisa" w:hAnsi="PWL Parisa" w:hint="cs"/>
          <w:rtl/>
        </w:rPr>
        <w:t>ی</w:t>
      </w:r>
      <w:r w:rsidRPr="00B12EB5">
        <w:rPr>
          <w:rFonts w:ascii="PWL Parisa" w:hAnsi="PWL Parisa" w:hint="cs"/>
          <w:rtl/>
        </w:rPr>
        <w:t xml:space="preserve"> بکار انداخته </w:t>
      </w:r>
      <w:r w:rsidR="00B35F33">
        <w:rPr>
          <w:rFonts w:ascii="PWL Parisa" w:hAnsi="PWL Parisa" w:hint="cs"/>
          <w:rtl/>
        </w:rPr>
        <w:t>م</w:t>
      </w:r>
      <w:r w:rsidR="00B9269E">
        <w:rPr>
          <w:rFonts w:ascii="PWL Parisa" w:hAnsi="PWL Parisa" w:hint="cs"/>
          <w:rtl/>
        </w:rPr>
        <w:t>ی</w:t>
      </w:r>
      <w:r w:rsidR="00B35F33">
        <w:rPr>
          <w:rFonts w:ascii="PWL Parisa" w:hAnsi="PWL Parisa" w:hint="cs"/>
          <w:rtl/>
        </w:rPr>
        <w:t>‌شو</w:t>
      </w:r>
      <w:r w:rsidRPr="00B12EB5">
        <w:rPr>
          <w:rFonts w:ascii="PWL Parisa" w:hAnsi="PWL Parisa" w:hint="cs"/>
          <w:rtl/>
        </w:rPr>
        <w:t>د خود را آگاه و باخبر سازد</w:t>
      </w:r>
      <w:r w:rsidRPr="00B12EB5">
        <w:rPr>
          <w:rFonts w:hint="cs"/>
          <w:rtl/>
        </w:rPr>
        <w:t>.</w:t>
      </w:r>
    </w:p>
    <w:p w:rsidR="0079021F" w:rsidRPr="00B12EB5" w:rsidRDefault="0079021F" w:rsidP="00676EEB">
      <w:pPr>
        <w:pStyle w:val="a3"/>
        <w:rPr>
          <w:rtl/>
        </w:rPr>
      </w:pPr>
      <w:r w:rsidRPr="00B12EB5">
        <w:rPr>
          <w:rFonts w:hint="cs"/>
          <w:rtl/>
        </w:rPr>
        <w:t xml:space="preserve">رسالۀ </w:t>
      </w:r>
      <w:r w:rsidRPr="00676EEB">
        <w:rPr>
          <w:rtl/>
        </w:rPr>
        <w:t>«</w:t>
      </w:r>
      <w:r w:rsidRPr="00676EEB">
        <w:rPr>
          <w:rFonts w:hint="cs"/>
          <w:rtl/>
        </w:rPr>
        <w:t>مس</w:t>
      </w:r>
      <w:r w:rsidR="00B9269E">
        <w:rPr>
          <w:rFonts w:hint="cs"/>
          <w:rtl/>
        </w:rPr>
        <w:t>ی</w:t>
      </w:r>
      <w:r w:rsidRPr="00676EEB">
        <w:rPr>
          <w:rFonts w:hint="cs"/>
          <w:rtl/>
        </w:rPr>
        <w:t>ح</w:t>
      </w:r>
      <w:r w:rsidR="00B9269E">
        <w:rPr>
          <w:rFonts w:hint="cs"/>
          <w:rtl/>
        </w:rPr>
        <w:t>ی</w:t>
      </w:r>
      <w:r w:rsidRPr="00676EEB">
        <w:rPr>
          <w:rFonts w:hint="cs"/>
          <w:rtl/>
        </w:rPr>
        <w:t>ت در آیینۀ حقیقت</w:t>
      </w:r>
      <w:r w:rsidRPr="00676EEB">
        <w:rPr>
          <w:rtl/>
        </w:rPr>
        <w:t>»</w:t>
      </w:r>
      <w:r w:rsidRPr="00676EEB">
        <w:rPr>
          <w:rFonts w:hint="cs"/>
          <w:rtl/>
        </w:rPr>
        <w:t xml:space="preserve"> در</w:t>
      </w:r>
      <w:r w:rsidRPr="00B12EB5">
        <w:rPr>
          <w:rFonts w:hint="cs"/>
          <w:rtl/>
        </w:rPr>
        <w:t xml:space="preserve"> شرائط</w:t>
      </w:r>
      <w:r w:rsidR="00B9269E">
        <w:rPr>
          <w:rFonts w:hint="cs"/>
          <w:rtl/>
        </w:rPr>
        <w:t>ی</w:t>
      </w:r>
      <w:r w:rsidRPr="00B12EB5">
        <w:rPr>
          <w:rFonts w:hint="cs"/>
          <w:rtl/>
        </w:rPr>
        <w:t xml:space="preserve"> که تلاش ها و فعال</w:t>
      </w:r>
      <w:r w:rsidR="00B9269E">
        <w:rPr>
          <w:rFonts w:hint="cs"/>
          <w:rtl/>
        </w:rPr>
        <w:t>ی</w:t>
      </w:r>
      <w:r w:rsidRPr="00B12EB5">
        <w:rPr>
          <w:rFonts w:hint="cs"/>
          <w:rtl/>
        </w:rPr>
        <w:t>تها</w:t>
      </w:r>
      <w:r w:rsidR="00B9269E">
        <w:rPr>
          <w:rFonts w:hint="cs"/>
          <w:rtl/>
        </w:rPr>
        <w:t>ی</w:t>
      </w:r>
      <w:r w:rsidRPr="00B12EB5">
        <w:rPr>
          <w:rFonts w:hint="cs"/>
          <w:rtl/>
        </w:rPr>
        <w:t xml:space="preserve"> تنص</w:t>
      </w:r>
      <w:r w:rsidR="00B9269E">
        <w:rPr>
          <w:rFonts w:hint="cs"/>
          <w:rtl/>
        </w:rPr>
        <w:t>ی</w:t>
      </w:r>
      <w:r w:rsidRPr="00B12EB5">
        <w:rPr>
          <w:rFonts w:hint="cs"/>
          <w:rtl/>
        </w:rPr>
        <w:t>ر</w:t>
      </w:r>
      <w:r w:rsidR="00B9269E">
        <w:rPr>
          <w:rFonts w:hint="cs"/>
          <w:rtl/>
        </w:rPr>
        <w:t>ی</w:t>
      </w:r>
      <w:r w:rsidRPr="00B12EB5">
        <w:rPr>
          <w:rFonts w:hint="cs"/>
          <w:rtl/>
        </w:rPr>
        <w:t xml:space="preserve"> در جامعه ما به شدت ادامه دارد، خوب بجا و بموقعش نگاشته شده است، ا</w:t>
      </w:r>
      <w:r w:rsidR="00B9269E">
        <w:rPr>
          <w:rFonts w:hint="cs"/>
          <w:rtl/>
        </w:rPr>
        <w:t>ی</w:t>
      </w:r>
      <w:r w:rsidRPr="00B12EB5">
        <w:rPr>
          <w:rFonts w:hint="cs"/>
          <w:rtl/>
        </w:rPr>
        <w:t>ن رساله را که برادر ما [معت</w:t>
      </w:r>
      <w:r w:rsidR="00B12EB5" w:rsidRPr="00B12EB5">
        <w:rPr>
          <w:rFonts w:hint="cs"/>
          <w:rtl/>
        </w:rPr>
        <w:t>صم بالله] به رشته تحر</w:t>
      </w:r>
      <w:r w:rsidR="00B9269E">
        <w:rPr>
          <w:rFonts w:hint="cs"/>
          <w:rtl/>
        </w:rPr>
        <w:t>ی</w:t>
      </w:r>
      <w:r w:rsidR="00B12EB5" w:rsidRPr="00B12EB5">
        <w:rPr>
          <w:rFonts w:hint="cs"/>
          <w:rtl/>
        </w:rPr>
        <w:t>ر درآورده</w:t>
      </w:r>
      <w:r w:rsidRPr="00B12EB5">
        <w:rPr>
          <w:rFonts w:hint="cs"/>
          <w:rtl/>
        </w:rPr>
        <w:t xml:space="preserve"> و تأل</w:t>
      </w:r>
      <w:r w:rsidR="00B9269E">
        <w:rPr>
          <w:rFonts w:hint="cs"/>
          <w:rtl/>
        </w:rPr>
        <w:t>ی</w:t>
      </w:r>
      <w:r w:rsidRPr="00B12EB5">
        <w:rPr>
          <w:rFonts w:hint="cs"/>
          <w:rtl/>
        </w:rPr>
        <w:t xml:space="preserve">ف نموده است، به دقت مطالعه نمودم. رساله </w:t>
      </w:r>
      <w:r w:rsidR="00B12EB5" w:rsidRPr="00B12EB5">
        <w:rPr>
          <w:rFonts w:hint="cs"/>
          <w:rtl/>
        </w:rPr>
        <w:t>مذکور که در پنج بخش اساس</w:t>
      </w:r>
      <w:r w:rsidR="00B9269E">
        <w:rPr>
          <w:rFonts w:hint="cs"/>
          <w:rtl/>
        </w:rPr>
        <w:t>ی</w:t>
      </w:r>
      <w:r w:rsidR="00B12EB5" w:rsidRPr="00B12EB5">
        <w:rPr>
          <w:rFonts w:hint="cs"/>
          <w:rtl/>
        </w:rPr>
        <w:t xml:space="preserve"> تقس</w:t>
      </w:r>
      <w:r w:rsidR="00B9269E">
        <w:rPr>
          <w:rFonts w:hint="cs"/>
          <w:rtl/>
        </w:rPr>
        <w:t>ی</w:t>
      </w:r>
      <w:r w:rsidR="00B12EB5" w:rsidRPr="00B12EB5">
        <w:rPr>
          <w:rFonts w:hint="cs"/>
          <w:rtl/>
        </w:rPr>
        <w:t>م و طبقه</w:t>
      </w:r>
      <w:r w:rsidR="00B12EB5" w:rsidRPr="00B12EB5">
        <w:rPr>
          <w:rFonts w:hint="eastAsia"/>
          <w:rtl/>
        </w:rPr>
        <w:t>‌</w:t>
      </w:r>
      <w:r w:rsidRPr="00B12EB5">
        <w:rPr>
          <w:rFonts w:hint="cs"/>
          <w:rtl/>
        </w:rPr>
        <w:t>بند</w:t>
      </w:r>
      <w:r w:rsidR="00B9269E">
        <w:rPr>
          <w:rFonts w:hint="cs"/>
          <w:rtl/>
        </w:rPr>
        <w:t>ی</w:t>
      </w:r>
      <w:r w:rsidRPr="00B12EB5">
        <w:rPr>
          <w:rFonts w:hint="cs"/>
          <w:rtl/>
        </w:rPr>
        <w:t xml:space="preserve"> شده و خلاصه گرد</w:t>
      </w:r>
      <w:r w:rsidR="00B9269E">
        <w:rPr>
          <w:rFonts w:hint="cs"/>
          <w:rtl/>
        </w:rPr>
        <w:t>ی</w:t>
      </w:r>
      <w:r w:rsidRPr="00B12EB5">
        <w:rPr>
          <w:rFonts w:hint="cs"/>
          <w:rtl/>
        </w:rPr>
        <w:t>ده است، چهره واقع</w:t>
      </w:r>
      <w:r w:rsidR="00B9269E">
        <w:rPr>
          <w:rFonts w:hint="cs"/>
          <w:rtl/>
        </w:rPr>
        <w:t>ی</w:t>
      </w:r>
      <w:r w:rsidRPr="00B12EB5">
        <w:rPr>
          <w:rFonts w:hint="cs"/>
          <w:rtl/>
        </w:rPr>
        <w:t xml:space="preserve"> مس</w:t>
      </w:r>
      <w:r w:rsidR="00B9269E">
        <w:rPr>
          <w:rFonts w:hint="cs"/>
          <w:rtl/>
        </w:rPr>
        <w:t>ی</w:t>
      </w:r>
      <w:r w:rsidRPr="00B12EB5">
        <w:rPr>
          <w:rFonts w:hint="cs"/>
          <w:rtl/>
        </w:rPr>
        <w:t>ح</w:t>
      </w:r>
      <w:r w:rsidR="00B9269E">
        <w:rPr>
          <w:rFonts w:hint="cs"/>
          <w:rtl/>
        </w:rPr>
        <w:t>ی</w:t>
      </w:r>
      <w:r w:rsidRPr="00B12EB5">
        <w:rPr>
          <w:rFonts w:hint="cs"/>
          <w:rtl/>
        </w:rPr>
        <w:t>ت انحراف</w:t>
      </w:r>
      <w:r w:rsidR="00B9269E">
        <w:rPr>
          <w:rFonts w:hint="cs"/>
          <w:rtl/>
        </w:rPr>
        <w:t>ی</w:t>
      </w:r>
      <w:r w:rsidRPr="00B12EB5">
        <w:rPr>
          <w:rFonts w:hint="cs"/>
          <w:rtl/>
        </w:rPr>
        <w:t xml:space="preserve"> را با تناقضات و تضادها و انحرافات</w:t>
      </w:r>
      <w:r w:rsidR="00B9269E">
        <w:rPr>
          <w:rFonts w:hint="cs"/>
          <w:rtl/>
        </w:rPr>
        <w:t>ی</w:t>
      </w:r>
      <w:r w:rsidRPr="00B12EB5">
        <w:rPr>
          <w:rFonts w:hint="cs"/>
          <w:rtl/>
        </w:rPr>
        <w:t xml:space="preserve"> که د</w:t>
      </w:r>
      <w:r w:rsidR="00B9269E">
        <w:rPr>
          <w:rFonts w:hint="cs"/>
          <w:rtl/>
        </w:rPr>
        <w:t>ی</w:t>
      </w:r>
      <w:r w:rsidRPr="00B12EB5">
        <w:rPr>
          <w:rFonts w:hint="cs"/>
          <w:rtl/>
        </w:rPr>
        <w:t>ن توح</w:t>
      </w:r>
      <w:r w:rsidR="00B9269E">
        <w:rPr>
          <w:rFonts w:hint="cs"/>
          <w:rtl/>
        </w:rPr>
        <w:t>ی</w:t>
      </w:r>
      <w:r w:rsidRPr="00B12EB5">
        <w:rPr>
          <w:rFonts w:hint="cs"/>
          <w:rtl/>
        </w:rPr>
        <w:t>د</w:t>
      </w:r>
      <w:r w:rsidR="00B9269E">
        <w:rPr>
          <w:rFonts w:hint="cs"/>
          <w:rtl/>
        </w:rPr>
        <w:t>ی</w:t>
      </w:r>
      <w:r w:rsidRPr="00B12EB5">
        <w:rPr>
          <w:rFonts w:hint="cs"/>
          <w:rtl/>
        </w:rPr>
        <w:t xml:space="preserve"> ع</w:t>
      </w:r>
      <w:r w:rsidR="00B9269E">
        <w:rPr>
          <w:rFonts w:hint="cs"/>
          <w:rtl/>
        </w:rPr>
        <w:t>ی</w:t>
      </w:r>
      <w:r w:rsidRPr="00B12EB5">
        <w:rPr>
          <w:rFonts w:hint="cs"/>
          <w:rtl/>
        </w:rPr>
        <w:t>س</w:t>
      </w:r>
      <w:r w:rsidR="00B9269E">
        <w:rPr>
          <w:rFonts w:hint="cs"/>
          <w:rtl/>
        </w:rPr>
        <w:t>ی</w:t>
      </w:r>
      <w:r w:rsidR="00676EEB">
        <w:rPr>
          <w:rFonts w:cs="CTraditional Arabic" w:hint="cs"/>
          <w:rtl/>
        </w:rPr>
        <w:t>÷</w:t>
      </w:r>
      <w:r w:rsidRPr="00B12EB5">
        <w:rPr>
          <w:rFonts w:hint="cs"/>
          <w:rtl/>
        </w:rPr>
        <w:t xml:space="preserve"> را به آ</w:t>
      </w:r>
      <w:r w:rsidR="00B9269E">
        <w:rPr>
          <w:rFonts w:hint="cs"/>
          <w:rtl/>
        </w:rPr>
        <w:t>یی</w:t>
      </w:r>
      <w:r w:rsidRPr="00B12EB5">
        <w:rPr>
          <w:rFonts w:hint="cs"/>
          <w:rtl/>
        </w:rPr>
        <w:t>ن مشرکانه مرموز و ب</w:t>
      </w:r>
      <w:r w:rsidR="00B9269E">
        <w:rPr>
          <w:rFonts w:hint="cs"/>
          <w:rtl/>
        </w:rPr>
        <w:t>ی</w:t>
      </w:r>
      <w:r w:rsidRPr="00B12EB5">
        <w:rPr>
          <w:rFonts w:hint="cs"/>
          <w:rtl/>
        </w:rPr>
        <w:t xml:space="preserve"> مفهوم تبد</w:t>
      </w:r>
      <w:r w:rsidR="00B9269E">
        <w:rPr>
          <w:rFonts w:hint="cs"/>
          <w:rtl/>
        </w:rPr>
        <w:t>ی</w:t>
      </w:r>
      <w:r w:rsidRPr="00B12EB5">
        <w:rPr>
          <w:rFonts w:hint="cs"/>
          <w:rtl/>
        </w:rPr>
        <w:t>ل کرده است، واضح ساخته عوامل انحراف مس</w:t>
      </w:r>
      <w:r w:rsidR="00B9269E">
        <w:rPr>
          <w:rFonts w:hint="cs"/>
          <w:rtl/>
        </w:rPr>
        <w:t>ی</w:t>
      </w:r>
      <w:r w:rsidRPr="00B12EB5">
        <w:rPr>
          <w:rFonts w:hint="cs"/>
          <w:rtl/>
        </w:rPr>
        <w:t>ح</w:t>
      </w:r>
      <w:r w:rsidR="00B9269E">
        <w:rPr>
          <w:rFonts w:hint="cs"/>
          <w:rtl/>
        </w:rPr>
        <w:t>ی</w:t>
      </w:r>
      <w:r w:rsidRPr="00B12EB5">
        <w:rPr>
          <w:rFonts w:hint="cs"/>
          <w:rtl/>
        </w:rPr>
        <w:t xml:space="preserve">ت را برشمرده و نقش [بولس] (شاؤل </w:t>
      </w:r>
      <w:r w:rsidR="00B9269E">
        <w:rPr>
          <w:rFonts w:hint="cs"/>
          <w:rtl/>
        </w:rPr>
        <w:t>ی</w:t>
      </w:r>
      <w:r w:rsidRPr="00B12EB5">
        <w:rPr>
          <w:rFonts w:hint="cs"/>
          <w:rtl/>
        </w:rPr>
        <w:t>هود</w:t>
      </w:r>
      <w:r w:rsidR="00B9269E">
        <w:rPr>
          <w:rFonts w:hint="cs"/>
          <w:rtl/>
        </w:rPr>
        <w:t>ی</w:t>
      </w:r>
      <w:r w:rsidRPr="00B12EB5">
        <w:rPr>
          <w:rFonts w:hint="cs"/>
          <w:rtl/>
        </w:rPr>
        <w:t>) را با تحر</w:t>
      </w:r>
      <w:r w:rsidR="00B9269E">
        <w:rPr>
          <w:rFonts w:hint="cs"/>
          <w:rtl/>
        </w:rPr>
        <w:t>ی</w:t>
      </w:r>
      <w:r w:rsidRPr="00B12EB5">
        <w:rPr>
          <w:rFonts w:hint="cs"/>
          <w:rtl/>
        </w:rPr>
        <w:t>فات</w:t>
      </w:r>
      <w:r w:rsidR="00B9269E">
        <w:rPr>
          <w:rFonts w:hint="cs"/>
          <w:rtl/>
        </w:rPr>
        <w:t>ی</w:t>
      </w:r>
      <w:r w:rsidRPr="00B12EB5">
        <w:rPr>
          <w:rFonts w:hint="cs"/>
          <w:rtl/>
        </w:rPr>
        <w:t xml:space="preserve"> که و</w:t>
      </w:r>
      <w:r w:rsidR="00B9269E">
        <w:rPr>
          <w:rFonts w:hint="cs"/>
          <w:rtl/>
        </w:rPr>
        <w:t>ی</w:t>
      </w:r>
      <w:r w:rsidRPr="00B12EB5">
        <w:rPr>
          <w:rFonts w:hint="cs"/>
          <w:rtl/>
        </w:rPr>
        <w:t xml:space="preserve"> در مس</w:t>
      </w:r>
      <w:r w:rsidR="00B9269E">
        <w:rPr>
          <w:rFonts w:hint="cs"/>
          <w:rtl/>
        </w:rPr>
        <w:t>ی</w:t>
      </w:r>
      <w:r w:rsidRPr="00B12EB5">
        <w:rPr>
          <w:rFonts w:hint="cs"/>
          <w:rtl/>
        </w:rPr>
        <w:t>ح</w:t>
      </w:r>
      <w:r w:rsidR="00B9269E">
        <w:rPr>
          <w:rFonts w:hint="cs"/>
          <w:rtl/>
        </w:rPr>
        <w:t>ی</w:t>
      </w:r>
      <w:r w:rsidRPr="00B12EB5">
        <w:rPr>
          <w:rFonts w:hint="cs"/>
          <w:rtl/>
        </w:rPr>
        <w:t>ت آورده ب</w:t>
      </w:r>
      <w:r w:rsidR="00B9269E">
        <w:rPr>
          <w:rFonts w:hint="cs"/>
          <w:rtl/>
        </w:rPr>
        <w:t>ی</w:t>
      </w:r>
      <w:r w:rsidRPr="00B12EB5">
        <w:rPr>
          <w:rFonts w:hint="cs"/>
          <w:rtl/>
        </w:rPr>
        <w:t>ان و اثر پذ</w:t>
      </w:r>
      <w:r w:rsidR="00B9269E">
        <w:rPr>
          <w:rFonts w:hint="cs"/>
          <w:rtl/>
        </w:rPr>
        <w:t>ی</w:t>
      </w:r>
      <w:r w:rsidRPr="00B12EB5">
        <w:rPr>
          <w:rFonts w:hint="cs"/>
          <w:rtl/>
        </w:rPr>
        <w:t>ر</w:t>
      </w:r>
      <w:r w:rsidR="00B9269E">
        <w:rPr>
          <w:rFonts w:hint="cs"/>
          <w:rtl/>
        </w:rPr>
        <w:t>ی</w:t>
      </w:r>
      <w:r w:rsidRPr="00B12EB5">
        <w:rPr>
          <w:rFonts w:hint="cs"/>
          <w:rtl/>
        </w:rPr>
        <w:t xml:space="preserve">  ا</w:t>
      </w:r>
      <w:r w:rsidR="00B9269E">
        <w:rPr>
          <w:rFonts w:hint="cs"/>
          <w:rtl/>
        </w:rPr>
        <w:t>ی</w:t>
      </w:r>
      <w:r w:rsidRPr="00B12EB5">
        <w:rPr>
          <w:rFonts w:hint="cs"/>
          <w:rtl/>
        </w:rPr>
        <w:t>ن د</w:t>
      </w:r>
      <w:r w:rsidR="00B9269E">
        <w:rPr>
          <w:rFonts w:hint="cs"/>
          <w:rtl/>
        </w:rPr>
        <w:t>ی</w:t>
      </w:r>
      <w:r w:rsidRPr="00B12EB5">
        <w:rPr>
          <w:rFonts w:hint="cs"/>
          <w:rtl/>
        </w:rPr>
        <w:t>ن را از فلسفه وثن</w:t>
      </w:r>
      <w:r w:rsidR="00B9269E">
        <w:rPr>
          <w:rFonts w:hint="cs"/>
          <w:rtl/>
        </w:rPr>
        <w:t>ی</w:t>
      </w:r>
      <w:r w:rsidRPr="00B12EB5">
        <w:rPr>
          <w:rFonts w:hint="cs"/>
          <w:rtl/>
        </w:rPr>
        <w:t xml:space="preserve"> و </w:t>
      </w:r>
      <w:r w:rsidRPr="00B12EB5">
        <w:rPr>
          <w:rFonts w:hint="cs"/>
          <w:rtl/>
        </w:rPr>
        <w:lastRenderedPageBreak/>
        <w:t>افلاطون</w:t>
      </w:r>
      <w:r w:rsidR="00B9269E">
        <w:rPr>
          <w:rFonts w:hint="cs"/>
          <w:rtl/>
        </w:rPr>
        <w:t>ی</w:t>
      </w:r>
      <w:r w:rsidRPr="00B12EB5">
        <w:rPr>
          <w:rFonts w:hint="cs"/>
          <w:rtl/>
        </w:rPr>
        <w:t xml:space="preserve"> توض</w:t>
      </w:r>
      <w:r w:rsidR="00B9269E">
        <w:rPr>
          <w:rFonts w:hint="cs"/>
          <w:rtl/>
        </w:rPr>
        <w:t>ی</w:t>
      </w:r>
      <w:r w:rsidRPr="00B12EB5">
        <w:rPr>
          <w:rFonts w:hint="cs"/>
          <w:rtl/>
        </w:rPr>
        <w:t>ح داده است، از مصادر تشر</w:t>
      </w:r>
      <w:r w:rsidR="00B9269E">
        <w:rPr>
          <w:rFonts w:hint="cs"/>
          <w:rtl/>
        </w:rPr>
        <w:t>ی</w:t>
      </w:r>
      <w:r w:rsidRPr="00B12EB5">
        <w:rPr>
          <w:rFonts w:hint="cs"/>
          <w:rtl/>
        </w:rPr>
        <w:t>ع در مس</w:t>
      </w:r>
      <w:r w:rsidR="00B9269E">
        <w:rPr>
          <w:rFonts w:hint="cs"/>
          <w:rtl/>
        </w:rPr>
        <w:t>ی</w:t>
      </w:r>
      <w:r w:rsidRPr="00B12EB5">
        <w:rPr>
          <w:rFonts w:hint="cs"/>
          <w:rtl/>
        </w:rPr>
        <w:t>ح</w:t>
      </w:r>
      <w:r w:rsidR="00B9269E">
        <w:rPr>
          <w:rFonts w:hint="cs"/>
          <w:rtl/>
        </w:rPr>
        <w:t>ی</w:t>
      </w:r>
      <w:r w:rsidRPr="00B12EB5">
        <w:rPr>
          <w:rFonts w:hint="cs"/>
          <w:rtl/>
        </w:rPr>
        <w:t>ت بحث نموده و اناج</w:t>
      </w:r>
      <w:r w:rsidR="00B9269E">
        <w:rPr>
          <w:rFonts w:hint="cs"/>
          <w:rtl/>
        </w:rPr>
        <w:t>ی</w:t>
      </w:r>
      <w:r w:rsidRPr="00B12EB5">
        <w:rPr>
          <w:rFonts w:hint="cs"/>
          <w:rtl/>
        </w:rPr>
        <w:t>ل چهار گانه را عالمانه نقد، و گوشه ها</w:t>
      </w:r>
      <w:r w:rsidR="00B9269E">
        <w:rPr>
          <w:rFonts w:hint="cs"/>
          <w:rtl/>
        </w:rPr>
        <w:t>ی</w:t>
      </w:r>
      <w:r w:rsidRPr="00B12EB5">
        <w:rPr>
          <w:rFonts w:hint="cs"/>
          <w:rtl/>
        </w:rPr>
        <w:t xml:space="preserve"> از تضادها و تناقضات آن را نقل کرده و به اکاذ</w:t>
      </w:r>
      <w:r w:rsidR="00B9269E">
        <w:rPr>
          <w:rFonts w:hint="cs"/>
          <w:rtl/>
        </w:rPr>
        <w:t>ی</w:t>
      </w:r>
      <w:r w:rsidRPr="00B12EB5">
        <w:rPr>
          <w:rFonts w:hint="cs"/>
          <w:rtl/>
        </w:rPr>
        <w:t>ب و دروغها</w:t>
      </w:r>
      <w:r w:rsidR="00B9269E">
        <w:rPr>
          <w:rFonts w:hint="cs"/>
          <w:rtl/>
        </w:rPr>
        <w:t>ی</w:t>
      </w:r>
      <w:r w:rsidRPr="00B12EB5">
        <w:rPr>
          <w:rFonts w:hint="cs"/>
          <w:rtl/>
        </w:rPr>
        <w:t xml:space="preserve"> که در اناج</w:t>
      </w:r>
      <w:r w:rsidR="00B9269E">
        <w:rPr>
          <w:rFonts w:hint="cs"/>
          <w:rtl/>
        </w:rPr>
        <w:t>ی</w:t>
      </w:r>
      <w:r w:rsidRPr="00B12EB5">
        <w:rPr>
          <w:rFonts w:hint="cs"/>
          <w:rtl/>
        </w:rPr>
        <w:t>ل وجود دارد اشاره نموده است، اساسات عق</w:t>
      </w:r>
      <w:r w:rsidR="00B9269E">
        <w:rPr>
          <w:rFonts w:hint="cs"/>
          <w:rtl/>
        </w:rPr>
        <w:t>ی</w:t>
      </w:r>
      <w:r w:rsidRPr="00B12EB5">
        <w:rPr>
          <w:rFonts w:hint="cs"/>
          <w:rtl/>
        </w:rPr>
        <w:t>ده نصارا را ذکر نموده و با دلا</w:t>
      </w:r>
      <w:r w:rsidR="00B9269E">
        <w:rPr>
          <w:rFonts w:hint="cs"/>
          <w:rtl/>
        </w:rPr>
        <w:t>ی</w:t>
      </w:r>
      <w:r w:rsidRPr="00B12EB5">
        <w:rPr>
          <w:rFonts w:hint="cs"/>
          <w:rtl/>
        </w:rPr>
        <w:t>ل عقل</w:t>
      </w:r>
      <w:r w:rsidR="00B9269E">
        <w:rPr>
          <w:rFonts w:hint="cs"/>
          <w:rtl/>
        </w:rPr>
        <w:t>ی</w:t>
      </w:r>
      <w:r w:rsidRPr="00B12EB5">
        <w:rPr>
          <w:rFonts w:hint="cs"/>
          <w:rtl/>
        </w:rPr>
        <w:t xml:space="preserve"> و نقل</w:t>
      </w:r>
      <w:r w:rsidR="00B9269E">
        <w:rPr>
          <w:rFonts w:hint="cs"/>
          <w:rtl/>
        </w:rPr>
        <w:t>ی</w:t>
      </w:r>
      <w:r w:rsidRPr="00B12EB5">
        <w:rPr>
          <w:rFonts w:hint="cs"/>
          <w:rtl/>
        </w:rPr>
        <w:t xml:space="preserve"> بر رد و ابطال آن پرداخته است.</w:t>
      </w:r>
    </w:p>
    <w:p w:rsidR="0079021F" w:rsidRPr="00B12EB5" w:rsidRDefault="0079021F" w:rsidP="00676EEB">
      <w:pPr>
        <w:pStyle w:val="a3"/>
        <w:rPr>
          <w:rtl/>
        </w:rPr>
      </w:pPr>
      <w:r w:rsidRPr="00B12EB5">
        <w:rPr>
          <w:rFonts w:hint="cs"/>
          <w:rtl/>
        </w:rPr>
        <w:t>ا</w:t>
      </w:r>
      <w:r w:rsidR="00B9269E">
        <w:rPr>
          <w:rFonts w:hint="cs"/>
          <w:rtl/>
        </w:rPr>
        <w:t>ی</w:t>
      </w:r>
      <w:r w:rsidRPr="00B12EB5">
        <w:rPr>
          <w:rFonts w:hint="cs"/>
          <w:rtl/>
        </w:rPr>
        <w:t>ن کتاب با کوچک</w:t>
      </w:r>
      <w:r w:rsidR="00B9269E">
        <w:rPr>
          <w:rFonts w:hint="cs"/>
          <w:rtl/>
        </w:rPr>
        <w:t>ی</w:t>
      </w:r>
      <w:r w:rsidRPr="00B12EB5">
        <w:rPr>
          <w:rFonts w:hint="cs"/>
          <w:rtl/>
        </w:rPr>
        <w:t xml:space="preserve"> حجمش معلومات کامل</w:t>
      </w:r>
      <w:r w:rsidR="00B9269E">
        <w:rPr>
          <w:rFonts w:hint="cs"/>
          <w:rtl/>
        </w:rPr>
        <w:t>ی</w:t>
      </w:r>
      <w:r w:rsidRPr="00B12EB5">
        <w:rPr>
          <w:rFonts w:hint="cs"/>
          <w:rtl/>
        </w:rPr>
        <w:t xml:space="preserve"> از مس</w:t>
      </w:r>
      <w:r w:rsidR="00B9269E">
        <w:rPr>
          <w:rFonts w:hint="cs"/>
          <w:rtl/>
        </w:rPr>
        <w:t>ی</w:t>
      </w:r>
      <w:r w:rsidRPr="00B12EB5">
        <w:rPr>
          <w:rFonts w:hint="cs"/>
          <w:rtl/>
        </w:rPr>
        <w:t>ح</w:t>
      </w:r>
      <w:r w:rsidR="00B9269E">
        <w:rPr>
          <w:rFonts w:hint="cs"/>
          <w:rtl/>
        </w:rPr>
        <w:t>ی</w:t>
      </w:r>
      <w:r w:rsidRPr="00B12EB5">
        <w:rPr>
          <w:rFonts w:hint="cs"/>
          <w:rtl/>
        </w:rPr>
        <w:t>ت و اناج</w:t>
      </w:r>
      <w:r w:rsidR="00B9269E">
        <w:rPr>
          <w:rFonts w:hint="cs"/>
          <w:rtl/>
        </w:rPr>
        <w:t>ی</w:t>
      </w:r>
      <w:r w:rsidRPr="00B12EB5">
        <w:rPr>
          <w:rFonts w:hint="cs"/>
          <w:rtl/>
        </w:rPr>
        <w:t>ل و از مؤلف</w:t>
      </w:r>
      <w:r w:rsidR="00B9269E">
        <w:rPr>
          <w:rFonts w:hint="cs"/>
          <w:rtl/>
        </w:rPr>
        <w:t>ی</w:t>
      </w:r>
      <w:r w:rsidRPr="00B12EB5">
        <w:rPr>
          <w:rFonts w:hint="cs"/>
          <w:rtl/>
        </w:rPr>
        <w:t>ن ا</w:t>
      </w:r>
      <w:r w:rsidR="00B9269E">
        <w:rPr>
          <w:rFonts w:hint="cs"/>
          <w:rtl/>
        </w:rPr>
        <w:t>ی</w:t>
      </w:r>
      <w:r w:rsidRPr="00B12EB5">
        <w:rPr>
          <w:rFonts w:hint="cs"/>
          <w:rtl/>
        </w:rPr>
        <w:t>ن اناج</w:t>
      </w:r>
      <w:r w:rsidR="00B9269E">
        <w:rPr>
          <w:rFonts w:hint="cs"/>
          <w:rtl/>
        </w:rPr>
        <w:t>ی</w:t>
      </w:r>
      <w:r w:rsidRPr="00B12EB5">
        <w:rPr>
          <w:rFonts w:hint="cs"/>
          <w:rtl/>
        </w:rPr>
        <w:t>ل که اشخاص مجهول الهو</w:t>
      </w:r>
      <w:r w:rsidR="00B9269E">
        <w:rPr>
          <w:rFonts w:hint="cs"/>
          <w:rtl/>
        </w:rPr>
        <w:t>ی</w:t>
      </w:r>
      <w:r w:rsidR="00B12EB5" w:rsidRPr="00B12EB5">
        <w:rPr>
          <w:rFonts w:hint="cs"/>
          <w:rtl/>
        </w:rPr>
        <w:t>ه</w:t>
      </w:r>
      <w:r w:rsidRPr="00B12EB5">
        <w:rPr>
          <w:rFonts w:hint="cs"/>
          <w:rtl/>
        </w:rPr>
        <w:t xml:space="preserve"> بوده و سند ثابت و متصل با مس</w:t>
      </w:r>
      <w:r w:rsidR="00B9269E">
        <w:rPr>
          <w:rFonts w:hint="cs"/>
          <w:rtl/>
        </w:rPr>
        <w:t>ی</w:t>
      </w:r>
      <w:r w:rsidRPr="00B12EB5">
        <w:rPr>
          <w:rFonts w:hint="cs"/>
          <w:rtl/>
        </w:rPr>
        <w:t>ح ندارند به خوانندگان عز</w:t>
      </w:r>
      <w:r w:rsidR="00B9269E">
        <w:rPr>
          <w:rFonts w:hint="cs"/>
          <w:rtl/>
        </w:rPr>
        <w:t>ی</w:t>
      </w:r>
      <w:r w:rsidRPr="00B12EB5">
        <w:rPr>
          <w:rFonts w:hint="cs"/>
          <w:rtl/>
        </w:rPr>
        <w:t>ز تقد</w:t>
      </w:r>
      <w:r w:rsidR="00B9269E">
        <w:rPr>
          <w:rFonts w:hint="cs"/>
          <w:rtl/>
        </w:rPr>
        <w:t>ی</w:t>
      </w:r>
      <w:r w:rsidRPr="00B12EB5">
        <w:rPr>
          <w:rFonts w:hint="cs"/>
          <w:rtl/>
        </w:rPr>
        <w:t xml:space="preserve">م </w:t>
      </w:r>
      <w:r w:rsidR="00B35F33">
        <w:rPr>
          <w:rFonts w:hint="cs"/>
          <w:rtl/>
        </w:rPr>
        <w:t>م</w:t>
      </w:r>
      <w:r w:rsidR="00B9269E">
        <w:rPr>
          <w:rFonts w:hint="cs"/>
          <w:rtl/>
        </w:rPr>
        <w:t>ی</w:t>
      </w:r>
      <w:r w:rsidR="00B35F33">
        <w:rPr>
          <w:rFonts w:hint="cs"/>
          <w:rtl/>
        </w:rPr>
        <w:t>‌دا</w:t>
      </w:r>
      <w:r w:rsidR="00B12EB5" w:rsidRPr="00B12EB5">
        <w:rPr>
          <w:rFonts w:hint="cs"/>
          <w:rtl/>
        </w:rPr>
        <w:t>رد</w:t>
      </w:r>
      <w:r w:rsidRPr="00B12EB5">
        <w:rPr>
          <w:rFonts w:hint="cs"/>
          <w:rtl/>
        </w:rPr>
        <w:t>، مطالعه ا</w:t>
      </w:r>
      <w:r w:rsidR="00B9269E">
        <w:rPr>
          <w:rFonts w:hint="cs"/>
          <w:rtl/>
        </w:rPr>
        <w:t>ی</w:t>
      </w:r>
      <w:r w:rsidRPr="00B12EB5">
        <w:rPr>
          <w:rFonts w:hint="cs"/>
          <w:rtl/>
        </w:rPr>
        <w:t>ن رساله در شرائط کنون</w:t>
      </w:r>
      <w:r w:rsidR="00B9269E">
        <w:rPr>
          <w:rFonts w:hint="cs"/>
          <w:rtl/>
        </w:rPr>
        <w:t>ی</w:t>
      </w:r>
      <w:r w:rsidRPr="00B12EB5">
        <w:rPr>
          <w:rFonts w:hint="cs"/>
          <w:rtl/>
        </w:rPr>
        <w:t xml:space="preserve"> به همگان و بو</w:t>
      </w:r>
      <w:r w:rsidR="00B9269E">
        <w:rPr>
          <w:rFonts w:hint="cs"/>
          <w:rtl/>
        </w:rPr>
        <w:t>ی</w:t>
      </w:r>
      <w:r w:rsidRPr="00B12EB5">
        <w:rPr>
          <w:rFonts w:hint="cs"/>
          <w:rtl/>
        </w:rPr>
        <w:t>ژه برا</w:t>
      </w:r>
      <w:r w:rsidR="00B9269E">
        <w:rPr>
          <w:rFonts w:hint="cs"/>
          <w:rtl/>
        </w:rPr>
        <w:t>ی</w:t>
      </w:r>
      <w:r w:rsidRPr="00B12EB5">
        <w:rPr>
          <w:rFonts w:hint="cs"/>
          <w:rtl/>
        </w:rPr>
        <w:t xml:space="preserve"> آنان</w:t>
      </w:r>
      <w:r w:rsidR="00B9269E">
        <w:rPr>
          <w:rFonts w:hint="cs"/>
          <w:rtl/>
        </w:rPr>
        <w:t>ی</w:t>
      </w:r>
      <w:r w:rsidRPr="00B12EB5">
        <w:rPr>
          <w:rFonts w:hint="cs"/>
          <w:rtl/>
        </w:rPr>
        <w:t>که نا آگاهانه شکار تنص</w:t>
      </w:r>
      <w:r w:rsidR="00B9269E">
        <w:rPr>
          <w:rFonts w:hint="cs"/>
          <w:rtl/>
        </w:rPr>
        <w:t>ی</w:t>
      </w:r>
      <w:r w:rsidRPr="00B12EB5">
        <w:rPr>
          <w:rFonts w:hint="cs"/>
          <w:rtl/>
        </w:rPr>
        <w:t xml:space="preserve">ر </w:t>
      </w:r>
      <w:r w:rsidR="00B12EB5" w:rsidRPr="00B12EB5">
        <w:rPr>
          <w:rFonts w:hint="cs"/>
          <w:rtl/>
        </w:rPr>
        <w:t>شده‌اند</w:t>
      </w:r>
      <w:r w:rsidRPr="00B12EB5">
        <w:rPr>
          <w:rFonts w:hint="cs"/>
          <w:rtl/>
        </w:rPr>
        <w:t xml:space="preserve"> و </w:t>
      </w:r>
      <w:r w:rsidR="00B9269E">
        <w:rPr>
          <w:rFonts w:hint="cs"/>
          <w:rtl/>
        </w:rPr>
        <w:t>ی</w:t>
      </w:r>
      <w:r w:rsidRPr="00B12EB5">
        <w:rPr>
          <w:rFonts w:hint="cs"/>
          <w:rtl/>
        </w:rPr>
        <w:t>ا در صدد قرار گرفتن اند، نها</w:t>
      </w:r>
      <w:r w:rsidR="00B9269E">
        <w:rPr>
          <w:rFonts w:hint="cs"/>
          <w:rtl/>
        </w:rPr>
        <w:t>ی</w:t>
      </w:r>
      <w:r w:rsidRPr="00B12EB5">
        <w:rPr>
          <w:rFonts w:hint="cs"/>
          <w:rtl/>
        </w:rPr>
        <w:t>ت ضرور</w:t>
      </w:r>
      <w:r w:rsidR="00B9269E">
        <w:rPr>
          <w:rFonts w:hint="cs"/>
          <w:rtl/>
        </w:rPr>
        <w:t>ی</w:t>
      </w:r>
      <w:r w:rsidRPr="00B12EB5">
        <w:rPr>
          <w:rFonts w:hint="cs"/>
          <w:rtl/>
        </w:rPr>
        <w:t xml:space="preserve"> </w:t>
      </w:r>
      <w:r w:rsidR="00774C6F">
        <w:rPr>
          <w:rFonts w:hint="cs"/>
          <w:rtl/>
        </w:rPr>
        <w:t>م</w:t>
      </w:r>
      <w:r w:rsidR="00B9269E">
        <w:rPr>
          <w:rFonts w:hint="cs"/>
          <w:rtl/>
        </w:rPr>
        <w:t>ی</w:t>
      </w:r>
      <w:r w:rsidR="00774C6F">
        <w:rPr>
          <w:rFonts w:hint="cs"/>
          <w:rtl/>
        </w:rPr>
        <w:t>‌باش</w:t>
      </w:r>
      <w:r w:rsidRPr="00B12EB5">
        <w:rPr>
          <w:rFonts w:hint="cs"/>
          <w:rtl/>
        </w:rPr>
        <w:t>د، و بد</w:t>
      </w:r>
      <w:r w:rsidR="00B9269E">
        <w:rPr>
          <w:rFonts w:hint="cs"/>
          <w:rtl/>
        </w:rPr>
        <w:t>ی</w:t>
      </w:r>
      <w:r w:rsidRPr="00B12EB5">
        <w:rPr>
          <w:rFonts w:hint="cs"/>
          <w:rtl/>
        </w:rPr>
        <w:t>نسان خواندن آن برا</w:t>
      </w:r>
      <w:r w:rsidR="00B9269E">
        <w:rPr>
          <w:rFonts w:hint="cs"/>
          <w:rtl/>
        </w:rPr>
        <w:t>ی</w:t>
      </w:r>
      <w:r w:rsidRPr="00B12EB5">
        <w:rPr>
          <w:rFonts w:hint="cs"/>
          <w:rtl/>
        </w:rPr>
        <w:t xml:space="preserve"> دعوتگران که م</w:t>
      </w:r>
      <w:r w:rsidR="00B9269E">
        <w:rPr>
          <w:rFonts w:hint="cs"/>
          <w:rtl/>
        </w:rPr>
        <w:t>ی</w:t>
      </w:r>
      <w:r w:rsidRPr="00B12EB5">
        <w:rPr>
          <w:rFonts w:hint="cs"/>
          <w:rtl/>
        </w:rPr>
        <w:t>‌خواهند مردم را از حقائق مس</w:t>
      </w:r>
      <w:r w:rsidR="00B9269E">
        <w:rPr>
          <w:rFonts w:hint="cs"/>
          <w:rtl/>
        </w:rPr>
        <w:t>ی</w:t>
      </w:r>
      <w:r w:rsidRPr="00B12EB5">
        <w:rPr>
          <w:rFonts w:hint="cs"/>
          <w:rtl/>
        </w:rPr>
        <w:t>ح</w:t>
      </w:r>
      <w:r w:rsidR="00B9269E">
        <w:rPr>
          <w:rFonts w:hint="cs"/>
          <w:rtl/>
        </w:rPr>
        <w:t>ی</w:t>
      </w:r>
      <w:r w:rsidRPr="00B12EB5">
        <w:rPr>
          <w:rFonts w:hint="cs"/>
          <w:rtl/>
        </w:rPr>
        <w:t>ت و از خطرات تنص</w:t>
      </w:r>
      <w:r w:rsidR="00B9269E">
        <w:rPr>
          <w:rFonts w:hint="cs"/>
          <w:rtl/>
        </w:rPr>
        <w:t>ی</w:t>
      </w:r>
      <w:r w:rsidRPr="00B12EB5">
        <w:rPr>
          <w:rFonts w:hint="cs"/>
          <w:rtl/>
        </w:rPr>
        <w:t>ر آگاه سازند مف</w:t>
      </w:r>
      <w:r w:rsidR="00B9269E">
        <w:rPr>
          <w:rFonts w:hint="cs"/>
          <w:rtl/>
        </w:rPr>
        <w:t>ی</w:t>
      </w:r>
      <w:r w:rsidRPr="00B12EB5">
        <w:rPr>
          <w:rFonts w:hint="cs"/>
          <w:rtl/>
        </w:rPr>
        <w:t xml:space="preserve">د </w:t>
      </w:r>
      <w:r w:rsidR="00774C6F">
        <w:rPr>
          <w:rFonts w:hint="cs"/>
          <w:rtl/>
        </w:rPr>
        <w:t>م</w:t>
      </w:r>
      <w:r w:rsidR="00B9269E">
        <w:rPr>
          <w:rFonts w:hint="cs"/>
          <w:rtl/>
        </w:rPr>
        <w:t>ی</w:t>
      </w:r>
      <w:r w:rsidR="00774C6F">
        <w:rPr>
          <w:rFonts w:hint="cs"/>
          <w:rtl/>
        </w:rPr>
        <w:t>‌باش</w:t>
      </w:r>
      <w:r w:rsidRPr="00B12EB5">
        <w:rPr>
          <w:rFonts w:hint="cs"/>
          <w:rtl/>
        </w:rPr>
        <w:t>د.</w:t>
      </w:r>
    </w:p>
    <w:p w:rsidR="0079021F" w:rsidRPr="00B12EB5" w:rsidRDefault="0079021F" w:rsidP="00676EEB">
      <w:pPr>
        <w:pStyle w:val="a3"/>
        <w:rPr>
          <w:rtl/>
        </w:rPr>
      </w:pPr>
      <w:r w:rsidRPr="00B12EB5">
        <w:rPr>
          <w:rFonts w:hint="cs"/>
          <w:rtl/>
        </w:rPr>
        <w:t>من در حال</w:t>
      </w:r>
      <w:r w:rsidR="00B9269E">
        <w:rPr>
          <w:rFonts w:hint="cs"/>
          <w:rtl/>
        </w:rPr>
        <w:t>ی</w:t>
      </w:r>
      <w:r w:rsidRPr="00B12EB5">
        <w:rPr>
          <w:rFonts w:hint="cs"/>
          <w:rtl/>
        </w:rPr>
        <w:t>که کاوش</w:t>
      </w:r>
      <w:r w:rsidR="00E97C34">
        <w:rPr>
          <w:rFonts w:hint="eastAsia"/>
          <w:rtl/>
        </w:rPr>
        <w:t>‌</w:t>
      </w:r>
      <w:r w:rsidRPr="00B12EB5">
        <w:rPr>
          <w:rFonts w:hint="cs"/>
          <w:rtl/>
        </w:rPr>
        <w:t>ها</w:t>
      </w:r>
      <w:r w:rsidR="00B9269E">
        <w:rPr>
          <w:rFonts w:hint="cs"/>
          <w:rtl/>
        </w:rPr>
        <w:t>ی</w:t>
      </w:r>
      <w:r w:rsidRPr="00B12EB5">
        <w:rPr>
          <w:rFonts w:hint="cs"/>
          <w:rtl/>
        </w:rPr>
        <w:t xml:space="preserve"> گرانقدر برادر معتصم بالله را که در جمع آور</w:t>
      </w:r>
      <w:r w:rsidR="00B9269E">
        <w:rPr>
          <w:rFonts w:hint="cs"/>
          <w:rtl/>
        </w:rPr>
        <w:t>ی</w:t>
      </w:r>
      <w:r w:rsidRPr="00B12EB5">
        <w:rPr>
          <w:rFonts w:hint="cs"/>
          <w:rtl/>
        </w:rPr>
        <w:t xml:space="preserve"> ا</w:t>
      </w:r>
      <w:r w:rsidR="00B9269E">
        <w:rPr>
          <w:rFonts w:hint="cs"/>
          <w:rtl/>
        </w:rPr>
        <w:t>ی</w:t>
      </w:r>
      <w:r w:rsidRPr="00B12EB5">
        <w:rPr>
          <w:rFonts w:hint="cs"/>
          <w:rtl/>
        </w:rPr>
        <w:t>ن رساله به خرچ داده اند م</w:t>
      </w:r>
      <w:r w:rsidR="00B9269E">
        <w:rPr>
          <w:rFonts w:hint="cs"/>
          <w:rtl/>
        </w:rPr>
        <w:t>ی</w:t>
      </w:r>
      <w:r w:rsidRPr="00B12EB5">
        <w:rPr>
          <w:rFonts w:hint="cs"/>
          <w:rtl/>
        </w:rPr>
        <w:t xml:space="preserve"> ستا</w:t>
      </w:r>
      <w:r w:rsidR="00B9269E">
        <w:rPr>
          <w:rFonts w:hint="cs"/>
          <w:rtl/>
        </w:rPr>
        <w:t>ی</w:t>
      </w:r>
      <w:r w:rsidRPr="00B12EB5">
        <w:rPr>
          <w:rFonts w:hint="cs"/>
          <w:rtl/>
        </w:rPr>
        <w:t>م، و ا</w:t>
      </w:r>
      <w:r w:rsidR="00B9269E">
        <w:rPr>
          <w:rFonts w:hint="cs"/>
          <w:rtl/>
        </w:rPr>
        <w:t>ی</w:t>
      </w:r>
      <w:r w:rsidRPr="00B12EB5">
        <w:rPr>
          <w:rFonts w:hint="cs"/>
          <w:rtl/>
        </w:rPr>
        <w:t>ن عمل شان را در شرائط کنون</w:t>
      </w:r>
      <w:r w:rsidR="00B9269E">
        <w:rPr>
          <w:rFonts w:hint="cs"/>
          <w:rtl/>
        </w:rPr>
        <w:t>ی</w:t>
      </w:r>
      <w:r w:rsidRPr="00B12EB5">
        <w:rPr>
          <w:rFonts w:hint="cs"/>
          <w:rtl/>
        </w:rPr>
        <w:t xml:space="preserve"> </w:t>
      </w:r>
      <w:r w:rsidR="00B9269E">
        <w:rPr>
          <w:rFonts w:hint="cs"/>
          <w:rtl/>
        </w:rPr>
        <w:t>ی</w:t>
      </w:r>
      <w:r w:rsidRPr="00B12EB5">
        <w:rPr>
          <w:rFonts w:hint="cs"/>
          <w:rtl/>
        </w:rPr>
        <w:t>ک خدمت د</w:t>
      </w:r>
      <w:r w:rsidR="00B9269E">
        <w:rPr>
          <w:rFonts w:hint="cs"/>
          <w:rtl/>
        </w:rPr>
        <w:t>ی</w:t>
      </w:r>
      <w:r w:rsidRPr="00B12EB5">
        <w:rPr>
          <w:rFonts w:hint="cs"/>
          <w:rtl/>
        </w:rPr>
        <w:t>ن</w:t>
      </w:r>
      <w:r w:rsidR="00B9269E">
        <w:rPr>
          <w:rFonts w:hint="cs"/>
          <w:rtl/>
        </w:rPr>
        <w:t>ی</w:t>
      </w:r>
      <w:r w:rsidRPr="00B12EB5">
        <w:rPr>
          <w:rFonts w:hint="cs"/>
          <w:rtl/>
        </w:rPr>
        <w:t xml:space="preserve"> و </w:t>
      </w:r>
      <w:r w:rsidR="00B9269E">
        <w:rPr>
          <w:rFonts w:hint="cs"/>
          <w:rtl/>
        </w:rPr>
        <w:t>ی</w:t>
      </w:r>
      <w:r w:rsidRPr="00B12EB5">
        <w:rPr>
          <w:rFonts w:hint="cs"/>
          <w:rtl/>
        </w:rPr>
        <w:t>ک گام قو</w:t>
      </w:r>
      <w:r w:rsidR="00B9269E">
        <w:rPr>
          <w:rFonts w:hint="cs"/>
          <w:rtl/>
        </w:rPr>
        <w:t>ی</w:t>
      </w:r>
      <w:r w:rsidRPr="00B12EB5">
        <w:rPr>
          <w:rFonts w:hint="cs"/>
          <w:rtl/>
        </w:rPr>
        <w:t xml:space="preserve"> دعوت</w:t>
      </w:r>
      <w:r w:rsidR="00B9269E">
        <w:rPr>
          <w:rFonts w:hint="cs"/>
          <w:rtl/>
        </w:rPr>
        <w:t>ی</w:t>
      </w:r>
      <w:r w:rsidRPr="00B12EB5">
        <w:rPr>
          <w:rFonts w:hint="cs"/>
          <w:rtl/>
        </w:rPr>
        <w:t xml:space="preserve"> </w:t>
      </w:r>
      <w:r w:rsidR="00B35F33">
        <w:rPr>
          <w:rFonts w:hint="cs"/>
          <w:rtl/>
        </w:rPr>
        <w:t>م</w:t>
      </w:r>
      <w:r w:rsidR="00B9269E">
        <w:rPr>
          <w:rFonts w:hint="cs"/>
          <w:rtl/>
        </w:rPr>
        <w:t>ی</w:t>
      </w:r>
      <w:r w:rsidR="00B35F33">
        <w:rPr>
          <w:rFonts w:hint="cs"/>
          <w:rtl/>
        </w:rPr>
        <w:t>‌دا</w:t>
      </w:r>
      <w:r w:rsidRPr="00B12EB5">
        <w:rPr>
          <w:rFonts w:hint="cs"/>
          <w:rtl/>
        </w:rPr>
        <w:t>نم، از الله جل جلاله برا</w:t>
      </w:r>
      <w:r w:rsidR="00B9269E">
        <w:rPr>
          <w:rFonts w:hint="cs"/>
          <w:rtl/>
        </w:rPr>
        <w:t>ی</w:t>
      </w:r>
      <w:r w:rsidRPr="00B12EB5">
        <w:rPr>
          <w:rFonts w:hint="cs"/>
          <w:rtl/>
        </w:rPr>
        <w:t>ش توف</w:t>
      </w:r>
      <w:r w:rsidR="00B9269E">
        <w:rPr>
          <w:rFonts w:hint="cs"/>
          <w:rtl/>
        </w:rPr>
        <w:t>ی</w:t>
      </w:r>
      <w:r w:rsidRPr="00B12EB5">
        <w:rPr>
          <w:rFonts w:hint="cs"/>
          <w:rtl/>
        </w:rPr>
        <w:t>ق مز</w:t>
      </w:r>
      <w:r w:rsidR="00B9269E">
        <w:rPr>
          <w:rFonts w:hint="cs"/>
          <w:rtl/>
        </w:rPr>
        <w:t>ی</w:t>
      </w:r>
      <w:r w:rsidRPr="00B12EB5">
        <w:rPr>
          <w:rFonts w:hint="cs"/>
          <w:rtl/>
        </w:rPr>
        <w:t>د و اخلاص ب</w:t>
      </w:r>
      <w:r w:rsidR="00B9269E">
        <w:rPr>
          <w:rFonts w:hint="cs"/>
          <w:rtl/>
        </w:rPr>
        <w:t>ی</w:t>
      </w:r>
      <w:r w:rsidRPr="00B12EB5">
        <w:rPr>
          <w:rFonts w:hint="cs"/>
          <w:rtl/>
        </w:rPr>
        <w:t>شتر تمنا دارم تا ا</w:t>
      </w:r>
      <w:r w:rsidR="00B9269E">
        <w:rPr>
          <w:rFonts w:hint="cs"/>
          <w:rtl/>
        </w:rPr>
        <w:t>ی</w:t>
      </w:r>
      <w:r w:rsidRPr="00B12EB5">
        <w:rPr>
          <w:rFonts w:hint="cs"/>
          <w:rtl/>
        </w:rPr>
        <w:t>ن سلسله را تعق</w:t>
      </w:r>
      <w:r w:rsidR="00B9269E">
        <w:rPr>
          <w:rFonts w:hint="cs"/>
          <w:rtl/>
        </w:rPr>
        <w:t>ی</w:t>
      </w:r>
      <w:r w:rsidRPr="00B12EB5">
        <w:rPr>
          <w:rFonts w:hint="cs"/>
          <w:rtl/>
        </w:rPr>
        <w:t>ب نموده و معلومات ب</w:t>
      </w:r>
      <w:r w:rsidR="00B9269E">
        <w:rPr>
          <w:rFonts w:hint="cs"/>
          <w:rtl/>
        </w:rPr>
        <w:t>ی</w:t>
      </w:r>
      <w:r w:rsidRPr="00B12EB5">
        <w:rPr>
          <w:rFonts w:hint="cs"/>
          <w:rtl/>
        </w:rPr>
        <w:t>شتر</w:t>
      </w:r>
      <w:r w:rsidR="00B9269E">
        <w:rPr>
          <w:rFonts w:hint="cs"/>
          <w:rtl/>
        </w:rPr>
        <w:t>ی</w:t>
      </w:r>
      <w:r w:rsidRPr="00B12EB5">
        <w:rPr>
          <w:rFonts w:hint="cs"/>
          <w:rtl/>
        </w:rPr>
        <w:t xml:space="preserve"> در </w:t>
      </w:r>
      <w:r w:rsidR="00B12EB5" w:rsidRPr="00B12EB5">
        <w:rPr>
          <w:rFonts w:hint="cs"/>
          <w:rtl/>
        </w:rPr>
        <w:t>رساله‌ها</w:t>
      </w:r>
      <w:r w:rsidR="00B9269E">
        <w:rPr>
          <w:rFonts w:hint="cs"/>
          <w:rtl/>
        </w:rPr>
        <w:t>ی</w:t>
      </w:r>
      <w:r w:rsidRPr="00B12EB5">
        <w:rPr>
          <w:rFonts w:hint="cs"/>
          <w:rtl/>
        </w:rPr>
        <w:t xml:space="preserve"> بعد</w:t>
      </w:r>
      <w:r w:rsidR="00B9269E">
        <w:rPr>
          <w:rFonts w:hint="cs"/>
          <w:rtl/>
        </w:rPr>
        <w:t>ی</w:t>
      </w:r>
      <w:r w:rsidRPr="00B12EB5">
        <w:rPr>
          <w:rFonts w:hint="cs"/>
          <w:rtl/>
        </w:rPr>
        <w:t xml:space="preserve"> شان در جوانب د</w:t>
      </w:r>
      <w:r w:rsidR="00B9269E">
        <w:rPr>
          <w:rFonts w:hint="cs"/>
          <w:rtl/>
        </w:rPr>
        <w:t>ی</w:t>
      </w:r>
      <w:r w:rsidRPr="00B12EB5">
        <w:rPr>
          <w:rFonts w:hint="cs"/>
          <w:rtl/>
        </w:rPr>
        <w:t>گر ا</w:t>
      </w:r>
      <w:r w:rsidR="00B9269E">
        <w:rPr>
          <w:rFonts w:hint="cs"/>
          <w:rtl/>
        </w:rPr>
        <w:t>ی</w:t>
      </w:r>
      <w:r w:rsidRPr="00B12EB5">
        <w:rPr>
          <w:rFonts w:hint="cs"/>
          <w:rtl/>
        </w:rPr>
        <w:t>ن موضوع به خوانندگان محترم تقد</w:t>
      </w:r>
      <w:r w:rsidR="00B9269E">
        <w:rPr>
          <w:rFonts w:hint="cs"/>
          <w:rtl/>
        </w:rPr>
        <w:t>ی</w:t>
      </w:r>
      <w:r w:rsidRPr="00B12EB5">
        <w:rPr>
          <w:rFonts w:hint="cs"/>
          <w:rtl/>
        </w:rPr>
        <w:t>م دارند.</w:t>
      </w:r>
    </w:p>
    <w:p w:rsidR="0079021F" w:rsidRPr="00676EEB" w:rsidRDefault="0079021F" w:rsidP="00676EEB">
      <w:pPr>
        <w:pStyle w:val="a4"/>
        <w:ind w:firstLine="0"/>
        <w:jc w:val="center"/>
        <w:rPr>
          <w:rFonts w:ascii="Times" w:hAnsi="Times"/>
          <w:b/>
          <w:bCs/>
          <w:rtl/>
        </w:rPr>
      </w:pPr>
      <w:r w:rsidRPr="00676EEB">
        <w:rPr>
          <w:b/>
          <w:bCs/>
          <w:rtl/>
        </w:rPr>
        <w:t>و</w:t>
      </w:r>
      <w:r w:rsidRPr="00676EEB">
        <w:rPr>
          <w:rFonts w:hint="cs"/>
          <w:b/>
          <w:bCs/>
          <w:rtl/>
        </w:rPr>
        <w:t>صلى</w:t>
      </w:r>
      <w:r w:rsidRPr="00676EEB">
        <w:rPr>
          <w:b/>
          <w:bCs/>
          <w:rtl/>
        </w:rPr>
        <w:t xml:space="preserve"> الله </w:t>
      </w:r>
      <w:r w:rsidRPr="00676EEB">
        <w:rPr>
          <w:rFonts w:hint="cs"/>
          <w:b/>
          <w:bCs/>
          <w:rtl/>
        </w:rPr>
        <w:t>على</w:t>
      </w:r>
      <w:r w:rsidRPr="00676EEB">
        <w:rPr>
          <w:b/>
          <w:bCs/>
          <w:rtl/>
        </w:rPr>
        <w:t xml:space="preserve"> خير خلقه محمد و</w:t>
      </w:r>
      <w:r w:rsidRPr="00676EEB">
        <w:rPr>
          <w:rFonts w:hint="cs"/>
          <w:b/>
          <w:bCs/>
          <w:rtl/>
        </w:rPr>
        <w:t>على</w:t>
      </w:r>
      <w:r w:rsidRPr="00676EEB">
        <w:rPr>
          <w:b/>
          <w:bCs/>
          <w:rtl/>
        </w:rPr>
        <w:t xml:space="preserve"> آله وصحبه أجمعين</w:t>
      </w:r>
      <w:r w:rsidRPr="00676EEB">
        <w:rPr>
          <w:rFonts w:ascii="Times" w:hAnsi="Times" w:hint="cs"/>
          <w:b/>
          <w:bCs/>
          <w:rtl/>
        </w:rPr>
        <w:t>.</w:t>
      </w:r>
    </w:p>
    <w:p w:rsidR="0079021F" w:rsidRDefault="0079021F" w:rsidP="00676EEB">
      <w:pPr>
        <w:pStyle w:val="a3"/>
        <w:ind w:firstLine="0"/>
        <w:jc w:val="right"/>
        <w:rPr>
          <w:rtl/>
        </w:rPr>
      </w:pPr>
      <w:r w:rsidRPr="00B12EB5">
        <w:rPr>
          <w:rFonts w:hint="cs"/>
          <w:rtl/>
        </w:rPr>
        <w:t>دکتر محمد اسماع</w:t>
      </w:r>
      <w:r w:rsidR="00B9269E">
        <w:rPr>
          <w:rFonts w:hint="cs"/>
          <w:rtl/>
        </w:rPr>
        <w:t>ی</w:t>
      </w:r>
      <w:r w:rsidRPr="00B12EB5">
        <w:rPr>
          <w:rFonts w:hint="cs"/>
          <w:rtl/>
        </w:rPr>
        <w:t>ل لب</w:t>
      </w:r>
      <w:r w:rsidR="00B9269E">
        <w:rPr>
          <w:rFonts w:hint="cs"/>
          <w:rtl/>
        </w:rPr>
        <w:t>ی</w:t>
      </w:r>
      <w:r w:rsidRPr="00B12EB5">
        <w:rPr>
          <w:rFonts w:hint="cs"/>
          <w:rtl/>
        </w:rPr>
        <w:t>ب بلخ</w:t>
      </w:r>
      <w:r w:rsidR="00B9269E">
        <w:rPr>
          <w:rFonts w:hint="cs"/>
          <w:rtl/>
        </w:rPr>
        <w:t>ی</w:t>
      </w:r>
    </w:p>
    <w:p w:rsidR="006E31D2" w:rsidRDefault="006E31D2" w:rsidP="006E31D2">
      <w:pPr>
        <w:pStyle w:val="a3"/>
        <w:rPr>
          <w:rtl/>
          <w:lang w:bidi="fa-IR"/>
        </w:rPr>
      </w:pPr>
    </w:p>
    <w:p w:rsidR="00676EEB" w:rsidRDefault="00676EEB" w:rsidP="006E31D2">
      <w:pPr>
        <w:pStyle w:val="a3"/>
        <w:rPr>
          <w:rtl/>
          <w:lang w:bidi="fa-IR"/>
        </w:rPr>
        <w:sectPr w:rsidR="00676EEB" w:rsidSect="006A7D4A">
          <w:headerReference w:type="first" r:id="rId16"/>
          <w:footnotePr>
            <w:numRestart w:val="eachPage"/>
          </w:footnotePr>
          <w:type w:val="oddPage"/>
          <w:pgSz w:w="9356" w:h="13608" w:code="9"/>
          <w:pgMar w:top="567" w:right="1134" w:bottom="851" w:left="1134" w:header="454" w:footer="0" w:gutter="0"/>
          <w:pgNumType w:start="1"/>
          <w:cols w:space="708"/>
          <w:titlePg/>
          <w:bidi/>
          <w:rtlGutter/>
          <w:docGrid w:linePitch="360"/>
        </w:sectPr>
      </w:pPr>
    </w:p>
    <w:p w:rsidR="0079021F" w:rsidRPr="00B12EB5" w:rsidRDefault="0079021F" w:rsidP="00676EEB">
      <w:pPr>
        <w:pStyle w:val="a"/>
        <w:rPr>
          <w:sz w:val="38"/>
          <w:rtl/>
        </w:rPr>
      </w:pPr>
      <w:bookmarkStart w:id="13" w:name="_Toc295527449"/>
      <w:bookmarkStart w:id="14" w:name="_Toc424207105"/>
      <w:r w:rsidRPr="00B12EB5">
        <w:rPr>
          <w:rFonts w:hint="cs"/>
          <w:rtl/>
        </w:rPr>
        <w:lastRenderedPageBreak/>
        <w:t>پ</w:t>
      </w:r>
      <w:r w:rsidR="006A7D4A">
        <w:rPr>
          <w:rFonts w:hint="cs"/>
          <w:rtl/>
        </w:rPr>
        <w:t>ی</w:t>
      </w:r>
      <w:r w:rsidRPr="00B12EB5">
        <w:rPr>
          <w:rFonts w:hint="cs"/>
          <w:rtl/>
        </w:rPr>
        <w:t>شگفتار</w:t>
      </w:r>
      <w:bookmarkEnd w:id="13"/>
      <w:bookmarkEnd w:id="14"/>
    </w:p>
    <w:p w:rsidR="0079021F" w:rsidRPr="00B12EB5" w:rsidRDefault="0079021F" w:rsidP="00676EEB">
      <w:pPr>
        <w:pStyle w:val="a4"/>
        <w:rPr>
          <w:rtl/>
        </w:rPr>
      </w:pPr>
      <w:r w:rsidRPr="00B12EB5">
        <w:rPr>
          <w:rtl/>
        </w:rPr>
        <w:t>الحمد لله والصلوة والسلام عل</w:t>
      </w:r>
      <w:r w:rsidRPr="00B12EB5">
        <w:rPr>
          <w:rFonts w:hint="cs"/>
          <w:rtl/>
        </w:rPr>
        <w:t>ى</w:t>
      </w:r>
      <w:r w:rsidRPr="00B12EB5">
        <w:rPr>
          <w:rtl/>
        </w:rPr>
        <w:t xml:space="preserve"> رسول الله وعل</w:t>
      </w:r>
      <w:r w:rsidRPr="00B12EB5">
        <w:rPr>
          <w:rFonts w:hint="cs"/>
          <w:rtl/>
        </w:rPr>
        <w:t>ى</w:t>
      </w:r>
      <w:r w:rsidRPr="00B12EB5">
        <w:rPr>
          <w:rtl/>
        </w:rPr>
        <w:t xml:space="preserve"> آله وصحبه ومن والاه.</w:t>
      </w:r>
    </w:p>
    <w:p w:rsidR="0079021F" w:rsidRPr="00B12EB5" w:rsidRDefault="0079021F" w:rsidP="00676EEB">
      <w:pPr>
        <w:pStyle w:val="a3"/>
        <w:rPr>
          <w:rtl/>
        </w:rPr>
      </w:pPr>
      <w:r w:rsidRPr="00B12EB5">
        <w:rPr>
          <w:rFonts w:hint="cs"/>
          <w:rtl/>
        </w:rPr>
        <w:t>و بعد:</w:t>
      </w:r>
    </w:p>
    <w:p w:rsidR="0079021F" w:rsidRPr="00B12EB5" w:rsidRDefault="0079021F" w:rsidP="00676EEB">
      <w:pPr>
        <w:pStyle w:val="a3"/>
        <w:rPr>
          <w:rtl/>
        </w:rPr>
      </w:pPr>
      <w:r w:rsidRPr="00B12EB5">
        <w:rPr>
          <w:rFonts w:hint="cs"/>
          <w:rtl/>
        </w:rPr>
        <w:t>نوشتن و دانستن پ</w:t>
      </w:r>
      <w:r w:rsidR="00B9269E">
        <w:rPr>
          <w:rFonts w:hint="cs"/>
          <w:rtl/>
        </w:rPr>
        <w:t>ی</w:t>
      </w:r>
      <w:r w:rsidRPr="00B12EB5">
        <w:rPr>
          <w:rFonts w:hint="cs"/>
          <w:rtl/>
        </w:rPr>
        <w:t>رامون اد</w:t>
      </w:r>
      <w:r w:rsidR="00B9269E">
        <w:rPr>
          <w:rFonts w:hint="cs"/>
          <w:rtl/>
        </w:rPr>
        <w:t>ی</w:t>
      </w:r>
      <w:r w:rsidRPr="00B12EB5">
        <w:rPr>
          <w:rFonts w:hint="cs"/>
          <w:rtl/>
        </w:rPr>
        <w:t>ان پ</w:t>
      </w:r>
      <w:r w:rsidR="00B9269E">
        <w:rPr>
          <w:rFonts w:hint="cs"/>
          <w:rtl/>
        </w:rPr>
        <w:t>ی</w:t>
      </w:r>
      <w:r w:rsidRPr="00B12EB5">
        <w:rPr>
          <w:rFonts w:hint="cs"/>
          <w:rtl/>
        </w:rPr>
        <w:t>ش</w:t>
      </w:r>
      <w:r w:rsidR="00B9269E">
        <w:rPr>
          <w:rFonts w:hint="cs"/>
          <w:rtl/>
        </w:rPr>
        <w:t>ی</w:t>
      </w:r>
      <w:r w:rsidRPr="00B12EB5">
        <w:rPr>
          <w:rFonts w:hint="cs"/>
          <w:rtl/>
        </w:rPr>
        <w:t>ن بو</w:t>
      </w:r>
      <w:r w:rsidR="00B9269E">
        <w:rPr>
          <w:rFonts w:hint="cs"/>
          <w:rtl/>
        </w:rPr>
        <w:t>ی</w:t>
      </w:r>
      <w:r w:rsidRPr="00B12EB5">
        <w:rPr>
          <w:rFonts w:hint="cs"/>
          <w:rtl/>
        </w:rPr>
        <w:t xml:space="preserve">ژه </w:t>
      </w:r>
      <w:r w:rsidR="00B9269E">
        <w:rPr>
          <w:rFonts w:hint="cs"/>
          <w:rtl/>
        </w:rPr>
        <w:t>ی</w:t>
      </w:r>
      <w:r w:rsidRPr="00B12EB5">
        <w:rPr>
          <w:rFonts w:hint="cs"/>
          <w:rtl/>
        </w:rPr>
        <w:t>هود</w:t>
      </w:r>
      <w:r w:rsidR="00B9269E">
        <w:rPr>
          <w:rFonts w:hint="cs"/>
          <w:rtl/>
        </w:rPr>
        <w:t>ی</w:t>
      </w:r>
      <w:r w:rsidRPr="00B12EB5">
        <w:rPr>
          <w:rFonts w:hint="cs"/>
          <w:rtl/>
        </w:rPr>
        <w:t>ت  و نصران</w:t>
      </w:r>
      <w:r w:rsidR="00B9269E">
        <w:rPr>
          <w:rFonts w:hint="cs"/>
          <w:rtl/>
        </w:rPr>
        <w:t>ی</w:t>
      </w:r>
      <w:r w:rsidRPr="00B12EB5">
        <w:rPr>
          <w:rFonts w:hint="cs"/>
          <w:rtl/>
        </w:rPr>
        <w:t>ت نه تنها ن</w:t>
      </w:r>
      <w:r w:rsidR="00B9269E">
        <w:rPr>
          <w:rFonts w:hint="cs"/>
          <w:rtl/>
        </w:rPr>
        <w:t>ی</w:t>
      </w:r>
      <w:r w:rsidRPr="00B12EB5">
        <w:rPr>
          <w:rFonts w:hint="cs"/>
          <w:rtl/>
        </w:rPr>
        <w:t>ازمند</w:t>
      </w:r>
      <w:r w:rsidR="00B9269E">
        <w:rPr>
          <w:rFonts w:hint="cs"/>
          <w:rtl/>
        </w:rPr>
        <w:t>ی</w:t>
      </w:r>
      <w:r w:rsidRPr="00B12EB5">
        <w:rPr>
          <w:rFonts w:hint="cs"/>
          <w:rtl/>
        </w:rPr>
        <w:t xml:space="preserve"> و ضرورت تار</w:t>
      </w:r>
      <w:r w:rsidR="00B9269E">
        <w:rPr>
          <w:rFonts w:hint="cs"/>
          <w:rtl/>
        </w:rPr>
        <w:t>ی</w:t>
      </w:r>
      <w:r w:rsidRPr="00B12EB5">
        <w:rPr>
          <w:rFonts w:hint="cs"/>
          <w:rtl/>
        </w:rPr>
        <w:t>خ</w:t>
      </w:r>
      <w:r w:rsidR="00B9269E">
        <w:rPr>
          <w:rFonts w:hint="cs"/>
          <w:rtl/>
        </w:rPr>
        <w:t>ی</w:t>
      </w:r>
      <w:r w:rsidRPr="00B12EB5">
        <w:rPr>
          <w:rFonts w:hint="cs"/>
          <w:rtl/>
        </w:rPr>
        <w:t xml:space="preserve"> است بلکه در ع</w:t>
      </w:r>
      <w:r w:rsidR="00B9269E">
        <w:rPr>
          <w:rFonts w:hint="cs"/>
          <w:rtl/>
        </w:rPr>
        <w:t>ی</w:t>
      </w:r>
      <w:r w:rsidRPr="00B12EB5">
        <w:rPr>
          <w:rFonts w:hint="cs"/>
          <w:rtl/>
        </w:rPr>
        <w:t xml:space="preserve">ن حال </w:t>
      </w:r>
      <w:r w:rsidR="00B9269E">
        <w:rPr>
          <w:rFonts w:hint="cs"/>
          <w:rtl/>
        </w:rPr>
        <w:t>ی</w:t>
      </w:r>
      <w:r w:rsidRPr="00B12EB5">
        <w:rPr>
          <w:rFonts w:hint="cs"/>
          <w:rtl/>
        </w:rPr>
        <w:t>ک ضرورت د</w:t>
      </w:r>
      <w:r w:rsidR="00B9269E">
        <w:rPr>
          <w:rFonts w:hint="cs"/>
          <w:rtl/>
        </w:rPr>
        <w:t>ی</w:t>
      </w:r>
      <w:r w:rsidRPr="00B12EB5">
        <w:rPr>
          <w:rFonts w:hint="cs"/>
          <w:rtl/>
        </w:rPr>
        <w:t>ن</w:t>
      </w:r>
      <w:r w:rsidR="00B9269E">
        <w:rPr>
          <w:rFonts w:hint="cs"/>
          <w:rtl/>
        </w:rPr>
        <w:t>ی</w:t>
      </w:r>
      <w:r w:rsidRPr="00B12EB5">
        <w:rPr>
          <w:rFonts w:hint="cs"/>
          <w:rtl/>
        </w:rPr>
        <w:t xml:space="preserve"> و دعوت</w:t>
      </w:r>
      <w:r w:rsidR="00B9269E">
        <w:rPr>
          <w:rFonts w:hint="cs"/>
          <w:rtl/>
        </w:rPr>
        <w:t>ی</w:t>
      </w:r>
      <w:r w:rsidRPr="00B12EB5">
        <w:rPr>
          <w:rFonts w:hint="cs"/>
          <w:rtl/>
        </w:rPr>
        <w:t xml:space="preserve"> ن</w:t>
      </w:r>
      <w:r w:rsidR="00B9269E">
        <w:rPr>
          <w:rFonts w:hint="cs"/>
          <w:rtl/>
        </w:rPr>
        <w:t>ی</w:t>
      </w:r>
      <w:r w:rsidRPr="00B12EB5">
        <w:rPr>
          <w:rFonts w:hint="cs"/>
          <w:rtl/>
        </w:rPr>
        <w:t>ز هست، ز</w:t>
      </w:r>
      <w:r w:rsidR="00B9269E">
        <w:rPr>
          <w:rFonts w:hint="cs"/>
          <w:rtl/>
        </w:rPr>
        <w:t>ی</w:t>
      </w:r>
      <w:r w:rsidRPr="00B12EB5">
        <w:rPr>
          <w:rFonts w:hint="cs"/>
          <w:rtl/>
        </w:rPr>
        <w:t>را ما اگر نظر</w:t>
      </w:r>
      <w:r w:rsidR="00B9269E">
        <w:rPr>
          <w:rFonts w:hint="cs"/>
          <w:rtl/>
        </w:rPr>
        <w:t>ی</w:t>
      </w:r>
      <w:r w:rsidRPr="00B12EB5">
        <w:rPr>
          <w:rFonts w:hint="cs"/>
          <w:rtl/>
        </w:rPr>
        <w:t xml:space="preserve"> به قرآن ب</w:t>
      </w:r>
      <w:r w:rsidR="00B9269E">
        <w:rPr>
          <w:rFonts w:hint="cs"/>
          <w:rtl/>
        </w:rPr>
        <w:t>ی</w:t>
      </w:r>
      <w:r w:rsidRPr="00B12EB5">
        <w:rPr>
          <w:rFonts w:hint="cs"/>
          <w:rtl/>
        </w:rPr>
        <w:t>فگن</w:t>
      </w:r>
      <w:r w:rsidR="00B9269E">
        <w:rPr>
          <w:rFonts w:hint="cs"/>
          <w:rtl/>
        </w:rPr>
        <w:t>ی</w:t>
      </w:r>
      <w:r w:rsidRPr="00B12EB5">
        <w:rPr>
          <w:rFonts w:hint="cs"/>
          <w:rtl/>
        </w:rPr>
        <w:t>م م</w:t>
      </w:r>
      <w:r w:rsidR="00B9269E">
        <w:rPr>
          <w:rFonts w:hint="cs"/>
          <w:rtl/>
        </w:rPr>
        <w:t>ی</w:t>
      </w:r>
      <w:r w:rsidRPr="00B12EB5">
        <w:rPr>
          <w:rFonts w:hint="cs"/>
          <w:rtl/>
        </w:rPr>
        <w:t xml:space="preserve"> ب</w:t>
      </w:r>
      <w:r w:rsidR="00B9269E">
        <w:rPr>
          <w:rFonts w:hint="cs"/>
          <w:rtl/>
        </w:rPr>
        <w:t>ی</w:t>
      </w:r>
      <w:r w:rsidRPr="00B12EB5">
        <w:rPr>
          <w:rFonts w:hint="cs"/>
          <w:rtl/>
        </w:rPr>
        <w:t>ن</w:t>
      </w:r>
      <w:r w:rsidR="00B9269E">
        <w:rPr>
          <w:rFonts w:hint="cs"/>
          <w:rtl/>
        </w:rPr>
        <w:t>ی</w:t>
      </w:r>
      <w:r w:rsidRPr="00B12EB5">
        <w:rPr>
          <w:rFonts w:hint="cs"/>
          <w:rtl/>
        </w:rPr>
        <w:t xml:space="preserve">م که در </w:t>
      </w:r>
      <w:r w:rsidR="00B12EB5">
        <w:rPr>
          <w:rFonts w:hint="cs"/>
          <w:rtl/>
        </w:rPr>
        <w:t>سوره‌ها</w:t>
      </w:r>
      <w:r w:rsidR="00B9269E">
        <w:rPr>
          <w:rFonts w:hint="cs"/>
          <w:rtl/>
        </w:rPr>
        <w:t>ی</w:t>
      </w:r>
      <w:r w:rsidRPr="00B12EB5">
        <w:rPr>
          <w:rFonts w:hint="cs"/>
          <w:rtl/>
        </w:rPr>
        <w:t xml:space="preserve"> متعدد</w:t>
      </w:r>
      <w:r w:rsidR="00B9269E">
        <w:rPr>
          <w:rFonts w:hint="cs"/>
          <w:rtl/>
        </w:rPr>
        <w:t>ی</w:t>
      </w:r>
      <w:r w:rsidRPr="00B12EB5">
        <w:rPr>
          <w:rFonts w:hint="cs"/>
          <w:rtl/>
        </w:rPr>
        <w:t xml:space="preserve"> قرآن، از ب</w:t>
      </w:r>
      <w:r w:rsidR="00B9269E">
        <w:rPr>
          <w:rFonts w:hint="cs"/>
          <w:rtl/>
        </w:rPr>
        <w:t>ی</w:t>
      </w:r>
      <w:r w:rsidRPr="00B12EB5">
        <w:rPr>
          <w:rFonts w:hint="cs"/>
          <w:rtl/>
        </w:rPr>
        <w:t>راهگ</w:t>
      </w:r>
      <w:r w:rsidR="00B9269E">
        <w:rPr>
          <w:rFonts w:hint="cs"/>
          <w:rtl/>
        </w:rPr>
        <w:t>ی</w:t>
      </w:r>
      <w:r w:rsidRPr="00B12EB5">
        <w:rPr>
          <w:rFonts w:hint="cs"/>
          <w:rtl/>
        </w:rPr>
        <w:t xml:space="preserve"> و انحراف پ</w:t>
      </w:r>
      <w:r w:rsidR="00B9269E">
        <w:rPr>
          <w:rFonts w:hint="cs"/>
          <w:rtl/>
        </w:rPr>
        <w:t>ی</w:t>
      </w:r>
      <w:r w:rsidRPr="00B12EB5">
        <w:rPr>
          <w:rFonts w:hint="cs"/>
          <w:rtl/>
        </w:rPr>
        <w:t>روان ا</w:t>
      </w:r>
      <w:r w:rsidR="00B9269E">
        <w:rPr>
          <w:rFonts w:hint="cs"/>
          <w:rtl/>
        </w:rPr>
        <w:t>ی</w:t>
      </w:r>
      <w:r w:rsidRPr="00B12EB5">
        <w:rPr>
          <w:rFonts w:hint="cs"/>
          <w:rtl/>
        </w:rPr>
        <w:t>ن دو د</w:t>
      </w:r>
      <w:r w:rsidR="00B9269E">
        <w:rPr>
          <w:rFonts w:hint="cs"/>
          <w:rtl/>
        </w:rPr>
        <w:t>ی</w:t>
      </w:r>
      <w:r w:rsidRPr="00B12EB5">
        <w:rPr>
          <w:rFonts w:hint="cs"/>
          <w:rtl/>
        </w:rPr>
        <w:t xml:space="preserve">ن تذکر رفته است، و </w:t>
      </w:r>
      <w:r w:rsidR="00B12EB5">
        <w:rPr>
          <w:rFonts w:hint="cs"/>
          <w:rtl/>
        </w:rPr>
        <w:t>ا</w:t>
      </w:r>
      <w:r w:rsidR="00B9269E">
        <w:rPr>
          <w:rFonts w:hint="cs"/>
          <w:rtl/>
        </w:rPr>
        <w:t>ی</w:t>
      </w:r>
      <w:r w:rsidR="00B12EB5">
        <w:rPr>
          <w:rFonts w:hint="cs"/>
          <w:rtl/>
        </w:rPr>
        <w:t>ن امر از عوامل عمده</w:t>
      </w:r>
      <w:r w:rsidR="00B12EB5">
        <w:rPr>
          <w:rFonts w:hint="eastAsia"/>
          <w:rtl/>
        </w:rPr>
        <w:t>‌</w:t>
      </w:r>
      <w:r w:rsidRPr="00B12EB5">
        <w:rPr>
          <w:rFonts w:hint="cs"/>
          <w:rtl/>
        </w:rPr>
        <w:t>ا</w:t>
      </w:r>
      <w:r w:rsidR="00B9269E">
        <w:rPr>
          <w:rFonts w:hint="cs"/>
          <w:rtl/>
        </w:rPr>
        <w:t>ی</w:t>
      </w:r>
      <w:r w:rsidRPr="00B12EB5">
        <w:rPr>
          <w:rFonts w:hint="cs"/>
          <w:rtl/>
        </w:rPr>
        <w:t xml:space="preserve"> بود که رغبت مرا بر انگ</w:t>
      </w:r>
      <w:r w:rsidR="00B9269E">
        <w:rPr>
          <w:rFonts w:hint="cs"/>
          <w:rtl/>
        </w:rPr>
        <w:t>ی</w:t>
      </w:r>
      <w:r w:rsidRPr="00B12EB5">
        <w:rPr>
          <w:rFonts w:hint="cs"/>
          <w:rtl/>
        </w:rPr>
        <w:t>خت تا معلومات ب</w:t>
      </w:r>
      <w:r w:rsidR="00B9269E">
        <w:rPr>
          <w:rFonts w:hint="cs"/>
          <w:rtl/>
        </w:rPr>
        <w:t>ی</w:t>
      </w:r>
      <w:r w:rsidRPr="00B12EB5">
        <w:rPr>
          <w:rFonts w:hint="cs"/>
          <w:rtl/>
        </w:rPr>
        <w:t>شتر</w:t>
      </w:r>
      <w:r w:rsidR="00B9269E">
        <w:rPr>
          <w:rFonts w:hint="cs"/>
          <w:rtl/>
        </w:rPr>
        <w:t>ی</w:t>
      </w:r>
      <w:r w:rsidRPr="00B12EB5">
        <w:rPr>
          <w:rFonts w:hint="cs"/>
          <w:rtl/>
        </w:rPr>
        <w:t xml:space="preserve"> راجع به ا</w:t>
      </w:r>
      <w:r w:rsidR="00B9269E">
        <w:rPr>
          <w:rFonts w:hint="cs"/>
          <w:rtl/>
        </w:rPr>
        <w:t>ی</w:t>
      </w:r>
      <w:r w:rsidRPr="00B12EB5">
        <w:rPr>
          <w:rFonts w:hint="cs"/>
          <w:rtl/>
        </w:rPr>
        <w:t>ن دو د</w:t>
      </w:r>
      <w:r w:rsidR="00B9269E">
        <w:rPr>
          <w:rFonts w:hint="cs"/>
          <w:rtl/>
        </w:rPr>
        <w:t>ی</w:t>
      </w:r>
      <w:r w:rsidRPr="00B12EB5">
        <w:rPr>
          <w:rFonts w:hint="cs"/>
          <w:rtl/>
        </w:rPr>
        <w:t>ن به و</w:t>
      </w:r>
      <w:r w:rsidR="00B9269E">
        <w:rPr>
          <w:rFonts w:hint="cs"/>
          <w:rtl/>
        </w:rPr>
        <w:t>ی</w:t>
      </w:r>
      <w:r w:rsidRPr="00B12EB5">
        <w:rPr>
          <w:rFonts w:hint="cs"/>
          <w:rtl/>
        </w:rPr>
        <w:t>ژه مسح</w:t>
      </w:r>
      <w:r w:rsidR="00B9269E">
        <w:rPr>
          <w:rFonts w:hint="cs"/>
          <w:rtl/>
        </w:rPr>
        <w:t>ی</w:t>
      </w:r>
      <w:r w:rsidRPr="00B12EB5">
        <w:rPr>
          <w:rFonts w:hint="cs"/>
          <w:rtl/>
        </w:rPr>
        <w:t>ت داشته باشم، و بهم</w:t>
      </w:r>
      <w:r w:rsidR="00B9269E">
        <w:rPr>
          <w:rFonts w:hint="cs"/>
          <w:rtl/>
        </w:rPr>
        <w:t>ی</w:t>
      </w:r>
      <w:r w:rsidRPr="00B12EB5">
        <w:rPr>
          <w:rFonts w:hint="cs"/>
          <w:rtl/>
        </w:rPr>
        <w:t>ن اساس پس از تکم</w:t>
      </w:r>
      <w:r w:rsidR="00B9269E">
        <w:rPr>
          <w:rFonts w:hint="cs"/>
          <w:rtl/>
        </w:rPr>
        <w:t>ی</w:t>
      </w:r>
      <w:r w:rsidRPr="00B12EB5">
        <w:rPr>
          <w:rFonts w:hint="cs"/>
          <w:rtl/>
        </w:rPr>
        <w:t>ل مر</w:t>
      </w:r>
      <w:r w:rsidR="00B12EB5">
        <w:rPr>
          <w:rFonts w:hint="cs"/>
          <w:rtl/>
        </w:rPr>
        <w:t>حله دانشگاه</w:t>
      </w:r>
      <w:r w:rsidR="00B9269E">
        <w:rPr>
          <w:rFonts w:hint="cs"/>
          <w:rtl/>
        </w:rPr>
        <w:t>ی</w:t>
      </w:r>
      <w:r w:rsidR="00B12EB5">
        <w:rPr>
          <w:rFonts w:hint="cs"/>
          <w:rtl/>
        </w:rPr>
        <w:t xml:space="preserve">، در </w:t>
      </w:r>
      <w:r w:rsidR="00B9269E">
        <w:rPr>
          <w:rFonts w:hint="cs"/>
          <w:rtl/>
        </w:rPr>
        <w:t>ی</w:t>
      </w:r>
      <w:r w:rsidR="00B12EB5">
        <w:rPr>
          <w:rFonts w:hint="cs"/>
          <w:rtl/>
        </w:rPr>
        <w:t>ک</w:t>
      </w:r>
      <w:r w:rsidR="00B9269E">
        <w:rPr>
          <w:rFonts w:hint="cs"/>
          <w:rtl/>
        </w:rPr>
        <w:t>ی</w:t>
      </w:r>
      <w:r w:rsidR="00B12EB5">
        <w:rPr>
          <w:rFonts w:hint="cs"/>
          <w:rtl/>
        </w:rPr>
        <w:t xml:space="preserve"> از  پوهنتون</w:t>
      </w:r>
      <w:r w:rsidR="00B12EB5">
        <w:rPr>
          <w:rFonts w:hint="eastAsia"/>
          <w:rtl/>
        </w:rPr>
        <w:t>‌</w:t>
      </w:r>
      <w:r w:rsidRPr="00B12EB5">
        <w:rPr>
          <w:rFonts w:hint="cs"/>
          <w:rtl/>
        </w:rPr>
        <w:t>ها</w:t>
      </w:r>
      <w:r w:rsidR="00B9269E">
        <w:rPr>
          <w:rFonts w:hint="cs"/>
          <w:rtl/>
        </w:rPr>
        <w:t>ی</w:t>
      </w:r>
      <w:r w:rsidRPr="00B12EB5">
        <w:rPr>
          <w:rFonts w:hint="cs"/>
          <w:rtl/>
        </w:rPr>
        <w:t xml:space="preserve"> مهاجر</w:t>
      </w:r>
      <w:r w:rsidR="00B9269E">
        <w:rPr>
          <w:rFonts w:hint="cs"/>
          <w:rtl/>
        </w:rPr>
        <w:t>ی</w:t>
      </w:r>
      <w:r w:rsidRPr="00B12EB5">
        <w:rPr>
          <w:rFonts w:hint="cs"/>
          <w:rtl/>
        </w:rPr>
        <w:t>ن در پهلو</w:t>
      </w:r>
      <w:r w:rsidR="00B9269E">
        <w:rPr>
          <w:rFonts w:hint="cs"/>
          <w:rtl/>
        </w:rPr>
        <w:t>ی</w:t>
      </w:r>
      <w:r w:rsidRPr="00B12EB5">
        <w:rPr>
          <w:rFonts w:hint="cs"/>
          <w:rtl/>
        </w:rPr>
        <w:t xml:space="preserve"> تدر</w:t>
      </w:r>
      <w:r w:rsidR="00B9269E">
        <w:rPr>
          <w:rFonts w:hint="cs"/>
          <w:rtl/>
        </w:rPr>
        <w:t>ی</w:t>
      </w:r>
      <w:r w:rsidRPr="00B12EB5">
        <w:rPr>
          <w:rFonts w:hint="cs"/>
          <w:rtl/>
        </w:rPr>
        <w:t>س مواد د</w:t>
      </w:r>
      <w:r w:rsidR="00B9269E">
        <w:rPr>
          <w:rFonts w:hint="cs"/>
          <w:rtl/>
        </w:rPr>
        <w:t>ی</w:t>
      </w:r>
      <w:r w:rsidRPr="00B12EB5">
        <w:rPr>
          <w:rFonts w:hint="cs"/>
          <w:rtl/>
        </w:rPr>
        <w:t>گر به تدر</w:t>
      </w:r>
      <w:r w:rsidR="00B9269E">
        <w:rPr>
          <w:rFonts w:hint="cs"/>
          <w:rtl/>
        </w:rPr>
        <w:t>ی</w:t>
      </w:r>
      <w:r w:rsidRPr="00B12EB5">
        <w:rPr>
          <w:rFonts w:hint="cs"/>
          <w:rtl/>
        </w:rPr>
        <w:t>س ماده اد</w:t>
      </w:r>
      <w:r w:rsidR="00B9269E">
        <w:rPr>
          <w:rFonts w:hint="cs"/>
          <w:rtl/>
        </w:rPr>
        <w:t>ی</w:t>
      </w:r>
      <w:r w:rsidRPr="00B12EB5">
        <w:rPr>
          <w:rFonts w:hint="cs"/>
          <w:rtl/>
        </w:rPr>
        <w:t>ان پرداختم، و ا</w:t>
      </w:r>
      <w:r w:rsidR="00B9269E">
        <w:rPr>
          <w:rFonts w:hint="cs"/>
          <w:rtl/>
        </w:rPr>
        <w:t>ی</w:t>
      </w:r>
      <w:r w:rsidRPr="00B12EB5">
        <w:rPr>
          <w:rFonts w:hint="cs"/>
          <w:rtl/>
        </w:rPr>
        <w:t>ن امر سبب شد تا در زم</w:t>
      </w:r>
      <w:r w:rsidR="00B9269E">
        <w:rPr>
          <w:rFonts w:hint="cs"/>
          <w:rtl/>
        </w:rPr>
        <w:t>ی</w:t>
      </w:r>
      <w:r w:rsidRPr="00B12EB5">
        <w:rPr>
          <w:rFonts w:hint="cs"/>
          <w:rtl/>
        </w:rPr>
        <w:t>نه تحق</w:t>
      </w:r>
      <w:r w:rsidR="00B9269E">
        <w:rPr>
          <w:rFonts w:hint="cs"/>
          <w:rtl/>
        </w:rPr>
        <w:t>ی</w:t>
      </w:r>
      <w:r w:rsidRPr="00B12EB5">
        <w:rPr>
          <w:rFonts w:hint="cs"/>
          <w:rtl/>
        </w:rPr>
        <w:t>ق و پژوهش ب</w:t>
      </w:r>
      <w:r w:rsidR="00B9269E">
        <w:rPr>
          <w:rFonts w:hint="cs"/>
          <w:rtl/>
        </w:rPr>
        <w:t>ی</w:t>
      </w:r>
      <w:r w:rsidRPr="00B12EB5">
        <w:rPr>
          <w:rFonts w:hint="cs"/>
          <w:rtl/>
        </w:rPr>
        <w:t>شتر نموده و بر معلومات ب</w:t>
      </w:r>
      <w:r w:rsidR="00B9269E">
        <w:rPr>
          <w:rFonts w:hint="cs"/>
          <w:rtl/>
        </w:rPr>
        <w:t>ی</w:t>
      </w:r>
      <w:r w:rsidRPr="00B12EB5">
        <w:rPr>
          <w:rFonts w:hint="cs"/>
          <w:rtl/>
        </w:rPr>
        <w:t>شتر</w:t>
      </w:r>
      <w:r w:rsidR="00B9269E">
        <w:rPr>
          <w:rFonts w:hint="cs"/>
          <w:rtl/>
        </w:rPr>
        <w:t>ی</w:t>
      </w:r>
      <w:r w:rsidRPr="00B12EB5">
        <w:rPr>
          <w:rFonts w:hint="cs"/>
          <w:rtl/>
        </w:rPr>
        <w:t xml:space="preserve"> دسترس</w:t>
      </w:r>
      <w:r w:rsidR="00B9269E">
        <w:rPr>
          <w:rFonts w:hint="cs"/>
          <w:rtl/>
        </w:rPr>
        <w:t>ی</w:t>
      </w:r>
      <w:r w:rsidRPr="00B12EB5">
        <w:rPr>
          <w:rFonts w:hint="cs"/>
          <w:rtl/>
        </w:rPr>
        <w:t xml:space="preserve"> </w:t>
      </w:r>
      <w:r w:rsidR="00B9269E">
        <w:rPr>
          <w:rFonts w:hint="cs"/>
          <w:rtl/>
        </w:rPr>
        <w:t>ی</w:t>
      </w:r>
      <w:r w:rsidRPr="00B12EB5">
        <w:rPr>
          <w:rFonts w:hint="cs"/>
          <w:rtl/>
        </w:rPr>
        <w:t>ابم.</w:t>
      </w:r>
    </w:p>
    <w:p w:rsidR="0079021F" w:rsidRPr="00B12EB5" w:rsidRDefault="0079021F" w:rsidP="00676EEB">
      <w:pPr>
        <w:pStyle w:val="a3"/>
        <w:rPr>
          <w:rtl/>
        </w:rPr>
      </w:pPr>
      <w:r w:rsidRPr="00B12EB5">
        <w:rPr>
          <w:rFonts w:hint="cs"/>
          <w:rtl/>
        </w:rPr>
        <w:t>اما آنچه مرا به تأل</w:t>
      </w:r>
      <w:r w:rsidR="00B9269E">
        <w:rPr>
          <w:rFonts w:hint="cs"/>
          <w:rtl/>
        </w:rPr>
        <w:t>ی</w:t>
      </w:r>
      <w:r w:rsidRPr="00B12EB5">
        <w:rPr>
          <w:rFonts w:hint="cs"/>
          <w:rtl/>
        </w:rPr>
        <w:t>ف ا</w:t>
      </w:r>
      <w:r w:rsidR="00B9269E">
        <w:rPr>
          <w:rFonts w:hint="cs"/>
          <w:rtl/>
        </w:rPr>
        <w:t>ی</w:t>
      </w:r>
      <w:r w:rsidRPr="00B12EB5">
        <w:rPr>
          <w:rFonts w:hint="cs"/>
          <w:rtl/>
        </w:rPr>
        <w:t>ن رساله که در حق</w:t>
      </w:r>
      <w:r w:rsidR="00B9269E">
        <w:rPr>
          <w:rFonts w:hint="cs"/>
          <w:rtl/>
        </w:rPr>
        <w:t>ی</w:t>
      </w:r>
      <w:r w:rsidRPr="00B12EB5">
        <w:rPr>
          <w:rFonts w:hint="cs"/>
          <w:rtl/>
        </w:rPr>
        <w:t>قت نقد تحل</w:t>
      </w:r>
      <w:r w:rsidR="00B9269E">
        <w:rPr>
          <w:rFonts w:hint="cs"/>
          <w:rtl/>
        </w:rPr>
        <w:t>ی</w:t>
      </w:r>
      <w:r w:rsidRPr="00B12EB5">
        <w:rPr>
          <w:rFonts w:hint="cs"/>
          <w:rtl/>
        </w:rPr>
        <w:t>ل</w:t>
      </w:r>
      <w:r w:rsidR="00B9269E">
        <w:rPr>
          <w:rFonts w:hint="cs"/>
          <w:rtl/>
        </w:rPr>
        <w:t>ی</w:t>
      </w:r>
      <w:r w:rsidRPr="00B12EB5">
        <w:rPr>
          <w:rFonts w:hint="cs"/>
          <w:rtl/>
        </w:rPr>
        <w:t xml:space="preserve"> از  افکار و عقائد اساس</w:t>
      </w:r>
      <w:r w:rsidR="00B9269E">
        <w:rPr>
          <w:rFonts w:hint="cs"/>
          <w:rtl/>
        </w:rPr>
        <w:t>ی</w:t>
      </w:r>
      <w:r w:rsidRPr="00B12EB5">
        <w:rPr>
          <w:rFonts w:hint="cs"/>
          <w:rtl/>
        </w:rPr>
        <w:t xml:space="preserve"> و بن</w:t>
      </w:r>
      <w:r w:rsidR="00B9269E">
        <w:rPr>
          <w:rFonts w:hint="cs"/>
          <w:rtl/>
        </w:rPr>
        <w:t>ی</w:t>
      </w:r>
      <w:r w:rsidRPr="00B12EB5">
        <w:rPr>
          <w:rFonts w:hint="cs"/>
          <w:rtl/>
        </w:rPr>
        <w:t>اد</w:t>
      </w:r>
      <w:r w:rsidR="00B9269E">
        <w:rPr>
          <w:rFonts w:hint="cs"/>
          <w:rtl/>
        </w:rPr>
        <w:t>ی</w:t>
      </w:r>
      <w:r w:rsidRPr="00B12EB5">
        <w:rPr>
          <w:rFonts w:hint="cs"/>
          <w:rtl/>
        </w:rPr>
        <w:t>ن آئ</w:t>
      </w:r>
      <w:r w:rsidR="00B9269E">
        <w:rPr>
          <w:rFonts w:hint="cs"/>
          <w:rtl/>
        </w:rPr>
        <w:t>ی</w:t>
      </w:r>
      <w:r w:rsidRPr="00B12EB5">
        <w:rPr>
          <w:rFonts w:hint="cs"/>
          <w:rtl/>
        </w:rPr>
        <w:t>ن مس</w:t>
      </w:r>
      <w:r w:rsidR="00B9269E">
        <w:rPr>
          <w:rFonts w:hint="cs"/>
          <w:rtl/>
        </w:rPr>
        <w:t>ی</w:t>
      </w:r>
      <w:r w:rsidRPr="00B12EB5">
        <w:rPr>
          <w:rFonts w:hint="cs"/>
          <w:rtl/>
        </w:rPr>
        <w:t>ح</w:t>
      </w:r>
      <w:r w:rsidR="00B9269E">
        <w:rPr>
          <w:rFonts w:hint="cs"/>
          <w:rtl/>
        </w:rPr>
        <w:t>ی</w:t>
      </w:r>
      <w:r w:rsidRPr="00B12EB5">
        <w:rPr>
          <w:rFonts w:hint="cs"/>
          <w:rtl/>
        </w:rPr>
        <w:t>ت است، بر انگ</w:t>
      </w:r>
      <w:r w:rsidR="00B9269E">
        <w:rPr>
          <w:rFonts w:hint="cs"/>
          <w:rtl/>
        </w:rPr>
        <w:t>ی</w:t>
      </w:r>
      <w:r w:rsidRPr="00B12EB5">
        <w:rPr>
          <w:rFonts w:hint="cs"/>
          <w:rtl/>
        </w:rPr>
        <w:t>خت، سلسله فعال</w:t>
      </w:r>
      <w:r w:rsidR="00B9269E">
        <w:rPr>
          <w:rFonts w:hint="cs"/>
          <w:rtl/>
        </w:rPr>
        <w:t>ی</w:t>
      </w:r>
      <w:r w:rsidRPr="00B12EB5">
        <w:rPr>
          <w:rFonts w:hint="cs"/>
          <w:rtl/>
        </w:rPr>
        <w:t>ت ها</w:t>
      </w:r>
      <w:r w:rsidR="00B9269E">
        <w:rPr>
          <w:rFonts w:hint="cs"/>
          <w:rtl/>
        </w:rPr>
        <w:t>ی</w:t>
      </w:r>
      <w:r w:rsidRPr="00B12EB5">
        <w:rPr>
          <w:rFonts w:hint="cs"/>
          <w:rtl/>
        </w:rPr>
        <w:t xml:space="preserve"> مشکوک و نادرست </w:t>
      </w:r>
      <w:r w:rsidR="00B9269E">
        <w:rPr>
          <w:rFonts w:hint="cs"/>
          <w:rtl/>
        </w:rPr>
        <w:t>ی</w:t>
      </w:r>
      <w:r w:rsidRPr="00B12EB5">
        <w:rPr>
          <w:rFonts w:hint="cs"/>
          <w:rtl/>
        </w:rPr>
        <w:t xml:space="preserve">ک </w:t>
      </w:r>
      <w:r w:rsidRPr="00676EEB">
        <w:rPr>
          <w:rFonts w:hint="cs"/>
          <w:rtl/>
        </w:rPr>
        <w:t xml:space="preserve">عده </w:t>
      </w:r>
      <w:r w:rsidRPr="00676EEB">
        <w:rPr>
          <w:rtl/>
        </w:rPr>
        <w:t>«</w:t>
      </w:r>
      <w:r w:rsidRPr="00676EEB">
        <w:rPr>
          <w:rFonts w:hint="cs"/>
          <w:rtl/>
        </w:rPr>
        <w:t>انجوها</w:t>
      </w:r>
      <w:r w:rsidRPr="00676EEB">
        <w:rPr>
          <w:rtl/>
        </w:rPr>
        <w:t>»</w:t>
      </w:r>
      <w:r w:rsidRPr="00676EEB">
        <w:rPr>
          <w:rFonts w:hint="cs"/>
          <w:rtl/>
        </w:rPr>
        <w:t xml:space="preserve"> (</w:t>
      </w:r>
      <w:r w:rsidRPr="00676EEB">
        <w:t>NGOS</w:t>
      </w:r>
      <w:r w:rsidRPr="00676EEB">
        <w:rPr>
          <w:rFonts w:hint="cs"/>
          <w:rtl/>
        </w:rPr>
        <w:t xml:space="preserve">) و </w:t>
      </w:r>
      <w:r w:rsidR="00B12EB5" w:rsidRPr="00676EEB">
        <w:rPr>
          <w:rFonts w:hint="cs"/>
          <w:rtl/>
        </w:rPr>
        <w:t xml:space="preserve">مؤسسات به </w:t>
      </w:r>
      <w:r w:rsidR="00B12EB5">
        <w:rPr>
          <w:rFonts w:hint="cs"/>
          <w:rtl/>
        </w:rPr>
        <w:t>ظاهر کمک</w:t>
      </w:r>
      <w:r w:rsidR="00B12EB5">
        <w:rPr>
          <w:rFonts w:hint="eastAsia"/>
          <w:rtl/>
        </w:rPr>
        <w:t>‌</w:t>
      </w:r>
      <w:r w:rsidRPr="00B12EB5">
        <w:rPr>
          <w:rFonts w:hint="cs"/>
          <w:rtl/>
        </w:rPr>
        <w:t>رسان</w:t>
      </w:r>
      <w:r w:rsidR="00B9269E">
        <w:rPr>
          <w:rFonts w:hint="cs"/>
          <w:rtl/>
        </w:rPr>
        <w:t>ی</w:t>
      </w:r>
      <w:r w:rsidRPr="00B12EB5">
        <w:rPr>
          <w:rFonts w:hint="cs"/>
          <w:rtl/>
        </w:rPr>
        <w:t xml:space="preserve"> بود که از ضرورت و ن</w:t>
      </w:r>
      <w:r w:rsidR="00B9269E">
        <w:rPr>
          <w:rFonts w:hint="cs"/>
          <w:rtl/>
        </w:rPr>
        <w:t>ی</w:t>
      </w:r>
      <w:r w:rsidRPr="00B12EB5">
        <w:rPr>
          <w:rFonts w:hint="cs"/>
          <w:rtl/>
        </w:rPr>
        <w:t>ازمند</w:t>
      </w:r>
      <w:r w:rsidR="00B9269E">
        <w:rPr>
          <w:rFonts w:hint="cs"/>
          <w:rtl/>
        </w:rPr>
        <w:t>ی</w:t>
      </w:r>
      <w:r w:rsidRPr="00B12EB5">
        <w:rPr>
          <w:rFonts w:hint="cs"/>
          <w:rtl/>
        </w:rPr>
        <w:t>ها</w:t>
      </w:r>
      <w:r w:rsidR="00B9269E">
        <w:rPr>
          <w:rFonts w:hint="cs"/>
          <w:rtl/>
        </w:rPr>
        <w:t>ی</w:t>
      </w:r>
      <w:r w:rsidRPr="00B12EB5">
        <w:rPr>
          <w:rFonts w:hint="cs"/>
          <w:rtl/>
        </w:rPr>
        <w:t xml:space="preserve"> مردم سوء استفاده نموده در عقب پرده به نشر و تبل</w:t>
      </w:r>
      <w:r w:rsidR="00B9269E">
        <w:rPr>
          <w:rFonts w:hint="cs"/>
          <w:rtl/>
        </w:rPr>
        <w:t>ی</w:t>
      </w:r>
      <w:r w:rsidRPr="00B12EB5">
        <w:rPr>
          <w:rFonts w:hint="cs"/>
          <w:rtl/>
        </w:rPr>
        <w:t>غ مس</w:t>
      </w:r>
      <w:r w:rsidR="00B9269E">
        <w:rPr>
          <w:rFonts w:hint="cs"/>
          <w:rtl/>
        </w:rPr>
        <w:t>ی</w:t>
      </w:r>
      <w:r w:rsidRPr="00B12EB5">
        <w:rPr>
          <w:rFonts w:hint="cs"/>
          <w:rtl/>
        </w:rPr>
        <w:t>ح</w:t>
      </w:r>
      <w:r w:rsidR="00B9269E">
        <w:rPr>
          <w:rFonts w:hint="cs"/>
          <w:rtl/>
        </w:rPr>
        <w:t>ی</w:t>
      </w:r>
      <w:r w:rsidRPr="00B12EB5">
        <w:rPr>
          <w:rFonts w:hint="cs"/>
          <w:rtl/>
        </w:rPr>
        <w:t xml:space="preserve">ت </w:t>
      </w:r>
      <w:r w:rsidR="00B12EB5">
        <w:rPr>
          <w:rFonts w:hint="cs"/>
          <w:rtl/>
        </w:rPr>
        <w:t>م</w:t>
      </w:r>
      <w:r w:rsidR="00B9269E">
        <w:rPr>
          <w:rFonts w:hint="cs"/>
          <w:rtl/>
        </w:rPr>
        <w:t>ی</w:t>
      </w:r>
      <w:r w:rsidR="00B12EB5">
        <w:rPr>
          <w:rFonts w:hint="cs"/>
          <w:rtl/>
        </w:rPr>
        <w:t>‌پردا</w:t>
      </w:r>
      <w:r w:rsidRPr="00B12EB5">
        <w:rPr>
          <w:rFonts w:hint="cs"/>
          <w:rtl/>
        </w:rPr>
        <w:t>ختند، و در پهلو</w:t>
      </w:r>
      <w:r w:rsidR="00B9269E">
        <w:rPr>
          <w:rFonts w:hint="cs"/>
          <w:rtl/>
        </w:rPr>
        <w:t>ی</w:t>
      </w:r>
      <w:r w:rsidRPr="00B12EB5">
        <w:rPr>
          <w:rFonts w:hint="cs"/>
          <w:rtl/>
        </w:rPr>
        <w:t xml:space="preserve"> </w:t>
      </w:r>
      <w:r w:rsidR="00B12EB5">
        <w:rPr>
          <w:rFonts w:hint="cs"/>
          <w:rtl/>
        </w:rPr>
        <w:t>کمک‌ها</w:t>
      </w:r>
      <w:r w:rsidR="00B9269E">
        <w:rPr>
          <w:rFonts w:hint="cs"/>
          <w:rtl/>
        </w:rPr>
        <w:t>ی</w:t>
      </w:r>
      <w:r w:rsidRPr="00B12EB5">
        <w:rPr>
          <w:rFonts w:hint="cs"/>
          <w:rtl/>
        </w:rPr>
        <w:t xml:space="preserve">شان </w:t>
      </w:r>
      <w:r w:rsidR="00B12EB5">
        <w:rPr>
          <w:rFonts w:hint="cs"/>
          <w:rtl/>
        </w:rPr>
        <w:t>نسخه‌ها</w:t>
      </w:r>
      <w:r w:rsidR="00B9269E">
        <w:rPr>
          <w:rFonts w:hint="cs"/>
          <w:rtl/>
        </w:rPr>
        <w:t>ی</w:t>
      </w:r>
      <w:r w:rsidRPr="00B12EB5">
        <w:rPr>
          <w:rFonts w:hint="cs"/>
          <w:rtl/>
        </w:rPr>
        <w:t xml:space="preserve"> از انج</w:t>
      </w:r>
      <w:r w:rsidR="00B9269E">
        <w:rPr>
          <w:rFonts w:hint="cs"/>
          <w:rtl/>
        </w:rPr>
        <w:t>ی</w:t>
      </w:r>
      <w:r w:rsidRPr="00B12EB5">
        <w:rPr>
          <w:rFonts w:hint="cs"/>
          <w:rtl/>
        </w:rPr>
        <w:t>ل و غ</w:t>
      </w:r>
      <w:r w:rsidR="00B9269E">
        <w:rPr>
          <w:rFonts w:hint="cs"/>
          <w:rtl/>
        </w:rPr>
        <w:t>ی</w:t>
      </w:r>
      <w:r w:rsidRPr="00B12EB5">
        <w:rPr>
          <w:rFonts w:hint="cs"/>
          <w:rtl/>
        </w:rPr>
        <w:t>ره نشرات مس</w:t>
      </w:r>
      <w:r w:rsidR="00B9269E">
        <w:rPr>
          <w:rFonts w:hint="cs"/>
          <w:rtl/>
        </w:rPr>
        <w:t>ی</w:t>
      </w:r>
      <w:r w:rsidRPr="00B12EB5">
        <w:rPr>
          <w:rFonts w:hint="cs"/>
          <w:rtl/>
        </w:rPr>
        <w:t>ح</w:t>
      </w:r>
      <w:r w:rsidR="00B9269E">
        <w:rPr>
          <w:rFonts w:hint="cs"/>
          <w:rtl/>
        </w:rPr>
        <w:t>ی</w:t>
      </w:r>
      <w:r w:rsidRPr="00B12EB5">
        <w:rPr>
          <w:rFonts w:hint="cs"/>
          <w:rtl/>
        </w:rPr>
        <w:t xml:space="preserve"> را که به زبان فارس</w:t>
      </w:r>
      <w:r w:rsidR="00B9269E">
        <w:rPr>
          <w:rFonts w:hint="cs"/>
          <w:rtl/>
        </w:rPr>
        <w:t>ی</w:t>
      </w:r>
      <w:r w:rsidRPr="00B12EB5">
        <w:rPr>
          <w:rFonts w:hint="cs"/>
          <w:rtl/>
        </w:rPr>
        <w:t xml:space="preserve"> ترجمه شده است، توز</w:t>
      </w:r>
      <w:r w:rsidR="00B9269E">
        <w:rPr>
          <w:rFonts w:hint="cs"/>
          <w:rtl/>
        </w:rPr>
        <w:t>ی</w:t>
      </w:r>
      <w:r w:rsidRPr="00B12EB5">
        <w:rPr>
          <w:rFonts w:hint="cs"/>
          <w:rtl/>
        </w:rPr>
        <w:t xml:space="preserve">ع </w:t>
      </w:r>
      <w:r w:rsidR="00B12EB5">
        <w:rPr>
          <w:rFonts w:hint="cs"/>
          <w:rtl/>
        </w:rPr>
        <w:t>م</w:t>
      </w:r>
      <w:r w:rsidR="00B9269E">
        <w:rPr>
          <w:rFonts w:hint="cs"/>
          <w:rtl/>
        </w:rPr>
        <w:t>ی</w:t>
      </w:r>
      <w:r w:rsidR="00B12EB5">
        <w:rPr>
          <w:rFonts w:hint="cs"/>
          <w:rtl/>
        </w:rPr>
        <w:t>‌نمو</w:t>
      </w:r>
      <w:r w:rsidRPr="00B12EB5">
        <w:rPr>
          <w:rFonts w:hint="cs"/>
          <w:rtl/>
        </w:rPr>
        <w:t>دند.</w:t>
      </w:r>
    </w:p>
    <w:p w:rsidR="0079021F" w:rsidRPr="00B12EB5" w:rsidRDefault="0079021F" w:rsidP="00676EEB">
      <w:pPr>
        <w:pStyle w:val="a3"/>
        <w:rPr>
          <w:rtl/>
        </w:rPr>
      </w:pPr>
      <w:r w:rsidRPr="00B12EB5">
        <w:rPr>
          <w:rFonts w:hint="cs"/>
          <w:rtl/>
        </w:rPr>
        <w:t>لذا بر خود لازم د</w:t>
      </w:r>
      <w:r w:rsidR="00B9269E">
        <w:rPr>
          <w:rFonts w:hint="cs"/>
          <w:rtl/>
        </w:rPr>
        <w:t>ی</w:t>
      </w:r>
      <w:r w:rsidRPr="00B12EB5">
        <w:rPr>
          <w:rFonts w:hint="cs"/>
          <w:rtl/>
        </w:rPr>
        <w:t>دم که به تأل</w:t>
      </w:r>
      <w:r w:rsidR="00B9269E">
        <w:rPr>
          <w:rFonts w:hint="cs"/>
          <w:rtl/>
        </w:rPr>
        <w:t>ی</w:t>
      </w:r>
      <w:r w:rsidRPr="00B12EB5">
        <w:rPr>
          <w:rFonts w:hint="cs"/>
          <w:rtl/>
        </w:rPr>
        <w:t>ف ا</w:t>
      </w:r>
      <w:r w:rsidR="00B9269E">
        <w:rPr>
          <w:rFonts w:hint="cs"/>
          <w:rtl/>
        </w:rPr>
        <w:t>ی</w:t>
      </w:r>
      <w:r w:rsidRPr="00B12EB5">
        <w:rPr>
          <w:rFonts w:hint="cs"/>
          <w:rtl/>
        </w:rPr>
        <w:t>ن رساله همت گمارم، تا کوشش</w:t>
      </w:r>
      <w:r w:rsidR="00B9269E">
        <w:rPr>
          <w:rFonts w:hint="cs"/>
          <w:rtl/>
        </w:rPr>
        <w:t>ی</w:t>
      </w:r>
      <w:r w:rsidRPr="00B12EB5">
        <w:rPr>
          <w:rFonts w:hint="cs"/>
          <w:rtl/>
        </w:rPr>
        <w:t xml:space="preserve"> باشد در جهت معرف</w:t>
      </w:r>
      <w:r w:rsidR="00B9269E">
        <w:rPr>
          <w:rFonts w:hint="cs"/>
          <w:rtl/>
        </w:rPr>
        <w:t>ی</w:t>
      </w:r>
      <w:r w:rsidRPr="00B12EB5">
        <w:rPr>
          <w:rFonts w:hint="cs"/>
          <w:rtl/>
        </w:rPr>
        <w:t xml:space="preserve"> نمودن چهره اص</w:t>
      </w:r>
      <w:r w:rsidR="00B9269E">
        <w:rPr>
          <w:rFonts w:hint="cs"/>
          <w:rtl/>
        </w:rPr>
        <w:t>ی</w:t>
      </w:r>
      <w:r w:rsidRPr="00B12EB5">
        <w:rPr>
          <w:rFonts w:hint="cs"/>
          <w:rtl/>
        </w:rPr>
        <w:t>ل و واقع</w:t>
      </w:r>
      <w:r w:rsidR="00B9269E">
        <w:rPr>
          <w:rFonts w:hint="cs"/>
          <w:rtl/>
        </w:rPr>
        <w:t>ی</w:t>
      </w:r>
      <w:r w:rsidRPr="00B12EB5">
        <w:rPr>
          <w:rFonts w:hint="cs"/>
          <w:rtl/>
        </w:rPr>
        <w:t xml:space="preserve"> مسح</w:t>
      </w:r>
      <w:r w:rsidR="00B9269E">
        <w:rPr>
          <w:rFonts w:hint="cs"/>
          <w:rtl/>
        </w:rPr>
        <w:t>ی</w:t>
      </w:r>
      <w:r w:rsidRPr="00B12EB5">
        <w:rPr>
          <w:rFonts w:hint="cs"/>
          <w:rtl/>
        </w:rPr>
        <w:t>ت محرف؛ که پس از شناخت آن کس</w:t>
      </w:r>
      <w:r w:rsidR="00B9269E">
        <w:rPr>
          <w:rFonts w:hint="cs"/>
          <w:rtl/>
        </w:rPr>
        <w:t>ی</w:t>
      </w:r>
      <w:r w:rsidRPr="00B12EB5">
        <w:rPr>
          <w:rFonts w:hint="cs"/>
          <w:rtl/>
        </w:rPr>
        <w:t xml:space="preserve"> شکار دام و کم</w:t>
      </w:r>
      <w:r w:rsidR="00B9269E">
        <w:rPr>
          <w:rFonts w:hint="cs"/>
          <w:rtl/>
        </w:rPr>
        <w:t>ی</w:t>
      </w:r>
      <w:r w:rsidRPr="00B12EB5">
        <w:rPr>
          <w:rFonts w:hint="cs"/>
          <w:rtl/>
        </w:rPr>
        <w:t>ن افراد و جهات مغرض نشود، و گوهر نا</w:t>
      </w:r>
      <w:r w:rsidR="00B9269E">
        <w:rPr>
          <w:rFonts w:hint="cs"/>
          <w:rtl/>
        </w:rPr>
        <w:t>ی</w:t>
      </w:r>
      <w:r w:rsidRPr="00B12EB5">
        <w:rPr>
          <w:rFonts w:hint="cs"/>
          <w:rtl/>
        </w:rPr>
        <w:t>اب</w:t>
      </w:r>
      <w:r w:rsidR="00B9269E">
        <w:rPr>
          <w:rFonts w:hint="cs"/>
          <w:rtl/>
        </w:rPr>
        <w:t>ی</w:t>
      </w:r>
      <w:r w:rsidRPr="00B12EB5">
        <w:rPr>
          <w:rFonts w:hint="cs"/>
          <w:rtl/>
        </w:rPr>
        <w:t xml:space="preserve"> (اسلام) را که باخود دارد به </w:t>
      </w:r>
      <w:r w:rsidRPr="00676EEB">
        <w:rPr>
          <w:rFonts w:hint="cs"/>
          <w:rtl/>
        </w:rPr>
        <w:t xml:space="preserve">گفته حافظ: </w:t>
      </w:r>
      <w:r w:rsidRPr="00676EEB">
        <w:rPr>
          <w:rtl/>
        </w:rPr>
        <w:t>«</w:t>
      </w:r>
      <w:r w:rsidRPr="00676EEB">
        <w:rPr>
          <w:rFonts w:hint="cs"/>
          <w:rtl/>
        </w:rPr>
        <w:t>با خر مهره</w:t>
      </w:r>
      <w:r w:rsidRPr="00676EEB">
        <w:rPr>
          <w:rtl/>
        </w:rPr>
        <w:t>»</w:t>
      </w:r>
      <w:r w:rsidRPr="00676EEB">
        <w:rPr>
          <w:rFonts w:hint="cs"/>
          <w:rtl/>
        </w:rPr>
        <w:t xml:space="preserve"> نفروشد</w:t>
      </w:r>
      <w:r w:rsidRPr="00B12EB5">
        <w:rPr>
          <w:rFonts w:hint="cs"/>
          <w:rtl/>
        </w:rPr>
        <w:t>.</w:t>
      </w:r>
    </w:p>
    <w:p w:rsidR="0079021F" w:rsidRPr="00B12EB5" w:rsidRDefault="0079021F" w:rsidP="00676EEB">
      <w:pPr>
        <w:pStyle w:val="a3"/>
        <w:rPr>
          <w:rtl/>
        </w:rPr>
      </w:pPr>
      <w:r w:rsidRPr="00B12EB5">
        <w:rPr>
          <w:rFonts w:hint="cs"/>
          <w:rtl/>
        </w:rPr>
        <w:t>مباحث ا</w:t>
      </w:r>
      <w:r w:rsidR="00B9269E">
        <w:rPr>
          <w:rFonts w:hint="cs"/>
          <w:rtl/>
        </w:rPr>
        <w:t>ی</w:t>
      </w:r>
      <w:r w:rsidRPr="00B12EB5">
        <w:rPr>
          <w:rFonts w:hint="cs"/>
          <w:rtl/>
        </w:rPr>
        <w:t>ن رساله در پنج بخش تنظ</w:t>
      </w:r>
      <w:r w:rsidR="00B9269E">
        <w:rPr>
          <w:rFonts w:hint="cs"/>
          <w:rtl/>
        </w:rPr>
        <w:t>ی</w:t>
      </w:r>
      <w:r w:rsidRPr="00B12EB5">
        <w:rPr>
          <w:rFonts w:hint="cs"/>
          <w:rtl/>
        </w:rPr>
        <w:t>م گرد</w:t>
      </w:r>
      <w:r w:rsidR="00B9269E">
        <w:rPr>
          <w:rFonts w:hint="cs"/>
          <w:rtl/>
        </w:rPr>
        <w:t>ی</w:t>
      </w:r>
      <w:r w:rsidRPr="00B12EB5">
        <w:rPr>
          <w:rFonts w:hint="cs"/>
          <w:rtl/>
        </w:rPr>
        <w:t>ده است: در بخش اول از مس</w:t>
      </w:r>
      <w:r w:rsidR="00B9269E">
        <w:rPr>
          <w:rFonts w:hint="cs"/>
          <w:rtl/>
        </w:rPr>
        <w:t>ی</w:t>
      </w:r>
      <w:r w:rsidRPr="00B12EB5">
        <w:rPr>
          <w:rFonts w:hint="cs"/>
          <w:rtl/>
        </w:rPr>
        <w:t>ح واقع</w:t>
      </w:r>
      <w:r w:rsidR="00B9269E">
        <w:rPr>
          <w:rFonts w:hint="cs"/>
          <w:rtl/>
        </w:rPr>
        <w:t>ی</w:t>
      </w:r>
      <w:r w:rsidRPr="00B12EB5">
        <w:rPr>
          <w:rFonts w:hint="cs"/>
          <w:rtl/>
        </w:rPr>
        <w:t xml:space="preserve"> و راست</w:t>
      </w:r>
      <w:r w:rsidR="00B9269E">
        <w:rPr>
          <w:rFonts w:hint="cs"/>
          <w:rtl/>
        </w:rPr>
        <w:t>ی</w:t>
      </w:r>
      <w:r w:rsidRPr="00B12EB5">
        <w:rPr>
          <w:rFonts w:hint="cs"/>
          <w:rtl/>
        </w:rPr>
        <w:t>ن سخن رفته است، در بخش دوم : راجع به مس</w:t>
      </w:r>
      <w:r w:rsidR="00B9269E">
        <w:rPr>
          <w:rFonts w:hint="cs"/>
          <w:rtl/>
        </w:rPr>
        <w:t>ی</w:t>
      </w:r>
      <w:r w:rsidRPr="00B12EB5">
        <w:rPr>
          <w:rFonts w:hint="cs"/>
          <w:rtl/>
        </w:rPr>
        <w:t>ح از د</w:t>
      </w:r>
      <w:r w:rsidR="00B9269E">
        <w:rPr>
          <w:rFonts w:hint="cs"/>
          <w:rtl/>
        </w:rPr>
        <w:t>ی</w:t>
      </w:r>
      <w:r w:rsidRPr="00B12EB5">
        <w:rPr>
          <w:rFonts w:hint="cs"/>
          <w:rtl/>
        </w:rPr>
        <w:t>دگاه مس</w:t>
      </w:r>
      <w:r w:rsidR="00B9269E">
        <w:rPr>
          <w:rFonts w:hint="cs"/>
          <w:rtl/>
        </w:rPr>
        <w:t>ی</w:t>
      </w:r>
      <w:r w:rsidRPr="00B12EB5">
        <w:rPr>
          <w:rFonts w:hint="cs"/>
          <w:rtl/>
        </w:rPr>
        <w:t>ح</w:t>
      </w:r>
      <w:r w:rsidR="00B9269E">
        <w:rPr>
          <w:rFonts w:hint="cs"/>
          <w:rtl/>
        </w:rPr>
        <w:t>ی</w:t>
      </w:r>
      <w:r w:rsidRPr="00B12EB5">
        <w:rPr>
          <w:rFonts w:hint="cs"/>
          <w:rtl/>
        </w:rPr>
        <w:t>ان و عوامل انحراف مس</w:t>
      </w:r>
      <w:r w:rsidR="00B9269E">
        <w:rPr>
          <w:rFonts w:hint="cs"/>
          <w:rtl/>
        </w:rPr>
        <w:t>ی</w:t>
      </w:r>
      <w:r w:rsidRPr="00B12EB5">
        <w:rPr>
          <w:rFonts w:hint="cs"/>
          <w:rtl/>
        </w:rPr>
        <w:t>ح</w:t>
      </w:r>
      <w:r w:rsidR="00B9269E">
        <w:rPr>
          <w:rFonts w:hint="cs"/>
          <w:rtl/>
        </w:rPr>
        <w:t>ی</w:t>
      </w:r>
      <w:r w:rsidRPr="00B12EB5">
        <w:rPr>
          <w:rFonts w:hint="cs"/>
          <w:rtl/>
        </w:rPr>
        <w:t>ت بحث شده است، و در بخش سوم از مصادر تشر</w:t>
      </w:r>
      <w:r w:rsidR="00B9269E">
        <w:rPr>
          <w:rFonts w:hint="cs"/>
          <w:rtl/>
        </w:rPr>
        <w:t>ی</w:t>
      </w:r>
      <w:r w:rsidRPr="00B12EB5">
        <w:rPr>
          <w:rFonts w:hint="cs"/>
          <w:rtl/>
        </w:rPr>
        <w:t>ع در مس</w:t>
      </w:r>
      <w:r w:rsidR="00B9269E">
        <w:rPr>
          <w:rFonts w:hint="cs"/>
          <w:rtl/>
        </w:rPr>
        <w:t>ی</w:t>
      </w:r>
      <w:r w:rsidRPr="00B12EB5">
        <w:rPr>
          <w:rFonts w:hint="cs"/>
          <w:rtl/>
        </w:rPr>
        <w:t>ح</w:t>
      </w:r>
      <w:r w:rsidR="00B9269E">
        <w:rPr>
          <w:rFonts w:hint="cs"/>
          <w:rtl/>
        </w:rPr>
        <w:t>ی</w:t>
      </w:r>
      <w:r w:rsidRPr="00B12EB5">
        <w:rPr>
          <w:rFonts w:hint="cs"/>
          <w:rtl/>
        </w:rPr>
        <w:t>ت بحث مفصل</w:t>
      </w:r>
      <w:r w:rsidR="00B9269E">
        <w:rPr>
          <w:rFonts w:hint="cs"/>
          <w:rtl/>
        </w:rPr>
        <w:t>ی</w:t>
      </w:r>
      <w:r w:rsidRPr="00B12EB5">
        <w:rPr>
          <w:rFonts w:hint="cs"/>
          <w:rtl/>
        </w:rPr>
        <w:t xml:space="preserve"> نموده وکوشش </w:t>
      </w:r>
      <w:r w:rsidR="00B12EB5">
        <w:rPr>
          <w:rFonts w:hint="cs"/>
          <w:rtl/>
        </w:rPr>
        <w:t>نموده‌ام</w:t>
      </w:r>
      <w:r w:rsidRPr="00B12EB5">
        <w:rPr>
          <w:rFonts w:hint="cs"/>
          <w:rtl/>
        </w:rPr>
        <w:t xml:space="preserve"> که معلومات کامل</w:t>
      </w:r>
      <w:r w:rsidR="00B9269E">
        <w:rPr>
          <w:rFonts w:hint="cs"/>
          <w:rtl/>
        </w:rPr>
        <w:t>ی</w:t>
      </w:r>
      <w:r w:rsidRPr="00B12EB5">
        <w:rPr>
          <w:rFonts w:hint="cs"/>
          <w:rtl/>
        </w:rPr>
        <w:t xml:space="preserve"> در مورد اناج</w:t>
      </w:r>
      <w:r w:rsidR="00B9269E">
        <w:rPr>
          <w:rFonts w:hint="cs"/>
          <w:rtl/>
        </w:rPr>
        <w:t>ی</w:t>
      </w:r>
      <w:r w:rsidRPr="00B12EB5">
        <w:rPr>
          <w:rFonts w:hint="cs"/>
          <w:rtl/>
        </w:rPr>
        <w:t xml:space="preserve">ل </w:t>
      </w:r>
      <w:r w:rsidRPr="00B12EB5">
        <w:rPr>
          <w:rFonts w:hint="cs"/>
          <w:rtl/>
        </w:rPr>
        <w:lastRenderedPageBreak/>
        <w:t>در اخت</w:t>
      </w:r>
      <w:r w:rsidR="00B9269E">
        <w:rPr>
          <w:rFonts w:hint="cs"/>
          <w:rtl/>
        </w:rPr>
        <w:t>ی</w:t>
      </w:r>
      <w:r w:rsidRPr="00B12EB5">
        <w:rPr>
          <w:rFonts w:hint="cs"/>
          <w:rtl/>
        </w:rPr>
        <w:t>ار خواننده عز</w:t>
      </w:r>
      <w:r w:rsidR="00B9269E">
        <w:rPr>
          <w:rFonts w:hint="cs"/>
          <w:rtl/>
        </w:rPr>
        <w:t>ی</w:t>
      </w:r>
      <w:r w:rsidRPr="00B12EB5">
        <w:rPr>
          <w:rFonts w:hint="cs"/>
          <w:rtl/>
        </w:rPr>
        <w:t>ز قرار دهم، و در بخش چهار: مسائل بن</w:t>
      </w:r>
      <w:r w:rsidR="00B9269E">
        <w:rPr>
          <w:rFonts w:hint="cs"/>
          <w:rtl/>
        </w:rPr>
        <w:t>ی</w:t>
      </w:r>
      <w:r w:rsidRPr="00B12EB5">
        <w:rPr>
          <w:rFonts w:hint="cs"/>
          <w:rtl/>
        </w:rPr>
        <w:t>اد</w:t>
      </w:r>
      <w:r w:rsidR="00B9269E">
        <w:rPr>
          <w:rFonts w:hint="cs"/>
          <w:rtl/>
        </w:rPr>
        <w:t>ی</w:t>
      </w:r>
      <w:r w:rsidRPr="00B12EB5">
        <w:rPr>
          <w:rFonts w:hint="cs"/>
          <w:rtl/>
        </w:rPr>
        <w:t xml:space="preserve"> تفکر مس</w:t>
      </w:r>
      <w:r w:rsidR="00B9269E">
        <w:rPr>
          <w:rFonts w:hint="cs"/>
          <w:rtl/>
        </w:rPr>
        <w:t>ی</w:t>
      </w:r>
      <w:r w:rsidRPr="00B12EB5">
        <w:rPr>
          <w:rFonts w:hint="cs"/>
          <w:rtl/>
        </w:rPr>
        <w:t>ح</w:t>
      </w:r>
      <w:r w:rsidR="00B9269E">
        <w:rPr>
          <w:rFonts w:hint="cs"/>
          <w:rtl/>
        </w:rPr>
        <w:t>ی</w:t>
      </w:r>
      <w:r w:rsidRPr="00B12EB5">
        <w:rPr>
          <w:rFonts w:hint="cs"/>
          <w:rtl/>
        </w:rPr>
        <w:t xml:space="preserve"> به نقد و تحل</w:t>
      </w:r>
      <w:r w:rsidR="00B9269E">
        <w:rPr>
          <w:rFonts w:hint="cs"/>
          <w:rtl/>
        </w:rPr>
        <w:t>ی</w:t>
      </w:r>
      <w:r w:rsidRPr="00B12EB5">
        <w:rPr>
          <w:rFonts w:hint="cs"/>
          <w:rtl/>
        </w:rPr>
        <w:t>ل گرفته شده است، و در بخش پنجم: از اثر پذ</w:t>
      </w:r>
      <w:r w:rsidR="00B9269E">
        <w:rPr>
          <w:rFonts w:hint="cs"/>
          <w:rtl/>
        </w:rPr>
        <w:t>ی</w:t>
      </w:r>
      <w:r w:rsidRPr="00B12EB5">
        <w:rPr>
          <w:rFonts w:hint="cs"/>
          <w:rtl/>
        </w:rPr>
        <w:t>ر</w:t>
      </w:r>
      <w:r w:rsidR="00B9269E">
        <w:rPr>
          <w:rFonts w:hint="cs"/>
          <w:rtl/>
        </w:rPr>
        <w:t>ی</w:t>
      </w:r>
      <w:r w:rsidRPr="00B12EB5">
        <w:rPr>
          <w:rFonts w:hint="cs"/>
          <w:rtl/>
        </w:rPr>
        <w:t xml:space="preserve"> مس</w:t>
      </w:r>
      <w:r w:rsidR="00B9269E">
        <w:rPr>
          <w:rFonts w:hint="cs"/>
          <w:rtl/>
        </w:rPr>
        <w:t>ی</w:t>
      </w:r>
      <w:r w:rsidRPr="00B12EB5">
        <w:rPr>
          <w:rFonts w:hint="cs"/>
          <w:rtl/>
        </w:rPr>
        <w:t>ح</w:t>
      </w:r>
      <w:r w:rsidR="00B9269E">
        <w:rPr>
          <w:rFonts w:hint="cs"/>
          <w:rtl/>
        </w:rPr>
        <w:t>ی</w:t>
      </w:r>
      <w:r w:rsidRPr="00B12EB5">
        <w:rPr>
          <w:rFonts w:hint="cs"/>
          <w:rtl/>
        </w:rPr>
        <w:t>ت از اد</w:t>
      </w:r>
      <w:r w:rsidR="00B9269E">
        <w:rPr>
          <w:rFonts w:hint="cs"/>
          <w:rtl/>
        </w:rPr>
        <w:t>ی</w:t>
      </w:r>
      <w:r w:rsidRPr="00B12EB5">
        <w:rPr>
          <w:rFonts w:hint="cs"/>
          <w:rtl/>
        </w:rPr>
        <w:t>ان وثن</w:t>
      </w:r>
      <w:r w:rsidR="00B9269E">
        <w:rPr>
          <w:rFonts w:hint="cs"/>
          <w:rtl/>
        </w:rPr>
        <w:t>ی</w:t>
      </w:r>
      <w:r w:rsidRPr="00B12EB5">
        <w:rPr>
          <w:rFonts w:hint="cs"/>
          <w:rtl/>
        </w:rPr>
        <w:t xml:space="preserve"> د</w:t>
      </w:r>
      <w:r w:rsidR="00B9269E">
        <w:rPr>
          <w:rFonts w:hint="cs"/>
          <w:rtl/>
        </w:rPr>
        <w:t>ی</w:t>
      </w:r>
      <w:r w:rsidRPr="00B12EB5">
        <w:rPr>
          <w:rFonts w:hint="cs"/>
          <w:rtl/>
        </w:rPr>
        <w:t>گر سخن رفته است،  و در خاتمه: گوشۀ از برتر</w:t>
      </w:r>
      <w:r w:rsidR="00B9269E">
        <w:rPr>
          <w:rFonts w:hint="cs"/>
          <w:rtl/>
        </w:rPr>
        <w:t>ی</w:t>
      </w:r>
      <w:r w:rsidRPr="00B12EB5">
        <w:rPr>
          <w:rFonts w:hint="cs"/>
          <w:rtl/>
        </w:rPr>
        <w:t xml:space="preserve"> ها، و</w:t>
      </w:r>
      <w:r w:rsidR="00B9269E">
        <w:rPr>
          <w:rFonts w:hint="cs"/>
          <w:rtl/>
        </w:rPr>
        <w:t>ی</w:t>
      </w:r>
      <w:r w:rsidRPr="00B12EB5">
        <w:rPr>
          <w:rFonts w:hint="cs"/>
          <w:rtl/>
        </w:rPr>
        <w:t>ژگ</w:t>
      </w:r>
      <w:r w:rsidR="00B9269E">
        <w:rPr>
          <w:rFonts w:hint="cs"/>
          <w:rtl/>
        </w:rPr>
        <w:t>ی</w:t>
      </w:r>
      <w:r w:rsidRPr="00B12EB5">
        <w:rPr>
          <w:rFonts w:hint="cs"/>
          <w:rtl/>
        </w:rPr>
        <w:t>ها و خوب</w:t>
      </w:r>
      <w:r w:rsidR="00B9269E">
        <w:rPr>
          <w:rFonts w:hint="cs"/>
          <w:rtl/>
        </w:rPr>
        <w:t>ی</w:t>
      </w:r>
      <w:r w:rsidRPr="00B12EB5">
        <w:rPr>
          <w:rFonts w:hint="cs"/>
          <w:rtl/>
        </w:rPr>
        <w:t xml:space="preserve"> ها</w:t>
      </w:r>
      <w:r w:rsidR="00B9269E">
        <w:rPr>
          <w:rFonts w:hint="cs"/>
          <w:rtl/>
        </w:rPr>
        <w:t>ی</w:t>
      </w:r>
      <w:r w:rsidRPr="00B12EB5">
        <w:rPr>
          <w:rFonts w:hint="cs"/>
          <w:rtl/>
        </w:rPr>
        <w:t xml:space="preserve"> اسلام برشمرده شده است. و در آخر هم راجع به فعال</w:t>
      </w:r>
      <w:r w:rsidR="00B9269E">
        <w:rPr>
          <w:rFonts w:hint="cs"/>
          <w:rtl/>
        </w:rPr>
        <w:t>ی</w:t>
      </w:r>
      <w:r w:rsidRPr="00B12EB5">
        <w:rPr>
          <w:rFonts w:hint="cs"/>
          <w:rtl/>
        </w:rPr>
        <w:t>ت ها</w:t>
      </w:r>
      <w:r w:rsidR="00B9269E">
        <w:rPr>
          <w:rFonts w:hint="cs"/>
          <w:rtl/>
        </w:rPr>
        <w:t>ی</w:t>
      </w:r>
      <w:r w:rsidRPr="00B12EB5">
        <w:rPr>
          <w:rFonts w:hint="cs"/>
          <w:rtl/>
        </w:rPr>
        <w:t xml:space="preserve"> تنص</w:t>
      </w:r>
      <w:r w:rsidR="00B9269E">
        <w:rPr>
          <w:rFonts w:hint="cs"/>
          <w:rtl/>
        </w:rPr>
        <w:t>ی</w:t>
      </w:r>
      <w:r w:rsidRPr="00B12EB5">
        <w:rPr>
          <w:rFonts w:hint="cs"/>
          <w:rtl/>
        </w:rPr>
        <w:t>ر</w:t>
      </w:r>
      <w:r w:rsidR="00B9269E">
        <w:rPr>
          <w:rFonts w:hint="cs"/>
          <w:rtl/>
        </w:rPr>
        <w:t>ی</w:t>
      </w:r>
      <w:r w:rsidRPr="00B12EB5">
        <w:rPr>
          <w:rFonts w:hint="cs"/>
          <w:rtl/>
        </w:rPr>
        <w:t xml:space="preserve"> و اهداف و </w:t>
      </w:r>
      <w:r w:rsidR="00B12EB5" w:rsidRPr="00B12EB5">
        <w:rPr>
          <w:rFonts w:hint="cs"/>
          <w:rtl/>
        </w:rPr>
        <w:t>برنامه‌ها</w:t>
      </w:r>
      <w:r w:rsidR="00B9269E">
        <w:rPr>
          <w:rFonts w:hint="cs"/>
          <w:rtl/>
        </w:rPr>
        <w:t>ی</w:t>
      </w:r>
      <w:r w:rsidRPr="00B12EB5">
        <w:rPr>
          <w:rFonts w:hint="cs"/>
          <w:rtl/>
        </w:rPr>
        <w:t xml:space="preserve"> شوم استعمار</w:t>
      </w:r>
      <w:r w:rsidR="00B9269E">
        <w:rPr>
          <w:rFonts w:hint="cs"/>
          <w:rtl/>
        </w:rPr>
        <w:t>ی</w:t>
      </w:r>
      <w:r w:rsidRPr="00B12EB5">
        <w:rPr>
          <w:rFonts w:hint="cs"/>
          <w:rtl/>
        </w:rPr>
        <w:t xml:space="preserve"> آنان  به صورت فشرده معلومات ارائه </w:t>
      </w:r>
      <w:r w:rsidR="00B12EB5">
        <w:rPr>
          <w:rFonts w:hint="cs"/>
          <w:rtl/>
        </w:rPr>
        <w:t>نموده‌ا</w:t>
      </w:r>
      <w:r w:rsidR="00B9269E">
        <w:rPr>
          <w:rFonts w:hint="cs"/>
          <w:rtl/>
        </w:rPr>
        <w:t>ی</w:t>
      </w:r>
      <w:r w:rsidR="00B12EB5">
        <w:rPr>
          <w:rFonts w:hint="cs"/>
          <w:rtl/>
        </w:rPr>
        <w:t>م</w:t>
      </w:r>
      <w:r w:rsidRPr="00B12EB5">
        <w:rPr>
          <w:rFonts w:hint="cs"/>
          <w:rtl/>
        </w:rPr>
        <w:t>.  و کوشش نمودم که در هر بخش نخست عق</w:t>
      </w:r>
      <w:r w:rsidR="00B9269E">
        <w:rPr>
          <w:rFonts w:hint="cs"/>
          <w:rtl/>
        </w:rPr>
        <w:t>ی</w:t>
      </w:r>
      <w:r w:rsidRPr="00B12EB5">
        <w:rPr>
          <w:rFonts w:hint="cs"/>
          <w:rtl/>
        </w:rPr>
        <w:t>دۀ مس</w:t>
      </w:r>
      <w:r w:rsidR="00B9269E">
        <w:rPr>
          <w:rFonts w:hint="cs"/>
          <w:rtl/>
        </w:rPr>
        <w:t>ی</w:t>
      </w:r>
      <w:r w:rsidRPr="00B12EB5">
        <w:rPr>
          <w:rFonts w:hint="cs"/>
          <w:rtl/>
        </w:rPr>
        <w:t>ح</w:t>
      </w:r>
      <w:r w:rsidR="00B9269E">
        <w:rPr>
          <w:rFonts w:hint="cs"/>
          <w:rtl/>
        </w:rPr>
        <w:t>ی</w:t>
      </w:r>
      <w:r w:rsidRPr="00B12EB5">
        <w:rPr>
          <w:rFonts w:hint="cs"/>
          <w:rtl/>
        </w:rPr>
        <w:t>ان را راجع به آن توض</w:t>
      </w:r>
      <w:r w:rsidR="00B9269E">
        <w:rPr>
          <w:rFonts w:hint="cs"/>
          <w:rtl/>
        </w:rPr>
        <w:t>ی</w:t>
      </w:r>
      <w:r w:rsidRPr="00B12EB5">
        <w:rPr>
          <w:rFonts w:hint="cs"/>
          <w:rtl/>
        </w:rPr>
        <w:t>ح دهم، و سپس به نقد و ابطال آن پردازم؛ مسائل</w:t>
      </w:r>
      <w:r w:rsidR="00B9269E">
        <w:rPr>
          <w:rFonts w:hint="cs"/>
          <w:rtl/>
        </w:rPr>
        <w:t>ی</w:t>
      </w:r>
      <w:r w:rsidRPr="00B12EB5">
        <w:rPr>
          <w:rFonts w:hint="cs"/>
          <w:rtl/>
        </w:rPr>
        <w:t xml:space="preserve"> را که درا</w:t>
      </w:r>
      <w:r w:rsidR="00B9269E">
        <w:rPr>
          <w:rFonts w:hint="cs"/>
          <w:rtl/>
        </w:rPr>
        <w:t>ی</w:t>
      </w:r>
      <w:r w:rsidRPr="00B12EB5">
        <w:rPr>
          <w:rFonts w:hint="cs"/>
          <w:rtl/>
        </w:rPr>
        <w:t>ن رساله به بحث گرفته ام عمدتا مسائل</w:t>
      </w:r>
      <w:r w:rsidR="00B9269E">
        <w:rPr>
          <w:rFonts w:hint="cs"/>
          <w:rtl/>
        </w:rPr>
        <w:t>ی</w:t>
      </w:r>
      <w:r w:rsidRPr="00B12EB5">
        <w:rPr>
          <w:rFonts w:hint="cs"/>
          <w:rtl/>
        </w:rPr>
        <w:t xml:space="preserve"> اند که ح</w:t>
      </w:r>
      <w:r w:rsidR="00B9269E">
        <w:rPr>
          <w:rFonts w:hint="cs"/>
          <w:rtl/>
        </w:rPr>
        <w:t>ی</w:t>
      </w:r>
      <w:r w:rsidRPr="00B12EB5">
        <w:rPr>
          <w:rFonts w:hint="cs"/>
          <w:rtl/>
        </w:rPr>
        <w:t>ث</w:t>
      </w:r>
      <w:r w:rsidR="00B9269E">
        <w:rPr>
          <w:rFonts w:hint="cs"/>
          <w:rtl/>
        </w:rPr>
        <w:t>ی</w:t>
      </w:r>
      <w:r w:rsidRPr="00B12EB5">
        <w:rPr>
          <w:rFonts w:hint="cs"/>
          <w:rtl/>
        </w:rPr>
        <w:t>ت ستون و پا</w:t>
      </w:r>
      <w:r w:rsidR="00B9269E">
        <w:rPr>
          <w:rFonts w:hint="cs"/>
          <w:rtl/>
        </w:rPr>
        <w:t>ی</w:t>
      </w:r>
      <w:r w:rsidRPr="00B12EB5">
        <w:rPr>
          <w:rFonts w:hint="cs"/>
          <w:rtl/>
        </w:rPr>
        <w:t>ه را در آ</w:t>
      </w:r>
      <w:r w:rsidR="00B9269E">
        <w:rPr>
          <w:rFonts w:hint="cs"/>
          <w:rtl/>
        </w:rPr>
        <w:t>یی</w:t>
      </w:r>
      <w:r w:rsidRPr="00B12EB5">
        <w:rPr>
          <w:rFonts w:hint="cs"/>
          <w:rtl/>
        </w:rPr>
        <w:t>ن مس</w:t>
      </w:r>
      <w:r w:rsidR="00B9269E">
        <w:rPr>
          <w:rFonts w:hint="cs"/>
          <w:rtl/>
        </w:rPr>
        <w:t>ی</w:t>
      </w:r>
      <w:r w:rsidRPr="00B12EB5">
        <w:rPr>
          <w:rFonts w:hint="cs"/>
          <w:rtl/>
        </w:rPr>
        <w:t>ح</w:t>
      </w:r>
      <w:r w:rsidR="00B9269E">
        <w:rPr>
          <w:rFonts w:hint="cs"/>
          <w:rtl/>
        </w:rPr>
        <w:t>ی</w:t>
      </w:r>
      <w:r w:rsidRPr="00B12EB5">
        <w:rPr>
          <w:rFonts w:hint="cs"/>
          <w:rtl/>
        </w:rPr>
        <w:t>ت دارند، که با نقد و ابطال آن همه مسائل</w:t>
      </w:r>
      <w:r w:rsidR="00B9269E">
        <w:rPr>
          <w:rFonts w:hint="cs"/>
          <w:rtl/>
        </w:rPr>
        <w:t>ی</w:t>
      </w:r>
      <w:r w:rsidRPr="00B12EB5">
        <w:rPr>
          <w:rFonts w:hint="cs"/>
          <w:rtl/>
        </w:rPr>
        <w:t xml:space="preserve"> که متفرع از آن است ازهم م</w:t>
      </w:r>
      <w:r w:rsidR="00B9269E">
        <w:rPr>
          <w:rFonts w:hint="cs"/>
          <w:rtl/>
        </w:rPr>
        <w:t>ی</w:t>
      </w:r>
      <w:r w:rsidRPr="00B12EB5">
        <w:rPr>
          <w:rFonts w:hint="cs"/>
          <w:rtl/>
        </w:rPr>
        <w:t xml:space="preserve"> پاشد، و از خود باطل </w:t>
      </w:r>
      <w:r w:rsidR="00B12EB5">
        <w:rPr>
          <w:rFonts w:hint="cs"/>
          <w:rtl/>
        </w:rPr>
        <w:t>م</w:t>
      </w:r>
      <w:r w:rsidR="00B9269E">
        <w:rPr>
          <w:rFonts w:hint="cs"/>
          <w:rtl/>
        </w:rPr>
        <w:t>ی</w:t>
      </w:r>
      <w:r w:rsidR="00B12EB5">
        <w:rPr>
          <w:rFonts w:hint="cs"/>
          <w:rtl/>
        </w:rPr>
        <w:t>‌گرد</w:t>
      </w:r>
      <w:r w:rsidRPr="00B12EB5">
        <w:rPr>
          <w:rFonts w:hint="cs"/>
          <w:rtl/>
        </w:rPr>
        <w:t>د.</w:t>
      </w:r>
    </w:p>
    <w:p w:rsidR="0079021F" w:rsidRPr="00B12EB5" w:rsidRDefault="0079021F" w:rsidP="00676EEB">
      <w:pPr>
        <w:pStyle w:val="a3"/>
        <w:rPr>
          <w:rtl/>
        </w:rPr>
      </w:pPr>
      <w:r w:rsidRPr="00B12EB5">
        <w:rPr>
          <w:rFonts w:hint="cs"/>
          <w:rtl/>
        </w:rPr>
        <w:t>در نقل معلومات دقت کافی بخرچ داده شده است، و عبارات</w:t>
      </w:r>
      <w:r w:rsidR="00B9269E">
        <w:rPr>
          <w:rFonts w:hint="cs"/>
          <w:rtl/>
        </w:rPr>
        <w:t>ی</w:t>
      </w:r>
      <w:r w:rsidRPr="00B12EB5">
        <w:rPr>
          <w:rFonts w:hint="cs"/>
          <w:rtl/>
        </w:rPr>
        <w:t xml:space="preserve"> را که از اناج</w:t>
      </w:r>
      <w:r w:rsidR="00B9269E">
        <w:rPr>
          <w:rFonts w:hint="cs"/>
          <w:rtl/>
        </w:rPr>
        <w:t>ی</w:t>
      </w:r>
      <w:r w:rsidRPr="00B12EB5">
        <w:rPr>
          <w:rFonts w:hint="cs"/>
          <w:rtl/>
        </w:rPr>
        <w:t xml:space="preserve">ل نقل </w:t>
      </w:r>
      <w:r w:rsidR="00B12EB5">
        <w:rPr>
          <w:rFonts w:hint="cs"/>
          <w:rtl/>
        </w:rPr>
        <w:t>نموده‌ام</w:t>
      </w:r>
      <w:r w:rsidRPr="00B12EB5">
        <w:rPr>
          <w:rFonts w:hint="cs"/>
          <w:rtl/>
        </w:rPr>
        <w:t xml:space="preserve"> مستق</w:t>
      </w:r>
      <w:r w:rsidR="00B9269E">
        <w:rPr>
          <w:rFonts w:hint="cs"/>
          <w:rtl/>
        </w:rPr>
        <w:t>ی</w:t>
      </w:r>
      <w:r w:rsidRPr="00B12EB5">
        <w:rPr>
          <w:rFonts w:hint="cs"/>
          <w:rtl/>
        </w:rPr>
        <w:t>ما از نسخه انج</w:t>
      </w:r>
      <w:r w:rsidR="00B9269E">
        <w:rPr>
          <w:rFonts w:hint="cs"/>
          <w:rtl/>
        </w:rPr>
        <w:t>ی</w:t>
      </w:r>
      <w:r w:rsidRPr="00B12EB5">
        <w:rPr>
          <w:rFonts w:hint="cs"/>
          <w:rtl/>
        </w:rPr>
        <w:t>ل که به زبان فارس</w:t>
      </w:r>
      <w:r w:rsidR="00B9269E">
        <w:rPr>
          <w:rFonts w:hint="cs"/>
          <w:rtl/>
        </w:rPr>
        <w:t>ی</w:t>
      </w:r>
      <w:r w:rsidRPr="00B12EB5">
        <w:rPr>
          <w:rFonts w:hint="cs"/>
          <w:rtl/>
        </w:rPr>
        <w:t xml:space="preserve"> ترجمه شده است گرفته ام، لذا همه معلومات</w:t>
      </w:r>
      <w:r w:rsidR="00B9269E">
        <w:rPr>
          <w:rFonts w:hint="cs"/>
          <w:rtl/>
        </w:rPr>
        <w:t>ی</w:t>
      </w:r>
      <w:r w:rsidRPr="00B12EB5">
        <w:rPr>
          <w:rFonts w:hint="cs"/>
          <w:rtl/>
        </w:rPr>
        <w:t xml:space="preserve"> را که در ا</w:t>
      </w:r>
      <w:r w:rsidR="00B9269E">
        <w:rPr>
          <w:rFonts w:hint="cs"/>
          <w:rtl/>
        </w:rPr>
        <w:t>ی</w:t>
      </w:r>
      <w:r w:rsidRPr="00B12EB5">
        <w:rPr>
          <w:rFonts w:hint="cs"/>
          <w:rtl/>
        </w:rPr>
        <w:t xml:space="preserve">ن رساله ارائه </w:t>
      </w:r>
      <w:r w:rsidR="00B12EB5">
        <w:rPr>
          <w:rFonts w:hint="cs"/>
          <w:rtl/>
        </w:rPr>
        <w:t>نموده‌ا</w:t>
      </w:r>
      <w:r w:rsidR="00B9269E">
        <w:rPr>
          <w:rFonts w:hint="cs"/>
          <w:rtl/>
        </w:rPr>
        <w:t>ی</w:t>
      </w:r>
      <w:r w:rsidR="00B12EB5">
        <w:rPr>
          <w:rFonts w:hint="cs"/>
          <w:rtl/>
        </w:rPr>
        <w:t>م</w:t>
      </w:r>
      <w:r w:rsidRPr="00B12EB5">
        <w:rPr>
          <w:rFonts w:hint="cs"/>
          <w:rtl/>
        </w:rPr>
        <w:t xml:space="preserve"> کاملا موثق و مستند اند؛ با آنهم انسان از خطا و لغزش خال</w:t>
      </w:r>
      <w:r w:rsidR="00B9269E">
        <w:rPr>
          <w:rFonts w:hint="cs"/>
          <w:rtl/>
        </w:rPr>
        <w:t>ی</w:t>
      </w:r>
      <w:r w:rsidRPr="00B12EB5">
        <w:rPr>
          <w:rFonts w:hint="cs"/>
          <w:rtl/>
        </w:rPr>
        <w:t xml:space="preserve"> ن</w:t>
      </w:r>
      <w:r w:rsidR="00B9269E">
        <w:rPr>
          <w:rFonts w:hint="cs"/>
          <w:rtl/>
        </w:rPr>
        <w:t>ی</w:t>
      </w:r>
      <w:r w:rsidRPr="00B12EB5">
        <w:rPr>
          <w:rFonts w:hint="cs"/>
          <w:rtl/>
        </w:rPr>
        <w:t>ست اگر چن</w:t>
      </w:r>
      <w:r w:rsidR="00B9269E">
        <w:rPr>
          <w:rFonts w:hint="cs"/>
          <w:rtl/>
        </w:rPr>
        <w:t>ی</w:t>
      </w:r>
      <w:r w:rsidRPr="00B12EB5">
        <w:rPr>
          <w:rFonts w:hint="cs"/>
          <w:rtl/>
        </w:rPr>
        <w:t>ن چ</w:t>
      </w:r>
      <w:r w:rsidR="00B9269E">
        <w:rPr>
          <w:rFonts w:hint="cs"/>
          <w:rtl/>
        </w:rPr>
        <w:t>ی</w:t>
      </w:r>
      <w:r w:rsidRPr="00B12EB5">
        <w:rPr>
          <w:rFonts w:hint="cs"/>
          <w:rtl/>
        </w:rPr>
        <w:t>ز</w:t>
      </w:r>
      <w:r w:rsidR="00B9269E">
        <w:rPr>
          <w:rFonts w:hint="cs"/>
          <w:rtl/>
        </w:rPr>
        <w:t>ی</w:t>
      </w:r>
      <w:r w:rsidRPr="00B12EB5">
        <w:rPr>
          <w:rFonts w:hint="cs"/>
          <w:rtl/>
        </w:rPr>
        <w:t xml:space="preserve"> در ا</w:t>
      </w:r>
      <w:r w:rsidR="00B9269E">
        <w:rPr>
          <w:rFonts w:hint="cs"/>
          <w:rtl/>
        </w:rPr>
        <w:t>ی</w:t>
      </w:r>
      <w:r w:rsidRPr="00B12EB5">
        <w:rPr>
          <w:rFonts w:hint="cs"/>
          <w:rtl/>
        </w:rPr>
        <w:t>ن رساله از من سر زده باشد از خواننده عز</w:t>
      </w:r>
      <w:r w:rsidR="00B9269E">
        <w:rPr>
          <w:rFonts w:hint="cs"/>
          <w:rtl/>
        </w:rPr>
        <w:t>ی</w:t>
      </w:r>
      <w:r w:rsidRPr="00B12EB5">
        <w:rPr>
          <w:rFonts w:hint="cs"/>
          <w:rtl/>
        </w:rPr>
        <w:t>ز خواهشمند گذشت و چشم پوش</w:t>
      </w:r>
      <w:r w:rsidR="00B9269E">
        <w:rPr>
          <w:rFonts w:hint="cs"/>
          <w:rtl/>
        </w:rPr>
        <w:t>ی</w:t>
      </w:r>
      <w:r w:rsidRPr="00B12EB5">
        <w:rPr>
          <w:rFonts w:hint="cs"/>
          <w:rtl/>
        </w:rPr>
        <w:t xml:space="preserve"> ام.</w:t>
      </w:r>
    </w:p>
    <w:p w:rsidR="0079021F" w:rsidRPr="00B12EB5" w:rsidRDefault="0079021F" w:rsidP="00676EEB">
      <w:pPr>
        <w:pStyle w:val="a3"/>
        <w:rPr>
          <w:rtl/>
        </w:rPr>
      </w:pPr>
      <w:r w:rsidRPr="00B12EB5">
        <w:rPr>
          <w:rFonts w:hint="cs"/>
          <w:rtl/>
        </w:rPr>
        <w:t>در نها</w:t>
      </w:r>
      <w:r w:rsidR="00B9269E">
        <w:rPr>
          <w:rFonts w:hint="cs"/>
          <w:rtl/>
        </w:rPr>
        <w:t>ی</w:t>
      </w:r>
      <w:r w:rsidRPr="00B12EB5">
        <w:rPr>
          <w:rFonts w:hint="cs"/>
          <w:rtl/>
        </w:rPr>
        <w:t>ت م</w:t>
      </w:r>
      <w:r w:rsidR="00B9269E">
        <w:rPr>
          <w:rFonts w:hint="cs"/>
          <w:rtl/>
        </w:rPr>
        <w:t>ی</w:t>
      </w:r>
      <w:r w:rsidRPr="00B12EB5">
        <w:rPr>
          <w:rFonts w:hint="cs"/>
          <w:rtl/>
        </w:rPr>
        <w:t>‌خواهم از دوستان</w:t>
      </w:r>
      <w:r w:rsidR="00B9269E">
        <w:rPr>
          <w:rFonts w:hint="cs"/>
          <w:rtl/>
        </w:rPr>
        <w:t>ی</w:t>
      </w:r>
      <w:r w:rsidR="00676EEB">
        <w:rPr>
          <w:rFonts w:hint="cs"/>
          <w:rtl/>
        </w:rPr>
        <w:t xml:space="preserve"> </w:t>
      </w:r>
      <w:r w:rsidRPr="00B12EB5">
        <w:rPr>
          <w:rFonts w:hint="cs"/>
          <w:rtl/>
        </w:rPr>
        <w:t>که در ته</w:t>
      </w:r>
      <w:r w:rsidR="00B9269E">
        <w:rPr>
          <w:rFonts w:hint="cs"/>
          <w:rtl/>
        </w:rPr>
        <w:t>ی</w:t>
      </w:r>
      <w:r w:rsidRPr="00B12EB5">
        <w:rPr>
          <w:rFonts w:hint="cs"/>
          <w:rtl/>
        </w:rPr>
        <w:t>ه و ترت</w:t>
      </w:r>
      <w:r w:rsidR="00B9269E">
        <w:rPr>
          <w:rFonts w:hint="cs"/>
          <w:rtl/>
        </w:rPr>
        <w:t>ی</w:t>
      </w:r>
      <w:r w:rsidRPr="00B12EB5">
        <w:rPr>
          <w:rFonts w:hint="cs"/>
          <w:rtl/>
        </w:rPr>
        <w:t>ب ا</w:t>
      </w:r>
      <w:r w:rsidR="00B9269E">
        <w:rPr>
          <w:rFonts w:hint="cs"/>
          <w:rtl/>
        </w:rPr>
        <w:t>ی</w:t>
      </w:r>
      <w:r w:rsidRPr="00B12EB5">
        <w:rPr>
          <w:rFonts w:hint="cs"/>
          <w:rtl/>
        </w:rPr>
        <w:t>ن رساله با بنده عاجز همکار</w:t>
      </w:r>
      <w:r w:rsidR="00B9269E">
        <w:rPr>
          <w:rFonts w:hint="cs"/>
          <w:rtl/>
        </w:rPr>
        <w:t>ی</w:t>
      </w:r>
      <w:r w:rsidRPr="00B12EB5">
        <w:rPr>
          <w:rFonts w:hint="cs"/>
          <w:rtl/>
        </w:rPr>
        <w:t xml:space="preserve"> و مساعدت </w:t>
      </w:r>
      <w:r w:rsidR="00B12EB5">
        <w:rPr>
          <w:rFonts w:hint="cs"/>
          <w:rtl/>
        </w:rPr>
        <w:t>نموده‌اند</w:t>
      </w:r>
      <w:r w:rsidRPr="00B12EB5">
        <w:rPr>
          <w:rFonts w:hint="cs"/>
          <w:rtl/>
        </w:rPr>
        <w:t xml:space="preserve"> اظهار سپاس و قدردان</w:t>
      </w:r>
      <w:r w:rsidR="00B9269E">
        <w:rPr>
          <w:rFonts w:hint="cs"/>
          <w:rtl/>
        </w:rPr>
        <w:t>ی</w:t>
      </w:r>
      <w:r w:rsidRPr="00B12EB5">
        <w:rPr>
          <w:rFonts w:hint="cs"/>
          <w:rtl/>
        </w:rPr>
        <w:t xml:space="preserve"> کنم. از جمله خدمات محترم دکتر محمد اسماع</w:t>
      </w:r>
      <w:r w:rsidR="00B9269E">
        <w:rPr>
          <w:rFonts w:hint="cs"/>
          <w:rtl/>
        </w:rPr>
        <w:t>ی</w:t>
      </w:r>
      <w:r w:rsidRPr="00B12EB5">
        <w:rPr>
          <w:rFonts w:hint="cs"/>
          <w:rtl/>
        </w:rPr>
        <w:t>ل لب</w:t>
      </w:r>
      <w:r w:rsidR="00B9269E">
        <w:rPr>
          <w:rFonts w:hint="cs"/>
          <w:rtl/>
        </w:rPr>
        <w:t>ی</w:t>
      </w:r>
      <w:r w:rsidRPr="00B12EB5">
        <w:rPr>
          <w:rFonts w:hint="cs"/>
          <w:rtl/>
        </w:rPr>
        <w:t>ب که پ</w:t>
      </w:r>
      <w:r w:rsidR="00B9269E">
        <w:rPr>
          <w:rFonts w:hint="cs"/>
          <w:rtl/>
        </w:rPr>
        <w:t>ی</w:t>
      </w:r>
      <w:r w:rsidRPr="00B12EB5">
        <w:rPr>
          <w:rFonts w:hint="cs"/>
          <w:rtl/>
        </w:rPr>
        <w:t>ش نو</w:t>
      </w:r>
      <w:r w:rsidR="00B9269E">
        <w:rPr>
          <w:rFonts w:hint="cs"/>
          <w:rtl/>
        </w:rPr>
        <w:t>ی</w:t>
      </w:r>
      <w:r w:rsidRPr="00B12EB5">
        <w:rPr>
          <w:rFonts w:hint="cs"/>
          <w:rtl/>
        </w:rPr>
        <w:t>س ا</w:t>
      </w:r>
      <w:r w:rsidR="00B9269E">
        <w:rPr>
          <w:rFonts w:hint="cs"/>
          <w:rtl/>
        </w:rPr>
        <w:t>ی</w:t>
      </w:r>
      <w:r w:rsidRPr="00B12EB5">
        <w:rPr>
          <w:rFonts w:hint="cs"/>
          <w:rtl/>
        </w:rPr>
        <w:t>ن رساله  را با دقت تام مطالعه کرده و پ</w:t>
      </w:r>
      <w:r w:rsidR="00B9269E">
        <w:rPr>
          <w:rFonts w:hint="cs"/>
          <w:rtl/>
        </w:rPr>
        <w:t>ی</w:t>
      </w:r>
      <w:r w:rsidRPr="00B12EB5">
        <w:rPr>
          <w:rFonts w:hint="cs"/>
          <w:rtl/>
        </w:rPr>
        <w:t>شنهادات مف</w:t>
      </w:r>
      <w:r w:rsidR="00B9269E">
        <w:rPr>
          <w:rFonts w:hint="cs"/>
          <w:rtl/>
        </w:rPr>
        <w:t>ی</w:t>
      </w:r>
      <w:r w:rsidRPr="00B12EB5">
        <w:rPr>
          <w:rFonts w:hint="cs"/>
          <w:rtl/>
        </w:rPr>
        <w:t>دی ارائه داشتند، قابل تقد</w:t>
      </w:r>
      <w:r w:rsidR="00B9269E">
        <w:rPr>
          <w:rFonts w:hint="cs"/>
          <w:rtl/>
        </w:rPr>
        <w:t>ی</w:t>
      </w:r>
      <w:r w:rsidRPr="00B12EB5">
        <w:rPr>
          <w:rFonts w:hint="cs"/>
          <w:rtl/>
        </w:rPr>
        <w:t>ر است؛ همچنان دوست عز</w:t>
      </w:r>
      <w:r w:rsidR="00B9269E">
        <w:rPr>
          <w:rFonts w:hint="cs"/>
          <w:rtl/>
        </w:rPr>
        <w:t>ی</w:t>
      </w:r>
      <w:r w:rsidRPr="00B12EB5">
        <w:rPr>
          <w:rFonts w:hint="cs"/>
          <w:rtl/>
        </w:rPr>
        <w:t>ز ما آقا</w:t>
      </w:r>
      <w:r w:rsidR="00B9269E">
        <w:rPr>
          <w:rFonts w:hint="cs"/>
          <w:rtl/>
        </w:rPr>
        <w:t>ی</w:t>
      </w:r>
      <w:r w:rsidRPr="00B12EB5">
        <w:rPr>
          <w:rFonts w:hint="cs"/>
          <w:rtl/>
        </w:rPr>
        <w:t xml:space="preserve"> فضل الرحمن فاضل که با و</w:t>
      </w:r>
      <w:r w:rsidR="00B12EB5">
        <w:rPr>
          <w:rFonts w:hint="cs"/>
          <w:rtl/>
        </w:rPr>
        <w:t>جود مصروف</w:t>
      </w:r>
      <w:r w:rsidR="00B9269E">
        <w:rPr>
          <w:rFonts w:hint="cs"/>
          <w:rtl/>
        </w:rPr>
        <w:t>ی</w:t>
      </w:r>
      <w:r w:rsidR="00B12EB5">
        <w:rPr>
          <w:rFonts w:hint="cs"/>
          <w:rtl/>
        </w:rPr>
        <w:t>ت</w:t>
      </w:r>
      <w:r w:rsidR="00B12EB5">
        <w:rPr>
          <w:rFonts w:hint="eastAsia"/>
          <w:rtl/>
        </w:rPr>
        <w:t>‌</w:t>
      </w:r>
      <w:r w:rsidRPr="00B12EB5">
        <w:rPr>
          <w:rFonts w:hint="cs"/>
          <w:rtl/>
        </w:rPr>
        <w:t>های فراوان شان گوشۀ از وقت گرانبهای شان تخص</w:t>
      </w:r>
      <w:r w:rsidR="00B9269E">
        <w:rPr>
          <w:rFonts w:hint="cs"/>
          <w:rtl/>
        </w:rPr>
        <w:t>ی</w:t>
      </w:r>
      <w:r w:rsidRPr="00B12EB5">
        <w:rPr>
          <w:rFonts w:hint="cs"/>
          <w:rtl/>
        </w:rPr>
        <w:t>ص مراجعه و اصلاح ا</w:t>
      </w:r>
      <w:r w:rsidR="00B9269E">
        <w:rPr>
          <w:rFonts w:hint="cs"/>
          <w:rtl/>
        </w:rPr>
        <w:t>ی</w:t>
      </w:r>
      <w:r w:rsidRPr="00B12EB5">
        <w:rPr>
          <w:rFonts w:hint="cs"/>
          <w:rtl/>
        </w:rPr>
        <w:t>ن رساله دادند، از ا</w:t>
      </w:r>
      <w:r w:rsidR="00B9269E">
        <w:rPr>
          <w:rFonts w:hint="cs"/>
          <w:rtl/>
        </w:rPr>
        <w:t>ی</w:t>
      </w:r>
      <w:r w:rsidRPr="00B12EB5">
        <w:rPr>
          <w:rFonts w:hint="cs"/>
          <w:rtl/>
        </w:rPr>
        <w:t>شان خ</w:t>
      </w:r>
      <w:r w:rsidR="00B9269E">
        <w:rPr>
          <w:rFonts w:hint="cs"/>
          <w:rtl/>
        </w:rPr>
        <w:t>ی</w:t>
      </w:r>
      <w:r w:rsidRPr="00B12EB5">
        <w:rPr>
          <w:rFonts w:hint="cs"/>
          <w:rtl/>
        </w:rPr>
        <w:t>لی متشکرم، و از هردو برادرانم : محترم مستع</w:t>
      </w:r>
      <w:r w:rsidR="00B9269E">
        <w:rPr>
          <w:rFonts w:hint="cs"/>
          <w:rtl/>
        </w:rPr>
        <w:t>ی</w:t>
      </w:r>
      <w:r w:rsidRPr="00B12EB5">
        <w:rPr>
          <w:rFonts w:hint="cs"/>
          <w:rtl/>
        </w:rPr>
        <w:t>ن بالله و محترم متوکل عل</w:t>
      </w:r>
      <w:r w:rsidR="00B9269E">
        <w:rPr>
          <w:rFonts w:hint="cs"/>
          <w:rtl/>
        </w:rPr>
        <w:t>ی</w:t>
      </w:r>
      <w:r w:rsidRPr="00B12EB5">
        <w:rPr>
          <w:rFonts w:hint="cs"/>
          <w:rtl/>
        </w:rPr>
        <w:t xml:space="preserve"> الله که با پ</w:t>
      </w:r>
      <w:r w:rsidR="00B9269E">
        <w:rPr>
          <w:rFonts w:hint="cs"/>
          <w:rtl/>
        </w:rPr>
        <w:t>ی</w:t>
      </w:r>
      <w:r w:rsidRPr="00B12EB5">
        <w:rPr>
          <w:rFonts w:hint="cs"/>
          <w:rtl/>
        </w:rPr>
        <w:t>ش نهادات مف</w:t>
      </w:r>
      <w:r w:rsidR="00B9269E">
        <w:rPr>
          <w:rFonts w:hint="cs"/>
          <w:rtl/>
        </w:rPr>
        <w:t>ی</w:t>
      </w:r>
      <w:r w:rsidRPr="00B12EB5">
        <w:rPr>
          <w:rFonts w:hint="cs"/>
          <w:rtl/>
        </w:rPr>
        <w:t>د و سودمند شان در ترت</w:t>
      </w:r>
      <w:r w:rsidR="00B9269E">
        <w:rPr>
          <w:rFonts w:hint="cs"/>
          <w:rtl/>
        </w:rPr>
        <w:t>ی</w:t>
      </w:r>
      <w:r w:rsidRPr="00B12EB5">
        <w:rPr>
          <w:rFonts w:hint="cs"/>
          <w:rtl/>
        </w:rPr>
        <w:t>ب و نگارش ا</w:t>
      </w:r>
      <w:r w:rsidR="00B9269E">
        <w:rPr>
          <w:rFonts w:hint="cs"/>
          <w:rtl/>
        </w:rPr>
        <w:t>ی</w:t>
      </w:r>
      <w:r w:rsidRPr="00B12EB5">
        <w:rPr>
          <w:rFonts w:hint="cs"/>
          <w:rtl/>
        </w:rPr>
        <w:t>ن رساله مرا مستف</w:t>
      </w:r>
      <w:r w:rsidR="00B9269E">
        <w:rPr>
          <w:rFonts w:hint="cs"/>
          <w:rtl/>
        </w:rPr>
        <w:t>ی</w:t>
      </w:r>
      <w:r w:rsidRPr="00B12EB5">
        <w:rPr>
          <w:rFonts w:hint="cs"/>
          <w:rtl/>
        </w:rPr>
        <w:t>د نمودند متشکر و سپاسگذارم، همچنان از همه برادران و دوستان</w:t>
      </w:r>
      <w:r w:rsidR="00B9269E">
        <w:rPr>
          <w:rFonts w:hint="cs"/>
          <w:rtl/>
        </w:rPr>
        <w:t>ی</w:t>
      </w:r>
      <w:r w:rsidRPr="00B12EB5">
        <w:rPr>
          <w:rFonts w:hint="cs"/>
          <w:rtl/>
        </w:rPr>
        <w:t xml:space="preserve"> که در طبع و نشر ا</w:t>
      </w:r>
      <w:r w:rsidR="00B9269E">
        <w:rPr>
          <w:rFonts w:hint="cs"/>
          <w:rtl/>
        </w:rPr>
        <w:t>ی</w:t>
      </w:r>
      <w:r w:rsidRPr="00B12EB5">
        <w:rPr>
          <w:rFonts w:hint="cs"/>
          <w:rtl/>
        </w:rPr>
        <w:t xml:space="preserve">ن رساله با من همکار </w:t>
      </w:r>
      <w:r w:rsidR="00B12EB5">
        <w:rPr>
          <w:rFonts w:hint="cs"/>
          <w:rtl/>
        </w:rPr>
        <w:t>نموده‌اند</w:t>
      </w:r>
      <w:r w:rsidR="00002319">
        <w:rPr>
          <w:rFonts w:hint="cs"/>
          <w:rtl/>
        </w:rPr>
        <w:t xml:space="preserve"> قدر</w:t>
      </w:r>
      <w:r w:rsidRPr="00B12EB5">
        <w:rPr>
          <w:rFonts w:hint="cs"/>
          <w:rtl/>
        </w:rPr>
        <w:t>دان</w:t>
      </w:r>
      <w:r w:rsidR="00B9269E">
        <w:rPr>
          <w:rFonts w:hint="cs"/>
          <w:rtl/>
        </w:rPr>
        <w:t>ی</w:t>
      </w:r>
      <w:r w:rsidRPr="00B12EB5">
        <w:rPr>
          <w:rFonts w:hint="cs"/>
          <w:rtl/>
        </w:rPr>
        <w:t xml:space="preserve"> نموده و ام</w:t>
      </w:r>
      <w:r w:rsidR="00B9269E">
        <w:rPr>
          <w:rFonts w:hint="cs"/>
          <w:rtl/>
        </w:rPr>
        <w:t>ی</w:t>
      </w:r>
      <w:r w:rsidRPr="00B12EB5">
        <w:rPr>
          <w:rFonts w:hint="cs"/>
          <w:rtl/>
        </w:rPr>
        <w:t>دوارم که خداوند ا</w:t>
      </w:r>
      <w:r w:rsidR="00B9269E">
        <w:rPr>
          <w:rFonts w:hint="cs"/>
          <w:rtl/>
        </w:rPr>
        <w:t>ی</w:t>
      </w:r>
      <w:r w:rsidRPr="00B12EB5">
        <w:rPr>
          <w:rFonts w:hint="cs"/>
          <w:rtl/>
        </w:rPr>
        <w:t>ن خدمت شان را در م</w:t>
      </w:r>
      <w:r w:rsidR="00B9269E">
        <w:rPr>
          <w:rFonts w:hint="cs"/>
          <w:rtl/>
        </w:rPr>
        <w:t>ی</w:t>
      </w:r>
      <w:r w:rsidRPr="00B12EB5">
        <w:rPr>
          <w:rFonts w:hint="cs"/>
          <w:rtl/>
        </w:rPr>
        <w:t>زان حسنات شان ب</w:t>
      </w:r>
      <w:r w:rsidR="00B9269E">
        <w:rPr>
          <w:rFonts w:hint="cs"/>
          <w:rtl/>
        </w:rPr>
        <w:t>ی</w:t>
      </w:r>
      <w:r w:rsidRPr="00B12EB5">
        <w:rPr>
          <w:rFonts w:hint="cs"/>
          <w:rtl/>
        </w:rPr>
        <w:t>فزا</w:t>
      </w:r>
      <w:r w:rsidR="00B9269E">
        <w:rPr>
          <w:rFonts w:hint="cs"/>
          <w:rtl/>
        </w:rPr>
        <w:t>ی</w:t>
      </w:r>
      <w:r w:rsidRPr="00B12EB5">
        <w:rPr>
          <w:rFonts w:hint="cs"/>
          <w:rtl/>
        </w:rPr>
        <w:t>د.</w:t>
      </w:r>
    </w:p>
    <w:p w:rsidR="0079021F" w:rsidRPr="00B12EB5" w:rsidRDefault="0079021F" w:rsidP="00676EEB">
      <w:pPr>
        <w:pStyle w:val="a3"/>
        <w:ind w:firstLine="0"/>
        <w:jc w:val="center"/>
        <w:rPr>
          <w:rtl/>
        </w:rPr>
      </w:pPr>
      <w:r w:rsidRPr="00B12EB5">
        <w:rPr>
          <w:rFonts w:hint="cs"/>
          <w:rtl/>
        </w:rPr>
        <w:t>12 رب</w:t>
      </w:r>
      <w:r w:rsidR="00B9269E">
        <w:rPr>
          <w:rFonts w:hint="cs"/>
          <w:rtl/>
        </w:rPr>
        <w:t>ی</w:t>
      </w:r>
      <w:r w:rsidRPr="00B12EB5">
        <w:rPr>
          <w:rFonts w:hint="cs"/>
          <w:rtl/>
        </w:rPr>
        <w:t>ع الاول: 1425هق</w:t>
      </w:r>
    </w:p>
    <w:p w:rsidR="0079021F" w:rsidRDefault="0079021F" w:rsidP="00676EEB">
      <w:pPr>
        <w:pStyle w:val="a3"/>
        <w:ind w:firstLine="0"/>
        <w:jc w:val="center"/>
        <w:rPr>
          <w:rFonts w:ascii="Traditional Arabic" w:hAnsi="Traditional Arabic" w:cs="Traditional Arabic"/>
          <w:rtl/>
        </w:rPr>
      </w:pPr>
      <w:r w:rsidRPr="00B12EB5">
        <w:rPr>
          <w:rFonts w:hint="cs"/>
          <w:rtl/>
        </w:rPr>
        <w:t xml:space="preserve">معتصم بالله </w:t>
      </w:r>
      <w:r w:rsidR="00355272" w:rsidRPr="00676EEB">
        <w:rPr>
          <w:rtl/>
        </w:rPr>
        <w:t>«</w:t>
      </w:r>
      <w:r w:rsidR="00355272" w:rsidRPr="00676EEB">
        <w:rPr>
          <w:rFonts w:hint="cs"/>
          <w:rtl/>
        </w:rPr>
        <w:t>اکرام</w:t>
      </w:r>
      <w:r w:rsidR="00B9269E">
        <w:rPr>
          <w:rFonts w:hint="cs"/>
          <w:rtl/>
        </w:rPr>
        <w:t>ی</w:t>
      </w:r>
      <w:r w:rsidR="00355272" w:rsidRPr="00676EEB">
        <w:rPr>
          <w:rtl/>
        </w:rPr>
        <w:t>»</w:t>
      </w:r>
    </w:p>
    <w:p w:rsidR="006E31D2" w:rsidRDefault="006E31D2" w:rsidP="006E31D2">
      <w:pPr>
        <w:pStyle w:val="a3"/>
        <w:rPr>
          <w:rtl/>
        </w:rPr>
      </w:pPr>
    </w:p>
    <w:p w:rsidR="00676EEB" w:rsidRDefault="00676EEB" w:rsidP="006E31D2">
      <w:pPr>
        <w:pStyle w:val="a3"/>
        <w:rPr>
          <w:rtl/>
        </w:rPr>
        <w:sectPr w:rsidR="00676EEB" w:rsidSect="00676EEB">
          <w:footnotePr>
            <w:numRestart w:val="eachPage"/>
          </w:footnotePr>
          <w:type w:val="oddPage"/>
          <w:pgSz w:w="9356" w:h="13608" w:code="9"/>
          <w:pgMar w:top="567" w:right="1134" w:bottom="851" w:left="1134" w:header="454" w:footer="0" w:gutter="0"/>
          <w:cols w:space="708"/>
          <w:titlePg/>
          <w:bidi/>
          <w:rtlGutter/>
          <w:docGrid w:linePitch="360"/>
        </w:sectPr>
      </w:pPr>
    </w:p>
    <w:p w:rsidR="0079021F" w:rsidRPr="00B12EB5" w:rsidRDefault="0079021F" w:rsidP="00676EEB">
      <w:pPr>
        <w:pStyle w:val="a5"/>
        <w:rPr>
          <w:rFonts w:cs="2  Jadid"/>
          <w:rtl/>
        </w:rPr>
      </w:pPr>
      <w:bookmarkStart w:id="15" w:name="_Toc295527451"/>
      <w:bookmarkStart w:id="16" w:name="_Toc424207106"/>
      <w:r w:rsidRPr="00676EEB">
        <w:rPr>
          <w:rFonts w:hint="cs"/>
          <w:rtl/>
        </w:rPr>
        <w:lastRenderedPageBreak/>
        <w:t>بخش ا</w:t>
      </w:r>
      <w:r w:rsidRPr="00B12EB5">
        <w:rPr>
          <w:rFonts w:hint="cs"/>
          <w:rtl/>
        </w:rPr>
        <w:t>ول</w:t>
      </w:r>
      <w:r w:rsidR="00822F7E" w:rsidRPr="00B12EB5">
        <w:rPr>
          <w:rFonts w:hint="cs"/>
          <w:rtl/>
        </w:rPr>
        <w:t>:</w:t>
      </w:r>
      <w:r w:rsidR="00822F7E" w:rsidRPr="00B12EB5">
        <w:rPr>
          <w:rtl/>
        </w:rPr>
        <w:br/>
      </w:r>
      <w:r w:rsidR="00676EEB">
        <w:rPr>
          <w:rFonts w:hint="cs"/>
          <w:rtl/>
        </w:rPr>
        <w:t>عی</w:t>
      </w:r>
      <w:r w:rsidRPr="00B12EB5">
        <w:rPr>
          <w:rFonts w:hint="cs"/>
          <w:rtl/>
        </w:rPr>
        <w:t>س</w:t>
      </w:r>
      <w:r w:rsidR="00676EEB">
        <w:rPr>
          <w:rFonts w:hint="cs"/>
          <w:rtl/>
        </w:rPr>
        <w:t>ی</w:t>
      </w:r>
      <w:r w:rsidRPr="00B12EB5">
        <w:rPr>
          <w:rFonts w:hint="cs"/>
          <w:rtl/>
        </w:rPr>
        <w:t xml:space="preserve"> مس</w:t>
      </w:r>
      <w:r w:rsidR="00676EEB">
        <w:rPr>
          <w:rFonts w:hint="cs"/>
          <w:rtl/>
        </w:rPr>
        <w:t>ی</w:t>
      </w:r>
      <w:r w:rsidRPr="00B12EB5">
        <w:rPr>
          <w:rFonts w:hint="cs"/>
          <w:rtl/>
        </w:rPr>
        <w:t>ح</w:t>
      </w:r>
      <w:r w:rsidR="00676EEB" w:rsidRPr="00676EEB">
        <w:rPr>
          <w:rFonts w:cs="CTraditional Arabic" w:hint="cs"/>
          <w:b/>
          <w:bCs w:val="0"/>
          <w:rtl/>
        </w:rPr>
        <w:t>÷</w:t>
      </w:r>
      <w:r w:rsidRPr="00B12EB5">
        <w:rPr>
          <w:rFonts w:hint="cs"/>
          <w:rtl/>
        </w:rPr>
        <w:t xml:space="preserve"> در پرتو قرآن</w:t>
      </w:r>
      <w:bookmarkEnd w:id="15"/>
      <w:bookmarkEnd w:id="16"/>
    </w:p>
    <w:p w:rsidR="0079021F" w:rsidRPr="00676EEB" w:rsidRDefault="0079021F" w:rsidP="004B132C">
      <w:pPr>
        <w:pStyle w:val="a3"/>
        <w:ind w:firstLine="0"/>
        <w:rPr>
          <w:b/>
          <w:bCs/>
          <w:rtl/>
        </w:rPr>
      </w:pPr>
      <w:r w:rsidRPr="00676EEB">
        <w:rPr>
          <w:rFonts w:hint="cs"/>
          <w:b/>
          <w:bCs/>
          <w:rtl/>
        </w:rPr>
        <w:t>مطالب ا</w:t>
      </w:r>
      <w:r w:rsidR="00B9269E">
        <w:rPr>
          <w:rFonts w:hint="cs"/>
          <w:b/>
          <w:bCs/>
          <w:rtl/>
        </w:rPr>
        <w:t>ی</w:t>
      </w:r>
      <w:r w:rsidRPr="00676EEB">
        <w:rPr>
          <w:rFonts w:hint="cs"/>
          <w:b/>
          <w:bCs/>
          <w:rtl/>
        </w:rPr>
        <w:t>ن بخش</w:t>
      </w:r>
      <w:r w:rsidR="00676EEB">
        <w:rPr>
          <w:rFonts w:hint="cs"/>
          <w:b/>
          <w:bCs/>
          <w:rtl/>
        </w:rPr>
        <w:t>:</w:t>
      </w:r>
    </w:p>
    <w:p w:rsidR="0079021F" w:rsidRPr="00E97C34" w:rsidRDefault="0079021F" w:rsidP="007329AF">
      <w:pPr>
        <w:pStyle w:val="a3"/>
        <w:numPr>
          <w:ilvl w:val="0"/>
          <w:numId w:val="13"/>
        </w:numPr>
        <w:ind w:left="641" w:hanging="357"/>
        <w:rPr>
          <w:sz w:val="32"/>
          <w:szCs w:val="32"/>
        </w:rPr>
      </w:pPr>
      <w:r w:rsidRPr="00E97C34">
        <w:rPr>
          <w:sz w:val="32"/>
          <w:szCs w:val="32"/>
          <w:rtl/>
        </w:rPr>
        <w:t>ع</w:t>
      </w:r>
      <w:r w:rsidR="00B9269E">
        <w:rPr>
          <w:sz w:val="32"/>
          <w:szCs w:val="32"/>
          <w:rtl/>
        </w:rPr>
        <w:t>ی</w:t>
      </w:r>
      <w:r w:rsidRPr="00E97C34">
        <w:rPr>
          <w:sz w:val="32"/>
          <w:szCs w:val="32"/>
          <w:rtl/>
        </w:rPr>
        <w:t>س</w:t>
      </w:r>
      <w:r w:rsidR="00B9269E">
        <w:rPr>
          <w:sz w:val="32"/>
          <w:szCs w:val="32"/>
          <w:rtl/>
        </w:rPr>
        <w:t>ی</w:t>
      </w:r>
      <w:r w:rsidRPr="00E97C34">
        <w:rPr>
          <w:sz w:val="32"/>
          <w:szCs w:val="32"/>
          <w:rtl/>
        </w:rPr>
        <w:t xml:space="preserve"> مس</w:t>
      </w:r>
      <w:r w:rsidR="00B9269E">
        <w:rPr>
          <w:sz w:val="32"/>
          <w:szCs w:val="32"/>
          <w:rtl/>
        </w:rPr>
        <w:t>ی</w:t>
      </w:r>
      <w:r w:rsidRPr="00E97C34">
        <w:rPr>
          <w:sz w:val="32"/>
          <w:szCs w:val="32"/>
          <w:rtl/>
        </w:rPr>
        <w:t>ح پسر مر</w:t>
      </w:r>
      <w:r w:rsidR="00B9269E">
        <w:rPr>
          <w:sz w:val="32"/>
          <w:szCs w:val="32"/>
          <w:rtl/>
        </w:rPr>
        <w:t>ی</w:t>
      </w:r>
      <w:r w:rsidRPr="00E97C34">
        <w:rPr>
          <w:sz w:val="32"/>
          <w:szCs w:val="32"/>
          <w:rtl/>
        </w:rPr>
        <w:t>م</w:t>
      </w:r>
      <w:r w:rsidR="00E97C34">
        <w:rPr>
          <w:rFonts w:cs="CTraditional Arabic" w:hint="cs"/>
          <w:sz w:val="32"/>
          <w:szCs w:val="32"/>
          <w:rtl/>
        </w:rPr>
        <w:t>×</w:t>
      </w:r>
    </w:p>
    <w:p w:rsidR="0079021F" w:rsidRPr="00E97C34" w:rsidRDefault="0079021F" w:rsidP="007329AF">
      <w:pPr>
        <w:pStyle w:val="a3"/>
        <w:numPr>
          <w:ilvl w:val="0"/>
          <w:numId w:val="13"/>
        </w:numPr>
        <w:ind w:left="641" w:hanging="357"/>
        <w:rPr>
          <w:sz w:val="32"/>
          <w:szCs w:val="32"/>
        </w:rPr>
      </w:pPr>
      <w:r w:rsidRPr="00E97C34">
        <w:rPr>
          <w:sz w:val="32"/>
          <w:szCs w:val="32"/>
          <w:rtl/>
        </w:rPr>
        <w:t>ولادت ع</w:t>
      </w:r>
      <w:r w:rsidR="00B9269E">
        <w:rPr>
          <w:sz w:val="32"/>
          <w:szCs w:val="32"/>
          <w:rtl/>
        </w:rPr>
        <w:t>ی</w:t>
      </w:r>
      <w:r w:rsidRPr="00E97C34">
        <w:rPr>
          <w:sz w:val="32"/>
          <w:szCs w:val="32"/>
          <w:rtl/>
        </w:rPr>
        <w:t>س</w:t>
      </w:r>
      <w:r w:rsidR="00B9269E">
        <w:rPr>
          <w:sz w:val="32"/>
          <w:szCs w:val="32"/>
          <w:rtl/>
        </w:rPr>
        <w:t>ی</w:t>
      </w:r>
      <w:r w:rsidRPr="00E97C34">
        <w:rPr>
          <w:sz w:val="32"/>
          <w:szCs w:val="32"/>
          <w:rtl/>
        </w:rPr>
        <w:t xml:space="preserve"> مس</w:t>
      </w:r>
      <w:r w:rsidR="00B9269E">
        <w:rPr>
          <w:sz w:val="32"/>
          <w:szCs w:val="32"/>
          <w:rtl/>
        </w:rPr>
        <w:t>ی</w:t>
      </w:r>
      <w:r w:rsidRPr="00E97C34">
        <w:rPr>
          <w:sz w:val="32"/>
          <w:szCs w:val="32"/>
          <w:rtl/>
        </w:rPr>
        <w:t>ح</w:t>
      </w:r>
      <w:r w:rsidR="00E97C34">
        <w:rPr>
          <w:rFonts w:cs="CTraditional Arabic" w:hint="cs"/>
          <w:sz w:val="32"/>
          <w:szCs w:val="32"/>
          <w:rtl/>
        </w:rPr>
        <w:t>÷</w:t>
      </w:r>
    </w:p>
    <w:p w:rsidR="0079021F" w:rsidRPr="00E97C34" w:rsidRDefault="0079021F" w:rsidP="007329AF">
      <w:pPr>
        <w:pStyle w:val="a3"/>
        <w:numPr>
          <w:ilvl w:val="0"/>
          <w:numId w:val="13"/>
        </w:numPr>
        <w:ind w:left="641" w:hanging="357"/>
        <w:rPr>
          <w:sz w:val="32"/>
          <w:szCs w:val="32"/>
        </w:rPr>
      </w:pPr>
      <w:r w:rsidRPr="00E97C34">
        <w:rPr>
          <w:sz w:val="32"/>
          <w:szCs w:val="32"/>
          <w:rtl/>
        </w:rPr>
        <w:t>بعثت ع</w:t>
      </w:r>
      <w:r w:rsidR="00B9269E">
        <w:rPr>
          <w:sz w:val="32"/>
          <w:szCs w:val="32"/>
          <w:rtl/>
        </w:rPr>
        <w:t>ی</w:t>
      </w:r>
      <w:r w:rsidRPr="00E97C34">
        <w:rPr>
          <w:sz w:val="32"/>
          <w:szCs w:val="32"/>
          <w:rtl/>
        </w:rPr>
        <w:t>س</w:t>
      </w:r>
      <w:r w:rsidR="00B9269E">
        <w:rPr>
          <w:sz w:val="32"/>
          <w:szCs w:val="32"/>
          <w:rtl/>
        </w:rPr>
        <w:t>ی</w:t>
      </w:r>
      <w:r w:rsidRPr="00E97C34">
        <w:rPr>
          <w:sz w:val="32"/>
          <w:szCs w:val="32"/>
          <w:rtl/>
        </w:rPr>
        <w:t xml:space="preserve"> و </w:t>
      </w:r>
      <w:r w:rsidR="00B35F33" w:rsidRPr="00E97C34">
        <w:rPr>
          <w:sz w:val="32"/>
          <w:szCs w:val="32"/>
          <w:rtl/>
        </w:rPr>
        <w:t>معجزه‌ها</w:t>
      </w:r>
      <w:r w:rsidR="00B9269E">
        <w:rPr>
          <w:sz w:val="32"/>
          <w:szCs w:val="32"/>
          <w:rtl/>
        </w:rPr>
        <w:t>ی</w:t>
      </w:r>
      <w:r w:rsidRPr="00E97C34">
        <w:rPr>
          <w:sz w:val="32"/>
          <w:szCs w:val="32"/>
          <w:rtl/>
        </w:rPr>
        <w:t xml:space="preserve"> او</w:t>
      </w:r>
    </w:p>
    <w:p w:rsidR="0079021F" w:rsidRPr="00E97C34" w:rsidRDefault="0079021F" w:rsidP="007329AF">
      <w:pPr>
        <w:pStyle w:val="a3"/>
        <w:numPr>
          <w:ilvl w:val="0"/>
          <w:numId w:val="13"/>
        </w:numPr>
        <w:ind w:left="641" w:hanging="357"/>
        <w:rPr>
          <w:sz w:val="32"/>
          <w:szCs w:val="32"/>
        </w:rPr>
      </w:pPr>
      <w:r w:rsidRPr="00E97C34">
        <w:rPr>
          <w:sz w:val="32"/>
          <w:szCs w:val="32"/>
          <w:rtl/>
        </w:rPr>
        <w:t>عق</w:t>
      </w:r>
      <w:r w:rsidR="00B9269E">
        <w:rPr>
          <w:sz w:val="32"/>
          <w:szCs w:val="32"/>
          <w:rtl/>
        </w:rPr>
        <w:t>ی</w:t>
      </w:r>
      <w:r w:rsidRPr="00E97C34">
        <w:rPr>
          <w:sz w:val="32"/>
          <w:szCs w:val="32"/>
          <w:rtl/>
        </w:rPr>
        <w:t>دۀ ع</w:t>
      </w:r>
      <w:r w:rsidR="00B9269E">
        <w:rPr>
          <w:sz w:val="32"/>
          <w:szCs w:val="32"/>
          <w:rtl/>
        </w:rPr>
        <w:t>ی</w:t>
      </w:r>
      <w:r w:rsidRPr="00E97C34">
        <w:rPr>
          <w:sz w:val="32"/>
          <w:szCs w:val="32"/>
          <w:rtl/>
        </w:rPr>
        <w:t>س</w:t>
      </w:r>
      <w:r w:rsidR="00B9269E">
        <w:rPr>
          <w:sz w:val="32"/>
          <w:szCs w:val="32"/>
          <w:rtl/>
        </w:rPr>
        <w:t>ی</w:t>
      </w:r>
      <w:r w:rsidR="00E97C34">
        <w:rPr>
          <w:rFonts w:cs="CTraditional Arabic" w:hint="cs"/>
          <w:sz w:val="32"/>
          <w:szCs w:val="32"/>
          <w:rtl/>
        </w:rPr>
        <w:t>÷</w:t>
      </w:r>
    </w:p>
    <w:p w:rsidR="0079021F" w:rsidRPr="00E97C34" w:rsidRDefault="0079021F" w:rsidP="007329AF">
      <w:pPr>
        <w:pStyle w:val="a3"/>
        <w:numPr>
          <w:ilvl w:val="0"/>
          <w:numId w:val="13"/>
        </w:numPr>
        <w:ind w:left="641" w:hanging="357"/>
        <w:rPr>
          <w:sz w:val="32"/>
          <w:szCs w:val="32"/>
        </w:rPr>
      </w:pPr>
      <w:r w:rsidRPr="00E97C34">
        <w:rPr>
          <w:sz w:val="32"/>
          <w:szCs w:val="32"/>
          <w:rtl/>
        </w:rPr>
        <w:t>دعوت ع</w:t>
      </w:r>
      <w:r w:rsidR="00B9269E">
        <w:rPr>
          <w:sz w:val="32"/>
          <w:szCs w:val="32"/>
          <w:rtl/>
        </w:rPr>
        <w:t>ی</w:t>
      </w:r>
      <w:r w:rsidRPr="00E97C34">
        <w:rPr>
          <w:sz w:val="32"/>
          <w:szCs w:val="32"/>
          <w:rtl/>
        </w:rPr>
        <w:t>س</w:t>
      </w:r>
      <w:r w:rsidR="00B9269E">
        <w:rPr>
          <w:sz w:val="32"/>
          <w:szCs w:val="32"/>
          <w:rtl/>
        </w:rPr>
        <w:t>ی</w:t>
      </w:r>
      <w:r w:rsidR="00E97C34">
        <w:rPr>
          <w:rFonts w:cs="CTraditional Arabic" w:hint="cs"/>
          <w:sz w:val="32"/>
          <w:szCs w:val="32"/>
          <w:rtl/>
        </w:rPr>
        <w:t>÷</w:t>
      </w:r>
    </w:p>
    <w:p w:rsidR="0079021F" w:rsidRPr="00E97C34" w:rsidRDefault="0079021F" w:rsidP="007329AF">
      <w:pPr>
        <w:pStyle w:val="a3"/>
        <w:numPr>
          <w:ilvl w:val="0"/>
          <w:numId w:val="13"/>
        </w:numPr>
        <w:ind w:left="641" w:hanging="357"/>
        <w:rPr>
          <w:sz w:val="32"/>
          <w:szCs w:val="32"/>
        </w:rPr>
      </w:pPr>
      <w:r w:rsidRPr="00E97C34">
        <w:rPr>
          <w:sz w:val="32"/>
          <w:szCs w:val="32"/>
          <w:rtl/>
        </w:rPr>
        <w:t>خلاصۀ مطالب قرآن در بارۀ ع</w:t>
      </w:r>
      <w:r w:rsidR="00B9269E">
        <w:rPr>
          <w:sz w:val="32"/>
          <w:szCs w:val="32"/>
          <w:rtl/>
        </w:rPr>
        <w:t>ی</w:t>
      </w:r>
      <w:r w:rsidRPr="00E97C34">
        <w:rPr>
          <w:sz w:val="32"/>
          <w:szCs w:val="32"/>
          <w:rtl/>
        </w:rPr>
        <w:t>س</w:t>
      </w:r>
      <w:r w:rsidR="00B9269E">
        <w:rPr>
          <w:sz w:val="32"/>
          <w:szCs w:val="32"/>
          <w:rtl/>
        </w:rPr>
        <w:t>ی</w:t>
      </w:r>
      <w:r w:rsidR="00E97C34">
        <w:rPr>
          <w:rFonts w:cs="CTraditional Arabic" w:hint="cs"/>
          <w:sz w:val="32"/>
          <w:szCs w:val="32"/>
          <w:rtl/>
        </w:rPr>
        <w:t>÷</w:t>
      </w:r>
    </w:p>
    <w:p w:rsidR="0079021F" w:rsidRPr="00E97C34" w:rsidRDefault="0079021F" w:rsidP="007329AF">
      <w:pPr>
        <w:pStyle w:val="a3"/>
        <w:numPr>
          <w:ilvl w:val="0"/>
          <w:numId w:val="13"/>
        </w:numPr>
        <w:ind w:left="641" w:hanging="357"/>
        <w:rPr>
          <w:sz w:val="32"/>
          <w:szCs w:val="32"/>
        </w:rPr>
      </w:pPr>
      <w:r w:rsidRPr="00E97C34">
        <w:rPr>
          <w:sz w:val="32"/>
          <w:szCs w:val="32"/>
          <w:rtl/>
        </w:rPr>
        <w:t>و تأ</w:t>
      </w:r>
      <w:r w:rsidR="00B9269E">
        <w:rPr>
          <w:sz w:val="32"/>
          <w:szCs w:val="32"/>
          <w:rtl/>
        </w:rPr>
        <w:t>یی</w:t>
      </w:r>
      <w:r w:rsidRPr="00E97C34">
        <w:rPr>
          <w:sz w:val="32"/>
          <w:szCs w:val="32"/>
          <w:rtl/>
        </w:rPr>
        <w:t>دآن به نصوص اناج</w:t>
      </w:r>
      <w:r w:rsidR="00B9269E">
        <w:rPr>
          <w:sz w:val="32"/>
          <w:szCs w:val="32"/>
          <w:rtl/>
        </w:rPr>
        <w:t>ی</w:t>
      </w:r>
      <w:r w:rsidRPr="00E97C34">
        <w:rPr>
          <w:sz w:val="32"/>
          <w:szCs w:val="32"/>
          <w:rtl/>
        </w:rPr>
        <w:t>ل</w:t>
      </w:r>
    </w:p>
    <w:p w:rsidR="0079021F" w:rsidRPr="00676EEB" w:rsidRDefault="0079021F" w:rsidP="007329AF">
      <w:pPr>
        <w:pStyle w:val="a3"/>
        <w:numPr>
          <w:ilvl w:val="0"/>
          <w:numId w:val="13"/>
        </w:numPr>
        <w:ind w:left="641" w:hanging="357"/>
      </w:pPr>
      <w:r w:rsidRPr="00E97C34">
        <w:rPr>
          <w:sz w:val="32"/>
          <w:szCs w:val="32"/>
          <w:rtl/>
        </w:rPr>
        <w:t>پا</w:t>
      </w:r>
      <w:r w:rsidR="00B9269E">
        <w:rPr>
          <w:sz w:val="32"/>
          <w:szCs w:val="32"/>
          <w:rtl/>
        </w:rPr>
        <w:t>ی</w:t>
      </w:r>
      <w:r w:rsidRPr="00E97C34">
        <w:rPr>
          <w:sz w:val="32"/>
          <w:szCs w:val="32"/>
          <w:rtl/>
        </w:rPr>
        <w:t>ان کار ع</w:t>
      </w:r>
      <w:r w:rsidR="00B9269E">
        <w:rPr>
          <w:sz w:val="32"/>
          <w:szCs w:val="32"/>
          <w:rtl/>
        </w:rPr>
        <w:t>ی</w:t>
      </w:r>
      <w:r w:rsidRPr="00E97C34">
        <w:rPr>
          <w:sz w:val="32"/>
          <w:szCs w:val="32"/>
          <w:rtl/>
        </w:rPr>
        <w:t>س</w:t>
      </w:r>
      <w:r w:rsidR="00B9269E">
        <w:rPr>
          <w:sz w:val="32"/>
          <w:szCs w:val="32"/>
          <w:rtl/>
        </w:rPr>
        <w:t>ی</w:t>
      </w:r>
      <w:r w:rsidR="00E97C34">
        <w:rPr>
          <w:rFonts w:cs="CTraditional Arabic" w:hint="cs"/>
          <w:sz w:val="32"/>
          <w:szCs w:val="32"/>
          <w:rtl/>
        </w:rPr>
        <w:t>÷</w:t>
      </w:r>
      <w:r w:rsidRPr="00E97C34">
        <w:rPr>
          <w:sz w:val="32"/>
          <w:szCs w:val="32"/>
          <w:rtl/>
        </w:rPr>
        <w:t xml:space="preserve"> در دن</w:t>
      </w:r>
      <w:r w:rsidR="00B9269E">
        <w:rPr>
          <w:sz w:val="32"/>
          <w:szCs w:val="32"/>
          <w:rtl/>
        </w:rPr>
        <w:t>ی</w:t>
      </w:r>
      <w:r w:rsidRPr="00E97C34">
        <w:rPr>
          <w:sz w:val="32"/>
          <w:szCs w:val="32"/>
          <w:rtl/>
        </w:rPr>
        <w:t>ا</w:t>
      </w:r>
    </w:p>
    <w:p w:rsidR="00676EEB" w:rsidRDefault="00676EEB" w:rsidP="00676EEB">
      <w:pPr>
        <w:pStyle w:val="a3"/>
        <w:rPr>
          <w:rtl/>
        </w:rPr>
      </w:pPr>
    </w:p>
    <w:p w:rsidR="00676EEB" w:rsidRDefault="00676EEB" w:rsidP="00E97C34">
      <w:pPr>
        <w:pStyle w:val="a3"/>
        <w:rPr>
          <w:rtl/>
        </w:rPr>
      </w:pPr>
    </w:p>
    <w:p w:rsidR="00E97C34" w:rsidRDefault="00E97C34" w:rsidP="00E97C34">
      <w:pPr>
        <w:pStyle w:val="a3"/>
        <w:rPr>
          <w:rtl/>
        </w:rPr>
        <w:sectPr w:rsidR="00E97C34" w:rsidSect="00E97C34">
          <w:footnotePr>
            <w:numRestart w:val="eachPage"/>
          </w:footnotePr>
          <w:type w:val="oddPage"/>
          <w:pgSz w:w="9356" w:h="13608" w:code="9"/>
          <w:pgMar w:top="567" w:right="1134" w:bottom="851" w:left="1134" w:header="454" w:footer="0" w:gutter="0"/>
          <w:cols w:space="708"/>
          <w:titlePg/>
          <w:bidi/>
          <w:rtlGutter/>
          <w:docGrid w:linePitch="360"/>
        </w:sectPr>
      </w:pPr>
    </w:p>
    <w:p w:rsidR="0079021F" w:rsidRPr="00B12EB5" w:rsidRDefault="0079021F" w:rsidP="00676EEB">
      <w:pPr>
        <w:pStyle w:val="a"/>
        <w:rPr>
          <w:sz w:val="34"/>
          <w:szCs w:val="34"/>
          <w:rtl/>
        </w:rPr>
      </w:pPr>
      <w:bookmarkStart w:id="17" w:name="_Toc295527452"/>
      <w:bookmarkStart w:id="18" w:name="_Toc424207107"/>
      <w:r w:rsidRPr="00B12EB5">
        <w:rPr>
          <w:rFonts w:hint="cs"/>
          <w:rtl/>
          <w:lang w:bidi="ar-SA"/>
        </w:rPr>
        <w:lastRenderedPageBreak/>
        <w:t>ع</w:t>
      </w:r>
      <w:r w:rsidR="006A7D4A">
        <w:rPr>
          <w:rFonts w:hint="cs"/>
          <w:rtl/>
          <w:lang w:bidi="ar-SA"/>
        </w:rPr>
        <w:t>ی</w:t>
      </w:r>
      <w:r w:rsidRPr="00B12EB5">
        <w:rPr>
          <w:rFonts w:hint="cs"/>
          <w:rtl/>
          <w:lang w:bidi="ar-SA"/>
        </w:rPr>
        <w:t>سى</w:t>
      </w:r>
      <w:r w:rsidR="00676EEB" w:rsidRPr="00676EEB">
        <w:rPr>
          <w:rFonts w:cs="CTraditional Arabic" w:hint="cs"/>
          <w:b/>
          <w:bCs w:val="0"/>
          <w:rtl/>
          <w:lang w:bidi="ar-SA"/>
        </w:rPr>
        <w:t>÷</w:t>
      </w:r>
      <w:r w:rsidRPr="00B12EB5">
        <w:rPr>
          <w:rFonts w:hint="cs"/>
          <w:rtl/>
        </w:rPr>
        <w:t xml:space="preserve"> در پرتو قرآن</w:t>
      </w:r>
      <w:bookmarkEnd w:id="17"/>
      <w:bookmarkEnd w:id="18"/>
    </w:p>
    <w:p w:rsidR="0079021F" w:rsidRPr="00B12EB5" w:rsidRDefault="0079021F" w:rsidP="00676EEB">
      <w:pPr>
        <w:pStyle w:val="a3"/>
        <w:rPr>
          <w:rtl/>
        </w:rPr>
      </w:pPr>
      <w:r w:rsidRPr="00B12EB5">
        <w:rPr>
          <w:rFonts w:hint="cs"/>
          <w:rtl/>
        </w:rPr>
        <w:t>قبل از</w:t>
      </w:r>
      <w:r w:rsidR="00676EEB">
        <w:rPr>
          <w:rFonts w:hint="cs"/>
          <w:rtl/>
        </w:rPr>
        <w:t xml:space="preserve"> </w:t>
      </w:r>
      <w:r w:rsidRPr="00B12EB5">
        <w:rPr>
          <w:rFonts w:hint="cs"/>
          <w:rtl/>
        </w:rPr>
        <w:t>آنکه به بحث در مورد مس</w:t>
      </w:r>
      <w:r w:rsidR="00B9269E">
        <w:rPr>
          <w:rFonts w:hint="cs"/>
          <w:rtl/>
        </w:rPr>
        <w:t>ی</w:t>
      </w:r>
      <w:r w:rsidRPr="00B12EB5">
        <w:rPr>
          <w:rFonts w:hint="cs"/>
          <w:rtl/>
        </w:rPr>
        <w:t>ح</w:t>
      </w:r>
      <w:r w:rsidR="00B9269E">
        <w:rPr>
          <w:rFonts w:hint="cs"/>
          <w:rtl/>
        </w:rPr>
        <w:t>ی</w:t>
      </w:r>
      <w:r w:rsidRPr="00B12EB5">
        <w:rPr>
          <w:rFonts w:hint="cs"/>
          <w:rtl/>
        </w:rPr>
        <w:t>ت بپرداز</w:t>
      </w:r>
      <w:r w:rsidR="00B9269E">
        <w:rPr>
          <w:rFonts w:hint="cs"/>
          <w:rtl/>
        </w:rPr>
        <w:t>ی</w:t>
      </w:r>
      <w:r w:rsidRPr="00B12EB5">
        <w:rPr>
          <w:rFonts w:hint="cs"/>
          <w:rtl/>
        </w:rPr>
        <w:t>م لازم است</w:t>
      </w:r>
      <w:r w:rsidRPr="00B12EB5">
        <w:t xml:space="preserve"> </w:t>
      </w:r>
      <w:r w:rsidRPr="00B12EB5">
        <w:rPr>
          <w:rFonts w:hint="cs"/>
          <w:rtl/>
        </w:rPr>
        <w:t>مس</w:t>
      </w:r>
      <w:r w:rsidR="00B9269E">
        <w:rPr>
          <w:rFonts w:hint="cs"/>
          <w:rtl/>
        </w:rPr>
        <w:t>ی</w:t>
      </w:r>
      <w:r w:rsidRPr="00B12EB5">
        <w:rPr>
          <w:rFonts w:hint="cs"/>
          <w:rtl/>
        </w:rPr>
        <w:t>ح واقع</w:t>
      </w:r>
      <w:r w:rsidR="00B9269E">
        <w:rPr>
          <w:rFonts w:hint="cs"/>
          <w:rtl/>
        </w:rPr>
        <w:t>ی</w:t>
      </w:r>
      <w:r w:rsidRPr="00B12EB5">
        <w:rPr>
          <w:rFonts w:hint="cs"/>
          <w:rtl/>
        </w:rPr>
        <w:t xml:space="preserve"> را بشناس</w:t>
      </w:r>
      <w:r w:rsidR="00B9269E">
        <w:rPr>
          <w:rFonts w:hint="cs"/>
          <w:rtl/>
        </w:rPr>
        <w:t>ی</w:t>
      </w:r>
      <w:r w:rsidRPr="00B12EB5">
        <w:rPr>
          <w:rFonts w:hint="cs"/>
          <w:rtl/>
        </w:rPr>
        <w:t>م. مس</w:t>
      </w:r>
      <w:r w:rsidR="00B9269E">
        <w:rPr>
          <w:rFonts w:hint="cs"/>
          <w:rtl/>
        </w:rPr>
        <w:t>ی</w:t>
      </w:r>
      <w:r w:rsidRPr="00B12EB5">
        <w:rPr>
          <w:rFonts w:hint="cs"/>
          <w:rtl/>
        </w:rPr>
        <w:t>ح را طور</w:t>
      </w:r>
      <w:r w:rsidR="00B9269E">
        <w:rPr>
          <w:rFonts w:hint="cs"/>
          <w:rtl/>
        </w:rPr>
        <w:t>ی</w:t>
      </w:r>
      <w:r w:rsidRPr="00B12EB5">
        <w:rPr>
          <w:rFonts w:hint="cs"/>
          <w:rtl/>
        </w:rPr>
        <w:t xml:space="preserve"> که قرآن معرف</w:t>
      </w:r>
      <w:r w:rsidR="00B9269E">
        <w:rPr>
          <w:rFonts w:hint="cs"/>
          <w:rtl/>
        </w:rPr>
        <w:t>ی</w:t>
      </w:r>
      <w:r w:rsidRPr="00B12EB5">
        <w:rPr>
          <w:rFonts w:hint="cs"/>
          <w:rtl/>
        </w:rPr>
        <w:t xml:space="preserve"> </w:t>
      </w:r>
      <w:r w:rsidR="00B35F33">
        <w:rPr>
          <w:rFonts w:hint="cs"/>
          <w:rtl/>
        </w:rPr>
        <w:t>م</w:t>
      </w:r>
      <w:r w:rsidR="00B9269E">
        <w:rPr>
          <w:rFonts w:hint="cs"/>
          <w:rtl/>
        </w:rPr>
        <w:t>ی</w:t>
      </w:r>
      <w:r w:rsidR="00B35F33">
        <w:rPr>
          <w:rFonts w:hint="cs"/>
          <w:rtl/>
        </w:rPr>
        <w:t>‌کند</w:t>
      </w:r>
      <w:r w:rsidRPr="00B12EB5">
        <w:rPr>
          <w:rFonts w:hint="cs"/>
          <w:rtl/>
        </w:rPr>
        <w:t xml:space="preserve"> نه قسم</w:t>
      </w:r>
      <w:r w:rsidR="00B9269E">
        <w:rPr>
          <w:rFonts w:hint="cs"/>
          <w:rtl/>
        </w:rPr>
        <w:t>ی</w:t>
      </w:r>
      <w:r w:rsidR="00E97C34">
        <w:rPr>
          <w:rFonts w:hint="cs"/>
          <w:rtl/>
        </w:rPr>
        <w:t xml:space="preserve"> </w:t>
      </w:r>
      <w:r w:rsidRPr="00B12EB5">
        <w:rPr>
          <w:rFonts w:hint="cs"/>
          <w:rtl/>
        </w:rPr>
        <w:t>که مس</w:t>
      </w:r>
      <w:r w:rsidR="00B9269E">
        <w:rPr>
          <w:rFonts w:hint="cs"/>
          <w:rtl/>
        </w:rPr>
        <w:t>ی</w:t>
      </w:r>
      <w:r w:rsidRPr="00B12EB5">
        <w:rPr>
          <w:rFonts w:hint="cs"/>
          <w:rtl/>
        </w:rPr>
        <w:t>ح</w:t>
      </w:r>
      <w:r w:rsidR="00B9269E">
        <w:rPr>
          <w:rFonts w:hint="cs"/>
          <w:rtl/>
        </w:rPr>
        <w:t>ی</w:t>
      </w:r>
      <w:r w:rsidRPr="00B12EB5">
        <w:rPr>
          <w:rFonts w:hint="cs"/>
          <w:rtl/>
        </w:rPr>
        <w:t>ان در بارۀ او عق</w:t>
      </w:r>
      <w:r w:rsidR="00B9269E">
        <w:rPr>
          <w:rFonts w:hint="cs"/>
          <w:rtl/>
        </w:rPr>
        <w:t>ی</w:t>
      </w:r>
      <w:r w:rsidRPr="00B12EB5">
        <w:rPr>
          <w:rFonts w:hint="cs"/>
          <w:rtl/>
        </w:rPr>
        <w:t>ده دارند، چون شناخت چهرۀ واقع</w:t>
      </w:r>
      <w:r w:rsidR="00B9269E">
        <w:rPr>
          <w:rFonts w:hint="cs"/>
          <w:rtl/>
        </w:rPr>
        <w:t>ی</w:t>
      </w:r>
      <w:r w:rsidRPr="00B12EB5">
        <w:rPr>
          <w:rFonts w:hint="cs"/>
          <w:rtl/>
        </w:rPr>
        <w:t xml:space="preserve"> مس</w:t>
      </w:r>
      <w:r w:rsidR="00B9269E">
        <w:rPr>
          <w:rFonts w:hint="cs"/>
          <w:rtl/>
        </w:rPr>
        <w:t>ی</w:t>
      </w:r>
      <w:r w:rsidRPr="00B12EB5">
        <w:rPr>
          <w:rFonts w:hint="cs"/>
          <w:rtl/>
        </w:rPr>
        <w:t>ح</w:t>
      </w:r>
      <w:r w:rsidR="00E97C34" w:rsidRPr="00E97C34">
        <w:rPr>
          <w:rFonts w:cs="CTraditional Arabic" w:hint="cs"/>
          <w:rtl/>
        </w:rPr>
        <w:t>÷</w:t>
      </w:r>
      <w:r w:rsidRPr="00B12EB5">
        <w:rPr>
          <w:rFonts w:hint="cs"/>
          <w:rtl/>
        </w:rPr>
        <w:t xml:space="preserve"> برا</w:t>
      </w:r>
      <w:r w:rsidR="00B9269E">
        <w:rPr>
          <w:rFonts w:hint="cs"/>
          <w:rtl/>
        </w:rPr>
        <w:t>ی</w:t>
      </w:r>
      <w:r w:rsidRPr="00B12EB5">
        <w:rPr>
          <w:rFonts w:hint="cs"/>
          <w:rtl/>
        </w:rPr>
        <w:t xml:space="preserve"> درک مس</w:t>
      </w:r>
      <w:r w:rsidR="00B9269E">
        <w:rPr>
          <w:rFonts w:hint="cs"/>
          <w:rtl/>
        </w:rPr>
        <w:t>ی</w:t>
      </w:r>
      <w:r w:rsidRPr="00B12EB5">
        <w:rPr>
          <w:rFonts w:hint="cs"/>
          <w:rtl/>
        </w:rPr>
        <w:t>ح</w:t>
      </w:r>
      <w:r w:rsidR="00B9269E">
        <w:rPr>
          <w:rFonts w:hint="cs"/>
          <w:rtl/>
        </w:rPr>
        <w:t>ی</w:t>
      </w:r>
      <w:r w:rsidRPr="00B12EB5">
        <w:rPr>
          <w:rFonts w:hint="cs"/>
          <w:rtl/>
        </w:rPr>
        <w:t>ت تحر</w:t>
      </w:r>
      <w:r w:rsidR="00B9269E">
        <w:rPr>
          <w:rFonts w:hint="cs"/>
          <w:rtl/>
        </w:rPr>
        <w:t>ی</w:t>
      </w:r>
      <w:r w:rsidRPr="00B12EB5">
        <w:rPr>
          <w:rFonts w:hint="cs"/>
          <w:rtl/>
        </w:rPr>
        <w:t>ف شده، ضرور</w:t>
      </w:r>
      <w:r w:rsidR="00B9269E">
        <w:rPr>
          <w:rFonts w:hint="cs"/>
          <w:rtl/>
        </w:rPr>
        <w:t>ی</w:t>
      </w:r>
      <w:r w:rsidRPr="00B12EB5">
        <w:rPr>
          <w:rFonts w:hint="cs"/>
          <w:rtl/>
        </w:rPr>
        <w:t xml:space="preserve"> </w:t>
      </w:r>
      <w:r w:rsidR="00774C6F">
        <w:rPr>
          <w:rFonts w:hint="cs"/>
          <w:rtl/>
        </w:rPr>
        <w:t>م</w:t>
      </w:r>
      <w:r w:rsidR="00B9269E">
        <w:rPr>
          <w:rFonts w:hint="cs"/>
          <w:rtl/>
        </w:rPr>
        <w:t>ی</w:t>
      </w:r>
      <w:r w:rsidR="00774C6F">
        <w:rPr>
          <w:rFonts w:hint="cs"/>
          <w:rtl/>
        </w:rPr>
        <w:t>‌باش</w:t>
      </w:r>
      <w:r w:rsidRPr="00B12EB5">
        <w:rPr>
          <w:rFonts w:hint="cs"/>
          <w:rtl/>
        </w:rPr>
        <w:t>د.</w:t>
      </w:r>
    </w:p>
    <w:p w:rsidR="0079021F" w:rsidRPr="00B12EB5" w:rsidRDefault="0079021F" w:rsidP="00E97C34">
      <w:pPr>
        <w:pStyle w:val="a0"/>
        <w:rPr>
          <w:rtl/>
        </w:rPr>
      </w:pPr>
      <w:bookmarkStart w:id="19" w:name="_Toc295527453"/>
      <w:bookmarkStart w:id="20" w:name="_Toc424207108"/>
      <w:r w:rsidRPr="00B12EB5">
        <w:rPr>
          <w:rFonts w:hint="cs"/>
          <w:rtl/>
        </w:rPr>
        <w:t>ع</w:t>
      </w:r>
      <w:r w:rsidR="0023132C">
        <w:rPr>
          <w:rFonts w:hint="cs"/>
          <w:rtl/>
        </w:rPr>
        <w:t>ی</w:t>
      </w:r>
      <w:r w:rsidRPr="00B12EB5">
        <w:rPr>
          <w:rFonts w:hint="cs"/>
          <w:rtl/>
        </w:rPr>
        <w:t>س</w:t>
      </w:r>
      <w:r w:rsidR="0023132C">
        <w:rPr>
          <w:rFonts w:hint="cs"/>
          <w:rtl/>
        </w:rPr>
        <w:t>ی</w:t>
      </w:r>
      <w:r w:rsidRPr="00B12EB5">
        <w:rPr>
          <w:rFonts w:hint="cs"/>
          <w:rtl/>
        </w:rPr>
        <w:t xml:space="preserve"> </w:t>
      </w:r>
      <w:r w:rsidRPr="00E97C34">
        <w:rPr>
          <w:rFonts w:hint="cs"/>
          <w:rtl/>
        </w:rPr>
        <w:t>مس</w:t>
      </w:r>
      <w:r w:rsidR="0023132C">
        <w:rPr>
          <w:rFonts w:hint="cs"/>
          <w:rtl/>
        </w:rPr>
        <w:t>ی</w:t>
      </w:r>
      <w:r w:rsidRPr="00E97C34">
        <w:rPr>
          <w:rFonts w:hint="cs"/>
          <w:rtl/>
        </w:rPr>
        <w:t>ح</w:t>
      </w:r>
      <w:r w:rsidRPr="00B12EB5">
        <w:rPr>
          <w:rFonts w:hint="cs"/>
          <w:rtl/>
        </w:rPr>
        <w:t xml:space="preserve"> پسر مر</w:t>
      </w:r>
      <w:r w:rsidR="0023132C">
        <w:rPr>
          <w:rFonts w:hint="cs"/>
          <w:rtl/>
        </w:rPr>
        <w:t>ی</w:t>
      </w:r>
      <w:r w:rsidRPr="00B12EB5">
        <w:rPr>
          <w:rFonts w:hint="cs"/>
          <w:rtl/>
        </w:rPr>
        <w:t>م</w:t>
      </w:r>
      <w:r w:rsidRPr="00E97C34">
        <w:rPr>
          <w:rFonts w:cs="CTraditional Arabic" w:hint="cs"/>
          <w:bCs w:val="0"/>
          <w:rtl/>
        </w:rPr>
        <w:t>إ</w:t>
      </w:r>
      <w:bookmarkEnd w:id="19"/>
      <w:bookmarkEnd w:id="20"/>
    </w:p>
    <w:p w:rsidR="0079021F" w:rsidRDefault="0079021F" w:rsidP="00E97C34">
      <w:pPr>
        <w:pStyle w:val="a3"/>
        <w:rPr>
          <w:rtl/>
        </w:rPr>
      </w:pPr>
      <w:r w:rsidRPr="00B12EB5">
        <w:rPr>
          <w:rFonts w:hint="cs"/>
          <w:rtl/>
        </w:rPr>
        <w:t>مر</w:t>
      </w:r>
      <w:r w:rsidR="00B9269E">
        <w:rPr>
          <w:rFonts w:hint="cs"/>
          <w:rtl/>
        </w:rPr>
        <w:t>ی</w:t>
      </w:r>
      <w:r w:rsidRPr="00B12EB5">
        <w:rPr>
          <w:rFonts w:hint="cs"/>
          <w:rtl/>
        </w:rPr>
        <w:t>م زن پاکدامن و با عفت</w:t>
      </w:r>
      <w:r w:rsidR="00B9269E">
        <w:rPr>
          <w:rFonts w:hint="cs"/>
          <w:rtl/>
        </w:rPr>
        <w:t>ی</w:t>
      </w:r>
      <w:r w:rsidRPr="00B12EB5">
        <w:rPr>
          <w:rFonts w:hint="cs"/>
          <w:rtl/>
        </w:rPr>
        <w:t xml:space="preserve"> بود که ترب</w:t>
      </w:r>
      <w:r w:rsidR="00B9269E">
        <w:rPr>
          <w:rFonts w:hint="cs"/>
          <w:rtl/>
        </w:rPr>
        <w:t>ی</w:t>
      </w:r>
      <w:r w:rsidRPr="00B12EB5">
        <w:rPr>
          <w:rFonts w:hint="cs"/>
          <w:rtl/>
        </w:rPr>
        <w:t>ه جسم</w:t>
      </w:r>
      <w:r w:rsidR="00B9269E">
        <w:rPr>
          <w:rFonts w:hint="cs"/>
          <w:rtl/>
        </w:rPr>
        <w:t>ی</w:t>
      </w:r>
      <w:r w:rsidRPr="00B12EB5">
        <w:rPr>
          <w:rFonts w:hint="cs"/>
          <w:rtl/>
        </w:rPr>
        <w:t xml:space="preserve"> اش ز</w:t>
      </w:r>
      <w:r w:rsidR="00B9269E">
        <w:rPr>
          <w:rFonts w:hint="cs"/>
          <w:rtl/>
        </w:rPr>
        <w:t>ی</w:t>
      </w:r>
      <w:r w:rsidRPr="00B12EB5">
        <w:rPr>
          <w:rFonts w:hint="cs"/>
          <w:rtl/>
        </w:rPr>
        <w:t>ر نگران</w:t>
      </w:r>
      <w:r w:rsidR="00B9269E">
        <w:rPr>
          <w:rFonts w:hint="cs"/>
          <w:rtl/>
        </w:rPr>
        <w:t>ی</w:t>
      </w:r>
      <w:r w:rsidRPr="00B12EB5">
        <w:rPr>
          <w:rFonts w:hint="cs"/>
          <w:rtl/>
        </w:rPr>
        <w:t xml:space="preserve"> پدر بزرگوارش عمران و ترب</w:t>
      </w:r>
      <w:r w:rsidR="00B9269E">
        <w:rPr>
          <w:rFonts w:hint="cs"/>
          <w:rtl/>
        </w:rPr>
        <w:t>ی</w:t>
      </w:r>
      <w:r w:rsidRPr="00B12EB5">
        <w:rPr>
          <w:rFonts w:hint="cs"/>
          <w:rtl/>
        </w:rPr>
        <w:t>ه معنو</w:t>
      </w:r>
      <w:r w:rsidR="00B9269E">
        <w:rPr>
          <w:rFonts w:hint="cs"/>
          <w:rtl/>
        </w:rPr>
        <w:t>ی</w:t>
      </w:r>
      <w:r w:rsidRPr="00B12EB5">
        <w:rPr>
          <w:rFonts w:hint="cs"/>
          <w:rtl/>
        </w:rPr>
        <w:t xml:space="preserve"> اش توسط زکر</w:t>
      </w:r>
      <w:r w:rsidR="00B9269E">
        <w:rPr>
          <w:rFonts w:hint="cs"/>
          <w:rtl/>
        </w:rPr>
        <w:t>ی</w:t>
      </w:r>
      <w:r w:rsidRPr="00B12EB5">
        <w:rPr>
          <w:rFonts w:hint="cs"/>
          <w:rtl/>
        </w:rPr>
        <w:t>ا</w:t>
      </w:r>
      <w:r w:rsidR="00B9269E">
        <w:rPr>
          <w:rFonts w:hint="cs"/>
          <w:rtl/>
        </w:rPr>
        <w:t>ی</w:t>
      </w:r>
      <w:r w:rsidRPr="00B12EB5">
        <w:rPr>
          <w:rFonts w:hint="cs"/>
          <w:rtl/>
        </w:rPr>
        <w:t xml:space="preserve"> پ</w:t>
      </w:r>
      <w:r w:rsidR="00B9269E">
        <w:rPr>
          <w:rFonts w:hint="cs"/>
          <w:rtl/>
        </w:rPr>
        <w:t>ی</w:t>
      </w:r>
      <w:r w:rsidRPr="00B12EB5">
        <w:rPr>
          <w:rFonts w:hint="cs"/>
          <w:rtl/>
        </w:rPr>
        <w:t>امبر انجام پذ</w:t>
      </w:r>
      <w:r w:rsidR="00B9269E">
        <w:rPr>
          <w:rFonts w:hint="cs"/>
          <w:rtl/>
        </w:rPr>
        <w:t>ی</w:t>
      </w:r>
      <w:r w:rsidRPr="00B12EB5">
        <w:rPr>
          <w:rFonts w:hint="cs"/>
          <w:rtl/>
        </w:rPr>
        <w:t xml:space="preserve">رفت. خداوند </w:t>
      </w:r>
      <w:r w:rsidR="00E97C34">
        <w:rPr>
          <w:rFonts w:hint="cs"/>
          <w:rtl/>
        </w:rPr>
        <w:t>مر</w:t>
      </w:r>
      <w:r w:rsidR="00B9269E">
        <w:rPr>
          <w:rFonts w:hint="cs"/>
          <w:rtl/>
        </w:rPr>
        <w:t>ی</w:t>
      </w:r>
      <w:r w:rsidR="00E97C34">
        <w:rPr>
          <w:rFonts w:hint="cs"/>
          <w:rtl/>
        </w:rPr>
        <w:t>م را در قرآن چن</w:t>
      </w:r>
      <w:r w:rsidR="00B9269E">
        <w:rPr>
          <w:rFonts w:hint="cs"/>
          <w:rtl/>
        </w:rPr>
        <w:t>ی</w:t>
      </w:r>
      <w:r w:rsidR="00E97C34">
        <w:rPr>
          <w:rFonts w:hint="cs"/>
          <w:rtl/>
        </w:rPr>
        <w:t>ن ستوده است:</w:t>
      </w:r>
    </w:p>
    <w:p w:rsidR="0079021F" w:rsidRPr="00E97C34" w:rsidRDefault="000D58A0" w:rsidP="000D58A0">
      <w:pPr>
        <w:pStyle w:val="a3"/>
        <w:rPr>
          <w:rStyle w:val="Char3"/>
          <w:rtl/>
        </w:rPr>
      </w:pPr>
      <w:r>
        <w:rPr>
          <w:rFonts w:cs="Traditional Arabic" w:hint="cs"/>
          <w:rtl/>
        </w:rPr>
        <w:t>﴿</w:t>
      </w:r>
      <w:r w:rsidRPr="00334FCC">
        <w:rPr>
          <w:rStyle w:val="Char9"/>
          <w:rFonts w:hint="eastAsia"/>
          <w:rtl/>
        </w:rPr>
        <w:t>وَإِذۡ</w:t>
      </w:r>
      <w:r w:rsidRPr="00334FCC">
        <w:rPr>
          <w:rStyle w:val="Char9"/>
          <w:rtl/>
        </w:rPr>
        <w:t xml:space="preserve"> قَالَتِ </w:t>
      </w:r>
      <w:r w:rsidRPr="00334FCC">
        <w:rPr>
          <w:rStyle w:val="Char9"/>
          <w:rFonts w:hint="cs"/>
          <w:rtl/>
        </w:rPr>
        <w:t>ٱ</w:t>
      </w:r>
      <w:r w:rsidRPr="00334FCC">
        <w:rPr>
          <w:rStyle w:val="Char9"/>
          <w:rFonts w:hint="eastAsia"/>
          <w:rtl/>
        </w:rPr>
        <w:t>لۡمَلَٰٓئِكَةُ</w:t>
      </w:r>
      <w:r w:rsidRPr="00334FCC">
        <w:rPr>
          <w:rStyle w:val="Char9"/>
          <w:rtl/>
        </w:rPr>
        <w:t xml:space="preserve"> يَٰمَرۡيَمُ إِنَّ </w:t>
      </w:r>
      <w:r w:rsidRPr="00334FCC">
        <w:rPr>
          <w:rStyle w:val="Char9"/>
          <w:rFonts w:hint="cs"/>
          <w:rtl/>
        </w:rPr>
        <w:t>ٱ</w:t>
      </w:r>
      <w:r w:rsidRPr="00334FCC">
        <w:rPr>
          <w:rStyle w:val="Char9"/>
          <w:rFonts w:hint="eastAsia"/>
          <w:rtl/>
        </w:rPr>
        <w:t>للَّهَ</w:t>
      </w:r>
      <w:r w:rsidRPr="00334FCC">
        <w:rPr>
          <w:rStyle w:val="Char9"/>
          <w:rtl/>
        </w:rPr>
        <w:t xml:space="preserve"> </w:t>
      </w:r>
      <w:r w:rsidRPr="00334FCC">
        <w:rPr>
          <w:rStyle w:val="Char9"/>
          <w:rFonts w:hint="cs"/>
          <w:rtl/>
        </w:rPr>
        <w:t>ٱ</w:t>
      </w:r>
      <w:r w:rsidRPr="00334FCC">
        <w:rPr>
          <w:rStyle w:val="Char9"/>
          <w:rFonts w:hint="eastAsia"/>
          <w:rtl/>
        </w:rPr>
        <w:t>صۡطَفَىٰكِ</w:t>
      </w:r>
      <w:r w:rsidRPr="00334FCC">
        <w:rPr>
          <w:rStyle w:val="Char9"/>
          <w:rtl/>
        </w:rPr>
        <w:t xml:space="preserve"> وَطَهَّرَكِ وَ</w:t>
      </w:r>
      <w:r w:rsidRPr="00334FCC">
        <w:rPr>
          <w:rStyle w:val="Char9"/>
          <w:rFonts w:hint="cs"/>
          <w:rtl/>
        </w:rPr>
        <w:t>ٱ</w:t>
      </w:r>
      <w:r w:rsidRPr="00334FCC">
        <w:rPr>
          <w:rStyle w:val="Char9"/>
          <w:rFonts w:hint="eastAsia"/>
          <w:rtl/>
        </w:rPr>
        <w:t>صۡطَفَىٰكِ</w:t>
      </w:r>
      <w:r w:rsidRPr="00334FCC">
        <w:rPr>
          <w:rStyle w:val="Char9"/>
          <w:rtl/>
        </w:rPr>
        <w:t xml:space="preserve"> عَلَىٰ نِسَآءِ </w:t>
      </w:r>
      <w:r w:rsidRPr="00334FCC">
        <w:rPr>
          <w:rStyle w:val="Char9"/>
          <w:rFonts w:hint="cs"/>
          <w:rtl/>
        </w:rPr>
        <w:t>ٱ</w:t>
      </w:r>
      <w:r w:rsidRPr="00334FCC">
        <w:rPr>
          <w:rStyle w:val="Char9"/>
          <w:rFonts w:hint="eastAsia"/>
          <w:rtl/>
        </w:rPr>
        <w:t>لۡعَٰلَمِينَ</w:t>
      </w:r>
      <w:r w:rsidRPr="00334FCC">
        <w:rPr>
          <w:rStyle w:val="Char9"/>
          <w:rtl/>
        </w:rPr>
        <w:t xml:space="preserve"> ٤٢</w:t>
      </w:r>
      <w:r>
        <w:rPr>
          <w:rFonts w:cs="Traditional Arabic" w:hint="cs"/>
          <w:rtl/>
        </w:rPr>
        <w:t>﴾</w:t>
      </w:r>
      <w:r w:rsidR="0079021F" w:rsidRPr="00B12EB5">
        <w:rPr>
          <w:rFonts w:hint="cs"/>
          <w:rtl/>
        </w:rPr>
        <w:t xml:space="preserve"> </w:t>
      </w:r>
      <w:r>
        <w:rPr>
          <w:rStyle w:val="Char6"/>
          <w:rFonts w:hint="cs"/>
          <w:rtl/>
        </w:rPr>
        <w:t>[</w:t>
      </w:r>
      <w:r w:rsidR="0079021F" w:rsidRPr="00E97C34">
        <w:rPr>
          <w:rStyle w:val="Char6"/>
          <w:rFonts w:hint="cs"/>
          <w:rtl/>
        </w:rPr>
        <w:t>آل عمران: 42</w:t>
      </w:r>
      <w:r>
        <w:rPr>
          <w:rStyle w:val="Char6"/>
          <w:rFonts w:hint="cs"/>
          <w:rtl/>
        </w:rPr>
        <w:t>]</w:t>
      </w:r>
      <w:r w:rsidR="0079021F" w:rsidRPr="00E97C34">
        <w:rPr>
          <w:rStyle w:val="Char3"/>
          <w:rFonts w:hint="cs"/>
          <w:rtl/>
        </w:rPr>
        <w:t>.</w:t>
      </w:r>
    </w:p>
    <w:p w:rsidR="0079021F" w:rsidRPr="00B12EB5" w:rsidRDefault="0079021F" w:rsidP="00E97C34">
      <w:pPr>
        <w:pStyle w:val="a3"/>
        <w:rPr>
          <w:rtl/>
        </w:rPr>
      </w:pPr>
      <w:r w:rsidRPr="00B12EB5">
        <w:rPr>
          <w:rFonts w:hint="cs"/>
          <w:rtl/>
        </w:rPr>
        <w:t xml:space="preserve">ترجمه: </w:t>
      </w:r>
      <w:r w:rsidRPr="00B12EB5">
        <w:rPr>
          <w:rFonts w:ascii="Traditional Arabic" w:hAnsi="Traditional Arabic" w:cs="Traditional Arabic"/>
          <w:rtl/>
        </w:rPr>
        <w:t>«</w:t>
      </w:r>
      <w:r w:rsidRPr="00B12EB5">
        <w:rPr>
          <w:rFonts w:hint="cs"/>
          <w:rtl/>
        </w:rPr>
        <w:t>هنگام</w:t>
      </w:r>
      <w:r w:rsidR="00B9269E">
        <w:rPr>
          <w:rFonts w:hint="cs"/>
          <w:rtl/>
        </w:rPr>
        <w:t>ی</w:t>
      </w:r>
      <w:r w:rsidRPr="00B12EB5">
        <w:rPr>
          <w:rFonts w:hint="cs"/>
          <w:rtl/>
        </w:rPr>
        <w:t xml:space="preserve"> که فرشتگان گفتند: ا</w:t>
      </w:r>
      <w:r w:rsidR="00B9269E">
        <w:rPr>
          <w:rFonts w:hint="cs"/>
          <w:rtl/>
        </w:rPr>
        <w:t>ی</w:t>
      </w:r>
      <w:r w:rsidRPr="00B12EB5">
        <w:rPr>
          <w:rFonts w:hint="cs"/>
          <w:rtl/>
        </w:rPr>
        <w:t xml:space="preserve"> مر</w:t>
      </w:r>
      <w:r w:rsidR="00B9269E">
        <w:rPr>
          <w:rFonts w:hint="cs"/>
          <w:rtl/>
        </w:rPr>
        <w:t>ی</w:t>
      </w:r>
      <w:r w:rsidRPr="00B12EB5">
        <w:rPr>
          <w:rFonts w:hint="cs"/>
          <w:rtl/>
        </w:rPr>
        <w:t>م! خداوند تو را پذ</w:t>
      </w:r>
      <w:r w:rsidR="00B9269E">
        <w:rPr>
          <w:rFonts w:hint="cs"/>
          <w:rtl/>
        </w:rPr>
        <w:t>ی</w:t>
      </w:r>
      <w:r w:rsidRPr="00B12EB5">
        <w:rPr>
          <w:rFonts w:hint="cs"/>
          <w:rtl/>
        </w:rPr>
        <w:t>رفته و پاک</w:t>
      </w:r>
      <w:r w:rsidR="00B9269E">
        <w:rPr>
          <w:rFonts w:hint="cs"/>
          <w:rtl/>
        </w:rPr>
        <w:t>ی</w:t>
      </w:r>
      <w:r w:rsidRPr="00B12EB5">
        <w:rPr>
          <w:rFonts w:hint="cs"/>
          <w:rtl/>
        </w:rPr>
        <w:t>زه داشته، و بر همۀ زنان جهان برتر</w:t>
      </w:r>
      <w:r w:rsidR="00B9269E">
        <w:rPr>
          <w:rFonts w:hint="cs"/>
          <w:rtl/>
        </w:rPr>
        <w:t>ی</w:t>
      </w:r>
      <w:r w:rsidRPr="00B12EB5">
        <w:rPr>
          <w:rFonts w:hint="cs"/>
          <w:rtl/>
        </w:rPr>
        <w:t xml:space="preserve"> داده است. ا</w:t>
      </w:r>
      <w:r w:rsidR="00B9269E">
        <w:rPr>
          <w:rFonts w:hint="cs"/>
          <w:rtl/>
        </w:rPr>
        <w:t>ی</w:t>
      </w:r>
      <w:r w:rsidRPr="00B12EB5">
        <w:rPr>
          <w:rFonts w:hint="cs"/>
          <w:rtl/>
        </w:rPr>
        <w:t xml:space="preserve"> مر</w:t>
      </w:r>
      <w:r w:rsidR="00B9269E">
        <w:rPr>
          <w:rFonts w:hint="cs"/>
          <w:rtl/>
        </w:rPr>
        <w:t>ی</w:t>
      </w:r>
      <w:r w:rsidRPr="00B12EB5">
        <w:rPr>
          <w:rFonts w:hint="cs"/>
          <w:rtl/>
        </w:rPr>
        <w:t>م! پروردگارت را اطاعت کن و با نمازگزاران به سجده و رکوع بپرداز</w:t>
      </w:r>
      <w:r w:rsidRPr="00B12EB5">
        <w:rPr>
          <w:rFonts w:ascii="Traditional Arabic" w:hAnsi="Traditional Arabic" w:cs="Traditional Arabic"/>
          <w:rtl/>
        </w:rPr>
        <w:t>»</w:t>
      </w:r>
      <w:r w:rsidRPr="00B12EB5">
        <w:rPr>
          <w:rFonts w:hint="cs"/>
          <w:rtl/>
        </w:rPr>
        <w:t xml:space="preserve">. </w:t>
      </w:r>
    </w:p>
    <w:p w:rsidR="0079021F" w:rsidRDefault="0079021F" w:rsidP="00E97C34">
      <w:pPr>
        <w:pStyle w:val="a3"/>
        <w:rPr>
          <w:rtl/>
        </w:rPr>
      </w:pPr>
      <w:r w:rsidRPr="00B12EB5">
        <w:rPr>
          <w:rFonts w:hint="cs"/>
          <w:rtl/>
        </w:rPr>
        <w:t>ا</w:t>
      </w:r>
      <w:r w:rsidR="00B9269E">
        <w:rPr>
          <w:rFonts w:hint="cs"/>
          <w:rtl/>
        </w:rPr>
        <w:t>ی</w:t>
      </w:r>
      <w:r w:rsidRPr="00B12EB5">
        <w:rPr>
          <w:rFonts w:hint="cs"/>
          <w:rtl/>
        </w:rPr>
        <w:t>ن بود مر</w:t>
      </w:r>
      <w:r w:rsidR="00B9269E">
        <w:rPr>
          <w:rFonts w:hint="cs"/>
          <w:rtl/>
        </w:rPr>
        <w:t>ی</w:t>
      </w:r>
      <w:r w:rsidRPr="00B12EB5">
        <w:rPr>
          <w:rFonts w:hint="cs"/>
          <w:rtl/>
        </w:rPr>
        <w:t>م زن عف</w:t>
      </w:r>
      <w:r w:rsidR="00B9269E">
        <w:rPr>
          <w:rFonts w:hint="cs"/>
          <w:rtl/>
        </w:rPr>
        <w:t>ی</w:t>
      </w:r>
      <w:r w:rsidRPr="00B12EB5">
        <w:rPr>
          <w:rFonts w:hint="cs"/>
          <w:rtl/>
        </w:rPr>
        <w:t>ف که خداوند توانا، معجزه وار عیسی</w:t>
      </w:r>
      <w:r w:rsidR="00676EEB" w:rsidRPr="00676EEB">
        <w:rPr>
          <w:rFonts w:cs="CTraditional Arabic" w:hint="cs"/>
          <w:rtl/>
        </w:rPr>
        <w:t>÷</w:t>
      </w:r>
      <w:r w:rsidRPr="00B12EB5">
        <w:rPr>
          <w:rFonts w:hint="cs"/>
          <w:rtl/>
        </w:rPr>
        <w:t xml:space="preserve"> را بدون پدر، از و</w:t>
      </w:r>
      <w:r w:rsidR="00B9269E">
        <w:rPr>
          <w:rFonts w:hint="cs"/>
          <w:rtl/>
        </w:rPr>
        <w:t>ی</w:t>
      </w:r>
      <w:r w:rsidRPr="00B12EB5">
        <w:rPr>
          <w:rFonts w:hint="cs"/>
          <w:rtl/>
        </w:rPr>
        <w:t xml:space="preserve"> آفر</w:t>
      </w:r>
      <w:r w:rsidR="00B9269E">
        <w:rPr>
          <w:rFonts w:hint="cs"/>
          <w:rtl/>
        </w:rPr>
        <w:t>ی</w:t>
      </w:r>
      <w:r w:rsidRPr="00B12EB5">
        <w:rPr>
          <w:rFonts w:hint="cs"/>
          <w:rtl/>
        </w:rPr>
        <w:t>د و سپس او را به پ</w:t>
      </w:r>
      <w:r w:rsidR="00B9269E">
        <w:rPr>
          <w:rFonts w:hint="cs"/>
          <w:rtl/>
        </w:rPr>
        <w:t>ی</w:t>
      </w:r>
      <w:r w:rsidRPr="00B12EB5">
        <w:rPr>
          <w:rFonts w:hint="cs"/>
          <w:rtl/>
        </w:rPr>
        <w:t>امبر</w:t>
      </w:r>
      <w:r w:rsidR="00B9269E">
        <w:rPr>
          <w:rFonts w:hint="cs"/>
          <w:rtl/>
        </w:rPr>
        <w:t>ی</w:t>
      </w:r>
      <w:r w:rsidRPr="00B12EB5">
        <w:rPr>
          <w:rFonts w:hint="cs"/>
          <w:rtl/>
        </w:rPr>
        <w:t xml:space="preserve"> برگز</w:t>
      </w:r>
      <w:r w:rsidR="00B9269E">
        <w:rPr>
          <w:rFonts w:hint="cs"/>
          <w:rtl/>
        </w:rPr>
        <w:t>ی</w:t>
      </w:r>
      <w:r w:rsidRPr="00B12EB5">
        <w:rPr>
          <w:rFonts w:hint="cs"/>
          <w:rtl/>
        </w:rPr>
        <w:t>د تا بن</w:t>
      </w:r>
      <w:r w:rsidR="00B9269E">
        <w:rPr>
          <w:rFonts w:hint="cs"/>
          <w:rtl/>
        </w:rPr>
        <w:t>ی</w:t>
      </w:r>
      <w:r w:rsidRPr="00B12EB5">
        <w:rPr>
          <w:rFonts w:hint="cs"/>
          <w:rtl/>
        </w:rPr>
        <w:t xml:space="preserve"> اسرائ</w:t>
      </w:r>
      <w:r w:rsidR="00B9269E">
        <w:rPr>
          <w:rFonts w:hint="cs"/>
          <w:rtl/>
        </w:rPr>
        <w:t>ی</w:t>
      </w:r>
      <w:r w:rsidRPr="00B12EB5">
        <w:rPr>
          <w:rFonts w:hint="cs"/>
          <w:rtl/>
        </w:rPr>
        <w:t>ل را که غرق گرداب ماد</w:t>
      </w:r>
      <w:r w:rsidR="00B9269E">
        <w:rPr>
          <w:rFonts w:hint="cs"/>
          <w:rtl/>
        </w:rPr>
        <w:t>ی</w:t>
      </w:r>
      <w:r w:rsidRPr="00B12EB5">
        <w:rPr>
          <w:rFonts w:hint="cs"/>
          <w:rtl/>
        </w:rPr>
        <w:t>ت بودند نجات دهد، و</w:t>
      </w:r>
      <w:r w:rsidR="00676EEB">
        <w:rPr>
          <w:rFonts w:hint="cs"/>
          <w:rtl/>
        </w:rPr>
        <w:t xml:space="preserve"> آن‌ها </w:t>
      </w:r>
      <w:r w:rsidRPr="00B12EB5">
        <w:rPr>
          <w:rFonts w:hint="cs"/>
          <w:rtl/>
        </w:rPr>
        <w:t>را از اسارت نفس</w:t>
      </w:r>
      <w:r w:rsidR="00676EEB">
        <w:rPr>
          <w:rFonts w:hint="eastAsia"/>
          <w:rtl/>
        </w:rPr>
        <w:t>‌</w:t>
      </w:r>
      <w:r w:rsidRPr="00B12EB5">
        <w:rPr>
          <w:rFonts w:hint="cs"/>
          <w:rtl/>
        </w:rPr>
        <w:t>ها</w:t>
      </w:r>
      <w:r w:rsidR="00B9269E">
        <w:rPr>
          <w:rFonts w:hint="cs"/>
          <w:rtl/>
        </w:rPr>
        <w:t>ی</w:t>
      </w:r>
      <w:r w:rsidRPr="00B12EB5">
        <w:rPr>
          <w:rFonts w:hint="cs"/>
          <w:rtl/>
        </w:rPr>
        <w:t xml:space="preserve"> اماره شان وارهاند.</w:t>
      </w:r>
    </w:p>
    <w:p w:rsidR="0079021F" w:rsidRPr="00B12EB5" w:rsidRDefault="0079021F" w:rsidP="00E97C34">
      <w:pPr>
        <w:pStyle w:val="a0"/>
        <w:rPr>
          <w:rtl/>
        </w:rPr>
      </w:pPr>
      <w:bookmarkStart w:id="21" w:name="_Toc295527454"/>
      <w:bookmarkStart w:id="22" w:name="_Toc424207109"/>
      <w:r w:rsidRPr="00B12EB5">
        <w:rPr>
          <w:rFonts w:hint="cs"/>
          <w:rtl/>
        </w:rPr>
        <w:t>ولادت عیسی</w:t>
      </w:r>
      <w:r w:rsidR="00676EEB" w:rsidRPr="00E97C34">
        <w:rPr>
          <w:rFonts w:cs="CTraditional Arabic" w:hint="cs"/>
          <w:bCs w:val="0"/>
          <w:rtl/>
        </w:rPr>
        <w:t>÷</w:t>
      </w:r>
      <w:bookmarkEnd w:id="21"/>
      <w:bookmarkEnd w:id="22"/>
      <w:r w:rsidRPr="00B12EB5">
        <w:rPr>
          <w:rFonts w:hint="cs"/>
          <w:rtl/>
        </w:rPr>
        <w:t xml:space="preserve"> </w:t>
      </w:r>
    </w:p>
    <w:p w:rsidR="0079021F" w:rsidRDefault="0079021F" w:rsidP="00E97C34">
      <w:pPr>
        <w:pStyle w:val="a3"/>
        <w:rPr>
          <w:rtl/>
        </w:rPr>
      </w:pPr>
      <w:r w:rsidRPr="00B12EB5">
        <w:rPr>
          <w:rFonts w:hint="cs"/>
          <w:rtl/>
        </w:rPr>
        <w:t>خداوند داستان ح</w:t>
      </w:r>
      <w:r w:rsidR="00B9269E">
        <w:rPr>
          <w:rFonts w:hint="cs"/>
          <w:rtl/>
        </w:rPr>
        <w:t>ی</w:t>
      </w:r>
      <w:r w:rsidRPr="00B12EB5">
        <w:rPr>
          <w:rFonts w:hint="cs"/>
          <w:rtl/>
        </w:rPr>
        <w:t>رت انگ</w:t>
      </w:r>
      <w:r w:rsidR="00B9269E">
        <w:rPr>
          <w:rFonts w:hint="cs"/>
          <w:rtl/>
        </w:rPr>
        <w:t>ی</w:t>
      </w:r>
      <w:r w:rsidRPr="00B12EB5">
        <w:rPr>
          <w:rFonts w:hint="cs"/>
          <w:rtl/>
        </w:rPr>
        <w:t>ز مر</w:t>
      </w:r>
      <w:r w:rsidR="00B9269E">
        <w:rPr>
          <w:rFonts w:hint="cs"/>
          <w:rtl/>
        </w:rPr>
        <w:t>ی</w:t>
      </w:r>
      <w:r w:rsidRPr="00B12EB5">
        <w:rPr>
          <w:rFonts w:hint="cs"/>
          <w:rtl/>
        </w:rPr>
        <w:t xml:space="preserve">م را به هنگام ظاهر شدن فرشته در صورت بشر، سپس ولادت عیسی </w:t>
      </w:r>
      <w:r w:rsidR="00676EEB" w:rsidRPr="00676EEB">
        <w:rPr>
          <w:rFonts w:cs="CTraditional Arabic" w:hint="cs"/>
          <w:rtl/>
        </w:rPr>
        <w:t>÷</w:t>
      </w:r>
      <w:r w:rsidRPr="00B12EB5">
        <w:rPr>
          <w:rFonts w:hint="cs"/>
          <w:rtl/>
        </w:rPr>
        <w:t>، و اظهار ناراحت</w:t>
      </w:r>
      <w:r w:rsidR="00B9269E">
        <w:rPr>
          <w:rFonts w:hint="cs"/>
          <w:rtl/>
        </w:rPr>
        <w:t>ی</w:t>
      </w:r>
      <w:r w:rsidRPr="00B12EB5">
        <w:rPr>
          <w:rFonts w:hint="cs"/>
          <w:rtl/>
        </w:rPr>
        <w:t xml:space="preserve"> و</w:t>
      </w:r>
      <w:r w:rsidR="00B9269E">
        <w:rPr>
          <w:rFonts w:hint="cs"/>
          <w:rtl/>
        </w:rPr>
        <w:t>ی</w:t>
      </w:r>
      <w:r w:rsidRPr="00B12EB5">
        <w:rPr>
          <w:rFonts w:hint="cs"/>
          <w:rtl/>
        </w:rPr>
        <w:t xml:space="preserve"> در برابر طوفان </w:t>
      </w:r>
      <w:r w:rsidR="00B35F33">
        <w:rPr>
          <w:rFonts w:hint="cs"/>
          <w:rtl/>
        </w:rPr>
        <w:t>تهمت‌ها</w:t>
      </w:r>
      <w:r w:rsidRPr="00B12EB5">
        <w:rPr>
          <w:rFonts w:hint="cs"/>
          <w:rtl/>
        </w:rPr>
        <w:t xml:space="preserve"> که چگونه بدون شوهر از او فرزند پ</w:t>
      </w:r>
      <w:r w:rsidR="00B9269E">
        <w:rPr>
          <w:rFonts w:hint="cs"/>
          <w:rtl/>
        </w:rPr>
        <w:t>ی</w:t>
      </w:r>
      <w:r w:rsidRPr="00B12EB5">
        <w:rPr>
          <w:rFonts w:hint="cs"/>
          <w:rtl/>
        </w:rPr>
        <w:t>دا شد، چن</w:t>
      </w:r>
      <w:r w:rsidR="00B9269E">
        <w:rPr>
          <w:rFonts w:hint="cs"/>
          <w:rtl/>
        </w:rPr>
        <w:t>ی</w:t>
      </w:r>
      <w:r w:rsidRPr="00B12EB5">
        <w:rPr>
          <w:rFonts w:hint="cs"/>
          <w:rtl/>
        </w:rPr>
        <w:t>ن ب</w:t>
      </w:r>
      <w:r w:rsidR="00B9269E">
        <w:rPr>
          <w:rFonts w:hint="cs"/>
          <w:rtl/>
        </w:rPr>
        <w:t>ی</w:t>
      </w:r>
      <w:r w:rsidRPr="00B12EB5">
        <w:rPr>
          <w:rFonts w:hint="cs"/>
          <w:rtl/>
        </w:rPr>
        <w:t xml:space="preserve">ان </w:t>
      </w:r>
      <w:r w:rsidR="00B35F33">
        <w:rPr>
          <w:rFonts w:hint="cs"/>
          <w:rtl/>
        </w:rPr>
        <w:t>م</w:t>
      </w:r>
      <w:r w:rsidR="00B9269E">
        <w:rPr>
          <w:rFonts w:hint="cs"/>
          <w:rtl/>
        </w:rPr>
        <w:t>ی</w:t>
      </w:r>
      <w:r w:rsidR="00B35F33">
        <w:rPr>
          <w:rFonts w:hint="cs"/>
          <w:rtl/>
        </w:rPr>
        <w:t>‌دا</w:t>
      </w:r>
      <w:r w:rsidR="00B12EB5" w:rsidRPr="00B12EB5">
        <w:rPr>
          <w:rFonts w:hint="cs"/>
          <w:rtl/>
        </w:rPr>
        <w:t>رد</w:t>
      </w:r>
      <w:r w:rsidR="000D58A0">
        <w:rPr>
          <w:rFonts w:hint="cs"/>
          <w:rtl/>
        </w:rPr>
        <w:t>:</w:t>
      </w:r>
    </w:p>
    <w:p w:rsidR="0079021F" w:rsidRPr="00B12EB5" w:rsidRDefault="000D58A0" w:rsidP="000D58A0">
      <w:pPr>
        <w:pStyle w:val="a3"/>
        <w:rPr>
          <w:rtl/>
        </w:rPr>
      </w:pPr>
      <w:r>
        <w:rPr>
          <w:rFonts w:cs="Traditional Arabic" w:hint="cs"/>
          <w:rtl/>
        </w:rPr>
        <w:t>﴿</w:t>
      </w:r>
      <w:r w:rsidRPr="00334FCC">
        <w:rPr>
          <w:rStyle w:val="Char9"/>
          <w:rFonts w:hint="eastAsia"/>
          <w:rtl/>
        </w:rPr>
        <w:t>إِذۡ</w:t>
      </w:r>
      <w:r w:rsidRPr="00334FCC">
        <w:rPr>
          <w:rStyle w:val="Char9"/>
          <w:rtl/>
        </w:rPr>
        <w:t xml:space="preserve"> قَالَتِ </w:t>
      </w:r>
      <w:r w:rsidRPr="00334FCC">
        <w:rPr>
          <w:rStyle w:val="Char9"/>
          <w:rFonts w:hint="cs"/>
          <w:rtl/>
        </w:rPr>
        <w:t>ٱ</w:t>
      </w:r>
      <w:r w:rsidRPr="00334FCC">
        <w:rPr>
          <w:rStyle w:val="Char9"/>
          <w:rFonts w:hint="eastAsia"/>
          <w:rtl/>
        </w:rPr>
        <w:t>لۡمَلَٰٓئِكَةُ</w:t>
      </w:r>
      <w:r w:rsidRPr="00334FCC">
        <w:rPr>
          <w:rStyle w:val="Char9"/>
          <w:rtl/>
        </w:rPr>
        <w:t xml:space="preserve"> يَٰمَرۡيَمُ إِنَّ </w:t>
      </w:r>
      <w:r w:rsidRPr="00334FCC">
        <w:rPr>
          <w:rStyle w:val="Char9"/>
          <w:rFonts w:hint="cs"/>
          <w:rtl/>
        </w:rPr>
        <w:t>ٱ</w:t>
      </w:r>
      <w:r w:rsidRPr="00334FCC">
        <w:rPr>
          <w:rStyle w:val="Char9"/>
          <w:rFonts w:hint="eastAsia"/>
          <w:rtl/>
        </w:rPr>
        <w:t>للَّهَ</w:t>
      </w:r>
      <w:r w:rsidRPr="00334FCC">
        <w:rPr>
          <w:rStyle w:val="Char9"/>
          <w:rtl/>
        </w:rPr>
        <w:t xml:space="preserve"> يُبَشِّرُكِ بِكَلِمَةٖ مِّنۡهُ </w:t>
      </w:r>
      <w:r w:rsidRPr="00334FCC">
        <w:rPr>
          <w:rStyle w:val="Char9"/>
          <w:rFonts w:hint="cs"/>
          <w:rtl/>
        </w:rPr>
        <w:t>ٱ</w:t>
      </w:r>
      <w:r w:rsidRPr="00334FCC">
        <w:rPr>
          <w:rStyle w:val="Char9"/>
          <w:rFonts w:hint="eastAsia"/>
          <w:rtl/>
        </w:rPr>
        <w:t>سۡمُهُ</w:t>
      </w:r>
      <w:r w:rsidRPr="00334FCC">
        <w:rPr>
          <w:rStyle w:val="Char9"/>
          <w:rtl/>
        </w:rPr>
        <w:t xml:space="preserve"> </w:t>
      </w:r>
      <w:r w:rsidRPr="00334FCC">
        <w:rPr>
          <w:rStyle w:val="Char9"/>
          <w:rFonts w:hint="cs"/>
          <w:rtl/>
        </w:rPr>
        <w:t>ٱ</w:t>
      </w:r>
      <w:r w:rsidRPr="00334FCC">
        <w:rPr>
          <w:rStyle w:val="Char9"/>
          <w:rFonts w:hint="eastAsia"/>
          <w:rtl/>
        </w:rPr>
        <w:t>لۡمَسِيحُ</w:t>
      </w:r>
      <w:r w:rsidRPr="00334FCC">
        <w:rPr>
          <w:rStyle w:val="Char9"/>
          <w:rtl/>
        </w:rPr>
        <w:t xml:space="preserve"> عِيسَى </w:t>
      </w:r>
      <w:r w:rsidRPr="00334FCC">
        <w:rPr>
          <w:rStyle w:val="Char9"/>
          <w:rFonts w:hint="cs"/>
          <w:rtl/>
        </w:rPr>
        <w:t>ٱ</w:t>
      </w:r>
      <w:r w:rsidRPr="00334FCC">
        <w:rPr>
          <w:rStyle w:val="Char9"/>
          <w:rFonts w:hint="eastAsia"/>
          <w:rtl/>
        </w:rPr>
        <w:t>بۡنُ</w:t>
      </w:r>
      <w:r w:rsidRPr="00334FCC">
        <w:rPr>
          <w:rStyle w:val="Char9"/>
          <w:rtl/>
        </w:rPr>
        <w:t xml:space="preserve"> مَرۡيَمَ وَجِيهٗا فِي </w:t>
      </w:r>
      <w:r w:rsidRPr="00334FCC">
        <w:rPr>
          <w:rStyle w:val="Char9"/>
          <w:rFonts w:hint="cs"/>
          <w:rtl/>
        </w:rPr>
        <w:t>ٱ</w:t>
      </w:r>
      <w:r w:rsidRPr="00334FCC">
        <w:rPr>
          <w:rStyle w:val="Char9"/>
          <w:rFonts w:hint="eastAsia"/>
          <w:rtl/>
        </w:rPr>
        <w:t>لدُّنۡيَا</w:t>
      </w:r>
      <w:r w:rsidRPr="00334FCC">
        <w:rPr>
          <w:rStyle w:val="Char9"/>
          <w:rtl/>
        </w:rPr>
        <w:t xml:space="preserve"> وَ</w:t>
      </w:r>
      <w:r w:rsidRPr="00334FCC">
        <w:rPr>
          <w:rStyle w:val="Char9"/>
          <w:rFonts w:hint="cs"/>
          <w:rtl/>
        </w:rPr>
        <w:t>ٱ</w:t>
      </w:r>
      <w:r w:rsidRPr="00334FCC">
        <w:rPr>
          <w:rStyle w:val="Char9"/>
          <w:rFonts w:hint="eastAsia"/>
          <w:rtl/>
        </w:rPr>
        <w:t>لۡأٓخِرَةِ</w:t>
      </w:r>
      <w:r w:rsidRPr="00334FCC">
        <w:rPr>
          <w:rStyle w:val="Char9"/>
          <w:rtl/>
        </w:rPr>
        <w:t xml:space="preserve"> وَمِنَ </w:t>
      </w:r>
      <w:r w:rsidRPr="00334FCC">
        <w:rPr>
          <w:rStyle w:val="Char9"/>
          <w:rFonts w:hint="cs"/>
          <w:rtl/>
        </w:rPr>
        <w:t>ٱ</w:t>
      </w:r>
      <w:r w:rsidRPr="00334FCC">
        <w:rPr>
          <w:rStyle w:val="Char9"/>
          <w:rFonts w:hint="eastAsia"/>
          <w:rtl/>
        </w:rPr>
        <w:t>لۡمُقَرَّبِينَ</w:t>
      </w:r>
      <w:r w:rsidRPr="00334FCC">
        <w:rPr>
          <w:rStyle w:val="Char9"/>
          <w:rtl/>
        </w:rPr>
        <w:t xml:space="preserve"> ٤٥ </w:t>
      </w:r>
      <w:r w:rsidRPr="00334FCC">
        <w:rPr>
          <w:rStyle w:val="Char9"/>
          <w:rFonts w:hint="eastAsia"/>
          <w:rtl/>
        </w:rPr>
        <w:t>وَيُكَلِّمُ</w:t>
      </w:r>
      <w:r w:rsidRPr="00334FCC">
        <w:rPr>
          <w:rStyle w:val="Char9"/>
          <w:rtl/>
        </w:rPr>
        <w:t xml:space="preserve"> </w:t>
      </w:r>
      <w:r w:rsidRPr="00334FCC">
        <w:rPr>
          <w:rStyle w:val="Char9"/>
          <w:rFonts w:hint="cs"/>
          <w:rtl/>
        </w:rPr>
        <w:t>ٱ</w:t>
      </w:r>
      <w:r w:rsidRPr="00334FCC">
        <w:rPr>
          <w:rStyle w:val="Char9"/>
          <w:rFonts w:hint="eastAsia"/>
          <w:rtl/>
        </w:rPr>
        <w:t>لنَّاسَ</w:t>
      </w:r>
      <w:r w:rsidRPr="00334FCC">
        <w:rPr>
          <w:rStyle w:val="Char9"/>
          <w:rtl/>
        </w:rPr>
        <w:t xml:space="preserve"> فِي </w:t>
      </w:r>
      <w:r w:rsidRPr="00334FCC">
        <w:rPr>
          <w:rStyle w:val="Char9"/>
          <w:rFonts w:hint="cs"/>
          <w:rtl/>
        </w:rPr>
        <w:t>ٱ</w:t>
      </w:r>
      <w:r w:rsidRPr="00334FCC">
        <w:rPr>
          <w:rStyle w:val="Char9"/>
          <w:rFonts w:hint="eastAsia"/>
          <w:rtl/>
        </w:rPr>
        <w:t>لۡمَهۡدِ</w:t>
      </w:r>
      <w:r w:rsidRPr="00334FCC">
        <w:rPr>
          <w:rStyle w:val="Char9"/>
          <w:rtl/>
        </w:rPr>
        <w:t xml:space="preserve"> وَكَهۡلٗا وَمِنَ </w:t>
      </w:r>
      <w:r w:rsidRPr="00334FCC">
        <w:rPr>
          <w:rStyle w:val="Char9"/>
          <w:rFonts w:hint="cs"/>
          <w:rtl/>
        </w:rPr>
        <w:lastRenderedPageBreak/>
        <w:t>ٱ</w:t>
      </w:r>
      <w:r w:rsidRPr="00334FCC">
        <w:rPr>
          <w:rStyle w:val="Char9"/>
          <w:rFonts w:hint="eastAsia"/>
          <w:rtl/>
        </w:rPr>
        <w:t>لصَّٰلِحِينَ</w:t>
      </w:r>
      <w:r w:rsidRPr="00334FCC">
        <w:rPr>
          <w:rStyle w:val="Char9"/>
          <w:rtl/>
        </w:rPr>
        <w:t xml:space="preserve"> ٤٦ </w:t>
      </w:r>
      <w:r w:rsidRPr="00334FCC">
        <w:rPr>
          <w:rStyle w:val="Char9"/>
          <w:rFonts w:hint="eastAsia"/>
          <w:rtl/>
        </w:rPr>
        <w:t>قَالَتۡ</w:t>
      </w:r>
      <w:r w:rsidRPr="00334FCC">
        <w:rPr>
          <w:rStyle w:val="Char9"/>
          <w:rtl/>
        </w:rPr>
        <w:t xml:space="preserve"> رَبِّ أَنَّىٰ يَكُونُ لِي وَلَدٞ وَلَمۡ يَمۡسَسۡنِي بَشَرٞۖ قَالَ كَذَٰلِكِ </w:t>
      </w:r>
      <w:r w:rsidRPr="00334FCC">
        <w:rPr>
          <w:rStyle w:val="Char9"/>
          <w:rFonts w:hint="cs"/>
          <w:rtl/>
        </w:rPr>
        <w:t>ٱ</w:t>
      </w:r>
      <w:r w:rsidRPr="00334FCC">
        <w:rPr>
          <w:rStyle w:val="Char9"/>
          <w:rFonts w:hint="eastAsia"/>
          <w:rtl/>
        </w:rPr>
        <w:t>للَّهُ</w:t>
      </w:r>
      <w:r w:rsidRPr="00334FCC">
        <w:rPr>
          <w:rStyle w:val="Char9"/>
          <w:rtl/>
        </w:rPr>
        <w:t xml:space="preserve"> يَخۡلُقُ مَا يَشَآءُۚ إِذَا قَضَىٰٓ أَمۡرٗا فَإِنَّمَا يَقُولُ لَهُ</w:t>
      </w:r>
      <w:r w:rsidRPr="00334FCC">
        <w:rPr>
          <w:rStyle w:val="Char9"/>
          <w:rFonts w:hint="cs"/>
          <w:rtl/>
        </w:rPr>
        <w:t>ۥ</w:t>
      </w:r>
      <w:r w:rsidRPr="00334FCC">
        <w:rPr>
          <w:rStyle w:val="Char9"/>
          <w:rtl/>
        </w:rPr>
        <w:t xml:space="preserve"> كُن فَيَكُونُ ٤٧</w:t>
      </w:r>
      <w:r>
        <w:rPr>
          <w:rFonts w:cs="Traditional Arabic" w:hint="cs"/>
          <w:rtl/>
        </w:rPr>
        <w:t>﴾</w:t>
      </w:r>
      <w:r w:rsidR="0079021F" w:rsidRPr="00B12EB5">
        <w:rPr>
          <w:rFonts w:hint="cs"/>
          <w:sz w:val="42"/>
          <w:szCs w:val="42"/>
          <w:rtl/>
        </w:rPr>
        <w:t xml:space="preserve"> </w:t>
      </w:r>
      <w:r>
        <w:rPr>
          <w:rStyle w:val="Char6"/>
          <w:rFonts w:hint="cs"/>
          <w:rtl/>
        </w:rPr>
        <w:t>[</w:t>
      </w:r>
      <w:r w:rsidR="0079021F" w:rsidRPr="00E97C34">
        <w:rPr>
          <w:rStyle w:val="Char6"/>
          <w:rFonts w:hint="cs"/>
          <w:rtl/>
        </w:rPr>
        <w:t>آل عمران:  45-47</w:t>
      </w:r>
      <w:r>
        <w:rPr>
          <w:rStyle w:val="Char6"/>
          <w:rFonts w:hint="cs"/>
          <w:rtl/>
        </w:rPr>
        <w:t>]</w:t>
      </w:r>
      <w:r w:rsidR="0079021F" w:rsidRPr="00E97C34">
        <w:rPr>
          <w:rStyle w:val="Char3"/>
          <w:rFonts w:hint="cs"/>
          <w:rtl/>
        </w:rPr>
        <w:t>.</w:t>
      </w:r>
    </w:p>
    <w:p w:rsidR="0079021F" w:rsidRPr="00B12EB5" w:rsidRDefault="0079021F" w:rsidP="00E97C34">
      <w:pPr>
        <w:pStyle w:val="a3"/>
        <w:rPr>
          <w:rtl/>
        </w:rPr>
      </w:pPr>
      <w:r w:rsidRPr="00B12EB5">
        <w:rPr>
          <w:rFonts w:hint="cs"/>
          <w:rtl/>
        </w:rPr>
        <w:t>ترجمه</w:t>
      </w:r>
      <w:r w:rsidRPr="00E97C34">
        <w:rPr>
          <w:rFonts w:hint="cs"/>
          <w:rtl/>
        </w:rPr>
        <w:t xml:space="preserve">:  </w:t>
      </w:r>
      <w:r w:rsidRPr="00E97C34">
        <w:rPr>
          <w:rtl/>
        </w:rPr>
        <w:t>«</w:t>
      </w:r>
      <w:r w:rsidRPr="00E97C34">
        <w:rPr>
          <w:rFonts w:hint="cs"/>
          <w:rtl/>
        </w:rPr>
        <w:t>و آنگاه که</w:t>
      </w:r>
      <w:r w:rsidRPr="00B12EB5">
        <w:rPr>
          <w:rFonts w:hint="cs"/>
          <w:rtl/>
        </w:rPr>
        <w:t xml:space="preserve"> فرشتگان گفتند: ا</w:t>
      </w:r>
      <w:r w:rsidR="00B9269E">
        <w:rPr>
          <w:rFonts w:hint="cs"/>
          <w:rtl/>
        </w:rPr>
        <w:t>ی</w:t>
      </w:r>
      <w:r w:rsidRPr="00B12EB5">
        <w:rPr>
          <w:rFonts w:hint="cs"/>
          <w:rtl/>
        </w:rPr>
        <w:t xml:space="preserve"> مر</w:t>
      </w:r>
      <w:r w:rsidR="00B9269E">
        <w:rPr>
          <w:rFonts w:hint="cs"/>
          <w:rtl/>
        </w:rPr>
        <w:t>ی</w:t>
      </w:r>
      <w:r w:rsidRPr="00B12EB5">
        <w:rPr>
          <w:rFonts w:hint="cs"/>
          <w:rtl/>
        </w:rPr>
        <w:t>م! خداوند تو را به کلمۀ خود که نامش مس</w:t>
      </w:r>
      <w:r w:rsidR="00B9269E">
        <w:rPr>
          <w:rFonts w:hint="cs"/>
          <w:rtl/>
        </w:rPr>
        <w:t>ی</w:t>
      </w:r>
      <w:r w:rsidRPr="00B12EB5">
        <w:rPr>
          <w:rFonts w:hint="cs"/>
          <w:rtl/>
        </w:rPr>
        <w:t>ح ع</w:t>
      </w:r>
      <w:r w:rsidR="00B9269E">
        <w:rPr>
          <w:rFonts w:hint="cs"/>
          <w:rtl/>
        </w:rPr>
        <w:t>ی</w:t>
      </w:r>
      <w:r w:rsidRPr="00B12EB5">
        <w:rPr>
          <w:rFonts w:hint="cs"/>
          <w:rtl/>
        </w:rPr>
        <w:t>س</w:t>
      </w:r>
      <w:r w:rsidR="00B9269E">
        <w:rPr>
          <w:rFonts w:hint="cs"/>
          <w:rtl/>
        </w:rPr>
        <w:t>ی</w:t>
      </w:r>
      <w:r w:rsidRPr="00B12EB5">
        <w:rPr>
          <w:rFonts w:hint="cs"/>
          <w:rtl/>
        </w:rPr>
        <w:t xml:space="preserve"> پسر مر</w:t>
      </w:r>
      <w:r w:rsidR="00B9269E">
        <w:rPr>
          <w:rFonts w:hint="cs"/>
          <w:rtl/>
        </w:rPr>
        <w:t>ی</w:t>
      </w:r>
      <w:r w:rsidRPr="00B12EB5">
        <w:rPr>
          <w:rFonts w:hint="cs"/>
          <w:rtl/>
        </w:rPr>
        <w:t>م است و در دن</w:t>
      </w:r>
      <w:r w:rsidR="00B9269E">
        <w:rPr>
          <w:rFonts w:hint="cs"/>
          <w:rtl/>
        </w:rPr>
        <w:t>ی</w:t>
      </w:r>
      <w:r w:rsidRPr="00B12EB5">
        <w:rPr>
          <w:rFonts w:hint="cs"/>
          <w:rtl/>
        </w:rPr>
        <w:t xml:space="preserve">ا و آخرت آبرومند و از مقربان است، مژده </w:t>
      </w:r>
      <w:r w:rsidR="00B35F33">
        <w:rPr>
          <w:rFonts w:hint="cs"/>
          <w:rtl/>
        </w:rPr>
        <w:t>م</w:t>
      </w:r>
      <w:r w:rsidR="00B9269E">
        <w:rPr>
          <w:rFonts w:hint="cs"/>
          <w:rtl/>
        </w:rPr>
        <w:t>ی</w:t>
      </w:r>
      <w:r w:rsidR="00B35F33">
        <w:rPr>
          <w:rFonts w:hint="cs"/>
          <w:rtl/>
        </w:rPr>
        <w:t>‌ده</w:t>
      </w:r>
      <w:r w:rsidRPr="00B12EB5">
        <w:rPr>
          <w:rFonts w:hint="cs"/>
          <w:rtl/>
        </w:rPr>
        <w:t>د. و درگهوراه و در بزرگسال</w:t>
      </w:r>
      <w:r w:rsidR="00B9269E">
        <w:rPr>
          <w:rFonts w:hint="cs"/>
          <w:rtl/>
        </w:rPr>
        <w:t>ی</w:t>
      </w:r>
      <w:r w:rsidRPr="00B12EB5">
        <w:rPr>
          <w:rFonts w:hint="cs"/>
          <w:rtl/>
        </w:rPr>
        <w:t xml:space="preserve"> با مردم سخن </w:t>
      </w:r>
      <w:r w:rsidR="00002319">
        <w:rPr>
          <w:rFonts w:hint="cs"/>
          <w:rtl/>
        </w:rPr>
        <w:t>م</w:t>
      </w:r>
      <w:r w:rsidR="00B9269E">
        <w:rPr>
          <w:rFonts w:hint="cs"/>
          <w:rtl/>
        </w:rPr>
        <w:t>ی</w:t>
      </w:r>
      <w:r w:rsidR="00002319">
        <w:rPr>
          <w:rFonts w:hint="cs"/>
          <w:rtl/>
        </w:rPr>
        <w:t>‌گو</w:t>
      </w:r>
      <w:r w:rsidR="00B9269E">
        <w:rPr>
          <w:rFonts w:hint="cs"/>
          <w:rtl/>
        </w:rPr>
        <w:t>ی</w:t>
      </w:r>
      <w:r w:rsidR="00002319">
        <w:rPr>
          <w:rFonts w:hint="cs"/>
          <w:rtl/>
        </w:rPr>
        <w:t>د</w:t>
      </w:r>
      <w:r w:rsidR="00A12A69">
        <w:rPr>
          <w:rFonts w:hint="cs"/>
          <w:rtl/>
        </w:rPr>
        <w:t>، و از شا</w:t>
      </w:r>
      <w:r w:rsidR="00B9269E">
        <w:rPr>
          <w:rFonts w:hint="cs"/>
          <w:rtl/>
        </w:rPr>
        <w:t>ی</w:t>
      </w:r>
      <w:r w:rsidR="00A12A69">
        <w:rPr>
          <w:rFonts w:hint="cs"/>
          <w:rtl/>
        </w:rPr>
        <w:t>سته</w:t>
      </w:r>
      <w:r w:rsidR="00A12A69">
        <w:rPr>
          <w:rFonts w:hint="eastAsia"/>
          <w:rtl/>
        </w:rPr>
        <w:t>‌</w:t>
      </w:r>
      <w:r w:rsidRPr="00B12EB5">
        <w:rPr>
          <w:rFonts w:hint="cs"/>
          <w:rtl/>
        </w:rPr>
        <w:t>گان است. (مر</w:t>
      </w:r>
      <w:r w:rsidR="00B9269E">
        <w:rPr>
          <w:rFonts w:hint="cs"/>
          <w:rtl/>
        </w:rPr>
        <w:t>ی</w:t>
      </w:r>
      <w:r w:rsidRPr="00B12EB5">
        <w:rPr>
          <w:rFonts w:hint="cs"/>
          <w:rtl/>
        </w:rPr>
        <w:t>م) گفت: پروردگارا! چگونه مرا فرزند</w:t>
      </w:r>
      <w:r w:rsidR="00B9269E">
        <w:rPr>
          <w:rFonts w:hint="cs"/>
          <w:rtl/>
        </w:rPr>
        <w:t>ی</w:t>
      </w:r>
      <w:r w:rsidRPr="00B12EB5">
        <w:rPr>
          <w:rFonts w:hint="cs"/>
          <w:rtl/>
        </w:rPr>
        <w:t xml:space="preserve"> خواهد بود، درحال</w:t>
      </w:r>
      <w:r w:rsidR="00B9269E">
        <w:rPr>
          <w:rFonts w:hint="cs"/>
          <w:rtl/>
        </w:rPr>
        <w:t>ی</w:t>
      </w:r>
      <w:r w:rsidRPr="00B12EB5">
        <w:rPr>
          <w:rFonts w:hint="cs"/>
          <w:rtl/>
        </w:rPr>
        <w:t xml:space="preserve"> که انسان</w:t>
      </w:r>
      <w:r w:rsidR="00B9269E">
        <w:rPr>
          <w:rFonts w:hint="cs"/>
          <w:rtl/>
        </w:rPr>
        <w:t>ی</w:t>
      </w:r>
      <w:r w:rsidRPr="00B12EB5">
        <w:rPr>
          <w:rFonts w:hint="cs"/>
          <w:rtl/>
        </w:rPr>
        <w:t xml:space="preserve"> با من نزد</w:t>
      </w:r>
      <w:r w:rsidR="00B9269E">
        <w:rPr>
          <w:rFonts w:hint="cs"/>
          <w:rtl/>
        </w:rPr>
        <w:t>ی</w:t>
      </w:r>
      <w:r w:rsidRPr="00B12EB5">
        <w:rPr>
          <w:rFonts w:hint="cs"/>
          <w:rtl/>
        </w:rPr>
        <w:t>ک</w:t>
      </w:r>
      <w:r w:rsidR="00B9269E">
        <w:rPr>
          <w:rFonts w:hint="cs"/>
          <w:rtl/>
        </w:rPr>
        <w:t>ی</w:t>
      </w:r>
      <w:r w:rsidRPr="00B12EB5">
        <w:rPr>
          <w:rFonts w:hint="cs"/>
          <w:rtl/>
        </w:rPr>
        <w:t xml:space="preserve"> نکرده است؛ فرمود: ا</w:t>
      </w:r>
      <w:r w:rsidR="00B9269E">
        <w:rPr>
          <w:rFonts w:hint="cs"/>
          <w:rtl/>
        </w:rPr>
        <w:t>ی</w:t>
      </w:r>
      <w:r w:rsidRPr="00B12EB5">
        <w:rPr>
          <w:rFonts w:hint="cs"/>
          <w:rtl/>
        </w:rPr>
        <w:t xml:space="preserve">نگونه هر چه را بخواهد </w:t>
      </w:r>
      <w:r w:rsidR="00B35F33">
        <w:rPr>
          <w:rFonts w:hint="cs"/>
          <w:rtl/>
        </w:rPr>
        <w:t>م</w:t>
      </w:r>
      <w:r w:rsidR="00B9269E">
        <w:rPr>
          <w:rFonts w:hint="cs"/>
          <w:rtl/>
        </w:rPr>
        <w:t>ی</w:t>
      </w:r>
      <w:r w:rsidR="00B35F33">
        <w:rPr>
          <w:rFonts w:hint="cs"/>
          <w:rtl/>
        </w:rPr>
        <w:t>‌آفر</w:t>
      </w:r>
      <w:r w:rsidR="00B9269E">
        <w:rPr>
          <w:rFonts w:hint="cs"/>
          <w:rtl/>
        </w:rPr>
        <w:t>ی</w:t>
      </w:r>
      <w:r w:rsidR="00B35F33">
        <w:rPr>
          <w:rFonts w:hint="cs"/>
          <w:rtl/>
        </w:rPr>
        <w:t>ند</w:t>
      </w:r>
      <w:r w:rsidRPr="00B12EB5">
        <w:rPr>
          <w:rFonts w:hint="cs"/>
          <w:rtl/>
        </w:rPr>
        <w:t>، و هنگام</w:t>
      </w:r>
      <w:r w:rsidR="00B9269E">
        <w:rPr>
          <w:rFonts w:hint="cs"/>
          <w:rtl/>
        </w:rPr>
        <w:t>ی</w:t>
      </w:r>
      <w:r w:rsidRPr="00B12EB5">
        <w:rPr>
          <w:rFonts w:hint="cs"/>
          <w:rtl/>
        </w:rPr>
        <w:t xml:space="preserve"> که ارادۀ او به کار</w:t>
      </w:r>
      <w:r w:rsidR="00B9269E">
        <w:rPr>
          <w:rFonts w:hint="cs"/>
          <w:rtl/>
        </w:rPr>
        <w:t>ی</w:t>
      </w:r>
      <w:r w:rsidRPr="00B12EB5">
        <w:rPr>
          <w:rFonts w:hint="cs"/>
          <w:rtl/>
        </w:rPr>
        <w:t xml:space="preserve"> تعلق گ</w:t>
      </w:r>
      <w:r w:rsidR="00B9269E">
        <w:rPr>
          <w:rFonts w:hint="cs"/>
          <w:rtl/>
        </w:rPr>
        <w:t>ی</w:t>
      </w:r>
      <w:r w:rsidRPr="00B12EB5">
        <w:rPr>
          <w:rFonts w:hint="cs"/>
          <w:rtl/>
        </w:rPr>
        <w:t xml:space="preserve">رد، فقط بدان </w:t>
      </w:r>
      <w:r w:rsidR="00002319">
        <w:rPr>
          <w:rFonts w:hint="cs"/>
          <w:rtl/>
        </w:rPr>
        <w:t>م</w:t>
      </w:r>
      <w:r w:rsidR="00B9269E">
        <w:rPr>
          <w:rFonts w:hint="cs"/>
          <w:rtl/>
        </w:rPr>
        <w:t>ی</w:t>
      </w:r>
      <w:r w:rsidR="00002319">
        <w:rPr>
          <w:rFonts w:hint="cs"/>
          <w:rtl/>
        </w:rPr>
        <w:t>‌گو</w:t>
      </w:r>
      <w:r w:rsidR="00B9269E">
        <w:rPr>
          <w:rFonts w:hint="cs"/>
          <w:rtl/>
        </w:rPr>
        <w:t>ی</w:t>
      </w:r>
      <w:r w:rsidR="00002319">
        <w:rPr>
          <w:rFonts w:hint="cs"/>
          <w:rtl/>
        </w:rPr>
        <w:t>د</w:t>
      </w:r>
      <w:r w:rsidRPr="00B12EB5">
        <w:rPr>
          <w:rFonts w:hint="cs"/>
          <w:rtl/>
        </w:rPr>
        <w:t>: پد</w:t>
      </w:r>
      <w:r w:rsidR="00B9269E">
        <w:rPr>
          <w:rFonts w:hint="cs"/>
          <w:rtl/>
        </w:rPr>
        <w:t>ی</w:t>
      </w:r>
      <w:r w:rsidRPr="00B12EB5">
        <w:rPr>
          <w:rFonts w:hint="cs"/>
          <w:rtl/>
        </w:rPr>
        <w:t>د آ</w:t>
      </w:r>
      <w:r w:rsidR="00B9269E">
        <w:rPr>
          <w:rFonts w:hint="cs"/>
          <w:rtl/>
        </w:rPr>
        <w:t>ی</w:t>
      </w:r>
      <w:r w:rsidRPr="00B12EB5">
        <w:rPr>
          <w:rFonts w:hint="cs"/>
          <w:rtl/>
        </w:rPr>
        <w:t>، پس (ب</w:t>
      </w:r>
      <w:r w:rsidR="00B9269E">
        <w:rPr>
          <w:rFonts w:hint="cs"/>
          <w:rtl/>
        </w:rPr>
        <w:t>ی</w:t>
      </w:r>
      <w:r w:rsidRPr="00B12EB5">
        <w:rPr>
          <w:rFonts w:hint="cs"/>
          <w:rtl/>
        </w:rPr>
        <w:t xml:space="preserve"> درنگ) </w:t>
      </w:r>
      <w:r w:rsidRPr="00E97C34">
        <w:rPr>
          <w:rFonts w:hint="cs"/>
          <w:rtl/>
        </w:rPr>
        <w:t>پد</w:t>
      </w:r>
      <w:r w:rsidR="00B9269E">
        <w:rPr>
          <w:rFonts w:hint="cs"/>
          <w:rtl/>
        </w:rPr>
        <w:t>ی</w:t>
      </w:r>
      <w:r w:rsidRPr="00E97C34">
        <w:rPr>
          <w:rFonts w:hint="cs"/>
          <w:rtl/>
        </w:rPr>
        <w:t>د م</w:t>
      </w:r>
      <w:r w:rsidR="00B9269E">
        <w:rPr>
          <w:rFonts w:hint="cs"/>
          <w:rtl/>
        </w:rPr>
        <w:t>ی</w:t>
      </w:r>
      <w:r w:rsidRPr="00E97C34">
        <w:rPr>
          <w:rFonts w:hint="cs"/>
          <w:rtl/>
        </w:rPr>
        <w:t>آ</w:t>
      </w:r>
      <w:r w:rsidR="00B9269E">
        <w:rPr>
          <w:rFonts w:hint="cs"/>
          <w:rtl/>
        </w:rPr>
        <w:t>ی</w:t>
      </w:r>
      <w:r w:rsidRPr="00E97C34">
        <w:rPr>
          <w:rFonts w:hint="cs"/>
          <w:rtl/>
        </w:rPr>
        <w:t>د</w:t>
      </w:r>
      <w:r w:rsidRPr="00E97C34">
        <w:rPr>
          <w:rtl/>
        </w:rPr>
        <w:t>»</w:t>
      </w:r>
      <w:r w:rsidRPr="00E97C34">
        <w:rPr>
          <w:rFonts w:hint="cs"/>
          <w:rtl/>
        </w:rPr>
        <w:t>.</w:t>
      </w:r>
    </w:p>
    <w:p w:rsidR="0079021F" w:rsidRDefault="0079021F" w:rsidP="00E97C34">
      <w:pPr>
        <w:pStyle w:val="a3"/>
        <w:rPr>
          <w:rtl/>
        </w:rPr>
      </w:pPr>
      <w:r w:rsidRPr="00B12EB5">
        <w:rPr>
          <w:rFonts w:hint="cs"/>
          <w:rtl/>
        </w:rPr>
        <w:t>بعد از</w:t>
      </w:r>
      <w:r w:rsidR="00B9269E">
        <w:rPr>
          <w:rFonts w:hint="cs"/>
          <w:rtl/>
        </w:rPr>
        <w:t>ی</w:t>
      </w:r>
      <w:r w:rsidRPr="00B12EB5">
        <w:rPr>
          <w:rFonts w:hint="cs"/>
          <w:rtl/>
        </w:rPr>
        <w:t>ن واقعه مر</w:t>
      </w:r>
      <w:r w:rsidR="00B9269E">
        <w:rPr>
          <w:rFonts w:hint="cs"/>
          <w:rtl/>
        </w:rPr>
        <w:t>ی</w:t>
      </w:r>
      <w:r w:rsidRPr="00B12EB5">
        <w:rPr>
          <w:rFonts w:hint="cs"/>
          <w:rtl/>
        </w:rPr>
        <w:t xml:space="preserve">م </w:t>
      </w:r>
      <w:r w:rsidR="000522E4">
        <w:rPr>
          <w:rFonts w:cs="CTraditional Arabic" w:hint="cs"/>
          <w:rtl/>
        </w:rPr>
        <w:t>’</w:t>
      </w:r>
      <w:r w:rsidRPr="00B12EB5">
        <w:rPr>
          <w:rFonts w:hint="cs"/>
          <w:rtl/>
        </w:rPr>
        <w:t xml:space="preserve"> به خواست خداوند حامله </w:t>
      </w:r>
      <w:r w:rsidR="00B35F33">
        <w:rPr>
          <w:rFonts w:hint="cs"/>
          <w:rtl/>
        </w:rPr>
        <w:t>م</w:t>
      </w:r>
      <w:r w:rsidR="00B9269E">
        <w:rPr>
          <w:rFonts w:hint="cs"/>
          <w:rtl/>
        </w:rPr>
        <w:t>ی</w:t>
      </w:r>
      <w:r w:rsidR="00B35F33">
        <w:rPr>
          <w:rFonts w:hint="cs"/>
          <w:rtl/>
        </w:rPr>
        <w:t>‌شو</w:t>
      </w:r>
      <w:r w:rsidRPr="00B12EB5">
        <w:rPr>
          <w:rFonts w:hint="cs"/>
          <w:rtl/>
        </w:rPr>
        <w:t>د و مدت حمل که (نه ماه و چند روز است) سپر</w:t>
      </w:r>
      <w:r w:rsidR="00B9269E">
        <w:rPr>
          <w:rFonts w:hint="cs"/>
          <w:rtl/>
        </w:rPr>
        <w:t>ی</w:t>
      </w:r>
      <w:r w:rsidRPr="00B12EB5">
        <w:rPr>
          <w:rFonts w:hint="cs"/>
          <w:rtl/>
        </w:rPr>
        <w:t xml:space="preserve"> </w:t>
      </w:r>
      <w:r w:rsidR="00002319">
        <w:rPr>
          <w:rFonts w:hint="cs"/>
          <w:rtl/>
        </w:rPr>
        <w:t>م</w:t>
      </w:r>
      <w:r w:rsidR="00B9269E">
        <w:rPr>
          <w:rFonts w:hint="cs"/>
          <w:rtl/>
        </w:rPr>
        <w:t>ی</w:t>
      </w:r>
      <w:r w:rsidR="00002319">
        <w:rPr>
          <w:rFonts w:hint="cs"/>
          <w:rtl/>
        </w:rPr>
        <w:t>‌شود</w:t>
      </w:r>
      <w:r w:rsidRPr="00B12EB5">
        <w:rPr>
          <w:rFonts w:hint="cs"/>
          <w:rtl/>
        </w:rPr>
        <w:t xml:space="preserve"> و هنگام ولادت فرا م</w:t>
      </w:r>
      <w:r w:rsidR="00B9269E">
        <w:rPr>
          <w:rFonts w:hint="cs"/>
          <w:rtl/>
        </w:rPr>
        <w:t>ی</w:t>
      </w:r>
      <w:r w:rsidRPr="00B12EB5">
        <w:rPr>
          <w:rFonts w:hint="cs"/>
          <w:rtl/>
        </w:rPr>
        <w:t>‌رسد:</w:t>
      </w:r>
    </w:p>
    <w:p w:rsidR="0079021F" w:rsidRPr="00B12EB5" w:rsidRDefault="000D58A0" w:rsidP="000D58A0">
      <w:pPr>
        <w:pStyle w:val="a3"/>
        <w:rPr>
          <w:rtl/>
        </w:rPr>
      </w:pPr>
      <w:r>
        <w:rPr>
          <w:rFonts w:cs="Traditional Arabic" w:hint="cs"/>
          <w:rtl/>
        </w:rPr>
        <w:t>﴿</w:t>
      </w:r>
      <w:r w:rsidRPr="00334FCC">
        <w:rPr>
          <w:rStyle w:val="Char9"/>
          <w:rFonts w:hint="eastAsia"/>
          <w:rtl/>
        </w:rPr>
        <w:t>فَأَجَآءَهَا</w:t>
      </w:r>
      <w:r w:rsidRPr="00334FCC">
        <w:rPr>
          <w:rStyle w:val="Char9"/>
          <w:rtl/>
        </w:rPr>
        <w:t xml:space="preserve"> </w:t>
      </w:r>
      <w:r w:rsidRPr="00334FCC">
        <w:rPr>
          <w:rStyle w:val="Char9"/>
          <w:rFonts w:hint="cs"/>
          <w:rtl/>
        </w:rPr>
        <w:t>ٱ</w:t>
      </w:r>
      <w:r w:rsidRPr="00334FCC">
        <w:rPr>
          <w:rStyle w:val="Char9"/>
          <w:rFonts w:hint="eastAsia"/>
          <w:rtl/>
        </w:rPr>
        <w:t>لۡمَخَاضُ</w:t>
      </w:r>
      <w:r w:rsidRPr="00334FCC">
        <w:rPr>
          <w:rStyle w:val="Char9"/>
          <w:rtl/>
        </w:rPr>
        <w:t xml:space="preserve"> إِلَىٰ جِذۡعِ </w:t>
      </w:r>
      <w:r w:rsidRPr="00334FCC">
        <w:rPr>
          <w:rStyle w:val="Char9"/>
          <w:rFonts w:hint="cs"/>
          <w:rtl/>
        </w:rPr>
        <w:t>ٱ</w:t>
      </w:r>
      <w:r w:rsidRPr="00334FCC">
        <w:rPr>
          <w:rStyle w:val="Char9"/>
          <w:rFonts w:hint="eastAsia"/>
          <w:rtl/>
        </w:rPr>
        <w:t>لنَّخۡلَةِ</w:t>
      </w:r>
      <w:r w:rsidRPr="00334FCC">
        <w:rPr>
          <w:rStyle w:val="Char9"/>
          <w:rtl/>
        </w:rPr>
        <w:t xml:space="preserve"> قَالَتۡ يَٰلَيۡتَنِي مِتُّ قَبۡلَ هَٰذَا وَكُنتُ نَسۡيٗا مَّنسِيّٗا ٢٣ </w:t>
      </w:r>
      <w:r w:rsidRPr="00334FCC">
        <w:rPr>
          <w:rStyle w:val="Char9"/>
          <w:rFonts w:hint="eastAsia"/>
          <w:rtl/>
        </w:rPr>
        <w:t>فَنَادَىٰهَا</w:t>
      </w:r>
      <w:r w:rsidRPr="00334FCC">
        <w:rPr>
          <w:rStyle w:val="Char9"/>
          <w:rtl/>
        </w:rPr>
        <w:t xml:space="preserve"> مِن تَحۡتِهَآ أَلَّا تَحۡزَنِي قَدۡ جَعَلَ رَبُّكِ تَحۡتَكِ سَرِيّٗا ٢٤ </w:t>
      </w:r>
      <w:r w:rsidRPr="00334FCC">
        <w:rPr>
          <w:rStyle w:val="Char9"/>
          <w:rFonts w:hint="eastAsia"/>
          <w:rtl/>
        </w:rPr>
        <w:t>وَهُزِّيٓ</w:t>
      </w:r>
      <w:r w:rsidRPr="00334FCC">
        <w:rPr>
          <w:rStyle w:val="Char9"/>
          <w:rtl/>
        </w:rPr>
        <w:t xml:space="preserve"> إِلَيۡكِ بِجِذۡعِ </w:t>
      </w:r>
      <w:r w:rsidRPr="00334FCC">
        <w:rPr>
          <w:rStyle w:val="Char9"/>
          <w:rFonts w:hint="cs"/>
          <w:rtl/>
        </w:rPr>
        <w:t>ٱ</w:t>
      </w:r>
      <w:r w:rsidRPr="00334FCC">
        <w:rPr>
          <w:rStyle w:val="Char9"/>
          <w:rFonts w:hint="eastAsia"/>
          <w:rtl/>
        </w:rPr>
        <w:t>لنَّخۡلَةِ</w:t>
      </w:r>
      <w:r w:rsidRPr="00334FCC">
        <w:rPr>
          <w:rStyle w:val="Char9"/>
          <w:rtl/>
        </w:rPr>
        <w:t xml:space="preserve"> تُسَٰقِطۡ عَلَيۡكِ رُطَبٗا جَنِيّٗا ٢٥ </w:t>
      </w:r>
      <w:r w:rsidRPr="00334FCC">
        <w:rPr>
          <w:rStyle w:val="Char9"/>
          <w:rFonts w:hint="eastAsia"/>
          <w:rtl/>
        </w:rPr>
        <w:t>فَكُلِي</w:t>
      </w:r>
      <w:r w:rsidRPr="00334FCC">
        <w:rPr>
          <w:rStyle w:val="Char9"/>
          <w:rtl/>
        </w:rPr>
        <w:t xml:space="preserve"> وَ</w:t>
      </w:r>
      <w:r w:rsidRPr="00334FCC">
        <w:rPr>
          <w:rStyle w:val="Char9"/>
          <w:rFonts w:hint="cs"/>
          <w:rtl/>
        </w:rPr>
        <w:t>ٱ</w:t>
      </w:r>
      <w:r w:rsidRPr="00334FCC">
        <w:rPr>
          <w:rStyle w:val="Char9"/>
          <w:rFonts w:hint="eastAsia"/>
          <w:rtl/>
        </w:rPr>
        <w:t>شۡرَبِي</w:t>
      </w:r>
      <w:r w:rsidRPr="00334FCC">
        <w:rPr>
          <w:rStyle w:val="Char9"/>
          <w:rtl/>
        </w:rPr>
        <w:t xml:space="preserve"> وَقَرِّي عَيۡنٗاۖ فَإِمَّا تَرَيِنَّ مِنَ </w:t>
      </w:r>
      <w:r w:rsidRPr="00334FCC">
        <w:rPr>
          <w:rStyle w:val="Char9"/>
          <w:rFonts w:hint="cs"/>
          <w:rtl/>
        </w:rPr>
        <w:t>ٱ</w:t>
      </w:r>
      <w:r w:rsidRPr="00334FCC">
        <w:rPr>
          <w:rStyle w:val="Char9"/>
          <w:rFonts w:hint="eastAsia"/>
          <w:rtl/>
        </w:rPr>
        <w:t>لۡبَشَرِ</w:t>
      </w:r>
      <w:r w:rsidRPr="00334FCC">
        <w:rPr>
          <w:rStyle w:val="Char9"/>
          <w:rtl/>
        </w:rPr>
        <w:t xml:space="preserve"> أَحَدٗا فَقُولِيٓ إِنِّي نَذَرۡتُ لِلرَّحۡمَٰنِ صَوۡمٗا فَلَنۡ أُكَلِّمَ </w:t>
      </w:r>
      <w:r w:rsidRPr="00334FCC">
        <w:rPr>
          <w:rStyle w:val="Char9"/>
          <w:rFonts w:hint="cs"/>
          <w:rtl/>
        </w:rPr>
        <w:t>ٱ</w:t>
      </w:r>
      <w:r w:rsidRPr="00334FCC">
        <w:rPr>
          <w:rStyle w:val="Char9"/>
          <w:rFonts w:hint="eastAsia"/>
          <w:rtl/>
        </w:rPr>
        <w:t>لۡيَوۡمَ</w:t>
      </w:r>
      <w:r w:rsidRPr="00334FCC">
        <w:rPr>
          <w:rStyle w:val="Char9"/>
          <w:rtl/>
        </w:rPr>
        <w:t xml:space="preserve"> إِنسِيّٗا ٢٦</w:t>
      </w:r>
      <w:r>
        <w:rPr>
          <w:rFonts w:cs="Traditional Arabic" w:hint="cs"/>
          <w:rtl/>
        </w:rPr>
        <w:t>﴾</w:t>
      </w:r>
      <w:r w:rsidR="0079021F" w:rsidRPr="00E97C34">
        <w:rPr>
          <w:rStyle w:val="Char3"/>
          <w:rtl/>
        </w:rPr>
        <w:t xml:space="preserve"> </w:t>
      </w:r>
      <w:r>
        <w:rPr>
          <w:rStyle w:val="Char6"/>
          <w:rFonts w:hint="cs"/>
          <w:rtl/>
        </w:rPr>
        <w:t>[</w:t>
      </w:r>
      <w:r w:rsidR="0079021F" w:rsidRPr="00E97C34">
        <w:rPr>
          <w:rStyle w:val="Char6"/>
          <w:rFonts w:hint="cs"/>
          <w:rtl/>
        </w:rPr>
        <w:t>مريم: 23- 26</w:t>
      </w:r>
      <w:r>
        <w:rPr>
          <w:rStyle w:val="Char6"/>
          <w:rFonts w:hint="cs"/>
          <w:rtl/>
        </w:rPr>
        <w:t>]</w:t>
      </w:r>
      <w:r w:rsidR="0079021F" w:rsidRPr="00E97C34">
        <w:rPr>
          <w:rStyle w:val="Char3"/>
          <w:rFonts w:hint="cs"/>
          <w:rtl/>
        </w:rPr>
        <w:t>.</w:t>
      </w:r>
    </w:p>
    <w:p w:rsidR="0079021F" w:rsidRPr="00B12EB5" w:rsidRDefault="0079021F" w:rsidP="00E97C34">
      <w:pPr>
        <w:pStyle w:val="a3"/>
        <w:rPr>
          <w:rtl/>
        </w:rPr>
      </w:pPr>
      <w:r w:rsidRPr="00B12EB5">
        <w:rPr>
          <w:rFonts w:hint="cs"/>
          <w:rtl/>
        </w:rPr>
        <w:t>ترجمه</w:t>
      </w:r>
      <w:r w:rsidRPr="00E97C34">
        <w:rPr>
          <w:rFonts w:hint="cs"/>
          <w:rtl/>
        </w:rPr>
        <w:t xml:space="preserve">: </w:t>
      </w:r>
      <w:r w:rsidRPr="00E97C34">
        <w:rPr>
          <w:rtl/>
        </w:rPr>
        <w:t>«</w:t>
      </w:r>
      <w:r w:rsidRPr="00E97C34">
        <w:rPr>
          <w:rFonts w:hint="cs"/>
          <w:rtl/>
        </w:rPr>
        <w:t>درد زا</w:t>
      </w:r>
      <w:r w:rsidR="00B9269E">
        <w:rPr>
          <w:rFonts w:hint="cs"/>
          <w:rtl/>
        </w:rPr>
        <w:t>ی</w:t>
      </w:r>
      <w:r w:rsidRPr="00E97C34">
        <w:rPr>
          <w:rFonts w:hint="cs"/>
          <w:rtl/>
        </w:rPr>
        <w:t>مان او را به</w:t>
      </w:r>
      <w:r w:rsidRPr="00B12EB5">
        <w:rPr>
          <w:rFonts w:hint="cs"/>
          <w:rtl/>
        </w:rPr>
        <w:t xml:space="preserve"> پناه تنۀ درخت خرما کشاند، گفت: کاش پ</w:t>
      </w:r>
      <w:r w:rsidR="00B9269E">
        <w:rPr>
          <w:rFonts w:hint="cs"/>
          <w:rtl/>
        </w:rPr>
        <w:t>ی</w:t>
      </w:r>
      <w:r w:rsidRPr="00B12EB5">
        <w:rPr>
          <w:rFonts w:hint="cs"/>
          <w:rtl/>
        </w:rPr>
        <w:t>ش از ا</w:t>
      </w:r>
      <w:r w:rsidR="00B9269E">
        <w:rPr>
          <w:rFonts w:hint="cs"/>
          <w:rtl/>
        </w:rPr>
        <w:t>ی</w:t>
      </w:r>
      <w:r w:rsidRPr="00B12EB5">
        <w:rPr>
          <w:rFonts w:hint="cs"/>
          <w:rtl/>
        </w:rPr>
        <w:t>ن مرده و کاملا فراموش شده بودم. (جبر</w:t>
      </w:r>
      <w:r w:rsidR="00B9269E">
        <w:rPr>
          <w:rFonts w:hint="cs"/>
          <w:rtl/>
        </w:rPr>
        <w:t>ی</w:t>
      </w:r>
      <w:r w:rsidRPr="00B12EB5">
        <w:rPr>
          <w:rFonts w:hint="cs"/>
          <w:rtl/>
        </w:rPr>
        <w:t>ل) از پائ</w:t>
      </w:r>
      <w:r w:rsidR="00B9269E">
        <w:rPr>
          <w:rFonts w:hint="cs"/>
          <w:rtl/>
        </w:rPr>
        <w:t>ی</w:t>
      </w:r>
      <w:r w:rsidRPr="00B12EB5">
        <w:rPr>
          <w:rFonts w:hint="cs"/>
          <w:rtl/>
        </w:rPr>
        <w:t>ن او را صدا زد (که) غمگ</w:t>
      </w:r>
      <w:r w:rsidR="00B9269E">
        <w:rPr>
          <w:rFonts w:hint="cs"/>
          <w:rtl/>
        </w:rPr>
        <w:t>ی</w:t>
      </w:r>
      <w:r w:rsidRPr="00B12EB5">
        <w:rPr>
          <w:rFonts w:hint="cs"/>
          <w:rtl/>
        </w:rPr>
        <w:t>ن مباش، پروردگارت پائ</w:t>
      </w:r>
      <w:r w:rsidR="00B9269E">
        <w:rPr>
          <w:rFonts w:hint="cs"/>
          <w:rtl/>
        </w:rPr>
        <w:t>ی</w:t>
      </w:r>
      <w:r w:rsidRPr="00B12EB5">
        <w:rPr>
          <w:rFonts w:hint="cs"/>
          <w:rtl/>
        </w:rPr>
        <w:t>ن (تر از) تو چشمه ا</w:t>
      </w:r>
      <w:r w:rsidR="00B9269E">
        <w:rPr>
          <w:rFonts w:hint="cs"/>
          <w:rtl/>
        </w:rPr>
        <w:t>ی</w:t>
      </w:r>
      <w:r w:rsidRPr="00B12EB5">
        <w:rPr>
          <w:rFonts w:hint="cs"/>
          <w:rtl/>
        </w:rPr>
        <w:t xml:space="preserve"> پد</w:t>
      </w:r>
      <w:r w:rsidR="00B9269E">
        <w:rPr>
          <w:rFonts w:hint="cs"/>
          <w:rtl/>
        </w:rPr>
        <w:t>ی</w:t>
      </w:r>
      <w:r w:rsidRPr="00B12EB5">
        <w:rPr>
          <w:rFonts w:hint="cs"/>
          <w:rtl/>
        </w:rPr>
        <w:t>د آورده است. تنۀ خرما را به سو</w:t>
      </w:r>
      <w:r w:rsidR="00B9269E">
        <w:rPr>
          <w:rFonts w:hint="cs"/>
          <w:rtl/>
        </w:rPr>
        <w:t>ی</w:t>
      </w:r>
      <w:r w:rsidRPr="00B12EB5">
        <w:rPr>
          <w:rFonts w:hint="cs"/>
          <w:rtl/>
        </w:rPr>
        <w:t xml:space="preserve"> خود تکان بده، تا خرما</w:t>
      </w:r>
      <w:r w:rsidR="00B9269E">
        <w:rPr>
          <w:rFonts w:hint="cs"/>
          <w:rtl/>
        </w:rPr>
        <w:t>ی</w:t>
      </w:r>
      <w:r w:rsidRPr="00B12EB5">
        <w:rPr>
          <w:rFonts w:hint="cs"/>
          <w:rtl/>
        </w:rPr>
        <w:t xml:space="preserve"> نورس بر تو فرو بارد. پس بخور و ب</w:t>
      </w:r>
      <w:r w:rsidR="00B9269E">
        <w:rPr>
          <w:rFonts w:hint="cs"/>
          <w:rtl/>
        </w:rPr>
        <w:t>ی</w:t>
      </w:r>
      <w:r w:rsidRPr="00B12EB5">
        <w:rPr>
          <w:rFonts w:hint="cs"/>
          <w:rtl/>
        </w:rPr>
        <w:t>اشام، و چشم را روشن دار. و</w:t>
      </w:r>
      <w:r w:rsidRPr="00B12EB5">
        <w:rPr>
          <w:rtl/>
        </w:rPr>
        <w:t xml:space="preserve"> </w:t>
      </w:r>
      <w:r w:rsidRPr="00B12EB5">
        <w:rPr>
          <w:rFonts w:hint="cs"/>
          <w:rtl/>
        </w:rPr>
        <w:t>اگر</w:t>
      </w:r>
      <w:r w:rsidRPr="00B12EB5">
        <w:rPr>
          <w:rtl/>
        </w:rPr>
        <w:t xml:space="preserve"> </w:t>
      </w:r>
      <w:r w:rsidRPr="00B12EB5">
        <w:rPr>
          <w:rFonts w:hint="cs"/>
          <w:rtl/>
        </w:rPr>
        <w:t>از</w:t>
      </w:r>
      <w:r w:rsidRPr="00B12EB5">
        <w:rPr>
          <w:rtl/>
        </w:rPr>
        <w:t xml:space="preserve"> </w:t>
      </w:r>
      <w:r w:rsidRPr="00B12EB5">
        <w:rPr>
          <w:rFonts w:hint="cs"/>
          <w:rtl/>
        </w:rPr>
        <w:t>آدم</w:t>
      </w:r>
      <w:r w:rsidR="00B9269E">
        <w:rPr>
          <w:rFonts w:hint="cs"/>
          <w:rtl/>
        </w:rPr>
        <w:t>ی</w:t>
      </w:r>
      <w:r w:rsidRPr="00B12EB5">
        <w:rPr>
          <w:rFonts w:hint="cs"/>
          <w:rtl/>
        </w:rPr>
        <w:t>ان</w:t>
      </w:r>
      <w:r w:rsidRPr="00B12EB5">
        <w:rPr>
          <w:rtl/>
        </w:rPr>
        <w:t xml:space="preserve"> </w:t>
      </w:r>
      <w:r w:rsidR="004D1C8F">
        <w:rPr>
          <w:rFonts w:hint="cs"/>
          <w:rtl/>
        </w:rPr>
        <w:t>ک</w:t>
      </w:r>
      <w:r w:rsidRPr="00B12EB5">
        <w:rPr>
          <w:rFonts w:hint="cs"/>
          <w:rtl/>
        </w:rPr>
        <w:t>سى</w:t>
      </w:r>
      <w:r w:rsidRPr="00B12EB5">
        <w:rPr>
          <w:rtl/>
        </w:rPr>
        <w:t xml:space="preserve"> </w:t>
      </w:r>
      <w:r w:rsidRPr="00B12EB5">
        <w:rPr>
          <w:rFonts w:hint="cs"/>
          <w:rtl/>
        </w:rPr>
        <w:t>را</w:t>
      </w:r>
      <w:r w:rsidRPr="00B12EB5">
        <w:rPr>
          <w:rtl/>
        </w:rPr>
        <w:t xml:space="preserve"> </w:t>
      </w:r>
      <w:r w:rsidRPr="00B12EB5">
        <w:rPr>
          <w:rFonts w:hint="cs"/>
          <w:rtl/>
        </w:rPr>
        <w:t>بب</w:t>
      </w:r>
      <w:r w:rsidR="00B9269E">
        <w:rPr>
          <w:rFonts w:hint="cs"/>
          <w:rtl/>
        </w:rPr>
        <w:t>ی</w:t>
      </w:r>
      <w:r w:rsidRPr="00B12EB5">
        <w:rPr>
          <w:rFonts w:hint="cs"/>
          <w:rtl/>
        </w:rPr>
        <w:t>نى</w:t>
      </w:r>
      <w:r w:rsidRPr="00B12EB5">
        <w:rPr>
          <w:rtl/>
        </w:rPr>
        <w:t xml:space="preserve">، </w:t>
      </w:r>
      <w:r w:rsidRPr="00B12EB5">
        <w:rPr>
          <w:rFonts w:hint="cs"/>
          <w:rtl/>
        </w:rPr>
        <w:t>بگو</w:t>
      </w:r>
      <w:r w:rsidRPr="00B12EB5">
        <w:rPr>
          <w:rtl/>
        </w:rPr>
        <w:t xml:space="preserve">: </w:t>
      </w:r>
      <w:r w:rsidRPr="00B12EB5">
        <w:rPr>
          <w:rFonts w:hint="cs"/>
          <w:rtl/>
        </w:rPr>
        <w:t>به</w:t>
      </w:r>
      <w:r w:rsidRPr="00B12EB5">
        <w:rPr>
          <w:rtl/>
        </w:rPr>
        <w:t xml:space="preserve"> </w:t>
      </w:r>
      <w:r w:rsidRPr="00B12EB5">
        <w:rPr>
          <w:rFonts w:hint="cs"/>
          <w:rtl/>
        </w:rPr>
        <w:t>راستى</w:t>
      </w:r>
      <w:r w:rsidRPr="00B12EB5">
        <w:rPr>
          <w:rtl/>
        </w:rPr>
        <w:t xml:space="preserve"> </w:t>
      </w:r>
      <w:r w:rsidR="004D1C8F">
        <w:rPr>
          <w:rFonts w:hint="cs"/>
          <w:rtl/>
        </w:rPr>
        <w:t>ک</w:t>
      </w:r>
      <w:r w:rsidRPr="00B12EB5">
        <w:rPr>
          <w:rFonts w:hint="cs"/>
          <w:rtl/>
        </w:rPr>
        <w:t>ه</w:t>
      </w:r>
      <w:r w:rsidRPr="00B12EB5">
        <w:rPr>
          <w:rtl/>
        </w:rPr>
        <w:t xml:space="preserve"> </w:t>
      </w:r>
      <w:r w:rsidRPr="00B12EB5">
        <w:rPr>
          <w:rFonts w:hint="cs"/>
          <w:rtl/>
        </w:rPr>
        <w:t>من</w:t>
      </w:r>
      <w:r w:rsidRPr="00B12EB5">
        <w:rPr>
          <w:rtl/>
        </w:rPr>
        <w:t xml:space="preserve"> </w:t>
      </w:r>
      <w:r w:rsidRPr="00B12EB5">
        <w:rPr>
          <w:rFonts w:hint="cs"/>
          <w:rtl/>
        </w:rPr>
        <w:t>براى</w:t>
      </w:r>
      <w:r w:rsidRPr="00B12EB5">
        <w:rPr>
          <w:rtl/>
        </w:rPr>
        <w:t xml:space="preserve"> [</w:t>
      </w:r>
      <w:r w:rsidRPr="00B12EB5">
        <w:rPr>
          <w:rFonts w:hint="cs"/>
          <w:rtl/>
        </w:rPr>
        <w:t>خداوند</w:t>
      </w:r>
      <w:r w:rsidRPr="00B12EB5">
        <w:rPr>
          <w:rtl/>
        </w:rPr>
        <w:t xml:space="preserve">] </w:t>
      </w:r>
      <w:r w:rsidRPr="00B12EB5">
        <w:rPr>
          <w:rFonts w:hint="cs"/>
          <w:rtl/>
        </w:rPr>
        <w:t>رحمان</w:t>
      </w:r>
      <w:r w:rsidRPr="00B12EB5">
        <w:rPr>
          <w:rtl/>
        </w:rPr>
        <w:t xml:space="preserve"> </w:t>
      </w:r>
      <w:r w:rsidRPr="00B12EB5">
        <w:rPr>
          <w:rFonts w:hint="cs"/>
          <w:rtl/>
        </w:rPr>
        <w:t>روزه</w:t>
      </w:r>
      <w:r w:rsidRPr="00B12EB5">
        <w:rPr>
          <w:rtl/>
        </w:rPr>
        <w:t xml:space="preserve"> </w:t>
      </w:r>
      <w:r w:rsidRPr="00B12EB5">
        <w:rPr>
          <w:rFonts w:hint="cs"/>
          <w:rtl/>
        </w:rPr>
        <w:t>نذر</w:t>
      </w:r>
      <w:r w:rsidRPr="00B12EB5">
        <w:rPr>
          <w:rtl/>
        </w:rPr>
        <w:t xml:space="preserve"> </w:t>
      </w:r>
      <w:r w:rsidR="004D1C8F">
        <w:rPr>
          <w:rFonts w:hint="cs"/>
          <w:rtl/>
        </w:rPr>
        <w:t>ک</w:t>
      </w:r>
      <w:r w:rsidRPr="00B12EB5">
        <w:rPr>
          <w:rFonts w:hint="cs"/>
          <w:rtl/>
        </w:rPr>
        <w:t>رده‏ام</w:t>
      </w:r>
      <w:r w:rsidRPr="00B12EB5">
        <w:rPr>
          <w:rtl/>
        </w:rPr>
        <w:t xml:space="preserve">. </w:t>
      </w:r>
      <w:r w:rsidRPr="00B12EB5">
        <w:rPr>
          <w:rFonts w:hint="cs"/>
          <w:rtl/>
        </w:rPr>
        <w:t>و</w:t>
      </w:r>
      <w:r w:rsidRPr="00B12EB5">
        <w:rPr>
          <w:rtl/>
        </w:rPr>
        <w:t xml:space="preserve"> </w:t>
      </w:r>
      <w:r w:rsidRPr="00B12EB5">
        <w:rPr>
          <w:rFonts w:hint="cs"/>
          <w:rtl/>
        </w:rPr>
        <w:t>بنا</w:t>
      </w:r>
      <w:r w:rsidRPr="00B12EB5">
        <w:rPr>
          <w:rtl/>
        </w:rPr>
        <w:t xml:space="preserve"> </w:t>
      </w:r>
      <w:r w:rsidRPr="00B12EB5">
        <w:rPr>
          <w:rFonts w:hint="cs"/>
          <w:rtl/>
        </w:rPr>
        <w:t>بر</w:t>
      </w:r>
      <w:r w:rsidRPr="00B12EB5">
        <w:rPr>
          <w:rtl/>
        </w:rPr>
        <w:t xml:space="preserve"> </w:t>
      </w:r>
      <w:r w:rsidRPr="00B12EB5">
        <w:rPr>
          <w:rFonts w:hint="cs"/>
          <w:rtl/>
        </w:rPr>
        <w:t>ا</w:t>
      </w:r>
      <w:r w:rsidR="00B9269E">
        <w:rPr>
          <w:rFonts w:hint="cs"/>
          <w:rtl/>
        </w:rPr>
        <w:t>ی</w:t>
      </w:r>
      <w:r w:rsidRPr="00B12EB5">
        <w:rPr>
          <w:rFonts w:hint="cs"/>
          <w:rtl/>
        </w:rPr>
        <w:t>ن</w:t>
      </w:r>
      <w:r w:rsidRPr="00B12EB5">
        <w:rPr>
          <w:rtl/>
        </w:rPr>
        <w:t xml:space="preserve">، </w:t>
      </w:r>
      <w:r w:rsidRPr="00B12EB5">
        <w:rPr>
          <w:rFonts w:hint="cs"/>
          <w:rtl/>
        </w:rPr>
        <w:t>امروز</w:t>
      </w:r>
      <w:r w:rsidRPr="00B12EB5">
        <w:rPr>
          <w:rtl/>
        </w:rPr>
        <w:t xml:space="preserve"> </w:t>
      </w:r>
      <w:r w:rsidRPr="00B12EB5">
        <w:rPr>
          <w:rFonts w:hint="cs"/>
          <w:rtl/>
        </w:rPr>
        <w:t>با</w:t>
      </w:r>
      <w:r w:rsidRPr="00B12EB5">
        <w:rPr>
          <w:rtl/>
        </w:rPr>
        <w:t xml:space="preserve"> </w:t>
      </w:r>
      <w:r w:rsidRPr="00B12EB5">
        <w:rPr>
          <w:rFonts w:hint="cs"/>
          <w:rtl/>
        </w:rPr>
        <w:t>ه</w:t>
      </w:r>
      <w:r w:rsidR="00B9269E">
        <w:rPr>
          <w:rFonts w:hint="cs"/>
          <w:rtl/>
        </w:rPr>
        <w:t>ی</w:t>
      </w:r>
      <w:r w:rsidRPr="00B12EB5">
        <w:rPr>
          <w:rFonts w:hint="cs"/>
          <w:rtl/>
        </w:rPr>
        <w:t>چ</w:t>
      </w:r>
      <w:r w:rsidRPr="00B12EB5">
        <w:rPr>
          <w:rtl/>
        </w:rPr>
        <w:t xml:space="preserve"> </w:t>
      </w:r>
      <w:r w:rsidRPr="00B12EB5">
        <w:rPr>
          <w:rFonts w:hint="cs"/>
          <w:rtl/>
        </w:rPr>
        <w:t>انسانى</w:t>
      </w:r>
      <w:r w:rsidRPr="00B12EB5">
        <w:rPr>
          <w:rtl/>
        </w:rPr>
        <w:t xml:space="preserve"> </w:t>
      </w:r>
      <w:r w:rsidRPr="00B12EB5">
        <w:rPr>
          <w:rFonts w:hint="cs"/>
          <w:rtl/>
        </w:rPr>
        <w:t>سخن</w:t>
      </w:r>
      <w:r w:rsidRPr="00B12EB5">
        <w:rPr>
          <w:rtl/>
        </w:rPr>
        <w:t xml:space="preserve"> </w:t>
      </w:r>
      <w:r w:rsidRPr="00E97C34">
        <w:rPr>
          <w:rFonts w:hint="cs"/>
          <w:rtl/>
        </w:rPr>
        <w:t>نخواهم</w:t>
      </w:r>
      <w:r w:rsidRPr="00E97C34">
        <w:rPr>
          <w:rtl/>
        </w:rPr>
        <w:t xml:space="preserve"> </w:t>
      </w:r>
      <w:r w:rsidRPr="00E97C34">
        <w:rPr>
          <w:rFonts w:hint="cs"/>
          <w:rtl/>
        </w:rPr>
        <w:t>گفت</w:t>
      </w:r>
      <w:r w:rsidRPr="00E97C34">
        <w:rPr>
          <w:rtl/>
        </w:rPr>
        <w:t>»</w:t>
      </w:r>
      <w:r w:rsidR="00E97C34">
        <w:rPr>
          <w:rFonts w:hint="cs"/>
          <w:rtl/>
        </w:rPr>
        <w:t>.</w:t>
      </w:r>
    </w:p>
    <w:p w:rsidR="0079021F" w:rsidRDefault="0079021F" w:rsidP="000D58A0">
      <w:pPr>
        <w:pStyle w:val="a3"/>
        <w:rPr>
          <w:rtl/>
        </w:rPr>
      </w:pPr>
      <w:r w:rsidRPr="00B12EB5">
        <w:rPr>
          <w:rFonts w:hint="cs"/>
          <w:rtl/>
        </w:rPr>
        <w:t>هنگام</w:t>
      </w:r>
      <w:r w:rsidR="00B9269E">
        <w:rPr>
          <w:rFonts w:hint="cs"/>
          <w:rtl/>
        </w:rPr>
        <w:t>ی</w:t>
      </w:r>
      <w:r w:rsidRPr="00B12EB5">
        <w:rPr>
          <w:rFonts w:hint="cs"/>
          <w:rtl/>
        </w:rPr>
        <w:t xml:space="preserve"> که عیسی</w:t>
      </w:r>
      <w:r w:rsidR="00676EEB" w:rsidRPr="00676EEB">
        <w:rPr>
          <w:rFonts w:cs="CTraditional Arabic" w:hint="cs"/>
          <w:rtl/>
        </w:rPr>
        <w:t>÷</w:t>
      </w:r>
      <w:r w:rsidRPr="00B12EB5">
        <w:rPr>
          <w:rFonts w:hint="cs"/>
          <w:rtl/>
        </w:rPr>
        <w:t xml:space="preserve"> تولد شد، مر</w:t>
      </w:r>
      <w:r w:rsidR="00B9269E">
        <w:rPr>
          <w:rFonts w:hint="cs"/>
          <w:rtl/>
        </w:rPr>
        <w:t>ی</w:t>
      </w:r>
      <w:r w:rsidRPr="00B12EB5">
        <w:rPr>
          <w:rFonts w:hint="cs"/>
          <w:rtl/>
        </w:rPr>
        <w:t xml:space="preserve">م </w:t>
      </w:r>
      <w:r w:rsidR="000522E4">
        <w:rPr>
          <w:rFonts w:cs="CTraditional Arabic" w:hint="cs"/>
          <w:rtl/>
        </w:rPr>
        <w:t>’</w:t>
      </w:r>
      <w:r w:rsidRPr="00B12EB5">
        <w:rPr>
          <w:rFonts w:hint="cs"/>
          <w:rtl/>
        </w:rPr>
        <w:t xml:space="preserve"> او را باخود برداشت و روانۀ خانۀ خود گرد</w:t>
      </w:r>
      <w:r w:rsidR="00B9269E">
        <w:rPr>
          <w:rFonts w:hint="cs"/>
          <w:rtl/>
        </w:rPr>
        <w:t>ی</w:t>
      </w:r>
      <w:r w:rsidRPr="00B12EB5">
        <w:rPr>
          <w:rFonts w:hint="cs"/>
          <w:rtl/>
        </w:rPr>
        <w:t>د. چون او وارد قر</w:t>
      </w:r>
      <w:r w:rsidR="00B9269E">
        <w:rPr>
          <w:rFonts w:hint="cs"/>
          <w:rtl/>
        </w:rPr>
        <w:t>ی</w:t>
      </w:r>
      <w:r w:rsidRPr="00B12EB5">
        <w:rPr>
          <w:rFonts w:hint="cs"/>
          <w:rtl/>
        </w:rPr>
        <w:t>ه شد، مورد پرسش</w:t>
      </w:r>
      <w:r w:rsidR="00E97C34">
        <w:rPr>
          <w:rFonts w:hint="eastAsia"/>
          <w:rtl/>
        </w:rPr>
        <w:t>‌</w:t>
      </w:r>
      <w:r w:rsidRPr="00B12EB5">
        <w:rPr>
          <w:rFonts w:hint="cs"/>
          <w:rtl/>
        </w:rPr>
        <w:t>ها</w:t>
      </w:r>
      <w:r w:rsidR="00B9269E">
        <w:rPr>
          <w:rFonts w:hint="cs"/>
          <w:rtl/>
        </w:rPr>
        <w:t>ی</w:t>
      </w:r>
      <w:r w:rsidRPr="00B12EB5">
        <w:rPr>
          <w:rFonts w:hint="cs"/>
          <w:rtl/>
        </w:rPr>
        <w:t xml:space="preserve"> گوناگون قرار گرفت، اما او ثابت قدم، بدون هراس و بدون ا</w:t>
      </w:r>
      <w:r w:rsidR="00B9269E">
        <w:rPr>
          <w:rFonts w:hint="cs"/>
          <w:rtl/>
        </w:rPr>
        <w:t>ی</w:t>
      </w:r>
      <w:r w:rsidRPr="00B12EB5">
        <w:rPr>
          <w:rFonts w:hint="cs"/>
          <w:rtl/>
        </w:rPr>
        <w:t>نکه حرف</w:t>
      </w:r>
      <w:r w:rsidR="00B9269E">
        <w:rPr>
          <w:rFonts w:hint="cs"/>
          <w:rtl/>
        </w:rPr>
        <w:t>ی</w:t>
      </w:r>
      <w:r w:rsidRPr="00B12EB5">
        <w:rPr>
          <w:rFonts w:hint="cs"/>
          <w:rtl/>
        </w:rPr>
        <w:t xml:space="preserve"> بزند بسو</w:t>
      </w:r>
      <w:r w:rsidR="00B9269E">
        <w:rPr>
          <w:rFonts w:hint="cs"/>
          <w:rtl/>
        </w:rPr>
        <w:t>ی</w:t>
      </w:r>
      <w:r w:rsidRPr="00B12EB5">
        <w:rPr>
          <w:rFonts w:hint="cs"/>
          <w:rtl/>
        </w:rPr>
        <w:t xml:space="preserve"> طفل اشاره نمود، قوم او گفتند که: ما با </w:t>
      </w:r>
      <w:r w:rsidR="00B9269E">
        <w:rPr>
          <w:rFonts w:hint="cs"/>
          <w:rtl/>
        </w:rPr>
        <w:t>ی</w:t>
      </w:r>
      <w:r w:rsidRPr="00B12EB5">
        <w:rPr>
          <w:rFonts w:hint="cs"/>
          <w:rtl/>
        </w:rPr>
        <w:t>ک طفل نوزاد چگونه سخن بزن</w:t>
      </w:r>
      <w:r w:rsidR="00B9269E">
        <w:rPr>
          <w:rFonts w:hint="cs"/>
          <w:rtl/>
        </w:rPr>
        <w:t>ی</w:t>
      </w:r>
      <w:r w:rsidRPr="00B12EB5">
        <w:rPr>
          <w:rFonts w:hint="cs"/>
          <w:rtl/>
        </w:rPr>
        <w:t>م،</w:t>
      </w:r>
      <w:r w:rsidR="00E97C34">
        <w:rPr>
          <w:rFonts w:hint="cs"/>
          <w:rtl/>
        </w:rPr>
        <w:t xml:space="preserve"> </w:t>
      </w:r>
      <w:r w:rsidRPr="00B12EB5">
        <w:rPr>
          <w:rFonts w:hint="cs"/>
          <w:rtl/>
        </w:rPr>
        <w:t xml:space="preserve">آنگاه عیسی </w:t>
      </w:r>
      <w:r w:rsidR="00676EEB" w:rsidRPr="00676EEB">
        <w:rPr>
          <w:rFonts w:cs="CTraditional Arabic" w:hint="cs"/>
          <w:rtl/>
        </w:rPr>
        <w:t>÷</w:t>
      </w:r>
      <w:r w:rsidRPr="00B12EB5">
        <w:rPr>
          <w:rFonts w:hint="cs"/>
          <w:rtl/>
        </w:rPr>
        <w:t xml:space="preserve"> که طفل نوزاد بود به سخن آغاز نمود:</w:t>
      </w:r>
    </w:p>
    <w:p w:rsidR="0079021F" w:rsidRPr="00B12EB5" w:rsidRDefault="000D58A0" w:rsidP="000D58A0">
      <w:pPr>
        <w:pStyle w:val="a3"/>
        <w:rPr>
          <w:rtl/>
        </w:rPr>
      </w:pPr>
      <w:r>
        <w:rPr>
          <w:rFonts w:cs="Traditional Arabic" w:hint="cs"/>
          <w:rtl/>
        </w:rPr>
        <w:lastRenderedPageBreak/>
        <w:t>﴿</w:t>
      </w:r>
      <w:r w:rsidRPr="00334FCC">
        <w:rPr>
          <w:rStyle w:val="Char9"/>
          <w:rFonts w:hint="eastAsia"/>
          <w:rtl/>
        </w:rPr>
        <w:t>قَالَ</w:t>
      </w:r>
      <w:r w:rsidRPr="00334FCC">
        <w:rPr>
          <w:rStyle w:val="Char9"/>
          <w:rtl/>
        </w:rPr>
        <w:t xml:space="preserve"> إِنِّي عَبۡدُ </w:t>
      </w:r>
      <w:r w:rsidRPr="00334FCC">
        <w:rPr>
          <w:rStyle w:val="Char9"/>
          <w:rFonts w:hint="cs"/>
          <w:rtl/>
        </w:rPr>
        <w:t>ٱ</w:t>
      </w:r>
      <w:r w:rsidRPr="00334FCC">
        <w:rPr>
          <w:rStyle w:val="Char9"/>
          <w:rFonts w:hint="eastAsia"/>
          <w:rtl/>
        </w:rPr>
        <w:t>للَّهِ</w:t>
      </w:r>
      <w:r w:rsidRPr="00334FCC">
        <w:rPr>
          <w:rStyle w:val="Char9"/>
          <w:rtl/>
        </w:rPr>
        <w:t xml:space="preserve"> ءَاتَىٰنِيَ </w:t>
      </w:r>
      <w:r w:rsidRPr="00334FCC">
        <w:rPr>
          <w:rStyle w:val="Char9"/>
          <w:rFonts w:hint="cs"/>
          <w:rtl/>
        </w:rPr>
        <w:t>ٱ</w:t>
      </w:r>
      <w:r w:rsidRPr="00334FCC">
        <w:rPr>
          <w:rStyle w:val="Char9"/>
          <w:rFonts w:hint="eastAsia"/>
          <w:rtl/>
        </w:rPr>
        <w:t>لۡكِتَٰبَ</w:t>
      </w:r>
      <w:r w:rsidRPr="00334FCC">
        <w:rPr>
          <w:rStyle w:val="Char9"/>
          <w:rtl/>
        </w:rPr>
        <w:t xml:space="preserve"> وَجَعَلَنِي نَبِيّٗا ٣٠ </w:t>
      </w:r>
      <w:r w:rsidRPr="00334FCC">
        <w:rPr>
          <w:rStyle w:val="Char9"/>
          <w:rFonts w:hint="eastAsia"/>
          <w:rtl/>
        </w:rPr>
        <w:t>وَجَعَلَنِي</w:t>
      </w:r>
      <w:r w:rsidRPr="00334FCC">
        <w:rPr>
          <w:rStyle w:val="Char9"/>
          <w:rtl/>
        </w:rPr>
        <w:t xml:space="preserve"> مُبَارَكًا أَيۡنَ مَا كُنتُ وَأَوۡصَٰنِي بِ</w:t>
      </w:r>
      <w:r w:rsidRPr="00334FCC">
        <w:rPr>
          <w:rStyle w:val="Char9"/>
          <w:rFonts w:hint="cs"/>
          <w:rtl/>
        </w:rPr>
        <w:t>ٱ</w:t>
      </w:r>
      <w:r w:rsidRPr="00334FCC">
        <w:rPr>
          <w:rStyle w:val="Char9"/>
          <w:rFonts w:hint="eastAsia"/>
          <w:rtl/>
        </w:rPr>
        <w:t>لصَّلَوٰةِ</w:t>
      </w:r>
      <w:r w:rsidRPr="00334FCC">
        <w:rPr>
          <w:rStyle w:val="Char9"/>
          <w:rtl/>
        </w:rPr>
        <w:t xml:space="preserve"> وَ</w:t>
      </w:r>
      <w:r w:rsidRPr="00334FCC">
        <w:rPr>
          <w:rStyle w:val="Char9"/>
          <w:rFonts w:hint="cs"/>
          <w:rtl/>
        </w:rPr>
        <w:t>ٱ</w:t>
      </w:r>
      <w:r w:rsidRPr="00334FCC">
        <w:rPr>
          <w:rStyle w:val="Char9"/>
          <w:rFonts w:hint="eastAsia"/>
          <w:rtl/>
        </w:rPr>
        <w:t>لزَّكَوٰةِ</w:t>
      </w:r>
      <w:r w:rsidRPr="00334FCC">
        <w:rPr>
          <w:rStyle w:val="Char9"/>
          <w:rtl/>
        </w:rPr>
        <w:t xml:space="preserve"> مَا دُمۡتُ حَيّٗا ٣١ </w:t>
      </w:r>
      <w:r w:rsidRPr="00334FCC">
        <w:rPr>
          <w:rStyle w:val="Char9"/>
          <w:rFonts w:hint="eastAsia"/>
          <w:rtl/>
        </w:rPr>
        <w:t>وَبَرَّۢا</w:t>
      </w:r>
      <w:r w:rsidRPr="00334FCC">
        <w:rPr>
          <w:rStyle w:val="Char9"/>
          <w:rtl/>
        </w:rPr>
        <w:t xml:space="preserve"> بِوَٰلِدَتِي وَلَمۡ يَجۡعَلۡنِي جَبَّارٗا شَقِيّٗا ٣٢ </w:t>
      </w:r>
      <w:r w:rsidRPr="00334FCC">
        <w:rPr>
          <w:rStyle w:val="Char9"/>
          <w:rFonts w:hint="eastAsia"/>
          <w:rtl/>
        </w:rPr>
        <w:t>وَ</w:t>
      </w:r>
      <w:r w:rsidRPr="00334FCC">
        <w:rPr>
          <w:rStyle w:val="Char9"/>
          <w:rFonts w:hint="cs"/>
          <w:rtl/>
        </w:rPr>
        <w:t>ٱ</w:t>
      </w:r>
      <w:r w:rsidRPr="00334FCC">
        <w:rPr>
          <w:rStyle w:val="Char9"/>
          <w:rFonts w:hint="eastAsia"/>
          <w:rtl/>
        </w:rPr>
        <w:t>لسَّلَٰمُ</w:t>
      </w:r>
      <w:r w:rsidRPr="00334FCC">
        <w:rPr>
          <w:rStyle w:val="Char9"/>
          <w:rtl/>
        </w:rPr>
        <w:t xml:space="preserve"> عَلَيَّ يَوۡمَ وُلِدتُّ وَيَوۡمَ أَمُوتُ وَيَوۡمَ أُبۡعَثُ حَيّٗا ٣٣</w:t>
      </w:r>
      <w:r>
        <w:rPr>
          <w:rFonts w:cs="Traditional Arabic" w:hint="cs"/>
          <w:rtl/>
        </w:rPr>
        <w:t>﴾</w:t>
      </w:r>
      <w:r w:rsidR="0079021F" w:rsidRPr="00E97C34">
        <w:rPr>
          <w:rStyle w:val="Char3"/>
          <w:rFonts w:hint="cs"/>
          <w:rtl/>
        </w:rPr>
        <w:t xml:space="preserve"> </w:t>
      </w:r>
      <w:r>
        <w:rPr>
          <w:rStyle w:val="Char6"/>
          <w:rFonts w:hint="cs"/>
          <w:rtl/>
        </w:rPr>
        <w:t>[</w:t>
      </w:r>
      <w:r w:rsidR="0079021F" w:rsidRPr="00E97C34">
        <w:rPr>
          <w:rStyle w:val="Char6"/>
          <w:rFonts w:hint="cs"/>
          <w:rtl/>
        </w:rPr>
        <w:t>مريم: 30-33</w:t>
      </w:r>
      <w:r>
        <w:rPr>
          <w:rStyle w:val="Char6"/>
          <w:rFonts w:hint="cs"/>
          <w:rtl/>
        </w:rPr>
        <w:t>]</w:t>
      </w:r>
      <w:r w:rsidR="0079021F" w:rsidRPr="00E97C34">
        <w:rPr>
          <w:rStyle w:val="Char3"/>
          <w:rFonts w:hint="cs"/>
          <w:rtl/>
        </w:rPr>
        <w:t>.</w:t>
      </w:r>
    </w:p>
    <w:p w:rsidR="0079021F" w:rsidRPr="00B12EB5" w:rsidRDefault="0079021F" w:rsidP="00E97C34">
      <w:pPr>
        <w:pStyle w:val="a3"/>
        <w:rPr>
          <w:rtl/>
        </w:rPr>
      </w:pPr>
      <w:r w:rsidRPr="00B12EB5">
        <w:rPr>
          <w:rFonts w:hint="cs"/>
          <w:rtl/>
        </w:rPr>
        <w:t>ترجمه</w:t>
      </w:r>
      <w:r w:rsidRPr="00E97C34">
        <w:rPr>
          <w:rFonts w:hint="cs"/>
          <w:rtl/>
        </w:rPr>
        <w:t xml:space="preserve">: </w:t>
      </w:r>
      <w:r w:rsidRPr="00E97C34">
        <w:rPr>
          <w:rtl/>
        </w:rPr>
        <w:t>«</w:t>
      </w:r>
      <w:r w:rsidRPr="00E97C34">
        <w:rPr>
          <w:rFonts w:hint="cs"/>
          <w:rtl/>
        </w:rPr>
        <w:t>گفت: من</w:t>
      </w:r>
      <w:r w:rsidRPr="00B12EB5">
        <w:rPr>
          <w:rFonts w:hint="cs"/>
          <w:rtl/>
        </w:rPr>
        <w:t xml:space="preserve"> بندۀ خدا</w:t>
      </w:r>
      <w:r w:rsidR="00B9269E">
        <w:rPr>
          <w:rFonts w:hint="cs"/>
          <w:rtl/>
        </w:rPr>
        <w:t>ی</w:t>
      </w:r>
      <w:r w:rsidRPr="00B12EB5">
        <w:rPr>
          <w:rFonts w:hint="cs"/>
          <w:rtl/>
        </w:rPr>
        <w:t>م، برا</w:t>
      </w:r>
      <w:r w:rsidR="00B9269E">
        <w:rPr>
          <w:rFonts w:hint="cs"/>
          <w:rtl/>
        </w:rPr>
        <w:t>ی</w:t>
      </w:r>
      <w:r w:rsidRPr="00B12EB5">
        <w:rPr>
          <w:rFonts w:hint="cs"/>
          <w:rtl/>
        </w:rPr>
        <w:t xml:space="preserve"> من کتاب داده است و مرا پ</w:t>
      </w:r>
      <w:r w:rsidR="00B9269E">
        <w:rPr>
          <w:rFonts w:hint="cs"/>
          <w:rtl/>
        </w:rPr>
        <w:t>ی</w:t>
      </w:r>
      <w:r w:rsidRPr="00B12EB5">
        <w:rPr>
          <w:rFonts w:hint="cs"/>
          <w:rtl/>
        </w:rPr>
        <w:t>امبر گردان</w:t>
      </w:r>
      <w:r w:rsidR="00B9269E">
        <w:rPr>
          <w:rFonts w:hint="cs"/>
          <w:rtl/>
        </w:rPr>
        <w:t>ی</w:t>
      </w:r>
      <w:r w:rsidRPr="00B12EB5">
        <w:rPr>
          <w:rFonts w:hint="cs"/>
          <w:rtl/>
        </w:rPr>
        <w:t xml:space="preserve">ده است. و مرا </w:t>
      </w:r>
      <w:r w:rsidRPr="00B12EB5">
        <w:rPr>
          <w:rFonts w:cs="Nazanin"/>
          <w:rtl/>
        </w:rPr>
        <w:t>–</w:t>
      </w:r>
      <w:r w:rsidRPr="00B12EB5">
        <w:rPr>
          <w:rFonts w:hint="cs"/>
          <w:rtl/>
        </w:rPr>
        <w:t xml:space="preserve"> در هرکجا که باشم -  شخص پر برکت و سود مند</w:t>
      </w:r>
      <w:r w:rsidR="00B9269E">
        <w:rPr>
          <w:rFonts w:hint="cs"/>
          <w:rtl/>
        </w:rPr>
        <w:t>ی</w:t>
      </w:r>
      <w:r w:rsidRPr="00B12EB5">
        <w:rPr>
          <w:rFonts w:hint="cs"/>
          <w:rtl/>
        </w:rPr>
        <w:t xml:space="preserve"> نموده است، و مرا به نماز خواندن و زکات دادن </w:t>
      </w:r>
      <w:r w:rsidRPr="00B12EB5">
        <w:rPr>
          <w:rFonts w:cs="Nazanin"/>
          <w:rtl/>
        </w:rPr>
        <w:t>–</w:t>
      </w:r>
      <w:r w:rsidRPr="00B12EB5">
        <w:rPr>
          <w:rFonts w:hint="cs"/>
          <w:rtl/>
        </w:rPr>
        <w:t xml:space="preserve"> تا وقت</w:t>
      </w:r>
      <w:r w:rsidR="00B9269E">
        <w:rPr>
          <w:rFonts w:hint="cs"/>
          <w:rtl/>
        </w:rPr>
        <w:t>ی</w:t>
      </w:r>
      <w:r w:rsidRPr="00B12EB5">
        <w:rPr>
          <w:rFonts w:hint="cs"/>
          <w:rtl/>
        </w:rPr>
        <w:t xml:space="preserve">که زنده باشم </w:t>
      </w:r>
      <w:r w:rsidRPr="00B12EB5">
        <w:rPr>
          <w:rFonts w:cs="Nazanin"/>
          <w:rtl/>
        </w:rPr>
        <w:t>–</w:t>
      </w:r>
      <w:r w:rsidRPr="00B12EB5">
        <w:rPr>
          <w:rFonts w:hint="cs"/>
          <w:rtl/>
        </w:rPr>
        <w:t xml:space="preserve"> دستور داده است. و مرا به مادرم ن</w:t>
      </w:r>
      <w:r w:rsidR="00B9269E">
        <w:rPr>
          <w:rFonts w:hint="cs"/>
          <w:rtl/>
        </w:rPr>
        <w:t>ی</w:t>
      </w:r>
      <w:r w:rsidRPr="00B12EB5">
        <w:rPr>
          <w:rFonts w:hint="cs"/>
          <w:rtl/>
        </w:rPr>
        <w:t>ک رفتار گردان</w:t>
      </w:r>
      <w:r w:rsidR="00B9269E">
        <w:rPr>
          <w:rFonts w:hint="cs"/>
          <w:rtl/>
        </w:rPr>
        <w:t>ی</w:t>
      </w:r>
      <w:r w:rsidRPr="00B12EB5">
        <w:rPr>
          <w:rFonts w:hint="cs"/>
          <w:rtl/>
        </w:rPr>
        <w:t>ده، و زورگو و بد رفتار نساخته است. و سلام (خدا) بر من است آن روز که متولد شده ام، و آن روز که م</w:t>
      </w:r>
      <w:r w:rsidR="00B9269E">
        <w:rPr>
          <w:rFonts w:hint="cs"/>
          <w:rtl/>
        </w:rPr>
        <w:t>ی</w:t>
      </w:r>
      <w:r w:rsidRPr="00B12EB5">
        <w:rPr>
          <w:rFonts w:hint="cs"/>
          <w:rtl/>
        </w:rPr>
        <w:t>م</w:t>
      </w:r>
      <w:r w:rsidR="00B9269E">
        <w:rPr>
          <w:rFonts w:hint="cs"/>
          <w:rtl/>
        </w:rPr>
        <w:t>ی</w:t>
      </w:r>
      <w:r w:rsidRPr="00B12EB5">
        <w:rPr>
          <w:rFonts w:hint="cs"/>
          <w:rtl/>
        </w:rPr>
        <w:t>رم، وآن روز که زنده  برانگ</w:t>
      </w:r>
      <w:r w:rsidR="00B9269E">
        <w:rPr>
          <w:rFonts w:hint="cs"/>
          <w:rtl/>
        </w:rPr>
        <w:t>ی</w:t>
      </w:r>
      <w:r w:rsidRPr="00B12EB5">
        <w:rPr>
          <w:rFonts w:hint="cs"/>
          <w:rtl/>
        </w:rPr>
        <w:t xml:space="preserve">خته </w:t>
      </w:r>
      <w:r w:rsidRPr="00E97C34">
        <w:rPr>
          <w:rFonts w:hint="cs"/>
          <w:rtl/>
        </w:rPr>
        <w:t>م</w:t>
      </w:r>
      <w:r w:rsidR="00B9269E">
        <w:rPr>
          <w:rFonts w:hint="cs"/>
          <w:rtl/>
        </w:rPr>
        <w:t>ی</w:t>
      </w:r>
      <w:r w:rsidRPr="00E97C34">
        <w:rPr>
          <w:rFonts w:hint="cs"/>
          <w:rtl/>
        </w:rPr>
        <w:t>‌شوم</w:t>
      </w:r>
      <w:r w:rsidRPr="00E97C34">
        <w:rPr>
          <w:rtl/>
        </w:rPr>
        <w:t>»</w:t>
      </w:r>
      <w:r w:rsidRPr="00E97C34">
        <w:rPr>
          <w:rFonts w:hint="cs"/>
          <w:rtl/>
        </w:rPr>
        <w:t>.</w:t>
      </w:r>
    </w:p>
    <w:p w:rsidR="0079021F" w:rsidRPr="00B12EB5" w:rsidRDefault="0079021F" w:rsidP="000E397C">
      <w:pPr>
        <w:pStyle w:val="a0"/>
        <w:rPr>
          <w:rtl/>
        </w:rPr>
      </w:pPr>
      <w:bookmarkStart w:id="23" w:name="_Toc295527455"/>
      <w:bookmarkStart w:id="24" w:name="_Toc424207110"/>
      <w:r w:rsidRPr="00B12EB5">
        <w:rPr>
          <w:rFonts w:hint="cs"/>
          <w:rtl/>
        </w:rPr>
        <w:t>بعثت ع</w:t>
      </w:r>
      <w:r w:rsidR="0023132C">
        <w:rPr>
          <w:rFonts w:hint="cs"/>
          <w:rtl/>
        </w:rPr>
        <w:t>ی</w:t>
      </w:r>
      <w:r w:rsidRPr="00B12EB5">
        <w:rPr>
          <w:rFonts w:hint="cs"/>
          <w:rtl/>
        </w:rPr>
        <w:t>س</w:t>
      </w:r>
      <w:r w:rsidR="0023132C">
        <w:rPr>
          <w:rFonts w:hint="cs"/>
          <w:rtl/>
        </w:rPr>
        <w:t>ی</w:t>
      </w:r>
      <w:r w:rsidR="00676EEB" w:rsidRPr="00676EEB">
        <w:rPr>
          <w:rFonts w:cs="CTraditional Arabic" w:hint="cs"/>
          <w:bCs w:val="0"/>
          <w:rtl/>
        </w:rPr>
        <w:t>÷</w:t>
      </w:r>
      <w:r w:rsidRPr="00B12EB5">
        <w:rPr>
          <w:rFonts w:hint="cs"/>
          <w:rtl/>
        </w:rPr>
        <w:t xml:space="preserve"> و </w:t>
      </w:r>
      <w:r w:rsidR="00B35F33">
        <w:rPr>
          <w:rFonts w:hint="cs"/>
          <w:rtl/>
        </w:rPr>
        <w:t>معجزه‌ها</w:t>
      </w:r>
      <w:r w:rsidR="0023132C">
        <w:rPr>
          <w:rFonts w:hint="cs"/>
          <w:rtl/>
        </w:rPr>
        <w:t>ی</w:t>
      </w:r>
      <w:r w:rsidRPr="00B12EB5">
        <w:rPr>
          <w:rFonts w:hint="cs"/>
          <w:rtl/>
        </w:rPr>
        <w:t xml:space="preserve"> او</w:t>
      </w:r>
      <w:bookmarkEnd w:id="23"/>
      <w:bookmarkEnd w:id="24"/>
    </w:p>
    <w:p w:rsidR="00334FCC" w:rsidRDefault="0079021F" w:rsidP="00334FCC">
      <w:pPr>
        <w:pStyle w:val="a3"/>
        <w:rPr>
          <w:rtl/>
        </w:rPr>
      </w:pPr>
      <w:r w:rsidRPr="00B12EB5">
        <w:rPr>
          <w:rFonts w:hint="cs"/>
          <w:rtl/>
        </w:rPr>
        <w:t>ا</w:t>
      </w:r>
      <w:r w:rsidR="00B9269E">
        <w:rPr>
          <w:rFonts w:hint="cs"/>
          <w:rtl/>
        </w:rPr>
        <w:t>ی</w:t>
      </w:r>
      <w:r w:rsidRPr="00B12EB5">
        <w:rPr>
          <w:rFonts w:hint="cs"/>
          <w:rtl/>
        </w:rPr>
        <w:t>نکه ع</w:t>
      </w:r>
      <w:r w:rsidR="00B9269E">
        <w:rPr>
          <w:rFonts w:hint="cs"/>
          <w:rtl/>
        </w:rPr>
        <w:t>ی</w:t>
      </w:r>
      <w:r w:rsidRPr="00B12EB5">
        <w:rPr>
          <w:rFonts w:hint="cs"/>
          <w:rtl/>
        </w:rPr>
        <w:t xml:space="preserve">سی </w:t>
      </w:r>
      <w:r w:rsidR="00676EEB" w:rsidRPr="00676EEB">
        <w:rPr>
          <w:rFonts w:cs="CTraditional Arabic" w:hint="cs"/>
          <w:rtl/>
        </w:rPr>
        <w:t>÷</w:t>
      </w:r>
      <w:r w:rsidRPr="00B12EB5">
        <w:rPr>
          <w:rFonts w:hint="cs"/>
          <w:rtl/>
        </w:rPr>
        <w:t xml:space="preserve"> در چند سالگ</w:t>
      </w:r>
      <w:r w:rsidR="00B9269E">
        <w:rPr>
          <w:rFonts w:hint="cs"/>
          <w:rtl/>
        </w:rPr>
        <w:t>ی</w:t>
      </w:r>
      <w:r w:rsidRPr="00B12EB5">
        <w:rPr>
          <w:rFonts w:hint="cs"/>
          <w:rtl/>
        </w:rPr>
        <w:t xml:space="preserve"> به پ</w:t>
      </w:r>
      <w:r w:rsidR="00B9269E">
        <w:rPr>
          <w:rFonts w:hint="cs"/>
          <w:rtl/>
        </w:rPr>
        <w:t>ی</w:t>
      </w:r>
      <w:r w:rsidRPr="00B12EB5">
        <w:rPr>
          <w:rFonts w:hint="cs"/>
          <w:rtl/>
        </w:rPr>
        <w:t>امبر</w:t>
      </w:r>
      <w:r w:rsidR="00B9269E">
        <w:rPr>
          <w:rFonts w:hint="cs"/>
          <w:rtl/>
        </w:rPr>
        <w:t>ی</w:t>
      </w:r>
      <w:r w:rsidRPr="00B12EB5">
        <w:rPr>
          <w:rFonts w:hint="cs"/>
          <w:rtl/>
        </w:rPr>
        <w:t xml:space="preserve"> مبعوث شد، تذکر</w:t>
      </w:r>
      <w:r w:rsidR="00B9269E">
        <w:rPr>
          <w:rFonts w:hint="cs"/>
          <w:rtl/>
        </w:rPr>
        <w:t>ی</w:t>
      </w:r>
      <w:r w:rsidRPr="00B12EB5">
        <w:rPr>
          <w:rFonts w:hint="cs"/>
          <w:rtl/>
        </w:rPr>
        <w:t xml:space="preserve"> از آن در قرآن و در احاد</w:t>
      </w:r>
      <w:r w:rsidR="00B9269E">
        <w:rPr>
          <w:rFonts w:hint="cs"/>
          <w:rtl/>
        </w:rPr>
        <w:t>ی</w:t>
      </w:r>
      <w:r w:rsidRPr="00B12EB5">
        <w:rPr>
          <w:rFonts w:hint="cs"/>
          <w:rtl/>
        </w:rPr>
        <w:t>ث صورت نپذ</w:t>
      </w:r>
      <w:r w:rsidR="00B9269E">
        <w:rPr>
          <w:rFonts w:hint="cs"/>
          <w:rtl/>
        </w:rPr>
        <w:t>ی</w:t>
      </w:r>
      <w:r w:rsidRPr="00B12EB5">
        <w:rPr>
          <w:rFonts w:hint="cs"/>
          <w:rtl/>
        </w:rPr>
        <w:t>رفته است. اما در بعض</w:t>
      </w:r>
      <w:r w:rsidR="00B9269E">
        <w:rPr>
          <w:rFonts w:hint="cs"/>
          <w:rtl/>
        </w:rPr>
        <w:t>ی</w:t>
      </w:r>
      <w:r w:rsidRPr="00B12EB5">
        <w:rPr>
          <w:rFonts w:hint="cs"/>
          <w:rtl/>
        </w:rPr>
        <w:t xml:space="preserve"> آثار ذکرگرد</w:t>
      </w:r>
      <w:r w:rsidR="00B9269E">
        <w:rPr>
          <w:rFonts w:hint="cs"/>
          <w:rtl/>
        </w:rPr>
        <w:t>ی</w:t>
      </w:r>
      <w:r w:rsidRPr="00B12EB5">
        <w:rPr>
          <w:rFonts w:hint="cs"/>
          <w:rtl/>
        </w:rPr>
        <w:t>ده که ا</w:t>
      </w:r>
      <w:r w:rsidR="00B9269E">
        <w:rPr>
          <w:rFonts w:hint="cs"/>
          <w:rtl/>
        </w:rPr>
        <w:t>ی</w:t>
      </w:r>
      <w:r w:rsidRPr="00B12EB5">
        <w:rPr>
          <w:rFonts w:hint="cs"/>
          <w:rtl/>
        </w:rPr>
        <w:t>شان در س</w:t>
      </w:r>
      <w:r w:rsidR="00B9269E">
        <w:rPr>
          <w:rFonts w:hint="cs"/>
          <w:rtl/>
        </w:rPr>
        <w:t>ی</w:t>
      </w:r>
      <w:r w:rsidRPr="00B12EB5">
        <w:rPr>
          <w:rFonts w:hint="cs"/>
          <w:rtl/>
        </w:rPr>
        <w:t xml:space="preserve"> سالگ</w:t>
      </w:r>
      <w:r w:rsidR="00B9269E">
        <w:rPr>
          <w:rFonts w:hint="cs"/>
          <w:rtl/>
        </w:rPr>
        <w:t>ی</w:t>
      </w:r>
      <w:r w:rsidRPr="00B12EB5">
        <w:rPr>
          <w:rFonts w:hint="cs"/>
          <w:rtl/>
        </w:rPr>
        <w:t xml:space="preserve"> به پ</w:t>
      </w:r>
      <w:r w:rsidR="00B9269E">
        <w:rPr>
          <w:rFonts w:hint="cs"/>
          <w:rtl/>
        </w:rPr>
        <w:t>ی</w:t>
      </w:r>
      <w:r w:rsidRPr="00B12EB5">
        <w:rPr>
          <w:rFonts w:hint="cs"/>
          <w:rtl/>
        </w:rPr>
        <w:t>امبر</w:t>
      </w:r>
      <w:r w:rsidR="00B9269E">
        <w:rPr>
          <w:rFonts w:hint="cs"/>
          <w:rtl/>
        </w:rPr>
        <w:t>ی</w:t>
      </w:r>
      <w:r w:rsidRPr="00B12EB5">
        <w:rPr>
          <w:rFonts w:hint="cs"/>
          <w:rtl/>
        </w:rPr>
        <w:t xml:space="preserve"> مبعوث شدند. </w:t>
      </w:r>
      <w:r w:rsidR="00B35F33">
        <w:rPr>
          <w:rFonts w:hint="cs"/>
          <w:rtl/>
        </w:rPr>
        <w:t>انج</w:t>
      </w:r>
      <w:r w:rsidR="00B9269E">
        <w:rPr>
          <w:rFonts w:hint="cs"/>
          <w:rtl/>
        </w:rPr>
        <w:t>ی</w:t>
      </w:r>
      <w:r w:rsidR="00B35F33">
        <w:rPr>
          <w:rFonts w:hint="cs"/>
          <w:rtl/>
        </w:rPr>
        <w:t>ل‌ها</w:t>
      </w:r>
      <w:r w:rsidRPr="00B12EB5">
        <w:rPr>
          <w:rFonts w:hint="cs"/>
          <w:rtl/>
        </w:rPr>
        <w:t xml:space="preserve"> در مورد تع</w:t>
      </w:r>
      <w:r w:rsidR="00B9269E">
        <w:rPr>
          <w:rFonts w:hint="cs"/>
          <w:rtl/>
        </w:rPr>
        <w:t>یی</w:t>
      </w:r>
      <w:r w:rsidRPr="00B12EB5">
        <w:rPr>
          <w:rFonts w:hint="cs"/>
          <w:rtl/>
        </w:rPr>
        <w:t xml:space="preserve">ن سن بعثت عیسی </w:t>
      </w:r>
      <w:r w:rsidR="00676EEB" w:rsidRPr="00676EEB">
        <w:rPr>
          <w:rFonts w:cs="CTraditional Arabic" w:hint="cs"/>
          <w:rtl/>
        </w:rPr>
        <w:t>÷</w:t>
      </w:r>
      <w:r w:rsidRPr="00B12EB5">
        <w:rPr>
          <w:rFonts w:hint="cs"/>
          <w:rtl/>
        </w:rPr>
        <w:t xml:space="preserve"> ن</w:t>
      </w:r>
      <w:r w:rsidR="00B9269E">
        <w:rPr>
          <w:rFonts w:hint="cs"/>
          <w:rtl/>
        </w:rPr>
        <w:t>ی</w:t>
      </w:r>
      <w:r w:rsidRPr="00B12EB5">
        <w:rPr>
          <w:rFonts w:hint="cs"/>
          <w:rtl/>
        </w:rPr>
        <w:t>ز هم</w:t>
      </w:r>
      <w:r w:rsidR="00B9269E">
        <w:rPr>
          <w:rFonts w:hint="cs"/>
          <w:rtl/>
        </w:rPr>
        <w:t>ی</w:t>
      </w:r>
      <w:r w:rsidRPr="00B12EB5">
        <w:rPr>
          <w:rFonts w:hint="cs"/>
          <w:rtl/>
        </w:rPr>
        <w:t xml:space="preserve">ن مطلب را وارد </w:t>
      </w:r>
      <w:r w:rsidR="00B12EB5">
        <w:rPr>
          <w:rFonts w:hint="cs"/>
          <w:rtl/>
        </w:rPr>
        <w:t>نموده‌اند</w:t>
      </w:r>
      <w:r w:rsidRPr="00B12EB5">
        <w:rPr>
          <w:rFonts w:hint="cs"/>
          <w:rtl/>
        </w:rPr>
        <w:t>. هنگام</w:t>
      </w:r>
      <w:r w:rsidR="00B9269E">
        <w:rPr>
          <w:rFonts w:hint="cs"/>
          <w:rtl/>
        </w:rPr>
        <w:t>ی</w:t>
      </w:r>
      <w:r w:rsidRPr="00B12EB5">
        <w:rPr>
          <w:rFonts w:hint="cs"/>
          <w:rtl/>
        </w:rPr>
        <w:t xml:space="preserve"> که عیسی </w:t>
      </w:r>
      <w:r w:rsidR="00676EEB" w:rsidRPr="00676EEB">
        <w:rPr>
          <w:rFonts w:cs="CTraditional Arabic" w:hint="cs"/>
          <w:rtl/>
        </w:rPr>
        <w:t>÷</w:t>
      </w:r>
      <w:r w:rsidRPr="00B12EB5">
        <w:rPr>
          <w:rFonts w:hint="cs"/>
          <w:rtl/>
        </w:rPr>
        <w:t xml:space="preserve"> به پ</w:t>
      </w:r>
      <w:r w:rsidR="00B9269E">
        <w:rPr>
          <w:rFonts w:hint="cs"/>
          <w:rtl/>
        </w:rPr>
        <w:t>ی</w:t>
      </w:r>
      <w:r w:rsidRPr="00B12EB5">
        <w:rPr>
          <w:rFonts w:hint="cs"/>
          <w:rtl/>
        </w:rPr>
        <w:t>امبر</w:t>
      </w:r>
      <w:r w:rsidR="00B9269E">
        <w:rPr>
          <w:rFonts w:hint="cs"/>
          <w:rtl/>
        </w:rPr>
        <w:t>ی</w:t>
      </w:r>
      <w:r w:rsidRPr="00B12EB5">
        <w:rPr>
          <w:rFonts w:hint="cs"/>
          <w:rtl/>
        </w:rPr>
        <w:t xml:space="preserve"> مبعوث شد، برا</w:t>
      </w:r>
      <w:r w:rsidR="00B9269E">
        <w:rPr>
          <w:rFonts w:hint="cs"/>
          <w:rtl/>
        </w:rPr>
        <w:t>ی</w:t>
      </w:r>
      <w:r w:rsidRPr="00B12EB5">
        <w:rPr>
          <w:rFonts w:hint="cs"/>
          <w:rtl/>
        </w:rPr>
        <w:t xml:space="preserve"> ادا</w:t>
      </w:r>
      <w:r w:rsidR="00B9269E">
        <w:rPr>
          <w:rFonts w:hint="cs"/>
          <w:rtl/>
        </w:rPr>
        <w:t>ی</w:t>
      </w:r>
      <w:r w:rsidRPr="00B12EB5">
        <w:rPr>
          <w:rFonts w:hint="cs"/>
          <w:rtl/>
        </w:rPr>
        <w:t xml:space="preserve"> مسئول</w:t>
      </w:r>
      <w:r w:rsidR="00B9269E">
        <w:rPr>
          <w:rFonts w:hint="cs"/>
          <w:rtl/>
        </w:rPr>
        <w:t>ی</w:t>
      </w:r>
      <w:r w:rsidRPr="00B12EB5">
        <w:rPr>
          <w:rFonts w:hint="cs"/>
          <w:rtl/>
        </w:rPr>
        <w:t xml:space="preserve">ت خود بپا خاست و مردم را به </w:t>
      </w:r>
      <w:r w:rsidR="00B9269E">
        <w:rPr>
          <w:rFonts w:hint="cs"/>
          <w:rtl/>
        </w:rPr>
        <w:t>ی</w:t>
      </w:r>
      <w:r w:rsidRPr="00B12EB5">
        <w:rPr>
          <w:rFonts w:hint="cs"/>
          <w:rtl/>
        </w:rPr>
        <w:t>کتا پرست</w:t>
      </w:r>
      <w:r w:rsidR="00B9269E">
        <w:rPr>
          <w:rFonts w:hint="cs"/>
          <w:rtl/>
        </w:rPr>
        <w:t>ی</w:t>
      </w:r>
      <w:r w:rsidRPr="00B12EB5">
        <w:rPr>
          <w:rFonts w:hint="cs"/>
          <w:rtl/>
        </w:rPr>
        <w:t xml:space="preserve"> و ترک شهوات و ا</w:t>
      </w:r>
      <w:r w:rsidR="00B9269E">
        <w:rPr>
          <w:rFonts w:hint="cs"/>
          <w:rtl/>
        </w:rPr>
        <w:t>ی</w:t>
      </w:r>
      <w:r w:rsidRPr="00B12EB5">
        <w:rPr>
          <w:rFonts w:hint="cs"/>
          <w:rtl/>
        </w:rPr>
        <w:t>ثار و خود گذر</w:t>
      </w:r>
      <w:r w:rsidR="00B9269E">
        <w:rPr>
          <w:rFonts w:hint="cs"/>
          <w:rtl/>
        </w:rPr>
        <w:t>ی</w:t>
      </w:r>
      <w:r w:rsidRPr="00B12EB5">
        <w:rPr>
          <w:rFonts w:hint="cs"/>
          <w:rtl/>
        </w:rPr>
        <w:t xml:space="preserve"> دعوت نمود. الله تعال</w:t>
      </w:r>
      <w:r w:rsidR="00B9269E">
        <w:rPr>
          <w:rFonts w:hint="cs"/>
          <w:rtl/>
        </w:rPr>
        <w:t>ی</w:t>
      </w:r>
      <w:r w:rsidRPr="00B12EB5">
        <w:rPr>
          <w:rFonts w:hint="cs"/>
          <w:rtl/>
        </w:rPr>
        <w:t xml:space="preserve"> به خاطر تقو</w:t>
      </w:r>
      <w:r w:rsidR="00B9269E">
        <w:rPr>
          <w:rFonts w:hint="cs"/>
          <w:rtl/>
        </w:rPr>
        <w:t>ی</w:t>
      </w:r>
      <w:r w:rsidRPr="00B12EB5">
        <w:rPr>
          <w:rFonts w:hint="cs"/>
          <w:rtl/>
        </w:rPr>
        <w:t xml:space="preserve">ت حجت به اوشان </w:t>
      </w:r>
      <w:r w:rsidR="00B35F33">
        <w:rPr>
          <w:rFonts w:hint="cs"/>
          <w:rtl/>
        </w:rPr>
        <w:t>معجزه‌ها</w:t>
      </w:r>
      <w:r w:rsidR="00B9269E">
        <w:rPr>
          <w:rFonts w:hint="cs"/>
          <w:rtl/>
        </w:rPr>
        <w:t>ی</w:t>
      </w:r>
      <w:r w:rsidRPr="00B12EB5">
        <w:rPr>
          <w:rFonts w:hint="cs"/>
          <w:rtl/>
        </w:rPr>
        <w:t xml:space="preserve"> ارزان</w:t>
      </w:r>
      <w:r w:rsidR="00B9269E">
        <w:rPr>
          <w:rFonts w:hint="cs"/>
          <w:rtl/>
        </w:rPr>
        <w:t>ی</w:t>
      </w:r>
      <w:r w:rsidRPr="00B12EB5">
        <w:rPr>
          <w:rFonts w:hint="cs"/>
          <w:rtl/>
        </w:rPr>
        <w:t xml:space="preserve"> فرمود که از آن در قرآن چن</w:t>
      </w:r>
      <w:r w:rsidR="00B9269E">
        <w:rPr>
          <w:rFonts w:hint="cs"/>
          <w:rtl/>
        </w:rPr>
        <w:t>ی</w:t>
      </w:r>
      <w:r w:rsidRPr="00B12EB5">
        <w:rPr>
          <w:rFonts w:hint="cs"/>
          <w:rtl/>
        </w:rPr>
        <w:t>ن تذکر رفته است:</w:t>
      </w:r>
    </w:p>
    <w:p w:rsidR="0079021F" w:rsidRPr="00B12EB5" w:rsidRDefault="000D58A0" w:rsidP="000D58A0">
      <w:pPr>
        <w:pStyle w:val="a3"/>
        <w:rPr>
          <w:rtl/>
        </w:rPr>
      </w:pPr>
      <w:r>
        <w:rPr>
          <w:rFonts w:cs="Traditional Arabic" w:hint="cs"/>
          <w:rtl/>
        </w:rPr>
        <w:t>﴿</w:t>
      </w:r>
      <w:r w:rsidRPr="00334FCC">
        <w:rPr>
          <w:rStyle w:val="Char9"/>
          <w:rFonts w:hint="eastAsia"/>
          <w:rtl/>
        </w:rPr>
        <w:t>إِذۡ</w:t>
      </w:r>
      <w:r w:rsidRPr="00334FCC">
        <w:rPr>
          <w:rStyle w:val="Char9"/>
          <w:rtl/>
        </w:rPr>
        <w:t xml:space="preserve"> قَالَ </w:t>
      </w:r>
      <w:r w:rsidRPr="00334FCC">
        <w:rPr>
          <w:rStyle w:val="Char9"/>
          <w:rFonts w:hint="cs"/>
          <w:rtl/>
        </w:rPr>
        <w:t>ٱ</w:t>
      </w:r>
      <w:r w:rsidRPr="00334FCC">
        <w:rPr>
          <w:rStyle w:val="Char9"/>
          <w:rFonts w:hint="eastAsia"/>
          <w:rtl/>
        </w:rPr>
        <w:t>للَّهُ</w:t>
      </w:r>
      <w:r w:rsidRPr="00334FCC">
        <w:rPr>
          <w:rStyle w:val="Char9"/>
          <w:rtl/>
        </w:rPr>
        <w:t xml:space="preserve"> يَٰعِيسَى </w:t>
      </w:r>
      <w:r w:rsidRPr="00334FCC">
        <w:rPr>
          <w:rStyle w:val="Char9"/>
          <w:rFonts w:hint="cs"/>
          <w:rtl/>
        </w:rPr>
        <w:t>ٱ</w:t>
      </w:r>
      <w:r w:rsidRPr="00334FCC">
        <w:rPr>
          <w:rStyle w:val="Char9"/>
          <w:rFonts w:hint="eastAsia"/>
          <w:rtl/>
        </w:rPr>
        <w:t>بۡنَ</w:t>
      </w:r>
      <w:r w:rsidRPr="00334FCC">
        <w:rPr>
          <w:rStyle w:val="Char9"/>
          <w:rtl/>
        </w:rPr>
        <w:t xml:space="preserve"> مَرۡيَمَ </w:t>
      </w:r>
      <w:r w:rsidRPr="00334FCC">
        <w:rPr>
          <w:rStyle w:val="Char9"/>
          <w:rFonts w:hint="cs"/>
          <w:rtl/>
        </w:rPr>
        <w:t>ٱ</w:t>
      </w:r>
      <w:r w:rsidRPr="00334FCC">
        <w:rPr>
          <w:rStyle w:val="Char9"/>
          <w:rFonts w:hint="eastAsia"/>
          <w:rtl/>
        </w:rPr>
        <w:t>ذۡكُرۡ</w:t>
      </w:r>
      <w:r w:rsidRPr="00334FCC">
        <w:rPr>
          <w:rStyle w:val="Char9"/>
          <w:rtl/>
        </w:rPr>
        <w:t xml:space="preserve"> نِعۡمَتِي عَلَيۡكَ وَعَلَىٰ وَٰلِدَتِكَ إِذۡ أَيَّدتُّكَ بِرُوحِ </w:t>
      </w:r>
      <w:r w:rsidRPr="00334FCC">
        <w:rPr>
          <w:rStyle w:val="Char9"/>
          <w:rFonts w:hint="cs"/>
          <w:rtl/>
        </w:rPr>
        <w:t>ٱ</w:t>
      </w:r>
      <w:r w:rsidRPr="00334FCC">
        <w:rPr>
          <w:rStyle w:val="Char9"/>
          <w:rFonts w:hint="eastAsia"/>
          <w:rtl/>
        </w:rPr>
        <w:t>لۡقُدُسِ</w:t>
      </w:r>
      <w:r w:rsidRPr="00334FCC">
        <w:rPr>
          <w:rStyle w:val="Char9"/>
          <w:rtl/>
        </w:rPr>
        <w:t xml:space="preserve"> تُكَلِّمُ </w:t>
      </w:r>
      <w:r w:rsidRPr="00334FCC">
        <w:rPr>
          <w:rStyle w:val="Char9"/>
          <w:rFonts w:hint="cs"/>
          <w:rtl/>
        </w:rPr>
        <w:t>ٱ</w:t>
      </w:r>
      <w:r w:rsidRPr="00334FCC">
        <w:rPr>
          <w:rStyle w:val="Char9"/>
          <w:rFonts w:hint="eastAsia"/>
          <w:rtl/>
        </w:rPr>
        <w:t>لنَّاسَ</w:t>
      </w:r>
      <w:r w:rsidRPr="00334FCC">
        <w:rPr>
          <w:rStyle w:val="Char9"/>
          <w:rtl/>
        </w:rPr>
        <w:t xml:space="preserve"> فِي </w:t>
      </w:r>
      <w:r w:rsidRPr="00334FCC">
        <w:rPr>
          <w:rStyle w:val="Char9"/>
          <w:rFonts w:hint="cs"/>
          <w:rtl/>
        </w:rPr>
        <w:t>ٱ</w:t>
      </w:r>
      <w:r w:rsidRPr="00334FCC">
        <w:rPr>
          <w:rStyle w:val="Char9"/>
          <w:rFonts w:hint="eastAsia"/>
          <w:rtl/>
        </w:rPr>
        <w:t>لۡمَهۡدِ</w:t>
      </w:r>
      <w:r w:rsidRPr="00334FCC">
        <w:rPr>
          <w:rStyle w:val="Char9"/>
          <w:rtl/>
        </w:rPr>
        <w:t xml:space="preserve"> وَكَهۡلٗاۖ وَإِذۡ عَلَّمۡتُكَ </w:t>
      </w:r>
      <w:r w:rsidRPr="00334FCC">
        <w:rPr>
          <w:rStyle w:val="Char9"/>
          <w:rFonts w:hint="cs"/>
          <w:rtl/>
        </w:rPr>
        <w:t>ٱ</w:t>
      </w:r>
      <w:r w:rsidRPr="00334FCC">
        <w:rPr>
          <w:rStyle w:val="Char9"/>
          <w:rFonts w:hint="eastAsia"/>
          <w:rtl/>
        </w:rPr>
        <w:t>لۡكِتَٰبَ</w:t>
      </w:r>
      <w:r w:rsidRPr="00334FCC">
        <w:rPr>
          <w:rStyle w:val="Char9"/>
          <w:rtl/>
        </w:rPr>
        <w:t xml:space="preserve"> وَ</w:t>
      </w:r>
      <w:r w:rsidRPr="00334FCC">
        <w:rPr>
          <w:rStyle w:val="Char9"/>
          <w:rFonts w:hint="cs"/>
          <w:rtl/>
        </w:rPr>
        <w:t>ٱ</w:t>
      </w:r>
      <w:r w:rsidRPr="00334FCC">
        <w:rPr>
          <w:rStyle w:val="Char9"/>
          <w:rFonts w:hint="eastAsia"/>
          <w:rtl/>
        </w:rPr>
        <w:t>لۡحِكۡمَةَ</w:t>
      </w:r>
      <w:r w:rsidRPr="00334FCC">
        <w:rPr>
          <w:rStyle w:val="Char9"/>
          <w:rtl/>
        </w:rPr>
        <w:t xml:space="preserve"> وَ</w:t>
      </w:r>
      <w:r w:rsidRPr="00334FCC">
        <w:rPr>
          <w:rStyle w:val="Char9"/>
          <w:rFonts w:hint="cs"/>
          <w:rtl/>
        </w:rPr>
        <w:t>ٱ</w:t>
      </w:r>
      <w:r w:rsidRPr="00334FCC">
        <w:rPr>
          <w:rStyle w:val="Char9"/>
          <w:rFonts w:hint="eastAsia"/>
          <w:rtl/>
        </w:rPr>
        <w:t>لتَّوۡرَىٰةَ</w:t>
      </w:r>
      <w:r w:rsidRPr="00334FCC">
        <w:rPr>
          <w:rStyle w:val="Char9"/>
          <w:rtl/>
        </w:rPr>
        <w:t xml:space="preserve"> وَ</w:t>
      </w:r>
      <w:r w:rsidRPr="00334FCC">
        <w:rPr>
          <w:rStyle w:val="Char9"/>
          <w:rFonts w:hint="cs"/>
          <w:rtl/>
        </w:rPr>
        <w:t>ٱ</w:t>
      </w:r>
      <w:r w:rsidRPr="00334FCC">
        <w:rPr>
          <w:rStyle w:val="Char9"/>
          <w:rFonts w:hint="eastAsia"/>
          <w:rtl/>
        </w:rPr>
        <w:t>لۡإِنجِيلَۖ</w:t>
      </w:r>
      <w:r w:rsidRPr="00334FCC">
        <w:rPr>
          <w:rStyle w:val="Char9"/>
          <w:rtl/>
        </w:rPr>
        <w:t xml:space="preserve"> وَإِذۡ تَ</w:t>
      </w:r>
      <w:r w:rsidRPr="00334FCC">
        <w:rPr>
          <w:rStyle w:val="Char9"/>
          <w:rFonts w:hint="eastAsia"/>
          <w:rtl/>
        </w:rPr>
        <w:t>خۡلُقُ</w:t>
      </w:r>
      <w:r w:rsidRPr="00334FCC">
        <w:rPr>
          <w:rStyle w:val="Char9"/>
          <w:rtl/>
        </w:rPr>
        <w:t xml:space="preserve"> مِنَ </w:t>
      </w:r>
      <w:r w:rsidRPr="00334FCC">
        <w:rPr>
          <w:rStyle w:val="Char9"/>
          <w:rFonts w:hint="cs"/>
          <w:rtl/>
        </w:rPr>
        <w:t>ٱ</w:t>
      </w:r>
      <w:r w:rsidRPr="00334FCC">
        <w:rPr>
          <w:rStyle w:val="Char9"/>
          <w:rFonts w:hint="eastAsia"/>
          <w:rtl/>
        </w:rPr>
        <w:t>لطِّينِ</w:t>
      </w:r>
      <w:r w:rsidRPr="00334FCC">
        <w:rPr>
          <w:rStyle w:val="Char9"/>
          <w:rtl/>
        </w:rPr>
        <w:t xml:space="preserve"> كَهَيۡ‍َٔةِ </w:t>
      </w:r>
      <w:r w:rsidRPr="00334FCC">
        <w:rPr>
          <w:rStyle w:val="Char9"/>
          <w:rFonts w:hint="cs"/>
          <w:rtl/>
        </w:rPr>
        <w:t>ٱ</w:t>
      </w:r>
      <w:r w:rsidRPr="00334FCC">
        <w:rPr>
          <w:rStyle w:val="Char9"/>
          <w:rFonts w:hint="eastAsia"/>
          <w:rtl/>
        </w:rPr>
        <w:t>لطَّيۡرِ</w:t>
      </w:r>
      <w:r w:rsidRPr="00334FCC">
        <w:rPr>
          <w:rStyle w:val="Char9"/>
          <w:rtl/>
        </w:rPr>
        <w:t xml:space="preserve"> بِإِذۡنِي فَتَنفُخُ فِيهَا فَتَكُونُ طَيۡرَۢا بِإِذۡنِيۖ وَتُبۡرِئُ </w:t>
      </w:r>
      <w:r w:rsidRPr="00334FCC">
        <w:rPr>
          <w:rStyle w:val="Char9"/>
          <w:rFonts w:hint="cs"/>
          <w:rtl/>
        </w:rPr>
        <w:t>ٱ</w:t>
      </w:r>
      <w:r w:rsidRPr="00334FCC">
        <w:rPr>
          <w:rStyle w:val="Char9"/>
          <w:rFonts w:hint="eastAsia"/>
          <w:rtl/>
        </w:rPr>
        <w:t>لۡأَكۡمَهَ</w:t>
      </w:r>
      <w:r w:rsidRPr="00334FCC">
        <w:rPr>
          <w:rStyle w:val="Char9"/>
          <w:rtl/>
        </w:rPr>
        <w:t xml:space="preserve"> وَ</w:t>
      </w:r>
      <w:r w:rsidRPr="00334FCC">
        <w:rPr>
          <w:rStyle w:val="Char9"/>
          <w:rFonts w:hint="cs"/>
          <w:rtl/>
        </w:rPr>
        <w:t>ٱ</w:t>
      </w:r>
      <w:r w:rsidRPr="00334FCC">
        <w:rPr>
          <w:rStyle w:val="Char9"/>
          <w:rFonts w:hint="eastAsia"/>
          <w:rtl/>
        </w:rPr>
        <w:t>لۡأَبۡرَصَ</w:t>
      </w:r>
      <w:r w:rsidRPr="00334FCC">
        <w:rPr>
          <w:rStyle w:val="Char9"/>
          <w:rtl/>
        </w:rPr>
        <w:t xml:space="preserve"> بِإِذۡنِي</w:t>
      </w:r>
      <w:r>
        <w:rPr>
          <w:rFonts w:cs="Traditional Arabic" w:hint="cs"/>
          <w:rtl/>
        </w:rPr>
        <w:t>﴾</w:t>
      </w:r>
      <w:r w:rsidR="0079021F" w:rsidRPr="00B12EB5">
        <w:rPr>
          <w:rFonts w:hint="cs"/>
          <w:rtl/>
        </w:rPr>
        <w:t xml:space="preserve"> </w:t>
      </w:r>
      <w:r>
        <w:rPr>
          <w:rStyle w:val="Char6"/>
          <w:rFonts w:hint="cs"/>
          <w:rtl/>
        </w:rPr>
        <w:t>[</w:t>
      </w:r>
      <w:r w:rsidR="0079021F" w:rsidRPr="00E97C34">
        <w:rPr>
          <w:rStyle w:val="Char6"/>
          <w:rFonts w:hint="cs"/>
          <w:rtl/>
        </w:rPr>
        <w:t>المائد</w:t>
      </w:r>
      <w:r>
        <w:rPr>
          <w:rStyle w:val="Char6"/>
          <w:rFonts w:hint="cs"/>
          <w:rtl/>
        </w:rPr>
        <w:t>ة</w:t>
      </w:r>
      <w:r w:rsidR="0079021F" w:rsidRPr="00E97C34">
        <w:rPr>
          <w:rStyle w:val="Char6"/>
          <w:rFonts w:hint="cs"/>
          <w:rtl/>
        </w:rPr>
        <w:t>:110</w:t>
      </w:r>
      <w:r>
        <w:rPr>
          <w:rStyle w:val="Char6"/>
          <w:rFonts w:hint="cs"/>
          <w:rtl/>
        </w:rPr>
        <w:t>]</w:t>
      </w:r>
      <w:r w:rsidR="0079021F" w:rsidRPr="00E97C34">
        <w:rPr>
          <w:rStyle w:val="Char3"/>
          <w:rFonts w:hint="cs"/>
          <w:rtl/>
        </w:rPr>
        <w:t>.</w:t>
      </w:r>
    </w:p>
    <w:p w:rsidR="0079021F" w:rsidRPr="00B12EB5" w:rsidRDefault="0079021F" w:rsidP="00E97C34">
      <w:pPr>
        <w:pStyle w:val="a3"/>
        <w:rPr>
          <w:rtl/>
        </w:rPr>
      </w:pPr>
      <w:r w:rsidRPr="00B12EB5">
        <w:rPr>
          <w:rFonts w:hint="cs"/>
          <w:rtl/>
        </w:rPr>
        <w:t>ترجمه</w:t>
      </w:r>
      <w:r w:rsidRPr="00E97C34">
        <w:rPr>
          <w:rFonts w:hint="cs"/>
          <w:rtl/>
        </w:rPr>
        <w:t xml:space="preserve">:  </w:t>
      </w:r>
      <w:r w:rsidRPr="00E97C34">
        <w:rPr>
          <w:rtl/>
        </w:rPr>
        <w:t>«</w:t>
      </w:r>
      <w:r w:rsidRPr="00E97C34">
        <w:rPr>
          <w:rFonts w:hint="cs"/>
          <w:rtl/>
        </w:rPr>
        <w:t>و چون</w:t>
      </w:r>
      <w:r w:rsidRPr="00B12EB5">
        <w:rPr>
          <w:rFonts w:hint="cs"/>
          <w:rtl/>
        </w:rPr>
        <w:t xml:space="preserve"> خداوند گفت: ا</w:t>
      </w:r>
      <w:r w:rsidR="00B9269E">
        <w:rPr>
          <w:rFonts w:hint="cs"/>
          <w:rtl/>
        </w:rPr>
        <w:t>ی</w:t>
      </w:r>
      <w:r w:rsidRPr="00B12EB5">
        <w:rPr>
          <w:rFonts w:hint="cs"/>
          <w:rtl/>
        </w:rPr>
        <w:t xml:space="preserve"> ع</w:t>
      </w:r>
      <w:r w:rsidR="00B9269E">
        <w:rPr>
          <w:rFonts w:hint="cs"/>
          <w:rtl/>
        </w:rPr>
        <w:t>ی</w:t>
      </w:r>
      <w:r w:rsidRPr="00B12EB5">
        <w:rPr>
          <w:rFonts w:hint="cs"/>
          <w:rtl/>
        </w:rPr>
        <w:t>س</w:t>
      </w:r>
      <w:r w:rsidR="00B9269E">
        <w:rPr>
          <w:rFonts w:hint="cs"/>
          <w:rtl/>
        </w:rPr>
        <w:t>ی</w:t>
      </w:r>
      <w:r w:rsidRPr="00B12EB5">
        <w:rPr>
          <w:rFonts w:hint="cs"/>
          <w:rtl/>
        </w:rPr>
        <w:t xml:space="preserve"> پسر مر</w:t>
      </w:r>
      <w:r w:rsidR="00B9269E">
        <w:rPr>
          <w:rFonts w:hint="cs"/>
          <w:rtl/>
        </w:rPr>
        <w:t>ی</w:t>
      </w:r>
      <w:r w:rsidRPr="00B12EB5">
        <w:rPr>
          <w:rFonts w:hint="cs"/>
          <w:rtl/>
        </w:rPr>
        <w:t xml:space="preserve">م! به </w:t>
      </w:r>
      <w:r w:rsidR="00B9269E">
        <w:rPr>
          <w:rFonts w:hint="cs"/>
          <w:rtl/>
        </w:rPr>
        <w:t>ی</w:t>
      </w:r>
      <w:r w:rsidRPr="00B12EB5">
        <w:rPr>
          <w:rFonts w:hint="cs"/>
          <w:rtl/>
        </w:rPr>
        <w:t>اد آور نعمت مرا که بر تو و مادرت ارزان</w:t>
      </w:r>
      <w:r w:rsidR="00B9269E">
        <w:rPr>
          <w:rFonts w:hint="cs"/>
          <w:rtl/>
        </w:rPr>
        <w:t>ی</w:t>
      </w:r>
      <w:r w:rsidRPr="00B12EB5">
        <w:rPr>
          <w:rFonts w:hint="cs"/>
          <w:rtl/>
        </w:rPr>
        <w:t xml:space="preserve"> داشتم، بدانگاه که توسط جبرئ</w:t>
      </w:r>
      <w:r w:rsidR="00B9269E">
        <w:rPr>
          <w:rFonts w:hint="cs"/>
          <w:rtl/>
        </w:rPr>
        <w:t>ی</w:t>
      </w:r>
      <w:r w:rsidRPr="00B12EB5">
        <w:rPr>
          <w:rFonts w:hint="cs"/>
          <w:rtl/>
        </w:rPr>
        <w:t xml:space="preserve">ل تو را </w:t>
      </w:r>
      <w:r w:rsidR="00B9269E">
        <w:rPr>
          <w:rFonts w:hint="cs"/>
          <w:rtl/>
        </w:rPr>
        <w:t>ی</w:t>
      </w:r>
      <w:r w:rsidRPr="00B12EB5">
        <w:rPr>
          <w:rFonts w:hint="cs"/>
          <w:rtl/>
        </w:rPr>
        <w:t>ار</w:t>
      </w:r>
      <w:r w:rsidR="00B9269E">
        <w:rPr>
          <w:rFonts w:hint="cs"/>
          <w:rtl/>
        </w:rPr>
        <w:t>ی</w:t>
      </w:r>
      <w:r w:rsidRPr="00B12EB5">
        <w:rPr>
          <w:rFonts w:hint="cs"/>
          <w:rtl/>
        </w:rPr>
        <w:t xml:space="preserve"> دادم که در گهواره و در م</w:t>
      </w:r>
      <w:r w:rsidR="00B9269E">
        <w:rPr>
          <w:rFonts w:hint="cs"/>
          <w:rtl/>
        </w:rPr>
        <w:t>ی</w:t>
      </w:r>
      <w:r w:rsidRPr="00B12EB5">
        <w:rPr>
          <w:rFonts w:hint="cs"/>
          <w:rtl/>
        </w:rPr>
        <w:t>انه سال</w:t>
      </w:r>
      <w:r w:rsidR="00B9269E">
        <w:rPr>
          <w:rFonts w:hint="cs"/>
          <w:rtl/>
        </w:rPr>
        <w:t>ی</w:t>
      </w:r>
      <w:r w:rsidRPr="00B12EB5">
        <w:rPr>
          <w:rFonts w:hint="cs"/>
          <w:rtl/>
        </w:rPr>
        <w:t xml:space="preserve"> با مردم سخن </w:t>
      </w:r>
      <w:r w:rsidR="00565D99">
        <w:rPr>
          <w:rFonts w:hint="cs"/>
          <w:rtl/>
        </w:rPr>
        <w:t>م</w:t>
      </w:r>
      <w:r w:rsidR="00B9269E">
        <w:rPr>
          <w:rFonts w:hint="cs"/>
          <w:rtl/>
        </w:rPr>
        <w:t>ی</w:t>
      </w:r>
      <w:r w:rsidR="00565D99">
        <w:rPr>
          <w:rFonts w:hint="cs"/>
          <w:rtl/>
        </w:rPr>
        <w:t>‌گفت</w:t>
      </w:r>
      <w:r w:rsidR="00B9269E">
        <w:rPr>
          <w:rFonts w:hint="cs"/>
          <w:rtl/>
        </w:rPr>
        <w:t>ی</w:t>
      </w:r>
      <w:r w:rsidRPr="00B12EB5">
        <w:rPr>
          <w:rFonts w:hint="cs"/>
          <w:rtl/>
        </w:rPr>
        <w:t xml:space="preserve">، و </w:t>
      </w:r>
      <w:r w:rsidR="00B9269E">
        <w:rPr>
          <w:rFonts w:hint="cs"/>
          <w:rtl/>
        </w:rPr>
        <w:t>ی</w:t>
      </w:r>
      <w:r w:rsidRPr="00B12EB5">
        <w:rPr>
          <w:rFonts w:hint="cs"/>
          <w:rtl/>
        </w:rPr>
        <w:t>ادکن آنگاه را که نوشتن و دانش سودمند و تورات و انج</w:t>
      </w:r>
      <w:r w:rsidR="00B9269E">
        <w:rPr>
          <w:rFonts w:hint="cs"/>
          <w:rtl/>
        </w:rPr>
        <w:t>ی</w:t>
      </w:r>
      <w:r w:rsidRPr="00B12EB5">
        <w:rPr>
          <w:rFonts w:hint="cs"/>
          <w:rtl/>
        </w:rPr>
        <w:t>ل را به تو آموختم. و چ</w:t>
      </w:r>
      <w:r w:rsidR="00B9269E">
        <w:rPr>
          <w:rFonts w:hint="cs"/>
          <w:rtl/>
        </w:rPr>
        <w:t>ی</w:t>
      </w:r>
      <w:r w:rsidRPr="00B12EB5">
        <w:rPr>
          <w:rFonts w:hint="cs"/>
          <w:rtl/>
        </w:rPr>
        <w:t>ز</w:t>
      </w:r>
      <w:r w:rsidR="00B9269E">
        <w:rPr>
          <w:rFonts w:hint="cs"/>
          <w:rtl/>
        </w:rPr>
        <w:t>ی</w:t>
      </w:r>
      <w:r w:rsidRPr="00B12EB5">
        <w:rPr>
          <w:rFonts w:hint="cs"/>
          <w:rtl/>
        </w:rPr>
        <w:t xml:space="preserve"> از گِل به شکل پرنده م</w:t>
      </w:r>
      <w:r w:rsidR="00B9269E">
        <w:rPr>
          <w:rFonts w:hint="cs"/>
          <w:rtl/>
        </w:rPr>
        <w:t>ی</w:t>
      </w:r>
      <w:r w:rsidRPr="00B12EB5">
        <w:rPr>
          <w:rFonts w:hint="cs"/>
          <w:rtl/>
        </w:rPr>
        <w:t>ساخت</w:t>
      </w:r>
      <w:r w:rsidR="00B9269E">
        <w:rPr>
          <w:rFonts w:hint="cs"/>
          <w:rtl/>
        </w:rPr>
        <w:t>ی</w:t>
      </w:r>
      <w:r w:rsidRPr="00B12EB5">
        <w:rPr>
          <w:rFonts w:hint="cs"/>
          <w:rtl/>
        </w:rPr>
        <w:t xml:space="preserve"> و بدان م</w:t>
      </w:r>
      <w:r w:rsidR="00B9269E">
        <w:rPr>
          <w:rFonts w:hint="cs"/>
          <w:rtl/>
        </w:rPr>
        <w:t>ی</w:t>
      </w:r>
      <w:r w:rsidRPr="00B12EB5">
        <w:rPr>
          <w:rFonts w:hint="cs"/>
          <w:rtl/>
        </w:rPr>
        <w:t>‌دم</w:t>
      </w:r>
      <w:r w:rsidR="00B9269E">
        <w:rPr>
          <w:rFonts w:hint="cs"/>
          <w:rtl/>
        </w:rPr>
        <w:t>ی</w:t>
      </w:r>
      <w:r w:rsidRPr="00B12EB5">
        <w:rPr>
          <w:rFonts w:hint="cs"/>
          <w:rtl/>
        </w:rPr>
        <w:t>د</w:t>
      </w:r>
      <w:r w:rsidR="00B9269E">
        <w:rPr>
          <w:rFonts w:hint="cs"/>
          <w:rtl/>
        </w:rPr>
        <w:t>ی</w:t>
      </w:r>
      <w:r w:rsidRPr="00B12EB5">
        <w:rPr>
          <w:rFonts w:hint="cs"/>
          <w:rtl/>
        </w:rPr>
        <w:t xml:space="preserve"> و به فرمان من پرنده ا</w:t>
      </w:r>
      <w:r w:rsidR="00B9269E">
        <w:rPr>
          <w:rFonts w:hint="cs"/>
          <w:rtl/>
        </w:rPr>
        <w:t>ی</w:t>
      </w:r>
      <w:r w:rsidRPr="00B12EB5">
        <w:rPr>
          <w:rFonts w:hint="cs"/>
          <w:rtl/>
        </w:rPr>
        <w:t xml:space="preserve"> (زنده) م</w:t>
      </w:r>
      <w:r w:rsidR="00B9269E">
        <w:rPr>
          <w:rFonts w:hint="cs"/>
          <w:rtl/>
        </w:rPr>
        <w:t>ی</w:t>
      </w:r>
      <w:r w:rsidRPr="00B12EB5">
        <w:rPr>
          <w:rFonts w:hint="cs"/>
          <w:rtl/>
        </w:rPr>
        <w:t>شد، و کور مادر زاد و مبتلا</w:t>
      </w:r>
      <w:r w:rsidR="00B9269E">
        <w:rPr>
          <w:rFonts w:hint="cs"/>
          <w:rtl/>
        </w:rPr>
        <w:t>ی</w:t>
      </w:r>
      <w:r w:rsidRPr="00B12EB5">
        <w:rPr>
          <w:rFonts w:hint="cs"/>
          <w:rtl/>
        </w:rPr>
        <w:t xml:space="preserve"> به ب</w:t>
      </w:r>
      <w:r w:rsidR="00B9269E">
        <w:rPr>
          <w:rFonts w:hint="cs"/>
          <w:rtl/>
        </w:rPr>
        <w:t>ی</w:t>
      </w:r>
      <w:r w:rsidRPr="00B12EB5">
        <w:rPr>
          <w:rFonts w:hint="cs"/>
          <w:rtl/>
        </w:rPr>
        <w:t>مار</w:t>
      </w:r>
      <w:r w:rsidR="00B9269E">
        <w:rPr>
          <w:rFonts w:hint="cs"/>
          <w:rtl/>
        </w:rPr>
        <w:t>ی</w:t>
      </w:r>
      <w:r w:rsidRPr="00B12EB5">
        <w:rPr>
          <w:rFonts w:hint="cs"/>
          <w:rtl/>
        </w:rPr>
        <w:t xml:space="preserve"> </w:t>
      </w:r>
      <w:r w:rsidRPr="00B12EB5">
        <w:rPr>
          <w:rFonts w:hint="cs"/>
          <w:rtl/>
        </w:rPr>
        <w:lastRenderedPageBreak/>
        <w:t>پ</w:t>
      </w:r>
      <w:r w:rsidR="00B9269E">
        <w:rPr>
          <w:rFonts w:hint="cs"/>
          <w:rtl/>
        </w:rPr>
        <w:t>ی</w:t>
      </w:r>
      <w:r w:rsidRPr="00B12EB5">
        <w:rPr>
          <w:rFonts w:hint="cs"/>
          <w:rtl/>
        </w:rPr>
        <w:t>س</w:t>
      </w:r>
      <w:r w:rsidR="00B9269E">
        <w:rPr>
          <w:rFonts w:hint="cs"/>
          <w:rtl/>
        </w:rPr>
        <w:t>ی</w:t>
      </w:r>
      <w:r w:rsidRPr="00B12EB5">
        <w:rPr>
          <w:rFonts w:hint="cs"/>
          <w:rtl/>
        </w:rPr>
        <w:t xml:space="preserve"> را به فرمان و قدرت من شفا </w:t>
      </w:r>
      <w:r w:rsidR="00B35F33">
        <w:rPr>
          <w:rFonts w:hint="cs"/>
          <w:rtl/>
        </w:rPr>
        <w:t>م</w:t>
      </w:r>
      <w:r w:rsidR="00B9269E">
        <w:rPr>
          <w:rFonts w:hint="cs"/>
          <w:rtl/>
        </w:rPr>
        <w:t>ی</w:t>
      </w:r>
      <w:r w:rsidR="00B35F33">
        <w:rPr>
          <w:rFonts w:hint="cs"/>
          <w:rtl/>
        </w:rPr>
        <w:t>‌داد</w:t>
      </w:r>
      <w:r w:rsidR="00B9269E">
        <w:rPr>
          <w:rFonts w:hint="cs"/>
          <w:rtl/>
        </w:rPr>
        <w:t>ی</w:t>
      </w:r>
      <w:r w:rsidRPr="00B12EB5">
        <w:rPr>
          <w:rFonts w:hint="cs"/>
          <w:rtl/>
        </w:rPr>
        <w:t>، و آنگاه را که مردگان را به فرمان من (زنده ازگور) ب</w:t>
      </w:r>
      <w:r w:rsidR="00B9269E">
        <w:rPr>
          <w:rFonts w:hint="cs"/>
          <w:rtl/>
        </w:rPr>
        <w:t>ی</w:t>
      </w:r>
      <w:r w:rsidRPr="00B12EB5">
        <w:rPr>
          <w:rFonts w:hint="cs"/>
          <w:rtl/>
        </w:rPr>
        <w:t>رون م</w:t>
      </w:r>
      <w:r w:rsidR="00B9269E">
        <w:rPr>
          <w:rFonts w:hint="cs"/>
          <w:rtl/>
        </w:rPr>
        <w:t>ی</w:t>
      </w:r>
      <w:r w:rsidRPr="00B12EB5">
        <w:rPr>
          <w:rFonts w:hint="cs"/>
          <w:rtl/>
        </w:rPr>
        <w:t>آورد</w:t>
      </w:r>
      <w:r w:rsidR="00B9269E">
        <w:rPr>
          <w:rFonts w:hint="cs"/>
          <w:rtl/>
        </w:rPr>
        <w:t>ی</w:t>
      </w:r>
      <w:r w:rsidRPr="00E97C34">
        <w:rPr>
          <w:rFonts w:hint="cs"/>
          <w:rtl/>
        </w:rPr>
        <w:t>...</w:t>
      </w:r>
      <w:r w:rsidRPr="00E97C34">
        <w:rPr>
          <w:rtl/>
        </w:rPr>
        <w:t>»</w:t>
      </w:r>
      <w:r w:rsidRPr="00E97C34">
        <w:rPr>
          <w:rFonts w:hint="cs"/>
          <w:rtl/>
        </w:rPr>
        <w:t>.</w:t>
      </w:r>
    </w:p>
    <w:p w:rsidR="0079021F" w:rsidRPr="00B12EB5" w:rsidRDefault="0079021F" w:rsidP="00E97C34">
      <w:pPr>
        <w:pStyle w:val="a3"/>
        <w:rPr>
          <w:rtl/>
        </w:rPr>
      </w:pPr>
      <w:r w:rsidRPr="00B12EB5">
        <w:rPr>
          <w:rFonts w:hint="cs"/>
          <w:rtl/>
        </w:rPr>
        <w:t xml:space="preserve">پنج معجزهء که به عیسی </w:t>
      </w:r>
      <w:r w:rsidR="00676EEB" w:rsidRPr="00676EEB">
        <w:rPr>
          <w:rFonts w:cs="CTraditional Arabic" w:hint="cs"/>
          <w:rtl/>
        </w:rPr>
        <w:t>÷</w:t>
      </w:r>
      <w:r w:rsidRPr="00B12EB5">
        <w:rPr>
          <w:rFonts w:hint="cs"/>
          <w:rtl/>
        </w:rPr>
        <w:t xml:space="preserve"> داده شده بود، از سه معجزۀ آن در ا</w:t>
      </w:r>
      <w:r w:rsidR="00B9269E">
        <w:rPr>
          <w:rFonts w:hint="cs"/>
          <w:rtl/>
        </w:rPr>
        <w:t>ی</w:t>
      </w:r>
      <w:r w:rsidRPr="00B12EB5">
        <w:rPr>
          <w:rFonts w:hint="cs"/>
          <w:rtl/>
        </w:rPr>
        <w:t>ن آ</w:t>
      </w:r>
      <w:r w:rsidR="00B9269E">
        <w:rPr>
          <w:rFonts w:hint="cs"/>
          <w:rtl/>
        </w:rPr>
        <w:t>ی</w:t>
      </w:r>
      <w:r w:rsidRPr="00B12EB5">
        <w:rPr>
          <w:rFonts w:hint="cs"/>
          <w:rtl/>
        </w:rPr>
        <w:t xml:space="preserve">ات </w:t>
      </w:r>
      <w:r w:rsidR="00B9269E">
        <w:rPr>
          <w:rFonts w:hint="cs"/>
          <w:rtl/>
        </w:rPr>
        <w:t>ی</w:t>
      </w:r>
      <w:r w:rsidRPr="00B12EB5">
        <w:rPr>
          <w:rFonts w:hint="cs"/>
          <w:rtl/>
        </w:rPr>
        <w:t>اد شده است که قرار ذ</w:t>
      </w:r>
      <w:r w:rsidR="00B9269E">
        <w:rPr>
          <w:rFonts w:hint="cs"/>
          <w:rtl/>
        </w:rPr>
        <w:t>ی</w:t>
      </w:r>
      <w:r w:rsidRPr="00B12EB5">
        <w:rPr>
          <w:rFonts w:hint="cs"/>
          <w:rtl/>
        </w:rPr>
        <w:t xml:space="preserve">ل است: </w:t>
      </w:r>
    </w:p>
    <w:p w:rsidR="0079021F" w:rsidRPr="00B12EB5" w:rsidRDefault="0079021F" w:rsidP="007329AF">
      <w:pPr>
        <w:pStyle w:val="a3"/>
        <w:numPr>
          <w:ilvl w:val="0"/>
          <w:numId w:val="14"/>
        </w:numPr>
        <w:ind w:left="641" w:hanging="357"/>
        <w:rPr>
          <w:rtl/>
        </w:rPr>
      </w:pPr>
      <w:r w:rsidRPr="00B12EB5">
        <w:rPr>
          <w:rFonts w:hint="cs"/>
          <w:rtl/>
        </w:rPr>
        <w:t xml:space="preserve">از گِل به صورت پرنده </w:t>
      </w:r>
      <w:r w:rsidR="00B35F33">
        <w:rPr>
          <w:rFonts w:hint="cs"/>
          <w:rtl/>
        </w:rPr>
        <w:t>م</w:t>
      </w:r>
      <w:r w:rsidR="00B9269E">
        <w:rPr>
          <w:rFonts w:hint="cs"/>
          <w:rtl/>
        </w:rPr>
        <w:t>ی</w:t>
      </w:r>
      <w:r w:rsidR="00B35F33">
        <w:rPr>
          <w:rFonts w:hint="cs"/>
          <w:rtl/>
        </w:rPr>
        <w:t>‌سا</w:t>
      </w:r>
      <w:r w:rsidRPr="00B12EB5">
        <w:rPr>
          <w:rFonts w:hint="cs"/>
          <w:rtl/>
        </w:rPr>
        <w:t>خت و سپس در آن م</w:t>
      </w:r>
      <w:r w:rsidR="00B9269E">
        <w:rPr>
          <w:rFonts w:hint="cs"/>
          <w:rtl/>
        </w:rPr>
        <w:t>ی</w:t>
      </w:r>
      <w:r w:rsidRPr="00B12EB5">
        <w:rPr>
          <w:rFonts w:hint="cs"/>
          <w:rtl/>
        </w:rPr>
        <w:t>‌دم</w:t>
      </w:r>
      <w:r w:rsidR="00B9269E">
        <w:rPr>
          <w:rFonts w:hint="cs"/>
          <w:rtl/>
        </w:rPr>
        <w:t>ی</w:t>
      </w:r>
      <w:r w:rsidRPr="00B12EB5">
        <w:rPr>
          <w:rFonts w:hint="cs"/>
          <w:rtl/>
        </w:rPr>
        <w:t>د، و در آن گل به امر خداوند جان م</w:t>
      </w:r>
      <w:r w:rsidR="00B9269E">
        <w:rPr>
          <w:rFonts w:hint="cs"/>
          <w:rtl/>
        </w:rPr>
        <w:t>ی</w:t>
      </w:r>
      <w:r w:rsidRPr="00B12EB5">
        <w:rPr>
          <w:rFonts w:hint="cs"/>
          <w:rtl/>
        </w:rPr>
        <w:t>‌دم</w:t>
      </w:r>
      <w:r w:rsidR="00B9269E">
        <w:rPr>
          <w:rFonts w:hint="cs"/>
          <w:rtl/>
        </w:rPr>
        <w:t>ی</w:t>
      </w:r>
      <w:r w:rsidRPr="00B12EB5">
        <w:rPr>
          <w:rFonts w:hint="cs"/>
          <w:rtl/>
        </w:rPr>
        <w:t>د.</w:t>
      </w:r>
    </w:p>
    <w:p w:rsidR="0079021F" w:rsidRPr="00B12EB5" w:rsidRDefault="0079021F" w:rsidP="007329AF">
      <w:pPr>
        <w:pStyle w:val="a3"/>
        <w:numPr>
          <w:ilvl w:val="0"/>
          <w:numId w:val="14"/>
        </w:numPr>
        <w:ind w:left="641" w:hanging="357"/>
      </w:pPr>
      <w:r w:rsidRPr="00B12EB5">
        <w:rPr>
          <w:rFonts w:hint="cs"/>
          <w:rtl/>
        </w:rPr>
        <w:t>مردگان را به فرمان خداوند زنده م</w:t>
      </w:r>
      <w:r w:rsidR="00B9269E">
        <w:rPr>
          <w:rFonts w:hint="cs"/>
          <w:rtl/>
        </w:rPr>
        <w:t>ی</w:t>
      </w:r>
      <w:r w:rsidRPr="00B12EB5">
        <w:rPr>
          <w:rFonts w:hint="cs"/>
          <w:rtl/>
        </w:rPr>
        <w:t>‌ساخت، که ا</w:t>
      </w:r>
      <w:r w:rsidR="00B9269E">
        <w:rPr>
          <w:rFonts w:hint="cs"/>
          <w:rtl/>
        </w:rPr>
        <w:t>ی</w:t>
      </w:r>
      <w:r w:rsidRPr="00B12EB5">
        <w:rPr>
          <w:rFonts w:hint="cs"/>
          <w:rtl/>
        </w:rPr>
        <w:t>ن دل</w:t>
      </w:r>
      <w:r w:rsidR="00B9269E">
        <w:rPr>
          <w:rFonts w:hint="cs"/>
          <w:rtl/>
        </w:rPr>
        <w:t>ی</w:t>
      </w:r>
      <w:r w:rsidRPr="00B12EB5">
        <w:rPr>
          <w:rFonts w:hint="cs"/>
          <w:rtl/>
        </w:rPr>
        <w:t>ل و نشانۀ د</w:t>
      </w:r>
      <w:r w:rsidR="00B9269E">
        <w:rPr>
          <w:rFonts w:hint="cs"/>
          <w:rtl/>
        </w:rPr>
        <w:t>ی</w:t>
      </w:r>
      <w:r w:rsidRPr="00B12EB5">
        <w:rPr>
          <w:rFonts w:hint="cs"/>
          <w:rtl/>
        </w:rPr>
        <w:t>گر به صدق نبوتش بود.</w:t>
      </w:r>
    </w:p>
    <w:p w:rsidR="0079021F" w:rsidRPr="00B12EB5" w:rsidRDefault="0079021F" w:rsidP="007329AF">
      <w:pPr>
        <w:pStyle w:val="a3"/>
        <w:numPr>
          <w:ilvl w:val="0"/>
          <w:numId w:val="14"/>
        </w:numPr>
        <w:ind w:left="641" w:hanging="357"/>
      </w:pPr>
      <w:r w:rsidRPr="00B12EB5">
        <w:rPr>
          <w:rFonts w:hint="cs"/>
          <w:rtl/>
        </w:rPr>
        <w:t>مرض پ</w:t>
      </w:r>
      <w:r w:rsidR="00B9269E">
        <w:rPr>
          <w:rFonts w:hint="cs"/>
          <w:rtl/>
        </w:rPr>
        <w:t>ی</w:t>
      </w:r>
      <w:r w:rsidRPr="00B12EB5">
        <w:rPr>
          <w:rFonts w:hint="cs"/>
          <w:rtl/>
        </w:rPr>
        <w:t xml:space="preserve">س که </w:t>
      </w:r>
      <w:r w:rsidR="00B9269E">
        <w:rPr>
          <w:rFonts w:hint="cs"/>
          <w:rtl/>
        </w:rPr>
        <w:t>ی</w:t>
      </w:r>
      <w:r w:rsidRPr="00B12EB5">
        <w:rPr>
          <w:rFonts w:hint="cs"/>
          <w:rtl/>
        </w:rPr>
        <w:t>ک ب</w:t>
      </w:r>
      <w:r w:rsidR="00B9269E">
        <w:rPr>
          <w:rFonts w:hint="cs"/>
          <w:rtl/>
        </w:rPr>
        <w:t>ی</w:t>
      </w:r>
      <w:r w:rsidRPr="00B12EB5">
        <w:rPr>
          <w:rFonts w:hint="cs"/>
          <w:rtl/>
        </w:rPr>
        <w:t>مار</w:t>
      </w:r>
      <w:r w:rsidR="00B9269E">
        <w:rPr>
          <w:rFonts w:hint="cs"/>
          <w:rtl/>
        </w:rPr>
        <w:t>ی</w:t>
      </w:r>
      <w:r w:rsidRPr="00B12EB5">
        <w:rPr>
          <w:rFonts w:hint="cs"/>
          <w:rtl/>
        </w:rPr>
        <w:t xml:space="preserve"> لاعلاج بود، مبتلا</w:t>
      </w:r>
      <w:r w:rsidR="00B9269E">
        <w:rPr>
          <w:rFonts w:hint="cs"/>
          <w:rtl/>
        </w:rPr>
        <w:t>ی</w:t>
      </w:r>
      <w:r w:rsidRPr="00B12EB5">
        <w:rPr>
          <w:rFonts w:hint="cs"/>
          <w:rtl/>
        </w:rPr>
        <w:t>ان به ا</w:t>
      </w:r>
      <w:r w:rsidR="00B9269E">
        <w:rPr>
          <w:rFonts w:hint="cs"/>
          <w:rtl/>
        </w:rPr>
        <w:t>ی</w:t>
      </w:r>
      <w:r w:rsidRPr="00B12EB5">
        <w:rPr>
          <w:rFonts w:hint="cs"/>
          <w:rtl/>
        </w:rPr>
        <w:t>ن ب</w:t>
      </w:r>
      <w:r w:rsidR="00B9269E">
        <w:rPr>
          <w:rFonts w:hint="cs"/>
          <w:rtl/>
        </w:rPr>
        <w:t>ی</w:t>
      </w:r>
      <w:r w:rsidRPr="00B12EB5">
        <w:rPr>
          <w:rFonts w:hint="cs"/>
          <w:rtl/>
        </w:rPr>
        <w:t>مار</w:t>
      </w:r>
      <w:r w:rsidR="00B9269E">
        <w:rPr>
          <w:rFonts w:hint="cs"/>
          <w:rtl/>
        </w:rPr>
        <w:t>ی</w:t>
      </w:r>
      <w:r w:rsidRPr="00B12EB5">
        <w:rPr>
          <w:rFonts w:hint="cs"/>
          <w:rtl/>
        </w:rPr>
        <w:t xml:space="preserve"> را به فرمان خداوند شفاء </w:t>
      </w:r>
      <w:r w:rsidR="00B35F33">
        <w:rPr>
          <w:rFonts w:hint="cs"/>
          <w:rtl/>
        </w:rPr>
        <w:t>م</w:t>
      </w:r>
      <w:r w:rsidR="00B9269E">
        <w:rPr>
          <w:rFonts w:hint="cs"/>
          <w:rtl/>
        </w:rPr>
        <w:t>ی</w:t>
      </w:r>
      <w:r w:rsidR="00B35F33">
        <w:rPr>
          <w:rFonts w:hint="cs"/>
          <w:rtl/>
        </w:rPr>
        <w:t>‌داد</w:t>
      </w:r>
      <w:r w:rsidRPr="00B12EB5">
        <w:rPr>
          <w:rFonts w:hint="cs"/>
          <w:rtl/>
        </w:rPr>
        <w:t>.</w:t>
      </w:r>
    </w:p>
    <w:p w:rsidR="0079021F" w:rsidRPr="00B12EB5" w:rsidRDefault="0079021F" w:rsidP="007329AF">
      <w:pPr>
        <w:pStyle w:val="a3"/>
        <w:numPr>
          <w:ilvl w:val="0"/>
          <w:numId w:val="14"/>
        </w:numPr>
        <w:ind w:left="641" w:hanging="357"/>
      </w:pPr>
      <w:r w:rsidRPr="00B12EB5">
        <w:rPr>
          <w:rFonts w:hint="cs"/>
          <w:rtl/>
        </w:rPr>
        <w:t>فرود آمدن دسترخوان پر از طعام از آسمان برا</w:t>
      </w:r>
      <w:r w:rsidR="00B9269E">
        <w:rPr>
          <w:rFonts w:hint="cs"/>
          <w:rtl/>
        </w:rPr>
        <w:t>ی</w:t>
      </w:r>
      <w:r w:rsidRPr="00B12EB5">
        <w:rPr>
          <w:rFonts w:hint="cs"/>
          <w:rtl/>
        </w:rPr>
        <w:t xml:space="preserve"> شاگردان شان. و ا</w:t>
      </w:r>
      <w:r w:rsidR="00B9269E">
        <w:rPr>
          <w:rFonts w:hint="cs"/>
          <w:rtl/>
        </w:rPr>
        <w:t>ی</w:t>
      </w:r>
      <w:r w:rsidRPr="00B12EB5">
        <w:rPr>
          <w:rFonts w:hint="cs"/>
          <w:rtl/>
        </w:rPr>
        <w:t>ن معجزه ن</w:t>
      </w:r>
      <w:r w:rsidR="00B9269E">
        <w:rPr>
          <w:rFonts w:hint="cs"/>
          <w:rtl/>
        </w:rPr>
        <w:t>ی</w:t>
      </w:r>
      <w:r w:rsidRPr="00B12EB5">
        <w:rPr>
          <w:rFonts w:hint="cs"/>
          <w:rtl/>
        </w:rPr>
        <w:t>ز در هم</w:t>
      </w:r>
      <w:r w:rsidR="00B9269E">
        <w:rPr>
          <w:rFonts w:hint="cs"/>
          <w:rtl/>
        </w:rPr>
        <w:t>ی</w:t>
      </w:r>
      <w:r w:rsidRPr="00B12EB5">
        <w:rPr>
          <w:rFonts w:hint="cs"/>
          <w:rtl/>
        </w:rPr>
        <w:t>ن سوره ذکرشده است، و نامگذار</w:t>
      </w:r>
      <w:r w:rsidR="00B9269E">
        <w:rPr>
          <w:rFonts w:hint="cs"/>
          <w:rtl/>
        </w:rPr>
        <w:t>ی</w:t>
      </w:r>
      <w:r w:rsidRPr="00B12EB5">
        <w:rPr>
          <w:rFonts w:hint="cs"/>
          <w:rtl/>
        </w:rPr>
        <w:t xml:space="preserve"> ا</w:t>
      </w:r>
      <w:r w:rsidR="00B9269E">
        <w:rPr>
          <w:rFonts w:hint="cs"/>
          <w:rtl/>
        </w:rPr>
        <w:t>ی</w:t>
      </w:r>
      <w:r w:rsidRPr="00B12EB5">
        <w:rPr>
          <w:rFonts w:hint="cs"/>
          <w:rtl/>
        </w:rPr>
        <w:t xml:space="preserve">ن </w:t>
      </w:r>
      <w:r w:rsidRPr="00A442D0">
        <w:rPr>
          <w:rFonts w:hint="cs"/>
          <w:rtl/>
        </w:rPr>
        <w:t xml:space="preserve">سوره به </w:t>
      </w:r>
      <w:r w:rsidRPr="00A442D0">
        <w:rPr>
          <w:rtl/>
        </w:rPr>
        <w:t>«</w:t>
      </w:r>
      <w:r w:rsidRPr="00A442D0">
        <w:rPr>
          <w:rFonts w:hint="cs"/>
          <w:rtl/>
        </w:rPr>
        <w:t>مائده</w:t>
      </w:r>
      <w:r w:rsidRPr="00A442D0">
        <w:rPr>
          <w:rtl/>
        </w:rPr>
        <w:t>»</w:t>
      </w:r>
      <w:r w:rsidRPr="00A442D0">
        <w:rPr>
          <w:rFonts w:hint="cs"/>
          <w:rtl/>
        </w:rPr>
        <w:t xml:space="preserve"> به</w:t>
      </w:r>
      <w:r w:rsidRPr="00B12EB5">
        <w:rPr>
          <w:rFonts w:hint="cs"/>
          <w:rtl/>
        </w:rPr>
        <w:t xml:space="preserve"> هم</w:t>
      </w:r>
      <w:r w:rsidR="00B9269E">
        <w:rPr>
          <w:rFonts w:hint="cs"/>
          <w:rtl/>
        </w:rPr>
        <w:t>ی</w:t>
      </w:r>
      <w:r w:rsidRPr="00B12EB5">
        <w:rPr>
          <w:rFonts w:hint="cs"/>
          <w:rtl/>
        </w:rPr>
        <w:t>ن سبب است.</w:t>
      </w:r>
    </w:p>
    <w:p w:rsidR="0079021F" w:rsidRDefault="0079021F" w:rsidP="007329AF">
      <w:pPr>
        <w:pStyle w:val="a3"/>
        <w:numPr>
          <w:ilvl w:val="0"/>
          <w:numId w:val="14"/>
        </w:numPr>
        <w:ind w:left="641" w:hanging="357"/>
      </w:pPr>
      <w:r w:rsidRPr="00B12EB5">
        <w:rPr>
          <w:rFonts w:hint="cs"/>
          <w:rtl/>
        </w:rPr>
        <w:t>مردم را در مورد اش</w:t>
      </w:r>
      <w:r w:rsidR="00B9269E">
        <w:rPr>
          <w:rFonts w:hint="cs"/>
          <w:rtl/>
        </w:rPr>
        <w:t>ی</w:t>
      </w:r>
      <w:r w:rsidRPr="00B12EB5">
        <w:rPr>
          <w:rFonts w:hint="cs"/>
          <w:rtl/>
        </w:rPr>
        <w:t>ا</w:t>
      </w:r>
      <w:r w:rsidR="00B9269E">
        <w:rPr>
          <w:rFonts w:hint="cs"/>
          <w:rtl/>
        </w:rPr>
        <w:t>ی</w:t>
      </w:r>
      <w:r w:rsidRPr="00B12EB5">
        <w:rPr>
          <w:rFonts w:hint="cs"/>
          <w:rtl/>
        </w:rPr>
        <w:t xml:space="preserve"> که نه خود د</w:t>
      </w:r>
      <w:r w:rsidR="00B9269E">
        <w:rPr>
          <w:rFonts w:hint="cs"/>
          <w:rtl/>
        </w:rPr>
        <w:t>ی</w:t>
      </w:r>
      <w:r w:rsidRPr="00B12EB5">
        <w:rPr>
          <w:rFonts w:hint="cs"/>
          <w:rtl/>
        </w:rPr>
        <w:t>ده بودند و نه کس</w:t>
      </w:r>
      <w:r w:rsidR="00B9269E">
        <w:rPr>
          <w:rFonts w:hint="cs"/>
          <w:rtl/>
        </w:rPr>
        <w:t>ی</w:t>
      </w:r>
      <w:r w:rsidRPr="00B12EB5">
        <w:rPr>
          <w:rFonts w:hint="cs"/>
          <w:rtl/>
        </w:rPr>
        <w:t xml:space="preserve"> به ا</w:t>
      </w:r>
      <w:r w:rsidR="00B9269E">
        <w:rPr>
          <w:rFonts w:hint="cs"/>
          <w:rtl/>
        </w:rPr>
        <w:t>ی</w:t>
      </w:r>
      <w:r w:rsidRPr="00B12EB5">
        <w:rPr>
          <w:rFonts w:hint="cs"/>
          <w:rtl/>
        </w:rPr>
        <w:t xml:space="preserve">شان اطلاع داده بود خبر </w:t>
      </w:r>
      <w:r w:rsidR="00B35F33">
        <w:rPr>
          <w:rFonts w:hint="cs"/>
          <w:rtl/>
        </w:rPr>
        <w:t>م</w:t>
      </w:r>
      <w:r w:rsidR="00B9269E">
        <w:rPr>
          <w:rFonts w:hint="cs"/>
          <w:rtl/>
        </w:rPr>
        <w:t>ی</w:t>
      </w:r>
      <w:r w:rsidR="00B35F33">
        <w:rPr>
          <w:rFonts w:hint="cs"/>
          <w:rtl/>
        </w:rPr>
        <w:t>‌داد</w:t>
      </w:r>
      <w:r w:rsidRPr="00B12EB5">
        <w:rPr>
          <w:rFonts w:hint="cs"/>
          <w:rtl/>
        </w:rPr>
        <w:t>ند، چنانچه در سورۀ آل عمران ذکر شده:</w:t>
      </w:r>
    </w:p>
    <w:p w:rsidR="0079021F" w:rsidRPr="00B12EB5" w:rsidRDefault="000D58A0" w:rsidP="000D58A0">
      <w:pPr>
        <w:pStyle w:val="a3"/>
        <w:rPr>
          <w:rtl/>
        </w:rPr>
      </w:pPr>
      <w:r>
        <w:rPr>
          <w:rFonts w:cs="Traditional Arabic" w:hint="cs"/>
          <w:rtl/>
        </w:rPr>
        <w:t>﴿</w:t>
      </w:r>
      <w:r w:rsidRPr="00334FCC">
        <w:rPr>
          <w:rStyle w:val="Char9"/>
          <w:rtl/>
        </w:rPr>
        <w:t>وَأُنَبِّئُكُم بِمَا تَأۡكُلُونَ وَمَا تَدَّخِرُونَ فِي بُيُوتِكُمۡۚ</w:t>
      </w:r>
      <w:r>
        <w:rPr>
          <w:rFonts w:cs="Traditional Arabic" w:hint="cs"/>
          <w:rtl/>
        </w:rPr>
        <w:t>﴾</w:t>
      </w:r>
      <w:r w:rsidR="0079021F" w:rsidRPr="00A442D0">
        <w:rPr>
          <w:rStyle w:val="Char3"/>
          <w:rtl/>
        </w:rPr>
        <w:t xml:space="preserve"> </w:t>
      </w:r>
      <w:r>
        <w:rPr>
          <w:rStyle w:val="Char6"/>
          <w:rFonts w:hint="cs"/>
          <w:rtl/>
        </w:rPr>
        <w:t>[</w:t>
      </w:r>
      <w:r w:rsidR="0079021F" w:rsidRPr="00A442D0">
        <w:rPr>
          <w:rStyle w:val="Char6"/>
          <w:rFonts w:hint="cs"/>
          <w:rtl/>
        </w:rPr>
        <w:t>آل عمران: 49</w:t>
      </w:r>
      <w:r>
        <w:rPr>
          <w:rStyle w:val="Char6"/>
          <w:rFonts w:hint="cs"/>
          <w:rtl/>
        </w:rPr>
        <w:t>]</w:t>
      </w:r>
      <w:r w:rsidR="00A442D0">
        <w:rPr>
          <w:rStyle w:val="Char3"/>
          <w:rFonts w:hint="cs"/>
          <w:rtl/>
        </w:rPr>
        <w:t>.</w:t>
      </w:r>
    </w:p>
    <w:p w:rsidR="0079021F" w:rsidRPr="00B12EB5" w:rsidRDefault="0079021F" w:rsidP="00A442D0">
      <w:pPr>
        <w:pStyle w:val="a3"/>
        <w:rPr>
          <w:rtl/>
        </w:rPr>
      </w:pPr>
      <w:r w:rsidRPr="00B12EB5">
        <w:rPr>
          <w:rFonts w:hint="cs"/>
          <w:rtl/>
        </w:rPr>
        <w:t xml:space="preserve">ترجمه: </w:t>
      </w:r>
      <w:r w:rsidRPr="00A442D0">
        <w:rPr>
          <w:rtl/>
        </w:rPr>
        <w:t>«</w:t>
      </w:r>
      <w:r w:rsidRPr="00A442D0">
        <w:rPr>
          <w:rFonts w:hint="cs"/>
          <w:rtl/>
        </w:rPr>
        <w:t xml:space="preserve">و از آنچه </w:t>
      </w:r>
      <w:r w:rsidR="00B35F33" w:rsidRPr="00A442D0">
        <w:rPr>
          <w:rFonts w:hint="cs"/>
          <w:rtl/>
        </w:rPr>
        <w:t>م</w:t>
      </w:r>
      <w:r w:rsidR="00B9269E">
        <w:rPr>
          <w:rFonts w:hint="cs"/>
          <w:rtl/>
        </w:rPr>
        <w:t>ی</w:t>
      </w:r>
      <w:r w:rsidR="00B35F33" w:rsidRPr="00A442D0">
        <w:rPr>
          <w:rFonts w:hint="cs"/>
          <w:rtl/>
        </w:rPr>
        <w:t>‌خور</w:t>
      </w:r>
      <w:r w:rsidR="00B9269E">
        <w:rPr>
          <w:rFonts w:hint="cs"/>
          <w:rtl/>
        </w:rPr>
        <w:t>ی</w:t>
      </w:r>
      <w:r w:rsidRPr="00A442D0">
        <w:rPr>
          <w:rFonts w:hint="cs"/>
          <w:rtl/>
        </w:rPr>
        <w:t xml:space="preserve">د و از آنچه در </w:t>
      </w:r>
      <w:r w:rsidR="00B35F33" w:rsidRPr="00A442D0">
        <w:rPr>
          <w:rFonts w:hint="cs"/>
          <w:rtl/>
        </w:rPr>
        <w:t>خانه‌ها</w:t>
      </w:r>
      <w:r w:rsidR="00B9269E">
        <w:rPr>
          <w:rFonts w:hint="cs"/>
          <w:rtl/>
        </w:rPr>
        <w:t>ی</w:t>
      </w:r>
      <w:r w:rsidRPr="00A442D0">
        <w:rPr>
          <w:rFonts w:hint="cs"/>
          <w:rtl/>
        </w:rPr>
        <w:t xml:space="preserve"> خود ذخ</w:t>
      </w:r>
      <w:r w:rsidR="00B9269E">
        <w:rPr>
          <w:rFonts w:hint="cs"/>
          <w:rtl/>
        </w:rPr>
        <w:t>ی</w:t>
      </w:r>
      <w:r w:rsidRPr="00A442D0">
        <w:rPr>
          <w:rFonts w:hint="cs"/>
          <w:rtl/>
        </w:rPr>
        <w:t xml:space="preserve">ره </w:t>
      </w:r>
      <w:r w:rsidR="00B35F33" w:rsidRPr="00A442D0">
        <w:rPr>
          <w:rFonts w:hint="cs"/>
          <w:rtl/>
        </w:rPr>
        <w:t>م</w:t>
      </w:r>
      <w:r w:rsidR="00B9269E">
        <w:rPr>
          <w:rFonts w:hint="cs"/>
          <w:rtl/>
        </w:rPr>
        <w:t>ی</w:t>
      </w:r>
      <w:r w:rsidR="00B35F33" w:rsidRPr="00A442D0">
        <w:rPr>
          <w:rFonts w:hint="cs"/>
          <w:rtl/>
        </w:rPr>
        <w:t>‌کن</w:t>
      </w:r>
      <w:r w:rsidR="00B9269E">
        <w:rPr>
          <w:rFonts w:hint="cs"/>
          <w:rtl/>
        </w:rPr>
        <w:t>ی</w:t>
      </w:r>
      <w:r w:rsidRPr="00A442D0">
        <w:rPr>
          <w:rFonts w:hint="cs"/>
          <w:rtl/>
        </w:rPr>
        <w:t xml:space="preserve">د به شما خبر </w:t>
      </w:r>
      <w:r w:rsidR="00B35F33" w:rsidRPr="00A442D0">
        <w:rPr>
          <w:rFonts w:hint="cs"/>
          <w:rtl/>
        </w:rPr>
        <w:t>م</w:t>
      </w:r>
      <w:r w:rsidR="00B9269E">
        <w:rPr>
          <w:rFonts w:hint="cs"/>
          <w:rtl/>
        </w:rPr>
        <w:t>ی</w:t>
      </w:r>
      <w:r w:rsidR="00B35F33" w:rsidRPr="00A442D0">
        <w:rPr>
          <w:rFonts w:hint="cs"/>
          <w:rtl/>
        </w:rPr>
        <w:t>‌ده</w:t>
      </w:r>
      <w:r w:rsidRPr="00A442D0">
        <w:rPr>
          <w:rFonts w:hint="cs"/>
          <w:rtl/>
        </w:rPr>
        <w:t>م..</w:t>
      </w:r>
      <w:r w:rsidRPr="00A442D0">
        <w:rPr>
          <w:rtl/>
        </w:rPr>
        <w:t>»</w:t>
      </w:r>
      <w:r w:rsidRPr="00A442D0">
        <w:rPr>
          <w:rFonts w:hint="cs"/>
          <w:rtl/>
        </w:rPr>
        <w:t>.</w:t>
      </w:r>
    </w:p>
    <w:p w:rsidR="0079021F" w:rsidRPr="00B12EB5" w:rsidRDefault="0079021F" w:rsidP="000E397C">
      <w:pPr>
        <w:pStyle w:val="a0"/>
        <w:rPr>
          <w:rtl/>
        </w:rPr>
      </w:pPr>
      <w:bookmarkStart w:id="25" w:name="_Toc295527456"/>
      <w:bookmarkStart w:id="26" w:name="_Toc424207111"/>
      <w:r w:rsidRPr="00B12EB5">
        <w:rPr>
          <w:rFonts w:hint="cs"/>
          <w:rtl/>
        </w:rPr>
        <w:t>عق</w:t>
      </w:r>
      <w:r w:rsidR="0023132C">
        <w:rPr>
          <w:rFonts w:hint="cs"/>
          <w:rtl/>
        </w:rPr>
        <w:t>ی</w:t>
      </w:r>
      <w:r w:rsidRPr="00B12EB5">
        <w:rPr>
          <w:rFonts w:hint="cs"/>
          <w:rtl/>
        </w:rPr>
        <w:t xml:space="preserve">دۀ عیسی </w:t>
      </w:r>
      <w:r w:rsidR="00676EEB" w:rsidRPr="00676EEB">
        <w:rPr>
          <w:rFonts w:cs="CTraditional Arabic" w:hint="cs"/>
          <w:bCs w:val="0"/>
          <w:rtl/>
        </w:rPr>
        <w:t>÷</w:t>
      </w:r>
      <w:bookmarkEnd w:id="25"/>
      <w:bookmarkEnd w:id="26"/>
    </w:p>
    <w:p w:rsidR="000D58A0" w:rsidRDefault="0079021F" w:rsidP="00A442D0">
      <w:pPr>
        <w:pStyle w:val="a3"/>
        <w:rPr>
          <w:rtl/>
        </w:rPr>
      </w:pPr>
      <w:r w:rsidRPr="00B12EB5">
        <w:rPr>
          <w:rFonts w:hint="cs"/>
          <w:rtl/>
        </w:rPr>
        <w:t>آنچه را قرآن کر</w:t>
      </w:r>
      <w:r w:rsidR="00B9269E">
        <w:rPr>
          <w:rFonts w:hint="cs"/>
          <w:rtl/>
        </w:rPr>
        <w:t>ی</w:t>
      </w:r>
      <w:r w:rsidRPr="00B12EB5">
        <w:rPr>
          <w:rFonts w:hint="cs"/>
          <w:rtl/>
        </w:rPr>
        <w:t xml:space="preserve">م از عیسی </w:t>
      </w:r>
      <w:r w:rsidR="00676EEB" w:rsidRPr="00676EEB">
        <w:rPr>
          <w:rFonts w:cs="CTraditional Arabic" w:hint="cs"/>
          <w:rtl/>
        </w:rPr>
        <w:t>÷</w:t>
      </w:r>
      <w:r w:rsidRPr="00B12EB5">
        <w:rPr>
          <w:rFonts w:hint="cs"/>
          <w:rtl/>
        </w:rPr>
        <w:t xml:space="preserve"> حکا</w:t>
      </w:r>
      <w:r w:rsidR="00B9269E">
        <w:rPr>
          <w:rFonts w:hint="cs"/>
          <w:rtl/>
        </w:rPr>
        <w:t>ی</w:t>
      </w:r>
      <w:r w:rsidRPr="00B12EB5">
        <w:rPr>
          <w:rFonts w:hint="cs"/>
          <w:rtl/>
        </w:rPr>
        <w:t xml:space="preserve">ت </w:t>
      </w:r>
      <w:r w:rsidR="00B35F33">
        <w:rPr>
          <w:rFonts w:hint="cs"/>
          <w:rtl/>
        </w:rPr>
        <w:t>م</w:t>
      </w:r>
      <w:r w:rsidR="00B9269E">
        <w:rPr>
          <w:rFonts w:hint="cs"/>
          <w:rtl/>
        </w:rPr>
        <w:t>ی</w:t>
      </w:r>
      <w:r w:rsidR="00B35F33">
        <w:rPr>
          <w:rFonts w:hint="cs"/>
          <w:rtl/>
        </w:rPr>
        <w:t>‌کند</w:t>
      </w:r>
      <w:r w:rsidRPr="00B12EB5">
        <w:rPr>
          <w:rFonts w:hint="cs"/>
          <w:rtl/>
        </w:rPr>
        <w:t>، ب</w:t>
      </w:r>
      <w:r w:rsidR="00B9269E">
        <w:rPr>
          <w:rFonts w:hint="cs"/>
          <w:rtl/>
        </w:rPr>
        <w:t>ی</w:t>
      </w:r>
      <w:r w:rsidRPr="00B12EB5">
        <w:rPr>
          <w:rFonts w:hint="cs"/>
          <w:rtl/>
        </w:rPr>
        <w:t>انگر عق</w:t>
      </w:r>
      <w:r w:rsidR="00B9269E">
        <w:rPr>
          <w:rFonts w:hint="cs"/>
          <w:rtl/>
        </w:rPr>
        <w:t>ی</w:t>
      </w:r>
      <w:r w:rsidRPr="00B12EB5">
        <w:rPr>
          <w:rFonts w:hint="cs"/>
          <w:rtl/>
        </w:rPr>
        <w:t>ده پاک و والا</w:t>
      </w:r>
      <w:r w:rsidR="00B9269E">
        <w:rPr>
          <w:rFonts w:hint="cs"/>
          <w:rtl/>
        </w:rPr>
        <w:t>ی</w:t>
      </w:r>
      <w:r w:rsidRPr="00B12EB5">
        <w:rPr>
          <w:rFonts w:hint="cs"/>
          <w:rtl/>
        </w:rPr>
        <w:t xml:space="preserve"> او </w:t>
      </w:r>
      <w:r w:rsidR="00774C6F">
        <w:rPr>
          <w:rFonts w:hint="cs"/>
          <w:rtl/>
        </w:rPr>
        <w:t>م</w:t>
      </w:r>
      <w:r w:rsidR="00B9269E">
        <w:rPr>
          <w:rFonts w:hint="cs"/>
          <w:rtl/>
        </w:rPr>
        <w:t>ی</w:t>
      </w:r>
      <w:r w:rsidR="00774C6F">
        <w:rPr>
          <w:rFonts w:hint="cs"/>
          <w:rtl/>
        </w:rPr>
        <w:t>‌باش</w:t>
      </w:r>
      <w:r w:rsidRPr="00B12EB5">
        <w:rPr>
          <w:rFonts w:hint="cs"/>
          <w:rtl/>
        </w:rPr>
        <w:t xml:space="preserve">د. قرآن عیسی </w:t>
      </w:r>
      <w:r w:rsidR="00676EEB" w:rsidRPr="00676EEB">
        <w:rPr>
          <w:rFonts w:cs="CTraditional Arabic" w:hint="cs"/>
          <w:rtl/>
        </w:rPr>
        <w:t>÷</w:t>
      </w:r>
      <w:r w:rsidRPr="00B12EB5">
        <w:rPr>
          <w:rFonts w:hint="cs"/>
          <w:rtl/>
        </w:rPr>
        <w:t xml:space="preserve"> را بسان د</w:t>
      </w:r>
      <w:r w:rsidR="00B9269E">
        <w:rPr>
          <w:rFonts w:hint="cs"/>
          <w:rtl/>
        </w:rPr>
        <w:t>ی</w:t>
      </w:r>
      <w:r w:rsidRPr="00B12EB5">
        <w:rPr>
          <w:rFonts w:hint="cs"/>
          <w:rtl/>
        </w:rPr>
        <w:t>گر انب</w:t>
      </w:r>
      <w:r w:rsidR="00B9269E">
        <w:rPr>
          <w:rFonts w:hint="cs"/>
          <w:rtl/>
        </w:rPr>
        <w:t>ی</w:t>
      </w:r>
      <w:r w:rsidRPr="00B12EB5">
        <w:rPr>
          <w:rFonts w:hint="cs"/>
          <w:rtl/>
        </w:rPr>
        <w:t xml:space="preserve">اء </w:t>
      </w:r>
      <w:r w:rsidR="00B9269E">
        <w:rPr>
          <w:rFonts w:hint="cs"/>
          <w:rtl/>
        </w:rPr>
        <w:t>ی</w:t>
      </w:r>
      <w:r w:rsidRPr="00B12EB5">
        <w:rPr>
          <w:rFonts w:hint="cs"/>
          <w:rtl/>
        </w:rPr>
        <w:t>ک شخص</w:t>
      </w:r>
      <w:r w:rsidR="00B9269E">
        <w:rPr>
          <w:rFonts w:hint="cs"/>
          <w:rtl/>
        </w:rPr>
        <w:t>ی</w:t>
      </w:r>
      <w:r w:rsidRPr="00B12EB5">
        <w:rPr>
          <w:rFonts w:hint="cs"/>
          <w:rtl/>
        </w:rPr>
        <w:t>ت پاک و ب</w:t>
      </w:r>
      <w:r w:rsidR="00B9269E">
        <w:rPr>
          <w:rFonts w:hint="cs"/>
          <w:rtl/>
        </w:rPr>
        <w:t>ی</w:t>
      </w:r>
      <w:r w:rsidRPr="00B12EB5">
        <w:rPr>
          <w:rFonts w:hint="cs"/>
          <w:rtl/>
        </w:rPr>
        <w:t xml:space="preserve"> آلا</w:t>
      </w:r>
      <w:r w:rsidR="00B9269E">
        <w:rPr>
          <w:rFonts w:hint="cs"/>
          <w:rtl/>
        </w:rPr>
        <w:t>ی</w:t>
      </w:r>
      <w:r w:rsidRPr="00B12EB5">
        <w:rPr>
          <w:rFonts w:hint="cs"/>
          <w:rtl/>
        </w:rPr>
        <w:t>ش و مبرا از هر گونه معص</w:t>
      </w:r>
      <w:r w:rsidR="00B9269E">
        <w:rPr>
          <w:rFonts w:hint="cs"/>
          <w:rtl/>
        </w:rPr>
        <w:t>ی</w:t>
      </w:r>
      <w:r w:rsidRPr="00B12EB5">
        <w:rPr>
          <w:rFonts w:hint="cs"/>
          <w:rtl/>
        </w:rPr>
        <w:t>ت، موحد کامل و حن</w:t>
      </w:r>
      <w:r w:rsidR="00B9269E">
        <w:rPr>
          <w:rFonts w:hint="cs"/>
          <w:rtl/>
        </w:rPr>
        <w:t>ی</w:t>
      </w:r>
      <w:r w:rsidRPr="00B12EB5">
        <w:rPr>
          <w:rFonts w:hint="cs"/>
          <w:rtl/>
        </w:rPr>
        <w:t>ف معرف</w:t>
      </w:r>
      <w:r w:rsidR="00B9269E">
        <w:rPr>
          <w:rFonts w:hint="cs"/>
          <w:rtl/>
        </w:rPr>
        <w:t>ی</w:t>
      </w:r>
      <w:r w:rsidRPr="00B12EB5">
        <w:rPr>
          <w:rFonts w:hint="cs"/>
          <w:rtl/>
        </w:rPr>
        <w:t xml:space="preserve"> نموده است که ا</w:t>
      </w:r>
      <w:r w:rsidR="00B9269E">
        <w:rPr>
          <w:rFonts w:hint="cs"/>
          <w:rtl/>
        </w:rPr>
        <w:t>ی</w:t>
      </w:r>
      <w:r w:rsidRPr="00B12EB5">
        <w:rPr>
          <w:rFonts w:hint="cs"/>
          <w:rtl/>
        </w:rPr>
        <w:t>مان به همه انواع توح</w:t>
      </w:r>
      <w:r w:rsidR="00B9269E">
        <w:rPr>
          <w:rFonts w:hint="cs"/>
          <w:rtl/>
        </w:rPr>
        <w:t>ی</w:t>
      </w:r>
      <w:r w:rsidRPr="00B12EB5">
        <w:rPr>
          <w:rFonts w:hint="cs"/>
          <w:rtl/>
        </w:rPr>
        <w:t>د تمام</w:t>
      </w:r>
      <w:r w:rsidR="00B9269E">
        <w:rPr>
          <w:rFonts w:hint="cs"/>
          <w:rtl/>
        </w:rPr>
        <w:t>ی</w:t>
      </w:r>
      <w:r w:rsidRPr="00B12EB5">
        <w:rPr>
          <w:rFonts w:hint="cs"/>
          <w:rtl/>
        </w:rPr>
        <w:t xml:space="preserve"> قلب و قالب او را فراگرفته است. او را قائل به توح</w:t>
      </w:r>
      <w:r w:rsidR="00B9269E">
        <w:rPr>
          <w:rFonts w:hint="cs"/>
          <w:rtl/>
        </w:rPr>
        <w:t>ی</w:t>
      </w:r>
      <w:r w:rsidRPr="00B12EB5">
        <w:rPr>
          <w:rFonts w:hint="cs"/>
          <w:rtl/>
        </w:rPr>
        <w:t>د الوه</w:t>
      </w:r>
      <w:r w:rsidR="00B9269E">
        <w:rPr>
          <w:rFonts w:hint="cs"/>
          <w:rtl/>
        </w:rPr>
        <w:t>ی</w:t>
      </w:r>
      <w:r w:rsidRPr="00B12EB5">
        <w:rPr>
          <w:rFonts w:hint="cs"/>
          <w:rtl/>
        </w:rPr>
        <w:t xml:space="preserve">ت </w:t>
      </w:r>
      <w:r w:rsidR="00B35F33">
        <w:rPr>
          <w:rFonts w:hint="cs"/>
          <w:rtl/>
        </w:rPr>
        <w:t>م</w:t>
      </w:r>
      <w:r w:rsidR="00B9269E">
        <w:rPr>
          <w:rFonts w:hint="cs"/>
          <w:rtl/>
        </w:rPr>
        <w:t>ی</w:t>
      </w:r>
      <w:r w:rsidR="00B35F33">
        <w:rPr>
          <w:rFonts w:hint="cs"/>
          <w:rtl/>
        </w:rPr>
        <w:t>‌</w:t>
      </w:r>
      <w:r w:rsidR="00B9269E">
        <w:rPr>
          <w:rFonts w:hint="cs"/>
          <w:rtl/>
        </w:rPr>
        <w:t>ی</w:t>
      </w:r>
      <w:r w:rsidR="00B35F33">
        <w:rPr>
          <w:rFonts w:hint="cs"/>
          <w:rtl/>
        </w:rPr>
        <w:t>ا</w:t>
      </w:r>
      <w:r w:rsidRPr="00B12EB5">
        <w:rPr>
          <w:rFonts w:hint="cs"/>
          <w:rtl/>
        </w:rPr>
        <w:t>ب</w:t>
      </w:r>
      <w:r w:rsidR="00B9269E">
        <w:rPr>
          <w:rFonts w:hint="cs"/>
          <w:rtl/>
        </w:rPr>
        <w:t>ی</w:t>
      </w:r>
      <w:r w:rsidRPr="00B12EB5">
        <w:rPr>
          <w:rFonts w:hint="cs"/>
          <w:rtl/>
        </w:rPr>
        <w:t>م که بر اساس آن جز الله کس</w:t>
      </w:r>
      <w:r w:rsidR="00B9269E">
        <w:rPr>
          <w:rFonts w:hint="cs"/>
          <w:rtl/>
        </w:rPr>
        <w:t>ی</w:t>
      </w:r>
      <w:r w:rsidRPr="00B12EB5">
        <w:rPr>
          <w:rFonts w:hint="cs"/>
          <w:rtl/>
        </w:rPr>
        <w:t xml:space="preserve"> د</w:t>
      </w:r>
      <w:r w:rsidR="00B9269E">
        <w:rPr>
          <w:rFonts w:hint="cs"/>
          <w:rtl/>
        </w:rPr>
        <w:t>ی</w:t>
      </w:r>
      <w:r w:rsidRPr="00B12EB5">
        <w:rPr>
          <w:rFonts w:hint="cs"/>
          <w:rtl/>
        </w:rPr>
        <w:t>گر</w:t>
      </w:r>
      <w:r w:rsidR="00B9269E">
        <w:rPr>
          <w:rFonts w:hint="cs"/>
          <w:rtl/>
        </w:rPr>
        <w:t>ی</w:t>
      </w:r>
      <w:r w:rsidRPr="00B12EB5">
        <w:rPr>
          <w:rFonts w:hint="cs"/>
          <w:rtl/>
        </w:rPr>
        <w:t xml:space="preserve"> نبا</w:t>
      </w:r>
      <w:r w:rsidR="00B9269E">
        <w:rPr>
          <w:rFonts w:hint="cs"/>
          <w:rtl/>
        </w:rPr>
        <w:t>ی</w:t>
      </w:r>
      <w:r w:rsidRPr="00B12EB5">
        <w:rPr>
          <w:rFonts w:hint="cs"/>
          <w:rtl/>
        </w:rPr>
        <w:t>د پرستش شود، و قلب او را مط</w:t>
      </w:r>
      <w:r w:rsidR="00B35F33">
        <w:rPr>
          <w:rFonts w:hint="cs"/>
          <w:rtl/>
        </w:rPr>
        <w:t>مئن به توح</w:t>
      </w:r>
      <w:r w:rsidR="00B9269E">
        <w:rPr>
          <w:rFonts w:hint="cs"/>
          <w:rtl/>
        </w:rPr>
        <w:t>ی</w:t>
      </w:r>
      <w:r w:rsidR="00B35F33">
        <w:rPr>
          <w:rFonts w:hint="cs"/>
          <w:rtl/>
        </w:rPr>
        <w:t>د ربوب</w:t>
      </w:r>
      <w:r w:rsidR="00B9269E">
        <w:rPr>
          <w:rFonts w:hint="cs"/>
          <w:rtl/>
        </w:rPr>
        <w:t>ی</w:t>
      </w:r>
      <w:r w:rsidR="00B35F33">
        <w:rPr>
          <w:rFonts w:hint="cs"/>
          <w:rtl/>
        </w:rPr>
        <w:t>ت م</w:t>
      </w:r>
      <w:r w:rsidR="00B9269E">
        <w:rPr>
          <w:rFonts w:hint="cs"/>
          <w:rtl/>
        </w:rPr>
        <w:t>ی</w:t>
      </w:r>
      <w:r w:rsidR="00B35F33">
        <w:rPr>
          <w:rFonts w:hint="cs"/>
          <w:rtl/>
        </w:rPr>
        <w:t>‌</w:t>
      </w:r>
      <w:r w:rsidR="00B9269E">
        <w:rPr>
          <w:rFonts w:hint="cs"/>
          <w:rtl/>
        </w:rPr>
        <w:t>ی</w:t>
      </w:r>
      <w:r w:rsidR="00B35F33">
        <w:rPr>
          <w:rFonts w:hint="cs"/>
          <w:rtl/>
        </w:rPr>
        <w:t>اب</w:t>
      </w:r>
      <w:r w:rsidR="00B9269E">
        <w:rPr>
          <w:rFonts w:hint="cs"/>
          <w:rtl/>
        </w:rPr>
        <w:t>ی</w:t>
      </w:r>
      <w:r w:rsidR="00B35F33">
        <w:rPr>
          <w:rFonts w:hint="cs"/>
          <w:rtl/>
        </w:rPr>
        <w:t>م که</w:t>
      </w:r>
      <w:r w:rsidRPr="00B12EB5">
        <w:rPr>
          <w:rFonts w:hint="cs"/>
          <w:rtl/>
        </w:rPr>
        <w:t xml:space="preserve"> آفر</w:t>
      </w:r>
      <w:r w:rsidR="00B9269E">
        <w:rPr>
          <w:rFonts w:hint="cs"/>
          <w:rtl/>
        </w:rPr>
        <w:t>ی</w:t>
      </w:r>
      <w:r w:rsidRPr="00B12EB5">
        <w:rPr>
          <w:rFonts w:hint="cs"/>
          <w:rtl/>
        </w:rPr>
        <w:t>نندۀ آسمان</w:t>
      </w:r>
      <w:r w:rsidR="00A442D0">
        <w:rPr>
          <w:rFonts w:hint="eastAsia"/>
          <w:rtl/>
        </w:rPr>
        <w:t>‌</w:t>
      </w:r>
      <w:r w:rsidRPr="00B12EB5">
        <w:rPr>
          <w:rFonts w:hint="cs"/>
          <w:rtl/>
        </w:rPr>
        <w:t>ها و زم</w:t>
      </w:r>
      <w:r w:rsidR="00B9269E">
        <w:rPr>
          <w:rFonts w:hint="cs"/>
          <w:rtl/>
        </w:rPr>
        <w:t>ی</w:t>
      </w:r>
      <w:r w:rsidRPr="00B12EB5">
        <w:rPr>
          <w:rFonts w:hint="cs"/>
          <w:rtl/>
        </w:rPr>
        <w:t>ن و هر چه را که در جهان وجود دارد تنها خدا</w:t>
      </w:r>
      <w:r w:rsidR="00B9269E">
        <w:rPr>
          <w:rFonts w:hint="cs"/>
          <w:rtl/>
        </w:rPr>
        <w:t>ی</w:t>
      </w:r>
      <w:r w:rsidRPr="00B12EB5">
        <w:rPr>
          <w:rFonts w:hint="cs"/>
          <w:rtl/>
        </w:rPr>
        <w:t xml:space="preserve"> واحد را معرف</w:t>
      </w:r>
      <w:r w:rsidR="00B9269E">
        <w:rPr>
          <w:rFonts w:hint="cs"/>
          <w:rtl/>
        </w:rPr>
        <w:t>ی</w:t>
      </w:r>
      <w:r w:rsidRPr="00B12EB5">
        <w:rPr>
          <w:rFonts w:hint="cs"/>
          <w:rtl/>
        </w:rPr>
        <w:t xml:space="preserve"> </w:t>
      </w:r>
      <w:r w:rsidR="00B35F33">
        <w:rPr>
          <w:rFonts w:hint="cs"/>
          <w:rtl/>
        </w:rPr>
        <w:t>م</w:t>
      </w:r>
      <w:r w:rsidR="00B9269E">
        <w:rPr>
          <w:rFonts w:hint="cs"/>
          <w:rtl/>
        </w:rPr>
        <w:t>ی</w:t>
      </w:r>
      <w:r w:rsidR="00B35F33">
        <w:rPr>
          <w:rFonts w:hint="cs"/>
          <w:rtl/>
        </w:rPr>
        <w:t>‌کند</w:t>
      </w:r>
      <w:r w:rsidRPr="00B12EB5">
        <w:rPr>
          <w:rFonts w:hint="cs"/>
          <w:rtl/>
        </w:rPr>
        <w:t>، او همواره مردم را بسو</w:t>
      </w:r>
      <w:r w:rsidR="00B9269E">
        <w:rPr>
          <w:rFonts w:hint="cs"/>
          <w:rtl/>
        </w:rPr>
        <w:t>ی</w:t>
      </w:r>
      <w:r w:rsidRPr="00B12EB5">
        <w:rPr>
          <w:rFonts w:hint="cs"/>
          <w:rtl/>
        </w:rPr>
        <w:t xml:space="preserve"> ا</w:t>
      </w:r>
      <w:r w:rsidR="00B9269E">
        <w:rPr>
          <w:rFonts w:hint="cs"/>
          <w:rtl/>
        </w:rPr>
        <w:t>ی</w:t>
      </w:r>
      <w:r w:rsidRPr="00B12EB5">
        <w:rPr>
          <w:rFonts w:hint="cs"/>
          <w:rtl/>
        </w:rPr>
        <w:t>ن ندا</w:t>
      </w:r>
      <w:r w:rsidR="00B9269E">
        <w:rPr>
          <w:rFonts w:hint="cs"/>
          <w:rtl/>
        </w:rPr>
        <w:t>ی</w:t>
      </w:r>
      <w:r w:rsidRPr="00B12EB5">
        <w:rPr>
          <w:rFonts w:hint="cs"/>
          <w:rtl/>
        </w:rPr>
        <w:t xml:space="preserve"> جاو</w:t>
      </w:r>
      <w:r w:rsidR="00B9269E">
        <w:rPr>
          <w:rFonts w:hint="cs"/>
          <w:rtl/>
        </w:rPr>
        <w:t>ی</w:t>
      </w:r>
      <w:r w:rsidRPr="00B12EB5">
        <w:rPr>
          <w:rFonts w:hint="cs"/>
          <w:rtl/>
        </w:rPr>
        <w:t>دان</w:t>
      </w:r>
      <w:r w:rsidR="00B9269E">
        <w:rPr>
          <w:rFonts w:hint="cs"/>
          <w:rtl/>
        </w:rPr>
        <w:t>ی</w:t>
      </w:r>
      <w:r w:rsidRPr="00B12EB5">
        <w:rPr>
          <w:rFonts w:hint="cs"/>
          <w:rtl/>
        </w:rPr>
        <w:t xml:space="preserve"> فرا م</w:t>
      </w:r>
      <w:r w:rsidR="00B9269E">
        <w:rPr>
          <w:rFonts w:hint="cs"/>
          <w:rtl/>
        </w:rPr>
        <w:t>ی</w:t>
      </w:r>
      <w:r w:rsidRPr="00B12EB5">
        <w:rPr>
          <w:rFonts w:hint="cs"/>
          <w:rtl/>
        </w:rPr>
        <w:t>‌خواند:</w:t>
      </w:r>
    </w:p>
    <w:p w:rsidR="0079021F" w:rsidRPr="00B12EB5" w:rsidRDefault="000D58A0" w:rsidP="000D58A0">
      <w:pPr>
        <w:pStyle w:val="a3"/>
        <w:rPr>
          <w:rtl/>
        </w:rPr>
      </w:pPr>
      <w:r>
        <w:rPr>
          <w:rFonts w:cs="Traditional Arabic" w:hint="cs"/>
          <w:rtl/>
        </w:rPr>
        <w:lastRenderedPageBreak/>
        <w:t>﴿</w:t>
      </w:r>
      <w:r w:rsidRPr="00334FCC">
        <w:rPr>
          <w:rStyle w:val="Char9"/>
          <w:rFonts w:hint="eastAsia"/>
          <w:rtl/>
        </w:rPr>
        <w:t>إِنَّ</w:t>
      </w:r>
      <w:r w:rsidRPr="00334FCC">
        <w:rPr>
          <w:rStyle w:val="Char9"/>
          <w:rtl/>
        </w:rPr>
        <w:t xml:space="preserve"> </w:t>
      </w:r>
      <w:r w:rsidRPr="00334FCC">
        <w:rPr>
          <w:rStyle w:val="Char9"/>
          <w:rFonts w:hint="cs"/>
          <w:rtl/>
        </w:rPr>
        <w:t>ٱ</w:t>
      </w:r>
      <w:r w:rsidRPr="00334FCC">
        <w:rPr>
          <w:rStyle w:val="Char9"/>
          <w:rFonts w:hint="eastAsia"/>
          <w:rtl/>
        </w:rPr>
        <w:t>للَّهَ</w:t>
      </w:r>
      <w:r w:rsidRPr="00334FCC">
        <w:rPr>
          <w:rStyle w:val="Char9"/>
          <w:rtl/>
        </w:rPr>
        <w:t xml:space="preserve"> رَبِّي وَرَبُّكُمۡ فَ</w:t>
      </w:r>
      <w:r w:rsidRPr="00334FCC">
        <w:rPr>
          <w:rStyle w:val="Char9"/>
          <w:rFonts w:hint="cs"/>
          <w:rtl/>
        </w:rPr>
        <w:t>ٱ</w:t>
      </w:r>
      <w:r w:rsidRPr="00334FCC">
        <w:rPr>
          <w:rStyle w:val="Char9"/>
          <w:rFonts w:hint="eastAsia"/>
          <w:rtl/>
        </w:rPr>
        <w:t>عۡبُدُوهُۚ</w:t>
      </w:r>
      <w:r w:rsidRPr="00334FCC">
        <w:rPr>
          <w:rStyle w:val="Char9"/>
          <w:rtl/>
        </w:rPr>
        <w:t xml:space="preserve"> هَٰذَا صِرَٰطٞ مُّسۡتَقِيمٞ ٥١</w:t>
      </w:r>
      <w:r>
        <w:rPr>
          <w:rFonts w:cs="Traditional Arabic" w:hint="cs"/>
          <w:rtl/>
        </w:rPr>
        <w:t>﴾</w:t>
      </w:r>
      <w:r w:rsidR="0079021F" w:rsidRPr="00B12EB5">
        <w:rPr>
          <w:rFonts w:hint="cs"/>
          <w:rtl/>
        </w:rPr>
        <w:t xml:space="preserve"> </w:t>
      </w:r>
      <w:r>
        <w:rPr>
          <w:rStyle w:val="Char6"/>
          <w:rFonts w:hint="cs"/>
          <w:rtl/>
        </w:rPr>
        <w:t>[</w:t>
      </w:r>
      <w:r w:rsidR="0079021F" w:rsidRPr="00A442D0">
        <w:rPr>
          <w:rStyle w:val="Char6"/>
          <w:rFonts w:hint="cs"/>
          <w:rtl/>
        </w:rPr>
        <w:t>آل عمران: 51</w:t>
      </w:r>
      <w:r>
        <w:rPr>
          <w:rStyle w:val="Char6"/>
          <w:rFonts w:hint="cs"/>
          <w:rtl/>
        </w:rPr>
        <w:t>]</w:t>
      </w:r>
      <w:r w:rsidR="0079021F" w:rsidRPr="00A442D0">
        <w:rPr>
          <w:rStyle w:val="Char3"/>
          <w:rFonts w:hint="cs"/>
          <w:rtl/>
        </w:rPr>
        <w:t>.</w:t>
      </w:r>
    </w:p>
    <w:p w:rsidR="0079021F" w:rsidRPr="00B12EB5" w:rsidRDefault="0079021F" w:rsidP="00A442D0">
      <w:pPr>
        <w:pStyle w:val="a3"/>
        <w:rPr>
          <w:rtl/>
        </w:rPr>
      </w:pPr>
      <w:r w:rsidRPr="00B12EB5">
        <w:rPr>
          <w:rFonts w:hint="cs"/>
          <w:rtl/>
        </w:rPr>
        <w:t>ترجمه</w:t>
      </w:r>
      <w:r w:rsidRPr="00A442D0">
        <w:rPr>
          <w:rFonts w:hint="cs"/>
          <w:rtl/>
        </w:rPr>
        <w:t xml:space="preserve">: </w:t>
      </w:r>
      <w:r w:rsidRPr="00A442D0">
        <w:rPr>
          <w:rtl/>
        </w:rPr>
        <w:t>«</w:t>
      </w:r>
      <w:r w:rsidRPr="00A442D0">
        <w:rPr>
          <w:rFonts w:hint="cs"/>
          <w:rtl/>
        </w:rPr>
        <w:t>همانا الله پروردگار من و پروردگار شما است، او را پرستش کن</w:t>
      </w:r>
      <w:r w:rsidR="00B9269E">
        <w:rPr>
          <w:rFonts w:hint="cs"/>
          <w:rtl/>
        </w:rPr>
        <w:t>ی</w:t>
      </w:r>
      <w:r w:rsidRPr="00A442D0">
        <w:rPr>
          <w:rFonts w:hint="cs"/>
          <w:rtl/>
        </w:rPr>
        <w:t>د که هم</w:t>
      </w:r>
      <w:r w:rsidR="00B9269E">
        <w:rPr>
          <w:rFonts w:hint="cs"/>
          <w:rtl/>
        </w:rPr>
        <w:t>ی</w:t>
      </w:r>
      <w:r w:rsidRPr="00A442D0">
        <w:rPr>
          <w:rFonts w:hint="cs"/>
          <w:rtl/>
        </w:rPr>
        <w:t>ن راه راست است</w:t>
      </w:r>
      <w:r w:rsidRPr="00A442D0">
        <w:rPr>
          <w:rtl/>
        </w:rPr>
        <w:t>»</w:t>
      </w:r>
      <w:r w:rsidRPr="00A442D0">
        <w:rPr>
          <w:rFonts w:hint="cs"/>
          <w:rtl/>
        </w:rPr>
        <w:t>.</w:t>
      </w:r>
    </w:p>
    <w:p w:rsidR="0079021F" w:rsidRDefault="0079021F" w:rsidP="00A442D0">
      <w:pPr>
        <w:pStyle w:val="a3"/>
        <w:rPr>
          <w:rtl/>
        </w:rPr>
      </w:pPr>
      <w:r w:rsidRPr="00B12EB5">
        <w:rPr>
          <w:rFonts w:hint="cs"/>
          <w:rtl/>
        </w:rPr>
        <w:t>او به توح</w:t>
      </w:r>
      <w:r w:rsidR="00B9269E">
        <w:rPr>
          <w:rFonts w:hint="cs"/>
          <w:rtl/>
        </w:rPr>
        <w:t>ی</w:t>
      </w:r>
      <w:r w:rsidRPr="00B12EB5">
        <w:rPr>
          <w:rFonts w:hint="cs"/>
          <w:rtl/>
        </w:rPr>
        <w:t>د الله در ذات و صفاتش ا</w:t>
      </w:r>
      <w:r w:rsidR="00B9269E">
        <w:rPr>
          <w:rFonts w:hint="cs"/>
          <w:rtl/>
        </w:rPr>
        <w:t>ی</w:t>
      </w:r>
      <w:r w:rsidRPr="00B12EB5">
        <w:rPr>
          <w:rFonts w:hint="cs"/>
          <w:rtl/>
        </w:rPr>
        <w:t xml:space="preserve">مان کامل داشت. او خداوند را مرکب از پدر و پسر و مادر و </w:t>
      </w:r>
      <w:r w:rsidR="00B9269E">
        <w:rPr>
          <w:rFonts w:hint="cs"/>
          <w:rtl/>
        </w:rPr>
        <w:t>ی</w:t>
      </w:r>
      <w:r w:rsidRPr="00B12EB5">
        <w:rPr>
          <w:rFonts w:hint="cs"/>
          <w:rtl/>
        </w:rPr>
        <w:t>ا روح القدس ن</w:t>
      </w:r>
      <w:r w:rsidR="004F3E35">
        <w:rPr>
          <w:rFonts w:hint="cs"/>
          <w:rtl/>
        </w:rPr>
        <w:t>م</w:t>
      </w:r>
      <w:r w:rsidR="00B9269E">
        <w:rPr>
          <w:rFonts w:hint="cs"/>
          <w:rtl/>
        </w:rPr>
        <w:t>ی</w:t>
      </w:r>
      <w:r w:rsidR="004F3E35">
        <w:rPr>
          <w:rFonts w:hint="cs"/>
          <w:rtl/>
        </w:rPr>
        <w:t>‌دان</w:t>
      </w:r>
      <w:r w:rsidRPr="00B12EB5">
        <w:rPr>
          <w:rFonts w:hint="cs"/>
          <w:rtl/>
        </w:rPr>
        <w:t>ست، او کاملا خلاف آنچه بود که مس</w:t>
      </w:r>
      <w:r w:rsidR="00B9269E">
        <w:rPr>
          <w:rFonts w:hint="cs"/>
          <w:rtl/>
        </w:rPr>
        <w:t>ی</w:t>
      </w:r>
      <w:r w:rsidRPr="00B12EB5">
        <w:rPr>
          <w:rFonts w:hint="cs"/>
          <w:rtl/>
        </w:rPr>
        <w:t>ح</w:t>
      </w:r>
      <w:r w:rsidR="00B9269E">
        <w:rPr>
          <w:rFonts w:hint="cs"/>
          <w:rtl/>
        </w:rPr>
        <w:t>ی</w:t>
      </w:r>
      <w:r w:rsidRPr="00B12EB5">
        <w:rPr>
          <w:rFonts w:hint="cs"/>
          <w:rtl/>
        </w:rPr>
        <w:t>ان د</w:t>
      </w:r>
      <w:r w:rsidR="00B9269E">
        <w:rPr>
          <w:rFonts w:hint="cs"/>
          <w:rtl/>
        </w:rPr>
        <w:t>ی</w:t>
      </w:r>
      <w:r w:rsidRPr="00B12EB5">
        <w:rPr>
          <w:rFonts w:hint="cs"/>
          <w:rtl/>
        </w:rPr>
        <w:t>روز و امروز به آن عق</w:t>
      </w:r>
      <w:r w:rsidR="00B9269E">
        <w:rPr>
          <w:rFonts w:hint="cs"/>
          <w:rtl/>
        </w:rPr>
        <w:t>ی</w:t>
      </w:r>
      <w:r w:rsidRPr="00B12EB5">
        <w:rPr>
          <w:rFonts w:hint="cs"/>
          <w:rtl/>
        </w:rPr>
        <w:t>ده دارند، و روز ق</w:t>
      </w:r>
      <w:r w:rsidR="00B9269E">
        <w:rPr>
          <w:rFonts w:hint="cs"/>
          <w:rtl/>
        </w:rPr>
        <w:t>ی</w:t>
      </w:r>
      <w:r w:rsidRPr="00B12EB5">
        <w:rPr>
          <w:rFonts w:hint="cs"/>
          <w:rtl/>
        </w:rPr>
        <w:t>امت از آنها</w:t>
      </w:r>
      <w:r w:rsidR="00B9269E">
        <w:rPr>
          <w:rFonts w:hint="cs"/>
          <w:rtl/>
        </w:rPr>
        <w:t>ی</w:t>
      </w:r>
      <w:r w:rsidRPr="00B12EB5">
        <w:rPr>
          <w:rFonts w:hint="cs"/>
          <w:rtl/>
        </w:rPr>
        <w:t xml:space="preserve"> که در دن</w:t>
      </w:r>
      <w:r w:rsidR="00B9269E">
        <w:rPr>
          <w:rFonts w:hint="cs"/>
          <w:rtl/>
        </w:rPr>
        <w:t>ی</w:t>
      </w:r>
      <w:r w:rsidRPr="00B12EB5">
        <w:rPr>
          <w:rFonts w:hint="cs"/>
          <w:rtl/>
        </w:rPr>
        <w:t xml:space="preserve">ا از راه و رسم او منحرف </w:t>
      </w:r>
      <w:r w:rsidR="00B12EB5" w:rsidRPr="00B12EB5">
        <w:rPr>
          <w:rFonts w:hint="cs"/>
          <w:rtl/>
        </w:rPr>
        <w:t>شده‌اند</w:t>
      </w:r>
      <w:r w:rsidRPr="00B12EB5">
        <w:rPr>
          <w:rFonts w:hint="cs"/>
          <w:rtl/>
        </w:rPr>
        <w:t xml:space="preserve"> اعلان برائت </w:t>
      </w:r>
      <w:r w:rsidR="00B35F33">
        <w:rPr>
          <w:rFonts w:hint="cs"/>
          <w:rtl/>
        </w:rPr>
        <w:t>م</w:t>
      </w:r>
      <w:r w:rsidR="00B9269E">
        <w:rPr>
          <w:rFonts w:hint="cs"/>
          <w:rtl/>
        </w:rPr>
        <w:t>ی</w:t>
      </w:r>
      <w:r w:rsidR="00B35F33">
        <w:rPr>
          <w:rFonts w:hint="cs"/>
          <w:rtl/>
        </w:rPr>
        <w:t>‌کند</w:t>
      </w:r>
      <w:r w:rsidR="000D58A0">
        <w:rPr>
          <w:rFonts w:hint="cs"/>
          <w:rtl/>
        </w:rPr>
        <w:t>.</w:t>
      </w:r>
    </w:p>
    <w:p w:rsidR="0079021F" w:rsidRPr="00B12EB5" w:rsidRDefault="000D58A0" w:rsidP="000D58A0">
      <w:pPr>
        <w:pStyle w:val="a3"/>
        <w:rPr>
          <w:rtl/>
        </w:rPr>
      </w:pPr>
      <w:r>
        <w:rPr>
          <w:rFonts w:cs="Traditional Arabic" w:hint="cs"/>
          <w:rtl/>
        </w:rPr>
        <w:t>﴿</w:t>
      </w:r>
      <w:r w:rsidRPr="00334FCC">
        <w:rPr>
          <w:rStyle w:val="Char9"/>
          <w:rFonts w:hint="eastAsia"/>
          <w:rtl/>
        </w:rPr>
        <w:t>وَإِذۡ</w:t>
      </w:r>
      <w:r w:rsidRPr="00334FCC">
        <w:rPr>
          <w:rStyle w:val="Char9"/>
          <w:rtl/>
        </w:rPr>
        <w:t xml:space="preserve"> قَالَ </w:t>
      </w:r>
      <w:r w:rsidRPr="00334FCC">
        <w:rPr>
          <w:rStyle w:val="Char9"/>
          <w:rFonts w:hint="cs"/>
          <w:rtl/>
        </w:rPr>
        <w:t>ٱ</w:t>
      </w:r>
      <w:r w:rsidRPr="00334FCC">
        <w:rPr>
          <w:rStyle w:val="Char9"/>
          <w:rFonts w:hint="eastAsia"/>
          <w:rtl/>
        </w:rPr>
        <w:t>للَّهُ</w:t>
      </w:r>
      <w:r w:rsidRPr="00334FCC">
        <w:rPr>
          <w:rStyle w:val="Char9"/>
          <w:rtl/>
        </w:rPr>
        <w:t xml:space="preserve"> يَٰعِيسَى </w:t>
      </w:r>
      <w:r w:rsidRPr="00334FCC">
        <w:rPr>
          <w:rStyle w:val="Char9"/>
          <w:rFonts w:hint="cs"/>
          <w:rtl/>
        </w:rPr>
        <w:t>ٱ</w:t>
      </w:r>
      <w:r w:rsidRPr="00334FCC">
        <w:rPr>
          <w:rStyle w:val="Char9"/>
          <w:rFonts w:hint="eastAsia"/>
          <w:rtl/>
        </w:rPr>
        <w:t>بۡنَ</w:t>
      </w:r>
      <w:r w:rsidRPr="00334FCC">
        <w:rPr>
          <w:rStyle w:val="Char9"/>
          <w:rtl/>
        </w:rPr>
        <w:t xml:space="preserve"> مَرۡيَمَ ءَأَنتَ قُلۡتَ لِلنَّاسِ </w:t>
      </w:r>
      <w:r w:rsidRPr="00334FCC">
        <w:rPr>
          <w:rStyle w:val="Char9"/>
          <w:rFonts w:hint="cs"/>
          <w:rtl/>
        </w:rPr>
        <w:t>ٱ</w:t>
      </w:r>
      <w:r w:rsidRPr="00334FCC">
        <w:rPr>
          <w:rStyle w:val="Char9"/>
          <w:rFonts w:hint="eastAsia"/>
          <w:rtl/>
        </w:rPr>
        <w:t>تَّخِذُونِي</w:t>
      </w:r>
      <w:r w:rsidRPr="00334FCC">
        <w:rPr>
          <w:rStyle w:val="Char9"/>
          <w:rtl/>
        </w:rPr>
        <w:t xml:space="preserve"> وَأُمِّيَ إِلَٰهَيۡنِ مِن دُونِ </w:t>
      </w:r>
      <w:r w:rsidRPr="00334FCC">
        <w:rPr>
          <w:rStyle w:val="Char9"/>
          <w:rFonts w:hint="cs"/>
          <w:rtl/>
        </w:rPr>
        <w:t>ٱ</w:t>
      </w:r>
      <w:r w:rsidRPr="00334FCC">
        <w:rPr>
          <w:rStyle w:val="Char9"/>
          <w:rFonts w:hint="eastAsia"/>
          <w:rtl/>
        </w:rPr>
        <w:t>للَّهِۖ</w:t>
      </w:r>
      <w:r w:rsidRPr="00334FCC">
        <w:rPr>
          <w:rStyle w:val="Char9"/>
          <w:rtl/>
        </w:rPr>
        <w:t xml:space="preserve"> قَالَ سُبۡحَٰنَكَ مَا يَكُونُ لِيٓ أَنۡ أَقُولَ مَا لَيۡسَ لِي بِحَقٍّۚ إِن كُنتُ قُلۡتُهُ</w:t>
      </w:r>
      <w:r w:rsidRPr="00334FCC">
        <w:rPr>
          <w:rStyle w:val="Char9"/>
          <w:rFonts w:hint="cs"/>
          <w:rtl/>
        </w:rPr>
        <w:t>ۥ</w:t>
      </w:r>
      <w:r w:rsidRPr="00334FCC">
        <w:rPr>
          <w:rStyle w:val="Char9"/>
          <w:rtl/>
        </w:rPr>
        <w:t xml:space="preserve"> فَقَدۡ عَلِمۡتَهُ</w:t>
      </w:r>
      <w:r w:rsidRPr="00334FCC">
        <w:rPr>
          <w:rStyle w:val="Char9"/>
          <w:rFonts w:hint="cs"/>
          <w:rtl/>
        </w:rPr>
        <w:t>ۥۚ</w:t>
      </w:r>
      <w:r w:rsidRPr="00334FCC">
        <w:rPr>
          <w:rStyle w:val="Char9"/>
          <w:rtl/>
        </w:rPr>
        <w:t xml:space="preserve"> تَعۡلَمُ مَا فِي ن</w:t>
      </w:r>
      <w:r w:rsidRPr="00334FCC">
        <w:rPr>
          <w:rStyle w:val="Char9"/>
          <w:rFonts w:hint="eastAsia"/>
          <w:rtl/>
        </w:rPr>
        <w:t>َفۡسِي</w:t>
      </w:r>
      <w:r w:rsidRPr="00334FCC">
        <w:rPr>
          <w:rStyle w:val="Char9"/>
          <w:rtl/>
        </w:rPr>
        <w:t xml:space="preserve"> وَلَآ أَعۡلَمُ مَا فِي نَفۡسِكَۚ إِنَّكَ أَنتَ عَلَّٰمُ </w:t>
      </w:r>
      <w:r w:rsidRPr="00334FCC">
        <w:rPr>
          <w:rStyle w:val="Char9"/>
          <w:rFonts w:hint="cs"/>
          <w:rtl/>
        </w:rPr>
        <w:t>ٱ</w:t>
      </w:r>
      <w:r w:rsidRPr="00334FCC">
        <w:rPr>
          <w:rStyle w:val="Char9"/>
          <w:rFonts w:hint="eastAsia"/>
          <w:rtl/>
        </w:rPr>
        <w:t>لۡغُيُوبِ</w:t>
      </w:r>
      <w:r w:rsidRPr="00334FCC">
        <w:rPr>
          <w:rStyle w:val="Char9"/>
          <w:rtl/>
        </w:rPr>
        <w:t xml:space="preserve"> ١١٦ </w:t>
      </w:r>
      <w:r w:rsidRPr="00334FCC">
        <w:rPr>
          <w:rStyle w:val="Char9"/>
          <w:rFonts w:hint="eastAsia"/>
          <w:rtl/>
        </w:rPr>
        <w:t>مَا</w:t>
      </w:r>
      <w:r w:rsidRPr="00334FCC">
        <w:rPr>
          <w:rStyle w:val="Char9"/>
          <w:rtl/>
        </w:rPr>
        <w:t xml:space="preserve"> قُلۡتُ لَهُمۡ إِلَّا مَآ أَمَرۡتَنِي بِهِ</w:t>
      </w:r>
      <w:r w:rsidRPr="00334FCC">
        <w:rPr>
          <w:rStyle w:val="Char9"/>
          <w:rFonts w:hint="cs"/>
          <w:rtl/>
        </w:rPr>
        <w:t>ۦٓ</w:t>
      </w:r>
      <w:r w:rsidRPr="00334FCC">
        <w:rPr>
          <w:rStyle w:val="Char9"/>
          <w:rtl/>
        </w:rPr>
        <w:t xml:space="preserve"> أَنِ </w:t>
      </w:r>
      <w:r w:rsidRPr="00334FCC">
        <w:rPr>
          <w:rStyle w:val="Char9"/>
          <w:rFonts w:hint="cs"/>
          <w:rtl/>
        </w:rPr>
        <w:t>ٱ</w:t>
      </w:r>
      <w:r w:rsidRPr="00334FCC">
        <w:rPr>
          <w:rStyle w:val="Char9"/>
          <w:rFonts w:hint="eastAsia"/>
          <w:rtl/>
        </w:rPr>
        <w:t>عۡبُدُواْ</w:t>
      </w:r>
      <w:r w:rsidRPr="00334FCC">
        <w:rPr>
          <w:rStyle w:val="Char9"/>
          <w:rtl/>
        </w:rPr>
        <w:t xml:space="preserve"> </w:t>
      </w:r>
      <w:r w:rsidRPr="00334FCC">
        <w:rPr>
          <w:rStyle w:val="Char9"/>
          <w:rFonts w:hint="cs"/>
          <w:rtl/>
        </w:rPr>
        <w:t>ٱ</w:t>
      </w:r>
      <w:r w:rsidRPr="00334FCC">
        <w:rPr>
          <w:rStyle w:val="Char9"/>
          <w:rFonts w:hint="eastAsia"/>
          <w:rtl/>
        </w:rPr>
        <w:t>للَّهَ</w:t>
      </w:r>
      <w:r w:rsidRPr="00334FCC">
        <w:rPr>
          <w:rStyle w:val="Char9"/>
          <w:rtl/>
        </w:rPr>
        <w:t xml:space="preserve"> رَبِّي وَرَبَّكُمۡۚ وَكُنتُ عَلَيۡهِمۡ شَهِيدٗا مَّا دُمۡتُ فِيهِمۡۖ فَلَمَّا تَوَفَّيۡتَنِي كُنتَ أَنتَ </w:t>
      </w:r>
      <w:r w:rsidRPr="00334FCC">
        <w:rPr>
          <w:rStyle w:val="Char9"/>
          <w:rFonts w:hint="cs"/>
          <w:rtl/>
        </w:rPr>
        <w:t>ٱ</w:t>
      </w:r>
      <w:r w:rsidRPr="00334FCC">
        <w:rPr>
          <w:rStyle w:val="Char9"/>
          <w:rFonts w:hint="eastAsia"/>
          <w:rtl/>
        </w:rPr>
        <w:t>لرَّقِيبَ</w:t>
      </w:r>
      <w:r w:rsidRPr="00334FCC">
        <w:rPr>
          <w:rStyle w:val="Char9"/>
          <w:rtl/>
        </w:rPr>
        <w:t xml:space="preserve"> عَلَيۡهِمۡۚ وَأَنتَ عَلَىٰ كُلِّ شَيۡءٖ شَهِيدٌ ١١٧</w:t>
      </w:r>
      <w:r>
        <w:rPr>
          <w:rFonts w:cs="Traditional Arabic" w:hint="cs"/>
          <w:rtl/>
        </w:rPr>
        <w:t>﴾</w:t>
      </w:r>
      <w:r w:rsidR="0079021F" w:rsidRPr="00B12EB5">
        <w:rPr>
          <w:rFonts w:hint="cs"/>
          <w:rtl/>
        </w:rPr>
        <w:t xml:space="preserve"> </w:t>
      </w:r>
      <w:r>
        <w:rPr>
          <w:rStyle w:val="Char6"/>
          <w:rFonts w:hint="cs"/>
          <w:rtl/>
        </w:rPr>
        <w:t>[ال</w:t>
      </w:r>
      <w:r w:rsidR="0079021F" w:rsidRPr="00A442D0">
        <w:rPr>
          <w:rStyle w:val="Char6"/>
          <w:rFonts w:hint="cs"/>
          <w:rtl/>
        </w:rPr>
        <w:t>مائده: 116-117</w:t>
      </w:r>
      <w:r>
        <w:rPr>
          <w:rStyle w:val="Char6"/>
          <w:rFonts w:hint="cs"/>
          <w:rtl/>
        </w:rPr>
        <w:t>]</w:t>
      </w:r>
      <w:r w:rsidR="0079021F" w:rsidRPr="00A442D0">
        <w:rPr>
          <w:rStyle w:val="Char3"/>
          <w:rFonts w:hint="cs"/>
          <w:rtl/>
        </w:rPr>
        <w:t>.</w:t>
      </w:r>
    </w:p>
    <w:p w:rsidR="0079021F" w:rsidRPr="00B12EB5" w:rsidRDefault="0079021F" w:rsidP="00A442D0">
      <w:pPr>
        <w:pStyle w:val="a3"/>
        <w:rPr>
          <w:rtl/>
        </w:rPr>
      </w:pPr>
      <w:r w:rsidRPr="00A442D0">
        <w:rPr>
          <w:rFonts w:hint="cs"/>
          <w:rtl/>
        </w:rPr>
        <w:t xml:space="preserve">ترجمه: </w:t>
      </w:r>
      <w:r w:rsidRPr="00A442D0">
        <w:rPr>
          <w:rtl/>
        </w:rPr>
        <w:t>«</w:t>
      </w:r>
      <w:r w:rsidRPr="00A442D0">
        <w:rPr>
          <w:rFonts w:hint="cs"/>
          <w:rtl/>
        </w:rPr>
        <w:t>و (خاطر نشان ساز) آنگاه</w:t>
      </w:r>
      <w:r w:rsidRPr="00B12EB5">
        <w:rPr>
          <w:rFonts w:hint="cs"/>
          <w:rtl/>
        </w:rPr>
        <w:t xml:space="preserve"> را که خداوند </w:t>
      </w:r>
      <w:r w:rsidR="00002319">
        <w:rPr>
          <w:rFonts w:hint="cs"/>
          <w:rtl/>
        </w:rPr>
        <w:t>م</w:t>
      </w:r>
      <w:r w:rsidR="00B9269E">
        <w:rPr>
          <w:rFonts w:hint="cs"/>
          <w:rtl/>
        </w:rPr>
        <w:t>ی</w:t>
      </w:r>
      <w:r w:rsidR="00002319">
        <w:rPr>
          <w:rFonts w:hint="cs"/>
          <w:rtl/>
        </w:rPr>
        <w:t>‌گو</w:t>
      </w:r>
      <w:r w:rsidR="00B9269E">
        <w:rPr>
          <w:rFonts w:hint="cs"/>
          <w:rtl/>
        </w:rPr>
        <w:t>ی</w:t>
      </w:r>
      <w:r w:rsidR="00002319">
        <w:rPr>
          <w:rFonts w:hint="cs"/>
          <w:rtl/>
        </w:rPr>
        <w:t>د</w:t>
      </w:r>
      <w:r w:rsidRPr="00B12EB5">
        <w:rPr>
          <w:rFonts w:hint="cs"/>
          <w:rtl/>
        </w:rPr>
        <w:t>: ا</w:t>
      </w:r>
      <w:r w:rsidR="00B9269E">
        <w:rPr>
          <w:rFonts w:hint="cs"/>
          <w:rtl/>
        </w:rPr>
        <w:t>ی</w:t>
      </w:r>
      <w:r w:rsidRPr="00B12EB5">
        <w:rPr>
          <w:rFonts w:hint="cs"/>
          <w:rtl/>
        </w:rPr>
        <w:t xml:space="preserve"> ع</w:t>
      </w:r>
      <w:r w:rsidR="00B9269E">
        <w:rPr>
          <w:rFonts w:hint="cs"/>
          <w:rtl/>
        </w:rPr>
        <w:t>ی</w:t>
      </w:r>
      <w:r w:rsidRPr="00B12EB5">
        <w:rPr>
          <w:rFonts w:hint="cs"/>
          <w:rtl/>
        </w:rPr>
        <w:t>س</w:t>
      </w:r>
      <w:r w:rsidR="00B9269E">
        <w:rPr>
          <w:rFonts w:hint="cs"/>
          <w:rtl/>
        </w:rPr>
        <w:t>ی</w:t>
      </w:r>
      <w:r w:rsidRPr="00B12EB5">
        <w:rPr>
          <w:rFonts w:hint="cs"/>
          <w:rtl/>
        </w:rPr>
        <w:t xml:space="preserve"> پسر مر</w:t>
      </w:r>
      <w:r w:rsidR="00B9269E">
        <w:rPr>
          <w:rFonts w:hint="cs"/>
          <w:rtl/>
        </w:rPr>
        <w:t>ی</w:t>
      </w:r>
      <w:r w:rsidRPr="00B12EB5">
        <w:rPr>
          <w:rFonts w:hint="cs"/>
          <w:rtl/>
        </w:rPr>
        <w:t>م! آ</w:t>
      </w:r>
      <w:r w:rsidR="00B9269E">
        <w:rPr>
          <w:rFonts w:hint="cs"/>
          <w:rtl/>
        </w:rPr>
        <w:t>ی</w:t>
      </w:r>
      <w:r w:rsidRPr="00B12EB5">
        <w:rPr>
          <w:rFonts w:hint="cs"/>
          <w:rtl/>
        </w:rPr>
        <w:t>ا تو به مردم گفته ا</w:t>
      </w:r>
      <w:r w:rsidR="00B9269E">
        <w:rPr>
          <w:rFonts w:hint="cs"/>
          <w:rtl/>
        </w:rPr>
        <w:t>ی</w:t>
      </w:r>
      <w:r w:rsidRPr="00B12EB5">
        <w:rPr>
          <w:rFonts w:hint="cs"/>
          <w:rtl/>
        </w:rPr>
        <w:t xml:space="preserve">  که بجز الله، من و مادرم را هم دو خدا</w:t>
      </w:r>
      <w:r w:rsidR="00B9269E">
        <w:rPr>
          <w:rFonts w:hint="cs"/>
          <w:rtl/>
        </w:rPr>
        <w:t>ی</w:t>
      </w:r>
      <w:r w:rsidRPr="00B12EB5">
        <w:rPr>
          <w:rFonts w:hint="cs"/>
          <w:rtl/>
        </w:rPr>
        <w:t xml:space="preserve"> د</w:t>
      </w:r>
      <w:r w:rsidR="00B9269E">
        <w:rPr>
          <w:rFonts w:hint="cs"/>
          <w:rtl/>
        </w:rPr>
        <w:t>ی</w:t>
      </w:r>
      <w:r w:rsidRPr="00B12EB5">
        <w:rPr>
          <w:rFonts w:hint="cs"/>
          <w:rtl/>
        </w:rPr>
        <w:t>گر بدان</w:t>
      </w:r>
      <w:r w:rsidR="00B9269E">
        <w:rPr>
          <w:rFonts w:hint="cs"/>
          <w:rtl/>
        </w:rPr>
        <w:t>ی</w:t>
      </w:r>
      <w:r w:rsidRPr="00B12EB5">
        <w:rPr>
          <w:rFonts w:hint="cs"/>
          <w:rtl/>
        </w:rPr>
        <w:t>د؟. ع</w:t>
      </w:r>
      <w:r w:rsidR="00B9269E">
        <w:rPr>
          <w:rFonts w:hint="cs"/>
          <w:rtl/>
        </w:rPr>
        <w:t>ی</w:t>
      </w:r>
      <w:r w:rsidRPr="00B12EB5">
        <w:rPr>
          <w:rFonts w:hint="cs"/>
          <w:rtl/>
        </w:rPr>
        <w:t>س</w:t>
      </w:r>
      <w:r w:rsidR="00B9269E">
        <w:rPr>
          <w:rFonts w:hint="cs"/>
          <w:rtl/>
        </w:rPr>
        <w:t>ی</w:t>
      </w:r>
      <w:r w:rsidRPr="00B12EB5">
        <w:rPr>
          <w:rFonts w:hint="cs"/>
          <w:rtl/>
        </w:rPr>
        <w:t xml:space="preserve"> گفت: تو را منزه از آن </w:t>
      </w:r>
      <w:r w:rsidR="004F3E35">
        <w:rPr>
          <w:rFonts w:hint="cs"/>
          <w:rtl/>
        </w:rPr>
        <w:t>م</w:t>
      </w:r>
      <w:r w:rsidR="00B9269E">
        <w:rPr>
          <w:rFonts w:hint="cs"/>
          <w:rtl/>
        </w:rPr>
        <w:t>ی</w:t>
      </w:r>
      <w:r w:rsidR="004F3E35">
        <w:rPr>
          <w:rFonts w:hint="cs"/>
          <w:rtl/>
        </w:rPr>
        <w:t>‌دان</w:t>
      </w:r>
      <w:r w:rsidRPr="00B12EB5">
        <w:rPr>
          <w:rFonts w:hint="cs"/>
          <w:rtl/>
        </w:rPr>
        <w:t>م که دارا</w:t>
      </w:r>
      <w:r w:rsidR="00B9269E">
        <w:rPr>
          <w:rFonts w:hint="cs"/>
          <w:rtl/>
        </w:rPr>
        <w:t>ی</w:t>
      </w:r>
      <w:r w:rsidRPr="00B12EB5">
        <w:rPr>
          <w:rFonts w:hint="cs"/>
          <w:rtl/>
        </w:rPr>
        <w:t xml:space="preserve"> شر</w:t>
      </w:r>
      <w:r w:rsidR="00B9269E">
        <w:rPr>
          <w:rFonts w:hint="cs"/>
          <w:rtl/>
        </w:rPr>
        <w:t>ی</w:t>
      </w:r>
      <w:r w:rsidRPr="00B12EB5">
        <w:rPr>
          <w:rFonts w:hint="cs"/>
          <w:rtl/>
        </w:rPr>
        <w:t>ک و انباز باش</w:t>
      </w:r>
      <w:r w:rsidR="00B9269E">
        <w:rPr>
          <w:rFonts w:hint="cs"/>
          <w:rtl/>
        </w:rPr>
        <w:t>ی</w:t>
      </w:r>
      <w:r w:rsidRPr="00B12EB5">
        <w:rPr>
          <w:rFonts w:hint="cs"/>
          <w:rtl/>
        </w:rPr>
        <w:t>، مرا نسزد که چ</w:t>
      </w:r>
      <w:r w:rsidR="00B9269E">
        <w:rPr>
          <w:rFonts w:hint="cs"/>
          <w:rtl/>
        </w:rPr>
        <w:t>ی</w:t>
      </w:r>
      <w:r w:rsidRPr="00B12EB5">
        <w:rPr>
          <w:rFonts w:hint="cs"/>
          <w:rtl/>
        </w:rPr>
        <w:t>ز</w:t>
      </w:r>
      <w:r w:rsidR="00B9269E">
        <w:rPr>
          <w:rFonts w:hint="cs"/>
          <w:rtl/>
        </w:rPr>
        <w:t>ی</w:t>
      </w:r>
      <w:r w:rsidRPr="00B12EB5">
        <w:rPr>
          <w:rFonts w:hint="cs"/>
          <w:rtl/>
        </w:rPr>
        <w:t xml:space="preserve"> را بگو</w:t>
      </w:r>
      <w:r w:rsidR="00B9269E">
        <w:rPr>
          <w:rFonts w:hint="cs"/>
          <w:rtl/>
        </w:rPr>
        <w:t>ی</w:t>
      </w:r>
      <w:r w:rsidRPr="00B12EB5">
        <w:rPr>
          <w:rFonts w:hint="cs"/>
          <w:rtl/>
        </w:rPr>
        <w:t>م که حق ن</w:t>
      </w:r>
      <w:r w:rsidR="00B9269E">
        <w:rPr>
          <w:rFonts w:hint="cs"/>
          <w:rtl/>
        </w:rPr>
        <w:t>ی</w:t>
      </w:r>
      <w:r w:rsidRPr="00B12EB5">
        <w:rPr>
          <w:rFonts w:hint="cs"/>
          <w:rtl/>
        </w:rPr>
        <w:t>ست، اگر آن را گفته باشم ب</w:t>
      </w:r>
      <w:r w:rsidR="00B9269E">
        <w:rPr>
          <w:rFonts w:hint="cs"/>
          <w:rtl/>
        </w:rPr>
        <w:t>ی</w:t>
      </w:r>
      <w:r w:rsidRPr="00B12EB5">
        <w:rPr>
          <w:rFonts w:hint="cs"/>
          <w:rtl/>
        </w:rPr>
        <w:t>گمان تو از آن آگاه</w:t>
      </w:r>
      <w:r w:rsidR="00B9269E">
        <w:rPr>
          <w:rFonts w:hint="cs"/>
          <w:rtl/>
        </w:rPr>
        <w:t>ی</w:t>
      </w:r>
      <w:r w:rsidRPr="00B12EB5">
        <w:rPr>
          <w:rFonts w:hint="cs"/>
          <w:rtl/>
        </w:rPr>
        <w:t>، تو از راز درون من هم باخبر</w:t>
      </w:r>
      <w:r w:rsidR="00B9269E">
        <w:rPr>
          <w:rFonts w:hint="cs"/>
          <w:rtl/>
        </w:rPr>
        <w:t>ی</w:t>
      </w:r>
      <w:r w:rsidRPr="00B12EB5">
        <w:rPr>
          <w:rFonts w:hint="cs"/>
          <w:rtl/>
        </w:rPr>
        <w:t>، ول</w:t>
      </w:r>
      <w:r w:rsidR="00B9269E">
        <w:rPr>
          <w:rFonts w:hint="cs"/>
          <w:rtl/>
        </w:rPr>
        <w:t>ی</w:t>
      </w:r>
      <w:r w:rsidRPr="00B12EB5">
        <w:rPr>
          <w:rFonts w:hint="cs"/>
          <w:rtl/>
        </w:rPr>
        <w:t xml:space="preserve"> من از آنچه بر من پنهان </w:t>
      </w:r>
      <w:r w:rsidR="00B35F33">
        <w:rPr>
          <w:rFonts w:hint="cs"/>
          <w:rtl/>
        </w:rPr>
        <w:t>م</w:t>
      </w:r>
      <w:r w:rsidR="00B9269E">
        <w:rPr>
          <w:rFonts w:hint="cs"/>
          <w:rtl/>
        </w:rPr>
        <w:t>ی</w:t>
      </w:r>
      <w:r w:rsidR="00B35F33">
        <w:rPr>
          <w:rFonts w:hint="cs"/>
          <w:rtl/>
        </w:rPr>
        <w:t>‌دا</w:t>
      </w:r>
      <w:r w:rsidRPr="00B12EB5">
        <w:rPr>
          <w:rFonts w:hint="cs"/>
          <w:rtl/>
        </w:rPr>
        <w:t>ر</w:t>
      </w:r>
      <w:r w:rsidR="00B9269E">
        <w:rPr>
          <w:rFonts w:hint="cs"/>
          <w:rtl/>
        </w:rPr>
        <w:t>ی</w:t>
      </w:r>
      <w:r w:rsidRPr="00B12EB5">
        <w:rPr>
          <w:rFonts w:hint="cs"/>
          <w:rtl/>
        </w:rPr>
        <w:t xml:space="preserve"> ب</w:t>
      </w:r>
      <w:r w:rsidR="00B9269E">
        <w:rPr>
          <w:rFonts w:hint="cs"/>
          <w:rtl/>
        </w:rPr>
        <w:t>ی</w:t>
      </w:r>
      <w:r w:rsidRPr="00B12EB5">
        <w:rPr>
          <w:rFonts w:hint="cs"/>
          <w:rtl/>
        </w:rPr>
        <w:t>‌خبرم، ز</w:t>
      </w:r>
      <w:r w:rsidR="00B9269E">
        <w:rPr>
          <w:rFonts w:hint="cs"/>
          <w:rtl/>
        </w:rPr>
        <w:t>ی</w:t>
      </w:r>
      <w:r w:rsidRPr="00B12EB5">
        <w:rPr>
          <w:rFonts w:hint="cs"/>
          <w:rtl/>
        </w:rPr>
        <w:t>را تو دانندۀ رازها و نهان</w:t>
      </w:r>
      <w:r w:rsidR="00B9269E">
        <w:rPr>
          <w:rFonts w:hint="cs"/>
          <w:rtl/>
        </w:rPr>
        <w:t>ی</w:t>
      </w:r>
      <w:r w:rsidRPr="00B12EB5">
        <w:rPr>
          <w:rFonts w:hint="cs"/>
          <w:rtl/>
        </w:rPr>
        <w:t>هائ</w:t>
      </w:r>
      <w:r w:rsidR="00B9269E">
        <w:rPr>
          <w:rFonts w:hint="cs"/>
          <w:rtl/>
        </w:rPr>
        <w:t>ی</w:t>
      </w:r>
      <w:r w:rsidRPr="00B12EB5">
        <w:rPr>
          <w:rFonts w:hint="cs"/>
          <w:rtl/>
        </w:rPr>
        <w:t>. من به آنان چ</w:t>
      </w:r>
      <w:r w:rsidR="00B9269E">
        <w:rPr>
          <w:rFonts w:hint="cs"/>
          <w:rtl/>
        </w:rPr>
        <w:t>ی</w:t>
      </w:r>
      <w:r w:rsidRPr="00B12EB5">
        <w:rPr>
          <w:rFonts w:hint="cs"/>
          <w:rtl/>
        </w:rPr>
        <w:t>ز</w:t>
      </w:r>
      <w:r w:rsidR="00B9269E">
        <w:rPr>
          <w:rFonts w:hint="cs"/>
          <w:rtl/>
        </w:rPr>
        <w:t>ی</w:t>
      </w:r>
      <w:r w:rsidRPr="00B12EB5">
        <w:rPr>
          <w:rFonts w:hint="cs"/>
          <w:rtl/>
        </w:rPr>
        <w:t xml:space="preserve"> نگفته ام مگر آنچه را که مرا به گفتن آن فرمان داده ا</w:t>
      </w:r>
      <w:r w:rsidR="00B9269E">
        <w:rPr>
          <w:rFonts w:hint="cs"/>
          <w:rtl/>
        </w:rPr>
        <w:t>ی</w:t>
      </w:r>
      <w:r w:rsidRPr="00B12EB5">
        <w:rPr>
          <w:rFonts w:hint="cs"/>
          <w:rtl/>
        </w:rPr>
        <w:t xml:space="preserve"> (و آن) ا</w:t>
      </w:r>
      <w:r w:rsidR="00B9269E">
        <w:rPr>
          <w:rFonts w:hint="cs"/>
          <w:rtl/>
        </w:rPr>
        <w:t>ی</w:t>
      </w:r>
      <w:r w:rsidRPr="00B12EB5">
        <w:rPr>
          <w:rFonts w:hint="cs"/>
          <w:rtl/>
        </w:rPr>
        <w:t>نکه جز خدا را نپرست</w:t>
      </w:r>
      <w:r w:rsidR="00B9269E">
        <w:rPr>
          <w:rFonts w:hint="cs"/>
          <w:rtl/>
        </w:rPr>
        <w:t>ی</w:t>
      </w:r>
      <w:r w:rsidRPr="00B12EB5">
        <w:rPr>
          <w:rFonts w:hint="cs"/>
          <w:rtl/>
        </w:rPr>
        <w:t>د که پروردگار من و پروردگار شما است، من تا آن زمان که در م</w:t>
      </w:r>
      <w:r w:rsidR="00B9269E">
        <w:rPr>
          <w:rFonts w:hint="cs"/>
          <w:rtl/>
        </w:rPr>
        <w:t>ی</w:t>
      </w:r>
      <w:r w:rsidRPr="00B12EB5">
        <w:rPr>
          <w:rFonts w:hint="cs"/>
          <w:rtl/>
        </w:rPr>
        <w:t>ان آنان بودم از وضع ا</w:t>
      </w:r>
      <w:r w:rsidR="00B9269E">
        <w:rPr>
          <w:rFonts w:hint="cs"/>
          <w:rtl/>
        </w:rPr>
        <w:t>ی</w:t>
      </w:r>
      <w:r w:rsidRPr="00B12EB5">
        <w:rPr>
          <w:rFonts w:hint="cs"/>
          <w:rtl/>
        </w:rPr>
        <w:t>شان اطلاع داشتم، و هنگام</w:t>
      </w:r>
      <w:r w:rsidR="00B9269E">
        <w:rPr>
          <w:rFonts w:hint="cs"/>
          <w:rtl/>
        </w:rPr>
        <w:t>ی</w:t>
      </w:r>
      <w:r w:rsidRPr="00B12EB5">
        <w:rPr>
          <w:rFonts w:hint="cs"/>
          <w:rtl/>
        </w:rPr>
        <w:t xml:space="preserve"> مرا م</w:t>
      </w:r>
      <w:r w:rsidR="00B9269E">
        <w:rPr>
          <w:rFonts w:hint="cs"/>
          <w:rtl/>
        </w:rPr>
        <w:t>ی</w:t>
      </w:r>
      <w:r w:rsidRPr="00B12EB5">
        <w:rPr>
          <w:rFonts w:hint="cs"/>
          <w:rtl/>
        </w:rPr>
        <w:t>راند</w:t>
      </w:r>
      <w:r w:rsidR="00B9269E">
        <w:rPr>
          <w:rFonts w:hint="cs"/>
          <w:rtl/>
        </w:rPr>
        <w:t>ی</w:t>
      </w:r>
      <w:r w:rsidRPr="00B12EB5">
        <w:rPr>
          <w:rFonts w:hint="cs"/>
          <w:rtl/>
        </w:rPr>
        <w:t>، تنها تو مراقب و ناظر ا</w:t>
      </w:r>
      <w:r w:rsidR="00B9269E">
        <w:rPr>
          <w:rFonts w:hint="cs"/>
          <w:rtl/>
        </w:rPr>
        <w:t>ی</w:t>
      </w:r>
      <w:r w:rsidRPr="00B12EB5">
        <w:rPr>
          <w:rFonts w:hint="cs"/>
          <w:rtl/>
        </w:rPr>
        <w:t>شان بوده ا</w:t>
      </w:r>
      <w:r w:rsidR="00B9269E">
        <w:rPr>
          <w:rFonts w:hint="cs"/>
          <w:rtl/>
        </w:rPr>
        <w:t>ی</w:t>
      </w:r>
      <w:r w:rsidRPr="00B12EB5">
        <w:rPr>
          <w:rFonts w:hint="cs"/>
          <w:rtl/>
        </w:rPr>
        <w:t xml:space="preserve"> و تو بر هر چ</w:t>
      </w:r>
      <w:r w:rsidR="00B9269E">
        <w:rPr>
          <w:rFonts w:hint="cs"/>
          <w:rtl/>
        </w:rPr>
        <w:t>ی</w:t>
      </w:r>
      <w:r w:rsidRPr="00B12EB5">
        <w:rPr>
          <w:rFonts w:hint="cs"/>
          <w:rtl/>
        </w:rPr>
        <w:t>ز</w:t>
      </w:r>
      <w:r w:rsidR="00B9269E">
        <w:rPr>
          <w:rFonts w:hint="cs"/>
          <w:rtl/>
        </w:rPr>
        <w:t>ی</w:t>
      </w:r>
      <w:r w:rsidRPr="00B12EB5">
        <w:rPr>
          <w:rFonts w:hint="cs"/>
          <w:rtl/>
        </w:rPr>
        <w:t xml:space="preserve"> مطلع هست</w:t>
      </w:r>
      <w:r w:rsidR="00B9269E">
        <w:rPr>
          <w:rFonts w:hint="cs"/>
          <w:rtl/>
        </w:rPr>
        <w:t>ی</w:t>
      </w:r>
      <w:r w:rsidRPr="00A442D0">
        <w:rPr>
          <w:rtl/>
        </w:rPr>
        <w:t>»</w:t>
      </w:r>
      <w:r w:rsidRPr="00B12EB5">
        <w:rPr>
          <w:rFonts w:hint="cs"/>
          <w:rtl/>
        </w:rPr>
        <w:t>.</w:t>
      </w:r>
    </w:p>
    <w:p w:rsidR="0079021F" w:rsidRPr="00B12EB5" w:rsidRDefault="0079021F" w:rsidP="00A442D0">
      <w:pPr>
        <w:pStyle w:val="a3"/>
        <w:rPr>
          <w:rtl/>
        </w:rPr>
      </w:pPr>
      <w:r w:rsidRPr="00B12EB5">
        <w:rPr>
          <w:rFonts w:hint="cs"/>
          <w:rtl/>
        </w:rPr>
        <w:t>در ا</w:t>
      </w:r>
      <w:r w:rsidR="00B9269E">
        <w:rPr>
          <w:rFonts w:hint="cs"/>
          <w:rtl/>
        </w:rPr>
        <w:t>ی</w:t>
      </w:r>
      <w:r w:rsidRPr="00B12EB5">
        <w:rPr>
          <w:rFonts w:hint="cs"/>
          <w:rtl/>
        </w:rPr>
        <w:t>ن آ</w:t>
      </w:r>
      <w:r w:rsidR="00B9269E">
        <w:rPr>
          <w:rFonts w:hint="cs"/>
          <w:rtl/>
        </w:rPr>
        <w:t>ی</w:t>
      </w:r>
      <w:r w:rsidRPr="00B12EB5">
        <w:rPr>
          <w:rFonts w:hint="cs"/>
          <w:rtl/>
        </w:rPr>
        <w:t xml:space="preserve">ات عیسی </w:t>
      </w:r>
      <w:r w:rsidR="00676EEB" w:rsidRPr="00676EEB">
        <w:rPr>
          <w:rFonts w:cs="CTraditional Arabic" w:hint="cs"/>
          <w:rtl/>
        </w:rPr>
        <w:t>÷</w:t>
      </w:r>
      <w:r w:rsidRPr="00B12EB5">
        <w:rPr>
          <w:rFonts w:hint="cs"/>
          <w:rtl/>
        </w:rPr>
        <w:t xml:space="preserve"> به صفت </w:t>
      </w:r>
      <w:r w:rsidR="00B9269E">
        <w:rPr>
          <w:rFonts w:hint="cs"/>
          <w:rtl/>
        </w:rPr>
        <w:t>ی</w:t>
      </w:r>
      <w:r w:rsidRPr="00B12EB5">
        <w:rPr>
          <w:rFonts w:hint="cs"/>
          <w:rtl/>
        </w:rPr>
        <w:t>ک بنده مط</w:t>
      </w:r>
      <w:r w:rsidR="00B9269E">
        <w:rPr>
          <w:rFonts w:hint="cs"/>
          <w:rtl/>
        </w:rPr>
        <w:t>ی</w:t>
      </w:r>
      <w:r w:rsidRPr="00B12EB5">
        <w:rPr>
          <w:rFonts w:hint="cs"/>
          <w:rtl/>
        </w:rPr>
        <w:t>ع خداوند از صفت خدائ</w:t>
      </w:r>
      <w:r w:rsidR="00B9269E">
        <w:rPr>
          <w:rFonts w:hint="cs"/>
          <w:rtl/>
        </w:rPr>
        <w:t>ی</w:t>
      </w:r>
      <w:r w:rsidRPr="00B12EB5">
        <w:rPr>
          <w:rFonts w:hint="cs"/>
          <w:rtl/>
        </w:rPr>
        <w:t xml:space="preserve"> که مس</w:t>
      </w:r>
      <w:r w:rsidR="00B9269E">
        <w:rPr>
          <w:rFonts w:hint="cs"/>
          <w:rtl/>
        </w:rPr>
        <w:t>ی</w:t>
      </w:r>
      <w:r w:rsidRPr="00B12EB5">
        <w:rPr>
          <w:rFonts w:hint="cs"/>
          <w:rtl/>
        </w:rPr>
        <w:t>ح</w:t>
      </w:r>
      <w:r w:rsidR="00B9269E">
        <w:rPr>
          <w:rFonts w:hint="cs"/>
          <w:rtl/>
        </w:rPr>
        <w:t>ی</w:t>
      </w:r>
      <w:r w:rsidRPr="00B12EB5">
        <w:rPr>
          <w:rFonts w:hint="cs"/>
          <w:rtl/>
        </w:rPr>
        <w:t>ان به او داده اند اظهار لاعل</w:t>
      </w:r>
      <w:r w:rsidR="00B12EB5">
        <w:rPr>
          <w:rFonts w:hint="cs"/>
          <w:rtl/>
        </w:rPr>
        <w:t>م</w:t>
      </w:r>
      <w:r w:rsidR="00B9269E">
        <w:rPr>
          <w:rFonts w:hint="cs"/>
          <w:rtl/>
        </w:rPr>
        <w:t>ی</w:t>
      </w:r>
      <w:r w:rsidR="00B12EB5">
        <w:rPr>
          <w:rFonts w:hint="cs"/>
          <w:rtl/>
        </w:rPr>
        <w:t>‌نمو</w:t>
      </w:r>
      <w:r w:rsidRPr="00B12EB5">
        <w:rPr>
          <w:rFonts w:hint="cs"/>
          <w:rtl/>
        </w:rPr>
        <w:t xml:space="preserve">ده متأسف </w:t>
      </w:r>
      <w:r w:rsidR="00B35F33">
        <w:rPr>
          <w:rFonts w:hint="cs"/>
          <w:rtl/>
        </w:rPr>
        <w:t>م</w:t>
      </w:r>
      <w:r w:rsidR="00B9269E">
        <w:rPr>
          <w:rFonts w:hint="cs"/>
          <w:rtl/>
        </w:rPr>
        <w:t>ی</w:t>
      </w:r>
      <w:r w:rsidR="00B35F33">
        <w:rPr>
          <w:rFonts w:hint="cs"/>
          <w:rtl/>
        </w:rPr>
        <w:t>‌شو</w:t>
      </w:r>
      <w:r w:rsidRPr="00B12EB5">
        <w:rPr>
          <w:rFonts w:hint="cs"/>
          <w:rtl/>
        </w:rPr>
        <w:t>د، و با عجز و انکسار</w:t>
      </w:r>
      <w:r w:rsidR="00B9269E">
        <w:rPr>
          <w:rFonts w:hint="cs"/>
          <w:rtl/>
        </w:rPr>
        <w:t>ی</w:t>
      </w:r>
      <w:r w:rsidRPr="00B12EB5">
        <w:rPr>
          <w:rFonts w:hint="cs"/>
          <w:rtl/>
        </w:rPr>
        <w:t xml:space="preserve"> به درگاه اله</w:t>
      </w:r>
      <w:r w:rsidR="00B9269E">
        <w:rPr>
          <w:rFonts w:hint="cs"/>
          <w:rtl/>
        </w:rPr>
        <w:t>ی</w:t>
      </w:r>
      <w:r w:rsidRPr="00B12EB5">
        <w:rPr>
          <w:rFonts w:hint="cs"/>
          <w:rtl/>
        </w:rPr>
        <w:t xml:space="preserve"> معذرت م</w:t>
      </w:r>
      <w:r w:rsidR="00B9269E">
        <w:rPr>
          <w:rFonts w:hint="cs"/>
          <w:rtl/>
        </w:rPr>
        <w:t>ی</w:t>
      </w:r>
      <w:r w:rsidRPr="00B12EB5">
        <w:rPr>
          <w:rFonts w:hint="cs"/>
          <w:rtl/>
        </w:rPr>
        <w:t>خواهد که ا</w:t>
      </w:r>
      <w:r w:rsidR="00B9269E">
        <w:rPr>
          <w:rFonts w:hint="cs"/>
          <w:rtl/>
        </w:rPr>
        <w:t>ی</w:t>
      </w:r>
      <w:r w:rsidRPr="00B12EB5">
        <w:rPr>
          <w:rFonts w:hint="cs"/>
          <w:rtl/>
        </w:rPr>
        <w:t>ن همه خرافات در لاعلم</w:t>
      </w:r>
      <w:r w:rsidR="00B9269E">
        <w:rPr>
          <w:rFonts w:hint="cs"/>
          <w:rtl/>
        </w:rPr>
        <w:t>ی</w:t>
      </w:r>
      <w:r w:rsidRPr="00B12EB5">
        <w:rPr>
          <w:rFonts w:hint="cs"/>
          <w:rtl/>
        </w:rPr>
        <w:t xml:space="preserve"> و ب</w:t>
      </w:r>
      <w:r w:rsidR="00B9269E">
        <w:rPr>
          <w:rFonts w:hint="cs"/>
          <w:rtl/>
        </w:rPr>
        <w:t>ی</w:t>
      </w:r>
      <w:r w:rsidRPr="00B12EB5">
        <w:rPr>
          <w:rFonts w:hint="cs"/>
          <w:rtl/>
        </w:rPr>
        <w:t xml:space="preserve"> خبر</w:t>
      </w:r>
      <w:r w:rsidR="00B9269E">
        <w:rPr>
          <w:rFonts w:hint="cs"/>
          <w:rtl/>
        </w:rPr>
        <w:t>ی</w:t>
      </w:r>
      <w:r w:rsidRPr="00B12EB5">
        <w:rPr>
          <w:rFonts w:hint="cs"/>
          <w:rtl/>
        </w:rPr>
        <w:t xml:space="preserve"> او صورت گرفته است، او جز به توح</w:t>
      </w:r>
      <w:r w:rsidR="00B9269E">
        <w:rPr>
          <w:rFonts w:hint="cs"/>
          <w:rtl/>
        </w:rPr>
        <w:t>ی</w:t>
      </w:r>
      <w:r w:rsidRPr="00B12EB5">
        <w:rPr>
          <w:rFonts w:hint="cs"/>
          <w:rtl/>
        </w:rPr>
        <w:t>د خالص به چ</w:t>
      </w:r>
      <w:r w:rsidR="00B9269E">
        <w:rPr>
          <w:rFonts w:hint="cs"/>
          <w:rtl/>
        </w:rPr>
        <w:t>ی</w:t>
      </w:r>
      <w:r w:rsidRPr="00B12EB5">
        <w:rPr>
          <w:rFonts w:hint="cs"/>
          <w:rtl/>
        </w:rPr>
        <w:t>ز د</w:t>
      </w:r>
      <w:r w:rsidR="00B9269E">
        <w:rPr>
          <w:rFonts w:hint="cs"/>
          <w:rtl/>
        </w:rPr>
        <w:t>ی</w:t>
      </w:r>
      <w:r w:rsidRPr="00B12EB5">
        <w:rPr>
          <w:rFonts w:hint="cs"/>
          <w:rtl/>
        </w:rPr>
        <w:t>گر</w:t>
      </w:r>
      <w:r w:rsidR="00B9269E">
        <w:rPr>
          <w:rFonts w:hint="cs"/>
          <w:rtl/>
        </w:rPr>
        <w:t>ی</w:t>
      </w:r>
      <w:r w:rsidRPr="00B12EB5">
        <w:rPr>
          <w:rFonts w:hint="cs"/>
          <w:rtl/>
        </w:rPr>
        <w:t xml:space="preserve"> دعوت نداده و مأمور</w:t>
      </w:r>
      <w:r w:rsidR="00B9269E">
        <w:rPr>
          <w:rFonts w:hint="cs"/>
          <w:rtl/>
        </w:rPr>
        <w:t>ی</w:t>
      </w:r>
      <w:r w:rsidRPr="00B12EB5">
        <w:rPr>
          <w:rFonts w:hint="cs"/>
          <w:rtl/>
        </w:rPr>
        <w:t>ت ت</w:t>
      </w:r>
      <w:r w:rsidR="00B35F33">
        <w:rPr>
          <w:rFonts w:hint="cs"/>
          <w:rtl/>
        </w:rPr>
        <w:t>بل</w:t>
      </w:r>
      <w:r w:rsidR="00B9269E">
        <w:rPr>
          <w:rFonts w:hint="cs"/>
          <w:rtl/>
        </w:rPr>
        <w:t>ی</w:t>
      </w:r>
      <w:r w:rsidR="00B35F33">
        <w:rPr>
          <w:rFonts w:hint="cs"/>
          <w:rtl/>
        </w:rPr>
        <w:t>غ رسالتش را بخوب</w:t>
      </w:r>
      <w:r w:rsidR="00B9269E">
        <w:rPr>
          <w:rFonts w:hint="cs"/>
          <w:rtl/>
        </w:rPr>
        <w:t>ی</w:t>
      </w:r>
      <w:r w:rsidR="00B35F33">
        <w:rPr>
          <w:rFonts w:hint="cs"/>
          <w:rtl/>
        </w:rPr>
        <w:t xml:space="preserve"> انجام داده</w:t>
      </w:r>
      <w:r w:rsidR="00B35F33">
        <w:rPr>
          <w:rFonts w:hint="eastAsia"/>
          <w:rtl/>
        </w:rPr>
        <w:t>‌</w:t>
      </w:r>
      <w:r w:rsidRPr="00B12EB5">
        <w:rPr>
          <w:rFonts w:hint="cs"/>
          <w:rtl/>
        </w:rPr>
        <w:t>است.</w:t>
      </w:r>
    </w:p>
    <w:p w:rsidR="0079021F" w:rsidRPr="00B12EB5" w:rsidRDefault="0079021F" w:rsidP="00A442D0">
      <w:pPr>
        <w:pStyle w:val="a0"/>
        <w:rPr>
          <w:rtl/>
        </w:rPr>
      </w:pPr>
      <w:bookmarkStart w:id="27" w:name="_Toc295527457"/>
      <w:bookmarkStart w:id="28" w:name="_Toc424207112"/>
      <w:r w:rsidRPr="00B12EB5">
        <w:rPr>
          <w:rFonts w:hint="cs"/>
          <w:rtl/>
        </w:rPr>
        <w:lastRenderedPageBreak/>
        <w:t>دعوت عیسی</w:t>
      </w:r>
      <w:r w:rsidR="00676EEB" w:rsidRPr="00676EEB">
        <w:rPr>
          <w:rFonts w:cs="CTraditional Arabic" w:hint="cs"/>
          <w:bCs w:val="0"/>
          <w:rtl/>
        </w:rPr>
        <w:t>÷</w:t>
      </w:r>
      <w:bookmarkEnd w:id="27"/>
      <w:bookmarkEnd w:id="28"/>
      <w:r w:rsidRPr="00B12EB5">
        <w:rPr>
          <w:rFonts w:hint="cs"/>
          <w:rtl/>
        </w:rPr>
        <w:t xml:space="preserve">  </w:t>
      </w:r>
    </w:p>
    <w:p w:rsidR="0079021F" w:rsidRPr="00B12EB5" w:rsidRDefault="00B9269E" w:rsidP="00A442D0">
      <w:pPr>
        <w:pStyle w:val="a3"/>
        <w:rPr>
          <w:rtl/>
        </w:rPr>
      </w:pPr>
      <w:r>
        <w:rPr>
          <w:rFonts w:hint="cs"/>
          <w:rtl/>
        </w:rPr>
        <w:t>ی</w:t>
      </w:r>
      <w:r w:rsidR="0079021F" w:rsidRPr="00B12EB5">
        <w:rPr>
          <w:rFonts w:hint="cs"/>
          <w:rtl/>
        </w:rPr>
        <w:t>هود قوم</w:t>
      </w:r>
      <w:r>
        <w:rPr>
          <w:rFonts w:hint="cs"/>
          <w:rtl/>
        </w:rPr>
        <w:t>ی</w:t>
      </w:r>
      <w:r w:rsidR="0079021F" w:rsidRPr="00B12EB5">
        <w:rPr>
          <w:rFonts w:hint="cs"/>
          <w:rtl/>
        </w:rPr>
        <w:t xml:space="preserve"> بود که ر</w:t>
      </w:r>
      <w:r>
        <w:rPr>
          <w:rFonts w:hint="cs"/>
          <w:rtl/>
        </w:rPr>
        <w:t>ی</w:t>
      </w:r>
      <w:r w:rsidR="0079021F" w:rsidRPr="00B12EB5">
        <w:rPr>
          <w:rFonts w:hint="cs"/>
          <w:rtl/>
        </w:rPr>
        <w:t>شه ها</w:t>
      </w:r>
      <w:r>
        <w:rPr>
          <w:rFonts w:hint="cs"/>
          <w:rtl/>
        </w:rPr>
        <w:t>ی</w:t>
      </w:r>
      <w:r w:rsidR="0079021F" w:rsidRPr="00B12EB5">
        <w:rPr>
          <w:rFonts w:hint="cs"/>
          <w:rtl/>
        </w:rPr>
        <w:t xml:space="preserve"> ماده پرست</w:t>
      </w:r>
      <w:r>
        <w:rPr>
          <w:rFonts w:hint="cs"/>
          <w:rtl/>
        </w:rPr>
        <w:t>ی</w:t>
      </w:r>
      <w:r w:rsidR="0079021F" w:rsidRPr="00B12EB5">
        <w:rPr>
          <w:rFonts w:hint="cs"/>
          <w:rtl/>
        </w:rPr>
        <w:t xml:space="preserve"> در نهاد شان مستحکم گرد</w:t>
      </w:r>
      <w:r>
        <w:rPr>
          <w:rFonts w:hint="cs"/>
          <w:rtl/>
        </w:rPr>
        <w:t>ی</w:t>
      </w:r>
      <w:r w:rsidR="0079021F" w:rsidRPr="00B12EB5">
        <w:rPr>
          <w:rFonts w:hint="cs"/>
          <w:rtl/>
        </w:rPr>
        <w:t>ده و ارزشها</w:t>
      </w:r>
      <w:r>
        <w:rPr>
          <w:rFonts w:hint="cs"/>
          <w:rtl/>
        </w:rPr>
        <w:t>ی</w:t>
      </w:r>
      <w:r w:rsidR="0079021F" w:rsidRPr="00B12EB5">
        <w:rPr>
          <w:rFonts w:hint="cs"/>
          <w:rtl/>
        </w:rPr>
        <w:t xml:space="preserve"> انسان</w:t>
      </w:r>
      <w:r>
        <w:rPr>
          <w:rFonts w:hint="cs"/>
          <w:rtl/>
        </w:rPr>
        <w:t>ی</w:t>
      </w:r>
      <w:r w:rsidR="0079021F" w:rsidRPr="00B12EB5">
        <w:rPr>
          <w:rFonts w:hint="cs"/>
          <w:rtl/>
        </w:rPr>
        <w:t xml:space="preserve"> بساط خود را ازم</w:t>
      </w:r>
      <w:r>
        <w:rPr>
          <w:rFonts w:hint="cs"/>
          <w:rtl/>
        </w:rPr>
        <w:t>ی</w:t>
      </w:r>
      <w:r w:rsidR="0079021F" w:rsidRPr="00B12EB5">
        <w:rPr>
          <w:rFonts w:hint="cs"/>
          <w:rtl/>
        </w:rPr>
        <w:t>ان ا</w:t>
      </w:r>
      <w:r>
        <w:rPr>
          <w:rFonts w:hint="cs"/>
          <w:rtl/>
        </w:rPr>
        <w:t>ی</w:t>
      </w:r>
      <w:r w:rsidR="0079021F" w:rsidRPr="00B12EB5">
        <w:rPr>
          <w:rFonts w:hint="cs"/>
          <w:rtl/>
        </w:rPr>
        <w:t>ن قوم برچ</w:t>
      </w:r>
      <w:r>
        <w:rPr>
          <w:rFonts w:hint="cs"/>
          <w:rtl/>
        </w:rPr>
        <w:t>ی</w:t>
      </w:r>
      <w:r w:rsidR="0079021F" w:rsidRPr="00B12EB5">
        <w:rPr>
          <w:rFonts w:hint="cs"/>
          <w:rtl/>
        </w:rPr>
        <w:t>ده بود. خود خواه</w:t>
      </w:r>
      <w:r>
        <w:rPr>
          <w:rFonts w:hint="cs"/>
          <w:rtl/>
        </w:rPr>
        <w:t>ی</w:t>
      </w:r>
      <w:r w:rsidR="0079021F" w:rsidRPr="00B12EB5">
        <w:rPr>
          <w:rFonts w:hint="cs"/>
          <w:rtl/>
        </w:rPr>
        <w:t xml:space="preserve"> و کبر و غرور سراپا</w:t>
      </w:r>
      <w:r>
        <w:rPr>
          <w:rFonts w:hint="cs"/>
          <w:rtl/>
        </w:rPr>
        <w:t>ی</w:t>
      </w:r>
      <w:r w:rsidR="0079021F" w:rsidRPr="00B12EB5">
        <w:rPr>
          <w:rFonts w:hint="cs"/>
          <w:rtl/>
        </w:rPr>
        <w:t xml:space="preserve"> وجود ا</w:t>
      </w:r>
      <w:r>
        <w:rPr>
          <w:rFonts w:hint="cs"/>
          <w:rtl/>
        </w:rPr>
        <w:t>ی</w:t>
      </w:r>
      <w:r w:rsidR="0079021F" w:rsidRPr="00B12EB5">
        <w:rPr>
          <w:rFonts w:hint="cs"/>
          <w:rtl/>
        </w:rPr>
        <w:t xml:space="preserve">ن ملت را احاطه نموده بود، بناءً عیسی </w:t>
      </w:r>
      <w:r w:rsidR="00676EEB" w:rsidRPr="00676EEB">
        <w:rPr>
          <w:rFonts w:cs="CTraditional Arabic" w:hint="cs"/>
          <w:rtl/>
        </w:rPr>
        <w:t>÷</w:t>
      </w:r>
      <w:r w:rsidR="0079021F" w:rsidRPr="00B12EB5">
        <w:rPr>
          <w:rFonts w:hint="cs"/>
          <w:rtl/>
        </w:rPr>
        <w:t xml:space="preserve"> بسو</w:t>
      </w:r>
      <w:r>
        <w:rPr>
          <w:rFonts w:hint="cs"/>
          <w:rtl/>
        </w:rPr>
        <w:t>ی</w:t>
      </w:r>
      <w:r w:rsidR="0079021F" w:rsidRPr="00B12EB5">
        <w:rPr>
          <w:rFonts w:hint="cs"/>
          <w:rtl/>
        </w:rPr>
        <w:t xml:space="preserve"> ا</w:t>
      </w:r>
      <w:r>
        <w:rPr>
          <w:rFonts w:hint="cs"/>
          <w:rtl/>
        </w:rPr>
        <w:t>ی</w:t>
      </w:r>
      <w:r w:rsidR="0079021F" w:rsidRPr="00B12EB5">
        <w:rPr>
          <w:rFonts w:hint="cs"/>
          <w:rtl/>
        </w:rPr>
        <w:t xml:space="preserve">ن قوم به صفت </w:t>
      </w:r>
      <w:r>
        <w:rPr>
          <w:rFonts w:hint="cs"/>
          <w:rtl/>
        </w:rPr>
        <w:t>ی</w:t>
      </w:r>
      <w:r w:rsidR="0079021F" w:rsidRPr="00B12EB5">
        <w:rPr>
          <w:rFonts w:hint="cs"/>
          <w:rtl/>
        </w:rPr>
        <w:t>ک طب</w:t>
      </w:r>
      <w:r>
        <w:rPr>
          <w:rFonts w:hint="cs"/>
          <w:rtl/>
        </w:rPr>
        <w:t>ی</w:t>
      </w:r>
      <w:r w:rsidR="0079021F" w:rsidRPr="00B12EB5">
        <w:rPr>
          <w:rFonts w:hint="cs"/>
          <w:rtl/>
        </w:rPr>
        <w:t>ب روح</w:t>
      </w:r>
      <w:r>
        <w:rPr>
          <w:rFonts w:hint="cs"/>
          <w:rtl/>
        </w:rPr>
        <w:t>ی</w:t>
      </w:r>
      <w:r w:rsidR="0079021F" w:rsidRPr="00B12EB5">
        <w:rPr>
          <w:rFonts w:hint="cs"/>
          <w:rtl/>
        </w:rPr>
        <w:t xml:space="preserve"> فرستاده شد. دعوت عیسی </w:t>
      </w:r>
      <w:r w:rsidR="00676EEB" w:rsidRPr="00676EEB">
        <w:rPr>
          <w:rFonts w:cs="CTraditional Arabic" w:hint="cs"/>
          <w:rtl/>
        </w:rPr>
        <w:t>÷</w:t>
      </w:r>
      <w:r w:rsidR="0079021F" w:rsidRPr="00B12EB5">
        <w:rPr>
          <w:rFonts w:hint="cs"/>
          <w:rtl/>
        </w:rPr>
        <w:t xml:space="preserve"> بر مبنا</w:t>
      </w:r>
      <w:r>
        <w:rPr>
          <w:rFonts w:hint="cs"/>
          <w:rtl/>
        </w:rPr>
        <w:t>ی</w:t>
      </w:r>
      <w:r w:rsidR="0079021F" w:rsidRPr="00B12EB5">
        <w:rPr>
          <w:rFonts w:hint="cs"/>
          <w:rtl/>
        </w:rPr>
        <w:t xml:space="preserve"> نف</w:t>
      </w:r>
      <w:r>
        <w:rPr>
          <w:rFonts w:hint="cs"/>
          <w:rtl/>
        </w:rPr>
        <w:t>ی</w:t>
      </w:r>
      <w:r w:rsidR="0079021F" w:rsidRPr="00B12EB5">
        <w:rPr>
          <w:rFonts w:hint="cs"/>
          <w:rtl/>
        </w:rPr>
        <w:t xml:space="preserve"> واسطه م</w:t>
      </w:r>
      <w:r>
        <w:rPr>
          <w:rFonts w:hint="cs"/>
          <w:rtl/>
        </w:rPr>
        <w:t>ی</w:t>
      </w:r>
      <w:r w:rsidR="0079021F" w:rsidRPr="00B12EB5">
        <w:rPr>
          <w:rFonts w:hint="cs"/>
          <w:rtl/>
        </w:rPr>
        <w:t>ان خالق و مخلوق، عابد و معبود بود، و ا</w:t>
      </w:r>
      <w:r>
        <w:rPr>
          <w:rFonts w:hint="cs"/>
          <w:rtl/>
        </w:rPr>
        <w:t>ی</w:t>
      </w:r>
      <w:r w:rsidR="0079021F" w:rsidRPr="00B12EB5">
        <w:rPr>
          <w:rFonts w:hint="cs"/>
          <w:rtl/>
        </w:rPr>
        <w:t>نکه انسان در بندگ</w:t>
      </w:r>
      <w:r>
        <w:rPr>
          <w:rFonts w:hint="cs"/>
          <w:rtl/>
        </w:rPr>
        <w:t>ی</w:t>
      </w:r>
      <w:r w:rsidR="0079021F" w:rsidRPr="00B12EB5">
        <w:rPr>
          <w:rFonts w:hint="cs"/>
          <w:rtl/>
        </w:rPr>
        <w:t>ش ن</w:t>
      </w:r>
      <w:r>
        <w:rPr>
          <w:rFonts w:hint="cs"/>
          <w:rtl/>
        </w:rPr>
        <w:t>ی</w:t>
      </w:r>
      <w:r w:rsidR="0079021F" w:rsidRPr="00B12EB5">
        <w:rPr>
          <w:rFonts w:hint="cs"/>
          <w:rtl/>
        </w:rPr>
        <w:t>از به وساطت کاهن و کش</w:t>
      </w:r>
      <w:r>
        <w:rPr>
          <w:rFonts w:hint="cs"/>
          <w:rtl/>
        </w:rPr>
        <w:t>ی</w:t>
      </w:r>
      <w:r w:rsidR="0079021F" w:rsidRPr="00B12EB5">
        <w:rPr>
          <w:rFonts w:hint="cs"/>
          <w:rtl/>
        </w:rPr>
        <w:t>ش ندارد. ا</w:t>
      </w:r>
      <w:r>
        <w:rPr>
          <w:rFonts w:hint="cs"/>
          <w:rtl/>
        </w:rPr>
        <w:t>ی</w:t>
      </w:r>
      <w:r w:rsidR="0079021F" w:rsidRPr="00B12EB5">
        <w:rPr>
          <w:rFonts w:hint="cs"/>
          <w:rtl/>
        </w:rPr>
        <w:t>شان بخاطر تجد</w:t>
      </w:r>
      <w:r>
        <w:rPr>
          <w:rFonts w:hint="cs"/>
          <w:rtl/>
        </w:rPr>
        <w:t>ی</w:t>
      </w:r>
      <w:r w:rsidR="0079021F" w:rsidRPr="00B12EB5">
        <w:rPr>
          <w:rFonts w:hint="cs"/>
          <w:rtl/>
        </w:rPr>
        <w:t>د و اح</w:t>
      </w:r>
      <w:r>
        <w:rPr>
          <w:rFonts w:hint="cs"/>
          <w:rtl/>
        </w:rPr>
        <w:t>ی</w:t>
      </w:r>
      <w:r w:rsidR="0079021F" w:rsidRPr="00B12EB5">
        <w:rPr>
          <w:rFonts w:hint="cs"/>
          <w:rtl/>
        </w:rPr>
        <w:t>ا</w:t>
      </w:r>
      <w:r>
        <w:rPr>
          <w:rFonts w:hint="cs"/>
          <w:rtl/>
        </w:rPr>
        <w:t>ی</w:t>
      </w:r>
      <w:r w:rsidR="0079021F" w:rsidRPr="00B12EB5">
        <w:rPr>
          <w:rFonts w:hint="cs"/>
          <w:rtl/>
        </w:rPr>
        <w:t xml:space="preserve"> ارزشها</w:t>
      </w:r>
      <w:r>
        <w:rPr>
          <w:rFonts w:hint="cs"/>
          <w:rtl/>
        </w:rPr>
        <w:t>ی</w:t>
      </w:r>
      <w:r w:rsidR="0079021F" w:rsidRPr="00B12EB5">
        <w:rPr>
          <w:rFonts w:hint="cs"/>
          <w:rtl/>
        </w:rPr>
        <w:t xml:space="preserve"> اخلاق</w:t>
      </w:r>
      <w:r>
        <w:rPr>
          <w:rFonts w:hint="cs"/>
          <w:rtl/>
        </w:rPr>
        <w:t>ی</w:t>
      </w:r>
      <w:r w:rsidR="0079021F" w:rsidRPr="00B12EB5">
        <w:rPr>
          <w:rFonts w:hint="cs"/>
          <w:rtl/>
        </w:rPr>
        <w:t xml:space="preserve"> و انسان</w:t>
      </w:r>
      <w:r>
        <w:rPr>
          <w:rFonts w:hint="cs"/>
          <w:rtl/>
        </w:rPr>
        <w:t>ی</w:t>
      </w:r>
      <w:r w:rsidR="0079021F" w:rsidRPr="00B12EB5">
        <w:rPr>
          <w:rFonts w:hint="cs"/>
          <w:rtl/>
        </w:rPr>
        <w:t>، مردم را به زهد، و تسامح، ا</w:t>
      </w:r>
      <w:r>
        <w:rPr>
          <w:rFonts w:hint="cs"/>
          <w:rtl/>
        </w:rPr>
        <w:t>ی</w:t>
      </w:r>
      <w:r w:rsidR="0079021F" w:rsidRPr="00B12EB5">
        <w:rPr>
          <w:rFonts w:hint="cs"/>
          <w:rtl/>
        </w:rPr>
        <w:t>ثار و خودگذر</w:t>
      </w:r>
      <w:r>
        <w:rPr>
          <w:rFonts w:hint="cs"/>
          <w:rtl/>
        </w:rPr>
        <w:t>ی</w:t>
      </w:r>
      <w:r w:rsidR="0079021F" w:rsidRPr="00B12EB5">
        <w:rPr>
          <w:rFonts w:hint="cs"/>
          <w:rtl/>
        </w:rPr>
        <w:t xml:space="preserve">، و فرو بردن خشم و غضب، دعوت </w:t>
      </w:r>
      <w:r w:rsidR="00B35F33">
        <w:rPr>
          <w:rFonts w:hint="cs"/>
          <w:rtl/>
        </w:rPr>
        <w:t>م</w:t>
      </w:r>
      <w:r>
        <w:rPr>
          <w:rFonts w:hint="cs"/>
          <w:rtl/>
        </w:rPr>
        <w:t>ی</w:t>
      </w:r>
      <w:r w:rsidR="00B35F33">
        <w:rPr>
          <w:rFonts w:hint="cs"/>
          <w:rtl/>
        </w:rPr>
        <w:t>‌داد</w:t>
      </w:r>
      <w:r w:rsidR="0079021F" w:rsidRPr="00B12EB5">
        <w:rPr>
          <w:rFonts w:hint="cs"/>
          <w:rtl/>
        </w:rPr>
        <w:t>، و بسو</w:t>
      </w:r>
      <w:r>
        <w:rPr>
          <w:rFonts w:hint="cs"/>
          <w:rtl/>
        </w:rPr>
        <w:t>ی</w:t>
      </w:r>
      <w:r w:rsidR="0079021F" w:rsidRPr="00B12EB5">
        <w:rPr>
          <w:rFonts w:hint="cs"/>
          <w:rtl/>
        </w:rPr>
        <w:t xml:space="preserve"> ا</w:t>
      </w:r>
      <w:r>
        <w:rPr>
          <w:rFonts w:hint="cs"/>
          <w:rtl/>
        </w:rPr>
        <w:t>ی</w:t>
      </w:r>
      <w:r w:rsidR="0079021F" w:rsidRPr="00B12EB5">
        <w:rPr>
          <w:rFonts w:hint="cs"/>
          <w:rtl/>
        </w:rPr>
        <w:t>مان به روز آخرت ترغ</w:t>
      </w:r>
      <w:r>
        <w:rPr>
          <w:rFonts w:hint="cs"/>
          <w:rtl/>
        </w:rPr>
        <w:t>ی</w:t>
      </w:r>
      <w:r w:rsidR="0079021F" w:rsidRPr="00B12EB5">
        <w:rPr>
          <w:rFonts w:hint="cs"/>
          <w:rtl/>
        </w:rPr>
        <w:t>ب م</w:t>
      </w:r>
      <w:r>
        <w:rPr>
          <w:rFonts w:hint="cs"/>
          <w:rtl/>
        </w:rPr>
        <w:t>ی</w:t>
      </w:r>
      <w:r w:rsidR="0079021F" w:rsidRPr="00B12EB5">
        <w:rPr>
          <w:rFonts w:hint="cs"/>
          <w:rtl/>
        </w:rPr>
        <w:t>نمود. هدف زندگ</w:t>
      </w:r>
      <w:r>
        <w:rPr>
          <w:rFonts w:hint="cs"/>
          <w:rtl/>
        </w:rPr>
        <w:t>ی</w:t>
      </w:r>
      <w:r w:rsidR="0079021F" w:rsidRPr="00B12EB5">
        <w:rPr>
          <w:rFonts w:hint="cs"/>
          <w:rtl/>
        </w:rPr>
        <w:t xml:space="preserve"> انسان را در دن</w:t>
      </w:r>
      <w:r>
        <w:rPr>
          <w:rFonts w:hint="cs"/>
          <w:rtl/>
        </w:rPr>
        <w:t>ی</w:t>
      </w:r>
      <w:r w:rsidR="0079021F" w:rsidRPr="00B12EB5">
        <w:rPr>
          <w:rFonts w:hint="cs"/>
          <w:rtl/>
        </w:rPr>
        <w:t>ا حصول زندگ</w:t>
      </w:r>
      <w:r>
        <w:rPr>
          <w:rFonts w:hint="cs"/>
          <w:rtl/>
        </w:rPr>
        <w:t>ی</w:t>
      </w:r>
      <w:r w:rsidR="0079021F" w:rsidRPr="00B12EB5">
        <w:rPr>
          <w:rFonts w:hint="cs"/>
          <w:rtl/>
        </w:rPr>
        <w:t xml:space="preserve"> آخرت </w:t>
      </w:r>
      <w:r w:rsidR="00B35F33">
        <w:rPr>
          <w:rFonts w:hint="cs"/>
          <w:rtl/>
        </w:rPr>
        <w:t>م</w:t>
      </w:r>
      <w:r>
        <w:rPr>
          <w:rFonts w:hint="cs"/>
          <w:rtl/>
        </w:rPr>
        <w:t>ی</w:t>
      </w:r>
      <w:r w:rsidR="00B35F33">
        <w:rPr>
          <w:rFonts w:hint="cs"/>
          <w:rtl/>
        </w:rPr>
        <w:t>‌دا</w:t>
      </w:r>
      <w:r w:rsidR="0079021F" w:rsidRPr="00B12EB5">
        <w:rPr>
          <w:rFonts w:hint="cs"/>
          <w:rtl/>
        </w:rPr>
        <w:t>نست، ز</w:t>
      </w:r>
      <w:r>
        <w:rPr>
          <w:rFonts w:hint="cs"/>
          <w:rtl/>
        </w:rPr>
        <w:t>ی</w:t>
      </w:r>
      <w:r w:rsidR="0079021F" w:rsidRPr="00B12EB5">
        <w:rPr>
          <w:rFonts w:hint="cs"/>
          <w:rtl/>
        </w:rPr>
        <w:t>را ا</w:t>
      </w:r>
      <w:r>
        <w:rPr>
          <w:rFonts w:hint="cs"/>
          <w:rtl/>
        </w:rPr>
        <w:t>ی</w:t>
      </w:r>
      <w:r w:rsidR="0079021F" w:rsidRPr="00B12EB5">
        <w:rPr>
          <w:rFonts w:hint="cs"/>
          <w:rtl/>
        </w:rPr>
        <w:t xml:space="preserve">شان به صفت </w:t>
      </w:r>
      <w:r>
        <w:rPr>
          <w:rFonts w:hint="cs"/>
          <w:rtl/>
        </w:rPr>
        <w:t>ی</w:t>
      </w:r>
      <w:r w:rsidR="0079021F" w:rsidRPr="00B12EB5">
        <w:rPr>
          <w:rFonts w:hint="cs"/>
          <w:rtl/>
        </w:rPr>
        <w:t>ک پ</w:t>
      </w:r>
      <w:r>
        <w:rPr>
          <w:rFonts w:hint="cs"/>
          <w:rtl/>
        </w:rPr>
        <w:t>ی</w:t>
      </w:r>
      <w:r w:rsidR="0079021F" w:rsidRPr="00B12EB5">
        <w:rPr>
          <w:rFonts w:hint="cs"/>
          <w:rtl/>
        </w:rPr>
        <w:t>امبر ا</w:t>
      </w:r>
      <w:r>
        <w:rPr>
          <w:rFonts w:hint="cs"/>
          <w:rtl/>
        </w:rPr>
        <w:t>ی</w:t>
      </w:r>
      <w:r w:rsidR="0079021F" w:rsidRPr="00B12EB5">
        <w:rPr>
          <w:rFonts w:hint="cs"/>
          <w:rtl/>
        </w:rPr>
        <w:t>ن حق</w:t>
      </w:r>
      <w:r>
        <w:rPr>
          <w:rFonts w:hint="cs"/>
          <w:rtl/>
        </w:rPr>
        <w:t>ی</w:t>
      </w:r>
      <w:r w:rsidR="0079021F" w:rsidRPr="00B12EB5">
        <w:rPr>
          <w:rFonts w:hint="cs"/>
          <w:rtl/>
        </w:rPr>
        <w:t>قت را م</w:t>
      </w:r>
      <w:r>
        <w:rPr>
          <w:rFonts w:hint="cs"/>
          <w:rtl/>
        </w:rPr>
        <w:t>ی</w:t>
      </w:r>
      <w:r w:rsidR="0079021F" w:rsidRPr="00B12EB5">
        <w:rPr>
          <w:rFonts w:hint="cs"/>
          <w:rtl/>
        </w:rPr>
        <w:t>‌خواستند برا</w:t>
      </w:r>
      <w:r>
        <w:rPr>
          <w:rFonts w:hint="cs"/>
          <w:rtl/>
        </w:rPr>
        <w:t>ی</w:t>
      </w:r>
      <w:r w:rsidR="0079021F" w:rsidRPr="00B12EB5">
        <w:rPr>
          <w:rFonts w:hint="cs"/>
          <w:rtl/>
        </w:rPr>
        <w:t xml:space="preserve"> مردم معرف</w:t>
      </w:r>
      <w:r>
        <w:rPr>
          <w:rFonts w:hint="cs"/>
          <w:rtl/>
        </w:rPr>
        <w:t>ی</w:t>
      </w:r>
      <w:r w:rsidR="0079021F" w:rsidRPr="00B12EB5">
        <w:rPr>
          <w:rFonts w:hint="cs"/>
          <w:rtl/>
        </w:rPr>
        <w:t xml:space="preserve"> کنند که دن</w:t>
      </w:r>
      <w:r>
        <w:rPr>
          <w:rFonts w:hint="cs"/>
          <w:rtl/>
        </w:rPr>
        <w:t>ی</w:t>
      </w:r>
      <w:r w:rsidR="0079021F" w:rsidRPr="00B12EB5">
        <w:rPr>
          <w:rFonts w:hint="cs"/>
          <w:rtl/>
        </w:rPr>
        <w:t>ا راه</w:t>
      </w:r>
      <w:r>
        <w:rPr>
          <w:rFonts w:hint="cs"/>
          <w:rtl/>
        </w:rPr>
        <w:t>ی</w:t>
      </w:r>
      <w:r w:rsidR="0079021F" w:rsidRPr="00B12EB5">
        <w:rPr>
          <w:rFonts w:hint="cs"/>
          <w:rtl/>
        </w:rPr>
        <w:t xml:space="preserve"> است که غا</w:t>
      </w:r>
      <w:r>
        <w:rPr>
          <w:rFonts w:hint="cs"/>
          <w:rtl/>
        </w:rPr>
        <w:t>ی</w:t>
      </w:r>
      <w:r w:rsidR="0079021F" w:rsidRPr="00B12EB5">
        <w:rPr>
          <w:rFonts w:hint="cs"/>
          <w:rtl/>
        </w:rPr>
        <w:t>ت آن آخرت است، و بدا</w:t>
      </w:r>
      <w:r>
        <w:rPr>
          <w:rFonts w:hint="cs"/>
          <w:rtl/>
        </w:rPr>
        <w:t>ی</w:t>
      </w:r>
      <w:r w:rsidR="0079021F" w:rsidRPr="00B12EB5">
        <w:rPr>
          <w:rFonts w:hint="cs"/>
          <w:rtl/>
        </w:rPr>
        <w:t>ت</w:t>
      </w:r>
      <w:r>
        <w:rPr>
          <w:rFonts w:hint="cs"/>
          <w:rtl/>
        </w:rPr>
        <w:t>ی</w:t>
      </w:r>
      <w:r w:rsidR="0079021F" w:rsidRPr="00B12EB5">
        <w:rPr>
          <w:rFonts w:hint="cs"/>
          <w:rtl/>
        </w:rPr>
        <w:t xml:space="preserve"> است که نها</w:t>
      </w:r>
      <w:r>
        <w:rPr>
          <w:rFonts w:hint="cs"/>
          <w:rtl/>
        </w:rPr>
        <w:t>ی</w:t>
      </w:r>
      <w:r w:rsidR="0079021F" w:rsidRPr="00B12EB5">
        <w:rPr>
          <w:rFonts w:hint="cs"/>
          <w:rtl/>
        </w:rPr>
        <w:t>ت آن همانا زندگ</w:t>
      </w:r>
      <w:r>
        <w:rPr>
          <w:rFonts w:hint="cs"/>
          <w:rtl/>
        </w:rPr>
        <w:t>ی</w:t>
      </w:r>
      <w:r w:rsidR="0079021F" w:rsidRPr="00B12EB5">
        <w:rPr>
          <w:rFonts w:hint="cs"/>
          <w:rtl/>
        </w:rPr>
        <w:t xml:space="preserve"> جاو</w:t>
      </w:r>
      <w:r>
        <w:rPr>
          <w:rFonts w:hint="cs"/>
          <w:rtl/>
        </w:rPr>
        <w:t>ی</w:t>
      </w:r>
      <w:r w:rsidR="0079021F" w:rsidRPr="00B12EB5">
        <w:rPr>
          <w:rFonts w:hint="cs"/>
          <w:rtl/>
        </w:rPr>
        <w:t>دانه است</w:t>
      </w:r>
      <w:r w:rsidR="0079021F" w:rsidRPr="00B35F33">
        <w:rPr>
          <w:rFonts w:hint="cs"/>
          <w:vertAlign w:val="superscript"/>
          <w:rtl/>
        </w:rPr>
        <w:t>(</w:t>
      </w:r>
      <w:r w:rsidR="0079021F" w:rsidRPr="00B35F33">
        <w:rPr>
          <w:rStyle w:val="FootnoteReference"/>
          <w:rtl/>
        </w:rPr>
        <w:footnoteReference w:id="1"/>
      </w:r>
      <w:r w:rsidR="0079021F" w:rsidRPr="00B35F33">
        <w:rPr>
          <w:rFonts w:hint="cs"/>
          <w:vertAlign w:val="superscript"/>
          <w:rtl/>
        </w:rPr>
        <w:t>)</w:t>
      </w:r>
      <w:r w:rsidR="0079021F" w:rsidRPr="00B12EB5">
        <w:rPr>
          <w:rFonts w:hint="cs"/>
          <w:rtl/>
        </w:rPr>
        <w:t>.</w:t>
      </w:r>
    </w:p>
    <w:p w:rsidR="0079021F" w:rsidRDefault="0079021F" w:rsidP="00EC5AFE">
      <w:pPr>
        <w:pStyle w:val="a3"/>
        <w:rPr>
          <w:rtl/>
        </w:rPr>
      </w:pPr>
      <w:r w:rsidRPr="00B12EB5">
        <w:rPr>
          <w:rFonts w:hint="cs"/>
          <w:rtl/>
        </w:rPr>
        <w:t>اما ا</w:t>
      </w:r>
      <w:r w:rsidR="00B9269E">
        <w:rPr>
          <w:rFonts w:hint="cs"/>
          <w:rtl/>
        </w:rPr>
        <w:t>ی</w:t>
      </w:r>
      <w:r w:rsidRPr="00B12EB5">
        <w:rPr>
          <w:rFonts w:hint="cs"/>
          <w:rtl/>
        </w:rPr>
        <w:t>ن دعوت پاک و ب</w:t>
      </w:r>
      <w:r w:rsidR="00B9269E">
        <w:rPr>
          <w:rFonts w:hint="cs"/>
          <w:rtl/>
        </w:rPr>
        <w:t>ی</w:t>
      </w:r>
      <w:r w:rsidRPr="00B12EB5">
        <w:rPr>
          <w:rFonts w:hint="cs"/>
          <w:rtl/>
        </w:rPr>
        <w:t xml:space="preserve"> آلا</w:t>
      </w:r>
      <w:r w:rsidR="00B9269E">
        <w:rPr>
          <w:rFonts w:hint="cs"/>
          <w:rtl/>
        </w:rPr>
        <w:t>ی</w:t>
      </w:r>
      <w:r w:rsidRPr="00B12EB5">
        <w:rPr>
          <w:rFonts w:hint="cs"/>
          <w:rtl/>
        </w:rPr>
        <w:t>ش به زودتر</w:t>
      </w:r>
      <w:r w:rsidR="00B9269E">
        <w:rPr>
          <w:rFonts w:hint="cs"/>
          <w:rtl/>
        </w:rPr>
        <w:t>ی</w:t>
      </w:r>
      <w:r w:rsidRPr="00B12EB5">
        <w:rPr>
          <w:rFonts w:hint="cs"/>
          <w:rtl/>
        </w:rPr>
        <w:t xml:space="preserve">ن فرصت بعد از بلند شدن عیسی </w:t>
      </w:r>
      <w:r w:rsidR="00676EEB" w:rsidRPr="00676EEB">
        <w:rPr>
          <w:rFonts w:cs="CTraditional Arabic" w:hint="cs"/>
          <w:rtl/>
        </w:rPr>
        <w:t>÷</w:t>
      </w:r>
      <w:r w:rsidRPr="00B12EB5">
        <w:rPr>
          <w:rFonts w:hint="cs"/>
          <w:rtl/>
        </w:rPr>
        <w:t xml:space="preserve"> به آسمان، از سو</w:t>
      </w:r>
      <w:r w:rsidR="00B9269E">
        <w:rPr>
          <w:rFonts w:hint="cs"/>
          <w:rtl/>
        </w:rPr>
        <w:t>ی</w:t>
      </w:r>
      <w:r w:rsidRPr="00B12EB5">
        <w:rPr>
          <w:rFonts w:hint="cs"/>
          <w:rtl/>
        </w:rPr>
        <w:t xml:space="preserve"> دشمنان دستخوش تحر</w:t>
      </w:r>
      <w:r w:rsidR="00B9269E">
        <w:rPr>
          <w:rFonts w:hint="cs"/>
          <w:rtl/>
        </w:rPr>
        <w:t>ی</w:t>
      </w:r>
      <w:r w:rsidRPr="00B12EB5">
        <w:rPr>
          <w:rFonts w:hint="cs"/>
          <w:rtl/>
        </w:rPr>
        <w:t>ف و تبد</w:t>
      </w:r>
      <w:r w:rsidR="00B9269E">
        <w:rPr>
          <w:rFonts w:hint="cs"/>
          <w:rtl/>
        </w:rPr>
        <w:t>ی</w:t>
      </w:r>
      <w:r w:rsidRPr="00B12EB5">
        <w:rPr>
          <w:rFonts w:hint="cs"/>
          <w:rtl/>
        </w:rPr>
        <w:t>ل شد. و کتاب آسمان</w:t>
      </w:r>
      <w:r w:rsidR="00B9269E">
        <w:rPr>
          <w:rFonts w:hint="cs"/>
          <w:rtl/>
        </w:rPr>
        <w:t>ی</w:t>
      </w:r>
      <w:r w:rsidRPr="00B12EB5">
        <w:rPr>
          <w:rFonts w:hint="cs"/>
          <w:rtl/>
        </w:rPr>
        <w:t xml:space="preserve"> که با خود آورده بود، نابود گرد</w:t>
      </w:r>
      <w:r w:rsidR="00B9269E">
        <w:rPr>
          <w:rFonts w:hint="cs"/>
          <w:rtl/>
        </w:rPr>
        <w:t>ی</w:t>
      </w:r>
      <w:r w:rsidRPr="00B12EB5">
        <w:rPr>
          <w:rFonts w:hint="cs"/>
          <w:rtl/>
        </w:rPr>
        <w:t>د و د</w:t>
      </w:r>
      <w:r w:rsidR="00B9269E">
        <w:rPr>
          <w:rFonts w:hint="cs"/>
          <w:rtl/>
        </w:rPr>
        <w:t>ی</w:t>
      </w:r>
      <w:r w:rsidRPr="00B12EB5">
        <w:rPr>
          <w:rFonts w:hint="cs"/>
          <w:rtl/>
        </w:rPr>
        <w:t>انت ب</w:t>
      </w:r>
      <w:r w:rsidR="00B9269E">
        <w:rPr>
          <w:rFonts w:hint="cs"/>
          <w:rtl/>
        </w:rPr>
        <w:t>ی</w:t>
      </w:r>
      <w:r w:rsidRPr="00B12EB5">
        <w:rPr>
          <w:rFonts w:hint="cs"/>
          <w:rtl/>
        </w:rPr>
        <w:t>ضاء ع</w:t>
      </w:r>
      <w:r w:rsidR="00B9269E">
        <w:rPr>
          <w:rFonts w:hint="cs"/>
          <w:rtl/>
        </w:rPr>
        <w:t>ی</w:t>
      </w:r>
      <w:r w:rsidRPr="00B12EB5">
        <w:rPr>
          <w:rFonts w:hint="cs"/>
          <w:rtl/>
        </w:rPr>
        <w:t>سو</w:t>
      </w:r>
      <w:r w:rsidR="00B9269E">
        <w:rPr>
          <w:rFonts w:hint="cs"/>
          <w:rtl/>
        </w:rPr>
        <w:t>ی</w:t>
      </w:r>
      <w:r w:rsidRPr="00B12EB5">
        <w:rPr>
          <w:rFonts w:hint="cs"/>
          <w:rtl/>
        </w:rPr>
        <w:t xml:space="preserve"> به </w:t>
      </w:r>
      <w:r w:rsidR="00B9269E">
        <w:rPr>
          <w:rFonts w:hint="cs"/>
          <w:rtl/>
        </w:rPr>
        <w:t>ی</w:t>
      </w:r>
      <w:r w:rsidR="00B35F33">
        <w:rPr>
          <w:rFonts w:hint="cs"/>
          <w:rtl/>
        </w:rPr>
        <w:t>ک د</w:t>
      </w:r>
      <w:r w:rsidR="00B9269E">
        <w:rPr>
          <w:rFonts w:hint="cs"/>
          <w:rtl/>
        </w:rPr>
        <w:t>ی</w:t>
      </w:r>
      <w:r w:rsidR="00B35F33">
        <w:rPr>
          <w:rFonts w:hint="cs"/>
          <w:rtl/>
        </w:rPr>
        <w:t>ن خراف</w:t>
      </w:r>
      <w:r w:rsidR="00B9269E">
        <w:rPr>
          <w:rFonts w:hint="cs"/>
          <w:rtl/>
        </w:rPr>
        <w:t>ی</w:t>
      </w:r>
      <w:r w:rsidR="00B35F33">
        <w:rPr>
          <w:rFonts w:hint="cs"/>
          <w:rtl/>
        </w:rPr>
        <w:t xml:space="preserve"> و پوس</w:t>
      </w:r>
      <w:r w:rsidR="00B9269E">
        <w:rPr>
          <w:rFonts w:hint="cs"/>
          <w:rtl/>
        </w:rPr>
        <w:t>ی</w:t>
      </w:r>
      <w:r w:rsidR="00B35F33">
        <w:rPr>
          <w:rFonts w:hint="cs"/>
          <w:rtl/>
        </w:rPr>
        <w:t>ده و زنگ زده</w:t>
      </w:r>
      <w:r w:rsidR="00B35F33">
        <w:rPr>
          <w:rFonts w:hint="eastAsia"/>
          <w:rtl/>
        </w:rPr>
        <w:t>‌</w:t>
      </w:r>
      <w:r w:rsidRPr="00B12EB5">
        <w:rPr>
          <w:rFonts w:hint="cs"/>
          <w:rtl/>
        </w:rPr>
        <w:t>ا</w:t>
      </w:r>
      <w:r w:rsidR="00B9269E">
        <w:rPr>
          <w:rFonts w:hint="cs"/>
          <w:rtl/>
        </w:rPr>
        <w:t>ی</w:t>
      </w:r>
      <w:r w:rsidRPr="00B12EB5">
        <w:rPr>
          <w:rFonts w:hint="cs"/>
          <w:rtl/>
        </w:rPr>
        <w:t xml:space="preserve"> مبدل شد که در آن، س</w:t>
      </w:r>
      <w:r w:rsidR="00B9269E">
        <w:rPr>
          <w:rFonts w:hint="cs"/>
          <w:rtl/>
        </w:rPr>
        <w:t>ی</w:t>
      </w:r>
      <w:r w:rsidRPr="00B12EB5">
        <w:rPr>
          <w:rFonts w:hint="cs"/>
          <w:rtl/>
        </w:rPr>
        <w:t>اه</w:t>
      </w:r>
      <w:r w:rsidR="00B9269E">
        <w:rPr>
          <w:rFonts w:hint="cs"/>
          <w:rtl/>
        </w:rPr>
        <w:t>ی</w:t>
      </w:r>
      <w:r w:rsidRPr="00B12EB5">
        <w:rPr>
          <w:rFonts w:hint="cs"/>
          <w:rtl/>
        </w:rPr>
        <w:t xml:space="preserve"> جا</w:t>
      </w:r>
      <w:r w:rsidR="00B9269E">
        <w:rPr>
          <w:rFonts w:hint="cs"/>
          <w:rtl/>
        </w:rPr>
        <w:t>ی</w:t>
      </w:r>
      <w:r w:rsidRPr="00B12EB5">
        <w:rPr>
          <w:rFonts w:hint="cs"/>
          <w:rtl/>
        </w:rPr>
        <w:t>گاه سف</w:t>
      </w:r>
      <w:r w:rsidR="00B9269E">
        <w:rPr>
          <w:rFonts w:hint="cs"/>
          <w:rtl/>
        </w:rPr>
        <w:t>ی</w:t>
      </w:r>
      <w:r w:rsidRPr="00B12EB5">
        <w:rPr>
          <w:rFonts w:hint="cs"/>
          <w:rtl/>
        </w:rPr>
        <w:t>د</w:t>
      </w:r>
      <w:r w:rsidR="00B9269E">
        <w:rPr>
          <w:rFonts w:hint="cs"/>
          <w:rtl/>
        </w:rPr>
        <w:t>ی</w:t>
      </w:r>
      <w:r w:rsidRPr="00B12EB5">
        <w:rPr>
          <w:rFonts w:hint="cs"/>
          <w:rtl/>
        </w:rPr>
        <w:t xml:space="preserve"> را، و باطل جا</w:t>
      </w:r>
      <w:r w:rsidR="00B9269E">
        <w:rPr>
          <w:rFonts w:hint="cs"/>
          <w:rtl/>
        </w:rPr>
        <w:t>ی</w:t>
      </w:r>
      <w:r w:rsidRPr="00B12EB5">
        <w:rPr>
          <w:rFonts w:hint="cs"/>
          <w:rtl/>
        </w:rPr>
        <w:t>گاه حق را گرفت. حق در اذهان مس</w:t>
      </w:r>
      <w:r w:rsidR="00B9269E">
        <w:rPr>
          <w:rFonts w:hint="cs"/>
          <w:rtl/>
        </w:rPr>
        <w:t>ی</w:t>
      </w:r>
      <w:r w:rsidRPr="00B12EB5">
        <w:rPr>
          <w:rFonts w:hint="cs"/>
          <w:rtl/>
        </w:rPr>
        <w:t>ح</w:t>
      </w:r>
      <w:r w:rsidR="00B9269E">
        <w:rPr>
          <w:rFonts w:hint="cs"/>
          <w:rtl/>
        </w:rPr>
        <w:t>ی</w:t>
      </w:r>
      <w:r w:rsidRPr="00B12EB5">
        <w:rPr>
          <w:rFonts w:hint="cs"/>
          <w:rtl/>
        </w:rPr>
        <w:t>ان وارونه و باطل جلوه نمود و باطل را حق پنداشته راه</w:t>
      </w:r>
      <w:r w:rsidR="00B9269E">
        <w:rPr>
          <w:rFonts w:hint="cs"/>
          <w:rtl/>
        </w:rPr>
        <w:t>ی</w:t>
      </w:r>
      <w:r w:rsidRPr="00B12EB5">
        <w:rPr>
          <w:rFonts w:hint="cs"/>
          <w:rtl/>
        </w:rPr>
        <w:t xml:space="preserve"> را که به سراب منته</w:t>
      </w:r>
      <w:r w:rsidR="00B9269E">
        <w:rPr>
          <w:rFonts w:hint="cs"/>
          <w:rtl/>
        </w:rPr>
        <w:t>ی</w:t>
      </w:r>
      <w:r w:rsidRPr="00B12EB5">
        <w:rPr>
          <w:rFonts w:hint="cs"/>
          <w:rtl/>
        </w:rPr>
        <w:t xml:space="preserve"> </w:t>
      </w:r>
      <w:r w:rsidR="00B35F33">
        <w:rPr>
          <w:rFonts w:hint="cs"/>
          <w:rtl/>
        </w:rPr>
        <w:t>م</w:t>
      </w:r>
      <w:r w:rsidR="00B9269E">
        <w:rPr>
          <w:rFonts w:hint="cs"/>
          <w:rtl/>
        </w:rPr>
        <w:t>ی</w:t>
      </w:r>
      <w:r w:rsidR="00B35F33">
        <w:rPr>
          <w:rFonts w:hint="cs"/>
          <w:rtl/>
        </w:rPr>
        <w:t>‌گرد</w:t>
      </w:r>
      <w:r w:rsidR="00B9269E">
        <w:rPr>
          <w:rFonts w:hint="cs"/>
          <w:rtl/>
        </w:rPr>
        <w:t>ی</w:t>
      </w:r>
      <w:r w:rsidRPr="00B12EB5">
        <w:rPr>
          <w:rFonts w:hint="cs"/>
          <w:rtl/>
        </w:rPr>
        <w:t>د در پ</w:t>
      </w:r>
      <w:r w:rsidR="00B9269E">
        <w:rPr>
          <w:rFonts w:hint="cs"/>
          <w:rtl/>
        </w:rPr>
        <w:t>ی</w:t>
      </w:r>
      <w:r w:rsidRPr="00B12EB5">
        <w:rPr>
          <w:rFonts w:hint="cs"/>
          <w:rtl/>
        </w:rPr>
        <w:t>ش گرفتند.</w:t>
      </w:r>
    </w:p>
    <w:p w:rsidR="0079021F" w:rsidRPr="00B12EB5" w:rsidRDefault="0079021F" w:rsidP="00A442D0">
      <w:pPr>
        <w:pStyle w:val="a0"/>
        <w:rPr>
          <w:rtl/>
        </w:rPr>
      </w:pPr>
      <w:bookmarkStart w:id="29" w:name="_Toc295527458"/>
      <w:bookmarkStart w:id="30" w:name="_Toc424207113"/>
      <w:r w:rsidRPr="00B12EB5">
        <w:rPr>
          <w:rFonts w:hint="cs"/>
          <w:rtl/>
        </w:rPr>
        <w:t>خلاصۀ مطالب قرآن در بارۀ مس</w:t>
      </w:r>
      <w:r w:rsidR="0023132C">
        <w:rPr>
          <w:rFonts w:hint="cs"/>
          <w:rtl/>
        </w:rPr>
        <w:t>ی</w:t>
      </w:r>
      <w:r w:rsidRPr="00B12EB5">
        <w:rPr>
          <w:rFonts w:hint="cs"/>
          <w:rtl/>
        </w:rPr>
        <w:t>ح</w:t>
      </w:r>
      <w:r w:rsidR="00676EEB" w:rsidRPr="00676EEB">
        <w:rPr>
          <w:rFonts w:cs="CTraditional Arabic" w:hint="cs"/>
          <w:bCs w:val="0"/>
          <w:rtl/>
        </w:rPr>
        <w:t>÷</w:t>
      </w:r>
      <w:bookmarkEnd w:id="29"/>
      <w:bookmarkEnd w:id="30"/>
      <w:r w:rsidRPr="00B12EB5">
        <w:rPr>
          <w:rFonts w:hint="cs"/>
          <w:rtl/>
        </w:rPr>
        <w:t xml:space="preserve"> </w:t>
      </w:r>
    </w:p>
    <w:p w:rsidR="0079021F" w:rsidRPr="00B12EB5" w:rsidRDefault="0079021F" w:rsidP="00A442D0">
      <w:pPr>
        <w:pStyle w:val="a3"/>
        <w:rPr>
          <w:rtl/>
        </w:rPr>
      </w:pPr>
      <w:r w:rsidRPr="00B12EB5">
        <w:rPr>
          <w:rFonts w:hint="cs"/>
          <w:rtl/>
        </w:rPr>
        <w:t>با توجه به مجموعۀ آ</w:t>
      </w:r>
      <w:r w:rsidR="00B9269E">
        <w:rPr>
          <w:rFonts w:hint="cs"/>
          <w:rtl/>
        </w:rPr>
        <w:t>ی</w:t>
      </w:r>
      <w:r w:rsidRPr="00B12EB5">
        <w:rPr>
          <w:rFonts w:hint="cs"/>
          <w:rtl/>
        </w:rPr>
        <w:t>ات</w:t>
      </w:r>
      <w:r w:rsidR="00B9269E">
        <w:rPr>
          <w:rFonts w:hint="cs"/>
          <w:rtl/>
        </w:rPr>
        <w:t>ی</w:t>
      </w:r>
      <w:r w:rsidRPr="00B12EB5">
        <w:rPr>
          <w:rFonts w:hint="cs"/>
          <w:rtl/>
        </w:rPr>
        <w:t xml:space="preserve"> که گذشت ما مس</w:t>
      </w:r>
      <w:r w:rsidR="00B9269E">
        <w:rPr>
          <w:rFonts w:hint="cs"/>
          <w:rtl/>
        </w:rPr>
        <w:t>ی</w:t>
      </w:r>
      <w:r w:rsidRPr="00B12EB5">
        <w:rPr>
          <w:rFonts w:hint="cs"/>
          <w:rtl/>
        </w:rPr>
        <w:t xml:space="preserve">ح </w:t>
      </w:r>
      <w:r w:rsidR="00676EEB" w:rsidRPr="00676EEB">
        <w:rPr>
          <w:rFonts w:cs="CTraditional Arabic"/>
          <w:rtl/>
        </w:rPr>
        <w:t>÷</w:t>
      </w:r>
      <w:r w:rsidRPr="00B12EB5">
        <w:rPr>
          <w:rFonts w:hint="cs"/>
          <w:rtl/>
        </w:rPr>
        <w:t xml:space="preserve"> را در قرآن چن</w:t>
      </w:r>
      <w:r w:rsidR="00B9269E">
        <w:rPr>
          <w:rFonts w:hint="cs"/>
          <w:rtl/>
        </w:rPr>
        <w:t>ی</w:t>
      </w:r>
      <w:r w:rsidRPr="00B12EB5">
        <w:rPr>
          <w:rFonts w:hint="cs"/>
          <w:rtl/>
        </w:rPr>
        <w:t xml:space="preserve">ن </w:t>
      </w:r>
      <w:r w:rsidR="00B35F33">
        <w:rPr>
          <w:rFonts w:hint="cs"/>
          <w:rtl/>
        </w:rPr>
        <w:t>م</w:t>
      </w:r>
      <w:r w:rsidR="00B9269E">
        <w:rPr>
          <w:rFonts w:hint="cs"/>
          <w:rtl/>
        </w:rPr>
        <w:t>ی</w:t>
      </w:r>
      <w:r w:rsidR="00B35F33">
        <w:rPr>
          <w:rFonts w:hint="cs"/>
          <w:rtl/>
        </w:rPr>
        <w:t>‌</w:t>
      </w:r>
      <w:r w:rsidR="00B9269E">
        <w:rPr>
          <w:rFonts w:hint="cs"/>
          <w:rtl/>
        </w:rPr>
        <w:t>ی</w:t>
      </w:r>
      <w:r w:rsidR="00B35F33">
        <w:rPr>
          <w:rFonts w:hint="cs"/>
          <w:rtl/>
        </w:rPr>
        <w:t>ا</w:t>
      </w:r>
      <w:r w:rsidRPr="00B12EB5">
        <w:rPr>
          <w:rFonts w:hint="cs"/>
          <w:rtl/>
        </w:rPr>
        <w:t>ب</w:t>
      </w:r>
      <w:r w:rsidR="00B9269E">
        <w:rPr>
          <w:rFonts w:hint="cs"/>
          <w:rtl/>
        </w:rPr>
        <w:t>ی</w:t>
      </w:r>
      <w:r w:rsidRPr="00B12EB5">
        <w:rPr>
          <w:rFonts w:hint="cs"/>
          <w:rtl/>
        </w:rPr>
        <w:t xml:space="preserve">م: </w:t>
      </w:r>
    </w:p>
    <w:p w:rsidR="00A442D0" w:rsidRDefault="0079021F" w:rsidP="007329AF">
      <w:pPr>
        <w:pStyle w:val="a3"/>
        <w:numPr>
          <w:ilvl w:val="0"/>
          <w:numId w:val="15"/>
        </w:numPr>
        <w:ind w:left="641" w:hanging="357"/>
      </w:pPr>
      <w:r w:rsidRPr="00B12EB5">
        <w:rPr>
          <w:rFonts w:hint="cs"/>
          <w:rtl/>
        </w:rPr>
        <w:t>او پسر مر</w:t>
      </w:r>
      <w:r w:rsidR="00B9269E">
        <w:rPr>
          <w:rFonts w:hint="cs"/>
          <w:rtl/>
        </w:rPr>
        <w:t>ی</w:t>
      </w:r>
      <w:r w:rsidRPr="00B12EB5">
        <w:rPr>
          <w:rFonts w:hint="cs"/>
          <w:rtl/>
        </w:rPr>
        <w:t xml:space="preserve">م بود، ابن الله </w:t>
      </w:r>
      <w:r w:rsidR="00B9269E">
        <w:rPr>
          <w:rFonts w:hint="cs"/>
          <w:rtl/>
        </w:rPr>
        <w:t>ی</w:t>
      </w:r>
      <w:r w:rsidRPr="00B12EB5">
        <w:rPr>
          <w:rFonts w:hint="cs"/>
          <w:rtl/>
        </w:rPr>
        <w:t>ا ثالث ثلاثه ن</w:t>
      </w:r>
      <w:r w:rsidR="00B9269E">
        <w:rPr>
          <w:rFonts w:hint="cs"/>
          <w:rtl/>
        </w:rPr>
        <w:t>ی</w:t>
      </w:r>
      <w:r w:rsidRPr="00B12EB5">
        <w:rPr>
          <w:rFonts w:hint="cs"/>
          <w:rtl/>
        </w:rPr>
        <w:t>ست، مادر او مر</w:t>
      </w:r>
      <w:r w:rsidR="00B9269E">
        <w:rPr>
          <w:rFonts w:hint="cs"/>
          <w:rtl/>
        </w:rPr>
        <w:t>ی</w:t>
      </w:r>
      <w:r w:rsidRPr="00B12EB5">
        <w:rPr>
          <w:rFonts w:hint="cs"/>
          <w:rtl/>
        </w:rPr>
        <w:t>م به امر خداوند، بدون شوهر، به ع</w:t>
      </w:r>
      <w:r w:rsidR="00B9269E">
        <w:rPr>
          <w:rFonts w:hint="cs"/>
          <w:rtl/>
        </w:rPr>
        <w:t>ی</w:t>
      </w:r>
      <w:r w:rsidRPr="00B12EB5">
        <w:rPr>
          <w:rFonts w:hint="cs"/>
          <w:rtl/>
        </w:rPr>
        <w:t>س</w:t>
      </w:r>
      <w:r w:rsidR="00B9269E">
        <w:rPr>
          <w:rFonts w:hint="cs"/>
          <w:rtl/>
        </w:rPr>
        <w:t>ی</w:t>
      </w:r>
      <w:r w:rsidRPr="00B12EB5">
        <w:rPr>
          <w:rFonts w:hint="cs"/>
          <w:rtl/>
        </w:rPr>
        <w:t xml:space="preserve"> </w:t>
      </w:r>
      <w:r w:rsidR="00676EEB" w:rsidRPr="00A442D0">
        <w:rPr>
          <w:rFonts w:cs="CTraditional Arabic"/>
          <w:rtl/>
        </w:rPr>
        <w:t>÷</w:t>
      </w:r>
      <w:r w:rsidRPr="00B12EB5">
        <w:rPr>
          <w:rFonts w:hint="cs"/>
          <w:rtl/>
        </w:rPr>
        <w:t xml:space="preserve"> حامله شد.</w:t>
      </w:r>
    </w:p>
    <w:p w:rsidR="00A442D0" w:rsidRDefault="0079021F" w:rsidP="007329AF">
      <w:pPr>
        <w:pStyle w:val="a3"/>
        <w:numPr>
          <w:ilvl w:val="0"/>
          <w:numId w:val="15"/>
        </w:numPr>
        <w:ind w:left="641" w:hanging="357"/>
      </w:pPr>
      <w:r w:rsidRPr="00B12EB5">
        <w:rPr>
          <w:rFonts w:hint="cs"/>
          <w:rtl/>
        </w:rPr>
        <w:t xml:space="preserve">عیسی </w:t>
      </w:r>
      <w:r w:rsidR="00676EEB" w:rsidRPr="00A442D0">
        <w:rPr>
          <w:rFonts w:cs="CTraditional Arabic" w:hint="cs"/>
          <w:rtl/>
        </w:rPr>
        <w:t>÷</w:t>
      </w:r>
      <w:r w:rsidRPr="00B12EB5">
        <w:rPr>
          <w:rFonts w:hint="cs"/>
          <w:rtl/>
        </w:rPr>
        <w:t xml:space="preserve"> خدا ن</w:t>
      </w:r>
      <w:r w:rsidR="00B9269E">
        <w:rPr>
          <w:rFonts w:hint="cs"/>
          <w:rtl/>
        </w:rPr>
        <w:t>ی</w:t>
      </w:r>
      <w:r w:rsidRPr="00B12EB5">
        <w:rPr>
          <w:rFonts w:hint="cs"/>
          <w:rtl/>
        </w:rPr>
        <w:t>ست بلکه فرستادۀ خدا است، ز</w:t>
      </w:r>
      <w:r w:rsidR="00B9269E">
        <w:rPr>
          <w:rFonts w:hint="cs"/>
          <w:rtl/>
        </w:rPr>
        <w:t>ی</w:t>
      </w:r>
      <w:r w:rsidRPr="00B12EB5">
        <w:rPr>
          <w:rFonts w:hint="cs"/>
          <w:rtl/>
        </w:rPr>
        <w:t xml:space="preserve">را همه </w:t>
      </w:r>
      <w:r w:rsidR="00B35F33">
        <w:rPr>
          <w:rFonts w:hint="cs"/>
          <w:rtl/>
        </w:rPr>
        <w:t>معجزه‌ها</w:t>
      </w:r>
      <w:r w:rsidR="00B9269E">
        <w:rPr>
          <w:rFonts w:hint="cs"/>
          <w:rtl/>
        </w:rPr>
        <w:t>ی</w:t>
      </w:r>
      <w:r w:rsidRPr="00B12EB5">
        <w:rPr>
          <w:rFonts w:hint="cs"/>
          <w:rtl/>
        </w:rPr>
        <w:t xml:space="preserve"> را که عیسی</w:t>
      </w:r>
      <w:r w:rsidR="00676EEB" w:rsidRPr="00A442D0">
        <w:rPr>
          <w:rFonts w:cs="CTraditional Arabic" w:hint="cs"/>
          <w:rtl/>
        </w:rPr>
        <w:t>÷</w:t>
      </w:r>
      <w:r w:rsidRPr="00B12EB5">
        <w:rPr>
          <w:rFonts w:hint="cs"/>
          <w:rtl/>
        </w:rPr>
        <w:t xml:space="preserve"> ذکر نموده است، نسبت ه</w:t>
      </w:r>
      <w:r w:rsidR="00B9269E">
        <w:rPr>
          <w:rFonts w:hint="cs"/>
          <w:rtl/>
        </w:rPr>
        <w:t>ی</w:t>
      </w:r>
      <w:r w:rsidRPr="00B12EB5">
        <w:rPr>
          <w:rFonts w:hint="cs"/>
          <w:rtl/>
        </w:rPr>
        <w:t xml:space="preserve">چ </w:t>
      </w:r>
      <w:r w:rsidR="00B9269E">
        <w:rPr>
          <w:rFonts w:hint="cs"/>
          <w:rtl/>
        </w:rPr>
        <w:t>ی</w:t>
      </w:r>
      <w:r w:rsidRPr="00B12EB5">
        <w:rPr>
          <w:rFonts w:hint="cs"/>
          <w:rtl/>
        </w:rPr>
        <w:t>ک آنرا به سو</w:t>
      </w:r>
      <w:r w:rsidR="00B9269E">
        <w:rPr>
          <w:rFonts w:hint="cs"/>
          <w:rtl/>
        </w:rPr>
        <w:t>ی</w:t>
      </w:r>
      <w:r w:rsidRPr="00B12EB5">
        <w:rPr>
          <w:rFonts w:hint="cs"/>
          <w:rtl/>
        </w:rPr>
        <w:t xml:space="preserve"> خود ننموده است، بلکه مکررا بر ا</w:t>
      </w:r>
      <w:r w:rsidR="00B9269E">
        <w:rPr>
          <w:rFonts w:hint="cs"/>
          <w:rtl/>
        </w:rPr>
        <w:t>ی</w:t>
      </w:r>
      <w:r w:rsidRPr="00B12EB5">
        <w:rPr>
          <w:rFonts w:hint="cs"/>
          <w:rtl/>
        </w:rPr>
        <w:t>ن امر تأک</w:t>
      </w:r>
      <w:r w:rsidR="00B9269E">
        <w:rPr>
          <w:rFonts w:hint="cs"/>
          <w:rtl/>
        </w:rPr>
        <w:t>ی</w:t>
      </w:r>
      <w:r w:rsidRPr="00B12EB5">
        <w:rPr>
          <w:rFonts w:hint="cs"/>
          <w:rtl/>
        </w:rPr>
        <w:t>د نموده است که ا</w:t>
      </w:r>
      <w:r w:rsidR="00B9269E">
        <w:rPr>
          <w:rFonts w:hint="cs"/>
          <w:rtl/>
        </w:rPr>
        <w:t>ی</w:t>
      </w:r>
      <w:r w:rsidRPr="00B12EB5">
        <w:rPr>
          <w:rFonts w:hint="cs"/>
          <w:rtl/>
        </w:rPr>
        <w:t xml:space="preserve">ن همه معجزات را که عبارت از </w:t>
      </w:r>
      <w:r w:rsidRPr="00B12EB5">
        <w:rPr>
          <w:rFonts w:hint="cs"/>
          <w:rtl/>
        </w:rPr>
        <w:lastRenderedPageBreak/>
        <w:t>زنده کردن مردگان، از گل پرنده آفر</w:t>
      </w:r>
      <w:r w:rsidR="00B9269E">
        <w:rPr>
          <w:rFonts w:hint="cs"/>
          <w:rtl/>
        </w:rPr>
        <w:t>ی</w:t>
      </w:r>
      <w:r w:rsidRPr="00B12EB5">
        <w:rPr>
          <w:rFonts w:hint="cs"/>
          <w:rtl/>
        </w:rPr>
        <w:t>دن، بهبود بخش</w:t>
      </w:r>
      <w:r w:rsidR="00B9269E">
        <w:rPr>
          <w:rFonts w:hint="cs"/>
          <w:rtl/>
        </w:rPr>
        <w:t>ی</w:t>
      </w:r>
      <w:r w:rsidRPr="00B12EB5">
        <w:rPr>
          <w:rFonts w:hint="cs"/>
          <w:rtl/>
        </w:rPr>
        <w:t>دن مرض پ</w:t>
      </w:r>
      <w:r w:rsidR="00B9269E">
        <w:rPr>
          <w:rFonts w:hint="cs"/>
          <w:rtl/>
        </w:rPr>
        <w:t>ی</w:t>
      </w:r>
      <w:r w:rsidRPr="00B12EB5">
        <w:rPr>
          <w:rFonts w:hint="cs"/>
          <w:rtl/>
        </w:rPr>
        <w:t xml:space="preserve">س و.. را به امر خداوند انجام </w:t>
      </w:r>
      <w:r w:rsidR="00B35F33">
        <w:rPr>
          <w:rFonts w:hint="cs"/>
          <w:rtl/>
        </w:rPr>
        <w:t>م</w:t>
      </w:r>
      <w:r w:rsidR="00B9269E">
        <w:rPr>
          <w:rFonts w:hint="cs"/>
          <w:rtl/>
        </w:rPr>
        <w:t>ی</w:t>
      </w:r>
      <w:r w:rsidR="00B35F33">
        <w:rPr>
          <w:rFonts w:hint="cs"/>
          <w:rtl/>
        </w:rPr>
        <w:t>‌ده</w:t>
      </w:r>
      <w:r w:rsidRPr="00B12EB5">
        <w:rPr>
          <w:rFonts w:hint="cs"/>
          <w:rtl/>
        </w:rPr>
        <w:t>د.</w:t>
      </w:r>
    </w:p>
    <w:p w:rsidR="0079021F" w:rsidRPr="00B12EB5" w:rsidRDefault="0079021F" w:rsidP="007329AF">
      <w:pPr>
        <w:pStyle w:val="a3"/>
        <w:numPr>
          <w:ilvl w:val="0"/>
          <w:numId w:val="15"/>
        </w:numPr>
        <w:ind w:left="641" w:hanging="357"/>
      </w:pPr>
      <w:r w:rsidRPr="00B12EB5">
        <w:rPr>
          <w:rFonts w:hint="cs"/>
          <w:rtl/>
        </w:rPr>
        <w:t xml:space="preserve">عیسی </w:t>
      </w:r>
      <w:r w:rsidR="00676EEB" w:rsidRPr="00A442D0">
        <w:rPr>
          <w:rFonts w:cs="CTraditional Arabic" w:hint="cs"/>
          <w:rtl/>
        </w:rPr>
        <w:t>÷</w:t>
      </w:r>
      <w:r w:rsidRPr="00B12EB5">
        <w:rPr>
          <w:rFonts w:hint="cs"/>
          <w:rtl/>
        </w:rPr>
        <w:t xml:space="preserve"> به غرض تکم</w:t>
      </w:r>
      <w:r w:rsidR="00B9269E">
        <w:rPr>
          <w:rFonts w:hint="cs"/>
          <w:rtl/>
        </w:rPr>
        <w:t>ی</w:t>
      </w:r>
      <w:r w:rsidRPr="00B12EB5">
        <w:rPr>
          <w:rFonts w:hint="cs"/>
          <w:rtl/>
        </w:rPr>
        <w:t>ل شر</w:t>
      </w:r>
      <w:r w:rsidR="00B9269E">
        <w:rPr>
          <w:rFonts w:hint="cs"/>
          <w:rtl/>
        </w:rPr>
        <w:t>ی</w:t>
      </w:r>
      <w:r w:rsidRPr="00B12EB5">
        <w:rPr>
          <w:rFonts w:hint="cs"/>
          <w:rtl/>
        </w:rPr>
        <w:t>عت موس</w:t>
      </w:r>
      <w:r w:rsidR="00B9269E">
        <w:rPr>
          <w:rFonts w:hint="cs"/>
          <w:rtl/>
        </w:rPr>
        <w:t>ی</w:t>
      </w:r>
      <w:r w:rsidR="00676EEB" w:rsidRPr="00A442D0">
        <w:rPr>
          <w:rFonts w:cs="CTraditional Arabic"/>
          <w:rtl/>
        </w:rPr>
        <w:t>÷</w:t>
      </w:r>
      <w:r w:rsidRPr="00B12EB5">
        <w:rPr>
          <w:rFonts w:hint="cs"/>
          <w:rtl/>
        </w:rPr>
        <w:t xml:space="preserve"> فرستاده شده بود.</w:t>
      </w:r>
    </w:p>
    <w:p w:rsidR="0079021F" w:rsidRPr="00B12EB5" w:rsidRDefault="0079021F" w:rsidP="00A442D0">
      <w:pPr>
        <w:pStyle w:val="a3"/>
      </w:pPr>
      <w:r w:rsidRPr="00B12EB5">
        <w:rPr>
          <w:rFonts w:hint="cs"/>
          <w:rtl/>
        </w:rPr>
        <w:t xml:space="preserve">او همواره مردم را به عبادت الله دعوت </w:t>
      </w:r>
      <w:r w:rsidR="00B35F33">
        <w:rPr>
          <w:rFonts w:hint="cs"/>
          <w:rtl/>
        </w:rPr>
        <w:t>م</w:t>
      </w:r>
      <w:r w:rsidR="00B9269E">
        <w:rPr>
          <w:rFonts w:hint="cs"/>
          <w:rtl/>
        </w:rPr>
        <w:t>ی</w:t>
      </w:r>
      <w:r w:rsidR="00B35F33">
        <w:rPr>
          <w:rFonts w:hint="cs"/>
          <w:rtl/>
        </w:rPr>
        <w:t>‌داد</w:t>
      </w:r>
      <w:r w:rsidRPr="00B12EB5">
        <w:rPr>
          <w:rFonts w:hint="cs"/>
          <w:rtl/>
        </w:rPr>
        <w:t>.</w:t>
      </w:r>
    </w:p>
    <w:p w:rsidR="00A442D0" w:rsidRDefault="0079021F" w:rsidP="007329AF">
      <w:pPr>
        <w:pStyle w:val="a3"/>
        <w:numPr>
          <w:ilvl w:val="0"/>
          <w:numId w:val="12"/>
        </w:numPr>
        <w:ind w:left="680" w:hanging="340"/>
      </w:pPr>
      <w:r w:rsidRPr="00B12EB5">
        <w:rPr>
          <w:rFonts w:hint="cs"/>
          <w:rtl/>
        </w:rPr>
        <w:t>او ه</w:t>
      </w:r>
      <w:r w:rsidR="00B9269E">
        <w:rPr>
          <w:rFonts w:hint="cs"/>
          <w:rtl/>
        </w:rPr>
        <w:t>ی</w:t>
      </w:r>
      <w:r w:rsidRPr="00B12EB5">
        <w:rPr>
          <w:rFonts w:hint="cs"/>
          <w:rtl/>
        </w:rPr>
        <w:t>چگاه خود را إله نخوانده، بلکه هم</w:t>
      </w:r>
      <w:r w:rsidR="00B9269E">
        <w:rPr>
          <w:rFonts w:hint="cs"/>
          <w:rtl/>
        </w:rPr>
        <w:t>ی</w:t>
      </w:r>
      <w:r w:rsidRPr="00B12EB5">
        <w:rPr>
          <w:rFonts w:hint="cs"/>
          <w:rtl/>
        </w:rPr>
        <w:t xml:space="preserve">شه </w:t>
      </w:r>
      <w:r w:rsidR="00565D99">
        <w:rPr>
          <w:rFonts w:hint="cs"/>
          <w:rtl/>
        </w:rPr>
        <w:t>م</w:t>
      </w:r>
      <w:r w:rsidR="00B9269E">
        <w:rPr>
          <w:rFonts w:hint="cs"/>
          <w:rtl/>
        </w:rPr>
        <w:t>ی</w:t>
      </w:r>
      <w:r w:rsidR="00565D99">
        <w:rPr>
          <w:rFonts w:hint="cs"/>
          <w:rtl/>
        </w:rPr>
        <w:t>‌گفت</w:t>
      </w:r>
      <w:r w:rsidRPr="00B12EB5">
        <w:rPr>
          <w:rFonts w:hint="cs"/>
          <w:rtl/>
        </w:rPr>
        <w:t>:</w:t>
      </w:r>
    </w:p>
    <w:p w:rsidR="0079021F" w:rsidRPr="00B12EB5" w:rsidRDefault="000D58A0" w:rsidP="007329AF">
      <w:pPr>
        <w:pStyle w:val="a3"/>
        <w:numPr>
          <w:ilvl w:val="0"/>
          <w:numId w:val="12"/>
        </w:numPr>
        <w:ind w:left="680" w:hanging="340"/>
      </w:pPr>
      <w:r w:rsidRPr="000D58A0">
        <w:rPr>
          <w:rFonts w:ascii="HQPB2" w:hAnsi="HQPB2" w:cs="Traditional Arabic" w:hint="cs"/>
          <w:color w:val="000000"/>
          <w:rtl/>
        </w:rPr>
        <w:t>﴿</w:t>
      </w:r>
      <w:r w:rsidRPr="00334FCC">
        <w:rPr>
          <w:rStyle w:val="Char9"/>
          <w:rFonts w:hint="eastAsia"/>
          <w:rtl/>
        </w:rPr>
        <w:t>إِنَّ</w:t>
      </w:r>
      <w:r w:rsidRPr="00334FCC">
        <w:rPr>
          <w:rStyle w:val="Char9"/>
          <w:rtl/>
        </w:rPr>
        <w:t xml:space="preserve"> </w:t>
      </w:r>
      <w:r w:rsidRPr="00334FCC">
        <w:rPr>
          <w:rStyle w:val="Char9"/>
          <w:rFonts w:hint="cs"/>
          <w:rtl/>
        </w:rPr>
        <w:t>ٱ</w:t>
      </w:r>
      <w:r w:rsidRPr="00334FCC">
        <w:rPr>
          <w:rStyle w:val="Char9"/>
          <w:rFonts w:hint="eastAsia"/>
          <w:rtl/>
        </w:rPr>
        <w:t>للَّهَ</w:t>
      </w:r>
      <w:r w:rsidRPr="00334FCC">
        <w:rPr>
          <w:rStyle w:val="Char9"/>
          <w:rtl/>
        </w:rPr>
        <w:t xml:space="preserve"> رَبِّي وَرَبُّكُمۡ فَ</w:t>
      </w:r>
      <w:r w:rsidRPr="00334FCC">
        <w:rPr>
          <w:rStyle w:val="Char9"/>
          <w:rFonts w:hint="cs"/>
          <w:rtl/>
        </w:rPr>
        <w:t>ٱ</w:t>
      </w:r>
      <w:r w:rsidRPr="00334FCC">
        <w:rPr>
          <w:rStyle w:val="Char9"/>
          <w:rFonts w:hint="eastAsia"/>
          <w:rtl/>
        </w:rPr>
        <w:t>عۡبُدُوهُۚ</w:t>
      </w:r>
      <w:r w:rsidRPr="00334FCC">
        <w:rPr>
          <w:rStyle w:val="Char9"/>
          <w:rtl/>
        </w:rPr>
        <w:t xml:space="preserve"> هَٰذَا صِرَٰطٞ مُّسۡتَقِيمٞ ٥١</w:t>
      </w:r>
      <w:r w:rsidRPr="000D58A0">
        <w:rPr>
          <w:rFonts w:ascii="HQPB2" w:hAnsi="HQPB2" w:cs="Traditional Arabic" w:hint="cs"/>
          <w:color w:val="000000"/>
          <w:rtl/>
        </w:rPr>
        <w:t>﴾</w:t>
      </w:r>
      <w:r w:rsidR="0079021F" w:rsidRPr="000D58A0">
        <w:rPr>
          <w:rFonts w:ascii="HQPB2" w:hAnsi="HQPB2"/>
          <w:color w:val="000000"/>
          <w:sz w:val="30"/>
          <w:szCs w:val="30"/>
          <w:rtl/>
        </w:rPr>
        <w:t xml:space="preserve"> </w:t>
      </w:r>
      <w:r>
        <w:rPr>
          <w:rStyle w:val="Char6"/>
          <w:rFonts w:hint="cs"/>
          <w:rtl/>
        </w:rPr>
        <w:t>[</w:t>
      </w:r>
      <w:r w:rsidR="0079021F" w:rsidRPr="00A442D0">
        <w:rPr>
          <w:rStyle w:val="Char6"/>
          <w:rFonts w:hint="cs"/>
          <w:rtl/>
        </w:rPr>
        <w:t>آل عمران: 51</w:t>
      </w:r>
      <w:r>
        <w:rPr>
          <w:rStyle w:val="Char6"/>
          <w:rFonts w:hint="cs"/>
          <w:rtl/>
        </w:rPr>
        <w:t>]</w:t>
      </w:r>
      <w:r w:rsidR="0079021F" w:rsidRPr="00A442D0">
        <w:rPr>
          <w:rFonts w:hint="cs"/>
          <w:rtl/>
        </w:rPr>
        <w:t>.</w:t>
      </w:r>
    </w:p>
    <w:p w:rsidR="0079021F" w:rsidRPr="00A442D0" w:rsidRDefault="0079021F" w:rsidP="00A442D0">
      <w:pPr>
        <w:pStyle w:val="a3"/>
        <w:rPr>
          <w:rtl/>
        </w:rPr>
      </w:pPr>
      <w:r w:rsidRPr="00B12EB5">
        <w:rPr>
          <w:rFonts w:hint="cs"/>
          <w:rtl/>
        </w:rPr>
        <w:t>ترجمه</w:t>
      </w:r>
      <w:r w:rsidRPr="00A442D0">
        <w:rPr>
          <w:rFonts w:hint="cs"/>
          <w:rtl/>
        </w:rPr>
        <w:t xml:space="preserve">: </w:t>
      </w:r>
      <w:r w:rsidRPr="00A442D0">
        <w:rPr>
          <w:rtl/>
        </w:rPr>
        <w:t>«</w:t>
      </w:r>
      <w:r w:rsidRPr="00A442D0">
        <w:rPr>
          <w:rFonts w:hint="cs"/>
          <w:rtl/>
        </w:rPr>
        <w:t>همانا</w:t>
      </w:r>
      <w:r w:rsidRPr="00B12EB5">
        <w:rPr>
          <w:rFonts w:hint="cs"/>
          <w:rtl/>
        </w:rPr>
        <w:t xml:space="preserve"> خداوند پروردگار من و پروردگار شما است پس تنها او را </w:t>
      </w:r>
      <w:r w:rsidRPr="00A442D0">
        <w:rPr>
          <w:rFonts w:hint="cs"/>
          <w:rtl/>
        </w:rPr>
        <w:t>بپرست</w:t>
      </w:r>
      <w:r w:rsidR="00B9269E">
        <w:rPr>
          <w:rFonts w:hint="cs"/>
          <w:rtl/>
        </w:rPr>
        <w:t>ی</w:t>
      </w:r>
      <w:r w:rsidRPr="00A442D0">
        <w:rPr>
          <w:rFonts w:hint="cs"/>
          <w:rtl/>
        </w:rPr>
        <w:t>د</w:t>
      </w:r>
      <w:r w:rsidRPr="00A442D0">
        <w:rPr>
          <w:rtl/>
        </w:rPr>
        <w:t>»</w:t>
      </w:r>
      <w:r w:rsidRPr="00A442D0">
        <w:rPr>
          <w:rFonts w:hint="cs"/>
          <w:rtl/>
        </w:rPr>
        <w:t>.</w:t>
      </w:r>
    </w:p>
    <w:p w:rsidR="000D58A0" w:rsidRDefault="0079021F" w:rsidP="007329AF">
      <w:pPr>
        <w:pStyle w:val="a3"/>
        <w:numPr>
          <w:ilvl w:val="0"/>
          <w:numId w:val="12"/>
        </w:numPr>
        <w:ind w:left="680" w:hanging="340"/>
      </w:pPr>
      <w:r w:rsidRPr="00B12EB5">
        <w:rPr>
          <w:rFonts w:hint="cs"/>
          <w:rtl/>
        </w:rPr>
        <w:t xml:space="preserve">دعوت عیسی </w:t>
      </w:r>
      <w:r w:rsidR="00676EEB" w:rsidRPr="000D58A0">
        <w:rPr>
          <w:rFonts w:cs="CTraditional Arabic" w:hint="cs"/>
          <w:rtl/>
        </w:rPr>
        <w:t>÷</w:t>
      </w:r>
      <w:r w:rsidRPr="00B12EB5">
        <w:rPr>
          <w:rFonts w:hint="cs"/>
          <w:rtl/>
        </w:rPr>
        <w:t xml:space="preserve"> فقط منحصر به بن</w:t>
      </w:r>
      <w:r w:rsidR="00B9269E">
        <w:rPr>
          <w:rFonts w:hint="cs"/>
          <w:rtl/>
        </w:rPr>
        <w:t>ی</w:t>
      </w:r>
      <w:r w:rsidRPr="00B12EB5">
        <w:rPr>
          <w:rFonts w:hint="cs"/>
          <w:rtl/>
        </w:rPr>
        <w:t xml:space="preserve"> إسرائ</w:t>
      </w:r>
      <w:r w:rsidR="00B9269E">
        <w:rPr>
          <w:rFonts w:hint="cs"/>
          <w:rtl/>
        </w:rPr>
        <w:t>ی</w:t>
      </w:r>
      <w:r w:rsidRPr="00B12EB5">
        <w:rPr>
          <w:rFonts w:hint="cs"/>
          <w:rtl/>
        </w:rPr>
        <w:t xml:space="preserve">ل بود. خداوند </w:t>
      </w:r>
      <w:r w:rsidR="00B35F33">
        <w:rPr>
          <w:rFonts w:hint="cs"/>
          <w:rtl/>
        </w:rPr>
        <w:t>م</w:t>
      </w:r>
      <w:r w:rsidR="00B9269E">
        <w:rPr>
          <w:rFonts w:hint="cs"/>
          <w:rtl/>
        </w:rPr>
        <w:t>ی</w:t>
      </w:r>
      <w:r w:rsidR="00B35F33">
        <w:rPr>
          <w:rFonts w:hint="cs"/>
          <w:rtl/>
        </w:rPr>
        <w:t>‌فرما</w:t>
      </w:r>
      <w:r w:rsidR="00B9269E">
        <w:rPr>
          <w:rFonts w:hint="cs"/>
          <w:rtl/>
        </w:rPr>
        <w:t>ی</w:t>
      </w:r>
      <w:r w:rsidRPr="00B12EB5">
        <w:rPr>
          <w:rFonts w:hint="cs"/>
          <w:rtl/>
        </w:rPr>
        <w:t>د:</w:t>
      </w:r>
    </w:p>
    <w:p w:rsidR="0079021F" w:rsidRPr="00B12EB5" w:rsidRDefault="000D58A0" w:rsidP="007329AF">
      <w:pPr>
        <w:pStyle w:val="a3"/>
        <w:numPr>
          <w:ilvl w:val="0"/>
          <w:numId w:val="12"/>
        </w:numPr>
        <w:ind w:left="680" w:hanging="340"/>
        <w:rPr>
          <w:rtl/>
        </w:rPr>
      </w:pPr>
      <w:r w:rsidRPr="000D58A0">
        <w:rPr>
          <w:rFonts w:cs="Traditional Arabic" w:hint="cs"/>
          <w:rtl/>
        </w:rPr>
        <w:t>﴿</w:t>
      </w:r>
      <w:r w:rsidRPr="00334FCC">
        <w:rPr>
          <w:rStyle w:val="Char9"/>
          <w:rFonts w:hint="eastAsia"/>
          <w:rtl/>
        </w:rPr>
        <w:t>وَرَسُولًا</w:t>
      </w:r>
      <w:r w:rsidRPr="00334FCC">
        <w:rPr>
          <w:rStyle w:val="Char9"/>
          <w:rtl/>
        </w:rPr>
        <w:t xml:space="preserve"> إِلَىٰ بَنِيٓ إِسۡرَٰٓءِيلَ</w:t>
      </w:r>
      <w:r w:rsidRPr="000D58A0">
        <w:rPr>
          <w:rFonts w:cs="Traditional Arabic" w:hint="cs"/>
          <w:rtl/>
        </w:rPr>
        <w:t>﴾</w:t>
      </w:r>
      <w:r>
        <w:rPr>
          <w:rFonts w:hint="cs"/>
          <w:rtl/>
        </w:rPr>
        <w:t xml:space="preserve"> </w:t>
      </w:r>
      <w:r>
        <w:rPr>
          <w:rStyle w:val="Char6"/>
          <w:rFonts w:hint="cs"/>
          <w:rtl/>
        </w:rPr>
        <w:t>[</w:t>
      </w:r>
      <w:r w:rsidR="0079021F" w:rsidRPr="00A442D0">
        <w:rPr>
          <w:rStyle w:val="Char6"/>
          <w:rFonts w:hint="cs"/>
          <w:rtl/>
        </w:rPr>
        <w:t>آل عمران: 49</w:t>
      </w:r>
      <w:r>
        <w:rPr>
          <w:rStyle w:val="Char6"/>
          <w:rFonts w:hint="cs"/>
          <w:rtl/>
        </w:rPr>
        <w:t>]</w:t>
      </w:r>
      <w:r w:rsidR="0079021F" w:rsidRPr="00A442D0">
        <w:rPr>
          <w:rStyle w:val="Char3"/>
          <w:rFonts w:hint="cs"/>
          <w:rtl/>
        </w:rPr>
        <w:t>.</w:t>
      </w:r>
    </w:p>
    <w:p w:rsidR="0079021F" w:rsidRPr="00B12EB5" w:rsidRDefault="0079021F" w:rsidP="00A442D0">
      <w:pPr>
        <w:pStyle w:val="a3"/>
        <w:rPr>
          <w:rtl/>
        </w:rPr>
      </w:pPr>
      <w:r w:rsidRPr="00B12EB5">
        <w:rPr>
          <w:rFonts w:hint="cs"/>
          <w:rtl/>
        </w:rPr>
        <w:t xml:space="preserve">ترجمه: </w:t>
      </w:r>
      <w:r w:rsidRPr="00A442D0">
        <w:rPr>
          <w:rtl/>
        </w:rPr>
        <w:t>«</w:t>
      </w:r>
      <w:r w:rsidRPr="00A442D0">
        <w:rPr>
          <w:rFonts w:hint="cs"/>
          <w:rtl/>
        </w:rPr>
        <w:t>و فرستاد او را بصفت پ</w:t>
      </w:r>
      <w:r w:rsidR="00B9269E">
        <w:rPr>
          <w:rFonts w:hint="cs"/>
          <w:rtl/>
        </w:rPr>
        <w:t>ی</w:t>
      </w:r>
      <w:r w:rsidRPr="00A442D0">
        <w:rPr>
          <w:rFonts w:hint="cs"/>
          <w:rtl/>
        </w:rPr>
        <w:t>امبر بسو</w:t>
      </w:r>
      <w:r w:rsidR="00B9269E">
        <w:rPr>
          <w:rFonts w:hint="cs"/>
          <w:rtl/>
        </w:rPr>
        <w:t>ی</w:t>
      </w:r>
      <w:r w:rsidRPr="00A442D0">
        <w:rPr>
          <w:rFonts w:hint="cs"/>
          <w:rtl/>
        </w:rPr>
        <w:t xml:space="preserve"> بن</w:t>
      </w:r>
      <w:r w:rsidR="00B9269E">
        <w:rPr>
          <w:rFonts w:hint="cs"/>
          <w:rtl/>
        </w:rPr>
        <w:t>ی</w:t>
      </w:r>
      <w:r w:rsidRPr="00A442D0">
        <w:rPr>
          <w:rFonts w:hint="cs"/>
          <w:rtl/>
        </w:rPr>
        <w:t xml:space="preserve"> اسرائ</w:t>
      </w:r>
      <w:r w:rsidR="00B9269E">
        <w:rPr>
          <w:rFonts w:hint="cs"/>
          <w:rtl/>
        </w:rPr>
        <w:t>ی</w:t>
      </w:r>
      <w:r w:rsidRPr="00A442D0">
        <w:rPr>
          <w:rFonts w:hint="cs"/>
          <w:rtl/>
        </w:rPr>
        <w:t>ل</w:t>
      </w:r>
      <w:r w:rsidRPr="00A442D0">
        <w:rPr>
          <w:rtl/>
        </w:rPr>
        <w:t>»</w:t>
      </w:r>
      <w:r w:rsidRPr="00B12EB5">
        <w:rPr>
          <w:rFonts w:hint="cs"/>
          <w:rtl/>
        </w:rPr>
        <w:t>.</w:t>
      </w:r>
    </w:p>
    <w:p w:rsidR="0079021F" w:rsidRDefault="0079021F" w:rsidP="007329AF">
      <w:pPr>
        <w:pStyle w:val="a3"/>
        <w:numPr>
          <w:ilvl w:val="0"/>
          <w:numId w:val="12"/>
        </w:numPr>
        <w:ind w:left="641" w:hanging="357"/>
      </w:pPr>
      <w:r w:rsidRPr="00B12EB5">
        <w:rPr>
          <w:rFonts w:hint="cs"/>
          <w:rtl/>
        </w:rPr>
        <w:t>ع</w:t>
      </w:r>
      <w:r w:rsidR="00B9269E">
        <w:rPr>
          <w:rFonts w:hint="cs"/>
          <w:rtl/>
        </w:rPr>
        <w:t>ی</w:t>
      </w:r>
      <w:r w:rsidRPr="00B12EB5">
        <w:rPr>
          <w:rFonts w:hint="cs"/>
          <w:rtl/>
        </w:rPr>
        <w:t>س</w:t>
      </w:r>
      <w:r w:rsidR="00B9269E">
        <w:rPr>
          <w:rFonts w:hint="cs"/>
          <w:rtl/>
        </w:rPr>
        <w:t>ی</w:t>
      </w:r>
      <w:r w:rsidRPr="00B12EB5">
        <w:rPr>
          <w:rFonts w:hint="cs"/>
          <w:rtl/>
        </w:rPr>
        <w:t xml:space="preserve"> </w:t>
      </w:r>
      <w:r w:rsidR="00676EEB" w:rsidRPr="00676EEB">
        <w:rPr>
          <w:rFonts w:cs="CTraditional Arabic"/>
          <w:rtl/>
        </w:rPr>
        <w:t>÷</w:t>
      </w:r>
      <w:r w:rsidRPr="00B12EB5">
        <w:rPr>
          <w:rFonts w:hint="cs"/>
          <w:rtl/>
        </w:rPr>
        <w:t xml:space="preserve"> نه به قتل رس</w:t>
      </w:r>
      <w:r w:rsidR="00B9269E">
        <w:rPr>
          <w:rFonts w:hint="cs"/>
          <w:rtl/>
        </w:rPr>
        <w:t>ی</w:t>
      </w:r>
      <w:r w:rsidRPr="00B12EB5">
        <w:rPr>
          <w:rFonts w:hint="cs"/>
          <w:rtl/>
        </w:rPr>
        <w:t>د و نه بدار آو</w:t>
      </w:r>
      <w:r w:rsidR="00B9269E">
        <w:rPr>
          <w:rFonts w:hint="cs"/>
          <w:rtl/>
        </w:rPr>
        <w:t>ی</w:t>
      </w:r>
      <w:r w:rsidRPr="00B12EB5">
        <w:rPr>
          <w:rFonts w:hint="cs"/>
          <w:rtl/>
        </w:rPr>
        <w:t>خته شد، بلکه خداوند او را بسو</w:t>
      </w:r>
      <w:r w:rsidR="00B9269E">
        <w:rPr>
          <w:rFonts w:hint="cs"/>
          <w:rtl/>
        </w:rPr>
        <w:t>ی</w:t>
      </w:r>
      <w:r w:rsidRPr="00B12EB5">
        <w:rPr>
          <w:rFonts w:hint="cs"/>
          <w:rtl/>
        </w:rPr>
        <w:t xml:space="preserve"> خود با جسدش بلند نمود. الله تعال</w:t>
      </w:r>
      <w:r w:rsidR="00B9269E">
        <w:rPr>
          <w:rFonts w:hint="cs"/>
          <w:rtl/>
        </w:rPr>
        <w:t>ی</w:t>
      </w:r>
      <w:r w:rsidRPr="00B12EB5">
        <w:rPr>
          <w:rFonts w:hint="cs"/>
          <w:rtl/>
        </w:rPr>
        <w:t xml:space="preserve"> </w:t>
      </w:r>
      <w:r w:rsidR="00B35F33">
        <w:rPr>
          <w:rFonts w:hint="cs"/>
          <w:rtl/>
        </w:rPr>
        <w:t>م</w:t>
      </w:r>
      <w:r w:rsidR="00B9269E">
        <w:rPr>
          <w:rFonts w:hint="cs"/>
          <w:rtl/>
        </w:rPr>
        <w:t>ی</w:t>
      </w:r>
      <w:r w:rsidR="00B35F33">
        <w:rPr>
          <w:rFonts w:hint="cs"/>
          <w:rtl/>
        </w:rPr>
        <w:t>‌فرما</w:t>
      </w:r>
      <w:r w:rsidR="00B9269E">
        <w:rPr>
          <w:rFonts w:hint="cs"/>
          <w:rtl/>
        </w:rPr>
        <w:t>ی</w:t>
      </w:r>
      <w:r w:rsidRPr="00B12EB5">
        <w:rPr>
          <w:rFonts w:hint="cs"/>
          <w:rtl/>
        </w:rPr>
        <w:t>د:</w:t>
      </w:r>
    </w:p>
    <w:p w:rsidR="0079021F" w:rsidRPr="00B12EB5" w:rsidRDefault="000D58A0" w:rsidP="000D58A0">
      <w:pPr>
        <w:pStyle w:val="a3"/>
        <w:rPr>
          <w:rFonts w:cs="B Zar"/>
          <w:b/>
          <w:bCs/>
          <w:rtl/>
        </w:rPr>
      </w:pPr>
      <w:r>
        <w:rPr>
          <w:rFonts w:cs="Traditional Arabic" w:hint="cs"/>
          <w:rtl/>
        </w:rPr>
        <w:t>﴿</w:t>
      </w:r>
      <w:r w:rsidRPr="00334FCC">
        <w:rPr>
          <w:rStyle w:val="Char9"/>
          <w:rFonts w:hint="eastAsia"/>
          <w:rtl/>
        </w:rPr>
        <w:t>وَقَوۡلِهِمۡ</w:t>
      </w:r>
      <w:r w:rsidRPr="00334FCC">
        <w:rPr>
          <w:rStyle w:val="Char9"/>
          <w:rtl/>
        </w:rPr>
        <w:t xml:space="preserve"> إِنَّا قَتَلۡنَا </w:t>
      </w:r>
      <w:r w:rsidRPr="00334FCC">
        <w:rPr>
          <w:rStyle w:val="Char9"/>
          <w:rFonts w:hint="cs"/>
          <w:rtl/>
        </w:rPr>
        <w:t>ٱ</w:t>
      </w:r>
      <w:r w:rsidRPr="00334FCC">
        <w:rPr>
          <w:rStyle w:val="Char9"/>
          <w:rFonts w:hint="eastAsia"/>
          <w:rtl/>
        </w:rPr>
        <w:t>لۡمَسِيحَ</w:t>
      </w:r>
      <w:r w:rsidRPr="00334FCC">
        <w:rPr>
          <w:rStyle w:val="Char9"/>
          <w:rtl/>
        </w:rPr>
        <w:t xml:space="preserve"> عِيسَى </w:t>
      </w:r>
      <w:r w:rsidRPr="00334FCC">
        <w:rPr>
          <w:rStyle w:val="Char9"/>
          <w:rFonts w:hint="cs"/>
          <w:rtl/>
        </w:rPr>
        <w:t>ٱ</w:t>
      </w:r>
      <w:r w:rsidRPr="00334FCC">
        <w:rPr>
          <w:rStyle w:val="Char9"/>
          <w:rFonts w:hint="eastAsia"/>
          <w:rtl/>
        </w:rPr>
        <w:t>بۡنَ</w:t>
      </w:r>
      <w:r w:rsidRPr="00334FCC">
        <w:rPr>
          <w:rStyle w:val="Char9"/>
          <w:rtl/>
        </w:rPr>
        <w:t xml:space="preserve"> مَرۡيَمَ رَسُولَ </w:t>
      </w:r>
      <w:r w:rsidRPr="00334FCC">
        <w:rPr>
          <w:rStyle w:val="Char9"/>
          <w:rFonts w:hint="cs"/>
          <w:rtl/>
        </w:rPr>
        <w:t>ٱ</w:t>
      </w:r>
      <w:r w:rsidRPr="00334FCC">
        <w:rPr>
          <w:rStyle w:val="Char9"/>
          <w:rFonts w:hint="eastAsia"/>
          <w:rtl/>
        </w:rPr>
        <w:t>للَّهِ</w:t>
      </w:r>
      <w:r w:rsidRPr="00334FCC">
        <w:rPr>
          <w:rStyle w:val="Char9"/>
          <w:rtl/>
        </w:rPr>
        <w:t xml:space="preserve"> وَمَا قَتَلُوهُ وَمَا صَلَبُوهُ وَلَٰكِن شُبِّهَ لَهُمۡۚ وَإِنَّ </w:t>
      </w:r>
      <w:r w:rsidRPr="00334FCC">
        <w:rPr>
          <w:rStyle w:val="Char9"/>
          <w:rFonts w:hint="cs"/>
          <w:rtl/>
        </w:rPr>
        <w:t>ٱ</w:t>
      </w:r>
      <w:r w:rsidRPr="00334FCC">
        <w:rPr>
          <w:rStyle w:val="Char9"/>
          <w:rFonts w:hint="eastAsia"/>
          <w:rtl/>
        </w:rPr>
        <w:t>لَّذِينَ</w:t>
      </w:r>
      <w:r w:rsidRPr="00334FCC">
        <w:rPr>
          <w:rStyle w:val="Char9"/>
          <w:rtl/>
        </w:rPr>
        <w:t xml:space="preserve"> </w:t>
      </w:r>
      <w:r w:rsidRPr="00334FCC">
        <w:rPr>
          <w:rStyle w:val="Char9"/>
          <w:rFonts w:hint="cs"/>
          <w:rtl/>
        </w:rPr>
        <w:t>ٱ</w:t>
      </w:r>
      <w:r w:rsidRPr="00334FCC">
        <w:rPr>
          <w:rStyle w:val="Char9"/>
          <w:rFonts w:hint="eastAsia"/>
          <w:rtl/>
        </w:rPr>
        <w:t>خۡتَلَفُواْ</w:t>
      </w:r>
      <w:r w:rsidRPr="00334FCC">
        <w:rPr>
          <w:rStyle w:val="Char9"/>
          <w:rtl/>
        </w:rPr>
        <w:t xml:space="preserve"> فِيهِ لَفِي شَكّٖ مِّنۡهُۚ مَا لَهُم بِهِ</w:t>
      </w:r>
      <w:r w:rsidRPr="00334FCC">
        <w:rPr>
          <w:rStyle w:val="Char9"/>
          <w:rFonts w:hint="cs"/>
          <w:rtl/>
        </w:rPr>
        <w:t>ۦ</w:t>
      </w:r>
      <w:r w:rsidRPr="00334FCC">
        <w:rPr>
          <w:rStyle w:val="Char9"/>
          <w:rtl/>
        </w:rPr>
        <w:t xml:space="preserve"> مِنۡ عِلۡمٍ إِلَّا </w:t>
      </w:r>
      <w:r w:rsidRPr="00334FCC">
        <w:rPr>
          <w:rStyle w:val="Char9"/>
          <w:rFonts w:hint="cs"/>
          <w:rtl/>
        </w:rPr>
        <w:t>ٱ</w:t>
      </w:r>
      <w:r w:rsidRPr="00334FCC">
        <w:rPr>
          <w:rStyle w:val="Char9"/>
          <w:rFonts w:hint="eastAsia"/>
          <w:rtl/>
        </w:rPr>
        <w:t>تِّبَاعَ</w:t>
      </w:r>
      <w:r w:rsidRPr="00334FCC">
        <w:rPr>
          <w:rStyle w:val="Char9"/>
          <w:rtl/>
        </w:rPr>
        <w:t xml:space="preserve"> </w:t>
      </w:r>
      <w:r w:rsidRPr="00334FCC">
        <w:rPr>
          <w:rStyle w:val="Char9"/>
          <w:rFonts w:hint="cs"/>
          <w:rtl/>
        </w:rPr>
        <w:t>ٱ</w:t>
      </w:r>
      <w:r w:rsidRPr="00334FCC">
        <w:rPr>
          <w:rStyle w:val="Char9"/>
          <w:rFonts w:hint="eastAsia"/>
          <w:rtl/>
        </w:rPr>
        <w:t>لظَّنِّۚ</w:t>
      </w:r>
      <w:r w:rsidRPr="00334FCC">
        <w:rPr>
          <w:rStyle w:val="Char9"/>
          <w:rtl/>
        </w:rPr>
        <w:t xml:space="preserve"> وَمَا </w:t>
      </w:r>
      <w:r w:rsidRPr="00334FCC">
        <w:rPr>
          <w:rStyle w:val="Char9"/>
          <w:rFonts w:hint="eastAsia"/>
          <w:rtl/>
        </w:rPr>
        <w:t>قَتَلُوهُ</w:t>
      </w:r>
      <w:r w:rsidRPr="00334FCC">
        <w:rPr>
          <w:rStyle w:val="Char9"/>
          <w:rtl/>
        </w:rPr>
        <w:t xml:space="preserve"> يَقِينَۢا ١٥٧ </w:t>
      </w:r>
      <w:r w:rsidRPr="00334FCC">
        <w:rPr>
          <w:rStyle w:val="Char9"/>
          <w:rFonts w:hint="eastAsia"/>
          <w:rtl/>
        </w:rPr>
        <w:t>بَل</w:t>
      </w:r>
      <w:r w:rsidRPr="00334FCC">
        <w:rPr>
          <w:rStyle w:val="Char9"/>
          <w:rtl/>
        </w:rPr>
        <w:t xml:space="preserve"> رَّفَعَهُ </w:t>
      </w:r>
      <w:r w:rsidRPr="00334FCC">
        <w:rPr>
          <w:rStyle w:val="Char9"/>
          <w:rFonts w:hint="cs"/>
          <w:rtl/>
        </w:rPr>
        <w:t>ٱ</w:t>
      </w:r>
      <w:r w:rsidRPr="00334FCC">
        <w:rPr>
          <w:rStyle w:val="Char9"/>
          <w:rFonts w:hint="eastAsia"/>
          <w:rtl/>
        </w:rPr>
        <w:t>للَّهُ</w:t>
      </w:r>
      <w:r w:rsidRPr="00334FCC">
        <w:rPr>
          <w:rStyle w:val="Char9"/>
          <w:rtl/>
        </w:rPr>
        <w:t xml:space="preserve"> إِلَيۡهِۚ وَكَانَ </w:t>
      </w:r>
      <w:r w:rsidRPr="00334FCC">
        <w:rPr>
          <w:rStyle w:val="Char9"/>
          <w:rFonts w:hint="cs"/>
          <w:rtl/>
        </w:rPr>
        <w:t>ٱ</w:t>
      </w:r>
      <w:r w:rsidRPr="00334FCC">
        <w:rPr>
          <w:rStyle w:val="Char9"/>
          <w:rFonts w:hint="eastAsia"/>
          <w:rtl/>
        </w:rPr>
        <w:t>للَّهُ</w:t>
      </w:r>
      <w:r w:rsidRPr="00334FCC">
        <w:rPr>
          <w:rStyle w:val="Char9"/>
          <w:rtl/>
        </w:rPr>
        <w:t xml:space="preserve"> عَزِيزًا حَكِيمٗا ١٥٨</w:t>
      </w:r>
      <w:r>
        <w:rPr>
          <w:rFonts w:cs="Traditional Arabic" w:hint="cs"/>
          <w:rtl/>
        </w:rPr>
        <w:t>﴾</w:t>
      </w:r>
      <w:r w:rsidR="0079021F" w:rsidRPr="00A442D0">
        <w:rPr>
          <w:rStyle w:val="Char3"/>
          <w:rFonts w:hint="cs"/>
          <w:rtl/>
        </w:rPr>
        <w:t xml:space="preserve"> </w:t>
      </w:r>
      <w:r>
        <w:rPr>
          <w:rStyle w:val="Char6"/>
          <w:rFonts w:hint="cs"/>
          <w:rtl/>
        </w:rPr>
        <w:t>[ال</w:t>
      </w:r>
      <w:r w:rsidR="0079021F" w:rsidRPr="00EC5AFE">
        <w:rPr>
          <w:rStyle w:val="Char6"/>
          <w:rFonts w:hint="cs"/>
          <w:rtl/>
        </w:rPr>
        <w:t>نساء: 157-158</w:t>
      </w:r>
      <w:r>
        <w:rPr>
          <w:rStyle w:val="Char6"/>
          <w:rFonts w:hint="cs"/>
          <w:rtl/>
        </w:rPr>
        <w:t>]</w:t>
      </w:r>
      <w:r w:rsidR="0079021F" w:rsidRPr="00A442D0">
        <w:rPr>
          <w:rStyle w:val="Char3"/>
          <w:rFonts w:hint="cs"/>
          <w:rtl/>
        </w:rPr>
        <w:t>.</w:t>
      </w:r>
    </w:p>
    <w:p w:rsidR="0079021F" w:rsidRPr="00B12EB5" w:rsidRDefault="0079021F" w:rsidP="00A442D0">
      <w:pPr>
        <w:pStyle w:val="a3"/>
        <w:rPr>
          <w:rtl/>
        </w:rPr>
      </w:pPr>
      <w:r w:rsidRPr="00A442D0">
        <w:rPr>
          <w:rFonts w:hint="cs"/>
          <w:rtl/>
        </w:rPr>
        <w:t xml:space="preserve">ترجمه: </w:t>
      </w:r>
      <w:r w:rsidRPr="00A442D0">
        <w:rPr>
          <w:rtl/>
        </w:rPr>
        <w:t>«</w:t>
      </w:r>
      <w:r w:rsidRPr="00A442D0">
        <w:rPr>
          <w:rFonts w:hint="cs"/>
          <w:rtl/>
        </w:rPr>
        <w:t>و به</w:t>
      </w:r>
      <w:r w:rsidRPr="00B12EB5">
        <w:rPr>
          <w:rtl/>
        </w:rPr>
        <w:t xml:space="preserve"> </w:t>
      </w:r>
      <w:r w:rsidRPr="00B12EB5">
        <w:rPr>
          <w:rFonts w:hint="cs"/>
          <w:rtl/>
        </w:rPr>
        <w:t>خاطر</w:t>
      </w:r>
      <w:r w:rsidRPr="00B12EB5">
        <w:rPr>
          <w:rtl/>
        </w:rPr>
        <w:t xml:space="preserve"> </w:t>
      </w:r>
      <w:r w:rsidRPr="00B12EB5">
        <w:rPr>
          <w:rFonts w:hint="cs"/>
          <w:rtl/>
        </w:rPr>
        <w:t>ا</w:t>
      </w:r>
      <w:r w:rsidR="00B9269E">
        <w:rPr>
          <w:rFonts w:hint="cs"/>
          <w:rtl/>
        </w:rPr>
        <w:t>ی</w:t>
      </w:r>
      <w:r w:rsidRPr="00B12EB5">
        <w:rPr>
          <w:rFonts w:hint="cs"/>
          <w:rtl/>
        </w:rPr>
        <w:t>ن</w:t>
      </w:r>
      <w:r w:rsidRPr="00B12EB5">
        <w:rPr>
          <w:rtl/>
        </w:rPr>
        <w:t xml:space="preserve"> </w:t>
      </w:r>
      <w:r w:rsidRPr="00B12EB5">
        <w:rPr>
          <w:rFonts w:hint="cs"/>
          <w:rtl/>
        </w:rPr>
        <w:t>گفته‏شان</w:t>
      </w:r>
      <w:r w:rsidRPr="00B12EB5">
        <w:rPr>
          <w:rtl/>
        </w:rPr>
        <w:t xml:space="preserve"> </w:t>
      </w:r>
      <w:r w:rsidR="004D1C8F">
        <w:rPr>
          <w:rFonts w:hint="cs"/>
          <w:rtl/>
        </w:rPr>
        <w:t>ک</w:t>
      </w:r>
      <w:r w:rsidRPr="00B12EB5">
        <w:rPr>
          <w:rFonts w:hint="cs"/>
          <w:rtl/>
        </w:rPr>
        <w:t>ه</w:t>
      </w:r>
      <w:r w:rsidRPr="00B12EB5">
        <w:rPr>
          <w:rtl/>
        </w:rPr>
        <w:t xml:space="preserve"> </w:t>
      </w:r>
      <w:r w:rsidRPr="00B12EB5">
        <w:rPr>
          <w:rFonts w:hint="cs"/>
          <w:rtl/>
        </w:rPr>
        <w:t>مس</w:t>
      </w:r>
      <w:r w:rsidR="00B9269E">
        <w:rPr>
          <w:rFonts w:hint="cs"/>
          <w:rtl/>
        </w:rPr>
        <w:t>ی</w:t>
      </w:r>
      <w:r w:rsidRPr="00B12EB5">
        <w:rPr>
          <w:rFonts w:hint="cs"/>
          <w:rtl/>
        </w:rPr>
        <w:t>ح</w:t>
      </w:r>
      <w:r w:rsidRPr="00B12EB5">
        <w:rPr>
          <w:rtl/>
        </w:rPr>
        <w:t xml:space="preserve">، </w:t>
      </w:r>
      <w:r w:rsidRPr="00B12EB5">
        <w:rPr>
          <w:rFonts w:hint="cs"/>
          <w:rtl/>
        </w:rPr>
        <w:t>ع</w:t>
      </w:r>
      <w:r w:rsidR="00B9269E">
        <w:rPr>
          <w:rFonts w:hint="cs"/>
          <w:rtl/>
        </w:rPr>
        <w:t>ی</w:t>
      </w:r>
      <w:r w:rsidRPr="00B12EB5">
        <w:rPr>
          <w:rFonts w:hint="cs"/>
          <w:rtl/>
        </w:rPr>
        <w:t>سى</w:t>
      </w:r>
      <w:r w:rsidRPr="00B12EB5">
        <w:rPr>
          <w:rtl/>
        </w:rPr>
        <w:t xml:space="preserve"> </w:t>
      </w:r>
      <w:r w:rsidRPr="00B12EB5">
        <w:rPr>
          <w:rFonts w:hint="cs"/>
          <w:rtl/>
        </w:rPr>
        <w:t>بن</w:t>
      </w:r>
      <w:r w:rsidRPr="00B12EB5">
        <w:rPr>
          <w:rtl/>
        </w:rPr>
        <w:t xml:space="preserve"> </w:t>
      </w:r>
      <w:r w:rsidRPr="00B12EB5">
        <w:rPr>
          <w:rFonts w:hint="cs"/>
          <w:rtl/>
        </w:rPr>
        <w:t>مر</w:t>
      </w:r>
      <w:r w:rsidR="00B9269E">
        <w:rPr>
          <w:rFonts w:hint="cs"/>
          <w:rtl/>
        </w:rPr>
        <w:t>ی</w:t>
      </w:r>
      <w:r w:rsidRPr="00B12EB5">
        <w:rPr>
          <w:rFonts w:hint="cs"/>
          <w:rtl/>
        </w:rPr>
        <w:t>م</w:t>
      </w:r>
      <w:r w:rsidRPr="00B12EB5">
        <w:rPr>
          <w:rtl/>
        </w:rPr>
        <w:t xml:space="preserve">، </w:t>
      </w:r>
      <w:r w:rsidRPr="00B12EB5">
        <w:rPr>
          <w:rFonts w:hint="cs"/>
          <w:rtl/>
        </w:rPr>
        <w:t>رسول</w:t>
      </w:r>
      <w:r w:rsidRPr="00B12EB5">
        <w:rPr>
          <w:rtl/>
        </w:rPr>
        <w:t xml:space="preserve"> </w:t>
      </w:r>
      <w:r w:rsidRPr="00B12EB5">
        <w:rPr>
          <w:rFonts w:hint="cs"/>
          <w:rtl/>
        </w:rPr>
        <w:t>خدا</w:t>
      </w:r>
      <w:r w:rsidRPr="00B12EB5">
        <w:rPr>
          <w:rtl/>
        </w:rPr>
        <w:t xml:space="preserve"> </w:t>
      </w:r>
      <w:r w:rsidRPr="00B12EB5">
        <w:rPr>
          <w:rFonts w:hint="cs"/>
          <w:rtl/>
        </w:rPr>
        <w:t>را</w:t>
      </w:r>
      <w:r w:rsidRPr="00B12EB5">
        <w:rPr>
          <w:rtl/>
        </w:rPr>
        <w:t xml:space="preserve"> </w:t>
      </w:r>
      <w:r w:rsidRPr="00B12EB5">
        <w:rPr>
          <w:rFonts w:hint="cs"/>
          <w:rtl/>
        </w:rPr>
        <w:t>ما</w:t>
      </w:r>
      <w:r w:rsidRPr="00B12EB5">
        <w:rPr>
          <w:rtl/>
        </w:rPr>
        <w:t xml:space="preserve"> </w:t>
      </w:r>
      <w:r w:rsidR="004D1C8F">
        <w:rPr>
          <w:rFonts w:hint="cs"/>
          <w:rtl/>
        </w:rPr>
        <w:t>ک</w:t>
      </w:r>
      <w:r w:rsidRPr="00B12EB5">
        <w:rPr>
          <w:rFonts w:hint="cs"/>
          <w:rtl/>
        </w:rPr>
        <w:t>شت</w:t>
      </w:r>
      <w:r w:rsidR="00B9269E">
        <w:rPr>
          <w:rFonts w:hint="cs"/>
          <w:rtl/>
        </w:rPr>
        <w:t>ی</w:t>
      </w:r>
      <w:r w:rsidRPr="00B12EB5">
        <w:rPr>
          <w:rFonts w:hint="cs"/>
          <w:rtl/>
        </w:rPr>
        <w:t>م</w:t>
      </w:r>
      <w:r w:rsidRPr="00B12EB5">
        <w:rPr>
          <w:rtl/>
        </w:rPr>
        <w:t xml:space="preserve"> </w:t>
      </w:r>
      <w:r w:rsidRPr="00B12EB5">
        <w:rPr>
          <w:rFonts w:hint="cs"/>
          <w:rtl/>
        </w:rPr>
        <w:t>و</w:t>
      </w:r>
      <w:r w:rsidRPr="00B12EB5">
        <w:rPr>
          <w:rtl/>
        </w:rPr>
        <w:t xml:space="preserve"> </w:t>
      </w:r>
      <w:r w:rsidRPr="00B12EB5">
        <w:rPr>
          <w:rFonts w:hint="cs"/>
          <w:rtl/>
        </w:rPr>
        <w:t>او</w:t>
      </w:r>
      <w:r w:rsidRPr="00B12EB5">
        <w:rPr>
          <w:rtl/>
        </w:rPr>
        <w:t xml:space="preserve"> </w:t>
      </w:r>
      <w:r w:rsidRPr="00B12EB5">
        <w:rPr>
          <w:rFonts w:hint="cs"/>
          <w:rtl/>
        </w:rPr>
        <w:t>را</w:t>
      </w:r>
      <w:r w:rsidRPr="00B12EB5">
        <w:rPr>
          <w:rtl/>
        </w:rPr>
        <w:t xml:space="preserve"> </w:t>
      </w:r>
      <w:r w:rsidRPr="00B12EB5">
        <w:rPr>
          <w:rFonts w:hint="cs"/>
          <w:rtl/>
        </w:rPr>
        <w:t>ن</w:t>
      </w:r>
      <w:r w:rsidR="004D1C8F">
        <w:rPr>
          <w:rFonts w:hint="cs"/>
          <w:rtl/>
        </w:rPr>
        <w:t>ک</w:t>
      </w:r>
      <w:r w:rsidRPr="00B12EB5">
        <w:rPr>
          <w:rFonts w:hint="cs"/>
          <w:rtl/>
        </w:rPr>
        <w:t>شته‏اند</w:t>
      </w:r>
      <w:r w:rsidRPr="00B12EB5">
        <w:rPr>
          <w:rtl/>
        </w:rPr>
        <w:t xml:space="preserve"> </w:t>
      </w:r>
      <w:r w:rsidRPr="00B12EB5">
        <w:rPr>
          <w:rFonts w:hint="cs"/>
          <w:rtl/>
        </w:rPr>
        <w:t>و</w:t>
      </w:r>
      <w:r w:rsidRPr="00B12EB5">
        <w:rPr>
          <w:rtl/>
        </w:rPr>
        <w:t xml:space="preserve"> </w:t>
      </w:r>
      <w:r w:rsidRPr="00B12EB5">
        <w:rPr>
          <w:rFonts w:hint="cs"/>
          <w:rtl/>
        </w:rPr>
        <w:t>او</w:t>
      </w:r>
      <w:r w:rsidRPr="00B12EB5">
        <w:rPr>
          <w:rtl/>
        </w:rPr>
        <w:t xml:space="preserve"> </w:t>
      </w:r>
      <w:r w:rsidRPr="00B12EB5">
        <w:rPr>
          <w:rFonts w:hint="cs"/>
          <w:rtl/>
        </w:rPr>
        <w:t>را</w:t>
      </w:r>
      <w:r w:rsidRPr="00B12EB5">
        <w:rPr>
          <w:rtl/>
        </w:rPr>
        <w:t xml:space="preserve"> </w:t>
      </w:r>
      <w:r w:rsidRPr="00B12EB5">
        <w:rPr>
          <w:rFonts w:hint="cs"/>
          <w:rtl/>
        </w:rPr>
        <w:t>بر</w:t>
      </w:r>
      <w:r w:rsidRPr="00B12EB5">
        <w:rPr>
          <w:rtl/>
        </w:rPr>
        <w:t xml:space="preserve"> </w:t>
      </w:r>
      <w:r w:rsidRPr="00B12EB5">
        <w:rPr>
          <w:rFonts w:hint="cs"/>
          <w:rtl/>
        </w:rPr>
        <w:t>دار</w:t>
      </w:r>
      <w:r w:rsidRPr="00B12EB5">
        <w:rPr>
          <w:rtl/>
        </w:rPr>
        <w:t xml:space="preserve"> [</w:t>
      </w:r>
      <w:r w:rsidRPr="00B12EB5">
        <w:rPr>
          <w:rFonts w:hint="cs"/>
          <w:rtl/>
        </w:rPr>
        <w:t>ن</w:t>
      </w:r>
      <w:r w:rsidR="00B9269E">
        <w:rPr>
          <w:rFonts w:hint="cs"/>
          <w:rtl/>
        </w:rPr>
        <w:t>ی</w:t>
      </w:r>
      <w:r w:rsidRPr="00B12EB5">
        <w:rPr>
          <w:rFonts w:hint="cs"/>
          <w:rtl/>
        </w:rPr>
        <w:t>ز</w:t>
      </w:r>
      <w:r w:rsidRPr="00B12EB5">
        <w:rPr>
          <w:rtl/>
        </w:rPr>
        <w:t xml:space="preserve">] </w:t>
      </w:r>
      <w:r w:rsidRPr="00B12EB5">
        <w:rPr>
          <w:rFonts w:hint="cs"/>
          <w:rtl/>
        </w:rPr>
        <w:t>ن</w:t>
      </w:r>
      <w:r w:rsidR="004D1C8F">
        <w:rPr>
          <w:rFonts w:hint="cs"/>
          <w:rtl/>
        </w:rPr>
        <w:t>ک</w:t>
      </w:r>
      <w:r w:rsidRPr="00B12EB5">
        <w:rPr>
          <w:rFonts w:hint="cs"/>
          <w:rtl/>
        </w:rPr>
        <w:t>رده‏اند</w:t>
      </w:r>
      <w:r w:rsidRPr="00B12EB5">
        <w:rPr>
          <w:rtl/>
        </w:rPr>
        <w:t xml:space="preserve"> </w:t>
      </w:r>
      <w:r w:rsidRPr="00B12EB5">
        <w:rPr>
          <w:rFonts w:hint="cs"/>
          <w:rtl/>
        </w:rPr>
        <w:t>بل</w:t>
      </w:r>
      <w:r w:rsidR="004D1C8F">
        <w:rPr>
          <w:rFonts w:hint="cs"/>
          <w:rtl/>
        </w:rPr>
        <w:t>ک</w:t>
      </w:r>
      <w:r w:rsidRPr="00B12EB5">
        <w:rPr>
          <w:rFonts w:hint="cs"/>
          <w:rtl/>
        </w:rPr>
        <w:t>ه</w:t>
      </w:r>
      <w:r w:rsidRPr="00B12EB5">
        <w:rPr>
          <w:rtl/>
        </w:rPr>
        <w:t xml:space="preserve"> [</w:t>
      </w:r>
      <w:r w:rsidRPr="00B12EB5">
        <w:rPr>
          <w:rFonts w:hint="cs"/>
          <w:rtl/>
        </w:rPr>
        <w:t>حق</w:t>
      </w:r>
      <w:r w:rsidR="00B9269E">
        <w:rPr>
          <w:rFonts w:hint="cs"/>
          <w:rtl/>
        </w:rPr>
        <w:t>ی</w:t>
      </w:r>
      <w:r w:rsidRPr="00B12EB5">
        <w:rPr>
          <w:rFonts w:hint="cs"/>
          <w:rtl/>
        </w:rPr>
        <w:t>قت</w:t>
      </w:r>
      <w:r w:rsidRPr="00B12EB5">
        <w:rPr>
          <w:rtl/>
        </w:rPr>
        <w:t xml:space="preserve"> </w:t>
      </w:r>
      <w:r w:rsidRPr="00B12EB5">
        <w:rPr>
          <w:rFonts w:hint="cs"/>
          <w:rtl/>
        </w:rPr>
        <w:t>امر</w:t>
      </w:r>
      <w:r w:rsidRPr="00B12EB5">
        <w:rPr>
          <w:rtl/>
        </w:rPr>
        <w:t xml:space="preserve">] </w:t>
      </w:r>
      <w:r w:rsidRPr="00B12EB5">
        <w:rPr>
          <w:rFonts w:hint="cs"/>
          <w:rtl/>
        </w:rPr>
        <w:t>براى</w:t>
      </w:r>
      <w:r w:rsidRPr="00B12EB5">
        <w:rPr>
          <w:rtl/>
        </w:rPr>
        <w:t xml:space="preserve"> </w:t>
      </w:r>
      <w:r w:rsidRPr="00B12EB5">
        <w:rPr>
          <w:rFonts w:hint="cs"/>
          <w:rtl/>
        </w:rPr>
        <w:t>آنان</w:t>
      </w:r>
      <w:r w:rsidRPr="00B12EB5">
        <w:rPr>
          <w:rtl/>
        </w:rPr>
        <w:t xml:space="preserve"> </w:t>
      </w:r>
      <w:r w:rsidRPr="00B12EB5">
        <w:rPr>
          <w:rFonts w:hint="cs"/>
          <w:rtl/>
        </w:rPr>
        <w:t>مشتبه</w:t>
      </w:r>
      <w:r w:rsidRPr="00B12EB5">
        <w:rPr>
          <w:rtl/>
        </w:rPr>
        <w:t xml:space="preserve"> </w:t>
      </w:r>
      <w:r w:rsidRPr="00B12EB5">
        <w:rPr>
          <w:rFonts w:hint="cs"/>
          <w:rtl/>
        </w:rPr>
        <w:t>شد</w:t>
      </w:r>
      <w:r w:rsidRPr="00B12EB5">
        <w:rPr>
          <w:rtl/>
        </w:rPr>
        <w:t xml:space="preserve"> </w:t>
      </w:r>
      <w:r w:rsidRPr="00B12EB5">
        <w:rPr>
          <w:rFonts w:hint="cs"/>
          <w:rtl/>
        </w:rPr>
        <w:t>و</w:t>
      </w:r>
      <w:r w:rsidRPr="00B12EB5">
        <w:rPr>
          <w:rtl/>
        </w:rPr>
        <w:t xml:space="preserve"> </w:t>
      </w:r>
      <w:r w:rsidRPr="00B12EB5">
        <w:rPr>
          <w:rFonts w:hint="cs"/>
          <w:rtl/>
        </w:rPr>
        <w:t>آنان</w:t>
      </w:r>
      <w:r w:rsidRPr="00B12EB5">
        <w:rPr>
          <w:rtl/>
        </w:rPr>
        <w:t xml:space="preserve"> </w:t>
      </w:r>
      <w:r w:rsidR="004D1C8F">
        <w:rPr>
          <w:rFonts w:hint="cs"/>
          <w:rtl/>
        </w:rPr>
        <w:t>ک</w:t>
      </w:r>
      <w:r w:rsidRPr="00B12EB5">
        <w:rPr>
          <w:rFonts w:hint="cs"/>
          <w:rtl/>
        </w:rPr>
        <w:t>ه</w:t>
      </w:r>
      <w:r w:rsidRPr="00B12EB5">
        <w:rPr>
          <w:rtl/>
        </w:rPr>
        <w:t xml:space="preserve"> </w:t>
      </w:r>
      <w:r w:rsidRPr="00B12EB5">
        <w:rPr>
          <w:rFonts w:hint="cs"/>
          <w:rtl/>
        </w:rPr>
        <w:t>در</w:t>
      </w:r>
      <w:r w:rsidRPr="00B12EB5">
        <w:rPr>
          <w:rtl/>
        </w:rPr>
        <w:t xml:space="preserve"> [</w:t>
      </w:r>
      <w:r w:rsidRPr="00B12EB5">
        <w:rPr>
          <w:rFonts w:hint="cs"/>
          <w:rtl/>
        </w:rPr>
        <w:t>باره‏</w:t>
      </w:r>
      <w:r w:rsidRPr="00B12EB5">
        <w:rPr>
          <w:rtl/>
        </w:rPr>
        <w:t xml:space="preserve">] </w:t>
      </w:r>
      <w:r w:rsidRPr="00B12EB5">
        <w:rPr>
          <w:rFonts w:hint="cs"/>
          <w:rtl/>
        </w:rPr>
        <w:t>او</w:t>
      </w:r>
      <w:r w:rsidRPr="00B12EB5">
        <w:rPr>
          <w:rtl/>
        </w:rPr>
        <w:t xml:space="preserve"> </w:t>
      </w:r>
      <w:r w:rsidRPr="00B12EB5">
        <w:rPr>
          <w:rFonts w:hint="cs"/>
          <w:rtl/>
        </w:rPr>
        <w:t>اختلاف</w:t>
      </w:r>
      <w:r w:rsidRPr="00B12EB5">
        <w:rPr>
          <w:rtl/>
        </w:rPr>
        <w:t xml:space="preserve"> </w:t>
      </w:r>
      <w:r w:rsidR="004D1C8F">
        <w:rPr>
          <w:rFonts w:hint="cs"/>
          <w:rtl/>
        </w:rPr>
        <w:t>ک</w:t>
      </w:r>
      <w:r w:rsidRPr="00B12EB5">
        <w:rPr>
          <w:rFonts w:hint="cs"/>
          <w:rtl/>
        </w:rPr>
        <w:t>ردند</w:t>
      </w:r>
      <w:r w:rsidRPr="00B12EB5">
        <w:rPr>
          <w:rtl/>
        </w:rPr>
        <w:t xml:space="preserve">، </w:t>
      </w:r>
      <w:r w:rsidRPr="00B12EB5">
        <w:rPr>
          <w:rFonts w:hint="cs"/>
          <w:rtl/>
        </w:rPr>
        <w:t>قطعا</w:t>
      </w:r>
      <w:r w:rsidRPr="00B12EB5">
        <w:rPr>
          <w:rtl/>
        </w:rPr>
        <w:t xml:space="preserve"> </w:t>
      </w:r>
      <w:r w:rsidRPr="00B12EB5">
        <w:rPr>
          <w:rFonts w:hint="cs"/>
          <w:rtl/>
        </w:rPr>
        <w:t>از</w:t>
      </w:r>
      <w:r w:rsidRPr="00B12EB5">
        <w:rPr>
          <w:rtl/>
        </w:rPr>
        <w:t xml:space="preserve"> [</w:t>
      </w:r>
      <w:r w:rsidRPr="00B12EB5">
        <w:rPr>
          <w:rFonts w:hint="cs"/>
          <w:rtl/>
        </w:rPr>
        <w:t>حال‏</w:t>
      </w:r>
      <w:r w:rsidRPr="00B12EB5">
        <w:rPr>
          <w:rtl/>
        </w:rPr>
        <w:t xml:space="preserve">] </w:t>
      </w:r>
      <w:r w:rsidRPr="00B12EB5">
        <w:rPr>
          <w:rFonts w:hint="cs"/>
          <w:rtl/>
        </w:rPr>
        <w:t>او</w:t>
      </w:r>
      <w:r w:rsidRPr="00B12EB5">
        <w:rPr>
          <w:rtl/>
        </w:rPr>
        <w:t xml:space="preserve"> </w:t>
      </w:r>
      <w:r w:rsidRPr="00B12EB5">
        <w:rPr>
          <w:rFonts w:hint="cs"/>
          <w:rtl/>
        </w:rPr>
        <w:t>در</w:t>
      </w:r>
      <w:r w:rsidRPr="00B12EB5">
        <w:rPr>
          <w:rtl/>
        </w:rPr>
        <w:t xml:space="preserve"> </w:t>
      </w:r>
      <w:r w:rsidRPr="00B12EB5">
        <w:rPr>
          <w:rFonts w:hint="cs"/>
          <w:rtl/>
        </w:rPr>
        <w:t>ش</w:t>
      </w:r>
      <w:r w:rsidR="004D1C8F">
        <w:rPr>
          <w:rFonts w:hint="cs"/>
          <w:rtl/>
        </w:rPr>
        <w:t>ک</w:t>
      </w:r>
      <w:r w:rsidRPr="00B12EB5">
        <w:rPr>
          <w:rFonts w:hint="cs"/>
          <w:rtl/>
        </w:rPr>
        <w:t>ند</w:t>
      </w:r>
      <w:r w:rsidRPr="00B12EB5">
        <w:rPr>
          <w:rtl/>
        </w:rPr>
        <w:t xml:space="preserve">. </w:t>
      </w:r>
      <w:r w:rsidRPr="00B12EB5">
        <w:rPr>
          <w:rFonts w:hint="cs"/>
          <w:rtl/>
        </w:rPr>
        <w:t>و</w:t>
      </w:r>
      <w:r w:rsidRPr="00B12EB5">
        <w:rPr>
          <w:rtl/>
        </w:rPr>
        <w:t xml:space="preserve"> </w:t>
      </w:r>
      <w:r w:rsidRPr="00B12EB5">
        <w:rPr>
          <w:rFonts w:hint="cs"/>
          <w:rtl/>
        </w:rPr>
        <w:t>به</w:t>
      </w:r>
      <w:r w:rsidRPr="00B12EB5">
        <w:rPr>
          <w:rtl/>
        </w:rPr>
        <w:t xml:space="preserve"> [</w:t>
      </w:r>
      <w:r w:rsidRPr="00B12EB5">
        <w:rPr>
          <w:rFonts w:hint="cs"/>
          <w:rtl/>
        </w:rPr>
        <w:t>حال‏</w:t>
      </w:r>
      <w:r w:rsidRPr="00B12EB5">
        <w:rPr>
          <w:rtl/>
        </w:rPr>
        <w:t xml:space="preserve">] </w:t>
      </w:r>
      <w:r w:rsidRPr="00B12EB5">
        <w:rPr>
          <w:rFonts w:hint="cs"/>
          <w:rtl/>
        </w:rPr>
        <w:t>او</w:t>
      </w:r>
      <w:r w:rsidRPr="00B12EB5">
        <w:rPr>
          <w:rtl/>
        </w:rPr>
        <w:t xml:space="preserve"> </w:t>
      </w:r>
      <w:r w:rsidR="00B9269E">
        <w:rPr>
          <w:rFonts w:hint="cs"/>
          <w:rtl/>
        </w:rPr>
        <w:t>ی</w:t>
      </w:r>
      <w:r w:rsidRPr="00B12EB5">
        <w:rPr>
          <w:rFonts w:hint="cs"/>
          <w:rtl/>
        </w:rPr>
        <w:t>ق</w:t>
      </w:r>
      <w:r w:rsidR="00B9269E">
        <w:rPr>
          <w:rFonts w:hint="cs"/>
          <w:rtl/>
        </w:rPr>
        <w:t>ی</w:t>
      </w:r>
      <w:r w:rsidRPr="00B12EB5">
        <w:rPr>
          <w:rFonts w:hint="cs"/>
          <w:rtl/>
        </w:rPr>
        <w:t>ن</w:t>
      </w:r>
      <w:r w:rsidRPr="00B12EB5">
        <w:rPr>
          <w:rtl/>
        </w:rPr>
        <w:t xml:space="preserve"> </w:t>
      </w:r>
      <w:r w:rsidRPr="00B12EB5">
        <w:rPr>
          <w:rFonts w:hint="cs"/>
          <w:rtl/>
        </w:rPr>
        <w:t>ندارند</w:t>
      </w:r>
      <w:r w:rsidRPr="00B12EB5">
        <w:rPr>
          <w:rtl/>
        </w:rPr>
        <w:t xml:space="preserve"> </w:t>
      </w:r>
      <w:r w:rsidRPr="00B12EB5">
        <w:rPr>
          <w:rFonts w:hint="cs"/>
          <w:rtl/>
        </w:rPr>
        <w:t>بل</w:t>
      </w:r>
      <w:r w:rsidR="004D1C8F">
        <w:rPr>
          <w:rFonts w:hint="cs"/>
          <w:rtl/>
        </w:rPr>
        <w:t>ک</w:t>
      </w:r>
      <w:r w:rsidRPr="00B12EB5">
        <w:rPr>
          <w:rFonts w:hint="cs"/>
          <w:rtl/>
        </w:rPr>
        <w:t>ه</w:t>
      </w:r>
      <w:r w:rsidRPr="00B12EB5">
        <w:rPr>
          <w:rtl/>
        </w:rPr>
        <w:t xml:space="preserve"> </w:t>
      </w:r>
      <w:r w:rsidRPr="00B12EB5">
        <w:rPr>
          <w:rFonts w:hint="cs"/>
          <w:rtl/>
        </w:rPr>
        <w:t>از</w:t>
      </w:r>
      <w:r w:rsidRPr="00B12EB5">
        <w:rPr>
          <w:rtl/>
        </w:rPr>
        <w:t xml:space="preserve"> [</w:t>
      </w:r>
      <w:r w:rsidRPr="00B12EB5">
        <w:rPr>
          <w:rFonts w:hint="cs"/>
          <w:rtl/>
        </w:rPr>
        <w:t>حدس</w:t>
      </w:r>
      <w:r w:rsidRPr="00B12EB5">
        <w:rPr>
          <w:rtl/>
        </w:rPr>
        <w:t xml:space="preserve"> </w:t>
      </w:r>
      <w:r w:rsidRPr="00B12EB5">
        <w:rPr>
          <w:rFonts w:hint="cs"/>
          <w:rtl/>
        </w:rPr>
        <w:t>و</w:t>
      </w:r>
      <w:r w:rsidRPr="00B12EB5">
        <w:rPr>
          <w:rtl/>
        </w:rPr>
        <w:t xml:space="preserve">] </w:t>
      </w:r>
      <w:r w:rsidRPr="00B12EB5">
        <w:rPr>
          <w:rFonts w:hint="cs"/>
          <w:rtl/>
        </w:rPr>
        <w:t>گمان</w:t>
      </w:r>
      <w:r w:rsidRPr="00B12EB5">
        <w:rPr>
          <w:rtl/>
        </w:rPr>
        <w:t xml:space="preserve"> </w:t>
      </w:r>
      <w:r w:rsidRPr="00B12EB5">
        <w:rPr>
          <w:rFonts w:hint="cs"/>
          <w:rtl/>
        </w:rPr>
        <w:t>پ</w:t>
      </w:r>
      <w:r w:rsidR="00B9269E">
        <w:rPr>
          <w:rFonts w:hint="cs"/>
          <w:rtl/>
        </w:rPr>
        <w:t>ی</w:t>
      </w:r>
      <w:r w:rsidRPr="00B12EB5">
        <w:rPr>
          <w:rFonts w:hint="cs"/>
          <w:rtl/>
        </w:rPr>
        <w:t>روى</w:t>
      </w:r>
      <w:r w:rsidRPr="00B12EB5">
        <w:rPr>
          <w:rtl/>
        </w:rPr>
        <w:t xml:space="preserve"> </w:t>
      </w:r>
      <w:r w:rsidRPr="00B12EB5">
        <w:rPr>
          <w:rFonts w:hint="cs"/>
          <w:rtl/>
        </w:rPr>
        <w:t>مى‏</w:t>
      </w:r>
      <w:r w:rsidR="004D1C8F">
        <w:rPr>
          <w:rFonts w:hint="cs"/>
          <w:rtl/>
        </w:rPr>
        <w:t>ک</w:t>
      </w:r>
      <w:r w:rsidRPr="00B12EB5">
        <w:rPr>
          <w:rFonts w:hint="cs"/>
          <w:rtl/>
        </w:rPr>
        <w:t>نند</w:t>
      </w:r>
      <w:r w:rsidRPr="00B12EB5">
        <w:rPr>
          <w:rtl/>
        </w:rPr>
        <w:t xml:space="preserve"> </w:t>
      </w:r>
      <w:r w:rsidRPr="00B12EB5">
        <w:rPr>
          <w:rFonts w:hint="cs"/>
          <w:rtl/>
        </w:rPr>
        <w:t>و</w:t>
      </w:r>
      <w:r w:rsidRPr="00B12EB5">
        <w:rPr>
          <w:rtl/>
        </w:rPr>
        <w:t xml:space="preserve"> </w:t>
      </w:r>
      <w:r w:rsidRPr="00B12EB5">
        <w:rPr>
          <w:rFonts w:hint="cs"/>
          <w:rtl/>
        </w:rPr>
        <w:t>به</w:t>
      </w:r>
      <w:r w:rsidRPr="00B12EB5">
        <w:rPr>
          <w:rtl/>
        </w:rPr>
        <w:t xml:space="preserve"> </w:t>
      </w:r>
      <w:r w:rsidR="00B9269E">
        <w:rPr>
          <w:rFonts w:hint="cs"/>
          <w:rtl/>
        </w:rPr>
        <w:t>ی</w:t>
      </w:r>
      <w:r w:rsidRPr="00B12EB5">
        <w:rPr>
          <w:rFonts w:hint="cs"/>
          <w:rtl/>
        </w:rPr>
        <w:t>ق</w:t>
      </w:r>
      <w:r w:rsidR="00B9269E">
        <w:rPr>
          <w:rFonts w:hint="cs"/>
          <w:rtl/>
        </w:rPr>
        <w:t>ی</w:t>
      </w:r>
      <w:r w:rsidRPr="00B12EB5">
        <w:rPr>
          <w:rFonts w:hint="cs"/>
          <w:rtl/>
        </w:rPr>
        <w:t>ن</w:t>
      </w:r>
      <w:r w:rsidRPr="00B12EB5">
        <w:rPr>
          <w:rtl/>
        </w:rPr>
        <w:t xml:space="preserve"> </w:t>
      </w:r>
      <w:r w:rsidRPr="00B12EB5">
        <w:rPr>
          <w:rFonts w:hint="cs"/>
          <w:rtl/>
        </w:rPr>
        <w:t>او</w:t>
      </w:r>
      <w:r w:rsidRPr="00B12EB5">
        <w:rPr>
          <w:rtl/>
        </w:rPr>
        <w:t xml:space="preserve"> </w:t>
      </w:r>
      <w:r w:rsidRPr="00B12EB5">
        <w:rPr>
          <w:rFonts w:hint="cs"/>
          <w:rtl/>
        </w:rPr>
        <w:t>را</w:t>
      </w:r>
      <w:r w:rsidRPr="00B12EB5">
        <w:rPr>
          <w:rtl/>
        </w:rPr>
        <w:t xml:space="preserve"> </w:t>
      </w:r>
      <w:r w:rsidRPr="00B12EB5">
        <w:rPr>
          <w:rFonts w:hint="cs"/>
          <w:rtl/>
        </w:rPr>
        <w:t>ن</w:t>
      </w:r>
      <w:r w:rsidR="004D1C8F">
        <w:rPr>
          <w:rFonts w:hint="cs"/>
          <w:rtl/>
        </w:rPr>
        <w:t>ک</w:t>
      </w:r>
      <w:r w:rsidRPr="00B12EB5">
        <w:rPr>
          <w:rFonts w:hint="cs"/>
          <w:rtl/>
        </w:rPr>
        <w:t>شته‏اند. بل</w:t>
      </w:r>
      <w:r w:rsidR="004D1C8F">
        <w:rPr>
          <w:rFonts w:hint="cs"/>
          <w:rtl/>
        </w:rPr>
        <w:t>ک</w:t>
      </w:r>
      <w:r w:rsidRPr="00B12EB5">
        <w:rPr>
          <w:rFonts w:hint="cs"/>
          <w:rtl/>
        </w:rPr>
        <w:t>ه</w:t>
      </w:r>
      <w:r w:rsidRPr="00B12EB5">
        <w:rPr>
          <w:rtl/>
        </w:rPr>
        <w:t xml:space="preserve"> </w:t>
      </w:r>
      <w:r w:rsidRPr="00B12EB5">
        <w:rPr>
          <w:rFonts w:hint="cs"/>
          <w:rtl/>
        </w:rPr>
        <w:t>خداوند</w:t>
      </w:r>
      <w:r w:rsidRPr="00B12EB5">
        <w:rPr>
          <w:rtl/>
        </w:rPr>
        <w:t xml:space="preserve"> </w:t>
      </w:r>
      <w:r w:rsidRPr="00B12EB5">
        <w:rPr>
          <w:rFonts w:hint="cs"/>
          <w:rtl/>
        </w:rPr>
        <w:t>او</w:t>
      </w:r>
      <w:r w:rsidRPr="00B12EB5">
        <w:rPr>
          <w:rtl/>
        </w:rPr>
        <w:t xml:space="preserve"> </w:t>
      </w:r>
      <w:r w:rsidRPr="00B12EB5">
        <w:rPr>
          <w:rFonts w:hint="cs"/>
          <w:rtl/>
        </w:rPr>
        <w:t>را</w:t>
      </w:r>
      <w:r w:rsidRPr="00B12EB5">
        <w:rPr>
          <w:rtl/>
        </w:rPr>
        <w:t xml:space="preserve"> </w:t>
      </w:r>
      <w:r w:rsidRPr="00B12EB5">
        <w:rPr>
          <w:rFonts w:hint="cs"/>
          <w:rtl/>
        </w:rPr>
        <w:t>به</w:t>
      </w:r>
      <w:r w:rsidRPr="00B12EB5">
        <w:rPr>
          <w:rtl/>
        </w:rPr>
        <w:t xml:space="preserve"> </w:t>
      </w:r>
      <w:r w:rsidRPr="00B12EB5">
        <w:rPr>
          <w:rFonts w:hint="cs"/>
          <w:rtl/>
        </w:rPr>
        <w:t>سوى</w:t>
      </w:r>
      <w:r w:rsidRPr="00B12EB5">
        <w:rPr>
          <w:rtl/>
        </w:rPr>
        <w:t xml:space="preserve"> </w:t>
      </w:r>
      <w:r w:rsidRPr="00B12EB5">
        <w:rPr>
          <w:rFonts w:hint="cs"/>
          <w:rtl/>
        </w:rPr>
        <w:t>خو</w:t>
      </w:r>
      <w:r w:rsidR="00B9269E">
        <w:rPr>
          <w:rFonts w:hint="cs"/>
          <w:rtl/>
        </w:rPr>
        <w:t>ی</w:t>
      </w:r>
      <w:r w:rsidRPr="00B12EB5">
        <w:rPr>
          <w:rFonts w:hint="cs"/>
          <w:rtl/>
        </w:rPr>
        <w:t>ش</w:t>
      </w:r>
      <w:r w:rsidRPr="00B12EB5">
        <w:rPr>
          <w:rtl/>
        </w:rPr>
        <w:t xml:space="preserve"> </w:t>
      </w:r>
      <w:r w:rsidRPr="00B12EB5">
        <w:rPr>
          <w:rFonts w:hint="cs"/>
          <w:rtl/>
        </w:rPr>
        <w:t>فرا</w:t>
      </w:r>
      <w:r w:rsidRPr="00B12EB5">
        <w:rPr>
          <w:rtl/>
        </w:rPr>
        <w:t xml:space="preserve"> </w:t>
      </w:r>
      <w:r w:rsidRPr="00B12EB5">
        <w:rPr>
          <w:rFonts w:hint="cs"/>
          <w:rtl/>
        </w:rPr>
        <w:t>برد</w:t>
      </w:r>
      <w:r w:rsidRPr="00B12EB5">
        <w:rPr>
          <w:rtl/>
        </w:rPr>
        <w:t xml:space="preserve"> </w:t>
      </w:r>
      <w:r w:rsidRPr="00B12EB5">
        <w:rPr>
          <w:rFonts w:hint="cs"/>
          <w:rtl/>
        </w:rPr>
        <w:t>و</w:t>
      </w:r>
      <w:r w:rsidRPr="00B12EB5">
        <w:rPr>
          <w:rtl/>
        </w:rPr>
        <w:t xml:space="preserve"> </w:t>
      </w:r>
      <w:r w:rsidRPr="00B12EB5">
        <w:rPr>
          <w:rFonts w:hint="cs"/>
          <w:rtl/>
        </w:rPr>
        <w:t>خداوند</w:t>
      </w:r>
      <w:r w:rsidRPr="00B12EB5">
        <w:rPr>
          <w:rtl/>
        </w:rPr>
        <w:t xml:space="preserve"> </w:t>
      </w:r>
      <w:r w:rsidRPr="00B12EB5">
        <w:rPr>
          <w:rFonts w:hint="cs"/>
          <w:rtl/>
        </w:rPr>
        <w:t>پ</w:t>
      </w:r>
      <w:r w:rsidR="00B9269E">
        <w:rPr>
          <w:rFonts w:hint="cs"/>
          <w:rtl/>
        </w:rPr>
        <w:t>ی</w:t>
      </w:r>
      <w:r w:rsidRPr="00B12EB5">
        <w:rPr>
          <w:rFonts w:hint="cs"/>
          <w:rtl/>
        </w:rPr>
        <w:t>روزمند</w:t>
      </w:r>
      <w:r w:rsidRPr="00B12EB5">
        <w:rPr>
          <w:rtl/>
        </w:rPr>
        <w:t xml:space="preserve"> </w:t>
      </w:r>
      <w:r w:rsidRPr="00B12EB5">
        <w:rPr>
          <w:rFonts w:hint="cs"/>
          <w:rtl/>
        </w:rPr>
        <w:t>فرزانه</w:t>
      </w:r>
      <w:r w:rsidRPr="00B12EB5">
        <w:rPr>
          <w:rtl/>
        </w:rPr>
        <w:t xml:space="preserve"> </w:t>
      </w:r>
      <w:r w:rsidRPr="00A442D0">
        <w:rPr>
          <w:rFonts w:hint="cs"/>
          <w:rtl/>
        </w:rPr>
        <w:t>است</w:t>
      </w:r>
      <w:r w:rsidRPr="00A442D0">
        <w:rPr>
          <w:rtl/>
        </w:rPr>
        <w:t>»</w:t>
      </w:r>
      <w:r w:rsidRPr="00A442D0">
        <w:rPr>
          <w:rFonts w:hint="cs"/>
          <w:rtl/>
        </w:rPr>
        <w:t>.</w:t>
      </w:r>
      <w:r w:rsidRPr="00B12EB5">
        <w:rPr>
          <w:rFonts w:hint="cs"/>
          <w:rtl/>
        </w:rPr>
        <w:t xml:space="preserve"> انج</w:t>
      </w:r>
      <w:r w:rsidR="00B9269E">
        <w:rPr>
          <w:rFonts w:hint="cs"/>
          <w:rtl/>
        </w:rPr>
        <w:t>ی</w:t>
      </w:r>
      <w:r w:rsidRPr="00B12EB5">
        <w:rPr>
          <w:rFonts w:hint="cs"/>
          <w:rtl/>
        </w:rPr>
        <w:t>ل با آنکه دستخوش تغ</w:t>
      </w:r>
      <w:r w:rsidR="00B9269E">
        <w:rPr>
          <w:rFonts w:hint="cs"/>
          <w:rtl/>
        </w:rPr>
        <w:t>یی</w:t>
      </w:r>
      <w:r w:rsidRPr="00B12EB5">
        <w:rPr>
          <w:rFonts w:hint="cs"/>
          <w:rtl/>
        </w:rPr>
        <w:t>رات و تحر</w:t>
      </w:r>
      <w:r w:rsidR="00B9269E">
        <w:rPr>
          <w:rFonts w:hint="cs"/>
          <w:rtl/>
        </w:rPr>
        <w:t>ی</w:t>
      </w:r>
      <w:r w:rsidRPr="00B12EB5">
        <w:rPr>
          <w:rFonts w:hint="cs"/>
          <w:rtl/>
        </w:rPr>
        <w:t>فات ز</w:t>
      </w:r>
      <w:r w:rsidR="00B9269E">
        <w:rPr>
          <w:rFonts w:hint="cs"/>
          <w:rtl/>
        </w:rPr>
        <w:t>ی</w:t>
      </w:r>
      <w:r w:rsidRPr="00B12EB5">
        <w:rPr>
          <w:rFonts w:hint="cs"/>
          <w:rtl/>
        </w:rPr>
        <w:t>اد</w:t>
      </w:r>
      <w:r w:rsidR="00B9269E">
        <w:rPr>
          <w:rFonts w:hint="cs"/>
          <w:rtl/>
        </w:rPr>
        <w:t>ی</w:t>
      </w:r>
      <w:r w:rsidRPr="00B12EB5">
        <w:rPr>
          <w:rFonts w:hint="cs"/>
          <w:rtl/>
        </w:rPr>
        <w:t xml:space="preserve"> شده است، ول</w:t>
      </w:r>
      <w:r w:rsidR="00B9269E">
        <w:rPr>
          <w:rFonts w:hint="cs"/>
          <w:rtl/>
        </w:rPr>
        <w:t>ی</w:t>
      </w:r>
      <w:r w:rsidRPr="00B12EB5">
        <w:rPr>
          <w:rFonts w:hint="cs"/>
          <w:rtl/>
        </w:rPr>
        <w:t xml:space="preserve"> هنوز هم بخش</w:t>
      </w:r>
      <w:r w:rsidR="00A442D0">
        <w:rPr>
          <w:rFonts w:hint="eastAsia"/>
          <w:rtl/>
        </w:rPr>
        <w:t>‌</w:t>
      </w:r>
      <w:r w:rsidRPr="00B12EB5">
        <w:rPr>
          <w:rFonts w:hint="cs"/>
          <w:rtl/>
        </w:rPr>
        <w:t>ها</w:t>
      </w:r>
      <w:r w:rsidR="00B9269E">
        <w:rPr>
          <w:rFonts w:hint="cs"/>
          <w:rtl/>
        </w:rPr>
        <w:t>ی</w:t>
      </w:r>
      <w:r w:rsidRPr="00B12EB5">
        <w:rPr>
          <w:rFonts w:hint="cs"/>
          <w:rtl/>
        </w:rPr>
        <w:t xml:space="preserve"> درا</w:t>
      </w:r>
      <w:r w:rsidR="00B9269E">
        <w:rPr>
          <w:rFonts w:hint="cs"/>
          <w:rtl/>
        </w:rPr>
        <w:t>ی</w:t>
      </w:r>
      <w:r w:rsidRPr="00B12EB5">
        <w:rPr>
          <w:rFonts w:hint="cs"/>
          <w:rtl/>
        </w:rPr>
        <w:t>ن کتاب موجود است که مبان</w:t>
      </w:r>
      <w:r w:rsidR="00B9269E">
        <w:rPr>
          <w:rFonts w:hint="cs"/>
          <w:rtl/>
        </w:rPr>
        <w:t>ی</w:t>
      </w:r>
      <w:r w:rsidRPr="00B12EB5">
        <w:rPr>
          <w:rFonts w:hint="cs"/>
          <w:rtl/>
        </w:rPr>
        <w:t xml:space="preserve"> عق</w:t>
      </w:r>
      <w:r w:rsidR="00B9269E">
        <w:rPr>
          <w:rFonts w:hint="cs"/>
          <w:rtl/>
        </w:rPr>
        <w:t>ی</w:t>
      </w:r>
      <w:r w:rsidRPr="00B12EB5">
        <w:rPr>
          <w:rFonts w:hint="cs"/>
          <w:rtl/>
        </w:rPr>
        <w:t>ده مس</w:t>
      </w:r>
      <w:r w:rsidR="00B9269E">
        <w:rPr>
          <w:rFonts w:hint="cs"/>
          <w:rtl/>
        </w:rPr>
        <w:t>ی</w:t>
      </w:r>
      <w:r w:rsidRPr="00B12EB5">
        <w:rPr>
          <w:rFonts w:hint="cs"/>
          <w:rtl/>
        </w:rPr>
        <w:t>ح</w:t>
      </w:r>
      <w:r w:rsidR="00B9269E">
        <w:rPr>
          <w:rFonts w:hint="cs"/>
          <w:rtl/>
        </w:rPr>
        <w:t>ی</w:t>
      </w:r>
      <w:r w:rsidRPr="00B12EB5">
        <w:rPr>
          <w:rFonts w:hint="cs"/>
          <w:rtl/>
        </w:rPr>
        <w:t>ت جد</w:t>
      </w:r>
      <w:r w:rsidR="00B9269E">
        <w:rPr>
          <w:rFonts w:hint="cs"/>
          <w:rtl/>
        </w:rPr>
        <w:t>ی</w:t>
      </w:r>
      <w:r w:rsidRPr="00B12EB5">
        <w:rPr>
          <w:rFonts w:hint="cs"/>
          <w:rtl/>
        </w:rPr>
        <w:t>د را ازهم م</w:t>
      </w:r>
      <w:r w:rsidR="00B9269E">
        <w:rPr>
          <w:rFonts w:hint="cs"/>
          <w:rtl/>
        </w:rPr>
        <w:t>ی</w:t>
      </w:r>
      <w:r w:rsidRPr="00B12EB5">
        <w:rPr>
          <w:rFonts w:hint="cs"/>
          <w:rtl/>
        </w:rPr>
        <w:t xml:space="preserve"> پاشد، برخ</w:t>
      </w:r>
      <w:r w:rsidR="00B9269E">
        <w:rPr>
          <w:rFonts w:hint="cs"/>
          <w:rtl/>
        </w:rPr>
        <w:t>ی</w:t>
      </w:r>
      <w:r w:rsidRPr="00B12EB5">
        <w:rPr>
          <w:rFonts w:hint="cs"/>
          <w:rtl/>
        </w:rPr>
        <w:t xml:space="preserve"> مسائل</w:t>
      </w:r>
      <w:r w:rsidR="00B9269E">
        <w:rPr>
          <w:rFonts w:hint="cs"/>
          <w:rtl/>
        </w:rPr>
        <w:t>ی</w:t>
      </w:r>
      <w:r w:rsidRPr="00B12EB5">
        <w:rPr>
          <w:rFonts w:hint="cs"/>
          <w:rtl/>
        </w:rPr>
        <w:t xml:space="preserve"> را که اسلام بران تأک</w:t>
      </w:r>
      <w:r w:rsidR="00B9269E">
        <w:rPr>
          <w:rFonts w:hint="cs"/>
          <w:rtl/>
        </w:rPr>
        <w:t>ی</w:t>
      </w:r>
      <w:r w:rsidRPr="00B12EB5">
        <w:rPr>
          <w:rFonts w:hint="cs"/>
          <w:rtl/>
        </w:rPr>
        <w:t>د م</w:t>
      </w:r>
      <w:r w:rsidR="00B9269E">
        <w:rPr>
          <w:rFonts w:hint="cs"/>
          <w:rtl/>
        </w:rPr>
        <w:t>ی</w:t>
      </w:r>
      <w:r w:rsidRPr="00B12EB5">
        <w:rPr>
          <w:rFonts w:hint="cs"/>
          <w:rtl/>
        </w:rPr>
        <w:t>ورزد تأ</w:t>
      </w:r>
      <w:r w:rsidR="00B9269E">
        <w:rPr>
          <w:rFonts w:hint="cs"/>
          <w:rtl/>
        </w:rPr>
        <w:t>یی</w:t>
      </w:r>
      <w:r w:rsidRPr="00B12EB5">
        <w:rPr>
          <w:rFonts w:hint="cs"/>
          <w:rtl/>
        </w:rPr>
        <w:t xml:space="preserve">د </w:t>
      </w:r>
      <w:r w:rsidR="00B35F33">
        <w:rPr>
          <w:rFonts w:hint="cs"/>
          <w:rtl/>
        </w:rPr>
        <w:t>م</w:t>
      </w:r>
      <w:r w:rsidR="00B9269E">
        <w:rPr>
          <w:rFonts w:hint="cs"/>
          <w:rtl/>
        </w:rPr>
        <w:t>ی</w:t>
      </w:r>
      <w:r w:rsidR="00B35F33">
        <w:rPr>
          <w:rFonts w:hint="cs"/>
          <w:rtl/>
        </w:rPr>
        <w:t>‌کند</w:t>
      </w:r>
      <w:r w:rsidRPr="00B12EB5">
        <w:rPr>
          <w:rFonts w:hint="cs"/>
          <w:rtl/>
        </w:rPr>
        <w:t xml:space="preserve"> که تفص</w:t>
      </w:r>
      <w:r w:rsidR="00B9269E">
        <w:rPr>
          <w:rFonts w:hint="cs"/>
          <w:rtl/>
        </w:rPr>
        <w:t>ی</w:t>
      </w:r>
      <w:r w:rsidRPr="00B12EB5">
        <w:rPr>
          <w:rFonts w:hint="cs"/>
          <w:rtl/>
        </w:rPr>
        <w:t>ل آن قرار ذ</w:t>
      </w:r>
      <w:r w:rsidR="00B9269E">
        <w:rPr>
          <w:rFonts w:hint="cs"/>
          <w:rtl/>
        </w:rPr>
        <w:t>ی</w:t>
      </w:r>
      <w:r w:rsidRPr="00B12EB5">
        <w:rPr>
          <w:rFonts w:hint="cs"/>
          <w:rtl/>
        </w:rPr>
        <w:t xml:space="preserve">ل است: </w:t>
      </w:r>
    </w:p>
    <w:p w:rsidR="0079021F" w:rsidRPr="00B12EB5" w:rsidRDefault="0079021F" w:rsidP="000E397C">
      <w:pPr>
        <w:pStyle w:val="a1"/>
        <w:rPr>
          <w:w w:val="100"/>
        </w:rPr>
      </w:pPr>
      <w:bookmarkStart w:id="31" w:name="_Toc295527459"/>
      <w:bookmarkStart w:id="32" w:name="_Toc424207114"/>
      <w:r w:rsidRPr="00A442D0">
        <w:rPr>
          <w:rFonts w:hint="cs"/>
          <w:rtl/>
        </w:rPr>
        <w:t>1</w:t>
      </w:r>
      <w:r w:rsidRPr="00B12EB5">
        <w:rPr>
          <w:rFonts w:hint="cs"/>
          <w:w w:val="100"/>
          <w:rtl/>
        </w:rPr>
        <w:t>- ع</w:t>
      </w:r>
      <w:r w:rsidR="00B9269E">
        <w:rPr>
          <w:rFonts w:hint="cs"/>
          <w:w w:val="100"/>
          <w:rtl/>
        </w:rPr>
        <w:t>ی</w:t>
      </w:r>
      <w:r w:rsidRPr="00B12EB5">
        <w:rPr>
          <w:rFonts w:hint="cs"/>
          <w:w w:val="100"/>
          <w:rtl/>
        </w:rPr>
        <w:t>س</w:t>
      </w:r>
      <w:r w:rsidR="00B9269E">
        <w:rPr>
          <w:rFonts w:hint="cs"/>
          <w:w w:val="100"/>
          <w:rtl/>
        </w:rPr>
        <w:t>ی</w:t>
      </w:r>
      <w:r w:rsidRPr="00B12EB5">
        <w:rPr>
          <w:rFonts w:hint="cs"/>
          <w:w w:val="100"/>
          <w:rtl/>
        </w:rPr>
        <w:t xml:space="preserve"> پ</w:t>
      </w:r>
      <w:r w:rsidR="00B9269E">
        <w:rPr>
          <w:rFonts w:hint="cs"/>
          <w:w w:val="100"/>
          <w:rtl/>
        </w:rPr>
        <w:t>ی</w:t>
      </w:r>
      <w:r w:rsidRPr="00B12EB5">
        <w:rPr>
          <w:rFonts w:hint="cs"/>
          <w:w w:val="100"/>
          <w:rtl/>
        </w:rPr>
        <w:t>امبر بود</w:t>
      </w:r>
      <w:bookmarkEnd w:id="31"/>
      <w:bookmarkEnd w:id="32"/>
      <w:r w:rsidRPr="00B12EB5">
        <w:rPr>
          <w:rFonts w:hint="cs"/>
          <w:w w:val="100"/>
          <w:rtl/>
        </w:rPr>
        <w:t xml:space="preserve"> </w:t>
      </w:r>
    </w:p>
    <w:p w:rsidR="0079021F" w:rsidRPr="00A442D0" w:rsidRDefault="0079021F" w:rsidP="00A442D0">
      <w:pPr>
        <w:pStyle w:val="a3"/>
      </w:pPr>
      <w:r w:rsidRPr="00B12EB5">
        <w:rPr>
          <w:rFonts w:hint="cs"/>
          <w:rtl/>
        </w:rPr>
        <w:lastRenderedPageBreak/>
        <w:t>در مواضع ز</w:t>
      </w:r>
      <w:r w:rsidR="00B9269E">
        <w:rPr>
          <w:rFonts w:hint="cs"/>
          <w:rtl/>
        </w:rPr>
        <w:t>ی</w:t>
      </w:r>
      <w:r w:rsidRPr="00B12EB5">
        <w:rPr>
          <w:rFonts w:hint="cs"/>
          <w:rtl/>
        </w:rPr>
        <w:t>اد</w:t>
      </w:r>
      <w:r w:rsidR="00B9269E">
        <w:rPr>
          <w:rFonts w:hint="cs"/>
          <w:rtl/>
        </w:rPr>
        <w:t>ی</w:t>
      </w:r>
      <w:r w:rsidRPr="00B12EB5">
        <w:rPr>
          <w:rFonts w:hint="cs"/>
          <w:rtl/>
        </w:rPr>
        <w:t xml:space="preserve"> از اناج</w:t>
      </w:r>
      <w:r w:rsidR="00B9269E">
        <w:rPr>
          <w:rFonts w:hint="cs"/>
          <w:rtl/>
        </w:rPr>
        <w:t>ی</w:t>
      </w:r>
      <w:r w:rsidRPr="00B12EB5">
        <w:rPr>
          <w:rFonts w:hint="cs"/>
          <w:rtl/>
        </w:rPr>
        <w:t xml:space="preserve">ل </w:t>
      </w:r>
      <w:r w:rsidR="00B9269E">
        <w:rPr>
          <w:rFonts w:hint="cs"/>
          <w:rtl/>
        </w:rPr>
        <w:t>ی</w:t>
      </w:r>
      <w:r w:rsidRPr="00B12EB5">
        <w:rPr>
          <w:rFonts w:hint="cs"/>
          <w:rtl/>
        </w:rPr>
        <w:t>اد آور</w:t>
      </w:r>
      <w:r w:rsidR="00B9269E">
        <w:rPr>
          <w:rFonts w:hint="cs"/>
          <w:rtl/>
        </w:rPr>
        <w:t>ی</w:t>
      </w:r>
      <w:r w:rsidRPr="00B12EB5">
        <w:rPr>
          <w:rFonts w:hint="cs"/>
          <w:rtl/>
        </w:rPr>
        <w:t xml:space="preserve"> ازان شده است که عیسی </w:t>
      </w:r>
      <w:r w:rsidR="00676EEB" w:rsidRPr="00676EEB">
        <w:rPr>
          <w:rFonts w:cs="CTraditional Arabic" w:hint="cs"/>
          <w:rtl/>
        </w:rPr>
        <w:t>÷</w:t>
      </w:r>
      <w:r w:rsidRPr="00B12EB5">
        <w:rPr>
          <w:rFonts w:hint="cs"/>
          <w:rtl/>
        </w:rPr>
        <w:t xml:space="preserve"> فرستادۀ و پ</w:t>
      </w:r>
      <w:r w:rsidR="00B9269E">
        <w:rPr>
          <w:rFonts w:hint="cs"/>
          <w:rtl/>
        </w:rPr>
        <w:t>ی</w:t>
      </w:r>
      <w:r w:rsidRPr="00B12EB5">
        <w:rPr>
          <w:rFonts w:hint="cs"/>
          <w:rtl/>
        </w:rPr>
        <w:t>امبر خدا بود، چنانچه در انج</w:t>
      </w:r>
      <w:r w:rsidR="00B9269E">
        <w:rPr>
          <w:rFonts w:hint="cs"/>
          <w:rtl/>
        </w:rPr>
        <w:t>ی</w:t>
      </w:r>
      <w:r w:rsidRPr="00B12EB5">
        <w:rPr>
          <w:rFonts w:hint="cs"/>
          <w:rtl/>
        </w:rPr>
        <w:t>ل مت</w:t>
      </w:r>
      <w:r w:rsidR="00B9269E">
        <w:rPr>
          <w:rFonts w:hint="cs"/>
          <w:rtl/>
        </w:rPr>
        <w:t>ی</w:t>
      </w:r>
      <w:r w:rsidRPr="00B12EB5">
        <w:rPr>
          <w:rFonts w:hint="cs"/>
          <w:rtl/>
        </w:rPr>
        <w:t xml:space="preserve"> از عیسی </w:t>
      </w:r>
      <w:r w:rsidR="00676EEB" w:rsidRPr="00676EEB">
        <w:rPr>
          <w:rFonts w:cs="CTraditional Arabic" w:hint="cs"/>
          <w:rtl/>
        </w:rPr>
        <w:t>÷</w:t>
      </w:r>
      <w:r w:rsidRPr="00B12EB5">
        <w:rPr>
          <w:rFonts w:hint="cs"/>
          <w:rtl/>
        </w:rPr>
        <w:t xml:space="preserve"> چن</w:t>
      </w:r>
      <w:r w:rsidR="00B9269E">
        <w:rPr>
          <w:rFonts w:hint="cs"/>
          <w:rtl/>
        </w:rPr>
        <w:t>ی</w:t>
      </w:r>
      <w:r w:rsidRPr="00B12EB5">
        <w:rPr>
          <w:rFonts w:hint="cs"/>
          <w:rtl/>
        </w:rPr>
        <w:t>ن نقل شده است</w:t>
      </w:r>
      <w:r w:rsidRPr="00A442D0">
        <w:rPr>
          <w:rFonts w:hint="cs"/>
          <w:rtl/>
        </w:rPr>
        <w:t xml:space="preserve">: </w:t>
      </w:r>
      <w:r w:rsidRPr="00A442D0">
        <w:rPr>
          <w:rtl/>
        </w:rPr>
        <w:t>«</w:t>
      </w:r>
      <w:r w:rsidRPr="00A442D0">
        <w:rPr>
          <w:rFonts w:hint="cs"/>
          <w:rtl/>
        </w:rPr>
        <w:t>هرکه</w:t>
      </w:r>
      <w:r w:rsidRPr="00B12EB5">
        <w:rPr>
          <w:rFonts w:hint="cs"/>
          <w:rtl/>
        </w:rPr>
        <w:t xml:space="preserve"> شما را بپذ</w:t>
      </w:r>
      <w:r w:rsidR="00B9269E">
        <w:rPr>
          <w:rFonts w:hint="cs"/>
          <w:rtl/>
        </w:rPr>
        <w:t>ی</w:t>
      </w:r>
      <w:r w:rsidRPr="00B12EB5">
        <w:rPr>
          <w:rFonts w:hint="cs"/>
          <w:rtl/>
        </w:rPr>
        <w:t>رد مرا پذ</w:t>
      </w:r>
      <w:r w:rsidR="00B9269E">
        <w:rPr>
          <w:rFonts w:hint="cs"/>
          <w:rtl/>
        </w:rPr>
        <w:t>ی</w:t>
      </w:r>
      <w:r w:rsidRPr="00B12EB5">
        <w:rPr>
          <w:rFonts w:hint="cs"/>
          <w:rtl/>
        </w:rPr>
        <w:t>رفته، و هرکه مرا بپذ</w:t>
      </w:r>
      <w:r w:rsidR="00B9269E">
        <w:rPr>
          <w:rFonts w:hint="cs"/>
          <w:rtl/>
        </w:rPr>
        <w:t>ی</w:t>
      </w:r>
      <w:r w:rsidRPr="00B12EB5">
        <w:rPr>
          <w:rFonts w:hint="cs"/>
          <w:rtl/>
        </w:rPr>
        <w:t>رد کس</w:t>
      </w:r>
      <w:r w:rsidR="00B9269E">
        <w:rPr>
          <w:rFonts w:hint="cs"/>
          <w:rtl/>
        </w:rPr>
        <w:t>ی</w:t>
      </w:r>
      <w:r w:rsidRPr="00B12EB5">
        <w:rPr>
          <w:rFonts w:hint="cs"/>
          <w:rtl/>
        </w:rPr>
        <w:t xml:space="preserve"> را که مرا فرستاده </w:t>
      </w:r>
      <w:r w:rsidRPr="00A442D0">
        <w:rPr>
          <w:rFonts w:hint="cs"/>
          <w:rtl/>
        </w:rPr>
        <w:t>پذ</w:t>
      </w:r>
      <w:r w:rsidR="00B9269E">
        <w:rPr>
          <w:rFonts w:hint="cs"/>
          <w:rtl/>
        </w:rPr>
        <w:t>ی</w:t>
      </w:r>
      <w:r w:rsidRPr="00A442D0">
        <w:rPr>
          <w:rFonts w:hint="cs"/>
          <w:rtl/>
        </w:rPr>
        <w:t>رفته است</w:t>
      </w:r>
      <w:r w:rsidRPr="00A442D0">
        <w:rPr>
          <w:rtl/>
        </w:rPr>
        <w:t>»</w:t>
      </w:r>
      <w:r w:rsidRPr="00A442D0">
        <w:rPr>
          <w:rFonts w:hint="cs"/>
          <w:rtl/>
        </w:rPr>
        <w:t xml:space="preserve">. </w:t>
      </w:r>
    </w:p>
    <w:p w:rsidR="0079021F" w:rsidRPr="00B12EB5" w:rsidRDefault="0079021F" w:rsidP="00A442D0">
      <w:pPr>
        <w:pStyle w:val="a3"/>
        <w:rPr>
          <w:rtl/>
        </w:rPr>
      </w:pPr>
      <w:r w:rsidRPr="00B12EB5">
        <w:rPr>
          <w:rFonts w:hint="cs"/>
          <w:rtl/>
        </w:rPr>
        <w:t>(مت</w:t>
      </w:r>
      <w:r w:rsidR="00B9269E">
        <w:rPr>
          <w:rFonts w:hint="cs"/>
          <w:rtl/>
        </w:rPr>
        <w:t>ی</w:t>
      </w:r>
      <w:r w:rsidRPr="00B12EB5">
        <w:rPr>
          <w:rFonts w:hint="cs"/>
          <w:rtl/>
        </w:rPr>
        <w:t xml:space="preserve">، فصل10، فقره 40). </w:t>
      </w:r>
    </w:p>
    <w:p w:rsidR="0079021F" w:rsidRPr="00B12EB5" w:rsidRDefault="0079021F" w:rsidP="00A442D0">
      <w:pPr>
        <w:pStyle w:val="a3"/>
        <w:rPr>
          <w:rtl/>
        </w:rPr>
      </w:pPr>
      <w:r w:rsidRPr="00B12EB5">
        <w:rPr>
          <w:rFonts w:hint="cs"/>
          <w:rtl/>
        </w:rPr>
        <w:t>و هنگام</w:t>
      </w:r>
      <w:r w:rsidR="00B9269E">
        <w:rPr>
          <w:rFonts w:hint="cs"/>
          <w:rtl/>
        </w:rPr>
        <w:t>ی</w:t>
      </w:r>
      <w:r w:rsidRPr="00B12EB5">
        <w:rPr>
          <w:rFonts w:hint="cs"/>
          <w:rtl/>
        </w:rPr>
        <w:t xml:space="preserve"> که م</w:t>
      </w:r>
      <w:r w:rsidR="00B9269E">
        <w:rPr>
          <w:rFonts w:hint="cs"/>
          <w:rtl/>
        </w:rPr>
        <w:t>ی</w:t>
      </w:r>
      <w:r w:rsidRPr="00B12EB5">
        <w:rPr>
          <w:rFonts w:hint="cs"/>
          <w:rtl/>
        </w:rPr>
        <w:t>خواست شاگردان خود را برا</w:t>
      </w:r>
      <w:r w:rsidR="00B9269E">
        <w:rPr>
          <w:rFonts w:hint="cs"/>
          <w:rtl/>
        </w:rPr>
        <w:t>ی</w:t>
      </w:r>
      <w:r w:rsidRPr="00B12EB5">
        <w:rPr>
          <w:rFonts w:hint="cs"/>
          <w:rtl/>
        </w:rPr>
        <w:t xml:space="preserve"> دعوت قر</w:t>
      </w:r>
      <w:r w:rsidR="00B9269E">
        <w:rPr>
          <w:rFonts w:hint="cs"/>
          <w:rtl/>
        </w:rPr>
        <w:t>ی</w:t>
      </w:r>
      <w:r w:rsidRPr="00B12EB5">
        <w:rPr>
          <w:rFonts w:hint="cs"/>
          <w:rtl/>
        </w:rPr>
        <w:t>ه ها</w:t>
      </w:r>
      <w:r w:rsidR="00B9269E">
        <w:rPr>
          <w:rFonts w:hint="cs"/>
          <w:rtl/>
        </w:rPr>
        <w:t>ی</w:t>
      </w:r>
      <w:r w:rsidRPr="00B12EB5">
        <w:rPr>
          <w:rFonts w:hint="cs"/>
          <w:rtl/>
        </w:rPr>
        <w:t xml:space="preserve"> بن</w:t>
      </w:r>
      <w:r w:rsidR="00B9269E">
        <w:rPr>
          <w:rFonts w:hint="cs"/>
          <w:rtl/>
        </w:rPr>
        <w:t>ی</w:t>
      </w:r>
      <w:r w:rsidRPr="00B12EB5">
        <w:rPr>
          <w:rFonts w:hint="cs"/>
          <w:rtl/>
        </w:rPr>
        <w:t xml:space="preserve"> اسرائ</w:t>
      </w:r>
      <w:r w:rsidR="00B9269E">
        <w:rPr>
          <w:rFonts w:hint="cs"/>
          <w:rtl/>
        </w:rPr>
        <w:t>ی</w:t>
      </w:r>
      <w:r w:rsidRPr="00B12EB5">
        <w:rPr>
          <w:rFonts w:hint="cs"/>
          <w:rtl/>
        </w:rPr>
        <w:t xml:space="preserve">ل بفرستد تا به عیسی </w:t>
      </w:r>
      <w:r w:rsidR="00676EEB" w:rsidRPr="00676EEB">
        <w:rPr>
          <w:rFonts w:cs="CTraditional Arabic" w:hint="cs"/>
          <w:rtl/>
        </w:rPr>
        <w:t>÷</w:t>
      </w:r>
      <w:r w:rsidRPr="00B12EB5">
        <w:rPr>
          <w:rFonts w:hint="cs"/>
          <w:rtl/>
        </w:rPr>
        <w:t xml:space="preserve"> ا</w:t>
      </w:r>
      <w:r w:rsidR="00B9269E">
        <w:rPr>
          <w:rFonts w:hint="cs"/>
          <w:rtl/>
        </w:rPr>
        <w:t>ی</w:t>
      </w:r>
      <w:r w:rsidRPr="00B12EB5">
        <w:rPr>
          <w:rFonts w:hint="cs"/>
          <w:rtl/>
        </w:rPr>
        <w:t>مان ب</w:t>
      </w:r>
      <w:r w:rsidR="00B9269E">
        <w:rPr>
          <w:rFonts w:hint="cs"/>
          <w:rtl/>
        </w:rPr>
        <w:t>ی</w:t>
      </w:r>
      <w:r w:rsidRPr="00B12EB5">
        <w:rPr>
          <w:rFonts w:hint="cs"/>
          <w:rtl/>
        </w:rPr>
        <w:t>اورند، به ا</w:t>
      </w:r>
      <w:r w:rsidR="00B9269E">
        <w:rPr>
          <w:rFonts w:hint="cs"/>
          <w:rtl/>
        </w:rPr>
        <w:t>ی</w:t>
      </w:r>
      <w:r w:rsidRPr="00B12EB5">
        <w:rPr>
          <w:rFonts w:hint="cs"/>
          <w:rtl/>
        </w:rPr>
        <w:t>شان چن</w:t>
      </w:r>
      <w:r w:rsidR="00B9269E">
        <w:rPr>
          <w:rFonts w:hint="cs"/>
          <w:rtl/>
        </w:rPr>
        <w:t>ی</w:t>
      </w:r>
      <w:r w:rsidRPr="00B12EB5">
        <w:rPr>
          <w:rFonts w:hint="cs"/>
          <w:rtl/>
        </w:rPr>
        <w:t xml:space="preserve">ن </w:t>
      </w:r>
      <w:r w:rsidRPr="00A442D0">
        <w:rPr>
          <w:rFonts w:hint="cs"/>
          <w:rtl/>
        </w:rPr>
        <w:t xml:space="preserve">گفت: </w:t>
      </w:r>
      <w:r w:rsidRPr="00A442D0">
        <w:rPr>
          <w:rtl/>
        </w:rPr>
        <w:t>«</w:t>
      </w:r>
      <w:r w:rsidRPr="00A442D0">
        <w:rPr>
          <w:rFonts w:hint="cs"/>
          <w:rtl/>
        </w:rPr>
        <w:t>هر که</w:t>
      </w:r>
      <w:r w:rsidRPr="00B12EB5">
        <w:rPr>
          <w:rFonts w:hint="cs"/>
          <w:rtl/>
        </w:rPr>
        <w:t xml:space="preserve"> به شما گوش دهد به من گوش داده است، و هرکه شما را رد کند مرا رد کرده است، و هرکه مرا رد کند فرستندهء مرا رد کرده است</w:t>
      </w:r>
      <w:r w:rsidRPr="00B12EB5">
        <w:rPr>
          <w:rFonts w:ascii="Traditional Arabic" w:hAnsi="Traditional Arabic" w:cs="Traditional Arabic"/>
          <w:rtl/>
        </w:rPr>
        <w:t>»</w:t>
      </w:r>
      <w:r w:rsidRPr="00B12EB5">
        <w:rPr>
          <w:rFonts w:hint="cs"/>
          <w:rtl/>
        </w:rPr>
        <w:t xml:space="preserve"> (لوقا، فصل10، فقره 16).</w:t>
      </w:r>
    </w:p>
    <w:p w:rsidR="0079021F" w:rsidRPr="00B12EB5" w:rsidRDefault="0079021F" w:rsidP="004B132C">
      <w:pPr>
        <w:pStyle w:val="a3"/>
        <w:rPr>
          <w:rtl/>
        </w:rPr>
      </w:pPr>
      <w:r w:rsidRPr="00B12EB5">
        <w:rPr>
          <w:rFonts w:hint="cs"/>
          <w:rtl/>
        </w:rPr>
        <w:t>در انج</w:t>
      </w:r>
      <w:r w:rsidR="00B9269E">
        <w:rPr>
          <w:rFonts w:hint="cs"/>
          <w:rtl/>
        </w:rPr>
        <w:t>ی</w:t>
      </w:r>
      <w:r w:rsidRPr="00B12EB5">
        <w:rPr>
          <w:rFonts w:hint="cs"/>
          <w:rtl/>
        </w:rPr>
        <w:t xml:space="preserve">ل </w:t>
      </w:r>
      <w:r w:rsidR="00B9269E">
        <w:rPr>
          <w:rFonts w:hint="cs"/>
          <w:rtl/>
        </w:rPr>
        <w:t>ی</w:t>
      </w:r>
      <w:r w:rsidRPr="00B12EB5">
        <w:rPr>
          <w:rFonts w:hint="cs"/>
          <w:rtl/>
        </w:rPr>
        <w:t xml:space="preserve">وحنا از عیسی </w:t>
      </w:r>
      <w:r w:rsidR="00676EEB" w:rsidRPr="00676EEB">
        <w:rPr>
          <w:rFonts w:cs="CTraditional Arabic" w:hint="cs"/>
          <w:rtl/>
        </w:rPr>
        <w:t>÷</w:t>
      </w:r>
      <w:r w:rsidRPr="00B12EB5">
        <w:rPr>
          <w:rFonts w:hint="cs"/>
          <w:rtl/>
        </w:rPr>
        <w:t xml:space="preserve"> چن</w:t>
      </w:r>
      <w:r w:rsidR="00B9269E">
        <w:rPr>
          <w:rFonts w:hint="cs"/>
          <w:rtl/>
        </w:rPr>
        <w:t>ی</w:t>
      </w:r>
      <w:r w:rsidRPr="00B12EB5">
        <w:rPr>
          <w:rFonts w:hint="cs"/>
          <w:rtl/>
        </w:rPr>
        <w:t xml:space="preserve">ن نقل شده </w:t>
      </w:r>
      <w:r w:rsidRPr="004B132C">
        <w:rPr>
          <w:rFonts w:hint="cs"/>
          <w:rtl/>
        </w:rPr>
        <w:t xml:space="preserve">است:  </w:t>
      </w:r>
      <w:r w:rsidRPr="004B132C">
        <w:rPr>
          <w:rtl/>
        </w:rPr>
        <w:t>«</w:t>
      </w:r>
      <w:r w:rsidRPr="004B132C">
        <w:rPr>
          <w:rFonts w:hint="cs"/>
          <w:rtl/>
        </w:rPr>
        <w:t>ا</w:t>
      </w:r>
      <w:r w:rsidR="00B9269E">
        <w:rPr>
          <w:rFonts w:hint="cs"/>
          <w:rtl/>
        </w:rPr>
        <w:t>ی</w:t>
      </w:r>
      <w:r w:rsidRPr="004B132C">
        <w:rPr>
          <w:rFonts w:hint="cs"/>
          <w:rtl/>
        </w:rPr>
        <w:t>ن است</w:t>
      </w:r>
      <w:r w:rsidRPr="00B12EB5">
        <w:rPr>
          <w:rFonts w:hint="cs"/>
          <w:rtl/>
        </w:rPr>
        <w:t xml:space="preserve"> زندگ</w:t>
      </w:r>
      <w:r w:rsidR="00B9269E">
        <w:rPr>
          <w:rFonts w:hint="cs"/>
          <w:rtl/>
        </w:rPr>
        <w:t>ی</w:t>
      </w:r>
      <w:r w:rsidRPr="00B12EB5">
        <w:rPr>
          <w:rFonts w:hint="cs"/>
          <w:rtl/>
        </w:rPr>
        <w:t xml:space="preserve"> ابد</w:t>
      </w:r>
      <w:r w:rsidR="00B9269E">
        <w:rPr>
          <w:rFonts w:hint="cs"/>
          <w:rtl/>
        </w:rPr>
        <w:t>ی</w:t>
      </w:r>
      <w:r w:rsidRPr="00B12EB5">
        <w:rPr>
          <w:rFonts w:hint="cs"/>
          <w:rtl/>
        </w:rPr>
        <w:t xml:space="preserve"> که</w:t>
      </w:r>
      <w:r w:rsidR="00676EEB">
        <w:rPr>
          <w:rFonts w:hint="cs"/>
          <w:rtl/>
        </w:rPr>
        <w:t xml:space="preserve"> آن‌ها </w:t>
      </w:r>
      <w:r w:rsidRPr="00B12EB5">
        <w:rPr>
          <w:rFonts w:hint="cs"/>
          <w:rtl/>
        </w:rPr>
        <w:t>تو را خدا</w:t>
      </w:r>
      <w:r w:rsidR="00B9269E">
        <w:rPr>
          <w:rFonts w:hint="cs"/>
          <w:rtl/>
        </w:rPr>
        <w:t>ی</w:t>
      </w:r>
      <w:r w:rsidRPr="00B12EB5">
        <w:rPr>
          <w:rFonts w:hint="cs"/>
          <w:rtl/>
        </w:rPr>
        <w:t xml:space="preserve"> </w:t>
      </w:r>
      <w:r w:rsidR="00B9269E">
        <w:rPr>
          <w:rFonts w:hint="cs"/>
          <w:rtl/>
        </w:rPr>
        <w:t>ی</w:t>
      </w:r>
      <w:r w:rsidRPr="00B12EB5">
        <w:rPr>
          <w:rFonts w:hint="cs"/>
          <w:rtl/>
        </w:rPr>
        <w:t>گانه حق</w:t>
      </w:r>
      <w:r w:rsidR="00B9269E">
        <w:rPr>
          <w:rFonts w:hint="cs"/>
          <w:rtl/>
        </w:rPr>
        <w:t>ی</w:t>
      </w:r>
      <w:r w:rsidRPr="00B12EB5">
        <w:rPr>
          <w:rFonts w:hint="cs"/>
          <w:rtl/>
        </w:rPr>
        <w:t>ق</w:t>
      </w:r>
      <w:r w:rsidR="00B9269E">
        <w:rPr>
          <w:rFonts w:hint="cs"/>
          <w:rtl/>
        </w:rPr>
        <w:t>ی</w:t>
      </w:r>
      <w:r w:rsidRPr="00B12EB5">
        <w:rPr>
          <w:rFonts w:hint="cs"/>
          <w:rtl/>
        </w:rPr>
        <w:t xml:space="preserve"> و ع</w:t>
      </w:r>
      <w:r w:rsidR="00B9269E">
        <w:rPr>
          <w:rFonts w:hint="cs"/>
          <w:rtl/>
        </w:rPr>
        <w:t>ی</w:t>
      </w:r>
      <w:r w:rsidRPr="00B12EB5">
        <w:rPr>
          <w:rFonts w:hint="cs"/>
          <w:rtl/>
        </w:rPr>
        <w:t>س</w:t>
      </w:r>
      <w:r w:rsidR="00B9269E">
        <w:rPr>
          <w:rFonts w:hint="cs"/>
          <w:rtl/>
        </w:rPr>
        <w:t>ی</w:t>
      </w:r>
      <w:r w:rsidRPr="00B12EB5">
        <w:rPr>
          <w:rFonts w:hint="cs"/>
          <w:rtl/>
        </w:rPr>
        <w:t xml:space="preserve"> مس</w:t>
      </w:r>
      <w:r w:rsidR="00B9269E">
        <w:rPr>
          <w:rFonts w:hint="cs"/>
          <w:rtl/>
        </w:rPr>
        <w:t>ی</w:t>
      </w:r>
      <w:r w:rsidRPr="00B12EB5">
        <w:rPr>
          <w:rFonts w:hint="cs"/>
          <w:rtl/>
        </w:rPr>
        <w:t xml:space="preserve">ح را که فرستادۀ تو است </w:t>
      </w:r>
      <w:r w:rsidRPr="004B132C">
        <w:rPr>
          <w:rFonts w:hint="cs"/>
          <w:rtl/>
        </w:rPr>
        <w:t>بشناسند</w:t>
      </w:r>
      <w:r w:rsidRPr="004B132C">
        <w:rPr>
          <w:rtl/>
        </w:rPr>
        <w:t>»</w:t>
      </w:r>
      <w:r w:rsidRPr="004B132C">
        <w:rPr>
          <w:rFonts w:hint="cs"/>
          <w:rtl/>
        </w:rPr>
        <w:t>.</w:t>
      </w:r>
      <w:r w:rsidR="004B132C">
        <w:rPr>
          <w:rFonts w:hint="cs"/>
          <w:rtl/>
        </w:rPr>
        <w:t xml:space="preserve"> </w:t>
      </w:r>
      <w:r w:rsidRPr="004B132C">
        <w:rPr>
          <w:rFonts w:hint="cs"/>
          <w:rtl/>
        </w:rPr>
        <w:t>(</w:t>
      </w:r>
      <w:r w:rsidR="00B9269E">
        <w:rPr>
          <w:rFonts w:hint="cs"/>
          <w:rtl/>
        </w:rPr>
        <w:t>ی</w:t>
      </w:r>
      <w:r w:rsidRPr="004B132C">
        <w:rPr>
          <w:rFonts w:hint="cs"/>
          <w:rtl/>
        </w:rPr>
        <w:t>وحنا</w:t>
      </w:r>
      <w:r w:rsidRPr="00B12EB5">
        <w:rPr>
          <w:rFonts w:hint="cs"/>
          <w:rtl/>
        </w:rPr>
        <w:t>، فصل 17، فقره3).</w:t>
      </w:r>
    </w:p>
    <w:p w:rsidR="0079021F" w:rsidRPr="004B132C" w:rsidRDefault="0079021F" w:rsidP="004B132C">
      <w:pPr>
        <w:pStyle w:val="a1"/>
      </w:pPr>
      <w:bookmarkStart w:id="33" w:name="_Toc295527460"/>
      <w:bookmarkStart w:id="34" w:name="_Toc424207115"/>
      <w:r w:rsidRPr="004B132C">
        <w:rPr>
          <w:rFonts w:hint="cs"/>
          <w:rtl/>
        </w:rPr>
        <w:t>2- او تنها پ</w:t>
      </w:r>
      <w:r w:rsidR="00B9269E">
        <w:rPr>
          <w:rFonts w:hint="cs"/>
          <w:rtl/>
        </w:rPr>
        <w:t>ی</w:t>
      </w:r>
      <w:r w:rsidRPr="004B132C">
        <w:rPr>
          <w:rFonts w:hint="cs"/>
          <w:rtl/>
        </w:rPr>
        <w:t>امبر بنی اسرائ</w:t>
      </w:r>
      <w:r w:rsidR="00B9269E">
        <w:rPr>
          <w:rFonts w:hint="cs"/>
          <w:rtl/>
        </w:rPr>
        <w:t>ی</w:t>
      </w:r>
      <w:r w:rsidRPr="004B132C">
        <w:rPr>
          <w:rFonts w:hint="cs"/>
          <w:rtl/>
        </w:rPr>
        <w:t>ل بود</w:t>
      </w:r>
      <w:bookmarkEnd w:id="33"/>
      <w:bookmarkEnd w:id="34"/>
      <w:r w:rsidRPr="004B132C">
        <w:rPr>
          <w:rFonts w:hint="cs"/>
          <w:rtl/>
        </w:rPr>
        <w:t xml:space="preserve"> </w:t>
      </w:r>
    </w:p>
    <w:p w:rsidR="0079021F" w:rsidRPr="00B12EB5" w:rsidRDefault="0079021F" w:rsidP="004B132C">
      <w:pPr>
        <w:pStyle w:val="a3"/>
        <w:rPr>
          <w:rtl/>
        </w:rPr>
      </w:pPr>
      <w:r w:rsidRPr="00B12EB5">
        <w:rPr>
          <w:rFonts w:hint="cs"/>
          <w:rtl/>
        </w:rPr>
        <w:t>در مواضع ز</w:t>
      </w:r>
      <w:r w:rsidR="00B9269E">
        <w:rPr>
          <w:rFonts w:hint="cs"/>
          <w:rtl/>
        </w:rPr>
        <w:t>ی</w:t>
      </w:r>
      <w:r w:rsidRPr="00B12EB5">
        <w:rPr>
          <w:rFonts w:hint="cs"/>
          <w:rtl/>
        </w:rPr>
        <w:t>اد</w:t>
      </w:r>
      <w:r w:rsidR="00B9269E">
        <w:rPr>
          <w:rFonts w:hint="cs"/>
          <w:rtl/>
        </w:rPr>
        <w:t>ی</w:t>
      </w:r>
      <w:r w:rsidRPr="00B12EB5">
        <w:rPr>
          <w:rFonts w:hint="cs"/>
          <w:rtl/>
        </w:rPr>
        <w:t xml:space="preserve"> در انج</w:t>
      </w:r>
      <w:r w:rsidR="00B9269E">
        <w:rPr>
          <w:rFonts w:hint="cs"/>
          <w:rtl/>
        </w:rPr>
        <w:t>ی</w:t>
      </w:r>
      <w:r w:rsidRPr="00B12EB5">
        <w:rPr>
          <w:rFonts w:hint="cs"/>
          <w:rtl/>
        </w:rPr>
        <w:t xml:space="preserve">ل از عیسی </w:t>
      </w:r>
      <w:r w:rsidR="00676EEB" w:rsidRPr="00676EEB">
        <w:rPr>
          <w:rFonts w:cs="CTraditional Arabic" w:hint="cs"/>
          <w:rtl/>
        </w:rPr>
        <w:t>÷</w:t>
      </w:r>
      <w:r w:rsidRPr="00B12EB5">
        <w:rPr>
          <w:rFonts w:hint="cs"/>
          <w:rtl/>
        </w:rPr>
        <w:t xml:space="preserve"> اقوال</w:t>
      </w:r>
      <w:r w:rsidR="00B9269E">
        <w:rPr>
          <w:rFonts w:hint="cs"/>
          <w:rtl/>
        </w:rPr>
        <w:t>ی</w:t>
      </w:r>
      <w:r w:rsidRPr="00B12EB5">
        <w:rPr>
          <w:rFonts w:hint="cs"/>
          <w:rtl/>
        </w:rPr>
        <w:t xml:space="preserve"> نقل شده است که دلالت قطع</w:t>
      </w:r>
      <w:r w:rsidR="00B9269E">
        <w:rPr>
          <w:rFonts w:hint="cs"/>
          <w:rtl/>
        </w:rPr>
        <w:t>ی</w:t>
      </w:r>
      <w:r w:rsidRPr="00B12EB5">
        <w:rPr>
          <w:rFonts w:hint="cs"/>
          <w:rtl/>
        </w:rPr>
        <w:t xml:space="preserve"> دارد به ا</w:t>
      </w:r>
      <w:r w:rsidR="00B9269E">
        <w:rPr>
          <w:rFonts w:hint="cs"/>
          <w:rtl/>
        </w:rPr>
        <w:t>ی</w:t>
      </w:r>
      <w:r w:rsidRPr="00B12EB5">
        <w:rPr>
          <w:rFonts w:hint="cs"/>
          <w:rtl/>
        </w:rPr>
        <w:t xml:space="preserve">ن که رسالت عیسی </w:t>
      </w:r>
      <w:r w:rsidR="00676EEB" w:rsidRPr="00676EEB">
        <w:rPr>
          <w:rFonts w:cs="CTraditional Arabic" w:hint="cs"/>
          <w:rtl/>
        </w:rPr>
        <w:t>÷</w:t>
      </w:r>
      <w:r w:rsidRPr="00B12EB5">
        <w:rPr>
          <w:rFonts w:hint="cs"/>
          <w:rtl/>
        </w:rPr>
        <w:t xml:space="preserve"> مخصوص بن</w:t>
      </w:r>
      <w:r w:rsidR="00B9269E">
        <w:rPr>
          <w:rFonts w:hint="cs"/>
          <w:rtl/>
        </w:rPr>
        <w:t>ی</w:t>
      </w:r>
      <w:r w:rsidRPr="00B12EB5">
        <w:rPr>
          <w:rFonts w:hint="cs"/>
          <w:rtl/>
        </w:rPr>
        <w:t xml:space="preserve"> اسرائ</w:t>
      </w:r>
      <w:r w:rsidR="00B9269E">
        <w:rPr>
          <w:rFonts w:hint="cs"/>
          <w:rtl/>
        </w:rPr>
        <w:t>ی</w:t>
      </w:r>
      <w:r w:rsidRPr="00B12EB5">
        <w:rPr>
          <w:rFonts w:hint="cs"/>
          <w:rtl/>
        </w:rPr>
        <w:t>ل بوده است، مثلا: انج</w:t>
      </w:r>
      <w:r w:rsidR="00B9269E">
        <w:rPr>
          <w:rFonts w:hint="cs"/>
          <w:rtl/>
        </w:rPr>
        <w:t>ی</w:t>
      </w:r>
      <w:r w:rsidRPr="00B12EB5">
        <w:rPr>
          <w:rFonts w:hint="cs"/>
          <w:rtl/>
        </w:rPr>
        <w:t>ل مت</w:t>
      </w:r>
      <w:r w:rsidR="00B9269E">
        <w:rPr>
          <w:rFonts w:hint="cs"/>
          <w:rtl/>
        </w:rPr>
        <w:t>ی</w:t>
      </w:r>
      <w:r w:rsidRPr="00B12EB5">
        <w:rPr>
          <w:rFonts w:hint="cs"/>
          <w:rtl/>
        </w:rPr>
        <w:t xml:space="preserve"> نقل </w:t>
      </w:r>
      <w:r w:rsidR="00B35F33">
        <w:rPr>
          <w:rFonts w:hint="cs"/>
          <w:rtl/>
        </w:rPr>
        <w:t>م</w:t>
      </w:r>
      <w:r w:rsidR="00B9269E">
        <w:rPr>
          <w:rFonts w:hint="cs"/>
          <w:rtl/>
        </w:rPr>
        <w:t>ی</w:t>
      </w:r>
      <w:r w:rsidR="00B35F33">
        <w:rPr>
          <w:rFonts w:hint="cs"/>
          <w:rtl/>
        </w:rPr>
        <w:t>‌کند</w:t>
      </w:r>
      <w:r w:rsidRPr="00B12EB5">
        <w:rPr>
          <w:rFonts w:hint="cs"/>
          <w:rtl/>
        </w:rPr>
        <w:t xml:space="preserve"> که عیسی </w:t>
      </w:r>
      <w:r w:rsidR="00676EEB" w:rsidRPr="00676EEB">
        <w:rPr>
          <w:rFonts w:cs="CTraditional Arabic" w:hint="cs"/>
          <w:rtl/>
        </w:rPr>
        <w:t>÷</w:t>
      </w:r>
      <w:r w:rsidRPr="00B12EB5">
        <w:rPr>
          <w:rFonts w:hint="cs"/>
          <w:rtl/>
        </w:rPr>
        <w:t xml:space="preserve"> در جواب زن</w:t>
      </w:r>
      <w:r w:rsidR="00B9269E">
        <w:rPr>
          <w:rFonts w:hint="cs"/>
          <w:rtl/>
        </w:rPr>
        <w:t>ی</w:t>
      </w:r>
      <w:r w:rsidRPr="00B12EB5">
        <w:rPr>
          <w:rFonts w:hint="cs"/>
          <w:rtl/>
        </w:rPr>
        <w:t xml:space="preserve"> که در پ</w:t>
      </w:r>
      <w:r w:rsidR="00B9269E">
        <w:rPr>
          <w:rFonts w:hint="cs"/>
          <w:rtl/>
        </w:rPr>
        <w:t>ی</w:t>
      </w:r>
      <w:r w:rsidRPr="00B12EB5">
        <w:rPr>
          <w:rFonts w:hint="cs"/>
          <w:rtl/>
        </w:rPr>
        <w:t xml:space="preserve"> طلب شفاء برا</w:t>
      </w:r>
      <w:r w:rsidR="00B9269E">
        <w:rPr>
          <w:rFonts w:hint="cs"/>
          <w:rtl/>
        </w:rPr>
        <w:t>ی</w:t>
      </w:r>
      <w:r w:rsidRPr="00B12EB5">
        <w:rPr>
          <w:rFonts w:hint="cs"/>
          <w:rtl/>
        </w:rPr>
        <w:t xml:space="preserve"> دخترش بود، چن</w:t>
      </w:r>
      <w:r w:rsidR="00B9269E">
        <w:rPr>
          <w:rFonts w:hint="cs"/>
          <w:rtl/>
        </w:rPr>
        <w:t>ی</w:t>
      </w:r>
      <w:r w:rsidRPr="00B12EB5">
        <w:rPr>
          <w:rFonts w:hint="cs"/>
          <w:rtl/>
        </w:rPr>
        <w:t xml:space="preserve">ن </w:t>
      </w:r>
      <w:r w:rsidRPr="004B132C">
        <w:rPr>
          <w:rFonts w:hint="cs"/>
          <w:rtl/>
        </w:rPr>
        <w:t xml:space="preserve">گفت: </w:t>
      </w:r>
      <w:r w:rsidRPr="004B132C">
        <w:rPr>
          <w:rtl/>
        </w:rPr>
        <w:t>«</w:t>
      </w:r>
      <w:r w:rsidRPr="004B132C">
        <w:rPr>
          <w:rFonts w:hint="cs"/>
          <w:rtl/>
        </w:rPr>
        <w:t>من فقط برا</w:t>
      </w:r>
      <w:r w:rsidR="00B9269E">
        <w:rPr>
          <w:rFonts w:hint="cs"/>
          <w:rtl/>
        </w:rPr>
        <w:t>ی</w:t>
      </w:r>
      <w:r w:rsidRPr="00B12EB5">
        <w:rPr>
          <w:rFonts w:hint="cs"/>
          <w:rtl/>
        </w:rPr>
        <w:t xml:space="preserve"> گوسفندان گمشدۀ خاندان اسرائ</w:t>
      </w:r>
      <w:r w:rsidR="00B9269E">
        <w:rPr>
          <w:rFonts w:hint="cs"/>
          <w:rtl/>
        </w:rPr>
        <w:t>ی</w:t>
      </w:r>
      <w:r w:rsidRPr="00B12EB5">
        <w:rPr>
          <w:rFonts w:hint="cs"/>
          <w:rtl/>
        </w:rPr>
        <w:t xml:space="preserve">ل فرستاده </w:t>
      </w:r>
      <w:r w:rsidRPr="004B132C">
        <w:rPr>
          <w:rFonts w:hint="cs"/>
          <w:rtl/>
        </w:rPr>
        <w:t>شده ام</w:t>
      </w:r>
      <w:r w:rsidRPr="004B132C">
        <w:rPr>
          <w:rtl/>
        </w:rPr>
        <w:t>»</w:t>
      </w:r>
      <w:r w:rsidRPr="004B132C">
        <w:rPr>
          <w:rFonts w:hint="cs"/>
          <w:rtl/>
        </w:rPr>
        <w:t>.</w:t>
      </w:r>
      <w:r w:rsidRPr="00B12EB5">
        <w:rPr>
          <w:rFonts w:hint="cs"/>
          <w:rtl/>
        </w:rPr>
        <w:t xml:space="preserve"> (مت</w:t>
      </w:r>
      <w:r w:rsidR="00B9269E">
        <w:rPr>
          <w:rFonts w:hint="cs"/>
          <w:rtl/>
        </w:rPr>
        <w:t>ی</w:t>
      </w:r>
      <w:r w:rsidRPr="00B12EB5">
        <w:rPr>
          <w:rFonts w:hint="cs"/>
          <w:rtl/>
        </w:rPr>
        <w:t>، فصل 15، فقره 24).</w:t>
      </w:r>
    </w:p>
    <w:p w:rsidR="0079021F" w:rsidRPr="00B12EB5" w:rsidRDefault="0079021F" w:rsidP="004B132C">
      <w:pPr>
        <w:pStyle w:val="a3"/>
        <w:rPr>
          <w:rtl/>
        </w:rPr>
      </w:pPr>
      <w:r w:rsidRPr="00B12EB5">
        <w:rPr>
          <w:rFonts w:hint="cs"/>
          <w:rtl/>
        </w:rPr>
        <w:t>و در هم</w:t>
      </w:r>
      <w:r w:rsidR="00B9269E">
        <w:rPr>
          <w:rFonts w:hint="cs"/>
          <w:rtl/>
        </w:rPr>
        <w:t>ی</w:t>
      </w:r>
      <w:r w:rsidRPr="00B12EB5">
        <w:rPr>
          <w:rFonts w:hint="cs"/>
          <w:rtl/>
        </w:rPr>
        <w:t>ن انج</w:t>
      </w:r>
      <w:r w:rsidR="00B9269E">
        <w:rPr>
          <w:rFonts w:hint="cs"/>
          <w:rtl/>
        </w:rPr>
        <w:t>ی</w:t>
      </w:r>
      <w:r w:rsidRPr="00B12EB5">
        <w:rPr>
          <w:rFonts w:hint="cs"/>
          <w:rtl/>
        </w:rPr>
        <w:t>ل توص</w:t>
      </w:r>
      <w:r w:rsidR="00B9269E">
        <w:rPr>
          <w:rFonts w:hint="cs"/>
          <w:rtl/>
        </w:rPr>
        <w:t>ی</w:t>
      </w:r>
      <w:r w:rsidRPr="00B12EB5">
        <w:rPr>
          <w:rFonts w:hint="cs"/>
          <w:rtl/>
        </w:rPr>
        <w:t xml:space="preserve">ه عیسی </w:t>
      </w:r>
      <w:r w:rsidR="00676EEB" w:rsidRPr="00676EEB">
        <w:rPr>
          <w:rFonts w:cs="CTraditional Arabic" w:hint="cs"/>
          <w:rtl/>
        </w:rPr>
        <w:t>÷</w:t>
      </w:r>
      <w:r w:rsidRPr="00B12EB5">
        <w:rPr>
          <w:rFonts w:hint="cs"/>
          <w:rtl/>
        </w:rPr>
        <w:t xml:space="preserve"> به شاگردانش چن</w:t>
      </w:r>
      <w:r w:rsidR="00B9269E">
        <w:rPr>
          <w:rFonts w:hint="cs"/>
          <w:rtl/>
        </w:rPr>
        <w:t>ی</w:t>
      </w:r>
      <w:r w:rsidRPr="00B12EB5">
        <w:rPr>
          <w:rFonts w:hint="cs"/>
          <w:rtl/>
        </w:rPr>
        <w:t xml:space="preserve">ن نقل شده </w:t>
      </w:r>
      <w:r w:rsidRPr="004B132C">
        <w:rPr>
          <w:rFonts w:hint="cs"/>
          <w:rtl/>
        </w:rPr>
        <w:t xml:space="preserve">است: </w:t>
      </w:r>
      <w:r w:rsidRPr="004B132C">
        <w:rPr>
          <w:rtl/>
        </w:rPr>
        <w:t>«</w:t>
      </w:r>
      <w:r w:rsidRPr="004B132C">
        <w:rPr>
          <w:rFonts w:hint="cs"/>
          <w:rtl/>
        </w:rPr>
        <w:t>از</w:t>
      </w:r>
      <w:r w:rsidRPr="00B12EB5">
        <w:rPr>
          <w:rFonts w:hint="cs"/>
          <w:rtl/>
        </w:rPr>
        <w:t xml:space="preserve"> سرزم</w:t>
      </w:r>
      <w:r w:rsidR="00B9269E">
        <w:rPr>
          <w:rFonts w:hint="cs"/>
          <w:rtl/>
        </w:rPr>
        <w:t>ی</w:t>
      </w:r>
      <w:r w:rsidRPr="00B12EB5">
        <w:rPr>
          <w:rFonts w:hint="cs"/>
          <w:rtl/>
        </w:rPr>
        <w:t>ن ها</w:t>
      </w:r>
      <w:r w:rsidR="00B9269E">
        <w:rPr>
          <w:rFonts w:hint="cs"/>
          <w:rtl/>
        </w:rPr>
        <w:t>ی</w:t>
      </w:r>
      <w:r w:rsidRPr="00B12EB5">
        <w:rPr>
          <w:rFonts w:hint="cs"/>
          <w:rtl/>
        </w:rPr>
        <w:t xml:space="preserve"> غ</w:t>
      </w:r>
      <w:r w:rsidR="00B9269E">
        <w:rPr>
          <w:rFonts w:hint="cs"/>
          <w:rtl/>
        </w:rPr>
        <w:t>ی</w:t>
      </w:r>
      <w:r w:rsidRPr="00B12EB5">
        <w:rPr>
          <w:rFonts w:hint="cs"/>
          <w:rtl/>
        </w:rPr>
        <w:t xml:space="preserve">ر </w:t>
      </w:r>
      <w:r w:rsidR="00B9269E">
        <w:rPr>
          <w:rFonts w:hint="cs"/>
          <w:rtl/>
        </w:rPr>
        <w:t>ی</w:t>
      </w:r>
      <w:r w:rsidRPr="00B12EB5">
        <w:rPr>
          <w:rFonts w:hint="cs"/>
          <w:rtl/>
        </w:rPr>
        <w:t>هود عبور نکن</w:t>
      </w:r>
      <w:r w:rsidR="00B9269E">
        <w:rPr>
          <w:rFonts w:hint="cs"/>
          <w:rtl/>
        </w:rPr>
        <w:t>ی</w:t>
      </w:r>
      <w:r w:rsidRPr="00B12EB5">
        <w:rPr>
          <w:rFonts w:hint="cs"/>
          <w:rtl/>
        </w:rPr>
        <w:t>د، و به ه</w:t>
      </w:r>
      <w:r w:rsidR="00B9269E">
        <w:rPr>
          <w:rFonts w:hint="cs"/>
          <w:rtl/>
        </w:rPr>
        <w:t>ی</w:t>
      </w:r>
      <w:r w:rsidRPr="00B12EB5">
        <w:rPr>
          <w:rFonts w:hint="cs"/>
          <w:rtl/>
        </w:rPr>
        <w:t xml:space="preserve">چ </w:t>
      </w:r>
      <w:r w:rsidR="00B9269E">
        <w:rPr>
          <w:rFonts w:hint="cs"/>
          <w:rtl/>
        </w:rPr>
        <w:t>ی</w:t>
      </w:r>
      <w:r w:rsidRPr="00B12EB5">
        <w:rPr>
          <w:rFonts w:hint="cs"/>
          <w:rtl/>
        </w:rPr>
        <w:t>ک از شهرها</w:t>
      </w:r>
      <w:r w:rsidR="00B9269E">
        <w:rPr>
          <w:rFonts w:hint="cs"/>
          <w:rtl/>
        </w:rPr>
        <w:t>ی</w:t>
      </w:r>
      <w:r w:rsidRPr="00B12EB5">
        <w:rPr>
          <w:rFonts w:hint="cs"/>
          <w:rtl/>
        </w:rPr>
        <w:t xml:space="preserve"> سامر</w:t>
      </w:r>
      <w:r w:rsidR="00B9269E">
        <w:rPr>
          <w:rFonts w:hint="cs"/>
          <w:rtl/>
        </w:rPr>
        <w:t>ی</w:t>
      </w:r>
      <w:r w:rsidRPr="00B12EB5">
        <w:rPr>
          <w:rFonts w:hint="cs"/>
          <w:rtl/>
        </w:rPr>
        <w:t>ان داخل نشو</w:t>
      </w:r>
      <w:r w:rsidR="00B9269E">
        <w:rPr>
          <w:rFonts w:hint="cs"/>
          <w:rtl/>
        </w:rPr>
        <w:t>ی</w:t>
      </w:r>
      <w:r w:rsidRPr="00B12EB5">
        <w:rPr>
          <w:rFonts w:hint="cs"/>
          <w:rtl/>
        </w:rPr>
        <w:t xml:space="preserve">د، بلکه نزد گوسفندان گمشدۀ خاندان </w:t>
      </w:r>
      <w:r w:rsidRPr="004B132C">
        <w:rPr>
          <w:rFonts w:hint="cs"/>
          <w:rtl/>
        </w:rPr>
        <w:t>اسرائ</w:t>
      </w:r>
      <w:r w:rsidR="00B9269E">
        <w:rPr>
          <w:rFonts w:hint="cs"/>
          <w:rtl/>
        </w:rPr>
        <w:t>ی</w:t>
      </w:r>
      <w:r w:rsidRPr="004B132C">
        <w:rPr>
          <w:rFonts w:hint="cs"/>
          <w:rtl/>
        </w:rPr>
        <w:t>ل برو</w:t>
      </w:r>
      <w:r w:rsidR="00B9269E">
        <w:rPr>
          <w:rFonts w:hint="cs"/>
          <w:rtl/>
        </w:rPr>
        <w:t>ی</w:t>
      </w:r>
      <w:r w:rsidRPr="004B132C">
        <w:rPr>
          <w:rFonts w:hint="cs"/>
          <w:rtl/>
        </w:rPr>
        <w:t>د</w:t>
      </w:r>
      <w:r w:rsidRPr="004B132C">
        <w:rPr>
          <w:rtl/>
        </w:rPr>
        <w:t>»</w:t>
      </w:r>
      <w:r w:rsidRPr="00B12EB5">
        <w:rPr>
          <w:rFonts w:hint="cs"/>
          <w:rtl/>
        </w:rPr>
        <w:t xml:space="preserve"> (مت</w:t>
      </w:r>
      <w:r w:rsidR="00B9269E">
        <w:rPr>
          <w:rFonts w:hint="cs"/>
          <w:rtl/>
        </w:rPr>
        <w:t>ی</w:t>
      </w:r>
      <w:r w:rsidRPr="00B12EB5">
        <w:rPr>
          <w:rFonts w:hint="cs"/>
          <w:rtl/>
        </w:rPr>
        <w:t>، فصل10، فقره 5).</w:t>
      </w:r>
    </w:p>
    <w:p w:rsidR="0079021F" w:rsidRPr="00B12EB5" w:rsidRDefault="0079021F" w:rsidP="000D58A0">
      <w:pPr>
        <w:pStyle w:val="a3"/>
        <w:rPr>
          <w:rtl/>
        </w:rPr>
      </w:pPr>
      <w:r w:rsidRPr="00B12EB5">
        <w:rPr>
          <w:rFonts w:hint="cs"/>
          <w:rtl/>
        </w:rPr>
        <w:t>ا</w:t>
      </w:r>
      <w:r w:rsidR="00B9269E">
        <w:rPr>
          <w:rFonts w:hint="cs"/>
          <w:rtl/>
        </w:rPr>
        <w:t>ی</w:t>
      </w:r>
      <w:r w:rsidRPr="00B12EB5">
        <w:rPr>
          <w:rFonts w:hint="cs"/>
          <w:rtl/>
        </w:rPr>
        <w:t>ن دو عبارت به صراحت ب</w:t>
      </w:r>
      <w:r w:rsidR="00B9269E">
        <w:rPr>
          <w:rFonts w:hint="cs"/>
          <w:rtl/>
        </w:rPr>
        <w:t>ی</w:t>
      </w:r>
      <w:r w:rsidRPr="00B12EB5">
        <w:rPr>
          <w:rFonts w:hint="cs"/>
          <w:rtl/>
        </w:rPr>
        <w:t>ان دارندۀ ا</w:t>
      </w:r>
      <w:r w:rsidR="00B9269E">
        <w:rPr>
          <w:rFonts w:hint="cs"/>
          <w:rtl/>
        </w:rPr>
        <w:t>ی</w:t>
      </w:r>
      <w:r w:rsidRPr="00B12EB5">
        <w:rPr>
          <w:rFonts w:hint="cs"/>
          <w:rtl/>
        </w:rPr>
        <w:t xml:space="preserve">ن مطلب اند که رسالت عیسی </w:t>
      </w:r>
      <w:r w:rsidR="00676EEB" w:rsidRPr="00676EEB">
        <w:rPr>
          <w:rFonts w:cs="CTraditional Arabic" w:hint="cs"/>
          <w:rtl/>
        </w:rPr>
        <w:t>÷</w:t>
      </w:r>
      <w:r w:rsidRPr="00B12EB5">
        <w:rPr>
          <w:rFonts w:hint="cs"/>
          <w:rtl/>
        </w:rPr>
        <w:t xml:space="preserve"> و</w:t>
      </w:r>
      <w:r w:rsidR="00B9269E">
        <w:rPr>
          <w:rFonts w:hint="cs"/>
          <w:rtl/>
        </w:rPr>
        <w:t>ی</w:t>
      </w:r>
      <w:r w:rsidRPr="00B12EB5">
        <w:rPr>
          <w:rFonts w:hint="cs"/>
          <w:rtl/>
        </w:rPr>
        <w:t>ژۀ بن</w:t>
      </w:r>
      <w:r w:rsidR="00B9269E">
        <w:rPr>
          <w:rFonts w:hint="cs"/>
          <w:rtl/>
        </w:rPr>
        <w:t>ی</w:t>
      </w:r>
      <w:r w:rsidRPr="00B12EB5">
        <w:rPr>
          <w:rFonts w:hint="cs"/>
          <w:rtl/>
        </w:rPr>
        <w:t xml:space="preserve"> اسرائ</w:t>
      </w:r>
      <w:r w:rsidR="00B9269E">
        <w:rPr>
          <w:rFonts w:hint="cs"/>
          <w:rtl/>
        </w:rPr>
        <w:t>ی</w:t>
      </w:r>
      <w:r w:rsidRPr="00B12EB5">
        <w:rPr>
          <w:rFonts w:hint="cs"/>
          <w:rtl/>
        </w:rPr>
        <w:t>ل بوده است و بس. و چنانچه قرآن کر</w:t>
      </w:r>
      <w:r w:rsidR="00B9269E">
        <w:rPr>
          <w:rFonts w:hint="cs"/>
          <w:rtl/>
        </w:rPr>
        <w:t>ی</w:t>
      </w:r>
      <w:r w:rsidRPr="00B12EB5">
        <w:rPr>
          <w:rFonts w:hint="cs"/>
          <w:rtl/>
        </w:rPr>
        <w:t>م ن</w:t>
      </w:r>
      <w:r w:rsidR="00B9269E">
        <w:rPr>
          <w:rFonts w:hint="cs"/>
          <w:rtl/>
        </w:rPr>
        <w:t>ی</w:t>
      </w:r>
      <w:r w:rsidRPr="00B12EB5">
        <w:rPr>
          <w:rFonts w:hint="cs"/>
          <w:rtl/>
        </w:rPr>
        <w:t>ز بر</w:t>
      </w:r>
      <w:r w:rsidR="00B9269E">
        <w:rPr>
          <w:rFonts w:hint="cs"/>
          <w:rtl/>
        </w:rPr>
        <w:t>ی</w:t>
      </w:r>
      <w:r w:rsidRPr="00B12EB5">
        <w:rPr>
          <w:rFonts w:hint="cs"/>
          <w:rtl/>
        </w:rPr>
        <w:t>ن مطلب مهر تثب</w:t>
      </w:r>
      <w:r w:rsidR="00B9269E">
        <w:rPr>
          <w:rFonts w:hint="cs"/>
          <w:rtl/>
        </w:rPr>
        <w:t>ی</w:t>
      </w:r>
      <w:r w:rsidRPr="00B12EB5">
        <w:rPr>
          <w:rFonts w:hint="cs"/>
          <w:rtl/>
        </w:rPr>
        <w:t>ت نهاده فرموده است:</w:t>
      </w:r>
      <w:r w:rsidR="000D58A0">
        <w:rPr>
          <w:rFonts w:hint="cs"/>
          <w:rtl/>
        </w:rPr>
        <w:t xml:space="preserve"> </w:t>
      </w:r>
      <w:r w:rsidR="000D58A0">
        <w:rPr>
          <w:rFonts w:cs="Traditional Arabic" w:hint="cs"/>
          <w:rtl/>
        </w:rPr>
        <w:t>﴿</w:t>
      </w:r>
      <w:r w:rsidR="000D58A0" w:rsidRPr="00334FCC">
        <w:rPr>
          <w:rStyle w:val="Char9"/>
          <w:rFonts w:hint="eastAsia"/>
          <w:rtl/>
        </w:rPr>
        <w:t>وَرَسُولًا</w:t>
      </w:r>
      <w:r w:rsidR="000D58A0" w:rsidRPr="00334FCC">
        <w:rPr>
          <w:rStyle w:val="Char9"/>
          <w:rtl/>
        </w:rPr>
        <w:t xml:space="preserve"> إِلَىٰ بَنِيٓ إِسۡرَٰٓءِيلَ</w:t>
      </w:r>
      <w:r w:rsidR="000D58A0">
        <w:rPr>
          <w:rFonts w:cs="Traditional Arabic" w:hint="cs"/>
          <w:rtl/>
        </w:rPr>
        <w:t>﴾</w:t>
      </w:r>
      <w:r w:rsidRPr="00B12EB5">
        <w:rPr>
          <w:rFonts w:hint="cs"/>
          <w:rtl/>
        </w:rPr>
        <w:t xml:space="preserve">  </w:t>
      </w:r>
      <w:r w:rsidR="000D58A0">
        <w:rPr>
          <w:rStyle w:val="Char6"/>
          <w:rFonts w:hint="cs"/>
          <w:rtl/>
        </w:rPr>
        <w:t>[</w:t>
      </w:r>
      <w:r w:rsidRPr="004B132C">
        <w:rPr>
          <w:rStyle w:val="Char6"/>
          <w:rFonts w:hint="cs"/>
          <w:rtl/>
        </w:rPr>
        <w:t>آل عمران: 49</w:t>
      </w:r>
      <w:r w:rsidR="000D58A0">
        <w:rPr>
          <w:rStyle w:val="Char6"/>
          <w:rFonts w:hint="cs"/>
          <w:rtl/>
        </w:rPr>
        <w:t>]</w:t>
      </w:r>
      <w:r w:rsidRPr="00B12EB5">
        <w:rPr>
          <w:rFonts w:hint="cs"/>
          <w:rtl/>
        </w:rPr>
        <w:t xml:space="preserve">. </w:t>
      </w:r>
      <w:r w:rsidR="00B9269E">
        <w:rPr>
          <w:rFonts w:hint="cs"/>
          <w:rtl/>
        </w:rPr>
        <w:t>ی</w:t>
      </w:r>
      <w:r w:rsidRPr="00B12EB5">
        <w:rPr>
          <w:rFonts w:hint="cs"/>
          <w:rtl/>
        </w:rPr>
        <w:t>عن</w:t>
      </w:r>
      <w:r w:rsidR="00B9269E">
        <w:rPr>
          <w:rFonts w:hint="cs"/>
          <w:rtl/>
        </w:rPr>
        <w:t>ی</w:t>
      </w:r>
      <w:r w:rsidRPr="00B12EB5">
        <w:rPr>
          <w:rFonts w:hint="cs"/>
          <w:rtl/>
        </w:rPr>
        <w:t xml:space="preserve">: </w:t>
      </w:r>
      <w:r w:rsidRPr="004B132C">
        <w:rPr>
          <w:rtl/>
        </w:rPr>
        <w:t>«</w:t>
      </w:r>
      <w:r w:rsidRPr="004B132C">
        <w:rPr>
          <w:rFonts w:hint="cs"/>
          <w:rtl/>
        </w:rPr>
        <w:t>ما مس</w:t>
      </w:r>
      <w:r w:rsidR="00B9269E">
        <w:rPr>
          <w:rFonts w:hint="cs"/>
          <w:rtl/>
        </w:rPr>
        <w:t>ی</w:t>
      </w:r>
      <w:r w:rsidRPr="004B132C">
        <w:rPr>
          <w:rFonts w:hint="cs"/>
          <w:rtl/>
        </w:rPr>
        <w:t>ح را به صفت پ</w:t>
      </w:r>
      <w:r w:rsidR="00B9269E">
        <w:rPr>
          <w:rFonts w:hint="cs"/>
          <w:rtl/>
        </w:rPr>
        <w:t>ی</w:t>
      </w:r>
      <w:r w:rsidRPr="004B132C">
        <w:rPr>
          <w:rFonts w:hint="cs"/>
          <w:rtl/>
        </w:rPr>
        <w:t>امبر تنها بسو</w:t>
      </w:r>
      <w:r w:rsidR="00B9269E">
        <w:rPr>
          <w:rFonts w:hint="cs"/>
          <w:rtl/>
        </w:rPr>
        <w:t>ی</w:t>
      </w:r>
      <w:r w:rsidRPr="004B132C">
        <w:rPr>
          <w:rFonts w:hint="cs"/>
          <w:rtl/>
        </w:rPr>
        <w:t xml:space="preserve"> بن</w:t>
      </w:r>
      <w:r w:rsidR="00B9269E">
        <w:rPr>
          <w:rFonts w:hint="cs"/>
          <w:rtl/>
        </w:rPr>
        <w:t>ی</w:t>
      </w:r>
      <w:r w:rsidRPr="004B132C">
        <w:rPr>
          <w:rFonts w:hint="cs"/>
          <w:rtl/>
        </w:rPr>
        <w:t xml:space="preserve"> اسرائ</w:t>
      </w:r>
      <w:r w:rsidR="00B9269E">
        <w:rPr>
          <w:rFonts w:hint="cs"/>
          <w:rtl/>
        </w:rPr>
        <w:t>ی</w:t>
      </w:r>
      <w:r w:rsidRPr="004B132C">
        <w:rPr>
          <w:rFonts w:hint="cs"/>
          <w:rtl/>
        </w:rPr>
        <w:t>ل فرستاد</w:t>
      </w:r>
      <w:r w:rsidR="00B9269E">
        <w:rPr>
          <w:rFonts w:hint="cs"/>
          <w:rtl/>
        </w:rPr>
        <w:t>ی</w:t>
      </w:r>
      <w:r w:rsidRPr="004B132C">
        <w:rPr>
          <w:rFonts w:hint="cs"/>
          <w:rtl/>
        </w:rPr>
        <w:t>م</w:t>
      </w:r>
      <w:r w:rsidRPr="004B132C">
        <w:rPr>
          <w:rtl/>
        </w:rPr>
        <w:t>»</w:t>
      </w:r>
      <w:r w:rsidRPr="004B132C">
        <w:rPr>
          <w:rFonts w:hint="cs"/>
          <w:rtl/>
        </w:rPr>
        <w:t>.</w:t>
      </w:r>
    </w:p>
    <w:p w:rsidR="0079021F" w:rsidRPr="00B12EB5" w:rsidRDefault="0079021F" w:rsidP="007E78B7">
      <w:pPr>
        <w:pStyle w:val="a1"/>
        <w:rPr>
          <w:w w:val="100"/>
          <w:sz w:val="34"/>
          <w:szCs w:val="34"/>
          <w:rtl/>
        </w:rPr>
      </w:pPr>
      <w:bookmarkStart w:id="35" w:name="_Toc295527461"/>
      <w:bookmarkStart w:id="36" w:name="_Toc424207116"/>
      <w:r w:rsidRPr="004B132C">
        <w:rPr>
          <w:rFonts w:hint="cs"/>
          <w:rtl/>
        </w:rPr>
        <w:t>3</w:t>
      </w:r>
      <w:r w:rsidRPr="00B12EB5">
        <w:rPr>
          <w:rFonts w:hint="cs"/>
          <w:w w:val="100"/>
          <w:sz w:val="34"/>
          <w:szCs w:val="34"/>
          <w:rtl/>
        </w:rPr>
        <w:t xml:space="preserve">- </w:t>
      </w:r>
      <w:r w:rsidRPr="00B12EB5">
        <w:rPr>
          <w:rFonts w:hint="cs"/>
          <w:w w:val="100"/>
          <w:rtl/>
        </w:rPr>
        <w:t>ع</w:t>
      </w:r>
      <w:r w:rsidR="00B9269E">
        <w:rPr>
          <w:rFonts w:hint="cs"/>
          <w:w w:val="100"/>
          <w:rtl/>
        </w:rPr>
        <w:t>ی</w:t>
      </w:r>
      <w:r w:rsidRPr="00B12EB5">
        <w:rPr>
          <w:rFonts w:hint="cs"/>
          <w:w w:val="100"/>
          <w:rtl/>
        </w:rPr>
        <w:t xml:space="preserve">سی </w:t>
      </w:r>
      <w:r w:rsidR="00676EEB" w:rsidRPr="00676EEB">
        <w:rPr>
          <w:rFonts w:cs="CTraditional Arabic" w:hint="cs"/>
          <w:bCs w:val="0"/>
          <w:w w:val="100"/>
          <w:rtl/>
        </w:rPr>
        <w:t>÷</w:t>
      </w:r>
      <w:r w:rsidRPr="00B12EB5">
        <w:rPr>
          <w:rFonts w:hint="cs"/>
          <w:w w:val="100"/>
          <w:rtl/>
        </w:rPr>
        <w:t xml:space="preserve"> پ</w:t>
      </w:r>
      <w:r w:rsidR="00B9269E">
        <w:rPr>
          <w:rFonts w:hint="cs"/>
          <w:w w:val="100"/>
          <w:rtl/>
        </w:rPr>
        <w:t>ی</w:t>
      </w:r>
      <w:r w:rsidRPr="00B12EB5">
        <w:rPr>
          <w:rFonts w:hint="cs"/>
          <w:w w:val="100"/>
          <w:rtl/>
        </w:rPr>
        <w:t>رو شر</w:t>
      </w:r>
      <w:r w:rsidR="00B9269E">
        <w:rPr>
          <w:rFonts w:hint="cs"/>
          <w:w w:val="100"/>
          <w:rtl/>
        </w:rPr>
        <w:t>ی</w:t>
      </w:r>
      <w:r w:rsidRPr="00B12EB5">
        <w:rPr>
          <w:rFonts w:hint="cs"/>
          <w:w w:val="100"/>
          <w:rtl/>
        </w:rPr>
        <w:t xml:space="preserve">عت موسی </w:t>
      </w:r>
      <w:r w:rsidR="00676EEB" w:rsidRPr="00676EEB">
        <w:rPr>
          <w:rFonts w:cs="CTraditional Arabic" w:hint="cs"/>
          <w:bCs w:val="0"/>
          <w:w w:val="100"/>
          <w:rtl/>
        </w:rPr>
        <w:t>÷</w:t>
      </w:r>
      <w:r w:rsidRPr="00B12EB5">
        <w:rPr>
          <w:rFonts w:hint="cs"/>
          <w:w w:val="100"/>
          <w:rtl/>
        </w:rPr>
        <w:t xml:space="preserve"> بود</w:t>
      </w:r>
      <w:bookmarkEnd w:id="35"/>
      <w:bookmarkEnd w:id="36"/>
    </w:p>
    <w:p w:rsidR="0079021F" w:rsidRPr="00B12EB5" w:rsidRDefault="0079021F" w:rsidP="004B132C">
      <w:pPr>
        <w:pStyle w:val="a3"/>
        <w:rPr>
          <w:rtl/>
        </w:rPr>
      </w:pPr>
      <w:r w:rsidRPr="00B12EB5">
        <w:rPr>
          <w:rFonts w:hint="cs"/>
          <w:rtl/>
        </w:rPr>
        <w:lastRenderedPageBreak/>
        <w:t>در نقطۀ سوم ب</w:t>
      </w:r>
      <w:r w:rsidR="00B9269E">
        <w:rPr>
          <w:rFonts w:hint="cs"/>
          <w:rtl/>
        </w:rPr>
        <w:t>ی</w:t>
      </w:r>
      <w:r w:rsidRPr="00B12EB5">
        <w:rPr>
          <w:rFonts w:hint="cs"/>
          <w:rtl/>
        </w:rPr>
        <w:t>ان داشت</w:t>
      </w:r>
      <w:r w:rsidR="00B9269E">
        <w:rPr>
          <w:rFonts w:hint="cs"/>
          <w:rtl/>
        </w:rPr>
        <w:t>ی</w:t>
      </w:r>
      <w:r w:rsidRPr="00B12EB5">
        <w:rPr>
          <w:rFonts w:hint="cs"/>
          <w:rtl/>
        </w:rPr>
        <w:t xml:space="preserve">م که از نصوص قرآن دانسته </w:t>
      </w:r>
      <w:r w:rsidR="00B35F33">
        <w:rPr>
          <w:rFonts w:hint="cs"/>
          <w:rtl/>
        </w:rPr>
        <w:t>م</w:t>
      </w:r>
      <w:r w:rsidR="00B9269E">
        <w:rPr>
          <w:rFonts w:hint="cs"/>
          <w:rtl/>
        </w:rPr>
        <w:t>ی</w:t>
      </w:r>
      <w:r w:rsidR="00B35F33">
        <w:rPr>
          <w:rFonts w:hint="cs"/>
          <w:rtl/>
        </w:rPr>
        <w:t>‌شو</w:t>
      </w:r>
      <w:r w:rsidRPr="00B12EB5">
        <w:rPr>
          <w:rFonts w:hint="cs"/>
          <w:rtl/>
        </w:rPr>
        <w:t xml:space="preserve">د که عیسی </w:t>
      </w:r>
      <w:r w:rsidR="00676EEB" w:rsidRPr="00676EEB">
        <w:rPr>
          <w:rFonts w:cs="CTraditional Arabic" w:hint="cs"/>
          <w:rtl/>
        </w:rPr>
        <w:t>÷</w:t>
      </w:r>
      <w:r w:rsidRPr="00B12EB5">
        <w:rPr>
          <w:rFonts w:hint="cs"/>
          <w:rtl/>
        </w:rPr>
        <w:t xml:space="preserve"> پ</w:t>
      </w:r>
      <w:r w:rsidR="00B9269E">
        <w:rPr>
          <w:rFonts w:hint="cs"/>
          <w:rtl/>
        </w:rPr>
        <w:t>ی</w:t>
      </w:r>
      <w:r w:rsidRPr="00B12EB5">
        <w:rPr>
          <w:rFonts w:hint="cs"/>
          <w:rtl/>
        </w:rPr>
        <w:t>رو شر</w:t>
      </w:r>
      <w:r w:rsidR="00B9269E">
        <w:rPr>
          <w:rFonts w:hint="cs"/>
          <w:rtl/>
        </w:rPr>
        <w:t>ی</w:t>
      </w:r>
      <w:r w:rsidRPr="00B12EB5">
        <w:rPr>
          <w:rFonts w:hint="cs"/>
          <w:rtl/>
        </w:rPr>
        <w:t>عت موس</w:t>
      </w:r>
      <w:r w:rsidR="00B9269E">
        <w:rPr>
          <w:rFonts w:hint="cs"/>
          <w:rtl/>
        </w:rPr>
        <w:t>ی</w:t>
      </w:r>
      <w:r w:rsidR="00676EEB" w:rsidRPr="00676EEB">
        <w:rPr>
          <w:rFonts w:cs="CTraditional Arabic"/>
          <w:rtl/>
        </w:rPr>
        <w:t>÷</w:t>
      </w:r>
      <w:r w:rsidRPr="00B12EB5">
        <w:rPr>
          <w:rFonts w:hint="cs"/>
          <w:rtl/>
        </w:rPr>
        <w:t xml:space="preserve"> و مکمل آن بود.</w:t>
      </w:r>
    </w:p>
    <w:p w:rsidR="0079021F" w:rsidRPr="00B12EB5" w:rsidRDefault="0079021F" w:rsidP="004B132C">
      <w:pPr>
        <w:pStyle w:val="a3"/>
        <w:rPr>
          <w:rtl/>
        </w:rPr>
      </w:pPr>
      <w:r w:rsidRPr="00B12EB5">
        <w:rPr>
          <w:rFonts w:hint="cs"/>
          <w:rtl/>
        </w:rPr>
        <w:t>در ا</w:t>
      </w:r>
      <w:r w:rsidR="00B9269E">
        <w:rPr>
          <w:rFonts w:hint="cs"/>
          <w:rtl/>
        </w:rPr>
        <w:t>ی</w:t>
      </w:r>
      <w:r w:rsidRPr="00B12EB5">
        <w:rPr>
          <w:rFonts w:hint="cs"/>
          <w:rtl/>
        </w:rPr>
        <w:t xml:space="preserve">ن مورد در </w:t>
      </w:r>
      <w:r w:rsidR="008B1F78">
        <w:rPr>
          <w:rFonts w:hint="cs"/>
          <w:rtl/>
        </w:rPr>
        <w:t>انج</w:t>
      </w:r>
      <w:r w:rsidR="00B9269E">
        <w:rPr>
          <w:rFonts w:hint="cs"/>
          <w:rtl/>
        </w:rPr>
        <w:t>ی</w:t>
      </w:r>
      <w:r w:rsidR="008B1F78">
        <w:rPr>
          <w:rFonts w:hint="cs"/>
          <w:rtl/>
        </w:rPr>
        <w:t>ل‌ها</w:t>
      </w:r>
      <w:r w:rsidRPr="00B12EB5">
        <w:rPr>
          <w:rFonts w:hint="cs"/>
          <w:rtl/>
        </w:rPr>
        <w:t xml:space="preserve"> از عیسی </w:t>
      </w:r>
      <w:r w:rsidR="00676EEB" w:rsidRPr="00676EEB">
        <w:rPr>
          <w:rFonts w:cs="CTraditional Arabic" w:hint="cs"/>
          <w:rtl/>
        </w:rPr>
        <w:t>÷</w:t>
      </w:r>
      <w:r w:rsidRPr="00B12EB5">
        <w:rPr>
          <w:rFonts w:hint="cs"/>
          <w:rtl/>
        </w:rPr>
        <w:t xml:space="preserve"> چن</w:t>
      </w:r>
      <w:r w:rsidR="00B9269E">
        <w:rPr>
          <w:rFonts w:hint="cs"/>
          <w:rtl/>
        </w:rPr>
        <w:t>ی</w:t>
      </w:r>
      <w:r w:rsidRPr="00B12EB5">
        <w:rPr>
          <w:rFonts w:hint="cs"/>
          <w:rtl/>
        </w:rPr>
        <w:t>ن نقل شده است:</w:t>
      </w:r>
    </w:p>
    <w:p w:rsidR="0079021F" w:rsidRPr="00B12EB5" w:rsidRDefault="0079021F" w:rsidP="004B132C">
      <w:pPr>
        <w:pStyle w:val="a3"/>
        <w:rPr>
          <w:rtl/>
        </w:rPr>
      </w:pPr>
      <w:r w:rsidRPr="004B132C">
        <w:rPr>
          <w:rtl/>
        </w:rPr>
        <w:t>«</w:t>
      </w:r>
      <w:r w:rsidRPr="004B132C">
        <w:rPr>
          <w:rFonts w:hint="cs"/>
          <w:rtl/>
        </w:rPr>
        <w:t>فکر نکن</w:t>
      </w:r>
      <w:r w:rsidR="00B9269E">
        <w:rPr>
          <w:rFonts w:hint="cs"/>
          <w:rtl/>
        </w:rPr>
        <w:t>ی</w:t>
      </w:r>
      <w:r w:rsidRPr="004B132C">
        <w:rPr>
          <w:rFonts w:hint="cs"/>
          <w:rtl/>
        </w:rPr>
        <w:t xml:space="preserve">د که من </w:t>
      </w:r>
      <w:r w:rsidR="00B35F33" w:rsidRPr="004B132C">
        <w:rPr>
          <w:rFonts w:hint="cs"/>
          <w:rtl/>
        </w:rPr>
        <w:t>آمده‌ام</w:t>
      </w:r>
      <w:r w:rsidRPr="004B132C">
        <w:rPr>
          <w:rFonts w:hint="cs"/>
          <w:rtl/>
        </w:rPr>
        <w:t xml:space="preserve"> تا تورات و نوشته ها</w:t>
      </w:r>
      <w:r w:rsidR="00B9269E">
        <w:rPr>
          <w:rFonts w:hint="cs"/>
          <w:rtl/>
        </w:rPr>
        <w:t>ی</w:t>
      </w:r>
      <w:r w:rsidRPr="004B132C">
        <w:rPr>
          <w:rFonts w:hint="cs"/>
          <w:rtl/>
        </w:rPr>
        <w:t xml:space="preserve"> پ</w:t>
      </w:r>
      <w:r w:rsidR="00B9269E">
        <w:rPr>
          <w:rFonts w:hint="cs"/>
          <w:rtl/>
        </w:rPr>
        <w:t>ی</w:t>
      </w:r>
      <w:r w:rsidRPr="004B132C">
        <w:rPr>
          <w:rFonts w:hint="cs"/>
          <w:rtl/>
        </w:rPr>
        <w:t>امبران را منسوخ و باطل نما</w:t>
      </w:r>
      <w:r w:rsidR="00B9269E">
        <w:rPr>
          <w:rFonts w:hint="cs"/>
          <w:rtl/>
        </w:rPr>
        <w:t>ی</w:t>
      </w:r>
      <w:r w:rsidRPr="004B132C">
        <w:rPr>
          <w:rFonts w:hint="cs"/>
          <w:rtl/>
        </w:rPr>
        <w:t xml:space="preserve">م، </w:t>
      </w:r>
      <w:r w:rsidR="00B35F33" w:rsidRPr="004B132C">
        <w:rPr>
          <w:rFonts w:hint="cs"/>
          <w:rtl/>
        </w:rPr>
        <w:t>ن</w:t>
      </w:r>
      <w:r w:rsidR="00B9269E">
        <w:rPr>
          <w:rFonts w:hint="cs"/>
          <w:rtl/>
        </w:rPr>
        <w:t>ی</w:t>
      </w:r>
      <w:r w:rsidR="00B35F33" w:rsidRPr="004B132C">
        <w:rPr>
          <w:rFonts w:hint="cs"/>
          <w:rtl/>
        </w:rPr>
        <w:t>امده‌ام</w:t>
      </w:r>
      <w:r w:rsidRPr="004B132C">
        <w:rPr>
          <w:rFonts w:hint="cs"/>
          <w:rtl/>
        </w:rPr>
        <w:t xml:space="preserve"> تا منسوخ کنم بلکه تا به کمال برسانم</w:t>
      </w:r>
      <w:r w:rsidRPr="004B132C">
        <w:rPr>
          <w:rtl/>
        </w:rPr>
        <w:t>»</w:t>
      </w:r>
      <w:r w:rsidRPr="004B132C">
        <w:rPr>
          <w:rFonts w:hint="cs"/>
          <w:rtl/>
        </w:rPr>
        <w:t>. (مت</w:t>
      </w:r>
      <w:r w:rsidR="00B9269E">
        <w:rPr>
          <w:rFonts w:hint="cs"/>
          <w:rtl/>
        </w:rPr>
        <w:t>ی</w:t>
      </w:r>
      <w:r w:rsidRPr="004B132C">
        <w:rPr>
          <w:rFonts w:hint="cs"/>
          <w:rtl/>
        </w:rPr>
        <w:t>، فصل5</w:t>
      </w:r>
      <w:r w:rsidRPr="00B12EB5">
        <w:rPr>
          <w:rFonts w:hint="cs"/>
          <w:rtl/>
        </w:rPr>
        <w:t>، فقره 17).</w:t>
      </w:r>
    </w:p>
    <w:p w:rsidR="0079021F" w:rsidRPr="00B12EB5" w:rsidRDefault="00B9269E" w:rsidP="007329AF">
      <w:pPr>
        <w:pStyle w:val="a3"/>
        <w:numPr>
          <w:ilvl w:val="0"/>
          <w:numId w:val="16"/>
        </w:numPr>
        <w:rPr>
          <w:rtl/>
        </w:rPr>
      </w:pPr>
      <w:r>
        <w:rPr>
          <w:rFonts w:hint="cs"/>
          <w:rtl/>
        </w:rPr>
        <w:t>ی</w:t>
      </w:r>
      <w:r w:rsidR="0079021F" w:rsidRPr="00B12EB5">
        <w:rPr>
          <w:rFonts w:hint="cs"/>
          <w:rtl/>
        </w:rPr>
        <w:t>ک</w:t>
      </w:r>
      <w:r>
        <w:rPr>
          <w:rFonts w:hint="cs"/>
          <w:rtl/>
        </w:rPr>
        <w:t>ی</w:t>
      </w:r>
      <w:r w:rsidR="0079021F" w:rsidRPr="00B12EB5">
        <w:rPr>
          <w:rFonts w:hint="cs"/>
          <w:rtl/>
        </w:rPr>
        <w:t xml:space="preserve"> از مسئول</w:t>
      </w:r>
      <w:r>
        <w:rPr>
          <w:rFonts w:hint="cs"/>
          <w:rtl/>
        </w:rPr>
        <w:t>ی</w:t>
      </w:r>
      <w:r w:rsidR="0079021F" w:rsidRPr="00B12EB5">
        <w:rPr>
          <w:rFonts w:hint="cs"/>
          <w:rtl/>
        </w:rPr>
        <w:t>ت ها</w:t>
      </w:r>
      <w:r>
        <w:rPr>
          <w:rFonts w:hint="cs"/>
          <w:rtl/>
        </w:rPr>
        <w:t>ی</w:t>
      </w:r>
      <w:r w:rsidR="0079021F" w:rsidRPr="00B12EB5">
        <w:rPr>
          <w:rFonts w:hint="cs"/>
          <w:rtl/>
        </w:rPr>
        <w:t xml:space="preserve"> بزرگ  عیسی </w:t>
      </w:r>
      <w:r w:rsidR="00676EEB" w:rsidRPr="00676EEB">
        <w:rPr>
          <w:rFonts w:cs="CTraditional Arabic" w:hint="cs"/>
          <w:rtl/>
        </w:rPr>
        <w:t>÷</w:t>
      </w:r>
      <w:r w:rsidR="0079021F" w:rsidRPr="00B12EB5">
        <w:rPr>
          <w:rFonts w:hint="cs"/>
          <w:rtl/>
        </w:rPr>
        <w:t xml:space="preserve"> دعوت بسو</w:t>
      </w:r>
      <w:r>
        <w:rPr>
          <w:rFonts w:hint="cs"/>
          <w:rtl/>
        </w:rPr>
        <w:t>ی</w:t>
      </w:r>
      <w:r w:rsidR="0079021F" w:rsidRPr="00B12EB5">
        <w:rPr>
          <w:rFonts w:hint="cs"/>
          <w:rtl/>
        </w:rPr>
        <w:t xml:space="preserve"> توح</w:t>
      </w:r>
      <w:r>
        <w:rPr>
          <w:rFonts w:hint="cs"/>
          <w:rtl/>
        </w:rPr>
        <w:t>ی</w:t>
      </w:r>
      <w:r w:rsidR="0079021F" w:rsidRPr="00B12EB5">
        <w:rPr>
          <w:rFonts w:hint="cs"/>
          <w:rtl/>
        </w:rPr>
        <w:t xml:space="preserve">د و </w:t>
      </w:r>
      <w:r>
        <w:rPr>
          <w:rFonts w:hint="cs"/>
          <w:rtl/>
        </w:rPr>
        <w:t>ی</w:t>
      </w:r>
      <w:r w:rsidR="0079021F" w:rsidRPr="00B12EB5">
        <w:rPr>
          <w:rFonts w:hint="cs"/>
          <w:rtl/>
        </w:rPr>
        <w:t>کتا پرست</w:t>
      </w:r>
      <w:r>
        <w:rPr>
          <w:rFonts w:hint="cs"/>
          <w:rtl/>
        </w:rPr>
        <w:t>ی</w:t>
      </w:r>
      <w:r w:rsidR="0079021F" w:rsidRPr="00B12EB5">
        <w:rPr>
          <w:rFonts w:hint="cs"/>
          <w:rtl/>
        </w:rPr>
        <w:t xml:space="preserve"> بود و عیسی </w:t>
      </w:r>
      <w:r w:rsidR="00676EEB" w:rsidRPr="00676EEB">
        <w:rPr>
          <w:rFonts w:cs="CTraditional Arabic" w:hint="cs"/>
          <w:rtl/>
        </w:rPr>
        <w:t>÷</w:t>
      </w:r>
      <w:r w:rsidR="0079021F" w:rsidRPr="00B12EB5">
        <w:rPr>
          <w:rFonts w:hint="cs"/>
          <w:rtl/>
        </w:rPr>
        <w:t xml:space="preserve"> در خلال چند سال رسالت خود، ا</w:t>
      </w:r>
      <w:r>
        <w:rPr>
          <w:rFonts w:hint="cs"/>
          <w:rtl/>
        </w:rPr>
        <w:t>ی</w:t>
      </w:r>
      <w:r w:rsidR="0079021F" w:rsidRPr="00B12EB5">
        <w:rPr>
          <w:rFonts w:hint="cs"/>
          <w:rtl/>
        </w:rPr>
        <w:t>ن مسئله مهم را همواره ب</w:t>
      </w:r>
      <w:r>
        <w:rPr>
          <w:rFonts w:hint="cs"/>
          <w:rtl/>
        </w:rPr>
        <w:t>ی</w:t>
      </w:r>
      <w:r w:rsidR="0079021F" w:rsidRPr="00B12EB5">
        <w:rPr>
          <w:rFonts w:hint="cs"/>
          <w:rtl/>
        </w:rPr>
        <w:t xml:space="preserve">ان </w:t>
      </w:r>
      <w:r w:rsidR="00B35F33">
        <w:rPr>
          <w:rFonts w:hint="cs"/>
          <w:rtl/>
        </w:rPr>
        <w:t>م</w:t>
      </w:r>
      <w:r>
        <w:rPr>
          <w:rFonts w:hint="cs"/>
          <w:rtl/>
        </w:rPr>
        <w:t>ی</w:t>
      </w:r>
      <w:r w:rsidR="00B35F33">
        <w:rPr>
          <w:rFonts w:hint="cs"/>
          <w:rtl/>
        </w:rPr>
        <w:t>‌دا</w:t>
      </w:r>
      <w:r w:rsidR="0079021F" w:rsidRPr="00B12EB5">
        <w:rPr>
          <w:rFonts w:hint="cs"/>
          <w:rtl/>
        </w:rPr>
        <w:t>شت تا توح</w:t>
      </w:r>
      <w:r>
        <w:rPr>
          <w:rFonts w:hint="cs"/>
          <w:rtl/>
        </w:rPr>
        <w:t>ی</w:t>
      </w:r>
      <w:r w:rsidR="0079021F" w:rsidRPr="00B12EB5">
        <w:rPr>
          <w:rFonts w:hint="cs"/>
          <w:rtl/>
        </w:rPr>
        <w:t>د در اذهان مردم جا</w:t>
      </w:r>
      <w:r>
        <w:rPr>
          <w:rFonts w:hint="cs"/>
          <w:rtl/>
        </w:rPr>
        <w:t>ی</w:t>
      </w:r>
      <w:r w:rsidR="0079021F" w:rsidRPr="00B12EB5">
        <w:rPr>
          <w:rFonts w:hint="cs"/>
          <w:rtl/>
        </w:rPr>
        <w:t xml:space="preserve"> نش</w:t>
      </w:r>
      <w:r>
        <w:rPr>
          <w:rFonts w:hint="cs"/>
          <w:rtl/>
        </w:rPr>
        <w:t>ی</w:t>
      </w:r>
      <w:r w:rsidR="0079021F" w:rsidRPr="00B12EB5">
        <w:rPr>
          <w:rFonts w:hint="cs"/>
          <w:rtl/>
        </w:rPr>
        <w:t>ن گردد و شرک و تعدد آلهه زدوده شود. ما درا</w:t>
      </w:r>
      <w:r>
        <w:rPr>
          <w:rFonts w:hint="cs"/>
          <w:rtl/>
        </w:rPr>
        <w:t>ی</w:t>
      </w:r>
      <w:r w:rsidR="0079021F" w:rsidRPr="00B12EB5">
        <w:rPr>
          <w:rFonts w:hint="cs"/>
          <w:rtl/>
        </w:rPr>
        <w:t>ن مورد در قرآن نصوص ز</w:t>
      </w:r>
      <w:r>
        <w:rPr>
          <w:rFonts w:hint="cs"/>
          <w:rtl/>
        </w:rPr>
        <w:t>ی</w:t>
      </w:r>
      <w:r w:rsidR="0079021F" w:rsidRPr="00B12EB5">
        <w:rPr>
          <w:rFonts w:hint="cs"/>
          <w:rtl/>
        </w:rPr>
        <w:t>اد دار</w:t>
      </w:r>
      <w:r>
        <w:rPr>
          <w:rFonts w:hint="cs"/>
          <w:rtl/>
        </w:rPr>
        <w:t>ی</w:t>
      </w:r>
      <w:r w:rsidR="0079021F" w:rsidRPr="00B12EB5">
        <w:rPr>
          <w:rFonts w:hint="cs"/>
          <w:rtl/>
        </w:rPr>
        <w:t xml:space="preserve">م که دعوت عیسی </w:t>
      </w:r>
      <w:r w:rsidR="00676EEB" w:rsidRPr="00676EEB">
        <w:rPr>
          <w:rFonts w:cs="CTraditional Arabic" w:hint="cs"/>
          <w:rtl/>
        </w:rPr>
        <w:t>÷</w:t>
      </w:r>
      <w:r w:rsidR="0079021F" w:rsidRPr="00B12EB5">
        <w:rPr>
          <w:rFonts w:hint="cs"/>
          <w:rtl/>
        </w:rPr>
        <w:t xml:space="preserve"> بسو</w:t>
      </w:r>
      <w:r>
        <w:rPr>
          <w:rFonts w:hint="cs"/>
          <w:rtl/>
        </w:rPr>
        <w:t>ی</w:t>
      </w:r>
      <w:r w:rsidR="0079021F" w:rsidRPr="00B12EB5">
        <w:rPr>
          <w:rFonts w:hint="cs"/>
          <w:rtl/>
        </w:rPr>
        <w:t xml:space="preserve"> توح</w:t>
      </w:r>
      <w:r>
        <w:rPr>
          <w:rFonts w:hint="cs"/>
          <w:rtl/>
        </w:rPr>
        <w:t>ی</w:t>
      </w:r>
      <w:r w:rsidR="0079021F" w:rsidRPr="00B12EB5">
        <w:rPr>
          <w:rFonts w:hint="cs"/>
          <w:rtl/>
        </w:rPr>
        <w:t>د را ب</w:t>
      </w:r>
      <w:r>
        <w:rPr>
          <w:rFonts w:hint="cs"/>
          <w:rtl/>
        </w:rPr>
        <w:t>ی</w:t>
      </w:r>
      <w:r w:rsidR="0079021F" w:rsidRPr="00B12EB5">
        <w:rPr>
          <w:rFonts w:hint="cs"/>
          <w:rtl/>
        </w:rPr>
        <w:t>ان داشته است. و هم چن</w:t>
      </w:r>
      <w:r>
        <w:rPr>
          <w:rFonts w:hint="cs"/>
          <w:rtl/>
        </w:rPr>
        <w:t>ی</w:t>
      </w:r>
      <w:r w:rsidR="0079021F" w:rsidRPr="00B12EB5">
        <w:rPr>
          <w:rFonts w:hint="cs"/>
          <w:rtl/>
        </w:rPr>
        <w:t xml:space="preserve">ن در </w:t>
      </w:r>
      <w:r w:rsidR="008B1F78">
        <w:rPr>
          <w:rFonts w:hint="cs"/>
          <w:rtl/>
        </w:rPr>
        <w:t>انج</w:t>
      </w:r>
      <w:r>
        <w:rPr>
          <w:rFonts w:hint="cs"/>
          <w:rtl/>
        </w:rPr>
        <w:t>ی</w:t>
      </w:r>
      <w:r w:rsidR="008B1F78">
        <w:rPr>
          <w:rFonts w:hint="cs"/>
          <w:rtl/>
        </w:rPr>
        <w:t>ل‌ها</w:t>
      </w:r>
      <w:r w:rsidR="0079021F" w:rsidRPr="00B12EB5">
        <w:rPr>
          <w:rFonts w:hint="cs"/>
          <w:rtl/>
        </w:rPr>
        <w:t xml:space="preserve"> عبارات</w:t>
      </w:r>
      <w:r>
        <w:rPr>
          <w:rFonts w:hint="cs"/>
          <w:rtl/>
        </w:rPr>
        <w:t>ی</w:t>
      </w:r>
      <w:r w:rsidR="0079021F" w:rsidRPr="00B12EB5">
        <w:rPr>
          <w:rFonts w:hint="cs"/>
          <w:rtl/>
        </w:rPr>
        <w:t xml:space="preserve"> از ع</w:t>
      </w:r>
      <w:r>
        <w:rPr>
          <w:rFonts w:hint="cs"/>
          <w:rtl/>
        </w:rPr>
        <w:t>ی</w:t>
      </w:r>
      <w:r w:rsidR="0079021F" w:rsidRPr="00B12EB5">
        <w:rPr>
          <w:rFonts w:hint="cs"/>
          <w:rtl/>
        </w:rPr>
        <w:t>س</w:t>
      </w:r>
      <w:r>
        <w:rPr>
          <w:rFonts w:hint="cs"/>
          <w:rtl/>
        </w:rPr>
        <w:t>ی</w:t>
      </w:r>
      <w:r w:rsidR="00676EEB" w:rsidRPr="00676EEB">
        <w:rPr>
          <w:rFonts w:cs="CTraditional Arabic"/>
          <w:rtl/>
        </w:rPr>
        <w:t>÷</w:t>
      </w:r>
      <w:r w:rsidR="0079021F" w:rsidRPr="00B12EB5">
        <w:rPr>
          <w:rFonts w:hint="cs"/>
          <w:rtl/>
        </w:rPr>
        <w:t xml:space="preserve"> نقل شده است که ب</w:t>
      </w:r>
      <w:r>
        <w:rPr>
          <w:rFonts w:hint="cs"/>
          <w:rtl/>
        </w:rPr>
        <w:t>ی</w:t>
      </w:r>
      <w:r w:rsidR="0079021F" w:rsidRPr="00B12EB5">
        <w:rPr>
          <w:rFonts w:hint="cs"/>
          <w:rtl/>
        </w:rPr>
        <w:t>انگر مباد</w:t>
      </w:r>
      <w:r>
        <w:rPr>
          <w:rFonts w:hint="cs"/>
          <w:rtl/>
        </w:rPr>
        <w:t>ی</w:t>
      </w:r>
      <w:r w:rsidR="0079021F" w:rsidRPr="00B12EB5">
        <w:rPr>
          <w:rFonts w:hint="cs"/>
          <w:rtl/>
        </w:rPr>
        <w:t xml:space="preserve"> و اصول توح</w:t>
      </w:r>
      <w:r>
        <w:rPr>
          <w:rFonts w:hint="cs"/>
          <w:rtl/>
        </w:rPr>
        <w:t>ی</w:t>
      </w:r>
      <w:r w:rsidR="0079021F" w:rsidRPr="00B12EB5">
        <w:rPr>
          <w:rFonts w:hint="cs"/>
          <w:rtl/>
        </w:rPr>
        <w:t>د</w:t>
      </w:r>
      <w:r>
        <w:rPr>
          <w:rFonts w:hint="cs"/>
          <w:rtl/>
        </w:rPr>
        <w:t>ی</w:t>
      </w:r>
      <w:r w:rsidR="0079021F" w:rsidRPr="00B12EB5">
        <w:rPr>
          <w:rFonts w:hint="cs"/>
          <w:rtl/>
        </w:rPr>
        <w:t xml:space="preserve">  </w:t>
      </w:r>
      <w:r w:rsidR="00774C6F">
        <w:rPr>
          <w:rFonts w:hint="cs"/>
          <w:rtl/>
        </w:rPr>
        <w:t>م</w:t>
      </w:r>
      <w:r>
        <w:rPr>
          <w:rFonts w:hint="cs"/>
          <w:rtl/>
        </w:rPr>
        <w:t>ی</w:t>
      </w:r>
      <w:r w:rsidR="00774C6F">
        <w:rPr>
          <w:rFonts w:hint="cs"/>
          <w:rtl/>
        </w:rPr>
        <w:t>‌باش</w:t>
      </w:r>
      <w:r w:rsidR="0079021F" w:rsidRPr="00B12EB5">
        <w:rPr>
          <w:rFonts w:hint="cs"/>
          <w:rtl/>
        </w:rPr>
        <w:t>د که همواره مردم را بسو</w:t>
      </w:r>
      <w:r>
        <w:rPr>
          <w:rFonts w:hint="cs"/>
          <w:rtl/>
        </w:rPr>
        <w:t>ی</w:t>
      </w:r>
      <w:r w:rsidR="0079021F" w:rsidRPr="00B12EB5">
        <w:rPr>
          <w:rFonts w:hint="cs"/>
          <w:rtl/>
        </w:rPr>
        <w:t xml:space="preserve"> آن فرا م</w:t>
      </w:r>
      <w:r>
        <w:rPr>
          <w:rFonts w:hint="cs"/>
          <w:rtl/>
        </w:rPr>
        <w:t>ی</w:t>
      </w:r>
      <w:r w:rsidR="0079021F" w:rsidRPr="00B12EB5">
        <w:rPr>
          <w:rFonts w:hint="cs"/>
          <w:rtl/>
        </w:rPr>
        <w:t xml:space="preserve"> خواند. بطور مثال در </w:t>
      </w:r>
      <w:r w:rsidR="0079021F" w:rsidRPr="004B132C">
        <w:rPr>
          <w:rFonts w:hint="cs"/>
          <w:rtl/>
        </w:rPr>
        <w:t>انج</w:t>
      </w:r>
      <w:r>
        <w:rPr>
          <w:rFonts w:hint="cs"/>
          <w:rtl/>
        </w:rPr>
        <w:t>ی</w:t>
      </w:r>
      <w:r w:rsidR="0079021F" w:rsidRPr="004B132C">
        <w:rPr>
          <w:rFonts w:hint="cs"/>
          <w:rtl/>
        </w:rPr>
        <w:t xml:space="preserve">ل </w:t>
      </w:r>
      <w:r w:rsidR="0079021F" w:rsidRPr="004B132C">
        <w:rPr>
          <w:rtl/>
        </w:rPr>
        <w:t>«</w:t>
      </w:r>
      <w:r w:rsidR="0079021F" w:rsidRPr="004B132C">
        <w:rPr>
          <w:rFonts w:hint="cs"/>
          <w:rtl/>
        </w:rPr>
        <w:t>مت</w:t>
      </w:r>
      <w:r>
        <w:rPr>
          <w:rFonts w:hint="cs"/>
          <w:rtl/>
        </w:rPr>
        <w:t>ی</w:t>
      </w:r>
      <w:r w:rsidR="0079021F" w:rsidRPr="004B132C">
        <w:rPr>
          <w:rtl/>
        </w:rPr>
        <w:t>»</w:t>
      </w:r>
      <w:r w:rsidR="0079021F" w:rsidRPr="004B132C">
        <w:rPr>
          <w:rFonts w:hint="cs"/>
          <w:rtl/>
        </w:rPr>
        <w:t xml:space="preserve"> قصۀ</w:t>
      </w:r>
      <w:r w:rsidR="0079021F" w:rsidRPr="00B12EB5">
        <w:rPr>
          <w:rFonts w:hint="cs"/>
          <w:rtl/>
        </w:rPr>
        <w:t xml:space="preserve"> تلاش ش</w:t>
      </w:r>
      <w:r>
        <w:rPr>
          <w:rFonts w:hint="cs"/>
          <w:rtl/>
        </w:rPr>
        <w:t>ی</w:t>
      </w:r>
      <w:r w:rsidR="0079021F" w:rsidRPr="00B12EB5">
        <w:rPr>
          <w:rFonts w:hint="cs"/>
          <w:rtl/>
        </w:rPr>
        <w:t>طان برا</w:t>
      </w:r>
      <w:r>
        <w:rPr>
          <w:rFonts w:hint="cs"/>
          <w:rtl/>
        </w:rPr>
        <w:t>ی</w:t>
      </w:r>
      <w:r w:rsidR="0079021F" w:rsidRPr="00B12EB5">
        <w:rPr>
          <w:rFonts w:hint="cs"/>
          <w:rtl/>
        </w:rPr>
        <w:t xml:space="preserve"> اغوا</w:t>
      </w:r>
      <w:r>
        <w:rPr>
          <w:rFonts w:hint="cs"/>
          <w:rtl/>
        </w:rPr>
        <w:t>ی</w:t>
      </w:r>
      <w:r w:rsidR="0079021F" w:rsidRPr="00B12EB5">
        <w:rPr>
          <w:rFonts w:hint="cs"/>
          <w:rtl/>
        </w:rPr>
        <w:t xml:space="preserve"> مس</w:t>
      </w:r>
      <w:r>
        <w:rPr>
          <w:rFonts w:hint="cs"/>
          <w:rtl/>
        </w:rPr>
        <w:t>ی</w:t>
      </w:r>
      <w:r w:rsidR="0079021F" w:rsidRPr="00B12EB5">
        <w:rPr>
          <w:rFonts w:hint="cs"/>
          <w:rtl/>
        </w:rPr>
        <w:t>ح</w:t>
      </w:r>
      <w:r w:rsidR="00676EEB" w:rsidRPr="00676EEB">
        <w:rPr>
          <w:rFonts w:cs="CTraditional Arabic"/>
          <w:rtl/>
        </w:rPr>
        <w:t>÷</w:t>
      </w:r>
      <w:r w:rsidR="0079021F" w:rsidRPr="00B12EB5">
        <w:rPr>
          <w:rFonts w:hint="cs"/>
          <w:rtl/>
        </w:rPr>
        <w:t xml:space="preserve"> و جواب او به ش</w:t>
      </w:r>
      <w:r>
        <w:rPr>
          <w:rFonts w:hint="cs"/>
          <w:rtl/>
        </w:rPr>
        <w:t>ی</w:t>
      </w:r>
      <w:r w:rsidR="0079021F" w:rsidRPr="00B12EB5">
        <w:rPr>
          <w:rFonts w:hint="cs"/>
          <w:rtl/>
        </w:rPr>
        <w:t>طان چن</w:t>
      </w:r>
      <w:r>
        <w:rPr>
          <w:rFonts w:hint="cs"/>
          <w:rtl/>
        </w:rPr>
        <w:t>ی</w:t>
      </w:r>
      <w:r w:rsidR="0079021F" w:rsidRPr="00B12EB5">
        <w:rPr>
          <w:rFonts w:hint="cs"/>
          <w:rtl/>
        </w:rPr>
        <w:t>ن نقل شده است</w:t>
      </w:r>
      <w:r w:rsidR="0079021F" w:rsidRPr="004B132C">
        <w:rPr>
          <w:rFonts w:hint="cs"/>
          <w:rtl/>
        </w:rPr>
        <w:t xml:space="preserve">: </w:t>
      </w:r>
      <w:r w:rsidR="0079021F" w:rsidRPr="004B132C">
        <w:rPr>
          <w:rtl/>
        </w:rPr>
        <w:t>«</w:t>
      </w:r>
      <w:r w:rsidR="0079021F" w:rsidRPr="004B132C">
        <w:rPr>
          <w:rFonts w:hint="cs"/>
          <w:rtl/>
        </w:rPr>
        <w:t>ع</w:t>
      </w:r>
      <w:r>
        <w:rPr>
          <w:rFonts w:hint="cs"/>
          <w:rtl/>
        </w:rPr>
        <w:t>ی</w:t>
      </w:r>
      <w:r w:rsidR="0079021F" w:rsidRPr="004B132C">
        <w:rPr>
          <w:rFonts w:hint="cs"/>
          <w:rtl/>
        </w:rPr>
        <w:t>س</w:t>
      </w:r>
      <w:r>
        <w:rPr>
          <w:rFonts w:hint="cs"/>
          <w:rtl/>
        </w:rPr>
        <w:t>ی</w:t>
      </w:r>
      <w:r w:rsidR="0079021F" w:rsidRPr="004B132C">
        <w:rPr>
          <w:rFonts w:hint="cs"/>
          <w:rtl/>
        </w:rPr>
        <w:t xml:space="preserve"> به او</w:t>
      </w:r>
      <w:r w:rsidR="0079021F" w:rsidRPr="00B12EB5">
        <w:rPr>
          <w:rFonts w:hint="cs"/>
          <w:rtl/>
        </w:rPr>
        <w:t xml:space="preserve"> فرمود: دور شو ا</w:t>
      </w:r>
      <w:r>
        <w:rPr>
          <w:rFonts w:hint="cs"/>
          <w:rtl/>
        </w:rPr>
        <w:t>ی</w:t>
      </w:r>
      <w:r w:rsidR="0079021F" w:rsidRPr="00B12EB5">
        <w:rPr>
          <w:rFonts w:hint="cs"/>
          <w:rtl/>
        </w:rPr>
        <w:t xml:space="preserve"> ش</w:t>
      </w:r>
      <w:r>
        <w:rPr>
          <w:rFonts w:hint="cs"/>
          <w:rtl/>
        </w:rPr>
        <w:t>ی</w:t>
      </w:r>
      <w:r w:rsidR="0079021F" w:rsidRPr="00B12EB5">
        <w:rPr>
          <w:rFonts w:hint="cs"/>
          <w:rtl/>
        </w:rPr>
        <w:t xml:space="preserve">طان، کتاب مقدس </w:t>
      </w:r>
      <w:r w:rsidR="00B35F33">
        <w:rPr>
          <w:rFonts w:hint="cs"/>
          <w:rtl/>
        </w:rPr>
        <w:t>م</w:t>
      </w:r>
      <w:r>
        <w:rPr>
          <w:rFonts w:hint="cs"/>
          <w:rtl/>
        </w:rPr>
        <w:t>ی</w:t>
      </w:r>
      <w:r w:rsidR="00B35F33">
        <w:rPr>
          <w:rFonts w:hint="cs"/>
          <w:rtl/>
        </w:rPr>
        <w:t>‌فرما</w:t>
      </w:r>
      <w:r>
        <w:rPr>
          <w:rFonts w:hint="cs"/>
          <w:rtl/>
        </w:rPr>
        <w:t>ی</w:t>
      </w:r>
      <w:r w:rsidR="0079021F" w:rsidRPr="00B12EB5">
        <w:rPr>
          <w:rFonts w:hint="cs"/>
          <w:rtl/>
        </w:rPr>
        <w:t>د:  با</w:t>
      </w:r>
      <w:r>
        <w:rPr>
          <w:rFonts w:hint="cs"/>
          <w:rtl/>
        </w:rPr>
        <w:t>ی</w:t>
      </w:r>
      <w:r w:rsidR="0079021F" w:rsidRPr="00B12EB5">
        <w:rPr>
          <w:rFonts w:hint="cs"/>
          <w:rtl/>
        </w:rPr>
        <w:t>د خداوند، خدا</w:t>
      </w:r>
      <w:r>
        <w:rPr>
          <w:rFonts w:hint="cs"/>
          <w:rtl/>
        </w:rPr>
        <w:t>ی</w:t>
      </w:r>
      <w:r w:rsidR="0079021F" w:rsidRPr="00B12EB5">
        <w:rPr>
          <w:rFonts w:hint="cs"/>
          <w:rtl/>
        </w:rPr>
        <w:t xml:space="preserve"> خود را بپرست</w:t>
      </w:r>
      <w:r>
        <w:rPr>
          <w:rFonts w:hint="cs"/>
          <w:rtl/>
        </w:rPr>
        <w:t>ی</w:t>
      </w:r>
      <w:r w:rsidR="0079021F" w:rsidRPr="00B12EB5">
        <w:rPr>
          <w:rFonts w:hint="cs"/>
          <w:rtl/>
        </w:rPr>
        <w:t xml:space="preserve"> و فقط او را </w:t>
      </w:r>
      <w:r w:rsidR="0079021F" w:rsidRPr="004B132C">
        <w:rPr>
          <w:rFonts w:hint="cs"/>
          <w:rtl/>
        </w:rPr>
        <w:t>خدمت نمائ</w:t>
      </w:r>
      <w:r>
        <w:rPr>
          <w:rFonts w:hint="cs"/>
          <w:rtl/>
        </w:rPr>
        <w:t>ی</w:t>
      </w:r>
      <w:r w:rsidR="0079021F" w:rsidRPr="004B132C">
        <w:rPr>
          <w:rtl/>
        </w:rPr>
        <w:t>»</w:t>
      </w:r>
      <w:r w:rsidR="0079021F" w:rsidRPr="004B132C">
        <w:rPr>
          <w:rFonts w:hint="cs"/>
          <w:rtl/>
        </w:rPr>
        <w:t>. (</w:t>
      </w:r>
      <w:r w:rsidR="0079021F" w:rsidRPr="00B12EB5">
        <w:rPr>
          <w:rFonts w:hint="cs"/>
          <w:rtl/>
        </w:rPr>
        <w:t>مت</w:t>
      </w:r>
      <w:r>
        <w:rPr>
          <w:rFonts w:hint="cs"/>
          <w:rtl/>
        </w:rPr>
        <w:t>ی</w:t>
      </w:r>
      <w:r w:rsidR="0079021F" w:rsidRPr="00B12EB5">
        <w:rPr>
          <w:rFonts w:hint="cs"/>
          <w:rtl/>
        </w:rPr>
        <w:t>، فصل4، فقره 10).</w:t>
      </w:r>
    </w:p>
    <w:p w:rsidR="0079021F" w:rsidRPr="00B12EB5" w:rsidRDefault="0079021F" w:rsidP="004B132C">
      <w:pPr>
        <w:pStyle w:val="a3"/>
        <w:rPr>
          <w:rtl/>
        </w:rPr>
      </w:pPr>
      <w:r w:rsidRPr="00B12EB5">
        <w:rPr>
          <w:rFonts w:hint="cs"/>
          <w:rtl/>
        </w:rPr>
        <w:t>مطلبش ا</w:t>
      </w:r>
      <w:r w:rsidR="00B9269E">
        <w:rPr>
          <w:rFonts w:hint="cs"/>
          <w:rtl/>
        </w:rPr>
        <w:t>ی</w:t>
      </w:r>
      <w:r w:rsidRPr="00B12EB5">
        <w:rPr>
          <w:rFonts w:hint="cs"/>
          <w:rtl/>
        </w:rPr>
        <w:t>نست که تنها خدا را با</w:t>
      </w:r>
      <w:r w:rsidR="00B9269E">
        <w:rPr>
          <w:rFonts w:hint="cs"/>
          <w:rtl/>
        </w:rPr>
        <w:t>ی</w:t>
      </w:r>
      <w:r w:rsidRPr="00B12EB5">
        <w:rPr>
          <w:rFonts w:hint="cs"/>
          <w:rtl/>
        </w:rPr>
        <w:t>د بپرست</w:t>
      </w:r>
      <w:r w:rsidR="00B9269E">
        <w:rPr>
          <w:rFonts w:hint="cs"/>
          <w:rtl/>
        </w:rPr>
        <w:t>ی</w:t>
      </w:r>
      <w:r w:rsidRPr="00B12EB5">
        <w:rPr>
          <w:rFonts w:hint="cs"/>
          <w:rtl/>
        </w:rPr>
        <w:t xml:space="preserve"> و بس. و در جا</w:t>
      </w:r>
      <w:r w:rsidR="00B9269E">
        <w:rPr>
          <w:rFonts w:hint="cs"/>
          <w:rtl/>
        </w:rPr>
        <w:t>ی</w:t>
      </w:r>
      <w:r w:rsidRPr="00B12EB5">
        <w:rPr>
          <w:rFonts w:hint="cs"/>
          <w:rtl/>
        </w:rPr>
        <w:t xml:space="preserve"> د</w:t>
      </w:r>
      <w:r w:rsidR="00B9269E">
        <w:rPr>
          <w:rFonts w:hint="cs"/>
          <w:rtl/>
        </w:rPr>
        <w:t>ی</w:t>
      </w:r>
      <w:r w:rsidRPr="00B12EB5">
        <w:rPr>
          <w:rFonts w:hint="cs"/>
          <w:rtl/>
        </w:rPr>
        <w:t>گر</w:t>
      </w:r>
      <w:r w:rsidR="00B9269E">
        <w:rPr>
          <w:rFonts w:hint="cs"/>
          <w:rtl/>
        </w:rPr>
        <w:t>ی</w:t>
      </w:r>
      <w:r w:rsidRPr="00B12EB5">
        <w:rPr>
          <w:rFonts w:hint="cs"/>
          <w:rtl/>
        </w:rPr>
        <w:t xml:space="preserve"> از ع</w:t>
      </w:r>
      <w:r w:rsidR="00B9269E">
        <w:rPr>
          <w:rFonts w:hint="cs"/>
          <w:rtl/>
        </w:rPr>
        <w:t>ی</w:t>
      </w:r>
      <w:r w:rsidRPr="00B12EB5">
        <w:rPr>
          <w:rFonts w:hint="cs"/>
          <w:rtl/>
        </w:rPr>
        <w:t>س</w:t>
      </w:r>
      <w:r w:rsidR="00B9269E">
        <w:rPr>
          <w:rFonts w:hint="cs"/>
          <w:rtl/>
        </w:rPr>
        <w:t>ی</w:t>
      </w:r>
      <w:r w:rsidRPr="00B12EB5">
        <w:rPr>
          <w:rFonts w:hint="cs"/>
          <w:rtl/>
        </w:rPr>
        <w:t xml:space="preserve"> پرس</w:t>
      </w:r>
      <w:r w:rsidR="00B9269E">
        <w:rPr>
          <w:rFonts w:hint="cs"/>
          <w:rtl/>
        </w:rPr>
        <w:t>ی</w:t>
      </w:r>
      <w:r w:rsidRPr="00B12EB5">
        <w:rPr>
          <w:rFonts w:hint="cs"/>
          <w:rtl/>
        </w:rPr>
        <w:t xml:space="preserve">ده </w:t>
      </w:r>
      <w:r w:rsidRPr="004B132C">
        <w:rPr>
          <w:rFonts w:hint="cs"/>
          <w:rtl/>
        </w:rPr>
        <w:t xml:space="preserve">شد: </w:t>
      </w:r>
      <w:r w:rsidRPr="004B132C">
        <w:rPr>
          <w:rtl/>
        </w:rPr>
        <w:t>«</w:t>
      </w:r>
      <w:r w:rsidRPr="004B132C">
        <w:rPr>
          <w:rFonts w:hint="cs"/>
          <w:rtl/>
        </w:rPr>
        <w:t>مهم تر</w:t>
      </w:r>
      <w:r w:rsidR="00B9269E">
        <w:rPr>
          <w:rFonts w:hint="cs"/>
          <w:rtl/>
        </w:rPr>
        <w:t>ی</w:t>
      </w:r>
      <w:r w:rsidRPr="004B132C">
        <w:rPr>
          <w:rFonts w:hint="cs"/>
          <w:rtl/>
        </w:rPr>
        <w:t>ن</w:t>
      </w:r>
      <w:r w:rsidRPr="00B12EB5">
        <w:rPr>
          <w:rFonts w:hint="cs"/>
          <w:rtl/>
        </w:rPr>
        <w:t xml:space="preserve"> حکم شر</w:t>
      </w:r>
      <w:r w:rsidR="00B9269E">
        <w:rPr>
          <w:rFonts w:hint="cs"/>
          <w:rtl/>
        </w:rPr>
        <w:t>ی</w:t>
      </w:r>
      <w:r w:rsidRPr="00B12EB5">
        <w:rPr>
          <w:rFonts w:hint="cs"/>
          <w:rtl/>
        </w:rPr>
        <w:t xml:space="preserve">عت کدام است؟ عیسی </w:t>
      </w:r>
      <w:r w:rsidR="00676EEB" w:rsidRPr="00676EEB">
        <w:rPr>
          <w:rFonts w:cs="CTraditional Arabic" w:hint="cs"/>
          <w:rtl/>
        </w:rPr>
        <w:t>÷</w:t>
      </w:r>
      <w:r w:rsidRPr="00B12EB5">
        <w:rPr>
          <w:rFonts w:hint="cs"/>
          <w:rtl/>
        </w:rPr>
        <w:t xml:space="preserve"> جواب داد: اول ا</w:t>
      </w:r>
      <w:r w:rsidR="00B9269E">
        <w:rPr>
          <w:rFonts w:hint="cs"/>
          <w:rtl/>
        </w:rPr>
        <w:t>ی</w:t>
      </w:r>
      <w:r w:rsidRPr="00B12EB5">
        <w:rPr>
          <w:rFonts w:hint="cs"/>
          <w:rtl/>
        </w:rPr>
        <w:t>نست ا</w:t>
      </w:r>
      <w:r w:rsidR="00B9269E">
        <w:rPr>
          <w:rFonts w:hint="cs"/>
          <w:rtl/>
        </w:rPr>
        <w:t>ی</w:t>
      </w:r>
      <w:r w:rsidRPr="00B12EB5">
        <w:rPr>
          <w:rFonts w:hint="cs"/>
          <w:rtl/>
        </w:rPr>
        <w:t xml:space="preserve"> اسرائ</w:t>
      </w:r>
      <w:r w:rsidR="00B9269E">
        <w:rPr>
          <w:rFonts w:hint="cs"/>
          <w:rtl/>
        </w:rPr>
        <w:t>ی</w:t>
      </w:r>
      <w:r w:rsidRPr="00B12EB5">
        <w:rPr>
          <w:rFonts w:hint="cs"/>
          <w:rtl/>
        </w:rPr>
        <w:t>ل بشنو، خداوند، خدا</w:t>
      </w:r>
      <w:r w:rsidR="00B9269E">
        <w:rPr>
          <w:rFonts w:hint="cs"/>
          <w:rtl/>
        </w:rPr>
        <w:t>ی</w:t>
      </w:r>
      <w:r w:rsidRPr="00B12EB5">
        <w:rPr>
          <w:rFonts w:hint="cs"/>
          <w:rtl/>
        </w:rPr>
        <w:t xml:space="preserve"> ما، خداوند </w:t>
      </w:r>
      <w:r w:rsidR="00B9269E">
        <w:rPr>
          <w:rFonts w:hint="cs"/>
          <w:rtl/>
        </w:rPr>
        <w:t>ی</w:t>
      </w:r>
      <w:r w:rsidRPr="00B12EB5">
        <w:rPr>
          <w:rFonts w:hint="cs"/>
          <w:rtl/>
        </w:rPr>
        <w:t>کتا است، و خداوند، خدا</w:t>
      </w:r>
      <w:r w:rsidR="00B9269E">
        <w:rPr>
          <w:rFonts w:hint="cs"/>
          <w:rtl/>
        </w:rPr>
        <w:t>ی</w:t>
      </w:r>
      <w:r w:rsidRPr="00B12EB5">
        <w:rPr>
          <w:rFonts w:hint="cs"/>
          <w:rtl/>
        </w:rPr>
        <w:t xml:space="preserve"> خود را با تمام دل و تمام جان و تمام ذهن و تمام قدرت </w:t>
      </w:r>
      <w:r w:rsidRPr="004B132C">
        <w:rPr>
          <w:rFonts w:hint="cs"/>
          <w:rtl/>
        </w:rPr>
        <w:t>خود دوست بدار</w:t>
      </w:r>
      <w:r w:rsidRPr="004B132C">
        <w:rPr>
          <w:rtl/>
        </w:rPr>
        <w:t>»</w:t>
      </w:r>
      <w:r w:rsidRPr="004B132C">
        <w:rPr>
          <w:rFonts w:hint="cs"/>
          <w:rtl/>
        </w:rPr>
        <w:t>. (مرقس</w:t>
      </w:r>
      <w:r w:rsidRPr="00B12EB5">
        <w:rPr>
          <w:rFonts w:hint="cs"/>
          <w:rtl/>
        </w:rPr>
        <w:t>، فصل12، فقره 29).</w:t>
      </w:r>
    </w:p>
    <w:p w:rsidR="0079021F" w:rsidRPr="00B12EB5" w:rsidRDefault="0079021F" w:rsidP="004B132C">
      <w:pPr>
        <w:pStyle w:val="a3"/>
        <w:rPr>
          <w:rtl/>
        </w:rPr>
      </w:pPr>
      <w:r w:rsidRPr="00B12EB5">
        <w:rPr>
          <w:rFonts w:hint="cs"/>
          <w:rtl/>
        </w:rPr>
        <w:t>در انج</w:t>
      </w:r>
      <w:r w:rsidR="00B9269E">
        <w:rPr>
          <w:rFonts w:hint="cs"/>
          <w:rtl/>
        </w:rPr>
        <w:t>ی</w:t>
      </w:r>
      <w:r w:rsidRPr="00B12EB5">
        <w:rPr>
          <w:rFonts w:hint="cs"/>
          <w:rtl/>
        </w:rPr>
        <w:t>ل لوقا از ا</w:t>
      </w:r>
      <w:r w:rsidR="00B9269E">
        <w:rPr>
          <w:rFonts w:hint="cs"/>
          <w:rtl/>
        </w:rPr>
        <w:t>ی</w:t>
      </w:r>
      <w:r w:rsidRPr="00B12EB5">
        <w:rPr>
          <w:rFonts w:hint="cs"/>
          <w:rtl/>
        </w:rPr>
        <w:t>شان چن</w:t>
      </w:r>
      <w:r w:rsidR="00B9269E">
        <w:rPr>
          <w:rFonts w:hint="cs"/>
          <w:rtl/>
        </w:rPr>
        <w:t>ی</w:t>
      </w:r>
      <w:r w:rsidRPr="00B12EB5">
        <w:rPr>
          <w:rFonts w:hint="cs"/>
          <w:rtl/>
        </w:rPr>
        <w:t>ن نقل شده است</w:t>
      </w:r>
      <w:r w:rsidRPr="004B132C">
        <w:rPr>
          <w:rFonts w:hint="cs"/>
          <w:rtl/>
        </w:rPr>
        <w:t xml:space="preserve">: </w:t>
      </w:r>
      <w:r w:rsidRPr="004B132C">
        <w:rPr>
          <w:rtl/>
        </w:rPr>
        <w:t>«</w:t>
      </w:r>
      <w:r w:rsidRPr="00B12EB5">
        <w:rPr>
          <w:rFonts w:hint="cs"/>
          <w:rtl/>
        </w:rPr>
        <w:t xml:space="preserve">عیسی </w:t>
      </w:r>
      <w:r w:rsidR="00676EEB" w:rsidRPr="00676EEB">
        <w:rPr>
          <w:rFonts w:cs="CTraditional Arabic" w:hint="cs"/>
          <w:rtl/>
        </w:rPr>
        <w:t>÷</w:t>
      </w:r>
      <w:r w:rsidRPr="00B12EB5">
        <w:rPr>
          <w:rFonts w:hint="cs"/>
          <w:rtl/>
        </w:rPr>
        <w:t xml:space="preserve"> جواب داد: تو با</w:t>
      </w:r>
      <w:r w:rsidR="00B9269E">
        <w:rPr>
          <w:rFonts w:hint="cs"/>
          <w:rtl/>
        </w:rPr>
        <w:t>ی</w:t>
      </w:r>
      <w:r w:rsidRPr="00B12EB5">
        <w:rPr>
          <w:rFonts w:hint="cs"/>
          <w:rtl/>
        </w:rPr>
        <w:t>د خداوند، خدا</w:t>
      </w:r>
      <w:r w:rsidR="00B9269E">
        <w:rPr>
          <w:rFonts w:hint="cs"/>
          <w:rtl/>
        </w:rPr>
        <w:t>ی</w:t>
      </w:r>
      <w:r w:rsidRPr="00B12EB5">
        <w:rPr>
          <w:rFonts w:hint="cs"/>
          <w:rtl/>
        </w:rPr>
        <w:t xml:space="preserve"> خود را سجده کن</w:t>
      </w:r>
      <w:r w:rsidR="00B9269E">
        <w:rPr>
          <w:rFonts w:hint="cs"/>
          <w:rtl/>
        </w:rPr>
        <w:t>ی</w:t>
      </w:r>
      <w:r w:rsidRPr="00B12EB5">
        <w:rPr>
          <w:rFonts w:hint="cs"/>
          <w:rtl/>
        </w:rPr>
        <w:t xml:space="preserve">، و فقط او را خدمت </w:t>
      </w:r>
      <w:r w:rsidRPr="004B132C">
        <w:rPr>
          <w:rFonts w:hint="cs"/>
          <w:rtl/>
        </w:rPr>
        <w:t>نمائ</w:t>
      </w:r>
      <w:r w:rsidR="00B9269E">
        <w:rPr>
          <w:rFonts w:hint="cs"/>
          <w:rtl/>
        </w:rPr>
        <w:t>ی</w:t>
      </w:r>
      <w:r w:rsidRPr="004B132C">
        <w:rPr>
          <w:rtl/>
        </w:rPr>
        <w:t>»</w:t>
      </w:r>
      <w:r w:rsidRPr="004B132C">
        <w:rPr>
          <w:rFonts w:hint="cs"/>
          <w:rtl/>
        </w:rPr>
        <w:t>. (</w:t>
      </w:r>
      <w:r w:rsidRPr="00B12EB5">
        <w:rPr>
          <w:rFonts w:hint="cs"/>
          <w:rtl/>
        </w:rPr>
        <w:t>لوقا، فصل4، فقره 8).</w:t>
      </w:r>
    </w:p>
    <w:p w:rsidR="0079021F" w:rsidRPr="00B12EB5" w:rsidRDefault="0079021F" w:rsidP="004B132C">
      <w:pPr>
        <w:pStyle w:val="a3"/>
        <w:rPr>
          <w:rtl/>
        </w:rPr>
      </w:pPr>
      <w:r w:rsidRPr="00B12EB5">
        <w:rPr>
          <w:rFonts w:hint="cs"/>
          <w:rtl/>
        </w:rPr>
        <w:t>و همچن</w:t>
      </w:r>
      <w:r w:rsidR="00B9269E">
        <w:rPr>
          <w:rFonts w:hint="cs"/>
          <w:rtl/>
        </w:rPr>
        <w:t>ی</w:t>
      </w:r>
      <w:r w:rsidRPr="00B12EB5">
        <w:rPr>
          <w:rFonts w:hint="cs"/>
          <w:rtl/>
        </w:rPr>
        <w:t>ن در انج</w:t>
      </w:r>
      <w:r w:rsidR="00B9269E">
        <w:rPr>
          <w:rFonts w:hint="cs"/>
          <w:rtl/>
        </w:rPr>
        <w:t>ی</w:t>
      </w:r>
      <w:r w:rsidRPr="00B12EB5">
        <w:rPr>
          <w:rFonts w:hint="cs"/>
          <w:rtl/>
        </w:rPr>
        <w:t xml:space="preserve">ل </w:t>
      </w:r>
      <w:r w:rsidR="00B9269E">
        <w:rPr>
          <w:rFonts w:hint="cs"/>
          <w:rtl/>
        </w:rPr>
        <w:t>ی</w:t>
      </w:r>
      <w:r w:rsidRPr="00B12EB5">
        <w:rPr>
          <w:rFonts w:hint="cs"/>
          <w:rtl/>
        </w:rPr>
        <w:t xml:space="preserve">وحنا از عیسی </w:t>
      </w:r>
      <w:r w:rsidR="00676EEB" w:rsidRPr="00676EEB">
        <w:rPr>
          <w:rFonts w:cs="CTraditional Arabic" w:hint="cs"/>
          <w:rtl/>
        </w:rPr>
        <w:t>÷</w:t>
      </w:r>
      <w:r w:rsidRPr="00B12EB5">
        <w:rPr>
          <w:rFonts w:hint="cs"/>
          <w:rtl/>
        </w:rPr>
        <w:t xml:space="preserve"> نقل شده است که او گفت</w:t>
      </w:r>
      <w:r w:rsidRPr="004B132C">
        <w:rPr>
          <w:rFonts w:hint="cs"/>
          <w:rtl/>
        </w:rPr>
        <w:t xml:space="preserve">: </w:t>
      </w:r>
      <w:r w:rsidRPr="004B132C">
        <w:rPr>
          <w:rtl/>
        </w:rPr>
        <w:t>«</w:t>
      </w:r>
      <w:r w:rsidRPr="004B132C">
        <w:rPr>
          <w:rFonts w:hint="cs"/>
          <w:rtl/>
        </w:rPr>
        <w:t>ا</w:t>
      </w:r>
      <w:r w:rsidR="00B9269E">
        <w:rPr>
          <w:rFonts w:hint="cs"/>
          <w:rtl/>
        </w:rPr>
        <w:t>ی</w:t>
      </w:r>
      <w:r w:rsidRPr="004B132C">
        <w:rPr>
          <w:rFonts w:hint="cs"/>
          <w:rtl/>
        </w:rPr>
        <w:t>ن است</w:t>
      </w:r>
      <w:r w:rsidRPr="00B12EB5">
        <w:rPr>
          <w:rFonts w:hint="cs"/>
          <w:rtl/>
        </w:rPr>
        <w:t xml:space="preserve"> ح</w:t>
      </w:r>
      <w:r w:rsidR="00B9269E">
        <w:rPr>
          <w:rFonts w:hint="cs"/>
          <w:rtl/>
        </w:rPr>
        <w:t>ی</w:t>
      </w:r>
      <w:r w:rsidRPr="00B12EB5">
        <w:rPr>
          <w:rFonts w:hint="cs"/>
          <w:rtl/>
        </w:rPr>
        <w:t>ات جاو</w:t>
      </w:r>
      <w:r w:rsidR="00B9269E">
        <w:rPr>
          <w:rFonts w:hint="cs"/>
          <w:rtl/>
        </w:rPr>
        <w:t>ی</w:t>
      </w:r>
      <w:r w:rsidRPr="00B12EB5">
        <w:rPr>
          <w:rFonts w:hint="cs"/>
          <w:rtl/>
        </w:rPr>
        <w:t>دان که</w:t>
      </w:r>
      <w:r w:rsidR="00676EEB">
        <w:rPr>
          <w:rFonts w:hint="cs"/>
          <w:rtl/>
        </w:rPr>
        <w:t xml:space="preserve"> آن‌ها </w:t>
      </w:r>
      <w:r w:rsidRPr="00B12EB5">
        <w:rPr>
          <w:rFonts w:hint="cs"/>
          <w:rtl/>
        </w:rPr>
        <w:t>ترا خدا</w:t>
      </w:r>
      <w:r w:rsidR="00B9269E">
        <w:rPr>
          <w:rFonts w:hint="cs"/>
          <w:rtl/>
        </w:rPr>
        <w:t>ی</w:t>
      </w:r>
      <w:r w:rsidRPr="00B12EB5">
        <w:rPr>
          <w:rFonts w:hint="cs"/>
          <w:rtl/>
        </w:rPr>
        <w:t xml:space="preserve"> واحد حق</w:t>
      </w:r>
      <w:r w:rsidR="00B9269E">
        <w:rPr>
          <w:rFonts w:hint="cs"/>
          <w:rtl/>
        </w:rPr>
        <w:t>ی</w:t>
      </w:r>
      <w:r w:rsidRPr="00B12EB5">
        <w:rPr>
          <w:rFonts w:hint="cs"/>
          <w:rtl/>
        </w:rPr>
        <w:t>ق</w:t>
      </w:r>
      <w:r w:rsidR="00B9269E">
        <w:rPr>
          <w:rFonts w:hint="cs"/>
          <w:rtl/>
        </w:rPr>
        <w:t>ی</w:t>
      </w:r>
      <w:r w:rsidRPr="00B12EB5">
        <w:rPr>
          <w:rFonts w:hint="cs"/>
          <w:rtl/>
        </w:rPr>
        <w:t xml:space="preserve"> و ع</w:t>
      </w:r>
      <w:r w:rsidR="00B9269E">
        <w:rPr>
          <w:rFonts w:hint="cs"/>
          <w:rtl/>
        </w:rPr>
        <w:t>ی</w:t>
      </w:r>
      <w:r w:rsidRPr="00B12EB5">
        <w:rPr>
          <w:rFonts w:hint="cs"/>
          <w:rtl/>
        </w:rPr>
        <w:t>س</w:t>
      </w:r>
      <w:r w:rsidR="00B9269E">
        <w:rPr>
          <w:rFonts w:hint="cs"/>
          <w:rtl/>
        </w:rPr>
        <w:t>ی</w:t>
      </w:r>
      <w:r w:rsidRPr="00B12EB5">
        <w:rPr>
          <w:rFonts w:hint="cs"/>
          <w:rtl/>
        </w:rPr>
        <w:t xml:space="preserve"> مس</w:t>
      </w:r>
      <w:r w:rsidR="00B9269E">
        <w:rPr>
          <w:rFonts w:hint="cs"/>
          <w:rtl/>
        </w:rPr>
        <w:t>ی</w:t>
      </w:r>
      <w:r w:rsidRPr="00B12EB5">
        <w:rPr>
          <w:rFonts w:hint="cs"/>
          <w:rtl/>
        </w:rPr>
        <w:t xml:space="preserve">ح را که فرستادۀ تو است </w:t>
      </w:r>
      <w:r w:rsidRPr="004B132C">
        <w:rPr>
          <w:rFonts w:hint="cs"/>
          <w:rtl/>
        </w:rPr>
        <w:t>بشناسند</w:t>
      </w:r>
      <w:r w:rsidRPr="004B132C">
        <w:rPr>
          <w:rtl/>
        </w:rPr>
        <w:t>»</w:t>
      </w:r>
      <w:r w:rsidRPr="004B132C">
        <w:rPr>
          <w:rFonts w:hint="cs"/>
          <w:rtl/>
        </w:rPr>
        <w:t>. (</w:t>
      </w:r>
      <w:r w:rsidR="00B9269E">
        <w:rPr>
          <w:rFonts w:hint="cs"/>
          <w:rtl/>
        </w:rPr>
        <w:t>ی</w:t>
      </w:r>
      <w:r w:rsidRPr="00B12EB5">
        <w:rPr>
          <w:rFonts w:hint="cs"/>
          <w:rtl/>
        </w:rPr>
        <w:t>وحنا، فصل17، فقره 3).</w:t>
      </w:r>
    </w:p>
    <w:p w:rsidR="0079021F" w:rsidRPr="00B12EB5" w:rsidRDefault="0079021F" w:rsidP="004B132C">
      <w:pPr>
        <w:pStyle w:val="a3"/>
        <w:rPr>
          <w:rtl/>
        </w:rPr>
      </w:pPr>
      <w:r w:rsidRPr="00B12EB5">
        <w:rPr>
          <w:rFonts w:hint="cs"/>
          <w:rtl/>
        </w:rPr>
        <w:t>درا</w:t>
      </w:r>
      <w:r w:rsidR="00B9269E">
        <w:rPr>
          <w:rFonts w:hint="cs"/>
          <w:rtl/>
        </w:rPr>
        <w:t>ی</w:t>
      </w:r>
      <w:r w:rsidRPr="00B12EB5">
        <w:rPr>
          <w:rFonts w:hint="cs"/>
          <w:rtl/>
        </w:rPr>
        <w:t>ن عبارات بر دو چ</w:t>
      </w:r>
      <w:r w:rsidR="00B9269E">
        <w:rPr>
          <w:rFonts w:hint="cs"/>
          <w:rtl/>
        </w:rPr>
        <w:t>ی</w:t>
      </w:r>
      <w:r w:rsidRPr="00B12EB5">
        <w:rPr>
          <w:rFonts w:hint="cs"/>
          <w:rtl/>
        </w:rPr>
        <w:t>ز مهم و اساس</w:t>
      </w:r>
      <w:r w:rsidR="00B9269E">
        <w:rPr>
          <w:rFonts w:hint="cs"/>
          <w:rtl/>
        </w:rPr>
        <w:t>ی</w:t>
      </w:r>
      <w:r w:rsidRPr="00B12EB5">
        <w:rPr>
          <w:rFonts w:hint="cs"/>
          <w:rtl/>
        </w:rPr>
        <w:t xml:space="preserve"> تأک</w:t>
      </w:r>
      <w:r w:rsidR="00B9269E">
        <w:rPr>
          <w:rFonts w:hint="cs"/>
          <w:rtl/>
        </w:rPr>
        <w:t>ی</w:t>
      </w:r>
      <w:r w:rsidRPr="00B12EB5">
        <w:rPr>
          <w:rFonts w:hint="cs"/>
          <w:rtl/>
        </w:rPr>
        <w:t xml:space="preserve">د شده است: </w:t>
      </w:r>
    </w:p>
    <w:p w:rsidR="0079021F" w:rsidRPr="00B12EB5" w:rsidRDefault="0079021F" w:rsidP="004B132C">
      <w:pPr>
        <w:pStyle w:val="a3"/>
        <w:rPr>
          <w:rtl/>
        </w:rPr>
      </w:pPr>
      <w:r w:rsidRPr="00B12EB5">
        <w:rPr>
          <w:rFonts w:hint="cs"/>
          <w:rtl/>
        </w:rPr>
        <w:lastRenderedPageBreak/>
        <w:t>اول: توح</w:t>
      </w:r>
      <w:r w:rsidR="00B9269E">
        <w:rPr>
          <w:rFonts w:hint="cs"/>
          <w:rtl/>
        </w:rPr>
        <w:t>ی</w:t>
      </w:r>
      <w:r w:rsidRPr="00B12EB5">
        <w:rPr>
          <w:rFonts w:hint="cs"/>
          <w:rtl/>
        </w:rPr>
        <w:t>د. به ا</w:t>
      </w:r>
      <w:r w:rsidR="00B9269E">
        <w:rPr>
          <w:rFonts w:hint="cs"/>
          <w:rtl/>
        </w:rPr>
        <w:t>ی</w:t>
      </w:r>
      <w:r w:rsidRPr="00B12EB5">
        <w:rPr>
          <w:rFonts w:hint="cs"/>
          <w:rtl/>
        </w:rPr>
        <w:t>ن معنا که الله تعال</w:t>
      </w:r>
      <w:r w:rsidR="00B9269E">
        <w:rPr>
          <w:rFonts w:hint="cs"/>
          <w:rtl/>
        </w:rPr>
        <w:t>ی</w:t>
      </w:r>
      <w:r w:rsidRPr="00B12EB5">
        <w:rPr>
          <w:rFonts w:hint="cs"/>
          <w:rtl/>
        </w:rPr>
        <w:t xml:space="preserve"> </w:t>
      </w:r>
      <w:r w:rsidR="00B9269E">
        <w:rPr>
          <w:rFonts w:hint="cs"/>
          <w:rtl/>
        </w:rPr>
        <w:t>ی</w:t>
      </w:r>
      <w:r w:rsidRPr="00B12EB5">
        <w:rPr>
          <w:rFonts w:hint="cs"/>
          <w:rtl/>
        </w:rPr>
        <w:t>کتا است، هم در ذات و هم در اسماء و هم در صفات، او مرکب ن</w:t>
      </w:r>
      <w:r w:rsidR="00B9269E">
        <w:rPr>
          <w:rFonts w:hint="cs"/>
          <w:rtl/>
        </w:rPr>
        <w:t>ی</w:t>
      </w:r>
      <w:r w:rsidRPr="00B12EB5">
        <w:rPr>
          <w:rFonts w:hint="cs"/>
          <w:rtl/>
        </w:rPr>
        <w:t>ست. و اثبات توح</w:t>
      </w:r>
      <w:r w:rsidR="00B9269E">
        <w:rPr>
          <w:rFonts w:hint="cs"/>
          <w:rtl/>
        </w:rPr>
        <w:t>ی</w:t>
      </w:r>
      <w:r w:rsidRPr="00B12EB5">
        <w:rPr>
          <w:rFonts w:hint="cs"/>
          <w:rtl/>
        </w:rPr>
        <w:t>د به هم</w:t>
      </w:r>
      <w:r w:rsidR="00B9269E">
        <w:rPr>
          <w:rFonts w:hint="cs"/>
          <w:rtl/>
        </w:rPr>
        <w:t>ی</w:t>
      </w:r>
      <w:r w:rsidRPr="00B12EB5">
        <w:rPr>
          <w:rFonts w:hint="cs"/>
          <w:rtl/>
        </w:rPr>
        <w:t>ن مطلب فوق، اساس دعوت مس</w:t>
      </w:r>
      <w:r w:rsidR="00B9269E">
        <w:rPr>
          <w:rFonts w:hint="cs"/>
          <w:rtl/>
        </w:rPr>
        <w:t>ی</w:t>
      </w:r>
      <w:r w:rsidRPr="00B12EB5">
        <w:rPr>
          <w:rFonts w:hint="cs"/>
          <w:rtl/>
        </w:rPr>
        <w:t>ح</w:t>
      </w:r>
      <w:r w:rsidR="00676EEB" w:rsidRPr="00676EEB">
        <w:rPr>
          <w:rFonts w:cs="CTraditional Arabic"/>
          <w:rtl/>
        </w:rPr>
        <w:t>÷</w:t>
      </w:r>
      <w:r w:rsidRPr="00B12EB5">
        <w:rPr>
          <w:rFonts w:hint="cs"/>
          <w:rtl/>
        </w:rPr>
        <w:t xml:space="preserve"> را تشک</w:t>
      </w:r>
      <w:r w:rsidR="00B9269E">
        <w:rPr>
          <w:rFonts w:hint="cs"/>
          <w:rtl/>
        </w:rPr>
        <w:t>ی</w:t>
      </w:r>
      <w:r w:rsidRPr="00B12EB5">
        <w:rPr>
          <w:rFonts w:hint="cs"/>
          <w:rtl/>
        </w:rPr>
        <w:t xml:space="preserve">ل </w:t>
      </w:r>
      <w:r w:rsidR="00B35F33">
        <w:rPr>
          <w:rFonts w:hint="cs"/>
          <w:rtl/>
        </w:rPr>
        <w:t>م</w:t>
      </w:r>
      <w:r w:rsidR="00B9269E">
        <w:rPr>
          <w:rFonts w:hint="cs"/>
          <w:rtl/>
        </w:rPr>
        <w:t>ی</w:t>
      </w:r>
      <w:r w:rsidR="00B35F33">
        <w:rPr>
          <w:rFonts w:hint="cs"/>
          <w:rtl/>
        </w:rPr>
        <w:t>‌ده</w:t>
      </w:r>
      <w:r w:rsidRPr="00B12EB5">
        <w:rPr>
          <w:rFonts w:hint="cs"/>
          <w:rtl/>
        </w:rPr>
        <w:t>د.</w:t>
      </w:r>
    </w:p>
    <w:p w:rsidR="0079021F" w:rsidRPr="00B12EB5" w:rsidRDefault="0079021F" w:rsidP="004B132C">
      <w:pPr>
        <w:pStyle w:val="a3"/>
        <w:rPr>
          <w:rtl/>
        </w:rPr>
      </w:pPr>
      <w:r w:rsidRPr="00B12EB5">
        <w:rPr>
          <w:rFonts w:hint="cs"/>
          <w:rtl/>
        </w:rPr>
        <w:t>دوم: رسالت مس</w:t>
      </w:r>
      <w:r w:rsidR="00B9269E">
        <w:rPr>
          <w:rFonts w:hint="cs"/>
          <w:rtl/>
        </w:rPr>
        <w:t>ی</w:t>
      </w:r>
      <w:r w:rsidRPr="00B12EB5">
        <w:rPr>
          <w:rFonts w:hint="cs"/>
          <w:rtl/>
        </w:rPr>
        <w:t>ح</w:t>
      </w:r>
      <w:r w:rsidR="00676EEB" w:rsidRPr="00676EEB">
        <w:rPr>
          <w:rFonts w:cs="CTraditional Arabic"/>
          <w:rtl/>
        </w:rPr>
        <w:t>÷</w:t>
      </w:r>
      <w:r w:rsidRPr="00B12EB5">
        <w:rPr>
          <w:rFonts w:hint="cs"/>
          <w:rtl/>
        </w:rPr>
        <w:t>. به ا</w:t>
      </w:r>
      <w:r w:rsidR="00B9269E">
        <w:rPr>
          <w:rFonts w:hint="cs"/>
          <w:rtl/>
        </w:rPr>
        <w:t>ی</w:t>
      </w:r>
      <w:r w:rsidRPr="00B12EB5">
        <w:rPr>
          <w:rFonts w:hint="cs"/>
          <w:rtl/>
        </w:rPr>
        <w:t>ن معنا که مس</w:t>
      </w:r>
      <w:r w:rsidR="00B9269E">
        <w:rPr>
          <w:rFonts w:hint="cs"/>
          <w:rtl/>
        </w:rPr>
        <w:t>ی</w:t>
      </w:r>
      <w:r w:rsidRPr="00B12EB5">
        <w:rPr>
          <w:rFonts w:hint="cs"/>
          <w:rtl/>
        </w:rPr>
        <w:t xml:space="preserve">ح </w:t>
      </w:r>
      <w:r w:rsidR="00676EEB" w:rsidRPr="00676EEB">
        <w:rPr>
          <w:rFonts w:cs="CTraditional Arabic"/>
          <w:rtl/>
        </w:rPr>
        <w:t>÷</w:t>
      </w:r>
      <w:r w:rsidRPr="00B12EB5">
        <w:rPr>
          <w:rFonts w:hint="cs"/>
          <w:rtl/>
        </w:rPr>
        <w:t xml:space="preserve"> جز رسالت وظ</w:t>
      </w:r>
      <w:r w:rsidR="00B9269E">
        <w:rPr>
          <w:rFonts w:hint="cs"/>
          <w:rtl/>
        </w:rPr>
        <w:t>ی</w:t>
      </w:r>
      <w:r w:rsidRPr="00B12EB5">
        <w:rPr>
          <w:rFonts w:hint="cs"/>
          <w:rtl/>
        </w:rPr>
        <w:t>فۀ د</w:t>
      </w:r>
      <w:r w:rsidR="00B9269E">
        <w:rPr>
          <w:rFonts w:hint="cs"/>
          <w:rtl/>
        </w:rPr>
        <w:t>ی</w:t>
      </w:r>
      <w:r w:rsidRPr="00B12EB5">
        <w:rPr>
          <w:rFonts w:hint="cs"/>
          <w:rtl/>
        </w:rPr>
        <w:t>گر</w:t>
      </w:r>
      <w:r w:rsidR="00B9269E">
        <w:rPr>
          <w:rFonts w:hint="cs"/>
          <w:rtl/>
        </w:rPr>
        <w:t>ی</w:t>
      </w:r>
      <w:r w:rsidRPr="00B12EB5">
        <w:rPr>
          <w:rFonts w:hint="cs"/>
          <w:rtl/>
        </w:rPr>
        <w:t xml:space="preserve"> نداشت، او فرزند خدا نبود، بلکه بشر</w:t>
      </w:r>
      <w:r w:rsidR="00B9269E">
        <w:rPr>
          <w:rFonts w:hint="cs"/>
          <w:rtl/>
        </w:rPr>
        <w:t>ی</w:t>
      </w:r>
      <w:r w:rsidRPr="00B12EB5">
        <w:rPr>
          <w:rFonts w:hint="cs"/>
          <w:rtl/>
        </w:rPr>
        <w:t xml:space="preserve"> بود و برا</w:t>
      </w:r>
      <w:r w:rsidR="00B9269E">
        <w:rPr>
          <w:rFonts w:hint="cs"/>
          <w:rtl/>
        </w:rPr>
        <w:t>ی</w:t>
      </w:r>
      <w:r w:rsidRPr="00B12EB5">
        <w:rPr>
          <w:rFonts w:hint="cs"/>
          <w:rtl/>
        </w:rPr>
        <w:t xml:space="preserve"> هدا</w:t>
      </w:r>
      <w:r w:rsidR="00B9269E">
        <w:rPr>
          <w:rFonts w:hint="cs"/>
          <w:rtl/>
        </w:rPr>
        <w:t>ی</w:t>
      </w:r>
      <w:r w:rsidRPr="00B12EB5">
        <w:rPr>
          <w:rFonts w:hint="cs"/>
          <w:rtl/>
        </w:rPr>
        <w:t>ت بن</w:t>
      </w:r>
      <w:r w:rsidR="00B9269E">
        <w:rPr>
          <w:rFonts w:hint="cs"/>
          <w:rtl/>
        </w:rPr>
        <w:t>ی</w:t>
      </w:r>
      <w:r w:rsidRPr="00B12EB5">
        <w:rPr>
          <w:rFonts w:hint="cs"/>
          <w:rtl/>
        </w:rPr>
        <w:t xml:space="preserve"> اسرائ</w:t>
      </w:r>
      <w:r w:rsidR="00B9269E">
        <w:rPr>
          <w:rFonts w:hint="cs"/>
          <w:rtl/>
        </w:rPr>
        <w:t>ی</w:t>
      </w:r>
      <w:r w:rsidRPr="00B12EB5">
        <w:rPr>
          <w:rFonts w:hint="cs"/>
          <w:rtl/>
        </w:rPr>
        <w:t>ل و وارهان</w:t>
      </w:r>
      <w:r w:rsidR="00B9269E">
        <w:rPr>
          <w:rFonts w:hint="cs"/>
          <w:rtl/>
        </w:rPr>
        <w:t>ی</w:t>
      </w:r>
      <w:r w:rsidRPr="00B12EB5">
        <w:rPr>
          <w:rFonts w:hint="cs"/>
          <w:rtl/>
        </w:rPr>
        <w:t xml:space="preserve"> ا</w:t>
      </w:r>
      <w:r w:rsidR="00B9269E">
        <w:rPr>
          <w:rFonts w:hint="cs"/>
          <w:rtl/>
        </w:rPr>
        <w:t>ی</w:t>
      </w:r>
      <w:r w:rsidRPr="00B12EB5">
        <w:rPr>
          <w:rFonts w:hint="cs"/>
          <w:rtl/>
        </w:rPr>
        <w:t>شان از گمراه</w:t>
      </w:r>
      <w:r w:rsidR="00B9269E">
        <w:rPr>
          <w:rFonts w:hint="cs"/>
          <w:rtl/>
        </w:rPr>
        <w:t>ی</w:t>
      </w:r>
      <w:r w:rsidRPr="00B12EB5">
        <w:rPr>
          <w:rFonts w:hint="cs"/>
          <w:rtl/>
        </w:rPr>
        <w:t xml:space="preserve"> و ضلالت مبعوث گرد</w:t>
      </w:r>
      <w:r w:rsidR="00B9269E">
        <w:rPr>
          <w:rFonts w:hint="cs"/>
          <w:rtl/>
        </w:rPr>
        <w:t>ی</w:t>
      </w:r>
      <w:r w:rsidRPr="00B12EB5">
        <w:rPr>
          <w:rFonts w:hint="cs"/>
          <w:rtl/>
        </w:rPr>
        <w:t>ده بود.</w:t>
      </w:r>
    </w:p>
    <w:p w:rsidR="0079021F" w:rsidRPr="00B12EB5" w:rsidRDefault="0079021F" w:rsidP="004B132C">
      <w:pPr>
        <w:pStyle w:val="a3"/>
        <w:rPr>
          <w:rtl/>
        </w:rPr>
      </w:pPr>
      <w:r w:rsidRPr="00B12EB5">
        <w:rPr>
          <w:rFonts w:hint="cs"/>
          <w:rtl/>
        </w:rPr>
        <w:t>و اثبات ا</w:t>
      </w:r>
      <w:r w:rsidR="00B9269E">
        <w:rPr>
          <w:rFonts w:hint="cs"/>
          <w:rtl/>
        </w:rPr>
        <w:t>ی</w:t>
      </w:r>
      <w:r w:rsidRPr="00B12EB5">
        <w:rPr>
          <w:rFonts w:hint="cs"/>
          <w:rtl/>
        </w:rPr>
        <w:t>ن دو امر درهم شکنندۀ دو مسئلۀ اساس</w:t>
      </w:r>
      <w:r w:rsidR="00B9269E">
        <w:rPr>
          <w:rFonts w:hint="cs"/>
          <w:rtl/>
        </w:rPr>
        <w:t>ی</w:t>
      </w:r>
      <w:r w:rsidRPr="00B12EB5">
        <w:rPr>
          <w:rFonts w:hint="cs"/>
          <w:rtl/>
        </w:rPr>
        <w:t xml:space="preserve"> و بن</w:t>
      </w:r>
      <w:r w:rsidR="00B9269E">
        <w:rPr>
          <w:rFonts w:hint="cs"/>
          <w:rtl/>
        </w:rPr>
        <w:t>ی</w:t>
      </w:r>
      <w:r w:rsidRPr="00B12EB5">
        <w:rPr>
          <w:rFonts w:hint="cs"/>
          <w:rtl/>
        </w:rPr>
        <w:t>اد</w:t>
      </w:r>
      <w:r w:rsidR="00B9269E">
        <w:rPr>
          <w:rFonts w:hint="cs"/>
          <w:rtl/>
        </w:rPr>
        <w:t>ی</w:t>
      </w:r>
      <w:r w:rsidRPr="00B12EB5">
        <w:rPr>
          <w:rFonts w:hint="cs"/>
          <w:rtl/>
        </w:rPr>
        <w:t>ن در مس</w:t>
      </w:r>
      <w:r w:rsidR="00B9269E">
        <w:rPr>
          <w:rFonts w:hint="cs"/>
          <w:rtl/>
        </w:rPr>
        <w:t>ی</w:t>
      </w:r>
      <w:r w:rsidRPr="00B12EB5">
        <w:rPr>
          <w:rFonts w:hint="cs"/>
          <w:rtl/>
        </w:rPr>
        <w:t>ح</w:t>
      </w:r>
      <w:r w:rsidR="00B9269E">
        <w:rPr>
          <w:rFonts w:hint="cs"/>
          <w:rtl/>
        </w:rPr>
        <w:t>ی</w:t>
      </w:r>
      <w:r w:rsidRPr="00B12EB5">
        <w:rPr>
          <w:rFonts w:hint="cs"/>
          <w:rtl/>
        </w:rPr>
        <w:t>ت تحر</w:t>
      </w:r>
      <w:r w:rsidR="00B9269E">
        <w:rPr>
          <w:rFonts w:hint="cs"/>
          <w:rtl/>
        </w:rPr>
        <w:t>ی</w:t>
      </w:r>
      <w:r w:rsidRPr="00B12EB5">
        <w:rPr>
          <w:rFonts w:hint="cs"/>
          <w:rtl/>
        </w:rPr>
        <w:t xml:space="preserve">ف شده </w:t>
      </w:r>
      <w:r w:rsidR="00774C6F">
        <w:rPr>
          <w:rFonts w:hint="cs"/>
          <w:rtl/>
        </w:rPr>
        <w:t>م</w:t>
      </w:r>
      <w:r w:rsidR="00B9269E">
        <w:rPr>
          <w:rFonts w:hint="cs"/>
          <w:rtl/>
        </w:rPr>
        <w:t>ی</w:t>
      </w:r>
      <w:r w:rsidR="00774C6F">
        <w:rPr>
          <w:rFonts w:hint="cs"/>
          <w:rtl/>
        </w:rPr>
        <w:t>‌باش</w:t>
      </w:r>
      <w:r w:rsidRPr="00B12EB5">
        <w:rPr>
          <w:rFonts w:hint="cs"/>
          <w:rtl/>
        </w:rPr>
        <w:t xml:space="preserve">د: </w:t>
      </w:r>
      <w:r w:rsidR="00B9269E">
        <w:rPr>
          <w:rFonts w:hint="cs"/>
          <w:rtl/>
        </w:rPr>
        <w:t>ی</w:t>
      </w:r>
      <w:r w:rsidRPr="00B12EB5">
        <w:rPr>
          <w:rFonts w:hint="cs"/>
          <w:rtl/>
        </w:rPr>
        <w:t>ک</w:t>
      </w:r>
      <w:r w:rsidR="00B9269E">
        <w:rPr>
          <w:rFonts w:hint="cs"/>
          <w:rtl/>
        </w:rPr>
        <w:t>ی</w:t>
      </w:r>
      <w:r w:rsidRPr="00B12EB5">
        <w:rPr>
          <w:rFonts w:hint="cs"/>
          <w:rtl/>
        </w:rPr>
        <w:t xml:space="preserve"> مسئلۀ تثل</w:t>
      </w:r>
      <w:r w:rsidR="00B9269E">
        <w:rPr>
          <w:rFonts w:hint="cs"/>
          <w:rtl/>
        </w:rPr>
        <w:t>ی</w:t>
      </w:r>
      <w:r w:rsidRPr="00B12EB5">
        <w:rPr>
          <w:rFonts w:hint="cs"/>
          <w:rtl/>
        </w:rPr>
        <w:t>ث و ابطال آن، و دوم: الوه</w:t>
      </w:r>
      <w:r w:rsidR="00B9269E">
        <w:rPr>
          <w:rFonts w:hint="cs"/>
          <w:rtl/>
        </w:rPr>
        <w:t>ی</w:t>
      </w:r>
      <w:r w:rsidRPr="00B12EB5">
        <w:rPr>
          <w:rFonts w:hint="cs"/>
          <w:rtl/>
        </w:rPr>
        <w:t>ت مس</w:t>
      </w:r>
      <w:r w:rsidR="00B9269E">
        <w:rPr>
          <w:rFonts w:hint="cs"/>
          <w:rtl/>
        </w:rPr>
        <w:t>ی</w:t>
      </w:r>
      <w:r w:rsidRPr="00B12EB5">
        <w:rPr>
          <w:rFonts w:hint="cs"/>
          <w:rtl/>
        </w:rPr>
        <w:t xml:space="preserve">ح </w:t>
      </w:r>
      <w:r w:rsidR="00676EEB" w:rsidRPr="00676EEB">
        <w:rPr>
          <w:rFonts w:cs="CTraditional Arabic"/>
          <w:rtl/>
        </w:rPr>
        <w:t>÷</w:t>
      </w:r>
      <w:r w:rsidRPr="00B12EB5">
        <w:rPr>
          <w:rFonts w:hint="cs"/>
          <w:rtl/>
        </w:rPr>
        <w:t>.</w:t>
      </w:r>
    </w:p>
    <w:p w:rsidR="0079021F" w:rsidRPr="00B12EB5" w:rsidRDefault="0079021F" w:rsidP="000E397C">
      <w:pPr>
        <w:pStyle w:val="a0"/>
        <w:rPr>
          <w:rtl/>
        </w:rPr>
      </w:pPr>
      <w:bookmarkStart w:id="37" w:name="_Toc295527462"/>
      <w:bookmarkStart w:id="38" w:name="_Toc424207117"/>
      <w:r w:rsidRPr="00B12EB5">
        <w:rPr>
          <w:rFonts w:hint="cs"/>
          <w:rtl/>
        </w:rPr>
        <w:t>پا</w:t>
      </w:r>
      <w:r w:rsidR="0023132C">
        <w:rPr>
          <w:rFonts w:hint="cs"/>
          <w:rtl/>
        </w:rPr>
        <w:t>ی</w:t>
      </w:r>
      <w:r w:rsidRPr="00B12EB5">
        <w:rPr>
          <w:rFonts w:hint="cs"/>
          <w:rtl/>
        </w:rPr>
        <w:t>ان کار ع</w:t>
      </w:r>
      <w:r w:rsidR="0023132C">
        <w:rPr>
          <w:rFonts w:hint="cs"/>
          <w:rtl/>
        </w:rPr>
        <w:t>ی</w:t>
      </w:r>
      <w:r w:rsidRPr="00B12EB5">
        <w:rPr>
          <w:rFonts w:hint="cs"/>
          <w:rtl/>
        </w:rPr>
        <w:t>س</w:t>
      </w:r>
      <w:r w:rsidR="0023132C">
        <w:rPr>
          <w:rFonts w:hint="cs"/>
          <w:rtl/>
        </w:rPr>
        <w:t>ی</w:t>
      </w:r>
      <w:r w:rsidRPr="00B12EB5">
        <w:rPr>
          <w:rFonts w:hint="cs"/>
          <w:rtl/>
        </w:rPr>
        <w:t xml:space="preserve"> </w:t>
      </w:r>
      <w:r w:rsidR="00676EEB" w:rsidRPr="00676EEB">
        <w:rPr>
          <w:rFonts w:cs="CTraditional Arabic"/>
          <w:bCs w:val="0"/>
          <w:rtl/>
        </w:rPr>
        <w:t>÷</w:t>
      </w:r>
      <w:r w:rsidRPr="00B12EB5">
        <w:rPr>
          <w:rFonts w:hint="cs"/>
          <w:rtl/>
        </w:rPr>
        <w:t xml:space="preserve"> در دن</w:t>
      </w:r>
      <w:r w:rsidR="0023132C">
        <w:rPr>
          <w:rFonts w:hint="cs"/>
          <w:rtl/>
        </w:rPr>
        <w:t>ی</w:t>
      </w:r>
      <w:r w:rsidRPr="00B12EB5">
        <w:rPr>
          <w:rFonts w:hint="cs"/>
          <w:rtl/>
        </w:rPr>
        <w:t>ا</w:t>
      </w:r>
      <w:bookmarkEnd w:id="37"/>
      <w:bookmarkEnd w:id="38"/>
    </w:p>
    <w:p w:rsidR="0079021F" w:rsidRDefault="0079021F" w:rsidP="004B132C">
      <w:pPr>
        <w:pStyle w:val="a3"/>
        <w:rPr>
          <w:rtl/>
        </w:rPr>
      </w:pPr>
      <w:r w:rsidRPr="00B12EB5">
        <w:rPr>
          <w:rFonts w:hint="cs"/>
          <w:rtl/>
        </w:rPr>
        <w:t>هنگام</w:t>
      </w:r>
      <w:r w:rsidR="00B9269E">
        <w:rPr>
          <w:rFonts w:hint="cs"/>
          <w:rtl/>
        </w:rPr>
        <w:t>ی</w:t>
      </w:r>
      <w:r w:rsidRPr="00B12EB5">
        <w:rPr>
          <w:rFonts w:hint="cs"/>
          <w:rtl/>
        </w:rPr>
        <w:t>که ع</w:t>
      </w:r>
      <w:r w:rsidR="00B9269E">
        <w:rPr>
          <w:rFonts w:hint="cs"/>
          <w:rtl/>
        </w:rPr>
        <w:t>ی</w:t>
      </w:r>
      <w:r w:rsidRPr="00B12EB5">
        <w:rPr>
          <w:rFonts w:hint="cs"/>
          <w:rtl/>
        </w:rPr>
        <w:t>س</w:t>
      </w:r>
      <w:r w:rsidR="00B9269E">
        <w:rPr>
          <w:rFonts w:hint="cs"/>
          <w:rtl/>
        </w:rPr>
        <w:t>ی</w:t>
      </w:r>
      <w:r w:rsidRPr="00B12EB5">
        <w:rPr>
          <w:rFonts w:hint="cs"/>
          <w:rtl/>
        </w:rPr>
        <w:t xml:space="preserve"> </w:t>
      </w:r>
      <w:r w:rsidR="00676EEB" w:rsidRPr="00676EEB">
        <w:rPr>
          <w:rFonts w:cs="CTraditional Arabic"/>
          <w:rtl/>
        </w:rPr>
        <w:t>÷</w:t>
      </w:r>
      <w:r w:rsidRPr="00B12EB5">
        <w:rPr>
          <w:rFonts w:hint="cs"/>
          <w:rtl/>
        </w:rPr>
        <w:t xml:space="preserve"> به دعوت آغاز کرد و خواست تا </w:t>
      </w:r>
      <w:r w:rsidR="00B9269E">
        <w:rPr>
          <w:rFonts w:hint="cs"/>
          <w:rtl/>
        </w:rPr>
        <w:t>ی</w:t>
      </w:r>
      <w:r w:rsidRPr="00B12EB5">
        <w:rPr>
          <w:rFonts w:hint="cs"/>
          <w:rtl/>
        </w:rPr>
        <w:t>هود را از عبادت نفس بسو</w:t>
      </w:r>
      <w:r w:rsidR="00B9269E">
        <w:rPr>
          <w:rFonts w:hint="cs"/>
          <w:rtl/>
        </w:rPr>
        <w:t>ی</w:t>
      </w:r>
      <w:r w:rsidRPr="00B12EB5">
        <w:rPr>
          <w:rFonts w:hint="cs"/>
          <w:rtl/>
        </w:rPr>
        <w:t xml:space="preserve"> عبادت الله رهنمون شود، </w:t>
      </w:r>
      <w:r w:rsidR="00B9269E">
        <w:rPr>
          <w:rFonts w:hint="cs"/>
          <w:rtl/>
        </w:rPr>
        <w:t>ی</w:t>
      </w:r>
      <w:r w:rsidRPr="00B12EB5">
        <w:rPr>
          <w:rFonts w:hint="cs"/>
          <w:rtl/>
        </w:rPr>
        <w:t>هود</w:t>
      </w:r>
      <w:r w:rsidR="00B9269E">
        <w:rPr>
          <w:rFonts w:hint="cs"/>
          <w:rtl/>
        </w:rPr>
        <w:t>ی</w:t>
      </w:r>
      <w:r w:rsidRPr="00B12EB5">
        <w:rPr>
          <w:rFonts w:hint="cs"/>
          <w:rtl/>
        </w:rPr>
        <w:t>ان به دشمن</w:t>
      </w:r>
      <w:r w:rsidR="00B9269E">
        <w:rPr>
          <w:rFonts w:hint="cs"/>
          <w:rtl/>
        </w:rPr>
        <w:t>ی</w:t>
      </w:r>
      <w:r w:rsidRPr="00B12EB5">
        <w:rPr>
          <w:rFonts w:hint="cs"/>
          <w:rtl/>
        </w:rPr>
        <w:t xml:space="preserve"> او بپاخاستند، خصوصا هنگام</w:t>
      </w:r>
      <w:r w:rsidR="00B9269E">
        <w:rPr>
          <w:rFonts w:hint="cs"/>
          <w:rtl/>
        </w:rPr>
        <w:t>ی</w:t>
      </w:r>
      <w:r w:rsidRPr="00B12EB5">
        <w:rPr>
          <w:rFonts w:hint="cs"/>
          <w:rtl/>
        </w:rPr>
        <w:t xml:space="preserve"> که د</w:t>
      </w:r>
      <w:r w:rsidR="00B9269E">
        <w:rPr>
          <w:rFonts w:hint="cs"/>
          <w:rtl/>
        </w:rPr>
        <w:t>ی</w:t>
      </w:r>
      <w:r w:rsidRPr="00B12EB5">
        <w:rPr>
          <w:rFonts w:hint="cs"/>
          <w:rtl/>
        </w:rPr>
        <w:t>دند مردم آهسته آهسته  پ</w:t>
      </w:r>
      <w:r w:rsidR="00B9269E">
        <w:rPr>
          <w:rFonts w:hint="cs"/>
          <w:rtl/>
        </w:rPr>
        <w:t>ی</w:t>
      </w:r>
      <w:r w:rsidRPr="00B12EB5">
        <w:rPr>
          <w:rFonts w:hint="cs"/>
          <w:rtl/>
        </w:rPr>
        <w:t>رامون او در حال گرد آمدن هستند، و ا</w:t>
      </w:r>
      <w:r w:rsidR="00B9269E">
        <w:rPr>
          <w:rFonts w:hint="cs"/>
          <w:rtl/>
        </w:rPr>
        <w:t>ی</w:t>
      </w:r>
      <w:r w:rsidRPr="00B12EB5">
        <w:rPr>
          <w:rFonts w:hint="cs"/>
          <w:rtl/>
        </w:rPr>
        <w:t>ن حلقه همواره در گسترش است، آنگاه دست به تن</w:t>
      </w:r>
      <w:r w:rsidR="00B9269E">
        <w:rPr>
          <w:rFonts w:hint="cs"/>
          <w:rtl/>
        </w:rPr>
        <w:t>ی</w:t>
      </w:r>
      <w:r w:rsidRPr="00B12EB5">
        <w:rPr>
          <w:rFonts w:hint="cs"/>
          <w:rtl/>
        </w:rPr>
        <w:t>دن مکر و ح</w:t>
      </w:r>
      <w:r w:rsidR="00B9269E">
        <w:rPr>
          <w:rFonts w:hint="cs"/>
          <w:rtl/>
        </w:rPr>
        <w:t>ی</w:t>
      </w:r>
      <w:r w:rsidRPr="00B12EB5">
        <w:rPr>
          <w:rFonts w:hint="cs"/>
          <w:rtl/>
        </w:rPr>
        <w:t>له زدند و حکام محل</w:t>
      </w:r>
      <w:r w:rsidR="00B9269E">
        <w:rPr>
          <w:rFonts w:hint="cs"/>
          <w:rtl/>
        </w:rPr>
        <w:t>ی</w:t>
      </w:r>
      <w:r w:rsidRPr="00B12EB5">
        <w:rPr>
          <w:rFonts w:hint="cs"/>
          <w:rtl/>
        </w:rPr>
        <w:t xml:space="preserve"> را عل</w:t>
      </w:r>
      <w:r w:rsidR="00B9269E">
        <w:rPr>
          <w:rFonts w:hint="cs"/>
          <w:rtl/>
        </w:rPr>
        <w:t>ی</w:t>
      </w:r>
      <w:r w:rsidRPr="00B12EB5">
        <w:rPr>
          <w:rFonts w:hint="cs"/>
          <w:rtl/>
        </w:rPr>
        <w:t>ه او بر انگ</w:t>
      </w:r>
      <w:r w:rsidR="00B9269E">
        <w:rPr>
          <w:rFonts w:hint="cs"/>
          <w:rtl/>
        </w:rPr>
        <w:t>ی</w:t>
      </w:r>
      <w:r w:rsidRPr="00B12EB5">
        <w:rPr>
          <w:rFonts w:hint="cs"/>
          <w:rtl/>
        </w:rPr>
        <w:t>ختند، و بالآخره موفق گرد</w:t>
      </w:r>
      <w:r w:rsidR="00B9269E">
        <w:rPr>
          <w:rFonts w:hint="cs"/>
          <w:rtl/>
        </w:rPr>
        <w:t>ی</w:t>
      </w:r>
      <w:r w:rsidRPr="00B12EB5">
        <w:rPr>
          <w:rFonts w:hint="cs"/>
          <w:rtl/>
        </w:rPr>
        <w:t>دند تا از حاکم رومان</w:t>
      </w:r>
      <w:r w:rsidR="00B9269E">
        <w:rPr>
          <w:rFonts w:hint="cs"/>
          <w:rtl/>
        </w:rPr>
        <w:t>ی</w:t>
      </w:r>
      <w:r w:rsidRPr="00B12EB5">
        <w:rPr>
          <w:rFonts w:hint="cs"/>
          <w:rtl/>
        </w:rPr>
        <w:t xml:space="preserve"> امر دست گ</w:t>
      </w:r>
      <w:r w:rsidR="00B9269E">
        <w:rPr>
          <w:rFonts w:hint="cs"/>
          <w:rtl/>
        </w:rPr>
        <w:t>ی</w:t>
      </w:r>
      <w:r w:rsidRPr="00B12EB5">
        <w:rPr>
          <w:rFonts w:hint="cs"/>
          <w:rtl/>
        </w:rPr>
        <w:t>ر</w:t>
      </w:r>
      <w:r w:rsidR="00B9269E">
        <w:rPr>
          <w:rFonts w:hint="cs"/>
          <w:rtl/>
        </w:rPr>
        <w:t>ی</w:t>
      </w:r>
      <w:r w:rsidRPr="00B12EB5">
        <w:rPr>
          <w:rFonts w:hint="cs"/>
          <w:rtl/>
        </w:rPr>
        <w:t xml:space="preserve"> و اعدام و</w:t>
      </w:r>
      <w:r w:rsidR="00B9269E">
        <w:rPr>
          <w:rFonts w:hint="cs"/>
          <w:rtl/>
        </w:rPr>
        <w:t>ی</w:t>
      </w:r>
      <w:r w:rsidRPr="00B12EB5">
        <w:rPr>
          <w:rFonts w:hint="cs"/>
          <w:rtl/>
        </w:rPr>
        <w:t xml:space="preserve"> را اخذ کنند. ول</w:t>
      </w:r>
      <w:r w:rsidR="00B9269E">
        <w:rPr>
          <w:rFonts w:hint="cs"/>
          <w:rtl/>
        </w:rPr>
        <w:t>ی</w:t>
      </w:r>
      <w:r w:rsidRPr="00B12EB5">
        <w:rPr>
          <w:rFonts w:hint="cs"/>
          <w:rtl/>
        </w:rPr>
        <w:t xml:space="preserve"> پ</w:t>
      </w:r>
      <w:r w:rsidR="00B9269E">
        <w:rPr>
          <w:rFonts w:hint="cs"/>
          <w:rtl/>
        </w:rPr>
        <w:t>ی</w:t>
      </w:r>
      <w:r w:rsidRPr="00B12EB5">
        <w:rPr>
          <w:rFonts w:hint="cs"/>
          <w:rtl/>
        </w:rPr>
        <w:t>ش از آنکه مکر ا</w:t>
      </w:r>
      <w:r w:rsidR="00B9269E">
        <w:rPr>
          <w:rFonts w:hint="cs"/>
          <w:rtl/>
        </w:rPr>
        <w:t>ی</w:t>
      </w:r>
      <w:r w:rsidRPr="00B12EB5">
        <w:rPr>
          <w:rFonts w:hint="cs"/>
          <w:rtl/>
        </w:rPr>
        <w:t>شان پ</w:t>
      </w:r>
      <w:r w:rsidR="00B9269E">
        <w:rPr>
          <w:rFonts w:hint="cs"/>
          <w:rtl/>
        </w:rPr>
        <w:t>ی</w:t>
      </w:r>
      <w:r w:rsidRPr="00B12EB5">
        <w:rPr>
          <w:rFonts w:hint="cs"/>
          <w:rtl/>
        </w:rPr>
        <w:t xml:space="preserve">اده شود، خداوند عیسی </w:t>
      </w:r>
      <w:r w:rsidR="00676EEB" w:rsidRPr="00676EEB">
        <w:rPr>
          <w:rFonts w:cs="CTraditional Arabic" w:hint="cs"/>
          <w:rtl/>
        </w:rPr>
        <w:t>÷</w:t>
      </w:r>
      <w:r w:rsidRPr="00B12EB5">
        <w:rPr>
          <w:rFonts w:hint="cs"/>
          <w:rtl/>
        </w:rPr>
        <w:t xml:space="preserve"> را بسو</w:t>
      </w:r>
      <w:r w:rsidR="00B9269E">
        <w:rPr>
          <w:rFonts w:hint="cs"/>
          <w:rtl/>
        </w:rPr>
        <w:t>ی</w:t>
      </w:r>
      <w:r w:rsidRPr="00B12EB5">
        <w:rPr>
          <w:rFonts w:hint="cs"/>
          <w:rtl/>
        </w:rPr>
        <w:t xml:space="preserve"> خود بلند کرد، قرآن کر</w:t>
      </w:r>
      <w:r w:rsidR="00B9269E">
        <w:rPr>
          <w:rFonts w:hint="cs"/>
          <w:rtl/>
        </w:rPr>
        <w:t>ی</w:t>
      </w:r>
      <w:r w:rsidRPr="00B12EB5">
        <w:rPr>
          <w:rFonts w:hint="cs"/>
          <w:rtl/>
        </w:rPr>
        <w:t>م در ا</w:t>
      </w:r>
      <w:r w:rsidR="00B9269E">
        <w:rPr>
          <w:rFonts w:hint="cs"/>
          <w:rtl/>
        </w:rPr>
        <w:t>ی</w:t>
      </w:r>
      <w:r w:rsidRPr="00B12EB5">
        <w:rPr>
          <w:rFonts w:hint="cs"/>
          <w:rtl/>
        </w:rPr>
        <w:t xml:space="preserve">ن مورد </w:t>
      </w:r>
      <w:r w:rsidR="00B35F33">
        <w:rPr>
          <w:rFonts w:hint="cs"/>
          <w:rtl/>
        </w:rPr>
        <w:t>م</w:t>
      </w:r>
      <w:r w:rsidR="00B9269E">
        <w:rPr>
          <w:rFonts w:hint="cs"/>
          <w:rtl/>
        </w:rPr>
        <w:t>ی</w:t>
      </w:r>
      <w:r w:rsidR="00B35F33">
        <w:rPr>
          <w:rFonts w:hint="cs"/>
          <w:rtl/>
        </w:rPr>
        <w:t>‌فرما</w:t>
      </w:r>
      <w:r w:rsidR="00B9269E">
        <w:rPr>
          <w:rFonts w:hint="cs"/>
          <w:rtl/>
        </w:rPr>
        <w:t>ی</w:t>
      </w:r>
      <w:r w:rsidRPr="00B12EB5">
        <w:rPr>
          <w:rFonts w:hint="cs"/>
          <w:rtl/>
        </w:rPr>
        <w:t>د:</w:t>
      </w:r>
    </w:p>
    <w:p w:rsidR="0079021F" w:rsidRPr="00B12EB5" w:rsidRDefault="000D58A0" w:rsidP="000D58A0">
      <w:pPr>
        <w:pStyle w:val="a3"/>
        <w:rPr>
          <w:rtl/>
        </w:rPr>
      </w:pPr>
      <w:r>
        <w:rPr>
          <w:rFonts w:cs="Traditional Arabic" w:hint="cs"/>
          <w:rtl/>
        </w:rPr>
        <w:t>﴿</w:t>
      </w:r>
      <w:r w:rsidRPr="00334FCC">
        <w:rPr>
          <w:rStyle w:val="Char9"/>
          <w:rFonts w:hint="eastAsia"/>
          <w:rtl/>
        </w:rPr>
        <w:t>وَقَوۡلِهِمۡ</w:t>
      </w:r>
      <w:r w:rsidRPr="00334FCC">
        <w:rPr>
          <w:rStyle w:val="Char9"/>
          <w:rtl/>
        </w:rPr>
        <w:t xml:space="preserve"> إِنَّا قَتَلۡنَا </w:t>
      </w:r>
      <w:r w:rsidRPr="00334FCC">
        <w:rPr>
          <w:rStyle w:val="Char9"/>
          <w:rFonts w:hint="cs"/>
          <w:rtl/>
        </w:rPr>
        <w:t>ٱ</w:t>
      </w:r>
      <w:r w:rsidRPr="00334FCC">
        <w:rPr>
          <w:rStyle w:val="Char9"/>
          <w:rFonts w:hint="eastAsia"/>
          <w:rtl/>
        </w:rPr>
        <w:t>لۡمَسِيحَ</w:t>
      </w:r>
      <w:r w:rsidRPr="00334FCC">
        <w:rPr>
          <w:rStyle w:val="Char9"/>
          <w:rtl/>
        </w:rPr>
        <w:t xml:space="preserve"> عِيسَى </w:t>
      </w:r>
      <w:r w:rsidRPr="00334FCC">
        <w:rPr>
          <w:rStyle w:val="Char9"/>
          <w:rFonts w:hint="cs"/>
          <w:rtl/>
        </w:rPr>
        <w:t>ٱ</w:t>
      </w:r>
      <w:r w:rsidRPr="00334FCC">
        <w:rPr>
          <w:rStyle w:val="Char9"/>
          <w:rFonts w:hint="eastAsia"/>
          <w:rtl/>
        </w:rPr>
        <w:t>بۡنَ</w:t>
      </w:r>
      <w:r w:rsidRPr="00334FCC">
        <w:rPr>
          <w:rStyle w:val="Char9"/>
          <w:rtl/>
        </w:rPr>
        <w:t xml:space="preserve"> مَرۡيَمَ رَسُولَ </w:t>
      </w:r>
      <w:r w:rsidRPr="00334FCC">
        <w:rPr>
          <w:rStyle w:val="Char9"/>
          <w:rFonts w:hint="cs"/>
          <w:rtl/>
        </w:rPr>
        <w:t>ٱ</w:t>
      </w:r>
      <w:r w:rsidRPr="00334FCC">
        <w:rPr>
          <w:rStyle w:val="Char9"/>
          <w:rFonts w:hint="eastAsia"/>
          <w:rtl/>
        </w:rPr>
        <w:t>للَّهِ</w:t>
      </w:r>
      <w:r w:rsidRPr="00334FCC">
        <w:rPr>
          <w:rStyle w:val="Char9"/>
          <w:rtl/>
        </w:rPr>
        <w:t xml:space="preserve"> وَمَا قَتَلُوهُ وَمَا صَلَبُوهُ وَلَٰكِن شُبِّهَ لَهُمۡۚ وَإِنَّ </w:t>
      </w:r>
      <w:r w:rsidRPr="00334FCC">
        <w:rPr>
          <w:rStyle w:val="Char9"/>
          <w:rFonts w:hint="cs"/>
          <w:rtl/>
        </w:rPr>
        <w:t>ٱ</w:t>
      </w:r>
      <w:r w:rsidRPr="00334FCC">
        <w:rPr>
          <w:rStyle w:val="Char9"/>
          <w:rFonts w:hint="eastAsia"/>
          <w:rtl/>
        </w:rPr>
        <w:t>لَّذِينَ</w:t>
      </w:r>
      <w:r w:rsidRPr="00334FCC">
        <w:rPr>
          <w:rStyle w:val="Char9"/>
          <w:rtl/>
        </w:rPr>
        <w:t xml:space="preserve"> </w:t>
      </w:r>
      <w:r w:rsidRPr="00334FCC">
        <w:rPr>
          <w:rStyle w:val="Char9"/>
          <w:rFonts w:hint="cs"/>
          <w:rtl/>
        </w:rPr>
        <w:t>ٱ</w:t>
      </w:r>
      <w:r w:rsidRPr="00334FCC">
        <w:rPr>
          <w:rStyle w:val="Char9"/>
          <w:rFonts w:hint="eastAsia"/>
          <w:rtl/>
        </w:rPr>
        <w:t>خۡتَلَفُواْ</w:t>
      </w:r>
      <w:r w:rsidRPr="00334FCC">
        <w:rPr>
          <w:rStyle w:val="Char9"/>
          <w:rtl/>
        </w:rPr>
        <w:t xml:space="preserve"> فِيهِ لَفِي شَكّٖ مِّنۡهُۚ مَا لَهُم بِهِ</w:t>
      </w:r>
      <w:r w:rsidRPr="00334FCC">
        <w:rPr>
          <w:rStyle w:val="Char9"/>
          <w:rFonts w:hint="cs"/>
          <w:rtl/>
        </w:rPr>
        <w:t>ۦ</w:t>
      </w:r>
      <w:r w:rsidRPr="00334FCC">
        <w:rPr>
          <w:rStyle w:val="Char9"/>
          <w:rtl/>
        </w:rPr>
        <w:t xml:space="preserve"> مِنۡ عِلۡمٍ إِلَّا </w:t>
      </w:r>
      <w:r w:rsidRPr="00334FCC">
        <w:rPr>
          <w:rStyle w:val="Char9"/>
          <w:rFonts w:hint="cs"/>
          <w:rtl/>
        </w:rPr>
        <w:t>ٱ</w:t>
      </w:r>
      <w:r w:rsidRPr="00334FCC">
        <w:rPr>
          <w:rStyle w:val="Char9"/>
          <w:rFonts w:hint="eastAsia"/>
          <w:rtl/>
        </w:rPr>
        <w:t>تِّبَاعَ</w:t>
      </w:r>
      <w:r w:rsidRPr="00334FCC">
        <w:rPr>
          <w:rStyle w:val="Char9"/>
          <w:rtl/>
        </w:rPr>
        <w:t xml:space="preserve"> </w:t>
      </w:r>
      <w:r w:rsidRPr="00334FCC">
        <w:rPr>
          <w:rStyle w:val="Char9"/>
          <w:rFonts w:hint="cs"/>
          <w:rtl/>
        </w:rPr>
        <w:t>ٱ</w:t>
      </w:r>
      <w:r w:rsidRPr="00334FCC">
        <w:rPr>
          <w:rStyle w:val="Char9"/>
          <w:rFonts w:hint="eastAsia"/>
          <w:rtl/>
        </w:rPr>
        <w:t>لظَّنِّۚ</w:t>
      </w:r>
      <w:r w:rsidRPr="00334FCC">
        <w:rPr>
          <w:rStyle w:val="Char9"/>
          <w:rtl/>
        </w:rPr>
        <w:t xml:space="preserve"> وَمَا </w:t>
      </w:r>
      <w:r w:rsidRPr="00334FCC">
        <w:rPr>
          <w:rStyle w:val="Char9"/>
          <w:rFonts w:hint="eastAsia"/>
          <w:rtl/>
        </w:rPr>
        <w:t>قَتَلُوهُ</w:t>
      </w:r>
      <w:r w:rsidRPr="00334FCC">
        <w:rPr>
          <w:rStyle w:val="Char9"/>
          <w:rtl/>
        </w:rPr>
        <w:t xml:space="preserve"> يَقِينَۢا ١٥٧</w:t>
      </w:r>
      <w:r>
        <w:rPr>
          <w:rFonts w:cs="Traditional Arabic" w:hint="cs"/>
          <w:rtl/>
        </w:rPr>
        <w:t>﴾</w:t>
      </w:r>
      <w:r w:rsidR="004B132C">
        <w:rPr>
          <w:rStyle w:val="Char3"/>
          <w:rFonts w:hint="cs"/>
          <w:rtl/>
        </w:rPr>
        <w:t xml:space="preserve"> </w:t>
      </w:r>
      <w:r>
        <w:rPr>
          <w:rStyle w:val="Char6"/>
          <w:rFonts w:hint="cs"/>
          <w:rtl/>
        </w:rPr>
        <w:t>[</w:t>
      </w:r>
      <w:r w:rsidR="004B132C" w:rsidRPr="004B132C">
        <w:rPr>
          <w:rStyle w:val="Char6"/>
          <w:rFonts w:hint="cs"/>
          <w:rtl/>
        </w:rPr>
        <w:t>ال</w:t>
      </w:r>
      <w:r w:rsidR="0079021F" w:rsidRPr="004B132C">
        <w:rPr>
          <w:rStyle w:val="Char6"/>
          <w:rFonts w:hint="cs"/>
          <w:rtl/>
        </w:rPr>
        <w:t>نساء: 157</w:t>
      </w:r>
      <w:r>
        <w:rPr>
          <w:rStyle w:val="Char6"/>
          <w:rFonts w:hint="cs"/>
          <w:rtl/>
        </w:rPr>
        <w:t>]</w:t>
      </w:r>
      <w:r w:rsidR="0079021F" w:rsidRPr="004B132C">
        <w:rPr>
          <w:rStyle w:val="Char3"/>
          <w:rFonts w:hint="cs"/>
          <w:rtl/>
        </w:rPr>
        <w:t>.</w:t>
      </w:r>
    </w:p>
    <w:p w:rsidR="0079021F" w:rsidRPr="00B12EB5" w:rsidRDefault="0079021F" w:rsidP="004B132C">
      <w:pPr>
        <w:pStyle w:val="a3"/>
        <w:rPr>
          <w:rtl/>
        </w:rPr>
      </w:pPr>
      <w:r w:rsidRPr="00B12EB5">
        <w:rPr>
          <w:rFonts w:hint="cs"/>
          <w:rtl/>
        </w:rPr>
        <w:t>ترجمه</w:t>
      </w:r>
      <w:r w:rsidRPr="004B132C">
        <w:rPr>
          <w:rFonts w:hint="cs"/>
          <w:rtl/>
        </w:rPr>
        <w:t xml:space="preserve">: </w:t>
      </w:r>
      <w:r w:rsidRPr="004B132C">
        <w:rPr>
          <w:rtl/>
        </w:rPr>
        <w:t>«</w:t>
      </w:r>
      <w:r w:rsidRPr="004B132C">
        <w:rPr>
          <w:rFonts w:hint="cs"/>
          <w:rtl/>
        </w:rPr>
        <w:t>وگفتار شان</w:t>
      </w:r>
      <w:r w:rsidRPr="00B12EB5">
        <w:rPr>
          <w:rFonts w:hint="cs"/>
          <w:rtl/>
        </w:rPr>
        <w:t xml:space="preserve"> که ما مس</w:t>
      </w:r>
      <w:r w:rsidR="00B9269E">
        <w:rPr>
          <w:rFonts w:hint="cs"/>
          <w:rtl/>
        </w:rPr>
        <w:t>ی</w:t>
      </w:r>
      <w:r w:rsidRPr="00B12EB5">
        <w:rPr>
          <w:rFonts w:hint="cs"/>
          <w:rtl/>
        </w:rPr>
        <w:t>ح ع</w:t>
      </w:r>
      <w:r w:rsidR="00B9269E">
        <w:rPr>
          <w:rFonts w:hint="cs"/>
          <w:rtl/>
        </w:rPr>
        <w:t>ی</w:t>
      </w:r>
      <w:r w:rsidRPr="00B12EB5">
        <w:rPr>
          <w:rFonts w:hint="cs"/>
          <w:rtl/>
        </w:rPr>
        <w:t>س</w:t>
      </w:r>
      <w:r w:rsidR="00B9269E">
        <w:rPr>
          <w:rFonts w:hint="cs"/>
          <w:rtl/>
        </w:rPr>
        <w:t>ی</w:t>
      </w:r>
      <w:r w:rsidRPr="00B12EB5">
        <w:rPr>
          <w:rFonts w:hint="cs"/>
          <w:rtl/>
        </w:rPr>
        <w:t xml:space="preserve"> پسر مر</w:t>
      </w:r>
      <w:r w:rsidR="00B9269E">
        <w:rPr>
          <w:rFonts w:hint="cs"/>
          <w:rtl/>
        </w:rPr>
        <w:t>ی</w:t>
      </w:r>
      <w:r w:rsidRPr="00B12EB5">
        <w:rPr>
          <w:rFonts w:hint="cs"/>
          <w:rtl/>
        </w:rPr>
        <w:t>م پ</w:t>
      </w:r>
      <w:r w:rsidR="00B9269E">
        <w:rPr>
          <w:rFonts w:hint="cs"/>
          <w:rtl/>
        </w:rPr>
        <w:t>ی</w:t>
      </w:r>
      <w:r w:rsidRPr="00B12EB5">
        <w:rPr>
          <w:rFonts w:hint="cs"/>
          <w:rtl/>
        </w:rPr>
        <w:t>امبر خدا را کشت</w:t>
      </w:r>
      <w:r w:rsidR="00B9269E">
        <w:rPr>
          <w:rFonts w:hint="cs"/>
          <w:rtl/>
        </w:rPr>
        <w:t>ی</w:t>
      </w:r>
      <w:r w:rsidRPr="00B12EB5">
        <w:rPr>
          <w:rFonts w:hint="cs"/>
          <w:rtl/>
        </w:rPr>
        <w:t>م در حال</w:t>
      </w:r>
      <w:r w:rsidR="00B9269E">
        <w:rPr>
          <w:rFonts w:hint="cs"/>
          <w:rtl/>
        </w:rPr>
        <w:t>ی</w:t>
      </w:r>
      <w:r w:rsidRPr="00B12EB5">
        <w:rPr>
          <w:rFonts w:hint="cs"/>
          <w:rtl/>
        </w:rPr>
        <w:t>که نه او را کشتند و نه بدار آو</w:t>
      </w:r>
      <w:r w:rsidR="00B9269E">
        <w:rPr>
          <w:rFonts w:hint="cs"/>
          <w:rtl/>
        </w:rPr>
        <w:t>ی</w:t>
      </w:r>
      <w:r w:rsidRPr="00B12EB5">
        <w:rPr>
          <w:rFonts w:hint="cs"/>
          <w:rtl/>
        </w:rPr>
        <w:t>ختند، لکن امر بر</w:t>
      </w:r>
      <w:r w:rsidR="00676EEB">
        <w:rPr>
          <w:rFonts w:hint="cs"/>
          <w:rtl/>
        </w:rPr>
        <w:t xml:space="preserve"> آن‌ها </w:t>
      </w:r>
      <w:r w:rsidRPr="00B12EB5">
        <w:rPr>
          <w:rFonts w:hint="cs"/>
          <w:rtl/>
        </w:rPr>
        <w:t>مشتبه شد، و کسان</w:t>
      </w:r>
      <w:r w:rsidR="00B9269E">
        <w:rPr>
          <w:rFonts w:hint="cs"/>
          <w:rtl/>
        </w:rPr>
        <w:t>ی</w:t>
      </w:r>
      <w:r w:rsidRPr="00B12EB5">
        <w:rPr>
          <w:rFonts w:hint="cs"/>
          <w:rtl/>
        </w:rPr>
        <w:t xml:space="preserve"> که در مورد (قتل) او اختلاف کردند از آن در شک هستند، و علم به آن ندارند، و تنها از گمان پ</w:t>
      </w:r>
      <w:r w:rsidR="00B9269E">
        <w:rPr>
          <w:rFonts w:hint="cs"/>
          <w:rtl/>
        </w:rPr>
        <w:t>ی</w:t>
      </w:r>
      <w:r w:rsidRPr="00B12EB5">
        <w:rPr>
          <w:rFonts w:hint="cs"/>
          <w:rtl/>
        </w:rPr>
        <w:t>رو</w:t>
      </w:r>
      <w:r w:rsidR="00B9269E">
        <w:rPr>
          <w:rFonts w:hint="cs"/>
          <w:rtl/>
        </w:rPr>
        <w:t>ی</w:t>
      </w:r>
      <w:r w:rsidRPr="00B12EB5">
        <w:rPr>
          <w:rFonts w:hint="cs"/>
          <w:rtl/>
        </w:rPr>
        <w:t xml:space="preserve"> م</w:t>
      </w:r>
      <w:r w:rsidR="00B9269E">
        <w:rPr>
          <w:rFonts w:hint="cs"/>
          <w:rtl/>
        </w:rPr>
        <w:t>ی</w:t>
      </w:r>
      <w:r w:rsidRPr="00B12EB5">
        <w:rPr>
          <w:rFonts w:hint="cs"/>
          <w:rtl/>
        </w:rPr>
        <w:t xml:space="preserve">‌کنند، و قطعا او را </w:t>
      </w:r>
      <w:r w:rsidRPr="004B132C">
        <w:rPr>
          <w:rFonts w:hint="cs"/>
          <w:rtl/>
        </w:rPr>
        <w:t>نکشتند</w:t>
      </w:r>
      <w:r w:rsidRPr="004B132C">
        <w:rPr>
          <w:rtl/>
        </w:rPr>
        <w:t>»</w:t>
      </w:r>
      <w:r w:rsidRPr="004B132C">
        <w:rPr>
          <w:rFonts w:hint="cs"/>
          <w:rtl/>
        </w:rPr>
        <w:t>.</w:t>
      </w:r>
    </w:p>
    <w:p w:rsidR="0079021F" w:rsidRDefault="0079021F" w:rsidP="004B132C">
      <w:pPr>
        <w:pStyle w:val="a3"/>
        <w:rPr>
          <w:rtl/>
        </w:rPr>
      </w:pPr>
      <w:r w:rsidRPr="00B12EB5">
        <w:rPr>
          <w:rFonts w:hint="cs"/>
          <w:rtl/>
        </w:rPr>
        <w:t>سپس الله تعال</w:t>
      </w:r>
      <w:r w:rsidR="00B9269E">
        <w:rPr>
          <w:rFonts w:hint="cs"/>
          <w:rtl/>
        </w:rPr>
        <w:t>ی</w:t>
      </w:r>
      <w:r w:rsidRPr="00B12EB5">
        <w:rPr>
          <w:rFonts w:hint="cs"/>
          <w:rtl/>
        </w:rPr>
        <w:t xml:space="preserve"> </w:t>
      </w:r>
      <w:r w:rsidR="00B35F33">
        <w:rPr>
          <w:rFonts w:hint="cs"/>
          <w:rtl/>
        </w:rPr>
        <w:t>م</w:t>
      </w:r>
      <w:r w:rsidR="00B9269E">
        <w:rPr>
          <w:rFonts w:hint="cs"/>
          <w:rtl/>
        </w:rPr>
        <w:t>ی</w:t>
      </w:r>
      <w:r w:rsidR="00B35F33">
        <w:rPr>
          <w:rFonts w:hint="cs"/>
          <w:rtl/>
        </w:rPr>
        <w:t>‌فرما</w:t>
      </w:r>
      <w:r w:rsidR="00B9269E">
        <w:rPr>
          <w:rFonts w:hint="cs"/>
          <w:rtl/>
        </w:rPr>
        <w:t>ی</w:t>
      </w:r>
      <w:r w:rsidRPr="00B12EB5">
        <w:rPr>
          <w:rFonts w:hint="cs"/>
          <w:rtl/>
        </w:rPr>
        <w:t xml:space="preserve">د: </w:t>
      </w:r>
    </w:p>
    <w:p w:rsidR="0079021F" w:rsidRPr="00B12EB5" w:rsidRDefault="000D58A0" w:rsidP="000D58A0">
      <w:pPr>
        <w:pStyle w:val="a3"/>
        <w:rPr>
          <w:rFonts w:cs="B Zar"/>
          <w:b/>
          <w:bCs/>
          <w:rtl/>
        </w:rPr>
      </w:pPr>
      <w:r>
        <w:rPr>
          <w:rFonts w:cs="Traditional Arabic" w:hint="cs"/>
          <w:rtl/>
        </w:rPr>
        <w:t>﴿</w:t>
      </w:r>
      <w:r w:rsidRPr="00334FCC">
        <w:rPr>
          <w:rStyle w:val="Char9"/>
          <w:rFonts w:hint="eastAsia"/>
          <w:rtl/>
        </w:rPr>
        <w:t>بَل</w:t>
      </w:r>
      <w:r w:rsidRPr="00334FCC">
        <w:rPr>
          <w:rStyle w:val="Char9"/>
          <w:rtl/>
        </w:rPr>
        <w:t xml:space="preserve"> رَّفَعَهُ </w:t>
      </w:r>
      <w:r w:rsidRPr="00334FCC">
        <w:rPr>
          <w:rStyle w:val="Char9"/>
          <w:rFonts w:hint="cs"/>
          <w:rtl/>
        </w:rPr>
        <w:t>ٱ</w:t>
      </w:r>
      <w:r w:rsidRPr="00334FCC">
        <w:rPr>
          <w:rStyle w:val="Char9"/>
          <w:rFonts w:hint="eastAsia"/>
          <w:rtl/>
        </w:rPr>
        <w:t>للَّهُ</w:t>
      </w:r>
      <w:r w:rsidRPr="00334FCC">
        <w:rPr>
          <w:rStyle w:val="Char9"/>
          <w:rtl/>
        </w:rPr>
        <w:t xml:space="preserve"> إِلَيۡهِۚ وَكَانَ </w:t>
      </w:r>
      <w:r w:rsidRPr="00334FCC">
        <w:rPr>
          <w:rStyle w:val="Char9"/>
          <w:rFonts w:hint="cs"/>
          <w:rtl/>
        </w:rPr>
        <w:t>ٱ</w:t>
      </w:r>
      <w:r w:rsidRPr="00334FCC">
        <w:rPr>
          <w:rStyle w:val="Char9"/>
          <w:rFonts w:hint="eastAsia"/>
          <w:rtl/>
        </w:rPr>
        <w:t>للَّهُ</w:t>
      </w:r>
      <w:r w:rsidRPr="00334FCC">
        <w:rPr>
          <w:rStyle w:val="Char9"/>
          <w:rtl/>
        </w:rPr>
        <w:t xml:space="preserve"> عَزِيزًا حَكِيمٗا ١٥٨</w:t>
      </w:r>
      <w:r>
        <w:rPr>
          <w:rFonts w:cs="Traditional Arabic" w:hint="cs"/>
          <w:rtl/>
        </w:rPr>
        <w:t>﴾</w:t>
      </w:r>
      <w:r w:rsidR="0013339A" w:rsidRPr="004B132C">
        <w:rPr>
          <w:rStyle w:val="Char3"/>
          <w:rFonts w:hint="cs"/>
          <w:b/>
          <w:bCs/>
          <w:rtl/>
        </w:rPr>
        <w:t xml:space="preserve"> </w:t>
      </w:r>
      <w:r w:rsidRPr="000D58A0">
        <w:rPr>
          <w:rStyle w:val="Char6"/>
          <w:rFonts w:hint="cs"/>
          <w:rtl/>
        </w:rPr>
        <w:t>[</w:t>
      </w:r>
      <w:r>
        <w:rPr>
          <w:rStyle w:val="Char6"/>
          <w:rFonts w:hint="cs"/>
          <w:rtl/>
        </w:rPr>
        <w:t>ال</w:t>
      </w:r>
      <w:r w:rsidR="0079021F" w:rsidRPr="000D58A0">
        <w:rPr>
          <w:rStyle w:val="Char6"/>
          <w:rFonts w:hint="cs"/>
          <w:rtl/>
        </w:rPr>
        <w:t>نساء: 158</w:t>
      </w:r>
      <w:r>
        <w:rPr>
          <w:rStyle w:val="Char6"/>
          <w:rFonts w:hint="cs"/>
          <w:rtl/>
        </w:rPr>
        <w:t>]</w:t>
      </w:r>
      <w:r w:rsidR="0079021F" w:rsidRPr="000D58A0">
        <w:rPr>
          <w:rStyle w:val="Char3"/>
          <w:rFonts w:hint="cs"/>
          <w:rtl/>
        </w:rPr>
        <w:t>.</w:t>
      </w:r>
    </w:p>
    <w:p w:rsidR="0079021F" w:rsidRPr="00B12EB5" w:rsidRDefault="0079021F" w:rsidP="004B132C">
      <w:pPr>
        <w:pStyle w:val="a3"/>
        <w:rPr>
          <w:rtl/>
        </w:rPr>
      </w:pPr>
      <w:r w:rsidRPr="00B12EB5">
        <w:rPr>
          <w:rFonts w:hint="cs"/>
          <w:rtl/>
        </w:rPr>
        <w:t xml:space="preserve">ترجمه: </w:t>
      </w:r>
      <w:r w:rsidRPr="00B12EB5">
        <w:rPr>
          <w:rFonts w:ascii="Traditional Arabic" w:hAnsi="Traditional Arabic" w:cs="Traditional Arabic"/>
          <w:rtl/>
        </w:rPr>
        <w:t>«</w:t>
      </w:r>
      <w:r w:rsidRPr="00B12EB5">
        <w:rPr>
          <w:rFonts w:hint="cs"/>
          <w:rtl/>
        </w:rPr>
        <w:t>بلکه خدا او را به سو</w:t>
      </w:r>
      <w:r w:rsidR="00B9269E">
        <w:rPr>
          <w:rFonts w:hint="cs"/>
          <w:rtl/>
        </w:rPr>
        <w:t>ی</w:t>
      </w:r>
      <w:r w:rsidRPr="00B12EB5">
        <w:rPr>
          <w:rFonts w:hint="cs"/>
          <w:rtl/>
        </w:rPr>
        <w:t xml:space="preserve"> خود برد و خداوند توانا و حک</w:t>
      </w:r>
      <w:r w:rsidR="00B9269E">
        <w:rPr>
          <w:rFonts w:hint="cs"/>
          <w:rtl/>
        </w:rPr>
        <w:t>ی</w:t>
      </w:r>
      <w:r w:rsidRPr="00B12EB5">
        <w:rPr>
          <w:rFonts w:hint="cs"/>
          <w:rtl/>
        </w:rPr>
        <w:t>م است</w:t>
      </w:r>
      <w:r w:rsidRPr="00B12EB5">
        <w:rPr>
          <w:rFonts w:ascii="Traditional Arabic" w:hAnsi="Traditional Arabic" w:cs="Traditional Arabic"/>
          <w:rtl/>
        </w:rPr>
        <w:t>»</w:t>
      </w:r>
      <w:r w:rsidRPr="00B12EB5">
        <w:rPr>
          <w:rFonts w:hint="cs"/>
          <w:rtl/>
        </w:rPr>
        <w:t>.</w:t>
      </w:r>
    </w:p>
    <w:p w:rsidR="0079021F" w:rsidRPr="00B12EB5" w:rsidRDefault="0079021F" w:rsidP="004B132C">
      <w:pPr>
        <w:pStyle w:val="a3"/>
        <w:rPr>
          <w:rtl/>
        </w:rPr>
      </w:pPr>
      <w:r w:rsidRPr="00B12EB5">
        <w:rPr>
          <w:rFonts w:hint="cs"/>
          <w:rtl/>
        </w:rPr>
        <w:lastRenderedPageBreak/>
        <w:t>ا</w:t>
      </w:r>
      <w:r w:rsidR="00B9269E">
        <w:rPr>
          <w:rFonts w:hint="cs"/>
          <w:rtl/>
        </w:rPr>
        <w:t>ی</w:t>
      </w:r>
      <w:r w:rsidRPr="00B12EB5">
        <w:rPr>
          <w:rFonts w:hint="cs"/>
          <w:rtl/>
        </w:rPr>
        <w:t>ن تنها قرآن ن</w:t>
      </w:r>
      <w:r w:rsidR="00B9269E">
        <w:rPr>
          <w:rFonts w:hint="cs"/>
          <w:rtl/>
        </w:rPr>
        <w:t>ی</w:t>
      </w:r>
      <w:r w:rsidRPr="00B12EB5">
        <w:rPr>
          <w:rFonts w:hint="cs"/>
          <w:rtl/>
        </w:rPr>
        <w:t xml:space="preserve">ست که قتل عیسی </w:t>
      </w:r>
      <w:r w:rsidR="00676EEB" w:rsidRPr="00676EEB">
        <w:rPr>
          <w:rFonts w:cs="CTraditional Arabic" w:hint="cs"/>
          <w:rtl/>
        </w:rPr>
        <w:t>÷</w:t>
      </w:r>
      <w:r w:rsidRPr="00B12EB5">
        <w:rPr>
          <w:rFonts w:hint="cs"/>
          <w:rtl/>
        </w:rPr>
        <w:t xml:space="preserve"> را نف</w:t>
      </w:r>
      <w:r w:rsidR="00B9269E">
        <w:rPr>
          <w:rFonts w:hint="cs"/>
          <w:rtl/>
        </w:rPr>
        <w:t>ی</w:t>
      </w:r>
      <w:r w:rsidRPr="00B12EB5">
        <w:rPr>
          <w:rFonts w:hint="cs"/>
          <w:rtl/>
        </w:rPr>
        <w:t xml:space="preserve"> </w:t>
      </w:r>
      <w:r w:rsidR="00B35F33">
        <w:rPr>
          <w:rFonts w:hint="cs"/>
          <w:rtl/>
        </w:rPr>
        <w:t>م</w:t>
      </w:r>
      <w:r w:rsidR="00B9269E">
        <w:rPr>
          <w:rFonts w:hint="cs"/>
          <w:rtl/>
        </w:rPr>
        <w:t>ی</w:t>
      </w:r>
      <w:r w:rsidR="00B35F33">
        <w:rPr>
          <w:rFonts w:hint="cs"/>
          <w:rtl/>
        </w:rPr>
        <w:t>‌کند</w:t>
      </w:r>
      <w:r w:rsidRPr="00B12EB5">
        <w:rPr>
          <w:rFonts w:hint="cs"/>
          <w:rtl/>
        </w:rPr>
        <w:t xml:space="preserve"> بلکه برنابا حوار</w:t>
      </w:r>
      <w:r w:rsidR="00B9269E">
        <w:rPr>
          <w:rFonts w:hint="cs"/>
          <w:rtl/>
        </w:rPr>
        <w:t>ی</w:t>
      </w:r>
      <w:r w:rsidRPr="00B12EB5">
        <w:rPr>
          <w:rFonts w:hint="cs"/>
          <w:rtl/>
        </w:rPr>
        <w:t xml:space="preserve"> و شاگرد خاص عیسی </w:t>
      </w:r>
      <w:r w:rsidR="00676EEB" w:rsidRPr="00676EEB">
        <w:rPr>
          <w:rFonts w:cs="CTraditional Arabic" w:hint="cs"/>
          <w:rtl/>
        </w:rPr>
        <w:t>÷</w:t>
      </w:r>
      <w:r w:rsidRPr="00B12EB5">
        <w:rPr>
          <w:rFonts w:hint="cs"/>
          <w:rtl/>
        </w:rPr>
        <w:t xml:space="preserve"> در انج</w:t>
      </w:r>
      <w:r w:rsidR="00B9269E">
        <w:rPr>
          <w:rFonts w:hint="cs"/>
          <w:rtl/>
        </w:rPr>
        <w:t>ی</w:t>
      </w:r>
      <w:r w:rsidRPr="00B12EB5">
        <w:rPr>
          <w:rFonts w:hint="cs"/>
          <w:rtl/>
        </w:rPr>
        <w:t>ل خود داستان قتل ع</w:t>
      </w:r>
      <w:r w:rsidR="00B9269E">
        <w:rPr>
          <w:rFonts w:hint="cs"/>
          <w:rtl/>
        </w:rPr>
        <w:t>ی</w:t>
      </w:r>
      <w:r w:rsidRPr="00B12EB5">
        <w:rPr>
          <w:rFonts w:hint="cs"/>
          <w:rtl/>
        </w:rPr>
        <w:t>س</w:t>
      </w:r>
      <w:r w:rsidR="00B9269E">
        <w:rPr>
          <w:rFonts w:hint="cs"/>
          <w:rtl/>
        </w:rPr>
        <w:t>ی</w:t>
      </w:r>
      <w:r w:rsidRPr="00B12EB5">
        <w:rPr>
          <w:rFonts w:hint="cs"/>
          <w:rtl/>
        </w:rPr>
        <w:t xml:space="preserve"> را انکار نموده </w:t>
      </w:r>
      <w:r w:rsidR="00BB216E">
        <w:rPr>
          <w:rFonts w:hint="cs"/>
          <w:rtl/>
        </w:rPr>
        <w:t>م</w:t>
      </w:r>
      <w:r w:rsidR="00B9269E">
        <w:rPr>
          <w:rFonts w:hint="cs"/>
          <w:rtl/>
        </w:rPr>
        <w:t>ی</w:t>
      </w:r>
      <w:r w:rsidR="00BB216E">
        <w:rPr>
          <w:rFonts w:hint="cs"/>
          <w:rtl/>
        </w:rPr>
        <w:t>‌نو</w:t>
      </w:r>
      <w:r w:rsidR="00B9269E">
        <w:rPr>
          <w:rFonts w:hint="cs"/>
          <w:rtl/>
        </w:rPr>
        <w:t>ی</w:t>
      </w:r>
      <w:r w:rsidR="00BB216E">
        <w:rPr>
          <w:rFonts w:hint="cs"/>
          <w:rtl/>
        </w:rPr>
        <w:t>س</w:t>
      </w:r>
      <w:r w:rsidRPr="00B12EB5">
        <w:rPr>
          <w:rFonts w:hint="cs"/>
          <w:rtl/>
        </w:rPr>
        <w:t xml:space="preserve">د: </w:t>
      </w:r>
      <w:r w:rsidRPr="00B12EB5">
        <w:rPr>
          <w:rFonts w:ascii="Traditional Arabic" w:hAnsi="Traditional Arabic" w:cs="Traditional Arabic"/>
          <w:rtl/>
        </w:rPr>
        <w:t>«</w:t>
      </w:r>
      <w:r w:rsidRPr="00B12EB5">
        <w:rPr>
          <w:rFonts w:hint="cs"/>
          <w:rtl/>
        </w:rPr>
        <w:t>هنگام</w:t>
      </w:r>
      <w:r w:rsidR="00B9269E">
        <w:rPr>
          <w:rFonts w:hint="cs"/>
          <w:rtl/>
        </w:rPr>
        <w:t>ی</w:t>
      </w:r>
      <w:r w:rsidRPr="00B12EB5">
        <w:rPr>
          <w:rFonts w:hint="cs"/>
          <w:rtl/>
        </w:rPr>
        <w:t>که عساکر حاکم رومان</w:t>
      </w:r>
      <w:r w:rsidR="00B9269E">
        <w:rPr>
          <w:rFonts w:hint="cs"/>
          <w:rtl/>
        </w:rPr>
        <w:t>ی</w:t>
      </w:r>
      <w:r w:rsidRPr="00B12EB5">
        <w:rPr>
          <w:rFonts w:hint="cs"/>
          <w:rtl/>
        </w:rPr>
        <w:t xml:space="preserve"> به رهبر</w:t>
      </w:r>
      <w:r w:rsidR="00B9269E">
        <w:rPr>
          <w:rFonts w:hint="cs"/>
          <w:rtl/>
        </w:rPr>
        <w:t>ی</w:t>
      </w:r>
      <w:r w:rsidRPr="00B12EB5">
        <w:rPr>
          <w:rFonts w:hint="cs"/>
          <w:rtl/>
        </w:rPr>
        <w:t xml:space="preserve"> </w:t>
      </w:r>
      <w:r w:rsidR="00B9269E">
        <w:rPr>
          <w:rFonts w:hint="cs"/>
          <w:rtl/>
        </w:rPr>
        <w:t>ی</w:t>
      </w:r>
      <w:r w:rsidRPr="00B12EB5">
        <w:rPr>
          <w:rFonts w:hint="cs"/>
          <w:rtl/>
        </w:rPr>
        <w:t xml:space="preserve">هودا به اقامتگاه عیسی </w:t>
      </w:r>
      <w:r w:rsidR="00676EEB" w:rsidRPr="00676EEB">
        <w:rPr>
          <w:rFonts w:cs="CTraditional Arabic" w:hint="cs"/>
          <w:rtl/>
        </w:rPr>
        <w:t>÷</w:t>
      </w:r>
      <w:r w:rsidRPr="00B12EB5">
        <w:rPr>
          <w:rFonts w:hint="cs"/>
          <w:rtl/>
        </w:rPr>
        <w:t xml:space="preserve"> نزد</w:t>
      </w:r>
      <w:r w:rsidR="00B9269E">
        <w:rPr>
          <w:rFonts w:hint="cs"/>
          <w:rtl/>
        </w:rPr>
        <w:t>ی</w:t>
      </w:r>
      <w:r w:rsidRPr="00B12EB5">
        <w:rPr>
          <w:rFonts w:hint="cs"/>
          <w:rtl/>
        </w:rPr>
        <w:t xml:space="preserve">ک شدند، عیسی </w:t>
      </w:r>
      <w:r w:rsidR="00676EEB" w:rsidRPr="00676EEB">
        <w:rPr>
          <w:rFonts w:cs="CTraditional Arabic" w:hint="cs"/>
          <w:rtl/>
        </w:rPr>
        <w:t>÷</w:t>
      </w:r>
      <w:r w:rsidRPr="00B12EB5">
        <w:rPr>
          <w:rFonts w:hint="cs"/>
          <w:rtl/>
        </w:rPr>
        <w:t xml:space="preserve"> آگاه شد، و وارد خانه ا</w:t>
      </w:r>
      <w:r w:rsidR="00B9269E">
        <w:rPr>
          <w:rFonts w:hint="cs"/>
          <w:rtl/>
        </w:rPr>
        <w:t>ی</w:t>
      </w:r>
      <w:r w:rsidRPr="00B12EB5">
        <w:rPr>
          <w:rFonts w:hint="cs"/>
          <w:rtl/>
        </w:rPr>
        <w:t xml:space="preserve"> شد که آنجا </w:t>
      </w:r>
      <w:r w:rsidR="00B9269E">
        <w:rPr>
          <w:rFonts w:hint="cs"/>
          <w:rtl/>
        </w:rPr>
        <w:t>ی</w:t>
      </w:r>
      <w:r w:rsidRPr="00B12EB5">
        <w:rPr>
          <w:rFonts w:hint="cs"/>
          <w:rtl/>
        </w:rPr>
        <w:t>ازده تن از شاگردان او خواب بودند، چون خداوند بندۀ خود را در خطر د</w:t>
      </w:r>
      <w:r w:rsidR="00B9269E">
        <w:rPr>
          <w:rFonts w:hint="cs"/>
          <w:rtl/>
        </w:rPr>
        <w:t>ی</w:t>
      </w:r>
      <w:r w:rsidRPr="00B12EB5">
        <w:rPr>
          <w:rFonts w:hint="cs"/>
          <w:rtl/>
        </w:rPr>
        <w:t>د، به فرشتگان دستور داد تا او را به عالم بالا انتقال دهند، فرشتگان، ع</w:t>
      </w:r>
      <w:r w:rsidR="00B9269E">
        <w:rPr>
          <w:rFonts w:hint="cs"/>
          <w:rtl/>
        </w:rPr>
        <w:t>ی</w:t>
      </w:r>
      <w:r w:rsidRPr="00B12EB5">
        <w:rPr>
          <w:rFonts w:hint="cs"/>
          <w:rtl/>
        </w:rPr>
        <w:t>س</w:t>
      </w:r>
      <w:r w:rsidR="00B9269E">
        <w:rPr>
          <w:rFonts w:hint="cs"/>
          <w:rtl/>
        </w:rPr>
        <w:t>ی</w:t>
      </w:r>
      <w:r w:rsidRPr="00B12EB5">
        <w:rPr>
          <w:rFonts w:hint="cs"/>
          <w:rtl/>
        </w:rPr>
        <w:t xml:space="preserve"> </w:t>
      </w:r>
      <w:r w:rsidR="00676EEB" w:rsidRPr="00676EEB">
        <w:rPr>
          <w:rFonts w:cs="CTraditional Arabic" w:hint="cs"/>
          <w:rtl/>
        </w:rPr>
        <w:t>÷</w:t>
      </w:r>
      <w:r w:rsidRPr="00B12EB5">
        <w:rPr>
          <w:rFonts w:hint="cs"/>
          <w:rtl/>
        </w:rPr>
        <w:t xml:space="preserve"> را به آسمان سوم منتقل نمودند، و او در صحبت فرشتگان</w:t>
      </w:r>
      <w:r w:rsidR="00B9269E">
        <w:rPr>
          <w:rFonts w:hint="cs"/>
          <w:rtl/>
        </w:rPr>
        <w:t>ی</w:t>
      </w:r>
      <w:r w:rsidRPr="00B12EB5">
        <w:rPr>
          <w:rFonts w:hint="cs"/>
          <w:rtl/>
        </w:rPr>
        <w:t xml:space="preserve"> </w:t>
      </w:r>
      <w:r w:rsidR="00774C6F">
        <w:rPr>
          <w:rFonts w:hint="cs"/>
          <w:rtl/>
        </w:rPr>
        <w:t>م</w:t>
      </w:r>
      <w:r w:rsidR="00B9269E">
        <w:rPr>
          <w:rFonts w:hint="cs"/>
          <w:rtl/>
        </w:rPr>
        <w:t>ی</w:t>
      </w:r>
      <w:r w:rsidR="00774C6F">
        <w:rPr>
          <w:rFonts w:hint="cs"/>
          <w:rtl/>
        </w:rPr>
        <w:t>‌باش</w:t>
      </w:r>
      <w:r w:rsidRPr="00B12EB5">
        <w:rPr>
          <w:rFonts w:hint="cs"/>
          <w:rtl/>
        </w:rPr>
        <w:t>د که هم</w:t>
      </w:r>
      <w:r w:rsidR="00B9269E">
        <w:rPr>
          <w:rFonts w:hint="cs"/>
          <w:rtl/>
        </w:rPr>
        <w:t>ی</w:t>
      </w:r>
      <w:r w:rsidRPr="00B12EB5">
        <w:rPr>
          <w:rFonts w:hint="cs"/>
          <w:rtl/>
        </w:rPr>
        <w:t>شه به ذکر خدا مشغول اند، و بعد از رفع ع</w:t>
      </w:r>
      <w:r w:rsidR="00B9269E">
        <w:rPr>
          <w:rFonts w:hint="cs"/>
          <w:rtl/>
        </w:rPr>
        <w:t>ی</w:t>
      </w:r>
      <w:r w:rsidRPr="00B12EB5">
        <w:rPr>
          <w:rFonts w:hint="cs"/>
          <w:rtl/>
        </w:rPr>
        <w:t>س</w:t>
      </w:r>
      <w:r w:rsidR="00B9269E">
        <w:rPr>
          <w:rFonts w:hint="cs"/>
          <w:rtl/>
        </w:rPr>
        <w:t>ی</w:t>
      </w:r>
      <w:r w:rsidRPr="00B12EB5">
        <w:rPr>
          <w:rFonts w:hint="cs"/>
          <w:rtl/>
        </w:rPr>
        <w:t xml:space="preserve"> </w:t>
      </w:r>
      <w:r w:rsidR="00676EEB" w:rsidRPr="00676EEB">
        <w:rPr>
          <w:rFonts w:cs="CTraditional Arabic" w:hint="cs"/>
          <w:rtl/>
        </w:rPr>
        <w:t>÷</w:t>
      </w:r>
      <w:r w:rsidRPr="00B12EB5">
        <w:rPr>
          <w:rFonts w:hint="cs"/>
          <w:rtl/>
        </w:rPr>
        <w:t xml:space="preserve">، </w:t>
      </w:r>
      <w:r w:rsidR="00B9269E">
        <w:rPr>
          <w:rFonts w:hint="cs"/>
          <w:rtl/>
        </w:rPr>
        <w:t>ی</w:t>
      </w:r>
      <w:r w:rsidRPr="00B12EB5">
        <w:rPr>
          <w:rFonts w:hint="cs"/>
          <w:rtl/>
        </w:rPr>
        <w:t xml:space="preserve">هودا با توسل به زور وارد اتاق عیسی </w:t>
      </w:r>
      <w:r w:rsidR="00676EEB" w:rsidRPr="00676EEB">
        <w:rPr>
          <w:rFonts w:cs="CTraditional Arabic" w:hint="cs"/>
          <w:rtl/>
        </w:rPr>
        <w:t>÷</w:t>
      </w:r>
      <w:r w:rsidRPr="00B12EB5">
        <w:rPr>
          <w:rFonts w:hint="cs"/>
          <w:rtl/>
        </w:rPr>
        <w:t xml:space="preserve"> شد، </w:t>
      </w:r>
      <w:r w:rsidR="00B9269E">
        <w:rPr>
          <w:rFonts w:hint="cs"/>
          <w:rtl/>
        </w:rPr>
        <w:t>ی</w:t>
      </w:r>
      <w:r w:rsidRPr="00B12EB5">
        <w:rPr>
          <w:rFonts w:hint="cs"/>
          <w:rtl/>
        </w:rPr>
        <w:t xml:space="preserve">اران عیسی </w:t>
      </w:r>
      <w:r w:rsidR="00676EEB" w:rsidRPr="00676EEB">
        <w:rPr>
          <w:rFonts w:cs="CTraditional Arabic" w:hint="cs"/>
          <w:rtl/>
        </w:rPr>
        <w:t>÷</w:t>
      </w:r>
      <w:r w:rsidRPr="00B12EB5">
        <w:rPr>
          <w:rFonts w:hint="cs"/>
          <w:rtl/>
        </w:rPr>
        <w:t xml:space="preserve"> همه در خواب بودند، خداوند شباهت ع</w:t>
      </w:r>
      <w:r w:rsidR="00B9269E">
        <w:rPr>
          <w:rFonts w:hint="cs"/>
          <w:rtl/>
        </w:rPr>
        <w:t>ی</w:t>
      </w:r>
      <w:r w:rsidRPr="00B12EB5">
        <w:rPr>
          <w:rFonts w:hint="cs"/>
          <w:rtl/>
        </w:rPr>
        <w:t>س</w:t>
      </w:r>
      <w:r w:rsidR="00B9269E">
        <w:rPr>
          <w:rFonts w:hint="cs"/>
          <w:rtl/>
        </w:rPr>
        <w:t>ی</w:t>
      </w:r>
      <w:r w:rsidRPr="00B12EB5">
        <w:rPr>
          <w:rFonts w:hint="cs"/>
          <w:rtl/>
        </w:rPr>
        <w:t xml:space="preserve"> را بر </w:t>
      </w:r>
      <w:r w:rsidR="00B9269E">
        <w:rPr>
          <w:rFonts w:hint="cs"/>
          <w:rtl/>
        </w:rPr>
        <w:t>ی</w:t>
      </w:r>
      <w:r w:rsidRPr="00B12EB5">
        <w:rPr>
          <w:rFonts w:hint="cs"/>
          <w:rtl/>
        </w:rPr>
        <w:t>هودا انداخت که تماما با ع</w:t>
      </w:r>
      <w:r w:rsidR="00B9269E">
        <w:rPr>
          <w:rFonts w:hint="cs"/>
          <w:rtl/>
        </w:rPr>
        <w:t>ی</w:t>
      </w:r>
      <w:r w:rsidRPr="00B12EB5">
        <w:rPr>
          <w:rFonts w:hint="cs"/>
          <w:rtl/>
        </w:rPr>
        <w:t>س</w:t>
      </w:r>
      <w:r w:rsidR="00B9269E">
        <w:rPr>
          <w:rFonts w:hint="cs"/>
          <w:rtl/>
        </w:rPr>
        <w:t>ی</w:t>
      </w:r>
      <w:r w:rsidRPr="00B12EB5">
        <w:rPr>
          <w:rFonts w:hint="cs"/>
          <w:rtl/>
        </w:rPr>
        <w:t xml:space="preserve"> مشابه گرد</w:t>
      </w:r>
      <w:r w:rsidR="00B9269E">
        <w:rPr>
          <w:rFonts w:hint="cs"/>
          <w:rtl/>
        </w:rPr>
        <w:t>ی</w:t>
      </w:r>
      <w:r w:rsidRPr="00B12EB5">
        <w:rPr>
          <w:rFonts w:hint="cs"/>
          <w:rtl/>
        </w:rPr>
        <w:t>د، و ما شاگردان ع</w:t>
      </w:r>
      <w:r w:rsidR="00B9269E">
        <w:rPr>
          <w:rFonts w:hint="cs"/>
          <w:rtl/>
        </w:rPr>
        <w:t>ی</w:t>
      </w:r>
      <w:r w:rsidRPr="00B12EB5">
        <w:rPr>
          <w:rFonts w:hint="cs"/>
          <w:rtl/>
        </w:rPr>
        <w:t>س</w:t>
      </w:r>
      <w:r w:rsidR="00B9269E">
        <w:rPr>
          <w:rFonts w:hint="cs"/>
          <w:rtl/>
        </w:rPr>
        <w:t>ی</w:t>
      </w:r>
      <w:r w:rsidRPr="00B12EB5">
        <w:rPr>
          <w:rFonts w:hint="cs"/>
          <w:rtl/>
        </w:rPr>
        <w:t xml:space="preserve"> در مورد </w:t>
      </w:r>
      <w:r w:rsidR="00B9269E">
        <w:rPr>
          <w:rFonts w:hint="cs"/>
          <w:rtl/>
        </w:rPr>
        <w:t>ی</w:t>
      </w:r>
      <w:r w:rsidRPr="00B12EB5">
        <w:rPr>
          <w:rFonts w:hint="cs"/>
          <w:rtl/>
        </w:rPr>
        <w:t>هودا گمان کرد</w:t>
      </w:r>
      <w:r w:rsidR="00B9269E">
        <w:rPr>
          <w:rFonts w:hint="cs"/>
          <w:rtl/>
        </w:rPr>
        <w:t>ی</w:t>
      </w:r>
      <w:r w:rsidRPr="00B12EB5">
        <w:rPr>
          <w:rFonts w:hint="cs"/>
          <w:rtl/>
        </w:rPr>
        <w:t>م که او ع</w:t>
      </w:r>
      <w:r w:rsidR="00B9269E">
        <w:rPr>
          <w:rFonts w:hint="cs"/>
          <w:rtl/>
        </w:rPr>
        <w:t>ی</w:t>
      </w:r>
      <w:r w:rsidRPr="00B12EB5">
        <w:rPr>
          <w:rFonts w:hint="cs"/>
          <w:rtl/>
        </w:rPr>
        <w:t>س</w:t>
      </w:r>
      <w:r w:rsidR="00B9269E">
        <w:rPr>
          <w:rFonts w:hint="cs"/>
          <w:rtl/>
        </w:rPr>
        <w:t>ی</w:t>
      </w:r>
      <w:r w:rsidRPr="00B12EB5">
        <w:rPr>
          <w:rFonts w:hint="cs"/>
          <w:rtl/>
        </w:rPr>
        <w:t xml:space="preserve"> است</w:t>
      </w:r>
      <w:r w:rsidRPr="00B12EB5">
        <w:rPr>
          <w:rFonts w:ascii="Traditional Arabic" w:hAnsi="Traditional Arabic" w:cs="Traditional Arabic"/>
          <w:rtl/>
        </w:rPr>
        <w:t>»</w:t>
      </w:r>
      <w:r w:rsidRPr="0013339A">
        <w:rPr>
          <w:rFonts w:hint="cs"/>
          <w:vertAlign w:val="superscript"/>
          <w:rtl/>
        </w:rPr>
        <w:t>(</w:t>
      </w:r>
      <w:r w:rsidRPr="0013339A">
        <w:rPr>
          <w:rStyle w:val="FootnoteReference"/>
          <w:rtl/>
        </w:rPr>
        <w:footnoteReference w:id="2"/>
      </w:r>
      <w:r w:rsidRPr="0013339A">
        <w:rPr>
          <w:rFonts w:hint="cs"/>
          <w:vertAlign w:val="superscript"/>
          <w:rtl/>
        </w:rPr>
        <w:t>)</w:t>
      </w:r>
      <w:r w:rsidRPr="00B12EB5">
        <w:rPr>
          <w:rFonts w:hint="cs"/>
          <w:rtl/>
        </w:rPr>
        <w:t>.</w:t>
      </w:r>
    </w:p>
    <w:p w:rsidR="0079021F" w:rsidRPr="00B12EB5" w:rsidRDefault="0079021F" w:rsidP="004B132C">
      <w:pPr>
        <w:pStyle w:val="a3"/>
        <w:rPr>
          <w:rtl/>
        </w:rPr>
      </w:pPr>
      <w:r w:rsidRPr="00B12EB5">
        <w:rPr>
          <w:rFonts w:hint="cs"/>
          <w:rtl/>
        </w:rPr>
        <w:t>بعد از ا</w:t>
      </w:r>
      <w:r w:rsidR="00B9269E">
        <w:rPr>
          <w:rFonts w:hint="cs"/>
          <w:rtl/>
        </w:rPr>
        <w:t>ی</w:t>
      </w:r>
      <w:r w:rsidRPr="00B12EB5">
        <w:rPr>
          <w:rFonts w:hint="cs"/>
          <w:rtl/>
        </w:rPr>
        <w:t xml:space="preserve">ن واقعه </w:t>
      </w:r>
      <w:r w:rsidR="00B9269E">
        <w:rPr>
          <w:rFonts w:hint="cs"/>
          <w:rtl/>
        </w:rPr>
        <w:t>ی</w:t>
      </w:r>
      <w:r w:rsidRPr="00B12EB5">
        <w:rPr>
          <w:rFonts w:hint="cs"/>
          <w:rtl/>
        </w:rPr>
        <w:t>هودا اسخر</w:t>
      </w:r>
      <w:r w:rsidR="00B9269E">
        <w:rPr>
          <w:rFonts w:hint="cs"/>
          <w:rtl/>
        </w:rPr>
        <w:t>ی</w:t>
      </w:r>
      <w:r w:rsidRPr="00B12EB5">
        <w:rPr>
          <w:rFonts w:hint="cs"/>
          <w:rtl/>
        </w:rPr>
        <w:t>وط</w:t>
      </w:r>
      <w:r w:rsidR="00B9269E">
        <w:rPr>
          <w:rFonts w:hint="cs"/>
          <w:rtl/>
        </w:rPr>
        <w:t>ی</w:t>
      </w:r>
      <w:r w:rsidRPr="00B12EB5">
        <w:rPr>
          <w:rFonts w:hint="cs"/>
          <w:rtl/>
        </w:rPr>
        <w:t xml:space="preserve"> در عوض مس</w:t>
      </w:r>
      <w:r w:rsidR="00B9269E">
        <w:rPr>
          <w:rFonts w:hint="cs"/>
          <w:rtl/>
        </w:rPr>
        <w:t>ی</w:t>
      </w:r>
      <w:r w:rsidRPr="00B12EB5">
        <w:rPr>
          <w:rFonts w:hint="cs"/>
          <w:rtl/>
        </w:rPr>
        <w:t>ح دستگ</w:t>
      </w:r>
      <w:r w:rsidR="00B9269E">
        <w:rPr>
          <w:rFonts w:hint="cs"/>
          <w:rtl/>
        </w:rPr>
        <w:t>ی</w:t>
      </w:r>
      <w:r w:rsidRPr="00B12EB5">
        <w:rPr>
          <w:rFonts w:hint="cs"/>
          <w:rtl/>
        </w:rPr>
        <w:t>ر شده و چنان در وحشت و اضطراب فرو رفت که حت</w:t>
      </w:r>
      <w:r w:rsidR="00B9269E">
        <w:rPr>
          <w:rFonts w:hint="cs"/>
          <w:rtl/>
        </w:rPr>
        <w:t>ی</w:t>
      </w:r>
      <w:r w:rsidRPr="00B12EB5">
        <w:rPr>
          <w:rFonts w:hint="cs"/>
          <w:rtl/>
        </w:rPr>
        <w:t xml:space="preserve"> نتوانست از خود دفاع کند، و سخن</w:t>
      </w:r>
      <w:r w:rsidR="00B9269E">
        <w:rPr>
          <w:rFonts w:hint="cs"/>
          <w:rtl/>
        </w:rPr>
        <w:t>ی</w:t>
      </w:r>
      <w:r w:rsidRPr="00B12EB5">
        <w:rPr>
          <w:rFonts w:hint="cs"/>
          <w:rtl/>
        </w:rPr>
        <w:t xml:space="preserve"> بگو</w:t>
      </w:r>
      <w:r w:rsidR="00B9269E">
        <w:rPr>
          <w:rFonts w:hint="cs"/>
          <w:rtl/>
        </w:rPr>
        <w:t>ی</w:t>
      </w:r>
      <w:r w:rsidRPr="00B12EB5">
        <w:rPr>
          <w:rFonts w:hint="cs"/>
          <w:rtl/>
        </w:rPr>
        <w:t>د، و به دار آو</w:t>
      </w:r>
      <w:r w:rsidR="00B9269E">
        <w:rPr>
          <w:rFonts w:hint="cs"/>
          <w:rtl/>
        </w:rPr>
        <w:t>ی</w:t>
      </w:r>
      <w:r w:rsidRPr="00B12EB5">
        <w:rPr>
          <w:rFonts w:hint="cs"/>
          <w:rtl/>
        </w:rPr>
        <w:t>خته شد.</w:t>
      </w:r>
    </w:p>
    <w:p w:rsidR="0079021F" w:rsidRPr="00B12EB5" w:rsidRDefault="0079021F" w:rsidP="004B132C">
      <w:pPr>
        <w:pStyle w:val="a3"/>
        <w:rPr>
          <w:rtl/>
        </w:rPr>
      </w:pPr>
      <w:r w:rsidRPr="00B12EB5">
        <w:rPr>
          <w:rFonts w:hint="cs"/>
          <w:rtl/>
        </w:rPr>
        <w:t>اناج</w:t>
      </w:r>
      <w:r w:rsidR="00B9269E">
        <w:rPr>
          <w:rFonts w:hint="cs"/>
          <w:rtl/>
        </w:rPr>
        <w:t>ی</w:t>
      </w:r>
      <w:r w:rsidRPr="00B12EB5">
        <w:rPr>
          <w:rFonts w:hint="cs"/>
          <w:rtl/>
        </w:rPr>
        <w:t>ل م</w:t>
      </w:r>
      <w:r w:rsidR="00B9269E">
        <w:rPr>
          <w:rFonts w:hint="cs"/>
          <w:rtl/>
        </w:rPr>
        <w:t>ی</w:t>
      </w:r>
      <w:r w:rsidRPr="00B12EB5">
        <w:rPr>
          <w:rFonts w:hint="cs"/>
          <w:rtl/>
        </w:rPr>
        <w:t>گو</w:t>
      </w:r>
      <w:r w:rsidR="00B9269E">
        <w:rPr>
          <w:rFonts w:hint="cs"/>
          <w:rtl/>
        </w:rPr>
        <w:t>ی</w:t>
      </w:r>
      <w:r w:rsidRPr="00B12EB5">
        <w:rPr>
          <w:rFonts w:hint="cs"/>
          <w:rtl/>
        </w:rPr>
        <w:t xml:space="preserve">ند که: </w:t>
      </w:r>
      <w:r w:rsidR="00B9269E">
        <w:rPr>
          <w:rFonts w:hint="cs"/>
          <w:rtl/>
        </w:rPr>
        <w:t>ی</w:t>
      </w:r>
      <w:r w:rsidRPr="00B12EB5">
        <w:rPr>
          <w:rFonts w:hint="cs"/>
          <w:rtl/>
        </w:rPr>
        <w:t>هودا بعد از</w:t>
      </w:r>
      <w:r w:rsidR="00B9269E">
        <w:rPr>
          <w:rFonts w:hint="cs"/>
          <w:rtl/>
        </w:rPr>
        <w:t>ی</w:t>
      </w:r>
      <w:r w:rsidRPr="00B12EB5">
        <w:rPr>
          <w:rFonts w:hint="cs"/>
          <w:rtl/>
        </w:rPr>
        <w:t>ن واقعه د</w:t>
      </w:r>
      <w:r w:rsidR="00B9269E">
        <w:rPr>
          <w:rFonts w:hint="cs"/>
          <w:rtl/>
        </w:rPr>
        <w:t>ی</w:t>
      </w:r>
      <w:r w:rsidRPr="00B12EB5">
        <w:rPr>
          <w:rFonts w:hint="cs"/>
          <w:rtl/>
        </w:rPr>
        <w:t>گر د</w:t>
      </w:r>
      <w:r w:rsidR="00B9269E">
        <w:rPr>
          <w:rFonts w:hint="cs"/>
          <w:rtl/>
        </w:rPr>
        <w:t>ی</w:t>
      </w:r>
      <w:r w:rsidRPr="00B12EB5">
        <w:rPr>
          <w:rFonts w:hint="cs"/>
          <w:rtl/>
        </w:rPr>
        <w:t>ده نشده است، و طبق گفته ها</w:t>
      </w:r>
      <w:r w:rsidR="00B9269E">
        <w:rPr>
          <w:rFonts w:hint="cs"/>
          <w:rtl/>
        </w:rPr>
        <w:t>ی</w:t>
      </w:r>
      <w:r w:rsidRPr="00B12EB5">
        <w:rPr>
          <w:rFonts w:hint="cs"/>
          <w:rtl/>
        </w:rPr>
        <w:t xml:space="preserve"> اناج</w:t>
      </w:r>
      <w:r w:rsidR="00B9269E">
        <w:rPr>
          <w:rFonts w:hint="cs"/>
          <w:rtl/>
        </w:rPr>
        <w:t>ی</w:t>
      </w:r>
      <w:r w:rsidRPr="00B12EB5">
        <w:rPr>
          <w:rFonts w:hint="cs"/>
          <w:rtl/>
        </w:rPr>
        <w:t>ل، او انتحار کرده است. ول</w:t>
      </w:r>
      <w:r w:rsidR="00B9269E">
        <w:rPr>
          <w:rFonts w:hint="cs"/>
          <w:rtl/>
        </w:rPr>
        <w:t>ی</w:t>
      </w:r>
      <w:r w:rsidRPr="00B12EB5">
        <w:rPr>
          <w:rFonts w:hint="cs"/>
          <w:rtl/>
        </w:rPr>
        <w:t xml:space="preserve"> از نظر محقق</w:t>
      </w:r>
      <w:r w:rsidR="00B9269E">
        <w:rPr>
          <w:rFonts w:hint="cs"/>
          <w:rtl/>
        </w:rPr>
        <w:t>ی</w:t>
      </w:r>
      <w:r w:rsidRPr="00B12EB5">
        <w:rPr>
          <w:rFonts w:hint="cs"/>
          <w:rtl/>
        </w:rPr>
        <w:t>ن قصۀ انتحار او قابل تأ</w:t>
      </w:r>
      <w:r w:rsidR="00B9269E">
        <w:rPr>
          <w:rFonts w:hint="cs"/>
          <w:rtl/>
        </w:rPr>
        <w:t>یی</w:t>
      </w:r>
      <w:r w:rsidRPr="00B12EB5">
        <w:rPr>
          <w:rFonts w:hint="cs"/>
          <w:rtl/>
        </w:rPr>
        <w:t>د ن</w:t>
      </w:r>
      <w:r w:rsidR="00B9269E">
        <w:rPr>
          <w:rFonts w:hint="cs"/>
          <w:rtl/>
        </w:rPr>
        <w:t>ی</w:t>
      </w:r>
      <w:r w:rsidRPr="00B12EB5">
        <w:rPr>
          <w:rFonts w:hint="cs"/>
          <w:rtl/>
        </w:rPr>
        <w:t>ست و ه</w:t>
      </w:r>
      <w:r w:rsidR="00B9269E">
        <w:rPr>
          <w:rFonts w:hint="cs"/>
          <w:rtl/>
        </w:rPr>
        <w:t>ی</w:t>
      </w:r>
      <w:r w:rsidRPr="00B12EB5">
        <w:rPr>
          <w:rFonts w:hint="cs"/>
          <w:rtl/>
        </w:rPr>
        <w:t>چ گونه دل</w:t>
      </w:r>
      <w:r w:rsidR="00B9269E">
        <w:rPr>
          <w:rFonts w:hint="cs"/>
          <w:rtl/>
        </w:rPr>
        <w:t>ی</w:t>
      </w:r>
      <w:r w:rsidRPr="00B12EB5">
        <w:rPr>
          <w:rFonts w:hint="cs"/>
          <w:rtl/>
        </w:rPr>
        <w:t>ل</w:t>
      </w:r>
      <w:r w:rsidR="00B9269E">
        <w:rPr>
          <w:rFonts w:hint="cs"/>
          <w:rtl/>
        </w:rPr>
        <w:t>ی</w:t>
      </w:r>
      <w:r w:rsidRPr="00B12EB5">
        <w:rPr>
          <w:rFonts w:hint="cs"/>
          <w:rtl/>
        </w:rPr>
        <w:t xml:space="preserve"> بر صحت آن وجود ندارد.</w:t>
      </w:r>
    </w:p>
    <w:p w:rsidR="0079021F" w:rsidRDefault="0079021F" w:rsidP="004B132C">
      <w:pPr>
        <w:pStyle w:val="a3"/>
        <w:rPr>
          <w:rtl/>
        </w:rPr>
      </w:pPr>
      <w:r w:rsidRPr="00B12EB5">
        <w:rPr>
          <w:rFonts w:hint="cs"/>
          <w:rtl/>
        </w:rPr>
        <w:t>ا</w:t>
      </w:r>
      <w:r w:rsidR="00B9269E">
        <w:rPr>
          <w:rFonts w:hint="cs"/>
          <w:rtl/>
        </w:rPr>
        <w:t>ی</w:t>
      </w:r>
      <w:r w:rsidRPr="00B12EB5">
        <w:rPr>
          <w:rFonts w:hint="cs"/>
          <w:rtl/>
        </w:rPr>
        <w:t>ن چن</w:t>
      </w:r>
      <w:r w:rsidR="00B9269E">
        <w:rPr>
          <w:rFonts w:hint="cs"/>
          <w:rtl/>
        </w:rPr>
        <w:t>ی</w:t>
      </w:r>
      <w:r w:rsidRPr="00B12EB5">
        <w:rPr>
          <w:rFonts w:hint="cs"/>
          <w:rtl/>
        </w:rPr>
        <w:t>ن ما به ا</w:t>
      </w:r>
      <w:r w:rsidR="00B9269E">
        <w:rPr>
          <w:rFonts w:hint="cs"/>
          <w:rtl/>
        </w:rPr>
        <w:t>ی</w:t>
      </w:r>
      <w:r w:rsidRPr="00B12EB5">
        <w:rPr>
          <w:rFonts w:hint="cs"/>
          <w:rtl/>
        </w:rPr>
        <w:t>ن نت</w:t>
      </w:r>
      <w:r w:rsidR="00B9269E">
        <w:rPr>
          <w:rFonts w:hint="cs"/>
          <w:rtl/>
        </w:rPr>
        <w:t>ی</w:t>
      </w:r>
      <w:r w:rsidRPr="00B12EB5">
        <w:rPr>
          <w:rFonts w:hint="cs"/>
          <w:rtl/>
        </w:rPr>
        <w:t>جه منته</w:t>
      </w:r>
      <w:r w:rsidR="00B9269E">
        <w:rPr>
          <w:rFonts w:hint="cs"/>
          <w:rtl/>
        </w:rPr>
        <w:t>ی</w:t>
      </w:r>
      <w:r w:rsidRPr="00B12EB5">
        <w:rPr>
          <w:rFonts w:hint="cs"/>
          <w:rtl/>
        </w:rPr>
        <w:t xml:space="preserve"> شد</w:t>
      </w:r>
      <w:r w:rsidR="00B9269E">
        <w:rPr>
          <w:rFonts w:hint="cs"/>
          <w:rtl/>
        </w:rPr>
        <w:t>ی</w:t>
      </w:r>
      <w:r w:rsidRPr="00B12EB5">
        <w:rPr>
          <w:rFonts w:hint="cs"/>
          <w:rtl/>
        </w:rPr>
        <w:t>م که ع</w:t>
      </w:r>
      <w:r w:rsidR="00B9269E">
        <w:rPr>
          <w:rFonts w:hint="cs"/>
          <w:rtl/>
        </w:rPr>
        <w:t>ی</w:t>
      </w:r>
      <w:r w:rsidRPr="00B12EB5">
        <w:rPr>
          <w:rFonts w:hint="cs"/>
          <w:rtl/>
        </w:rPr>
        <w:t>س</w:t>
      </w:r>
      <w:r w:rsidR="00B9269E">
        <w:rPr>
          <w:rFonts w:hint="cs"/>
          <w:rtl/>
        </w:rPr>
        <w:t>ی</w:t>
      </w:r>
      <w:r w:rsidRPr="00B12EB5">
        <w:rPr>
          <w:rFonts w:hint="cs"/>
          <w:rtl/>
        </w:rPr>
        <w:t xml:space="preserve"> </w:t>
      </w:r>
      <w:r w:rsidR="00676EEB" w:rsidRPr="00676EEB">
        <w:rPr>
          <w:rFonts w:cs="CTraditional Arabic"/>
          <w:rtl/>
        </w:rPr>
        <w:t>÷</w:t>
      </w:r>
      <w:r w:rsidRPr="00B12EB5">
        <w:rPr>
          <w:rFonts w:hint="cs"/>
          <w:rtl/>
        </w:rPr>
        <w:t xml:space="preserve"> بشر بود و بسان د</w:t>
      </w:r>
      <w:r w:rsidR="00B9269E">
        <w:rPr>
          <w:rFonts w:hint="cs"/>
          <w:rtl/>
        </w:rPr>
        <w:t>ی</w:t>
      </w:r>
      <w:r w:rsidRPr="00B12EB5">
        <w:rPr>
          <w:rFonts w:hint="cs"/>
          <w:rtl/>
        </w:rPr>
        <w:t>گران م</w:t>
      </w:r>
      <w:r w:rsidR="00B9269E">
        <w:rPr>
          <w:rFonts w:hint="cs"/>
          <w:rtl/>
        </w:rPr>
        <w:t>ی</w:t>
      </w:r>
      <w:r w:rsidRPr="00B12EB5">
        <w:rPr>
          <w:rFonts w:hint="cs"/>
          <w:rtl/>
        </w:rPr>
        <w:t>‌خورد و م</w:t>
      </w:r>
      <w:r w:rsidR="00B9269E">
        <w:rPr>
          <w:rFonts w:hint="cs"/>
          <w:rtl/>
        </w:rPr>
        <w:t>ی</w:t>
      </w:r>
      <w:r w:rsidRPr="00B12EB5">
        <w:rPr>
          <w:rFonts w:hint="cs"/>
          <w:rtl/>
        </w:rPr>
        <w:t>‌خواب</w:t>
      </w:r>
      <w:r w:rsidR="00B9269E">
        <w:rPr>
          <w:rFonts w:hint="cs"/>
          <w:rtl/>
        </w:rPr>
        <w:t>ی</w:t>
      </w:r>
      <w:r w:rsidRPr="00B12EB5">
        <w:rPr>
          <w:rFonts w:hint="cs"/>
          <w:rtl/>
        </w:rPr>
        <w:t>د، و به قضا</w:t>
      </w:r>
      <w:r w:rsidR="00B9269E">
        <w:rPr>
          <w:rFonts w:hint="cs"/>
          <w:rtl/>
        </w:rPr>
        <w:t>ی</w:t>
      </w:r>
      <w:r w:rsidRPr="00B12EB5">
        <w:rPr>
          <w:rFonts w:hint="cs"/>
          <w:rtl/>
        </w:rPr>
        <w:t xml:space="preserve"> حاجت م</w:t>
      </w:r>
      <w:r w:rsidR="00B9269E">
        <w:rPr>
          <w:rFonts w:hint="cs"/>
          <w:rtl/>
        </w:rPr>
        <w:t>ی</w:t>
      </w:r>
      <w:r w:rsidRPr="00B12EB5">
        <w:rPr>
          <w:rFonts w:hint="cs"/>
          <w:rtl/>
        </w:rPr>
        <w:t>‌رفت، و از رنج و تکل</w:t>
      </w:r>
      <w:r w:rsidR="00B9269E">
        <w:rPr>
          <w:rFonts w:hint="cs"/>
          <w:rtl/>
        </w:rPr>
        <w:t>ی</w:t>
      </w:r>
      <w:r w:rsidRPr="00B12EB5">
        <w:rPr>
          <w:rFonts w:hint="cs"/>
          <w:rtl/>
        </w:rPr>
        <w:t>ف دن</w:t>
      </w:r>
      <w:r w:rsidR="00B9269E">
        <w:rPr>
          <w:rFonts w:hint="cs"/>
          <w:rtl/>
        </w:rPr>
        <w:t>ی</w:t>
      </w:r>
      <w:r w:rsidRPr="00B12EB5">
        <w:rPr>
          <w:rFonts w:hint="cs"/>
          <w:rtl/>
        </w:rPr>
        <w:t>ا متأثر م</w:t>
      </w:r>
      <w:r w:rsidR="00B9269E">
        <w:rPr>
          <w:rFonts w:hint="cs"/>
          <w:rtl/>
        </w:rPr>
        <w:t>ی</w:t>
      </w:r>
      <w:r w:rsidRPr="00B12EB5">
        <w:rPr>
          <w:rFonts w:hint="cs"/>
          <w:rtl/>
        </w:rPr>
        <w:t>‌شد، او از مادر خود مر</w:t>
      </w:r>
      <w:r w:rsidR="00B9269E">
        <w:rPr>
          <w:rFonts w:hint="cs"/>
          <w:rtl/>
        </w:rPr>
        <w:t>ی</w:t>
      </w:r>
      <w:r w:rsidRPr="00B12EB5">
        <w:rPr>
          <w:rFonts w:hint="cs"/>
          <w:rtl/>
        </w:rPr>
        <w:t xml:space="preserve">م </w:t>
      </w:r>
      <w:r w:rsidR="000522E4">
        <w:rPr>
          <w:rFonts w:cs="CTraditional Arabic" w:hint="cs"/>
          <w:rtl/>
        </w:rPr>
        <w:t>’</w:t>
      </w:r>
      <w:r w:rsidRPr="00B12EB5">
        <w:rPr>
          <w:rFonts w:hint="cs"/>
          <w:rtl/>
        </w:rPr>
        <w:t xml:space="preserve"> زاده  شد، و مدت</w:t>
      </w:r>
      <w:r w:rsidR="00B9269E">
        <w:rPr>
          <w:rFonts w:hint="cs"/>
          <w:rtl/>
        </w:rPr>
        <w:t>ی</w:t>
      </w:r>
      <w:r w:rsidRPr="00B12EB5">
        <w:rPr>
          <w:rFonts w:hint="cs"/>
          <w:rtl/>
        </w:rPr>
        <w:t xml:space="preserve"> در زم</w:t>
      </w:r>
      <w:r w:rsidR="00B9269E">
        <w:rPr>
          <w:rFonts w:hint="cs"/>
          <w:rtl/>
        </w:rPr>
        <w:t>ی</w:t>
      </w:r>
      <w:r w:rsidRPr="00B12EB5">
        <w:rPr>
          <w:rFonts w:hint="cs"/>
          <w:rtl/>
        </w:rPr>
        <w:t>ن باق</w:t>
      </w:r>
      <w:r w:rsidR="00B9269E">
        <w:rPr>
          <w:rFonts w:hint="cs"/>
          <w:rtl/>
        </w:rPr>
        <w:t>ی</w:t>
      </w:r>
      <w:r w:rsidRPr="00B12EB5">
        <w:rPr>
          <w:rFonts w:hint="cs"/>
          <w:rtl/>
        </w:rPr>
        <w:t xml:space="preserve"> ماند که مسئول</w:t>
      </w:r>
      <w:r w:rsidR="00B9269E">
        <w:rPr>
          <w:rFonts w:hint="cs"/>
          <w:rtl/>
        </w:rPr>
        <w:t>ی</w:t>
      </w:r>
      <w:r w:rsidRPr="00B12EB5">
        <w:rPr>
          <w:rFonts w:hint="cs"/>
          <w:rtl/>
        </w:rPr>
        <w:t xml:space="preserve">ت رسالت را انجام </w:t>
      </w:r>
      <w:r w:rsidR="00B35F33">
        <w:rPr>
          <w:rFonts w:hint="cs"/>
          <w:rtl/>
        </w:rPr>
        <w:t>م</w:t>
      </w:r>
      <w:r w:rsidR="00B9269E">
        <w:rPr>
          <w:rFonts w:hint="cs"/>
          <w:rtl/>
        </w:rPr>
        <w:t>ی</w:t>
      </w:r>
      <w:r w:rsidR="00B35F33">
        <w:rPr>
          <w:rFonts w:hint="cs"/>
          <w:rtl/>
        </w:rPr>
        <w:t>‌داد</w:t>
      </w:r>
      <w:r w:rsidRPr="00B12EB5">
        <w:rPr>
          <w:rFonts w:hint="cs"/>
          <w:rtl/>
        </w:rPr>
        <w:t>، و پس ازان خداوند او را بسو</w:t>
      </w:r>
      <w:r w:rsidR="00B9269E">
        <w:rPr>
          <w:rFonts w:hint="cs"/>
          <w:rtl/>
        </w:rPr>
        <w:t>ی</w:t>
      </w:r>
      <w:r w:rsidRPr="00B12EB5">
        <w:rPr>
          <w:rFonts w:hint="cs"/>
          <w:rtl/>
        </w:rPr>
        <w:t xml:space="preserve"> خود بلند نمود. و در جر</w:t>
      </w:r>
      <w:r w:rsidR="00B9269E">
        <w:rPr>
          <w:rFonts w:hint="cs"/>
          <w:rtl/>
        </w:rPr>
        <w:t>ی</w:t>
      </w:r>
      <w:r w:rsidRPr="00B12EB5">
        <w:rPr>
          <w:rFonts w:hint="cs"/>
          <w:rtl/>
        </w:rPr>
        <w:t>ان رسالتش ه</w:t>
      </w:r>
      <w:r w:rsidR="00B9269E">
        <w:rPr>
          <w:rFonts w:hint="cs"/>
          <w:rtl/>
        </w:rPr>
        <w:t>ی</w:t>
      </w:r>
      <w:r w:rsidRPr="00B12EB5">
        <w:rPr>
          <w:rFonts w:hint="cs"/>
          <w:rtl/>
        </w:rPr>
        <w:t>چ گاه ادعا</w:t>
      </w:r>
      <w:r w:rsidR="00B9269E">
        <w:rPr>
          <w:rFonts w:hint="cs"/>
          <w:rtl/>
        </w:rPr>
        <w:t>ی</w:t>
      </w:r>
      <w:r w:rsidRPr="00B12EB5">
        <w:rPr>
          <w:rFonts w:hint="cs"/>
          <w:rtl/>
        </w:rPr>
        <w:t xml:space="preserve"> پسر خدا بودن و </w:t>
      </w:r>
      <w:r w:rsidR="00B9269E">
        <w:rPr>
          <w:rFonts w:hint="cs"/>
          <w:rtl/>
        </w:rPr>
        <w:t>ی</w:t>
      </w:r>
      <w:r w:rsidRPr="00B12EB5">
        <w:rPr>
          <w:rFonts w:hint="cs"/>
          <w:rtl/>
        </w:rPr>
        <w:t>ا خدا بودن را نکرده است، بلکه ا</w:t>
      </w:r>
      <w:r w:rsidR="00B9269E">
        <w:rPr>
          <w:rFonts w:hint="cs"/>
          <w:rtl/>
        </w:rPr>
        <w:t>ی</w:t>
      </w:r>
      <w:r w:rsidRPr="00B12EB5">
        <w:rPr>
          <w:rFonts w:hint="cs"/>
          <w:rtl/>
        </w:rPr>
        <w:t>ن همه خرافات بعدا به او تهمت زده شد، و در روز آخرت از همه اعمال</w:t>
      </w:r>
      <w:r w:rsidR="00B9269E">
        <w:rPr>
          <w:rFonts w:hint="cs"/>
          <w:rtl/>
        </w:rPr>
        <w:t>ی</w:t>
      </w:r>
      <w:r w:rsidRPr="00B12EB5">
        <w:rPr>
          <w:rFonts w:hint="cs"/>
          <w:rtl/>
        </w:rPr>
        <w:t xml:space="preserve"> که مس</w:t>
      </w:r>
      <w:r w:rsidR="00B9269E">
        <w:rPr>
          <w:rFonts w:hint="cs"/>
          <w:rtl/>
        </w:rPr>
        <w:t>ی</w:t>
      </w:r>
      <w:r w:rsidRPr="00B12EB5">
        <w:rPr>
          <w:rFonts w:hint="cs"/>
          <w:rtl/>
        </w:rPr>
        <w:t>ح</w:t>
      </w:r>
      <w:r w:rsidR="00B9269E">
        <w:rPr>
          <w:rFonts w:hint="cs"/>
          <w:rtl/>
        </w:rPr>
        <w:t>ی</w:t>
      </w:r>
      <w:r w:rsidRPr="00B12EB5">
        <w:rPr>
          <w:rFonts w:hint="cs"/>
          <w:rtl/>
        </w:rPr>
        <w:t xml:space="preserve">ان به او به دروغ نسبت داده اند اظهار برائت </w:t>
      </w:r>
      <w:r w:rsidR="00B35F33">
        <w:rPr>
          <w:rFonts w:hint="cs"/>
          <w:rtl/>
        </w:rPr>
        <w:t>م</w:t>
      </w:r>
      <w:r w:rsidR="00B9269E">
        <w:rPr>
          <w:rFonts w:hint="cs"/>
          <w:rtl/>
        </w:rPr>
        <w:t>ی</w:t>
      </w:r>
      <w:r w:rsidR="00B35F33">
        <w:rPr>
          <w:rFonts w:hint="cs"/>
          <w:rtl/>
        </w:rPr>
        <w:t>‌کند</w:t>
      </w:r>
      <w:r w:rsidRPr="00B12EB5">
        <w:rPr>
          <w:rFonts w:hint="cs"/>
          <w:rtl/>
        </w:rPr>
        <w:t>.</w:t>
      </w:r>
    </w:p>
    <w:p w:rsidR="006E31D2" w:rsidRDefault="006E31D2" w:rsidP="000522E4">
      <w:pPr>
        <w:tabs>
          <w:tab w:val="num" w:pos="-41"/>
        </w:tabs>
        <w:ind w:firstLine="284"/>
        <w:jc w:val="both"/>
        <w:rPr>
          <w:rtl/>
        </w:rPr>
      </w:pPr>
    </w:p>
    <w:p w:rsidR="004B132C" w:rsidRDefault="004B132C" w:rsidP="000522E4">
      <w:pPr>
        <w:tabs>
          <w:tab w:val="num" w:pos="-41"/>
        </w:tabs>
        <w:ind w:firstLine="284"/>
        <w:jc w:val="both"/>
        <w:rPr>
          <w:rtl/>
        </w:rPr>
        <w:sectPr w:rsidR="004B132C" w:rsidSect="00E97C34">
          <w:headerReference w:type="default" r:id="rId17"/>
          <w:footnotePr>
            <w:numRestart w:val="eachPage"/>
          </w:footnotePr>
          <w:type w:val="oddPage"/>
          <w:pgSz w:w="9356" w:h="13608" w:code="9"/>
          <w:pgMar w:top="567" w:right="1134" w:bottom="851" w:left="1134" w:header="454" w:footer="0" w:gutter="0"/>
          <w:cols w:space="708"/>
          <w:titlePg/>
          <w:bidi/>
          <w:rtlGutter/>
          <w:docGrid w:linePitch="360"/>
        </w:sectPr>
      </w:pPr>
    </w:p>
    <w:p w:rsidR="0079021F" w:rsidRPr="00B12EB5" w:rsidRDefault="0079021F" w:rsidP="004B132C">
      <w:pPr>
        <w:pStyle w:val="a5"/>
        <w:rPr>
          <w:rtl/>
        </w:rPr>
      </w:pPr>
      <w:bookmarkStart w:id="39" w:name="_Toc295527464"/>
      <w:bookmarkStart w:id="40" w:name="_Toc424207118"/>
      <w:r w:rsidRPr="00B12EB5">
        <w:rPr>
          <w:rFonts w:hint="cs"/>
          <w:rtl/>
        </w:rPr>
        <w:lastRenderedPageBreak/>
        <w:t>بخش دوم</w:t>
      </w:r>
      <w:r w:rsidR="007E78B7" w:rsidRPr="00B12EB5">
        <w:rPr>
          <w:rFonts w:hint="cs"/>
          <w:rtl/>
        </w:rPr>
        <w:t>:</w:t>
      </w:r>
      <w:r w:rsidR="007E78B7" w:rsidRPr="00B12EB5">
        <w:rPr>
          <w:rtl/>
        </w:rPr>
        <w:br/>
      </w:r>
      <w:r w:rsidRPr="00B12EB5">
        <w:rPr>
          <w:rFonts w:hint="cs"/>
          <w:rtl/>
        </w:rPr>
        <w:t>عوامل انحراف مس</w:t>
      </w:r>
      <w:r w:rsidR="0023132C">
        <w:rPr>
          <w:rFonts w:hint="cs"/>
          <w:rtl/>
        </w:rPr>
        <w:t>ی</w:t>
      </w:r>
      <w:r w:rsidRPr="00B12EB5">
        <w:rPr>
          <w:rFonts w:hint="cs"/>
          <w:rtl/>
        </w:rPr>
        <w:t>ح</w:t>
      </w:r>
      <w:r w:rsidR="0023132C">
        <w:rPr>
          <w:rFonts w:hint="cs"/>
          <w:rtl/>
        </w:rPr>
        <w:t>ی</w:t>
      </w:r>
      <w:r w:rsidRPr="00B12EB5">
        <w:rPr>
          <w:rFonts w:hint="cs"/>
          <w:rtl/>
        </w:rPr>
        <w:t>ت</w:t>
      </w:r>
      <w:bookmarkEnd w:id="39"/>
      <w:bookmarkEnd w:id="40"/>
    </w:p>
    <w:p w:rsidR="0079021F" w:rsidRPr="004B132C" w:rsidRDefault="0079021F" w:rsidP="004B132C">
      <w:pPr>
        <w:pStyle w:val="a3"/>
        <w:ind w:firstLine="0"/>
        <w:rPr>
          <w:b/>
          <w:bCs/>
          <w:rtl/>
        </w:rPr>
      </w:pPr>
      <w:r w:rsidRPr="004B132C">
        <w:rPr>
          <w:rFonts w:hint="cs"/>
          <w:b/>
          <w:bCs/>
          <w:rtl/>
        </w:rPr>
        <w:t>مطالب ا</w:t>
      </w:r>
      <w:r w:rsidR="00B9269E">
        <w:rPr>
          <w:rFonts w:hint="cs"/>
          <w:b/>
          <w:bCs/>
          <w:rtl/>
        </w:rPr>
        <w:t>ی</w:t>
      </w:r>
      <w:r w:rsidRPr="004B132C">
        <w:rPr>
          <w:rFonts w:hint="cs"/>
          <w:b/>
          <w:bCs/>
          <w:rtl/>
        </w:rPr>
        <w:t>ن بخش:</w:t>
      </w:r>
    </w:p>
    <w:p w:rsidR="0079021F" w:rsidRPr="004B132C" w:rsidRDefault="0079021F" w:rsidP="007329AF">
      <w:pPr>
        <w:pStyle w:val="a3"/>
        <w:numPr>
          <w:ilvl w:val="0"/>
          <w:numId w:val="17"/>
        </w:numPr>
        <w:ind w:left="641" w:hanging="357"/>
        <w:rPr>
          <w:sz w:val="32"/>
          <w:szCs w:val="32"/>
          <w:rtl/>
        </w:rPr>
      </w:pPr>
      <w:r w:rsidRPr="004B132C">
        <w:rPr>
          <w:rFonts w:hint="cs"/>
          <w:sz w:val="32"/>
          <w:szCs w:val="32"/>
          <w:rtl/>
        </w:rPr>
        <w:t>ا</w:t>
      </w:r>
      <w:r w:rsidR="00B9269E">
        <w:rPr>
          <w:rFonts w:hint="cs"/>
          <w:sz w:val="32"/>
          <w:szCs w:val="32"/>
          <w:rtl/>
        </w:rPr>
        <w:t>ی</w:t>
      </w:r>
      <w:r w:rsidRPr="004B132C">
        <w:rPr>
          <w:rFonts w:hint="cs"/>
          <w:sz w:val="32"/>
          <w:szCs w:val="32"/>
          <w:rtl/>
        </w:rPr>
        <w:t>ذاء و تعذ</w:t>
      </w:r>
      <w:r w:rsidR="00B9269E">
        <w:rPr>
          <w:rFonts w:hint="cs"/>
          <w:sz w:val="32"/>
          <w:szCs w:val="32"/>
          <w:rtl/>
        </w:rPr>
        <w:t>ی</w:t>
      </w:r>
      <w:r w:rsidRPr="004B132C">
        <w:rPr>
          <w:rFonts w:hint="cs"/>
          <w:sz w:val="32"/>
          <w:szCs w:val="32"/>
          <w:rtl/>
        </w:rPr>
        <w:t>ب مس</w:t>
      </w:r>
      <w:r w:rsidR="00B9269E">
        <w:rPr>
          <w:rFonts w:hint="cs"/>
          <w:sz w:val="32"/>
          <w:szCs w:val="32"/>
          <w:rtl/>
        </w:rPr>
        <w:t>ی</w:t>
      </w:r>
      <w:r w:rsidRPr="004B132C">
        <w:rPr>
          <w:rFonts w:hint="cs"/>
          <w:sz w:val="32"/>
          <w:szCs w:val="32"/>
          <w:rtl/>
        </w:rPr>
        <w:t>ح</w:t>
      </w:r>
      <w:r w:rsidR="00B9269E">
        <w:rPr>
          <w:rFonts w:hint="cs"/>
          <w:sz w:val="32"/>
          <w:szCs w:val="32"/>
          <w:rtl/>
        </w:rPr>
        <w:t>ی</w:t>
      </w:r>
      <w:r w:rsidRPr="004B132C">
        <w:rPr>
          <w:rFonts w:hint="cs"/>
          <w:sz w:val="32"/>
          <w:szCs w:val="32"/>
          <w:rtl/>
        </w:rPr>
        <w:t>ان</w:t>
      </w:r>
    </w:p>
    <w:p w:rsidR="0079021F" w:rsidRPr="004B132C" w:rsidRDefault="0079021F" w:rsidP="007329AF">
      <w:pPr>
        <w:pStyle w:val="a3"/>
        <w:numPr>
          <w:ilvl w:val="0"/>
          <w:numId w:val="17"/>
        </w:numPr>
        <w:ind w:left="641" w:hanging="357"/>
        <w:rPr>
          <w:sz w:val="32"/>
          <w:szCs w:val="32"/>
        </w:rPr>
      </w:pPr>
      <w:r w:rsidRPr="004B132C">
        <w:rPr>
          <w:rFonts w:hint="cs"/>
          <w:sz w:val="32"/>
          <w:szCs w:val="32"/>
          <w:rtl/>
        </w:rPr>
        <w:t>ض</w:t>
      </w:r>
      <w:r w:rsidR="00B9269E">
        <w:rPr>
          <w:rFonts w:hint="cs"/>
          <w:sz w:val="32"/>
          <w:szCs w:val="32"/>
          <w:rtl/>
        </w:rPr>
        <w:t>ی</w:t>
      </w:r>
      <w:r w:rsidRPr="004B132C">
        <w:rPr>
          <w:rFonts w:hint="cs"/>
          <w:sz w:val="32"/>
          <w:szCs w:val="32"/>
          <w:rtl/>
        </w:rPr>
        <w:t>اع انج</w:t>
      </w:r>
      <w:r w:rsidR="00B9269E">
        <w:rPr>
          <w:rFonts w:hint="cs"/>
          <w:sz w:val="32"/>
          <w:szCs w:val="32"/>
          <w:rtl/>
        </w:rPr>
        <w:t>ی</w:t>
      </w:r>
      <w:r w:rsidRPr="004B132C">
        <w:rPr>
          <w:rFonts w:hint="cs"/>
          <w:sz w:val="32"/>
          <w:szCs w:val="32"/>
          <w:rtl/>
        </w:rPr>
        <w:t>ل حق</w:t>
      </w:r>
      <w:r w:rsidR="00B9269E">
        <w:rPr>
          <w:rFonts w:hint="cs"/>
          <w:sz w:val="32"/>
          <w:szCs w:val="32"/>
          <w:rtl/>
        </w:rPr>
        <w:t>ی</w:t>
      </w:r>
      <w:r w:rsidRPr="004B132C">
        <w:rPr>
          <w:rFonts w:hint="cs"/>
          <w:sz w:val="32"/>
          <w:szCs w:val="32"/>
          <w:rtl/>
        </w:rPr>
        <w:t>ق</w:t>
      </w:r>
      <w:r w:rsidR="00B9269E">
        <w:rPr>
          <w:rFonts w:hint="cs"/>
          <w:sz w:val="32"/>
          <w:szCs w:val="32"/>
          <w:rtl/>
        </w:rPr>
        <w:t>ی</w:t>
      </w:r>
      <w:r w:rsidRPr="004B132C">
        <w:rPr>
          <w:rFonts w:hint="cs"/>
          <w:sz w:val="32"/>
          <w:szCs w:val="32"/>
          <w:rtl/>
        </w:rPr>
        <w:t>..</w:t>
      </w:r>
    </w:p>
    <w:p w:rsidR="0079021F" w:rsidRPr="004B132C" w:rsidRDefault="0079021F" w:rsidP="007329AF">
      <w:pPr>
        <w:pStyle w:val="a3"/>
        <w:numPr>
          <w:ilvl w:val="0"/>
          <w:numId w:val="17"/>
        </w:numPr>
        <w:ind w:left="641" w:hanging="357"/>
        <w:rPr>
          <w:sz w:val="32"/>
          <w:szCs w:val="32"/>
        </w:rPr>
      </w:pPr>
      <w:r w:rsidRPr="004B132C">
        <w:rPr>
          <w:rFonts w:hint="cs"/>
          <w:sz w:val="32"/>
          <w:szCs w:val="32"/>
          <w:rtl/>
        </w:rPr>
        <w:t xml:space="preserve">بولس(شاؤول </w:t>
      </w:r>
      <w:r w:rsidR="00B9269E">
        <w:rPr>
          <w:rFonts w:hint="cs"/>
          <w:sz w:val="32"/>
          <w:szCs w:val="32"/>
          <w:rtl/>
        </w:rPr>
        <w:t>ی</w:t>
      </w:r>
      <w:r w:rsidRPr="004B132C">
        <w:rPr>
          <w:rFonts w:hint="cs"/>
          <w:sz w:val="32"/>
          <w:szCs w:val="32"/>
          <w:rtl/>
        </w:rPr>
        <w:t>هود</w:t>
      </w:r>
      <w:r w:rsidR="00B9269E">
        <w:rPr>
          <w:rFonts w:hint="cs"/>
          <w:sz w:val="32"/>
          <w:szCs w:val="32"/>
          <w:rtl/>
        </w:rPr>
        <w:t>ی</w:t>
      </w:r>
      <w:r w:rsidRPr="004B132C">
        <w:rPr>
          <w:rFonts w:hint="cs"/>
          <w:sz w:val="32"/>
          <w:szCs w:val="32"/>
          <w:rtl/>
        </w:rPr>
        <w:t>)</w:t>
      </w:r>
    </w:p>
    <w:p w:rsidR="0079021F" w:rsidRPr="004B132C" w:rsidRDefault="0079021F" w:rsidP="007329AF">
      <w:pPr>
        <w:pStyle w:val="a3"/>
        <w:numPr>
          <w:ilvl w:val="0"/>
          <w:numId w:val="17"/>
        </w:numPr>
        <w:ind w:left="641" w:hanging="357"/>
        <w:rPr>
          <w:sz w:val="32"/>
          <w:szCs w:val="32"/>
        </w:rPr>
      </w:pPr>
      <w:r w:rsidRPr="004B132C">
        <w:rPr>
          <w:rFonts w:hint="cs"/>
          <w:sz w:val="32"/>
          <w:szCs w:val="32"/>
          <w:rtl/>
        </w:rPr>
        <w:t>اثر پذ</w:t>
      </w:r>
      <w:r w:rsidR="00B9269E">
        <w:rPr>
          <w:rFonts w:hint="cs"/>
          <w:sz w:val="32"/>
          <w:szCs w:val="32"/>
          <w:rtl/>
        </w:rPr>
        <w:t>ی</w:t>
      </w:r>
      <w:r w:rsidRPr="004B132C">
        <w:rPr>
          <w:rFonts w:hint="cs"/>
          <w:sz w:val="32"/>
          <w:szCs w:val="32"/>
          <w:rtl/>
        </w:rPr>
        <w:t>ر</w:t>
      </w:r>
      <w:r w:rsidR="00B9269E">
        <w:rPr>
          <w:rFonts w:hint="cs"/>
          <w:sz w:val="32"/>
          <w:szCs w:val="32"/>
          <w:rtl/>
        </w:rPr>
        <w:t>ی</w:t>
      </w:r>
      <w:r w:rsidRPr="004B132C">
        <w:rPr>
          <w:rFonts w:hint="cs"/>
          <w:sz w:val="32"/>
          <w:szCs w:val="32"/>
          <w:rtl/>
        </w:rPr>
        <w:t xml:space="preserve"> مس</w:t>
      </w:r>
      <w:r w:rsidR="00B9269E">
        <w:rPr>
          <w:rFonts w:hint="cs"/>
          <w:sz w:val="32"/>
          <w:szCs w:val="32"/>
          <w:rtl/>
        </w:rPr>
        <w:t>ی</w:t>
      </w:r>
      <w:r w:rsidRPr="004B132C">
        <w:rPr>
          <w:rFonts w:hint="cs"/>
          <w:sz w:val="32"/>
          <w:szCs w:val="32"/>
          <w:rtl/>
        </w:rPr>
        <w:t>ح</w:t>
      </w:r>
      <w:r w:rsidR="00B9269E">
        <w:rPr>
          <w:rFonts w:hint="cs"/>
          <w:sz w:val="32"/>
          <w:szCs w:val="32"/>
          <w:rtl/>
        </w:rPr>
        <w:t>ی</w:t>
      </w:r>
      <w:r w:rsidRPr="004B132C">
        <w:rPr>
          <w:rFonts w:hint="cs"/>
          <w:sz w:val="32"/>
          <w:szCs w:val="32"/>
          <w:rtl/>
        </w:rPr>
        <w:t>ت از فسلفه ها</w:t>
      </w:r>
      <w:r w:rsidR="00B9269E">
        <w:rPr>
          <w:rFonts w:hint="cs"/>
          <w:sz w:val="32"/>
          <w:szCs w:val="32"/>
          <w:rtl/>
        </w:rPr>
        <w:t>ی</w:t>
      </w:r>
      <w:r w:rsidRPr="004B132C">
        <w:rPr>
          <w:rFonts w:hint="cs"/>
          <w:sz w:val="32"/>
          <w:szCs w:val="32"/>
          <w:rtl/>
        </w:rPr>
        <w:t xml:space="preserve"> وثن</w:t>
      </w:r>
      <w:r w:rsidR="00B9269E">
        <w:rPr>
          <w:rFonts w:hint="cs"/>
          <w:sz w:val="32"/>
          <w:szCs w:val="32"/>
          <w:rtl/>
        </w:rPr>
        <w:t>ی</w:t>
      </w:r>
    </w:p>
    <w:p w:rsidR="0079021F" w:rsidRPr="004B132C" w:rsidRDefault="0079021F" w:rsidP="007329AF">
      <w:pPr>
        <w:pStyle w:val="a3"/>
        <w:numPr>
          <w:ilvl w:val="0"/>
          <w:numId w:val="17"/>
        </w:numPr>
        <w:ind w:left="641" w:hanging="357"/>
        <w:rPr>
          <w:sz w:val="32"/>
          <w:szCs w:val="32"/>
        </w:rPr>
      </w:pPr>
      <w:r w:rsidRPr="004B132C">
        <w:rPr>
          <w:rFonts w:hint="cs"/>
          <w:sz w:val="32"/>
          <w:szCs w:val="32"/>
          <w:rtl/>
        </w:rPr>
        <w:t>مداخله امپراطور قسطنط</w:t>
      </w:r>
      <w:r w:rsidR="00B9269E">
        <w:rPr>
          <w:rFonts w:hint="cs"/>
          <w:sz w:val="32"/>
          <w:szCs w:val="32"/>
          <w:rtl/>
        </w:rPr>
        <w:t>ی</w:t>
      </w:r>
      <w:r w:rsidRPr="004B132C">
        <w:rPr>
          <w:rFonts w:hint="cs"/>
          <w:sz w:val="32"/>
          <w:szCs w:val="32"/>
          <w:rtl/>
        </w:rPr>
        <w:t>ن</w:t>
      </w:r>
    </w:p>
    <w:p w:rsidR="006E31D2" w:rsidRDefault="006E31D2" w:rsidP="006E31D2">
      <w:pPr>
        <w:pStyle w:val="a3"/>
        <w:rPr>
          <w:rtl/>
        </w:rPr>
      </w:pPr>
    </w:p>
    <w:p w:rsidR="004B132C" w:rsidRDefault="004B132C" w:rsidP="006E31D2">
      <w:pPr>
        <w:pStyle w:val="a3"/>
        <w:rPr>
          <w:rtl/>
        </w:rPr>
        <w:sectPr w:rsidR="004B132C" w:rsidSect="004B132C">
          <w:footnotePr>
            <w:numRestart w:val="eachPage"/>
          </w:footnotePr>
          <w:type w:val="oddPage"/>
          <w:pgSz w:w="9356" w:h="13608" w:code="9"/>
          <w:pgMar w:top="567" w:right="1134" w:bottom="851" w:left="1134" w:header="454" w:footer="0" w:gutter="0"/>
          <w:cols w:space="708"/>
          <w:titlePg/>
          <w:bidi/>
          <w:rtlGutter/>
          <w:docGrid w:linePitch="360"/>
        </w:sectPr>
      </w:pPr>
    </w:p>
    <w:p w:rsidR="0079021F" w:rsidRPr="00B12EB5" w:rsidRDefault="0079021F" w:rsidP="004B132C">
      <w:pPr>
        <w:pStyle w:val="a"/>
        <w:rPr>
          <w:sz w:val="34"/>
          <w:szCs w:val="34"/>
          <w:rtl/>
        </w:rPr>
      </w:pPr>
      <w:bookmarkStart w:id="41" w:name="_Toc295527465"/>
      <w:bookmarkStart w:id="42" w:name="_Toc424207119"/>
      <w:r w:rsidRPr="00B12EB5">
        <w:rPr>
          <w:rFonts w:hint="cs"/>
          <w:rtl/>
        </w:rPr>
        <w:lastRenderedPageBreak/>
        <w:t>مس</w:t>
      </w:r>
      <w:r w:rsidR="006A7D4A">
        <w:rPr>
          <w:rFonts w:hint="cs"/>
          <w:rtl/>
        </w:rPr>
        <w:t>ی</w:t>
      </w:r>
      <w:r w:rsidRPr="00B12EB5">
        <w:rPr>
          <w:rFonts w:hint="cs"/>
          <w:rtl/>
        </w:rPr>
        <w:t>ح</w:t>
      </w:r>
      <w:r w:rsidR="00676EEB" w:rsidRPr="004B132C">
        <w:rPr>
          <w:rFonts w:cs="CTraditional Arabic" w:hint="cs"/>
          <w:b/>
          <w:bCs w:val="0"/>
          <w:rtl/>
        </w:rPr>
        <w:t>÷</w:t>
      </w:r>
      <w:r w:rsidRPr="00B12EB5">
        <w:rPr>
          <w:rFonts w:hint="cs"/>
          <w:rtl/>
        </w:rPr>
        <w:t xml:space="preserve"> از د</w:t>
      </w:r>
      <w:r w:rsidR="006A7D4A">
        <w:rPr>
          <w:rFonts w:hint="cs"/>
          <w:rtl/>
        </w:rPr>
        <w:t>ی</w:t>
      </w:r>
      <w:r w:rsidRPr="00B12EB5">
        <w:rPr>
          <w:rFonts w:hint="cs"/>
          <w:rtl/>
        </w:rPr>
        <w:t>دگاه مس</w:t>
      </w:r>
      <w:r w:rsidR="006A7D4A">
        <w:rPr>
          <w:rFonts w:hint="cs"/>
          <w:rtl/>
        </w:rPr>
        <w:t>ی</w:t>
      </w:r>
      <w:r w:rsidRPr="00B12EB5">
        <w:rPr>
          <w:rFonts w:hint="cs"/>
          <w:rtl/>
        </w:rPr>
        <w:t>ح</w:t>
      </w:r>
      <w:r w:rsidR="006A7D4A">
        <w:rPr>
          <w:rFonts w:hint="cs"/>
          <w:rtl/>
        </w:rPr>
        <w:t>ی</w:t>
      </w:r>
      <w:r w:rsidRPr="00B12EB5">
        <w:rPr>
          <w:rFonts w:hint="cs"/>
          <w:rtl/>
        </w:rPr>
        <w:t>ان</w:t>
      </w:r>
      <w:bookmarkEnd w:id="41"/>
      <w:bookmarkEnd w:id="42"/>
    </w:p>
    <w:p w:rsidR="0079021F" w:rsidRPr="00B12EB5" w:rsidRDefault="0079021F" w:rsidP="004B132C">
      <w:pPr>
        <w:pStyle w:val="a3"/>
        <w:rPr>
          <w:rtl/>
          <w:lang w:bidi="fa-IR"/>
        </w:rPr>
      </w:pPr>
      <w:r w:rsidRPr="00B12EB5">
        <w:rPr>
          <w:rFonts w:hint="cs"/>
          <w:rtl/>
        </w:rPr>
        <w:t>اگر ما مس</w:t>
      </w:r>
      <w:r w:rsidR="00B9269E">
        <w:rPr>
          <w:rFonts w:hint="cs"/>
          <w:rtl/>
        </w:rPr>
        <w:t>ی</w:t>
      </w:r>
      <w:r w:rsidRPr="00B12EB5">
        <w:rPr>
          <w:rFonts w:hint="cs"/>
          <w:rtl/>
        </w:rPr>
        <w:t xml:space="preserve">ح </w:t>
      </w:r>
      <w:r w:rsidR="00676EEB" w:rsidRPr="00676EEB">
        <w:rPr>
          <w:rFonts w:cs="CTraditional Arabic" w:hint="cs"/>
          <w:rtl/>
        </w:rPr>
        <w:t>÷</w:t>
      </w:r>
      <w:r w:rsidRPr="00B12EB5">
        <w:rPr>
          <w:rFonts w:hint="cs"/>
          <w:rtl/>
        </w:rPr>
        <w:t xml:space="preserve"> را از د</w:t>
      </w:r>
      <w:r w:rsidR="00B9269E">
        <w:rPr>
          <w:rFonts w:hint="cs"/>
          <w:rtl/>
        </w:rPr>
        <w:t>ی</w:t>
      </w:r>
      <w:r w:rsidRPr="00B12EB5">
        <w:rPr>
          <w:rFonts w:hint="cs"/>
          <w:rtl/>
        </w:rPr>
        <w:t>دگاه مس</w:t>
      </w:r>
      <w:r w:rsidR="00B9269E">
        <w:rPr>
          <w:rFonts w:hint="cs"/>
          <w:rtl/>
        </w:rPr>
        <w:t>ی</w:t>
      </w:r>
      <w:r w:rsidRPr="00B12EB5">
        <w:rPr>
          <w:rFonts w:hint="cs"/>
          <w:rtl/>
        </w:rPr>
        <w:t>ح</w:t>
      </w:r>
      <w:r w:rsidR="00B9269E">
        <w:rPr>
          <w:rFonts w:hint="cs"/>
          <w:rtl/>
        </w:rPr>
        <w:t>ی</w:t>
      </w:r>
      <w:r w:rsidRPr="00B12EB5">
        <w:rPr>
          <w:rFonts w:hint="cs"/>
          <w:rtl/>
        </w:rPr>
        <w:t>ان بررس</w:t>
      </w:r>
      <w:r w:rsidR="00B9269E">
        <w:rPr>
          <w:rFonts w:hint="cs"/>
          <w:rtl/>
        </w:rPr>
        <w:t>ی</w:t>
      </w:r>
      <w:r w:rsidRPr="00B12EB5">
        <w:rPr>
          <w:rFonts w:hint="cs"/>
          <w:rtl/>
        </w:rPr>
        <w:t xml:space="preserve"> کن</w:t>
      </w:r>
      <w:r w:rsidR="00B9269E">
        <w:rPr>
          <w:rFonts w:hint="cs"/>
          <w:rtl/>
        </w:rPr>
        <w:t>ی</w:t>
      </w:r>
      <w:r w:rsidRPr="00B12EB5">
        <w:rPr>
          <w:rFonts w:hint="cs"/>
          <w:rtl/>
        </w:rPr>
        <w:t>م ا</w:t>
      </w:r>
      <w:r w:rsidR="00B9269E">
        <w:rPr>
          <w:rFonts w:hint="cs"/>
          <w:rtl/>
        </w:rPr>
        <w:t>ی</w:t>
      </w:r>
      <w:r w:rsidRPr="00B12EB5">
        <w:rPr>
          <w:rFonts w:hint="cs"/>
          <w:rtl/>
        </w:rPr>
        <w:t>شان را کاملا غ</w:t>
      </w:r>
      <w:r w:rsidR="00B9269E">
        <w:rPr>
          <w:rFonts w:hint="cs"/>
          <w:rtl/>
        </w:rPr>
        <w:t>ی</w:t>
      </w:r>
      <w:r w:rsidRPr="00B12EB5">
        <w:rPr>
          <w:rFonts w:hint="cs"/>
          <w:rtl/>
        </w:rPr>
        <w:t xml:space="preserve">ر آنچه </w:t>
      </w:r>
      <w:r w:rsidR="00B35F33">
        <w:rPr>
          <w:rFonts w:hint="cs"/>
          <w:rtl/>
        </w:rPr>
        <w:t>م</w:t>
      </w:r>
      <w:r w:rsidR="00B9269E">
        <w:rPr>
          <w:rFonts w:hint="cs"/>
          <w:rtl/>
        </w:rPr>
        <w:t>ی</w:t>
      </w:r>
      <w:r w:rsidR="00B35F33">
        <w:rPr>
          <w:rFonts w:hint="cs"/>
          <w:rtl/>
        </w:rPr>
        <w:t>‌</w:t>
      </w:r>
      <w:r w:rsidR="00B9269E">
        <w:rPr>
          <w:rFonts w:hint="cs"/>
          <w:rtl/>
        </w:rPr>
        <w:t>ی</w:t>
      </w:r>
      <w:r w:rsidR="00B35F33">
        <w:rPr>
          <w:rFonts w:hint="cs"/>
          <w:rtl/>
        </w:rPr>
        <w:t>ا</w:t>
      </w:r>
      <w:r w:rsidR="00687DB3">
        <w:rPr>
          <w:rFonts w:hint="cs"/>
          <w:rtl/>
        </w:rPr>
        <w:t>ب</w:t>
      </w:r>
      <w:r w:rsidR="00B9269E">
        <w:rPr>
          <w:rFonts w:hint="cs"/>
          <w:rtl/>
        </w:rPr>
        <w:t>ی</w:t>
      </w:r>
      <w:r w:rsidR="00687DB3">
        <w:rPr>
          <w:rFonts w:hint="cs"/>
          <w:rtl/>
        </w:rPr>
        <w:t>م که قرآن معرف</w:t>
      </w:r>
      <w:r w:rsidR="00B9269E">
        <w:rPr>
          <w:rFonts w:hint="cs"/>
          <w:rtl/>
        </w:rPr>
        <w:t>ی</w:t>
      </w:r>
      <w:r w:rsidR="00687DB3">
        <w:rPr>
          <w:rFonts w:hint="cs"/>
          <w:rtl/>
        </w:rPr>
        <w:t xml:space="preserve"> کرده است..</w:t>
      </w:r>
    </w:p>
    <w:p w:rsidR="0079021F" w:rsidRPr="00B12EB5" w:rsidRDefault="0079021F" w:rsidP="004B132C">
      <w:pPr>
        <w:pStyle w:val="a3"/>
        <w:rPr>
          <w:rtl/>
        </w:rPr>
      </w:pPr>
      <w:r w:rsidRPr="00B12EB5">
        <w:rPr>
          <w:rFonts w:ascii="Traditional Arabic" w:hAnsi="Traditional Arabic" w:cs="Traditional Arabic"/>
          <w:rtl/>
        </w:rPr>
        <w:t>«</w:t>
      </w:r>
      <w:r w:rsidRPr="00B12EB5">
        <w:rPr>
          <w:rFonts w:hint="cs"/>
          <w:rtl/>
        </w:rPr>
        <w:t>چون مس</w:t>
      </w:r>
      <w:r w:rsidR="00B9269E">
        <w:rPr>
          <w:rFonts w:hint="cs"/>
          <w:rtl/>
        </w:rPr>
        <w:t>ی</w:t>
      </w:r>
      <w:r w:rsidRPr="00B12EB5">
        <w:rPr>
          <w:rFonts w:hint="cs"/>
          <w:rtl/>
        </w:rPr>
        <w:t>ح از د</w:t>
      </w:r>
      <w:r w:rsidR="00B9269E">
        <w:rPr>
          <w:rFonts w:hint="cs"/>
          <w:rtl/>
        </w:rPr>
        <w:t>ی</w:t>
      </w:r>
      <w:r w:rsidRPr="00B12EB5">
        <w:rPr>
          <w:rFonts w:hint="cs"/>
          <w:rtl/>
        </w:rPr>
        <w:t>دگاه مس</w:t>
      </w:r>
      <w:r w:rsidR="00B9269E">
        <w:rPr>
          <w:rFonts w:hint="cs"/>
          <w:rtl/>
        </w:rPr>
        <w:t>ی</w:t>
      </w:r>
      <w:r w:rsidRPr="00B12EB5">
        <w:rPr>
          <w:rFonts w:hint="cs"/>
          <w:rtl/>
        </w:rPr>
        <w:t>ح</w:t>
      </w:r>
      <w:r w:rsidR="00B9269E">
        <w:rPr>
          <w:rFonts w:hint="cs"/>
          <w:rtl/>
        </w:rPr>
        <w:t>ی</w:t>
      </w:r>
      <w:r w:rsidRPr="00B12EB5">
        <w:rPr>
          <w:rFonts w:hint="cs"/>
          <w:rtl/>
        </w:rPr>
        <w:t xml:space="preserve">ان به صفت </w:t>
      </w:r>
      <w:r w:rsidR="00B9269E">
        <w:rPr>
          <w:rFonts w:hint="cs"/>
          <w:rtl/>
        </w:rPr>
        <w:t>ی</w:t>
      </w:r>
      <w:r w:rsidRPr="00B12EB5">
        <w:rPr>
          <w:rFonts w:hint="cs"/>
          <w:rtl/>
        </w:rPr>
        <w:t>ک انسان مورد بحث قرار گرفته نم</w:t>
      </w:r>
      <w:r w:rsidR="00B9269E">
        <w:rPr>
          <w:rFonts w:hint="cs"/>
          <w:rtl/>
        </w:rPr>
        <w:t>ی</w:t>
      </w:r>
      <w:r w:rsidRPr="00B12EB5">
        <w:rPr>
          <w:rFonts w:hint="cs"/>
          <w:rtl/>
        </w:rPr>
        <w:t>‌تواند، که بسان د</w:t>
      </w:r>
      <w:r w:rsidR="00B9269E">
        <w:rPr>
          <w:rFonts w:hint="cs"/>
          <w:rtl/>
        </w:rPr>
        <w:t>ی</w:t>
      </w:r>
      <w:r w:rsidRPr="00B12EB5">
        <w:rPr>
          <w:rFonts w:hint="cs"/>
          <w:rtl/>
        </w:rPr>
        <w:t>گر انسان</w:t>
      </w:r>
      <w:r w:rsidR="004B132C">
        <w:rPr>
          <w:rFonts w:hint="eastAsia"/>
          <w:rtl/>
        </w:rPr>
        <w:t>‌</w:t>
      </w:r>
      <w:r w:rsidRPr="00B12EB5">
        <w:rPr>
          <w:rFonts w:hint="cs"/>
          <w:rtl/>
        </w:rPr>
        <w:t>ها از مادر</w:t>
      </w:r>
      <w:r w:rsidR="00B9269E">
        <w:rPr>
          <w:rFonts w:hint="cs"/>
          <w:rtl/>
        </w:rPr>
        <w:t>ی</w:t>
      </w:r>
      <w:r w:rsidRPr="00B12EB5">
        <w:rPr>
          <w:rFonts w:hint="cs"/>
          <w:rtl/>
        </w:rPr>
        <w:t xml:space="preserve"> تولد شده باشد، بلکه مس</w:t>
      </w:r>
      <w:r w:rsidR="00B9269E">
        <w:rPr>
          <w:rFonts w:hint="cs"/>
          <w:rtl/>
        </w:rPr>
        <w:t>ی</w:t>
      </w:r>
      <w:r w:rsidRPr="00B12EB5">
        <w:rPr>
          <w:rFonts w:hint="cs"/>
          <w:rtl/>
        </w:rPr>
        <w:t xml:space="preserve">ح </w:t>
      </w:r>
      <w:r w:rsidR="00676EEB" w:rsidRPr="00676EEB">
        <w:rPr>
          <w:rFonts w:cs="CTraditional Arabic"/>
          <w:rtl/>
        </w:rPr>
        <w:t>÷</w:t>
      </w:r>
      <w:r w:rsidRPr="00B12EB5">
        <w:rPr>
          <w:rFonts w:hint="cs"/>
          <w:rtl/>
        </w:rPr>
        <w:t xml:space="preserve"> از نظر</w:t>
      </w:r>
      <w:r w:rsidR="00676EEB">
        <w:rPr>
          <w:rFonts w:hint="cs"/>
          <w:rtl/>
        </w:rPr>
        <w:t xml:space="preserve"> آن‌ها </w:t>
      </w:r>
      <w:r w:rsidRPr="00B12EB5">
        <w:rPr>
          <w:rFonts w:hint="cs"/>
          <w:rtl/>
        </w:rPr>
        <w:t>دارا</w:t>
      </w:r>
      <w:r w:rsidR="00B9269E">
        <w:rPr>
          <w:rFonts w:hint="cs"/>
          <w:rtl/>
        </w:rPr>
        <w:t>ی</w:t>
      </w:r>
      <w:r w:rsidRPr="00B12EB5">
        <w:rPr>
          <w:rFonts w:hint="cs"/>
          <w:rtl/>
        </w:rPr>
        <w:t xml:space="preserve"> تکو</w:t>
      </w:r>
      <w:r w:rsidR="00B9269E">
        <w:rPr>
          <w:rFonts w:hint="cs"/>
          <w:rtl/>
        </w:rPr>
        <w:t>ی</w:t>
      </w:r>
      <w:r w:rsidRPr="00B12EB5">
        <w:rPr>
          <w:rFonts w:hint="cs"/>
          <w:rtl/>
        </w:rPr>
        <w:t>ن د</w:t>
      </w:r>
      <w:r w:rsidR="00B9269E">
        <w:rPr>
          <w:rFonts w:hint="cs"/>
          <w:rtl/>
        </w:rPr>
        <w:t>ی</w:t>
      </w:r>
      <w:r w:rsidRPr="00B12EB5">
        <w:rPr>
          <w:rFonts w:hint="cs"/>
          <w:rtl/>
        </w:rPr>
        <w:t>گر</w:t>
      </w:r>
      <w:r w:rsidR="00B9269E">
        <w:rPr>
          <w:rFonts w:hint="cs"/>
          <w:rtl/>
        </w:rPr>
        <w:t>ی</w:t>
      </w:r>
      <w:r w:rsidRPr="00B12EB5">
        <w:rPr>
          <w:rFonts w:hint="cs"/>
          <w:rtl/>
        </w:rPr>
        <w:t xml:space="preserve"> است و بح</w:t>
      </w:r>
      <w:r w:rsidR="00B9269E">
        <w:rPr>
          <w:rFonts w:hint="cs"/>
          <w:rtl/>
        </w:rPr>
        <w:t>ی</w:t>
      </w:r>
      <w:r w:rsidRPr="00B12EB5">
        <w:rPr>
          <w:rFonts w:hint="cs"/>
          <w:rtl/>
        </w:rPr>
        <w:t xml:space="preserve">ث پسر خدا قبول </w:t>
      </w:r>
      <w:r w:rsidR="00B12EB5">
        <w:rPr>
          <w:rFonts w:hint="cs"/>
          <w:rtl/>
        </w:rPr>
        <w:t>م</w:t>
      </w:r>
      <w:r w:rsidR="00B9269E">
        <w:rPr>
          <w:rFonts w:hint="cs"/>
          <w:rtl/>
        </w:rPr>
        <w:t>ی</w:t>
      </w:r>
      <w:r w:rsidR="00B12EB5">
        <w:rPr>
          <w:rFonts w:hint="cs"/>
          <w:rtl/>
        </w:rPr>
        <w:t>‌گرد</w:t>
      </w:r>
      <w:r w:rsidRPr="00B12EB5">
        <w:rPr>
          <w:rFonts w:hint="cs"/>
          <w:rtl/>
        </w:rPr>
        <w:t>د، و مس</w:t>
      </w:r>
      <w:r w:rsidR="00B9269E">
        <w:rPr>
          <w:rFonts w:hint="cs"/>
          <w:rtl/>
        </w:rPr>
        <w:t>ی</w:t>
      </w:r>
      <w:r w:rsidRPr="00B12EB5">
        <w:rPr>
          <w:rFonts w:hint="cs"/>
          <w:rtl/>
        </w:rPr>
        <w:t>ح بسان پدر ازل</w:t>
      </w:r>
      <w:r w:rsidR="00B9269E">
        <w:rPr>
          <w:rFonts w:hint="cs"/>
          <w:rtl/>
        </w:rPr>
        <w:t>ی</w:t>
      </w:r>
      <w:r w:rsidRPr="00B12EB5">
        <w:rPr>
          <w:rFonts w:hint="cs"/>
          <w:rtl/>
        </w:rPr>
        <w:t>، از ح</w:t>
      </w:r>
      <w:r w:rsidR="00B9269E">
        <w:rPr>
          <w:rFonts w:hint="cs"/>
          <w:rtl/>
        </w:rPr>
        <w:t>ی</w:t>
      </w:r>
      <w:r w:rsidRPr="00B12EB5">
        <w:rPr>
          <w:rFonts w:hint="cs"/>
          <w:rtl/>
        </w:rPr>
        <w:t>ث زمان ب</w:t>
      </w:r>
      <w:r w:rsidR="00B9269E">
        <w:rPr>
          <w:rFonts w:hint="cs"/>
          <w:rtl/>
        </w:rPr>
        <w:t>ی</w:t>
      </w:r>
      <w:r w:rsidRPr="00B12EB5">
        <w:rPr>
          <w:rFonts w:hint="cs"/>
          <w:rtl/>
        </w:rPr>
        <w:t>ن او و خدا ه</w:t>
      </w:r>
      <w:r w:rsidR="00B9269E">
        <w:rPr>
          <w:rFonts w:hint="cs"/>
          <w:rtl/>
        </w:rPr>
        <w:t>ی</w:t>
      </w:r>
      <w:r w:rsidRPr="00B12EB5">
        <w:rPr>
          <w:rFonts w:hint="cs"/>
          <w:rtl/>
        </w:rPr>
        <w:t>چ گونه فرق</w:t>
      </w:r>
      <w:r w:rsidR="00B9269E">
        <w:rPr>
          <w:rFonts w:hint="cs"/>
          <w:rtl/>
        </w:rPr>
        <w:t>ی</w:t>
      </w:r>
      <w:r w:rsidRPr="00B12EB5">
        <w:rPr>
          <w:rFonts w:hint="cs"/>
          <w:rtl/>
        </w:rPr>
        <w:t xml:space="preserve"> د</w:t>
      </w:r>
      <w:r w:rsidR="00B9269E">
        <w:rPr>
          <w:rFonts w:hint="cs"/>
          <w:rtl/>
        </w:rPr>
        <w:t>ی</w:t>
      </w:r>
      <w:r w:rsidRPr="00B12EB5">
        <w:rPr>
          <w:rFonts w:hint="cs"/>
          <w:rtl/>
        </w:rPr>
        <w:t>ده ن</w:t>
      </w:r>
      <w:r w:rsidR="00B35F33">
        <w:rPr>
          <w:rFonts w:hint="cs"/>
          <w:rtl/>
        </w:rPr>
        <w:t>م</w:t>
      </w:r>
      <w:r w:rsidR="00B9269E">
        <w:rPr>
          <w:rFonts w:hint="cs"/>
          <w:rtl/>
        </w:rPr>
        <w:t>ی</w:t>
      </w:r>
      <w:r w:rsidR="00B35F33">
        <w:rPr>
          <w:rFonts w:hint="cs"/>
          <w:rtl/>
        </w:rPr>
        <w:t>‌شو</w:t>
      </w:r>
      <w:r w:rsidRPr="00B12EB5">
        <w:rPr>
          <w:rFonts w:hint="cs"/>
          <w:rtl/>
        </w:rPr>
        <w:t>د</w:t>
      </w:r>
      <w:r w:rsidRPr="00B12EB5">
        <w:rPr>
          <w:rFonts w:ascii="Traditional Arabic" w:hAnsi="Traditional Arabic" w:cs="Traditional Arabic"/>
          <w:rtl/>
        </w:rPr>
        <w:t>»</w:t>
      </w:r>
      <w:r w:rsidRPr="00B12EB5">
        <w:rPr>
          <w:rFonts w:hint="cs"/>
          <w:rtl/>
        </w:rPr>
        <w:t>.</w:t>
      </w:r>
    </w:p>
    <w:p w:rsidR="0079021F" w:rsidRPr="00B12EB5" w:rsidRDefault="0079021F" w:rsidP="004B132C">
      <w:pPr>
        <w:pStyle w:val="a3"/>
        <w:rPr>
          <w:rtl/>
        </w:rPr>
      </w:pPr>
      <w:r w:rsidRPr="00B12EB5">
        <w:rPr>
          <w:rFonts w:hint="cs"/>
          <w:rtl/>
        </w:rPr>
        <w:t>مس</w:t>
      </w:r>
      <w:r w:rsidR="00B9269E">
        <w:rPr>
          <w:rFonts w:hint="cs"/>
          <w:rtl/>
        </w:rPr>
        <w:t>ی</w:t>
      </w:r>
      <w:r w:rsidRPr="00B12EB5">
        <w:rPr>
          <w:rFonts w:hint="cs"/>
          <w:rtl/>
        </w:rPr>
        <w:t>ح</w:t>
      </w:r>
      <w:r w:rsidR="00B9269E">
        <w:rPr>
          <w:rFonts w:hint="cs"/>
          <w:rtl/>
        </w:rPr>
        <w:t>ی</w:t>
      </w:r>
      <w:r w:rsidRPr="00B12EB5">
        <w:rPr>
          <w:rFonts w:hint="cs"/>
          <w:rtl/>
        </w:rPr>
        <w:t>ان به ا</w:t>
      </w:r>
      <w:r w:rsidR="00B9269E">
        <w:rPr>
          <w:rFonts w:hint="cs"/>
          <w:rtl/>
        </w:rPr>
        <w:t>ی</w:t>
      </w:r>
      <w:r w:rsidRPr="00B12EB5">
        <w:rPr>
          <w:rFonts w:hint="cs"/>
          <w:rtl/>
        </w:rPr>
        <w:t>ن عق</w:t>
      </w:r>
      <w:r w:rsidR="00B9269E">
        <w:rPr>
          <w:rFonts w:hint="cs"/>
          <w:rtl/>
        </w:rPr>
        <w:t>ی</w:t>
      </w:r>
      <w:r w:rsidRPr="00B12EB5">
        <w:rPr>
          <w:rFonts w:hint="cs"/>
          <w:rtl/>
        </w:rPr>
        <w:t>ده اند که ع</w:t>
      </w:r>
      <w:r w:rsidR="00B9269E">
        <w:rPr>
          <w:rFonts w:hint="cs"/>
          <w:rtl/>
        </w:rPr>
        <w:t>ی</w:t>
      </w:r>
      <w:r w:rsidRPr="00B12EB5">
        <w:rPr>
          <w:rFonts w:hint="cs"/>
          <w:rtl/>
        </w:rPr>
        <w:t>س</w:t>
      </w:r>
      <w:r w:rsidR="00B9269E">
        <w:rPr>
          <w:rFonts w:hint="cs"/>
          <w:rtl/>
        </w:rPr>
        <w:t>ی</w:t>
      </w:r>
      <w:r w:rsidRPr="00B12EB5">
        <w:rPr>
          <w:rFonts w:hint="cs"/>
          <w:rtl/>
        </w:rPr>
        <w:t xml:space="preserve"> خدا و پسر خدا بود، و او فرستاده شده تا خود را قربان</w:t>
      </w:r>
      <w:r w:rsidR="00B9269E">
        <w:rPr>
          <w:rFonts w:hint="cs"/>
          <w:rtl/>
        </w:rPr>
        <w:t>ی</w:t>
      </w:r>
      <w:r w:rsidRPr="00B12EB5">
        <w:rPr>
          <w:rFonts w:hint="cs"/>
          <w:rtl/>
        </w:rPr>
        <w:t xml:space="preserve"> گناهان بشر</w:t>
      </w:r>
      <w:r w:rsidR="00B9269E">
        <w:rPr>
          <w:rFonts w:hint="cs"/>
          <w:rtl/>
        </w:rPr>
        <w:t>ی</w:t>
      </w:r>
      <w:r w:rsidRPr="00B12EB5">
        <w:rPr>
          <w:rFonts w:hint="cs"/>
          <w:rtl/>
        </w:rPr>
        <w:t>ت، که آنرا از پدر به م</w:t>
      </w:r>
      <w:r w:rsidR="00B9269E">
        <w:rPr>
          <w:rFonts w:hint="cs"/>
          <w:rtl/>
        </w:rPr>
        <w:t>ی</w:t>
      </w:r>
      <w:r w:rsidRPr="00B12EB5">
        <w:rPr>
          <w:rFonts w:hint="cs"/>
          <w:rtl/>
        </w:rPr>
        <w:t>راث برده اند، گرداند.</w:t>
      </w:r>
    </w:p>
    <w:p w:rsidR="0079021F" w:rsidRPr="00B12EB5" w:rsidRDefault="0079021F" w:rsidP="004B132C">
      <w:pPr>
        <w:pStyle w:val="a3"/>
        <w:rPr>
          <w:rtl/>
        </w:rPr>
      </w:pPr>
      <w:r w:rsidRPr="00B12EB5">
        <w:rPr>
          <w:rFonts w:hint="cs"/>
          <w:rtl/>
        </w:rPr>
        <w:t>اگر م</w:t>
      </w:r>
      <w:r w:rsidR="00B9269E">
        <w:rPr>
          <w:rFonts w:hint="cs"/>
          <w:rtl/>
        </w:rPr>
        <w:t>ی</w:t>
      </w:r>
      <w:r w:rsidRPr="00B12EB5">
        <w:rPr>
          <w:rFonts w:hint="cs"/>
          <w:rtl/>
        </w:rPr>
        <w:t>ان مس</w:t>
      </w:r>
      <w:r w:rsidR="00B9269E">
        <w:rPr>
          <w:rFonts w:hint="cs"/>
          <w:rtl/>
        </w:rPr>
        <w:t>ی</w:t>
      </w:r>
      <w:r w:rsidRPr="00B12EB5">
        <w:rPr>
          <w:rFonts w:hint="cs"/>
          <w:rtl/>
        </w:rPr>
        <w:t>ح</w:t>
      </w:r>
      <w:r w:rsidR="00B9269E">
        <w:rPr>
          <w:rFonts w:hint="cs"/>
          <w:rtl/>
        </w:rPr>
        <w:t>ی</w:t>
      </w:r>
      <w:r w:rsidRPr="00B12EB5">
        <w:rPr>
          <w:rFonts w:hint="cs"/>
          <w:rtl/>
        </w:rPr>
        <w:t xml:space="preserve"> که اسلام از آن صحبت </w:t>
      </w:r>
      <w:r w:rsidR="00B35F33">
        <w:rPr>
          <w:rFonts w:hint="cs"/>
          <w:rtl/>
        </w:rPr>
        <w:t>م</w:t>
      </w:r>
      <w:r w:rsidR="00B9269E">
        <w:rPr>
          <w:rFonts w:hint="cs"/>
          <w:rtl/>
        </w:rPr>
        <w:t>ی</w:t>
      </w:r>
      <w:r w:rsidR="00B35F33">
        <w:rPr>
          <w:rFonts w:hint="cs"/>
          <w:rtl/>
        </w:rPr>
        <w:t>‌کند</w:t>
      </w:r>
      <w:r w:rsidRPr="00B12EB5">
        <w:rPr>
          <w:rFonts w:hint="cs"/>
          <w:rtl/>
        </w:rPr>
        <w:t xml:space="preserve"> و مس</w:t>
      </w:r>
      <w:r w:rsidR="00B9269E">
        <w:rPr>
          <w:rFonts w:hint="cs"/>
          <w:rtl/>
        </w:rPr>
        <w:t>ی</w:t>
      </w:r>
      <w:r w:rsidRPr="00B12EB5">
        <w:rPr>
          <w:rFonts w:hint="cs"/>
          <w:rtl/>
        </w:rPr>
        <w:t>ح</w:t>
      </w:r>
      <w:r w:rsidR="00B9269E">
        <w:rPr>
          <w:rFonts w:hint="cs"/>
          <w:rtl/>
        </w:rPr>
        <w:t>ی</w:t>
      </w:r>
      <w:r w:rsidRPr="00B12EB5">
        <w:rPr>
          <w:rFonts w:hint="cs"/>
          <w:rtl/>
        </w:rPr>
        <w:t xml:space="preserve"> که مسح</w:t>
      </w:r>
      <w:r w:rsidR="00B9269E">
        <w:rPr>
          <w:rFonts w:hint="cs"/>
          <w:rtl/>
        </w:rPr>
        <w:t>ی</w:t>
      </w:r>
      <w:r w:rsidRPr="00B12EB5">
        <w:rPr>
          <w:rFonts w:hint="cs"/>
          <w:rtl/>
        </w:rPr>
        <w:t>ان به آن عق</w:t>
      </w:r>
      <w:r w:rsidR="00B9269E">
        <w:rPr>
          <w:rFonts w:hint="cs"/>
          <w:rtl/>
        </w:rPr>
        <w:t>ی</w:t>
      </w:r>
      <w:r w:rsidRPr="00B12EB5">
        <w:rPr>
          <w:rFonts w:hint="cs"/>
          <w:rtl/>
        </w:rPr>
        <w:t>ده دارند، مقا</w:t>
      </w:r>
      <w:r w:rsidR="00B9269E">
        <w:rPr>
          <w:rFonts w:hint="cs"/>
          <w:rtl/>
        </w:rPr>
        <w:t>ی</w:t>
      </w:r>
      <w:r w:rsidRPr="00B12EB5">
        <w:rPr>
          <w:rFonts w:hint="cs"/>
          <w:rtl/>
        </w:rPr>
        <w:t>سه شود، د</w:t>
      </w:r>
      <w:r w:rsidR="00B9269E">
        <w:rPr>
          <w:rFonts w:hint="cs"/>
          <w:rtl/>
        </w:rPr>
        <w:t>ی</w:t>
      </w:r>
      <w:r w:rsidRPr="00B12EB5">
        <w:rPr>
          <w:rFonts w:hint="cs"/>
          <w:rtl/>
        </w:rPr>
        <w:t xml:space="preserve">ده </w:t>
      </w:r>
      <w:r w:rsidR="00002319">
        <w:rPr>
          <w:rFonts w:hint="cs"/>
          <w:rtl/>
        </w:rPr>
        <w:t>م</w:t>
      </w:r>
      <w:r w:rsidR="00B9269E">
        <w:rPr>
          <w:rFonts w:hint="cs"/>
          <w:rtl/>
        </w:rPr>
        <w:t>ی</w:t>
      </w:r>
      <w:r w:rsidR="00002319">
        <w:rPr>
          <w:rFonts w:hint="cs"/>
          <w:rtl/>
        </w:rPr>
        <w:t>‌شود</w:t>
      </w:r>
      <w:r w:rsidRPr="00B12EB5">
        <w:rPr>
          <w:rFonts w:hint="cs"/>
          <w:rtl/>
        </w:rPr>
        <w:t xml:space="preserve"> که مس</w:t>
      </w:r>
      <w:r w:rsidR="00B9269E">
        <w:rPr>
          <w:rFonts w:hint="cs"/>
          <w:rtl/>
        </w:rPr>
        <w:t>ی</w:t>
      </w:r>
      <w:r w:rsidRPr="00B12EB5">
        <w:rPr>
          <w:rFonts w:hint="cs"/>
          <w:rtl/>
        </w:rPr>
        <w:t>ح</w:t>
      </w:r>
      <w:r w:rsidR="00B9269E">
        <w:rPr>
          <w:rFonts w:hint="cs"/>
          <w:rtl/>
        </w:rPr>
        <w:t>ی</w:t>
      </w:r>
      <w:r w:rsidRPr="00B12EB5">
        <w:rPr>
          <w:rFonts w:hint="cs"/>
          <w:rtl/>
        </w:rPr>
        <w:t>ان برا</w:t>
      </w:r>
      <w:r w:rsidR="00B9269E">
        <w:rPr>
          <w:rFonts w:hint="cs"/>
          <w:rtl/>
        </w:rPr>
        <w:t>ی</w:t>
      </w:r>
      <w:r w:rsidRPr="00B12EB5">
        <w:rPr>
          <w:rFonts w:hint="cs"/>
          <w:rtl/>
        </w:rPr>
        <w:t xml:space="preserve"> مس</w:t>
      </w:r>
      <w:r w:rsidR="00B9269E">
        <w:rPr>
          <w:rFonts w:hint="cs"/>
          <w:rtl/>
        </w:rPr>
        <w:t>ی</w:t>
      </w:r>
      <w:r w:rsidRPr="00B12EB5">
        <w:rPr>
          <w:rFonts w:hint="cs"/>
          <w:rtl/>
        </w:rPr>
        <w:t xml:space="preserve">ح </w:t>
      </w:r>
      <w:r w:rsidR="00676EEB" w:rsidRPr="00676EEB">
        <w:rPr>
          <w:rFonts w:cs="CTraditional Arabic"/>
          <w:rtl/>
        </w:rPr>
        <w:t>÷</w:t>
      </w:r>
      <w:r w:rsidRPr="00B12EB5">
        <w:rPr>
          <w:rFonts w:hint="cs"/>
          <w:rtl/>
        </w:rPr>
        <w:t xml:space="preserve"> </w:t>
      </w:r>
      <w:r w:rsidR="00B9269E">
        <w:rPr>
          <w:rFonts w:hint="cs"/>
          <w:rtl/>
        </w:rPr>
        <w:t>ی</w:t>
      </w:r>
      <w:r w:rsidRPr="00B12EB5">
        <w:rPr>
          <w:rFonts w:hint="cs"/>
          <w:rtl/>
        </w:rPr>
        <w:t>ک چهرۀ افسانو</w:t>
      </w:r>
      <w:r w:rsidR="00B9269E">
        <w:rPr>
          <w:rFonts w:hint="cs"/>
          <w:rtl/>
        </w:rPr>
        <w:t>ی</w:t>
      </w:r>
      <w:r w:rsidRPr="00B12EB5">
        <w:rPr>
          <w:rFonts w:hint="cs"/>
          <w:rtl/>
        </w:rPr>
        <w:t xml:space="preserve"> و درامات</w:t>
      </w:r>
      <w:r w:rsidR="00B9269E">
        <w:rPr>
          <w:rFonts w:hint="cs"/>
          <w:rtl/>
        </w:rPr>
        <w:t>ی</w:t>
      </w:r>
      <w:r w:rsidRPr="00B12EB5">
        <w:rPr>
          <w:rFonts w:hint="cs"/>
          <w:rtl/>
        </w:rPr>
        <w:t>ک</w:t>
      </w:r>
      <w:r w:rsidR="00B9269E">
        <w:rPr>
          <w:rFonts w:hint="cs"/>
          <w:rtl/>
        </w:rPr>
        <w:t>ی</w:t>
      </w:r>
      <w:r w:rsidRPr="00B12EB5">
        <w:rPr>
          <w:rFonts w:hint="cs"/>
          <w:rtl/>
        </w:rPr>
        <w:t xml:space="preserve"> داده اند که شخص</w:t>
      </w:r>
      <w:r w:rsidR="00B9269E">
        <w:rPr>
          <w:rFonts w:hint="cs"/>
          <w:rtl/>
        </w:rPr>
        <w:t>ی</w:t>
      </w:r>
      <w:r w:rsidRPr="00B12EB5">
        <w:rPr>
          <w:rFonts w:hint="cs"/>
          <w:rtl/>
        </w:rPr>
        <w:t xml:space="preserve">ت پس پردۀ و افسانه نگار آن بولس [شاؤول </w:t>
      </w:r>
      <w:r w:rsidR="00B9269E">
        <w:rPr>
          <w:rFonts w:hint="cs"/>
          <w:rtl/>
        </w:rPr>
        <w:t>ی</w:t>
      </w:r>
      <w:r w:rsidRPr="00B12EB5">
        <w:rPr>
          <w:rFonts w:hint="cs"/>
          <w:rtl/>
        </w:rPr>
        <w:t>هود</w:t>
      </w:r>
      <w:r w:rsidR="00B9269E">
        <w:rPr>
          <w:rFonts w:hint="cs"/>
          <w:rtl/>
        </w:rPr>
        <w:t>ی</w:t>
      </w:r>
      <w:r w:rsidRPr="00B12EB5">
        <w:rPr>
          <w:rFonts w:hint="cs"/>
          <w:rtl/>
        </w:rPr>
        <w:t xml:space="preserve">] </w:t>
      </w:r>
      <w:r w:rsidR="00774C6F">
        <w:rPr>
          <w:rFonts w:hint="cs"/>
          <w:rtl/>
        </w:rPr>
        <w:t>م</w:t>
      </w:r>
      <w:r w:rsidR="00B9269E">
        <w:rPr>
          <w:rFonts w:hint="cs"/>
          <w:rtl/>
        </w:rPr>
        <w:t>ی</w:t>
      </w:r>
      <w:r w:rsidR="00774C6F">
        <w:rPr>
          <w:rFonts w:hint="cs"/>
          <w:rtl/>
        </w:rPr>
        <w:t>‌باش</w:t>
      </w:r>
      <w:r w:rsidRPr="00B12EB5">
        <w:rPr>
          <w:rFonts w:hint="cs"/>
          <w:rtl/>
        </w:rPr>
        <w:t>د، نه ع</w:t>
      </w:r>
      <w:r w:rsidR="00B9269E">
        <w:rPr>
          <w:rFonts w:hint="cs"/>
          <w:rtl/>
        </w:rPr>
        <w:t>ی</w:t>
      </w:r>
      <w:r w:rsidRPr="00B12EB5">
        <w:rPr>
          <w:rFonts w:hint="cs"/>
          <w:rtl/>
        </w:rPr>
        <w:t>س</w:t>
      </w:r>
      <w:r w:rsidR="00B9269E">
        <w:rPr>
          <w:rFonts w:hint="cs"/>
          <w:rtl/>
        </w:rPr>
        <w:t>ی</w:t>
      </w:r>
      <w:r w:rsidRPr="00B12EB5">
        <w:rPr>
          <w:rFonts w:hint="cs"/>
          <w:rtl/>
        </w:rPr>
        <w:t xml:space="preserve"> واقع</w:t>
      </w:r>
      <w:r w:rsidR="00B9269E">
        <w:rPr>
          <w:rFonts w:hint="cs"/>
          <w:rtl/>
        </w:rPr>
        <w:t>ی</w:t>
      </w:r>
      <w:r w:rsidRPr="00B12EB5">
        <w:rPr>
          <w:rFonts w:hint="cs"/>
          <w:rtl/>
        </w:rPr>
        <w:t xml:space="preserve"> که فرزند مر</w:t>
      </w:r>
      <w:r w:rsidR="00B9269E">
        <w:rPr>
          <w:rFonts w:hint="cs"/>
          <w:rtl/>
        </w:rPr>
        <w:t>ی</w:t>
      </w:r>
      <w:r w:rsidRPr="00B12EB5">
        <w:rPr>
          <w:rFonts w:hint="cs"/>
          <w:rtl/>
        </w:rPr>
        <w:t>م بود و پ</w:t>
      </w:r>
      <w:r w:rsidR="00B9269E">
        <w:rPr>
          <w:rFonts w:hint="cs"/>
          <w:rtl/>
        </w:rPr>
        <w:t>ی</w:t>
      </w:r>
      <w:r w:rsidRPr="00B12EB5">
        <w:rPr>
          <w:rFonts w:hint="cs"/>
          <w:rtl/>
        </w:rPr>
        <w:t xml:space="preserve">امبر و بشر. </w:t>
      </w:r>
    </w:p>
    <w:p w:rsidR="0079021F" w:rsidRPr="00B12EB5" w:rsidRDefault="0079021F" w:rsidP="004B132C">
      <w:pPr>
        <w:pStyle w:val="a3"/>
        <w:rPr>
          <w:rtl/>
        </w:rPr>
      </w:pPr>
      <w:r w:rsidRPr="00B12EB5">
        <w:rPr>
          <w:rFonts w:ascii="Traditional Arabic" w:hAnsi="Traditional Arabic" w:cs="Traditional Arabic"/>
          <w:rtl/>
        </w:rPr>
        <w:t>«</w:t>
      </w:r>
      <w:r w:rsidRPr="00B12EB5">
        <w:rPr>
          <w:rFonts w:hint="cs"/>
          <w:rtl/>
        </w:rPr>
        <w:t>و</w:t>
      </w:r>
      <w:r w:rsidR="00B9269E">
        <w:rPr>
          <w:rFonts w:hint="cs"/>
          <w:rtl/>
        </w:rPr>
        <w:t>ی</w:t>
      </w:r>
      <w:r w:rsidRPr="00B12EB5">
        <w:rPr>
          <w:rFonts w:hint="cs"/>
          <w:rtl/>
        </w:rPr>
        <w:t>لز</w:t>
      </w:r>
      <w:r w:rsidRPr="00B12EB5">
        <w:rPr>
          <w:rFonts w:ascii="Traditional Arabic" w:hAnsi="Traditional Arabic" w:cs="Traditional Arabic"/>
          <w:rtl/>
        </w:rPr>
        <w:t>»</w:t>
      </w:r>
      <w:r w:rsidRPr="00B12EB5">
        <w:rPr>
          <w:rFonts w:hint="cs"/>
          <w:rtl/>
        </w:rPr>
        <w:t xml:space="preserve"> </w:t>
      </w:r>
      <w:r w:rsidR="00B9269E">
        <w:rPr>
          <w:rFonts w:hint="cs"/>
          <w:rtl/>
        </w:rPr>
        <w:t>ی</w:t>
      </w:r>
      <w:r w:rsidRPr="00B12EB5">
        <w:rPr>
          <w:rFonts w:hint="cs"/>
          <w:rtl/>
        </w:rPr>
        <w:t>ک</w:t>
      </w:r>
      <w:r w:rsidR="00B9269E">
        <w:rPr>
          <w:rFonts w:hint="cs"/>
          <w:rtl/>
        </w:rPr>
        <w:t>ی</w:t>
      </w:r>
      <w:r w:rsidRPr="00B12EB5">
        <w:rPr>
          <w:rFonts w:hint="cs"/>
          <w:rtl/>
        </w:rPr>
        <w:t xml:space="preserve"> از دانشمندان غرب</w:t>
      </w:r>
      <w:r w:rsidR="00B9269E">
        <w:rPr>
          <w:rFonts w:hint="cs"/>
          <w:rtl/>
        </w:rPr>
        <w:t>ی</w:t>
      </w:r>
      <w:r w:rsidRPr="00B12EB5">
        <w:rPr>
          <w:rFonts w:hint="cs"/>
          <w:rtl/>
        </w:rPr>
        <w:t xml:space="preserve"> </w:t>
      </w:r>
      <w:r w:rsidR="00BB216E">
        <w:rPr>
          <w:rFonts w:hint="cs"/>
          <w:rtl/>
        </w:rPr>
        <w:t>م</w:t>
      </w:r>
      <w:r w:rsidR="00B9269E">
        <w:rPr>
          <w:rFonts w:hint="cs"/>
          <w:rtl/>
        </w:rPr>
        <w:t>ی</w:t>
      </w:r>
      <w:r w:rsidR="00BB216E">
        <w:rPr>
          <w:rFonts w:hint="cs"/>
          <w:rtl/>
        </w:rPr>
        <w:t>‌نو</w:t>
      </w:r>
      <w:r w:rsidR="00B9269E">
        <w:rPr>
          <w:rFonts w:hint="cs"/>
          <w:rtl/>
        </w:rPr>
        <w:t>ی</w:t>
      </w:r>
      <w:r w:rsidR="00BB216E">
        <w:rPr>
          <w:rFonts w:hint="cs"/>
          <w:rtl/>
        </w:rPr>
        <w:t>س</w:t>
      </w:r>
      <w:r w:rsidRPr="00B12EB5">
        <w:rPr>
          <w:rFonts w:hint="cs"/>
          <w:rtl/>
        </w:rPr>
        <w:t xml:space="preserve">د: </w:t>
      </w:r>
      <w:r w:rsidRPr="00B12EB5">
        <w:rPr>
          <w:rFonts w:ascii="Traditional Arabic" w:hAnsi="Traditional Arabic" w:cs="Traditional Arabic"/>
          <w:rtl/>
        </w:rPr>
        <w:t>«</w:t>
      </w:r>
      <w:r w:rsidRPr="00B12EB5">
        <w:rPr>
          <w:rFonts w:hint="cs"/>
          <w:rtl/>
        </w:rPr>
        <w:t>همان</w:t>
      </w:r>
      <w:r w:rsidR="004B132C">
        <w:rPr>
          <w:rFonts w:hint="cs"/>
          <w:rtl/>
        </w:rPr>
        <w:t xml:space="preserve"> </w:t>
      </w:r>
      <w:r w:rsidRPr="00B12EB5">
        <w:rPr>
          <w:rFonts w:hint="cs"/>
          <w:rtl/>
        </w:rPr>
        <w:t>طور</w:t>
      </w:r>
      <w:r w:rsidR="00B9269E">
        <w:rPr>
          <w:rFonts w:hint="cs"/>
          <w:rtl/>
        </w:rPr>
        <w:t>ی</w:t>
      </w:r>
      <w:r w:rsidRPr="00B12EB5">
        <w:rPr>
          <w:rFonts w:hint="cs"/>
          <w:rtl/>
        </w:rPr>
        <w:t>که چهرۀ اصل</w:t>
      </w:r>
      <w:r w:rsidR="00B9269E">
        <w:rPr>
          <w:rFonts w:hint="cs"/>
          <w:rtl/>
        </w:rPr>
        <w:t>ی</w:t>
      </w:r>
      <w:r w:rsidRPr="00B12EB5">
        <w:rPr>
          <w:rFonts w:hint="cs"/>
          <w:rtl/>
        </w:rPr>
        <w:t xml:space="preserve"> بود بعد از مرور </w:t>
      </w:r>
      <w:r w:rsidR="004B132C">
        <w:rPr>
          <w:rFonts w:hint="cs"/>
          <w:rtl/>
        </w:rPr>
        <w:t>سال‌ها</w:t>
      </w:r>
      <w:r w:rsidRPr="00B12EB5">
        <w:rPr>
          <w:rFonts w:hint="cs"/>
          <w:rtl/>
        </w:rPr>
        <w:t>، شخص</w:t>
      </w:r>
      <w:r w:rsidR="00B9269E">
        <w:rPr>
          <w:rFonts w:hint="cs"/>
          <w:rtl/>
        </w:rPr>
        <w:t>ی</w:t>
      </w:r>
      <w:r w:rsidRPr="00B12EB5">
        <w:rPr>
          <w:rFonts w:hint="cs"/>
          <w:rtl/>
        </w:rPr>
        <w:t>ت افسانو</w:t>
      </w:r>
      <w:r w:rsidR="00B9269E">
        <w:rPr>
          <w:rFonts w:hint="cs"/>
          <w:rtl/>
        </w:rPr>
        <w:t>ی</w:t>
      </w:r>
      <w:r w:rsidRPr="00B12EB5">
        <w:rPr>
          <w:rFonts w:hint="cs"/>
          <w:rtl/>
        </w:rPr>
        <w:t xml:space="preserve"> امروز را به خود </w:t>
      </w:r>
      <w:r w:rsidR="00565D99">
        <w:rPr>
          <w:rFonts w:hint="cs"/>
          <w:rtl/>
        </w:rPr>
        <w:t>م</w:t>
      </w:r>
      <w:r w:rsidR="00B9269E">
        <w:rPr>
          <w:rFonts w:hint="cs"/>
          <w:rtl/>
        </w:rPr>
        <w:t>ی</w:t>
      </w:r>
      <w:r w:rsidR="00565D99">
        <w:rPr>
          <w:rFonts w:hint="cs"/>
          <w:rtl/>
        </w:rPr>
        <w:t>‌گ</w:t>
      </w:r>
      <w:r w:rsidR="00B9269E">
        <w:rPr>
          <w:rFonts w:hint="cs"/>
          <w:rtl/>
        </w:rPr>
        <w:t>ی</w:t>
      </w:r>
      <w:r w:rsidR="00565D99">
        <w:rPr>
          <w:rFonts w:hint="cs"/>
          <w:rtl/>
        </w:rPr>
        <w:t>ر</w:t>
      </w:r>
      <w:r w:rsidRPr="00B12EB5">
        <w:rPr>
          <w:rFonts w:hint="cs"/>
          <w:rtl/>
        </w:rPr>
        <w:t>د، انسان از مطالعۀ احوال و زندگ</w:t>
      </w:r>
      <w:r w:rsidR="00B9269E">
        <w:rPr>
          <w:rFonts w:hint="cs"/>
          <w:rtl/>
        </w:rPr>
        <w:t>ی</w:t>
      </w:r>
      <w:r w:rsidRPr="00B12EB5">
        <w:rPr>
          <w:rFonts w:hint="cs"/>
          <w:rtl/>
        </w:rPr>
        <w:t xml:space="preserve"> ع</w:t>
      </w:r>
      <w:r w:rsidR="00B9269E">
        <w:rPr>
          <w:rFonts w:hint="cs"/>
          <w:rtl/>
        </w:rPr>
        <w:t>ی</w:t>
      </w:r>
      <w:r w:rsidRPr="00B12EB5">
        <w:rPr>
          <w:rFonts w:hint="cs"/>
          <w:rtl/>
        </w:rPr>
        <w:t>س</w:t>
      </w:r>
      <w:r w:rsidR="00B9269E">
        <w:rPr>
          <w:rFonts w:hint="cs"/>
          <w:rtl/>
        </w:rPr>
        <w:t>ی</w:t>
      </w:r>
      <w:r w:rsidRPr="00B12EB5">
        <w:rPr>
          <w:rFonts w:hint="cs"/>
          <w:rtl/>
        </w:rPr>
        <w:t xml:space="preserve"> به ا</w:t>
      </w:r>
      <w:r w:rsidR="00B9269E">
        <w:rPr>
          <w:rFonts w:hint="cs"/>
          <w:rtl/>
        </w:rPr>
        <w:t>ی</w:t>
      </w:r>
      <w:r w:rsidRPr="00B12EB5">
        <w:rPr>
          <w:rFonts w:hint="cs"/>
          <w:rtl/>
        </w:rPr>
        <w:t>ن نت</w:t>
      </w:r>
      <w:r w:rsidR="00B9269E">
        <w:rPr>
          <w:rFonts w:hint="cs"/>
          <w:rtl/>
        </w:rPr>
        <w:t>ی</w:t>
      </w:r>
      <w:r w:rsidRPr="00B12EB5">
        <w:rPr>
          <w:rFonts w:hint="cs"/>
          <w:rtl/>
        </w:rPr>
        <w:t>جه م</w:t>
      </w:r>
      <w:r w:rsidR="00B9269E">
        <w:rPr>
          <w:rFonts w:hint="cs"/>
          <w:rtl/>
        </w:rPr>
        <w:t>ی</w:t>
      </w:r>
      <w:r w:rsidRPr="00B12EB5">
        <w:rPr>
          <w:rFonts w:hint="cs"/>
          <w:rtl/>
        </w:rPr>
        <w:t>رسد که شخص</w:t>
      </w:r>
      <w:r w:rsidR="00B9269E">
        <w:rPr>
          <w:rFonts w:hint="cs"/>
          <w:rtl/>
        </w:rPr>
        <w:t>ی</w:t>
      </w:r>
      <w:r w:rsidRPr="00B12EB5">
        <w:rPr>
          <w:rFonts w:hint="cs"/>
          <w:rtl/>
        </w:rPr>
        <w:t xml:space="preserve">ت عیسی </w:t>
      </w:r>
      <w:r w:rsidR="00676EEB" w:rsidRPr="00676EEB">
        <w:rPr>
          <w:rFonts w:cs="CTraditional Arabic" w:hint="cs"/>
          <w:rtl/>
        </w:rPr>
        <w:t>÷</w:t>
      </w:r>
      <w:r w:rsidRPr="00B12EB5">
        <w:rPr>
          <w:rFonts w:hint="cs"/>
          <w:rtl/>
        </w:rPr>
        <w:t xml:space="preserve"> ن</w:t>
      </w:r>
      <w:r w:rsidR="00B9269E">
        <w:rPr>
          <w:rFonts w:hint="cs"/>
          <w:rtl/>
        </w:rPr>
        <w:t>ی</w:t>
      </w:r>
      <w:r w:rsidRPr="00B12EB5">
        <w:rPr>
          <w:rFonts w:hint="cs"/>
          <w:rtl/>
        </w:rPr>
        <w:t>ز در تار</w:t>
      </w:r>
      <w:r w:rsidR="00B9269E">
        <w:rPr>
          <w:rFonts w:hint="cs"/>
          <w:rtl/>
        </w:rPr>
        <w:t>ی</w:t>
      </w:r>
      <w:r w:rsidRPr="00B12EB5">
        <w:rPr>
          <w:rFonts w:hint="cs"/>
          <w:rtl/>
        </w:rPr>
        <w:t>ک</w:t>
      </w:r>
      <w:r w:rsidR="00B9269E">
        <w:rPr>
          <w:rFonts w:hint="cs"/>
          <w:rtl/>
        </w:rPr>
        <w:t>ی</w:t>
      </w:r>
      <w:r w:rsidRPr="00B12EB5">
        <w:rPr>
          <w:rFonts w:hint="cs"/>
          <w:rtl/>
        </w:rPr>
        <w:t xml:space="preserve"> اوهام و روح</w:t>
      </w:r>
      <w:r w:rsidR="00B9269E">
        <w:rPr>
          <w:rFonts w:hint="cs"/>
          <w:rtl/>
        </w:rPr>
        <w:t>ی</w:t>
      </w:r>
      <w:r w:rsidRPr="00B12EB5">
        <w:rPr>
          <w:rFonts w:hint="cs"/>
          <w:rtl/>
        </w:rPr>
        <w:t>ه تقل</w:t>
      </w:r>
      <w:r w:rsidR="00B9269E">
        <w:rPr>
          <w:rFonts w:hint="cs"/>
          <w:rtl/>
        </w:rPr>
        <w:t>ی</w:t>
      </w:r>
      <w:r w:rsidRPr="00B12EB5">
        <w:rPr>
          <w:rFonts w:hint="cs"/>
          <w:rtl/>
        </w:rPr>
        <w:t>د</w:t>
      </w:r>
      <w:r w:rsidR="00B9269E">
        <w:rPr>
          <w:rFonts w:hint="cs"/>
          <w:rtl/>
        </w:rPr>
        <w:t>ی</w:t>
      </w:r>
      <w:r w:rsidRPr="00B12EB5">
        <w:rPr>
          <w:rFonts w:hint="cs"/>
          <w:rtl/>
        </w:rPr>
        <w:t xml:space="preserve"> از د</w:t>
      </w:r>
      <w:r w:rsidR="00B9269E">
        <w:rPr>
          <w:rFonts w:hint="cs"/>
          <w:rtl/>
        </w:rPr>
        <w:t>ی</w:t>
      </w:r>
      <w:r w:rsidRPr="00B12EB5">
        <w:rPr>
          <w:rFonts w:hint="cs"/>
          <w:rtl/>
        </w:rPr>
        <w:t xml:space="preserve">گران شکل </w:t>
      </w:r>
      <w:r w:rsidR="00565D99">
        <w:rPr>
          <w:rFonts w:hint="cs"/>
          <w:rtl/>
        </w:rPr>
        <w:t>م</w:t>
      </w:r>
      <w:r w:rsidR="00B9269E">
        <w:rPr>
          <w:rFonts w:hint="cs"/>
          <w:rtl/>
        </w:rPr>
        <w:t>ی</w:t>
      </w:r>
      <w:r w:rsidR="00565D99">
        <w:rPr>
          <w:rFonts w:hint="cs"/>
          <w:rtl/>
        </w:rPr>
        <w:t>‌گ</w:t>
      </w:r>
      <w:r w:rsidR="00B9269E">
        <w:rPr>
          <w:rFonts w:hint="cs"/>
          <w:rtl/>
        </w:rPr>
        <w:t>ی</w:t>
      </w:r>
      <w:r w:rsidR="00565D99">
        <w:rPr>
          <w:rFonts w:hint="cs"/>
          <w:rtl/>
        </w:rPr>
        <w:t>ر</w:t>
      </w:r>
      <w:r w:rsidRPr="00B12EB5">
        <w:rPr>
          <w:rFonts w:hint="cs"/>
          <w:rtl/>
        </w:rPr>
        <w:t>د</w:t>
      </w:r>
      <w:r w:rsidRPr="00B12EB5">
        <w:rPr>
          <w:rFonts w:ascii="Traditional Arabic" w:hAnsi="Traditional Arabic" w:cs="Traditional Arabic"/>
          <w:rtl/>
        </w:rPr>
        <w:t>»</w:t>
      </w:r>
      <w:r w:rsidRPr="00B12EB5">
        <w:rPr>
          <w:rFonts w:hint="cs"/>
          <w:rtl/>
        </w:rPr>
        <w:t>.</w:t>
      </w:r>
    </w:p>
    <w:p w:rsidR="0079021F" w:rsidRPr="00B12EB5" w:rsidRDefault="0079021F" w:rsidP="004B132C">
      <w:pPr>
        <w:pStyle w:val="a3"/>
        <w:rPr>
          <w:rtl/>
        </w:rPr>
      </w:pPr>
      <w:r w:rsidRPr="00B12EB5">
        <w:rPr>
          <w:rFonts w:hint="cs"/>
          <w:rtl/>
        </w:rPr>
        <w:t>هم</w:t>
      </w:r>
      <w:r w:rsidR="00B9269E">
        <w:rPr>
          <w:rFonts w:hint="cs"/>
          <w:rtl/>
        </w:rPr>
        <w:t>ی</w:t>
      </w:r>
      <w:r w:rsidRPr="00B12EB5">
        <w:rPr>
          <w:rFonts w:hint="cs"/>
          <w:rtl/>
        </w:rPr>
        <w:t xml:space="preserve">ن عوامل سبب </w:t>
      </w:r>
      <w:r w:rsidR="00002319">
        <w:rPr>
          <w:rFonts w:hint="cs"/>
          <w:rtl/>
        </w:rPr>
        <w:t>م</w:t>
      </w:r>
      <w:r w:rsidR="00B9269E">
        <w:rPr>
          <w:rFonts w:hint="cs"/>
          <w:rtl/>
        </w:rPr>
        <w:t>ی</w:t>
      </w:r>
      <w:r w:rsidR="00002319">
        <w:rPr>
          <w:rFonts w:hint="cs"/>
          <w:rtl/>
        </w:rPr>
        <w:t>‌شود</w:t>
      </w:r>
      <w:r w:rsidRPr="00B12EB5">
        <w:rPr>
          <w:rFonts w:hint="cs"/>
          <w:rtl/>
        </w:rPr>
        <w:t xml:space="preserve"> که برخ</w:t>
      </w:r>
      <w:r w:rsidR="00B9269E">
        <w:rPr>
          <w:rFonts w:hint="cs"/>
          <w:rtl/>
        </w:rPr>
        <w:t>ی</w:t>
      </w:r>
      <w:r w:rsidRPr="00B12EB5">
        <w:rPr>
          <w:rFonts w:hint="cs"/>
          <w:rtl/>
        </w:rPr>
        <w:t xml:space="preserve"> از مفکران غرب</w:t>
      </w:r>
      <w:r w:rsidR="00B9269E">
        <w:rPr>
          <w:rFonts w:hint="cs"/>
          <w:rtl/>
        </w:rPr>
        <w:t>ی</w:t>
      </w:r>
      <w:r w:rsidRPr="00B12EB5">
        <w:rPr>
          <w:rFonts w:hint="cs"/>
          <w:rtl/>
        </w:rPr>
        <w:t xml:space="preserve"> حت</w:t>
      </w:r>
      <w:r w:rsidR="00B9269E">
        <w:rPr>
          <w:rFonts w:hint="cs"/>
          <w:rtl/>
        </w:rPr>
        <w:t>ی</w:t>
      </w:r>
      <w:r w:rsidRPr="00B12EB5">
        <w:rPr>
          <w:rFonts w:hint="cs"/>
          <w:rtl/>
        </w:rPr>
        <w:t xml:space="preserve"> از وجود عیسی </w:t>
      </w:r>
      <w:r w:rsidR="00676EEB" w:rsidRPr="00676EEB">
        <w:rPr>
          <w:rFonts w:cs="CTraditional Arabic" w:hint="cs"/>
          <w:rtl/>
        </w:rPr>
        <w:t>÷</w:t>
      </w:r>
      <w:r w:rsidRPr="00B12EB5">
        <w:rPr>
          <w:rFonts w:hint="cs"/>
          <w:rtl/>
        </w:rPr>
        <w:t xml:space="preserve"> منکر شوند، و مسح</w:t>
      </w:r>
      <w:r w:rsidR="00B9269E">
        <w:rPr>
          <w:rFonts w:hint="cs"/>
          <w:rtl/>
        </w:rPr>
        <w:t>ی</w:t>
      </w:r>
      <w:r w:rsidRPr="00B12EB5">
        <w:rPr>
          <w:rFonts w:hint="cs"/>
          <w:rtl/>
        </w:rPr>
        <w:t>ت را چ</w:t>
      </w:r>
      <w:r w:rsidR="00B9269E">
        <w:rPr>
          <w:rFonts w:hint="cs"/>
          <w:rtl/>
        </w:rPr>
        <w:t>ی</w:t>
      </w:r>
      <w:r w:rsidRPr="00B12EB5">
        <w:rPr>
          <w:rFonts w:hint="cs"/>
          <w:rtl/>
        </w:rPr>
        <w:t>ز</w:t>
      </w:r>
      <w:r w:rsidR="00B9269E">
        <w:rPr>
          <w:rFonts w:hint="cs"/>
          <w:rtl/>
        </w:rPr>
        <w:t>ی</w:t>
      </w:r>
      <w:r w:rsidRPr="00B12EB5">
        <w:rPr>
          <w:rFonts w:hint="cs"/>
          <w:rtl/>
        </w:rPr>
        <w:t xml:space="preserve"> مرکب از عادات و تقال</w:t>
      </w:r>
      <w:r w:rsidR="00B9269E">
        <w:rPr>
          <w:rFonts w:hint="cs"/>
          <w:rtl/>
        </w:rPr>
        <w:t>ی</w:t>
      </w:r>
      <w:r w:rsidRPr="00B12EB5">
        <w:rPr>
          <w:rFonts w:hint="cs"/>
          <w:rtl/>
        </w:rPr>
        <w:t>د و عقائد د</w:t>
      </w:r>
      <w:r w:rsidR="00B9269E">
        <w:rPr>
          <w:rFonts w:hint="cs"/>
          <w:rtl/>
        </w:rPr>
        <w:t>ی</w:t>
      </w:r>
      <w:r w:rsidRPr="00B12EB5">
        <w:rPr>
          <w:rFonts w:hint="cs"/>
          <w:rtl/>
        </w:rPr>
        <w:t>گران بدانند.</w:t>
      </w:r>
    </w:p>
    <w:p w:rsidR="0079021F" w:rsidRDefault="0079021F" w:rsidP="004B132C">
      <w:pPr>
        <w:pStyle w:val="a3"/>
        <w:rPr>
          <w:rtl/>
        </w:rPr>
      </w:pPr>
      <w:r w:rsidRPr="00B12EB5">
        <w:rPr>
          <w:rFonts w:hint="cs"/>
          <w:rtl/>
        </w:rPr>
        <w:t>اما ا</w:t>
      </w:r>
      <w:r w:rsidR="00B9269E">
        <w:rPr>
          <w:rFonts w:hint="cs"/>
          <w:rtl/>
        </w:rPr>
        <w:t>ی</w:t>
      </w:r>
      <w:r w:rsidRPr="00B12EB5">
        <w:rPr>
          <w:rFonts w:hint="cs"/>
          <w:rtl/>
        </w:rPr>
        <w:t xml:space="preserve">ن سوال به ذهن انسان خطور </w:t>
      </w:r>
      <w:r w:rsidR="00B35F33">
        <w:rPr>
          <w:rFonts w:hint="cs"/>
          <w:rtl/>
        </w:rPr>
        <w:t>م</w:t>
      </w:r>
      <w:r w:rsidR="00B9269E">
        <w:rPr>
          <w:rFonts w:hint="cs"/>
          <w:rtl/>
        </w:rPr>
        <w:t>ی</w:t>
      </w:r>
      <w:r w:rsidR="00B35F33">
        <w:rPr>
          <w:rFonts w:hint="cs"/>
          <w:rtl/>
        </w:rPr>
        <w:t>‌کند</w:t>
      </w:r>
      <w:r w:rsidRPr="00B12EB5">
        <w:rPr>
          <w:rFonts w:hint="cs"/>
          <w:rtl/>
        </w:rPr>
        <w:t xml:space="preserve"> که چطور مس</w:t>
      </w:r>
      <w:r w:rsidR="00B9269E">
        <w:rPr>
          <w:rFonts w:hint="cs"/>
          <w:rtl/>
        </w:rPr>
        <w:t>ی</w:t>
      </w:r>
      <w:r w:rsidRPr="00B12EB5">
        <w:rPr>
          <w:rFonts w:hint="cs"/>
          <w:rtl/>
        </w:rPr>
        <w:t>ح</w:t>
      </w:r>
      <w:r w:rsidR="00B9269E">
        <w:rPr>
          <w:rFonts w:hint="cs"/>
          <w:rtl/>
        </w:rPr>
        <w:t>ی</w:t>
      </w:r>
      <w:r w:rsidRPr="00B12EB5">
        <w:rPr>
          <w:rFonts w:hint="cs"/>
          <w:rtl/>
        </w:rPr>
        <w:t xml:space="preserve">ت بعد از آنکه </w:t>
      </w:r>
      <w:r w:rsidR="00B9269E">
        <w:rPr>
          <w:rFonts w:hint="cs"/>
          <w:rtl/>
        </w:rPr>
        <w:t>ی</w:t>
      </w:r>
      <w:r w:rsidRPr="00B12EB5">
        <w:rPr>
          <w:rFonts w:hint="cs"/>
          <w:rtl/>
        </w:rPr>
        <w:t>ک د</w:t>
      </w:r>
      <w:r w:rsidR="00B9269E">
        <w:rPr>
          <w:rFonts w:hint="cs"/>
          <w:rtl/>
        </w:rPr>
        <w:t>ی</w:t>
      </w:r>
      <w:r w:rsidRPr="00B12EB5">
        <w:rPr>
          <w:rFonts w:hint="cs"/>
          <w:rtl/>
        </w:rPr>
        <w:t>ن توح</w:t>
      </w:r>
      <w:r w:rsidR="00B9269E">
        <w:rPr>
          <w:rFonts w:hint="cs"/>
          <w:rtl/>
        </w:rPr>
        <w:t>ی</w:t>
      </w:r>
      <w:r w:rsidRPr="00B12EB5">
        <w:rPr>
          <w:rFonts w:hint="cs"/>
          <w:rtl/>
        </w:rPr>
        <w:t>د</w:t>
      </w:r>
      <w:r w:rsidR="00B9269E">
        <w:rPr>
          <w:rFonts w:hint="cs"/>
          <w:rtl/>
        </w:rPr>
        <w:t>ی</w:t>
      </w:r>
      <w:r w:rsidRPr="00B12EB5">
        <w:rPr>
          <w:rFonts w:hint="cs"/>
          <w:rtl/>
        </w:rPr>
        <w:t xml:space="preserve"> بود، به </w:t>
      </w:r>
      <w:r w:rsidR="00B9269E">
        <w:rPr>
          <w:rFonts w:hint="cs"/>
          <w:rtl/>
        </w:rPr>
        <w:t>ی</w:t>
      </w:r>
      <w:r w:rsidRPr="00B12EB5">
        <w:rPr>
          <w:rFonts w:hint="cs"/>
          <w:rtl/>
        </w:rPr>
        <w:t>ک د</w:t>
      </w:r>
      <w:r w:rsidR="00B9269E">
        <w:rPr>
          <w:rFonts w:hint="cs"/>
          <w:rtl/>
        </w:rPr>
        <w:t>ی</w:t>
      </w:r>
      <w:r w:rsidRPr="00B12EB5">
        <w:rPr>
          <w:rFonts w:hint="cs"/>
          <w:rtl/>
        </w:rPr>
        <w:t>ن افسانو</w:t>
      </w:r>
      <w:r w:rsidR="00B9269E">
        <w:rPr>
          <w:rFonts w:hint="cs"/>
          <w:rtl/>
        </w:rPr>
        <w:t>ی</w:t>
      </w:r>
      <w:r w:rsidRPr="00B12EB5">
        <w:rPr>
          <w:rFonts w:hint="cs"/>
          <w:rtl/>
        </w:rPr>
        <w:t xml:space="preserve"> مبدل گرد</w:t>
      </w:r>
      <w:r w:rsidR="00B9269E">
        <w:rPr>
          <w:rFonts w:hint="cs"/>
          <w:rtl/>
        </w:rPr>
        <w:t>ی</w:t>
      </w:r>
      <w:r w:rsidRPr="00B12EB5">
        <w:rPr>
          <w:rFonts w:hint="cs"/>
          <w:rtl/>
        </w:rPr>
        <w:t>د، پاسخ ا</w:t>
      </w:r>
      <w:r w:rsidR="00B9269E">
        <w:rPr>
          <w:rFonts w:hint="cs"/>
          <w:rtl/>
        </w:rPr>
        <w:t>ی</w:t>
      </w:r>
      <w:r w:rsidRPr="00B12EB5">
        <w:rPr>
          <w:rFonts w:hint="cs"/>
          <w:rtl/>
        </w:rPr>
        <w:t>ن پرسش بد</w:t>
      </w:r>
      <w:r w:rsidR="00B9269E">
        <w:rPr>
          <w:rFonts w:hint="cs"/>
          <w:rtl/>
        </w:rPr>
        <w:t>ی</w:t>
      </w:r>
      <w:r w:rsidRPr="00B12EB5">
        <w:rPr>
          <w:rFonts w:hint="cs"/>
          <w:rtl/>
        </w:rPr>
        <w:t>ن قرار است:</w:t>
      </w:r>
    </w:p>
    <w:p w:rsidR="0079021F" w:rsidRPr="00B12EB5" w:rsidRDefault="0079021F" w:rsidP="00E81F0D">
      <w:pPr>
        <w:pStyle w:val="a0"/>
        <w:rPr>
          <w:rtl/>
        </w:rPr>
      </w:pPr>
      <w:bookmarkStart w:id="43" w:name="_Toc295527466"/>
      <w:bookmarkStart w:id="44" w:name="_Toc424207120"/>
      <w:r w:rsidRPr="00B12EB5">
        <w:rPr>
          <w:rFonts w:hint="cs"/>
          <w:rtl/>
        </w:rPr>
        <w:t>عوامل انحراف مس</w:t>
      </w:r>
      <w:r w:rsidR="0023132C">
        <w:rPr>
          <w:rFonts w:hint="cs"/>
          <w:rtl/>
        </w:rPr>
        <w:t>ی</w:t>
      </w:r>
      <w:r w:rsidRPr="00B12EB5">
        <w:rPr>
          <w:rFonts w:hint="cs"/>
          <w:rtl/>
        </w:rPr>
        <w:t>ح</w:t>
      </w:r>
      <w:r w:rsidR="0023132C">
        <w:rPr>
          <w:rFonts w:hint="cs"/>
          <w:rtl/>
        </w:rPr>
        <w:t>ی</w:t>
      </w:r>
      <w:r w:rsidRPr="00B12EB5">
        <w:rPr>
          <w:rFonts w:hint="cs"/>
          <w:rtl/>
        </w:rPr>
        <w:t>ت</w:t>
      </w:r>
      <w:bookmarkEnd w:id="43"/>
      <w:bookmarkEnd w:id="44"/>
    </w:p>
    <w:p w:rsidR="0079021F" w:rsidRPr="00B12EB5" w:rsidRDefault="0079021F" w:rsidP="004B132C">
      <w:pPr>
        <w:pStyle w:val="a3"/>
        <w:rPr>
          <w:rtl/>
        </w:rPr>
      </w:pPr>
      <w:r w:rsidRPr="00B12EB5">
        <w:rPr>
          <w:rFonts w:hint="cs"/>
          <w:rtl/>
        </w:rPr>
        <w:t>مس</w:t>
      </w:r>
      <w:r w:rsidR="00B9269E">
        <w:rPr>
          <w:rFonts w:hint="cs"/>
          <w:rtl/>
        </w:rPr>
        <w:t>ی</w:t>
      </w:r>
      <w:r w:rsidRPr="00B12EB5">
        <w:rPr>
          <w:rFonts w:hint="cs"/>
          <w:rtl/>
        </w:rPr>
        <w:t>ح</w:t>
      </w:r>
      <w:r w:rsidR="00B9269E">
        <w:rPr>
          <w:rFonts w:hint="cs"/>
          <w:rtl/>
        </w:rPr>
        <w:t>ی</w:t>
      </w:r>
      <w:r w:rsidRPr="00B12EB5">
        <w:rPr>
          <w:rFonts w:hint="cs"/>
          <w:rtl/>
        </w:rPr>
        <w:t>ت در اصل، د</w:t>
      </w:r>
      <w:r w:rsidR="00B9269E">
        <w:rPr>
          <w:rFonts w:hint="cs"/>
          <w:rtl/>
        </w:rPr>
        <w:t>ی</w:t>
      </w:r>
      <w:r w:rsidRPr="00B12EB5">
        <w:rPr>
          <w:rFonts w:hint="cs"/>
          <w:rtl/>
        </w:rPr>
        <w:t>ن توح</w:t>
      </w:r>
      <w:r w:rsidR="00B9269E">
        <w:rPr>
          <w:rFonts w:hint="cs"/>
          <w:rtl/>
        </w:rPr>
        <w:t>ی</w:t>
      </w:r>
      <w:r w:rsidRPr="00B12EB5">
        <w:rPr>
          <w:rFonts w:hint="cs"/>
          <w:rtl/>
        </w:rPr>
        <w:t>د و آسمان</w:t>
      </w:r>
      <w:r w:rsidR="00B9269E">
        <w:rPr>
          <w:rFonts w:hint="cs"/>
          <w:rtl/>
        </w:rPr>
        <w:t>ی</w:t>
      </w:r>
      <w:r w:rsidRPr="00B12EB5">
        <w:rPr>
          <w:rFonts w:hint="cs"/>
          <w:rtl/>
        </w:rPr>
        <w:t xml:space="preserve"> بود که برا</w:t>
      </w:r>
      <w:r w:rsidR="00B9269E">
        <w:rPr>
          <w:rFonts w:hint="cs"/>
          <w:rtl/>
        </w:rPr>
        <w:t>ی</w:t>
      </w:r>
      <w:r w:rsidRPr="00B12EB5">
        <w:rPr>
          <w:rFonts w:hint="cs"/>
          <w:rtl/>
        </w:rPr>
        <w:t xml:space="preserve"> نجات و هدا</w:t>
      </w:r>
      <w:r w:rsidR="00B9269E">
        <w:rPr>
          <w:rFonts w:hint="cs"/>
          <w:rtl/>
        </w:rPr>
        <w:t>ی</w:t>
      </w:r>
      <w:r w:rsidRPr="00B12EB5">
        <w:rPr>
          <w:rFonts w:hint="cs"/>
          <w:rtl/>
        </w:rPr>
        <w:t>ت بن</w:t>
      </w:r>
      <w:r w:rsidR="00B9269E">
        <w:rPr>
          <w:rFonts w:hint="cs"/>
          <w:rtl/>
        </w:rPr>
        <w:t>ی</w:t>
      </w:r>
      <w:r w:rsidRPr="00B12EB5">
        <w:rPr>
          <w:rFonts w:hint="cs"/>
          <w:rtl/>
        </w:rPr>
        <w:t xml:space="preserve"> اسرائ</w:t>
      </w:r>
      <w:r w:rsidR="00B9269E">
        <w:rPr>
          <w:rFonts w:hint="cs"/>
          <w:rtl/>
        </w:rPr>
        <w:t>ی</w:t>
      </w:r>
      <w:r w:rsidRPr="00B12EB5">
        <w:rPr>
          <w:rFonts w:hint="cs"/>
          <w:rtl/>
        </w:rPr>
        <w:t>ل نازل گرد</w:t>
      </w:r>
      <w:r w:rsidR="00B9269E">
        <w:rPr>
          <w:rFonts w:hint="cs"/>
          <w:rtl/>
        </w:rPr>
        <w:t>ی</w:t>
      </w:r>
      <w:r w:rsidRPr="00B12EB5">
        <w:rPr>
          <w:rFonts w:hint="cs"/>
          <w:rtl/>
        </w:rPr>
        <w:t xml:space="preserve">ده بود، اما پس از بلند شدن عیسی </w:t>
      </w:r>
      <w:r w:rsidR="00676EEB" w:rsidRPr="00676EEB">
        <w:rPr>
          <w:rFonts w:cs="CTraditional Arabic" w:hint="cs"/>
          <w:rtl/>
        </w:rPr>
        <w:t>÷</w:t>
      </w:r>
      <w:r w:rsidRPr="00B12EB5">
        <w:rPr>
          <w:rFonts w:hint="cs"/>
          <w:rtl/>
        </w:rPr>
        <w:t xml:space="preserve"> به آسمان، در اثر </w:t>
      </w:r>
      <w:r w:rsidR="00B9269E">
        <w:rPr>
          <w:rFonts w:hint="cs"/>
          <w:rtl/>
        </w:rPr>
        <w:t>ی</w:t>
      </w:r>
      <w:r w:rsidRPr="00B12EB5">
        <w:rPr>
          <w:rFonts w:hint="cs"/>
          <w:rtl/>
        </w:rPr>
        <w:t xml:space="preserve">کعده عوامل، </w:t>
      </w:r>
      <w:r w:rsidRPr="00B12EB5">
        <w:rPr>
          <w:rFonts w:hint="cs"/>
          <w:rtl/>
        </w:rPr>
        <w:lastRenderedPageBreak/>
        <w:t>چهرۀ اصل</w:t>
      </w:r>
      <w:r w:rsidR="00B9269E">
        <w:rPr>
          <w:rFonts w:hint="cs"/>
          <w:rtl/>
        </w:rPr>
        <w:t>ی</w:t>
      </w:r>
      <w:r w:rsidRPr="00B12EB5">
        <w:rPr>
          <w:rFonts w:hint="cs"/>
          <w:rtl/>
        </w:rPr>
        <w:t xml:space="preserve"> اش را از دست داد. آن که د</w:t>
      </w:r>
      <w:r w:rsidR="00B9269E">
        <w:rPr>
          <w:rFonts w:hint="cs"/>
          <w:rtl/>
        </w:rPr>
        <w:t>ی</w:t>
      </w:r>
      <w:r w:rsidRPr="00B12EB5">
        <w:rPr>
          <w:rFonts w:hint="cs"/>
          <w:rtl/>
        </w:rPr>
        <w:t xml:space="preserve">ن حق و </w:t>
      </w:r>
      <w:r w:rsidR="00B9269E">
        <w:rPr>
          <w:rFonts w:hint="cs"/>
          <w:rtl/>
        </w:rPr>
        <w:t>ی</w:t>
      </w:r>
      <w:r w:rsidRPr="00B12EB5">
        <w:rPr>
          <w:rFonts w:hint="cs"/>
          <w:rtl/>
        </w:rPr>
        <w:t>کتا پرست</w:t>
      </w:r>
      <w:r w:rsidR="00B9269E">
        <w:rPr>
          <w:rFonts w:hint="cs"/>
          <w:rtl/>
        </w:rPr>
        <w:t>ی</w:t>
      </w:r>
      <w:r w:rsidRPr="00B12EB5">
        <w:rPr>
          <w:rFonts w:hint="cs"/>
          <w:rtl/>
        </w:rPr>
        <w:t xml:space="preserve"> و همگام با عقل سل</w:t>
      </w:r>
      <w:r w:rsidR="00B9269E">
        <w:rPr>
          <w:rFonts w:hint="cs"/>
          <w:rtl/>
        </w:rPr>
        <w:t>ی</w:t>
      </w:r>
      <w:r w:rsidRPr="00B12EB5">
        <w:rPr>
          <w:rFonts w:hint="cs"/>
          <w:rtl/>
        </w:rPr>
        <w:t>م بود در اثر حوادث گوناگون باز</w:t>
      </w:r>
      <w:r w:rsidR="00B9269E">
        <w:rPr>
          <w:rFonts w:hint="cs"/>
          <w:rtl/>
        </w:rPr>
        <w:t>ی</w:t>
      </w:r>
      <w:r w:rsidRPr="00B12EB5">
        <w:rPr>
          <w:rFonts w:hint="cs"/>
          <w:rtl/>
        </w:rPr>
        <w:t xml:space="preserve">چۀ دست حکام و پاپ شکم پرست، و توطئه </w:t>
      </w:r>
      <w:r w:rsidR="00B9269E">
        <w:rPr>
          <w:rFonts w:hint="cs"/>
          <w:rtl/>
        </w:rPr>
        <w:t>ی</w:t>
      </w:r>
      <w:r w:rsidRPr="00B12EB5">
        <w:rPr>
          <w:rFonts w:hint="cs"/>
          <w:rtl/>
        </w:rPr>
        <w:t>کعده مغرضان قرار گرفت و در نت</w:t>
      </w:r>
      <w:r w:rsidR="00B9269E">
        <w:rPr>
          <w:rFonts w:hint="cs"/>
          <w:rtl/>
        </w:rPr>
        <w:t>ی</w:t>
      </w:r>
      <w:r w:rsidRPr="00B12EB5">
        <w:rPr>
          <w:rFonts w:hint="cs"/>
          <w:rtl/>
        </w:rPr>
        <w:t>جه به مجموعۀ از خرافات و توهمات افسانو</w:t>
      </w:r>
      <w:r w:rsidR="00B9269E">
        <w:rPr>
          <w:rFonts w:hint="cs"/>
          <w:rtl/>
        </w:rPr>
        <w:t>ی</w:t>
      </w:r>
      <w:r w:rsidRPr="00B12EB5">
        <w:rPr>
          <w:rFonts w:hint="cs"/>
          <w:rtl/>
        </w:rPr>
        <w:t xml:space="preserve"> درآمد که از وثن</w:t>
      </w:r>
      <w:r w:rsidR="00B9269E">
        <w:rPr>
          <w:rFonts w:hint="cs"/>
          <w:rtl/>
        </w:rPr>
        <w:t>ی</w:t>
      </w:r>
      <w:r w:rsidRPr="00B12EB5">
        <w:rPr>
          <w:rFonts w:hint="cs"/>
          <w:rtl/>
        </w:rPr>
        <w:t>ت بود</w:t>
      </w:r>
      <w:r w:rsidR="00B9269E">
        <w:rPr>
          <w:rFonts w:hint="cs"/>
          <w:rtl/>
        </w:rPr>
        <w:t>ی</w:t>
      </w:r>
      <w:r w:rsidRPr="00B12EB5">
        <w:rPr>
          <w:rFonts w:hint="cs"/>
          <w:rtl/>
        </w:rPr>
        <w:t>زم و هندوا</w:t>
      </w:r>
      <w:r w:rsidR="00B9269E">
        <w:rPr>
          <w:rFonts w:hint="cs"/>
          <w:rtl/>
        </w:rPr>
        <w:t>ی</w:t>
      </w:r>
      <w:r w:rsidRPr="00B12EB5">
        <w:rPr>
          <w:rFonts w:hint="cs"/>
          <w:rtl/>
        </w:rPr>
        <w:t>زم ما</w:t>
      </w:r>
      <w:r w:rsidR="00B9269E">
        <w:rPr>
          <w:rFonts w:hint="cs"/>
          <w:rtl/>
        </w:rPr>
        <w:t>ی</w:t>
      </w:r>
      <w:r w:rsidRPr="00B12EB5">
        <w:rPr>
          <w:rFonts w:hint="cs"/>
          <w:rtl/>
        </w:rPr>
        <w:t>ه گرفت و با افسانه ها</w:t>
      </w:r>
      <w:r w:rsidR="00B9269E">
        <w:rPr>
          <w:rFonts w:hint="cs"/>
          <w:rtl/>
        </w:rPr>
        <w:t>ی</w:t>
      </w:r>
      <w:r w:rsidRPr="00B12EB5">
        <w:rPr>
          <w:rFonts w:hint="cs"/>
          <w:rtl/>
        </w:rPr>
        <w:t xml:space="preserve"> </w:t>
      </w:r>
      <w:r w:rsidR="00774C6F">
        <w:rPr>
          <w:rFonts w:hint="cs"/>
          <w:rtl/>
        </w:rPr>
        <w:t>بت‌پرستا</w:t>
      </w:r>
      <w:r w:rsidRPr="00B12EB5">
        <w:rPr>
          <w:rFonts w:hint="cs"/>
          <w:rtl/>
        </w:rPr>
        <w:t xml:space="preserve">نۀ </w:t>
      </w:r>
      <w:r w:rsidR="00B9269E">
        <w:rPr>
          <w:rFonts w:hint="cs"/>
          <w:rtl/>
        </w:rPr>
        <w:t>ی</w:t>
      </w:r>
      <w:r w:rsidRPr="00B12EB5">
        <w:rPr>
          <w:rFonts w:hint="cs"/>
          <w:rtl/>
        </w:rPr>
        <w:t>ونان باستان عج</w:t>
      </w:r>
      <w:r w:rsidR="00B9269E">
        <w:rPr>
          <w:rFonts w:hint="cs"/>
          <w:rtl/>
        </w:rPr>
        <w:t>ی</w:t>
      </w:r>
      <w:r w:rsidRPr="00B12EB5">
        <w:rPr>
          <w:rFonts w:hint="cs"/>
          <w:rtl/>
        </w:rPr>
        <w:t>ن شد. و هر که با ا</w:t>
      </w:r>
      <w:r w:rsidR="00B9269E">
        <w:rPr>
          <w:rFonts w:hint="cs"/>
          <w:rtl/>
        </w:rPr>
        <w:t>ی</w:t>
      </w:r>
      <w:r w:rsidRPr="00B12EB5">
        <w:rPr>
          <w:rFonts w:hint="cs"/>
          <w:rtl/>
        </w:rPr>
        <w:t>ن افکار افسانو</w:t>
      </w:r>
      <w:r w:rsidR="00B9269E">
        <w:rPr>
          <w:rFonts w:hint="cs"/>
          <w:rtl/>
        </w:rPr>
        <w:t>ی</w:t>
      </w:r>
      <w:r w:rsidRPr="00B12EB5">
        <w:rPr>
          <w:rFonts w:hint="cs"/>
          <w:rtl/>
        </w:rPr>
        <w:t xml:space="preserve"> مخالفت م</w:t>
      </w:r>
      <w:r w:rsidR="00B9269E">
        <w:rPr>
          <w:rFonts w:hint="cs"/>
          <w:rtl/>
        </w:rPr>
        <w:t>ی</w:t>
      </w:r>
      <w:r w:rsidRPr="00B12EB5">
        <w:rPr>
          <w:rFonts w:hint="cs"/>
          <w:rtl/>
        </w:rPr>
        <w:t>ورز</w:t>
      </w:r>
      <w:r w:rsidR="00B9269E">
        <w:rPr>
          <w:rFonts w:hint="cs"/>
          <w:rtl/>
        </w:rPr>
        <w:t>ی</w:t>
      </w:r>
      <w:r w:rsidRPr="00B12EB5">
        <w:rPr>
          <w:rFonts w:hint="cs"/>
          <w:rtl/>
        </w:rPr>
        <w:t>د علما</w:t>
      </w:r>
      <w:r w:rsidR="00B9269E">
        <w:rPr>
          <w:rFonts w:hint="cs"/>
          <w:rtl/>
        </w:rPr>
        <w:t>ی</w:t>
      </w:r>
      <w:r w:rsidRPr="00B12EB5">
        <w:rPr>
          <w:rFonts w:hint="cs"/>
          <w:rtl/>
        </w:rPr>
        <w:t xml:space="preserve"> سوء آنوقت فورا مهر تکف</w:t>
      </w:r>
      <w:r w:rsidR="00B9269E">
        <w:rPr>
          <w:rFonts w:hint="cs"/>
          <w:rtl/>
        </w:rPr>
        <w:t>ی</w:t>
      </w:r>
      <w:r w:rsidRPr="00B12EB5">
        <w:rPr>
          <w:rFonts w:hint="cs"/>
          <w:rtl/>
        </w:rPr>
        <w:t>ر را بر پ</w:t>
      </w:r>
      <w:r w:rsidR="00B9269E">
        <w:rPr>
          <w:rFonts w:hint="cs"/>
          <w:rtl/>
        </w:rPr>
        <w:t>ی</w:t>
      </w:r>
      <w:r w:rsidRPr="00B12EB5">
        <w:rPr>
          <w:rFonts w:hint="cs"/>
          <w:rtl/>
        </w:rPr>
        <w:t>شان</w:t>
      </w:r>
      <w:r w:rsidR="00B9269E">
        <w:rPr>
          <w:rFonts w:hint="cs"/>
          <w:rtl/>
        </w:rPr>
        <w:t>ی</w:t>
      </w:r>
      <w:r w:rsidRPr="00B12EB5">
        <w:rPr>
          <w:rFonts w:hint="cs"/>
          <w:rtl/>
        </w:rPr>
        <w:t xml:space="preserve"> او کوب</w:t>
      </w:r>
      <w:r w:rsidR="00B9269E">
        <w:rPr>
          <w:rFonts w:hint="cs"/>
          <w:rtl/>
        </w:rPr>
        <w:t>ی</w:t>
      </w:r>
      <w:r w:rsidRPr="00B12EB5">
        <w:rPr>
          <w:rFonts w:hint="cs"/>
          <w:rtl/>
        </w:rPr>
        <w:t>ده او را نه تنها از جامعه بلکه از دن</w:t>
      </w:r>
      <w:r w:rsidR="00B9269E">
        <w:rPr>
          <w:rFonts w:hint="cs"/>
          <w:rtl/>
        </w:rPr>
        <w:t>ی</w:t>
      </w:r>
      <w:r w:rsidRPr="00B12EB5">
        <w:rPr>
          <w:rFonts w:hint="cs"/>
          <w:rtl/>
        </w:rPr>
        <w:t xml:space="preserve">ا نابودش </w:t>
      </w:r>
      <w:r w:rsidR="00774C6F">
        <w:rPr>
          <w:rFonts w:hint="cs"/>
          <w:rtl/>
        </w:rPr>
        <w:t>م</w:t>
      </w:r>
      <w:r w:rsidR="00B9269E">
        <w:rPr>
          <w:rFonts w:hint="cs"/>
          <w:rtl/>
        </w:rPr>
        <w:t>ی</w:t>
      </w:r>
      <w:r w:rsidR="00774C6F">
        <w:rPr>
          <w:rFonts w:hint="cs"/>
          <w:rtl/>
        </w:rPr>
        <w:t>‌کرد</w:t>
      </w:r>
      <w:r w:rsidRPr="00B12EB5">
        <w:rPr>
          <w:rFonts w:hint="cs"/>
          <w:rtl/>
        </w:rPr>
        <w:t>ند. و در طوفان مه</w:t>
      </w:r>
      <w:r w:rsidR="00B9269E">
        <w:rPr>
          <w:rFonts w:hint="cs"/>
          <w:rtl/>
        </w:rPr>
        <w:t>ی</w:t>
      </w:r>
      <w:r w:rsidRPr="00B12EB5">
        <w:rPr>
          <w:rFonts w:hint="cs"/>
          <w:rtl/>
        </w:rPr>
        <w:t>ب از تکف</w:t>
      </w:r>
      <w:r w:rsidR="00B9269E">
        <w:rPr>
          <w:rFonts w:hint="cs"/>
          <w:rtl/>
        </w:rPr>
        <w:t>ی</w:t>
      </w:r>
      <w:r w:rsidRPr="00B12EB5">
        <w:rPr>
          <w:rFonts w:hint="cs"/>
          <w:rtl/>
        </w:rPr>
        <w:t>ر و تهد</w:t>
      </w:r>
      <w:r w:rsidR="00B9269E">
        <w:rPr>
          <w:rFonts w:hint="cs"/>
          <w:rtl/>
        </w:rPr>
        <w:t>ی</w:t>
      </w:r>
      <w:r w:rsidRPr="00B12EB5">
        <w:rPr>
          <w:rFonts w:hint="cs"/>
          <w:rtl/>
        </w:rPr>
        <w:t>د و در حصار چن</w:t>
      </w:r>
      <w:r w:rsidR="00B9269E">
        <w:rPr>
          <w:rFonts w:hint="cs"/>
          <w:rtl/>
        </w:rPr>
        <w:t>ی</w:t>
      </w:r>
      <w:r w:rsidRPr="00B12EB5">
        <w:rPr>
          <w:rFonts w:hint="cs"/>
          <w:rtl/>
        </w:rPr>
        <w:t>ن تنگ و ض</w:t>
      </w:r>
      <w:r w:rsidR="00B9269E">
        <w:rPr>
          <w:rFonts w:hint="cs"/>
          <w:rtl/>
        </w:rPr>
        <w:t>ی</w:t>
      </w:r>
      <w:r w:rsidRPr="00B12EB5">
        <w:rPr>
          <w:rFonts w:hint="cs"/>
          <w:rtl/>
        </w:rPr>
        <w:t>ق فر</w:t>
      </w:r>
      <w:r w:rsidR="00B9269E">
        <w:rPr>
          <w:rFonts w:hint="cs"/>
          <w:rtl/>
        </w:rPr>
        <w:t>ی</w:t>
      </w:r>
      <w:r w:rsidRPr="00B12EB5">
        <w:rPr>
          <w:rFonts w:hint="cs"/>
          <w:rtl/>
        </w:rPr>
        <w:t>ادها</w:t>
      </w:r>
      <w:r w:rsidR="00B9269E">
        <w:rPr>
          <w:rFonts w:hint="cs"/>
          <w:rtl/>
        </w:rPr>
        <w:t>ی</w:t>
      </w:r>
      <w:r w:rsidRPr="00B12EB5">
        <w:rPr>
          <w:rFonts w:hint="cs"/>
          <w:rtl/>
        </w:rPr>
        <w:t xml:space="preserve"> حق خواهان آهسته خاموش شد و ا</w:t>
      </w:r>
      <w:r w:rsidR="00B9269E">
        <w:rPr>
          <w:rFonts w:hint="cs"/>
          <w:rtl/>
        </w:rPr>
        <w:t>ی</w:t>
      </w:r>
      <w:r w:rsidRPr="00B12EB5">
        <w:rPr>
          <w:rFonts w:hint="cs"/>
          <w:rtl/>
        </w:rPr>
        <w:t>ن خورش</w:t>
      </w:r>
      <w:r w:rsidR="00B9269E">
        <w:rPr>
          <w:rFonts w:hint="cs"/>
          <w:rtl/>
        </w:rPr>
        <w:t>ی</w:t>
      </w:r>
      <w:r w:rsidRPr="00B12EB5">
        <w:rPr>
          <w:rFonts w:hint="cs"/>
          <w:rtl/>
        </w:rPr>
        <w:t>د درخشان هدا</w:t>
      </w:r>
      <w:r w:rsidR="00B9269E">
        <w:rPr>
          <w:rFonts w:hint="cs"/>
          <w:rtl/>
        </w:rPr>
        <w:t>ی</w:t>
      </w:r>
      <w:r w:rsidRPr="00B12EB5">
        <w:rPr>
          <w:rFonts w:hint="cs"/>
          <w:rtl/>
        </w:rPr>
        <w:t>ت به غروب نشست.</w:t>
      </w:r>
    </w:p>
    <w:p w:rsidR="0079021F" w:rsidRPr="00B12EB5" w:rsidRDefault="0079021F" w:rsidP="004B132C">
      <w:pPr>
        <w:pStyle w:val="a3"/>
        <w:rPr>
          <w:rtl/>
        </w:rPr>
      </w:pPr>
      <w:r w:rsidRPr="00B12EB5">
        <w:rPr>
          <w:rFonts w:hint="cs"/>
          <w:rtl/>
        </w:rPr>
        <w:t>ما در ا</w:t>
      </w:r>
      <w:r w:rsidR="00B9269E">
        <w:rPr>
          <w:rFonts w:hint="cs"/>
          <w:rtl/>
        </w:rPr>
        <w:t>ی</w:t>
      </w:r>
      <w:r w:rsidRPr="00B12EB5">
        <w:rPr>
          <w:rFonts w:hint="cs"/>
          <w:rtl/>
        </w:rPr>
        <w:t>نجا به بررس</w:t>
      </w:r>
      <w:r w:rsidR="00B9269E">
        <w:rPr>
          <w:rFonts w:hint="cs"/>
          <w:rtl/>
        </w:rPr>
        <w:t>ی</w:t>
      </w:r>
      <w:r w:rsidRPr="00B12EB5">
        <w:rPr>
          <w:rFonts w:hint="cs"/>
          <w:rtl/>
        </w:rPr>
        <w:t xml:space="preserve"> عوامل</w:t>
      </w:r>
      <w:r w:rsidR="00B9269E">
        <w:rPr>
          <w:rFonts w:hint="cs"/>
          <w:rtl/>
        </w:rPr>
        <w:t>ی</w:t>
      </w:r>
      <w:r w:rsidRPr="00B12EB5">
        <w:rPr>
          <w:rFonts w:hint="cs"/>
          <w:rtl/>
        </w:rPr>
        <w:t xml:space="preserve"> م</w:t>
      </w:r>
      <w:r w:rsidR="00B9269E">
        <w:rPr>
          <w:rFonts w:hint="cs"/>
          <w:rtl/>
        </w:rPr>
        <w:t>ی</w:t>
      </w:r>
      <w:r w:rsidRPr="00B12EB5">
        <w:rPr>
          <w:rFonts w:hint="cs"/>
          <w:rtl/>
        </w:rPr>
        <w:t>‌پرداز</w:t>
      </w:r>
      <w:r w:rsidR="00B9269E">
        <w:rPr>
          <w:rFonts w:hint="cs"/>
          <w:rtl/>
        </w:rPr>
        <w:t>ی</w:t>
      </w:r>
      <w:r w:rsidRPr="00B12EB5">
        <w:rPr>
          <w:rFonts w:hint="cs"/>
          <w:rtl/>
        </w:rPr>
        <w:t>م که در به انحراف کشان</w:t>
      </w:r>
      <w:r w:rsidR="00B9269E">
        <w:rPr>
          <w:rFonts w:hint="cs"/>
          <w:rtl/>
        </w:rPr>
        <w:t>ی</w:t>
      </w:r>
      <w:r w:rsidRPr="00B12EB5">
        <w:rPr>
          <w:rFonts w:hint="cs"/>
          <w:rtl/>
        </w:rPr>
        <w:t>دن مس</w:t>
      </w:r>
      <w:r w:rsidR="00B9269E">
        <w:rPr>
          <w:rFonts w:hint="cs"/>
          <w:rtl/>
        </w:rPr>
        <w:t>ی</w:t>
      </w:r>
      <w:r w:rsidRPr="00B12EB5">
        <w:rPr>
          <w:rFonts w:hint="cs"/>
          <w:rtl/>
        </w:rPr>
        <w:t>ح</w:t>
      </w:r>
      <w:r w:rsidR="00B9269E">
        <w:rPr>
          <w:rFonts w:hint="cs"/>
          <w:rtl/>
        </w:rPr>
        <w:t>ی</w:t>
      </w:r>
      <w:r w:rsidRPr="00B12EB5">
        <w:rPr>
          <w:rFonts w:hint="cs"/>
          <w:rtl/>
        </w:rPr>
        <w:t>ت نقش اساس</w:t>
      </w:r>
      <w:r w:rsidR="00B9269E">
        <w:rPr>
          <w:rFonts w:hint="cs"/>
          <w:rtl/>
        </w:rPr>
        <w:t>ی</w:t>
      </w:r>
      <w:r w:rsidRPr="00B12EB5">
        <w:rPr>
          <w:rFonts w:hint="cs"/>
          <w:rtl/>
        </w:rPr>
        <w:t xml:space="preserve"> داشته اند:</w:t>
      </w:r>
    </w:p>
    <w:p w:rsidR="0079021F" w:rsidRPr="00B12EB5" w:rsidRDefault="0079021F" w:rsidP="000E397C">
      <w:pPr>
        <w:pStyle w:val="a0"/>
        <w:rPr>
          <w:rtl/>
        </w:rPr>
      </w:pPr>
      <w:bookmarkStart w:id="45" w:name="_Toc295527467"/>
      <w:bookmarkStart w:id="46" w:name="_Toc424207121"/>
      <w:r w:rsidRPr="004B132C">
        <w:rPr>
          <w:rFonts w:hint="cs"/>
          <w:rtl/>
        </w:rPr>
        <w:t>1</w:t>
      </w:r>
      <w:r w:rsidRPr="00B12EB5">
        <w:rPr>
          <w:rFonts w:hint="cs"/>
          <w:rtl/>
        </w:rPr>
        <w:t>- ا</w:t>
      </w:r>
      <w:r w:rsidR="0023132C">
        <w:rPr>
          <w:rFonts w:hint="cs"/>
          <w:rtl/>
        </w:rPr>
        <w:t>ی</w:t>
      </w:r>
      <w:r w:rsidRPr="00B12EB5">
        <w:rPr>
          <w:rFonts w:hint="cs"/>
          <w:rtl/>
        </w:rPr>
        <w:t>ذاء و تعذ</w:t>
      </w:r>
      <w:r w:rsidR="0023132C">
        <w:rPr>
          <w:rFonts w:hint="cs"/>
          <w:rtl/>
        </w:rPr>
        <w:t>ی</w:t>
      </w:r>
      <w:r w:rsidRPr="00B12EB5">
        <w:rPr>
          <w:rFonts w:hint="cs"/>
          <w:rtl/>
        </w:rPr>
        <w:t>ب مس</w:t>
      </w:r>
      <w:r w:rsidR="0023132C">
        <w:rPr>
          <w:rFonts w:hint="cs"/>
          <w:rtl/>
        </w:rPr>
        <w:t>ی</w:t>
      </w:r>
      <w:r w:rsidRPr="00B12EB5">
        <w:rPr>
          <w:rFonts w:hint="cs"/>
          <w:rtl/>
        </w:rPr>
        <w:t>ح</w:t>
      </w:r>
      <w:r w:rsidR="0023132C">
        <w:rPr>
          <w:rFonts w:hint="cs"/>
          <w:rtl/>
        </w:rPr>
        <w:t>ی</w:t>
      </w:r>
      <w:r w:rsidRPr="00B12EB5">
        <w:rPr>
          <w:rFonts w:hint="cs"/>
          <w:rtl/>
        </w:rPr>
        <w:t>ان</w:t>
      </w:r>
      <w:bookmarkEnd w:id="45"/>
      <w:bookmarkEnd w:id="46"/>
    </w:p>
    <w:p w:rsidR="0079021F" w:rsidRPr="00B12EB5" w:rsidRDefault="0079021F" w:rsidP="004B132C">
      <w:pPr>
        <w:pStyle w:val="a3"/>
        <w:rPr>
          <w:rtl/>
        </w:rPr>
      </w:pPr>
      <w:r w:rsidRPr="00B12EB5">
        <w:rPr>
          <w:rFonts w:hint="cs"/>
          <w:rtl/>
        </w:rPr>
        <w:t>از نخست</w:t>
      </w:r>
      <w:r w:rsidR="00B9269E">
        <w:rPr>
          <w:rFonts w:hint="cs"/>
          <w:rtl/>
        </w:rPr>
        <w:t>ی</w:t>
      </w:r>
      <w:r w:rsidRPr="00B12EB5">
        <w:rPr>
          <w:rFonts w:hint="cs"/>
          <w:rtl/>
        </w:rPr>
        <w:t>ن روزها</w:t>
      </w:r>
      <w:r w:rsidR="00B9269E">
        <w:rPr>
          <w:rFonts w:hint="cs"/>
          <w:rtl/>
        </w:rPr>
        <w:t>ی</w:t>
      </w:r>
      <w:r w:rsidRPr="00B12EB5">
        <w:rPr>
          <w:rFonts w:hint="cs"/>
          <w:rtl/>
        </w:rPr>
        <w:t xml:space="preserve"> که مس</w:t>
      </w:r>
      <w:r w:rsidR="00B9269E">
        <w:rPr>
          <w:rFonts w:hint="cs"/>
          <w:rtl/>
        </w:rPr>
        <w:t>ی</w:t>
      </w:r>
      <w:r w:rsidRPr="00B12EB5">
        <w:rPr>
          <w:rFonts w:hint="cs"/>
          <w:rtl/>
        </w:rPr>
        <w:t>ح</w:t>
      </w:r>
      <w:r w:rsidR="00B9269E">
        <w:rPr>
          <w:rFonts w:hint="cs"/>
          <w:rtl/>
        </w:rPr>
        <w:t>ی</w:t>
      </w:r>
      <w:r w:rsidRPr="00B12EB5">
        <w:rPr>
          <w:rFonts w:hint="cs"/>
          <w:rtl/>
        </w:rPr>
        <w:t>ت عرض اندام نمود، حاملان ا</w:t>
      </w:r>
      <w:r w:rsidR="00B9269E">
        <w:rPr>
          <w:rFonts w:hint="cs"/>
          <w:rtl/>
        </w:rPr>
        <w:t>ی</w:t>
      </w:r>
      <w:r w:rsidRPr="00B12EB5">
        <w:rPr>
          <w:rFonts w:hint="cs"/>
          <w:rtl/>
        </w:rPr>
        <w:t>ن فکر و اند</w:t>
      </w:r>
      <w:r w:rsidR="00B9269E">
        <w:rPr>
          <w:rFonts w:hint="cs"/>
          <w:rtl/>
        </w:rPr>
        <w:t>ی</w:t>
      </w:r>
      <w:r w:rsidRPr="00B12EB5">
        <w:rPr>
          <w:rFonts w:hint="cs"/>
          <w:rtl/>
        </w:rPr>
        <w:t>شه مورد بازرس</w:t>
      </w:r>
      <w:r w:rsidR="00B9269E">
        <w:rPr>
          <w:rFonts w:hint="cs"/>
          <w:rtl/>
        </w:rPr>
        <w:t>ی</w:t>
      </w:r>
      <w:r w:rsidRPr="00B12EB5">
        <w:rPr>
          <w:rFonts w:hint="cs"/>
          <w:rtl/>
        </w:rPr>
        <w:t xml:space="preserve"> و تعق</w:t>
      </w:r>
      <w:r w:rsidR="00B9269E">
        <w:rPr>
          <w:rFonts w:hint="cs"/>
          <w:rtl/>
        </w:rPr>
        <w:t>ی</w:t>
      </w:r>
      <w:r w:rsidRPr="00B12EB5">
        <w:rPr>
          <w:rFonts w:hint="cs"/>
          <w:rtl/>
        </w:rPr>
        <w:t>ب و تعذ</w:t>
      </w:r>
      <w:r w:rsidR="00B9269E">
        <w:rPr>
          <w:rFonts w:hint="cs"/>
          <w:rtl/>
        </w:rPr>
        <w:t>ی</w:t>
      </w:r>
      <w:r w:rsidRPr="00B12EB5">
        <w:rPr>
          <w:rFonts w:hint="cs"/>
          <w:rtl/>
        </w:rPr>
        <w:t>ب حکام وقت قرار گرفتند. ا</w:t>
      </w:r>
      <w:r w:rsidR="00B9269E">
        <w:rPr>
          <w:rFonts w:hint="cs"/>
          <w:rtl/>
        </w:rPr>
        <w:t>ی</w:t>
      </w:r>
      <w:r w:rsidRPr="00B12EB5">
        <w:rPr>
          <w:rFonts w:hint="cs"/>
          <w:rtl/>
        </w:rPr>
        <w:t>ن امر سبب شد تا مس</w:t>
      </w:r>
      <w:r w:rsidR="00B9269E">
        <w:rPr>
          <w:rFonts w:hint="cs"/>
          <w:rtl/>
        </w:rPr>
        <w:t>ی</w:t>
      </w:r>
      <w:r w:rsidRPr="00B12EB5">
        <w:rPr>
          <w:rFonts w:hint="cs"/>
          <w:rtl/>
        </w:rPr>
        <w:t>ح</w:t>
      </w:r>
      <w:r w:rsidR="00B9269E">
        <w:rPr>
          <w:rFonts w:hint="cs"/>
          <w:rtl/>
        </w:rPr>
        <w:t>ی</w:t>
      </w:r>
      <w:r w:rsidRPr="00B12EB5">
        <w:rPr>
          <w:rFonts w:hint="cs"/>
          <w:rtl/>
        </w:rPr>
        <w:t>ان از ابراز آراء و نظر</w:t>
      </w:r>
      <w:r w:rsidR="00B9269E">
        <w:rPr>
          <w:rFonts w:hint="cs"/>
          <w:rtl/>
        </w:rPr>
        <w:t>ی</w:t>
      </w:r>
      <w:r w:rsidRPr="00B12EB5">
        <w:rPr>
          <w:rFonts w:hint="cs"/>
          <w:rtl/>
        </w:rPr>
        <w:t>ات خود علنا جلوگ</w:t>
      </w:r>
      <w:r w:rsidR="00B9269E">
        <w:rPr>
          <w:rFonts w:hint="cs"/>
          <w:rtl/>
        </w:rPr>
        <w:t>ی</w:t>
      </w:r>
      <w:r w:rsidRPr="00B12EB5">
        <w:rPr>
          <w:rFonts w:hint="cs"/>
          <w:rtl/>
        </w:rPr>
        <w:t>ر</w:t>
      </w:r>
      <w:r w:rsidR="00B9269E">
        <w:rPr>
          <w:rFonts w:hint="cs"/>
          <w:rtl/>
        </w:rPr>
        <w:t>ی</w:t>
      </w:r>
      <w:r w:rsidRPr="00B12EB5">
        <w:rPr>
          <w:rFonts w:hint="cs"/>
          <w:rtl/>
        </w:rPr>
        <w:t xml:space="preserve"> کنند، و عده ا</w:t>
      </w:r>
      <w:r w:rsidR="00B9269E">
        <w:rPr>
          <w:rFonts w:hint="cs"/>
          <w:rtl/>
        </w:rPr>
        <w:t>ی</w:t>
      </w:r>
      <w:r w:rsidRPr="00B12EB5">
        <w:rPr>
          <w:rFonts w:hint="cs"/>
          <w:rtl/>
        </w:rPr>
        <w:t xml:space="preserve"> هم مجبور به ترک د</w:t>
      </w:r>
      <w:r w:rsidR="00B9269E">
        <w:rPr>
          <w:rFonts w:hint="cs"/>
          <w:rtl/>
        </w:rPr>
        <w:t>ی</w:t>
      </w:r>
      <w:r w:rsidRPr="00B12EB5">
        <w:rPr>
          <w:rFonts w:hint="cs"/>
          <w:rtl/>
        </w:rPr>
        <w:t>ار خود شدند، و عده ای د</w:t>
      </w:r>
      <w:r w:rsidR="00B9269E">
        <w:rPr>
          <w:rFonts w:hint="cs"/>
          <w:rtl/>
        </w:rPr>
        <w:t>ی</w:t>
      </w:r>
      <w:r w:rsidRPr="00B12EB5">
        <w:rPr>
          <w:rFonts w:hint="cs"/>
          <w:rtl/>
        </w:rPr>
        <w:t>گر</w:t>
      </w:r>
      <w:r w:rsidR="00B9269E">
        <w:rPr>
          <w:rFonts w:hint="cs"/>
          <w:rtl/>
        </w:rPr>
        <w:t>ی</w:t>
      </w:r>
      <w:r w:rsidRPr="00B12EB5">
        <w:rPr>
          <w:rFonts w:hint="cs"/>
          <w:rtl/>
        </w:rPr>
        <w:t xml:space="preserve"> محکوم به حبس و در تار</w:t>
      </w:r>
      <w:r w:rsidR="00B9269E">
        <w:rPr>
          <w:rFonts w:hint="cs"/>
          <w:rtl/>
        </w:rPr>
        <w:t>ی</w:t>
      </w:r>
      <w:r w:rsidRPr="00B12EB5">
        <w:rPr>
          <w:rFonts w:hint="cs"/>
          <w:rtl/>
        </w:rPr>
        <w:t>ک</w:t>
      </w:r>
      <w:r w:rsidR="00B9269E">
        <w:rPr>
          <w:rFonts w:hint="cs"/>
          <w:rtl/>
        </w:rPr>
        <w:t>ی</w:t>
      </w:r>
      <w:r w:rsidRPr="00B12EB5">
        <w:rPr>
          <w:rFonts w:hint="cs"/>
          <w:rtl/>
        </w:rPr>
        <w:t xml:space="preserve"> ها</w:t>
      </w:r>
      <w:r w:rsidR="00B9269E">
        <w:rPr>
          <w:rFonts w:hint="cs"/>
          <w:rtl/>
        </w:rPr>
        <w:t>ی</w:t>
      </w:r>
      <w:r w:rsidRPr="00B12EB5">
        <w:rPr>
          <w:rFonts w:hint="cs"/>
          <w:rtl/>
        </w:rPr>
        <w:t xml:space="preserve"> زندان جان خود را از دست دادند.</w:t>
      </w:r>
    </w:p>
    <w:p w:rsidR="0079021F" w:rsidRPr="00B12EB5" w:rsidRDefault="0079021F" w:rsidP="004B132C">
      <w:pPr>
        <w:pStyle w:val="a3"/>
        <w:rPr>
          <w:rtl/>
        </w:rPr>
      </w:pPr>
      <w:r w:rsidRPr="00B12EB5">
        <w:rPr>
          <w:rFonts w:hint="cs"/>
          <w:rtl/>
        </w:rPr>
        <w:t>اول</w:t>
      </w:r>
      <w:r w:rsidR="00B9269E">
        <w:rPr>
          <w:rFonts w:hint="cs"/>
          <w:rtl/>
        </w:rPr>
        <w:t>ی</w:t>
      </w:r>
      <w:r w:rsidRPr="00B12EB5">
        <w:rPr>
          <w:rFonts w:hint="cs"/>
          <w:rtl/>
        </w:rPr>
        <w:t>ن شخص</w:t>
      </w:r>
      <w:r w:rsidR="00B9269E">
        <w:rPr>
          <w:rFonts w:hint="cs"/>
          <w:rtl/>
        </w:rPr>
        <w:t>ی</w:t>
      </w:r>
      <w:r w:rsidRPr="00B12EB5">
        <w:rPr>
          <w:rFonts w:hint="cs"/>
          <w:rtl/>
        </w:rPr>
        <w:t>ت</w:t>
      </w:r>
      <w:r w:rsidR="00B9269E">
        <w:rPr>
          <w:rFonts w:hint="cs"/>
          <w:rtl/>
        </w:rPr>
        <w:t>ی</w:t>
      </w:r>
      <w:r w:rsidRPr="00B12EB5">
        <w:rPr>
          <w:rFonts w:hint="cs"/>
          <w:rtl/>
        </w:rPr>
        <w:t xml:space="preserve"> که مورد تعق</w:t>
      </w:r>
      <w:r w:rsidR="00B9269E">
        <w:rPr>
          <w:rFonts w:hint="cs"/>
          <w:rtl/>
        </w:rPr>
        <w:t>ی</w:t>
      </w:r>
      <w:r w:rsidRPr="00B12EB5">
        <w:rPr>
          <w:rFonts w:hint="cs"/>
          <w:rtl/>
        </w:rPr>
        <w:t>ب و بازجوئ</w:t>
      </w:r>
      <w:r w:rsidR="00B9269E">
        <w:rPr>
          <w:rFonts w:hint="cs"/>
          <w:rtl/>
        </w:rPr>
        <w:t>ی</w:t>
      </w:r>
      <w:r w:rsidRPr="00B12EB5">
        <w:rPr>
          <w:rFonts w:hint="cs"/>
          <w:rtl/>
        </w:rPr>
        <w:t xml:space="preserve"> قرار گرفت، خود ع</w:t>
      </w:r>
      <w:r w:rsidR="00B9269E">
        <w:rPr>
          <w:rFonts w:hint="cs"/>
          <w:rtl/>
        </w:rPr>
        <w:t>ی</w:t>
      </w:r>
      <w:r w:rsidRPr="00B12EB5">
        <w:rPr>
          <w:rFonts w:hint="cs"/>
          <w:rtl/>
        </w:rPr>
        <w:t>س</w:t>
      </w:r>
      <w:r w:rsidR="00B9269E">
        <w:rPr>
          <w:rFonts w:hint="cs"/>
          <w:rtl/>
        </w:rPr>
        <w:t>ی</w:t>
      </w:r>
      <w:r w:rsidRPr="00B12EB5">
        <w:rPr>
          <w:rFonts w:hint="cs"/>
          <w:rtl/>
        </w:rPr>
        <w:t xml:space="preserve"> </w:t>
      </w:r>
      <w:r w:rsidR="00676EEB" w:rsidRPr="00676EEB">
        <w:rPr>
          <w:rFonts w:cs="CTraditional Arabic"/>
          <w:rtl/>
        </w:rPr>
        <w:t>÷</w:t>
      </w:r>
      <w:r w:rsidRPr="00B12EB5">
        <w:rPr>
          <w:rFonts w:hint="cs"/>
          <w:rtl/>
        </w:rPr>
        <w:t xml:space="preserve"> بود. و در نت</w:t>
      </w:r>
      <w:r w:rsidR="00B9269E">
        <w:rPr>
          <w:rFonts w:hint="cs"/>
          <w:rtl/>
        </w:rPr>
        <w:t>ی</w:t>
      </w:r>
      <w:r w:rsidRPr="00B12EB5">
        <w:rPr>
          <w:rFonts w:hint="cs"/>
          <w:rtl/>
        </w:rPr>
        <w:t>جه هم</w:t>
      </w:r>
      <w:r w:rsidR="00B9269E">
        <w:rPr>
          <w:rFonts w:hint="cs"/>
          <w:rtl/>
        </w:rPr>
        <w:t>ی</w:t>
      </w:r>
      <w:r w:rsidRPr="00B12EB5">
        <w:rPr>
          <w:rFonts w:hint="cs"/>
          <w:rtl/>
        </w:rPr>
        <w:t>ن فضا</w:t>
      </w:r>
      <w:r w:rsidR="00B9269E">
        <w:rPr>
          <w:rFonts w:hint="cs"/>
          <w:rtl/>
        </w:rPr>
        <w:t>ی</w:t>
      </w:r>
      <w:r w:rsidRPr="00B12EB5">
        <w:rPr>
          <w:rFonts w:hint="cs"/>
          <w:rtl/>
        </w:rPr>
        <w:t xml:space="preserve"> تعذ</w:t>
      </w:r>
      <w:r w:rsidR="00B9269E">
        <w:rPr>
          <w:rFonts w:hint="cs"/>
          <w:rtl/>
        </w:rPr>
        <w:t>ی</w:t>
      </w:r>
      <w:r w:rsidRPr="00B12EB5">
        <w:rPr>
          <w:rFonts w:hint="cs"/>
          <w:rtl/>
        </w:rPr>
        <w:t>ب و تهد</w:t>
      </w:r>
      <w:r w:rsidR="00B9269E">
        <w:rPr>
          <w:rFonts w:hint="cs"/>
          <w:rtl/>
        </w:rPr>
        <w:t>ی</w:t>
      </w:r>
      <w:r w:rsidRPr="00B12EB5">
        <w:rPr>
          <w:rFonts w:hint="cs"/>
          <w:rtl/>
        </w:rPr>
        <w:t>د و کشتار حاملان ا</w:t>
      </w:r>
      <w:r w:rsidR="00B9269E">
        <w:rPr>
          <w:rFonts w:hint="cs"/>
          <w:rtl/>
        </w:rPr>
        <w:t>ی</w:t>
      </w:r>
      <w:r w:rsidRPr="00B12EB5">
        <w:rPr>
          <w:rFonts w:hint="cs"/>
          <w:rtl/>
        </w:rPr>
        <w:t>ن د</w:t>
      </w:r>
      <w:r w:rsidR="00B9269E">
        <w:rPr>
          <w:rFonts w:hint="cs"/>
          <w:rtl/>
        </w:rPr>
        <w:t>ی</w:t>
      </w:r>
      <w:r w:rsidRPr="00B12EB5">
        <w:rPr>
          <w:rFonts w:hint="cs"/>
          <w:rtl/>
        </w:rPr>
        <w:t xml:space="preserve">ن، و پس از آن که جان عیسی </w:t>
      </w:r>
      <w:r w:rsidR="00676EEB" w:rsidRPr="00676EEB">
        <w:rPr>
          <w:rFonts w:cs="CTraditional Arabic" w:hint="cs"/>
          <w:rtl/>
        </w:rPr>
        <w:t>÷</w:t>
      </w:r>
      <w:r w:rsidRPr="00B12EB5">
        <w:rPr>
          <w:rFonts w:hint="cs"/>
          <w:rtl/>
        </w:rPr>
        <w:t xml:space="preserve"> به خطر مواجه گرد</w:t>
      </w:r>
      <w:r w:rsidR="00B9269E">
        <w:rPr>
          <w:rFonts w:hint="cs"/>
          <w:rtl/>
        </w:rPr>
        <w:t>ی</w:t>
      </w:r>
      <w:r w:rsidRPr="00B12EB5">
        <w:rPr>
          <w:rFonts w:hint="cs"/>
          <w:rtl/>
        </w:rPr>
        <w:t>د خداوند ا</w:t>
      </w:r>
      <w:r w:rsidR="00B9269E">
        <w:rPr>
          <w:rFonts w:hint="cs"/>
          <w:rtl/>
        </w:rPr>
        <w:t>ی</w:t>
      </w:r>
      <w:r w:rsidRPr="00B12EB5">
        <w:rPr>
          <w:rFonts w:hint="cs"/>
          <w:rtl/>
        </w:rPr>
        <w:t>شان را به آسمان بلند کرد.</w:t>
      </w:r>
    </w:p>
    <w:p w:rsidR="0079021F" w:rsidRPr="00B12EB5" w:rsidRDefault="0079021F" w:rsidP="004B132C">
      <w:pPr>
        <w:pStyle w:val="a3"/>
        <w:rPr>
          <w:rtl/>
        </w:rPr>
      </w:pPr>
      <w:r w:rsidRPr="00B12EB5">
        <w:rPr>
          <w:rFonts w:hint="cs"/>
          <w:rtl/>
        </w:rPr>
        <w:t>و</w:t>
      </w:r>
      <w:r w:rsidR="00C104DC">
        <w:rPr>
          <w:rFonts w:hint="cs"/>
          <w:rtl/>
        </w:rPr>
        <w:t xml:space="preserve"> </w:t>
      </w:r>
      <w:r w:rsidRPr="00B12EB5">
        <w:rPr>
          <w:rFonts w:hint="cs"/>
          <w:rtl/>
        </w:rPr>
        <w:t xml:space="preserve">پس از </w:t>
      </w:r>
      <w:r w:rsidRPr="00B12EB5">
        <w:rPr>
          <w:rFonts w:ascii="Traditional Arabic" w:hAnsi="Traditional Arabic" w:cs="Traditional Arabic"/>
          <w:rtl/>
        </w:rPr>
        <w:t>«</w:t>
      </w:r>
      <w:r w:rsidRPr="00B12EB5">
        <w:rPr>
          <w:rFonts w:hint="cs"/>
          <w:rtl/>
        </w:rPr>
        <w:t>ط</w:t>
      </w:r>
      <w:r w:rsidR="00B9269E">
        <w:rPr>
          <w:rFonts w:hint="cs"/>
          <w:rtl/>
        </w:rPr>
        <w:t>ی</w:t>
      </w:r>
      <w:r w:rsidRPr="00B12EB5">
        <w:rPr>
          <w:rFonts w:hint="cs"/>
          <w:rtl/>
        </w:rPr>
        <w:t>باروس</w:t>
      </w:r>
      <w:r w:rsidRPr="00B12EB5">
        <w:rPr>
          <w:rFonts w:ascii="Traditional Arabic" w:hAnsi="Traditional Arabic" w:cs="Traditional Arabic"/>
          <w:rtl/>
        </w:rPr>
        <w:t>»</w:t>
      </w:r>
      <w:r w:rsidRPr="00B12EB5">
        <w:rPr>
          <w:rFonts w:hint="cs"/>
          <w:rtl/>
        </w:rPr>
        <w:t xml:space="preserve"> که معاصر عیسی </w:t>
      </w:r>
      <w:r w:rsidR="00676EEB" w:rsidRPr="00676EEB">
        <w:rPr>
          <w:rFonts w:cs="CTraditional Arabic" w:hint="cs"/>
          <w:rtl/>
        </w:rPr>
        <w:t>÷</w:t>
      </w:r>
      <w:r w:rsidRPr="00B12EB5">
        <w:rPr>
          <w:rFonts w:hint="cs"/>
          <w:rtl/>
        </w:rPr>
        <w:t xml:space="preserve"> بود در عهد دو ق</w:t>
      </w:r>
      <w:r w:rsidR="00B9269E">
        <w:rPr>
          <w:rFonts w:hint="cs"/>
          <w:rtl/>
        </w:rPr>
        <w:t>ی</w:t>
      </w:r>
      <w:r w:rsidRPr="00B12EB5">
        <w:rPr>
          <w:rFonts w:hint="cs"/>
          <w:rtl/>
        </w:rPr>
        <w:t>صر د</w:t>
      </w:r>
      <w:r w:rsidR="00B9269E">
        <w:rPr>
          <w:rFonts w:hint="cs"/>
          <w:rtl/>
        </w:rPr>
        <w:t>ی</w:t>
      </w:r>
      <w:r w:rsidRPr="00B12EB5">
        <w:rPr>
          <w:rFonts w:hint="cs"/>
          <w:rtl/>
        </w:rPr>
        <w:t>گر، افراد ب</w:t>
      </w:r>
      <w:r w:rsidR="00B9269E">
        <w:rPr>
          <w:rFonts w:hint="cs"/>
          <w:rtl/>
        </w:rPr>
        <w:t>ی</w:t>
      </w:r>
      <w:r w:rsidRPr="00B12EB5">
        <w:rPr>
          <w:rFonts w:hint="cs"/>
          <w:rtl/>
        </w:rPr>
        <w:t xml:space="preserve"> شمار</w:t>
      </w:r>
      <w:r w:rsidR="00B9269E">
        <w:rPr>
          <w:rFonts w:hint="cs"/>
          <w:rtl/>
        </w:rPr>
        <w:t>ی</w:t>
      </w:r>
      <w:r w:rsidRPr="00B12EB5">
        <w:rPr>
          <w:rFonts w:hint="cs"/>
          <w:rtl/>
        </w:rPr>
        <w:t xml:space="preserve"> از مس</w:t>
      </w:r>
      <w:r w:rsidR="00B9269E">
        <w:rPr>
          <w:rFonts w:hint="cs"/>
          <w:rtl/>
        </w:rPr>
        <w:t>ی</w:t>
      </w:r>
      <w:r w:rsidRPr="00B12EB5">
        <w:rPr>
          <w:rFonts w:hint="cs"/>
          <w:rtl/>
        </w:rPr>
        <w:t>ح</w:t>
      </w:r>
      <w:r w:rsidR="00B9269E">
        <w:rPr>
          <w:rFonts w:hint="cs"/>
          <w:rtl/>
        </w:rPr>
        <w:t>ی</w:t>
      </w:r>
      <w:r w:rsidRPr="00B12EB5">
        <w:rPr>
          <w:rFonts w:hint="cs"/>
          <w:rtl/>
        </w:rPr>
        <w:t>ان نه تنها از جانب ا</w:t>
      </w:r>
      <w:r w:rsidR="00B9269E">
        <w:rPr>
          <w:rFonts w:hint="cs"/>
          <w:rtl/>
        </w:rPr>
        <w:t>ی</w:t>
      </w:r>
      <w:r w:rsidRPr="00B12EB5">
        <w:rPr>
          <w:rFonts w:hint="cs"/>
          <w:rtl/>
        </w:rPr>
        <w:t>ن دو ق</w:t>
      </w:r>
      <w:r w:rsidR="00B9269E">
        <w:rPr>
          <w:rFonts w:hint="cs"/>
          <w:rtl/>
        </w:rPr>
        <w:t>ی</w:t>
      </w:r>
      <w:r w:rsidRPr="00B12EB5">
        <w:rPr>
          <w:rFonts w:hint="cs"/>
          <w:rtl/>
        </w:rPr>
        <w:t>صر بلکه از سو</w:t>
      </w:r>
      <w:r w:rsidR="00B9269E">
        <w:rPr>
          <w:rFonts w:hint="cs"/>
          <w:rtl/>
        </w:rPr>
        <w:t>ی</w:t>
      </w:r>
      <w:r w:rsidRPr="00B12EB5">
        <w:rPr>
          <w:rFonts w:hint="cs"/>
          <w:rtl/>
        </w:rPr>
        <w:t xml:space="preserve"> </w:t>
      </w:r>
      <w:r w:rsidR="00B9269E">
        <w:rPr>
          <w:rFonts w:hint="cs"/>
          <w:rtl/>
        </w:rPr>
        <w:t>ی</w:t>
      </w:r>
      <w:r w:rsidRPr="00B12EB5">
        <w:rPr>
          <w:rFonts w:hint="cs"/>
          <w:rtl/>
        </w:rPr>
        <w:t>هود</w:t>
      </w:r>
      <w:r w:rsidR="00B9269E">
        <w:rPr>
          <w:rFonts w:hint="cs"/>
          <w:rtl/>
        </w:rPr>
        <w:t>ی</w:t>
      </w:r>
      <w:r w:rsidRPr="00B12EB5">
        <w:rPr>
          <w:rFonts w:hint="cs"/>
          <w:rtl/>
        </w:rPr>
        <w:t>ان ن</w:t>
      </w:r>
      <w:r w:rsidR="00B9269E">
        <w:rPr>
          <w:rFonts w:hint="cs"/>
          <w:rtl/>
        </w:rPr>
        <w:t>ی</w:t>
      </w:r>
      <w:r w:rsidRPr="00B12EB5">
        <w:rPr>
          <w:rFonts w:hint="cs"/>
          <w:rtl/>
        </w:rPr>
        <w:t>ز بقتل رس</w:t>
      </w:r>
      <w:r w:rsidR="00B9269E">
        <w:rPr>
          <w:rFonts w:hint="cs"/>
          <w:rtl/>
        </w:rPr>
        <w:t>ی</w:t>
      </w:r>
      <w:r w:rsidRPr="00B12EB5">
        <w:rPr>
          <w:rFonts w:hint="cs"/>
          <w:rtl/>
        </w:rPr>
        <w:t>دند. هم</w:t>
      </w:r>
      <w:r w:rsidR="00B9269E">
        <w:rPr>
          <w:rFonts w:hint="cs"/>
          <w:rtl/>
        </w:rPr>
        <w:t>ی</w:t>
      </w:r>
      <w:r w:rsidRPr="00B12EB5">
        <w:rPr>
          <w:rFonts w:hint="cs"/>
          <w:rtl/>
        </w:rPr>
        <w:t>ن امر سبب شد تا حامل</w:t>
      </w:r>
      <w:r w:rsidR="00B9269E">
        <w:rPr>
          <w:rFonts w:hint="cs"/>
          <w:rtl/>
        </w:rPr>
        <w:t>ی</w:t>
      </w:r>
      <w:r w:rsidRPr="00B12EB5">
        <w:rPr>
          <w:rFonts w:hint="cs"/>
          <w:rtl/>
        </w:rPr>
        <w:t>ن اص</w:t>
      </w:r>
      <w:r w:rsidR="00B9269E">
        <w:rPr>
          <w:rFonts w:hint="cs"/>
          <w:rtl/>
        </w:rPr>
        <w:t>ی</w:t>
      </w:r>
      <w:r w:rsidRPr="00B12EB5">
        <w:rPr>
          <w:rFonts w:hint="cs"/>
          <w:rtl/>
        </w:rPr>
        <w:t>ل د</w:t>
      </w:r>
      <w:r w:rsidR="00B9269E">
        <w:rPr>
          <w:rFonts w:hint="cs"/>
          <w:rtl/>
        </w:rPr>
        <w:t>ی</w:t>
      </w:r>
      <w:r w:rsidRPr="00B12EB5">
        <w:rPr>
          <w:rFonts w:hint="cs"/>
          <w:rtl/>
        </w:rPr>
        <w:t>ن مس</w:t>
      </w:r>
      <w:r w:rsidR="00B9269E">
        <w:rPr>
          <w:rFonts w:hint="cs"/>
          <w:rtl/>
        </w:rPr>
        <w:t>ی</w:t>
      </w:r>
      <w:r w:rsidRPr="00B12EB5">
        <w:rPr>
          <w:rFonts w:hint="cs"/>
          <w:rtl/>
        </w:rPr>
        <w:t>ح</w:t>
      </w:r>
      <w:r w:rsidR="00B9269E">
        <w:rPr>
          <w:rFonts w:hint="cs"/>
          <w:rtl/>
        </w:rPr>
        <w:t>ی</w:t>
      </w:r>
      <w:r w:rsidRPr="00B12EB5">
        <w:rPr>
          <w:rFonts w:hint="cs"/>
          <w:rtl/>
        </w:rPr>
        <w:t>ت که تعال</w:t>
      </w:r>
      <w:r w:rsidR="00B9269E">
        <w:rPr>
          <w:rFonts w:hint="cs"/>
          <w:rtl/>
        </w:rPr>
        <w:t>ی</w:t>
      </w:r>
      <w:r w:rsidRPr="00B12EB5">
        <w:rPr>
          <w:rFonts w:hint="cs"/>
          <w:rtl/>
        </w:rPr>
        <w:t>م ا</w:t>
      </w:r>
      <w:r w:rsidR="00B9269E">
        <w:rPr>
          <w:rFonts w:hint="cs"/>
          <w:rtl/>
        </w:rPr>
        <w:t>ی</w:t>
      </w:r>
      <w:r w:rsidRPr="00B12EB5">
        <w:rPr>
          <w:rFonts w:hint="cs"/>
          <w:rtl/>
        </w:rPr>
        <w:t>ن د</w:t>
      </w:r>
      <w:r w:rsidR="00B9269E">
        <w:rPr>
          <w:rFonts w:hint="cs"/>
          <w:rtl/>
        </w:rPr>
        <w:t>ی</w:t>
      </w:r>
      <w:r w:rsidRPr="00B12EB5">
        <w:rPr>
          <w:rFonts w:hint="cs"/>
          <w:rtl/>
        </w:rPr>
        <w:t>ن را مستق</w:t>
      </w:r>
      <w:r w:rsidR="00B9269E">
        <w:rPr>
          <w:rFonts w:hint="cs"/>
          <w:rtl/>
        </w:rPr>
        <w:t>ی</w:t>
      </w:r>
      <w:r w:rsidRPr="00B12EB5">
        <w:rPr>
          <w:rFonts w:hint="cs"/>
          <w:rtl/>
        </w:rPr>
        <w:t xml:space="preserve">ما از عیسی </w:t>
      </w:r>
      <w:r w:rsidR="00676EEB" w:rsidRPr="00676EEB">
        <w:rPr>
          <w:rFonts w:cs="CTraditional Arabic" w:hint="cs"/>
          <w:rtl/>
        </w:rPr>
        <w:t>÷</w:t>
      </w:r>
      <w:r w:rsidRPr="00B12EB5">
        <w:rPr>
          <w:rFonts w:hint="cs"/>
          <w:rtl/>
        </w:rPr>
        <w:t xml:space="preserve"> گرفته بودند، نابود شوند.</w:t>
      </w:r>
    </w:p>
    <w:p w:rsidR="0079021F" w:rsidRPr="00B12EB5" w:rsidRDefault="0079021F" w:rsidP="004B132C">
      <w:pPr>
        <w:pStyle w:val="a3"/>
        <w:rPr>
          <w:rtl/>
        </w:rPr>
      </w:pPr>
      <w:r w:rsidRPr="00B12EB5">
        <w:rPr>
          <w:rFonts w:hint="cs"/>
          <w:rtl/>
        </w:rPr>
        <w:t xml:space="preserve">در عهد </w:t>
      </w:r>
      <w:r w:rsidRPr="00B12EB5">
        <w:rPr>
          <w:rFonts w:ascii="Traditional Arabic" w:hAnsi="Traditional Arabic" w:cs="Traditional Arabic"/>
          <w:rtl/>
        </w:rPr>
        <w:t>«</w:t>
      </w:r>
      <w:r w:rsidRPr="00B12EB5">
        <w:rPr>
          <w:rFonts w:hint="cs"/>
          <w:rtl/>
        </w:rPr>
        <w:t>ن</w:t>
      </w:r>
      <w:r w:rsidR="00B9269E">
        <w:rPr>
          <w:rFonts w:hint="cs"/>
          <w:rtl/>
        </w:rPr>
        <w:t>ی</w:t>
      </w:r>
      <w:r w:rsidRPr="00B12EB5">
        <w:rPr>
          <w:rFonts w:hint="cs"/>
          <w:rtl/>
        </w:rPr>
        <w:t>رون</w:t>
      </w:r>
      <w:r w:rsidRPr="00B12EB5">
        <w:rPr>
          <w:rFonts w:ascii="Traditional Arabic" w:hAnsi="Traditional Arabic" w:cs="Traditional Arabic"/>
          <w:rtl/>
        </w:rPr>
        <w:t>»</w:t>
      </w:r>
      <w:r w:rsidRPr="00B12EB5">
        <w:rPr>
          <w:rFonts w:hint="cs"/>
          <w:rtl/>
        </w:rPr>
        <w:t xml:space="preserve"> سنه64 م و </w:t>
      </w:r>
      <w:r w:rsidRPr="00B12EB5">
        <w:rPr>
          <w:rFonts w:ascii="Traditional Arabic" w:hAnsi="Traditional Arabic" w:cs="Traditional Arabic"/>
          <w:rtl/>
        </w:rPr>
        <w:t>«</w:t>
      </w:r>
      <w:r w:rsidRPr="00B12EB5">
        <w:rPr>
          <w:rFonts w:hint="cs"/>
          <w:rtl/>
        </w:rPr>
        <w:t>تراجان</w:t>
      </w:r>
      <w:r w:rsidRPr="00B12EB5">
        <w:rPr>
          <w:rFonts w:ascii="Traditional Arabic" w:hAnsi="Traditional Arabic" w:cs="Traditional Arabic"/>
          <w:rtl/>
        </w:rPr>
        <w:t>»</w:t>
      </w:r>
      <w:r w:rsidRPr="00B12EB5">
        <w:rPr>
          <w:rFonts w:hint="cs"/>
          <w:rtl/>
        </w:rPr>
        <w:t xml:space="preserve"> سنه 106م، و </w:t>
      </w:r>
      <w:r w:rsidRPr="00B12EB5">
        <w:rPr>
          <w:rFonts w:ascii="Traditional Arabic" w:hAnsi="Traditional Arabic" w:cs="Traditional Arabic"/>
          <w:rtl/>
        </w:rPr>
        <w:t>«</w:t>
      </w:r>
      <w:r w:rsidRPr="00B12EB5">
        <w:rPr>
          <w:rFonts w:hint="cs"/>
          <w:rtl/>
        </w:rPr>
        <w:t>د</w:t>
      </w:r>
      <w:r w:rsidR="00B9269E">
        <w:rPr>
          <w:rFonts w:hint="cs"/>
          <w:rtl/>
        </w:rPr>
        <w:t>ی</w:t>
      </w:r>
      <w:r w:rsidRPr="00B12EB5">
        <w:rPr>
          <w:rFonts w:hint="cs"/>
          <w:rtl/>
        </w:rPr>
        <w:t>ون</w:t>
      </w:r>
      <w:r w:rsidRPr="00B12EB5">
        <w:rPr>
          <w:rFonts w:ascii="Traditional Arabic" w:hAnsi="Traditional Arabic" w:cs="Traditional Arabic"/>
          <w:rtl/>
        </w:rPr>
        <w:t>»</w:t>
      </w:r>
      <w:r w:rsidRPr="00B12EB5">
        <w:rPr>
          <w:rFonts w:hint="cs"/>
          <w:rtl/>
        </w:rPr>
        <w:t xml:space="preserve"> سنه 249م، و </w:t>
      </w:r>
      <w:r w:rsidRPr="00B12EB5">
        <w:rPr>
          <w:rFonts w:ascii="Traditional Arabic" w:hAnsi="Traditional Arabic" w:cs="Traditional Arabic"/>
          <w:rtl/>
        </w:rPr>
        <w:t>«</w:t>
      </w:r>
      <w:r w:rsidRPr="00B12EB5">
        <w:rPr>
          <w:rFonts w:hint="cs"/>
          <w:rtl/>
        </w:rPr>
        <w:t>دق</w:t>
      </w:r>
      <w:r w:rsidR="00B9269E">
        <w:rPr>
          <w:rFonts w:hint="cs"/>
          <w:rtl/>
        </w:rPr>
        <w:t>ی</w:t>
      </w:r>
      <w:r w:rsidRPr="00B12EB5">
        <w:rPr>
          <w:rFonts w:hint="cs"/>
          <w:rtl/>
        </w:rPr>
        <w:t>انوس</w:t>
      </w:r>
      <w:r w:rsidRPr="00B12EB5">
        <w:rPr>
          <w:rFonts w:ascii="Traditional Arabic" w:hAnsi="Traditional Arabic" w:cs="Traditional Arabic"/>
          <w:rtl/>
        </w:rPr>
        <w:t>»</w:t>
      </w:r>
      <w:r w:rsidRPr="00B12EB5">
        <w:rPr>
          <w:rFonts w:hint="cs"/>
          <w:rtl/>
        </w:rPr>
        <w:t xml:space="preserve"> سنه 280م  مس</w:t>
      </w:r>
      <w:r w:rsidR="00B9269E">
        <w:rPr>
          <w:rFonts w:hint="cs"/>
          <w:rtl/>
        </w:rPr>
        <w:t>ی</w:t>
      </w:r>
      <w:r w:rsidRPr="00B12EB5">
        <w:rPr>
          <w:rFonts w:hint="cs"/>
          <w:rtl/>
        </w:rPr>
        <w:t>ح</w:t>
      </w:r>
      <w:r w:rsidR="00B9269E">
        <w:rPr>
          <w:rFonts w:hint="cs"/>
          <w:rtl/>
        </w:rPr>
        <w:t>ی</w:t>
      </w:r>
      <w:r w:rsidRPr="00B12EB5">
        <w:rPr>
          <w:rFonts w:hint="cs"/>
          <w:rtl/>
        </w:rPr>
        <w:t>ان مورد شد</w:t>
      </w:r>
      <w:r w:rsidR="00B9269E">
        <w:rPr>
          <w:rFonts w:hint="cs"/>
          <w:rtl/>
        </w:rPr>
        <w:t>ی</w:t>
      </w:r>
      <w:r w:rsidRPr="00B12EB5">
        <w:rPr>
          <w:rFonts w:hint="cs"/>
          <w:rtl/>
        </w:rPr>
        <w:t>دتر</w:t>
      </w:r>
      <w:r w:rsidR="00B9269E">
        <w:rPr>
          <w:rFonts w:hint="cs"/>
          <w:rtl/>
        </w:rPr>
        <w:t>ی</w:t>
      </w:r>
      <w:r w:rsidRPr="00B12EB5">
        <w:rPr>
          <w:rFonts w:hint="cs"/>
          <w:rtl/>
        </w:rPr>
        <w:t>ن تاخت و تاز حکام وقت قرار گرفتند، و در نابود</w:t>
      </w:r>
      <w:r w:rsidR="00B9269E">
        <w:rPr>
          <w:rFonts w:hint="cs"/>
          <w:rtl/>
        </w:rPr>
        <w:t>ی</w:t>
      </w:r>
      <w:r w:rsidRPr="00B12EB5">
        <w:rPr>
          <w:rFonts w:hint="cs"/>
          <w:rtl/>
        </w:rPr>
        <w:t xml:space="preserve"> ا</w:t>
      </w:r>
      <w:r w:rsidR="00B9269E">
        <w:rPr>
          <w:rFonts w:hint="cs"/>
          <w:rtl/>
        </w:rPr>
        <w:t>ی</w:t>
      </w:r>
      <w:r w:rsidRPr="00B12EB5">
        <w:rPr>
          <w:rFonts w:hint="cs"/>
          <w:rtl/>
        </w:rPr>
        <w:t>شان روش</w:t>
      </w:r>
      <w:r w:rsidR="004B132C">
        <w:rPr>
          <w:rFonts w:hint="eastAsia"/>
          <w:rtl/>
        </w:rPr>
        <w:t>‌</w:t>
      </w:r>
      <w:r w:rsidRPr="00B12EB5">
        <w:rPr>
          <w:rFonts w:hint="cs"/>
          <w:rtl/>
        </w:rPr>
        <w:t>ها</w:t>
      </w:r>
      <w:r w:rsidR="00B9269E">
        <w:rPr>
          <w:rFonts w:hint="cs"/>
          <w:rtl/>
        </w:rPr>
        <w:t>ی</w:t>
      </w:r>
      <w:r w:rsidRPr="00B12EB5">
        <w:rPr>
          <w:rFonts w:hint="cs"/>
          <w:rtl/>
        </w:rPr>
        <w:t xml:space="preserve"> گوناگون بکار برده شد.</w:t>
      </w:r>
    </w:p>
    <w:p w:rsidR="0079021F" w:rsidRPr="00B12EB5" w:rsidRDefault="0079021F" w:rsidP="00687DB3">
      <w:pPr>
        <w:pStyle w:val="a3"/>
        <w:rPr>
          <w:rtl/>
        </w:rPr>
      </w:pPr>
      <w:r w:rsidRPr="00B12EB5">
        <w:rPr>
          <w:rFonts w:hint="cs"/>
          <w:rtl/>
        </w:rPr>
        <w:lastRenderedPageBreak/>
        <w:t>اناج</w:t>
      </w:r>
      <w:r w:rsidR="00B9269E">
        <w:rPr>
          <w:rFonts w:hint="cs"/>
          <w:rtl/>
        </w:rPr>
        <w:t>ی</w:t>
      </w:r>
      <w:r w:rsidRPr="00B12EB5">
        <w:rPr>
          <w:rFonts w:hint="cs"/>
          <w:rtl/>
        </w:rPr>
        <w:t>ل بصورت عموم همه در ا</w:t>
      </w:r>
      <w:r w:rsidR="00B9269E">
        <w:rPr>
          <w:rFonts w:hint="cs"/>
          <w:rtl/>
        </w:rPr>
        <w:t>ی</w:t>
      </w:r>
      <w:r w:rsidRPr="00B12EB5">
        <w:rPr>
          <w:rFonts w:hint="cs"/>
          <w:rtl/>
        </w:rPr>
        <w:t>ام</w:t>
      </w:r>
      <w:r w:rsidR="00B9269E">
        <w:rPr>
          <w:rFonts w:hint="cs"/>
          <w:rtl/>
        </w:rPr>
        <w:t>ی</w:t>
      </w:r>
      <w:r w:rsidRPr="00B12EB5">
        <w:rPr>
          <w:rFonts w:hint="cs"/>
          <w:rtl/>
        </w:rPr>
        <w:t xml:space="preserve"> که  بدبخت</w:t>
      </w:r>
      <w:r w:rsidR="00B9269E">
        <w:rPr>
          <w:rFonts w:hint="cs"/>
          <w:rtl/>
        </w:rPr>
        <w:t>ی</w:t>
      </w:r>
      <w:r w:rsidRPr="00B12EB5">
        <w:rPr>
          <w:rFonts w:hint="cs"/>
          <w:rtl/>
        </w:rPr>
        <w:t xml:space="preserve"> و شکنجه ها گر</w:t>
      </w:r>
      <w:r w:rsidR="00B9269E">
        <w:rPr>
          <w:rFonts w:hint="cs"/>
          <w:rtl/>
        </w:rPr>
        <w:t>ی</w:t>
      </w:r>
      <w:r w:rsidRPr="00B12EB5">
        <w:rPr>
          <w:rFonts w:hint="cs"/>
          <w:rtl/>
        </w:rPr>
        <w:t>بانگ</w:t>
      </w:r>
      <w:r w:rsidR="00B9269E">
        <w:rPr>
          <w:rFonts w:hint="cs"/>
          <w:rtl/>
        </w:rPr>
        <w:t>ی</w:t>
      </w:r>
      <w:r w:rsidRPr="00B12EB5">
        <w:rPr>
          <w:rFonts w:hint="cs"/>
          <w:rtl/>
        </w:rPr>
        <w:t>ر مس</w:t>
      </w:r>
      <w:r w:rsidR="00B9269E">
        <w:rPr>
          <w:rFonts w:hint="cs"/>
          <w:rtl/>
        </w:rPr>
        <w:t>ی</w:t>
      </w:r>
      <w:r w:rsidRPr="00B12EB5">
        <w:rPr>
          <w:rFonts w:hint="cs"/>
          <w:rtl/>
        </w:rPr>
        <w:t>ح</w:t>
      </w:r>
      <w:r w:rsidR="00B9269E">
        <w:rPr>
          <w:rFonts w:hint="cs"/>
          <w:rtl/>
        </w:rPr>
        <w:t>ی</w:t>
      </w:r>
      <w:r w:rsidRPr="00B12EB5">
        <w:rPr>
          <w:rFonts w:hint="cs"/>
          <w:rtl/>
        </w:rPr>
        <w:t>ان بود، گرد آور</w:t>
      </w:r>
      <w:r w:rsidR="00B9269E">
        <w:rPr>
          <w:rFonts w:hint="cs"/>
          <w:rtl/>
        </w:rPr>
        <w:t>ی</w:t>
      </w:r>
      <w:r w:rsidRPr="00B12EB5">
        <w:rPr>
          <w:rFonts w:hint="cs"/>
          <w:rtl/>
        </w:rPr>
        <w:t xml:space="preserve"> و تأل</w:t>
      </w:r>
      <w:r w:rsidR="00B9269E">
        <w:rPr>
          <w:rFonts w:hint="cs"/>
          <w:rtl/>
        </w:rPr>
        <w:t>ی</w:t>
      </w:r>
      <w:r w:rsidRPr="00B12EB5">
        <w:rPr>
          <w:rFonts w:hint="cs"/>
          <w:rtl/>
        </w:rPr>
        <w:t xml:space="preserve">ف </w:t>
      </w:r>
      <w:r w:rsidR="00B12EB5" w:rsidRPr="00B12EB5">
        <w:rPr>
          <w:rFonts w:hint="cs"/>
          <w:rtl/>
        </w:rPr>
        <w:t>شده‌اند</w:t>
      </w:r>
      <w:r w:rsidRPr="00B12EB5">
        <w:rPr>
          <w:rFonts w:hint="cs"/>
          <w:rtl/>
        </w:rPr>
        <w:t>.</w:t>
      </w:r>
    </w:p>
    <w:p w:rsidR="0079021F" w:rsidRPr="00B12EB5" w:rsidRDefault="0079021F" w:rsidP="00687DB3">
      <w:pPr>
        <w:pStyle w:val="a3"/>
        <w:rPr>
          <w:rtl/>
        </w:rPr>
      </w:pPr>
      <w:r w:rsidRPr="00B12EB5">
        <w:rPr>
          <w:rFonts w:hint="cs"/>
          <w:rtl/>
        </w:rPr>
        <w:t>در کتاب تار</w:t>
      </w:r>
      <w:r w:rsidR="00B9269E">
        <w:rPr>
          <w:rFonts w:hint="cs"/>
          <w:rtl/>
        </w:rPr>
        <w:t>ی</w:t>
      </w:r>
      <w:r w:rsidRPr="00B12EB5">
        <w:rPr>
          <w:rFonts w:hint="cs"/>
          <w:rtl/>
        </w:rPr>
        <w:t xml:space="preserve">خ تمدن ذکر شده است که </w:t>
      </w:r>
      <w:r w:rsidRPr="00B12EB5">
        <w:rPr>
          <w:rFonts w:ascii="Traditional Arabic" w:hAnsi="Traditional Arabic" w:cs="Traditional Arabic"/>
          <w:rtl/>
        </w:rPr>
        <w:t>«</w:t>
      </w:r>
      <w:r w:rsidRPr="00B12EB5">
        <w:rPr>
          <w:rFonts w:hint="cs"/>
          <w:rtl/>
        </w:rPr>
        <w:t>بل</w:t>
      </w:r>
      <w:r w:rsidR="00B9269E">
        <w:rPr>
          <w:rFonts w:hint="cs"/>
          <w:rtl/>
        </w:rPr>
        <w:t>ی</w:t>
      </w:r>
      <w:r w:rsidRPr="00B12EB5">
        <w:rPr>
          <w:rFonts w:hint="cs"/>
          <w:rtl/>
        </w:rPr>
        <w:t>ن</w:t>
      </w:r>
      <w:r w:rsidRPr="00B12EB5">
        <w:rPr>
          <w:rFonts w:ascii="Traditional Arabic" w:hAnsi="Traditional Arabic" w:cs="Traditional Arabic"/>
          <w:rtl/>
        </w:rPr>
        <w:t>»</w:t>
      </w:r>
      <w:r w:rsidRPr="00B12EB5">
        <w:rPr>
          <w:rFonts w:hint="cs"/>
          <w:rtl/>
        </w:rPr>
        <w:t xml:space="preserve"> نما</w:t>
      </w:r>
      <w:r w:rsidR="00B9269E">
        <w:rPr>
          <w:rFonts w:hint="cs"/>
          <w:rtl/>
        </w:rPr>
        <w:t>ی</w:t>
      </w:r>
      <w:r w:rsidRPr="00B12EB5">
        <w:rPr>
          <w:rFonts w:hint="cs"/>
          <w:rtl/>
        </w:rPr>
        <w:t>نده امپراطور تراجان در آس</w:t>
      </w:r>
      <w:r w:rsidR="00B9269E">
        <w:rPr>
          <w:rFonts w:hint="cs"/>
          <w:rtl/>
        </w:rPr>
        <w:t>ی</w:t>
      </w:r>
      <w:r w:rsidRPr="00B12EB5">
        <w:rPr>
          <w:rFonts w:hint="cs"/>
          <w:rtl/>
        </w:rPr>
        <w:t>ا، ضمن نامه ای به امپراطور چن</w:t>
      </w:r>
      <w:r w:rsidR="00B9269E">
        <w:rPr>
          <w:rFonts w:hint="cs"/>
          <w:rtl/>
        </w:rPr>
        <w:t>ی</w:t>
      </w:r>
      <w:r w:rsidRPr="00B12EB5">
        <w:rPr>
          <w:rFonts w:hint="cs"/>
          <w:rtl/>
        </w:rPr>
        <w:t xml:space="preserve">ن نگاشته است:  </w:t>
      </w:r>
    </w:p>
    <w:p w:rsidR="0079021F" w:rsidRPr="00B12EB5" w:rsidRDefault="0079021F" w:rsidP="00687DB3">
      <w:pPr>
        <w:pStyle w:val="a3"/>
        <w:rPr>
          <w:rtl/>
        </w:rPr>
      </w:pPr>
      <w:r w:rsidRPr="00B12EB5">
        <w:rPr>
          <w:rFonts w:ascii="Traditional Arabic" w:hAnsi="Traditional Arabic" w:cs="Traditional Arabic"/>
          <w:rtl/>
        </w:rPr>
        <w:t>«</w:t>
      </w:r>
      <w:r w:rsidRPr="00B12EB5">
        <w:rPr>
          <w:rFonts w:hint="cs"/>
          <w:rtl/>
        </w:rPr>
        <w:t>آنهائ</w:t>
      </w:r>
      <w:r w:rsidR="00B9269E">
        <w:rPr>
          <w:rFonts w:hint="cs"/>
          <w:rtl/>
        </w:rPr>
        <w:t>ی</w:t>
      </w:r>
      <w:r w:rsidRPr="00B12EB5">
        <w:rPr>
          <w:rFonts w:hint="cs"/>
          <w:rtl/>
        </w:rPr>
        <w:t xml:space="preserve"> که متهم به مس</w:t>
      </w:r>
      <w:r w:rsidR="00B9269E">
        <w:rPr>
          <w:rFonts w:hint="cs"/>
          <w:rtl/>
        </w:rPr>
        <w:t>ی</w:t>
      </w:r>
      <w:r w:rsidRPr="00B12EB5">
        <w:rPr>
          <w:rFonts w:hint="cs"/>
          <w:rtl/>
        </w:rPr>
        <w:t>ح</w:t>
      </w:r>
      <w:r w:rsidR="00B9269E">
        <w:rPr>
          <w:rFonts w:hint="cs"/>
          <w:rtl/>
        </w:rPr>
        <w:t>ی</w:t>
      </w:r>
      <w:r w:rsidRPr="00B12EB5">
        <w:rPr>
          <w:rFonts w:hint="cs"/>
          <w:rtl/>
        </w:rPr>
        <w:t>ت هستند، از ا</w:t>
      </w:r>
      <w:r w:rsidR="00B9269E">
        <w:rPr>
          <w:rFonts w:hint="cs"/>
          <w:rtl/>
        </w:rPr>
        <w:t>ی</w:t>
      </w:r>
      <w:r w:rsidRPr="00B12EB5">
        <w:rPr>
          <w:rFonts w:hint="cs"/>
          <w:rtl/>
        </w:rPr>
        <w:t>شان پرسش بعمل م</w:t>
      </w:r>
      <w:r w:rsidR="00B9269E">
        <w:rPr>
          <w:rFonts w:hint="cs"/>
          <w:rtl/>
        </w:rPr>
        <w:t>ی</w:t>
      </w:r>
      <w:r w:rsidRPr="00B12EB5">
        <w:rPr>
          <w:rFonts w:hint="cs"/>
          <w:rtl/>
        </w:rPr>
        <w:t>‌آرم، اگر آنان به مس</w:t>
      </w:r>
      <w:r w:rsidR="00B9269E">
        <w:rPr>
          <w:rFonts w:hint="cs"/>
          <w:rtl/>
        </w:rPr>
        <w:t>ی</w:t>
      </w:r>
      <w:r w:rsidRPr="00B12EB5">
        <w:rPr>
          <w:rFonts w:hint="cs"/>
          <w:rtl/>
        </w:rPr>
        <w:t>ح</w:t>
      </w:r>
      <w:r w:rsidR="00B9269E">
        <w:rPr>
          <w:rFonts w:hint="cs"/>
          <w:rtl/>
        </w:rPr>
        <w:t>ی</w:t>
      </w:r>
      <w:r w:rsidRPr="00B12EB5">
        <w:rPr>
          <w:rFonts w:hint="cs"/>
          <w:rtl/>
        </w:rPr>
        <w:t>ت اقرار نمودند، از ا</w:t>
      </w:r>
      <w:r w:rsidR="00B9269E">
        <w:rPr>
          <w:rFonts w:hint="cs"/>
          <w:rtl/>
        </w:rPr>
        <w:t>ی</w:t>
      </w:r>
      <w:r w:rsidRPr="00B12EB5">
        <w:rPr>
          <w:rFonts w:hint="cs"/>
          <w:rtl/>
        </w:rPr>
        <w:t xml:space="preserve">شان مکررا تا سه بار پرسش به عمل </w:t>
      </w:r>
      <w:r w:rsidR="00565D99">
        <w:rPr>
          <w:rFonts w:hint="cs"/>
          <w:rtl/>
        </w:rPr>
        <w:t>م</w:t>
      </w:r>
      <w:r w:rsidR="00B9269E">
        <w:rPr>
          <w:rFonts w:hint="cs"/>
          <w:rtl/>
        </w:rPr>
        <w:t>ی</w:t>
      </w:r>
      <w:r w:rsidR="00565D99">
        <w:rPr>
          <w:rFonts w:hint="cs"/>
          <w:rtl/>
        </w:rPr>
        <w:t>‌آ</w:t>
      </w:r>
      <w:r w:rsidR="00B9269E">
        <w:rPr>
          <w:rFonts w:hint="cs"/>
          <w:rtl/>
        </w:rPr>
        <w:t>ی</w:t>
      </w:r>
      <w:r w:rsidR="00565D99">
        <w:rPr>
          <w:rFonts w:hint="cs"/>
          <w:rtl/>
        </w:rPr>
        <w:t>د</w:t>
      </w:r>
      <w:r w:rsidRPr="00B12EB5">
        <w:rPr>
          <w:rFonts w:hint="cs"/>
          <w:rtl/>
        </w:rPr>
        <w:t>، در صورت اصرار شان بر د</w:t>
      </w:r>
      <w:r w:rsidR="00B9269E">
        <w:rPr>
          <w:rFonts w:hint="cs"/>
          <w:rtl/>
        </w:rPr>
        <w:t>ی</w:t>
      </w:r>
      <w:r w:rsidRPr="00B12EB5">
        <w:rPr>
          <w:rFonts w:hint="cs"/>
          <w:rtl/>
        </w:rPr>
        <w:t>ن مس</w:t>
      </w:r>
      <w:r w:rsidR="00B9269E">
        <w:rPr>
          <w:rFonts w:hint="cs"/>
          <w:rtl/>
        </w:rPr>
        <w:t>ی</w:t>
      </w:r>
      <w:r w:rsidRPr="00B12EB5">
        <w:rPr>
          <w:rFonts w:hint="cs"/>
          <w:rtl/>
        </w:rPr>
        <w:t>ح</w:t>
      </w:r>
      <w:r w:rsidR="00B9269E">
        <w:rPr>
          <w:rFonts w:hint="cs"/>
          <w:rtl/>
        </w:rPr>
        <w:t>ی</w:t>
      </w:r>
      <w:r w:rsidRPr="00B12EB5">
        <w:rPr>
          <w:rFonts w:hint="cs"/>
          <w:rtl/>
        </w:rPr>
        <w:t>ت، جزا</w:t>
      </w:r>
      <w:r w:rsidR="00B9269E">
        <w:rPr>
          <w:rFonts w:hint="cs"/>
          <w:rtl/>
        </w:rPr>
        <w:t>ی</w:t>
      </w:r>
      <w:r w:rsidRPr="00B12EB5">
        <w:rPr>
          <w:rFonts w:hint="cs"/>
          <w:rtl/>
        </w:rPr>
        <w:t xml:space="preserve"> مرگ را برآن</w:t>
      </w:r>
      <w:r w:rsidR="00687DB3">
        <w:rPr>
          <w:rFonts w:hint="eastAsia"/>
          <w:rtl/>
        </w:rPr>
        <w:t>‌</w:t>
      </w:r>
      <w:r w:rsidRPr="00B12EB5">
        <w:rPr>
          <w:rFonts w:hint="cs"/>
          <w:rtl/>
        </w:rPr>
        <w:t>ها به اجراء م</w:t>
      </w:r>
      <w:r w:rsidR="00B9269E">
        <w:rPr>
          <w:rFonts w:hint="cs"/>
          <w:rtl/>
        </w:rPr>
        <w:t>ی</w:t>
      </w:r>
      <w:r w:rsidRPr="00B12EB5">
        <w:rPr>
          <w:rFonts w:hint="cs"/>
          <w:rtl/>
        </w:rPr>
        <w:t>‌گذارم، ز</w:t>
      </w:r>
      <w:r w:rsidR="00B9269E">
        <w:rPr>
          <w:rFonts w:hint="cs"/>
          <w:rtl/>
        </w:rPr>
        <w:t>ی</w:t>
      </w:r>
      <w:r w:rsidRPr="00B12EB5">
        <w:rPr>
          <w:rFonts w:hint="cs"/>
          <w:rtl/>
        </w:rPr>
        <w:t>را آنان جنا</w:t>
      </w:r>
      <w:r w:rsidR="00B9269E">
        <w:rPr>
          <w:rFonts w:hint="cs"/>
          <w:rtl/>
        </w:rPr>
        <w:t>ی</w:t>
      </w:r>
      <w:r w:rsidRPr="00B12EB5">
        <w:rPr>
          <w:rFonts w:hint="cs"/>
          <w:rtl/>
        </w:rPr>
        <w:t>ت شد</w:t>
      </w:r>
      <w:r w:rsidR="00B9269E">
        <w:rPr>
          <w:rFonts w:hint="cs"/>
          <w:rtl/>
        </w:rPr>
        <w:t>ی</w:t>
      </w:r>
      <w:r w:rsidRPr="00B12EB5">
        <w:rPr>
          <w:rFonts w:hint="cs"/>
          <w:rtl/>
        </w:rPr>
        <w:t>د و نا بخشودن</w:t>
      </w:r>
      <w:r w:rsidR="00B9269E">
        <w:rPr>
          <w:rFonts w:hint="cs"/>
          <w:rtl/>
        </w:rPr>
        <w:t>ی</w:t>
      </w:r>
      <w:r w:rsidRPr="00B12EB5">
        <w:rPr>
          <w:rFonts w:hint="cs"/>
          <w:rtl/>
        </w:rPr>
        <w:t xml:space="preserve"> را مرتکب </w:t>
      </w:r>
      <w:r w:rsidR="00B12EB5" w:rsidRPr="00B12EB5">
        <w:rPr>
          <w:rFonts w:hint="cs"/>
          <w:rtl/>
        </w:rPr>
        <w:t>شده‌اند</w:t>
      </w:r>
      <w:r w:rsidRPr="00B12EB5">
        <w:rPr>
          <w:rFonts w:hint="cs"/>
          <w:rtl/>
        </w:rPr>
        <w:t>...</w:t>
      </w:r>
      <w:r w:rsidRPr="00B12EB5">
        <w:rPr>
          <w:rFonts w:ascii="Traditional Arabic" w:hAnsi="Traditional Arabic" w:cs="Traditional Arabic"/>
          <w:rtl/>
        </w:rPr>
        <w:t>»</w:t>
      </w:r>
      <w:r w:rsidRPr="00B12EB5">
        <w:rPr>
          <w:rFonts w:hint="cs"/>
          <w:rtl/>
        </w:rPr>
        <w:t>.</w:t>
      </w:r>
    </w:p>
    <w:p w:rsidR="0079021F" w:rsidRPr="00B12EB5" w:rsidRDefault="0079021F" w:rsidP="00687DB3">
      <w:pPr>
        <w:pStyle w:val="a3"/>
        <w:rPr>
          <w:rtl/>
        </w:rPr>
      </w:pPr>
      <w:r w:rsidRPr="00B12EB5">
        <w:rPr>
          <w:rFonts w:hint="cs"/>
          <w:rtl/>
        </w:rPr>
        <w:t>اذ</w:t>
      </w:r>
      <w:r w:rsidR="00B9269E">
        <w:rPr>
          <w:rFonts w:hint="cs"/>
          <w:rtl/>
        </w:rPr>
        <w:t>ی</w:t>
      </w:r>
      <w:r w:rsidRPr="00B12EB5">
        <w:rPr>
          <w:rFonts w:hint="cs"/>
          <w:rtl/>
        </w:rPr>
        <w:t>ت و آزار مس</w:t>
      </w:r>
      <w:r w:rsidR="00B9269E">
        <w:rPr>
          <w:rFonts w:hint="cs"/>
          <w:rtl/>
        </w:rPr>
        <w:t>ی</w:t>
      </w:r>
      <w:r w:rsidRPr="00B12EB5">
        <w:rPr>
          <w:rFonts w:hint="cs"/>
          <w:rtl/>
        </w:rPr>
        <w:t>ح</w:t>
      </w:r>
      <w:r w:rsidR="00B9269E">
        <w:rPr>
          <w:rFonts w:hint="cs"/>
          <w:rtl/>
        </w:rPr>
        <w:t>ی</w:t>
      </w:r>
      <w:r w:rsidRPr="00B12EB5">
        <w:rPr>
          <w:rFonts w:hint="cs"/>
          <w:rtl/>
        </w:rPr>
        <w:t>ان توسط دستگاه امپراطور رومان</w:t>
      </w:r>
      <w:r w:rsidR="00B9269E">
        <w:rPr>
          <w:rFonts w:hint="cs"/>
          <w:rtl/>
        </w:rPr>
        <w:t>ی</w:t>
      </w:r>
      <w:r w:rsidRPr="00B12EB5">
        <w:rPr>
          <w:rFonts w:hint="cs"/>
          <w:rtl/>
        </w:rPr>
        <w:t xml:space="preserve"> در گوشه و کنار امپراطور</w:t>
      </w:r>
      <w:r w:rsidR="00B9269E">
        <w:rPr>
          <w:rFonts w:hint="cs"/>
          <w:rtl/>
        </w:rPr>
        <w:t>ی</w:t>
      </w:r>
      <w:r w:rsidRPr="00B12EB5">
        <w:rPr>
          <w:rFonts w:hint="cs"/>
          <w:rtl/>
        </w:rPr>
        <w:t xml:space="preserve"> روم ادامه داشت، چنانچه طبق آمارگ</w:t>
      </w:r>
      <w:r w:rsidR="00B9269E">
        <w:rPr>
          <w:rFonts w:hint="cs"/>
          <w:rtl/>
        </w:rPr>
        <w:t>ی</w:t>
      </w:r>
      <w:r w:rsidRPr="00B12EB5">
        <w:rPr>
          <w:rFonts w:hint="cs"/>
          <w:rtl/>
        </w:rPr>
        <w:t>ر</w:t>
      </w:r>
      <w:r w:rsidR="00B9269E">
        <w:rPr>
          <w:rFonts w:hint="cs"/>
          <w:rtl/>
        </w:rPr>
        <w:t>ی</w:t>
      </w:r>
      <w:r w:rsidRPr="00B12EB5">
        <w:rPr>
          <w:rFonts w:hint="cs"/>
          <w:rtl/>
        </w:rPr>
        <w:t xml:space="preserve"> که ازجانب مس</w:t>
      </w:r>
      <w:r w:rsidR="00B9269E">
        <w:rPr>
          <w:rFonts w:hint="cs"/>
          <w:rtl/>
        </w:rPr>
        <w:t>ی</w:t>
      </w:r>
      <w:r w:rsidRPr="00B12EB5">
        <w:rPr>
          <w:rFonts w:hint="cs"/>
          <w:rtl/>
        </w:rPr>
        <w:t>ح</w:t>
      </w:r>
      <w:r w:rsidR="00B9269E">
        <w:rPr>
          <w:rFonts w:hint="cs"/>
          <w:rtl/>
        </w:rPr>
        <w:t>ی</w:t>
      </w:r>
      <w:r w:rsidRPr="00B12EB5">
        <w:rPr>
          <w:rFonts w:hint="cs"/>
          <w:rtl/>
        </w:rPr>
        <w:t>ان شده است تعداد کشته شدگان</w:t>
      </w:r>
      <w:r w:rsidR="00B9269E">
        <w:rPr>
          <w:rFonts w:hint="cs"/>
          <w:rtl/>
        </w:rPr>
        <w:t>ی</w:t>
      </w:r>
      <w:r w:rsidRPr="00B12EB5">
        <w:rPr>
          <w:rFonts w:hint="cs"/>
          <w:rtl/>
        </w:rPr>
        <w:t xml:space="preserve">  به ا</w:t>
      </w:r>
      <w:r w:rsidR="00B9269E">
        <w:rPr>
          <w:rFonts w:hint="cs"/>
          <w:rtl/>
        </w:rPr>
        <w:t>ی</w:t>
      </w:r>
      <w:r w:rsidRPr="00B12EB5">
        <w:rPr>
          <w:rFonts w:hint="cs"/>
          <w:rtl/>
        </w:rPr>
        <w:t>ن جرم در عصر دق</w:t>
      </w:r>
      <w:r w:rsidR="00B9269E">
        <w:rPr>
          <w:rFonts w:hint="cs"/>
          <w:rtl/>
        </w:rPr>
        <w:t>ی</w:t>
      </w:r>
      <w:r w:rsidRPr="00B12EB5">
        <w:rPr>
          <w:rFonts w:hint="cs"/>
          <w:rtl/>
        </w:rPr>
        <w:t xml:space="preserve">انوس بر (140000) نفر بالغ </w:t>
      </w:r>
      <w:r w:rsidR="00B12EB5">
        <w:rPr>
          <w:rFonts w:hint="cs"/>
          <w:rtl/>
        </w:rPr>
        <w:t>م</w:t>
      </w:r>
      <w:r w:rsidR="00B9269E">
        <w:rPr>
          <w:rFonts w:hint="cs"/>
          <w:rtl/>
        </w:rPr>
        <w:t>ی</w:t>
      </w:r>
      <w:r w:rsidR="00B12EB5">
        <w:rPr>
          <w:rFonts w:hint="cs"/>
          <w:rtl/>
        </w:rPr>
        <w:t>‌گرد</w:t>
      </w:r>
      <w:r w:rsidRPr="00B12EB5">
        <w:rPr>
          <w:rFonts w:hint="cs"/>
          <w:rtl/>
        </w:rPr>
        <w:t>د، و طبق آمار گ</w:t>
      </w:r>
      <w:r w:rsidR="00B9269E">
        <w:rPr>
          <w:rFonts w:hint="cs"/>
          <w:rtl/>
        </w:rPr>
        <w:t>ی</w:t>
      </w:r>
      <w:r w:rsidRPr="00B12EB5">
        <w:rPr>
          <w:rFonts w:hint="cs"/>
          <w:rtl/>
        </w:rPr>
        <w:t>ر</w:t>
      </w:r>
      <w:r w:rsidR="00B9269E">
        <w:rPr>
          <w:rFonts w:hint="cs"/>
          <w:rtl/>
        </w:rPr>
        <w:t>ی</w:t>
      </w:r>
      <w:r w:rsidRPr="00B12EB5">
        <w:rPr>
          <w:rFonts w:hint="cs"/>
          <w:rtl/>
        </w:rPr>
        <w:t xml:space="preserve"> د</w:t>
      </w:r>
      <w:r w:rsidR="00B9269E">
        <w:rPr>
          <w:rFonts w:hint="cs"/>
          <w:rtl/>
        </w:rPr>
        <w:t>ی</w:t>
      </w:r>
      <w:r w:rsidRPr="00B12EB5">
        <w:rPr>
          <w:rFonts w:hint="cs"/>
          <w:rtl/>
        </w:rPr>
        <w:t>گر</w:t>
      </w:r>
      <w:r w:rsidR="00B9269E">
        <w:rPr>
          <w:rFonts w:hint="cs"/>
          <w:rtl/>
        </w:rPr>
        <w:t>ی</w:t>
      </w:r>
      <w:r w:rsidRPr="00B12EB5">
        <w:rPr>
          <w:rFonts w:hint="cs"/>
          <w:rtl/>
        </w:rPr>
        <w:t xml:space="preserve"> ا</w:t>
      </w:r>
      <w:r w:rsidR="00B9269E">
        <w:rPr>
          <w:rFonts w:hint="cs"/>
          <w:rtl/>
        </w:rPr>
        <w:t>ی</w:t>
      </w:r>
      <w:r w:rsidRPr="00B12EB5">
        <w:rPr>
          <w:rFonts w:hint="cs"/>
          <w:rtl/>
        </w:rPr>
        <w:t>ن عدد (300,000) تخم</w:t>
      </w:r>
      <w:r w:rsidR="00B9269E">
        <w:rPr>
          <w:rFonts w:hint="cs"/>
          <w:rtl/>
        </w:rPr>
        <w:t>ی</w:t>
      </w:r>
      <w:r w:rsidRPr="00B12EB5">
        <w:rPr>
          <w:rFonts w:hint="cs"/>
          <w:rtl/>
        </w:rPr>
        <w:t>ن زده شده است.</w:t>
      </w:r>
    </w:p>
    <w:p w:rsidR="0079021F" w:rsidRPr="00B12EB5" w:rsidRDefault="0079021F" w:rsidP="00687DB3">
      <w:pPr>
        <w:pStyle w:val="a3"/>
        <w:rPr>
          <w:rtl/>
        </w:rPr>
      </w:pPr>
      <w:r w:rsidRPr="00B12EB5">
        <w:rPr>
          <w:rFonts w:hint="cs"/>
          <w:rtl/>
        </w:rPr>
        <w:t>بد</w:t>
      </w:r>
      <w:r w:rsidR="00B9269E">
        <w:rPr>
          <w:rFonts w:hint="cs"/>
          <w:rtl/>
        </w:rPr>
        <w:t>ی</w:t>
      </w:r>
      <w:r w:rsidRPr="00B12EB5">
        <w:rPr>
          <w:rFonts w:hint="cs"/>
          <w:rtl/>
        </w:rPr>
        <w:t>ن ترت</w:t>
      </w:r>
      <w:r w:rsidR="00B9269E">
        <w:rPr>
          <w:rFonts w:hint="cs"/>
          <w:rtl/>
        </w:rPr>
        <w:t>ی</w:t>
      </w:r>
      <w:r w:rsidRPr="00B12EB5">
        <w:rPr>
          <w:rFonts w:hint="cs"/>
          <w:rtl/>
        </w:rPr>
        <w:t>ب، مس</w:t>
      </w:r>
      <w:r w:rsidR="00B9269E">
        <w:rPr>
          <w:rFonts w:hint="cs"/>
          <w:rtl/>
        </w:rPr>
        <w:t>ی</w:t>
      </w:r>
      <w:r w:rsidRPr="00B12EB5">
        <w:rPr>
          <w:rFonts w:hint="cs"/>
          <w:rtl/>
        </w:rPr>
        <w:t>ح</w:t>
      </w:r>
      <w:r w:rsidR="00B9269E">
        <w:rPr>
          <w:rFonts w:hint="cs"/>
          <w:rtl/>
        </w:rPr>
        <w:t>ی</w:t>
      </w:r>
      <w:r w:rsidRPr="00B12EB5">
        <w:rPr>
          <w:rFonts w:hint="cs"/>
          <w:rtl/>
        </w:rPr>
        <w:t>ان تا زمان به قدرت رس</w:t>
      </w:r>
      <w:r w:rsidR="00B9269E">
        <w:rPr>
          <w:rFonts w:hint="cs"/>
          <w:rtl/>
        </w:rPr>
        <w:t>ی</w:t>
      </w:r>
      <w:r w:rsidRPr="00B12EB5">
        <w:rPr>
          <w:rFonts w:hint="cs"/>
          <w:rtl/>
        </w:rPr>
        <w:t>دن قسطنط</w:t>
      </w:r>
      <w:r w:rsidR="00B9269E">
        <w:rPr>
          <w:rFonts w:hint="cs"/>
          <w:rtl/>
        </w:rPr>
        <w:t>ی</w:t>
      </w:r>
      <w:r w:rsidRPr="00B12EB5">
        <w:rPr>
          <w:rFonts w:hint="cs"/>
          <w:rtl/>
        </w:rPr>
        <w:t>ن مورد خشم دستگاه حکومت</w:t>
      </w:r>
      <w:r w:rsidR="00B9269E">
        <w:rPr>
          <w:rFonts w:hint="cs"/>
          <w:rtl/>
        </w:rPr>
        <w:t>ی</w:t>
      </w:r>
      <w:r w:rsidRPr="00B12EB5">
        <w:rPr>
          <w:rFonts w:hint="cs"/>
          <w:rtl/>
        </w:rPr>
        <w:t xml:space="preserve"> بودند. قسطنط</w:t>
      </w:r>
      <w:r w:rsidR="00B9269E">
        <w:rPr>
          <w:rFonts w:hint="cs"/>
          <w:rtl/>
        </w:rPr>
        <w:t>ی</w:t>
      </w:r>
      <w:r w:rsidRPr="00B12EB5">
        <w:rPr>
          <w:rFonts w:hint="cs"/>
          <w:rtl/>
        </w:rPr>
        <w:t>ن که از مس</w:t>
      </w:r>
      <w:r w:rsidR="00B9269E">
        <w:rPr>
          <w:rFonts w:hint="cs"/>
          <w:rtl/>
        </w:rPr>
        <w:t>ی</w:t>
      </w:r>
      <w:r w:rsidRPr="00B12EB5">
        <w:rPr>
          <w:rFonts w:hint="cs"/>
          <w:rtl/>
        </w:rPr>
        <w:t>ح</w:t>
      </w:r>
      <w:r w:rsidR="00B9269E">
        <w:rPr>
          <w:rFonts w:hint="cs"/>
          <w:rtl/>
        </w:rPr>
        <w:t>ی</w:t>
      </w:r>
      <w:r w:rsidRPr="00B12EB5">
        <w:rPr>
          <w:rFonts w:hint="cs"/>
          <w:rtl/>
        </w:rPr>
        <w:t xml:space="preserve">ت شاؤول </w:t>
      </w:r>
      <w:r w:rsidR="00B9269E">
        <w:rPr>
          <w:rFonts w:hint="cs"/>
          <w:rtl/>
        </w:rPr>
        <w:t>ی</w:t>
      </w:r>
      <w:r w:rsidRPr="00B12EB5">
        <w:rPr>
          <w:rFonts w:hint="cs"/>
          <w:rtl/>
        </w:rPr>
        <w:t>هود</w:t>
      </w:r>
      <w:r w:rsidR="00B9269E">
        <w:rPr>
          <w:rFonts w:hint="cs"/>
          <w:rtl/>
        </w:rPr>
        <w:t>ی</w:t>
      </w:r>
      <w:r w:rsidRPr="00B12EB5">
        <w:rPr>
          <w:rFonts w:hint="cs"/>
          <w:rtl/>
        </w:rPr>
        <w:t xml:space="preserve"> متأثر به نظر م</w:t>
      </w:r>
      <w:r w:rsidR="00B9269E">
        <w:rPr>
          <w:rFonts w:hint="cs"/>
          <w:rtl/>
        </w:rPr>
        <w:t>ی</w:t>
      </w:r>
      <w:r w:rsidRPr="00B12EB5">
        <w:rPr>
          <w:rFonts w:hint="cs"/>
          <w:rtl/>
        </w:rPr>
        <w:t>‌رس</w:t>
      </w:r>
      <w:r w:rsidR="00B9269E">
        <w:rPr>
          <w:rFonts w:hint="cs"/>
          <w:rtl/>
        </w:rPr>
        <w:t>ی</w:t>
      </w:r>
      <w:r w:rsidRPr="00B12EB5">
        <w:rPr>
          <w:rFonts w:hint="cs"/>
          <w:rtl/>
        </w:rPr>
        <w:t>د، هنگام</w:t>
      </w:r>
      <w:r w:rsidR="00B9269E">
        <w:rPr>
          <w:rFonts w:hint="cs"/>
          <w:rtl/>
        </w:rPr>
        <w:t>ی</w:t>
      </w:r>
      <w:r w:rsidRPr="00B12EB5">
        <w:rPr>
          <w:rFonts w:hint="cs"/>
          <w:rtl/>
        </w:rPr>
        <w:t>که به قدرت رس</w:t>
      </w:r>
      <w:r w:rsidR="00B9269E">
        <w:rPr>
          <w:rFonts w:hint="cs"/>
          <w:rtl/>
        </w:rPr>
        <w:t>ی</w:t>
      </w:r>
      <w:r w:rsidRPr="00B12EB5">
        <w:rPr>
          <w:rFonts w:hint="cs"/>
          <w:rtl/>
        </w:rPr>
        <w:t>د، مس</w:t>
      </w:r>
      <w:r w:rsidR="00B9269E">
        <w:rPr>
          <w:rFonts w:hint="cs"/>
          <w:rtl/>
        </w:rPr>
        <w:t>ی</w:t>
      </w:r>
      <w:r w:rsidRPr="00B12EB5">
        <w:rPr>
          <w:rFonts w:hint="cs"/>
          <w:rtl/>
        </w:rPr>
        <w:t>ح</w:t>
      </w:r>
      <w:r w:rsidR="00B9269E">
        <w:rPr>
          <w:rFonts w:hint="cs"/>
          <w:rtl/>
        </w:rPr>
        <w:t>ی</w:t>
      </w:r>
      <w:r w:rsidRPr="00B12EB5">
        <w:rPr>
          <w:rFonts w:hint="cs"/>
          <w:rtl/>
        </w:rPr>
        <w:t>ان را از</w:t>
      </w:r>
      <w:r w:rsidR="00B9269E">
        <w:rPr>
          <w:rFonts w:hint="cs"/>
          <w:rtl/>
        </w:rPr>
        <w:t>ی</w:t>
      </w:r>
      <w:r w:rsidRPr="00B12EB5">
        <w:rPr>
          <w:rFonts w:hint="cs"/>
          <w:rtl/>
        </w:rPr>
        <w:t>ن بدبخت</w:t>
      </w:r>
      <w:r w:rsidR="00B9269E">
        <w:rPr>
          <w:rFonts w:hint="cs"/>
          <w:rtl/>
        </w:rPr>
        <w:t>ی</w:t>
      </w:r>
      <w:r w:rsidRPr="00B12EB5">
        <w:rPr>
          <w:rFonts w:hint="cs"/>
          <w:rtl/>
        </w:rPr>
        <w:t xml:space="preserve"> نجات داد، ول</w:t>
      </w:r>
      <w:r w:rsidR="00B9269E">
        <w:rPr>
          <w:rFonts w:hint="cs"/>
          <w:rtl/>
        </w:rPr>
        <w:t>ی</w:t>
      </w:r>
      <w:r w:rsidRPr="00B12EB5">
        <w:rPr>
          <w:rFonts w:hint="cs"/>
          <w:rtl/>
        </w:rPr>
        <w:t xml:space="preserve"> صفحۀ خطرناکتر</w:t>
      </w:r>
      <w:r w:rsidR="00B9269E">
        <w:rPr>
          <w:rFonts w:hint="cs"/>
          <w:rtl/>
        </w:rPr>
        <w:t>ی</w:t>
      </w:r>
      <w:r w:rsidRPr="00B12EB5">
        <w:rPr>
          <w:rFonts w:hint="cs"/>
          <w:rtl/>
        </w:rPr>
        <w:t xml:space="preserve"> را در تار</w:t>
      </w:r>
      <w:r w:rsidR="00B9269E">
        <w:rPr>
          <w:rFonts w:hint="cs"/>
          <w:rtl/>
        </w:rPr>
        <w:t>ی</w:t>
      </w:r>
      <w:r w:rsidRPr="00B12EB5">
        <w:rPr>
          <w:rFonts w:hint="cs"/>
          <w:rtl/>
        </w:rPr>
        <w:t>خ مس</w:t>
      </w:r>
      <w:r w:rsidR="00B9269E">
        <w:rPr>
          <w:rFonts w:hint="cs"/>
          <w:rtl/>
        </w:rPr>
        <w:t>ی</w:t>
      </w:r>
      <w:r w:rsidRPr="00B12EB5">
        <w:rPr>
          <w:rFonts w:hint="cs"/>
          <w:rtl/>
        </w:rPr>
        <w:t>ح</w:t>
      </w:r>
      <w:r w:rsidR="00B9269E">
        <w:rPr>
          <w:rFonts w:hint="cs"/>
          <w:rtl/>
        </w:rPr>
        <w:t>ی</w:t>
      </w:r>
      <w:r w:rsidRPr="00B12EB5">
        <w:rPr>
          <w:rFonts w:hint="cs"/>
          <w:rtl/>
        </w:rPr>
        <w:t>ت رقم زد که بس</w:t>
      </w:r>
      <w:r w:rsidR="00B9269E">
        <w:rPr>
          <w:rFonts w:hint="cs"/>
          <w:rtl/>
        </w:rPr>
        <w:t>ی</w:t>
      </w:r>
      <w:r w:rsidRPr="00B12EB5">
        <w:rPr>
          <w:rFonts w:hint="cs"/>
          <w:rtl/>
        </w:rPr>
        <w:t xml:space="preserve"> خطرناکتر از مرحلۀ نخست بود. ز</w:t>
      </w:r>
      <w:r w:rsidR="00B9269E">
        <w:rPr>
          <w:rFonts w:hint="cs"/>
          <w:rtl/>
        </w:rPr>
        <w:t>ی</w:t>
      </w:r>
      <w:r w:rsidRPr="00B12EB5">
        <w:rPr>
          <w:rFonts w:hint="cs"/>
          <w:rtl/>
        </w:rPr>
        <w:t>را پا</w:t>
      </w:r>
      <w:r w:rsidR="00B9269E">
        <w:rPr>
          <w:rFonts w:hint="cs"/>
          <w:rtl/>
        </w:rPr>
        <w:t>ی</w:t>
      </w:r>
      <w:r w:rsidRPr="00B12EB5">
        <w:rPr>
          <w:rFonts w:hint="cs"/>
          <w:rtl/>
        </w:rPr>
        <w:t>ه ها</w:t>
      </w:r>
      <w:r w:rsidR="00B9269E">
        <w:rPr>
          <w:rFonts w:hint="cs"/>
          <w:rtl/>
        </w:rPr>
        <w:t>ی</w:t>
      </w:r>
      <w:r w:rsidRPr="00B12EB5">
        <w:rPr>
          <w:rFonts w:hint="cs"/>
          <w:rtl/>
        </w:rPr>
        <w:t xml:space="preserve"> فکر تثل</w:t>
      </w:r>
      <w:r w:rsidR="00B9269E">
        <w:rPr>
          <w:rFonts w:hint="cs"/>
          <w:rtl/>
        </w:rPr>
        <w:t>ی</w:t>
      </w:r>
      <w:r w:rsidRPr="00B12EB5">
        <w:rPr>
          <w:rFonts w:hint="cs"/>
          <w:rtl/>
        </w:rPr>
        <w:t>ث</w:t>
      </w:r>
      <w:r w:rsidR="00B9269E">
        <w:rPr>
          <w:rFonts w:hint="cs"/>
          <w:rtl/>
        </w:rPr>
        <w:t>ی</w:t>
      </w:r>
      <w:r w:rsidRPr="00B12EB5">
        <w:rPr>
          <w:rFonts w:hint="cs"/>
          <w:rtl/>
        </w:rPr>
        <w:t xml:space="preserve"> و ابن الله بودن عیسی </w:t>
      </w:r>
      <w:r w:rsidR="00676EEB" w:rsidRPr="00676EEB">
        <w:rPr>
          <w:rFonts w:cs="CTraditional Arabic" w:hint="cs"/>
          <w:rtl/>
        </w:rPr>
        <w:t>÷</w:t>
      </w:r>
      <w:r w:rsidRPr="00B12EB5">
        <w:rPr>
          <w:rFonts w:hint="cs"/>
          <w:rtl/>
        </w:rPr>
        <w:t xml:space="preserve"> به حما</w:t>
      </w:r>
      <w:r w:rsidR="00B9269E">
        <w:rPr>
          <w:rFonts w:hint="cs"/>
          <w:rtl/>
        </w:rPr>
        <w:t>ی</w:t>
      </w:r>
      <w:r w:rsidRPr="00B12EB5">
        <w:rPr>
          <w:rFonts w:hint="cs"/>
          <w:rtl/>
        </w:rPr>
        <w:t>ت او به تصو</w:t>
      </w:r>
      <w:r w:rsidR="00B9269E">
        <w:rPr>
          <w:rFonts w:hint="cs"/>
          <w:rtl/>
        </w:rPr>
        <w:t>ی</w:t>
      </w:r>
      <w:r w:rsidRPr="00B12EB5">
        <w:rPr>
          <w:rFonts w:hint="cs"/>
          <w:rtl/>
        </w:rPr>
        <w:t>ب رس</w:t>
      </w:r>
      <w:r w:rsidR="00B9269E">
        <w:rPr>
          <w:rFonts w:hint="cs"/>
          <w:rtl/>
        </w:rPr>
        <w:t>ی</w:t>
      </w:r>
      <w:r w:rsidRPr="00B12EB5">
        <w:rPr>
          <w:rFonts w:hint="cs"/>
          <w:rtl/>
        </w:rPr>
        <w:t>د و بر مردم تحم</w:t>
      </w:r>
      <w:r w:rsidR="00B9269E">
        <w:rPr>
          <w:rFonts w:hint="cs"/>
          <w:rtl/>
        </w:rPr>
        <w:t>ی</w:t>
      </w:r>
      <w:r w:rsidRPr="00B12EB5">
        <w:rPr>
          <w:rFonts w:hint="cs"/>
          <w:rtl/>
        </w:rPr>
        <w:t>ل گرد</w:t>
      </w:r>
      <w:r w:rsidR="00B9269E">
        <w:rPr>
          <w:rFonts w:hint="cs"/>
          <w:rtl/>
        </w:rPr>
        <w:t>ی</w:t>
      </w:r>
      <w:r w:rsidRPr="00B12EB5">
        <w:rPr>
          <w:rFonts w:hint="cs"/>
          <w:rtl/>
        </w:rPr>
        <w:t>د، و هرکه با ا</w:t>
      </w:r>
      <w:r w:rsidR="00B9269E">
        <w:rPr>
          <w:rFonts w:hint="cs"/>
          <w:rtl/>
        </w:rPr>
        <w:t>ی</w:t>
      </w:r>
      <w:r w:rsidRPr="00B12EB5">
        <w:rPr>
          <w:rFonts w:hint="cs"/>
          <w:rtl/>
        </w:rPr>
        <w:t xml:space="preserve">ن فکر مخالفت نشان داد ملعون و مطرود شد، و سرنوشتش </w:t>
      </w:r>
      <w:r w:rsidR="00B9269E">
        <w:rPr>
          <w:rFonts w:hint="cs"/>
          <w:rtl/>
        </w:rPr>
        <w:t>ی</w:t>
      </w:r>
      <w:r w:rsidRPr="00B12EB5">
        <w:rPr>
          <w:rFonts w:hint="cs"/>
          <w:rtl/>
        </w:rPr>
        <w:t xml:space="preserve">ا زندان بود، و </w:t>
      </w:r>
      <w:r w:rsidR="00B9269E">
        <w:rPr>
          <w:rFonts w:hint="cs"/>
          <w:rtl/>
        </w:rPr>
        <w:t>ی</w:t>
      </w:r>
      <w:r w:rsidRPr="00B12EB5">
        <w:rPr>
          <w:rFonts w:hint="cs"/>
          <w:rtl/>
        </w:rPr>
        <w:t>ا قتل و نابود</w:t>
      </w:r>
      <w:r w:rsidR="00B9269E">
        <w:rPr>
          <w:rFonts w:hint="cs"/>
          <w:rtl/>
        </w:rPr>
        <w:t>ی</w:t>
      </w:r>
      <w:r w:rsidRPr="00B12EB5">
        <w:rPr>
          <w:rFonts w:hint="cs"/>
          <w:rtl/>
        </w:rPr>
        <w:t>. و در نابود</w:t>
      </w:r>
      <w:r w:rsidR="00B9269E">
        <w:rPr>
          <w:rFonts w:hint="cs"/>
          <w:rtl/>
        </w:rPr>
        <w:t>ی</w:t>
      </w:r>
      <w:r w:rsidRPr="00B12EB5">
        <w:rPr>
          <w:rFonts w:hint="cs"/>
          <w:rtl/>
        </w:rPr>
        <w:t xml:space="preserve"> مس</w:t>
      </w:r>
      <w:r w:rsidR="00B9269E">
        <w:rPr>
          <w:rFonts w:hint="cs"/>
          <w:rtl/>
        </w:rPr>
        <w:t>ی</w:t>
      </w:r>
      <w:r w:rsidRPr="00B12EB5">
        <w:rPr>
          <w:rFonts w:hint="cs"/>
          <w:rtl/>
        </w:rPr>
        <w:t>ح</w:t>
      </w:r>
      <w:r w:rsidR="00B9269E">
        <w:rPr>
          <w:rFonts w:hint="cs"/>
          <w:rtl/>
        </w:rPr>
        <w:t>ی</w:t>
      </w:r>
      <w:r w:rsidRPr="00B12EB5">
        <w:rPr>
          <w:rFonts w:hint="cs"/>
          <w:rtl/>
        </w:rPr>
        <w:t>ان راست</w:t>
      </w:r>
      <w:r w:rsidR="00B9269E">
        <w:rPr>
          <w:rFonts w:hint="cs"/>
          <w:rtl/>
        </w:rPr>
        <w:t>ی</w:t>
      </w:r>
      <w:r w:rsidRPr="00B12EB5">
        <w:rPr>
          <w:rFonts w:hint="cs"/>
          <w:rtl/>
        </w:rPr>
        <w:t>ن و خدا پرست در عصر و</w:t>
      </w:r>
      <w:r w:rsidR="00B9269E">
        <w:rPr>
          <w:rFonts w:hint="cs"/>
          <w:rtl/>
        </w:rPr>
        <w:t>ی</w:t>
      </w:r>
      <w:r w:rsidRPr="00B12EB5">
        <w:rPr>
          <w:rFonts w:hint="cs"/>
          <w:rtl/>
        </w:rPr>
        <w:t xml:space="preserve"> تلاش ز</w:t>
      </w:r>
      <w:r w:rsidR="00B9269E">
        <w:rPr>
          <w:rFonts w:hint="cs"/>
          <w:rtl/>
        </w:rPr>
        <w:t>ی</w:t>
      </w:r>
      <w:r w:rsidRPr="00B12EB5">
        <w:rPr>
          <w:rFonts w:hint="cs"/>
          <w:rtl/>
        </w:rPr>
        <w:t>اد صورت گرفت</w:t>
      </w:r>
      <w:r w:rsidRPr="00687DB3">
        <w:rPr>
          <w:rFonts w:hint="cs"/>
          <w:vertAlign w:val="superscript"/>
          <w:rtl/>
        </w:rPr>
        <w:t>(</w:t>
      </w:r>
      <w:r w:rsidRPr="00687DB3">
        <w:rPr>
          <w:rStyle w:val="FootnoteReference"/>
          <w:rtl/>
        </w:rPr>
        <w:footnoteReference w:id="3"/>
      </w:r>
      <w:r w:rsidRPr="00687DB3">
        <w:rPr>
          <w:rFonts w:hint="cs"/>
          <w:vertAlign w:val="superscript"/>
          <w:rtl/>
        </w:rPr>
        <w:t>)</w:t>
      </w:r>
      <w:r w:rsidRPr="00B12EB5">
        <w:rPr>
          <w:rFonts w:hint="cs"/>
          <w:rtl/>
        </w:rPr>
        <w:t>.</w:t>
      </w:r>
    </w:p>
    <w:p w:rsidR="0079021F" w:rsidRPr="00B12EB5" w:rsidRDefault="0079021F" w:rsidP="00687DB3">
      <w:pPr>
        <w:pStyle w:val="a3"/>
        <w:rPr>
          <w:rtl/>
        </w:rPr>
      </w:pPr>
      <w:r w:rsidRPr="00B12EB5">
        <w:rPr>
          <w:rFonts w:hint="cs"/>
          <w:rtl/>
        </w:rPr>
        <w:t>بد</w:t>
      </w:r>
      <w:r w:rsidR="00B9269E">
        <w:rPr>
          <w:rFonts w:hint="cs"/>
          <w:rtl/>
        </w:rPr>
        <w:t>ی</w:t>
      </w:r>
      <w:r w:rsidRPr="00B12EB5">
        <w:rPr>
          <w:rFonts w:hint="cs"/>
          <w:rtl/>
        </w:rPr>
        <w:t>ه</w:t>
      </w:r>
      <w:r w:rsidR="00B9269E">
        <w:rPr>
          <w:rFonts w:hint="cs"/>
          <w:rtl/>
        </w:rPr>
        <w:t>ی</w:t>
      </w:r>
      <w:r w:rsidRPr="00B12EB5">
        <w:rPr>
          <w:rFonts w:hint="cs"/>
          <w:rtl/>
        </w:rPr>
        <w:t xml:space="preserve"> است هر عق</w:t>
      </w:r>
      <w:r w:rsidR="00B9269E">
        <w:rPr>
          <w:rFonts w:hint="cs"/>
          <w:rtl/>
        </w:rPr>
        <w:t>ی</w:t>
      </w:r>
      <w:r w:rsidRPr="00B12EB5">
        <w:rPr>
          <w:rFonts w:hint="cs"/>
          <w:rtl/>
        </w:rPr>
        <w:t>ده ا</w:t>
      </w:r>
      <w:r w:rsidR="00B9269E">
        <w:rPr>
          <w:rFonts w:hint="cs"/>
          <w:rtl/>
        </w:rPr>
        <w:t>ی</w:t>
      </w:r>
      <w:r w:rsidRPr="00B12EB5">
        <w:rPr>
          <w:rFonts w:hint="cs"/>
          <w:rtl/>
        </w:rPr>
        <w:t xml:space="preserve"> که با چن</w:t>
      </w:r>
      <w:r w:rsidR="00B9269E">
        <w:rPr>
          <w:rFonts w:hint="cs"/>
          <w:rtl/>
        </w:rPr>
        <w:t>ی</w:t>
      </w:r>
      <w:r w:rsidRPr="00B12EB5">
        <w:rPr>
          <w:rFonts w:hint="cs"/>
          <w:rtl/>
        </w:rPr>
        <w:t>ن مشکلات جد</w:t>
      </w:r>
      <w:r w:rsidR="00B9269E">
        <w:rPr>
          <w:rFonts w:hint="cs"/>
          <w:rtl/>
        </w:rPr>
        <w:t>ی</w:t>
      </w:r>
      <w:r w:rsidRPr="00B12EB5">
        <w:rPr>
          <w:rFonts w:hint="cs"/>
          <w:rtl/>
        </w:rPr>
        <w:t xml:space="preserve"> مواجه شود و کتاب محفوظ</w:t>
      </w:r>
      <w:r w:rsidR="00B9269E">
        <w:rPr>
          <w:rFonts w:hint="cs"/>
          <w:rtl/>
        </w:rPr>
        <w:t>ی</w:t>
      </w:r>
      <w:r w:rsidRPr="00B12EB5">
        <w:rPr>
          <w:rFonts w:hint="cs"/>
          <w:rtl/>
        </w:rPr>
        <w:t xml:space="preserve"> از جانب خدا باخود نداشته باشد، کارش آخرالأمر به گمراه</w:t>
      </w:r>
      <w:r w:rsidR="00B9269E">
        <w:rPr>
          <w:rFonts w:hint="cs"/>
          <w:rtl/>
        </w:rPr>
        <w:t>ی</w:t>
      </w:r>
      <w:r w:rsidRPr="00B12EB5">
        <w:rPr>
          <w:rFonts w:hint="cs"/>
          <w:rtl/>
        </w:rPr>
        <w:t xml:space="preserve"> م</w:t>
      </w:r>
      <w:r w:rsidR="00B9269E">
        <w:rPr>
          <w:rFonts w:hint="cs"/>
          <w:rtl/>
        </w:rPr>
        <w:t>ی</w:t>
      </w:r>
      <w:r w:rsidRPr="00B12EB5">
        <w:rPr>
          <w:rFonts w:hint="cs"/>
          <w:rtl/>
        </w:rPr>
        <w:t xml:space="preserve"> انجامد.</w:t>
      </w:r>
    </w:p>
    <w:p w:rsidR="0079021F" w:rsidRPr="00B12EB5" w:rsidRDefault="0079021F" w:rsidP="000E397C">
      <w:pPr>
        <w:pStyle w:val="a0"/>
        <w:rPr>
          <w:sz w:val="34"/>
          <w:szCs w:val="34"/>
          <w:rtl/>
        </w:rPr>
      </w:pPr>
      <w:bookmarkStart w:id="47" w:name="_Toc295527468"/>
      <w:bookmarkStart w:id="48" w:name="_Toc424207122"/>
      <w:r w:rsidRPr="00687DB3">
        <w:rPr>
          <w:rFonts w:hint="cs"/>
          <w:rtl/>
        </w:rPr>
        <w:t>2</w:t>
      </w:r>
      <w:r w:rsidRPr="00B12EB5">
        <w:rPr>
          <w:rFonts w:hint="cs"/>
          <w:rtl/>
        </w:rPr>
        <w:t>- نابود شدن انج</w:t>
      </w:r>
      <w:r w:rsidR="0023132C">
        <w:rPr>
          <w:rFonts w:hint="cs"/>
          <w:rtl/>
        </w:rPr>
        <w:t>ی</w:t>
      </w:r>
      <w:r w:rsidRPr="00B12EB5">
        <w:rPr>
          <w:rFonts w:hint="cs"/>
          <w:rtl/>
        </w:rPr>
        <w:t>ل حق</w:t>
      </w:r>
      <w:r w:rsidR="0023132C">
        <w:rPr>
          <w:rFonts w:hint="cs"/>
          <w:rtl/>
        </w:rPr>
        <w:t>ی</w:t>
      </w:r>
      <w:r w:rsidRPr="00B12EB5">
        <w:rPr>
          <w:rFonts w:hint="cs"/>
          <w:rtl/>
        </w:rPr>
        <w:t>قی</w:t>
      </w:r>
      <w:bookmarkEnd w:id="47"/>
      <w:bookmarkEnd w:id="48"/>
    </w:p>
    <w:p w:rsidR="0079021F" w:rsidRPr="00B12EB5" w:rsidRDefault="0079021F" w:rsidP="00687DB3">
      <w:pPr>
        <w:pStyle w:val="a3"/>
        <w:rPr>
          <w:rtl/>
        </w:rPr>
      </w:pPr>
      <w:r w:rsidRPr="00B12EB5">
        <w:rPr>
          <w:rFonts w:hint="cs"/>
          <w:rtl/>
        </w:rPr>
        <w:t>اوضاع ناهنجار</w:t>
      </w:r>
      <w:r w:rsidR="00B9269E">
        <w:rPr>
          <w:rFonts w:hint="cs"/>
          <w:rtl/>
        </w:rPr>
        <w:t>ی</w:t>
      </w:r>
      <w:r w:rsidRPr="00B12EB5">
        <w:rPr>
          <w:rFonts w:hint="cs"/>
          <w:rtl/>
        </w:rPr>
        <w:t xml:space="preserve"> که مس</w:t>
      </w:r>
      <w:r w:rsidR="00B9269E">
        <w:rPr>
          <w:rFonts w:hint="cs"/>
          <w:rtl/>
        </w:rPr>
        <w:t>ی</w:t>
      </w:r>
      <w:r w:rsidRPr="00B12EB5">
        <w:rPr>
          <w:rFonts w:hint="cs"/>
          <w:rtl/>
        </w:rPr>
        <w:t>ح</w:t>
      </w:r>
      <w:r w:rsidR="00B9269E">
        <w:rPr>
          <w:rFonts w:hint="cs"/>
          <w:rtl/>
        </w:rPr>
        <w:t>ی</w:t>
      </w:r>
      <w:r w:rsidRPr="00B12EB5">
        <w:rPr>
          <w:rFonts w:hint="cs"/>
          <w:rtl/>
        </w:rPr>
        <w:t>ت با آن روبرو شد، سبب گرد</w:t>
      </w:r>
      <w:r w:rsidR="00B9269E">
        <w:rPr>
          <w:rFonts w:hint="cs"/>
          <w:rtl/>
        </w:rPr>
        <w:t>ی</w:t>
      </w:r>
      <w:r w:rsidRPr="00B12EB5">
        <w:rPr>
          <w:rFonts w:hint="cs"/>
          <w:rtl/>
        </w:rPr>
        <w:t>د تا مس</w:t>
      </w:r>
      <w:r w:rsidR="00B9269E">
        <w:rPr>
          <w:rFonts w:hint="cs"/>
          <w:rtl/>
        </w:rPr>
        <w:t>ی</w:t>
      </w:r>
      <w:r w:rsidRPr="00B12EB5">
        <w:rPr>
          <w:rFonts w:hint="cs"/>
          <w:rtl/>
        </w:rPr>
        <w:t>ح</w:t>
      </w:r>
      <w:r w:rsidR="00B9269E">
        <w:rPr>
          <w:rFonts w:hint="cs"/>
          <w:rtl/>
        </w:rPr>
        <w:t>ی</w:t>
      </w:r>
      <w:r w:rsidRPr="00B12EB5">
        <w:rPr>
          <w:rFonts w:hint="cs"/>
          <w:rtl/>
        </w:rPr>
        <w:t>ان، مقدس تر</w:t>
      </w:r>
      <w:r w:rsidR="00B9269E">
        <w:rPr>
          <w:rFonts w:hint="cs"/>
          <w:rtl/>
        </w:rPr>
        <w:t>ی</w:t>
      </w:r>
      <w:r w:rsidRPr="00B12EB5">
        <w:rPr>
          <w:rFonts w:hint="cs"/>
          <w:rtl/>
        </w:rPr>
        <w:t xml:space="preserve">ن کتاب خود </w:t>
      </w:r>
      <w:r w:rsidR="00B9269E">
        <w:rPr>
          <w:rFonts w:hint="cs"/>
          <w:rtl/>
        </w:rPr>
        <w:t>ی</w:t>
      </w:r>
      <w:r w:rsidRPr="00B12EB5">
        <w:rPr>
          <w:rFonts w:hint="cs"/>
          <w:rtl/>
        </w:rPr>
        <w:t>عن</w:t>
      </w:r>
      <w:r w:rsidR="00B9269E">
        <w:rPr>
          <w:rFonts w:hint="cs"/>
          <w:rtl/>
        </w:rPr>
        <w:t>ی</w:t>
      </w:r>
      <w:r w:rsidRPr="00B12EB5">
        <w:rPr>
          <w:rFonts w:hint="cs"/>
          <w:rtl/>
        </w:rPr>
        <w:t xml:space="preserve"> انج</w:t>
      </w:r>
      <w:r w:rsidR="00B9269E">
        <w:rPr>
          <w:rFonts w:hint="cs"/>
          <w:rtl/>
        </w:rPr>
        <w:t>ی</w:t>
      </w:r>
      <w:r w:rsidRPr="00B12EB5">
        <w:rPr>
          <w:rFonts w:hint="cs"/>
          <w:rtl/>
        </w:rPr>
        <w:t>ل</w:t>
      </w:r>
      <w:r w:rsidR="00B9269E">
        <w:rPr>
          <w:rFonts w:hint="cs"/>
          <w:rtl/>
        </w:rPr>
        <w:t>ی</w:t>
      </w:r>
      <w:r w:rsidRPr="00B12EB5">
        <w:rPr>
          <w:rFonts w:hint="cs"/>
          <w:rtl/>
        </w:rPr>
        <w:t xml:space="preserve"> را که ع</w:t>
      </w:r>
      <w:r w:rsidR="00B9269E">
        <w:rPr>
          <w:rFonts w:hint="cs"/>
          <w:rtl/>
        </w:rPr>
        <w:t>ی</w:t>
      </w:r>
      <w:r w:rsidRPr="00B12EB5">
        <w:rPr>
          <w:rFonts w:hint="cs"/>
          <w:rtl/>
        </w:rPr>
        <w:t>س</w:t>
      </w:r>
      <w:r w:rsidR="00B9269E">
        <w:rPr>
          <w:rFonts w:hint="cs"/>
          <w:rtl/>
        </w:rPr>
        <w:t>ی</w:t>
      </w:r>
      <w:r w:rsidRPr="00B12EB5">
        <w:rPr>
          <w:rFonts w:hint="cs"/>
          <w:rtl/>
        </w:rPr>
        <w:t xml:space="preserve"> </w:t>
      </w:r>
      <w:r w:rsidR="00676EEB" w:rsidRPr="00676EEB">
        <w:rPr>
          <w:rFonts w:cs="CTraditional Arabic"/>
          <w:rtl/>
        </w:rPr>
        <w:t>÷</w:t>
      </w:r>
      <w:r w:rsidRPr="00B12EB5">
        <w:rPr>
          <w:rFonts w:hint="cs"/>
          <w:rtl/>
        </w:rPr>
        <w:t xml:space="preserve"> با خود آورده بود از دست دهند. و </w:t>
      </w:r>
      <w:r w:rsidRPr="00B12EB5">
        <w:rPr>
          <w:rFonts w:hint="cs"/>
          <w:rtl/>
        </w:rPr>
        <w:lastRenderedPageBreak/>
        <w:t>اناج</w:t>
      </w:r>
      <w:r w:rsidR="00B9269E">
        <w:rPr>
          <w:rFonts w:hint="cs"/>
          <w:rtl/>
        </w:rPr>
        <w:t>ی</w:t>
      </w:r>
      <w:r w:rsidRPr="00B12EB5">
        <w:rPr>
          <w:rFonts w:hint="cs"/>
          <w:rtl/>
        </w:rPr>
        <w:t>ل چهارگانه که بعدا تدو</w:t>
      </w:r>
      <w:r w:rsidR="00B9269E">
        <w:rPr>
          <w:rFonts w:hint="cs"/>
          <w:rtl/>
        </w:rPr>
        <w:t>ی</w:t>
      </w:r>
      <w:r w:rsidRPr="00B12EB5">
        <w:rPr>
          <w:rFonts w:hint="cs"/>
          <w:rtl/>
        </w:rPr>
        <w:t>ن شدند به صحت آنان ن</w:t>
      </w:r>
      <w:r w:rsidR="00B9269E">
        <w:rPr>
          <w:rFonts w:hint="cs"/>
          <w:rtl/>
        </w:rPr>
        <w:t>ی</w:t>
      </w:r>
      <w:r w:rsidRPr="00B12EB5">
        <w:rPr>
          <w:rFonts w:hint="cs"/>
          <w:rtl/>
        </w:rPr>
        <w:t>ز نم</w:t>
      </w:r>
      <w:r w:rsidR="00B9269E">
        <w:rPr>
          <w:rFonts w:hint="cs"/>
          <w:rtl/>
        </w:rPr>
        <w:t>ی</w:t>
      </w:r>
      <w:r w:rsidR="00C104DC">
        <w:rPr>
          <w:rFonts w:hint="eastAsia"/>
          <w:rtl/>
        </w:rPr>
        <w:t>‌</w:t>
      </w:r>
      <w:r w:rsidRPr="00B12EB5">
        <w:rPr>
          <w:rFonts w:hint="cs"/>
          <w:rtl/>
        </w:rPr>
        <w:t>توان اعتماد نمود، ز</w:t>
      </w:r>
      <w:r w:rsidR="00B9269E">
        <w:rPr>
          <w:rFonts w:hint="cs"/>
          <w:rtl/>
        </w:rPr>
        <w:t>ی</w:t>
      </w:r>
      <w:r w:rsidRPr="00B12EB5">
        <w:rPr>
          <w:rFonts w:hint="cs"/>
          <w:rtl/>
        </w:rPr>
        <w:t>را مؤلفان آن اناج</w:t>
      </w:r>
      <w:r w:rsidR="00B9269E">
        <w:rPr>
          <w:rFonts w:hint="cs"/>
          <w:rtl/>
        </w:rPr>
        <w:t>ی</w:t>
      </w:r>
      <w:r w:rsidRPr="00B12EB5">
        <w:rPr>
          <w:rFonts w:hint="cs"/>
          <w:rtl/>
        </w:rPr>
        <w:t>ل افراد مجهول الهو</w:t>
      </w:r>
      <w:r w:rsidR="00B9269E">
        <w:rPr>
          <w:rFonts w:hint="cs"/>
          <w:rtl/>
        </w:rPr>
        <w:t>ی</w:t>
      </w:r>
      <w:r w:rsidRPr="00B12EB5">
        <w:rPr>
          <w:rFonts w:hint="cs"/>
          <w:rtl/>
        </w:rPr>
        <w:t>ت و کسان</w:t>
      </w:r>
      <w:r w:rsidR="00B9269E">
        <w:rPr>
          <w:rFonts w:hint="cs"/>
          <w:rtl/>
        </w:rPr>
        <w:t>ی</w:t>
      </w:r>
      <w:r w:rsidRPr="00B12EB5">
        <w:rPr>
          <w:rFonts w:hint="cs"/>
          <w:rtl/>
        </w:rPr>
        <w:t xml:space="preserve"> هستند که عیسی </w:t>
      </w:r>
      <w:r w:rsidR="00676EEB" w:rsidRPr="00676EEB">
        <w:rPr>
          <w:rFonts w:cs="CTraditional Arabic" w:hint="cs"/>
          <w:rtl/>
        </w:rPr>
        <w:t>÷</w:t>
      </w:r>
      <w:r w:rsidRPr="00B12EB5">
        <w:rPr>
          <w:rFonts w:hint="cs"/>
          <w:rtl/>
        </w:rPr>
        <w:t xml:space="preserve"> را نه د</w:t>
      </w:r>
      <w:r w:rsidR="00B9269E">
        <w:rPr>
          <w:rFonts w:hint="cs"/>
          <w:rtl/>
        </w:rPr>
        <w:t>ی</w:t>
      </w:r>
      <w:r w:rsidRPr="00B12EB5">
        <w:rPr>
          <w:rFonts w:hint="cs"/>
          <w:rtl/>
        </w:rPr>
        <w:t>ده اند، و حت</w:t>
      </w:r>
      <w:r w:rsidR="00B9269E">
        <w:rPr>
          <w:rFonts w:hint="cs"/>
          <w:rtl/>
        </w:rPr>
        <w:t>ی</w:t>
      </w:r>
      <w:r w:rsidRPr="00B12EB5">
        <w:rPr>
          <w:rFonts w:hint="cs"/>
          <w:rtl/>
        </w:rPr>
        <w:t xml:space="preserve"> مدرک</w:t>
      </w:r>
      <w:r w:rsidR="00B9269E">
        <w:rPr>
          <w:rFonts w:hint="cs"/>
          <w:rtl/>
        </w:rPr>
        <w:t>ی</w:t>
      </w:r>
      <w:r w:rsidRPr="00B12EB5">
        <w:rPr>
          <w:rFonts w:hint="cs"/>
          <w:rtl/>
        </w:rPr>
        <w:t xml:space="preserve"> وجود ندارد که بر اساس آن نسبت ا</w:t>
      </w:r>
      <w:r w:rsidR="00B9269E">
        <w:rPr>
          <w:rFonts w:hint="cs"/>
          <w:rtl/>
        </w:rPr>
        <w:t>ی</w:t>
      </w:r>
      <w:r w:rsidRPr="00B12EB5">
        <w:rPr>
          <w:rFonts w:hint="cs"/>
          <w:rtl/>
        </w:rPr>
        <w:t xml:space="preserve">ن </w:t>
      </w:r>
      <w:r w:rsidR="00B35F33">
        <w:rPr>
          <w:rFonts w:hint="cs"/>
          <w:rtl/>
        </w:rPr>
        <w:t>انج</w:t>
      </w:r>
      <w:r w:rsidR="00B9269E">
        <w:rPr>
          <w:rFonts w:hint="cs"/>
          <w:rtl/>
        </w:rPr>
        <w:t>ی</w:t>
      </w:r>
      <w:r w:rsidR="00B35F33">
        <w:rPr>
          <w:rFonts w:hint="cs"/>
          <w:rtl/>
        </w:rPr>
        <w:t>ل‌ها</w:t>
      </w:r>
      <w:r w:rsidRPr="00B12EB5">
        <w:rPr>
          <w:rFonts w:hint="cs"/>
          <w:rtl/>
        </w:rPr>
        <w:t xml:space="preserve"> را بسو</w:t>
      </w:r>
      <w:r w:rsidR="00B9269E">
        <w:rPr>
          <w:rFonts w:hint="cs"/>
          <w:rtl/>
        </w:rPr>
        <w:t>ی</w:t>
      </w:r>
      <w:r w:rsidRPr="00B12EB5">
        <w:rPr>
          <w:rFonts w:hint="cs"/>
          <w:rtl/>
        </w:rPr>
        <w:t xml:space="preserve"> اشخاص مذکور پذ</w:t>
      </w:r>
      <w:r w:rsidR="00B9269E">
        <w:rPr>
          <w:rFonts w:hint="cs"/>
          <w:rtl/>
        </w:rPr>
        <w:t>ی</w:t>
      </w:r>
      <w:r w:rsidRPr="00B12EB5">
        <w:rPr>
          <w:rFonts w:hint="cs"/>
          <w:rtl/>
        </w:rPr>
        <w:t>رفت.</w:t>
      </w:r>
    </w:p>
    <w:p w:rsidR="0079021F" w:rsidRPr="00B12EB5" w:rsidRDefault="0079021F" w:rsidP="00687DB3">
      <w:pPr>
        <w:pStyle w:val="a3"/>
        <w:rPr>
          <w:rtl/>
        </w:rPr>
      </w:pPr>
      <w:r w:rsidRPr="00B12EB5">
        <w:rPr>
          <w:rFonts w:hint="cs"/>
          <w:rtl/>
        </w:rPr>
        <w:t>انقطاع سند اناج</w:t>
      </w:r>
      <w:r w:rsidR="00B9269E">
        <w:rPr>
          <w:rFonts w:hint="cs"/>
          <w:rtl/>
        </w:rPr>
        <w:t>ی</w:t>
      </w:r>
      <w:r w:rsidRPr="00B12EB5">
        <w:rPr>
          <w:rFonts w:hint="cs"/>
          <w:rtl/>
        </w:rPr>
        <w:t>ل موضوع</w:t>
      </w:r>
      <w:r w:rsidR="00B9269E">
        <w:rPr>
          <w:rFonts w:hint="cs"/>
          <w:rtl/>
        </w:rPr>
        <w:t>ی</w:t>
      </w:r>
      <w:r w:rsidRPr="00B12EB5">
        <w:rPr>
          <w:rFonts w:hint="cs"/>
          <w:rtl/>
        </w:rPr>
        <w:t xml:space="preserve"> است که خود مس</w:t>
      </w:r>
      <w:r w:rsidR="00B9269E">
        <w:rPr>
          <w:rFonts w:hint="cs"/>
          <w:rtl/>
        </w:rPr>
        <w:t>ی</w:t>
      </w:r>
      <w:r w:rsidRPr="00B12EB5">
        <w:rPr>
          <w:rFonts w:hint="cs"/>
          <w:rtl/>
        </w:rPr>
        <w:t>ح</w:t>
      </w:r>
      <w:r w:rsidR="00B9269E">
        <w:rPr>
          <w:rFonts w:hint="cs"/>
          <w:rtl/>
        </w:rPr>
        <w:t>ی</w:t>
      </w:r>
      <w:r w:rsidRPr="00B12EB5">
        <w:rPr>
          <w:rFonts w:hint="cs"/>
          <w:rtl/>
        </w:rPr>
        <w:t>ان ن</w:t>
      </w:r>
      <w:r w:rsidR="00B9269E">
        <w:rPr>
          <w:rFonts w:hint="cs"/>
          <w:rtl/>
        </w:rPr>
        <w:t>ی</w:t>
      </w:r>
      <w:r w:rsidRPr="00B12EB5">
        <w:rPr>
          <w:rFonts w:hint="cs"/>
          <w:rtl/>
        </w:rPr>
        <w:t>ز به آن اعتراف دارند. چنانچه ش</w:t>
      </w:r>
      <w:r w:rsidR="00B9269E">
        <w:rPr>
          <w:rFonts w:hint="cs"/>
          <w:rtl/>
        </w:rPr>
        <w:t>ی</w:t>
      </w:r>
      <w:r w:rsidRPr="00B12EB5">
        <w:rPr>
          <w:rFonts w:hint="cs"/>
          <w:rtl/>
        </w:rPr>
        <w:t>خ رحمت الله هند</w:t>
      </w:r>
      <w:r w:rsidR="00B9269E">
        <w:rPr>
          <w:rFonts w:hint="cs"/>
          <w:rtl/>
        </w:rPr>
        <w:t>ی</w:t>
      </w:r>
      <w:r w:rsidRPr="00B12EB5">
        <w:rPr>
          <w:rFonts w:hint="cs"/>
          <w:rtl/>
        </w:rPr>
        <w:t xml:space="preserve"> </w:t>
      </w:r>
      <w:r w:rsidR="00002319">
        <w:rPr>
          <w:rFonts w:hint="cs"/>
          <w:rtl/>
        </w:rPr>
        <w:t>م</w:t>
      </w:r>
      <w:r w:rsidR="00B9269E">
        <w:rPr>
          <w:rFonts w:hint="cs"/>
          <w:rtl/>
        </w:rPr>
        <w:t>ی</w:t>
      </w:r>
      <w:r w:rsidR="00002319">
        <w:rPr>
          <w:rFonts w:hint="cs"/>
          <w:rtl/>
        </w:rPr>
        <w:t>‌گو</w:t>
      </w:r>
      <w:r w:rsidR="00B9269E">
        <w:rPr>
          <w:rFonts w:hint="cs"/>
          <w:rtl/>
        </w:rPr>
        <w:t>ی</w:t>
      </w:r>
      <w:r w:rsidR="00002319">
        <w:rPr>
          <w:rFonts w:hint="cs"/>
          <w:rtl/>
        </w:rPr>
        <w:t>د</w:t>
      </w:r>
      <w:r w:rsidRPr="00B12EB5">
        <w:rPr>
          <w:rFonts w:hint="cs"/>
          <w:rtl/>
        </w:rPr>
        <w:t xml:space="preserve">: </w:t>
      </w:r>
      <w:r w:rsidRPr="00B12EB5">
        <w:rPr>
          <w:rFonts w:ascii="Traditional Arabic" w:hAnsi="Traditional Arabic" w:cs="Traditional Arabic"/>
          <w:rtl/>
        </w:rPr>
        <w:t>«</w:t>
      </w:r>
      <w:r w:rsidRPr="00B12EB5">
        <w:rPr>
          <w:rFonts w:hint="cs"/>
          <w:rtl/>
        </w:rPr>
        <w:t>ما بارها از علما</w:t>
      </w:r>
      <w:r w:rsidR="00B9269E">
        <w:rPr>
          <w:rFonts w:hint="cs"/>
          <w:rtl/>
        </w:rPr>
        <w:t>ی</w:t>
      </w:r>
      <w:r w:rsidRPr="00B12EB5">
        <w:rPr>
          <w:rFonts w:hint="cs"/>
          <w:rtl/>
        </w:rPr>
        <w:t xml:space="preserve"> بزرگ مس</w:t>
      </w:r>
      <w:r w:rsidR="00B9269E">
        <w:rPr>
          <w:rFonts w:hint="cs"/>
          <w:rtl/>
        </w:rPr>
        <w:t>ی</w:t>
      </w:r>
      <w:r w:rsidRPr="00B12EB5">
        <w:rPr>
          <w:rFonts w:hint="cs"/>
          <w:rtl/>
        </w:rPr>
        <w:t>ح</w:t>
      </w:r>
      <w:r w:rsidR="00B9269E">
        <w:rPr>
          <w:rFonts w:hint="cs"/>
          <w:rtl/>
        </w:rPr>
        <w:t>ی</w:t>
      </w:r>
      <w:r w:rsidRPr="00B12EB5">
        <w:rPr>
          <w:rFonts w:hint="cs"/>
          <w:rtl/>
        </w:rPr>
        <w:t xml:space="preserve"> سند متصل </w:t>
      </w:r>
      <w:r w:rsidR="008B1F78">
        <w:rPr>
          <w:rFonts w:hint="cs"/>
          <w:rtl/>
        </w:rPr>
        <w:t>انج</w:t>
      </w:r>
      <w:r w:rsidR="00B9269E">
        <w:rPr>
          <w:rFonts w:hint="cs"/>
          <w:rtl/>
        </w:rPr>
        <w:t>ی</w:t>
      </w:r>
      <w:r w:rsidR="008B1F78">
        <w:rPr>
          <w:rFonts w:hint="cs"/>
          <w:rtl/>
        </w:rPr>
        <w:t>ل‌ها</w:t>
      </w:r>
      <w:r w:rsidRPr="00B12EB5">
        <w:rPr>
          <w:rFonts w:hint="cs"/>
          <w:rtl/>
        </w:rPr>
        <w:t xml:space="preserve"> را طلب نمود</w:t>
      </w:r>
      <w:r w:rsidR="00B9269E">
        <w:rPr>
          <w:rFonts w:hint="cs"/>
          <w:rtl/>
        </w:rPr>
        <w:t>ی</w:t>
      </w:r>
      <w:r w:rsidRPr="00B12EB5">
        <w:rPr>
          <w:rFonts w:hint="cs"/>
          <w:rtl/>
        </w:rPr>
        <w:t>م، اما آنان نتوانستند برا</w:t>
      </w:r>
      <w:r w:rsidR="00B9269E">
        <w:rPr>
          <w:rFonts w:hint="cs"/>
          <w:rtl/>
        </w:rPr>
        <w:t>ی</w:t>
      </w:r>
      <w:r w:rsidRPr="00B12EB5">
        <w:rPr>
          <w:rFonts w:hint="cs"/>
          <w:rtl/>
        </w:rPr>
        <w:t xml:space="preserve"> آن سند</w:t>
      </w:r>
      <w:r w:rsidR="00B9269E">
        <w:rPr>
          <w:rFonts w:hint="cs"/>
          <w:rtl/>
        </w:rPr>
        <w:t>ی</w:t>
      </w:r>
      <w:r w:rsidRPr="00B12EB5">
        <w:rPr>
          <w:rFonts w:hint="cs"/>
          <w:rtl/>
        </w:rPr>
        <w:t xml:space="preserve"> ارائه دهند.</w:t>
      </w:r>
      <w:r w:rsidR="0013339A">
        <w:rPr>
          <w:rFonts w:hint="cs"/>
          <w:rtl/>
        </w:rPr>
        <w:t xml:space="preserve"> و بعض</w:t>
      </w:r>
      <w:r w:rsidR="00B9269E">
        <w:rPr>
          <w:rFonts w:hint="cs"/>
          <w:rtl/>
        </w:rPr>
        <w:t>ی</w:t>
      </w:r>
      <w:r w:rsidR="0013339A">
        <w:rPr>
          <w:rFonts w:hint="cs"/>
          <w:rtl/>
        </w:rPr>
        <w:t xml:space="preserve"> از ا</w:t>
      </w:r>
      <w:r w:rsidR="00B9269E">
        <w:rPr>
          <w:rFonts w:hint="cs"/>
          <w:rtl/>
        </w:rPr>
        <w:t>ی</w:t>
      </w:r>
      <w:r w:rsidR="0013339A">
        <w:rPr>
          <w:rFonts w:hint="cs"/>
          <w:rtl/>
        </w:rPr>
        <w:t>شان در مجلس مناظره</w:t>
      </w:r>
      <w:r w:rsidR="0013339A">
        <w:rPr>
          <w:rFonts w:hint="eastAsia"/>
          <w:rtl/>
        </w:rPr>
        <w:t>‌</w:t>
      </w:r>
      <w:r w:rsidRPr="00B12EB5">
        <w:rPr>
          <w:rFonts w:hint="cs"/>
          <w:rtl/>
        </w:rPr>
        <w:t>ا</w:t>
      </w:r>
      <w:r w:rsidR="00B9269E">
        <w:rPr>
          <w:rFonts w:hint="cs"/>
          <w:rtl/>
        </w:rPr>
        <w:t>ی</w:t>
      </w:r>
      <w:r w:rsidRPr="00B12EB5">
        <w:rPr>
          <w:rFonts w:hint="cs"/>
          <w:rtl/>
        </w:rPr>
        <w:t xml:space="preserve"> که م</w:t>
      </w:r>
      <w:r w:rsidR="00B9269E">
        <w:rPr>
          <w:rFonts w:hint="cs"/>
          <w:rtl/>
        </w:rPr>
        <w:t>ی</w:t>
      </w:r>
      <w:r w:rsidRPr="00B12EB5">
        <w:rPr>
          <w:rFonts w:hint="cs"/>
          <w:rtl/>
        </w:rPr>
        <w:t>ان من  و او بود چن</w:t>
      </w:r>
      <w:r w:rsidR="00B9269E">
        <w:rPr>
          <w:rFonts w:hint="cs"/>
          <w:rtl/>
        </w:rPr>
        <w:t>ی</w:t>
      </w:r>
      <w:r w:rsidRPr="00B12EB5">
        <w:rPr>
          <w:rFonts w:hint="cs"/>
          <w:rtl/>
        </w:rPr>
        <w:t xml:space="preserve">ن اعتذار نمود: </w:t>
      </w:r>
    </w:p>
    <w:p w:rsidR="0079021F" w:rsidRPr="00B12EB5" w:rsidRDefault="0079021F" w:rsidP="00687DB3">
      <w:pPr>
        <w:pStyle w:val="a3"/>
        <w:rPr>
          <w:rtl/>
        </w:rPr>
      </w:pPr>
      <w:r w:rsidRPr="00B12EB5">
        <w:rPr>
          <w:rFonts w:ascii="Traditional Arabic" w:hAnsi="Traditional Arabic" w:cs="Traditional Arabic"/>
          <w:rtl/>
        </w:rPr>
        <w:t>«</w:t>
      </w:r>
      <w:r w:rsidRPr="00B12EB5">
        <w:rPr>
          <w:rFonts w:hint="cs"/>
          <w:rtl/>
        </w:rPr>
        <w:t xml:space="preserve">علت فقدان اسناد </w:t>
      </w:r>
      <w:r w:rsidR="00CD35E5">
        <w:rPr>
          <w:rFonts w:cs="Nazanin" w:hint="cs"/>
          <w:rtl/>
        </w:rPr>
        <w:t xml:space="preserve">- </w:t>
      </w:r>
      <w:r w:rsidR="00CD35E5">
        <w:rPr>
          <w:rFonts w:hint="cs"/>
          <w:rtl/>
        </w:rPr>
        <w:t>اناج</w:t>
      </w:r>
      <w:r w:rsidR="00B9269E">
        <w:rPr>
          <w:rFonts w:hint="cs"/>
          <w:rtl/>
        </w:rPr>
        <w:t>ی</w:t>
      </w:r>
      <w:r w:rsidR="00CD35E5">
        <w:rPr>
          <w:rFonts w:hint="cs"/>
          <w:rtl/>
        </w:rPr>
        <w:t>ل- آزارها و شکنجه</w:t>
      </w:r>
      <w:r w:rsidR="00CD35E5">
        <w:rPr>
          <w:rFonts w:hint="eastAsia"/>
          <w:rtl/>
        </w:rPr>
        <w:t>‌</w:t>
      </w:r>
      <w:r w:rsidRPr="00B12EB5">
        <w:rPr>
          <w:rFonts w:hint="cs"/>
          <w:rtl/>
        </w:rPr>
        <w:t>ها</w:t>
      </w:r>
      <w:r w:rsidR="00B9269E">
        <w:rPr>
          <w:rFonts w:hint="cs"/>
          <w:rtl/>
        </w:rPr>
        <w:t>ی</w:t>
      </w:r>
      <w:r w:rsidRPr="00B12EB5">
        <w:rPr>
          <w:rFonts w:hint="cs"/>
          <w:rtl/>
        </w:rPr>
        <w:t xml:space="preserve"> است که مس</w:t>
      </w:r>
      <w:r w:rsidR="00B9269E">
        <w:rPr>
          <w:rFonts w:hint="cs"/>
          <w:rtl/>
        </w:rPr>
        <w:t>ی</w:t>
      </w:r>
      <w:r w:rsidRPr="00B12EB5">
        <w:rPr>
          <w:rFonts w:hint="cs"/>
          <w:rtl/>
        </w:rPr>
        <w:t>ح</w:t>
      </w:r>
      <w:r w:rsidR="00B9269E">
        <w:rPr>
          <w:rFonts w:hint="cs"/>
          <w:rtl/>
        </w:rPr>
        <w:t>ی</w:t>
      </w:r>
      <w:r w:rsidRPr="00B12EB5">
        <w:rPr>
          <w:rFonts w:hint="cs"/>
          <w:rtl/>
        </w:rPr>
        <w:t>ان در جر</w:t>
      </w:r>
      <w:r w:rsidR="00B9269E">
        <w:rPr>
          <w:rFonts w:hint="cs"/>
          <w:rtl/>
        </w:rPr>
        <w:t>ی</w:t>
      </w:r>
      <w:r w:rsidRPr="00B12EB5">
        <w:rPr>
          <w:rFonts w:hint="cs"/>
          <w:rtl/>
        </w:rPr>
        <w:t>ان سه صد و س</w:t>
      </w:r>
      <w:r w:rsidR="00B9269E">
        <w:rPr>
          <w:rFonts w:hint="cs"/>
          <w:rtl/>
        </w:rPr>
        <w:t>ی</w:t>
      </w:r>
      <w:r w:rsidRPr="00B12EB5">
        <w:rPr>
          <w:rFonts w:hint="cs"/>
          <w:rtl/>
        </w:rPr>
        <w:t>زده سال هدف آن قرار گرفتند</w:t>
      </w:r>
      <w:r w:rsidRPr="00B12EB5">
        <w:rPr>
          <w:rFonts w:ascii="Traditional Arabic" w:hAnsi="Traditional Arabic" w:cs="Traditional Arabic"/>
          <w:rtl/>
        </w:rPr>
        <w:t>»</w:t>
      </w:r>
      <w:r w:rsidRPr="00B12EB5">
        <w:rPr>
          <w:rFonts w:hint="cs"/>
          <w:rtl/>
        </w:rPr>
        <w:t xml:space="preserve">. </w:t>
      </w:r>
    </w:p>
    <w:p w:rsidR="0079021F" w:rsidRPr="00B12EB5" w:rsidRDefault="0079021F" w:rsidP="00687DB3">
      <w:pPr>
        <w:pStyle w:val="a3"/>
        <w:rPr>
          <w:rtl/>
        </w:rPr>
      </w:pPr>
      <w:r w:rsidRPr="00B12EB5">
        <w:rPr>
          <w:rFonts w:hint="cs"/>
          <w:rtl/>
        </w:rPr>
        <w:t>ش</w:t>
      </w:r>
      <w:r w:rsidR="00B9269E">
        <w:rPr>
          <w:rFonts w:hint="cs"/>
          <w:rtl/>
        </w:rPr>
        <w:t>ی</w:t>
      </w:r>
      <w:r w:rsidRPr="00B12EB5">
        <w:rPr>
          <w:rFonts w:hint="cs"/>
          <w:rtl/>
        </w:rPr>
        <w:t xml:space="preserve">خ رحمت الله </w:t>
      </w:r>
      <w:r w:rsidR="00BB216E">
        <w:rPr>
          <w:rFonts w:hint="cs"/>
          <w:rtl/>
        </w:rPr>
        <w:t>م</w:t>
      </w:r>
      <w:r w:rsidR="00B9269E">
        <w:rPr>
          <w:rFonts w:hint="cs"/>
          <w:rtl/>
        </w:rPr>
        <w:t>ی</w:t>
      </w:r>
      <w:r w:rsidR="00BB216E">
        <w:rPr>
          <w:rFonts w:hint="cs"/>
          <w:rtl/>
        </w:rPr>
        <w:t>‌افزا</w:t>
      </w:r>
      <w:r w:rsidR="00B9269E">
        <w:rPr>
          <w:rFonts w:hint="cs"/>
          <w:rtl/>
        </w:rPr>
        <w:t>ی</w:t>
      </w:r>
      <w:r w:rsidRPr="00B12EB5">
        <w:rPr>
          <w:rFonts w:hint="cs"/>
          <w:rtl/>
        </w:rPr>
        <w:t xml:space="preserve">د: ما از اسناد </w:t>
      </w:r>
      <w:r w:rsidR="00B35F33">
        <w:rPr>
          <w:rFonts w:hint="cs"/>
          <w:rtl/>
        </w:rPr>
        <w:t>انج</w:t>
      </w:r>
      <w:r w:rsidR="00B9269E">
        <w:rPr>
          <w:rFonts w:hint="cs"/>
          <w:rtl/>
        </w:rPr>
        <w:t>ی</w:t>
      </w:r>
      <w:r w:rsidR="00B35F33">
        <w:rPr>
          <w:rFonts w:hint="cs"/>
          <w:rtl/>
        </w:rPr>
        <w:t>ل‌ها</w:t>
      </w:r>
      <w:r w:rsidRPr="00B12EB5">
        <w:rPr>
          <w:rFonts w:hint="cs"/>
          <w:rtl/>
        </w:rPr>
        <w:t xml:space="preserve"> بحث و جستجو نمود</w:t>
      </w:r>
      <w:r w:rsidR="00B9269E">
        <w:rPr>
          <w:rFonts w:hint="cs"/>
          <w:rtl/>
        </w:rPr>
        <w:t>ی</w:t>
      </w:r>
      <w:r w:rsidRPr="00B12EB5">
        <w:rPr>
          <w:rFonts w:hint="cs"/>
          <w:rtl/>
        </w:rPr>
        <w:t>م جز تخم</w:t>
      </w:r>
      <w:r w:rsidR="00B9269E">
        <w:rPr>
          <w:rFonts w:hint="cs"/>
          <w:rtl/>
        </w:rPr>
        <w:t>ی</w:t>
      </w:r>
      <w:r w:rsidRPr="00B12EB5">
        <w:rPr>
          <w:rFonts w:hint="cs"/>
          <w:rtl/>
        </w:rPr>
        <w:t>ن و گمان چ</w:t>
      </w:r>
      <w:r w:rsidR="00B9269E">
        <w:rPr>
          <w:rFonts w:hint="cs"/>
          <w:rtl/>
        </w:rPr>
        <w:t>ی</w:t>
      </w:r>
      <w:r w:rsidRPr="00B12EB5">
        <w:rPr>
          <w:rFonts w:hint="cs"/>
          <w:rtl/>
        </w:rPr>
        <w:t>ز</w:t>
      </w:r>
      <w:r w:rsidR="00B9269E">
        <w:rPr>
          <w:rFonts w:hint="cs"/>
          <w:rtl/>
        </w:rPr>
        <w:t>ی</w:t>
      </w:r>
      <w:r w:rsidRPr="00B12EB5">
        <w:rPr>
          <w:rFonts w:hint="cs"/>
          <w:rtl/>
        </w:rPr>
        <w:t xml:space="preserve"> د</w:t>
      </w:r>
      <w:r w:rsidR="00B9269E">
        <w:rPr>
          <w:rFonts w:hint="cs"/>
          <w:rtl/>
        </w:rPr>
        <w:t>ی</w:t>
      </w:r>
      <w:r w:rsidRPr="00B12EB5">
        <w:rPr>
          <w:rFonts w:hint="cs"/>
          <w:rtl/>
        </w:rPr>
        <w:t>گر</w:t>
      </w:r>
      <w:r w:rsidR="00B9269E">
        <w:rPr>
          <w:rFonts w:hint="cs"/>
          <w:rtl/>
        </w:rPr>
        <w:t>ی</w:t>
      </w:r>
      <w:r w:rsidRPr="00B12EB5">
        <w:rPr>
          <w:rFonts w:hint="cs"/>
          <w:rtl/>
        </w:rPr>
        <w:t xml:space="preserve"> ن</w:t>
      </w:r>
      <w:r w:rsidR="00B9269E">
        <w:rPr>
          <w:rFonts w:hint="cs"/>
          <w:rtl/>
        </w:rPr>
        <w:t>ی</w:t>
      </w:r>
      <w:r w:rsidRPr="00B12EB5">
        <w:rPr>
          <w:rFonts w:hint="cs"/>
          <w:rtl/>
        </w:rPr>
        <w:t>افت</w:t>
      </w:r>
      <w:r w:rsidR="00B9269E">
        <w:rPr>
          <w:rFonts w:hint="cs"/>
          <w:rtl/>
        </w:rPr>
        <w:t>ی</w:t>
      </w:r>
      <w:r w:rsidRPr="00B12EB5">
        <w:rPr>
          <w:rFonts w:hint="cs"/>
          <w:rtl/>
        </w:rPr>
        <w:t>م، در حال</w:t>
      </w:r>
      <w:r w:rsidR="00B9269E">
        <w:rPr>
          <w:rFonts w:hint="cs"/>
          <w:rtl/>
        </w:rPr>
        <w:t>ی</w:t>
      </w:r>
      <w:r w:rsidRPr="00B12EB5">
        <w:rPr>
          <w:rFonts w:hint="cs"/>
          <w:rtl/>
        </w:rPr>
        <w:t>که نم</w:t>
      </w:r>
      <w:r w:rsidR="00B9269E">
        <w:rPr>
          <w:rFonts w:hint="cs"/>
          <w:rtl/>
        </w:rPr>
        <w:t>ی</w:t>
      </w:r>
      <w:r w:rsidR="00CD35E5">
        <w:rPr>
          <w:rFonts w:hint="eastAsia"/>
          <w:rtl/>
        </w:rPr>
        <w:t>‌</w:t>
      </w:r>
      <w:r w:rsidRPr="00B12EB5">
        <w:rPr>
          <w:rFonts w:hint="cs"/>
          <w:rtl/>
        </w:rPr>
        <w:t>توان توسط گمان چ</w:t>
      </w:r>
      <w:r w:rsidR="00B9269E">
        <w:rPr>
          <w:rFonts w:hint="cs"/>
          <w:rtl/>
        </w:rPr>
        <w:t>ی</w:t>
      </w:r>
      <w:r w:rsidRPr="00B12EB5">
        <w:rPr>
          <w:rFonts w:hint="cs"/>
          <w:rtl/>
        </w:rPr>
        <w:t>ز</w:t>
      </w:r>
      <w:r w:rsidR="00B9269E">
        <w:rPr>
          <w:rFonts w:hint="cs"/>
          <w:rtl/>
        </w:rPr>
        <w:t>ی</w:t>
      </w:r>
      <w:r w:rsidRPr="00B12EB5">
        <w:rPr>
          <w:rFonts w:hint="cs"/>
          <w:rtl/>
        </w:rPr>
        <w:t xml:space="preserve"> را ثابت نمود</w:t>
      </w:r>
      <w:r w:rsidRPr="00B12EB5">
        <w:rPr>
          <w:rFonts w:ascii="Traditional Arabic" w:hAnsi="Traditional Arabic" w:cs="Traditional Arabic"/>
          <w:rtl/>
        </w:rPr>
        <w:t>»</w:t>
      </w:r>
      <w:r w:rsidRPr="00CD35E5">
        <w:rPr>
          <w:rFonts w:hint="cs"/>
          <w:vertAlign w:val="superscript"/>
          <w:rtl/>
        </w:rPr>
        <w:t>(</w:t>
      </w:r>
      <w:r w:rsidRPr="00CD35E5">
        <w:rPr>
          <w:rStyle w:val="FootnoteReference"/>
          <w:rtl/>
        </w:rPr>
        <w:footnoteReference w:id="4"/>
      </w:r>
      <w:r w:rsidRPr="00CD35E5">
        <w:rPr>
          <w:rFonts w:hint="cs"/>
          <w:vertAlign w:val="superscript"/>
          <w:rtl/>
        </w:rPr>
        <w:t>)</w:t>
      </w:r>
      <w:r w:rsidRPr="00B12EB5">
        <w:rPr>
          <w:rFonts w:hint="cs"/>
          <w:rtl/>
        </w:rPr>
        <w:t xml:space="preserve">. </w:t>
      </w:r>
    </w:p>
    <w:p w:rsidR="0079021F" w:rsidRPr="00B12EB5" w:rsidRDefault="0079021F" w:rsidP="000E397C">
      <w:pPr>
        <w:pStyle w:val="a0"/>
        <w:rPr>
          <w:sz w:val="34"/>
          <w:szCs w:val="34"/>
          <w:rtl/>
        </w:rPr>
      </w:pPr>
      <w:bookmarkStart w:id="49" w:name="_Toc295527469"/>
      <w:bookmarkStart w:id="50" w:name="_Toc424207123"/>
      <w:r w:rsidRPr="00687DB3">
        <w:rPr>
          <w:rFonts w:hint="cs"/>
          <w:rtl/>
        </w:rPr>
        <w:t>3</w:t>
      </w:r>
      <w:r w:rsidRPr="00B12EB5">
        <w:rPr>
          <w:rFonts w:hint="cs"/>
          <w:sz w:val="30"/>
          <w:szCs w:val="30"/>
          <w:rtl/>
        </w:rPr>
        <w:t xml:space="preserve">- </w:t>
      </w:r>
      <w:r w:rsidRPr="00B12EB5">
        <w:rPr>
          <w:rFonts w:hint="cs"/>
          <w:rtl/>
        </w:rPr>
        <w:t xml:space="preserve">بولس (شاؤول </w:t>
      </w:r>
      <w:r w:rsidR="0023132C">
        <w:rPr>
          <w:rFonts w:hint="cs"/>
          <w:rtl/>
        </w:rPr>
        <w:t>ی</w:t>
      </w:r>
      <w:r w:rsidRPr="00B12EB5">
        <w:rPr>
          <w:rFonts w:hint="cs"/>
          <w:rtl/>
        </w:rPr>
        <w:t>هود</w:t>
      </w:r>
      <w:r w:rsidR="0023132C">
        <w:rPr>
          <w:rFonts w:hint="cs"/>
          <w:rtl/>
        </w:rPr>
        <w:t>ی</w:t>
      </w:r>
      <w:r w:rsidRPr="00B12EB5">
        <w:rPr>
          <w:rFonts w:hint="cs"/>
          <w:rtl/>
        </w:rPr>
        <w:t>)</w:t>
      </w:r>
      <w:bookmarkEnd w:id="49"/>
      <w:bookmarkEnd w:id="50"/>
    </w:p>
    <w:p w:rsidR="0079021F" w:rsidRPr="00B12EB5" w:rsidRDefault="0079021F" w:rsidP="00687DB3">
      <w:pPr>
        <w:pStyle w:val="a3"/>
        <w:rPr>
          <w:rtl/>
        </w:rPr>
      </w:pPr>
      <w:r w:rsidRPr="00B12EB5">
        <w:rPr>
          <w:rFonts w:hint="cs"/>
          <w:rtl/>
        </w:rPr>
        <w:t xml:space="preserve">بولس که بنام </w:t>
      </w:r>
      <w:r w:rsidRPr="00B12EB5">
        <w:rPr>
          <w:rFonts w:ascii="Traditional Arabic" w:hAnsi="Traditional Arabic" w:cs="Traditional Arabic"/>
          <w:rtl/>
        </w:rPr>
        <w:t>«</w:t>
      </w:r>
      <w:r w:rsidRPr="00B12EB5">
        <w:rPr>
          <w:rFonts w:hint="cs"/>
          <w:rtl/>
        </w:rPr>
        <w:t>شاؤول</w:t>
      </w:r>
      <w:r w:rsidRPr="00B12EB5">
        <w:rPr>
          <w:rFonts w:ascii="Traditional Arabic" w:hAnsi="Traditional Arabic" w:cs="Traditional Arabic"/>
          <w:rtl/>
        </w:rPr>
        <w:t>»</w:t>
      </w:r>
      <w:r w:rsidRPr="00B12EB5">
        <w:rPr>
          <w:rFonts w:hint="cs"/>
          <w:rtl/>
        </w:rPr>
        <w:t xml:space="preserve"> هم </w:t>
      </w:r>
      <w:r w:rsidR="00B9269E">
        <w:rPr>
          <w:rFonts w:hint="cs"/>
          <w:rtl/>
        </w:rPr>
        <w:t>ی</w:t>
      </w:r>
      <w:r w:rsidRPr="00B12EB5">
        <w:rPr>
          <w:rFonts w:hint="cs"/>
          <w:rtl/>
        </w:rPr>
        <w:t xml:space="preserve">اد </w:t>
      </w:r>
      <w:r w:rsidR="00B35F33">
        <w:rPr>
          <w:rFonts w:hint="cs"/>
          <w:rtl/>
        </w:rPr>
        <w:t>م</w:t>
      </w:r>
      <w:r w:rsidR="00B9269E">
        <w:rPr>
          <w:rFonts w:hint="cs"/>
          <w:rtl/>
        </w:rPr>
        <w:t>ی</w:t>
      </w:r>
      <w:r w:rsidR="00B35F33">
        <w:rPr>
          <w:rFonts w:hint="cs"/>
          <w:rtl/>
        </w:rPr>
        <w:t>‌شو</w:t>
      </w:r>
      <w:r w:rsidRPr="00B12EB5">
        <w:rPr>
          <w:rFonts w:hint="cs"/>
          <w:rtl/>
        </w:rPr>
        <w:t xml:space="preserve">د </w:t>
      </w:r>
      <w:r w:rsidR="00B9269E">
        <w:rPr>
          <w:rFonts w:hint="cs"/>
          <w:rtl/>
        </w:rPr>
        <w:t>ی</w:t>
      </w:r>
      <w:r w:rsidRPr="00B12EB5">
        <w:rPr>
          <w:rFonts w:hint="cs"/>
          <w:rtl/>
        </w:rPr>
        <w:t>ک</w:t>
      </w:r>
      <w:r w:rsidR="00B9269E">
        <w:rPr>
          <w:rFonts w:hint="cs"/>
          <w:rtl/>
        </w:rPr>
        <w:t>ی</w:t>
      </w:r>
      <w:r w:rsidRPr="00B12EB5">
        <w:rPr>
          <w:rFonts w:hint="cs"/>
          <w:rtl/>
        </w:rPr>
        <w:t xml:space="preserve"> از اسباب بزرگ انحراف در مس</w:t>
      </w:r>
      <w:r w:rsidR="00B9269E">
        <w:rPr>
          <w:rFonts w:hint="cs"/>
          <w:rtl/>
        </w:rPr>
        <w:t>ی</w:t>
      </w:r>
      <w:r w:rsidRPr="00B12EB5">
        <w:rPr>
          <w:rFonts w:hint="cs"/>
          <w:rtl/>
        </w:rPr>
        <w:t>ح</w:t>
      </w:r>
      <w:r w:rsidR="00B9269E">
        <w:rPr>
          <w:rFonts w:hint="cs"/>
          <w:rtl/>
        </w:rPr>
        <w:t>ی</w:t>
      </w:r>
      <w:r w:rsidRPr="00B12EB5">
        <w:rPr>
          <w:rFonts w:hint="cs"/>
          <w:rtl/>
        </w:rPr>
        <w:t xml:space="preserve">ت </w:t>
      </w:r>
      <w:r w:rsidR="00774C6F">
        <w:rPr>
          <w:rFonts w:hint="cs"/>
          <w:rtl/>
        </w:rPr>
        <w:t>م</w:t>
      </w:r>
      <w:r w:rsidR="00B9269E">
        <w:rPr>
          <w:rFonts w:hint="cs"/>
          <w:rtl/>
        </w:rPr>
        <w:t>ی</w:t>
      </w:r>
      <w:r w:rsidR="00774C6F">
        <w:rPr>
          <w:rFonts w:hint="cs"/>
          <w:rtl/>
        </w:rPr>
        <w:t>‌باش</w:t>
      </w:r>
      <w:r w:rsidRPr="00B12EB5">
        <w:rPr>
          <w:rFonts w:hint="cs"/>
          <w:rtl/>
        </w:rPr>
        <w:t>د.</w:t>
      </w:r>
    </w:p>
    <w:p w:rsidR="0079021F" w:rsidRPr="00B12EB5" w:rsidRDefault="0079021F" w:rsidP="00687DB3">
      <w:pPr>
        <w:pStyle w:val="a3"/>
        <w:rPr>
          <w:rtl/>
        </w:rPr>
      </w:pPr>
      <w:r w:rsidRPr="00B12EB5">
        <w:rPr>
          <w:rFonts w:hint="cs"/>
          <w:rtl/>
        </w:rPr>
        <w:t>تولد و ترب</w:t>
      </w:r>
      <w:r w:rsidR="00B9269E">
        <w:rPr>
          <w:rFonts w:hint="cs"/>
          <w:rtl/>
        </w:rPr>
        <w:t>ی</w:t>
      </w:r>
      <w:r w:rsidRPr="00B12EB5">
        <w:rPr>
          <w:rFonts w:hint="cs"/>
          <w:rtl/>
        </w:rPr>
        <w:t xml:space="preserve">ت او در شهر طرسوس </w:t>
      </w:r>
      <w:r w:rsidRPr="00B12EB5">
        <w:rPr>
          <w:rFonts w:cs="Nazanin"/>
          <w:rtl/>
        </w:rPr>
        <w:t>–</w:t>
      </w:r>
      <w:r w:rsidRPr="00B12EB5">
        <w:rPr>
          <w:rFonts w:hint="cs"/>
          <w:rtl/>
        </w:rPr>
        <w:t xml:space="preserve"> </w:t>
      </w:r>
      <w:r w:rsidR="00B9269E">
        <w:rPr>
          <w:rFonts w:hint="cs"/>
          <w:rtl/>
        </w:rPr>
        <w:t>ی</w:t>
      </w:r>
      <w:r w:rsidRPr="00B12EB5">
        <w:rPr>
          <w:rFonts w:hint="cs"/>
          <w:rtl/>
        </w:rPr>
        <w:t>ک</w:t>
      </w:r>
      <w:r w:rsidR="00B9269E">
        <w:rPr>
          <w:rFonts w:hint="cs"/>
          <w:rtl/>
        </w:rPr>
        <w:t>ی</w:t>
      </w:r>
      <w:r w:rsidRPr="00B12EB5">
        <w:rPr>
          <w:rFonts w:hint="cs"/>
          <w:rtl/>
        </w:rPr>
        <w:t xml:space="preserve"> از مراکز فلسفه وثن</w:t>
      </w:r>
      <w:r w:rsidR="00B9269E">
        <w:rPr>
          <w:rFonts w:hint="cs"/>
          <w:rtl/>
        </w:rPr>
        <w:t>ی</w:t>
      </w:r>
      <w:r w:rsidRPr="00B12EB5">
        <w:rPr>
          <w:rFonts w:hint="cs"/>
          <w:rtl/>
        </w:rPr>
        <w:t xml:space="preserve"> </w:t>
      </w:r>
      <w:r w:rsidRPr="00B12EB5">
        <w:rPr>
          <w:rFonts w:cs="Nazanin"/>
          <w:rtl/>
        </w:rPr>
        <w:t>–</w:t>
      </w:r>
      <w:r w:rsidRPr="00B12EB5">
        <w:rPr>
          <w:rFonts w:hint="cs"/>
          <w:rtl/>
        </w:rPr>
        <w:t xml:space="preserve"> شده بود. در آغاز امر </w:t>
      </w:r>
      <w:r w:rsidR="00B9269E">
        <w:rPr>
          <w:rFonts w:hint="cs"/>
          <w:rtl/>
        </w:rPr>
        <w:t>ی</w:t>
      </w:r>
      <w:r w:rsidRPr="00B12EB5">
        <w:rPr>
          <w:rFonts w:hint="cs"/>
          <w:rtl/>
        </w:rPr>
        <w:t xml:space="preserve">ک </w:t>
      </w:r>
      <w:r w:rsidR="00B9269E">
        <w:rPr>
          <w:rFonts w:hint="cs"/>
          <w:rtl/>
        </w:rPr>
        <w:t>ی</w:t>
      </w:r>
      <w:r w:rsidRPr="00B12EB5">
        <w:rPr>
          <w:rFonts w:hint="cs"/>
          <w:rtl/>
        </w:rPr>
        <w:t>هود</w:t>
      </w:r>
      <w:r w:rsidR="00B9269E">
        <w:rPr>
          <w:rFonts w:hint="cs"/>
          <w:rtl/>
        </w:rPr>
        <w:t>ی</w:t>
      </w:r>
      <w:r w:rsidRPr="00B12EB5">
        <w:rPr>
          <w:rFonts w:hint="cs"/>
          <w:rtl/>
        </w:rPr>
        <w:t xml:space="preserve"> متعصب و از دشمنان سرسخت مس</w:t>
      </w:r>
      <w:r w:rsidR="00B9269E">
        <w:rPr>
          <w:rFonts w:hint="cs"/>
          <w:rtl/>
        </w:rPr>
        <w:t>ی</w:t>
      </w:r>
      <w:r w:rsidRPr="00B12EB5">
        <w:rPr>
          <w:rFonts w:hint="cs"/>
          <w:rtl/>
        </w:rPr>
        <w:t>ح</w:t>
      </w:r>
      <w:r w:rsidR="00B9269E">
        <w:rPr>
          <w:rFonts w:hint="cs"/>
          <w:rtl/>
        </w:rPr>
        <w:t>ی</w:t>
      </w:r>
      <w:r w:rsidRPr="00B12EB5">
        <w:rPr>
          <w:rFonts w:hint="cs"/>
          <w:rtl/>
        </w:rPr>
        <w:t>ت بود. بولس از شهر خود طرسوس به هدف فراگ</w:t>
      </w:r>
      <w:r w:rsidR="00B9269E">
        <w:rPr>
          <w:rFonts w:hint="cs"/>
          <w:rtl/>
        </w:rPr>
        <w:t>ی</w:t>
      </w:r>
      <w:r w:rsidRPr="00B12EB5">
        <w:rPr>
          <w:rFonts w:hint="cs"/>
          <w:rtl/>
        </w:rPr>
        <w:t>ر</w:t>
      </w:r>
      <w:r w:rsidR="00B9269E">
        <w:rPr>
          <w:rFonts w:hint="cs"/>
          <w:rtl/>
        </w:rPr>
        <w:t>ی</w:t>
      </w:r>
      <w:r w:rsidRPr="00B12EB5">
        <w:rPr>
          <w:rFonts w:hint="cs"/>
          <w:rtl/>
        </w:rPr>
        <w:t xml:space="preserve"> تعال</w:t>
      </w:r>
      <w:r w:rsidR="00B9269E">
        <w:rPr>
          <w:rFonts w:hint="cs"/>
          <w:rtl/>
        </w:rPr>
        <w:t>ی</w:t>
      </w:r>
      <w:r w:rsidRPr="00B12EB5">
        <w:rPr>
          <w:rFonts w:hint="cs"/>
          <w:rtl/>
        </w:rPr>
        <w:t>م شر</w:t>
      </w:r>
      <w:r w:rsidR="00B9269E">
        <w:rPr>
          <w:rFonts w:hint="cs"/>
          <w:rtl/>
        </w:rPr>
        <w:t>ی</w:t>
      </w:r>
      <w:r w:rsidRPr="00B12EB5">
        <w:rPr>
          <w:rFonts w:hint="cs"/>
          <w:rtl/>
        </w:rPr>
        <w:t xml:space="preserve">عت </w:t>
      </w:r>
      <w:r w:rsidR="00B9269E">
        <w:rPr>
          <w:rFonts w:hint="cs"/>
          <w:rtl/>
        </w:rPr>
        <w:t>ی</w:t>
      </w:r>
      <w:r w:rsidRPr="00B12EB5">
        <w:rPr>
          <w:rFonts w:hint="cs"/>
          <w:rtl/>
        </w:rPr>
        <w:t>هود</w:t>
      </w:r>
      <w:r w:rsidR="00B9269E">
        <w:rPr>
          <w:rFonts w:hint="cs"/>
          <w:rtl/>
        </w:rPr>
        <w:t>ی</w:t>
      </w:r>
      <w:r w:rsidRPr="00B12EB5">
        <w:rPr>
          <w:rFonts w:hint="cs"/>
          <w:rtl/>
        </w:rPr>
        <w:t xml:space="preserve"> به ب</w:t>
      </w:r>
      <w:r w:rsidR="00B9269E">
        <w:rPr>
          <w:rFonts w:hint="cs"/>
          <w:rtl/>
        </w:rPr>
        <w:t>ی</w:t>
      </w:r>
      <w:r w:rsidRPr="00B12EB5">
        <w:rPr>
          <w:rFonts w:hint="cs"/>
          <w:rtl/>
        </w:rPr>
        <w:t>ت المقدس سفرنمود، و در مدت اقامتش در ب</w:t>
      </w:r>
      <w:r w:rsidR="00B9269E">
        <w:rPr>
          <w:rFonts w:hint="cs"/>
          <w:rtl/>
        </w:rPr>
        <w:t>ی</w:t>
      </w:r>
      <w:r w:rsidRPr="00B12EB5">
        <w:rPr>
          <w:rFonts w:hint="cs"/>
          <w:rtl/>
        </w:rPr>
        <w:t>ت المقدس موضعگ</w:t>
      </w:r>
      <w:r w:rsidR="00B9269E">
        <w:rPr>
          <w:rFonts w:hint="cs"/>
          <w:rtl/>
        </w:rPr>
        <w:t>ی</w:t>
      </w:r>
      <w:r w:rsidRPr="00B12EB5">
        <w:rPr>
          <w:rFonts w:hint="cs"/>
          <w:rtl/>
        </w:rPr>
        <w:t>ر</w:t>
      </w:r>
      <w:r w:rsidR="00B9269E">
        <w:rPr>
          <w:rFonts w:hint="cs"/>
          <w:rtl/>
        </w:rPr>
        <w:t>ی</w:t>
      </w:r>
      <w:r w:rsidRPr="00B12EB5">
        <w:rPr>
          <w:rFonts w:hint="cs"/>
          <w:rtl/>
        </w:rPr>
        <w:t xml:space="preserve"> شد</w:t>
      </w:r>
      <w:r w:rsidR="00B9269E">
        <w:rPr>
          <w:rFonts w:hint="cs"/>
          <w:rtl/>
        </w:rPr>
        <w:t>ی</w:t>
      </w:r>
      <w:r w:rsidRPr="00B12EB5">
        <w:rPr>
          <w:rFonts w:hint="cs"/>
          <w:rtl/>
        </w:rPr>
        <w:t>د</w:t>
      </w:r>
      <w:r w:rsidR="00B9269E">
        <w:rPr>
          <w:rFonts w:hint="cs"/>
          <w:rtl/>
        </w:rPr>
        <w:t>ی</w:t>
      </w:r>
      <w:r w:rsidRPr="00B12EB5">
        <w:rPr>
          <w:rFonts w:hint="cs"/>
          <w:rtl/>
        </w:rPr>
        <w:t xml:space="preserve"> را در برابر مس</w:t>
      </w:r>
      <w:r w:rsidR="00B9269E">
        <w:rPr>
          <w:rFonts w:hint="cs"/>
          <w:rtl/>
        </w:rPr>
        <w:t>ی</w:t>
      </w:r>
      <w:r w:rsidRPr="00B12EB5">
        <w:rPr>
          <w:rFonts w:hint="cs"/>
          <w:rtl/>
        </w:rPr>
        <w:t>ح</w:t>
      </w:r>
      <w:r w:rsidR="00B9269E">
        <w:rPr>
          <w:rFonts w:hint="cs"/>
          <w:rtl/>
        </w:rPr>
        <w:t>ی</w:t>
      </w:r>
      <w:r w:rsidRPr="00B12EB5">
        <w:rPr>
          <w:rFonts w:hint="cs"/>
          <w:rtl/>
        </w:rPr>
        <w:t xml:space="preserve">ان اتخاذ نمود، او سرگذشت خود را در </w:t>
      </w:r>
      <w:r w:rsidR="00CD35E5">
        <w:rPr>
          <w:rFonts w:hint="cs"/>
          <w:rtl/>
        </w:rPr>
        <w:t>نامه‌ا</w:t>
      </w:r>
      <w:r w:rsidR="00B9269E">
        <w:rPr>
          <w:rFonts w:hint="cs"/>
          <w:rtl/>
        </w:rPr>
        <w:t>ی</w:t>
      </w:r>
      <w:r w:rsidRPr="00B12EB5">
        <w:rPr>
          <w:rFonts w:hint="cs"/>
          <w:rtl/>
        </w:rPr>
        <w:t xml:space="preserve"> به اهل غلاط</w:t>
      </w:r>
      <w:r w:rsidR="00B9269E">
        <w:rPr>
          <w:rFonts w:hint="cs"/>
          <w:rtl/>
        </w:rPr>
        <w:t>ی</w:t>
      </w:r>
      <w:r w:rsidRPr="00B12EB5">
        <w:rPr>
          <w:rFonts w:hint="cs"/>
          <w:rtl/>
        </w:rPr>
        <w:t>ه چن</w:t>
      </w:r>
      <w:r w:rsidR="00B9269E">
        <w:rPr>
          <w:rFonts w:hint="cs"/>
          <w:rtl/>
        </w:rPr>
        <w:t>ی</w:t>
      </w:r>
      <w:r w:rsidRPr="00B12EB5">
        <w:rPr>
          <w:rFonts w:hint="cs"/>
          <w:rtl/>
        </w:rPr>
        <w:t xml:space="preserve">ن شرح </w:t>
      </w:r>
      <w:r w:rsidR="00B35F33">
        <w:rPr>
          <w:rFonts w:hint="cs"/>
          <w:rtl/>
        </w:rPr>
        <w:t>م</w:t>
      </w:r>
      <w:r w:rsidR="00B9269E">
        <w:rPr>
          <w:rFonts w:hint="cs"/>
          <w:rtl/>
        </w:rPr>
        <w:t>ی</w:t>
      </w:r>
      <w:r w:rsidR="00B35F33">
        <w:rPr>
          <w:rFonts w:hint="cs"/>
          <w:rtl/>
        </w:rPr>
        <w:t>‌ده</w:t>
      </w:r>
      <w:r w:rsidRPr="00B12EB5">
        <w:rPr>
          <w:rFonts w:hint="cs"/>
          <w:rtl/>
        </w:rPr>
        <w:t xml:space="preserve">د: </w:t>
      </w:r>
    </w:p>
    <w:p w:rsidR="0079021F" w:rsidRPr="00B12EB5" w:rsidRDefault="0079021F" w:rsidP="00687DB3">
      <w:pPr>
        <w:pStyle w:val="a3"/>
        <w:rPr>
          <w:rtl/>
        </w:rPr>
      </w:pPr>
      <w:r w:rsidRPr="00B12EB5">
        <w:rPr>
          <w:rFonts w:ascii="Traditional Arabic" w:hAnsi="Traditional Arabic" w:cs="Traditional Arabic"/>
          <w:rtl/>
        </w:rPr>
        <w:t>«</w:t>
      </w:r>
      <w:r w:rsidRPr="00B12EB5">
        <w:rPr>
          <w:rFonts w:hint="cs"/>
          <w:rtl/>
        </w:rPr>
        <w:t>سرگذشت و اعمال سابق مرا در د</w:t>
      </w:r>
      <w:r w:rsidR="00B9269E">
        <w:rPr>
          <w:rFonts w:hint="cs"/>
          <w:rtl/>
        </w:rPr>
        <w:t>ی</w:t>
      </w:r>
      <w:r w:rsidRPr="00B12EB5">
        <w:rPr>
          <w:rFonts w:hint="cs"/>
          <w:rtl/>
        </w:rPr>
        <w:t xml:space="preserve">ن </w:t>
      </w:r>
      <w:r w:rsidR="00B9269E">
        <w:rPr>
          <w:rFonts w:hint="cs"/>
          <w:rtl/>
        </w:rPr>
        <w:t>ی</w:t>
      </w:r>
      <w:r w:rsidRPr="00B12EB5">
        <w:rPr>
          <w:rFonts w:hint="cs"/>
          <w:rtl/>
        </w:rPr>
        <w:t>هود شن</w:t>
      </w:r>
      <w:r w:rsidR="00B9269E">
        <w:rPr>
          <w:rFonts w:hint="cs"/>
          <w:rtl/>
        </w:rPr>
        <w:t>ی</w:t>
      </w:r>
      <w:r w:rsidRPr="00B12EB5">
        <w:rPr>
          <w:rFonts w:hint="cs"/>
          <w:rtl/>
        </w:rPr>
        <w:t>ده ا</w:t>
      </w:r>
      <w:r w:rsidR="00B9269E">
        <w:rPr>
          <w:rFonts w:hint="cs"/>
          <w:rtl/>
        </w:rPr>
        <w:t>ی</w:t>
      </w:r>
      <w:r w:rsidRPr="00B12EB5">
        <w:rPr>
          <w:rFonts w:hint="cs"/>
          <w:rtl/>
        </w:rPr>
        <w:t>د که چگونه با ب</w:t>
      </w:r>
      <w:r w:rsidR="00B9269E">
        <w:rPr>
          <w:rFonts w:hint="cs"/>
          <w:rtl/>
        </w:rPr>
        <w:t>ی</w:t>
      </w:r>
      <w:r w:rsidRPr="00B12EB5">
        <w:rPr>
          <w:rFonts w:hint="cs"/>
          <w:rtl/>
        </w:rPr>
        <w:t xml:space="preserve"> رحم</w:t>
      </w:r>
      <w:r w:rsidR="00B9269E">
        <w:rPr>
          <w:rFonts w:hint="cs"/>
          <w:rtl/>
        </w:rPr>
        <w:t>ی</w:t>
      </w:r>
      <w:r w:rsidRPr="00B12EB5">
        <w:rPr>
          <w:rFonts w:hint="cs"/>
          <w:rtl/>
        </w:rPr>
        <w:t xml:space="preserve"> به کل</w:t>
      </w:r>
      <w:r w:rsidR="00B9269E">
        <w:rPr>
          <w:rFonts w:hint="cs"/>
          <w:rtl/>
        </w:rPr>
        <w:t>ی</w:t>
      </w:r>
      <w:r w:rsidRPr="00B12EB5">
        <w:rPr>
          <w:rFonts w:hint="cs"/>
          <w:rtl/>
        </w:rPr>
        <w:t>سا</w:t>
      </w:r>
      <w:r w:rsidR="00B9269E">
        <w:rPr>
          <w:rFonts w:hint="cs"/>
          <w:rtl/>
        </w:rPr>
        <w:t>ی</w:t>
      </w:r>
      <w:r w:rsidRPr="00B12EB5">
        <w:rPr>
          <w:rFonts w:hint="cs"/>
          <w:rtl/>
        </w:rPr>
        <w:t xml:space="preserve"> خدا آزار م</w:t>
      </w:r>
      <w:r w:rsidR="00B9269E">
        <w:rPr>
          <w:rFonts w:hint="cs"/>
          <w:rtl/>
        </w:rPr>
        <w:t>ی</w:t>
      </w:r>
      <w:r w:rsidRPr="00B12EB5">
        <w:rPr>
          <w:rFonts w:hint="cs"/>
          <w:rtl/>
        </w:rPr>
        <w:t>‌رسان</w:t>
      </w:r>
      <w:r w:rsidR="00B9269E">
        <w:rPr>
          <w:rFonts w:hint="cs"/>
          <w:rtl/>
        </w:rPr>
        <w:t>ی</w:t>
      </w:r>
      <w:r w:rsidRPr="00B12EB5">
        <w:rPr>
          <w:rFonts w:hint="cs"/>
          <w:rtl/>
        </w:rPr>
        <w:t xml:space="preserve">دم و در نابود ساختن آن چگونه </w:t>
      </w:r>
      <w:r w:rsidR="00CD35E5">
        <w:rPr>
          <w:rFonts w:hint="cs"/>
          <w:rtl/>
        </w:rPr>
        <w:t>م</w:t>
      </w:r>
      <w:r w:rsidR="00B9269E">
        <w:rPr>
          <w:rFonts w:hint="cs"/>
          <w:rtl/>
        </w:rPr>
        <w:t>ی</w:t>
      </w:r>
      <w:r w:rsidR="00CD35E5">
        <w:rPr>
          <w:rFonts w:hint="cs"/>
          <w:rtl/>
        </w:rPr>
        <w:t>‌کوش</w:t>
      </w:r>
      <w:r w:rsidR="00B9269E">
        <w:rPr>
          <w:rFonts w:hint="cs"/>
          <w:rtl/>
        </w:rPr>
        <w:t>ی</w:t>
      </w:r>
      <w:r w:rsidRPr="00B12EB5">
        <w:rPr>
          <w:rFonts w:hint="cs"/>
          <w:rtl/>
        </w:rPr>
        <w:t>دم</w:t>
      </w:r>
      <w:r w:rsidRPr="00B12EB5">
        <w:rPr>
          <w:rFonts w:ascii="Traditional Arabic" w:hAnsi="Traditional Arabic" w:cs="Traditional Arabic"/>
          <w:rtl/>
        </w:rPr>
        <w:t>»</w:t>
      </w:r>
      <w:r w:rsidRPr="00CD35E5">
        <w:rPr>
          <w:rFonts w:hint="cs"/>
          <w:vertAlign w:val="superscript"/>
          <w:rtl/>
        </w:rPr>
        <w:t>(</w:t>
      </w:r>
      <w:r w:rsidRPr="00CD35E5">
        <w:rPr>
          <w:rStyle w:val="FootnoteReference"/>
          <w:rtl/>
        </w:rPr>
        <w:footnoteReference w:id="5"/>
      </w:r>
      <w:r w:rsidRPr="00CD35E5">
        <w:rPr>
          <w:rFonts w:hint="cs"/>
          <w:vertAlign w:val="superscript"/>
          <w:rtl/>
        </w:rPr>
        <w:t>)</w:t>
      </w:r>
      <w:r w:rsidRPr="00B12EB5">
        <w:rPr>
          <w:rFonts w:hint="cs"/>
          <w:rtl/>
        </w:rPr>
        <w:t>.</w:t>
      </w:r>
    </w:p>
    <w:p w:rsidR="0079021F" w:rsidRPr="00B12EB5" w:rsidRDefault="0079021F" w:rsidP="00687DB3">
      <w:pPr>
        <w:pStyle w:val="a3"/>
        <w:rPr>
          <w:rtl/>
        </w:rPr>
      </w:pPr>
      <w:r w:rsidRPr="00B12EB5">
        <w:rPr>
          <w:rFonts w:hint="cs"/>
          <w:rtl/>
        </w:rPr>
        <w:lastRenderedPageBreak/>
        <w:t xml:space="preserve">در </w:t>
      </w:r>
      <w:r w:rsidRPr="00B12EB5">
        <w:rPr>
          <w:rFonts w:ascii="Traditional Arabic" w:hAnsi="Traditional Arabic" w:cs="Traditional Arabic"/>
          <w:rtl/>
        </w:rPr>
        <w:t>«</w:t>
      </w:r>
      <w:r w:rsidRPr="00B12EB5">
        <w:rPr>
          <w:rFonts w:hint="cs"/>
          <w:rtl/>
        </w:rPr>
        <w:t>سفر اعمال رسولان</w:t>
      </w:r>
      <w:r w:rsidRPr="00B12EB5">
        <w:rPr>
          <w:rFonts w:ascii="Traditional Arabic" w:hAnsi="Traditional Arabic" w:cs="Traditional Arabic"/>
          <w:rtl/>
        </w:rPr>
        <w:t>»</w:t>
      </w:r>
      <w:r w:rsidRPr="00B12EB5">
        <w:rPr>
          <w:rFonts w:hint="cs"/>
          <w:rtl/>
        </w:rPr>
        <w:t xml:space="preserve"> از شاؤول چن</w:t>
      </w:r>
      <w:r w:rsidR="00B9269E">
        <w:rPr>
          <w:rFonts w:hint="cs"/>
          <w:rtl/>
        </w:rPr>
        <w:t>ی</w:t>
      </w:r>
      <w:r w:rsidRPr="00B12EB5">
        <w:rPr>
          <w:rFonts w:hint="cs"/>
          <w:rtl/>
        </w:rPr>
        <w:t xml:space="preserve">ن </w:t>
      </w:r>
      <w:r w:rsidR="00B9269E">
        <w:rPr>
          <w:rFonts w:hint="cs"/>
          <w:rtl/>
        </w:rPr>
        <w:t>ی</w:t>
      </w:r>
      <w:r w:rsidRPr="00B12EB5">
        <w:rPr>
          <w:rFonts w:hint="cs"/>
          <w:rtl/>
        </w:rPr>
        <w:t>اد آور</w:t>
      </w:r>
      <w:r w:rsidR="00B9269E">
        <w:rPr>
          <w:rFonts w:hint="cs"/>
          <w:rtl/>
        </w:rPr>
        <w:t>ی</w:t>
      </w:r>
      <w:r w:rsidRPr="00B12EB5">
        <w:rPr>
          <w:rFonts w:hint="cs"/>
          <w:rtl/>
        </w:rPr>
        <w:t xml:space="preserve"> شده است: </w:t>
      </w:r>
      <w:r w:rsidRPr="00B12EB5">
        <w:rPr>
          <w:rFonts w:ascii="Traditional Arabic" w:hAnsi="Traditional Arabic" w:cs="Traditional Arabic"/>
          <w:rtl/>
        </w:rPr>
        <w:t>«</w:t>
      </w:r>
      <w:r w:rsidRPr="00B12EB5">
        <w:rPr>
          <w:rFonts w:hint="cs"/>
          <w:rtl/>
        </w:rPr>
        <w:t xml:space="preserve">شاؤول کوشش </w:t>
      </w:r>
      <w:r w:rsidR="00774C6F">
        <w:rPr>
          <w:rFonts w:hint="cs"/>
          <w:rtl/>
        </w:rPr>
        <w:t>م</w:t>
      </w:r>
      <w:r w:rsidR="00B9269E">
        <w:rPr>
          <w:rFonts w:hint="cs"/>
          <w:rtl/>
        </w:rPr>
        <w:t>ی</w:t>
      </w:r>
      <w:r w:rsidR="00774C6F">
        <w:rPr>
          <w:rFonts w:hint="cs"/>
          <w:rtl/>
        </w:rPr>
        <w:t>‌کرد</w:t>
      </w:r>
      <w:r w:rsidRPr="00B12EB5">
        <w:rPr>
          <w:rFonts w:hint="cs"/>
          <w:rtl/>
        </w:rPr>
        <w:t xml:space="preserve"> که بن</w:t>
      </w:r>
      <w:r w:rsidR="00B9269E">
        <w:rPr>
          <w:rFonts w:hint="cs"/>
          <w:rtl/>
        </w:rPr>
        <w:t>ی</w:t>
      </w:r>
      <w:r w:rsidRPr="00B12EB5">
        <w:rPr>
          <w:rFonts w:hint="cs"/>
          <w:rtl/>
        </w:rPr>
        <w:t>اد کل</w:t>
      </w:r>
      <w:r w:rsidR="00B9269E">
        <w:rPr>
          <w:rFonts w:hint="cs"/>
          <w:rtl/>
        </w:rPr>
        <w:t>ی</w:t>
      </w:r>
      <w:r w:rsidRPr="00B12EB5">
        <w:rPr>
          <w:rFonts w:hint="cs"/>
          <w:rtl/>
        </w:rPr>
        <w:t>سا را براندازد، او خانه به خانه م</w:t>
      </w:r>
      <w:r w:rsidR="00B9269E">
        <w:rPr>
          <w:rFonts w:hint="cs"/>
          <w:rtl/>
        </w:rPr>
        <w:t>ی</w:t>
      </w:r>
      <w:r w:rsidRPr="00B12EB5">
        <w:rPr>
          <w:rFonts w:hint="cs"/>
          <w:rtl/>
        </w:rPr>
        <w:t>گشت و زنان و مردان را ب</w:t>
      </w:r>
      <w:r w:rsidR="00B9269E">
        <w:rPr>
          <w:rFonts w:hint="cs"/>
          <w:rtl/>
        </w:rPr>
        <w:t>ی</w:t>
      </w:r>
      <w:r w:rsidRPr="00B12EB5">
        <w:rPr>
          <w:rFonts w:hint="cs"/>
          <w:rtl/>
        </w:rPr>
        <w:t>رون م</w:t>
      </w:r>
      <w:r w:rsidR="00B9269E">
        <w:rPr>
          <w:rFonts w:hint="cs"/>
          <w:rtl/>
        </w:rPr>
        <w:t>ی</w:t>
      </w:r>
      <w:r w:rsidRPr="00B12EB5">
        <w:rPr>
          <w:rFonts w:hint="cs"/>
          <w:rtl/>
        </w:rPr>
        <w:t xml:space="preserve"> کش</w:t>
      </w:r>
      <w:r w:rsidR="00B9269E">
        <w:rPr>
          <w:rFonts w:hint="cs"/>
          <w:rtl/>
        </w:rPr>
        <w:t>ی</w:t>
      </w:r>
      <w:r w:rsidRPr="00B12EB5">
        <w:rPr>
          <w:rFonts w:hint="cs"/>
          <w:rtl/>
        </w:rPr>
        <w:t xml:space="preserve">د و به زندان </w:t>
      </w:r>
      <w:r w:rsidR="00CD35E5">
        <w:rPr>
          <w:rFonts w:hint="cs"/>
          <w:rtl/>
        </w:rPr>
        <w:t>م</w:t>
      </w:r>
      <w:r w:rsidR="00B9269E">
        <w:rPr>
          <w:rFonts w:hint="cs"/>
          <w:rtl/>
        </w:rPr>
        <w:t>ی</w:t>
      </w:r>
      <w:r w:rsidR="00CD35E5">
        <w:rPr>
          <w:rFonts w:hint="cs"/>
          <w:rtl/>
        </w:rPr>
        <w:t>‌انداخت</w:t>
      </w:r>
      <w:r w:rsidRPr="00B12EB5">
        <w:rPr>
          <w:rFonts w:ascii="Traditional Arabic" w:hAnsi="Traditional Arabic" w:cs="Traditional Arabic"/>
          <w:rtl/>
        </w:rPr>
        <w:t>»</w:t>
      </w:r>
      <w:r w:rsidRPr="00B12EB5">
        <w:rPr>
          <w:rFonts w:hint="cs"/>
          <w:rtl/>
        </w:rPr>
        <w:t>.</w:t>
      </w:r>
    </w:p>
    <w:p w:rsidR="0079021F" w:rsidRPr="00B12EB5" w:rsidRDefault="0079021F" w:rsidP="00687DB3">
      <w:pPr>
        <w:pStyle w:val="a3"/>
        <w:rPr>
          <w:rtl/>
        </w:rPr>
      </w:pPr>
      <w:r w:rsidRPr="00B12EB5">
        <w:rPr>
          <w:rFonts w:hint="cs"/>
          <w:rtl/>
        </w:rPr>
        <w:t>اما هم</w:t>
      </w:r>
      <w:r w:rsidR="00B9269E">
        <w:rPr>
          <w:rFonts w:hint="cs"/>
          <w:rtl/>
        </w:rPr>
        <w:t>ی</w:t>
      </w:r>
      <w:r w:rsidRPr="00B12EB5">
        <w:rPr>
          <w:rFonts w:hint="cs"/>
          <w:rtl/>
        </w:rPr>
        <w:t xml:space="preserve">ن شاؤول </w:t>
      </w:r>
      <w:r w:rsidR="00B9269E">
        <w:rPr>
          <w:rFonts w:hint="cs"/>
          <w:rtl/>
        </w:rPr>
        <w:t>ی</w:t>
      </w:r>
      <w:r w:rsidRPr="00B12EB5">
        <w:rPr>
          <w:rFonts w:hint="cs"/>
          <w:rtl/>
        </w:rPr>
        <w:t>هود</w:t>
      </w:r>
      <w:r w:rsidR="00B9269E">
        <w:rPr>
          <w:rFonts w:hint="cs"/>
          <w:rtl/>
        </w:rPr>
        <w:t>ی</w:t>
      </w:r>
      <w:r w:rsidRPr="00B12EB5">
        <w:rPr>
          <w:rFonts w:hint="cs"/>
          <w:rtl/>
        </w:rPr>
        <w:t xml:space="preserve"> را م</w:t>
      </w:r>
      <w:r w:rsidR="00B9269E">
        <w:rPr>
          <w:rFonts w:hint="cs"/>
          <w:rtl/>
        </w:rPr>
        <w:t>ی</w:t>
      </w:r>
      <w:r w:rsidRPr="00B12EB5">
        <w:rPr>
          <w:rFonts w:hint="cs"/>
          <w:rtl/>
        </w:rPr>
        <w:t>‌ب</w:t>
      </w:r>
      <w:r w:rsidR="00B9269E">
        <w:rPr>
          <w:rFonts w:hint="cs"/>
          <w:rtl/>
        </w:rPr>
        <w:t>ی</w:t>
      </w:r>
      <w:r w:rsidRPr="00B12EB5">
        <w:rPr>
          <w:rFonts w:hint="cs"/>
          <w:rtl/>
        </w:rPr>
        <w:t>ن</w:t>
      </w:r>
      <w:r w:rsidR="00B9269E">
        <w:rPr>
          <w:rFonts w:hint="cs"/>
          <w:rtl/>
        </w:rPr>
        <w:t>ی</w:t>
      </w:r>
      <w:r w:rsidRPr="00B12EB5">
        <w:rPr>
          <w:rFonts w:hint="cs"/>
          <w:rtl/>
        </w:rPr>
        <w:t>م که ناگهان و بدون مقدمه و بدون دعوت کس</w:t>
      </w:r>
      <w:r w:rsidR="00B9269E">
        <w:rPr>
          <w:rFonts w:hint="cs"/>
          <w:rtl/>
        </w:rPr>
        <w:t>ی</w:t>
      </w:r>
      <w:r w:rsidRPr="00B12EB5">
        <w:rPr>
          <w:rFonts w:hint="cs"/>
          <w:rtl/>
        </w:rPr>
        <w:t xml:space="preserve"> نه تنها گرو</w:t>
      </w:r>
      <w:r w:rsidR="00B9269E">
        <w:rPr>
          <w:rFonts w:hint="cs"/>
          <w:rtl/>
        </w:rPr>
        <w:t>ی</w:t>
      </w:r>
      <w:r w:rsidRPr="00B12EB5">
        <w:rPr>
          <w:rFonts w:hint="cs"/>
          <w:rtl/>
        </w:rPr>
        <w:t>دۀ د</w:t>
      </w:r>
      <w:r w:rsidR="00B9269E">
        <w:rPr>
          <w:rFonts w:hint="cs"/>
          <w:rtl/>
        </w:rPr>
        <w:t>ی</w:t>
      </w:r>
      <w:r w:rsidRPr="00B12EB5">
        <w:rPr>
          <w:rFonts w:hint="cs"/>
          <w:rtl/>
        </w:rPr>
        <w:t>ن مس</w:t>
      </w:r>
      <w:r w:rsidR="00B9269E">
        <w:rPr>
          <w:rFonts w:hint="cs"/>
          <w:rtl/>
        </w:rPr>
        <w:t>ی</w:t>
      </w:r>
      <w:r w:rsidRPr="00B12EB5">
        <w:rPr>
          <w:rFonts w:hint="cs"/>
          <w:rtl/>
        </w:rPr>
        <w:t>ح</w:t>
      </w:r>
      <w:r w:rsidR="00B9269E">
        <w:rPr>
          <w:rFonts w:hint="cs"/>
          <w:rtl/>
        </w:rPr>
        <w:t>ی</w:t>
      </w:r>
      <w:r w:rsidRPr="00B12EB5">
        <w:rPr>
          <w:rFonts w:hint="cs"/>
          <w:rtl/>
        </w:rPr>
        <w:t xml:space="preserve">ت بلکه </w:t>
      </w:r>
      <w:r w:rsidR="00B9269E">
        <w:rPr>
          <w:rFonts w:hint="cs"/>
          <w:rtl/>
        </w:rPr>
        <w:t>ی</w:t>
      </w:r>
      <w:r w:rsidRPr="00B12EB5">
        <w:rPr>
          <w:rFonts w:hint="cs"/>
          <w:rtl/>
        </w:rPr>
        <w:t>ک</w:t>
      </w:r>
      <w:r w:rsidR="00B9269E">
        <w:rPr>
          <w:rFonts w:hint="cs"/>
          <w:rtl/>
        </w:rPr>
        <w:t>ی</w:t>
      </w:r>
      <w:r w:rsidRPr="00B12EB5">
        <w:rPr>
          <w:rFonts w:hint="cs"/>
          <w:rtl/>
        </w:rPr>
        <w:t xml:space="preserve"> از دعوتگران سرسخت آن </w:t>
      </w:r>
      <w:r w:rsidR="00002319">
        <w:rPr>
          <w:rFonts w:hint="cs"/>
          <w:rtl/>
        </w:rPr>
        <w:t>م</w:t>
      </w:r>
      <w:r w:rsidR="00B9269E">
        <w:rPr>
          <w:rFonts w:hint="cs"/>
          <w:rtl/>
        </w:rPr>
        <w:t>ی</w:t>
      </w:r>
      <w:r w:rsidR="00002319">
        <w:rPr>
          <w:rFonts w:hint="cs"/>
          <w:rtl/>
        </w:rPr>
        <w:t>‌شود</w:t>
      </w:r>
      <w:r w:rsidRPr="00B12EB5">
        <w:rPr>
          <w:rFonts w:hint="cs"/>
          <w:rtl/>
        </w:rPr>
        <w:t>. چن</w:t>
      </w:r>
      <w:r w:rsidR="00B9269E">
        <w:rPr>
          <w:rFonts w:hint="cs"/>
          <w:rtl/>
        </w:rPr>
        <w:t>ی</w:t>
      </w:r>
      <w:r w:rsidRPr="00B12EB5">
        <w:rPr>
          <w:rFonts w:hint="cs"/>
          <w:rtl/>
        </w:rPr>
        <w:t>ن امر شا</w:t>
      </w:r>
      <w:r w:rsidR="00B9269E">
        <w:rPr>
          <w:rFonts w:hint="cs"/>
          <w:rtl/>
        </w:rPr>
        <w:t>ی</w:t>
      </w:r>
      <w:r w:rsidRPr="00B12EB5">
        <w:rPr>
          <w:rFonts w:hint="cs"/>
          <w:rtl/>
        </w:rPr>
        <w:t>د قابل شگفت</w:t>
      </w:r>
      <w:r w:rsidR="00B9269E">
        <w:rPr>
          <w:rFonts w:hint="cs"/>
          <w:rtl/>
        </w:rPr>
        <w:t>ی</w:t>
      </w:r>
      <w:r w:rsidRPr="00B12EB5">
        <w:rPr>
          <w:rFonts w:hint="cs"/>
          <w:rtl/>
        </w:rPr>
        <w:t xml:space="preserve"> نباشد، چون وقت</w:t>
      </w:r>
      <w:r w:rsidR="00B9269E">
        <w:rPr>
          <w:rFonts w:hint="cs"/>
          <w:rtl/>
        </w:rPr>
        <w:t>ی</w:t>
      </w:r>
      <w:r w:rsidRPr="00B12EB5">
        <w:rPr>
          <w:rFonts w:hint="cs"/>
          <w:rtl/>
        </w:rPr>
        <w:t xml:space="preserve"> که ما در تار</w:t>
      </w:r>
      <w:r w:rsidR="00B9269E">
        <w:rPr>
          <w:rFonts w:hint="cs"/>
          <w:rtl/>
        </w:rPr>
        <w:t>ی</w:t>
      </w:r>
      <w:r w:rsidRPr="00B12EB5">
        <w:rPr>
          <w:rFonts w:hint="cs"/>
          <w:rtl/>
        </w:rPr>
        <w:t>خ مطالعه کن</w:t>
      </w:r>
      <w:r w:rsidR="00B9269E">
        <w:rPr>
          <w:rFonts w:hint="cs"/>
          <w:rtl/>
        </w:rPr>
        <w:t>ی</w:t>
      </w:r>
      <w:r w:rsidRPr="00B12EB5">
        <w:rPr>
          <w:rFonts w:hint="cs"/>
          <w:rtl/>
        </w:rPr>
        <w:t>م بسا افراد</w:t>
      </w:r>
      <w:r w:rsidR="00B9269E">
        <w:rPr>
          <w:rFonts w:hint="cs"/>
          <w:rtl/>
        </w:rPr>
        <w:t>ی</w:t>
      </w:r>
      <w:r w:rsidRPr="00B12EB5">
        <w:rPr>
          <w:rFonts w:hint="cs"/>
          <w:rtl/>
        </w:rPr>
        <w:t xml:space="preserve"> را </w:t>
      </w:r>
      <w:r w:rsidR="00B35F33">
        <w:rPr>
          <w:rFonts w:hint="cs"/>
          <w:rtl/>
        </w:rPr>
        <w:t>م</w:t>
      </w:r>
      <w:r w:rsidR="00B9269E">
        <w:rPr>
          <w:rFonts w:hint="cs"/>
          <w:rtl/>
        </w:rPr>
        <w:t>ی</w:t>
      </w:r>
      <w:r w:rsidR="00B35F33">
        <w:rPr>
          <w:rFonts w:hint="cs"/>
          <w:rtl/>
        </w:rPr>
        <w:t>‌</w:t>
      </w:r>
      <w:r w:rsidR="00B9269E">
        <w:rPr>
          <w:rFonts w:hint="cs"/>
          <w:rtl/>
        </w:rPr>
        <w:t>ی</w:t>
      </w:r>
      <w:r w:rsidR="00B35F33">
        <w:rPr>
          <w:rFonts w:hint="cs"/>
          <w:rtl/>
        </w:rPr>
        <w:t>ا</w:t>
      </w:r>
      <w:r w:rsidRPr="00B12EB5">
        <w:rPr>
          <w:rFonts w:hint="cs"/>
          <w:rtl/>
        </w:rPr>
        <w:t>ب</w:t>
      </w:r>
      <w:r w:rsidR="00B9269E">
        <w:rPr>
          <w:rFonts w:hint="cs"/>
          <w:rtl/>
        </w:rPr>
        <w:t>ی</w:t>
      </w:r>
      <w:r w:rsidRPr="00B12EB5">
        <w:rPr>
          <w:rFonts w:hint="cs"/>
          <w:rtl/>
        </w:rPr>
        <w:t>م که در آغاز از دشمنان سرسخت انب</w:t>
      </w:r>
      <w:r w:rsidR="00B9269E">
        <w:rPr>
          <w:rFonts w:hint="cs"/>
          <w:rtl/>
        </w:rPr>
        <w:t>ی</w:t>
      </w:r>
      <w:r w:rsidRPr="00B12EB5">
        <w:rPr>
          <w:rFonts w:hint="cs"/>
          <w:rtl/>
        </w:rPr>
        <w:t xml:space="preserve">اء </w:t>
      </w:r>
      <w:r w:rsidR="00CD35E5">
        <w:rPr>
          <w:rFonts w:hint="cs"/>
          <w:rtl/>
        </w:rPr>
        <w:t>بوده‌اند</w:t>
      </w:r>
      <w:r w:rsidRPr="00B12EB5">
        <w:rPr>
          <w:rFonts w:hint="cs"/>
          <w:rtl/>
        </w:rPr>
        <w:t>، اما هنگام</w:t>
      </w:r>
      <w:r w:rsidR="00B9269E">
        <w:rPr>
          <w:rFonts w:hint="cs"/>
          <w:rtl/>
        </w:rPr>
        <w:t>ی</w:t>
      </w:r>
      <w:r w:rsidRPr="00B12EB5">
        <w:rPr>
          <w:rFonts w:hint="cs"/>
          <w:rtl/>
        </w:rPr>
        <w:t xml:space="preserve"> که آن د</w:t>
      </w:r>
      <w:r w:rsidR="00B9269E">
        <w:rPr>
          <w:rFonts w:hint="cs"/>
          <w:rtl/>
        </w:rPr>
        <w:t>ی</w:t>
      </w:r>
      <w:r w:rsidRPr="00B12EB5">
        <w:rPr>
          <w:rFonts w:hint="cs"/>
          <w:rtl/>
        </w:rPr>
        <w:t>ن را پذ</w:t>
      </w:r>
      <w:r w:rsidR="00B9269E">
        <w:rPr>
          <w:rFonts w:hint="cs"/>
          <w:rtl/>
        </w:rPr>
        <w:t>ی</w:t>
      </w:r>
      <w:r w:rsidRPr="00B12EB5">
        <w:rPr>
          <w:rFonts w:hint="cs"/>
          <w:rtl/>
        </w:rPr>
        <w:t>رفتند به سرسخت تر</w:t>
      </w:r>
      <w:r w:rsidR="00B9269E">
        <w:rPr>
          <w:rFonts w:hint="cs"/>
          <w:rtl/>
        </w:rPr>
        <w:t>ی</w:t>
      </w:r>
      <w:r w:rsidRPr="00B12EB5">
        <w:rPr>
          <w:rFonts w:hint="cs"/>
          <w:rtl/>
        </w:rPr>
        <w:t>ن مدافعان آن د</w:t>
      </w:r>
      <w:r w:rsidR="00B9269E">
        <w:rPr>
          <w:rFonts w:hint="cs"/>
          <w:rtl/>
        </w:rPr>
        <w:t>ی</w:t>
      </w:r>
      <w:r w:rsidRPr="00B12EB5">
        <w:rPr>
          <w:rFonts w:hint="cs"/>
          <w:rtl/>
        </w:rPr>
        <w:t>ن تبد</w:t>
      </w:r>
      <w:r w:rsidR="00B9269E">
        <w:rPr>
          <w:rFonts w:hint="cs"/>
          <w:rtl/>
        </w:rPr>
        <w:t>ی</w:t>
      </w:r>
      <w:r w:rsidRPr="00B12EB5">
        <w:rPr>
          <w:rFonts w:hint="cs"/>
          <w:rtl/>
        </w:rPr>
        <w:t xml:space="preserve">ل </w:t>
      </w:r>
      <w:r w:rsidR="00B12EB5" w:rsidRPr="00B12EB5">
        <w:rPr>
          <w:rFonts w:hint="cs"/>
          <w:rtl/>
        </w:rPr>
        <w:t>شده‌اند</w:t>
      </w:r>
      <w:r w:rsidRPr="00B12EB5">
        <w:rPr>
          <w:rFonts w:hint="cs"/>
          <w:rtl/>
        </w:rPr>
        <w:t>. و از کسان</w:t>
      </w:r>
      <w:r w:rsidR="00B9269E">
        <w:rPr>
          <w:rFonts w:hint="cs"/>
          <w:rtl/>
        </w:rPr>
        <w:t>ی</w:t>
      </w:r>
      <w:r w:rsidRPr="00B12EB5">
        <w:rPr>
          <w:rFonts w:hint="cs"/>
          <w:rtl/>
        </w:rPr>
        <w:t xml:space="preserve"> </w:t>
      </w:r>
      <w:r w:rsidR="00CD35E5">
        <w:rPr>
          <w:rFonts w:hint="cs"/>
          <w:rtl/>
        </w:rPr>
        <w:t>بوده‌اند</w:t>
      </w:r>
      <w:r w:rsidRPr="00B12EB5">
        <w:rPr>
          <w:rFonts w:hint="cs"/>
          <w:rtl/>
        </w:rPr>
        <w:t xml:space="preserve"> که در عمل به تعل</w:t>
      </w:r>
      <w:r w:rsidR="00B9269E">
        <w:rPr>
          <w:rFonts w:hint="cs"/>
          <w:rtl/>
        </w:rPr>
        <w:t>ی</w:t>
      </w:r>
      <w:r w:rsidRPr="00B12EB5">
        <w:rPr>
          <w:rFonts w:hint="cs"/>
          <w:rtl/>
        </w:rPr>
        <w:t>مات و اوامر آن د</w:t>
      </w:r>
      <w:r w:rsidR="00B9269E">
        <w:rPr>
          <w:rFonts w:hint="cs"/>
          <w:rtl/>
        </w:rPr>
        <w:t>ی</w:t>
      </w:r>
      <w:r w:rsidRPr="00B12EB5">
        <w:rPr>
          <w:rFonts w:hint="cs"/>
          <w:rtl/>
        </w:rPr>
        <w:t>ن پ</w:t>
      </w:r>
      <w:r w:rsidR="00B9269E">
        <w:rPr>
          <w:rFonts w:hint="cs"/>
          <w:rtl/>
        </w:rPr>
        <w:t>ی</w:t>
      </w:r>
      <w:r w:rsidRPr="00B12EB5">
        <w:rPr>
          <w:rFonts w:hint="cs"/>
          <w:rtl/>
        </w:rPr>
        <w:t>شا پ</w:t>
      </w:r>
      <w:r w:rsidR="00B9269E">
        <w:rPr>
          <w:rFonts w:hint="cs"/>
          <w:rtl/>
        </w:rPr>
        <w:t>ی</w:t>
      </w:r>
      <w:r w:rsidRPr="00B12EB5">
        <w:rPr>
          <w:rFonts w:hint="cs"/>
          <w:rtl/>
        </w:rPr>
        <w:t xml:space="preserve">ش </w:t>
      </w:r>
      <w:r w:rsidR="00CD35E5">
        <w:rPr>
          <w:rFonts w:hint="cs"/>
          <w:rtl/>
        </w:rPr>
        <w:t>بوده‌اند</w:t>
      </w:r>
      <w:r w:rsidRPr="00B12EB5">
        <w:rPr>
          <w:rFonts w:hint="cs"/>
          <w:rtl/>
        </w:rPr>
        <w:t>.</w:t>
      </w:r>
    </w:p>
    <w:p w:rsidR="0079021F" w:rsidRPr="00B12EB5" w:rsidRDefault="0079021F" w:rsidP="00687DB3">
      <w:pPr>
        <w:pStyle w:val="a3"/>
        <w:rPr>
          <w:rtl/>
        </w:rPr>
      </w:pPr>
      <w:r w:rsidRPr="00B12EB5">
        <w:rPr>
          <w:rFonts w:hint="cs"/>
          <w:rtl/>
        </w:rPr>
        <w:t>ول</w:t>
      </w:r>
      <w:r w:rsidR="00B9269E">
        <w:rPr>
          <w:rFonts w:hint="cs"/>
          <w:rtl/>
        </w:rPr>
        <w:t>ی</w:t>
      </w:r>
      <w:r w:rsidRPr="00B12EB5">
        <w:rPr>
          <w:rFonts w:hint="cs"/>
          <w:rtl/>
        </w:rPr>
        <w:t xml:space="preserve"> اگر در تار</w:t>
      </w:r>
      <w:r w:rsidR="00B9269E">
        <w:rPr>
          <w:rFonts w:hint="cs"/>
          <w:rtl/>
        </w:rPr>
        <w:t>ی</w:t>
      </w:r>
      <w:r w:rsidRPr="00B12EB5">
        <w:rPr>
          <w:rFonts w:hint="cs"/>
          <w:rtl/>
        </w:rPr>
        <w:t>خ زندگ</w:t>
      </w:r>
      <w:r w:rsidR="00B9269E">
        <w:rPr>
          <w:rFonts w:hint="cs"/>
          <w:rtl/>
        </w:rPr>
        <w:t>ی</w:t>
      </w:r>
      <w:r w:rsidRPr="00B12EB5">
        <w:rPr>
          <w:rFonts w:hint="cs"/>
          <w:rtl/>
        </w:rPr>
        <w:t xml:space="preserve"> ا</w:t>
      </w:r>
      <w:r w:rsidR="00B9269E">
        <w:rPr>
          <w:rFonts w:hint="cs"/>
          <w:rtl/>
        </w:rPr>
        <w:t>ی</w:t>
      </w:r>
      <w:r w:rsidRPr="00B12EB5">
        <w:rPr>
          <w:rFonts w:hint="cs"/>
          <w:rtl/>
        </w:rPr>
        <w:t xml:space="preserve">ن مرد </w:t>
      </w:r>
      <w:r w:rsidRPr="00B12EB5">
        <w:rPr>
          <w:rFonts w:cs="Nazanin"/>
          <w:rtl/>
        </w:rPr>
        <w:t>–</w:t>
      </w:r>
      <w:r w:rsidRPr="00B12EB5">
        <w:rPr>
          <w:rFonts w:hint="cs"/>
          <w:rtl/>
        </w:rPr>
        <w:t xml:space="preserve"> شاؤول </w:t>
      </w:r>
      <w:r w:rsidRPr="00B12EB5">
        <w:rPr>
          <w:rFonts w:cs="Nazanin"/>
          <w:rtl/>
        </w:rPr>
        <w:t>–</w:t>
      </w:r>
      <w:r w:rsidRPr="00B12EB5">
        <w:rPr>
          <w:rFonts w:hint="cs"/>
          <w:rtl/>
        </w:rPr>
        <w:t xml:space="preserve"> مطالعه کن</w:t>
      </w:r>
      <w:r w:rsidR="00B9269E">
        <w:rPr>
          <w:rFonts w:hint="cs"/>
          <w:rtl/>
        </w:rPr>
        <w:t>ی</w:t>
      </w:r>
      <w:r w:rsidRPr="00B12EB5">
        <w:rPr>
          <w:rFonts w:hint="cs"/>
          <w:rtl/>
        </w:rPr>
        <w:t>م به ح</w:t>
      </w:r>
      <w:r w:rsidR="00B9269E">
        <w:rPr>
          <w:rFonts w:hint="cs"/>
          <w:rtl/>
        </w:rPr>
        <w:t>ی</w:t>
      </w:r>
      <w:r w:rsidRPr="00B12EB5">
        <w:rPr>
          <w:rFonts w:hint="cs"/>
          <w:rtl/>
        </w:rPr>
        <w:t>رت م</w:t>
      </w:r>
      <w:r w:rsidR="00B9269E">
        <w:rPr>
          <w:rFonts w:hint="cs"/>
          <w:rtl/>
        </w:rPr>
        <w:t>ی</w:t>
      </w:r>
      <w:r w:rsidRPr="00B12EB5">
        <w:rPr>
          <w:rFonts w:hint="cs"/>
          <w:rtl/>
        </w:rPr>
        <w:t xml:space="preserve"> افت</w:t>
      </w:r>
      <w:r w:rsidR="00B9269E">
        <w:rPr>
          <w:rFonts w:hint="cs"/>
          <w:rtl/>
        </w:rPr>
        <w:t>ی</w:t>
      </w:r>
      <w:r w:rsidRPr="00B12EB5">
        <w:rPr>
          <w:rFonts w:hint="cs"/>
          <w:rtl/>
        </w:rPr>
        <w:t>م. ز</w:t>
      </w:r>
      <w:r w:rsidR="00B9269E">
        <w:rPr>
          <w:rFonts w:hint="cs"/>
          <w:rtl/>
        </w:rPr>
        <w:t>ی</w:t>
      </w:r>
      <w:r w:rsidRPr="00B12EB5">
        <w:rPr>
          <w:rFonts w:hint="cs"/>
          <w:rtl/>
        </w:rPr>
        <w:t>را او در ع</w:t>
      </w:r>
      <w:r w:rsidR="00B9269E">
        <w:rPr>
          <w:rFonts w:hint="cs"/>
          <w:rtl/>
        </w:rPr>
        <w:t>ی</w:t>
      </w:r>
      <w:r w:rsidRPr="00B12EB5">
        <w:rPr>
          <w:rFonts w:hint="cs"/>
          <w:rtl/>
        </w:rPr>
        <w:t>ن حال</w:t>
      </w:r>
      <w:r w:rsidR="00B9269E">
        <w:rPr>
          <w:rFonts w:hint="cs"/>
          <w:rtl/>
        </w:rPr>
        <w:t>ی</w:t>
      </w:r>
      <w:r w:rsidRPr="00B12EB5">
        <w:rPr>
          <w:rFonts w:hint="cs"/>
          <w:rtl/>
        </w:rPr>
        <w:t>که ادعا</w:t>
      </w:r>
      <w:r w:rsidR="00B9269E">
        <w:rPr>
          <w:rFonts w:hint="cs"/>
          <w:rtl/>
        </w:rPr>
        <w:t>ی</w:t>
      </w:r>
      <w:r w:rsidRPr="00B12EB5">
        <w:rPr>
          <w:rFonts w:hint="cs"/>
          <w:rtl/>
        </w:rPr>
        <w:t xml:space="preserve"> ا</w:t>
      </w:r>
      <w:r w:rsidR="00B9269E">
        <w:rPr>
          <w:rFonts w:hint="cs"/>
          <w:rtl/>
        </w:rPr>
        <w:t>ی</w:t>
      </w:r>
      <w:r w:rsidRPr="00B12EB5">
        <w:rPr>
          <w:rFonts w:hint="cs"/>
          <w:rtl/>
        </w:rPr>
        <w:t>مان به د</w:t>
      </w:r>
      <w:r w:rsidR="00B9269E">
        <w:rPr>
          <w:rFonts w:hint="cs"/>
          <w:rtl/>
        </w:rPr>
        <w:t>ی</w:t>
      </w:r>
      <w:r w:rsidRPr="00B12EB5">
        <w:rPr>
          <w:rFonts w:hint="cs"/>
          <w:rtl/>
        </w:rPr>
        <w:t>ن مس</w:t>
      </w:r>
      <w:r w:rsidR="00B9269E">
        <w:rPr>
          <w:rFonts w:hint="cs"/>
          <w:rtl/>
        </w:rPr>
        <w:t>ی</w:t>
      </w:r>
      <w:r w:rsidRPr="00B12EB5">
        <w:rPr>
          <w:rFonts w:hint="cs"/>
          <w:rtl/>
        </w:rPr>
        <w:t>ح</w:t>
      </w:r>
      <w:r w:rsidR="00B9269E">
        <w:rPr>
          <w:rFonts w:hint="cs"/>
          <w:rtl/>
        </w:rPr>
        <w:t>ی</w:t>
      </w:r>
      <w:r w:rsidRPr="00B12EB5">
        <w:rPr>
          <w:rFonts w:hint="cs"/>
          <w:rtl/>
        </w:rPr>
        <w:t>ت را دارد، نه تنها از تعل</w:t>
      </w:r>
      <w:r w:rsidR="00B9269E">
        <w:rPr>
          <w:rFonts w:hint="cs"/>
          <w:rtl/>
        </w:rPr>
        <w:t>ی</w:t>
      </w:r>
      <w:r w:rsidRPr="00B12EB5">
        <w:rPr>
          <w:rFonts w:hint="cs"/>
          <w:rtl/>
        </w:rPr>
        <w:t>مات اساس</w:t>
      </w:r>
      <w:r w:rsidR="00B9269E">
        <w:rPr>
          <w:rFonts w:hint="cs"/>
          <w:rtl/>
        </w:rPr>
        <w:t>ی</w:t>
      </w:r>
      <w:r w:rsidRPr="00B12EB5">
        <w:rPr>
          <w:rFonts w:hint="cs"/>
          <w:rtl/>
        </w:rPr>
        <w:t xml:space="preserve"> آن د</w:t>
      </w:r>
      <w:r w:rsidR="00B9269E">
        <w:rPr>
          <w:rFonts w:hint="cs"/>
          <w:rtl/>
        </w:rPr>
        <w:t>ی</w:t>
      </w:r>
      <w:r w:rsidRPr="00B12EB5">
        <w:rPr>
          <w:rFonts w:hint="cs"/>
          <w:rtl/>
        </w:rPr>
        <w:t>ن پ</w:t>
      </w:r>
      <w:r w:rsidR="00B9269E">
        <w:rPr>
          <w:rFonts w:hint="cs"/>
          <w:rtl/>
        </w:rPr>
        <w:t>ی</w:t>
      </w:r>
      <w:r w:rsidRPr="00B12EB5">
        <w:rPr>
          <w:rFonts w:hint="cs"/>
          <w:rtl/>
        </w:rPr>
        <w:t>رو</w:t>
      </w:r>
      <w:r w:rsidR="00B9269E">
        <w:rPr>
          <w:rFonts w:hint="cs"/>
          <w:rtl/>
        </w:rPr>
        <w:t>ی</w:t>
      </w:r>
      <w:r w:rsidRPr="00B12EB5">
        <w:rPr>
          <w:rFonts w:hint="cs"/>
          <w:rtl/>
        </w:rPr>
        <w:t xml:space="preserve"> ن</w:t>
      </w:r>
      <w:r w:rsidR="00B35F33">
        <w:rPr>
          <w:rFonts w:hint="cs"/>
          <w:rtl/>
        </w:rPr>
        <w:t>م</w:t>
      </w:r>
      <w:r w:rsidR="00B9269E">
        <w:rPr>
          <w:rFonts w:hint="cs"/>
          <w:rtl/>
        </w:rPr>
        <w:t>ی</w:t>
      </w:r>
      <w:r w:rsidR="00B35F33">
        <w:rPr>
          <w:rFonts w:hint="cs"/>
          <w:rtl/>
        </w:rPr>
        <w:t>‌کند</w:t>
      </w:r>
      <w:r w:rsidRPr="00B12EB5">
        <w:rPr>
          <w:rFonts w:hint="cs"/>
          <w:rtl/>
        </w:rPr>
        <w:t xml:space="preserve"> بلکه از خود، اصول و تعل</w:t>
      </w:r>
      <w:r w:rsidR="00B9269E">
        <w:rPr>
          <w:rFonts w:hint="cs"/>
          <w:rtl/>
        </w:rPr>
        <w:t>ی</w:t>
      </w:r>
      <w:r w:rsidRPr="00B12EB5">
        <w:rPr>
          <w:rFonts w:hint="cs"/>
          <w:rtl/>
        </w:rPr>
        <w:t>مات</w:t>
      </w:r>
      <w:r w:rsidR="00B9269E">
        <w:rPr>
          <w:rFonts w:hint="cs"/>
          <w:rtl/>
        </w:rPr>
        <w:t>ی</w:t>
      </w:r>
      <w:r w:rsidRPr="00B12EB5">
        <w:rPr>
          <w:rFonts w:hint="cs"/>
          <w:rtl/>
        </w:rPr>
        <w:t xml:space="preserve"> را وضع </w:t>
      </w:r>
      <w:r w:rsidR="00B35F33">
        <w:rPr>
          <w:rFonts w:hint="cs"/>
          <w:rtl/>
        </w:rPr>
        <w:t>م</w:t>
      </w:r>
      <w:r w:rsidR="00B9269E">
        <w:rPr>
          <w:rFonts w:hint="cs"/>
          <w:rtl/>
        </w:rPr>
        <w:t>ی</w:t>
      </w:r>
      <w:r w:rsidR="00B35F33">
        <w:rPr>
          <w:rFonts w:hint="cs"/>
          <w:rtl/>
        </w:rPr>
        <w:t>‌کند</w:t>
      </w:r>
      <w:r w:rsidRPr="00B12EB5">
        <w:rPr>
          <w:rFonts w:hint="cs"/>
          <w:rtl/>
        </w:rPr>
        <w:t xml:space="preserve"> که با شر</w:t>
      </w:r>
      <w:r w:rsidR="00B9269E">
        <w:rPr>
          <w:rFonts w:hint="cs"/>
          <w:rtl/>
        </w:rPr>
        <w:t>ی</w:t>
      </w:r>
      <w:r w:rsidRPr="00B12EB5">
        <w:rPr>
          <w:rFonts w:hint="cs"/>
          <w:rtl/>
        </w:rPr>
        <w:t>عت ع</w:t>
      </w:r>
      <w:r w:rsidR="00B9269E">
        <w:rPr>
          <w:rFonts w:hint="cs"/>
          <w:rtl/>
        </w:rPr>
        <w:t>ی</w:t>
      </w:r>
      <w:r w:rsidRPr="00B12EB5">
        <w:rPr>
          <w:rFonts w:hint="cs"/>
          <w:rtl/>
        </w:rPr>
        <w:t>سو</w:t>
      </w:r>
      <w:r w:rsidR="00B9269E">
        <w:rPr>
          <w:rFonts w:hint="cs"/>
          <w:rtl/>
        </w:rPr>
        <w:t>ی</w:t>
      </w:r>
      <w:r w:rsidRPr="00B12EB5">
        <w:rPr>
          <w:rFonts w:hint="cs"/>
          <w:rtl/>
        </w:rPr>
        <w:t xml:space="preserve"> تماما مغا</w:t>
      </w:r>
      <w:r w:rsidR="00B9269E">
        <w:rPr>
          <w:rFonts w:hint="cs"/>
          <w:rtl/>
        </w:rPr>
        <w:t>ی</w:t>
      </w:r>
      <w:r w:rsidRPr="00B12EB5">
        <w:rPr>
          <w:rFonts w:hint="cs"/>
          <w:rtl/>
        </w:rPr>
        <w:t>رت دارد.</w:t>
      </w:r>
    </w:p>
    <w:p w:rsidR="0079021F" w:rsidRPr="00B12EB5" w:rsidRDefault="0079021F" w:rsidP="00687DB3">
      <w:pPr>
        <w:pStyle w:val="a3"/>
        <w:rPr>
          <w:rtl/>
        </w:rPr>
      </w:pPr>
      <w:r w:rsidRPr="00B12EB5">
        <w:rPr>
          <w:rFonts w:hint="cs"/>
          <w:rtl/>
        </w:rPr>
        <w:t>و ا</w:t>
      </w:r>
      <w:r w:rsidR="00B9269E">
        <w:rPr>
          <w:rFonts w:hint="cs"/>
          <w:rtl/>
        </w:rPr>
        <w:t>ی</w:t>
      </w:r>
      <w:r w:rsidRPr="00B12EB5">
        <w:rPr>
          <w:rFonts w:hint="cs"/>
          <w:rtl/>
        </w:rPr>
        <w:t>نکه شاؤول مس</w:t>
      </w:r>
      <w:r w:rsidR="00B9269E">
        <w:rPr>
          <w:rFonts w:hint="cs"/>
          <w:rtl/>
        </w:rPr>
        <w:t>ی</w:t>
      </w:r>
      <w:r w:rsidRPr="00B12EB5">
        <w:rPr>
          <w:rFonts w:hint="cs"/>
          <w:rtl/>
        </w:rPr>
        <w:t>ح</w:t>
      </w:r>
      <w:r w:rsidR="00B9269E">
        <w:rPr>
          <w:rFonts w:hint="cs"/>
          <w:rtl/>
        </w:rPr>
        <w:t>ی</w:t>
      </w:r>
      <w:r w:rsidRPr="00B12EB5">
        <w:rPr>
          <w:rFonts w:hint="cs"/>
          <w:rtl/>
        </w:rPr>
        <w:t>ت را چگونه پذ</w:t>
      </w:r>
      <w:r w:rsidR="00B9269E">
        <w:rPr>
          <w:rFonts w:hint="cs"/>
          <w:rtl/>
        </w:rPr>
        <w:t>ی</w:t>
      </w:r>
      <w:r w:rsidRPr="00B12EB5">
        <w:rPr>
          <w:rFonts w:hint="cs"/>
          <w:rtl/>
        </w:rPr>
        <w:t>رفت؟ پرسش</w:t>
      </w:r>
      <w:r w:rsidR="00B9269E">
        <w:rPr>
          <w:rFonts w:hint="cs"/>
          <w:rtl/>
        </w:rPr>
        <w:t>ی</w:t>
      </w:r>
      <w:r w:rsidRPr="00B12EB5">
        <w:rPr>
          <w:rFonts w:hint="cs"/>
          <w:rtl/>
        </w:rPr>
        <w:t xml:space="preserve"> که پاسخ آن بر اساس منابع مس</w:t>
      </w:r>
      <w:r w:rsidR="00B9269E">
        <w:rPr>
          <w:rFonts w:hint="cs"/>
          <w:rtl/>
        </w:rPr>
        <w:t>ی</w:t>
      </w:r>
      <w:r w:rsidRPr="00B12EB5">
        <w:rPr>
          <w:rFonts w:hint="cs"/>
          <w:rtl/>
        </w:rPr>
        <w:t>ح</w:t>
      </w:r>
      <w:r w:rsidR="00B9269E">
        <w:rPr>
          <w:rFonts w:hint="cs"/>
          <w:rtl/>
        </w:rPr>
        <w:t>ی</w:t>
      </w:r>
      <w:r w:rsidRPr="00B12EB5">
        <w:rPr>
          <w:rFonts w:hint="cs"/>
          <w:rtl/>
        </w:rPr>
        <w:t xml:space="preserve"> قرار ذ</w:t>
      </w:r>
      <w:r w:rsidR="00B9269E">
        <w:rPr>
          <w:rFonts w:hint="cs"/>
          <w:rtl/>
        </w:rPr>
        <w:t>ی</w:t>
      </w:r>
      <w:r w:rsidRPr="00B12EB5">
        <w:rPr>
          <w:rFonts w:hint="cs"/>
          <w:rtl/>
        </w:rPr>
        <w:t xml:space="preserve">ل است: </w:t>
      </w:r>
    </w:p>
    <w:p w:rsidR="0079021F" w:rsidRPr="00B12EB5" w:rsidRDefault="0079021F" w:rsidP="00687DB3">
      <w:pPr>
        <w:pStyle w:val="a3"/>
        <w:rPr>
          <w:rtl/>
        </w:rPr>
      </w:pPr>
      <w:r w:rsidRPr="00B12EB5">
        <w:rPr>
          <w:rFonts w:ascii="Traditional Arabic" w:hAnsi="Traditional Arabic" w:cs="Traditional Arabic"/>
          <w:rtl/>
        </w:rPr>
        <w:t>«</w:t>
      </w:r>
      <w:r w:rsidRPr="00B12EB5">
        <w:rPr>
          <w:rFonts w:hint="cs"/>
          <w:rtl/>
        </w:rPr>
        <w:t>شاؤول از تهد</w:t>
      </w:r>
      <w:r w:rsidR="00B9269E">
        <w:rPr>
          <w:rFonts w:hint="cs"/>
          <w:rtl/>
        </w:rPr>
        <w:t>ی</w:t>
      </w:r>
      <w:r w:rsidRPr="00B12EB5">
        <w:rPr>
          <w:rFonts w:hint="cs"/>
          <w:rtl/>
        </w:rPr>
        <w:t>د و کشتن پ</w:t>
      </w:r>
      <w:r w:rsidR="00B9269E">
        <w:rPr>
          <w:rFonts w:hint="cs"/>
          <w:rtl/>
        </w:rPr>
        <w:t>ی</w:t>
      </w:r>
      <w:r w:rsidRPr="00B12EB5">
        <w:rPr>
          <w:rFonts w:hint="cs"/>
          <w:rtl/>
        </w:rPr>
        <w:t>روان خدا به ه</w:t>
      </w:r>
      <w:r w:rsidR="00B9269E">
        <w:rPr>
          <w:rFonts w:hint="cs"/>
          <w:rtl/>
        </w:rPr>
        <w:t>ی</w:t>
      </w:r>
      <w:r w:rsidRPr="00B12EB5">
        <w:rPr>
          <w:rFonts w:hint="cs"/>
          <w:rtl/>
        </w:rPr>
        <w:t>چ نحو</w:t>
      </w:r>
      <w:r w:rsidR="00B9269E">
        <w:rPr>
          <w:rFonts w:hint="cs"/>
          <w:rtl/>
        </w:rPr>
        <w:t>ی</w:t>
      </w:r>
      <w:r w:rsidRPr="00B12EB5">
        <w:rPr>
          <w:rFonts w:hint="cs"/>
          <w:rtl/>
        </w:rPr>
        <w:t xml:space="preserve"> دست نم</w:t>
      </w:r>
      <w:r w:rsidR="00B9269E">
        <w:rPr>
          <w:rFonts w:hint="cs"/>
          <w:rtl/>
        </w:rPr>
        <w:t>ی</w:t>
      </w:r>
      <w:r w:rsidRPr="00B12EB5">
        <w:rPr>
          <w:rFonts w:hint="cs"/>
          <w:rtl/>
        </w:rPr>
        <w:t>‌کش</w:t>
      </w:r>
      <w:r w:rsidR="00B9269E">
        <w:rPr>
          <w:rFonts w:hint="cs"/>
          <w:rtl/>
        </w:rPr>
        <w:t>ی</w:t>
      </w:r>
      <w:r w:rsidRPr="00B12EB5">
        <w:rPr>
          <w:rFonts w:hint="cs"/>
          <w:rtl/>
        </w:rPr>
        <w:t>د، او پ</w:t>
      </w:r>
      <w:r w:rsidR="00B9269E">
        <w:rPr>
          <w:rFonts w:hint="cs"/>
          <w:rtl/>
        </w:rPr>
        <w:t>ی</w:t>
      </w:r>
      <w:r w:rsidRPr="00B12EB5">
        <w:rPr>
          <w:rFonts w:hint="cs"/>
          <w:rtl/>
        </w:rPr>
        <w:t>ش س</w:t>
      </w:r>
      <w:r w:rsidR="00B9269E">
        <w:rPr>
          <w:rFonts w:hint="cs"/>
          <w:rtl/>
        </w:rPr>
        <w:t>ی</w:t>
      </w:r>
      <w:r w:rsidRPr="00B12EB5">
        <w:rPr>
          <w:rFonts w:hint="cs"/>
          <w:rtl/>
        </w:rPr>
        <w:t>د کلان رفت و تقاضا</w:t>
      </w:r>
      <w:r w:rsidR="00B9269E">
        <w:rPr>
          <w:rFonts w:hint="cs"/>
          <w:rtl/>
        </w:rPr>
        <w:t>ی</w:t>
      </w:r>
      <w:r w:rsidRPr="00B12EB5">
        <w:rPr>
          <w:rFonts w:hint="cs"/>
          <w:rtl/>
        </w:rPr>
        <w:t xml:space="preserve"> معرف</w:t>
      </w:r>
      <w:r w:rsidR="00B9269E">
        <w:rPr>
          <w:rFonts w:hint="cs"/>
          <w:rtl/>
        </w:rPr>
        <w:t>ی</w:t>
      </w:r>
      <w:r w:rsidRPr="00B12EB5">
        <w:rPr>
          <w:rFonts w:hint="cs"/>
          <w:rtl/>
        </w:rPr>
        <w:t xml:space="preserve"> نامه ها</w:t>
      </w:r>
      <w:r w:rsidR="00B9269E">
        <w:rPr>
          <w:rFonts w:hint="cs"/>
          <w:rtl/>
        </w:rPr>
        <w:t>ی</w:t>
      </w:r>
      <w:r w:rsidRPr="00B12EB5">
        <w:rPr>
          <w:rFonts w:hint="cs"/>
          <w:rtl/>
        </w:rPr>
        <w:t xml:space="preserve"> برا</w:t>
      </w:r>
      <w:r w:rsidR="00B9269E">
        <w:rPr>
          <w:rFonts w:hint="cs"/>
          <w:rtl/>
        </w:rPr>
        <w:t>ی</w:t>
      </w:r>
      <w:r w:rsidRPr="00B12EB5">
        <w:rPr>
          <w:rFonts w:hint="cs"/>
          <w:rtl/>
        </w:rPr>
        <w:t xml:space="preserve"> </w:t>
      </w:r>
      <w:r w:rsidR="00CD35E5">
        <w:rPr>
          <w:rFonts w:hint="cs"/>
          <w:rtl/>
        </w:rPr>
        <w:t>کن</w:t>
      </w:r>
      <w:r w:rsidR="00B9269E">
        <w:rPr>
          <w:rFonts w:hint="cs"/>
          <w:rtl/>
        </w:rPr>
        <w:t>ی</w:t>
      </w:r>
      <w:r w:rsidR="00CD35E5">
        <w:rPr>
          <w:rFonts w:hint="cs"/>
          <w:rtl/>
        </w:rPr>
        <w:t>سه‌ها</w:t>
      </w:r>
      <w:r w:rsidR="00B9269E">
        <w:rPr>
          <w:rFonts w:hint="cs"/>
          <w:rtl/>
        </w:rPr>
        <w:t>ی</w:t>
      </w:r>
      <w:r w:rsidRPr="00B12EB5">
        <w:rPr>
          <w:rFonts w:hint="cs"/>
          <w:rtl/>
        </w:rPr>
        <w:t xml:space="preserve"> دمشق کرد، تا چنانچه مرد</w:t>
      </w:r>
      <w:r w:rsidR="00B9269E">
        <w:rPr>
          <w:rFonts w:hint="cs"/>
          <w:rtl/>
        </w:rPr>
        <w:t>ی</w:t>
      </w:r>
      <w:r w:rsidRPr="00B12EB5">
        <w:rPr>
          <w:rFonts w:hint="cs"/>
          <w:rtl/>
        </w:rPr>
        <w:t xml:space="preserve"> </w:t>
      </w:r>
      <w:r w:rsidR="00B9269E">
        <w:rPr>
          <w:rFonts w:hint="cs"/>
          <w:rtl/>
        </w:rPr>
        <w:t>ی</w:t>
      </w:r>
      <w:r w:rsidRPr="00B12EB5">
        <w:rPr>
          <w:rFonts w:hint="cs"/>
          <w:rtl/>
        </w:rPr>
        <w:t>ا زن</w:t>
      </w:r>
      <w:r w:rsidR="00B9269E">
        <w:rPr>
          <w:rFonts w:hint="cs"/>
          <w:rtl/>
        </w:rPr>
        <w:t>ی</w:t>
      </w:r>
      <w:r w:rsidRPr="00B12EB5">
        <w:rPr>
          <w:rFonts w:hint="cs"/>
          <w:rtl/>
        </w:rPr>
        <w:t xml:space="preserve"> را از اهل طر</w:t>
      </w:r>
      <w:r w:rsidR="00B9269E">
        <w:rPr>
          <w:rFonts w:hint="cs"/>
          <w:rtl/>
        </w:rPr>
        <w:t>ی</w:t>
      </w:r>
      <w:r w:rsidRPr="00B12EB5">
        <w:rPr>
          <w:rFonts w:hint="cs"/>
          <w:rtl/>
        </w:rPr>
        <w:t>قت پ</w:t>
      </w:r>
      <w:r w:rsidR="00B9269E">
        <w:rPr>
          <w:rFonts w:hint="cs"/>
          <w:rtl/>
        </w:rPr>
        <w:t>ی</w:t>
      </w:r>
      <w:r w:rsidRPr="00B12EB5">
        <w:rPr>
          <w:rFonts w:hint="cs"/>
          <w:rtl/>
        </w:rPr>
        <w:t>دا کند،</w:t>
      </w:r>
      <w:r w:rsidR="00676EEB">
        <w:rPr>
          <w:rFonts w:hint="cs"/>
          <w:rtl/>
        </w:rPr>
        <w:t xml:space="preserve"> آن‌ها </w:t>
      </w:r>
      <w:r w:rsidRPr="00B12EB5">
        <w:rPr>
          <w:rFonts w:hint="cs"/>
          <w:rtl/>
        </w:rPr>
        <w:t>را دستگ</w:t>
      </w:r>
      <w:r w:rsidR="00B9269E">
        <w:rPr>
          <w:rFonts w:hint="cs"/>
          <w:rtl/>
        </w:rPr>
        <w:t>ی</w:t>
      </w:r>
      <w:r w:rsidRPr="00B12EB5">
        <w:rPr>
          <w:rFonts w:hint="cs"/>
          <w:rtl/>
        </w:rPr>
        <w:t>ر کرده به اورشل</w:t>
      </w:r>
      <w:r w:rsidR="00B9269E">
        <w:rPr>
          <w:rFonts w:hint="cs"/>
          <w:rtl/>
        </w:rPr>
        <w:t>ی</w:t>
      </w:r>
      <w:r w:rsidRPr="00B12EB5">
        <w:rPr>
          <w:rFonts w:hint="cs"/>
          <w:rtl/>
        </w:rPr>
        <w:t>م آورد، شاؤول هنوز به دمشق نرس</w:t>
      </w:r>
      <w:r w:rsidR="00B9269E">
        <w:rPr>
          <w:rFonts w:hint="cs"/>
          <w:rtl/>
        </w:rPr>
        <w:t>ی</w:t>
      </w:r>
      <w:r w:rsidRPr="00B12EB5">
        <w:rPr>
          <w:rFonts w:hint="cs"/>
          <w:rtl/>
        </w:rPr>
        <w:t>ده بود که ناگهان نزد</w:t>
      </w:r>
      <w:r w:rsidR="00B9269E">
        <w:rPr>
          <w:rFonts w:hint="cs"/>
          <w:rtl/>
        </w:rPr>
        <w:t>ی</w:t>
      </w:r>
      <w:r w:rsidRPr="00B12EB5">
        <w:rPr>
          <w:rFonts w:hint="cs"/>
          <w:rtl/>
        </w:rPr>
        <w:t>ک شهر، نور</w:t>
      </w:r>
      <w:r w:rsidR="00B9269E">
        <w:rPr>
          <w:rFonts w:hint="cs"/>
          <w:rtl/>
        </w:rPr>
        <w:t>ی</w:t>
      </w:r>
      <w:r w:rsidRPr="00B12EB5">
        <w:rPr>
          <w:rFonts w:hint="cs"/>
          <w:rtl/>
        </w:rPr>
        <w:t xml:space="preserve"> از آسمان در اطراف او درخش</w:t>
      </w:r>
      <w:r w:rsidR="00B9269E">
        <w:rPr>
          <w:rFonts w:hint="cs"/>
          <w:rtl/>
        </w:rPr>
        <w:t>ی</w:t>
      </w:r>
      <w:r w:rsidRPr="00B12EB5">
        <w:rPr>
          <w:rFonts w:hint="cs"/>
          <w:rtl/>
        </w:rPr>
        <w:t>د، او به زم</w:t>
      </w:r>
      <w:r w:rsidR="00B9269E">
        <w:rPr>
          <w:rFonts w:hint="cs"/>
          <w:rtl/>
        </w:rPr>
        <w:t>ی</w:t>
      </w:r>
      <w:r w:rsidRPr="00B12EB5">
        <w:rPr>
          <w:rFonts w:hint="cs"/>
          <w:rtl/>
        </w:rPr>
        <w:t>ن افتاد، و صدائ</w:t>
      </w:r>
      <w:r w:rsidR="00B9269E">
        <w:rPr>
          <w:rFonts w:hint="cs"/>
          <w:rtl/>
        </w:rPr>
        <w:t>ی</w:t>
      </w:r>
      <w:r w:rsidRPr="00B12EB5">
        <w:rPr>
          <w:rFonts w:hint="cs"/>
          <w:rtl/>
        </w:rPr>
        <w:t xml:space="preserve"> شن</w:t>
      </w:r>
      <w:r w:rsidR="00B9269E">
        <w:rPr>
          <w:rFonts w:hint="cs"/>
          <w:rtl/>
        </w:rPr>
        <w:t>ی</w:t>
      </w:r>
      <w:r w:rsidRPr="00B12EB5">
        <w:rPr>
          <w:rFonts w:hint="cs"/>
          <w:rtl/>
        </w:rPr>
        <w:t xml:space="preserve">د که </w:t>
      </w:r>
      <w:r w:rsidR="00565D99">
        <w:rPr>
          <w:rFonts w:hint="cs"/>
          <w:rtl/>
        </w:rPr>
        <w:t>م</w:t>
      </w:r>
      <w:r w:rsidR="00B9269E">
        <w:rPr>
          <w:rFonts w:hint="cs"/>
          <w:rtl/>
        </w:rPr>
        <w:t>ی</w:t>
      </w:r>
      <w:r w:rsidR="00565D99">
        <w:rPr>
          <w:rFonts w:hint="cs"/>
          <w:rtl/>
        </w:rPr>
        <w:t>‌گفت</w:t>
      </w:r>
      <w:r w:rsidRPr="00B12EB5">
        <w:rPr>
          <w:rFonts w:hint="cs"/>
          <w:rtl/>
        </w:rPr>
        <w:t>: ا</w:t>
      </w:r>
      <w:r w:rsidR="00B9269E">
        <w:rPr>
          <w:rFonts w:hint="cs"/>
          <w:rtl/>
        </w:rPr>
        <w:t>ی</w:t>
      </w:r>
      <w:r w:rsidRPr="00B12EB5">
        <w:rPr>
          <w:rFonts w:hint="cs"/>
          <w:rtl/>
        </w:rPr>
        <w:t xml:space="preserve"> شاؤول ! ا</w:t>
      </w:r>
      <w:r w:rsidR="00B9269E">
        <w:rPr>
          <w:rFonts w:hint="cs"/>
          <w:rtl/>
        </w:rPr>
        <w:t>ی</w:t>
      </w:r>
      <w:r w:rsidRPr="00B12EB5">
        <w:rPr>
          <w:rFonts w:hint="cs"/>
          <w:rtl/>
        </w:rPr>
        <w:t xml:space="preserve"> شاؤول! چرا بر من جفا م</w:t>
      </w:r>
      <w:r w:rsidR="00B9269E">
        <w:rPr>
          <w:rFonts w:hint="cs"/>
          <w:rtl/>
        </w:rPr>
        <w:t>ی</w:t>
      </w:r>
      <w:r w:rsidRPr="00B12EB5">
        <w:rPr>
          <w:rFonts w:hint="cs"/>
          <w:rtl/>
        </w:rPr>
        <w:t>‌کن</w:t>
      </w:r>
      <w:r w:rsidR="00B9269E">
        <w:rPr>
          <w:rFonts w:hint="cs"/>
          <w:rtl/>
        </w:rPr>
        <w:t>ی</w:t>
      </w:r>
      <w:r w:rsidRPr="00B12EB5">
        <w:rPr>
          <w:rFonts w:hint="cs"/>
          <w:rtl/>
        </w:rPr>
        <w:t>؟ شاؤول پرس</w:t>
      </w:r>
      <w:r w:rsidR="00B9269E">
        <w:rPr>
          <w:rFonts w:hint="cs"/>
          <w:rtl/>
        </w:rPr>
        <w:t>ی</w:t>
      </w:r>
      <w:r w:rsidRPr="00B12EB5">
        <w:rPr>
          <w:rFonts w:hint="cs"/>
          <w:rtl/>
        </w:rPr>
        <w:t>د: خداوندا! تو ک</w:t>
      </w:r>
      <w:r w:rsidR="00B9269E">
        <w:rPr>
          <w:rFonts w:hint="cs"/>
          <w:rtl/>
        </w:rPr>
        <w:t>ی</w:t>
      </w:r>
      <w:r w:rsidRPr="00B12EB5">
        <w:rPr>
          <w:rFonts w:hint="cs"/>
          <w:rtl/>
        </w:rPr>
        <w:t>ست</w:t>
      </w:r>
      <w:r w:rsidR="00B9269E">
        <w:rPr>
          <w:rFonts w:hint="cs"/>
          <w:rtl/>
        </w:rPr>
        <w:t>ی</w:t>
      </w:r>
      <w:r w:rsidRPr="00B12EB5">
        <w:rPr>
          <w:rFonts w:hint="cs"/>
          <w:rtl/>
        </w:rPr>
        <w:t>؟ جواب آمد: من ع</w:t>
      </w:r>
      <w:r w:rsidR="00B9269E">
        <w:rPr>
          <w:rFonts w:hint="cs"/>
          <w:rtl/>
        </w:rPr>
        <w:t>ی</w:t>
      </w:r>
      <w:r w:rsidRPr="00B12EB5">
        <w:rPr>
          <w:rFonts w:hint="cs"/>
          <w:rtl/>
        </w:rPr>
        <w:t>س</w:t>
      </w:r>
      <w:r w:rsidR="00B9269E">
        <w:rPr>
          <w:rFonts w:hint="cs"/>
          <w:rtl/>
        </w:rPr>
        <w:t>ی</w:t>
      </w:r>
      <w:r w:rsidRPr="00B12EB5">
        <w:rPr>
          <w:rFonts w:hint="cs"/>
          <w:rtl/>
        </w:rPr>
        <w:t xml:space="preserve"> هستم همان کس</w:t>
      </w:r>
      <w:r w:rsidR="00B9269E">
        <w:rPr>
          <w:rFonts w:hint="cs"/>
          <w:rtl/>
        </w:rPr>
        <w:t>ی</w:t>
      </w:r>
      <w:r w:rsidRPr="00B12EB5">
        <w:rPr>
          <w:rFonts w:hint="cs"/>
          <w:rtl/>
        </w:rPr>
        <w:t xml:space="preserve"> که تو بر و</w:t>
      </w:r>
      <w:r w:rsidR="00B9269E">
        <w:rPr>
          <w:rFonts w:hint="cs"/>
          <w:rtl/>
        </w:rPr>
        <w:t>ی</w:t>
      </w:r>
      <w:r w:rsidRPr="00B12EB5">
        <w:rPr>
          <w:rFonts w:hint="cs"/>
          <w:rtl/>
        </w:rPr>
        <w:t xml:space="preserve"> جفا م</w:t>
      </w:r>
      <w:r w:rsidR="00B9269E">
        <w:rPr>
          <w:rFonts w:hint="cs"/>
          <w:rtl/>
        </w:rPr>
        <w:t>ی</w:t>
      </w:r>
      <w:r w:rsidRPr="00B12EB5">
        <w:rPr>
          <w:rFonts w:hint="cs"/>
          <w:rtl/>
        </w:rPr>
        <w:t>کن</w:t>
      </w:r>
      <w:r w:rsidR="00B9269E">
        <w:rPr>
          <w:rFonts w:hint="cs"/>
          <w:rtl/>
        </w:rPr>
        <w:t>ی</w:t>
      </w:r>
      <w:r w:rsidRPr="00B12EB5">
        <w:rPr>
          <w:rFonts w:hint="cs"/>
          <w:rtl/>
        </w:rPr>
        <w:t>، ول</w:t>
      </w:r>
      <w:r w:rsidR="00B9269E">
        <w:rPr>
          <w:rFonts w:hint="cs"/>
          <w:rtl/>
        </w:rPr>
        <w:t>ی</w:t>
      </w:r>
      <w:r w:rsidRPr="00B12EB5">
        <w:rPr>
          <w:rFonts w:hint="cs"/>
          <w:rtl/>
        </w:rPr>
        <w:t xml:space="preserve"> برخ</w:t>
      </w:r>
      <w:r w:rsidR="00B9269E">
        <w:rPr>
          <w:rFonts w:hint="cs"/>
          <w:rtl/>
        </w:rPr>
        <w:t>ی</w:t>
      </w:r>
      <w:r w:rsidRPr="00B12EB5">
        <w:rPr>
          <w:rFonts w:hint="cs"/>
          <w:rtl/>
        </w:rPr>
        <w:t>ز و به شهر برو، و در آنجا به تو گفته خواهد شد که چه با</w:t>
      </w:r>
      <w:r w:rsidR="00B9269E">
        <w:rPr>
          <w:rFonts w:hint="cs"/>
          <w:rtl/>
        </w:rPr>
        <w:t>ی</w:t>
      </w:r>
      <w:r w:rsidRPr="00B12EB5">
        <w:rPr>
          <w:rFonts w:hint="cs"/>
          <w:rtl/>
        </w:rPr>
        <w:t>د بکن</w:t>
      </w:r>
      <w:r w:rsidR="00B9269E">
        <w:rPr>
          <w:rFonts w:hint="cs"/>
          <w:rtl/>
        </w:rPr>
        <w:t>ی</w:t>
      </w:r>
      <w:r w:rsidRPr="00B12EB5">
        <w:rPr>
          <w:rFonts w:hint="cs"/>
          <w:rtl/>
        </w:rPr>
        <w:t>، در ا</w:t>
      </w:r>
      <w:r w:rsidR="00B9269E">
        <w:rPr>
          <w:rFonts w:hint="cs"/>
          <w:rtl/>
        </w:rPr>
        <w:t>ی</w:t>
      </w:r>
      <w:r w:rsidRPr="00B12EB5">
        <w:rPr>
          <w:rFonts w:hint="cs"/>
          <w:rtl/>
        </w:rPr>
        <w:t>ن هنگام همسفران شاؤول خاموش ماندند، ز</w:t>
      </w:r>
      <w:r w:rsidR="00B9269E">
        <w:rPr>
          <w:rFonts w:hint="cs"/>
          <w:rtl/>
        </w:rPr>
        <w:t>ی</w:t>
      </w:r>
      <w:r w:rsidRPr="00B12EB5">
        <w:rPr>
          <w:rFonts w:hint="cs"/>
          <w:rtl/>
        </w:rPr>
        <w:t xml:space="preserve">را اگر چه صدا را </w:t>
      </w:r>
      <w:r w:rsidR="00774C6F">
        <w:rPr>
          <w:rFonts w:hint="cs"/>
          <w:rtl/>
        </w:rPr>
        <w:t>م</w:t>
      </w:r>
      <w:r w:rsidR="00B9269E">
        <w:rPr>
          <w:rFonts w:hint="cs"/>
          <w:rtl/>
        </w:rPr>
        <w:t>ی</w:t>
      </w:r>
      <w:r w:rsidR="00774C6F">
        <w:rPr>
          <w:rFonts w:hint="cs"/>
          <w:rtl/>
        </w:rPr>
        <w:t>‌شن</w:t>
      </w:r>
      <w:r w:rsidR="00B9269E">
        <w:rPr>
          <w:rFonts w:hint="cs"/>
          <w:rtl/>
        </w:rPr>
        <w:t>ی</w:t>
      </w:r>
      <w:r w:rsidR="00774C6F">
        <w:rPr>
          <w:rFonts w:hint="cs"/>
          <w:rtl/>
        </w:rPr>
        <w:t>د</w:t>
      </w:r>
      <w:r w:rsidRPr="00B12EB5">
        <w:rPr>
          <w:rFonts w:hint="cs"/>
          <w:rtl/>
        </w:rPr>
        <w:t>ند ول</w:t>
      </w:r>
      <w:r w:rsidR="00B9269E">
        <w:rPr>
          <w:rFonts w:hint="cs"/>
          <w:rtl/>
        </w:rPr>
        <w:t>ی</w:t>
      </w:r>
      <w:r w:rsidRPr="00B12EB5">
        <w:rPr>
          <w:rFonts w:hint="cs"/>
          <w:rtl/>
        </w:rPr>
        <w:t xml:space="preserve"> کس</w:t>
      </w:r>
      <w:r w:rsidR="00B9269E">
        <w:rPr>
          <w:rFonts w:hint="cs"/>
          <w:rtl/>
        </w:rPr>
        <w:t>ی</w:t>
      </w:r>
      <w:r w:rsidRPr="00B12EB5">
        <w:rPr>
          <w:rFonts w:hint="cs"/>
          <w:rtl/>
        </w:rPr>
        <w:t xml:space="preserve"> را نم</w:t>
      </w:r>
      <w:r w:rsidR="00B9269E">
        <w:rPr>
          <w:rFonts w:hint="cs"/>
          <w:rtl/>
        </w:rPr>
        <w:t>ی</w:t>
      </w:r>
      <w:r w:rsidRPr="00B12EB5">
        <w:rPr>
          <w:rFonts w:hint="cs"/>
          <w:rtl/>
        </w:rPr>
        <w:t xml:space="preserve"> د</w:t>
      </w:r>
      <w:r w:rsidR="00B9269E">
        <w:rPr>
          <w:rFonts w:hint="cs"/>
          <w:rtl/>
        </w:rPr>
        <w:t>ی</w:t>
      </w:r>
      <w:r w:rsidRPr="00B12EB5">
        <w:rPr>
          <w:rFonts w:hint="cs"/>
          <w:rtl/>
        </w:rPr>
        <w:t>دند..!</w:t>
      </w:r>
    </w:p>
    <w:p w:rsidR="0079021F" w:rsidRPr="00B12EB5" w:rsidRDefault="0079021F" w:rsidP="00687DB3">
      <w:pPr>
        <w:pStyle w:val="a3"/>
        <w:rPr>
          <w:rtl/>
        </w:rPr>
      </w:pPr>
      <w:r w:rsidRPr="00B12EB5">
        <w:rPr>
          <w:rFonts w:hint="cs"/>
          <w:rtl/>
        </w:rPr>
        <w:t>شاؤول مدت</w:t>
      </w:r>
      <w:r w:rsidR="00B9269E">
        <w:rPr>
          <w:rFonts w:hint="cs"/>
          <w:rtl/>
        </w:rPr>
        <w:t>ی</w:t>
      </w:r>
      <w:r w:rsidRPr="00B12EB5">
        <w:rPr>
          <w:rFonts w:hint="cs"/>
          <w:rtl/>
        </w:rPr>
        <w:t xml:space="preserve"> در دمشق با ا</w:t>
      </w:r>
      <w:r w:rsidR="00B9269E">
        <w:rPr>
          <w:rFonts w:hint="cs"/>
          <w:rtl/>
        </w:rPr>
        <w:t>ی</w:t>
      </w:r>
      <w:r w:rsidRPr="00B12EB5">
        <w:rPr>
          <w:rFonts w:hint="cs"/>
          <w:rtl/>
        </w:rPr>
        <w:t>مانداران بسر برد، و طول</w:t>
      </w:r>
      <w:r w:rsidR="00B9269E">
        <w:rPr>
          <w:rFonts w:hint="cs"/>
          <w:rtl/>
        </w:rPr>
        <w:t>ی</w:t>
      </w:r>
      <w:r w:rsidRPr="00B12EB5">
        <w:rPr>
          <w:rFonts w:hint="cs"/>
          <w:rtl/>
        </w:rPr>
        <w:t xml:space="preserve"> نکش</w:t>
      </w:r>
      <w:r w:rsidR="00B9269E">
        <w:rPr>
          <w:rFonts w:hint="cs"/>
          <w:rtl/>
        </w:rPr>
        <w:t>ی</w:t>
      </w:r>
      <w:r w:rsidRPr="00B12EB5">
        <w:rPr>
          <w:rFonts w:hint="cs"/>
          <w:rtl/>
        </w:rPr>
        <w:t xml:space="preserve">د که در </w:t>
      </w:r>
      <w:r w:rsidR="00CD35E5">
        <w:rPr>
          <w:rFonts w:hint="cs"/>
          <w:rtl/>
        </w:rPr>
        <w:t>کن</w:t>
      </w:r>
      <w:r w:rsidR="00B9269E">
        <w:rPr>
          <w:rFonts w:hint="cs"/>
          <w:rtl/>
        </w:rPr>
        <w:t>ی</w:t>
      </w:r>
      <w:r w:rsidR="00CD35E5">
        <w:rPr>
          <w:rFonts w:hint="cs"/>
          <w:rtl/>
        </w:rPr>
        <w:t>سه‌ها</w:t>
      </w:r>
      <w:r w:rsidR="00B9269E">
        <w:rPr>
          <w:rFonts w:hint="cs"/>
          <w:rtl/>
        </w:rPr>
        <w:t>ی</w:t>
      </w:r>
      <w:r w:rsidRPr="00B12EB5">
        <w:rPr>
          <w:rFonts w:hint="cs"/>
          <w:rtl/>
        </w:rPr>
        <w:t xml:space="preserve"> دمشق به طور آشکار اعلام </w:t>
      </w:r>
      <w:r w:rsidR="00774C6F">
        <w:rPr>
          <w:rFonts w:hint="cs"/>
          <w:rtl/>
        </w:rPr>
        <w:t>م</w:t>
      </w:r>
      <w:r w:rsidR="00B9269E">
        <w:rPr>
          <w:rFonts w:hint="cs"/>
          <w:rtl/>
        </w:rPr>
        <w:t>ی</w:t>
      </w:r>
      <w:r w:rsidR="00774C6F">
        <w:rPr>
          <w:rFonts w:hint="cs"/>
          <w:rtl/>
        </w:rPr>
        <w:t>‌کرد</w:t>
      </w:r>
      <w:r w:rsidRPr="00B12EB5">
        <w:rPr>
          <w:rFonts w:hint="cs"/>
          <w:rtl/>
        </w:rPr>
        <w:t xml:space="preserve"> که ع</w:t>
      </w:r>
      <w:r w:rsidR="00B9269E">
        <w:rPr>
          <w:rFonts w:hint="cs"/>
          <w:rtl/>
        </w:rPr>
        <w:t>ی</w:t>
      </w:r>
      <w:r w:rsidRPr="00B12EB5">
        <w:rPr>
          <w:rFonts w:hint="cs"/>
          <w:rtl/>
        </w:rPr>
        <w:t>س</w:t>
      </w:r>
      <w:r w:rsidR="00B9269E">
        <w:rPr>
          <w:rFonts w:hint="cs"/>
          <w:rtl/>
        </w:rPr>
        <w:t>ی</w:t>
      </w:r>
      <w:r w:rsidRPr="00B12EB5">
        <w:rPr>
          <w:rFonts w:hint="cs"/>
          <w:rtl/>
        </w:rPr>
        <w:t xml:space="preserve"> پسر خدا است</w:t>
      </w:r>
      <w:r w:rsidRPr="00B12EB5">
        <w:rPr>
          <w:rFonts w:ascii="Traditional Arabic" w:hAnsi="Traditional Arabic" w:cs="Traditional Arabic"/>
          <w:rtl/>
        </w:rPr>
        <w:t>»</w:t>
      </w:r>
      <w:r w:rsidRPr="00CD35E5">
        <w:rPr>
          <w:rFonts w:hint="cs"/>
          <w:vertAlign w:val="superscript"/>
          <w:rtl/>
        </w:rPr>
        <w:t>(</w:t>
      </w:r>
      <w:r w:rsidRPr="00CD35E5">
        <w:rPr>
          <w:rStyle w:val="FootnoteReference"/>
          <w:rtl/>
        </w:rPr>
        <w:footnoteReference w:id="6"/>
      </w:r>
      <w:r w:rsidRPr="00CD35E5">
        <w:rPr>
          <w:rFonts w:hint="cs"/>
          <w:vertAlign w:val="superscript"/>
          <w:rtl/>
        </w:rPr>
        <w:t>)</w:t>
      </w:r>
      <w:r w:rsidRPr="00B12EB5">
        <w:rPr>
          <w:rFonts w:hint="cs"/>
          <w:rtl/>
        </w:rPr>
        <w:t>.</w:t>
      </w:r>
    </w:p>
    <w:p w:rsidR="0079021F" w:rsidRPr="00B12EB5" w:rsidRDefault="0079021F" w:rsidP="00687DB3">
      <w:pPr>
        <w:pStyle w:val="a3"/>
        <w:rPr>
          <w:rtl/>
        </w:rPr>
      </w:pPr>
      <w:r w:rsidRPr="00B12EB5">
        <w:rPr>
          <w:rFonts w:hint="cs"/>
          <w:rtl/>
        </w:rPr>
        <w:lastRenderedPageBreak/>
        <w:t>ا</w:t>
      </w:r>
      <w:r w:rsidR="00B9269E">
        <w:rPr>
          <w:rFonts w:hint="cs"/>
          <w:rtl/>
        </w:rPr>
        <w:t>ی</w:t>
      </w:r>
      <w:r w:rsidRPr="00B12EB5">
        <w:rPr>
          <w:rFonts w:hint="cs"/>
          <w:rtl/>
        </w:rPr>
        <w:t>ن چن</w:t>
      </w:r>
      <w:r w:rsidR="00B9269E">
        <w:rPr>
          <w:rFonts w:hint="cs"/>
          <w:rtl/>
        </w:rPr>
        <w:t>ی</w:t>
      </w:r>
      <w:r w:rsidRPr="00B12EB5">
        <w:rPr>
          <w:rFonts w:hint="cs"/>
          <w:rtl/>
        </w:rPr>
        <w:t>ن شاؤول دخول خود را در مس</w:t>
      </w:r>
      <w:r w:rsidR="00B9269E">
        <w:rPr>
          <w:rFonts w:hint="cs"/>
          <w:rtl/>
        </w:rPr>
        <w:t>ی</w:t>
      </w:r>
      <w:r w:rsidRPr="00B12EB5">
        <w:rPr>
          <w:rFonts w:hint="cs"/>
          <w:rtl/>
        </w:rPr>
        <w:t>ح</w:t>
      </w:r>
      <w:r w:rsidR="00B9269E">
        <w:rPr>
          <w:rFonts w:hint="cs"/>
          <w:rtl/>
        </w:rPr>
        <w:t>ی</w:t>
      </w:r>
      <w:r w:rsidRPr="00B12EB5">
        <w:rPr>
          <w:rFonts w:hint="cs"/>
          <w:rtl/>
        </w:rPr>
        <w:t xml:space="preserve">ت اعلان </w:t>
      </w:r>
      <w:r w:rsidR="00B35F33">
        <w:rPr>
          <w:rFonts w:hint="cs"/>
          <w:rtl/>
        </w:rPr>
        <w:t>م</w:t>
      </w:r>
      <w:r w:rsidR="00B9269E">
        <w:rPr>
          <w:rFonts w:hint="cs"/>
          <w:rtl/>
        </w:rPr>
        <w:t>ی</w:t>
      </w:r>
      <w:r w:rsidR="00B35F33">
        <w:rPr>
          <w:rFonts w:hint="cs"/>
          <w:rtl/>
        </w:rPr>
        <w:t>‌دا</w:t>
      </w:r>
      <w:r w:rsidR="00B12EB5" w:rsidRPr="00B12EB5">
        <w:rPr>
          <w:rFonts w:hint="cs"/>
          <w:rtl/>
        </w:rPr>
        <w:t>رد</w:t>
      </w:r>
      <w:r w:rsidRPr="00B12EB5">
        <w:rPr>
          <w:rFonts w:hint="cs"/>
          <w:rtl/>
        </w:rPr>
        <w:t xml:space="preserve">، اما با </w:t>
      </w:r>
      <w:r w:rsidR="00774C6F">
        <w:rPr>
          <w:rFonts w:hint="cs"/>
          <w:rtl/>
        </w:rPr>
        <w:t>فلسفه‌ای</w:t>
      </w:r>
      <w:r w:rsidRPr="00B12EB5">
        <w:rPr>
          <w:rFonts w:hint="cs"/>
          <w:rtl/>
        </w:rPr>
        <w:t xml:space="preserve"> جد</w:t>
      </w:r>
      <w:r w:rsidR="00B9269E">
        <w:rPr>
          <w:rFonts w:hint="cs"/>
          <w:rtl/>
        </w:rPr>
        <w:t>ی</w:t>
      </w:r>
      <w:r w:rsidRPr="00B12EB5">
        <w:rPr>
          <w:rFonts w:hint="cs"/>
          <w:rtl/>
        </w:rPr>
        <w:t>د، و نظر</w:t>
      </w:r>
      <w:r w:rsidR="00B9269E">
        <w:rPr>
          <w:rFonts w:hint="cs"/>
          <w:rtl/>
        </w:rPr>
        <w:t>ی</w:t>
      </w:r>
      <w:r w:rsidRPr="00B12EB5">
        <w:rPr>
          <w:rFonts w:hint="cs"/>
          <w:rtl/>
        </w:rPr>
        <w:t>ات جد</w:t>
      </w:r>
      <w:r w:rsidR="00B9269E">
        <w:rPr>
          <w:rFonts w:hint="cs"/>
          <w:rtl/>
        </w:rPr>
        <w:t>ی</w:t>
      </w:r>
      <w:r w:rsidRPr="00B12EB5">
        <w:rPr>
          <w:rFonts w:hint="cs"/>
          <w:rtl/>
        </w:rPr>
        <w:t>د که سر آغاز انحراف در مس</w:t>
      </w:r>
      <w:r w:rsidR="00B9269E">
        <w:rPr>
          <w:rFonts w:hint="cs"/>
          <w:rtl/>
        </w:rPr>
        <w:t>ی</w:t>
      </w:r>
      <w:r w:rsidRPr="00B12EB5">
        <w:rPr>
          <w:rFonts w:hint="cs"/>
          <w:rtl/>
        </w:rPr>
        <w:t>ح</w:t>
      </w:r>
      <w:r w:rsidR="00B9269E">
        <w:rPr>
          <w:rFonts w:hint="cs"/>
          <w:rtl/>
        </w:rPr>
        <w:t>ی</w:t>
      </w:r>
      <w:r w:rsidRPr="00B12EB5">
        <w:rPr>
          <w:rFonts w:hint="cs"/>
          <w:rtl/>
        </w:rPr>
        <w:t>ت اص</w:t>
      </w:r>
      <w:r w:rsidR="00B9269E">
        <w:rPr>
          <w:rFonts w:hint="cs"/>
          <w:rtl/>
        </w:rPr>
        <w:t>ی</w:t>
      </w:r>
      <w:r w:rsidRPr="00B12EB5">
        <w:rPr>
          <w:rFonts w:hint="cs"/>
          <w:rtl/>
        </w:rPr>
        <w:t xml:space="preserve">ل </w:t>
      </w:r>
      <w:r w:rsidR="00774C6F">
        <w:rPr>
          <w:rFonts w:hint="cs"/>
          <w:rtl/>
        </w:rPr>
        <w:t>م</w:t>
      </w:r>
      <w:r w:rsidR="00B9269E">
        <w:rPr>
          <w:rFonts w:hint="cs"/>
          <w:rtl/>
        </w:rPr>
        <w:t>ی</w:t>
      </w:r>
      <w:r w:rsidR="00774C6F">
        <w:rPr>
          <w:rFonts w:hint="cs"/>
          <w:rtl/>
        </w:rPr>
        <w:t>‌باش</w:t>
      </w:r>
      <w:r w:rsidRPr="00B12EB5">
        <w:rPr>
          <w:rFonts w:hint="cs"/>
          <w:rtl/>
        </w:rPr>
        <w:t>د.</w:t>
      </w:r>
    </w:p>
    <w:p w:rsidR="0079021F" w:rsidRPr="00B12EB5" w:rsidRDefault="0079021F" w:rsidP="00687DB3">
      <w:pPr>
        <w:pStyle w:val="a3"/>
        <w:rPr>
          <w:rtl/>
        </w:rPr>
      </w:pPr>
      <w:r w:rsidRPr="00B12EB5">
        <w:rPr>
          <w:rFonts w:hint="cs"/>
          <w:rtl/>
        </w:rPr>
        <w:t>و مقولۀ عرب</w:t>
      </w:r>
      <w:r w:rsidR="00B9269E">
        <w:rPr>
          <w:rFonts w:hint="cs"/>
          <w:rtl/>
        </w:rPr>
        <w:t>ی</w:t>
      </w:r>
      <w:r w:rsidRPr="00B12EB5">
        <w:rPr>
          <w:rFonts w:hint="cs"/>
          <w:rtl/>
        </w:rPr>
        <w:t xml:space="preserve"> </w:t>
      </w:r>
      <w:r w:rsidRPr="00687DB3">
        <w:rPr>
          <w:rFonts w:hint="cs"/>
          <w:rtl/>
        </w:rPr>
        <w:t xml:space="preserve">است که </w:t>
      </w:r>
      <w:r w:rsidRPr="00687DB3">
        <w:rPr>
          <w:rStyle w:val="Char4"/>
          <w:rtl/>
        </w:rPr>
        <w:t>«الحق أبلج والباطل لجلج»</w:t>
      </w:r>
      <w:r w:rsidRPr="00687DB3">
        <w:rPr>
          <w:rFonts w:hint="cs"/>
          <w:rtl/>
        </w:rPr>
        <w:t xml:space="preserve"> </w:t>
      </w:r>
      <w:r w:rsidR="00B9269E">
        <w:rPr>
          <w:rFonts w:hint="cs"/>
          <w:rtl/>
        </w:rPr>
        <w:t>ی</w:t>
      </w:r>
      <w:r w:rsidRPr="00687DB3">
        <w:rPr>
          <w:rFonts w:hint="cs"/>
          <w:rtl/>
        </w:rPr>
        <w:t>عن</w:t>
      </w:r>
      <w:r w:rsidR="00B9269E">
        <w:rPr>
          <w:rFonts w:hint="cs"/>
          <w:rtl/>
        </w:rPr>
        <w:t>ی</w:t>
      </w:r>
      <w:r w:rsidRPr="00687DB3">
        <w:rPr>
          <w:rFonts w:hint="cs"/>
          <w:rtl/>
        </w:rPr>
        <w:t xml:space="preserve"> حق روشن و</w:t>
      </w:r>
      <w:r w:rsidRPr="00B12EB5">
        <w:rPr>
          <w:rFonts w:hint="cs"/>
          <w:rtl/>
        </w:rPr>
        <w:t xml:space="preserve"> واضح و باطل همواره در تردد است. م</w:t>
      </w:r>
      <w:r w:rsidR="00B9269E">
        <w:rPr>
          <w:rFonts w:hint="cs"/>
          <w:rtl/>
        </w:rPr>
        <w:t>ی</w:t>
      </w:r>
      <w:r w:rsidRPr="00B12EB5">
        <w:rPr>
          <w:rFonts w:hint="cs"/>
          <w:rtl/>
        </w:rPr>
        <w:t xml:space="preserve"> ب</w:t>
      </w:r>
      <w:r w:rsidR="00B9269E">
        <w:rPr>
          <w:rFonts w:hint="cs"/>
          <w:rtl/>
        </w:rPr>
        <w:t>ی</w:t>
      </w:r>
      <w:r w:rsidRPr="00B12EB5">
        <w:rPr>
          <w:rFonts w:hint="cs"/>
          <w:rtl/>
        </w:rPr>
        <w:t>ن</w:t>
      </w:r>
      <w:r w:rsidR="00B9269E">
        <w:rPr>
          <w:rFonts w:hint="cs"/>
          <w:rtl/>
        </w:rPr>
        <w:t>ی</w:t>
      </w:r>
      <w:r w:rsidRPr="00B12EB5">
        <w:rPr>
          <w:rFonts w:hint="cs"/>
          <w:rtl/>
        </w:rPr>
        <w:t>م که تناقض م</w:t>
      </w:r>
      <w:r w:rsidR="00B9269E">
        <w:rPr>
          <w:rFonts w:hint="cs"/>
          <w:rtl/>
        </w:rPr>
        <w:t>ی</w:t>
      </w:r>
      <w:r w:rsidRPr="00B12EB5">
        <w:rPr>
          <w:rFonts w:hint="cs"/>
          <w:rtl/>
        </w:rPr>
        <w:t>ان روا</w:t>
      </w:r>
      <w:r w:rsidR="00B9269E">
        <w:rPr>
          <w:rFonts w:hint="cs"/>
          <w:rtl/>
        </w:rPr>
        <w:t>ی</w:t>
      </w:r>
      <w:r w:rsidRPr="00B12EB5">
        <w:rPr>
          <w:rFonts w:hint="cs"/>
          <w:rtl/>
        </w:rPr>
        <w:t>ات در چگونگ</w:t>
      </w:r>
      <w:r w:rsidR="00B9269E">
        <w:rPr>
          <w:rFonts w:hint="cs"/>
          <w:rtl/>
        </w:rPr>
        <w:t>ی</w:t>
      </w:r>
      <w:r w:rsidRPr="00B12EB5">
        <w:rPr>
          <w:rFonts w:hint="cs"/>
          <w:rtl/>
        </w:rPr>
        <w:t xml:space="preserve"> دخول شاؤول در مس</w:t>
      </w:r>
      <w:r w:rsidR="00B9269E">
        <w:rPr>
          <w:rFonts w:hint="cs"/>
          <w:rtl/>
        </w:rPr>
        <w:t>ی</w:t>
      </w:r>
      <w:r w:rsidRPr="00B12EB5">
        <w:rPr>
          <w:rFonts w:hint="cs"/>
          <w:rtl/>
        </w:rPr>
        <w:t>ح</w:t>
      </w:r>
      <w:r w:rsidR="00B9269E">
        <w:rPr>
          <w:rFonts w:hint="cs"/>
          <w:rtl/>
        </w:rPr>
        <w:t>ی</w:t>
      </w:r>
      <w:r w:rsidRPr="00B12EB5">
        <w:rPr>
          <w:rFonts w:hint="cs"/>
          <w:rtl/>
        </w:rPr>
        <w:t>ت آشکار و هو</w:t>
      </w:r>
      <w:r w:rsidR="00B9269E">
        <w:rPr>
          <w:rFonts w:hint="cs"/>
          <w:rtl/>
        </w:rPr>
        <w:t>ی</w:t>
      </w:r>
      <w:r w:rsidRPr="00B12EB5">
        <w:rPr>
          <w:rFonts w:hint="cs"/>
          <w:rtl/>
        </w:rPr>
        <w:t xml:space="preserve">دا </w:t>
      </w:r>
      <w:r w:rsidR="00B12EB5">
        <w:rPr>
          <w:rFonts w:hint="cs"/>
          <w:rtl/>
        </w:rPr>
        <w:t>م</w:t>
      </w:r>
      <w:r w:rsidR="00B9269E">
        <w:rPr>
          <w:rFonts w:hint="cs"/>
          <w:rtl/>
        </w:rPr>
        <w:t>ی</w:t>
      </w:r>
      <w:r w:rsidR="00B12EB5">
        <w:rPr>
          <w:rFonts w:hint="cs"/>
          <w:rtl/>
        </w:rPr>
        <w:t>‌گرد</w:t>
      </w:r>
      <w:r w:rsidRPr="00B12EB5">
        <w:rPr>
          <w:rFonts w:hint="cs"/>
          <w:rtl/>
        </w:rPr>
        <w:t>. ز</w:t>
      </w:r>
      <w:r w:rsidR="00B9269E">
        <w:rPr>
          <w:rFonts w:hint="cs"/>
          <w:rtl/>
        </w:rPr>
        <w:t>ی</w:t>
      </w:r>
      <w:r w:rsidRPr="00B12EB5">
        <w:rPr>
          <w:rFonts w:hint="cs"/>
          <w:rtl/>
        </w:rPr>
        <w:t>را باطل هرچند قو</w:t>
      </w:r>
      <w:r w:rsidR="00B9269E">
        <w:rPr>
          <w:rFonts w:hint="cs"/>
          <w:rtl/>
        </w:rPr>
        <w:t>ی</w:t>
      </w:r>
      <w:r w:rsidRPr="00B12EB5">
        <w:rPr>
          <w:rFonts w:hint="cs"/>
          <w:rtl/>
        </w:rPr>
        <w:t xml:space="preserve"> و استوار باشد، اما بسان شجرۀ خب</w:t>
      </w:r>
      <w:r w:rsidR="00B9269E">
        <w:rPr>
          <w:rFonts w:hint="cs"/>
          <w:rtl/>
        </w:rPr>
        <w:t>ی</w:t>
      </w:r>
      <w:r w:rsidRPr="00B12EB5">
        <w:rPr>
          <w:rFonts w:hint="cs"/>
          <w:rtl/>
        </w:rPr>
        <w:t>ثه است که اندکتر</w:t>
      </w:r>
      <w:r w:rsidR="00B9269E">
        <w:rPr>
          <w:rFonts w:hint="cs"/>
          <w:rtl/>
        </w:rPr>
        <w:t>ی</w:t>
      </w:r>
      <w:r w:rsidRPr="00B12EB5">
        <w:rPr>
          <w:rFonts w:hint="cs"/>
          <w:rtl/>
        </w:rPr>
        <w:t>ن باد</w:t>
      </w:r>
      <w:r w:rsidR="00B9269E">
        <w:rPr>
          <w:rFonts w:hint="cs"/>
          <w:rtl/>
        </w:rPr>
        <w:t>ی</w:t>
      </w:r>
      <w:r w:rsidRPr="00B12EB5">
        <w:rPr>
          <w:rFonts w:hint="cs"/>
          <w:rtl/>
        </w:rPr>
        <w:t xml:space="preserve"> او را زم</w:t>
      </w:r>
      <w:r w:rsidR="00B9269E">
        <w:rPr>
          <w:rFonts w:hint="cs"/>
          <w:rtl/>
        </w:rPr>
        <w:t>ی</w:t>
      </w:r>
      <w:r w:rsidRPr="00B12EB5">
        <w:rPr>
          <w:rFonts w:hint="cs"/>
          <w:rtl/>
        </w:rPr>
        <w:t xml:space="preserve">ن بوس </w:t>
      </w:r>
      <w:r w:rsidR="00B35F33">
        <w:rPr>
          <w:rFonts w:hint="cs"/>
          <w:rtl/>
        </w:rPr>
        <w:t>م</w:t>
      </w:r>
      <w:r w:rsidR="00B9269E">
        <w:rPr>
          <w:rFonts w:hint="cs"/>
          <w:rtl/>
        </w:rPr>
        <w:t>ی</w:t>
      </w:r>
      <w:r w:rsidR="00B35F33">
        <w:rPr>
          <w:rFonts w:hint="cs"/>
          <w:rtl/>
        </w:rPr>
        <w:t>‌سا</w:t>
      </w:r>
      <w:r w:rsidRPr="00B12EB5">
        <w:rPr>
          <w:rFonts w:hint="cs"/>
          <w:rtl/>
        </w:rPr>
        <w:t>زد. ز</w:t>
      </w:r>
      <w:r w:rsidR="00B9269E">
        <w:rPr>
          <w:rFonts w:hint="cs"/>
          <w:rtl/>
        </w:rPr>
        <w:t>ی</w:t>
      </w:r>
      <w:r w:rsidRPr="00B12EB5">
        <w:rPr>
          <w:rFonts w:hint="cs"/>
          <w:rtl/>
        </w:rPr>
        <w:t>را داستان دخول شاؤول در مس</w:t>
      </w:r>
      <w:r w:rsidR="00B9269E">
        <w:rPr>
          <w:rFonts w:hint="cs"/>
          <w:rtl/>
        </w:rPr>
        <w:t>ی</w:t>
      </w:r>
      <w:r w:rsidRPr="00B12EB5">
        <w:rPr>
          <w:rFonts w:hint="cs"/>
          <w:rtl/>
        </w:rPr>
        <w:t>ح</w:t>
      </w:r>
      <w:r w:rsidR="00B9269E">
        <w:rPr>
          <w:rFonts w:hint="cs"/>
          <w:rtl/>
        </w:rPr>
        <w:t>ی</w:t>
      </w:r>
      <w:r w:rsidRPr="00B12EB5">
        <w:rPr>
          <w:rFonts w:hint="cs"/>
          <w:rtl/>
        </w:rPr>
        <w:t>ت و شرح ا</w:t>
      </w:r>
      <w:r w:rsidR="00B9269E">
        <w:rPr>
          <w:rFonts w:hint="cs"/>
          <w:rtl/>
        </w:rPr>
        <w:t>ی</w:t>
      </w:r>
      <w:r w:rsidRPr="00B12EB5">
        <w:rPr>
          <w:rFonts w:hint="cs"/>
          <w:rtl/>
        </w:rPr>
        <w:t>ن قصه را در هم</w:t>
      </w:r>
      <w:r w:rsidR="00B9269E">
        <w:rPr>
          <w:rFonts w:hint="cs"/>
          <w:rtl/>
        </w:rPr>
        <w:t>ی</w:t>
      </w:r>
      <w:r w:rsidRPr="00B12EB5">
        <w:rPr>
          <w:rFonts w:hint="cs"/>
          <w:rtl/>
        </w:rPr>
        <w:t>ن کتاب در جا</w:t>
      </w:r>
      <w:r w:rsidR="00B9269E">
        <w:rPr>
          <w:rFonts w:hint="cs"/>
          <w:rtl/>
        </w:rPr>
        <w:t>ی</w:t>
      </w:r>
      <w:r w:rsidRPr="00B12EB5">
        <w:rPr>
          <w:rFonts w:hint="cs"/>
          <w:rtl/>
        </w:rPr>
        <w:t xml:space="preserve"> د</w:t>
      </w:r>
      <w:r w:rsidR="00B9269E">
        <w:rPr>
          <w:rFonts w:hint="cs"/>
          <w:rtl/>
        </w:rPr>
        <w:t>ی</w:t>
      </w:r>
      <w:r w:rsidRPr="00B12EB5">
        <w:rPr>
          <w:rFonts w:hint="cs"/>
          <w:rtl/>
        </w:rPr>
        <w:t>گر</w:t>
      </w:r>
      <w:r w:rsidR="00B9269E">
        <w:rPr>
          <w:rFonts w:hint="cs"/>
          <w:rtl/>
        </w:rPr>
        <w:t>ی</w:t>
      </w:r>
      <w:r w:rsidRPr="00B12EB5">
        <w:rPr>
          <w:rFonts w:hint="cs"/>
          <w:rtl/>
        </w:rPr>
        <w:t xml:space="preserve"> چن</w:t>
      </w:r>
      <w:r w:rsidR="00B9269E">
        <w:rPr>
          <w:rFonts w:hint="cs"/>
          <w:rtl/>
        </w:rPr>
        <w:t>ی</w:t>
      </w:r>
      <w:r w:rsidRPr="00B12EB5">
        <w:rPr>
          <w:rFonts w:hint="cs"/>
          <w:rtl/>
        </w:rPr>
        <w:t xml:space="preserve">ن </w:t>
      </w:r>
      <w:r w:rsidR="00B35F33">
        <w:rPr>
          <w:rFonts w:hint="cs"/>
          <w:rtl/>
        </w:rPr>
        <w:t>م</w:t>
      </w:r>
      <w:r w:rsidR="00B9269E">
        <w:rPr>
          <w:rFonts w:hint="cs"/>
          <w:rtl/>
        </w:rPr>
        <w:t>ی</w:t>
      </w:r>
      <w:r w:rsidR="00B35F33">
        <w:rPr>
          <w:rFonts w:hint="cs"/>
          <w:rtl/>
        </w:rPr>
        <w:t>‌</w:t>
      </w:r>
      <w:r w:rsidR="00B9269E">
        <w:rPr>
          <w:rFonts w:hint="cs"/>
          <w:rtl/>
        </w:rPr>
        <w:t>ی</w:t>
      </w:r>
      <w:r w:rsidR="00B35F33">
        <w:rPr>
          <w:rFonts w:hint="cs"/>
          <w:rtl/>
        </w:rPr>
        <w:t>ا</w:t>
      </w:r>
      <w:r w:rsidRPr="00B12EB5">
        <w:rPr>
          <w:rFonts w:hint="cs"/>
          <w:rtl/>
        </w:rPr>
        <w:t>ب</w:t>
      </w:r>
      <w:r w:rsidR="00B9269E">
        <w:rPr>
          <w:rFonts w:hint="cs"/>
          <w:rtl/>
        </w:rPr>
        <w:t>ی</w:t>
      </w:r>
      <w:r w:rsidRPr="00B12EB5">
        <w:rPr>
          <w:rFonts w:hint="cs"/>
          <w:rtl/>
        </w:rPr>
        <w:t xml:space="preserve">م: </w:t>
      </w:r>
    </w:p>
    <w:p w:rsidR="0079021F" w:rsidRPr="00B12EB5" w:rsidRDefault="0079021F" w:rsidP="00687DB3">
      <w:pPr>
        <w:pStyle w:val="a3"/>
        <w:rPr>
          <w:rtl/>
        </w:rPr>
      </w:pPr>
      <w:r w:rsidRPr="00B12EB5">
        <w:rPr>
          <w:rFonts w:ascii="Traditional Arabic" w:hAnsi="Traditional Arabic" w:cs="Traditional Arabic"/>
          <w:rtl/>
        </w:rPr>
        <w:t>«</w:t>
      </w:r>
      <w:r w:rsidRPr="00B12EB5">
        <w:rPr>
          <w:rFonts w:hint="cs"/>
          <w:rtl/>
        </w:rPr>
        <w:t>... وقت</w:t>
      </w:r>
      <w:r w:rsidR="00B9269E">
        <w:rPr>
          <w:rFonts w:hint="cs"/>
          <w:rtl/>
        </w:rPr>
        <w:t>ی</w:t>
      </w:r>
      <w:r w:rsidRPr="00B12EB5">
        <w:rPr>
          <w:rFonts w:hint="cs"/>
          <w:rtl/>
        </w:rPr>
        <w:t xml:space="preserve"> که پرس</w:t>
      </w:r>
      <w:r w:rsidR="00B9269E">
        <w:rPr>
          <w:rFonts w:hint="cs"/>
          <w:rtl/>
        </w:rPr>
        <w:t>ی</w:t>
      </w:r>
      <w:r w:rsidRPr="00B12EB5">
        <w:rPr>
          <w:rFonts w:hint="cs"/>
          <w:rtl/>
        </w:rPr>
        <w:t>دم: ا</w:t>
      </w:r>
      <w:r w:rsidR="00B9269E">
        <w:rPr>
          <w:rFonts w:hint="cs"/>
          <w:rtl/>
        </w:rPr>
        <w:t>ی</w:t>
      </w:r>
      <w:r w:rsidRPr="00B12EB5">
        <w:rPr>
          <w:rFonts w:hint="cs"/>
          <w:rtl/>
        </w:rPr>
        <w:t xml:space="preserve"> خداوند تو ک</w:t>
      </w:r>
      <w:r w:rsidR="00B9269E">
        <w:rPr>
          <w:rFonts w:hint="cs"/>
          <w:rtl/>
        </w:rPr>
        <w:t>ی</w:t>
      </w:r>
      <w:r w:rsidRPr="00B12EB5">
        <w:rPr>
          <w:rFonts w:hint="cs"/>
          <w:rtl/>
        </w:rPr>
        <w:t>ست</w:t>
      </w:r>
      <w:r w:rsidR="00B9269E">
        <w:rPr>
          <w:rFonts w:hint="cs"/>
          <w:rtl/>
        </w:rPr>
        <w:t>ی</w:t>
      </w:r>
      <w:r w:rsidRPr="00B12EB5">
        <w:rPr>
          <w:rFonts w:hint="cs"/>
          <w:rtl/>
        </w:rPr>
        <w:t>؟ جواب داد:  من ع</w:t>
      </w:r>
      <w:r w:rsidR="00B9269E">
        <w:rPr>
          <w:rFonts w:hint="cs"/>
          <w:rtl/>
        </w:rPr>
        <w:t>ی</w:t>
      </w:r>
      <w:r w:rsidRPr="00B12EB5">
        <w:rPr>
          <w:rFonts w:hint="cs"/>
          <w:rtl/>
        </w:rPr>
        <w:t>س</w:t>
      </w:r>
      <w:r w:rsidR="00B9269E">
        <w:rPr>
          <w:rFonts w:hint="cs"/>
          <w:rtl/>
        </w:rPr>
        <w:t>ی</w:t>
      </w:r>
      <w:r w:rsidRPr="00B12EB5">
        <w:rPr>
          <w:rFonts w:hint="cs"/>
          <w:rtl/>
        </w:rPr>
        <w:t xml:space="preserve"> ناصر</w:t>
      </w:r>
      <w:r w:rsidR="00B9269E">
        <w:rPr>
          <w:rFonts w:hint="cs"/>
          <w:rtl/>
        </w:rPr>
        <w:t>ی</w:t>
      </w:r>
      <w:r w:rsidRPr="00B12EB5">
        <w:rPr>
          <w:rFonts w:hint="cs"/>
          <w:rtl/>
        </w:rPr>
        <w:t xml:space="preserve"> هستم که از تو جفا م</w:t>
      </w:r>
      <w:r w:rsidR="00B9269E">
        <w:rPr>
          <w:rFonts w:hint="cs"/>
          <w:rtl/>
        </w:rPr>
        <w:t>ی</w:t>
      </w:r>
      <w:r w:rsidRPr="00B12EB5">
        <w:rPr>
          <w:rFonts w:hint="cs"/>
          <w:rtl/>
        </w:rPr>
        <w:t xml:space="preserve"> ب</w:t>
      </w:r>
      <w:r w:rsidR="00B9269E">
        <w:rPr>
          <w:rFonts w:hint="cs"/>
          <w:rtl/>
        </w:rPr>
        <w:t>ی</w:t>
      </w:r>
      <w:r w:rsidRPr="00B12EB5">
        <w:rPr>
          <w:rFonts w:hint="cs"/>
          <w:rtl/>
        </w:rPr>
        <w:t>نم. همراهان من نور را د</w:t>
      </w:r>
      <w:r w:rsidR="00B9269E">
        <w:rPr>
          <w:rFonts w:hint="cs"/>
          <w:rtl/>
        </w:rPr>
        <w:t>ی</w:t>
      </w:r>
      <w:r w:rsidRPr="00B12EB5">
        <w:rPr>
          <w:rFonts w:hint="cs"/>
          <w:rtl/>
        </w:rPr>
        <w:t>دند، اما صدا</w:t>
      </w:r>
      <w:r w:rsidR="00B9269E">
        <w:rPr>
          <w:rFonts w:hint="cs"/>
          <w:rtl/>
        </w:rPr>
        <w:t>ی</w:t>
      </w:r>
      <w:r w:rsidRPr="00B12EB5">
        <w:rPr>
          <w:rFonts w:hint="cs"/>
          <w:rtl/>
        </w:rPr>
        <w:t xml:space="preserve"> کس</w:t>
      </w:r>
      <w:r w:rsidR="00B9269E">
        <w:rPr>
          <w:rFonts w:hint="cs"/>
          <w:rtl/>
        </w:rPr>
        <w:t>ی</w:t>
      </w:r>
      <w:r w:rsidRPr="00B12EB5">
        <w:rPr>
          <w:rFonts w:hint="cs"/>
          <w:rtl/>
        </w:rPr>
        <w:t xml:space="preserve"> را که با من صحبت </w:t>
      </w:r>
      <w:r w:rsidR="00774C6F">
        <w:rPr>
          <w:rFonts w:hint="cs"/>
          <w:rtl/>
        </w:rPr>
        <w:t>م</w:t>
      </w:r>
      <w:r w:rsidR="00B9269E">
        <w:rPr>
          <w:rFonts w:hint="cs"/>
          <w:rtl/>
        </w:rPr>
        <w:t>ی</w:t>
      </w:r>
      <w:r w:rsidR="00774C6F">
        <w:rPr>
          <w:rFonts w:hint="cs"/>
          <w:rtl/>
        </w:rPr>
        <w:t>‌کرد</w:t>
      </w:r>
      <w:r w:rsidRPr="00B12EB5">
        <w:rPr>
          <w:rFonts w:hint="cs"/>
          <w:rtl/>
        </w:rPr>
        <w:t xml:space="preserve"> ن</w:t>
      </w:r>
      <w:r w:rsidR="00774C6F">
        <w:rPr>
          <w:rFonts w:hint="cs"/>
          <w:rtl/>
        </w:rPr>
        <w:t>م</w:t>
      </w:r>
      <w:r w:rsidR="00B9269E">
        <w:rPr>
          <w:rFonts w:hint="cs"/>
          <w:rtl/>
        </w:rPr>
        <w:t>ی</w:t>
      </w:r>
      <w:r w:rsidR="00774C6F">
        <w:rPr>
          <w:rFonts w:hint="cs"/>
          <w:rtl/>
        </w:rPr>
        <w:t>‌شن</w:t>
      </w:r>
      <w:r w:rsidR="00B9269E">
        <w:rPr>
          <w:rFonts w:hint="cs"/>
          <w:rtl/>
        </w:rPr>
        <w:t>ی</w:t>
      </w:r>
      <w:r w:rsidR="00774C6F">
        <w:rPr>
          <w:rFonts w:hint="cs"/>
          <w:rtl/>
        </w:rPr>
        <w:t>د</w:t>
      </w:r>
      <w:r w:rsidRPr="00B12EB5">
        <w:rPr>
          <w:rFonts w:hint="cs"/>
          <w:rtl/>
        </w:rPr>
        <w:t>ند</w:t>
      </w:r>
      <w:r w:rsidRPr="00B12EB5">
        <w:rPr>
          <w:rFonts w:ascii="Traditional Arabic" w:hAnsi="Traditional Arabic" w:cs="Traditional Arabic"/>
          <w:rtl/>
        </w:rPr>
        <w:t>»</w:t>
      </w:r>
      <w:r w:rsidRPr="00774C6F">
        <w:rPr>
          <w:rFonts w:hint="cs"/>
          <w:vertAlign w:val="superscript"/>
          <w:rtl/>
        </w:rPr>
        <w:t>(</w:t>
      </w:r>
      <w:r w:rsidRPr="00774C6F">
        <w:rPr>
          <w:rStyle w:val="FootnoteReference"/>
          <w:rtl/>
        </w:rPr>
        <w:footnoteReference w:id="7"/>
      </w:r>
      <w:r w:rsidRPr="00774C6F">
        <w:rPr>
          <w:rFonts w:hint="cs"/>
          <w:vertAlign w:val="superscript"/>
          <w:rtl/>
        </w:rPr>
        <w:t>)</w:t>
      </w:r>
      <w:r w:rsidRPr="00B12EB5">
        <w:rPr>
          <w:rFonts w:hint="cs"/>
          <w:rtl/>
        </w:rPr>
        <w:t>.</w:t>
      </w:r>
    </w:p>
    <w:p w:rsidR="0079021F" w:rsidRPr="00B12EB5" w:rsidRDefault="0079021F" w:rsidP="00687DB3">
      <w:pPr>
        <w:pStyle w:val="a3"/>
        <w:rPr>
          <w:rtl/>
        </w:rPr>
      </w:pPr>
      <w:r w:rsidRPr="00B12EB5">
        <w:rPr>
          <w:rFonts w:hint="cs"/>
          <w:rtl/>
        </w:rPr>
        <w:t xml:space="preserve">و با </w:t>
      </w:r>
      <w:r w:rsidR="00B9269E">
        <w:rPr>
          <w:rFonts w:hint="cs"/>
          <w:rtl/>
        </w:rPr>
        <w:t>ی</w:t>
      </w:r>
      <w:r w:rsidRPr="00B12EB5">
        <w:rPr>
          <w:rFonts w:hint="cs"/>
          <w:rtl/>
        </w:rPr>
        <w:t>ک مقا</w:t>
      </w:r>
      <w:r w:rsidR="00B9269E">
        <w:rPr>
          <w:rFonts w:hint="cs"/>
          <w:rtl/>
        </w:rPr>
        <w:t>ی</w:t>
      </w:r>
      <w:r w:rsidRPr="00B12EB5">
        <w:rPr>
          <w:rFonts w:hint="cs"/>
          <w:rtl/>
        </w:rPr>
        <w:t>سه سر</w:t>
      </w:r>
      <w:r w:rsidR="00B9269E">
        <w:rPr>
          <w:rFonts w:hint="cs"/>
          <w:rtl/>
        </w:rPr>
        <w:t>ی</w:t>
      </w:r>
      <w:r w:rsidRPr="00B12EB5">
        <w:rPr>
          <w:rFonts w:hint="cs"/>
          <w:rtl/>
        </w:rPr>
        <w:t>ع تناقض م</w:t>
      </w:r>
      <w:r w:rsidR="00B9269E">
        <w:rPr>
          <w:rFonts w:hint="cs"/>
          <w:rtl/>
        </w:rPr>
        <w:t>ی</w:t>
      </w:r>
      <w:r w:rsidRPr="00B12EB5">
        <w:rPr>
          <w:rFonts w:hint="cs"/>
          <w:rtl/>
        </w:rPr>
        <w:t xml:space="preserve">ان دو قصه صاف و ظاهر </w:t>
      </w:r>
      <w:r w:rsidR="00B12EB5">
        <w:rPr>
          <w:rFonts w:hint="cs"/>
          <w:rtl/>
        </w:rPr>
        <w:t>م</w:t>
      </w:r>
      <w:r w:rsidR="00B9269E">
        <w:rPr>
          <w:rFonts w:hint="cs"/>
          <w:rtl/>
        </w:rPr>
        <w:t>ی</w:t>
      </w:r>
      <w:r w:rsidR="00B12EB5">
        <w:rPr>
          <w:rFonts w:hint="cs"/>
          <w:rtl/>
        </w:rPr>
        <w:t>‌گرد</w:t>
      </w:r>
      <w:r w:rsidRPr="00B12EB5">
        <w:rPr>
          <w:rFonts w:hint="cs"/>
          <w:rtl/>
        </w:rPr>
        <w:t>د، چون در روا</w:t>
      </w:r>
      <w:r w:rsidR="00B9269E">
        <w:rPr>
          <w:rFonts w:hint="cs"/>
          <w:rtl/>
        </w:rPr>
        <w:t>ی</w:t>
      </w:r>
      <w:r w:rsidRPr="00B12EB5">
        <w:rPr>
          <w:rFonts w:hint="cs"/>
          <w:rtl/>
        </w:rPr>
        <w:t xml:space="preserve">ت نخست، همراهان او صدا را </w:t>
      </w:r>
      <w:r w:rsidR="00774C6F">
        <w:rPr>
          <w:rFonts w:hint="cs"/>
          <w:rtl/>
        </w:rPr>
        <w:t>م</w:t>
      </w:r>
      <w:r w:rsidR="00B9269E">
        <w:rPr>
          <w:rFonts w:hint="cs"/>
          <w:rtl/>
        </w:rPr>
        <w:t>ی</w:t>
      </w:r>
      <w:r w:rsidR="00774C6F">
        <w:rPr>
          <w:rFonts w:hint="cs"/>
          <w:rtl/>
        </w:rPr>
        <w:t>‌شن</w:t>
      </w:r>
      <w:r w:rsidR="00B9269E">
        <w:rPr>
          <w:rFonts w:hint="cs"/>
          <w:rtl/>
        </w:rPr>
        <w:t>ی</w:t>
      </w:r>
      <w:r w:rsidR="00774C6F">
        <w:rPr>
          <w:rFonts w:hint="cs"/>
          <w:rtl/>
        </w:rPr>
        <w:t>د</w:t>
      </w:r>
      <w:r w:rsidRPr="00B12EB5">
        <w:rPr>
          <w:rFonts w:hint="cs"/>
          <w:rtl/>
        </w:rPr>
        <w:t>ند ول</w:t>
      </w:r>
      <w:r w:rsidR="00B9269E">
        <w:rPr>
          <w:rFonts w:hint="cs"/>
          <w:rtl/>
        </w:rPr>
        <w:t>ی</w:t>
      </w:r>
      <w:r w:rsidRPr="00B12EB5">
        <w:rPr>
          <w:rFonts w:hint="cs"/>
          <w:rtl/>
        </w:rPr>
        <w:t xml:space="preserve"> کس</w:t>
      </w:r>
      <w:r w:rsidR="00B9269E">
        <w:rPr>
          <w:rFonts w:hint="cs"/>
          <w:rtl/>
        </w:rPr>
        <w:t>ی</w:t>
      </w:r>
      <w:r w:rsidRPr="00B12EB5">
        <w:rPr>
          <w:rFonts w:hint="cs"/>
          <w:rtl/>
        </w:rPr>
        <w:t xml:space="preserve"> را نم</w:t>
      </w:r>
      <w:r w:rsidR="00B9269E">
        <w:rPr>
          <w:rFonts w:hint="cs"/>
          <w:rtl/>
        </w:rPr>
        <w:t>ی</w:t>
      </w:r>
      <w:r w:rsidRPr="00B12EB5">
        <w:rPr>
          <w:rFonts w:hint="cs"/>
          <w:rtl/>
        </w:rPr>
        <w:t xml:space="preserve"> د</w:t>
      </w:r>
      <w:r w:rsidR="00B9269E">
        <w:rPr>
          <w:rFonts w:hint="cs"/>
          <w:rtl/>
        </w:rPr>
        <w:t>ی</w:t>
      </w:r>
      <w:r w:rsidRPr="00B12EB5">
        <w:rPr>
          <w:rFonts w:hint="cs"/>
          <w:rtl/>
        </w:rPr>
        <w:t>دند.</w:t>
      </w:r>
    </w:p>
    <w:p w:rsidR="0079021F" w:rsidRPr="00B12EB5" w:rsidRDefault="0079021F" w:rsidP="00687DB3">
      <w:pPr>
        <w:pStyle w:val="a3"/>
        <w:rPr>
          <w:rtl/>
        </w:rPr>
      </w:pPr>
      <w:r w:rsidRPr="00B12EB5">
        <w:rPr>
          <w:rFonts w:hint="cs"/>
          <w:rtl/>
        </w:rPr>
        <w:t>و بر اساس روا</w:t>
      </w:r>
      <w:r w:rsidR="00B9269E">
        <w:rPr>
          <w:rFonts w:hint="cs"/>
          <w:rtl/>
        </w:rPr>
        <w:t>ی</w:t>
      </w:r>
      <w:r w:rsidRPr="00B12EB5">
        <w:rPr>
          <w:rFonts w:hint="cs"/>
          <w:rtl/>
        </w:rPr>
        <w:t>ت فصل ب</w:t>
      </w:r>
      <w:r w:rsidR="00B9269E">
        <w:rPr>
          <w:rFonts w:hint="cs"/>
          <w:rtl/>
        </w:rPr>
        <w:t>ی</w:t>
      </w:r>
      <w:r w:rsidRPr="00B12EB5">
        <w:rPr>
          <w:rFonts w:hint="cs"/>
          <w:rtl/>
        </w:rPr>
        <w:t>ست دوم، همراهان او نور را د</w:t>
      </w:r>
      <w:r w:rsidR="00B9269E">
        <w:rPr>
          <w:rFonts w:hint="cs"/>
          <w:rtl/>
        </w:rPr>
        <w:t>ی</w:t>
      </w:r>
      <w:r w:rsidRPr="00B12EB5">
        <w:rPr>
          <w:rFonts w:hint="cs"/>
          <w:rtl/>
        </w:rPr>
        <w:t>دند، ول</w:t>
      </w:r>
      <w:r w:rsidR="00B9269E">
        <w:rPr>
          <w:rFonts w:hint="cs"/>
          <w:rtl/>
        </w:rPr>
        <w:t>ی</w:t>
      </w:r>
      <w:r w:rsidRPr="00B12EB5">
        <w:rPr>
          <w:rFonts w:hint="cs"/>
          <w:rtl/>
        </w:rPr>
        <w:t xml:space="preserve"> صدا</w:t>
      </w:r>
      <w:r w:rsidR="00B9269E">
        <w:rPr>
          <w:rFonts w:hint="cs"/>
          <w:rtl/>
        </w:rPr>
        <w:t>ی</w:t>
      </w:r>
      <w:r w:rsidRPr="00B12EB5">
        <w:rPr>
          <w:rFonts w:hint="cs"/>
          <w:rtl/>
        </w:rPr>
        <w:t xml:space="preserve"> کس</w:t>
      </w:r>
      <w:r w:rsidR="00B9269E">
        <w:rPr>
          <w:rFonts w:hint="cs"/>
          <w:rtl/>
        </w:rPr>
        <w:t>ی</w:t>
      </w:r>
      <w:r w:rsidRPr="00B12EB5">
        <w:rPr>
          <w:rFonts w:hint="cs"/>
          <w:rtl/>
        </w:rPr>
        <w:t xml:space="preserve"> را که با شاؤول سخن م</w:t>
      </w:r>
      <w:r w:rsidR="00B9269E">
        <w:rPr>
          <w:rFonts w:hint="cs"/>
          <w:rtl/>
        </w:rPr>
        <w:t>ی</w:t>
      </w:r>
      <w:r w:rsidRPr="00B12EB5">
        <w:rPr>
          <w:rFonts w:hint="cs"/>
          <w:rtl/>
        </w:rPr>
        <w:t xml:space="preserve"> گفت نشن</w:t>
      </w:r>
      <w:r w:rsidR="00B9269E">
        <w:rPr>
          <w:rFonts w:hint="cs"/>
          <w:rtl/>
        </w:rPr>
        <w:t>ی</w:t>
      </w:r>
      <w:r w:rsidRPr="00B12EB5">
        <w:rPr>
          <w:rFonts w:hint="cs"/>
          <w:rtl/>
        </w:rPr>
        <w:t>دند.</w:t>
      </w:r>
    </w:p>
    <w:p w:rsidR="0079021F" w:rsidRPr="00B12EB5" w:rsidRDefault="0079021F" w:rsidP="00687DB3">
      <w:pPr>
        <w:pStyle w:val="a3"/>
        <w:rPr>
          <w:rtl/>
        </w:rPr>
      </w:pPr>
      <w:r w:rsidRPr="00B12EB5">
        <w:rPr>
          <w:rFonts w:hint="cs"/>
          <w:rtl/>
        </w:rPr>
        <w:t>شاؤول با ساختن و بافتن ا</w:t>
      </w:r>
      <w:r w:rsidR="00B9269E">
        <w:rPr>
          <w:rFonts w:hint="cs"/>
          <w:rtl/>
        </w:rPr>
        <w:t>ی</w:t>
      </w:r>
      <w:r w:rsidRPr="00B12EB5">
        <w:rPr>
          <w:rFonts w:hint="cs"/>
          <w:rtl/>
        </w:rPr>
        <w:t>ن داستان دروغ</w:t>
      </w:r>
      <w:r w:rsidR="00B9269E">
        <w:rPr>
          <w:rFonts w:hint="cs"/>
          <w:rtl/>
        </w:rPr>
        <w:t>ی</w:t>
      </w:r>
      <w:r w:rsidRPr="00B12EB5">
        <w:rPr>
          <w:rFonts w:hint="cs"/>
          <w:rtl/>
        </w:rPr>
        <w:t>ن، بح</w:t>
      </w:r>
      <w:r w:rsidR="00B9269E">
        <w:rPr>
          <w:rFonts w:hint="cs"/>
          <w:rtl/>
        </w:rPr>
        <w:t>ی</w:t>
      </w:r>
      <w:r w:rsidRPr="00B12EB5">
        <w:rPr>
          <w:rFonts w:hint="cs"/>
          <w:rtl/>
        </w:rPr>
        <w:t>ث گرگ لباس م</w:t>
      </w:r>
      <w:r w:rsidR="00B9269E">
        <w:rPr>
          <w:rFonts w:hint="cs"/>
          <w:rtl/>
        </w:rPr>
        <w:t>ی</w:t>
      </w:r>
      <w:r w:rsidRPr="00B12EB5">
        <w:rPr>
          <w:rFonts w:hint="cs"/>
          <w:rtl/>
        </w:rPr>
        <w:t>ش به تن کرد و دخول خود را در مس</w:t>
      </w:r>
      <w:r w:rsidR="00B9269E">
        <w:rPr>
          <w:rFonts w:hint="cs"/>
          <w:rtl/>
        </w:rPr>
        <w:t>ی</w:t>
      </w:r>
      <w:r w:rsidRPr="00B12EB5">
        <w:rPr>
          <w:rFonts w:hint="cs"/>
          <w:rtl/>
        </w:rPr>
        <w:t>ح</w:t>
      </w:r>
      <w:r w:rsidR="00B9269E">
        <w:rPr>
          <w:rFonts w:hint="cs"/>
          <w:rtl/>
        </w:rPr>
        <w:t>ی</w:t>
      </w:r>
      <w:r w:rsidRPr="00B12EB5">
        <w:rPr>
          <w:rFonts w:hint="cs"/>
          <w:rtl/>
        </w:rPr>
        <w:t>ت اعلان نمود.</w:t>
      </w:r>
    </w:p>
    <w:p w:rsidR="0079021F" w:rsidRPr="00B12EB5" w:rsidRDefault="0079021F" w:rsidP="00687DB3">
      <w:pPr>
        <w:pStyle w:val="a3"/>
        <w:rPr>
          <w:rtl/>
        </w:rPr>
      </w:pPr>
      <w:r w:rsidRPr="00B12EB5">
        <w:rPr>
          <w:rFonts w:hint="cs"/>
          <w:rtl/>
        </w:rPr>
        <w:t>و پس از اندک زمان</w:t>
      </w:r>
      <w:r w:rsidR="00B9269E">
        <w:rPr>
          <w:rFonts w:hint="cs"/>
          <w:rtl/>
        </w:rPr>
        <w:t>ی</w:t>
      </w:r>
      <w:r w:rsidRPr="00B12EB5">
        <w:rPr>
          <w:rFonts w:hint="cs"/>
          <w:rtl/>
        </w:rPr>
        <w:t xml:space="preserve"> بولس که اصلا مس</w:t>
      </w:r>
      <w:r w:rsidR="00B9269E">
        <w:rPr>
          <w:rFonts w:hint="cs"/>
          <w:rtl/>
        </w:rPr>
        <w:t>ی</w:t>
      </w:r>
      <w:r w:rsidRPr="00B12EB5">
        <w:rPr>
          <w:rFonts w:hint="cs"/>
          <w:rtl/>
        </w:rPr>
        <w:t xml:space="preserve">ح </w:t>
      </w:r>
      <w:r w:rsidR="00676EEB" w:rsidRPr="00676EEB">
        <w:rPr>
          <w:rFonts w:cs="CTraditional Arabic"/>
          <w:rtl/>
        </w:rPr>
        <w:t>÷</w:t>
      </w:r>
      <w:r w:rsidRPr="00B12EB5">
        <w:rPr>
          <w:rFonts w:hint="cs"/>
          <w:rtl/>
        </w:rPr>
        <w:t xml:space="preserve"> را ند</w:t>
      </w:r>
      <w:r w:rsidR="00B9269E">
        <w:rPr>
          <w:rFonts w:hint="cs"/>
          <w:rtl/>
        </w:rPr>
        <w:t>ی</w:t>
      </w:r>
      <w:r w:rsidRPr="00B12EB5">
        <w:rPr>
          <w:rFonts w:hint="cs"/>
          <w:rtl/>
        </w:rPr>
        <w:t>ده بود، ادعا</w:t>
      </w:r>
      <w:r w:rsidR="00B9269E">
        <w:rPr>
          <w:rFonts w:hint="cs"/>
          <w:rtl/>
        </w:rPr>
        <w:t>ی</w:t>
      </w:r>
      <w:r w:rsidRPr="00B12EB5">
        <w:rPr>
          <w:rFonts w:hint="cs"/>
          <w:rtl/>
        </w:rPr>
        <w:t xml:space="preserve"> ارتباط بالفعل با مس</w:t>
      </w:r>
      <w:r w:rsidR="00B9269E">
        <w:rPr>
          <w:rFonts w:hint="cs"/>
          <w:rtl/>
        </w:rPr>
        <w:t>ی</w:t>
      </w:r>
      <w:r w:rsidRPr="00B12EB5">
        <w:rPr>
          <w:rFonts w:hint="cs"/>
          <w:rtl/>
        </w:rPr>
        <w:t>ح</w:t>
      </w:r>
      <w:r w:rsidR="00676EEB" w:rsidRPr="00676EEB">
        <w:rPr>
          <w:rFonts w:cs="CTraditional Arabic"/>
          <w:rtl/>
        </w:rPr>
        <w:t>÷</w:t>
      </w:r>
      <w:r w:rsidRPr="00B12EB5">
        <w:rPr>
          <w:rFonts w:hint="cs"/>
          <w:rtl/>
        </w:rPr>
        <w:t xml:space="preserve"> را کرد، و جسورانه </w:t>
      </w:r>
      <w:r w:rsidR="00565D99">
        <w:rPr>
          <w:rFonts w:hint="cs"/>
          <w:rtl/>
        </w:rPr>
        <w:t>م</w:t>
      </w:r>
      <w:r w:rsidR="00B9269E">
        <w:rPr>
          <w:rFonts w:hint="cs"/>
          <w:rtl/>
        </w:rPr>
        <w:t>ی</w:t>
      </w:r>
      <w:r w:rsidR="00565D99">
        <w:rPr>
          <w:rFonts w:hint="cs"/>
          <w:rtl/>
        </w:rPr>
        <w:t>‌گفت</w:t>
      </w:r>
      <w:r w:rsidRPr="00B12EB5">
        <w:rPr>
          <w:rFonts w:hint="cs"/>
          <w:rtl/>
        </w:rPr>
        <w:t>: هر چ</w:t>
      </w:r>
      <w:r w:rsidR="00B9269E">
        <w:rPr>
          <w:rFonts w:hint="cs"/>
          <w:rtl/>
        </w:rPr>
        <w:t>ی</w:t>
      </w:r>
      <w:r w:rsidRPr="00B12EB5">
        <w:rPr>
          <w:rFonts w:hint="cs"/>
          <w:rtl/>
        </w:rPr>
        <w:t>ز</w:t>
      </w:r>
      <w:r w:rsidR="00B9269E">
        <w:rPr>
          <w:rFonts w:hint="cs"/>
          <w:rtl/>
        </w:rPr>
        <w:t>ی</w:t>
      </w:r>
      <w:r w:rsidRPr="00B12EB5">
        <w:rPr>
          <w:rFonts w:hint="cs"/>
          <w:rtl/>
        </w:rPr>
        <w:t xml:space="preserve"> که مخالف گفته ها و تعال</w:t>
      </w:r>
      <w:r w:rsidR="00B9269E">
        <w:rPr>
          <w:rFonts w:hint="cs"/>
          <w:rtl/>
        </w:rPr>
        <w:t>ی</w:t>
      </w:r>
      <w:r w:rsidRPr="00B12EB5">
        <w:rPr>
          <w:rFonts w:hint="cs"/>
          <w:rtl/>
        </w:rPr>
        <w:t>م و</w:t>
      </w:r>
      <w:r w:rsidR="00B9269E">
        <w:rPr>
          <w:rFonts w:hint="cs"/>
          <w:rtl/>
        </w:rPr>
        <w:t>ی</w:t>
      </w:r>
      <w:r w:rsidRPr="00B12EB5">
        <w:rPr>
          <w:rFonts w:hint="cs"/>
          <w:rtl/>
        </w:rPr>
        <w:t xml:space="preserve"> است، سخن باطل و ب</w:t>
      </w:r>
      <w:r w:rsidR="00B9269E">
        <w:rPr>
          <w:rFonts w:hint="cs"/>
          <w:rtl/>
        </w:rPr>
        <w:t>ی</w:t>
      </w:r>
      <w:r w:rsidRPr="00B12EB5">
        <w:rPr>
          <w:rFonts w:hint="cs"/>
          <w:rtl/>
        </w:rPr>
        <w:t>هوده است. او شاگردان اص</w:t>
      </w:r>
      <w:r w:rsidR="00B9269E">
        <w:rPr>
          <w:rFonts w:hint="cs"/>
          <w:rtl/>
        </w:rPr>
        <w:t>ی</w:t>
      </w:r>
      <w:r w:rsidRPr="00B12EB5">
        <w:rPr>
          <w:rFonts w:hint="cs"/>
          <w:rtl/>
        </w:rPr>
        <w:t>ل مس</w:t>
      </w:r>
      <w:r w:rsidR="00B9269E">
        <w:rPr>
          <w:rFonts w:hint="cs"/>
          <w:rtl/>
        </w:rPr>
        <w:t>ی</w:t>
      </w:r>
      <w:r w:rsidRPr="00B12EB5">
        <w:rPr>
          <w:rFonts w:hint="cs"/>
          <w:rtl/>
        </w:rPr>
        <w:t xml:space="preserve">ح را به دروغ متهم </w:t>
      </w:r>
      <w:r w:rsidR="00774C6F">
        <w:rPr>
          <w:rFonts w:hint="cs"/>
          <w:rtl/>
        </w:rPr>
        <w:t>م</w:t>
      </w:r>
      <w:r w:rsidR="00B9269E">
        <w:rPr>
          <w:rFonts w:hint="cs"/>
          <w:rtl/>
        </w:rPr>
        <w:t>ی</w:t>
      </w:r>
      <w:r w:rsidR="00774C6F">
        <w:rPr>
          <w:rFonts w:hint="cs"/>
          <w:rtl/>
        </w:rPr>
        <w:t>‌کرد</w:t>
      </w:r>
      <w:r w:rsidRPr="00B12EB5">
        <w:rPr>
          <w:rFonts w:hint="cs"/>
          <w:rtl/>
        </w:rPr>
        <w:t xml:space="preserve"> و ادعاء </w:t>
      </w:r>
      <w:r w:rsidR="00B12EB5">
        <w:rPr>
          <w:rFonts w:hint="cs"/>
          <w:rtl/>
        </w:rPr>
        <w:t>م</w:t>
      </w:r>
      <w:r w:rsidR="00B9269E">
        <w:rPr>
          <w:rFonts w:hint="cs"/>
          <w:rtl/>
        </w:rPr>
        <w:t>ی</w:t>
      </w:r>
      <w:r w:rsidR="00B12EB5">
        <w:rPr>
          <w:rFonts w:hint="cs"/>
          <w:rtl/>
        </w:rPr>
        <w:t>‌نمو</w:t>
      </w:r>
      <w:r w:rsidRPr="00B12EB5">
        <w:rPr>
          <w:rFonts w:hint="cs"/>
          <w:rtl/>
        </w:rPr>
        <w:t xml:space="preserve">د: </w:t>
      </w:r>
      <w:r w:rsidRPr="00B12EB5">
        <w:rPr>
          <w:rFonts w:ascii="Traditional Arabic" w:hAnsi="Traditional Arabic" w:cs="Traditional Arabic"/>
          <w:rtl/>
        </w:rPr>
        <w:t>«</w:t>
      </w:r>
      <w:r w:rsidRPr="00B12EB5">
        <w:rPr>
          <w:rFonts w:hint="cs"/>
          <w:rtl/>
        </w:rPr>
        <w:t>که ا</w:t>
      </w:r>
      <w:r w:rsidR="00B9269E">
        <w:rPr>
          <w:rFonts w:hint="cs"/>
          <w:rtl/>
        </w:rPr>
        <w:t>ی</w:t>
      </w:r>
      <w:r w:rsidRPr="00B12EB5">
        <w:rPr>
          <w:rFonts w:hint="cs"/>
          <w:rtl/>
        </w:rPr>
        <w:t>ن دروغگو</w:t>
      </w:r>
      <w:r w:rsidR="00B9269E">
        <w:rPr>
          <w:rFonts w:hint="cs"/>
          <w:rtl/>
        </w:rPr>
        <w:t>ی</w:t>
      </w:r>
      <w:r w:rsidRPr="00B12EB5">
        <w:rPr>
          <w:rFonts w:hint="cs"/>
          <w:rtl/>
        </w:rPr>
        <w:t>ان (شاگردان مس</w:t>
      </w:r>
      <w:r w:rsidR="00B9269E">
        <w:rPr>
          <w:rFonts w:hint="cs"/>
          <w:rtl/>
        </w:rPr>
        <w:t>ی</w:t>
      </w:r>
      <w:r w:rsidRPr="00B12EB5">
        <w:rPr>
          <w:rFonts w:hint="cs"/>
          <w:rtl/>
        </w:rPr>
        <w:t>ح) م</w:t>
      </w:r>
      <w:r w:rsidR="00B9269E">
        <w:rPr>
          <w:rFonts w:hint="cs"/>
          <w:rtl/>
        </w:rPr>
        <w:t>ی</w:t>
      </w:r>
      <w:r w:rsidRPr="00B12EB5">
        <w:rPr>
          <w:rFonts w:hint="cs"/>
          <w:rtl/>
        </w:rPr>
        <w:t>خواهند مردم را از ا</w:t>
      </w:r>
      <w:r w:rsidR="00B9269E">
        <w:rPr>
          <w:rFonts w:hint="cs"/>
          <w:rtl/>
        </w:rPr>
        <w:t>ی</w:t>
      </w:r>
      <w:r w:rsidRPr="00B12EB5">
        <w:rPr>
          <w:rFonts w:hint="cs"/>
          <w:rtl/>
        </w:rPr>
        <w:t>مان منحرف سازند، لذا واجب است تا از</w:t>
      </w:r>
      <w:r w:rsidR="00676EEB">
        <w:rPr>
          <w:rFonts w:hint="cs"/>
          <w:rtl/>
        </w:rPr>
        <w:t xml:space="preserve"> آن‌ها </w:t>
      </w:r>
      <w:r w:rsidRPr="00B12EB5">
        <w:rPr>
          <w:rFonts w:hint="cs"/>
          <w:rtl/>
        </w:rPr>
        <w:t>روگردان</w:t>
      </w:r>
      <w:r w:rsidR="00B9269E">
        <w:rPr>
          <w:rFonts w:hint="cs"/>
          <w:rtl/>
        </w:rPr>
        <w:t>ی</w:t>
      </w:r>
      <w:r w:rsidRPr="00B12EB5">
        <w:rPr>
          <w:rFonts w:hint="cs"/>
          <w:rtl/>
        </w:rPr>
        <w:t>د و اعراض نمود</w:t>
      </w:r>
      <w:r w:rsidRPr="00B12EB5">
        <w:rPr>
          <w:rFonts w:ascii="Traditional Arabic" w:hAnsi="Traditional Arabic" w:cs="Traditional Arabic"/>
          <w:rtl/>
        </w:rPr>
        <w:t>»</w:t>
      </w:r>
      <w:r w:rsidRPr="00B12EB5">
        <w:rPr>
          <w:rFonts w:hint="cs"/>
          <w:rtl/>
        </w:rPr>
        <w:t>.</w:t>
      </w:r>
    </w:p>
    <w:p w:rsidR="0079021F" w:rsidRPr="00B12EB5" w:rsidRDefault="0079021F" w:rsidP="000E397C">
      <w:pPr>
        <w:pStyle w:val="a1"/>
        <w:rPr>
          <w:w w:val="100"/>
          <w:sz w:val="24"/>
          <w:szCs w:val="24"/>
          <w:rtl/>
        </w:rPr>
      </w:pPr>
      <w:bookmarkStart w:id="51" w:name="_Toc295527470"/>
      <w:bookmarkStart w:id="52" w:name="_Toc424207124"/>
      <w:r w:rsidRPr="00B12EB5">
        <w:rPr>
          <w:rFonts w:hint="cs"/>
          <w:w w:val="100"/>
          <w:rtl/>
        </w:rPr>
        <w:t>ابتکار بولس در نشر تعال</w:t>
      </w:r>
      <w:r w:rsidR="00B9269E">
        <w:rPr>
          <w:rFonts w:hint="cs"/>
          <w:w w:val="100"/>
          <w:rtl/>
        </w:rPr>
        <w:t>ی</w:t>
      </w:r>
      <w:r w:rsidRPr="00B12EB5">
        <w:rPr>
          <w:rFonts w:hint="cs"/>
          <w:w w:val="100"/>
          <w:rtl/>
        </w:rPr>
        <w:t>م و اکاذ</w:t>
      </w:r>
      <w:r w:rsidR="00B9269E">
        <w:rPr>
          <w:rFonts w:hint="cs"/>
          <w:w w:val="100"/>
          <w:rtl/>
        </w:rPr>
        <w:t>ی</w:t>
      </w:r>
      <w:r w:rsidRPr="00B12EB5">
        <w:rPr>
          <w:rFonts w:hint="cs"/>
          <w:w w:val="100"/>
          <w:rtl/>
        </w:rPr>
        <w:t>ب خود</w:t>
      </w:r>
      <w:bookmarkEnd w:id="51"/>
      <w:bookmarkEnd w:id="52"/>
      <w:r w:rsidRPr="00B12EB5">
        <w:rPr>
          <w:rFonts w:hint="cs"/>
          <w:w w:val="100"/>
          <w:sz w:val="24"/>
          <w:szCs w:val="24"/>
          <w:rtl/>
        </w:rPr>
        <w:t xml:space="preserve"> </w:t>
      </w:r>
    </w:p>
    <w:p w:rsidR="0079021F" w:rsidRPr="00B12EB5" w:rsidRDefault="0079021F" w:rsidP="00687DB3">
      <w:pPr>
        <w:pStyle w:val="a3"/>
        <w:rPr>
          <w:rtl/>
        </w:rPr>
      </w:pPr>
      <w:r w:rsidRPr="00B12EB5">
        <w:rPr>
          <w:rFonts w:hint="cs"/>
          <w:rtl/>
        </w:rPr>
        <w:t>بولس بخاطر جذب ب</w:t>
      </w:r>
      <w:r w:rsidR="00B9269E">
        <w:rPr>
          <w:rFonts w:hint="cs"/>
          <w:rtl/>
        </w:rPr>
        <w:t>ی</w:t>
      </w:r>
      <w:r w:rsidRPr="00B12EB5">
        <w:rPr>
          <w:rFonts w:hint="cs"/>
          <w:rtl/>
        </w:rPr>
        <w:t>شتر افراد به دور خود، بهتر م</w:t>
      </w:r>
      <w:r w:rsidR="00B9269E">
        <w:rPr>
          <w:rFonts w:hint="cs"/>
          <w:rtl/>
        </w:rPr>
        <w:t>ی</w:t>
      </w:r>
      <w:r w:rsidRPr="00B12EB5">
        <w:rPr>
          <w:rFonts w:hint="cs"/>
          <w:rtl/>
        </w:rPr>
        <w:t xml:space="preserve"> ب</w:t>
      </w:r>
      <w:r w:rsidR="00B9269E">
        <w:rPr>
          <w:rFonts w:hint="cs"/>
          <w:rtl/>
        </w:rPr>
        <w:t>ی</w:t>
      </w:r>
      <w:r w:rsidRPr="00B12EB5">
        <w:rPr>
          <w:rFonts w:hint="cs"/>
          <w:rtl/>
        </w:rPr>
        <w:t>ند تا با استفاده از تعال</w:t>
      </w:r>
      <w:r w:rsidR="00B9269E">
        <w:rPr>
          <w:rFonts w:hint="cs"/>
          <w:rtl/>
        </w:rPr>
        <w:t>ی</w:t>
      </w:r>
      <w:r w:rsidRPr="00B12EB5">
        <w:rPr>
          <w:rFonts w:hint="cs"/>
          <w:rtl/>
        </w:rPr>
        <w:t xml:space="preserve">م </w:t>
      </w:r>
      <w:r w:rsidR="00B9269E">
        <w:rPr>
          <w:rFonts w:hint="cs"/>
          <w:rtl/>
        </w:rPr>
        <w:t>ی</w:t>
      </w:r>
      <w:r w:rsidRPr="00B12EB5">
        <w:rPr>
          <w:rFonts w:hint="cs"/>
          <w:rtl/>
        </w:rPr>
        <w:t>هود</w:t>
      </w:r>
      <w:r w:rsidR="00B9269E">
        <w:rPr>
          <w:rFonts w:hint="cs"/>
          <w:rtl/>
        </w:rPr>
        <w:t>ی</w:t>
      </w:r>
      <w:r w:rsidRPr="00B12EB5">
        <w:rPr>
          <w:rFonts w:hint="cs"/>
          <w:rtl/>
        </w:rPr>
        <w:t xml:space="preserve">ت، </w:t>
      </w:r>
      <w:r w:rsidR="00774C6F">
        <w:rPr>
          <w:rFonts w:hint="cs"/>
          <w:rtl/>
        </w:rPr>
        <w:t>فلسفه‌ای</w:t>
      </w:r>
      <w:r w:rsidRPr="00B12EB5">
        <w:rPr>
          <w:rFonts w:hint="cs"/>
          <w:rtl/>
        </w:rPr>
        <w:t xml:space="preserve"> </w:t>
      </w:r>
      <w:r w:rsidR="00B9269E">
        <w:rPr>
          <w:rFonts w:hint="cs"/>
          <w:rtl/>
        </w:rPr>
        <w:t>ی</w:t>
      </w:r>
      <w:r w:rsidRPr="00B12EB5">
        <w:rPr>
          <w:rFonts w:hint="cs"/>
          <w:rtl/>
        </w:rPr>
        <w:t>ونان</w:t>
      </w:r>
      <w:r w:rsidR="00B9269E">
        <w:rPr>
          <w:rFonts w:hint="cs"/>
          <w:rtl/>
        </w:rPr>
        <w:t>ی</w:t>
      </w:r>
      <w:r w:rsidRPr="00B12EB5">
        <w:rPr>
          <w:rFonts w:hint="cs"/>
          <w:rtl/>
        </w:rPr>
        <w:t>ها، مجوس</w:t>
      </w:r>
      <w:r w:rsidR="00B9269E">
        <w:rPr>
          <w:rFonts w:hint="cs"/>
          <w:rtl/>
        </w:rPr>
        <w:t>ی</w:t>
      </w:r>
      <w:r w:rsidRPr="00B12EB5">
        <w:rPr>
          <w:rFonts w:hint="cs"/>
          <w:rtl/>
        </w:rPr>
        <w:t>ت و مذاهب و اد</w:t>
      </w:r>
      <w:r w:rsidR="00B9269E">
        <w:rPr>
          <w:rFonts w:hint="cs"/>
          <w:rtl/>
        </w:rPr>
        <w:t>ی</w:t>
      </w:r>
      <w:r w:rsidRPr="00B12EB5">
        <w:rPr>
          <w:rFonts w:hint="cs"/>
          <w:rtl/>
        </w:rPr>
        <w:t>ان د</w:t>
      </w:r>
      <w:r w:rsidR="00B9269E">
        <w:rPr>
          <w:rFonts w:hint="cs"/>
          <w:rtl/>
        </w:rPr>
        <w:t>ی</w:t>
      </w:r>
      <w:r w:rsidRPr="00B12EB5">
        <w:rPr>
          <w:rFonts w:hint="cs"/>
          <w:rtl/>
        </w:rPr>
        <w:t>گر، مس</w:t>
      </w:r>
      <w:r w:rsidR="00B9269E">
        <w:rPr>
          <w:rFonts w:hint="cs"/>
          <w:rtl/>
        </w:rPr>
        <w:t>ی</w:t>
      </w:r>
      <w:r w:rsidRPr="00B12EB5">
        <w:rPr>
          <w:rFonts w:hint="cs"/>
          <w:rtl/>
        </w:rPr>
        <w:t>ح</w:t>
      </w:r>
      <w:r w:rsidR="00B9269E">
        <w:rPr>
          <w:rFonts w:hint="cs"/>
          <w:rtl/>
        </w:rPr>
        <w:t>ی</w:t>
      </w:r>
      <w:r w:rsidRPr="00B12EB5">
        <w:rPr>
          <w:rFonts w:hint="cs"/>
          <w:rtl/>
        </w:rPr>
        <w:t xml:space="preserve">ت خود را ملمع </w:t>
      </w:r>
      <w:r w:rsidRPr="00B12EB5">
        <w:rPr>
          <w:rFonts w:hint="cs"/>
          <w:rtl/>
        </w:rPr>
        <w:lastRenderedPageBreak/>
        <w:t>کار</w:t>
      </w:r>
      <w:r w:rsidR="00B9269E">
        <w:rPr>
          <w:rFonts w:hint="cs"/>
          <w:rtl/>
        </w:rPr>
        <w:t>ی</w:t>
      </w:r>
      <w:r w:rsidRPr="00B12EB5">
        <w:rPr>
          <w:rFonts w:hint="cs"/>
          <w:rtl/>
        </w:rPr>
        <w:t xml:space="preserve"> کند، و بالآخره پ</w:t>
      </w:r>
      <w:r w:rsidR="00B9269E">
        <w:rPr>
          <w:rFonts w:hint="cs"/>
          <w:rtl/>
        </w:rPr>
        <w:t>ی</w:t>
      </w:r>
      <w:r w:rsidRPr="00B12EB5">
        <w:rPr>
          <w:rFonts w:hint="cs"/>
          <w:rtl/>
        </w:rPr>
        <w:t>روان او ادعا کنند که بولس توانست نه تنها پ</w:t>
      </w:r>
      <w:r w:rsidR="00B9269E">
        <w:rPr>
          <w:rFonts w:hint="cs"/>
          <w:rtl/>
        </w:rPr>
        <w:t>ی</w:t>
      </w:r>
      <w:r w:rsidRPr="00B12EB5">
        <w:rPr>
          <w:rFonts w:hint="cs"/>
          <w:rtl/>
        </w:rPr>
        <w:t>روان خود را نجات دهد، بلکه نژاد بشر</w:t>
      </w:r>
      <w:r w:rsidR="00B9269E">
        <w:rPr>
          <w:rFonts w:hint="cs"/>
          <w:rtl/>
        </w:rPr>
        <w:t>ی</w:t>
      </w:r>
      <w:r w:rsidRPr="00B12EB5">
        <w:rPr>
          <w:rFonts w:hint="cs"/>
          <w:rtl/>
        </w:rPr>
        <w:t xml:space="preserve"> را از عذاب خداوند برهاند.</w:t>
      </w:r>
    </w:p>
    <w:p w:rsidR="0079021F" w:rsidRPr="00B12EB5" w:rsidRDefault="0079021F" w:rsidP="0079021F">
      <w:pPr>
        <w:tabs>
          <w:tab w:val="num" w:pos="-41"/>
        </w:tabs>
        <w:ind w:firstLine="284"/>
        <w:jc w:val="both"/>
        <w:rPr>
          <w:rtl/>
        </w:rPr>
      </w:pPr>
      <w:r w:rsidRPr="00B12EB5">
        <w:rPr>
          <w:rFonts w:hint="cs"/>
          <w:rtl/>
        </w:rPr>
        <w:t xml:space="preserve">بولس ضمن نامه اش به اهل </w:t>
      </w:r>
      <w:r w:rsidRPr="00B12EB5">
        <w:rPr>
          <w:rFonts w:ascii="Traditional Arabic" w:hAnsi="Traditional Arabic" w:cs="Traditional Arabic"/>
          <w:rtl/>
        </w:rPr>
        <w:t>«</w:t>
      </w:r>
      <w:r w:rsidRPr="00B12EB5">
        <w:rPr>
          <w:rFonts w:hint="cs"/>
          <w:rtl/>
        </w:rPr>
        <w:t>قرنته</w:t>
      </w:r>
      <w:r w:rsidRPr="00B12EB5">
        <w:rPr>
          <w:rFonts w:ascii="Traditional Arabic" w:hAnsi="Traditional Arabic" w:cs="Traditional Arabic"/>
          <w:rtl/>
        </w:rPr>
        <w:t>»</w:t>
      </w:r>
      <w:r w:rsidRPr="00B12EB5">
        <w:rPr>
          <w:rFonts w:hint="cs"/>
          <w:rtl/>
        </w:rPr>
        <w:t xml:space="preserve"> شيوه خود را در دعوتش چنين شرح </w:t>
      </w:r>
      <w:r w:rsidR="00B35F33">
        <w:rPr>
          <w:rFonts w:hint="cs"/>
          <w:rtl/>
        </w:rPr>
        <w:t>مي‌ده</w:t>
      </w:r>
      <w:r w:rsidRPr="00B12EB5">
        <w:rPr>
          <w:rFonts w:hint="cs"/>
          <w:rtl/>
        </w:rPr>
        <w:t>د:</w:t>
      </w:r>
    </w:p>
    <w:p w:rsidR="0079021F" w:rsidRPr="00B12EB5" w:rsidRDefault="0079021F" w:rsidP="00687DB3">
      <w:pPr>
        <w:pStyle w:val="a3"/>
        <w:rPr>
          <w:rtl/>
        </w:rPr>
      </w:pPr>
      <w:r w:rsidRPr="00B12EB5">
        <w:rPr>
          <w:rFonts w:ascii="Traditional Arabic" w:hAnsi="Traditional Arabic" w:cs="Traditional Arabic"/>
          <w:rtl/>
        </w:rPr>
        <w:t>«</w:t>
      </w:r>
      <w:r w:rsidRPr="00B12EB5">
        <w:rPr>
          <w:rFonts w:hint="cs"/>
          <w:rtl/>
        </w:rPr>
        <w:t>... ز</w:t>
      </w:r>
      <w:r w:rsidR="00B9269E">
        <w:rPr>
          <w:rFonts w:hint="cs"/>
          <w:rtl/>
        </w:rPr>
        <w:t>ی</w:t>
      </w:r>
      <w:r w:rsidRPr="00B12EB5">
        <w:rPr>
          <w:rFonts w:hint="cs"/>
          <w:rtl/>
        </w:rPr>
        <w:t>را اگرچه کاملا آزادم وبرده ای کس</w:t>
      </w:r>
      <w:r w:rsidR="00B9269E">
        <w:rPr>
          <w:rFonts w:hint="cs"/>
          <w:rtl/>
        </w:rPr>
        <w:t>ی</w:t>
      </w:r>
      <w:r w:rsidRPr="00B12EB5">
        <w:rPr>
          <w:rFonts w:hint="cs"/>
          <w:rtl/>
        </w:rPr>
        <w:t xml:space="preserve"> ن</w:t>
      </w:r>
      <w:r w:rsidR="00B9269E">
        <w:rPr>
          <w:rFonts w:hint="cs"/>
          <w:rtl/>
        </w:rPr>
        <w:t>ی</w:t>
      </w:r>
      <w:r w:rsidRPr="00B12EB5">
        <w:rPr>
          <w:rFonts w:hint="cs"/>
          <w:rtl/>
        </w:rPr>
        <w:t>ستم، خود را غلام همه ساخته ام، تا بوس</w:t>
      </w:r>
      <w:r w:rsidR="00B9269E">
        <w:rPr>
          <w:rFonts w:hint="cs"/>
          <w:rtl/>
        </w:rPr>
        <w:t>ی</w:t>
      </w:r>
      <w:r w:rsidRPr="00B12EB5">
        <w:rPr>
          <w:rFonts w:hint="cs"/>
          <w:rtl/>
        </w:rPr>
        <w:t>له من عده ای ز</w:t>
      </w:r>
      <w:r w:rsidR="00B9269E">
        <w:rPr>
          <w:rFonts w:hint="cs"/>
          <w:rtl/>
        </w:rPr>
        <w:t>ی</w:t>
      </w:r>
      <w:r w:rsidRPr="00B12EB5">
        <w:rPr>
          <w:rFonts w:hint="cs"/>
          <w:rtl/>
        </w:rPr>
        <w:t>اد</w:t>
      </w:r>
      <w:r w:rsidR="00B9269E">
        <w:rPr>
          <w:rFonts w:hint="cs"/>
          <w:rtl/>
        </w:rPr>
        <w:t>ی</w:t>
      </w:r>
      <w:r w:rsidRPr="00B12EB5">
        <w:rPr>
          <w:rFonts w:hint="cs"/>
          <w:rtl/>
        </w:rPr>
        <w:t xml:space="preserve"> به مس</w:t>
      </w:r>
      <w:r w:rsidR="00B9269E">
        <w:rPr>
          <w:rFonts w:hint="cs"/>
          <w:rtl/>
        </w:rPr>
        <w:t>ی</w:t>
      </w:r>
      <w:r w:rsidRPr="00B12EB5">
        <w:rPr>
          <w:rFonts w:hint="cs"/>
          <w:rtl/>
        </w:rPr>
        <w:t>ح ا</w:t>
      </w:r>
      <w:r w:rsidR="00B9269E">
        <w:rPr>
          <w:rFonts w:hint="cs"/>
          <w:rtl/>
        </w:rPr>
        <w:t>ی</w:t>
      </w:r>
      <w:r w:rsidRPr="00B12EB5">
        <w:rPr>
          <w:rFonts w:hint="cs"/>
          <w:rtl/>
        </w:rPr>
        <w:t>مان آورند، از</w:t>
      </w:r>
      <w:r w:rsidR="00B9269E">
        <w:rPr>
          <w:rFonts w:hint="cs"/>
          <w:rtl/>
        </w:rPr>
        <w:t>ی</w:t>
      </w:r>
      <w:r w:rsidRPr="00B12EB5">
        <w:rPr>
          <w:rFonts w:hint="cs"/>
          <w:rtl/>
        </w:rPr>
        <w:t>ن سبب وقت</w:t>
      </w:r>
      <w:r w:rsidR="00B9269E">
        <w:rPr>
          <w:rFonts w:hint="cs"/>
          <w:rtl/>
        </w:rPr>
        <w:t>ی</w:t>
      </w:r>
      <w:r w:rsidRPr="00B12EB5">
        <w:rPr>
          <w:rFonts w:hint="cs"/>
          <w:rtl/>
        </w:rPr>
        <w:t xml:space="preserve"> با </w:t>
      </w:r>
      <w:r w:rsidR="00B9269E">
        <w:rPr>
          <w:rFonts w:hint="cs"/>
          <w:rtl/>
        </w:rPr>
        <w:t>ی</w:t>
      </w:r>
      <w:r w:rsidRPr="00B12EB5">
        <w:rPr>
          <w:rFonts w:hint="cs"/>
          <w:rtl/>
        </w:rPr>
        <w:t>هود</w:t>
      </w:r>
      <w:r w:rsidR="00B9269E">
        <w:rPr>
          <w:rFonts w:hint="cs"/>
          <w:rtl/>
        </w:rPr>
        <w:t>ی</w:t>
      </w:r>
      <w:r w:rsidRPr="00B12EB5">
        <w:rPr>
          <w:rFonts w:hint="cs"/>
          <w:rtl/>
        </w:rPr>
        <w:t xml:space="preserve">ان هستم مانند </w:t>
      </w:r>
      <w:r w:rsidR="00B9269E">
        <w:rPr>
          <w:rFonts w:hint="cs"/>
          <w:rtl/>
        </w:rPr>
        <w:t>ی</w:t>
      </w:r>
      <w:r w:rsidRPr="00B12EB5">
        <w:rPr>
          <w:rFonts w:hint="cs"/>
          <w:rtl/>
        </w:rPr>
        <w:t xml:space="preserve">ک </w:t>
      </w:r>
      <w:r w:rsidR="00B9269E">
        <w:rPr>
          <w:rFonts w:hint="cs"/>
          <w:rtl/>
        </w:rPr>
        <w:t>ی</w:t>
      </w:r>
      <w:r w:rsidRPr="00B12EB5">
        <w:rPr>
          <w:rFonts w:hint="cs"/>
          <w:rtl/>
        </w:rPr>
        <w:t>هود</w:t>
      </w:r>
      <w:r w:rsidR="00B9269E">
        <w:rPr>
          <w:rFonts w:hint="cs"/>
          <w:rtl/>
        </w:rPr>
        <w:t>ی</w:t>
      </w:r>
      <w:r w:rsidRPr="00B12EB5">
        <w:rPr>
          <w:rFonts w:hint="cs"/>
          <w:rtl/>
        </w:rPr>
        <w:t xml:space="preserve"> زندگ</w:t>
      </w:r>
      <w:r w:rsidR="00B9269E">
        <w:rPr>
          <w:rFonts w:hint="cs"/>
          <w:rtl/>
        </w:rPr>
        <w:t>ی</w:t>
      </w:r>
      <w:r w:rsidRPr="00B12EB5">
        <w:rPr>
          <w:rFonts w:hint="cs"/>
          <w:rtl/>
        </w:rPr>
        <w:t xml:space="preserve"> </w:t>
      </w:r>
      <w:r w:rsidR="009A082F">
        <w:rPr>
          <w:rFonts w:hint="cs"/>
          <w:rtl/>
        </w:rPr>
        <w:t>م</w:t>
      </w:r>
      <w:r w:rsidR="00B9269E">
        <w:rPr>
          <w:rFonts w:hint="cs"/>
          <w:rtl/>
        </w:rPr>
        <w:t>ی</w:t>
      </w:r>
      <w:r w:rsidR="009A082F">
        <w:rPr>
          <w:rFonts w:hint="cs"/>
          <w:rtl/>
        </w:rPr>
        <w:t>‌کنم</w:t>
      </w:r>
      <w:r w:rsidRPr="00B12EB5">
        <w:rPr>
          <w:rFonts w:hint="cs"/>
          <w:rtl/>
        </w:rPr>
        <w:t>، و وقت</w:t>
      </w:r>
      <w:r w:rsidR="00B9269E">
        <w:rPr>
          <w:rFonts w:hint="cs"/>
          <w:rtl/>
        </w:rPr>
        <w:t>ی</w:t>
      </w:r>
      <w:r w:rsidRPr="00B12EB5">
        <w:rPr>
          <w:rFonts w:hint="cs"/>
          <w:rtl/>
        </w:rPr>
        <w:t xml:space="preserve"> ب</w:t>
      </w:r>
      <w:r w:rsidR="00B9269E">
        <w:rPr>
          <w:rFonts w:hint="cs"/>
          <w:rtl/>
        </w:rPr>
        <w:t>ی</w:t>
      </w:r>
      <w:r w:rsidRPr="00B12EB5">
        <w:rPr>
          <w:rFonts w:hint="cs"/>
          <w:rtl/>
        </w:rPr>
        <w:t>ن کسان</w:t>
      </w:r>
      <w:r w:rsidR="00B9269E">
        <w:rPr>
          <w:rFonts w:hint="cs"/>
          <w:rtl/>
        </w:rPr>
        <w:t>ی</w:t>
      </w:r>
      <w:r w:rsidRPr="00B12EB5">
        <w:rPr>
          <w:rFonts w:hint="cs"/>
          <w:rtl/>
        </w:rPr>
        <w:t xml:space="preserve"> هستم که تابع شر</w:t>
      </w:r>
      <w:r w:rsidR="00B9269E">
        <w:rPr>
          <w:rFonts w:hint="cs"/>
          <w:rtl/>
        </w:rPr>
        <w:t>ی</w:t>
      </w:r>
      <w:r w:rsidRPr="00B12EB5">
        <w:rPr>
          <w:rFonts w:hint="cs"/>
          <w:rtl/>
        </w:rPr>
        <w:t>عت موس</w:t>
      </w:r>
      <w:r w:rsidR="00B9269E">
        <w:rPr>
          <w:rFonts w:hint="cs"/>
          <w:rtl/>
        </w:rPr>
        <w:t>ی</w:t>
      </w:r>
      <w:r w:rsidRPr="00B12EB5">
        <w:rPr>
          <w:rFonts w:hint="cs"/>
          <w:rtl/>
        </w:rPr>
        <w:t xml:space="preserve"> هستند مانند</w:t>
      </w:r>
      <w:r w:rsidR="00676EEB">
        <w:rPr>
          <w:rFonts w:hint="cs"/>
          <w:rtl/>
        </w:rPr>
        <w:t xml:space="preserve"> آن‌ها </w:t>
      </w:r>
      <w:r w:rsidRPr="00B12EB5">
        <w:rPr>
          <w:rFonts w:hint="cs"/>
          <w:rtl/>
        </w:rPr>
        <w:t xml:space="preserve">رفتار </w:t>
      </w:r>
      <w:r w:rsidR="009A082F">
        <w:rPr>
          <w:rFonts w:hint="cs"/>
          <w:rtl/>
        </w:rPr>
        <w:t>م</w:t>
      </w:r>
      <w:r w:rsidR="00B9269E">
        <w:rPr>
          <w:rFonts w:hint="cs"/>
          <w:rtl/>
        </w:rPr>
        <w:t>ی</w:t>
      </w:r>
      <w:r w:rsidR="009A082F">
        <w:rPr>
          <w:rFonts w:hint="cs"/>
          <w:rtl/>
        </w:rPr>
        <w:t>‌کنم</w:t>
      </w:r>
      <w:r w:rsidRPr="00B12EB5">
        <w:rPr>
          <w:rFonts w:hint="cs"/>
          <w:rtl/>
        </w:rPr>
        <w:t>، اگرچه من تابع شر</w:t>
      </w:r>
      <w:r w:rsidR="00B9269E">
        <w:rPr>
          <w:rFonts w:hint="cs"/>
          <w:rtl/>
        </w:rPr>
        <w:t>ی</w:t>
      </w:r>
      <w:r w:rsidRPr="00B12EB5">
        <w:rPr>
          <w:rFonts w:hint="cs"/>
          <w:rtl/>
        </w:rPr>
        <w:t>عت (موس</w:t>
      </w:r>
      <w:r w:rsidR="00B9269E">
        <w:rPr>
          <w:rFonts w:hint="cs"/>
          <w:rtl/>
        </w:rPr>
        <w:t>ی</w:t>
      </w:r>
      <w:r w:rsidRPr="00B12EB5">
        <w:rPr>
          <w:rFonts w:hint="cs"/>
          <w:rtl/>
        </w:rPr>
        <w:t>) ن</w:t>
      </w:r>
      <w:r w:rsidR="00B9269E">
        <w:rPr>
          <w:rFonts w:hint="cs"/>
          <w:rtl/>
        </w:rPr>
        <w:t>ی</w:t>
      </w:r>
      <w:r w:rsidRPr="00B12EB5">
        <w:rPr>
          <w:rFonts w:hint="cs"/>
          <w:rtl/>
        </w:rPr>
        <w:t>ستم... همچن</w:t>
      </w:r>
      <w:r w:rsidR="00B9269E">
        <w:rPr>
          <w:rFonts w:hint="cs"/>
          <w:rtl/>
        </w:rPr>
        <w:t>ی</w:t>
      </w:r>
      <w:r w:rsidRPr="00B12EB5">
        <w:rPr>
          <w:rFonts w:hint="cs"/>
          <w:rtl/>
        </w:rPr>
        <w:t>ن در م</w:t>
      </w:r>
      <w:r w:rsidR="00B9269E">
        <w:rPr>
          <w:rFonts w:hint="cs"/>
          <w:rtl/>
        </w:rPr>
        <w:t>ی</w:t>
      </w:r>
      <w:r w:rsidRPr="00B12EB5">
        <w:rPr>
          <w:rFonts w:hint="cs"/>
          <w:rtl/>
        </w:rPr>
        <w:t>ان افراد ضع</w:t>
      </w:r>
      <w:r w:rsidR="00B9269E">
        <w:rPr>
          <w:rFonts w:hint="cs"/>
          <w:rtl/>
        </w:rPr>
        <w:t>ی</w:t>
      </w:r>
      <w:r w:rsidRPr="00B12EB5">
        <w:rPr>
          <w:rFonts w:hint="cs"/>
          <w:rtl/>
        </w:rPr>
        <w:t>ف مانند</w:t>
      </w:r>
      <w:r w:rsidR="00676EEB">
        <w:rPr>
          <w:rFonts w:hint="cs"/>
          <w:rtl/>
        </w:rPr>
        <w:t xml:space="preserve"> آن‌ها </w:t>
      </w:r>
      <w:r w:rsidRPr="00B12EB5">
        <w:rPr>
          <w:rFonts w:hint="cs"/>
          <w:rtl/>
        </w:rPr>
        <w:t>ضع</w:t>
      </w:r>
      <w:r w:rsidR="00B9269E">
        <w:rPr>
          <w:rFonts w:hint="cs"/>
          <w:rtl/>
        </w:rPr>
        <w:t>ی</w:t>
      </w:r>
      <w:r w:rsidRPr="00B12EB5">
        <w:rPr>
          <w:rFonts w:hint="cs"/>
          <w:rtl/>
        </w:rPr>
        <w:t>ف شدم تا بوس</w:t>
      </w:r>
      <w:r w:rsidR="00B9269E">
        <w:rPr>
          <w:rFonts w:hint="cs"/>
          <w:rtl/>
        </w:rPr>
        <w:t>ی</w:t>
      </w:r>
      <w:r w:rsidRPr="00B12EB5">
        <w:rPr>
          <w:rFonts w:hint="cs"/>
          <w:rtl/>
        </w:rPr>
        <w:t>لۀ من</w:t>
      </w:r>
      <w:r w:rsidR="00676EEB">
        <w:rPr>
          <w:rFonts w:hint="cs"/>
          <w:rtl/>
        </w:rPr>
        <w:t xml:space="preserve"> آن‌ها </w:t>
      </w:r>
      <w:r w:rsidRPr="00B12EB5">
        <w:rPr>
          <w:rFonts w:hint="cs"/>
          <w:rtl/>
        </w:rPr>
        <w:t>به مس</w:t>
      </w:r>
      <w:r w:rsidR="00B9269E">
        <w:rPr>
          <w:rFonts w:hint="cs"/>
          <w:rtl/>
        </w:rPr>
        <w:t>ی</w:t>
      </w:r>
      <w:r w:rsidRPr="00B12EB5">
        <w:rPr>
          <w:rFonts w:hint="cs"/>
          <w:rtl/>
        </w:rPr>
        <w:t>ح ا</w:t>
      </w:r>
      <w:r w:rsidR="00B9269E">
        <w:rPr>
          <w:rFonts w:hint="cs"/>
          <w:rtl/>
        </w:rPr>
        <w:t>ی</w:t>
      </w:r>
      <w:r w:rsidRPr="00B12EB5">
        <w:rPr>
          <w:rFonts w:hint="cs"/>
          <w:rtl/>
        </w:rPr>
        <w:t>مان آورند، در واقع با همه همرنگ شدم، تا بهر نحو</w:t>
      </w:r>
      <w:r w:rsidR="00B9269E">
        <w:rPr>
          <w:rFonts w:hint="cs"/>
          <w:rtl/>
        </w:rPr>
        <w:t>ی</w:t>
      </w:r>
      <w:r w:rsidRPr="00B12EB5">
        <w:rPr>
          <w:rFonts w:hint="cs"/>
          <w:rtl/>
        </w:rPr>
        <w:t xml:space="preserve"> وس</w:t>
      </w:r>
      <w:r w:rsidR="00B9269E">
        <w:rPr>
          <w:rFonts w:hint="cs"/>
          <w:rtl/>
        </w:rPr>
        <w:t>ی</w:t>
      </w:r>
      <w:r w:rsidRPr="00B12EB5">
        <w:rPr>
          <w:rFonts w:hint="cs"/>
          <w:rtl/>
        </w:rPr>
        <w:t>له نجات</w:t>
      </w:r>
      <w:r w:rsidR="00676EEB">
        <w:rPr>
          <w:rFonts w:hint="cs"/>
          <w:rtl/>
        </w:rPr>
        <w:t xml:space="preserve"> آن‌ها </w:t>
      </w:r>
      <w:r w:rsidRPr="00B12EB5">
        <w:rPr>
          <w:rFonts w:hint="cs"/>
          <w:rtl/>
        </w:rPr>
        <w:t>بشوم، همه ا</w:t>
      </w:r>
      <w:r w:rsidR="00B9269E">
        <w:rPr>
          <w:rFonts w:hint="cs"/>
          <w:rtl/>
        </w:rPr>
        <w:t>ی</w:t>
      </w:r>
      <w:r w:rsidRPr="00B12EB5">
        <w:rPr>
          <w:rFonts w:hint="cs"/>
          <w:rtl/>
        </w:rPr>
        <w:t xml:space="preserve"> کارها را بخاطر انج</w:t>
      </w:r>
      <w:r w:rsidR="00B9269E">
        <w:rPr>
          <w:rFonts w:hint="cs"/>
          <w:rtl/>
        </w:rPr>
        <w:t>ی</w:t>
      </w:r>
      <w:r w:rsidRPr="00B12EB5">
        <w:rPr>
          <w:rFonts w:hint="cs"/>
          <w:rtl/>
        </w:rPr>
        <w:t xml:space="preserve">ل انجام </w:t>
      </w:r>
      <w:r w:rsidR="00B35F33">
        <w:rPr>
          <w:rFonts w:hint="cs"/>
          <w:rtl/>
        </w:rPr>
        <w:t>م</w:t>
      </w:r>
      <w:r w:rsidR="00B9269E">
        <w:rPr>
          <w:rFonts w:hint="cs"/>
          <w:rtl/>
        </w:rPr>
        <w:t>ی</w:t>
      </w:r>
      <w:r w:rsidR="00B35F33">
        <w:rPr>
          <w:rFonts w:hint="cs"/>
          <w:rtl/>
        </w:rPr>
        <w:t>‌ده</w:t>
      </w:r>
      <w:r w:rsidRPr="00B12EB5">
        <w:rPr>
          <w:rFonts w:hint="cs"/>
          <w:rtl/>
        </w:rPr>
        <w:t>م تا در برکات آن شر</w:t>
      </w:r>
      <w:r w:rsidR="00B9269E">
        <w:rPr>
          <w:rFonts w:hint="cs"/>
          <w:rtl/>
        </w:rPr>
        <w:t>ی</w:t>
      </w:r>
      <w:r w:rsidRPr="00B12EB5">
        <w:rPr>
          <w:rFonts w:hint="cs"/>
          <w:rtl/>
        </w:rPr>
        <w:t>ک شوم</w:t>
      </w:r>
      <w:r w:rsidRPr="00B12EB5">
        <w:rPr>
          <w:rFonts w:ascii="Traditional Arabic" w:hAnsi="Traditional Arabic" w:cs="Traditional Arabic"/>
          <w:rtl/>
        </w:rPr>
        <w:t>»</w:t>
      </w:r>
      <w:r w:rsidRPr="00774C6F">
        <w:rPr>
          <w:rFonts w:hint="cs"/>
          <w:vertAlign w:val="superscript"/>
          <w:rtl/>
        </w:rPr>
        <w:t>(</w:t>
      </w:r>
      <w:r w:rsidRPr="00774C6F">
        <w:rPr>
          <w:rStyle w:val="FootnoteReference"/>
          <w:rtl/>
        </w:rPr>
        <w:footnoteReference w:id="8"/>
      </w:r>
      <w:r w:rsidRPr="00774C6F">
        <w:rPr>
          <w:rFonts w:hint="cs"/>
          <w:vertAlign w:val="superscript"/>
          <w:rtl/>
        </w:rPr>
        <w:t>)</w:t>
      </w:r>
      <w:r w:rsidRPr="00B12EB5">
        <w:rPr>
          <w:rFonts w:hint="cs"/>
          <w:rtl/>
        </w:rPr>
        <w:t xml:space="preserve">. </w:t>
      </w:r>
    </w:p>
    <w:p w:rsidR="0079021F" w:rsidRPr="00B12EB5" w:rsidRDefault="0079021F" w:rsidP="00687DB3">
      <w:pPr>
        <w:pStyle w:val="a3"/>
        <w:rPr>
          <w:rtl/>
        </w:rPr>
      </w:pPr>
      <w:r w:rsidRPr="00B12EB5">
        <w:rPr>
          <w:rFonts w:hint="cs"/>
          <w:rtl/>
        </w:rPr>
        <w:t>آر</w:t>
      </w:r>
      <w:r w:rsidR="00B9269E">
        <w:rPr>
          <w:rFonts w:hint="cs"/>
          <w:rtl/>
        </w:rPr>
        <w:t>ی</w:t>
      </w:r>
      <w:r w:rsidRPr="00B12EB5">
        <w:rPr>
          <w:rFonts w:hint="cs"/>
          <w:rtl/>
        </w:rPr>
        <w:t>، بولس بخاطر گسترش نظر</w:t>
      </w:r>
      <w:r w:rsidR="00B9269E">
        <w:rPr>
          <w:rFonts w:hint="cs"/>
          <w:rtl/>
        </w:rPr>
        <w:t>ی</w:t>
      </w:r>
      <w:r w:rsidRPr="00B12EB5">
        <w:rPr>
          <w:rFonts w:hint="cs"/>
          <w:rtl/>
        </w:rPr>
        <w:t>ات خود با اهل هر مذهب و ک</w:t>
      </w:r>
      <w:r w:rsidR="00B9269E">
        <w:rPr>
          <w:rFonts w:hint="cs"/>
          <w:rtl/>
        </w:rPr>
        <w:t>ی</w:t>
      </w:r>
      <w:r w:rsidRPr="00B12EB5">
        <w:rPr>
          <w:rFonts w:hint="cs"/>
          <w:rtl/>
        </w:rPr>
        <w:t>ش مطابق دسات</w:t>
      </w:r>
      <w:r w:rsidR="00B9269E">
        <w:rPr>
          <w:rFonts w:hint="cs"/>
          <w:rtl/>
        </w:rPr>
        <w:t>ی</w:t>
      </w:r>
      <w:r w:rsidRPr="00B12EB5">
        <w:rPr>
          <w:rFonts w:hint="cs"/>
          <w:rtl/>
        </w:rPr>
        <w:t>ر آن ک</w:t>
      </w:r>
      <w:r w:rsidR="00B9269E">
        <w:rPr>
          <w:rFonts w:hint="cs"/>
          <w:rtl/>
        </w:rPr>
        <w:t>ی</w:t>
      </w:r>
      <w:r w:rsidRPr="00B12EB5">
        <w:rPr>
          <w:rFonts w:hint="cs"/>
          <w:rtl/>
        </w:rPr>
        <w:t>ش رفتار م</w:t>
      </w:r>
      <w:r w:rsidR="00B9269E">
        <w:rPr>
          <w:rFonts w:hint="cs"/>
          <w:rtl/>
        </w:rPr>
        <w:t>ی</w:t>
      </w:r>
      <w:r w:rsidRPr="00B12EB5">
        <w:rPr>
          <w:rFonts w:hint="cs"/>
          <w:rtl/>
        </w:rPr>
        <w:t>نمود، و به هم</w:t>
      </w:r>
      <w:r w:rsidR="00B9269E">
        <w:rPr>
          <w:rFonts w:hint="cs"/>
          <w:rtl/>
        </w:rPr>
        <w:t>ی</w:t>
      </w:r>
      <w:r w:rsidRPr="00B12EB5">
        <w:rPr>
          <w:rFonts w:hint="cs"/>
          <w:rtl/>
        </w:rPr>
        <w:t>ن علت بس</w:t>
      </w:r>
      <w:r w:rsidR="00B9269E">
        <w:rPr>
          <w:rFonts w:hint="cs"/>
          <w:rtl/>
        </w:rPr>
        <w:t>ی</w:t>
      </w:r>
      <w:r w:rsidRPr="00B12EB5">
        <w:rPr>
          <w:rFonts w:hint="cs"/>
          <w:rtl/>
        </w:rPr>
        <w:t>ار</w:t>
      </w:r>
      <w:r w:rsidR="00B9269E">
        <w:rPr>
          <w:rFonts w:hint="cs"/>
          <w:rtl/>
        </w:rPr>
        <w:t>ی</w:t>
      </w:r>
      <w:r w:rsidRPr="00B12EB5">
        <w:rPr>
          <w:rFonts w:hint="cs"/>
          <w:rtl/>
        </w:rPr>
        <w:t xml:space="preserve"> از آراء و نظر</w:t>
      </w:r>
      <w:r w:rsidR="00B9269E">
        <w:rPr>
          <w:rFonts w:hint="cs"/>
          <w:rtl/>
        </w:rPr>
        <w:t>ی</w:t>
      </w:r>
      <w:r w:rsidRPr="00B12EB5">
        <w:rPr>
          <w:rFonts w:hint="cs"/>
          <w:rtl/>
        </w:rPr>
        <w:t>ات وثن</w:t>
      </w:r>
      <w:r w:rsidR="00B9269E">
        <w:rPr>
          <w:rFonts w:hint="cs"/>
          <w:rtl/>
        </w:rPr>
        <w:t>ی</w:t>
      </w:r>
      <w:r w:rsidRPr="00B12EB5">
        <w:rPr>
          <w:rFonts w:hint="cs"/>
          <w:rtl/>
        </w:rPr>
        <w:t xml:space="preserve"> اد</w:t>
      </w:r>
      <w:r w:rsidR="00B9269E">
        <w:rPr>
          <w:rFonts w:hint="cs"/>
          <w:rtl/>
        </w:rPr>
        <w:t>ی</w:t>
      </w:r>
      <w:r w:rsidRPr="00B12EB5">
        <w:rPr>
          <w:rFonts w:hint="cs"/>
          <w:rtl/>
        </w:rPr>
        <w:t>ان د</w:t>
      </w:r>
      <w:r w:rsidR="00B9269E">
        <w:rPr>
          <w:rFonts w:hint="cs"/>
          <w:rtl/>
        </w:rPr>
        <w:t>ی</w:t>
      </w:r>
      <w:r w:rsidRPr="00B12EB5">
        <w:rPr>
          <w:rFonts w:hint="cs"/>
          <w:rtl/>
        </w:rPr>
        <w:t>گر با مس</w:t>
      </w:r>
      <w:r w:rsidR="00B9269E">
        <w:rPr>
          <w:rFonts w:hint="cs"/>
          <w:rtl/>
        </w:rPr>
        <w:t>ی</w:t>
      </w:r>
      <w:r w:rsidRPr="00B12EB5">
        <w:rPr>
          <w:rFonts w:hint="cs"/>
          <w:rtl/>
        </w:rPr>
        <w:t>ح</w:t>
      </w:r>
      <w:r w:rsidR="00B9269E">
        <w:rPr>
          <w:rFonts w:hint="cs"/>
          <w:rtl/>
        </w:rPr>
        <w:t>ی</w:t>
      </w:r>
      <w:r w:rsidRPr="00B12EB5">
        <w:rPr>
          <w:rFonts w:hint="cs"/>
          <w:rtl/>
        </w:rPr>
        <w:t>ت</w:t>
      </w:r>
      <w:r w:rsidR="00774C6F">
        <w:rPr>
          <w:rFonts w:hint="cs"/>
          <w:rtl/>
        </w:rPr>
        <w:t xml:space="preserve"> بولس آم</w:t>
      </w:r>
      <w:r w:rsidR="00B9269E">
        <w:rPr>
          <w:rFonts w:hint="cs"/>
          <w:rtl/>
        </w:rPr>
        <w:t>ی</w:t>
      </w:r>
      <w:r w:rsidR="00774C6F">
        <w:rPr>
          <w:rFonts w:hint="cs"/>
          <w:rtl/>
        </w:rPr>
        <w:t xml:space="preserve">زش </w:t>
      </w:r>
      <w:r w:rsidR="00B9269E">
        <w:rPr>
          <w:rFonts w:hint="cs"/>
          <w:rtl/>
        </w:rPr>
        <w:t>ی</w:t>
      </w:r>
      <w:r w:rsidR="00774C6F">
        <w:rPr>
          <w:rFonts w:hint="cs"/>
          <w:rtl/>
        </w:rPr>
        <w:t>افت، و با ا</w:t>
      </w:r>
      <w:r w:rsidR="00B9269E">
        <w:rPr>
          <w:rFonts w:hint="cs"/>
          <w:rtl/>
        </w:rPr>
        <w:t>ی</w:t>
      </w:r>
      <w:r w:rsidR="00774C6F">
        <w:rPr>
          <w:rFonts w:hint="cs"/>
          <w:rtl/>
        </w:rPr>
        <w:t>ن ش</w:t>
      </w:r>
      <w:r w:rsidR="00B9269E">
        <w:rPr>
          <w:rFonts w:hint="cs"/>
          <w:rtl/>
        </w:rPr>
        <w:t>ی</w:t>
      </w:r>
      <w:r w:rsidR="00774C6F">
        <w:rPr>
          <w:rFonts w:hint="cs"/>
          <w:rtl/>
        </w:rPr>
        <w:t>و</w:t>
      </w:r>
      <w:r w:rsidR="00774C6F">
        <w:rPr>
          <w:rFonts w:hint="eastAsia"/>
          <w:rtl/>
        </w:rPr>
        <w:t>‌ه‌</w:t>
      </w:r>
      <w:r w:rsidRPr="00B12EB5">
        <w:rPr>
          <w:rFonts w:hint="cs"/>
          <w:rtl/>
        </w:rPr>
        <w:t>ای نادرست بولس، د</w:t>
      </w:r>
      <w:r w:rsidR="00B9269E">
        <w:rPr>
          <w:rFonts w:hint="cs"/>
          <w:rtl/>
        </w:rPr>
        <w:t>ی</w:t>
      </w:r>
      <w:r w:rsidRPr="00B12EB5">
        <w:rPr>
          <w:rFonts w:hint="cs"/>
          <w:rtl/>
        </w:rPr>
        <w:t>ن اص</w:t>
      </w:r>
      <w:r w:rsidR="00B9269E">
        <w:rPr>
          <w:rFonts w:hint="cs"/>
          <w:rtl/>
        </w:rPr>
        <w:t>ی</w:t>
      </w:r>
      <w:r w:rsidRPr="00B12EB5">
        <w:rPr>
          <w:rFonts w:hint="cs"/>
          <w:rtl/>
        </w:rPr>
        <w:t>ل مس</w:t>
      </w:r>
      <w:r w:rsidR="00B9269E">
        <w:rPr>
          <w:rFonts w:hint="cs"/>
          <w:rtl/>
        </w:rPr>
        <w:t>ی</w:t>
      </w:r>
      <w:r w:rsidRPr="00B12EB5">
        <w:rPr>
          <w:rFonts w:hint="cs"/>
          <w:rtl/>
        </w:rPr>
        <w:t>ح</w:t>
      </w:r>
      <w:r w:rsidR="00676EEB" w:rsidRPr="00676EEB">
        <w:rPr>
          <w:rFonts w:cs="CTraditional Arabic"/>
          <w:rtl/>
        </w:rPr>
        <w:t>÷</w:t>
      </w:r>
      <w:r w:rsidRPr="00B12EB5">
        <w:rPr>
          <w:rFonts w:hint="cs"/>
          <w:rtl/>
        </w:rPr>
        <w:t xml:space="preserve"> آهسته آهسته به فراموش</w:t>
      </w:r>
      <w:r w:rsidR="00B9269E">
        <w:rPr>
          <w:rFonts w:hint="cs"/>
          <w:rtl/>
        </w:rPr>
        <w:t>ی</w:t>
      </w:r>
      <w:r w:rsidRPr="00B12EB5">
        <w:rPr>
          <w:rFonts w:hint="cs"/>
          <w:rtl/>
        </w:rPr>
        <w:t xml:space="preserve"> گرائ</w:t>
      </w:r>
      <w:r w:rsidR="00B9269E">
        <w:rPr>
          <w:rFonts w:hint="cs"/>
          <w:rtl/>
        </w:rPr>
        <w:t>ی</w:t>
      </w:r>
      <w:r w:rsidRPr="00B12EB5">
        <w:rPr>
          <w:rFonts w:hint="cs"/>
          <w:rtl/>
        </w:rPr>
        <w:t>د، و د</w:t>
      </w:r>
      <w:r w:rsidR="00B9269E">
        <w:rPr>
          <w:rFonts w:hint="cs"/>
          <w:rtl/>
        </w:rPr>
        <w:t>ی</w:t>
      </w:r>
      <w:r w:rsidRPr="00B12EB5">
        <w:rPr>
          <w:rFonts w:hint="cs"/>
          <w:rtl/>
        </w:rPr>
        <w:t>ن بولس، در لباس د</w:t>
      </w:r>
      <w:r w:rsidR="00B9269E">
        <w:rPr>
          <w:rFonts w:hint="cs"/>
          <w:rtl/>
        </w:rPr>
        <w:t>ی</w:t>
      </w:r>
      <w:r w:rsidRPr="00B12EB5">
        <w:rPr>
          <w:rFonts w:hint="cs"/>
          <w:rtl/>
        </w:rPr>
        <w:t>ن مس</w:t>
      </w:r>
      <w:r w:rsidR="00B9269E">
        <w:rPr>
          <w:rFonts w:hint="cs"/>
          <w:rtl/>
        </w:rPr>
        <w:t>ی</w:t>
      </w:r>
      <w:r w:rsidRPr="00B12EB5">
        <w:rPr>
          <w:rFonts w:hint="cs"/>
          <w:rtl/>
        </w:rPr>
        <w:t>ح در م</w:t>
      </w:r>
      <w:r w:rsidR="00B9269E">
        <w:rPr>
          <w:rFonts w:hint="cs"/>
          <w:rtl/>
        </w:rPr>
        <w:t>ی</w:t>
      </w:r>
      <w:r w:rsidRPr="00B12EB5">
        <w:rPr>
          <w:rFonts w:hint="cs"/>
          <w:rtl/>
        </w:rPr>
        <w:t xml:space="preserve">ان </w:t>
      </w:r>
      <w:r w:rsidR="00B9269E">
        <w:rPr>
          <w:rFonts w:hint="cs"/>
          <w:rtl/>
        </w:rPr>
        <w:t>ی</w:t>
      </w:r>
      <w:r w:rsidRPr="00B12EB5">
        <w:rPr>
          <w:rFonts w:hint="cs"/>
          <w:rtl/>
        </w:rPr>
        <w:t>ونان</w:t>
      </w:r>
      <w:r w:rsidR="00B9269E">
        <w:rPr>
          <w:rFonts w:hint="cs"/>
          <w:rtl/>
        </w:rPr>
        <w:t>ی</w:t>
      </w:r>
      <w:r w:rsidRPr="00B12EB5">
        <w:rPr>
          <w:rFonts w:hint="cs"/>
          <w:rtl/>
        </w:rPr>
        <w:t xml:space="preserve"> ها و </w:t>
      </w:r>
      <w:r w:rsidR="00774C6F">
        <w:rPr>
          <w:rFonts w:hint="cs"/>
          <w:rtl/>
        </w:rPr>
        <w:t>بت‌پرستا</w:t>
      </w:r>
      <w:r w:rsidRPr="00B12EB5">
        <w:rPr>
          <w:rFonts w:hint="cs"/>
          <w:rtl/>
        </w:rPr>
        <w:t>ن نفوذ کرد، اما در شرق که مرکز شاگردان مس</w:t>
      </w:r>
      <w:r w:rsidR="00B9269E">
        <w:rPr>
          <w:rFonts w:hint="cs"/>
          <w:rtl/>
        </w:rPr>
        <w:t>ی</w:t>
      </w:r>
      <w:r w:rsidRPr="00B12EB5">
        <w:rPr>
          <w:rFonts w:hint="cs"/>
          <w:rtl/>
        </w:rPr>
        <w:t>ح، و مس</w:t>
      </w:r>
      <w:r w:rsidR="00B9269E">
        <w:rPr>
          <w:rFonts w:hint="cs"/>
          <w:rtl/>
        </w:rPr>
        <w:t>ی</w:t>
      </w:r>
      <w:r w:rsidRPr="00B12EB5">
        <w:rPr>
          <w:rFonts w:hint="cs"/>
          <w:rtl/>
        </w:rPr>
        <w:t>ح</w:t>
      </w:r>
      <w:r w:rsidR="00B9269E">
        <w:rPr>
          <w:rFonts w:hint="cs"/>
          <w:rtl/>
        </w:rPr>
        <w:t>ی</w:t>
      </w:r>
      <w:r w:rsidRPr="00B12EB5">
        <w:rPr>
          <w:rFonts w:hint="cs"/>
          <w:rtl/>
        </w:rPr>
        <w:t>ان حق</w:t>
      </w:r>
      <w:r w:rsidR="00B9269E">
        <w:rPr>
          <w:rFonts w:hint="cs"/>
          <w:rtl/>
        </w:rPr>
        <w:t>ی</w:t>
      </w:r>
      <w:r w:rsidRPr="00B12EB5">
        <w:rPr>
          <w:rFonts w:hint="cs"/>
          <w:rtl/>
        </w:rPr>
        <w:t>ق</w:t>
      </w:r>
      <w:r w:rsidR="00B9269E">
        <w:rPr>
          <w:rFonts w:hint="cs"/>
          <w:rtl/>
        </w:rPr>
        <w:t>ی</w:t>
      </w:r>
      <w:r w:rsidRPr="00B12EB5">
        <w:rPr>
          <w:rFonts w:hint="cs"/>
          <w:rtl/>
        </w:rPr>
        <w:t xml:space="preserve"> بود، د</w:t>
      </w:r>
      <w:r w:rsidR="00B9269E">
        <w:rPr>
          <w:rFonts w:hint="cs"/>
          <w:rtl/>
        </w:rPr>
        <w:t>ی</w:t>
      </w:r>
      <w:r w:rsidRPr="00B12EB5">
        <w:rPr>
          <w:rFonts w:hint="cs"/>
          <w:rtl/>
        </w:rPr>
        <w:t>ن بولس نه تنها رشد بس</w:t>
      </w:r>
      <w:r w:rsidR="00B9269E">
        <w:rPr>
          <w:rFonts w:hint="cs"/>
          <w:rtl/>
        </w:rPr>
        <w:t>ی</w:t>
      </w:r>
      <w:r w:rsidRPr="00B12EB5">
        <w:rPr>
          <w:rFonts w:hint="cs"/>
          <w:rtl/>
        </w:rPr>
        <w:t>ار بط</w:t>
      </w:r>
      <w:r w:rsidR="00B9269E">
        <w:rPr>
          <w:rFonts w:hint="cs"/>
          <w:rtl/>
        </w:rPr>
        <w:t>ی</w:t>
      </w:r>
      <w:r w:rsidRPr="00B12EB5">
        <w:rPr>
          <w:rFonts w:hint="cs"/>
          <w:rtl/>
        </w:rPr>
        <w:t xml:space="preserve"> داشت، بلکه از سو</w:t>
      </w:r>
      <w:r w:rsidR="00B9269E">
        <w:rPr>
          <w:rFonts w:hint="cs"/>
          <w:rtl/>
        </w:rPr>
        <w:t>ی</w:t>
      </w:r>
      <w:r w:rsidRPr="00B12EB5">
        <w:rPr>
          <w:rFonts w:hint="cs"/>
          <w:rtl/>
        </w:rPr>
        <w:t xml:space="preserve"> حوار</w:t>
      </w:r>
      <w:r w:rsidR="00B9269E">
        <w:rPr>
          <w:rFonts w:hint="cs"/>
          <w:rtl/>
        </w:rPr>
        <w:t>ی</w:t>
      </w:r>
      <w:r w:rsidRPr="00B12EB5">
        <w:rPr>
          <w:rFonts w:hint="cs"/>
          <w:rtl/>
        </w:rPr>
        <w:t xml:space="preserve">ون عیسی </w:t>
      </w:r>
      <w:r w:rsidR="00676EEB" w:rsidRPr="00676EEB">
        <w:rPr>
          <w:rFonts w:cs="CTraditional Arabic" w:hint="cs"/>
          <w:rtl/>
        </w:rPr>
        <w:t>÷</w:t>
      </w:r>
      <w:r w:rsidRPr="00B12EB5">
        <w:rPr>
          <w:rFonts w:hint="cs"/>
          <w:rtl/>
        </w:rPr>
        <w:t xml:space="preserve"> هدف تنق</w:t>
      </w:r>
      <w:r w:rsidR="00B9269E">
        <w:rPr>
          <w:rFonts w:hint="cs"/>
          <w:rtl/>
        </w:rPr>
        <w:t>ی</w:t>
      </w:r>
      <w:r w:rsidRPr="00B12EB5">
        <w:rPr>
          <w:rFonts w:hint="cs"/>
          <w:rtl/>
        </w:rPr>
        <w:t>د شد</w:t>
      </w:r>
      <w:r w:rsidR="00B9269E">
        <w:rPr>
          <w:rFonts w:hint="cs"/>
          <w:rtl/>
        </w:rPr>
        <w:t>ی</w:t>
      </w:r>
      <w:r w:rsidRPr="00B12EB5">
        <w:rPr>
          <w:rFonts w:hint="cs"/>
          <w:rtl/>
        </w:rPr>
        <w:t>د قرار گرفت. و ا</w:t>
      </w:r>
      <w:r w:rsidR="00B9269E">
        <w:rPr>
          <w:rFonts w:hint="cs"/>
          <w:rtl/>
        </w:rPr>
        <w:t>ی</w:t>
      </w:r>
      <w:r w:rsidRPr="00B12EB5">
        <w:rPr>
          <w:rFonts w:hint="cs"/>
          <w:rtl/>
        </w:rPr>
        <w:t>ن امر سبب شد تا بولس در برابر شاگردان اص</w:t>
      </w:r>
      <w:r w:rsidR="00B9269E">
        <w:rPr>
          <w:rFonts w:hint="cs"/>
          <w:rtl/>
        </w:rPr>
        <w:t>ی</w:t>
      </w:r>
      <w:r w:rsidRPr="00B12EB5">
        <w:rPr>
          <w:rFonts w:hint="cs"/>
          <w:rtl/>
        </w:rPr>
        <w:t>ل مس</w:t>
      </w:r>
      <w:r w:rsidR="00B9269E">
        <w:rPr>
          <w:rFonts w:hint="cs"/>
          <w:rtl/>
        </w:rPr>
        <w:t>ی</w:t>
      </w:r>
      <w:r w:rsidRPr="00B12EB5">
        <w:rPr>
          <w:rFonts w:hint="cs"/>
          <w:rtl/>
        </w:rPr>
        <w:t xml:space="preserve">ح </w:t>
      </w:r>
      <w:r w:rsidR="00676EEB" w:rsidRPr="00676EEB">
        <w:rPr>
          <w:rFonts w:cs="CTraditional Arabic"/>
          <w:rtl/>
        </w:rPr>
        <w:t>÷</w:t>
      </w:r>
      <w:r w:rsidRPr="00B12EB5">
        <w:rPr>
          <w:rFonts w:hint="cs"/>
          <w:rtl/>
        </w:rPr>
        <w:t xml:space="preserve"> از در ب</w:t>
      </w:r>
      <w:r w:rsidR="00B9269E">
        <w:rPr>
          <w:rFonts w:hint="cs"/>
          <w:rtl/>
        </w:rPr>
        <w:t>ی</w:t>
      </w:r>
      <w:r w:rsidRPr="00B12EB5">
        <w:rPr>
          <w:rFonts w:hint="cs"/>
          <w:rtl/>
        </w:rPr>
        <w:t xml:space="preserve"> ادب</w:t>
      </w:r>
      <w:r w:rsidR="00B9269E">
        <w:rPr>
          <w:rFonts w:hint="cs"/>
          <w:rtl/>
        </w:rPr>
        <w:t>ی</w:t>
      </w:r>
      <w:r w:rsidRPr="00B12EB5">
        <w:rPr>
          <w:rFonts w:hint="cs"/>
          <w:rtl/>
        </w:rPr>
        <w:t xml:space="preserve"> پ</w:t>
      </w:r>
      <w:r w:rsidR="00B9269E">
        <w:rPr>
          <w:rFonts w:hint="cs"/>
          <w:rtl/>
        </w:rPr>
        <w:t>ی</w:t>
      </w:r>
      <w:r w:rsidRPr="00B12EB5">
        <w:rPr>
          <w:rFonts w:hint="cs"/>
          <w:rtl/>
        </w:rPr>
        <w:t>ش آ</w:t>
      </w:r>
      <w:r w:rsidR="00B9269E">
        <w:rPr>
          <w:rFonts w:hint="cs"/>
          <w:rtl/>
        </w:rPr>
        <w:t>ی</w:t>
      </w:r>
      <w:r w:rsidRPr="00B12EB5">
        <w:rPr>
          <w:rFonts w:hint="cs"/>
          <w:rtl/>
        </w:rPr>
        <w:t>د و آنان را به فر</w:t>
      </w:r>
      <w:r w:rsidR="00B9269E">
        <w:rPr>
          <w:rFonts w:hint="cs"/>
          <w:rtl/>
        </w:rPr>
        <w:t>ی</w:t>
      </w:r>
      <w:r w:rsidRPr="00B12EB5">
        <w:rPr>
          <w:rFonts w:hint="cs"/>
          <w:rtl/>
        </w:rPr>
        <w:t>ب و دروغگوئ</w:t>
      </w:r>
      <w:r w:rsidR="00B9269E">
        <w:rPr>
          <w:rFonts w:hint="cs"/>
          <w:rtl/>
        </w:rPr>
        <w:t>ی</w:t>
      </w:r>
      <w:r w:rsidRPr="00B12EB5">
        <w:rPr>
          <w:rFonts w:hint="cs"/>
          <w:rtl/>
        </w:rPr>
        <w:t xml:space="preserve"> متهم کند، و ا</w:t>
      </w:r>
      <w:r w:rsidR="00B9269E">
        <w:rPr>
          <w:rFonts w:hint="cs"/>
          <w:rtl/>
        </w:rPr>
        <w:t>ی</w:t>
      </w:r>
      <w:r w:rsidRPr="00B12EB5">
        <w:rPr>
          <w:rFonts w:hint="cs"/>
          <w:rtl/>
        </w:rPr>
        <w:t>شان را عاشقان دن</w:t>
      </w:r>
      <w:r w:rsidR="00B9269E">
        <w:rPr>
          <w:rFonts w:hint="cs"/>
          <w:rtl/>
        </w:rPr>
        <w:t>ی</w:t>
      </w:r>
      <w:r w:rsidRPr="00B12EB5">
        <w:rPr>
          <w:rFonts w:hint="cs"/>
          <w:rtl/>
        </w:rPr>
        <w:t>ا بخواند.</w:t>
      </w:r>
    </w:p>
    <w:p w:rsidR="0079021F" w:rsidRPr="00B12EB5" w:rsidRDefault="0079021F" w:rsidP="00687DB3">
      <w:pPr>
        <w:pStyle w:val="a3"/>
        <w:rPr>
          <w:rtl/>
        </w:rPr>
      </w:pPr>
      <w:r w:rsidRPr="00B12EB5">
        <w:rPr>
          <w:rFonts w:hint="cs"/>
          <w:rtl/>
        </w:rPr>
        <w:t xml:space="preserve">او در نامه اش به </w:t>
      </w:r>
      <w:r w:rsidRPr="00B12EB5">
        <w:rPr>
          <w:rFonts w:ascii="Traditional Arabic" w:hAnsi="Traditional Arabic" w:cs="Traditional Arabic"/>
          <w:rtl/>
        </w:rPr>
        <w:t>«</w:t>
      </w:r>
      <w:r w:rsidRPr="00B12EB5">
        <w:rPr>
          <w:rFonts w:hint="cs"/>
          <w:rtl/>
        </w:rPr>
        <w:t>ت</w:t>
      </w:r>
      <w:r w:rsidR="00B9269E">
        <w:rPr>
          <w:rFonts w:hint="cs"/>
          <w:rtl/>
        </w:rPr>
        <w:t>ی</w:t>
      </w:r>
      <w:r w:rsidRPr="00B12EB5">
        <w:rPr>
          <w:rFonts w:hint="cs"/>
          <w:rtl/>
        </w:rPr>
        <w:t>موتاوس</w:t>
      </w:r>
      <w:r w:rsidRPr="00B12EB5">
        <w:rPr>
          <w:rFonts w:ascii="Traditional Arabic" w:hAnsi="Traditional Arabic" w:cs="Traditional Arabic"/>
          <w:rtl/>
        </w:rPr>
        <w:t>»</w:t>
      </w:r>
      <w:r w:rsidRPr="00B12EB5">
        <w:rPr>
          <w:rFonts w:hint="cs"/>
          <w:rtl/>
        </w:rPr>
        <w:t xml:space="preserve"> چن</w:t>
      </w:r>
      <w:r w:rsidR="00B9269E">
        <w:rPr>
          <w:rFonts w:hint="cs"/>
          <w:rtl/>
        </w:rPr>
        <w:t>ی</w:t>
      </w:r>
      <w:r w:rsidRPr="00B12EB5">
        <w:rPr>
          <w:rFonts w:hint="cs"/>
          <w:rtl/>
        </w:rPr>
        <w:t xml:space="preserve">ن </w:t>
      </w:r>
      <w:r w:rsidR="00774C6F">
        <w:rPr>
          <w:rFonts w:hint="cs"/>
          <w:rtl/>
        </w:rPr>
        <w:t>م</w:t>
      </w:r>
      <w:r w:rsidR="00B9269E">
        <w:rPr>
          <w:rFonts w:hint="cs"/>
          <w:rtl/>
        </w:rPr>
        <w:t>ی</w:t>
      </w:r>
      <w:r w:rsidR="00774C6F">
        <w:rPr>
          <w:rFonts w:hint="cs"/>
          <w:rtl/>
        </w:rPr>
        <w:t>‌نگار</w:t>
      </w:r>
      <w:r w:rsidRPr="00B12EB5">
        <w:rPr>
          <w:rFonts w:hint="cs"/>
          <w:rtl/>
        </w:rPr>
        <w:t xml:space="preserve">د: </w:t>
      </w:r>
    </w:p>
    <w:p w:rsidR="0079021F" w:rsidRPr="00B12EB5" w:rsidRDefault="0079021F" w:rsidP="00687DB3">
      <w:pPr>
        <w:pStyle w:val="a3"/>
        <w:rPr>
          <w:rtl/>
        </w:rPr>
      </w:pPr>
      <w:r w:rsidRPr="00B12EB5">
        <w:rPr>
          <w:rFonts w:ascii="Traditional Arabic" w:hAnsi="Traditional Arabic" w:cs="Traditional Arabic"/>
          <w:rtl/>
        </w:rPr>
        <w:t>«</w:t>
      </w:r>
      <w:r w:rsidRPr="00B12EB5">
        <w:rPr>
          <w:rFonts w:hint="cs"/>
          <w:rtl/>
        </w:rPr>
        <w:t>کوشش کن که هر چه زودتر پ</w:t>
      </w:r>
      <w:r w:rsidR="00B9269E">
        <w:rPr>
          <w:rFonts w:hint="cs"/>
          <w:rtl/>
        </w:rPr>
        <w:t>ی</w:t>
      </w:r>
      <w:r w:rsidRPr="00B12EB5">
        <w:rPr>
          <w:rFonts w:hint="cs"/>
          <w:rtl/>
        </w:rPr>
        <w:t>ش من ب</w:t>
      </w:r>
      <w:r w:rsidR="00B9269E">
        <w:rPr>
          <w:rFonts w:hint="cs"/>
          <w:rtl/>
        </w:rPr>
        <w:t>ی</w:t>
      </w:r>
      <w:r w:rsidRPr="00B12EB5">
        <w:rPr>
          <w:rFonts w:hint="cs"/>
          <w:rtl/>
        </w:rPr>
        <w:t>ائ</w:t>
      </w:r>
      <w:r w:rsidR="00B9269E">
        <w:rPr>
          <w:rFonts w:hint="cs"/>
          <w:rtl/>
        </w:rPr>
        <w:t>ی</w:t>
      </w:r>
      <w:r w:rsidRPr="00B12EB5">
        <w:rPr>
          <w:rFonts w:hint="cs"/>
          <w:rtl/>
        </w:rPr>
        <w:t>، ز</w:t>
      </w:r>
      <w:r w:rsidR="00B9269E">
        <w:rPr>
          <w:rFonts w:hint="cs"/>
          <w:rtl/>
        </w:rPr>
        <w:t>ی</w:t>
      </w:r>
      <w:r w:rsidRPr="00B12EB5">
        <w:rPr>
          <w:rFonts w:hint="cs"/>
          <w:rtl/>
        </w:rPr>
        <w:t>را د</w:t>
      </w:r>
      <w:r w:rsidR="00B9269E">
        <w:rPr>
          <w:rFonts w:hint="cs"/>
          <w:rtl/>
        </w:rPr>
        <w:t>ی</w:t>
      </w:r>
      <w:r w:rsidRPr="00B12EB5">
        <w:rPr>
          <w:rFonts w:hint="cs"/>
          <w:rtl/>
        </w:rPr>
        <w:t>ماس بخاطر عشق</w:t>
      </w:r>
      <w:r w:rsidR="00B9269E">
        <w:rPr>
          <w:rFonts w:hint="cs"/>
          <w:rtl/>
        </w:rPr>
        <w:t>ی</w:t>
      </w:r>
      <w:r w:rsidRPr="00B12EB5">
        <w:rPr>
          <w:rFonts w:hint="cs"/>
          <w:rtl/>
        </w:rPr>
        <w:t xml:space="preserve"> که به ا</w:t>
      </w:r>
      <w:r w:rsidR="00B9269E">
        <w:rPr>
          <w:rFonts w:hint="cs"/>
          <w:rtl/>
        </w:rPr>
        <w:t>ی</w:t>
      </w:r>
      <w:r w:rsidRPr="00B12EB5">
        <w:rPr>
          <w:rFonts w:hint="cs"/>
          <w:rtl/>
        </w:rPr>
        <w:t>ن دن</w:t>
      </w:r>
      <w:r w:rsidR="00B9269E">
        <w:rPr>
          <w:rFonts w:hint="cs"/>
          <w:rtl/>
        </w:rPr>
        <w:t>ی</w:t>
      </w:r>
      <w:r w:rsidRPr="00B12EB5">
        <w:rPr>
          <w:rFonts w:hint="cs"/>
          <w:rtl/>
        </w:rPr>
        <w:t>ا دارد مرا ترک کرده... و اسکندر مگر ضرر بزرگ</w:t>
      </w:r>
      <w:r w:rsidR="00B9269E">
        <w:rPr>
          <w:rFonts w:hint="cs"/>
          <w:rtl/>
        </w:rPr>
        <w:t>ی</w:t>
      </w:r>
      <w:r w:rsidRPr="00B12EB5">
        <w:rPr>
          <w:rFonts w:hint="cs"/>
          <w:rtl/>
        </w:rPr>
        <w:t xml:space="preserve"> بمن رسانده، خداوند مطابق اعمالش به او سزا خواهد داد، تو ن</w:t>
      </w:r>
      <w:r w:rsidR="00B9269E">
        <w:rPr>
          <w:rFonts w:hint="cs"/>
          <w:rtl/>
        </w:rPr>
        <w:t>ی</w:t>
      </w:r>
      <w:r w:rsidRPr="00B12EB5">
        <w:rPr>
          <w:rFonts w:hint="cs"/>
          <w:rtl/>
        </w:rPr>
        <w:t>ز ازو احت</w:t>
      </w:r>
      <w:r w:rsidR="00B9269E">
        <w:rPr>
          <w:rFonts w:hint="cs"/>
          <w:rtl/>
        </w:rPr>
        <w:t>ی</w:t>
      </w:r>
      <w:r w:rsidRPr="00B12EB5">
        <w:rPr>
          <w:rFonts w:hint="cs"/>
          <w:rtl/>
        </w:rPr>
        <w:t>اط کن، ز</w:t>
      </w:r>
      <w:r w:rsidR="00B9269E">
        <w:rPr>
          <w:rFonts w:hint="cs"/>
          <w:rtl/>
        </w:rPr>
        <w:t>ی</w:t>
      </w:r>
      <w:r w:rsidRPr="00B12EB5">
        <w:rPr>
          <w:rFonts w:hint="cs"/>
          <w:rtl/>
        </w:rPr>
        <w:t>را شد</w:t>
      </w:r>
      <w:r w:rsidR="00B9269E">
        <w:rPr>
          <w:rFonts w:hint="cs"/>
          <w:rtl/>
        </w:rPr>
        <w:t>ی</w:t>
      </w:r>
      <w:r w:rsidRPr="00B12EB5">
        <w:rPr>
          <w:rFonts w:hint="cs"/>
          <w:rtl/>
        </w:rPr>
        <w:t>دا با پ</w:t>
      </w:r>
      <w:r w:rsidR="00B9269E">
        <w:rPr>
          <w:rFonts w:hint="cs"/>
          <w:rtl/>
        </w:rPr>
        <w:t>ی</w:t>
      </w:r>
      <w:r w:rsidRPr="00B12EB5">
        <w:rPr>
          <w:rFonts w:hint="cs"/>
          <w:rtl/>
        </w:rPr>
        <w:t>ام ما مخالف بود</w:t>
      </w:r>
      <w:r w:rsidRPr="00B12EB5">
        <w:rPr>
          <w:rFonts w:ascii="Traditional Arabic" w:hAnsi="Traditional Arabic" w:cs="Traditional Arabic"/>
          <w:rtl/>
        </w:rPr>
        <w:t>»</w:t>
      </w:r>
      <w:r w:rsidRPr="00774C6F">
        <w:rPr>
          <w:rFonts w:hint="cs"/>
          <w:vertAlign w:val="superscript"/>
          <w:rtl/>
        </w:rPr>
        <w:t>(</w:t>
      </w:r>
      <w:r w:rsidRPr="00774C6F">
        <w:rPr>
          <w:rStyle w:val="FootnoteReference"/>
          <w:rtl/>
        </w:rPr>
        <w:footnoteReference w:id="9"/>
      </w:r>
      <w:r w:rsidRPr="00774C6F">
        <w:rPr>
          <w:rFonts w:hint="cs"/>
          <w:vertAlign w:val="superscript"/>
          <w:rtl/>
        </w:rPr>
        <w:t>)</w:t>
      </w:r>
      <w:r w:rsidRPr="00B12EB5">
        <w:rPr>
          <w:rFonts w:hint="cs"/>
          <w:rtl/>
        </w:rPr>
        <w:t>.</w:t>
      </w:r>
    </w:p>
    <w:p w:rsidR="0079021F" w:rsidRPr="00B12EB5" w:rsidRDefault="0079021F" w:rsidP="00687DB3">
      <w:pPr>
        <w:pStyle w:val="a3"/>
        <w:rPr>
          <w:rtl/>
        </w:rPr>
      </w:pPr>
      <w:r w:rsidRPr="00B12EB5">
        <w:rPr>
          <w:rFonts w:hint="cs"/>
          <w:rtl/>
        </w:rPr>
        <w:lastRenderedPageBreak/>
        <w:t>پ</w:t>
      </w:r>
      <w:r w:rsidR="00B9269E">
        <w:rPr>
          <w:rFonts w:hint="cs"/>
          <w:rtl/>
        </w:rPr>
        <w:t>ی</w:t>
      </w:r>
      <w:r w:rsidRPr="00B12EB5">
        <w:rPr>
          <w:rFonts w:hint="cs"/>
          <w:rtl/>
        </w:rPr>
        <w:t>ام</w:t>
      </w:r>
      <w:r w:rsidR="00B9269E">
        <w:rPr>
          <w:rFonts w:hint="cs"/>
          <w:rtl/>
        </w:rPr>
        <w:t>ی</w:t>
      </w:r>
      <w:r w:rsidRPr="00B12EB5">
        <w:rPr>
          <w:rFonts w:hint="cs"/>
          <w:rtl/>
        </w:rPr>
        <w:t xml:space="preserve"> که او ا</w:t>
      </w:r>
      <w:r w:rsidR="00B9269E">
        <w:rPr>
          <w:rFonts w:hint="cs"/>
          <w:rtl/>
        </w:rPr>
        <w:t>ی</w:t>
      </w:r>
      <w:r w:rsidRPr="00B12EB5">
        <w:rPr>
          <w:rFonts w:hint="cs"/>
          <w:rtl/>
        </w:rPr>
        <w:t xml:space="preserve">نجا اشاره </w:t>
      </w:r>
      <w:r w:rsidR="00B35F33">
        <w:rPr>
          <w:rFonts w:hint="cs"/>
          <w:rtl/>
        </w:rPr>
        <w:t>م</w:t>
      </w:r>
      <w:r w:rsidR="00B9269E">
        <w:rPr>
          <w:rFonts w:hint="cs"/>
          <w:rtl/>
        </w:rPr>
        <w:t>ی</w:t>
      </w:r>
      <w:r w:rsidR="00B35F33">
        <w:rPr>
          <w:rFonts w:hint="cs"/>
          <w:rtl/>
        </w:rPr>
        <w:t>‌کند</w:t>
      </w:r>
      <w:r w:rsidRPr="00B12EB5">
        <w:rPr>
          <w:rFonts w:hint="cs"/>
          <w:rtl/>
        </w:rPr>
        <w:t xml:space="preserve"> عبارت است از ادعا</w:t>
      </w:r>
      <w:r w:rsidR="00B9269E">
        <w:rPr>
          <w:rFonts w:hint="cs"/>
          <w:rtl/>
        </w:rPr>
        <w:t>ی</w:t>
      </w:r>
      <w:r w:rsidRPr="00B12EB5">
        <w:rPr>
          <w:rFonts w:hint="cs"/>
          <w:rtl/>
        </w:rPr>
        <w:t xml:space="preserve"> بولس مبن</w:t>
      </w:r>
      <w:r w:rsidR="00B9269E">
        <w:rPr>
          <w:rFonts w:hint="cs"/>
          <w:rtl/>
        </w:rPr>
        <w:t>ی</w:t>
      </w:r>
      <w:r w:rsidRPr="00B12EB5">
        <w:rPr>
          <w:rFonts w:hint="cs"/>
          <w:rtl/>
        </w:rPr>
        <w:t xml:space="preserve"> برا</w:t>
      </w:r>
      <w:r w:rsidR="00B9269E">
        <w:rPr>
          <w:rFonts w:hint="cs"/>
          <w:rtl/>
        </w:rPr>
        <w:t>ی</w:t>
      </w:r>
      <w:r w:rsidRPr="00B12EB5">
        <w:rPr>
          <w:rFonts w:hint="cs"/>
          <w:rtl/>
        </w:rPr>
        <w:t>ن که ع</w:t>
      </w:r>
      <w:r w:rsidR="00B9269E">
        <w:rPr>
          <w:rFonts w:hint="cs"/>
          <w:rtl/>
        </w:rPr>
        <w:t>ی</w:t>
      </w:r>
      <w:r w:rsidRPr="00B12EB5">
        <w:rPr>
          <w:rFonts w:hint="cs"/>
          <w:rtl/>
        </w:rPr>
        <w:t>س</w:t>
      </w:r>
      <w:r w:rsidR="00B9269E">
        <w:rPr>
          <w:rFonts w:hint="cs"/>
          <w:rtl/>
        </w:rPr>
        <w:t>ی</w:t>
      </w:r>
      <w:r w:rsidRPr="00B12EB5">
        <w:rPr>
          <w:rFonts w:hint="cs"/>
          <w:rtl/>
        </w:rPr>
        <w:t xml:space="preserve"> پسر خدا است. و حوار</w:t>
      </w:r>
      <w:r w:rsidR="00B9269E">
        <w:rPr>
          <w:rFonts w:hint="cs"/>
          <w:rtl/>
        </w:rPr>
        <w:t>ی</w:t>
      </w:r>
      <w:r w:rsidRPr="00B12EB5">
        <w:rPr>
          <w:rFonts w:hint="cs"/>
          <w:rtl/>
        </w:rPr>
        <w:t>ون ع</w:t>
      </w:r>
      <w:r w:rsidR="00B9269E">
        <w:rPr>
          <w:rFonts w:hint="cs"/>
          <w:rtl/>
        </w:rPr>
        <w:t>ی</w:t>
      </w:r>
      <w:r w:rsidRPr="00B12EB5">
        <w:rPr>
          <w:rFonts w:hint="cs"/>
          <w:rtl/>
        </w:rPr>
        <w:t>س</w:t>
      </w:r>
      <w:r w:rsidR="00B9269E">
        <w:rPr>
          <w:rFonts w:hint="cs"/>
          <w:rtl/>
        </w:rPr>
        <w:t>ی</w:t>
      </w:r>
      <w:r w:rsidRPr="00B12EB5">
        <w:rPr>
          <w:rFonts w:hint="cs"/>
          <w:rtl/>
        </w:rPr>
        <w:t xml:space="preserve"> </w:t>
      </w:r>
      <w:r w:rsidR="00676EEB" w:rsidRPr="00676EEB">
        <w:rPr>
          <w:rFonts w:cs="CTraditional Arabic"/>
          <w:rtl/>
        </w:rPr>
        <w:t>÷</w:t>
      </w:r>
      <w:r w:rsidRPr="00B12EB5">
        <w:rPr>
          <w:rFonts w:hint="cs"/>
          <w:rtl/>
        </w:rPr>
        <w:t xml:space="preserve"> از ابتدا با ا</w:t>
      </w:r>
      <w:r w:rsidR="00B9269E">
        <w:rPr>
          <w:rFonts w:hint="cs"/>
          <w:rtl/>
        </w:rPr>
        <w:t>ی</w:t>
      </w:r>
      <w:r w:rsidRPr="00B12EB5">
        <w:rPr>
          <w:rFonts w:hint="cs"/>
          <w:rtl/>
        </w:rPr>
        <w:t>ن مسئله مخالفت نموده بودند.</w:t>
      </w:r>
    </w:p>
    <w:p w:rsidR="0079021F" w:rsidRPr="00B12EB5" w:rsidRDefault="0079021F" w:rsidP="00687DB3">
      <w:pPr>
        <w:pStyle w:val="a3"/>
        <w:rPr>
          <w:rtl/>
        </w:rPr>
      </w:pPr>
      <w:r w:rsidRPr="00B12EB5">
        <w:rPr>
          <w:rFonts w:ascii="Traditional Arabic" w:hAnsi="Traditional Arabic" w:cs="Traditional Arabic"/>
          <w:rtl/>
        </w:rPr>
        <w:t>«</w:t>
      </w:r>
      <w:r w:rsidRPr="00B12EB5">
        <w:rPr>
          <w:rFonts w:hint="cs"/>
          <w:rtl/>
        </w:rPr>
        <w:t>برنابا</w:t>
      </w:r>
      <w:r w:rsidRPr="00B12EB5">
        <w:rPr>
          <w:rFonts w:ascii="Traditional Arabic" w:hAnsi="Traditional Arabic" w:cs="Traditional Arabic"/>
          <w:rtl/>
        </w:rPr>
        <w:t>»</w:t>
      </w:r>
      <w:r w:rsidRPr="00B12EB5">
        <w:rPr>
          <w:rFonts w:hint="cs"/>
          <w:rtl/>
        </w:rPr>
        <w:t xml:space="preserve"> کس</w:t>
      </w:r>
      <w:r w:rsidR="00B9269E">
        <w:rPr>
          <w:rFonts w:hint="cs"/>
          <w:rtl/>
        </w:rPr>
        <w:t>ی</w:t>
      </w:r>
      <w:r w:rsidRPr="00B12EB5">
        <w:rPr>
          <w:rFonts w:hint="cs"/>
          <w:rtl/>
        </w:rPr>
        <w:t xml:space="preserve"> بود که در آغاز از بولس حما</w:t>
      </w:r>
      <w:r w:rsidR="00B9269E">
        <w:rPr>
          <w:rFonts w:hint="cs"/>
          <w:rtl/>
        </w:rPr>
        <w:t>ی</w:t>
      </w:r>
      <w:r w:rsidRPr="00B12EB5">
        <w:rPr>
          <w:rFonts w:hint="cs"/>
          <w:rtl/>
        </w:rPr>
        <w:t>ت نمود و واسطه شد تا د</w:t>
      </w:r>
      <w:r w:rsidR="00B9269E">
        <w:rPr>
          <w:rFonts w:hint="cs"/>
          <w:rtl/>
        </w:rPr>
        <w:t>ی</w:t>
      </w:r>
      <w:r w:rsidRPr="00B12EB5">
        <w:rPr>
          <w:rFonts w:hint="cs"/>
          <w:rtl/>
        </w:rPr>
        <w:t>گر حوار</w:t>
      </w:r>
      <w:r w:rsidR="00B9269E">
        <w:rPr>
          <w:rFonts w:hint="cs"/>
          <w:rtl/>
        </w:rPr>
        <w:t>ی</w:t>
      </w:r>
      <w:r w:rsidRPr="00B12EB5">
        <w:rPr>
          <w:rFonts w:hint="cs"/>
          <w:rtl/>
        </w:rPr>
        <w:t>ون، بولس را بپذ</w:t>
      </w:r>
      <w:r w:rsidR="00B9269E">
        <w:rPr>
          <w:rFonts w:hint="cs"/>
          <w:rtl/>
        </w:rPr>
        <w:t>ی</w:t>
      </w:r>
      <w:r w:rsidRPr="00B12EB5">
        <w:rPr>
          <w:rFonts w:hint="cs"/>
          <w:rtl/>
        </w:rPr>
        <w:t>رند، اما وقت</w:t>
      </w:r>
      <w:r w:rsidR="00B9269E">
        <w:rPr>
          <w:rFonts w:hint="cs"/>
          <w:rtl/>
        </w:rPr>
        <w:t>ی</w:t>
      </w:r>
      <w:r w:rsidRPr="00B12EB5">
        <w:rPr>
          <w:rFonts w:hint="cs"/>
          <w:rtl/>
        </w:rPr>
        <w:t xml:space="preserve">که  </w:t>
      </w:r>
      <w:r w:rsidRPr="00B12EB5">
        <w:rPr>
          <w:rFonts w:ascii="Traditional Arabic" w:hAnsi="Traditional Arabic" w:cs="Traditional Arabic"/>
          <w:rtl/>
        </w:rPr>
        <w:t>«</w:t>
      </w:r>
      <w:r w:rsidRPr="00B12EB5">
        <w:rPr>
          <w:rFonts w:hint="cs"/>
          <w:rtl/>
        </w:rPr>
        <w:t>برنابا</w:t>
      </w:r>
      <w:r w:rsidRPr="00B12EB5">
        <w:rPr>
          <w:rFonts w:ascii="Traditional Arabic" w:hAnsi="Traditional Arabic" w:cs="Traditional Arabic"/>
          <w:rtl/>
        </w:rPr>
        <w:t>»</w:t>
      </w:r>
      <w:r w:rsidRPr="00B12EB5">
        <w:rPr>
          <w:rFonts w:hint="cs"/>
          <w:rtl/>
        </w:rPr>
        <w:t xml:space="preserve"> از نظر</w:t>
      </w:r>
      <w:r w:rsidR="00B9269E">
        <w:rPr>
          <w:rFonts w:hint="cs"/>
          <w:rtl/>
        </w:rPr>
        <w:t>ی</w:t>
      </w:r>
      <w:r w:rsidRPr="00B12EB5">
        <w:rPr>
          <w:rFonts w:hint="cs"/>
          <w:rtl/>
        </w:rPr>
        <w:t>ات خط</w:t>
      </w:r>
      <w:r w:rsidR="00B9269E">
        <w:rPr>
          <w:rFonts w:hint="cs"/>
          <w:rtl/>
        </w:rPr>
        <w:t>ی</w:t>
      </w:r>
      <w:r w:rsidRPr="00B12EB5">
        <w:rPr>
          <w:rFonts w:hint="cs"/>
          <w:rtl/>
        </w:rPr>
        <w:t>ر و فاسد بولس آگاه شد، او از بولس فاصله گرفت، و با بولس مخالفت کرد. بولس در مورد کناره گ</w:t>
      </w:r>
      <w:r w:rsidR="00B9269E">
        <w:rPr>
          <w:rFonts w:hint="cs"/>
          <w:rtl/>
        </w:rPr>
        <w:t>ی</w:t>
      </w:r>
      <w:r w:rsidRPr="00B12EB5">
        <w:rPr>
          <w:rFonts w:hint="cs"/>
          <w:rtl/>
        </w:rPr>
        <w:t>ر</w:t>
      </w:r>
      <w:r w:rsidR="00B9269E">
        <w:rPr>
          <w:rFonts w:hint="cs"/>
          <w:rtl/>
        </w:rPr>
        <w:t>ی</w:t>
      </w:r>
      <w:r w:rsidRPr="00B12EB5">
        <w:rPr>
          <w:rFonts w:hint="cs"/>
          <w:rtl/>
        </w:rPr>
        <w:t xml:space="preserve"> </w:t>
      </w:r>
      <w:r w:rsidRPr="00B12EB5">
        <w:rPr>
          <w:rFonts w:ascii="Traditional Arabic" w:hAnsi="Traditional Arabic" w:cs="Traditional Arabic"/>
          <w:rtl/>
        </w:rPr>
        <w:t>«</w:t>
      </w:r>
      <w:r w:rsidRPr="00B12EB5">
        <w:rPr>
          <w:rFonts w:hint="cs"/>
          <w:rtl/>
        </w:rPr>
        <w:t>برنابا</w:t>
      </w:r>
      <w:r w:rsidRPr="00B12EB5">
        <w:rPr>
          <w:rFonts w:ascii="Traditional Arabic" w:hAnsi="Traditional Arabic" w:cs="Traditional Arabic"/>
          <w:rtl/>
        </w:rPr>
        <w:t>»</w:t>
      </w:r>
      <w:r w:rsidRPr="00B12EB5">
        <w:rPr>
          <w:rFonts w:hint="cs"/>
          <w:rtl/>
        </w:rPr>
        <w:t xml:space="preserve"> از و</w:t>
      </w:r>
      <w:r w:rsidR="00B9269E">
        <w:rPr>
          <w:rFonts w:hint="cs"/>
          <w:rtl/>
        </w:rPr>
        <w:t>ی</w:t>
      </w:r>
      <w:r w:rsidRPr="00B12EB5">
        <w:rPr>
          <w:rFonts w:hint="cs"/>
          <w:rtl/>
        </w:rPr>
        <w:t xml:space="preserve"> چن</w:t>
      </w:r>
      <w:r w:rsidR="00B9269E">
        <w:rPr>
          <w:rFonts w:hint="cs"/>
          <w:rtl/>
        </w:rPr>
        <w:t>ی</w:t>
      </w:r>
      <w:r w:rsidRPr="00B12EB5">
        <w:rPr>
          <w:rFonts w:hint="cs"/>
          <w:rtl/>
        </w:rPr>
        <w:t xml:space="preserve">ن </w:t>
      </w:r>
      <w:r w:rsidR="00002319">
        <w:rPr>
          <w:rFonts w:hint="cs"/>
          <w:rtl/>
        </w:rPr>
        <w:t>م</w:t>
      </w:r>
      <w:r w:rsidR="00B9269E">
        <w:rPr>
          <w:rFonts w:hint="cs"/>
          <w:rtl/>
        </w:rPr>
        <w:t>ی</w:t>
      </w:r>
      <w:r w:rsidR="00002319">
        <w:rPr>
          <w:rFonts w:hint="cs"/>
          <w:rtl/>
        </w:rPr>
        <w:t>‌گو</w:t>
      </w:r>
      <w:r w:rsidR="00B9269E">
        <w:rPr>
          <w:rFonts w:hint="cs"/>
          <w:rtl/>
        </w:rPr>
        <w:t>ی</w:t>
      </w:r>
      <w:r w:rsidR="00002319">
        <w:rPr>
          <w:rFonts w:hint="cs"/>
          <w:rtl/>
        </w:rPr>
        <w:t>د</w:t>
      </w:r>
      <w:r w:rsidRPr="00B12EB5">
        <w:rPr>
          <w:rFonts w:hint="cs"/>
          <w:rtl/>
        </w:rPr>
        <w:t xml:space="preserve">: </w:t>
      </w:r>
      <w:r w:rsidRPr="00B12EB5">
        <w:rPr>
          <w:rFonts w:ascii="Traditional Arabic" w:hAnsi="Traditional Arabic" w:cs="Traditional Arabic"/>
          <w:rtl/>
        </w:rPr>
        <w:t>«</w:t>
      </w:r>
      <w:r w:rsidRPr="00B12EB5">
        <w:rPr>
          <w:rFonts w:hint="cs"/>
          <w:rtl/>
        </w:rPr>
        <w:t>اما وقت</w:t>
      </w:r>
      <w:r w:rsidR="00B9269E">
        <w:rPr>
          <w:rFonts w:hint="cs"/>
          <w:rtl/>
        </w:rPr>
        <w:t>ی</w:t>
      </w:r>
      <w:r w:rsidRPr="00B12EB5">
        <w:rPr>
          <w:rFonts w:hint="cs"/>
          <w:rtl/>
        </w:rPr>
        <w:t xml:space="preserve"> پطرس به انطاک</w:t>
      </w:r>
      <w:r w:rsidR="00B9269E">
        <w:rPr>
          <w:rFonts w:hint="cs"/>
          <w:rtl/>
        </w:rPr>
        <w:t>ی</w:t>
      </w:r>
      <w:r w:rsidRPr="00B12EB5">
        <w:rPr>
          <w:rFonts w:hint="cs"/>
          <w:rtl/>
        </w:rPr>
        <w:t>ه آمد روبرو با او مخالفت کردم، ز</w:t>
      </w:r>
      <w:r w:rsidR="00B9269E">
        <w:rPr>
          <w:rFonts w:hint="cs"/>
          <w:rtl/>
        </w:rPr>
        <w:t>ی</w:t>
      </w:r>
      <w:r w:rsidRPr="00B12EB5">
        <w:rPr>
          <w:rFonts w:hint="cs"/>
          <w:rtl/>
        </w:rPr>
        <w:t>را کاملا گنهگار بود... و د</w:t>
      </w:r>
      <w:r w:rsidR="00B9269E">
        <w:rPr>
          <w:rFonts w:hint="cs"/>
          <w:rtl/>
        </w:rPr>
        <w:t>ی</w:t>
      </w:r>
      <w:r w:rsidRPr="00B12EB5">
        <w:rPr>
          <w:rFonts w:hint="cs"/>
          <w:rtl/>
        </w:rPr>
        <w:t>گر مس</w:t>
      </w:r>
      <w:r w:rsidR="00B9269E">
        <w:rPr>
          <w:rFonts w:hint="cs"/>
          <w:rtl/>
        </w:rPr>
        <w:t>ی</w:t>
      </w:r>
      <w:r w:rsidRPr="00B12EB5">
        <w:rPr>
          <w:rFonts w:hint="cs"/>
          <w:rtl/>
        </w:rPr>
        <w:t>ح</w:t>
      </w:r>
      <w:r w:rsidR="00B9269E">
        <w:rPr>
          <w:rFonts w:hint="cs"/>
          <w:rtl/>
        </w:rPr>
        <w:t>ی</w:t>
      </w:r>
      <w:r w:rsidRPr="00B12EB5">
        <w:rPr>
          <w:rFonts w:hint="cs"/>
          <w:rtl/>
        </w:rPr>
        <w:t xml:space="preserve">ان </w:t>
      </w:r>
      <w:r w:rsidR="00B9269E">
        <w:rPr>
          <w:rFonts w:hint="cs"/>
          <w:rtl/>
        </w:rPr>
        <w:t>ی</w:t>
      </w:r>
      <w:r w:rsidRPr="00B12EB5">
        <w:rPr>
          <w:rFonts w:hint="cs"/>
          <w:rtl/>
        </w:rPr>
        <w:t>هود</w:t>
      </w:r>
      <w:r w:rsidR="00B9269E">
        <w:rPr>
          <w:rFonts w:hint="cs"/>
          <w:rtl/>
        </w:rPr>
        <w:t>ی</w:t>
      </w:r>
      <w:r w:rsidRPr="00B12EB5">
        <w:rPr>
          <w:rFonts w:hint="cs"/>
          <w:rtl/>
        </w:rPr>
        <w:t xml:space="preserve"> نژاد از ر</w:t>
      </w:r>
      <w:r w:rsidR="00B9269E">
        <w:rPr>
          <w:rFonts w:hint="cs"/>
          <w:rtl/>
        </w:rPr>
        <w:t>ی</w:t>
      </w:r>
      <w:r w:rsidRPr="00B12EB5">
        <w:rPr>
          <w:rFonts w:hint="cs"/>
          <w:rtl/>
        </w:rPr>
        <w:t>اکار</w:t>
      </w:r>
      <w:r w:rsidR="00B9269E">
        <w:rPr>
          <w:rFonts w:hint="cs"/>
          <w:rtl/>
        </w:rPr>
        <w:t>ی</w:t>
      </w:r>
      <w:r w:rsidRPr="00B12EB5">
        <w:rPr>
          <w:rFonts w:hint="cs"/>
          <w:rtl/>
        </w:rPr>
        <w:t xml:space="preserve"> او پ</w:t>
      </w:r>
      <w:r w:rsidR="00B9269E">
        <w:rPr>
          <w:rFonts w:hint="cs"/>
          <w:rtl/>
        </w:rPr>
        <w:t>ی</w:t>
      </w:r>
      <w:r w:rsidRPr="00B12EB5">
        <w:rPr>
          <w:rFonts w:hint="cs"/>
          <w:rtl/>
        </w:rPr>
        <w:t>رو</w:t>
      </w:r>
      <w:r w:rsidR="00B9269E">
        <w:rPr>
          <w:rFonts w:hint="cs"/>
          <w:rtl/>
        </w:rPr>
        <w:t>ی</w:t>
      </w:r>
      <w:r w:rsidRPr="00B12EB5">
        <w:rPr>
          <w:rFonts w:hint="cs"/>
          <w:rtl/>
        </w:rPr>
        <w:t xml:space="preserve"> کردند، بطور</w:t>
      </w:r>
      <w:r w:rsidR="00B9269E">
        <w:rPr>
          <w:rFonts w:hint="cs"/>
          <w:rtl/>
        </w:rPr>
        <w:t>ی</w:t>
      </w:r>
      <w:r w:rsidRPr="00B12EB5">
        <w:rPr>
          <w:rFonts w:hint="cs"/>
          <w:rtl/>
        </w:rPr>
        <w:t>که حت</w:t>
      </w:r>
      <w:r w:rsidR="00B9269E">
        <w:rPr>
          <w:rFonts w:hint="cs"/>
          <w:rtl/>
        </w:rPr>
        <w:t>ی</w:t>
      </w:r>
      <w:r w:rsidRPr="00B12EB5">
        <w:rPr>
          <w:rFonts w:hint="cs"/>
          <w:rtl/>
        </w:rPr>
        <w:t xml:space="preserve"> برنابا ن</w:t>
      </w:r>
      <w:r w:rsidR="00B9269E">
        <w:rPr>
          <w:rFonts w:hint="cs"/>
          <w:rtl/>
        </w:rPr>
        <w:t>ی</w:t>
      </w:r>
      <w:r w:rsidRPr="00B12EB5">
        <w:rPr>
          <w:rFonts w:hint="cs"/>
          <w:rtl/>
        </w:rPr>
        <w:t>ز تحت تأث</w:t>
      </w:r>
      <w:r w:rsidR="00B9269E">
        <w:rPr>
          <w:rFonts w:hint="cs"/>
          <w:rtl/>
        </w:rPr>
        <w:t>ی</w:t>
      </w:r>
      <w:r w:rsidRPr="00B12EB5">
        <w:rPr>
          <w:rFonts w:hint="cs"/>
          <w:rtl/>
        </w:rPr>
        <w:t>ر دو روئ</w:t>
      </w:r>
      <w:r w:rsidR="00B9269E">
        <w:rPr>
          <w:rFonts w:hint="cs"/>
          <w:rtl/>
        </w:rPr>
        <w:t>ی</w:t>
      </w:r>
      <w:r w:rsidR="00676EEB">
        <w:rPr>
          <w:rFonts w:hint="cs"/>
          <w:rtl/>
        </w:rPr>
        <w:t xml:space="preserve"> آن‌ها </w:t>
      </w:r>
      <w:r w:rsidRPr="00B12EB5">
        <w:rPr>
          <w:rFonts w:hint="cs"/>
          <w:rtl/>
        </w:rPr>
        <w:t>قرار گرفت</w:t>
      </w:r>
      <w:r w:rsidRPr="00B12EB5">
        <w:rPr>
          <w:rFonts w:ascii="Traditional Arabic" w:hAnsi="Traditional Arabic" w:cs="Traditional Arabic"/>
          <w:rtl/>
        </w:rPr>
        <w:t>»</w:t>
      </w:r>
      <w:r w:rsidRPr="00774C6F">
        <w:rPr>
          <w:rFonts w:hint="cs"/>
          <w:vertAlign w:val="superscript"/>
          <w:rtl/>
        </w:rPr>
        <w:t>(</w:t>
      </w:r>
      <w:r w:rsidRPr="00774C6F">
        <w:rPr>
          <w:rStyle w:val="FootnoteReference"/>
          <w:rtl/>
        </w:rPr>
        <w:footnoteReference w:id="10"/>
      </w:r>
      <w:r w:rsidRPr="00774C6F">
        <w:rPr>
          <w:rFonts w:hint="cs"/>
          <w:vertAlign w:val="superscript"/>
          <w:rtl/>
        </w:rPr>
        <w:t>)</w:t>
      </w:r>
      <w:r w:rsidRPr="00B12EB5">
        <w:rPr>
          <w:rFonts w:hint="cs"/>
          <w:rtl/>
        </w:rPr>
        <w:t>.</w:t>
      </w:r>
    </w:p>
    <w:p w:rsidR="0079021F" w:rsidRPr="00B12EB5" w:rsidRDefault="0079021F" w:rsidP="00687DB3">
      <w:pPr>
        <w:pStyle w:val="a3"/>
        <w:rPr>
          <w:rtl/>
        </w:rPr>
      </w:pPr>
      <w:r w:rsidRPr="00B12EB5">
        <w:rPr>
          <w:rFonts w:hint="cs"/>
          <w:rtl/>
        </w:rPr>
        <w:t>پطرس شخص</w:t>
      </w:r>
      <w:r w:rsidR="00B9269E">
        <w:rPr>
          <w:rFonts w:hint="cs"/>
          <w:rtl/>
        </w:rPr>
        <w:t>ی</w:t>
      </w:r>
      <w:r w:rsidRPr="00B12EB5">
        <w:rPr>
          <w:rFonts w:hint="cs"/>
          <w:rtl/>
        </w:rPr>
        <w:t xml:space="preserve"> بود که ع</w:t>
      </w:r>
      <w:r w:rsidR="00B9269E">
        <w:rPr>
          <w:rFonts w:hint="cs"/>
          <w:rtl/>
        </w:rPr>
        <w:t>ی</w:t>
      </w:r>
      <w:r w:rsidRPr="00B12EB5">
        <w:rPr>
          <w:rFonts w:hint="cs"/>
          <w:rtl/>
        </w:rPr>
        <w:t>س</w:t>
      </w:r>
      <w:r w:rsidR="00B9269E">
        <w:rPr>
          <w:rFonts w:hint="cs"/>
          <w:rtl/>
        </w:rPr>
        <w:t>ی</w:t>
      </w:r>
      <w:r w:rsidRPr="00B12EB5">
        <w:rPr>
          <w:rFonts w:hint="cs"/>
          <w:rtl/>
        </w:rPr>
        <w:t xml:space="preserve"> </w:t>
      </w:r>
      <w:r w:rsidR="00676EEB" w:rsidRPr="00676EEB">
        <w:rPr>
          <w:rFonts w:cs="CTraditional Arabic"/>
          <w:rtl/>
        </w:rPr>
        <w:t>÷</w:t>
      </w:r>
      <w:r w:rsidRPr="00B12EB5">
        <w:rPr>
          <w:rFonts w:hint="cs"/>
          <w:rtl/>
        </w:rPr>
        <w:t xml:space="preserve"> او را بح</w:t>
      </w:r>
      <w:r w:rsidR="00B9269E">
        <w:rPr>
          <w:rFonts w:hint="cs"/>
          <w:rtl/>
        </w:rPr>
        <w:t>ی</w:t>
      </w:r>
      <w:r w:rsidRPr="00B12EB5">
        <w:rPr>
          <w:rFonts w:hint="cs"/>
          <w:rtl/>
        </w:rPr>
        <w:t>ث رئ</w:t>
      </w:r>
      <w:r w:rsidR="00B9269E">
        <w:rPr>
          <w:rFonts w:hint="cs"/>
          <w:rtl/>
        </w:rPr>
        <w:t>ی</w:t>
      </w:r>
      <w:r w:rsidRPr="00B12EB5">
        <w:rPr>
          <w:rFonts w:hint="cs"/>
          <w:rtl/>
        </w:rPr>
        <w:t>س حوار</w:t>
      </w:r>
      <w:r w:rsidR="00B9269E">
        <w:rPr>
          <w:rFonts w:hint="cs"/>
          <w:rtl/>
        </w:rPr>
        <w:t>ی</w:t>
      </w:r>
      <w:r w:rsidRPr="00B12EB5">
        <w:rPr>
          <w:rFonts w:hint="cs"/>
          <w:rtl/>
        </w:rPr>
        <w:t>ون مقرر نموده بود. و مسئله ا</w:t>
      </w:r>
      <w:r w:rsidR="00B9269E">
        <w:rPr>
          <w:rFonts w:hint="cs"/>
          <w:rtl/>
        </w:rPr>
        <w:t>ی</w:t>
      </w:r>
      <w:r w:rsidRPr="00B12EB5">
        <w:rPr>
          <w:rFonts w:hint="cs"/>
          <w:rtl/>
        </w:rPr>
        <w:t xml:space="preserve"> که بولس به آن اشاره نمود که د</w:t>
      </w:r>
      <w:r w:rsidR="00B9269E">
        <w:rPr>
          <w:rFonts w:hint="cs"/>
          <w:rtl/>
        </w:rPr>
        <w:t>ی</w:t>
      </w:r>
      <w:r w:rsidRPr="00B12EB5">
        <w:rPr>
          <w:rFonts w:hint="cs"/>
          <w:rtl/>
        </w:rPr>
        <w:t>گران بسبب آن، و</w:t>
      </w:r>
      <w:r w:rsidR="00B9269E">
        <w:rPr>
          <w:rFonts w:hint="cs"/>
          <w:rtl/>
        </w:rPr>
        <w:t>ی</w:t>
      </w:r>
      <w:r w:rsidRPr="00B12EB5">
        <w:rPr>
          <w:rFonts w:hint="cs"/>
          <w:rtl/>
        </w:rPr>
        <w:t xml:space="preserve"> را ترک گفته به مخالفت و</w:t>
      </w:r>
      <w:r w:rsidR="00B9269E">
        <w:rPr>
          <w:rFonts w:hint="cs"/>
          <w:rtl/>
        </w:rPr>
        <w:t>ی</w:t>
      </w:r>
      <w:r w:rsidRPr="00B12EB5">
        <w:rPr>
          <w:rFonts w:hint="cs"/>
          <w:rtl/>
        </w:rPr>
        <w:t xml:space="preserve"> پرداختند همانا مسئله ابن الله قرار دادن عیسی </w:t>
      </w:r>
      <w:r w:rsidR="00676EEB" w:rsidRPr="00676EEB">
        <w:rPr>
          <w:rFonts w:cs="CTraditional Arabic" w:hint="cs"/>
          <w:rtl/>
        </w:rPr>
        <w:t>÷</w:t>
      </w:r>
      <w:r w:rsidRPr="00B12EB5">
        <w:rPr>
          <w:rFonts w:hint="cs"/>
          <w:rtl/>
        </w:rPr>
        <w:t xml:space="preserve"> و </w:t>
      </w:r>
      <w:r w:rsidR="00B9269E">
        <w:rPr>
          <w:rFonts w:hint="cs"/>
          <w:rtl/>
        </w:rPr>
        <w:t>ی</w:t>
      </w:r>
      <w:r w:rsidRPr="00B12EB5">
        <w:rPr>
          <w:rFonts w:hint="cs"/>
          <w:rtl/>
        </w:rPr>
        <w:t>کعده مسائل د</w:t>
      </w:r>
      <w:r w:rsidR="00B9269E">
        <w:rPr>
          <w:rFonts w:hint="cs"/>
          <w:rtl/>
        </w:rPr>
        <w:t>ی</w:t>
      </w:r>
      <w:r w:rsidRPr="00B12EB5">
        <w:rPr>
          <w:rFonts w:hint="cs"/>
          <w:rtl/>
        </w:rPr>
        <w:t>گر</w:t>
      </w:r>
      <w:r w:rsidR="00B9269E">
        <w:rPr>
          <w:rFonts w:hint="cs"/>
          <w:rtl/>
        </w:rPr>
        <w:t>ی</w:t>
      </w:r>
      <w:r w:rsidRPr="00B12EB5">
        <w:rPr>
          <w:rFonts w:hint="cs"/>
          <w:rtl/>
        </w:rPr>
        <w:t xml:space="preserve"> بود که بولس آنرا اختراع نموده بود.</w:t>
      </w:r>
    </w:p>
    <w:p w:rsidR="0079021F" w:rsidRPr="00B12EB5" w:rsidRDefault="0079021F" w:rsidP="000E397C">
      <w:pPr>
        <w:pStyle w:val="a1"/>
        <w:rPr>
          <w:w w:val="100"/>
          <w:rtl/>
        </w:rPr>
      </w:pPr>
      <w:bookmarkStart w:id="53" w:name="_Toc295527471"/>
      <w:bookmarkStart w:id="54" w:name="_Toc424207125"/>
      <w:r w:rsidRPr="00B12EB5">
        <w:rPr>
          <w:rFonts w:hint="cs"/>
          <w:w w:val="100"/>
          <w:rtl/>
        </w:rPr>
        <w:t>تحر</w:t>
      </w:r>
      <w:r w:rsidR="00B9269E">
        <w:rPr>
          <w:rFonts w:hint="cs"/>
          <w:w w:val="100"/>
          <w:rtl/>
        </w:rPr>
        <w:t>ی</w:t>
      </w:r>
      <w:r w:rsidRPr="00B12EB5">
        <w:rPr>
          <w:rFonts w:hint="cs"/>
          <w:w w:val="100"/>
          <w:rtl/>
        </w:rPr>
        <w:t>فات بولس در د</w:t>
      </w:r>
      <w:r w:rsidR="00B9269E">
        <w:rPr>
          <w:rFonts w:hint="cs"/>
          <w:w w:val="100"/>
          <w:rtl/>
        </w:rPr>
        <w:t>ی</w:t>
      </w:r>
      <w:r w:rsidRPr="00B12EB5">
        <w:rPr>
          <w:rFonts w:hint="cs"/>
          <w:w w:val="100"/>
          <w:rtl/>
        </w:rPr>
        <w:t>ن مس</w:t>
      </w:r>
      <w:r w:rsidR="00B9269E">
        <w:rPr>
          <w:rFonts w:hint="cs"/>
          <w:w w:val="100"/>
          <w:rtl/>
        </w:rPr>
        <w:t>ی</w:t>
      </w:r>
      <w:r w:rsidRPr="00B12EB5">
        <w:rPr>
          <w:rFonts w:hint="cs"/>
          <w:w w:val="100"/>
          <w:rtl/>
        </w:rPr>
        <w:t>ح</w:t>
      </w:r>
      <w:bookmarkEnd w:id="53"/>
      <w:bookmarkEnd w:id="54"/>
    </w:p>
    <w:p w:rsidR="0079021F" w:rsidRPr="00B12EB5" w:rsidRDefault="0079021F" w:rsidP="00687DB3">
      <w:pPr>
        <w:pStyle w:val="a3"/>
        <w:rPr>
          <w:rtl/>
        </w:rPr>
      </w:pPr>
      <w:r w:rsidRPr="00B12EB5">
        <w:rPr>
          <w:rFonts w:hint="cs"/>
          <w:rtl/>
        </w:rPr>
        <w:t>قبلا اشاره نمود</w:t>
      </w:r>
      <w:r w:rsidR="00B9269E">
        <w:rPr>
          <w:rFonts w:hint="cs"/>
          <w:rtl/>
        </w:rPr>
        <w:t>ی</w:t>
      </w:r>
      <w:r w:rsidRPr="00B12EB5">
        <w:rPr>
          <w:rFonts w:hint="cs"/>
          <w:rtl/>
        </w:rPr>
        <w:t>م که مس</w:t>
      </w:r>
      <w:r w:rsidR="00B9269E">
        <w:rPr>
          <w:rFonts w:hint="cs"/>
          <w:rtl/>
        </w:rPr>
        <w:t>ی</w:t>
      </w:r>
      <w:r w:rsidRPr="00B12EB5">
        <w:rPr>
          <w:rFonts w:hint="cs"/>
          <w:rtl/>
        </w:rPr>
        <w:t>ح</w:t>
      </w:r>
      <w:r w:rsidR="00B9269E">
        <w:rPr>
          <w:rFonts w:hint="cs"/>
          <w:rtl/>
        </w:rPr>
        <w:t>ی</w:t>
      </w:r>
      <w:r w:rsidRPr="00B12EB5">
        <w:rPr>
          <w:rFonts w:hint="cs"/>
          <w:rtl/>
        </w:rPr>
        <w:t>ت در ابتدا د</w:t>
      </w:r>
      <w:r w:rsidR="00B9269E">
        <w:rPr>
          <w:rFonts w:hint="cs"/>
          <w:rtl/>
        </w:rPr>
        <w:t>ی</w:t>
      </w:r>
      <w:r w:rsidRPr="00B12EB5">
        <w:rPr>
          <w:rFonts w:hint="cs"/>
          <w:rtl/>
        </w:rPr>
        <w:t xml:space="preserve">ن </w:t>
      </w:r>
      <w:r w:rsidR="00B9269E">
        <w:rPr>
          <w:rFonts w:hint="cs"/>
          <w:rtl/>
        </w:rPr>
        <w:t>ی</w:t>
      </w:r>
      <w:r w:rsidRPr="00B12EB5">
        <w:rPr>
          <w:rFonts w:hint="cs"/>
          <w:rtl/>
        </w:rPr>
        <w:t>کتا پرست</w:t>
      </w:r>
      <w:r w:rsidR="00B9269E">
        <w:rPr>
          <w:rFonts w:hint="cs"/>
          <w:rtl/>
        </w:rPr>
        <w:t>ی</w:t>
      </w:r>
      <w:r w:rsidRPr="00B12EB5">
        <w:rPr>
          <w:rFonts w:hint="cs"/>
          <w:rtl/>
        </w:rPr>
        <w:t xml:space="preserve"> بود، مسئلۀ تثل</w:t>
      </w:r>
      <w:r w:rsidR="00B9269E">
        <w:rPr>
          <w:rFonts w:hint="cs"/>
          <w:rtl/>
        </w:rPr>
        <w:t>ی</w:t>
      </w:r>
      <w:r w:rsidRPr="00B12EB5">
        <w:rPr>
          <w:rFonts w:hint="cs"/>
          <w:rtl/>
        </w:rPr>
        <w:t xml:space="preserve">ث، </w:t>
      </w:r>
      <w:r w:rsidR="00B9269E">
        <w:rPr>
          <w:rFonts w:hint="cs"/>
          <w:rtl/>
        </w:rPr>
        <w:t>ی</w:t>
      </w:r>
      <w:r w:rsidRPr="00B12EB5">
        <w:rPr>
          <w:rFonts w:hint="cs"/>
          <w:rtl/>
        </w:rPr>
        <w:t>ا ابن الله بودن ع</w:t>
      </w:r>
      <w:r w:rsidR="00B9269E">
        <w:rPr>
          <w:rFonts w:hint="cs"/>
          <w:rtl/>
        </w:rPr>
        <w:t>ی</w:t>
      </w:r>
      <w:r w:rsidRPr="00B12EB5">
        <w:rPr>
          <w:rFonts w:hint="cs"/>
          <w:rtl/>
        </w:rPr>
        <w:t>س</w:t>
      </w:r>
      <w:r w:rsidR="00B9269E">
        <w:rPr>
          <w:rFonts w:hint="cs"/>
          <w:rtl/>
        </w:rPr>
        <w:t>ی</w:t>
      </w:r>
      <w:r w:rsidRPr="00B12EB5">
        <w:rPr>
          <w:rFonts w:hint="cs"/>
          <w:rtl/>
        </w:rPr>
        <w:t xml:space="preserve"> </w:t>
      </w:r>
      <w:r w:rsidR="00676EEB" w:rsidRPr="00676EEB">
        <w:rPr>
          <w:rFonts w:cs="CTraditional Arabic"/>
          <w:rtl/>
        </w:rPr>
        <w:t>÷</w:t>
      </w:r>
      <w:r w:rsidRPr="00B12EB5">
        <w:rPr>
          <w:rFonts w:hint="cs"/>
          <w:rtl/>
        </w:rPr>
        <w:t xml:space="preserve"> و غ</w:t>
      </w:r>
      <w:r w:rsidR="00B9269E">
        <w:rPr>
          <w:rFonts w:hint="cs"/>
          <w:rtl/>
        </w:rPr>
        <w:t>ی</w:t>
      </w:r>
      <w:r w:rsidRPr="00B12EB5">
        <w:rPr>
          <w:rFonts w:hint="cs"/>
          <w:rtl/>
        </w:rPr>
        <w:t>ره را کس</w:t>
      </w:r>
      <w:r w:rsidR="00B9269E">
        <w:rPr>
          <w:rFonts w:hint="cs"/>
          <w:rtl/>
        </w:rPr>
        <w:t>ی</w:t>
      </w:r>
      <w:r w:rsidRPr="00B12EB5">
        <w:rPr>
          <w:rFonts w:hint="cs"/>
          <w:rtl/>
        </w:rPr>
        <w:t xml:space="preserve"> نم</w:t>
      </w:r>
      <w:r w:rsidR="00B9269E">
        <w:rPr>
          <w:rFonts w:hint="cs"/>
          <w:rtl/>
        </w:rPr>
        <w:t>ی</w:t>
      </w:r>
      <w:r w:rsidRPr="00B12EB5">
        <w:rPr>
          <w:rFonts w:hint="cs"/>
          <w:rtl/>
        </w:rPr>
        <w:t xml:space="preserve"> شناخت. اما بولس </w:t>
      </w:r>
      <w:r w:rsidR="00B9269E">
        <w:rPr>
          <w:rFonts w:hint="cs"/>
          <w:rtl/>
        </w:rPr>
        <w:t>ی</w:t>
      </w:r>
      <w:r w:rsidRPr="00B12EB5">
        <w:rPr>
          <w:rFonts w:hint="cs"/>
          <w:rtl/>
        </w:rPr>
        <w:t>هود</w:t>
      </w:r>
      <w:r w:rsidR="00B9269E">
        <w:rPr>
          <w:rFonts w:hint="cs"/>
          <w:rtl/>
        </w:rPr>
        <w:t>ی</w:t>
      </w:r>
      <w:r w:rsidRPr="00B12EB5">
        <w:rPr>
          <w:rFonts w:hint="cs"/>
          <w:rtl/>
        </w:rPr>
        <w:t xml:space="preserve"> بعد از پوش</w:t>
      </w:r>
      <w:r w:rsidR="00B9269E">
        <w:rPr>
          <w:rFonts w:hint="cs"/>
          <w:rtl/>
        </w:rPr>
        <w:t>ی</w:t>
      </w:r>
      <w:r w:rsidRPr="00B12EB5">
        <w:rPr>
          <w:rFonts w:hint="cs"/>
          <w:rtl/>
        </w:rPr>
        <w:t>دن نقاب مس</w:t>
      </w:r>
      <w:r w:rsidR="00B9269E">
        <w:rPr>
          <w:rFonts w:hint="cs"/>
          <w:rtl/>
        </w:rPr>
        <w:t>ی</w:t>
      </w:r>
      <w:r w:rsidRPr="00B12EB5">
        <w:rPr>
          <w:rFonts w:hint="cs"/>
          <w:rtl/>
        </w:rPr>
        <w:t>ح</w:t>
      </w:r>
      <w:r w:rsidR="00B9269E">
        <w:rPr>
          <w:rFonts w:hint="cs"/>
          <w:rtl/>
        </w:rPr>
        <w:t>ی</w:t>
      </w:r>
      <w:r w:rsidRPr="00B12EB5">
        <w:rPr>
          <w:rFonts w:hint="cs"/>
          <w:rtl/>
        </w:rPr>
        <w:t>ت توانست مجرا</w:t>
      </w:r>
      <w:r w:rsidR="00B9269E">
        <w:rPr>
          <w:rFonts w:hint="cs"/>
          <w:rtl/>
        </w:rPr>
        <w:t>ی</w:t>
      </w:r>
      <w:r w:rsidRPr="00B12EB5">
        <w:rPr>
          <w:rFonts w:hint="cs"/>
          <w:rtl/>
        </w:rPr>
        <w:t xml:space="preserve"> د</w:t>
      </w:r>
      <w:r w:rsidR="00B9269E">
        <w:rPr>
          <w:rFonts w:hint="cs"/>
          <w:rtl/>
        </w:rPr>
        <w:t>ی</w:t>
      </w:r>
      <w:r w:rsidRPr="00B12EB5">
        <w:rPr>
          <w:rFonts w:hint="cs"/>
          <w:rtl/>
        </w:rPr>
        <w:t>ن توح</w:t>
      </w:r>
      <w:r w:rsidR="00B9269E">
        <w:rPr>
          <w:rFonts w:hint="cs"/>
          <w:rtl/>
        </w:rPr>
        <w:t>ی</w:t>
      </w:r>
      <w:r w:rsidRPr="00B12EB5">
        <w:rPr>
          <w:rFonts w:hint="cs"/>
          <w:rtl/>
        </w:rPr>
        <w:t>د</w:t>
      </w:r>
      <w:r w:rsidR="00B9269E">
        <w:rPr>
          <w:rFonts w:hint="cs"/>
          <w:rtl/>
        </w:rPr>
        <w:t>ی</w:t>
      </w:r>
      <w:r w:rsidRPr="00B12EB5">
        <w:rPr>
          <w:rFonts w:hint="cs"/>
          <w:rtl/>
        </w:rPr>
        <w:t xml:space="preserve"> مس</w:t>
      </w:r>
      <w:r w:rsidR="00B9269E">
        <w:rPr>
          <w:rFonts w:hint="cs"/>
          <w:rtl/>
        </w:rPr>
        <w:t>ی</w:t>
      </w:r>
      <w:r w:rsidRPr="00B12EB5">
        <w:rPr>
          <w:rFonts w:hint="cs"/>
          <w:rtl/>
        </w:rPr>
        <w:t xml:space="preserve">ح </w:t>
      </w:r>
      <w:r w:rsidR="00676EEB" w:rsidRPr="00676EEB">
        <w:rPr>
          <w:rFonts w:cs="CTraditional Arabic"/>
          <w:rtl/>
        </w:rPr>
        <w:t>÷</w:t>
      </w:r>
      <w:r w:rsidRPr="00B12EB5">
        <w:rPr>
          <w:rFonts w:hint="cs"/>
          <w:rtl/>
        </w:rPr>
        <w:t xml:space="preserve"> را تغ</w:t>
      </w:r>
      <w:r w:rsidR="00B9269E">
        <w:rPr>
          <w:rFonts w:hint="cs"/>
          <w:rtl/>
        </w:rPr>
        <w:t>یی</w:t>
      </w:r>
      <w:r w:rsidRPr="00B12EB5">
        <w:rPr>
          <w:rFonts w:hint="cs"/>
          <w:rtl/>
        </w:rPr>
        <w:t xml:space="preserve">ر بدهد، و </w:t>
      </w:r>
      <w:r w:rsidR="00B9269E">
        <w:rPr>
          <w:rFonts w:hint="cs"/>
          <w:rtl/>
        </w:rPr>
        <w:t>ی</w:t>
      </w:r>
      <w:r w:rsidRPr="00B12EB5">
        <w:rPr>
          <w:rFonts w:hint="cs"/>
          <w:rtl/>
        </w:rPr>
        <w:t>ک سلسله تغ</w:t>
      </w:r>
      <w:r w:rsidR="00B9269E">
        <w:rPr>
          <w:rFonts w:hint="cs"/>
          <w:rtl/>
        </w:rPr>
        <w:t>یی</w:t>
      </w:r>
      <w:r w:rsidRPr="00B12EB5">
        <w:rPr>
          <w:rFonts w:hint="cs"/>
          <w:rtl/>
        </w:rPr>
        <w:t>رات و تحر</w:t>
      </w:r>
      <w:r w:rsidR="00B9269E">
        <w:rPr>
          <w:rFonts w:hint="cs"/>
          <w:rtl/>
        </w:rPr>
        <w:t>ی</w:t>
      </w:r>
      <w:r w:rsidRPr="00B12EB5">
        <w:rPr>
          <w:rFonts w:hint="cs"/>
          <w:rtl/>
        </w:rPr>
        <w:t>فات را وارد ا</w:t>
      </w:r>
      <w:r w:rsidR="00B9269E">
        <w:rPr>
          <w:rFonts w:hint="cs"/>
          <w:rtl/>
        </w:rPr>
        <w:t>ی</w:t>
      </w:r>
      <w:r w:rsidRPr="00B12EB5">
        <w:rPr>
          <w:rFonts w:hint="cs"/>
          <w:rtl/>
        </w:rPr>
        <w:t>ن د</w:t>
      </w:r>
      <w:r w:rsidR="00B9269E">
        <w:rPr>
          <w:rFonts w:hint="cs"/>
          <w:rtl/>
        </w:rPr>
        <w:t>ی</w:t>
      </w:r>
      <w:r w:rsidRPr="00B12EB5">
        <w:rPr>
          <w:rFonts w:hint="cs"/>
          <w:rtl/>
        </w:rPr>
        <w:t>ن بسازد.</w:t>
      </w:r>
    </w:p>
    <w:p w:rsidR="0079021F" w:rsidRPr="00B12EB5" w:rsidRDefault="0079021F" w:rsidP="00687DB3">
      <w:pPr>
        <w:pStyle w:val="a3"/>
        <w:rPr>
          <w:b/>
          <w:bCs/>
          <w:rtl/>
        </w:rPr>
      </w:pPr>
      <w:r w:rsidRPr="00B12EB5">
        <w:rPr>
          <w:rFonts w:hint="cs"/>
          <w:rtl/>
        </w:rPr>
        <w:t>امور</w:t>
      </w:r>
      <w:r w:rsidR="00B9269E">
        <w:rPr>
          <w:rFonts w:hint="cs"/>
          <w:rtl/>
        </w:rPr>
        <w:t>ی</w:t>
      </w:r>
      <w:r w:rsidRPr="00B12EB5">
        <w:rPr>
          <w:rFonts w:hint="cs"/>
          <w:rtl/>
        </w:rPr>
        <w:t xml:space="preserve"> که در مس</w:t>
      </w:r>
      <w:r w:rsidR="00B9269E">
        <w:rPr>
          <w:rFonts w:hint="cs"/>
          <w:rtl/>
        </w:rPr>
        <w:t>ی</w:t>
      </w:r>
      <w:r w:rsidRPr="00B12EB5">
        <w:rPr>
          <w:rFonts w:hint="cs"/>
          <w:rtl/>
        </w:rPr>
        <w:t>ح</w:t>
      </w:r>
      <w:r w:rsidR="00B9269E">
        <w:rPr>
          <w:rFonts w:hint="cs"/>
          <w:rtl/>
        </w:rPr>
        <w:t>ی</w:t>
      </w:r>
      <w:r w:rsidRPr="00B12EB5">
        <w:rPr>
          <w:rFonts w:hint="cs"/>
          <w:rtl/>
        </w:rPr>
        <w:t>ت توسط بولس افزوده شده است قرار ذ</w:t>
      </w:r>
      <w:r w:rsidR="00B9269E">
        <w:rPr>
          <w:rFonts w:hint="cs"/>
          <w:rtl/>
        </w:rPr>
        <w:t>ی</w:t>
      </w:r>
      <w:r w:rsidRPr="00B12EB5">
        <w:rPr>
          <w:rFonts w:hint="cs"/>
          <w:rtl/>
        </w:rPr>
        <w:t xml:space="preserve">ل است: </w:t>
      </w:r>
    </w:p>
    <w:p w:rsidR="00687DB3" w:rsidRDefault="0079021F" w:rsidP="007329AF">
      <w:pPr>
        <w:pStyle w:val="a3"/>
        <w:numPr>
          <w:ilvl w:val="0"/>
          <w:numId w:val="18"/>
        </w:numPr>
        <w:ind w:left="641" w:hanging="357"/>
      </w:pPr>
      <w:r w:rsidRPr="00B12EB5">
        <w:rPr>
          <w:rFonts w:hint="cs"/>
          <w:rtl/>
        </w:rPr>
        <w:t xml:space="preserve">بولس اعلان نمود که عیسی </w:t>
      </w:r>
      <w:r w:rsidR="00676EEB" w:rsidRPr="00687DB3">
        <w:rPr>
          <w:rFonts w:cs="CTraditional Arabic" w:hint="cs"/>
          <w:rtl/>
        </w:rPr>
        <w:t>÷</w:t>
      </w:r>
      <w:r w:rsidRPr="00B12EB5">
        <w:rPr>
          <w:rFonts w:hint="cs"/>
          <w:rtl/>
        </w:rPr>
        <w:t xml:space="preserve">  پسر خدا است.</w:t>
      </w:r>
    </w:p>
    <w:p w:rsidR="00687DB3" w:rsidRDefault="0079021F" w:rsidP="007329AF">
      <w:pPr>
        <w:pStyle w:val="a3"/>
        <w:numPr>
          <w:ilvl w:val="0"/>
          <w:numId w:val="18"/>
        </w:numPr>
        <w:ind w:left="641" w:hanging="357"/>
      </w:pPr>
      <w:r w:rsidRPr="00B12EB5">
        <w:rPr>
          <w:rFonts w:hint="cs"/>
          <w:rtl/>
        </w:rPr>
        <w:t>قبلا تذکر به عمل آمد که رسالت ع</w:t>
      </w:r>
      <w:r w:rsidR="00B9269E">
        <w:rPr>
          <w:rFonts w:hint="cs"/>
          <w:rtl/>
        </w:rPr>
        <w:t>ی</w:t>
      </w:r>
      <w:r w:rsidRPr="00B12EB5">
        <w:rPr>
          <w:rFonts w:hint="cs"/>
          <w:rtl/>
        </w:rPr>
        <w:t>س</w:t>
      </w:r>
      <w:r w:rsidR="00B9269E">
        <w:rPr>
          <w:rFonts w:hint="cs"/>
          <w:rtl/>
        </w:rPr>
        <w:t>ی</w:t>
      </w:r>
      <w:r w:rsidRPr="00B12EB5">
        <w:rPr>
          <w:rFonts w:hint="cs"/>
          <w:rtl/>
        </w:rPr>
        <w:t xml:space="preserve"> </w:t>
      </w:r>
      <w:r w:rsidR="00676EEB" w:rsidRPr="00687DB3">
        <w:rPr>
          <w:rFonts w:cs="CTraditional Arabic"/>
          <w:rtl/>
        </w:rPr>
        <w:t>÷</w:t>
      </w:r>
      <w:r w:rsidRPr="00B12EB5">
        <w:rPr>
          <w:rFonts w:hint="cs"/>
          <w:rtl/>
        </w:rPr>
        <w:t xml:space="preserve"> جهان</w:t>
      </w:r>
      <w:r w:rsidR="00B9269E">
        <w:rPr>
          <w:rFonts w:hint="cs"/>
          <w:rtl/>
        </w:rPr>
        <w:t>ی</w:t>
      </w:r>
      <w:r w:rsidRPr="00B12EB5">
        <w:rPr>
          <w:rFonts w:hint="cs"/>
          <w:rtl/>
        </w:rPr>
        <w:t xml:space="preserve"> نبود، بلکه تنها بسو</w:t>
      </w:r>
      <w:r w:rsidR="00B9269E">
        <w:rPr>
          <w:rFonts w:hint="cs"/>
          <w:rtl/>
        </w:rPr>
        <w:t>ی</w:t>
      </w:r>
      <w:r w:rsidRPr="00B12EB5">
        <w:rPr>
          <w:rFonts w:hint="cs"/>
          <w:rtl/>
        </w:rPr>
        <w:t xml:space="preserve"> بن</w:t>
      </w:r>
      <w:r w:rsidR="00B9269E">
        <w:rPr>
          <w:rFonts w:hint="cs"/>
          <w:rtl/>
        </w:rPr>
        <w:t>ی</w:t>
      </w:r>
      <w:r w:rsidRPr="00B12EB5">
        <w:rPr>
          <w:rFonts w:hint="cs"/>
          <w:rtl/>
        </w:rPr>
        <w:t xml:space="preserve"> اسرائ</w:t>
      </w:r>
      <w:r w:rsidR="00B9269E">
        <w:rPr>
          <w:rFonts w:hint="cs"/>
          <w:rtl/>
        </w:rPr>
        <w:t>ی</w:t>
      </w:r>
      <w:r w:rsidRPr="00B12EB5">
        <w:rPr>
          <w:rFonts w:hint="cs"/>
          <w:rtl/>
        </w:rPr>
        <w:t>ل فرستاده شده بود. اما بولس ادعا نمود که مس</w:t>
      </w:r>
      <w:r w:rsidR="00B9269E">
        <w:rPr>
          <w:rFonts w:hint="cs"/>
          <w:rtl/>
        </w:rPr>
        <w:t>ی</w:t>
      </w:r>
      <w:r w:rsidRPr="00B12EB5">
        <w:rPr>
          <w:rFonts w:hint="cs"/>
          <w:rtl/>
        </w:rPr>
        <w:t>ح</w:t>
      </w:r>
      <w:r w:rsidR="00B9269E">
        <w:rPr>
          <w:rFonts w:hint="cs"/>
          <w:rtl/>
        </w:rPr>
        <w:t>ی</w:t>
      </w:r>
      <w:r w:rsidRPr="00B12EB5">
        <w:rPr>
          <w:rFonts w:hint="cs"/>
          <w:rtl/>
        </w:rPr>
        <w:t>ت تنها برا</w:t>
      </w:r>
      <w:r w:rsidR="00B9269E">
        <w:rPr>
          <w:rFonts w:hint="cs"/>
          <w:rtl/>
        </w:rPr>
        <w:t>ی</w:t>
      </w:r>
      <w:r w:rsidRPr="00B12EB5">
        <w:rPr>
          <w:rFonts w:hint="cs"/>
          <w:rtl/>
        </w:rPr>
        <w:t xml:space="preserve"> هدا</w:t>
      </w:r>
      <w:r w:rsidR="00B9269E">
        <w:rPr>
          <w:rFonts w:hint="cs"/>
          <w:rtl/>
        </w:rPr>
        <w:t>ی</w:t>
      </w:r>
      <w:r w:rsidRPr="00B12EB5">
        <w:rPr>
          <w:rFonts w:hint="cs"/>
          <w:rtl/>
        </w:rPr>
        <w:t xml:space="preserve">ت </w:t>
      </w:r>
      <w:r w:rsidR="00B9269E">
        <w:rPr>
          <w:rFonts w:hint="cs"/>
          <w:rtl/>
        </w:rPr>
        <w:t>ی</w:t>
      </w:r>
      <w:r w:rsidRPr="00B12EB5">
        <w:rPr>
          <w:rFonts w:hint="cs"/>
          <w:rtl/>
        </w:rPr>
        <w:t>هود</w:t>
      </w:r>
      <w:r w:rsidR="00B9269E">
        <w:rPr>
          <w:rFonts w:hint="cs"/>
          <w:rtl/>
        </w:rPr>
        <w:t>ی</w:t>
      </w:r>
      <w:r w:rsidRPr="00B12EB5">
        <w:rPr>
          <w:rFonts w:hint="cs"/>
          <w:rtl/>
        </w:rPr>
        <w:t>ان نبوده، بلکه د</w:t>
      </w:r>
      <w:r w:rsidR="00B9269E">
        <w:rPr>
          <w:rFonts w:hint="cs"/>
          <w:rtl/>
        </w:rPr>
        <w:t>ی</w:t>
      </w:r>
      <w:r w:rsidRPr="00B12EB5">
        <w:rPr>
          <w:rFonts w:hint="cs"/>
          <w:rtl/>
        </w:rPr>
        <w:t>ن جهان</w:t>
      </w:r>
      <w:r w:rsidR="00B9269E">
        <w:rPr>
          <w:rFonts w:hint="cs"/>
          <w:rtl/>
        </w:rPr>
        <w:t>ی</w:t>
      </w:r>
      <w:r w:rsidRPr="00B12EB5">
        <w:rPr>
          <w:rFonts w:hint="cs"/>
          <w:rtl/>
        </w:rPr>
        <w:t xml:space="preserve"> </w:t>
      </w:r>
      <w:r w:rsidR="00774C6F">
        <w:rPr>
          <w:rFonts w:hint="cs"/>
          <w:rtl/>
        </w:rPr>
        <w:t>م</w:t>
      </w:r>
      <w:r w:rsidR="00B9269E">
        <w:rPr>
          <w:rFonts w:hint="cs"/>
          <w:rtl/>
        </w:rPr>
        <w:t>ی</w:t>
      </w:r>
      <w:r w:rsidR="00774C6F">
        <w:rPr>
          <w:rFonts w:hint="cs"/>
          <w:rtl/>
        </w:rPr>
        <w:t>‌باش</w:t>
      </w:r>
      <w:r w:rsidRPr="00B12EB5">
        <w:rPr>
          <w:rFonts w:hint="cs"/>
          <w:rtl/>
        </w:rPr>
        <w:t>د.</w:t>
      </w:r>
    </w:p>
    <w:p w:rsidR="00687DB3" w:rsidRDefault="0079021F" w:rsidP="007329AF">
      <w:pPr>
        <w:pStyle w:val="a3"/>
        <w:numPr>
          <w:ilvl w:val="0"/>
          <w:numId w:val="18"/>
        </w:numPr>
        <w:ind w:left="641" w:hanging="357"/>
      </w:pPr>
      <w:r w:rsidRPr="00B12EB5">
        <w:rPr>
          <w:rFonts w:hint="cs"/>
          <w:rtl/>
        </w:rPr>
        <w:t>بولس اعلان داشت که مس</w:t>
      </w:r>
      <w:r w:rsidR="00B9269E">
        <w:rPr>
          <w:rFonts w:hint="cs"/>
          <w:rtl/>
        </w:rPr>
        <w:t>ی</w:t>
      </w:r>
      <w:r w:rsidRPr="00B12EB5">
        <w:rPr>
          <w:rFonts w:hint="cs"/>
          <w:rtl/>
        </w:rPr>
        <w:t xml:space="preserve">ح </w:t>
      </w:r>
      <w:r w:rsidR="00B9269E">
        <w:rPr>
          <w:rFonts w:hint="cs"/>
          <w:rtl/>
        </w:rPr>
        <w:t>ی</w:t>
      </w:r>
      <w:r w:rsidRPr="00B12EB5">
        <w:rPr>
          <w:rFonts w:hint="cs"/>
          <w:rtl/>
        </w:rPr>
        <w:t>گانه فرزند خداست که فرستاده شده است تا خود را قربان</w:t>
      </w:r>
      <w:r w:rsidR="00B9269E">
        <w:rPr>
          <w:rFonts w:hint="cs"/>
          <w:rtl/>
        </w:rPr>
        <w:t>ی</w:t>
      </w:r>
      <w:r w:rsidRPr="00B12EB5">
        <w:rPr>
          <w:rFonts w:hint="cs"/>
          <w:rtl/>
        </w:rPr>
        <w:t xml:space="preserve"> گناه</w:t>
      </w:r>
      <w:r w:rsidR="00B9269E">
        <w:rPr>
          <w:rFonts w:hint="cs"/>
          <w:rtl/>
        </w:rPr>
        <w:t>ی</w:t>
      </w:r>
      <w:r w:rsidRPr="00B12EB5">
        <w:rPr>
          <w:rFonts w:hint="cs"/>
          <w:rtl/>
        </w:rPr>
        <w:t xml:space="preserve"> سازد که پدر نخست</w:t>
      </w:r>
      <w:r w:rsidR="00B9269E">
        <w:rPr>
          <w:rFonts w:hint="cs"/>
          <w:rtl/>
        </w:rPr>
        <w:t>ی</w:t>
      </w:r>
      <w:r w:rsidRPr="00B12EB5">
        <w:rPr>
          <w:rFonts w:hint="cs"/>
          <w:rtl/>
        </w:rPr>
        <w:t xml:space="preserve">ن ما (آدم </w:t>
      </w:r>
      <w:r w:rsidR="00676EEB" w:rsidRPr="00687DB3">
        <w:rPr>
          <w:rFonts w:cs="CTraditional Arabic"/>
          <w:rtl/>
        </w:rPr>
        <w:t>÷</w:t>
      </w:r>
      <w:r w:rsidRPr="00B12EB5">
        <w:rPr>
          <w:rFonts w:hint="cs"/>
          <w:rtl/>
        </w:rPr>
        <w:t>) مرتکب آن شده بود، و آن گناه را نسل</w:t>
      </w:r>
      <w:r w:rsidR="00687DB3">
        <w:rPr>
          <w:rFonts w:hint="eastAsia"/>
          <w:rtl/>
        </w:rPr>
        <w:t>‌</w:t>
      </w:r>
      <w:r w:rsidRPr="00B12EB5">
        <w:rPr>
          <w:rFonts w:hint="cs"/>
          <w:rtl/>
        </w:rPr>
        <w:t>ها</w:t>
      </w:r>
      <w:r w:rsidR="00B9269E">
        <w:rPr>
          <w:rFonts w:hint="cs"/>
          <w:rtl/>
        </w:rPr>
        <w:t>ی</w:t>
      </w:r>
      <w:r w:rsidRPr="00B12EB5">
        <w:rPr>
          <w:rFonts w:hint="cs"/>
          <w:rtl/>
        </w:rPr>
        <w:t xml:space="preserve">ش </w:t>
      </w:r>
      <w:r w:rsidR="00B9269E">
        <w:rPr>
          <w:rFonts w:hint="cs"/>
          <w:rtl/>
        </w:rPr>
        <w:t>ی</w:t>
      </w:r>
      <w:r w:rsidRPr="00B12EB5">
        <w:rPr>
          <w:rFonts w:hint="cs"/>
          <w:rtl/>
        </w:rPr>
        <w:t>ک</w:t>
      </w:r>
      <w:r w:rsidR="00B9269E">
        <w:rPr>
          <w:rFonts w:hint="cs"/>
          <w:rtl/>
        </w:rPr>
        <w:t>ی</w:t>
      </w:r>
      <w:r w:rsidRPr="00B12EB5">
        <w:rPr>
          <w:rFonts w:hint="cs"/>
          <w:rtl/>
        </w:rPr>
        <w:t xml:space="preserve"> بعد د</w:t>
      </w:r>
      <w:r w:rsidR="00B9269E">
        <w:rPr>
          <w:rFonts w:hint="cs"/>
          <w:rtl/>
        </w:rPr>
        <w:t>ی</w:t>
      </w:r>
      <w:r w:rsidRPr="00B12EB5">
        <w:rPr>
          <w:rFonts w:hint="cs"/>
          <w:rtl/>
        </w:rPr>
        <w:t>گر به م</w:t>
      </w:r>
      <w:r w:rsidR="00B9269E">
        <w:rPr>
          <w:rFonts w:hint="cs"/>
          <w:rtl/>
        </w:rPr>
        <w:t>ی</w:t>
      </w:r>
      <w:r w:rsidRPr="00B12EB5">
        <w:rPr>
          <w:rFonts w:hint="cs"/>
          <w:rtl/>
        </w:rPr>
        <w:t>راث بردند.</w:t>
      </w:r>
    </w:p>
    <w:p w:rsidR="00687DB3" w:rsidRDefault="0079021F" w:rsidP="007329AF">
      <w:pPr>
        <w:pStyle w:val="a3"/>
        <w:numPr>
          <w:ilvl w:val="0"/>
          <w:numId w:val="18"/>
        </w:numPr>
        <w:ind w:left="641" w:hanging="357"/>
      </w:pPr>
      <w:r w:rsidRPr="00B12EB5">
        <w:rPr>
          <w:rFonts w:hint="cs"/>
          <w:rtl/>
        </w:rPr>
        <w:lastRenderedPageBreak/>
        <w:t>ع</w:t>
      </w:r>
      <w:r w:rsidR="00B9269E">
        <w:rPr>
          <w:rFonts w:hint="cs"/>
          <w:rtl/>
        </w:rPr>
        <w:t>ی</w:t>
      </w:r>
      <w:r w:rsidRPr="00B12EB5">
        <w:rPr>
          <w:rFonts w:hint="cs"/>
          <w:rtl/>
        </w:rPr>
        <w:t>س</w:t>
      </w:r>
      <w:r w:rsidR="00B9269E">
        <w:rPr>
          <w:rFonts w:hint="cs"/>
          <w:rtl/>
        </w:rPr>
        <w:t>ی</w:t>
      </w:r>
      <w:r w:rsidRPr="00B12EB5">
        <w:rPr>
          <w:rFonts w:hint="cs"/>
          <w:rtl/>
        </w:rPr>
        <w:t xml:space="preserve"> </w:t>
      </w:r>
      <w:r w:rsidR="00676EEB" w:rsidRPr="00687DB3">
        <w:rPr>
          <w:rFonts w:cs="CTraditional Arabic"/>
          <w:rtl/>
        </w:rPr>
        <w:t>÷</w:t>
      </w:r>
      <w:r w:rsidRPr="00B12EB5">
        <w:rPr>
          <w:rFonts w:hint="cs"/>
          <w:rtl/>
        </w:rPr>
        <w:t xml:space="preserve"> به زعم او بعد از کشته شدن دو باره زنده شد، و به آسمان بالا شد، تا در طرف دست راست پدر خود بنش</w:t>
      </w:r>
      <w:r w:rsidR="00B9269E">
        <w:rPr>
          <w:rFonts w:hint="cs"/>
          <w:rtl/>
        </w:rPr>
        <w:t>ی</w:t>
      </w:r>
      <w:r w:rsidRPr="00B12EB5">
        <w:rPr>
          <w:rFonts w:hint="cs"/>
          <w:rtl/>
        </w:rPr>
        <w:t>ند، و فرمانروا</w:t>
      </w:r>
      <w:r w:rsidR="00B9269E">
        <w:rPr>
          <w:rFonts w:hint="cs"/>
          <w:rtl/>
        </w:rPr>
        <w:t>یی</w:t>
      </w:r>
      <w:r w:rsidRPr="00B12EB5">
        <w:rPr>
          <w:rFonts w:hint="cs"/>
          <w:rtl/>
        </w:rPr>
        <w:t xml:space="preserve"> جهان را بدست گ</w:t>
      </w:r>
      <w:r w:rsidR="00B9269E">
        <w:rPr>
          <w:rFonts w:hint="cs"/>
          <w:rtl/>
        </w:rPr>
        <w:t>ی</w:t>
      </w:r>
      <w:r w:rsidRPr="00B12EB5">
        <w:rPr>
          <w:rFonts w:hint="cs"/>
          <w:rtl/>
        </w:rPr>
        <w:t>رد.</w:t>
      </w:r>
    </w:p>
    <w:p w:rsidR="00687DB3" w:rsidRDefault="0079021F" w:rsidP="007329AF">
      <w:pPr>
        <w:pStyle w:val="a3"/>
        <w:numPr>
          <w:ilvl w:val="0"/>
          <w:numId w:val="18"/>
        </w:numPr>
        <w:ind w:left="641" w:hanging="357"/>
      </w:pPr>
      <w:r w:rsidRPr="00B12EB5">
        <w:rPr>
          <w:rFonts w:hint="cs"/>
          <w:rtl/>
        </w:rPr>
        <w:t>تثل</w:t>
      </w:r>
      <w:r w:rsidR="00B9269E">
        <w:rPr>
          <w:rFonts w:hint="cs"/>
          <w:rtl/>
        </w:rPr>
        <w:t>ی</w:t>
      </w:r>
      <w:r w:rsidRPr="00B12EB5">
        <w:rPr>
          <w:rFonts w:hint="cs"/>
          <w:rtl/>
        </w:rPr>
        <w:t xml:space="preserve">ث نه تنها از اختراعات بولس پنداشته </w:t>
      </w:r>
      <w:r w:rsidR="00B35F33">
        <w:rPr>
          <w:rFonts w:hint="cs"/>
          <w:rtl/>
        </w:rPr>
        <w:t>م</w:t>
      </w:r>
      <w:r w:rsidR="00B9269E">
        <w:rPr>
          <w:rFonts w:hint="cs"/>
          <w:rtl/>
        </w:rPr>
        <w:t>ی</w:t>
      </w:r>
      <w:r w:rsidR="00B35F33">
        <w:rPr>
          <w:rFonts w:hint="cs"/>
          <w:rtl/>
        </w:rPr>
        <w:t>‌شو</w:t>
      </w:r>
      <w:r w:rsidRPr="00B12EB5">
        <w:rPr>
          <w:rFonts w:hint="cs"/>
          <w:rtl/>
        </w:rPr>
        <w:t>د، بلکه عق</w:t>
      </w:r>
      <w:r w:rsidR="00B9269E">
        <w:rPr>
          <w:rFonts w:hint="cs"/>
          <w:rtl/>
        </w:rPr>
        <w:t>ی</w:t>
      </w:r>
      <w:r w:rsidRPr="00B12EB5">
        <w:rPr>
          <w:rFonts w:hint="cs"/>
          <w:rtl/>
        </w:rPr>
        <w:t>ده به الوه</w:t>
      </w:r>
      <w:r w:rsidR="00B9269E">
        <w:rPr>
          <w:rFonts w:hint="cs"/>
          <w:rtl/>
        </w:rPr>
        <w:t>ی</w:t>
      </w:r>
      <w:r w:rsidRPr="00B12EB5">
        <w:rPr>
          <w:rFonts w:hint="cs"/>
          <w:rtl/>
        </w:rPr>
        <w:t>ت مس</w:t>
      </w:r>
      <w:r w:rsidR="00B9269E">
        <w:rPr>
          <w:rFonts w:hint="cs"/>
          <w:rtl/>
        </w:rPr>
        <w:t>ی</w:t>
      </w:r>
      <w:r w:rsidRPr="00B12EB5">
        <w:rPr>
          <w:rFonts w:hint="cs"/>
          <w:rtl/>
        </w:rPr>
        <w:t>ح و الوه</w:t>
      </w:r>
      <w:r w:rsidR="00B9269E">
        <w:rPr>
          <w:rFonts w:hint="cs"/>
          <w:rtl/>
        </w:rPr>
        <w:t>ی</w:t>
      </w:r>
      <w:r w:rsidRPr="00B12EB5">
        <w:rPr>
          <w:rFonts w:hint="cs"/>
          <w:rtl/>
        </w:rPr>
        <w:t>ت روح القدس را اساس گذاشته است.</w:t>
      </w:r>
    </w:p>
    <w:p w:rsidR="00687DB3" w:rsidRDefault="0079021F" w:rsidP="007329AF">
      <w:pPr>
        <w:pStyle w:val="a3"/>
        <w:numPr>
          <w:ilvl w:val="0"/>
          <w:numId w:val="18"/>
        </w:numPr>
        <w:ind w:left="641" w:hanging="357"/>
      </w:pPr>
      <w:r w:rsidRPr="00B12EB5">
        <w:rPr>
          <w:rFonts w:hint="cs"/>
          <w:rtl/>
        </w:rPr>
        <w:t>نسخ ختنه کردن، در حال</w:t>
      </w:r>
      <w:r w:rsidR="00B9269E">
        <w:rPr>
          <w:rFonts w:hint="cs"/>
          <w:rtl/>
        </w:rPr>
        <w:t>ی</w:t>
      </w:r>
      <w:r w:rsidRPr="00B12EB5">
        <w:rPr>
          <w:rFonts w:hint="cs"/>
          <w:rtl/>
        </w:rPr>
        <w:t>که ختنه در شر</w:t>
      </w:r>
      <w:r w:rsidR="00B9269E">
        <w:rPr>
          <w:rFonts w:hint="cs"/>
          <w:rtl/>
        </w:rPr>
        <w:t>ی</w:t>
      </w:r>
      <w:r w:rsidRPr="00B12EB5">
        <w:rPr>
          <w:rFonts w:hint="cs"/>
          <w:rtl/>
        </w:rPr>
        <w:t xml:space="preserve">عت عیسی </w:t>
      </w:r>
      <w:r w:rsidR="00676EEB" w:rsidRPr="00687DB3">
        <w:rPr>
          <w:rFonts w:cs="CTraditional Arabic" w:hint="cs"/>
          <w:rtl/>
        </w:rPr>
        <w:t>÷</w:t>
      </w:r>
      <w:r w:rsidRPr="00B12EB5">
        <w:rPr>
          <w:rFonts w:hint="cs"/>
          <w:rtl/>
        </w:rPr>
        <w:t xml:space="preserve"> مشروع بود.</w:t>
      </w:r>
    </w:p>
    <w:p w:rsidR="0079021F" w:rsidRPr="00B12EB5" w:rsidRDefault="0079021F" w:rsidP="007329AF">
      <w:pPr>
        <w:pStyle w:val="a3"/>
        <w:numPr>
          <w:ilvl w:val="0"/>
          <w:numId w:val="18"/>
        </w:numPr>
        <w:ind w:left="641" w:hanging="357"/>
      </w:pPr>
      <w:r w:rsidRPr="00B12EB5">
        <w:rPr>
          <w:rFonts w:hint="cs"/>
          <w:rtl/>
        </w:rPr>
        <w:t>حلال قرار دادن گوشت خوگ، در حال</w:t>
      </w:r>
      <w:r w:rsidR="00B9269E">
        <w:rPr>
          <w:rFonts w:hint="cs"/>
          <w:rtl/>
        </w:rPr>
        <w:t>ی</w:t>
      </w:r>
      <w:r w:rsidRPr="00B12EB5">
        <w:rPr>
          <w:rFonts w:hint="cs"/>
          <w:rtl/>
        </w:rPr>
        <w:t>که گوشت خوگ در شر</w:t>
      </w:r>
      <w:r w:rsidR="00B9269E">
        <w:rPr>
          <w:rFonts w:hint="cs"/>
          <w:rtl/>
        </w:rPr>
        <w:t>ی</w:t>
      </w:r>
      <w:r w:rsidRPr="00B12EB5">
        <w:rPr>
          <w:rFonts w:hint="cs"/>
          <w:rtl/>
        </w:rPr>
        <w:t>عت ع</w:t>
      </w:r>
      <w:r w:rsidR="00B9269E">
        <w:rPr>
          <w:rFonts w:hint="cs"/>
          <w:rtl/>
        </w:rPr>
        <w:t>ی</w:t>
      </w:r>
      <w:r w:rsidRPr="00B12EB5">
        <w:rPr>
          <w:rFonts w:hint="cs"/>
          <w:rtl/>
        </w:rPr>
        <w:t>س</w:t>
      </w:r>
      <w:r w:rsidR="00B9269E">
        <w:rPr>
          <w:rFonts w:hint="cs"/>
          <w:rtl/>
        </w:rPr>
        <w:t>ی</w:t>
      </w:r>
      <w:r w:rsidRPr="00B12EB5">
        <w:rPr>
          <w:rFonts w:hint="cs"/>
          <w:rtl/>
        </w:rPr>
        <w:t xml:space="preserve"> </w:t>
      </w:r>
      <w:r w:rsidR="00676EEB" w:rsidRPr="00687DB3">
        <w:rPr>
          <w:rFonts w:cs="CTraditional Arabic"/>
          <w:rtl/>
        </w:rPr>
        <w:t>÷</w:t>
      </w:r>
      <w:r w:rsidRPr="00B12EB5">
        <w:rPr>
          <w:rFonts w:hint="cs"/>
          <w:rtl/>
        </w:rPr>
        <w:t xml:space="preserve"> حرام است.</w:t>
      </w:r>
    </w:p>
    <w:p w:rsidR="0079021F" w:rsidRPr="00B12EB5" w:rsidRDefault="0079021F" w:rsidP="00687DB3">
      <w:pPr>
        <w:pStyle w:val="a3"/>
        <w:rPr>
          <w:rtl/>
        </w:rPr>
      </w:pPr>
      <w:r w:rsidRPr="00B12EB5">
        <w:rPr>
          <w:rFonts w:hint="cs"/>
          <w:rtl/>
        </w:rPr>
        <w:t>آر</w:t>
      </w:r>
      <w:r w:rsidR="00B9269E">
        <w:rPr>
          <w:rFonts w:hint="cs"/>
          <w:rtl/>
        </w:rPr>
        <w:t>ی</w:t>
      </w:r>
      <w:r w:rsidRPr="00B12EB5">
        <w:rPr>
          <w:rFonts w:hint="cs"/>
          <w:rtl/>
        </w:rPr>
        <w:t>، ا</w:t>
      </w:r>
      <w:r w:rsidR="00B9269E">
        <w:rPr>
          <w:rFonts w:hint="cs"/>
          <w:rtl/>
        </w:rPr>
        <w:t>ی</w:t>
      </w:r>
      <w:r w:rsidRPr="00B12EB5">
        <w:rPr>
          <w:rFonts w:hint="cs"/>
          <w:rtl/>
        </w:rPr>
        <w:t>ن بولس بود که مس</w:t>
      </w:r>
      <w:r w:rsidR="00B9269E">
        <w:rPr>
          <w:rFonts w:hint="cs"/>
          <w:rtl/>
        </w:rPr>
        <w:t>ی</w:t>
      </w:r>
      <w:r w:rsidRPr="00B12EB5">
        <w:rPr>
          <w:rFonts w:hint="cs"/>
          <w:rtl/>
        </w:rPr>
        <w:t>ح</w:t>
      </w:r>
      <w:r w:rsidR="00B9269E">
        <w:rPr>
          <w:rFonts w:hint="cs"/>
          <w:rtl/>
        </w:rPr>
        <w:t>ی</w:t>
      </w:r>
      <w:r w:rsidRPr="00B12EB5">
        <w:rPr>
          <w:rFonts w:hint="cs"/>
          <w:rtl/>
        </w:rPr>
        <w:t>ت را به ب</w:t>
      </w:r>
      <w:r w:rsidR="00B9269E">
        <w:rPr>
          <w:rFonts w:hint="cs"/>
          <w:rtl/>
        </w:rPr>
        <w:t>ی</w:t>
      </w:r>
      <w:r w:rsidRPr="00B12EB5">
        <w:rPr>
          <w:rFonts w:hint="cs"/>
          <w:rtl/>
        </w:rPr>
        <w:t>راهه کشاند، چنانکه برادر کوچک و</w:t>
      </w:r>
      <w:r w:rsidR="00B9269E">
        <w:rPr>
          <w:rFonts w:hint="cs"/>
          <w:rtl/>
        </w:rPr>
        <w:t>ی</w:t>
      </w:r>
      <w:r w:rsidRPr="00B12EB5">
        <w:rPr>
          <w:rFonts w:hint="cs"/>
          <w:rtl/>
        </w:rPr>
        <w:t xml:space="preserve"> عبدالله بن سبا، با پ</w:t>
      </w:r>
      <w:r w:rsidR="00B9269E">
        <w:rPr>
          <w:rFonts w:hint="cs"/>
          <w:rtl/>
        </w:rPr>
        <w:t>ی</w:t>
      </w:r>
      <w:r w:rsidRPr="00B12EB5">
        <w:rPr>
          <w:rFonts w:hint="cs"/>
          <w:rtl/>
        </w:rPr>
        <w:t>رو</w:t>
      </w:r>
      <w:r w:rsidR="00B9269E">
        <w:rPr>
          <w:rFonts w:hint="cs"/>
          <w:rtl/>
        </w:rPr>
        <w:t>ی</w:t>
      </w:r>
      <w:r w:rsidRPr="00B12EB5">
        <w:rPr>
          <w:rFonts w:hint="cs"/>
          <w:rtl/>
        </w:rPr>
        <w:t xml:space="preserve"> از روش بولس، خواست تا اسلام را به سرنوشت مس</w:t>
      </w:r>
      <w:r w:rsidR="00B9269E">
        <w:rPr>
          <w:rFonts w:hint="cs"/>
          <w:rtl/>
        </w:rPr>
        <w:t>ی</w:t>
      </w:r>
      <w:r w:rsidRPr="00B12EB5">
        <w:rPr>
          <w:rFonts w:hint="cs"/>
          <w:rtl/>
        </w:rPr>
        <w:t>ح</w:t>
      </w:r>
      <w:r w:rsidR="00B9269E">
        <w:rPr>
          <w:rFonts w:hint="cs"/>
          <w:rtl/>
        </w:rPr>
        <w:t>ی</w:t>
      </w:r>
      <w:r w:rsidRPr="00B12EB5">
        <w:rPr>
          <w:rFonts w:hint="cs"/>
          <w:rtl/>
        </w:rPr>
        <w:t>ت گرفتار کند، لذا نخست او ادعا</w:t>
      </w:r>
      <w:r w:rsidR="00B9269E">
        <w:rPr>
          <w:rFonts w:hint="cs"/>
          <w:rtl/>
        </w:rPr>
        <w:t>ی</w:t>
      </w:r>
      <w:r w:rsidRPr="00B12EB5">
        <w:rPr>
          <w:rFonts w:hint="cs"/>
          <w:rtl/>
        </w:rPr>
        <w:t xml:space="preserve"> اسلام  کرد، سپس ادعاء نمود که عل</w:t>
      </w:r>
      <w:r w:rsidR="00B9269E">
        <w:rPr>
          <w:rFonts w:hint="cs"/>
          <w:rtl/>
        </w:rPr>
        <w:t>ی</w:t>
      </w:r>
      <w:r w:rsidRPr="00B12EB5">
        <w:rPr>
          <w:rFonts w:hint="cs"/>
          <w:rtl/>
        </w:rPr>
        <w:t xml:space="preserve"> </w:t>
      </w:r>
      <w:r w:rsidRPr="00B12EB5">
        <w:sym w:font="AGA Arabesque" w:char="F074"/>
      </w:r>
      <w:r w:rsidRPr="00B12EB5">
        <w:rPr>
          <w:rFonts w:hint="cs"/>
          <w:rtl/>
        </w:rPr>
        <w:t xml:space="preserve"> </w:t>
      </w:r>
      <w:r w:rsidRPr="00B12EB5">
        <w:rPr>
          <w:rFonts w:ascii="Traditional Arabic" w:hAnsi="Traditional Arabic" w:cs="Traditional Arabic"/>
          <w:rtl/>
        </w:rPr>
        <w:t>«</w:t>
      </w:r>
      <w:r w:rsidRPr="00B12EB5">
        <w:rPr>
          <w:rFonts w:hint="cs"/>
          <w:rtl/>
        </w:rPr>
        <w:t>خداست</w:t>
      </w:r>
      <w:r w:rsidRPr="00B12EB5">
        <w:rPr>
          <w:rFonts w:ascii="Traditional Arabic" w:hAnsi="Traditional Arabic" w:cs="Traditional Arabic"/>
          <w:rtl/>
        </w:rPr>
        <w:t>»</w:t>
      </w:r>
      <w:r w:rsidRPr="00B12EB5">
        <w:rPr>
          <w:rFonts w:hint="cs"/>
          <w:rtl/>
        </w:rPr>
        <w:t>! ول</w:t>
      </w:r>
      <w:r w:rsidR="00B9269E">
        <w:rPr>
          <w:rFonts w:hint="cs"/>
          <w:rtl/>
        </w:rPr>
        <w:t>ی</w:t>
      </w:r>
      <w:r w:rsidRPr="00B12EB5">
        <w:rPr>
          <w:rFonts w:hint="cs"/>
          <w:rtl/>
        </w:rPr>
        <w:t xml:space="preserve"> از برتر</w:t>
      </w:r>
      <w:r w:rsidR="00B9269E">
        <w:rPr>
          <w:rFonts w:hint="cs"/>
          <w:rtl/>
        </w:rPr>
        <w:t>ی</w:t>
      </w:r>
      <w:r w:rsidRPr="00B12EB5">
        <w:rPr>
          <w:rFonts w:hint="cs"/>
          <w:rtl/>
        </w:rPr>
        <w:t xml:space="preserve"> ها</w:t>
      </w:r>
      <w:r w:rsidR="00B9269E">
        <w:rPr>
          <w:rFonts w:hint="cs"/>
          <w:rtl/>
        </w:rPr>
        <w:t>ی</w:t>
      </w:r>
      <w:r w:rsidRPr="00B12EB5">
        <w:rPr>
          <w:rFonts w:hint="cs"/>
          <w:rtl/>
        </w:rPr>
        <w:t xml:space="preserve"> اسلام </w:t>
      </w:r>
      <w:r w:rsidRPr="00B12EB5">
        <w:rPr>
          <w:rFonts w:cs="Nazanin"/>
          <w:rtl/>
        </w:rPr>
        <w:t>–</w:t>
      </w:r>
      <w:r w:rsidRPr="00B12EB5">
        <w:rPr>
          <w:rFonts w:hint="cs"/>
          <w:rtl/>
        </w:rPr>
        <w:t xml:space="preserve"> برعکس مس</w:t>
      </w:r>
      <w:r w:rsidR="00B9269E">
        <w:rPr>
          <w:rFonts w:hint="cs"/>
          <w:rtl/>
        </w:rPr>
        <w:t>ی</w:t>
      </w:r>
      <w:r w:rsidRPr="00B12EB5">
        <w:rPr>
          <w:rFonts w:hint="cs"/>
          <w:rtl/>
        </w:rPr>
        <w:t>حت - ا</w:t>
      </w:r>
      <w:r w:rsidR="00B9269E">
        <w:rPr>
          <w:rFonts w:hint="cs"/>
          <w:rtl/>
        </w:rPr>
        <w:t>ی</w:t>
      </w:r>
      <w:r w:rsidRPr="00B12EB5">
        <w:rPr>
          <w:rFonts w:hint="cs"/>
          <w:rtl/>
        </w:rPr>
        <w:t>ن بود که در اسلام مرجع و م</w:t>
      </w:r>
      <w:r w:rsidR="00B9269E">
        <w:rPr>
          <w:rFonts w:hint="cs"/>
          <w:rtl/>
        </w:rPr>
        <w:t>ی</w:t>
      </w:r>
      <w:r w:rsidRPr="00B12EB5">
        <w:rPr>
          <w:rFonts w:hint="cs"/>
          <w:rtl/>
        </w:rPr>
        <w:t>زان برا</w:t>
      </w:r>
      <w:r w:rsidR="00B9269E">
        <w:rPr>
          <w:rFonts w:hint="cs"/>
          <w:rtl/>
        </w:rPr>
        <w:t>ی</w:t>
      </w:r>
      <w:r w:rsidRPr="00B12EB5">
        <w:rPr>
          <w:rFonts w:hint="cs"/>
          <w:rtl/>
        </w:rPr>
        <w:t xml:space="preserve"> تشخ</w:t>
      </w:r>
      <w:r w:rsidR="00B9269E">
        <w:rPr>
          <w:rFonts w:hint="cs"/>
          <w:rtl/>
        </w:rPr>
        <w:t>ی</w:t>
      </w:r>
      <w:r w:rsidRPr="00B12EB5">
        <w:rPr>
          <w:rFonts w:hint="cs"/>
          <w:rtl/>
        </w:rPr>
        <w:t>ص افکار نظر</w:t>
      </w:r>
      <w:r w:rsidR="00B9269E">
        <w:rPr>
          <w:rFonts w:hint="cs"/>
          <w:rtl/>
        </w:rPr>
        <w:t>ی</w:t>
      </w:r>
      <w:r w:rsidRPr="00B12EB5">
        <w:rPr>
          <w:rFonts w:hint="cs"/>
          <w:rtl/>
        </w:rPr>
        <w:t>ات وجود دارد که عبارت از قرآن و حد</w:t>
      </w:r>
      <w:r w:rsidR="00B9269E">
        <w:rPr>
          <w:rFonts w:hint="cs"/>
          <w:rtl/>
        </w:rPr>
        <w:t>ی</w:t>
      </w:r>
      <w:r w:rsidRPr="00B12EB5">
        <w:rPr>
          <w:rFonts w:hint="cs"/>
          <w:rtl/>
        </w:rPr>
        <w:t>ث است، لذا و</w:t>
      </w:r>
      <w:r w:rsidR="00B9269E">
        <w:rPr>
          <w:rFonts w:hint="cs"/>
          <w:rtl/>
        </w:rPr>
        <w:t>ی</w:t>
      </w:r>
      <w:r w:rsidRPr="00B12EB5">
        <w:rPr>
          <w:rFonts w:hint="cs"/>
          <w:rtl/>
        </w:rPr>
        <w:t xml:space="preserve"> در سازش شوم خو</w:t>
      </w:r>
      <w:r w:rsidR="00B9269E">
        <w:rPr>
          <w:rFonts w:hint="cs"/>
          <w:rtl/>
        </w:rPr>
        <w:t>ی</w:t>
      </w:r>
      <w:r w:rsidRPr="00B12EB5">
        <w:rPr>
          <w:rFonts w:hint="cs"/>
          <w:rtl/>
        </w:rPr>
        <w:t>ش ناموفق ماند. اما بولس در کار خو</w:t>
      </w:r>
      <w:r w:rsidR="00B9269E">
        <w:rPr>
          <w:rFonts w:hint="cs"/>
          <w:rtl/>
        </w:rPr>
        <w:t>ی</w:t>
      </w:r>
      <w:r w:rsidRPr="00B12EB5">
        <w:rPr>
          <w:rFonts w:hint="cs"/>
          <w:rtl/>
        </w:rPr>
        <w:t>ش موفق بود.</w:t>
      </w:r>
    </w:p>
    <w:p w:rsidR="0079021F" w:rsidRPr="00687DB3" w:rsidRDefault="0079021F" w:rsidP="00687DB3">
      <w:pPr>
        <w:pStyle w:val="a0"/>
        <w:rPr>
          <w:rtl/>
        </w:rPr>
      </w:pPr>
      <w:bookmarkStart w:id="55" w:name="_Toc295527472"/>
      <w:bookmarkStart w:id="56" w:name="_Toc424207126"/>
      <w:r w:rsidRPr="00687DB3">
        <w:rPr>
          <w:rFonts w:hint="cs"/>
          <w:rtl/>
        </w:rPr>
        <w:t>4- اثرپذ</w:t>
      </w:r>
      <w:r w:rsidR="0023132C">
        <w:rPr>
          <w:rFonts w:hint="cs"/>
          <w:rtl/>
        </w:rPr>
        <w:t>ی</w:t>
      </w:r>
      <w:r w:rsidRPr="00687DB3">
        <w:rPr>
          <w:rFonts w:hint="cs"/>
          <w:rtl/>
        </w:rPr>
        <w:t>ری مس</w:t>
      </w:r>
      <w:r w:rsidR="0023132C">
        <w:rPr>
          <w:rFonts w:hint="cs"/>
          <w:rtl/>
        </w:rPr>
        <w:t>ی</w:t>
      </w:r>
      <w:r w:rsidRPr="00687DB3">
        <w:rPr>
          <w:rFonts w:hint="cs"/>
          <w:rtl/>
        </w:rPr>
        <w:t>ح</w:t>
      </w:r>
      <w:r w:rsidR="0023132C">
        <w:rPr>
          <w:rFonts w:hint="cs"/>
          <w:rtl/>
        </w:rPr>
        <w:t>ی</w:t>
      </w:r>
      <w:r w:rsidRPr="00687DB3">
        <w:rPr>
          <w:rFonts w:hint="cs"/>
          <w:rtl/>
        </w:rPr>
        <w:t xml:space="preserve">ت از </w:t>
      </w:r>
      <w:r w:rsidR="00774C6F" w:rsidRPr="00687DB3">
        <w:rPr>
          <w:rFonts w:hint="cs"/>
          <w:rtl/>
        </w:rPr>
        <w:t>فلسفه‌ها</w:t>
      </w:r>
      <w:r w:rsidR="0023132C">
        <w:rPr>
          <w:rFonts w:hint="cs"/>
          <w:rtl/>
        </w:rPr>
        <w:t>ی</w:t>
      </w:r>
      <w:r w:rsidRPr="00687DB3">
        <w:rPr>
          <w:rFonts w:hint="cs"/>
          <w:rtl/>
        </w:rPr>
        <w:t xml:space="preserve"> وثن</w:t>
      </w:r>
      <w:r w:rsidR="0023132C">
        <w:rPr>
          <w:rFonts w:hint="cs"/>
          <w:rtl/>
        </w:rPr>
        <w:t>ی</w:t>
      </w:r>
      <w:bookmarkEnd w:id="55"/>
      <w:bookmarkEnd w:id="56"/>
      <w:r w:rsidRPr="00687DB3">
        <w:rPr>
          <w:rFonts w:hint="cs"/>
          <w:rtl/>
        </w:rPr>
        <w:t xml:space="preserve"> </w:t>
      </w:r>
    </w:p>
    <w:p w:rsidR="0079021F" w:rsidRDefault="0079021F" w:rsidP="00687DB3">
      <w:pPr>
        <w:pStyle w:val="a3"/>
        <w:rPr>
          <w:rtl/>
        </w:rPr>
      </w:pPr>
      <w:r w:rsidRPr="00B12EB5">
        <w:rPr>
          <w:rFonts w:hint="cs"/>
          <w:rtl/>
        </w:rPr>
        <w:t>قبلا ب</w:t>
      </w:r>
      <w:r w:rsidR="00B9269E">
        <w:rPr>
          <w:rFonts w:hint="cs"/>
          <w:rtl/>
        </w:rPr>
        <w:t>ی</w:t>
      </w:r>
      <w:r w:rsidRPr="00B12EB5">
        <w:rPr>
          <w:rFonts w:hint="cs"/>
          <w:rtl/>
        </w:rPr>
        <w:t>ان نمود</w:t>
      </w:r>
      <w:r w:rsidR="00B9269E">
        <w:rPr>
          <w:rFonts w:hint="cs"/>
          <w:rtl/>
        </w:rPr>
        <w:t>ی</w:t>
      </w:r>
      <w:r w:rsidRPr="00B12EB5">
        <w:rPr>
          <w:rFonts w:hint="cs"/>
          <w:rtl/>
        </w:rPr>
        <w:t>م که رسالت مس</w:t>
      </w:r>
      <w:r w:rsidR="00B9269E">
        <w:rPr>
          <w:rFonts w:hint="cs"/>
          <w:rtl/>
        </w:rPr>
        <w:t>ی</w:t>
      </w:r>
      <w:r w:rsidRPr="00B12EB5">
        <w:rPr>
          <w:rFonts w:hint="cs"/>
          <w:rtl/>
        </w:rPr>
        <w:t>ح مخصوص بن</w:t>
      </w:r>
      <w:r w:rsidR="00B9269E">
        <w:rPr>
          <w:rFonts w:hint="cs"/>
          <w:rtl/>
        </w:rPr>
        <w:t>ی</w:t>
      </w:r>
      <w:r w:rsidRPr="00B12EB5">
        <w:rPr>
          <w:rFonts w:hint="cs"/>
          <w:rtl/>
        </w:rPr>
        <w:t xml:space="preserve"> اسرائ</w:t>
      </w:r>
      <w:r w:rsidR="00B9269E">
        <w:rPr>
          <w:rFonts w:hint="cs"/>
          <w:rtl/>
        </w:rPr>
        <w:t>ی</w:t>
      </w:r>
      <w:r w:rsidRPr="00B12EB5">
        <w:rPr>
          <w:rFonts w:hint="cs"/>
          <w:rtl/>
        </w:rPr>
        <w:t>ل بود، و اول</w:t>
      </w:r>
      <w:r w:rsidR="00B9269E">
        <w:rPr>
          <w:rFonts w:hint="cs"/>
          <w:rtl/>
        </w:rPr>
        <w:t>ی</w:t>
      </w:r>
      <w:r w:rsidRPr="00B12EB5">
        <w:rPr>
          <w:rFonts w:hint="cs"/>
          <w:rtl/>
        </w:rPr>
        <w:t>ن کس</w:t>
      </w:r>
      <w:r w:rsidR="00B9269E">
        <w:rPr>
          <w:rFonts w:hint="cs"/>
          <w:rtl/>
        </w:rPr>
        <w:t>ی</w:t>
      </w:r>
      <w:r w:rsidRPr="00B12EB5">
        <w:rPr>
          <w:rFonts w:hint="cs"/>
          <w:rtl/>
        </w:rPr>
        <w:t xml:space="preserve"> که به مسح</w:t>
      </w:r>
      <w:r w:rsidR="00B9269E">
        <w:rPr>
          <w:rFonts w:hint="cs"/>
          <w:rtl/>
        </w:rPr>
        <w:t>ی</w:t>
      </w:r>
      <w:r w:rsidRPr="00B12EB5">
        <w:rPr>
          <w:rFonts w:hint="cs"/>
          <w:rtl/>
        </w:rPr>
        <w:t>ت رنگ جهان</w:t>
      </w:r>
      <w:r w:rsidR="00B9269E">
        <w:rPr>
          <w:rFonts w:hint="cs"/>
          <w:rtl/>
        </w:rPr>
        <w:t>ی</w:t>
      </w:r>
      <w:r w:rsidRPr="00B12EB5">
        <w:rPr>
          <w:rFonts w:hint="cs"/>
          <w:rtl/>
        </w:rPr>
        <w:t xml:space="preserve"> بودن را داد، بولس </w:t>
      </w:r>
      <w:r w:rsidR="00B9269E">
        <w:rPr>
          <w:rFonts w:hint="cs"/>
          <w:rtl/>
        </w:rPr>
        <w:t>ی</w:t>
      </w:r>
      <w:r w:rsidRPr="00B12EB5">
        <w:rPr>
          <w:rFonts w:hint="cs"/>
          <w:rtl/>
        </w:rPr>
        <w:t>هود</w:t>
      </w:r>
      <w:r w:rsidR="00B9269E">
        <w:rPr>
          <w:rFonts w:hint="cs"/>
          <w:rtl/>
        </w:rPr>
        <w:t>ی</w:t>
      </w:r>
      <w:r w:rsidRPr="00B12EB5">
        <w:rPr>
          <w:rFonts w:hint="cs"/>
          <w:rtl/>
        </w:rPr>
        <w:t xml:space="preserve"> بود که بخاطر پ</w:t>
      </w:r>
      <w:r w:rsidR="00B9269E">
        <w:rPr>
          <w:rFonts w:hint="cs"/>
          <w:rtl/>
        </w:rPr>
        <w:t>ی</w:t>
      </w:r>
      <w:r w:rsidRPr="00B12EB5">
        <w:rPr>
          <w:rFonts w:hint="cs"/>
          <w:rtl/>
        </w:rPr>
        <w:t>ش برد و نشر و اهداف خود، باهر قوم و ک</w:t>
      </w:r>
      <w:r w:rsidR="00B9269E">
        <w:rPr>
          <w:rFonts w:hint="cs"/>
          <w:rtl/>
        </w:rPr>
        <w:t>ی</w:t>
      </w:r>
      <w:r w:rsidRPr="00B12EB5">
        <w:rPr>
          <w:rFonts w:hint="cs"/>
          <w:rtl/>
        </w:rPr>
        <w:t>ش رنگ و بو</w:t>
      </w:r>
      <w:r w:rsidR="00B9269E">
        <w:rPr>
          <w:rFonts w:hint="cs"/>
          <w:rtl/>
        </w:rPr>
        <w:t>ی</w:t>
      </w:r>
      <w:r w:rsidRPr="00B12EB5">
        <w:rPr>
          <w:rFonts w:hint="cs"/>
          <w:rtl/>
        </w:rPr>
        <w:t xml:space="preserve"> آنرا اخت</w:t>
      </w:r>
      <w:r w:rsidR="00B9269E">
        <w:rPr>
          <w:rFonts w:hint="cs"/>
          <w:rtl/>
        </w:rPr>
        <w:t>ی</w:t>
      </w:r>
      <w:r w:rsidRPr="00B12EB5">
        <w:rPr>
          <w:rFonts w:hint="cs"/>
          <w:rtl/>
        </w:rPr>
        <w:t xml:space="preserve">ار </w:t>
      </w:r>
      <w:r w:rsidR="00774C6F">
        <w:rPr>
          <w:rFonts w:hint="cs"/>
          <w:rtl/>
        </w:rPr>
        <w:t>م</w:t>
      </w:r>
      <w:r w:rsidR="00B9269E">
        <w:rPr>
          <w:rFonts w:hint="cs"/>
          <w:rtl/>
        </w:rPr>
        <w:t>ی</w:t>
      </w:r>
      <w:r w:rsidR="00774C6F">
        <w:rPr>
          <w:rFonts w:hint="cs"/>
          <w:rtl/>
        </w:rPr>
        <w:t>‌کرد</w:t>
      </w:r>
      <w:r w:rsidRPr="00B12EB5">
        <w:rPr>
          <w:rFonts w:hint="cs"/>
          <w:rtl/>
        </w:rPr>
        <w:t>. و هم</w:t>
      </w:r>
      <w:r w:rsidR="00B9269E">
        <w:rPr>
          <w:rFonts w:hint="cs"/>
          <w:rtl/>
        </w:rPr>
        <w:t>ی</w:t>
      </w:r>
      <w:r w:rsidRPr="00B12EB5">
        <w:rPr>
          <w:rFonts w:hint="cs"/>
          <w:rtl/>
        </w:rPr>
        <w:t>ن علت بود که دعوت بولس در م</w:t>
      </w:r>
      <w:r w:rsidR="00B9269E">
        <w:rPr>
          <w:rFonts w:hint="cs"/>
          <w:rtl/>
        </w:rPr>
        <w:t>ی</w:t>
      </w:r>
      <w:r w:rsidRPr="00B12EB5">
        <w:rPr>
          <w:rFonts w:hint="cs"/>
          <w:rtl/>
        </w:rPr>
        <w:t>ان اقوام و قبا</w:t>
      </w:r>
      <w:r w:rsidR="00B9269E">
        <w:rPr>
          <w:rFonts w:hint="cs"/>
          <w:rtl/>
        </w:rPr>
        <w:t>ی</w:t>
      </w:r>
      <w:r w:rsidRPr="00B12EB5">
        <w:rPr>
          <w:rFonts w:hint="cs"/>
          <w:rtl/>
        </w:rPr>
        <w:t>ل بت پرست به سرعت مورد پذ</w:t>
      </w:r>
      <w:r w:rsidR="00B9269E">
        <w:rPr>
          <w:rFonts w:hint="cs"/>
          <w:rtl/>
        </w:rPr>
        <w:t>ی</w:t>
      </w:r>
      <w:r w:rsidRPr="00B12EB5">
        <w:rPr>
          <w:rFonts w:hint="cs"/>
          <w:rtl/>
        </w:rPr>
        <w:t>رش قرار گرفت، بو</w:t>
      </w:r>
      <w:r w:rsidR="00B9269E">
        <w:rPr>
          <w:rFonts w:hint="cs"/>
          <w:rtl/>
        </w:rPr>
        <w:t>ی</w:t>
      </w:r>
      <w:r w:rsidRPr="00B12EB5">
        <w:rPr>
          <w:rFonts w:hint="cs"/>
          <w:rtl/>
        </w:rPr>
        <w:t>ژه در قرن دوم و سوم م</w:t>
      </w:r>
      <w:r w:rsidR="00B9269E">
        <w:rPr>
          <w:rFonts w:hint="cs"/>
          <w:rtl/>
        </w:rPr>
        <w:t>ی</w:t>
      </w:r>
      <w:r w:rsidRPr="00B12EB5">
        <w:rPr>
          <w:rFonts w:hint="cs"/>
          <w:rtl/>
        </w:rPr>
        <w:t>لاد</w:t>
      </w:r>
      <w:r w:rsidR="00B9269E">
        <w:rPr>
          <w:rFonts w:hint="cs"/>
          <w:rtl/>
        </w:rPr>
        <w:t>ی</w:t>
      </w:r>
      <w:r w:rsidRPr="00B12EB5">
        <w:rPr>
          <w:rFonts w:hint="cs"/>
          <w:rtl/>
        </w:rPr>
        <w:t xml:space="preserve"> جهان شاهد گرا</w:t>
      </w:r>
      <w:r w:rsidR="00B9269E">
        <w:rPr>
          <w:rFonts w:hint="cs"/>
          <w:rtl/>
        </w:rPr>
        <w:t>ی</w:t>
      </w:r>
      <w:r w:rsidRPr="00B12EB5">
        <w:rPr>
          <w:rFonts w:hint="cs"/>
          <w:rtl/>
        </w:rPr>
        <w:t>ش شمار ز</w:t>
      </w:r>
      <w:r w:rsidR="00B9269E">
        <w:rPr>
          <w:rFonts w:hint="cs"/>
          <w:rtl/>
        </w:rPr>
        <w:t>ی</w:t>
      </w:r>
      <w:r w:rsidR="00774C6F">
        <w:rPr>
          <w:rFonts w:hint="cs"/>
          <w:rtl/>
        </w:rPr>
        <w:t>اد</w:t>
      </w:r>
      <w:r w:rsidR="00B9269E">
        <w:rPr>
          <w:rFonts w:hint="cs"/>
          <w:rtl/>
        </w:rPr>
        <w:t>ی</w:t>
      </w:r>
      <w:r w:rsidR="00774C6F">
        <w:rPr>
          <w:rFonts w:hint="cs"/>
          <w:rtl/>
        </w:rPr>
        <w:t xml:space="preserve"> از رومان</w:t>
      </w:r>
      <w:r w:rsidR="00B9269E">
        <w:rPr>
          <w:rFonts w:hint="cs"/>
          <w:rtl/>
        </w:rPr>
        <w:t>ی</w:t>
      </w:r>
      <w:r w:rsidR="00774C6F">
        <w:rPr>
          <w:rFonts w:hint="eastAsia"/>
          <w:rtl/>
        </w:rPr>
        <w:t>‌</w:t>
      </w:r>
      <w:r w:rsidR="00774C6F">
        <w:rPr>
          <w:rFonts w:hint="cs"/>
          <w:rtl/>
        </w:rPr>
        <w:t>ها و مصر</w:t>
      </w:r>
      <w:r w:rsidR="00B9269E">
        <w:rPr>
          <w:rFonts w:hint="cs"/>
          <w:rtl/>
        </w:rPr>
        <w:t>ی</w:t>
      </w:r>
      <w:r w:rsidR="00774C6F">
        <w:rPr>
          <w:rFonts w:hint="eastAsia"/>
          <w:rtl/>
        </w:rPr>
        <w:t>‌</w:t>
      </w:r>
      <w:r w:rsidRPr="00B12EB5">
        <w:rPr>
          <w:rFonts w:hint="cs"/>
          <w:rtl/>
        </w:rPr>
        <w:t>ها بسو</w:t>
      </w:r>
      <w:r w:rsidR="00B9269E">
        <w:rPr>
          <w:rFonts w:hint="cs"/>
          <w:rtl/>
        </w:rPr>
        <w:t>ی</w:t>
      </w:r>
      <w:r w:rsidRPr="00B12EB5">
        <w:rPr>
          <w:rFonts w:hint="cs"/>
          <w:rtl/>
        </w:rPr>
        <w:t xml:space="preserve"> مس</w:t>
      </w:r>
      <w:r w:rsidR="00B9269E">
        <w:rPr>
          <w:rFonts w:hint="cs"/>
          <w:rtl/>
        </w:rPr>
        <w:t>ی</w:t>
      </w:r>
      <w:r w:rsidRPr="00B12EB5">
        <w:rPr>
          <w:rFonts w:hint="cs"/>
          <w:rtl/>
        </w:rPr>
        <w:t>ح</w:t>
      </w:r>
      <w:r w:rsidR="00B9269E">
        <w:rPr>
          <w:rFonts w:hint="cs"/>
          <w:rtl/>
        </w:rPr>
        <w:t>ی</w:t>
      </w:r>
      <w:r w:rsidRPr="00B12EB5">
        <w:rPr>
          <w:rFonts w:hint="cs"/>
          <w:rtl/>
        </w:rPr>
        <w:t>ت بود، چون م</w:t>
      </w:r>
      <w:r w:rsidR="00B9269E">
        <w:rPr>
          <w:rFonts w:hint="cs"/>
          <w:rtl/>
        </w:rPr>
        <w:t>ی</w:t>
      </w:r>
      <w:r w:rsidRPr="00B12EB5">
        <w:rPr>
          <w:rFonts w:hint="cs"/>
          <w:rtl/>
        </w:rPr>
        <w:t>ان د</w:t>
      </w:r>
      <w:r w:rsidR="00B9269E">
        <w:rPr>
          <w:rFonts w:hint="cs"/>
          <w:rtl/>
        </w:rPr>
        <w:t>ی</w:t>
      </w:r>
      <w:r w:rsidRPr="00B12EB5">
        <w:rPr>
          <w:rFonts w:hint="cs"/>
          <w:rtl/>
        </w:rPr>
        <w:t>ن</w:t>
      </w:r>
      <w:r w:rsidR="00B9269E">
        <w:rPr>
          <w:rFonts w:hint="cs"/>
          <w:rtl/>
        </w:rPr>
        <w:t>ی</w:t>
      </w:r>
      <w:r w:rsidRPr="00B12EB5">
        <w:rPr>
          <w:rFonts w:hint="cs"/>
          <w:rtl/>
        </w:rPr>
        <w:t xml:space="preserve"> که بولس عرضه </w:t>
      </w:r>
      <w:r w:rsidR="00774C6F">
        <w:rPr>
          <w:rFonts w:hint="cs"/>
          <w:rtl/>
        </w:rPr>
        <w:t>م</w:t>
      </w:r>
      <w:r w:rsidR="00B9269E">
        <w:rPr>
          <w:rFonts w:hint="cs"/>
          <w:rtl/>
        </w:rPr>
        <w:t>ی</w:t>
      </w:r>
      <w:r w:rsidR="00774C6F">
        <w:rPr>
          <w:rFonts w:hint="cs"/>
          <w:rtl/>
        </w:rPr>
        <w:t>‌کرد</w:t>
      </w:r>
      <w:r w:rsidRPr="00B12EB5">
        <w:rPr>
          <w:rFonts w:hint="cs"/>
          <w:rtl/>
        </w:rPr>
        <w:t xml:space="preserve"> و م</w:t>
      </w:r>
      <w:r w:rsidR="00B9269E">
        <w:rPr>
          <w:rFonts w:hint="cs"/>
          <w:rtl/>
        </w:rPr>
        <w:t>ی</w:t>
      </w:r>
      <w:r w:rsidRPr="00B12EB5">
        <w:rPr>
          <w:rFonts w:hint="cs"/>
          <w:rtl/>
        </w:rPr>
        <w:t>ان عقا</w:t>
      </w:r>
      <w:r w:rsidR="00B9269E">
        <w:rPr>
          <w:rFonts w:hint="cs"/>
          <w:rtl/>
        </w:rPr>
        <w:t>ی</w:t>
      </w:r>
      <w:r w:rsidRPr="00B12EB5">
        <w:rPr>
          <w:rFonts w:hint="cs"/>
          <w:rtl/>
        </w:rPr>
        <w:t>د و نظر</w:t>
      </w:r>
      <w:r w:rsidR="00B9269E">
        <w:rPr>
          <w:rFonts w:hint="cs"/>
          <w:rtl/>
        </w:rPr>
        <w:t>ی</w:t>
      </w:r>
      <w:r w:rsidRPr="00B12EB5">
        <w:rPr>
          <w:rFonts w:hint="cs"/>
          <w:rtl/>
        </w:rPr>
        <w:t xml:space="preserve">ات </w:t>
      </w:r>
      <w:r w:rsidR="00774C6F">
        <w:rPr>
          <w:rFonts w:hint="cs"/>
          <w:rtl/>
        </w:rPr>
        <w:t>بت‌پرستا</w:t>
      </w:r>
      <w:r w:rsidRPr="00B12EB5">
        <w:rPr>
          <w:rFonts w:hint="cs"/>
          <w:rtl/>
        </w:rPr>
        <w:t>نه آن اقوام تفاوت ناچ</w:t>
      </w:r>
      <w:r w:rsidR="00B9269E">
        <w:rPr>
          <w:rFonts w:hint="cs"/>
          <w:rtl/>
        </w:rPr>
        <w:t>ی</w:t>
      </w:r>
      <w:r w:rsidRPr="00B12EB5">
        <w:rPr>
          <w:rFonts w:hint="cs"/>
          <w:rtl/>
        </w:rPr>
        <w:t>ز</w:t>
      </w:r>
      <w:r w:rsidR="00B9269E">
        <w:rPr>
          <w:rFonts w:hint="cs"/>
          <w:rtl/>
        </w:rPr>
        <w:t>ی</w:t>
      </w:r>
      <w:r w:rsidRPr="00B12EB5">
        <w:rPr>
          <w:rFonts w:hint="cs"/>
          <w:rtl/>
        </w:rPr>
        <w:t xml:space="preserve"> وجود داشت، بلکه در بس</w:t>
      </w:r>
      <w:r w:rsidR="00B9269E">
        <w:rPr>
          <w:rFonts w:hint="cs"/>
          <w:rtl/>
        </w:rPr>
        <w:t>ی</w:t>
      </w:r>
      <w:r w:rsidRPr="00B12EB5">
        <w:rPr>
          <w:rFonts w:hint="cs"/>
          <w:rtl/>
        </w:rPr>
        <w:t>ار</w:t>
      </w:r>
      <w:r w:rsidR="00B9269E">
        <w:rPr>
          <w:rFonts w:hint="cs"/>
          <w:rtl/>
        </w:rPr>
        <w:t>ی</w:t>
      </w:r>
      <w:r w:rsidRPr="00B12EB5">
        <w:rPr>
          <w:rFonts w:hint="cs"/>
          <w:rtl/>
        </w:rPr>
        <w:t xml:space="preserve"> موارد، مس</w:t>
      </w:r>
      <w:r w:rsidR="00B9269E">
        <w:rPr>
          <w:rFonts w:hint="cs"/>
          <w:rtl/>
        </w:rPr>
        <w:t>ی</w:t>
      </w:r>
      <w:r w:rsidRPr="00B12EB5">
        <w:rPr>
          <w:rFonts w:hint="cs"/>
          <w:rtl/>
        </w:rPr>
        <w:t>ح</w:t>
      </w:r>
      <w:r w:rsidR="00B9269E">
        <w:rPr>
          <w:rFonts w:hint="cs"/>
          <w:rtl/>
        </w:rPr>
        <w:t>ی</w:t>
      </w:r>
      <w:r w:rsidRPr="00B12EB5">
        <w:rPr>
          <w:rFonts w:hint="cs"/>
          <w:rtl/>
        </w:rPr>
        <w:t>ت بولس افکار بن</w:t>
      </w:r>
      <w:r w:rsidR="00B9269E">
        <w:rPr>
          <w:rFonts w:hint="cs"/>
          <w:rtl/>
        </w:rPr>
        <w:t>ی</w:t>
      </w:r>
      <w:r w:rsidRPr="00B12EB5">
        <w:rPr>
          <w:rFonts w:hint="cs"/>
          <w:rtl/>
        </w:rPr>
        <w:t>اد</w:t>
      </w:r>
      <w:r w:rsidR="00B9269E">
        <w:rPr>
          <w:rFonts w:hint="cs"/>
          <w:rtl/>
        </w:rPr>
        <w:t>ی</w:t>
      </w:r>
      <w:r w:rsidRPr="00B12EB5">
        <w:rPr>
          <w:rFonts w:hint="cs"/>
          <w:rtl/>
        </w:rPr>
        <w:t xml:space="preserve"> اش را از د</w:t>
      </w:r>
      <w:r w:rsidR="00B9269E">
        <w:rPr>
          <w:rFonts w:hint="cs"/>
          <w:rtl/>
        </w:rPr>
        <w:t>ی</w:t>
      </w:r>
      <w:r w:rsidRPr="00B12EB5">
        <w:rPr>
          <w:rFonts w:hint="cs"/>
          <w:rtl/>
        </w:rPr>
        <w:t>گران اخذ نموده بود.</w:t>
      </w:r>
    </w:p>
    <w:p w:rsidR="0079021F" w:rsidRPr="00B12EB5" w:rsidRDefault="00774C6F" w:rsidP="000E397C">
      <w:pPr>
        <w:pStyle w:val="a1"/>
      </w:pPr>
      <w:bookmarkStart w:id="57" w:name="_Toc295527473"/>
      <w:bookmarkStart w:id="58" w:name="_Toc424207127"/>
      <w:r>
        <w:rPr>
          <w:rFonts w:hint="cs"/>
          <w:rtl/>
        </w:rPr>
        <w:t>فلسفه‌ای افلوط</w:t>
      </w:r>
      <w:r w:rsidR="00B9269E">
        <w:rPr>
          <w:rFonts w:hint="cs"/>
          <w:rtl/>
        </w:rPr>
        <w:t>ی</w:t>
      </w:r>
      <w:r>
        <w:rPr>
          <w:rFonts w:hint="cs"/>
          <w:rtl/>
        </w:rPr>
        <w:t>نی و ا</w:t>
      </w:r>
      <w:r w:rsidR="0079021F" w:rsidRPr="00B12EB5">
        <w:rPr>
          <w:rFonts w:hint="cs"/>
          <w:rtl/>
        </w:rPr>
        <w:t>ثر آن بر مس</w:t>
      </w:r>
      <w:r w:rsidR="00B9269E">
        <w:rPr>
          <w:rFonts w:hint="cs"/>
          <w:rtl/>
        </w:rPr>
        <w:t>ی</w:t>
      </w:r>
      <w:r w:rsidR="0079021F" w:rsidRPr="00B12EB5">
        <w:rPr>
          <w:rFonts w:hint="cs"/>
          <w:rtl/>
        </w:rPr>
        <w:t>ح</w:t>
      </w:r>
      <w:r w:rsidR="00B9269E">
        <w:rPr>
          <w:rFonts w:hint="cs"/>
          <w:rtl/>
        </w:rPr>
        <w:t>ی</w:t>
      </w:r>
      <w:r w:rsidR="0079021F" w:rsidRPr="00B12EB5">
        <w:rPr>
          <w:rFonts w:hint="cs"/>
          <w:rtl/>
        </w:rPr>
        <w:t>ت</w:t>
      </w:r>
      <w:bookmarkEnd w:id="57"/>
      <w:bookmarkEnd w:id="58"/>
    </w:p>
    <w:p w:rsidR="0079021F" w:rsidRPr="00B12EB5" w:rsidRDefault="0079021F" w:rsidP="00687DB3">
      <w:pPr>
        <w:pStyle w:val="a3"/>
        <w:rPr>
          <w:rtl/>
        </w:rPr>
      </w:pPr>
      <w:r w:rsidRPr="00B12EB5">
        <w:rPr>
          <w:rFonts w:ascii="Traditional Arabic" w:hAnsi="Traditional Arabic" w:cs="Traditional Arabic"/>
          <w:rtl/>
        </w:rPr>
        <w:t>«</w:t>
      </w:r>
      <w:r w:rsidRPr="00B12EB5">
        <w:rPr>
          <w:rFonts w:hint="cs"/>
          <w:rtl/>
        </w:rPr>
        <w:t>ل</w:t>
      </w:r>
      <w:r w:rsidR="00B9269E">
        <w:rPr>
          <w:rFonts w:hint="cs"/>
          <w:rtl/>
        </w:rPr>
        <w:t>ی</w:t>
      </w:r>
      <w:r w:rsidRPr="00B12EB5">
        <w:rPr>
          <w:rFonts w:hint="cs"/>
          <w:rtl/>
        </w:rPr>
        <w:t>ون گوت</w:t>
      </w:r>
      <w:r w:rsidR="00B9269E">
        <w:rPr>
          <w:rFonts w:hint="cs"/>
          <w:rtl/>
        </w:rPr>
        <w:t>ی</w:t>
      </w:r>
      <w:r w:rsidRPr="00B12EB5">
        <w:rPr>
          <w:rFonts w:hint="cs"/>
          <w:rtl/>
        </w:rPr>
        <w:t>ه</w:t>
      </w:r>
      <w:r w:rsidRPr="00B12EB5">
        <w:rPr>
          <w:rFonts w:ascii="Traditional Arabic" w:hAnsi="Traditional Arabic" w:cs="Traditional Arabic"/>
          <w:rtl/>
        </w:rPr>
        <w:t>»</w:t>
      </w:r>
      <w:r w:rsidRPr="00B12EB5">
        <w:rPr>
          <w:rFonts w:hint="cs"/>
          <w:rtl/>
        </w:rPr>
        <w:t xml:space="preserve"> مستشرق معروف </w:t>
      </w:r>
      <w:r w:rsidR="00BB216E">
        <w:rPr>
          <w:rFonts w:hint="cs"/>
          <w:rtl/>
        </w:rPr>
        <w:t>م</w:t>
      </w:r>
      <w:r w:rsidR="00B9269E">
        <w:rPr>
          <w:rFonts w:hint="cs"/>
          <w:rtl/>
        </w:rPr>
        <w:t>ی</w:t>
      </w:r>
      <w:r w:rsidR="00BB216E">
        <w:rPr>
          <w:rFonts w:hint="cs"/>
          <w:rtl/>
        </w:rPr>
        <w:t>‌نو</w:t>
      </w:r>
      <w:r w:rsidR="00B9269E">
        <w:rPr>
          <w:rFonts w:hint="cs"/>
          <w:rtl/>
        </w:rPr>
        <w:t>ی</w:t>
      </w:r>
      <w:r w:rsidR="00BB216E">
        <w:rPr>
          <w:rFonts w:hint="cs"/>
          <w:rtl/>
        </w:rPr>
        <w:t>س</w:t>
      </w:r>
      <w:r w:rsidRPr="00B12EB5">
        <w:rPr>
          <w:rFonts w:hint="cs"/>
          <w:rtl/>
        </w:rPr>
        <w:t xml:space="preserve">د: </w:t>
      </w:r>
      <w:r w:rsidRPr="00B12EB5">
        <w:rPr>
          <w:rFonts w:ascii="Traditional Arabic" w:hAnsi="Traditional Arabic" w:cs="Traditional Arabic"/>
          <w:rtl/>
        </w:rPr>
        <w:t>«</w:t>
      </w:r>
      <w:r w:rsidRPr="00B12EB5">
        <w:rPr>
          <w:rFonts w:hint="cs"/>
          <w:rtl/>
        </w:rPr>
        <w:t>ا</w:t>
      </w:r>
      <w:r w:rsidR="00B9269E">
        <w:rPr>
          <w:rFonts w:hint="cs"/>
          <w:rtl/>
        </w:rPr>
        <w:t>ی</w:t>
      </w:r>
      <w:r w:rsidRPr="00B12EB5">
        <w:rPr>
          <w:rFonts w:hint="cs"/>
          <w:rtl/>
        </w:rPr>
        <w:t>نکه مبدأ هر ش</w:t>
      </w:r>
      <w:r w:rsidR="00B9269E">
        <w:rPr>
          <w:rFonts w:hint="cs"/>
          <w:rtl/>
        </w:rPr>
        <w:t>ی</w:t>
      </w:r>
      <w:r w:rsidRPr="00B12EB5">
        <w:rPr>
          <w:rFonts w:hint="cs"/>
          <w:rtl/>
        </w:rPr>
        <w:t>ئ چ</w:t>
      </w:r>
      <w:r w:rsidR="00B9269E">
        <w:rPr>
          <w:rFonts w:hint="cs"/>
          <w:rtl/>
        </w:rPr>
        <w:t>ی</w:t>
      </w:r>
      <w:r w:rsidRPr="00B12EB5">
        <w:rPr>
          <w:rFonts w:hint="cs"/>
          <w:rtl/>
        </w:rPr>
        <w:t>ست؟ نخست</w:t>
      </w:r>
      <w:r w:rsidR="00B9269E">
        <w:rPr>
          <w:rFonts w:hint="cs"/>
          <w:rtl/>
        </w:rPr>
        <w:t>ی</w:t>
      </w:r>
      <w:r w:rsidRPr="00B12EB5">
        <w:rPr>
          <w:rFonts w:hint="cs"/>
          <w:rtl/>
        </w:rPr>
        <w:t>ن مسئله ای دشوار</w:t>
      </w:r>
      <w:r w:rsidR="00B9269E">
        <w:rPr>
          <w:rFonts w:hint="cs"/>
          <w:rtl/>
        </w:rPr>
        <w:t>ی</w:t>
      </w:r>
      <w:r w:rsidRPr="00B12EB5">
        <w:rPr>
          <w:rFonts w:hint="cs"/>
          <w:rtl/>
        </w:rPr>
        <w:t xml:space="preserve"> بود که فلسفۀ اغر</w:t>
      </w:r>
      <w:r w:rsidR="00B9269E">
        <w:rPr>
          <w:rFonts w:hint="cs"/>
          <w:rtl/>
        </w:rPr>
        <w:t>ی</w:t>
      </w:r>
      <w:r w:rsidRPr="00B12EB5">
        <w:rPr>
          <w:rFonts w:hint="cs"/>
          <w:rtl/>
        </w:rPr>
        <w:t>ق با آن مواجه گرد</w:t>
      </w:r>
      <w:r w:rsidR="00B9269E">
        <w:rPr>
          <w:rFonts w:hint="cs"/>
          <w:rtl/>
        </w:rPr>
        <w:t>ی</w:t>
      </w:r>
      <w:r w:rsidRPr="00B12EB5">
        <w:rPr>
          <w:rFonts w:hint="cs"/>
          <w:rtl/>
        </w:rPr>
        <w:t>ده بود، سپس در تلاش پاسخ به ا</w:t>
      </w:r>
      <w:r w:rsidR="00B9269E">
        <w:rPr>
          <w:rFonts w:hint="cs"/>
          <w:rtl/>
        </w:rPr>
        <w:t>ی</w:t>
      </w:r>
      <w:r w:rsidRPr="00B12EB5">
        <w:rPr>
          <w:rFonts w:hint="cs"/>
          <w:rtl/>
        </w:rPr>
        <w:t>ن پرسش، فکر توح</w:t>
      </w:r>
      <w:r w:rsidR="00B9269E">
        <w:rPr>
          <w:rFonts w:hint="cs"/>
          <w:rtl/>
        </w:rPr>
        <w:t>ی</w:t>
      </w:r>
      <w:r w:rsidRPr="00B12EB5">
        <w:rPr>
          <w:rFonts w:hint="cs"/>
          <w:rtl/>
        </w:rPr>
        <w:t>د</w:t>
      </w:r>
      <w:r w:rsidR="00B9269E">
        <w:rPr>
          <w:rFonts w:hint="cs"/>
          <w:rtl/>
        </w:rPr>
        <w:t>ی</w:t>
      </w:r>
      <w:r w:rsidRPr="00B12EB5">
        <w:rPr>
          <w:rFonts w:hint="cs"/>
          <w:rtl/>
        </w:rPr>
        <w:t xml:space="preserve"> سقراط و افلاطون و ارسطو ظهور نمود. و آن بد</w:t>
      </w:r>
      <w:r w:rsidR="00B9269E">
        <w:rPr>
          <w:rFonts w:hint="cs"/>
          <w:rtl/>
        </w:rPr>
        <w:t>ی</w:t>
      </w:r>
      <w:r w:rsidRPr="00B12EB5">
        <w:rPr>
          <w:rFonts w:hint="cs"/>
          <w:rtl/>
        </w:rPr>
        <w:t xml:space="preserve">ن قرار </w:t>
      </w:r>
      <w:r w:rsidRPr="00B12EB5">
        <w:rPr>
          <w:rFonts w:hint="cs"/>
          <w:rtl/>
        </w:rPr>
        <w:lastRenderedPageBreak/>
        <w:t xml:space="preserve">که:  صدور عالم از ذات إله لم </w:t>
      </w:r>
      <w:r w:rsidR="00B9269E">
        <w:rPr>
          <w:rFonts w:hint="cs"/>
          <w:rtl/>
        </w:rPr>
        <w:t>ی</w:t>
      </w:r>
      <w:r w:rsidRPr="00B12EB5">
        <w:rPr>
          <w:rFonts w:hint="cs"/>
          <w:rtl/>
        </w:rPr>
        <w:t>تغ</w:t>
      </w:r>
      <w:r w:rsidR="00B9269E">
        <w:rPr>
          <w:rFonts w:hint="cs"/>
          <w:rtl/>
        </w:rPr>
        <w:t>ی</w:t>
      </w:r>
      <w:r w:rsidRPr="00B12EB5">
        <w:rPr>
          <w:rFonts w:hint="cs"/>
          <w:rtl/>
        </w:rPr>
        <w:t>ر صورت گرفته است. اما ا</w:t>
      </w:r>
      <w:r w:rsidR="00B9269E">
        <w:rPr>
          <w:rFonts w:hint="cs"/>
          <w:rtl/>
        </w:rPr>
        <w:t>ی</w:t>
      </w:r>
      <w:r w:rsidRPr="00B12EB5">
        <w:rPr>
          <w:rFonts w:hint="cs"/>
          <w:rtl/>
        </w:rPr>
        <w:t>ن صدور چگونه صورت گرفت، هنوز مسئلۀ غامض و پ</w:t>
      </w:r>
      <w:r w:rsidR="00B9269E">
        <w:rPr>
          <w:rFonts w:hint="cs"/>
          <w:rtl/>
        </w:rPr>
        <w:t>ی</w:t>
      </w:r>
      <w:r w:rsidRPr="00B12EB5">
        <w:rPr>
          <w:rFonts w:hint="cs"/>
          <w:rtl/>
        </w:rPr>
        <w:t>چ</w:t>
      </w:r>
      <w:r w:rsidR="00B9269E">
        <w:rPr>
          <w:rFonts w:hint="cs"/>
          <w:rtl/>
        </w:rPr>
        <w:t>ی</w:t>
      </w:r>
      <w:r w:rsidRPr="00B12EB5">
        <w:rPr>
          <w:rFonts w:hint="cs"/>
          <w:rtl/>
        </w:rPr>
        <w:t>ده بود، تا ا</w:t>
      </w:r>
      <w:r w:rsidR="00B9269E">
        <w:rPr>
          <w:rFonts w:hint="cs"/>
          <w:rtl/>
        </w:rPr>
        <w:t>ی</w:t>
      </w:r>
      <w:r w:rsidRPr="00B12EB5">
        <w:rPr>
          <w:rFonts w:hint="cs"/>
          <w:rtl/>
        </w:rPr>
        <w:t>نکه افلوط</w:t>
      </w:r>
      <w:r w:rsidR="00B9269E">
        <w:rPr>
          <w:rFonts w:hint="cs"/>
          <w:rtl/>
        </w:rPr>
        <w:t>ی</w:t>
      </w:r>
      <w:r w:rsidRPr="00B12EB5">
        <w:rPr>
          <w:rFonts w:hint="cs"/>
          <w:rtl/>
        </w:rPr>
        <w:t>ن با طرح نظر</w:t>
      </w:r>
      <w:r w:rsidR="00B9269E">
        <w:rPr>
          <w:rFonts w:hint="cs"/>
          <w:rtl/>
        </w:rPr>
        <w:t>ی</w:t>
      </w:r>
      <w:r w:rsidRPr="00B12EB5">
        <w:rPr>
          <w:rFonts w:hint="cs"/>
          <w:rtl/>
        </w:rPr>
        <w:t>ۀ تثل</w:t>
      </w:r>
      <w:r w:rsidR="00B9269E">
        <w:rPr>
          <w:rFonts w:hint="cs"/>
          <w:rtl/>
        </w:rPr>
        <w:t>ی</w:t>
      </w:r>
      <w:r w:rsidRPr="00B12EB5">
        <w:rPr>
          <w:rFonts w:hint="cs"/>
          <w:rtl/>
        </w:rPr>
        <w:t xml:space="preserve">ث </w:t>
      </w:r>
      <w:r w:rsidR="00B9269E">
        <w:rPr>
          <w:rFonts w:hint="cs"/>
          <w:rtl/>
        </w:rPr>
        <w:t>ی</w:t>
      </w:r>
      <w:r w:rsidRPr="00B12EB5">
        <w:rPr>
          <w:rFonts w:hint="cs"/>
          <w:rtl/>
        </w:rPr>
        <w:t>ا وجود سه اقنوم ا</w:t>
      </w:r>
      <w:r w:rsidR="00B9269E">
        <w:rPr>
          <w:rFonts w:hint="cs"/>
          <w:rtl/>
        </w:rPr>
        <w:t>ی</w:t>
      </w:r>
      <w:r w:rsidRPr="00B12EB5">
        <w:rPr>
          <w:rFonts w:hint="cs"/>
          <w:rtl/>
        </w:rPr>
        <w:t>ن مشکل را حل نمود، و آن بد</w:t>
      </w:r>
      <w:r w:rsidR="00B9269E">
        <w:rPr>
          <w:rFonts w:hint="cs"/>
          <w:rtl/>
        </w:rPr>
        <w:t>ی</w:t>
      </w:r>
      <w:r w:rsidRPr="00B12EB5">
        <w:rPr>
          <w:rFonts w:hint="cs"/>
          <w:rtl/>
        </w:rPr>
        <w:t>ن ترت</w:t>
      </w:r>
      <w:r w:rsidR="00B9269E">
        <w:rPr>
          <w:rFonts w:hint="cs"/>
          <w:rtl/>
        </w:rPr>
        <w:t>ی</w:t>
      </w:r>
      <w:r w:rsidRPr="00B12EB5">
        <w:rPr>
          <w:rFonts w:hint="cs"/>
          <w:rtl/>
        </w:rPr>
        <w:t>ب که: الله تعال</w:t>
      </w:r>
      <w:r w:rsidR="00B9269E">
        <w:rPr>
          <w:rFonts w:hint="cs"/>
          <w:rtl/>
        </w:rPr>
        <w:t>ی</w:t>
      </w:r>
      <w:r w:rsidRPr="00B12EB5">
        <w:rPr>
          <w:rFonts w:hint="cs"/>
          <w:rtl/>
        </w:rPr>
        <w:t xml:space="preserve"> نخست عقل را آفر</w:t>
      </w:r>
      <w:r w:rsidR="00B9269E">
        <w:rPr>
          <w:rFonts w:hint="cs"/>
          <w:rtl/>
        </w:rPr>
        <w:t>ی</w:t>
      </w:r>
      <w:r w:rsidRPr="00B12EB5">
        <w:rPr>
          <w:rFonts w:hint="cs"/>
          <w:rtl/>
        </w:rPr>
        <w:t>د، و بعد ازآن روح القدس را، و از روح القدس جهان سرچشمه گرفت</w:t>
      </w:r>
      <w:r w:rsidRPr="00B12EB5">
        <w:rPr>
          <w:rFonts w:ascii="Traditional Arabic" w:hAnsi="Traditional Arabic" w:cs="Traditional Arabic"/>
          <w:rtl/>
        </w:rPr>
        <w:t>»</w:t>
      </w:r>
      <w:r w:rsidRPr="00B12EB5">
        <w:rPr>
          <w:rFonts w:hint="cs"/>
          <w:rtl/>
        </w:rPr>
        <w:t>.</w:t>
      </w:r>
    </w:p>
    <w:p w:rsidR="0079021F" w:rsidRPr="00B12EB5" w:rsidRDefault="0079021F" w:rsidP="00687DB3">
      <w:pPr>
        <w:pStyle w:val="a3"/>
        <w:rPr>
          <w:rtl/>
        </w:rPr>
      </w:pPr>
      <w:r w:rsidRPr="00B12EB5">
        <w:rPr>
          <w:rFonts w:hint="cs"/>
          <w:rtl/>
        </w:rPr>
        <w:t xml:space="preserve">او </w:t>
      </w:r>
      <w:r w:rsidR="00BB216E">
        <w:rPr>
          <w:rFonts w:hint="cs"/>
          <w:rtl/>
        </w:rPr>
        <w:t>م</w:t>
      </w:r>
      <w:r w:rsidR="00B9269E">
        <w:rPr>
          <w:rFonts w:hint="cs"/>
          <w:rtl/>
        </w:rPr>
        <w:t>ی</w:t>
      </w:r>
      <w:r w:rsidR="00BB216E">
        <w:rPr>
          <w:rFonts w:hint="cs"/>
          <w:rtl/>
        </w:rPr>
        <w:t>‌افزا</w:t>
      </w:r>
      <w:r w:rsidR="00B9269E">
        <w:rPr>
          <w:rFonts w:hint="cs"/>
          <w:rtl/>
        </w:rPr>
        <w:t>ی</w:t>
      </w:r>
      <w:r w:rsidRPr="00B12EB5">
        <w:rPr>
          <w:rFonts w:hint="cs"/>
          <w:rtl/>
        </w:rPr>
        <w:t xml:space="preserve">د: </w:t>
      </w:r>
    </w:p>
    <w:p w:rsidR="0079021F" w:rsidRPr="00B12EB5" w:rsidRDefault="0079021F" w:rsidP="00687DB3">
      <w:pPr>
        <w:pStyle w:val="a3"/>
        <w:rPr>
          <w:rtl/>
        </w:rPr>
      </w:pPr>
      <w:r w:rsidRPr="00B12EB5">
        <w:rPr>
          <w:rFonts w:ascii="Traditional Arabic" w:hAnsi="Traditional Arabic" w:cs="Traditional Arabic"/>
          <w:rtl/>
        </w:rPr>
        <w:t>«</w:t>
      </w:r>
      <w:r w:rsidRPr="00B12EB5">
        <w:rPr>
          <w:rFonts w:hint="cs"/>
          <w:rtl/>
        </w:rPr>
        <w:t>آم</w:t>
      </w:r>
      <w:r w:rsidR="00B9269E">
        <w:rPr>
          <w:rFonts w:hint="cs"/>
          <w:rtl/>
        </w:rPr>
        <w:t>ی</w:t>
      </w:r>
      <w:r w:rsidRPr="00B12EB5">
        <w:rPr>
          <w:rFonts w:hint="cs"/>
          <w:rtl/>
        </w:rPr>
        <w:t>زش م</w:t>
      </w:r>
      <w:r w:rsidR="00B9269E">
        <w:rPr>
          <w:rFonts w:hint="cs"/>
          <w:rtl/>
        </w:rPr>
        <w:t>ی</w:t>
      </w:r>
      <w:r w:rsidRPr="00B12EB5">
        <w:rPr>
          <w:rFonts w:hint="cs"/>
          <w:rtl/>
        </w:rPr>
        <w:t>ان عق</w:t>
      </w:r>
      <w:r w:rsidR="00B9269E">
        <w:rPr>
          <w:rFonts w:hint="cs"/>
          <w:rtl/>
        </w:rPr>
        <w:t>ی</w:t>
      </w:r>
      <w:r w:rsidRPr="00B12EB5">
        <w:rPr>
          <w:rFonts w:hint="cs"/>
          <w:rtl/>
        </w:rPr>
        <w:t xml:space="preserve">دۀ </w:t>
      </w:r>
      <w:r w:rsidR="00B9269E">
        <w:rPr>
          <w:rFonts w:hint="cs"/>
          <w:rtl/>
        </w:rPr>
        <w:t>ی</w:t>
      </w:r>
      <w:r w:rsidRPr="00B12EB5">
        <w:rPr>
          <w:rFonts w:hint="cs"/>
          <w:rtl/>
        </w:rPr>
        <w:t>هود</w:t>
      </w:r>
      <w:r w:rsidR="00B9269E">
        <w:rPr>
          <w:rFonts w:hint="cs"/>
          <w:rtl/>
        </w:rPr>
        <w:t>ی</w:t>
      </w:r>
      <w:r w:rsidRPr="00B12EB5">
        <w:rPr>
          <w:rFonts w:hint="cs"/>
          <w:rtl/>
        </w:rPr>
        <w:t xml:space="preserve"> و فلسفۀ اغر</w:t>
      </w:r>
      <w:r w:rsidR="00B9269E">
        <w:rPr>
          <w:rFonts w:hint="cs"/>
          <w:rtl/>
        </w:rPr>
        <w:t>ی</w:t>
      </w:r>
      <w:r w:rsidRPr="00B12EB5">
        <w:rPr>
          <w:rFonts w:hint="cs"/>
          <w:rtl/>
        </w:rPr>
        <w:t>ق</w:t>
      </w:r>
      <w:r w:rsidR="00B9269E">
        <w:rPr>
          <w:rFonts w:hint="cs"/>
          <w:rtl/>
        </w:rPr>
        <w:t>ی</w:t>
      </w:r>
      <w:r w:rsidRPr="00B12EB5">
        <w:rPr>
          <w:rFonts w:hint="cs"/>
          <w:rtl/>
        </w:rPr>
        <w:t xml:space="preserve"> نه تنها </w:t>
      </w:r>
      <w:r w:rsidR="00B9269E">
        <w:rPr>
          <w:rFonts w:hint="cs"/>
          <w:rtl/>
        </w:rPr>
        <w:t>ی</w:t>
      </w:r>
      <w:r w:rsidRPr="00B12EB5">
        <w:rPr>
          <w:rFonts w:hint="cs"/>
          <w:rtl/>
        </w:rPr>
        <w:t xml:space="preserve">ک </w:t>
      </w:r>
      <w:r w:rsidR="00774C6F">
        <w:rPr>
          <w:rFonts w:hint="cs"/>
          <w:rtl/>
        </w:rPr>
        <w:t>فلسفه‌ای</w:t>
      </w:r>
      <w:r w:rsidRPr="00B12EB5">
        <w:rPr>
          <w:rFonts w:hint="cs"/>
          <w:rtl/>
        </w:rPr>
        <w:t xml:space="preserve"> جد</w:t>
      </w:r>
      <w:r w:rsidR="00B9269E">
        <w:rPr>
          <w:rFonts w:hint="cs"/>
          <w:rtl/>
        </w:rPr>
        <w:t>ی</w:t>
      </w:r>
      <w:r w:rsidRPr="00B12EB5">
        <w:rPr>
          <w:rFonts w:hint="cs"/>
          <w:rtl/>
        </w:rPr>
        <w:t>د</w:t>
      </w:r>
      <w:r w:rsidR="00B9269E">
        <w:rPr>
          <w:rFonts w:hint="cs"/>
          <w:rtl/>
        </w:rPr>
        <w:t>ی</w:t>
      </w:r>
      <w:r w:rsidRPr="00B12EB5">
        <w:rPr>
          <w:rFonts w:hint="cs"/>
          <w:rtl/>
        </w:rPr>
        <w:t xml:space="preserve"> را به بار آورد، بلکه با خود د</w:t>
      </w:r>
      <w:r w:rsidR="00B9269E">
        <w:rPr>
          <w:rFonts w:hint="cs"/>
          <w:rtl/>
        </w:rPr>
        <w:t>ی</w:t>
      </w:r>
      <w:r w:rsidRPr="00B12EB5">
        <w:rPr>
          <w:rFonts w:hint="cs"/>
          <w:rtl/>
        </w:rPr>
        <w:t>ن جد</w:t>
      </w:r>
      <w:r w:rsidR="00B9269E">
        <w:rPr>
          <w:rFonts w:hint="cs"/>
          <w:rtl/>
        </w:rPr>
        <w:t>ی</w:t>
      </w:r>
      <w:r w:rsidRPr="00B12EB5">
        <w:rPr>
          <w:rFonts w:hint="cs"/>
          <w:rtl/>
        </w:rPr>
        <w:t>د</w:t>
      </w:r>
      <w:r w:rsidR="00B9269E">
        <w:rPr>
          <w:rFonts w:hint="cs"/>
          <w:rtl/>
        </w:rPr>
        <w:t>ی</w:t>
      </w:r>
      <w:r w:rsidRPr="00B12EB5">
        <w:rPr>
          <w:rFonts w:hint="cs"/>
          <w:rtl/>
        </w:rPr>
        <w:t xml:space="preserve"> را به وجودآورد که آن عبارت از مس</w:t>
      </w:r>
      <w:r w:rsidR="00B9269E">
        <w:rPr>
          <w:rFonts w:hint="cs"/>
          <w:rtl/>
        </w:rPr>
        <w:t>ی</w:t>
      </w:r>
      <w:r w:rsidRPr="00B12EB5">
        <w:rPr>
          <w:rFonts w:hint="cs"/>
          <w:rtl/>
        </w:rPr>
        <w:t>ح</w:t>
      </w:r>
      <w:r w:rsidR="00B9269E">
        <w:rPr>
          <w:rFonts w:hint="cs"/>
          <w:rtl/>
        </w:rPr>
        <w:t>ی</w:t>
      </w:r>
      <w:r w:rsidRPr="00B12EB5">
        <w:rPr>
          <w:rFonts w:hint="cs"/>
          <w:rtl/>
        </w:rPr>
        <w:t>ت است که ب</w:t>
      </w:r>
      <w:r w:rsidR="00B9269E">
        <w:rPr>
          <w:rFonts w:hint="cs"/>
          <w:rtl/>
        </w:rPr>
        <w:t>ی</w:t>
      </w:r>
      <w:r w:rsidRPr="00B12EB5">
        <w:rPr>
          <w:rFonts w:hint="cs"/>
          <w:rtl/>
        </w:rPr>
        <w:t>شتر آراء و افکار فلسف</w:t>
      </w:r>
      <w:r w:rsidR="00B9269E">
        <w:rPr>
          <w:rFonts w:hint="cs"/>
          <w:rtl/>
        </w:rPr>
        <w:t>ی</w:t>
      </w:r>
      <w:r w:rsidRPr="00B12EB5">
        <w:rPr>
          <w:rFonts w:hint="cs"/>
          <w:rtl/>
        </w:rPr>
        <w:t xml:space="preserve"> اش را از </w:t>
      </w:r>
      <w:r w:rsidR="00B9269E">
        <w:rPr>
          <w:rFonts w:hint="cs"/>
          <w:rtl/>
        </w:rPr>
        <w:t>ی</w:t>
      </w:r>
      <w:r w:rsidRPr="00B12EB5">
        <w:rPr>
          <w:rFonts w:hint="cs"/>
          <w:rtl/>
        </w:rPr>
        <w:t>ونان</w:t>
      </w:r>
      <w:r w:rsidR="00B9269E">
        <w:rPr>
          <w:rFonts w:hint="cs"/>
          <w:rtl/>
        </w:rPr>
        <w:t>ی</w:t>
      </w:r>
      <w:r w:rsidRPr="00B12EB5">
        <w:rPr>
          <w:rFonts w:hint="cs"/>
          <w:rtl/>
        </w:rPr>
        <w:t xml:space="preserve"> ها به خود جذب نموده است، و لاهوت مسیح</w:t>
      </w:r>
      <w:r w:rsidR="00B9269E">
        <w:rPr>
          <w:rFonts w:hint="cs"/>
          <w:rtl/>
        </w:rPr>
        <w:t>ی</w:t>
      </w:r>
      <w:r w:rsidRPr="00B12EB5">
        <w:rPr>
          <w:rFonts w:hint="cs"/>
          <w:rtl/>
        </w:rPr>
        <w:t xml:space="preserve"> از همان منبع</w:t>
      </w:r>
      <w:r w:rsidR="00B9269E">
        <w:rPr>
          <w:rFonts w:hint="cs"/>
          <w:rtl/>
        </w:rPr>
        <w:t>ی</w:t>
      </w:r>
      <w:r w:rsidRPr="00B12EB5">
        <w:rPr>
          <w:rFonts w:hint="cs"/>
          <w:rtl/>
        </w:rPr>
        <w:t xml:space="preserve"> سرچشمه گرفته است که مأخذ اصل</w:t>
      </w:r>
      <w:r w:rsidR="00B9269E">
        <w:rPr>
          <w:rFonts w:hint="cs"/>
          <w:rtl/>
        </w:rPr>
        <w:t>ی</w:t>
      </w:r>
      <w:r w:rsidRPr="00B12EB5">
        <w:rPr>
          <w:rFonts w:hint="cs"/>
          <w:rtl/>
        </w:rPr>
        <w:t xml:space="preserve"> فلسفۀ افلوط</w:t>
      </w:r>
      <w:r w:rsidR="00B9269E">
        <w:rPr>
          <w:rFonts w:hint="cs"/>
          <w:rtl/>
        </w:rPr>
        <w:t>ی</w:t>
      </w:r>
      <w:r w:rsidRPr="00B12EB5">
        <w:rPr>
          <w:rFonts w:hint="cs"/>
          <w:rtl/>
        </w:rPr>
        <w:t>ن</w:t>
      </w:r>
      <w:r w:rsidR="00B9269E">
        <w:rPr>
          <w:rFonts w:hint="cs"/>
          <w:rtl/>
        </w:rPr>
        <w:t>ی</w:t>
      </w:r>
      <w:r w:rsidRPr="00B12EB5">
        <w:rPr>
          <w:rFonts w:hint="cs"/>
          <w:rtl/>
        </w:rPr>
        <w:t xml:space="preserve"> جد</w:t>
      </w:r>
      <w:r w:rsidR="00B9269E">
        <w:rPr>
          <w:rFonts w:hint="cs"/>
          <w:rtl/>
        </w:rPr>
        <w:t>ی</w:t>
      </w:r>
      <w:r w:rsidRPr="00B12EB5">
        <w:rPr>
          <w:rFonts w:hint="cs"/>
          <w:rtl/>
        </w:rPr>
        <w:t>د</w:t>
      </w:r>
      <w:r w:rsidRPr="00BB216E">
        <w:rPr>
          <w:rFonts w:hint="cs"/>
          <w:vertAlign w:val="superscript"/>
          <w:rtl/>
        </w:rPr>
        <w:t>(</w:t>
      </w:r>
      <w:r w:rsidRPr="00BB216E">
        <w:rPr>
          <w:rStyle w:val="FootnoteReference"/>
          <w:rtl/>
        </w:rPr>
        <w:footnoteReference w:id="11"/>
      </w:r>
      <w:r w:rsidRPr="00BB216E">
        <w:rPr>
          <w:rFonts w:hint="cs"/>
          <w:vertAlign w:val="superscript"/>
          <w:rtl/>
        </w:rPr>
        <w:t>)</w:t>
      </w:r>
      <w:r w:rsidRPr="00B12EB5">
        <w:rPr>
          <w:rFonts w:hint="cs"/>
          <w:rtl/>
        </w:rPr>
        <w:t xml:space="preserve"> </w:t>
      </w:r>
      <w:r w:rsidR="00774C6F">
        <w:rPr>
          <w:rFonts w:hint="cs"/>
          <w:rtl/>
        </w:rPr>
        <w:t>م</w:t>
      </w:r>
      <w:r w:rsidR="00B9269E">
        <w:rPr>
          <w:rFonts w:hint="cs"/>
          <w:rtl/>
        </w:rPr>
        <w:t>ی</w:t>
      </w:r>
      <w:r w:rsidR="00774C6F">
        <w:rPr>
          <w:rFonts w:hint="cs"/>
          <w:rtl/>
        </w:rPr>
        <w:t>‌باش</w:t>
      </w:r>
      <w:r w:rsidRPr="00B12EB5">
        <w:rPr>
          <w:rFonts w:hint="cs"/>
          <w:rtl/>
        </w:rPr>
        <w:t>د. اگرچه در بعض</w:t>
      </w:r>
      <w:r w:rsidR="00B9269E">
        <w:rPr>
          <w:rFonts w:hint="cs"/>
          <w:rtl/>
        </w:rPr>
        <w:t>ی</w:t>
      </w:r>
      <w:r w:rsidRPr="00B12EB5">
        <w:rPr>
          <w:rFonts w:hint="cs"/>
          <w:rtl/>
        </w:rPr>
        <w:t xml:space="preserve"> جزئ</w:t>
      </w:r>
      <w:r w:rsidR="00B9269E">
        <w:rPr>
          <w:rFonts w:hint="cs"/>
          <w:rtl/>
        </w:rPr>
        <w:t>ی</w:t>
      </w:r>
      <w:r w:rsidRPr="00B12EB5">
        <w:rPr>
          <w:rFonts w:hint="cs"/>
          <w:rtl/>
        </w:rPr>
        <w:t>ات اختلاف اندک</w:t>
      </w:r>
      <w:r w:rsidR="00B9269E">
        <w:rPr>
          <w:rFonts w:hint="cs"/>
          <w:rtl/>
        </w:rPr>
        <w:t>ی</w:t>
      </w:r>
      <w:r w:rsidRPr="00B12EB5">
        <w:rPr>
          <w:rFonts w:hint="cs"/>
          <w:rtl/>
        </w:rPr>
        <w:t xml:space="preserve"> وجود دارد، اما اساس هر دو، عق</w:t>
      </w:r>
      <w:r w:rsidR="00B9269E">
        <w:rPr>
          <w:rFonts w:hint="cs"/>
          <w:rtl/>
        </w:rPr>
        <w:t>ی</w:t>
      </w:r>
      <w:r w:rsidRPr="00B12EB5">
        <w:rPr>
          <w:rFonts w:hint="cs"/>
          <w:rtl/>
        </w:rPr>
        <w:t>دۀ تثل</w:t>
      </w:r>
      <w:r w:rsidR="00B9269E">
        <w:rPr>
          <w:rFonts w:hint="cs"/>
          <w:rtl/>
        </w:rPr>
        <w:t>ی</w:t>
      </w:r>
      <w:r w:rsidRPr="00B12EB5">
        <w:rPr>
          <w:rFonts w:hint="cs"/>
          <w:rtl/>
        </w:rPr>
        <w:t>ث و اتحاد اقان</w:t>
      </w:r>
      <w:r w:rsidR="00B9269E">
        <w:rPr>
          <w:rFonts w:hint="cs"/>
          <w:rtl/>
        </w:rPr>
        <w:t>ی</w:t>
      </w:r>
      <w:r w:rsidRPr="00B12EB5">
        <w:rPr>
          <w:rFonts w:hint="cs"/>
          <w:rtl/>
        </w:rPr>
        <w:t xml:space="preserve">م ثلاثه در هر دو </w:t>
      </w:r>
      <w:r w:rsidR="00774C6F">
        <w:rPr>
          <w:rFonts w:hint="cs"/>
          <w:rtl/>
        </w:rPr>
        <w:t>م</w:t>
      </w:r>
      <w:r w:rsidR="00B9269E">
        <w:rPr>
          <w:rFonts w:hint="cs"/>
          <w:rtl/>
        </w:rPr>
        <w:t>ی</w:t>
      </w:r>
      <w:r w:rsidR="00774C6F">
        <w:rPr>
          <w:rFonts w:hint="cs"/>
          <w:rtl/>
        </w:rPr>
        <w:t>‌باش</w:t>
      </w:r>
      <w:r w:rsidRPr="00B12EB5">
        <w:rPr>
          <w:rFonts w:hint="cs"/>
          <w:rtl/>
        </w:rPr>
        <w:t>د</w:t>
      </w:r>
      <w:r w:rsidRPr="00B12EB5">
        <w:rPr>
          <w:rFonts w:ascii="Traditional Arabic" w:hAnsi="Traditional Arabic" w:cs="Traditional Arabic"/>
          <w:rtl/>
        </w:rPr>
        <w:t>»</w:t>
      </w:r>
      <w:r w:rsidRPr="00B12EB5">
        <w:rPr>
          <w:rFonts w:hint="cs"/>
          <w:rtl/>
        </w:rPr>
        <w:t>.</w:t>
      </w:r>
    </w:p>
    <w:p w:rsidR="0079021F" w:rsidRPr="00B12EB5" w:rsidRDefault="0079021F" w:rsidP="00687DB3">
      <w:pPr>
        <w:pStyle w:val="a3"/>
        <w:rPr>
          <w:rtl/>
        </w:rPr>
      </w:pPr>
      <w:r w:rsidRPr="00B12EB5">
        <w:rPr>
          <w:rFonts w:hint="cs"/>
          <w:rtl/>
        </w:rPr>
        <w:t>أقنوم اول که مصدر و منبع همۀ کمالات است مس</w:t>
      </w:r>
      <w:r w:rsidR="00B9269E">
        <w:rPr>
          <w:rFonts w:hint="cs"/>
          <w:rtl/>
        </w:rPr>
        <w:t>ی</w:t>
      </w:r>
      <w:r w:rsidRPr="00B12EB5">
        <w:rPr>
          <w:rFonts w:hint="cs"/>
          <w:rtl/>
        </w:rPr>
        <w:t>ح</w:t>
      </w:r>
      <w:r w:rsidR="00B9269E">
        <w:rPr>
          <w:rFonts w:hint="cs"/>
          <w:rtl/>
        </w:rPr>
        <w:t>ی</w:t>
      </w:r>
      <w:r w:rsidRPr="00B12EB5">
        <w:rPr>
          <w:rFonts w:hint="cs"/>
          <w:rtl/>
        </w:rPr>
        <w:t xml:space="preserve">ان آن را </w:t>
      </w:r>
      <w:r w:rsidRPr="00B12EB5">
        <w:rPr>
          <w:rFonts w:ascii="Traditional Arabic" w:hAnsi="Traditional Arabic" w:cs="Traditional Arabic"/>
          <w:rtl/>
        </w:rPr>
        <w:t>«</w:t>
      </w:r>
      <w:r w:rsidRPr="00B12EB5">
        <w:rPr>
          <w:rFonts w:hint="cs"/>
          <w:rtl/>
        </w:rPr>
        <w:t>اب</w:t>
      </w:r>
      <w:r w:rsidRPr="00B12EB5">
        <w:rPr>
          <w:rFonts w:ascii="Traditional Arabic" w:hAnsi="Traditional Arabic" w:cs="Traditional Arabic"/>
          <w:rtl/>
        </w:rPr>
        <w:t>»</w:t>
      </w:r>
      <w:r w:rsidRPr="00B12EB5">
        <w:rPr>
          <w:rFonts w:hint="cs"/>
          <w:rtl/>
        </w:rPr>
        <w:t xml:space="preserve"> م</w:t>
      </w:r>
      <w:r w:rsidR="00B9269E">
        <w:rPr>
          <w:rFonts w:hint="cs"/>
          <w:rtl/>
        </w:rPr>
        <w:t>ی</w:t>
      </w:r>
      <w:r w:rsidRPr="00B12EB5">
        <w:rPr>
          <w:rFonts w:hint="cs"/>
          <w:rtl/>
        </w:rPr>
        <w:t xml:space="preserve">‌نامند، و اقنوم دوم را </w:t>
      </w:r>
      <w:r w:rsidRPr="00B12EB5">
        <w:rPr>
          <w:rFonts w:ascii="Traditional Arabic" w:hAnsi="Traditional Arabic" w:cs="Traditional Arabic"/>
          <w:rtl/>
        </w:rPr>
        <w:t>«</w:t>
      </w:r>
      <w:r w:rsidRPr="00B12EB5">
        <w:rPr>
          <w:rFonts w:hint="cs"/>
          <w:rtl/>
        </w:rPr>
        <w:t>ابن</w:t>
      </w:r>
      <w:r w:rsidRPr="00B12EB5">
        <w:rPr>
          <w:rFonts w:ascii="Traditional Arabic" w:hAnsi="Traditional Arabic" w:cs="Traditional Arabic"/>
          <w:rtl/>
        </w:rPr>
        <w:t>»</w:t>
      </w:r>
      <w:r w:rsidRPr="00B12EB5">
        <w:rPr>
          <w:rFonts w:hint="cs"/>
          <w:rtl/>
        </w:rPr>
        <w:t xml:space="preserve"> </w:t>
      </w:r>
      <w:r w:rsidR="00B9269E">
        <w:rPr>
          <w:rFonts w:hint="cs"/>
          <w:rtl/>
        </w:rPr>
        <w:t>ی</w:t>
      </w:r>
      <w:r w:rsidRPr="00B12EB5">
        <w:rPr>
          <w:rFonts w:hint="cs"/>
          <w:rtl/>
        </w:rPr>
        <w:t>ا کلمه (و در فلسفۀ افلوطین</w:t>
      </w:r>
      <w:r w:rsidR="00B9269E">
        <w:rPr>
          <w:rFonts w:hint="cs"/>
          <w:rtl/>
        </w:rPr>
        <w:t>ی</w:t>
      </w:r>
      <w:r w:rsidRPr="00B12EB5">
        <w:rPr>
          <w:rFonts w:hint="cs"/>
          <w:rtl/>
        </w:rPr>
        <w:t xml:space="preserve"> جد</w:t>
      </w:r>
      <w:r w:rsidR="00B9269E">
        <w:rPr>
          <w:rFonts w:hint="cs"/>
          <w:rtl/>
        </w:rPr>
        <w:t>ی</w:t>
      </w:r>
      <w:r w:rsidRPr="00B12EB5">
        <w:rPr>
          <w:rFonts w:hint="cs"/>
          <w:rtl/>
        </w:rPr>
        <w:t>د عقل نا</w:t>
      </w:r>
      <w:r w:rsidR="00B35F33">
        <w:rPr>
          <w:rFonts w:hint="cs"/>
          <w:rtl/>
        </w:rPr>
        <w:t>م</w:t>
      </w:r>
      <w:r w:rsidR="00B9269E">
        <w:rPr>
          <w:rFonts w:hint="cs"/>
          <w:rtl/>
        </w:rPr>
        <w:t>ی</w:t>
      </w:r>
      <w:r w:rsidR="00B35F33">
        <w:rPr>
          <w:rFonts w:hint="cs"/>
          <w:rtl/>
        </w:rPr>
        <w:t>‌ده</w:t>
      </w:r>
      <w:r w:rsidRPr="00B12EB5">
        <w:rPr>
          <w:rFonts w:hint="cs"/>
          <w:rtl/>
        </w:rPr>
        <w:t xml:space="preserve"> </w:t>
      </w:r>
      <w:r w:rsidR="00002319">
        <w:rPr>
          <w:rFonts w:hint="cs"/>
          <w:rtl/>
        </w:rPr>
        <w:t>م</w:t>
      </w:r>
      <w:r w:rsidR="00B9269E">
        <w:rPr>
          <w:rFonts w:hint="cs"/>
          <w:rtl/>
        </w:rPr>
        <w:t>ی</w:t>
      </w:r>
      <w:r w:rsidR="00002319">
        <w:rPr>
          <w:rFonts w:hint="cs"/>
          <w:rtl/>
        </w:rPr>
        <w:t>‌شود</w:t>
      </w:r>
      <w:r w:rsidRPr="00B12EB5">
        <w:rPr>
          <w:rFonts w:hint="cs"/>
          <w:rtl/>
        </w:rPr>
        <w:t>) و اقنوم سوم را روح القدس.</w:t>
      </w:r>
    </w:p>
    <w:p w:rsidR="0079021F" w:rsidRPr="00B12EB5" w:rsidRDefault="0079021F" w:rsidP="00687DB3">
      <w:pPr>
        <w:pStyle w:val="a3"/>
        <w:rPr>
          <w:rtl/>
        </w:rPr>
      </w:pPr>
      <w:r w:rsidRPr="00B12EB5">
        <w:rPr>
          <w:rFonts w:hint="cs"/>
          <w:rtl/>
        </w:rPr>
        <w:t>با در نظر داشت ا</w:t>
      </w:r>
      <w:r w:rsidR="00B9269E">
        <w:rPr>
          <w:rFonts w:hint="cs"/>
          <w:rtl/>
        </w:rPr>
        <w:t>ی</w:t>
      </w:r>
      <w:r w:rsidRPr="00B12EB5">
        <w:rPr>
          <w:rFonts w:hint="cs"/>
          <w:rtl/>
        </w:rPr>
        <w:t>نکه اقان</w:t>
      </w:r>
      <w:r w:rsidR="00B9269E">
        <w:rPr>
          <w:rFonts w:hint="cs"/>
          <w:rtl/>
        </w:rPr>
        <w:t>ی</w:t>
      </w:r>
      <w:r w:rsidRPr="00B12EB5">
        <w:rPr>
          <w:rFonts w:hint="cs"/>
          <w:rtl/>
        </w:rPr>
        <w:t>م در فلسفۀ افلاطون</w:t>
      </w:r>
      <w:r w:rsidR="00B9269E">
        <w:rPr>
          <w:rFonts w:hint="cs"/>
          <w:rtl/>
        </w:rPr>
        <w:t>ی</w:t>
      </w:r>
      <w:r w:rsidRPr="00B12EB5">
        <w:rPr>
          <w:rFonts w:hint="cs"/>
          <w:rtl/>
        </w:rPr>
        <w:t xml:space="preserve"> جد</w:t>
      </w:r>
      <w:r w:rsidR="00B9269E">
        <w:rPr>
          <w:rFonts w:hint="cs"/>
          <w:rtl/>
        </w:rPr>
        <w:t>ی</w:t>
      </w:r>
      <w:r w:rsidRPr="00B12EB5">
        <w:rPr>
          <w:rFonts w:hint="cs"/>
          <w:rtl/>
        </w:rPr>
        <w:t xml:space="preserve">د همه </w:t>
      </w:r>
      <w:r w:rsidR="00B9269E">
        <w:rPr>
          <w:rFonts w:hint="cs"/>
          <w:rtl/>
        </w:rPr>
        <w:t>ی</w:t>
      </w:r>
      <w:r w:rsidRPr="00B12EB5">
        <w:rPr>
          <w:rFonts w:hint="cs"/>
          <w:rtl/>
        </w:rPr>
        <w:t>ک برابر ن</w:t>
      </w:r>
      <w:r w:rsidR="00B9269E">
        <w:rPr>
          <w:rFonts w:hint="cs"/>
          <w:rtl/>
        </w:rPr>
        <w:t>ی</w:t>
      </w:r>
      <w:r w:rsidRPr="00B12EB5">
        <w:rPr>
          <w:rFonts w:hint="cs"/>
          <w:rtl/>
        </w:rPr>
        <w:t>ستند، ول</w:t>
      </w:r>
      <w:r w:rsidR="00B9269E">
        <w:rPr>
          <w:rFonts w:hint="cs"/>
          <w:rtl/>
        </w:rPr>
        <w:t>ی</w:t>
      </w:r>
      <w:r w:rsidRPr="00B12EB5">
        <w:rPr>
          <w:rFonts w:hint="cs"/>
          <w:rtl/>
        </w:rPr>
        <w:t xml:space="preserve"> از نظر مس</w:t>
      </w:r>
      <w:r w:rsidR="00B9269E">
        <w:rPr>
          <w:rFonts w:hint="cs"/>
          <w:rtl/>
        </w:rPr>
        <w:t>ی</w:t>
      </w:r>
      <w:r w:rsidRPr="00B12EB5">
        <w:rPr>
          <w:rFonts w:hint="cs"/>
          <w:rtl/>
        </w:rPr>
        <w:t>ح</w:t>
      </w:r>
      <w:r w:rsidR="00B9269E">
        <w:rPr>
          <w:rFonts w:hint="cs"/>
          <w:rtl/>
        </w:rPr>
        <w:t>ی</w:t>
      </w:r>
      <w:r w:rsidRPr="00B12EB5">
        <w:rPr>
          <w:rFonts w:hint="cs"/>
          <w:rtl/>
        </w:rPr>
        <w:t xml:space="preserve">ان همه باهم برابر اند. </w:t>
      </w:r>
    </w:p>
    <w:p w:rsidR="0079021F" w:rsidRPr="00B12EB5" w:rsidRDefault="0079021F" w:rsidP="00687DB3">
      <w:pPr>
        <w:pStyle w:val="a3"/>
        <w:rPr>
          <w:rtl/>
        </w:rPr>
      </w:pPr>
      <w:r w:rsidRPr="00B12EB5">
        <w:rPr>
          <w:rFonts w:hint="cs"/>
          <w:rtl/>
        </w:rPr>
        <w:lastRenderedPageBreak/>
        <w:t>در عق</w:t>
      </w:r>
      <w:r w:rsidR="00B9269E">
        <w:rPr>
          <w:rFonts w:hint="cs"/>
          <w:rtl/>
        </w:rPr>
        <w:t>ی</w:t>
      </w:r>
      <w:r w:rsidRPr="00B12EB5">
        <w:rPr>
          <w:rFonts w:hint="cs"/>
          <w:rtl/>
        </w:rPr>
        <w:t>ده مس</w:t>
      </w:r>
      <w:r w:rsidR="00B9269E">
        <w:rPr>
          <w:rFonts w:hint="cs"/>
          <w:rtl/>
        </w:rPr>
        <w:t>ی</w:t>
      </w:r>
      <w:r w:rsidRPr="00B12EB5">
        <w:rPr>
          <w:rFonts w:hint="cs"/>
          <w:rtl/>
        </w:rPr>
        <w:t>ح</w:t>
      </w:r>
      <w:r w:rsidR="00B9269E">
        <w:rPr>
          <w:rFonts w:hint="cs"/>
          <w:rtl/>
        </w:rPr>
        <w:t>ی</w:t>
      </w:r>
      <w:r w:rsidRPr="00B12EB5">
        <w:rPr>
          <w:rFonts w:hint="cs"/>
          <w:rtl/>
        </w:rPr>
        <w:t xml:space="preserve">ان </w:t>
      </w:r>
      <w:r w:rsidRPr="00B12EB5">
        <w:rPr>
          <w:rFonts w:ascii="Traditional Arabic" w:hAnsi="Traditional Arabic" w:cs="Traditional Arabic"/>
          <w:rtl/>
        </w:rPr>
        <w:t>«</w:t>
      </w:r>
      <w:r w:rsidRPr="00B12EB5">
        <w:rPr>
          <w:rFonts w:hint="cs"/>
          <w:rtl/>
        </w:rPr>
        <w:t>ابن</w:t>
      </w:r>
      <w:r w:rsidRPr="00B12EB5">
        <w:rPr>
          <w:rFonts w:ascii="Traditional Arabic" w:hAnsi="Traditional Arabic" w:cs="Traditional Arabic"/>
          <w:rtl/>
        </w:rPr>
        <w:t>»</w:t>
      </w:r>
      <w:r w:rsidRPr="00B12EB5">
        <w:rPr>
          <w:rFonts w:hint="cs"/>
          <w:rtl/>
        </w:rPr>
        <w:t xml:space="preserve"> از </w:t>
      </w:r>
      <w:r w:rsidRPr="00B12EB5">
        <w:rPr>
          <w:rFonts w:ascii="Traditional Arabic" w:hAnsi="Traditional Arabic" w:cs="Traditional Arabic"/>
          <w:rtl/>
        </w:rPr>
        <w:t>«</w:t>
      </w:r>
      <w:r w:rsidRPr="00B12EB5">
        <w:rPr>
          <w:rFonts w:hint="cs"/>
          <w:rtl/>
        </w:rPr>
        <w:t>اب</w:t>
      </w:r>
      <w:r w:rsidRPr="00B12EB5">
        <w:rPr>
          <w:rFonts w:ascii="Traditional Arabic" w:hAnsi="Traditional Arabic" w:cs="Traditional Arabic"/>
          <w:rtl/>
        </w:rPr>
        <w:t>»</w:t>
      </w:r>
      <w:r w:rsidRPr="00B12EB5">
        <w:rPr>
          <w:rFonts w:hint="cs"/>
          <w:rtl/>
        </w:rPr>
        <w:t xml:space="preserve"> سرچشمه گرفته است، ول</w:t>
      </w:r>
      <w:r w:rsidR="00B9269E">
        <w:rPr>
          <w:rFonts w:hint="cs"/>
          <w:rtl/>
        </w:rPr>
        <w:t>ی</w:t>
      </w:r>
      <w:r w:rsidRPr="00B12EB5">
        <w:rPr>
          <w:rFonts w:hint="cs"/>
          <w:rtl/>
        </w:rPr>
        <w:t xml:space="preserve"> از ح</w:t>
      </w:r>
      <w:r w:rsidR="00B9269E">
        <w:rPr>
          <w:rFonts w:hint="cs"/>
          <w:rtl/>
        </w:rPr>
        <w:t>ی</w:t>
      </w:r>
      <w:r w:rsidRPr="00B12EB5">
        <w:rPr>
          <w:rFonts w:hint="cs"/>
          <w:rtl/>
        </w:rPr>
        <w:t xml:space="preserve">ث مرتبت از </w:t>
      </w:r>
      <w:r w:rsidRPr="00B12EB5">
        <w:rPr>
          <w:rFonts w:ascii="Traditional Arabic" w:hAnsi="Traditional Arabic" w:cs="Traditional Arabic"/>
          <w:rtl/>
        </w:rPr>
        <w:t>«</w:t>
      </w:r>
      <w:r w:rsidRPr="00B12EB5">
        <w:rPr>
          <w:rFonts w:hint="cs"/>
          <w:rtl/>
        </w:rPr>
        <w:t>اب</w:t>
      </w:r>
      <w:r w:rsidRPr="00B12EB5">
        <w:rPr>
          <w:rFonts w:ascii="Traditional Arabic" w:hAnsi="Traditional Arabic" w:cs="Traditional Arabic"/>
          <w:rtl/>
        </w:rPr>
        <w:t>»</w:t>
      </w:r>
      <w:r w:rsidRPr="00B12EB5">
        <w:rPr>
          <w:rFonts w:hint="cs"/>
          <w:rtl/>
        </w:rPr>
        <w:t xml:space="preserve"> پا</w:t>
      </w:r>
      <w:r w:rsidR="00B9269E">
        <w:rPr>
          <w:rFonts w:hint="cs"/>
          <w:rtl/>
        </w:rPr>
        <w:t>ی</w:t>
      </w:r>
      <w:r w:rsidRPr="00B12EB5">
        <w:rPr>
          <w:rFonts w:hint="cs"/>
          <w:rtl/>
        </w:rPr>
        <w:t>نتر ن</w:t>
      </w:r>
      <w:r w:rsidR="00B9269E">
        <w:rPr>
          <w:rFonts w:hint="cs"/>
          <w:rtl/>
        </w:rPr>
        <w:t>ی</w:t>
      </w:r>
      <w:r w:rsidRPr="00B12EB5">
        <w:rPr>
          <w:rFonts w:hint="cs"/>
          <w:rtl/>
        </w:rPr>
        <w:t>ست، و همچن</w:t>
      </w:r>
      <w:r w:rsidR="00B9269E">
        <w:rPr>
          <w:rFonts w:hint="cs"/>
          <w:rtl/>
        </w:rPr>
        <w:t>ی</w:t>
      </w:r>
      <w:r w:rsidRPr="00B12EB5">
        <w:rPr>
          <w:rFonts w:hint="cs"/>
          <w:rtl/>
        </w:rPr>
        <w:t>ن روح القدس در رتبه و مقام مساو</w:t>
      </w:r>
      <w:r w:rsidR="00B9269E">
        <w:rPr>
          <w:rFonts w:hint="cs"/>
          <w:rtl/>
        </w:rPr>
        <w:t>ی</w:t>
      </w:r>
      <w:r w:rsidRPr="00B12EB5">
        <w:rPr>
          <w:rFonts w:hint="cs"/>
          <w:rtl/>
        </w:rPr>
        <w:t xml:space="preserve"> با </w:t>
      </w:r>
      <w:r w:rsidRPr="00B12EB5">
        <w:rPr>
          <w:rFonts w:ascii="Traditional Arabic" w:hAnsi="Traditional Arabic" w:cs="Traditional Arabic"/>
          <w:rtl/>
        </w:rPr>
        <w:t>«</w:t>
      </w:r>
      <w:r w:rsidRPr="00B12EB5">
        <w:rPr>
          <w:rFonts w:hint="cs"/>
          <w:rtl/>
        </w:rPr>
        <w:t>ابن</w:t>
      </w:r>
      <w:r w:rsidRPr="00B12EB5">
        <w:rPr>
          <w:rFonts w:ascii="Traditional Arabic" w:hAnsi="Traditional Arabic" w:cs="Traditional Arabic"/>
          <w:rtl/>
        </w:rPr>
        <w:t>»</w:t>
      </w:r>
      <w:r w:rsidRPr="00B12EB5">
        <w:rPr>
          <w:rFonts w:ascii="Traditional Arabic" w:hAnsi="Traditional Arabic" w:cs="Traditional Arabic" w:hint="cs"/>
          <w:rtl/>
        </w:rPr>
        <w:t xml:space="preserve"> </w:t>
      </w:r>
      <w:r w:rsidRPr="00B12EB5">
        <w:rPr>
          <w:rFonts w:hint="cs"/>
          <w:rtl/>
        </w:rPr>
        <w:t xml:space="preserve">و </w:t>
      </w:r>
      <w:r w:rsidRPr="00B12EB5">
        <w:rPr>
          <w:rFonts w:ascii="Traditional Arabic" w:hAnsi="Traditional Arabic" w:cs="Traditional Arabic"/>
          <w:rtl/>
        </w:rPr>
        <w:t>«</w:t>
      </w:r>
      <w:r w:rsidRPr="00B12EB5">
        <w:rPr>
          <w:rFonts w:hint="cs"/>
          <w:rtl/>
        </w:rPr>
        <w:t>اب</w:t>
      </w:r>
      <w:r w:rsidRPr="00B12EB5">
        <w:rPr>
          <w:rFonts w:ascii="Traditional Arabic" w:hAnsi="Traditional Arabic" w:cs="Traditional Arabic"/>
          <w:rtl/>
        </w:rPr>
        <w:t>»</w:t>
      </w:r>
      <w:r w:rsidRPr="00B12EB5">
        <w:rPr>
          <w:rFonts w:hint="cs"/>
          <w:rtl/>
        </w:rPr>
        <w:t xml:space="preserve"> است</w:t>
      </w:r>
      <w:r w:rsidRPr="00BB216E">
        <w:rPr>
          <w:rFonts w:hint="cs"/>
          <w:vertAlign w:val="superscript"/>
          <w:rtl/>
        </w:rPr>
        <w:t>(</w:t>
      </w:r>
      <w:r w:rsidRPr="00BB216E">
        <w:rPr>
          <w:rStyle w:val="FootnoteReference"/>
          <w:rtl/>
        </w:rPr>
        <w:footnoteReference w:id="12"/>
      </w:r>
      <w:r w:rsidRPr="00BB216E">
        <w:rPr>
          <w:rFonts w:hint="cs"/>
          <w:vertAlign w:val="superscript"/>
          <w:rtl/>
        </w:rPr>
        <w:t>)</w:t>
      </w:r>
      <w:r w:rsidRPr="00B12EB5">
        <w:rPr>
          <w:rFonts w:hint="cs"/>
          <w:rtl/>
        </w:rPr>
        <w:t>.</w:t>
      </w:r>
    </w:p>
    <w:p w:rsidR="0079021F" w:rsidRPr="00B12EB5" w:rsidRDefault="0079021F" w:rsidP="00F43CF2">
      <w:pPr>
        <w:pStyle w:val="a1"/>
        <w:rPr>
          <w:w w:val="100"/>
          <w:sz w:val="32"/>
          <w:szCs w:val="32"/>
          <w:rtl/>
        </w:rPr>
      </w:pPr>
      <w:bookmarkStart w:id="59" w:name="_Toc295527474"/>
      <w:bookmarkStart w:id="60" w:name="_Toc424207128"/>
      <w:r w:rsidRPr="00B12EB5">
        <w:rPr>
          <w:rFonts w:hint="cs"/>
          <w:w w:val="100"/>
          <w:rtl/>
        </w:rPr>
        <w:t xml:space="preserve">گوستالبون (1841-1931) </w:t>
      </w:r>
      <w:r w:rsidR="00002319">
        <w:rPr>
          <w:rFonts w:hint="cs"/>
          <w:w w:val="100"/>
          <w:rtl/>
        </w:rPr>
        <w:t>م</w:t>
      </w:r>
      <w:r w:rsidR="00B9269E">
        <w:rPr>
          <w:rFonts w:hint="cs"/>
          <w:w w:val="100"/>
          <w:rtl/>
        </w:rPr>
        <w:t>ی</w:t>
      </w:r>
      <w:r w:rsidR="00002319">
        <w:rPr>
          <w:rFonts w:hint="cs"/>
          <w:w w:val="100"/>
          <w:rtl/>
        </w:rPr>
        <w:t>‌گو</w:t>
      </w:r>
      <w:r w:rsidR="00B9269E">
        <w:rPr>
          <w:rFonts w:hint="cs"/>
          <w:w w:val="100"/>
          <w:rtl/>
        </w:rPr>
        <w:t>ی</w:t>
      </w:r>
      <w:r w:rsidR="00002319">
        <w:rPr>
          <w:rFonts w:hint="cs"/>
          <w:w w:val="100"/>
          <w:rtl/>
        </w:rPr>
        <w:t>د</w:t>
      </w:r>
      <w:bookmarkEnd w:id="59"/>
      <w:bookmarkEnd w:id="60"/>
      <w:r w:rsidRPr="00B12EB5">
        <w:rPr>
          <w:rFonts w:hint="cs"/>
          <w:w w:val="100"/>
          <w:sz w:val="32"/>
          <w:szCs w:val="32"/>
          <w:rtl/>
        </w:rPr>
        <w:t xml:space="preserve"> </w:t>
      </w:r>
    </w:p>
    <w:p w:rsidR="0079021F" w:rsidRPr="00B12EB5" w:rsidRDefault="0079021F" w:rsidP="00687DB3">
      <w:pPr>
        <w:pStyle w:val="a3"/>
        <w:rPr>
          <w:rtl/>
        </w:rPr>
      </w:pPr>
      <w:r w:rsidRPr="00B12EB5">
        <w:rPr>
          <w:rFonts w:hint="cs"/>
          <w:rtl/>
        </w:rPr>
        <w:t>مس</w:t>
      </w:r>
      <w:r w:rsidR="00B9269E">
        <w:rPr>
          <w:rFonts w:hint="cs"/>
          <w:rtl/>
        </w:rPr>
        <w:t>ی</w:t>
      </w:r>
      <w:r w:rsidRPr="00B12EB5">
        <w:rPr>
          <w:rFonts w:hint="cs"/>
          <w:rtl/>
        </w:rPr>
        <w:t>ح</w:t>
      </w:r>
      <w:r w:rsidR="00B9269E">
        <w:rPr>
          <w:rFonts w:hint="cs"/>
          <w:rtl/>
        </w:rPr>
        <w:t>ی</w:t>
      </w:r>
      <w:r w:rsidRPr="00B12EB5">
        <w:rPr>
          <w:rFonts w:hint="cs"/>
          <w:rtl/>
        </w:rPr>
        <w:t>ت در پنج قرن اول ح</w:t>
      </w:r>
      <w:r w:rsidR="00B9269E">
        <w:rPr>
          <w:rFonts w:hint="cs"/>
          <w:rtl/>
        </w:rPr>
        <w:t>ی</w:t>
      </w:r>
      <w:r w:rsidRPr="00B12EB5">
        <w:rPr>
          <w:rFonts w:hint="cs"/>
          <w:rtl/>
        </w:rPr>
        <w:t>ات خود با جذب افکار فلسف</w:t>
      </w:r>
      <w:r w:rsidR="00B9269E">
        <w:rPr>
          <w:rFonts w:hint="cs"/>
          <w:rtl/>
        </w:rPr>
        <w:t>ی</w:t>
      </w:r>
      <w:r w:rsidRPr="00B12EB5">
        <w:rPr>
          <w:rFonts w:hint="cs"/>
          <w:rtl/>
        </w:rPr>
        <w:t xml:space="preserve"> و مذهب</w:t>
      </w:r>
      <w:r w:rsidR="00B9269E">
        <w:rPr>
          <w:rFonts w:hint="cs"/>
          <w:rtl/>
        </w:rPr>
        <w:t>ی</w:t>
      </w:r>
      <w:r w:rsidRPr="00B12EB5">
        <w:rPr>
          <w:rFonts w:hint="cs"/>
          <w:rtl/>
        </w:rPr>
        <w:t xml:space="preserve"> و </w:t>
      </w:r>
      <w:r w:rsidR="00B9269E">
        <w:rPr>
          <w:rFonts w:hint="cs"/>
          <w:rtl/>
        </w:rPr>
        <w:t>ی</w:t>
      </w:r>
      <w:r w:rsidRPr="00B12EB5">
        <w:rPr>
          <w:rFonts w:hint="cs"/>
          <w:rtl/>
        </w:rPr>
        <w:t>ونان</w:t>
      </w:r>
      <w:r w:rsidR="00B9269E">
        <w:rPr>
          <w:rFonts w:hint="cs"/>
          <w:rtl/>
        </w:rPr>
        <w:t>ی</w:t>
      </w:r>
      <w:r w:rsidRPr="00B12EB5">
        <w:rPr>
          <w:rFonts w:hint="cs"/>
          <w:rtl/>
        </w:rPr>
        <w:t xml:space="preserve"> و روم</w:t>
      </w:r>
      <w:r w:rsidR="00B9269E">
        <w:rPr>
          <w:rFonts w:hint="cs"/>
          <w:rtl/>
        </w:rPr>
        <w:t>ی</w:t>
      </w:r>
      <w:r w:rsidRPr="00B12EB5">
        <w:rPr>
          <w:rFonts w:hint="cs"/>
          <w:rtl/>
        </w:rPr>
        <w:t xml:space="preserve"> و شرق</w:t>
      </w:r>
      <w:r w:rsidR="00B9269E">
        <w:rPr>
          <w:rFonts w:hint="cs"/>
          <w:rtl/>
        </w:rPr>
        <w:t>ی</w:t>
      </w:r>
      <w:r w:rsidRPr="00B12EB5">
        <w:rPr>
          <w:rFonts w:hint="cs"/>
          <w:rtl/>
        </w:rPr>
        <w:t>، به تطور خود ادامه داد و معجون</w:t>
      </w:r>
      <w:r w:rsidR="00B9269E">
        <w:rPr>
          <w:rFonts w:hint="cs"/>
          <w:rtl/>
        </w:rPr>
        <w:t>ی</w:t>
      </w:r>
      <w:r w:rsidRPr="00B12EB5">
        <w:rPr>
          <w:rFonts w:hint="cs"/>
          <w:rtl/>
        </w:rPr>
        <w:t xml:space="preserve"> از تمام معتقدات شرق</w:t>
      </w:r>
      <w:r w:rsidR="00B9269E">
        <w:rPr>
          <w:rFonts w:hint="cs"/>
          <w:rtl/>
        </w:rPr>
        <w:t>ی</w:t>
      </w:r>
      <w:r w:rsidRPr="00B12EB5">
        <w:rPr>
          <w:rFonts w:hint="cs"/>
          <w:rtl/>
        </w:rPr>
        <w:t xml:space="preserve"> گرد</w:t>
      </w:r>
      <w:r w:rsidR="00B9269E">
        <w:rPr>
          <w:rFonts w:hint="cs"/>
          <w:rtl/>
        </w:rPr>
        <w:t>ی</w:t>
      </w:r>
      <w:r w:rsidRPr="00B12EB5">
        <w:rPr>
          <w:rFonts w:hint="cs"/>
          <w:rtl/>
        </w:rPr>
        <w:t>د، آئ</w:t>
      </w:r>
      <w:r w:rsidR="00B9269E">
        <w:rPr>
          <w:rFonts w:hint="cs"/>
          <w:rtl/>
        </w:rPr>
        <w:t>ی</w:t>
      </w:r>
      <w:r w:rsidRPr="00B12EB5">
        <w:rPr>
          <w:rFonts w:hint="cs"/>
          <w:rtl/>
        </w:rPr>
        <w:t>ن مصر</w:t>
      </w:r>
      <w:r w:rsidR="00B9269E">
        <w:rPr>
          <w:rFonts w:hint="cs"/>
          <w:rtl/>
        </w:rPr>
        <w:t>ی</w:t>
      </w:r>
      <w:r w:rsidRPr="00B12EB5">
        <w:rPr>
          <w:rFonts w:hint="cs"/>
          <w:rtl/>
        </w:rPr>
        <w:t xml:space="preserve"> و ا</w:t>
      </w:r>
      <w:r w:rsidR="00B9269E">
        <w:rPr>
          <w:rFonts w:hint="cs"/>
          <w:rtl/>
        </w:rPr>
        <w:t>ی</w:t>
      </w:r>
      <w:r w:rsidRPr="00B12EB5">
        <w:rPr>
          <w:rFonts w:hint="cs"/>
          <w:rtl/>
        </w:rPr>
        <w:t>ران</w:t>
      </w:r>
      <w:r w:rsidR="00B9269E">
        <w:rPr>
          <w:rFonts w:hint="cs"/>
          <w:rtl/>
        </w:rPr>
        <w:t>ی</w:t>
      </w:r>
      <w:r w:rsidRPr="00B12EB5">
        <w:rPr>
          <w:rFonts w:hint="cs"/>
          <w:rtl/>
        </w:rPr>
        <w:t xml:space="preserve"> در م</w:t>
      </w:r>
      <w:r w:rsidR="00B9269E">
        <w:rPr>
          <w:rFonts w:hint="cs"/>
          <w:rtl/>
        </w:rPr>
        <w:t>ی</w:t>
      </w:r>
      <w:r w:rsidRPr="00B12EB5">
        <w:rPr>
          <w:rFonts w:hint="cs"/>
          <w:rtl/>
        </w:rPr>
        <w:t>ان اروپائ</w:t>
      </w:r>
      <w:r w:rsidR="00B9269E">
        <w:rPr>
          <w:rFonts w:hint="cs"/>
          <w:rtl/>
        </w:rPr>
        <w:t>ی</w:t>
      </w:r>
      <w:r w:rsidRPr="00B12EB5">
        <w:rPr>
          <w:rFonts w:hint="cs"/>
          <w:rtl/>
        </w:rPr>
        <w:t>ان پ</w:t>
      </w:r>
      <w:r w:rsidR="00B9269E">
        <w:rPr>
          <w:rFonts w:hint="cs"/>
          <w:rtl/>
        </w:rPr>
        <w:t>ی</w:t>
      </w:r>
      <w:r w:rsidRPr="00B12EB5">
        <w:rPr>
          <w:rFonts w:hint="cs"/>
          <w:rtl/>
        </w:rPr>
        <w:t>روان ز</w:t>
      </w:r>
      <w:r w:rsidR="00B9269E">
        <w:rPr>
          <w:rFonts w:hint="cs"/>
          <w:rtl/>
        </w:rPr>
        <w:t>ی</w:t>
      </w:r>
      <w:r w:rsidRPr="00B12EB5">
        <w:rPr>
          <w:rFonts w:hint="cs"/>
          <w:rtl/>
        </w:rPr>
        <w:t>اد</w:t>
      </w:r>
      <w:r w:rsidR="00B9269E">
        <w:rPr>
          <w:rFonts w:hint="cs"/>
          <w:rtl/>
        </w:rPr>
        <w:t>ی</w:t>
      </w:r>
      <w:r w:rsidRPr="00B12EB5">
        <w:rPr>
          <w:rFonts w:hint="cs"/>
          <w:rtl/>
        </w:rPr>
        <w:t xml:space="preserve"> داشت، اغلب عقائد، مراسم، آداب، و اعمال مس</w:t>
      </w:r>
      <w:r w:rsidR="00B9269E">
        <w:rPr>
          <w:rFonts w:hint="cs"/>
          <w:rtl/>
        </w:rPr>
        <w:t>ی</w:t>
      </w:r>
      <w:r w:rsidRPr="00B12EB5">
        <w:rPr>
          <w:rFonts w:hint="cs"/>
          <w:rtl/>
        </w:rPr>
        <w:t>ح</w:t>
      </w:r>
      <w:r w:rsidR="00B9269E">
        <w:rPr>
          <w:rFonts w:hint="cs"/>
          <w:rtl/>
        </w:rPr>
        <w:t>ی</w:t>
      </w:r>
      <w:r w:rsidRPr="00B12EB5">
        <w:rPr>
          <w:rFonts w:hint="cs"/>
          <w:rtl/>
        </w:rPr>
        <w:t xml:space="preserve"> و نزاع خ</w:t>
      </w:r>
      <w:r w:rsidR="00B9269E">
        <w:rPr>
          <w:rFonts w:hint="cs"/>
          <w:rtl/>
        </w:rPr>
        <w:t>ی</w:t>
      </w:r>
      <w:r w:rsidRPr="00B12EB5">
        <w:rPr>
          <w:rFonts w:hint="cs"/>
          <w:rtl/>
        </w:rPr>
        <w:t>ر و شر همه از عقائد د</w:t>
      </w:r>
      <w:r w:rsidR="00B9269E">
        <w:rPr>
          <w:rFonts w:hint="cs"/>
          <w:rtl/>
        </w:rPr>
        <w:t>ی</w:t>
      </w:r>
      <w:r w:rsidRPr="00B12EB5">
        <w:rPr>
          <w:rFonts w:hint="cs"/>
          <w:rtl/>
        </w:rPr>
        <w:t xml:space="preserve">گران سرچشمه </w:t>
      </w:r>
      <w:r w:rsidR="00565D99">
        <w:rPr>
          <w:rFonts w:hint="cs"/>
          <w:rtl/>
        </w:rPr>
        <w:t>م</w:t>
      </w:r>
      <w:r w:rsidR="00B9269E">
        <w:rPr>
          <w:rFonts w:hint="cs"/>
          <w:rtl/>
        </w:rPr>
        <w:t>ی</w:t>
      </w:r>
      <w:r w:rsidR="00565D99">
        <w:rPr>
          <w:rFonts w:hint="cs"/>
          <w:rtl/>
        </w:rPr>
        <w:t>‌گ</w:t>
      </w:r>
      <w:r w:rsidR="00B9269E">
        <w:rPr>
          <w:rFonts w:hint="cs"/>
          <w:rtl/>
        </w:rPr>
        <w:t>ی</w:t>
      </w:r>
      <w:r w:rsidR="00565D99">
        <w:rPr>
          <w:rFonts w:hint="cs"/>
          <w:rtl/>
        </w:rPr>
        <w:t>ر</w:t>
      </w:r>
      <w:r w:rsidRPr="00B12EB5">
        <w:rPr>
          <w:rFonts w:hint="cs"/>
          <w:rtl/>
        </w:rPr>
        <w:t>د...</w:t>
      </w:r>
    </w:p>
    <w:p w:rsidR="0079021F" w:rsidRPr="00B12EB5" w:rsidRDefault="0079021F" w:rsidP="00687DB3">
      <w:pPr>
        <w:pStyle w:val="a3"/>
        <w:rPr>
          <w:rtl/>
        </w:rPr>
      </w:pPr>
      <w:r w:rsidRPr="00B12EB5">
        <w:rPr>
          <w:rFonts w:hint="cs"/>
          <w:rtl/>
        </w:rPr>
        <w:t xml:space="preserve">او </w:t>
      </w:r>
      <w:r w:rsidR="00BB216E">
        <w:rPr>
          <w:rFonts w:hint="cs"/>
          <w:rtl/>
        </w:rPr>
        <w:t>م</w:t>
      </w:r>
      <w:r w:rsidR="00B9269E">
        <w:rPr>
          <w:rFonts w:hint="cs"/>
          <w:rtl/>
        </w:rPr>
        <w:t>ی</w:t>
      </w:r>
      <w:r w:rsidR="00BB216E">
        <w:rPr>
          <w:rFonts w:hint="cs"/>
          <w:rtl/>
        </w:rPr>
        <w:t>‌افزا</w:t>
      </w:r>
      <w:r w:rsidR="00B9269E">
        <w:rPr>
          <w:rFonts w:hint="cs"/>
          <w:rtl/>
        </w:rPr>
        <w:t>ی</w:t>
      </w:r>
      <w:r w:rsidRPr="00B12EB5">
        <w:rPr>
          <w:rFonts w:hint="cs"/>
          <w:rtl/>
        </w:rPr>
        <w:t xml:space="preserve">د: </w:t>
      </w:r>
    </w:p>
    <w:p w:rsidR="0079021F" w:rsidRPr="00B12EB5" w:rsidRDefault="0079021F" w:rsidP="00687DB3">
      <w:pPr>
        <w:pStyle w:val="a3"/>
        <w:rPr>
          <w:rtl/>
        </w:rPr>
      </w:pPr>
      <w:r w:rsidRPr="00B12EB5">
        <w:rPr>
          <w:rFonts w:hint="cs"/>
          <w:rtl/>
        </w:rPr>
        <w:t>مردم افکار سابق خود را که عقائد مربوط به پرستش ارباب النوع درآن، مقام اول را م</w:t>
      </w:r>
      <w:r w:rsidR="00B9269E">
        <w:rPr>
          <w:rFonts w:hint="cs"/>
          <w:rtl/>
        </w:rPr>
        <w:t>ی</w:t>
      </w:r>
      <w:r w:rsidRPr="00B12EB5">
        <w:rPr>
          <w:rFonts w:hint="cs"/>
          <w:rtl/>
        </w:rPr>
        <w:t>‌گرفت، نگهداشتند. در واقع نام آلهۀ قد</w:t>
      </w:r>
      <w:r w:rsidR="00B9269E">
        <w:rPr>
          <w:rFonts w:hint="cs"/>
          <w:rtl/>
        </w:rPr>
        <w:t>ی</w:t>
      </w:r>
      <w:r w:rsidRPr="00B12EB5">
        <w:rPr>
          <w:rFonts w:hint="cs"/>
          <w:rtl/>
        </w:rPr>
        <w:t>م در مس</w:t>
      </w:r>
      <w:r w:rsidR="00B9269E">
        <w:rPr>
          <w:rFonts w:hint="cs"/>
          <w:rtl/>
        </w:rPr>
        <w:t>ی</w:t>
      </w:r>
      <w:r w:rsidRPr="00B12EB5">
        <w:rPr>
          <w:rFonts w:hint="cs"/>
          <w:rtl/>
        </w:rPr>
        <w:t>ح</w:t>
      </w:r>
      <w:r w:rsidR="00B9269E">
        <w:rPr>
          <w:rFonts w:hint="cs"/>
          <w:rtl/>
        </w:rPr>
        <w:t>ی</w:t>
      </w:r>
      <w:r w:rsidRPr="00B12EB5">
        <w:rPr>
          <w:rFonts w:hint="cs"/>
          <w:rtl/>
        </w:rPr>
        <w:t>ت تغ</w:t>
      </w:r>
      <w:r w:rsidR="00B9269E">
        <w:rPr>
          <w:rFonts w:hint="cs"/>
          <w:rtl/>
        </w:rPr>
        <w:t>یی</w:t>
      </w:r>
      <w:r w:rsidRPr="00B12EB5">
        <w:rPr>
          <w:rFonts w:hint="cs"/>
          <w:rtl/>
        </w:rPr>
        <w:t>ر کرده است، مردم تثل</w:t>
      </w:r>
      <w:r w:rsidR="00B9269E">
        <w:rPr>
          <w:rFonts w:hint="cs"/>
          <w:rtl/>
        </w:rPr>
        <w:t>ی</w:t>
      </w:r>
      <w:r w:rsidRPr="00B12EB5">
        <w:rPr>
          <w:rFonts w:hint="cs"/>
          <w:rtl/>
        </w:rPr>
        <w:t>ث جد</w:t>
      </w:r>
      <w:r w:rsidR="00B9269E">
        <w:rPr>
          <w:rFonts w:hint="cs"/>
          <w:rtl/>
        </w:rPr>
        <w:t>ی</w:t>
      </w:r>
      <w:r w:rsidRPr="00B12EB5">
        <w:rPr>
          <w:rFonts w:hint="cs"/>
          <w:rtl/>
        </w:rPr>
        <w:t>د مس</w:t>
      </w:r>
      <w:r w:rsidR="00B9269E">
        <w:rPr>
          <w:rFonts w:hint="cs"/>
          <w:rtl/>
        </w:rPr>
        <w:t>ی</w:t>
      </w:r>
      <w:r w:rsidRPr="00B12EB5">
        <w:rPr>
          <w:rFonts w:hint="cs"/>
          <w:rtl/>
        </w:rPr>
        <w:t>ح</w:t>
      </w:r>
      <w:r w:rsidR="00B9269E">
        <w:rPr>
          <w:rFonts w:hint="cs"/>
          <w:rtl/>
        </w:rPr>
        <w:t>ی</w:t>
      </w:r>
      <w:r w:rsidRPr="00B12EB5">
        <w:rPr>
          <w:rFonts w:hint="cs"/>
          <w:rtl/>
        </w:rPr>
        <w:t xml:space="preserve"> (پدر، پسر و روح القدس) را بجا</w:t>
      </w:r>
      <w:r w:rsidR="00B9269E">
        <w:rPr>
          <w:rFonts w:hint="cs"/>
          <w:rtl/>
        </w:rPr>
        <w:t>ی</w:t>
      </w:r>
      <w:r w:rsidRPr="00B12EB5">
        <w:rPr>
          <w:rFonts w:hint="cs"/>
          <w:rtl/>
        </w:rPr>
        <w:t xml:space="preserve"> تثل</w:t>
      </w:r>
      <w:r w:rsidR="00B9269E">
        <w:rPr>
          <w:rFonts w:hint="cs"/>
          <w:rtl/>
        </w:rPr>
        <w:t>ی</w:t>
      </w:r>
      <w:r w:rsidRPr="00B12EB5">
        <w:rPr>
          <w:rFonts w:hint="cs"/>
          <w:rtl/>
        </w:rPr>
        <w:t>ث پ</w:t>
      </w:r>
      <w:r w:rsidR="00B9269E">
        <w:rPr>
          <w:rFonts w:hint="cs"/>
          <w:rtl/>
        </w:rPr>
        <w:t>ی</w:t>
      </w:r>
      <w:r w:rsidRPr="00B12EB5">
        <w:rPr>
          <w:rFonts w:hint="cs"/>
          <w:rtl/>
        </w:rPr>
        <w:t>ش</w:t>
      </w:r>
      <w:r w:rsidR="00B9269E">
        <w:rPr>
          <w:rFonts w:hint="cs"/>
          <w:rtl/>
        </w:rPr>
        <w:t>ی</w:t>
      </w:r>
      <w:r w:rsidRPr="00B12EB5">
        <w:rPr>
          <w:rFonts w:hint="cs"/>
          <w:rtl/>
        </w:rPr>
        <w:t>ن (ژوپ، ژونون، م</w:t>
      </w:r>
      <w:r w:rsidR="00B9269E">
        <w:rPr>
          <w:rFonts w:hint="cs"/>
          <w:rtl/>
        </w:rPr>
        <w:t>ی</w:t>
      </w:r>
      <w:r w:rsidRPr="00B12EB5">
        <w:rPr>
          <w:rFonts w:hint="cs"/>
          <w:rtl/>
        </w:rPr>
        <w:t xml:space="preserve"> نرو) گذاشتند!!! و به پرستش خدا</w:t>
      </w:r>
      <w:r w:rsidR="00B9269E">
        <w:rPr>
          <w:rFonts w:hint="cs"/>
          <w:rtl/>
        </w:rPr>
        <w:t>ی</w:t>
      </w:r>
      <w:r w:rsidRPr="00B12EB5">
        <w:rPr>
          <w:rFonts w:hint="cs"/>
          <w:rtl/>
        </w:rPr>
        <w:t xml:space="preserve"> سه گانه ادامه دادند!! اول</w:t>
      </w:r>
      <w:r w:rsidR="00B9269E">
        <w:rPr>
          <w:rFonts w:hint="cs"/>
          <w:rtl/>
        </w:rPr>
        <w:t>ی</w:t>
      </w:r>
      <w:r w:rsidRPr="00B12EB5">
        <w:rPr>
          <w:rFonts w:hint="cs"/>
          <w:rtl/>
        </w:rPr>
        <w:t>اء و مقدس</w:t>
      </w:r>
      <w:r w:rsidR="00B9269E">
        <w:rPr>
          <w:rFonts w:hint="cs"/>
          <w:rtl/>
        </w:rPr>
        <w:t>ی</w:t>
      </w:r>
      <w:r w:rsidRPr="00B12EB5">
        <w:rPr>
          <w:rFonts w:hint="cs"/>
          <w:rtl/>
        </w:rPr>
        <w:t>ن مس</w:t>
      </w:r>
      <w:r w:rsidR="00B9269E">
        <w:rPr>
          <w:rFonts w:hint="cs"/>
          <w:rtl/>
        </w:rPr>
        <w:t>ی</w:t>
      </w:r>
      <w:r w:rsidRPr="00B12EB5">
        <w:rPr>
          <w:rFonts w:hint="cs"/>
          <w:rtl/>
        </w:rPr>
        <w:t>ح</w:t>
      </w:r>
      <w:r w:rsidR="00B9269E">
        <w:rPr>
          <w:rFonts w:hint="cs"/>
          <w:rtl/>
        </w:rPr>
        <w:t>ی</w:t>
      </w:r>
      <w:r w:rsidRPr="00B12EB5">
        <w:rPr>
          <w:rFonts w:hint="cs"/>
          <w:rtl/>
        </w:rPr>
        <w:t xml:space="preserve"> جا</w:t>
      </w:r>
      <w:r w:rsidR="00B9269E">
        <w:rPr>
          <w:rFonts w:hint="cs"/>
          <w:rtl/>
        </w:rPr>
        <w:t>ی</w:t>
      </w:r>
      <w:r w:rsidRPr="00B12EB5">
        <w:rPr>
          <w:rFonts w:hint="cs"/>
          <w:rtl/>
        </w:rPr>
        <w:t xml:space="preserve"> آلهۀ قد</w:t>
      </w:r>
      <w:r w:rsidR="00B9269E">
        <w:rPr>
          <w:rFonts w:hint="cs"/>
          <w:rtl/>
        </w:rPr>
        <w:t>ی</w:t>
      </w:r>
      <w:r w:rsidRPr="00B12EB5">
        <w:rPr>
          <w:rFonts w:hint="cs"/>
          <w:rtl/>
        </w:rPr>
        <w:t>م</w:t>
      </w:r>
      <w:r w:rsidR="00B9269E">
        <w:rPr>
          <w:rFonts w:hint="cs"/>
          <w:rtl/>
        </w:rPr>
        <w:t>ی</w:t>
      </w:r>
      <w:r w:rsidRPr="00B12EB5">
        <w:rPr>
          <w:rFonts w:hint="cs"/>
          <w:rtl/>
        </w:rPr>
        <w:t xml:space="preserve"> را گرفت</w:t>
      </w:r>
      <w:r w:rsidRPr="00BB216E">
        <w:rPr>
          <w:rFonts w:hint="cs"/>
          <w:vertAlign w:val="superscript"/>
          <w:rtl/>
        </w:rPr>
        <w:t>(</w:t>
      </w:r>
      <w:r w:rsidRPr="00BB216E">
        <w:rPr>
          <w:rStyle w:val="FootnoteReference"/>
          <w:rtl/>
        </w:rPr>
        <w:footnoteReference w:id="13"/>
      </w:r>
      <w:r w:rsidRPr="00BB216E">
        <w:rPr>
          <w:rFonts w:hint="cs"/>
          <w:vertAlign w:val="superscript"/>
          <w:rtl/>
        </w:rPr>
        <w:t>)</w:t>
      </w:r>
      <w:r w:rsidRPr="00B12EB5">
        <w:rPr>
          <w:rFonts w:hint="cs"/>
          <w:rtl/>
        </w:rPr>
        <w:t>.</w:t>
      </w:r>
    </w:p>
    <w:p w:rsidR="0079021F" w:rsidRPr="00B12EB5" w:rsidRDefault="0079021F" w:rsidP="00687DB3">
      <w:pPr>
        <w:pStyle w:val="a3"/>
        <w:rPr>
          <w:rtl/>
        </w:rPr>
      </w:pPr>
      <w:r w:rsidRPr="00B12EB5">
        <w:rPr>
          <w:rFonts w:hint="cs"/>
          <w:rtl/>
        </w:rPr>
        <w:t>شخص د</w:t>
      </w:r>
      <w:r w:rsidR="00B9269E">
        <w:rPr>
          <w:rFonts w:hint="cs"/>
          <w:rtl/>
        </w:rPr>
        <w:t>ی</w:t>
      </w:r>
      <w:r w:rsidRPr="00B12EB5">
        <w:rPr>
          <w:rFonts w:hint="cs"/>
          <w:rtl/>
        </w:rPr>
        <w:t>گر</w:t>
      </w:r>
      <w:r w:rsidR="00B9269E">
        <w:rPr>
          <w:rFonts w:hint="cs"/>
          <w:rtl/>
        </w:rPr>
        <w:t>ی</w:t>
      </w:r>
      <w:r w:rsidRPr="00B12EB5">
        <w:rPr>
          <w:rFonts w:hint="cs"/>
          <w:rtl/>
        </w:rPr>
        <w:t xml:space="preserve"> به نام </w:t>
      </w:r>
      <w:r w:rsidRPr="00B12EB5">
        <w:rPr>
          <w:rFonts w:ascii="Traditional Arabic" w:hAnsi="Traditional Arabic" w:cs="Traditional Arabic"/>
          <w:rtl/>
        </w:rPr>
        <w:t>«</w:t>
      </w:r>
      <w:r w:rsidRPr="00B12EB5">
        <w:rPr>
          <w:rFonts w:hint="cs"/>
          <w:rtl/>
        </w:rPr>
        <w:t>ولسن شاله</w:t>
      </w:r>
      <w:r w:rsidRPr="00B12EB5">
        <w:rPr>
          <w:rFonts w:ascii="Traditional Arabic" w:hAnsi="Traditional Arabic" w:cs="Traditional Arabic"/>
          <w:rtl/>
        </w:rPr>
        <w:t>»</w:t>
      </w:r>
      <w:r w:rsidRPr="00B12EB5">
        <w:rPr>
          <w:rFonts w:hint="cs"/>
          <w:rtl/>
        </w:rPr>
        <w:t xml:space="preserve"> قسمت</w:t>
      </w:r>
      <w:r w:rsidR="00B9269E">
        <w:rPr>
          <w:rFonts w:hint="cs"/>
          <w:rtl/>
        </w:rPr>
        <w:t>ی</w:t>
      </w:r>
      <w:r w:rsidRPr="00B12EB5">
        <w:rPr>
          <w:rFonts w:hint="cs"/>
          <w:rtl/>
        </w:rPr>
        <w:t xml:space="preserve"> از سرچشمۀ نخست</w:t>
      </w:r>
      <w:r w:rsidR="00B9269E">
        <w:rPr>
          <w:rFonts w:hint="cs"/>
          <w:rtl/>
        </w:rPr>
        <w:t>ی</w:t>
      </w:r>
      <w:r w:rsidRPr="00B12EB5">
        <w:rPr>
          <w:rFonts w:hint="cs"/>
          <w:rtl/>
        </w:rPr>
        <w:t xml:space="preserve">ن  عقائد و افکار </w:t>
      </w:r>
      <w:r w:rsidR="00B9269E">
        <w:rPr>
          <w:rFonts w:hint="cs"/>
          <w:rtl/>
        </w:rPr>
        <w:t>ی</w:t>
      </w:r>
      <w:r w:rsidRPr="00B12EB5">
        <w:rPr>
          <w:rFonts w:hint="cs"/>
          <w:rtl/>
        </w:rPr>
        <w:t>ا شکل ابتدائ</w:t>
      </w:r>
      <w:r w:rsidR="00B9269E">
        <w:rPr>
          <w:rFonts w:hint="cs"/>
          <w:rtl/>
        </w:rPr>
        <w:t>ی</w:t>
      </w:r>
      <w:r w:rsidRPr="00B12EB5">
        <w:rPr>
          <w:rFonts w:hint="cs"/>
          <w:rtl/>
        </w:rPr>
        <w:t xml:space="preserve"> ح</w:t>
      </w:r>
      <w:r w:rsidR="00B9269E">
        <w:rPr>
          <w:rFonts w:hint="cs"/>
          <w:rtl/>
        </w:rPr>
        <w:t>ی</w:t>
      </w:r>
      <w:r w:rsidRPr="00B12EB5">
        <w:rPr>
          <w:rFonts w:hint="cs"/>
          <w:rtl/>
        </w:rPr>
        <w:t>ات مذهب</w:t>
      </w:r>
      <w:r w:rsidR="00B9269E">
        <w:rPr>
          <w:rFonts w:hint="cs"/>
          <w:rtl/>
        </w:rPr>
        <w:t>ی</w:t>
      </w:r>
      <w:r w:rsidRPr="00B12EB5">
        <w:rPr>
          <w:rFonts w:hint="cs"/>
          <w:rtl/>
        </w:rPr>
        <w:t xml:space="preserve"> مس</w:t>
      </w:r>
      <w:r w:rsidR="00B9269E">
        <w:rPr>
          <w:rFonts w:hint="cs"/>
          <w:rtl/>
        </w:rPr>
        <w:t>ی</w:t>
      </w:r>
      <w:r w:rsidRPr="00B12EB5">
        <w:rPr>
          <w:rFonts w:hint="cs"/>
          <w:rtl/>
        </w:rPr>
        <w:t>ح</w:t>
      </w:r>
      <w:r w:rsidR="00B9269E">
        <w:rPr>
          <w:rFonts w:hint="cs"/>
          <w:rtl/>
        </w:rPr>
        <w:t>ی</w:t>
      </w:r>
      <w:r w:rsidRPr="00B12EB5">
        <w:rPr>
          <w:rFonts w:hint="cs"/>
          <w:rtl/>
        </w:rPr>
        <w:t xml:space="preserve"> را که از چه مأخذ</w:t>
      </w:r>
      <w:r w:rsidR="00B9269E">
        <w:rPr>
          <w:rFonts w:hint="cs"/>
          <w:rtl/>
        </w:rPr>
        <w:t>ی</w:t>
      </w:r>
      <w:r w:rsidRPr="00B12EB5">
        <w:rPr>
          <w:rFonts w:hint="cs"/>
          <w:rtl/>
        </w:rPr>
        <w:t xml:space="preserve"> گرفته شده است، در تحق</w:t>
      </w:r>
      <w:r w:rsidR="00B9269E">
        <w:rPr>
          <w:rFonts w:hint="cs"/>
          <w:rtl/>
        </w:rPr>
        <w:t>ی</w:t>
      </w:r>
      <w:r w:rsidRPr="00B12EB5">
        <w:rPr>
          <w:rFonts w:hint="cs"/>
          <w:rtl/>
        </w:rPr>
        <w:t>قات وس</w:t>
      </w:r>
      <w:r w:rsidR="00B9269E">
        <w:rPr>
          <w:rFonts w:hint="cs"/>
          <w:rtl/>
        </w:rPr>
        <w:t>ی</w:t>
      </w:r>
      <w:r w:rsidRPr="00B12EB5">
        <w:rPr>
          <w:rFonts w:hint="cs"/>
          <w:rtl/>
        </w:rPr>
        <w:t xml:space="preserve">ع خود نشان </w:t>
      </w:r>
      <w:r w:rsidR="00B35F33">
        <w:rPr>
          <w:rFonts w:hint="cs"/>
          <w:rtl/>
        </w:rPr>
        <w:t>م</w:t>
      </w:r>
      <w:r w:rsidR="00B9269E">
        <w:rPr>
          <w:rFonts w:hint="cs"/>
          <w:rtl/>
        </w:rPr>
        <w:t>ی</w:t>
      </w:r>
      <w:r w:rsidR="00B35F33">
        <w:rPr>
          <w:rFonts w:hint="cs"/>
          <w:rtl/>
        </w:rPr>
        <w:t>‌ده</w:t>
      </w:r>
      <w:r w:rsidRPr="00B12EB5">
        <w:rPr>
          <w:rFonts w:hint="cs"/>
          <w:rtl/>
        </w:rPr>
        <w:t>د. او درکتابش به نام:</w:t>
      </w:r>
    </w:p>
    <w:p w:rsidR="0079021F" w:rsidRPr="00B12EB5" w:rsidRDefault="0079021F" w:rsidP="0079021F">
      <w:pPr>
        <w:ind w:firstLine="284"/>
        <w:jc w:val="both"/>
        <w:rPr>
          <w:rtl/>
        </w:rPr>
      </w:pPr>
      <w:r w:rsidRPr="00687DB3">
        <w:rPr>
          <w:rStyle w:val="Char3"/>
          <w:rFonts w:hint="cs"/>
          <w:rtl/>
        </w:rPr>
        <w:t xml:space="preserve"> (</w:t>
      </w:r>
      <w:r w:rsidRPr="000E397C">
        <w:rPr>
          <w:sz w:val="24"/>
          <w:szCs w:val="24"/>
        </w:rPr>
        <w:t>Petite History des Grande's Religions</w:t>
      </w:r>
      <w:r w:rsidRPr="00B12EB5">
        <w:rPr>
          <w:rFonts w:hint="cs"/>
          <w:rtl/>
        </w:rPr>
        <w:t xml:space="preserve"> </w:t>
      </w:r>
      <w:r w:rsidRPr="00687DB3">
        <w:rPr>
          <w:rStyle w:val="Char3"/>
          <w:rFonts w:hint="cs"/>
          <w:rtl/>
        </w:rPr>
        <w:t>) م</w:t>
      </w:r>
      <w:r w:rsidR="00B9269E">
        <w:rPr>
          <w:rStyle w:val="Char3"/>
          <w:rFonts w:hint="cs"/>
          <w:rtl/>
        </w:rPr>
        <w:t>ی</w:t>
      </w:r>
      <w:r w:rsidRPr="00687DB3">
        <w:rPr>
          <w:rStyle w:val="Char3"/>
          <w:rFonts w:hint="cs"/>
          <w:rtl/>
        </w:rPr>
        <w:t>نو</w:t>
      </w:r>
      <w:r w:rsidR="00B9269E">
        <w:rPr>
          <w:rStyle w:val="Char3"/>
          <w:rFonts w:hint="cs"/>
          <w:rtl/>
        </w:rPr>
        <w:t>ی</w:t>
      </w:r>
      <w:r w:rsidRPr="00687DB3">
        <w:rPr>
          <w:rStyle w:val="Char3"/>
          <w:rFonts w:hint="cs"/>
          <w:rtl/>
        </w:rPr>
        <w:t>سد:</w:t>
      </w:r>
      <w:r w:rsidRPr="00B12EB5">
        <w:rPr>
          <w:rFonts w:hint="cs"/>
          <w:rtl/>
        </w:rPr>
        <w:t xml:space="preserve"> </w:t>
      </w:r>
    </w:p>
    <w:p w:rsidR="0079021F" w:rsidRPr="00B12EB5" w:rsidRDefault="0079021F" w:rsidP="00687DB3">
      <w:pPr>
        <w:pStyle w:val="a3"/>
        <w:rPr>
          <w:rtl/>
        </w:rPr>
      </w:pPr>
      <w:r w:rsidRPr="00B12EB5">
        <w:rPr>
          <w:rFonts w:hint="cs"/>
          <w:rtl/>
        </w:rPr>
        <w:t>اغلب سرگذشتها و حوادث</w:t>
      </w:r>
      <w:r w:rsidR="00B9269E">
        <w:rPr>
          <w:rFonts w:hint="cs"/>
          <w:rtl/>
        </w:rPr>
        <w:t>ی</w:t>
      </w:r>
      <w:r w:rsidRPr="00B12EB5">
        <w:rPr>
          <w:rFonts w:hint="cs"/>
          <w:rtl/>
        </w:rPr>
        <w:t xml:space="preserve"> که به حضرت ع</w:t>
      </w:r>
      <w:r w:rsidR="00B9269E">
        <w:rPr>
          <w:rFonts w:hint="cs"/>
          <w:rtl/>
        </w:rPr>
        <w:t>ی</w:t>
      </w:r>
      <w:r w:rsidRPr="00B12EB5">
        <w:rPr>
          <w:rFonts w:hint="cs"/>
          <w:rtl/>
        </w:rPr>
        <w:t>س</w:t>
      </w:r>
      <w:r w:rsidR="00B9269E">
        <w:rPr>
          <w:rFonts w:hint="cs"/>
          <w:rtl/>
        </w:rPr>
        <w:t>ی</w:t>
      </w:r>
      <w:r w:rsidRPr="00B12EB5">
        <w:rPr>
          <w:rFonts w:hint="cs"/>
          <w:rtl/>
        </w:rPr>
        <w:t xml:space="preserve"> نسبت داده </w:t>
      </w:r>
      <w:r w:rsidR="00002319">
        <w:rPr>
          <w:rFonts w:hint="cs"/>
          <w:rtl/>
        </w:rPr>
        <w:t>م</w:t>
      </w:r>
      <w:r w:rsidR="00B9269E">
        <w:rPr>
          <w:rFonts w:hint="cs"/>
          <w:rtl/>
        </w:rPr>
        <w:t>ی</w:t>
      </w:r>
      <w:r w:rsidR="00002319">
        <w:rPr>
          <w:rFonts w:hint="cs"/>
          <w:rtl/>
        </w:rPr>
        <w:t>‌شود</w:t>
      </w:r>
      <w:r w:rsidRPr="00B12EB5">
        <w:rPr>
          <w:rFonts w:hint="cs"/>
          <w:rtl/>
        </w:rPr>
        <w:t>، در احوال بزرگان آئ</w:t>
      </w:r>
      <w:r w:rsidR="00B9269E">
        <w:rPr>
          <w:rFonts w:hint="cs"/>
          <w:rtl/>
        </w:rPr>
        <w:t>ی</w:t>
      </w:r>
      <w:r w:rsidRPr="00B12EB5">
        <w:rPr>
          <w:rFonts w:hint="cs"/>
          <w:rtl/>
        </w:rPr>
        <w:t>ن ها</w:t>
      </w:r>
      <w:r w:rsidR="00B9269E">
        <w:rPr>
          <w:rFonts w:hint="cs"/>
          <w:rtl/>
        </w:rPr>
        <w:t>ی</w:t>
      </w:r>
      <w:r w:rsidRPr="00B12EB5">
        <w:rPr>
          <w:rFonts w:hint="cs"/>
          <w:rtl/>
        </w:rPr>
        <w:t xml:space="preserve"> قد</w:t>
      </w:r>
      <w:r w:rsidR="00B9269E">
        <w:rPr>
          <w:rFonts w:hint="cs"/>
          <w:rtl/>
        </w:rPr>
        <w:t>ی</w:t>
      </w:r>
      <w:r w:rsidRPr="00B12EB5">
        <w:rPr>
          <w:rFonts w:hint="cs"/>
          <w:rtl/>
        </w:rPr>
        <w:t>م: مصر</w:t>
      </w:r>
      <w:r w:rsidR="00B9269E">
        <w:rPr>
          <w:rFonts w:hint="cs"/>
          <w:rtl/>
        </w:rPr>
        <w:t>ی</w:t>
      </w:r>
      <w:r w:rsidRPr="00B12EB5">
        <w:rPr>
          <w:rFonts w:hint="cs"/>
          <w:rtl/>
        </w:rPr>
        <w:t>ان، بابل</w:t>
      </w:r>
      <w:r w:rsidR="00B9269E">
        <w:rPr>
          <w:rFonts w:hint="cs"/>
          <w:rtl/>
        </w:rPr>
        <w:t>ی</w:t>
      </w:r>
      <w:r w:rsidRPr="00B12EB5">
        <w:rPr>
          <w:rFonts w:hint="cs"/>
          <w:rtl/>
        </w:rPr>
        <w:t xml:space="preserve">ان، </w:t>
      </w:r>
      <w:r w:rsidR="00B9269E">
        <w:rPr>
          <w:rFonts w:hint="cs"/>
          <w:rtl/>
        </w:rPr>
        <w:t>ی</w:t>
      </w:r>
      <w:r w:rsidRPr="00B12EB5">
        <w:rPr>
          <w:rFonts w:hint="cs"/>
          <w:rtl/>
        </w:rPr>
        <w:t xml:space="preserve">ا </w:t>
      </w:r>
      <w:r w:rsidR="00B9269E">
        <w:rPr>
          <w:rFonts w:hint="cs"/>
          <w:rtl/>
        </w:rPr>
        <w:t>ی</w:t>
      </w:r>
      <w:r w:rsidRPr="00B12EB5">
        <w:rPr>
          <w:rFonts w:hint="cs"/>
          <w:rtl/>
        </w:rPr>
        <w:t>هود</w:t>
      </w:r>
      <w:r w:rsidR="00B9269E">
        <w:rPr>
          <w:rFonts w:hint="cs"/>
          <w:rtl/>
        </w:rPr>
        <w:t>ی</w:t>
      </w:r>
      <w:r w:rsidRPr="00B12EB5">
        <w:rPr>
          <w:rFonts w:hint="cs"/>
          <w:rtl/>
        </w:rPr>
        <w:t>ان م</w:t>
      </w:r>
      <w:r w:rsidR="00B9269E">
        <w:rPr>
          <w:rFonts w:hint="cs"/>
          <w:rtl/>
        </w:rPr>
        <w:t>ی</w:t>
      </w:r>
      <w:r w:rsidRPr="00B12EB5">
        <w:rPr>
          <w:rFonts w:hint="cs"/>
          <w:rtl/>
        </w:rPr>
        <w:t>‌توان آنرا ملاحظه کرد. ا</w:t>
      </w:r>
      <w:r w:rsidR="00B9269E">
        <w:rPr>
          <w:rFonts w:hint="cs"/>
          <w:rtl/>
        </w:rPr>
        <w:t>ی</w:t>
      </w:r>
      <w:r w:rsidRPr="00B12EB5">
        <w:rPr>
          <w:rFonts w:hint="cs"/>
          <w:rtl/>
        </w:rPr>
        <w:t>ن بخوب</w:t>
      </w:r>
      <w:r w:rsidR="00B9269E">
        <w:rPr>
          <w:rFonts w:hint="cs"/>
          <w:rtl/>
        </w:rPr>
        <w:t>ی</w:t>
      </w:r>
      <w:r w:rsidRPr="00B12EB5">
        <w:rPr>
          <w:rFonts w:hint="cs"/>
          <w:rtl/>
        </w:rPr>
        <w:t xml:space="preserve"> م</w:t>
      </w:r>
      <w:r w:rsidR="00B9269E">
        <w:rPr>
          <w:rFonts w:hint="cs"/>
          <w:rtl/>
        </w:rPr>
        <w:t>ی</w:t>
      </w:r>
      <w:r w:rsidRPr="00B12EB5">
        <w:rPr>
          <w:rFonts w:hint="cs"/>
          <w:rtl/>
        </w:rPr>
        <w:t>رساند که پ</w:t>
      </w:r>
      <w:r w:rsidR="00B9269E">
        <w:rPr>
          <w:rFonts w:hint="cs"/>
          <w:rtl/>
        </w:rPr>
        <w:t>ی</w:t>
      </w:r>
      <w:r w:rsidRPr="00B12EB5">
        <w:rPr>
          <w:rFonts w:hint="cs"/>
          <w:rtl/>
        </w:rPr>
        <w:t>روان مس</w:t>
      </w:r>
      <w:r w:rsidR="00B9269E">
        <w:rPr>
          <w:rFonts w:hint="cs"/>
          <w:rtl/>
        </w:rPr>
        <w:t>ی</w:t>
      </w:r>
      <w:r w:rsidRPr="00B12EB5">
        <w:rPr>
          <w:rFonts w:hint="cs"/>
          <w:rtl/>
        </w:rPr>
        <w:t>ح پس از پراگنده شدن در آس</w:t>
      </w:r>
      <w:r w:rsidR="00B9269E">
        <w:rPr>
          <w:rFonts w:hint="cs"/>
          <w:rtl/>
        </w:rPr>
        <w:t>ی</w:t>
      </w:r>
      <w:r w:rsidRPr="00B12EB5">
        <w:rPr>
          <w:rFonts w:hint="cs"/>
          <w:rtl/>
        </w:rPr>
        <w:t>ا</w:t>
      </w:r>
      <w:r w:rsidR="00B9269E">
        <w:rPr>
          <w:rFonts w:hint="cs"/>
          <w:rtl/>
        </w:rPr>
        <w:t>ی</w:t>
      </w:r>
      <w:r w:rsidRPr="00B12EB5">
        <w:rPr>
          <w:rFonts w:hint="cs"/>
          <w:rtl/>
        </w:rPr>
        <w:t xml:space="preserve"> صغر</w:t>
      </w:r>
      <w:r w:rsidR="00B9269E">
        <w:rPr>
          <w:rFonts w:hint="cs"/>
          <w:rtl/>
        </w:rPr>
        <w:t>ی</w:t>
      </w:r>
      <w:r w:rsidRPr="00B12EB5">
        <w:rPr>
          <w:rFonts w:hint="cs"/>
          <w:rtl/>
        </w:rPr>
        <w:t xml:space="preserve"> و کشورها</w:t>
      </w:r>
      <w:r w:rsidR="00B9269E">
        <w:rPr>
          <w:rFonts w:hint="cs"/>
          <w:rtl/>
        </w:rPr>
        <w:t>ی</w:t>
      </w:r>
      <w:r w:rsidRPr="00B12EB5">
        <w:rPr>
          <w:rFonts w:hint="cs"/>
          <w:rtl/>
        </w:rPr>
        <w:t xml:space="preserve"> همسا</w:t>
      </w:r>
      <w:r w:rsidR="00B9269E">
        <w:rPr>
          <w:rFonts w:hint="cs"/>
          <w:rtl/>
        </w:rPr>
        <w:t>ی</w:t>
      </w:r>
      <w:r w:rsidRPr="00B12EB5">
        <w:rPr>
          <w:rFonts w:hint="cs"/>
          <w:rtl/>
        </w:rPr>
        <w:t>ه، و تحت تأث</w:t>
      </w:r>
      <w:r w:rsidR="00B9269E">
        <w:rPr>
          <w:rFonts w:hint="cs"/>
          <w:rtl/>
        </w:rPr>
        <w:t>ی</w:t>
      </w:r>
      <w:r w:rsidRPr="00B12EB5">
        <w:rPr>
          <w:rFonts w:hint="cs"/>
          <w:rtl/>
        </w:rPr>
        <w:t>ر عقائد آن مح</w:t>
      </w:r>
      <w:r w:rsidR="00B9269E">
        <w:rPr>
          <w:rFonts w:hint="cs"/>
          <w:rtl/>
        </w:rPr>
        <w:t>ی</w:t>
      </w:r>
      <w:r w:rsidRPr="00B12EB5">
        <w:rPr>
          <w:rFonts w:hint="cs"/>
          <w:rtl/>
        </w:rPr>
        <w:t>طها واقع شدند، به تدو</w:t>
      </w:r>
      <w:r w:rsidR="00B9269E">
        <w:rPr>
          <w:rFonts w:hint="cs"/>
          <w:rtl/>
        </w:rPr>
        <w:t>ی</w:t>
      </w:r>
      <w:r w:rsidRPr="00B12EB5">
        <w:rPr>
          <w:rFonts w:hint="cs"/>
          <w:rtl/>
        </w:rPr>
        <w:t>ن و ترت</w:t>
      </w:r>
      <w:r w:rsidR="00B9269E">
        <w:rPr>
          <w:rFonts w:hint="cs"/>
          <w:rtl/>
        </w:rPr>
        <w:t>ی</w:t>
      </w:r>
      <w:r w:rsidRPr="00B12EB5">
        <w:rPr>
          <w:rFonts w:hint="cs"/>
          <w:rtl/>
        </w:rPr>
        <w:t>ب ا</w:t>
      </w:r>
      <w:r w:rsidR="00B9269E">
        <w:rPr>
          <w:rFonts w:hint="cs"/>
          <w:rtl/>
        </w:rPr>
        <w:t>ی</w:t>
      </w:r>
      <w:r w:rsidRPr="00B12EB5">
        <w:rPr>
          <w:rFonts w:hint="cs"/>
          <w:rtl/>
        </w:rPr>
        <w:t>ن قب</w:t>
      </w:r>
      <w:r w:rsidR="00B9269E">
        <w:rPr>
          <w:rFonts w:hint="cs"/>
          <w:rtl/>
        </w:rPr>
        <w:t>ی</w:t>
      </w:r>
      <w:r w:rsidR="00BB216E">
        <w:rPr>
          <w:rFonts w:hint="cs"/>
          <w:rtl/>
        </w:rPr>
        <w:t>ل قصص و عقائد و تعال</w:t>
      </w:r>
      <w:r w:rsidR="00B9269E">
        <w:rPr>
          <w:rFonts w:hint="cs"/>
          <w:rtl/>
        </w:rPr>
        <w:t>ی</w:t>
      </w:r>
      <w:r w:rsidR="00BB216E">
        <w:rPr>
          <w:rFonts w:hint="cs"/>
          <w:rtl/>
        </w:rPr>
        <w:t>م پرداخته</w:t>
      </w:r>
      <w:r w:rsidR="00BB216E">
        <w:rPr>
          <w:rFonts w:hint="eastAsia"/>
          <w:rtl/>
        </w:rPr>
        <w:t>‌</w:t>
      </w:r>
      <w:r w:rsidRPr="00B12EB5">
        <w:rPr>
          <w:rFonts w:hint="cs"/>
          <w:rtl/>
        </w:rPr>
        <w:t>اند</w:t>
      </w:r>
      <w:r w:rsidRPr="00BB216E">
        <w:rPr>
          <w:rFonts w:hint="cs"/>
          <w:vertAlign w:val="superscript"/>
          <w:rtl/>
        </w:rPr>
        <w:t>(</w:t>
      </w:r>
      <w:r w:rsidRPr="00BB216E">
        <w:rPr>
          <w:rStyle w:val="FootnoteReference"/>
          <w:rtl/>
        </w:rPr>
        <w:footnoteReference w:id="14"/>
      </w:r>
      <w:r w:rsidRPr="00BB216E">
        <w:rPr>
          <w:rFonts w:hint="cs"/>
          <w:vertAlign w:val="superscript"/>
          <w:rtl/>
        </w:rPr>
        <w:t>)</w:t>
      </w:r>
      <w:r w:rsidRPr="00B12EB5">
        <w:rPr>
          <w:rFonts w:hint="cs"/>
          <w:rtl/>
        </w:rPr>
        <w:t>.</w:t>
      </w:r>
    </w:p>
    <w:p w:rsidR="0079021F" w:rsidRPr="00B12EB5" w:rsidRDefault="0079021F" w:rsidP="00687DB3">
      <w:pPr>
        <w:pStyle w:val="a3"/>
        <w:rPr>
          <w:rtl/>
        </w:rPr>
      </w:pPr>
      <w:r w:rsidRPr="00B12EB5">
        <w:rPr>
          <w:rFonts w:hint="cs"/>
          <w:rtl/>
        </w:rPr>
        <w:lastRenderedPageBreak/>
        <w:t>در ا</w:t>
      </w:r>
      <w:r w:rsidR="00B9269E">
        <w:rPr>
          <w:rFonts w:hint="cs"/>
          <w:rtl/>
        </w:rPr>
        <w:t>ی</w:t>
      </w:r>
      <w:r w:rsidRPr="00B12EB5">
        <w:rPr>
          <w:rFonts w:hint="cs"/>
          <w:rtl/>
        </w:rPr>
        <w:t xml:space="preserve">نجا بهتر است که کلام </w:t>
      </w:r>
      <w:r w:rsidRPr="00B12EB5">
        <w:rPr>
          <w:rFonts w:ascii="Traditional Arabic" w:hAnsi="Traditional Arabic" w:cs="Traditional Arabic"/>
          <w:rtl/>
        </w:rPr>
        <w:t>«</w:t>
      </w:r>
      <w:r w:rsidRPr="00B12EB5">
        <w:rPr>
          <w:rFonts w:hint="cs"/>
          <w:rtl/>
        </w:rPr>
        <w:t>و</w:t>
      </w:r>
      <w:r w:rsidR="00B9269E">
        <w:rPr>
          <w:rFonts w:hint="cs"/>
          <w:rtl/>
        </w:rPr>
        <w:t>ی</w:t>
      </w:r>
      <w:r w:rsidRPr="00B12EB5">
        <w:rPr>
          <w:rFonts w:hint="cs"/>
          <w:rtl/>
        </w:rPr>
        <w:t>لز</w:t>
      </w:r>
      <w:r w:rsidRPr="00B12EB5">
        <w:rPr>
          <w:rFonts w:ascii="Traditional Arabic" w:hAnsi="Traditional Arabic" w:cs="Traditional Arabic"/>
          <w:rtl/>
        </w:rPr>
        <w:t>»</w:t>
      </w:r>
      <w:r w:rsidRPr="00B12EB5">
        <w:rPr>
          <w:rFonts w:hint="cs"/>
          <w:rtl/>
        </w:rPr>
        <w:t xml:space="preserve"> را که از محققان جهان غرب به شمار م</w:t>
      </w:r>
      <w:r w:rsidR="00B9269E">
        <w:rPr>
          <w:rFonts w:hint="cs"/>
          <w:rtl/>
        </w:rPr>
        <w:t>ی</w:t>
      </w:r>
      <w:r w:rsidRPr="00B12EB5">
        <w:rPr>
          <w:rFonts w:hint="cs"/>
          <w:rtl/>
        </w:rPr>
        <w:t>رود نقل کنم، او در کتابش (معالم تار</w:t>
      </w:r>
      <w:r w:rsidR="00B9269E">
        <w:rPr>
          <w:rFonts w:hint="cs"/>
          <w:rtl/>
        </w:rPr>
        <w:t>ی</w:t>
      </w:r>
      <w:r w:rsidRPr="00B12EB5">
        <w:rPr>
          <w:rFonts w:hint="cs"/>
          <w:rtl/>
        </w:rPr>
        <w:t>خ انسان</w:t>
      </w:r>
      <w:r w:rsidR="00B9269E">
        <w:rPr>
          <w:rFonts w:hint="cs"/>
          <w:rtl/>
        </w:rPr>
        <w:t>ی</w:t>
      </w:r>
      <w:r w:rsidRPr="00B12EB5">
        <w:rPr>
          <w:rFonts w:hint="cs"/>
          <w:rtl/>
        </w:rPr>
        <w:t>ت، جلد سوم، ص:548) م</w:t>
      </w:r>
      <w:r w:rsidR="00B9269E">
        <w:rPr>
          <w:rFonts w:hint="cs"/>
          <w:rtl/>
        </w:rPr>
        <w:t>ی</w:t>
      </w:r>
      <w:r w:rsidRPr="00B12EB5">
        <w:rPr>
          <w:rFonts w:hint="cs"/>
          <w:rtl/>
        </w:rPr>
        <w:t>‌نو</w:t>
      </w:r>
      <w:r w:rsidR="00B9269E">
        <w:rPr>
          <w:rFonts w:hint="cs"/>
          <w:rtl/>
        </w:rPr>
        <w:t>ی</w:t>
      </w:r>
      <w:r w:rsidRPr="00B12EB5">
        <w:rPr>
          <w:rFonts w:hint="cs"/>
          <w:rtl/>
        </w:rPr>
        <w:t xml:space="preserve">سد: </w:t>
      </w:r>
      <w:r w:rsidRPr="00B12EB5">
        <w:rPr>
          <w:rFonts w:ascii="Traditional Arabic" w:hAnsi="Traditional Arabic" w:cs="Traditional Arabic"/>
          <w:rtl/>
        </w:rPr>
        <w:t>«</w:t>
      </w:r>
      <w:r w:rsidRPr="00B12EB5">
        <w:rPr>
          <w:rFonts w:hint="cs"/>
          <w:rtl/>
        </w:rPr>
        <w:t>...اکنون از حقائق مسلمه و بد</w:t>
      </w:r>
      <w:r w:rsidR="00B9269E">
        <w:rPr>
          <w:rFonts w:hint="cs"/>
          <w:rtl/>
        </w:rPr>
        <w:t>ی</w:t>
      </w:r>
      <w:r w:rsidRPr="00B12EB5">
        <w:rPr>
          <w:rFonts w:hint="cs"/>
          <w:rtl/>
        </w:rPr>
        <w:t>ه</w:t>
      </w:r>
      <w:r w:rsidR="00B9269E">
        <w:rPr>
          <w:rFonts w:hint="cs"/>
          <w:rtl/>
        </w:rPr>
        <w:t>ی</w:t>
      </w:r>
      <w:r w:rsidRPr="00B12EB5">
        <w:rPr>
          <w:rFonts w:hint="cs"/>
          <w:rtl/>
        </w:rPr>
        <w:t>ات است که مجموعۀ اخبار لاهوت</w:t>
      </w:r>
      <w:r w:rsidR="00B9269E">
        <w:rPr>
          <w:rFonts w:hint="cs"/>
          <w:rtl/>
        </w:rPr>
        <w:t>ی</w:t>
      </w:r>
      <w:r w:rsidRPr="00B12EB5">
        <w:rPr>
          <w:rFonts w:hint="cs"/>
          <w:rtl/>
        </w:rPr>
        <w:t xml:space="preserve"> اناج</w:t>
      </w:r>
      <w:r w:rsidR="00B9269E">
        <w:rPr>
          <w:rFonts w:hint="cs"/>
          <w:rtl/>
        </w:rPr>
        <w:t>ی</w:t>
      </w:r>
      <w:r w:rsidRPr="00B12EB5">
        <w:rPr>
          <w:rFonts w:hint="cs"/>
          <w:rtl/>
        </w:rPr>
        <w:t>ل که پا</w:t>
      </w:r>
      <w:r w:rsidR="00B9269E">
        <w:rPr>
          <w:rFonts w:hint="cs"/>
          <w:rtl/>
        </w:rPr>
        <w:t>ی</w:t>
      </w:r>
      <w:r w:rsidRPr="00B12EB5">
        <w:rPr>
          <w:rFonts w:hint="cs"/>
          <w:rtl/>
        </w:rPr>
        <w:t>ۀ مناسک و</w:t>
      </w:r>
      <w:r w:rsidR="00BB216E">
        <w:rPr>
          <w:rFonts w:hint="cs"/>
          <w:rtl/>
        </w:rPr>
        <w:t xml:space="preserve"> مراسم د</w:t>
      </w:r>
      <w:r w:rsidR="00B9269E">
        <w:rPr>
          <w:rFonts w:hint="cs"/>
          <w:rtl/>
        </w:rPr>
        <w:t>ی</w:t>
      </w:r>
      <w:r w:rsidR="00BB216E">
        <w:rPr>
          <w:rFonts w:hint="cs"/>
          <w:rtl/>
        </w:rPr>
        <w:t>ن مس</w:t>
      </w:r>
      <w:r w:rsidR="00B9269E">
        <w:rPr>
          <w:rFonts w:hint="cs"/>
          <w:rtl/>
        </w:rPr>
        <w:t>ی</w:t>
      </w:r>
      <w:r w:rsidR="00BB216E">
        <w:rPr>
          <w:rFonts w:hint="cs"/>
          <w:rtl/>
        </w:rPr>
        <w:t>ح</w:t>
      </w:r>
      <w:r w:rsidR="00B9269E">
        <w:rPr>
          <w:rFonts w:hint="cs"/>
          <w:rtl/>
        </w:rPr>
        <w:t>ی</w:t>
      </w:r>
      <w:r w:rsidR="00BB216E">
        <w:rPr>
          <w:rFonts w:hint="cs"/>
          <w:rtl/>
        </w:rPr>
        <w:t>ت را به وجود م</w:t>
      </w:r>
      <w:r w:rsidR="00B9269E">
        <w:rPr>
          <w:rFonts w:hint="cs"/>
          <w:rtl/>
        </w:rPr>
        <w:t>ی</w:t>
      </w:r>
      <w:r w:rsidR="00BB216E">
        <w:rPr>
          <w:rFonts w:hint="eastAsia"/>
          <w:rtl/>
        </w:rPr>
        <w:t>‌</w:t>
      </w:r>
      <w:r w:rsidRPr="00B12EB5">
        <w:rPr>
          <w:rFonts w:hint="cs"/>
          <w:rtl/>
        </w:rPr>
        <w:t>آورند از طرف دانشمندان تأئ</w:t>
      </w:r>
      <w:r w:rsidR="00B9269E">
        <w:rPr>
          <w:rFonts w:hint="cs"/>
          <w:rtl/>
        </w:rPr>
        <w:t>ی</w:t>
      </w:r>
      <w:r w:rsidRPr="00B12EB5">
        <w:rPr>
          <w:rFonts w:hint="cs"/>
          <w:rtl/>
        </w:rPr>
        <w:t>د و تثب</w:t>
      </w:r>
      <w:r w:rsidR="00B9269E">
        <w:rPr>
          <w:rFonts w:hint="cs"/>
          <w:rtl/>
        </w:rPr>
        <w:t>ی</w:t>
      </w:r>
      <w:r w:rsidRPr="00B12EB5">
        <w:rPr>
          <w:rFonts w:hint="cs"/>
          <w:rtl/>
        </w:rPr>
        <w:t>ت ن</w:t>
      </w:r>
      <w:r w:rsidR="00002319">
        <w:rPr>
          <w:rFonts w:hint="cs"/>
          <w:rtl/>
        </w:rPr>
        <w:t>م</w:t>
      </w:r>
      <w:r w:rsidR="00B9269E">
        <w:rPr>
          <w:rFonts w:hint="cs"/>
          <w:rtl/>
        </w:rPr>
        <w:t>ی</w:t>
      </w:r>
      <w:r w:rsidR="00002319">
        <w:rPr>
          <w:rFonts w:hint="cs"/>
          <w:rtl/>
        </w:rPr>
        <w:t>‌شود</w:t>
      </w:r>
      <w:r w:rsidRPr="00B12EB5">
        <w:rPr>
          <w:rFonts w:hint="cs"/>
          <w:rtl/>
        </w:rPr>
        <w:t>، و مشکل است حت</w:t>
      </w:r>
      <w:r w:rsidR="00B9269E">
        <w:rPr>
          <w:rFonts w:hint="cs"/>
          <w:rtl/>
        </w:rPr>
        <w:t>ی</w:t>
      </w:r>
      <w:r w:rsidRPr="00B12EB5">
        <w:rPr>
          <w:rFonts w:hint="cs"/>
          <w:rtl/>
        </w:rPr>
        <w:t xml:space="preserve"> </w:t>
      </w:r>
      <w:r w:rsidR="00B9269E">
        <w:rPr>
          <w:rFonts w:hint="cs"/>
          <w:rtl/>
        </w:rPr>
        <w:t>ی</w:t>
      </w:r>
      <w:r w:rsidRPr="00B12EB5">
        <w:rPr>
          <w:rFonts w:hint="cs"/>
          <w:rtl/>
        </w:rPr>
        <w:t>ک کلمه از کلمات ع</w:t>
      </w:r>
      <w:r w:rsidR="00B9269E">
        <w:rPr>
          <w:rFonts w:hint="cs"/>
          <w:rtl/>
        </w:rPr>
        <w:t>ی</w:t>
      </w:r>
      <w:r w:rsidRPr="00B12EB5">
        <w:rPr>
          <w:rFonts w:hint="cs"/>
          <w:rtl/>
        </w:rPr>
        <w:t>س</w:t>
      </w:r>
      <w:r w:rsidR="00B9269E">
        <w:rPr>
          <w:rFonts w:hint="cs"/>
          <w:rtl/>
        </w:rPr>
        <w:t>ی</w:t>
      </w:r>
      <w:r w:rsidRPr="00B12EB5">
        <w:rPr>
          <w:rFonts w:hint="cs"/>
          <w:rtl/>
        </w:rPr>
        <w:t xml:space="preserve"> در</w:t>
      </w:r>
      <w:r w:rsidR="00676EEB">
        <w:rPr>
          <w:rFonts w:hint="cs"/>
          <w:rtl/>
        </w:rPr>
        <w:t xml:space="preserve"> آن‌ها </w:t>
      </w:r>
      <w:r w:rsidRPr="00B12EB5">
        <w:rPr>
          <w:rFonts w:hint="cs"/>
          <w:rtl/>
        </w:rPr>
        <w:t>وجود داشته باشد!، که بتوان موضوع کفاره  و فدا را تفس</w:t>
      </w:r>
      <w:r w:rsidR="00B9269E">
        <w:rPr>
          <w:rFonts w:hint="cs"/>
          <w:rtl/>
        </w:rPr>
        <w:t>ی</w:t>
      </w:r>
      <w:r w:rsidRPr="00B12EB5">
        <w:rPr>
          <w:rFonts w:hint="cs"/>
          <w:rtl/>
        </w:rPr>
        <w:t xml:space="preserve">ر آن قرار داد، </w:t>
      </w:r>
      <w:r w:rsidR="00B9269E">
        <w:rPr>
          <w:rFonts w:hint="cs"/>
          <w:rtl/>
        </w:rPr>
        <w:t>ی</w:t>
      </w:r>
      <w:r w:rsidRPr="00B12EB5">
        <w:rPr>
          <w:rFonts w:hint="cs"/>
          <w:rtl/>
        </w:rPr>
        <w:t>ا درآن کلمات، حضرت ع</w:t>
      </w:r>
      <w:r w:rsidR="00B9269E">
        <w:rPr>
          <w:rFonts w:hint="cs"/>
          <w:rtl/>
        </w:rPr>
        <w:t>ی</w:t>
      </w:r>
      <w:r w:rsidRPr="00B12EB5">
        <w:rPr>
          <w:rFonts w:hint="cs"/>
          <w:rtl/>
        </w:rPr>
        <w:t>س</w:t>
      </w:r>
      <w:r w:rsidR="00B9269E">
        <w:rPr>
          <w:rFonts w:hint="cs"/>
          <w:rtl/>
        </w:rPr>
        <w:t>ی</w:t>
      </w:r>
      <w:r w:rsidRPr="00B12EB5">
        <w:rPr>
          <w:rFonts w:hint="cs"/>
          <w:rtl/>
        </w:rPr>
        <w:t xml:space="preserve"> پ</w:t>
      </w:r>
      <w:r w:rsidR="00B9269E">
        <w:rPr>
          <w:rFonts w:hint="cs"/>
          <w:rtl/>
        </w:rPr>
        <w:t>ی</w:t>
      </w:r>
      <w:r w:rsidRPr="00B12EB5">
        <w:rPr>
          <w:rFonts w:hint="cs"/>
          <w:rtl/>
        </w:rPr>
        <w:t>روان خود را به تقد</w:t>
      </w:r>
      <w:r w:rsidR="00B9269E">
        <w:rPr>
          <w:rFonts w:hint="cs"/>
          <w:rtl/>
        </w:rPr>
        <w:t>ی</w:t>
      </w:r>
      <w:r w:rsidRPr="00B12EB5">
        <w:rPr>
          <w:rFonts w:hint="cs"/>
          <w:rtl/>
        </w:rPr>
        <w:t>م قربان</w:t>
      </w:r>
      <w:r w:rsidR="00B9269E">
        <w:rPr>
          <w:rFonts w:hint="cs"/>
          <w:rtl/>
        </w:rPr>
        <w:t>ی</w:t>
      </w:r>
      <w:r w:rsidRPr="00B12EB5">
        <w:rPr>
          <w:rFonts w:hint="cs"/>
          <w:rtl/>
        </w:rPr>
        <w:t xml:space="preserve"> ها و </w:t>
      </w:r>
      <w:r w:rsidR="00B9269E">
        <w:rPr>
          <w:rFonts w:hint="cs"/>
          <w:rtl/>
        </w:rPr>
        <w:t>ی</w:t>
      </w:r>
      <w:r w:rsidRPr="00B12EB5">
        <w:rPr>
          <w:rFonts w:hint="cs"/>
          <w:rtl/>
        </w:rPr>
        <w:t xml:space="preserve">ا </w:t>
      </w:r>
      <w:r w:rsidRPr="00B12EB5">
        <w:rPr>
          <w:rFonts w:ascii="Traditional Arabic" w:hAnsi="Traditional Arabic" w:cs="Traditional Arabic"/>
          <w:rtl/>
        </w:rPr>
        <w:t>«</w:t>
      </w:r>
      <w:r w:rsidRPr="00B12EB5">
        <w:rPr>
          <w:rFonts w:hint="cs"/>
          <w:rtl/>
        </w:rPr>
        <w:t>عشا</w:t>
      </w:r>
      <w:r w:rsidR="00B9269E">
        <w:rPr>
          <w:rFonts w:hint="cs"/>
          <w:rtl/>
        </w:rPr>
        <w:t>ی</w:t>
      </w:r>
      <w:r w:rsidRPr="00B12EB5">
        <w:rPr>
          <w:rFonts w:hint="cs"/>
          <w:rtl/>
        </w:rPr>
        <w:t xml:space="preserve"> ربان</w:t>
      </w:r>
      <w:r w:rsidR="00B9269E">
        <w:rPr>
          <w:rFonts w:hint="cs"/>
          <w:rtl/>
        </w:rPr>
        <w:t>ی</w:t>
      </w:r>
      <w:r w:rsidRPr="00B12EB5">
        <w:rPr>
          <w:rFonts w:ascii="Traditional Arabic" w:hAnsi="Traditional Arabic" w:cs="Traditional Arabic"/>
          <w:rtl/>
        </w:rPr>
        <w:t>»</w:t>
      </w:r>
      <w:r w:rsidRPr="00B12EB5">
        <w:rPr>
          <w:rFonts w:hint="cs"/>
          <w:rtl/>
        </w:rPr>
        <w:t xml:space="preserve"> مأمور کرده باشد. و ه</w:t>
      </w:r>
      <w:r w:rsidR="00B9269E">
        <w:rPr>
          <w:rFonts w:hint="cs"/>
          <w:rtl/>
        </w:rPr>
        <w:t>ی</w:t>
      </w:r>
      <w:r w:rsidRPr="00B12EB5">
        <w:rPr>
          <w:rFonts w:hint="cs"/>
          <w:rtl/>
        </w:rPr>
        <w:t>چ گونه دل</w:t>
      </w:r>
      <w:r w:rsidR="00B9269E">
        <w:rPr>
          <w:rFonts w:hint="cs"/>
          <w:rtl/>
        </w:rPr>
        <w:t>ی</w:t>
      </w:r>
      <w:r w:rsidRPr="00B12EB5">
        <w:rPr>
          <w:rFonts w:hint="cs"/>
          <w:rtl/>
        </w:rPr>
        <w:t>ل و سند</w:t>
      </w:r>
      <w:r w:rsidR="00B9269E">
        <w:rPr>
          <w:rFonts w:hint="cs"/>
          <w:rtl/>
        </w:rPr>
        <w:t>ی</w:t>
      </w:r>
      <w:r w:rsidRPr="00B12EB5">
        <w:rPr>
          <w:rFonts w:hint="cs"/>
          <w:rtl/>
        </w:rPr>
        <w:t xml:space="preserve"> نم</w:t>
      </w:r>
      <w:r w:rsidR="00B9269E">
        <w:rPr>
          <w:rFonts w:hint="cs"/>
          <w:rtl/>
        </w:rPr>
        <w:t>ی</w:t>
      </w:r>
      <w:r w:rsidRPr="00B12EB5">
        <w:rPr>
          <w:rFonts w:hint="cs"/>
          <w:rtl/>
        </w:rPr>
        <w:t xml:space="preserve"> توان پ</w:t>
      </w:r>
      <w:r w:rsidR="00B9269E">
        <w:rPr>
          <w:rFonts w:hint="cs"/>
          <w:rtl/>
        </w:rPr>
        <w:t>ی</w:t>
      </w:r>
      <w:r w:rsidRPr="00B12EB5">
        <w:rPr>
          <w:rFonts w:hint="cs"/>
          <w:rtl/>
        </w:rPr>
        <w:t>دا نمود که ثابت سازد موضوع تثل</w:t>
      </w:r>
      <w:r w:rsidR="00B9269E">
        <w:rPr>
          <w:rFonts w:hint="cs"/>
          <w:rtl/>
        </w:rPr>
        <w:t>ی</w:t>
      </w:r>
      <w:r w:rsidRPr="00B12EB5">
        <w:rPr>
          <w:rFonts w:hint="cs"/>
          <w:rtl/>
        </w:rPr>
        <w:t>ث که بعد از مس</w:t>
      </w:r>
      <w:r w:rsidR="00B9269E">
        <w:rPr>
          <w:rFonts w:hint="cs"/>
          <w:rtl/>
        </w:rPr>
        <w:t>ی</w:t>
      </w:r>
      <w:r w:rsidRPr="00B12EB5">
        <w:rPr>
          <w:rFonts w:hint="cs"/>
          <w:rtl/>
        </w:rPr>
        <w:t>ح موجب آن همه اختلاف و تفرق، در عالم مس</w:t>
      </w:r>
      <w:r w:rsidR="00B9269E">
        <w:rPr>
          <w:rFonts w:hint="cs"/>
          <w:rtl/>
        </w:rPr>
        <w:t>ی</w:t>
      </w:r>
      <w:r w:rsidRPr="00B12EB5">
        <w:rPr>
          <w:rFonts w:hint="cs"/>
          <w:rtl/>
        </w:rPr>
        <w:t>ح</w:t>
      </w:r>
      <w:r w:rsidR="00B9269E">
        <w:rPr>
          <w:rFonts w:hint="cs"/>
          <w:rtl/>
        </w:rPr>
        <w:t>ی</w:t>
      </w:r>
      <w:r w:rsidRPr="00B12EB5">
        <w:rPr>
          <w:rFonts w:hint="cs"/>
          <w:rtl/>
        </w:rPr>
        <w:t>ت شده مورد قبول و اعتقاد حوار</w:t>
      </w:r>
      <w:r w:rsidR="00B9269E">
        <w:rPr>
          <w:rFonts w:hint="cs"/>
          <w:rtl/>
        </w:rPr>
        <w:t>یی</w:t>
      </w:r>
      <w:r w:rsidRPr="00B12EB5">
        <w:rPr>
          <w:rFonts w:hint="cs"/>
          <w:rtl/>
        </w:rPr>
        <w:t>ن مس</w:t>
      </w:r>
      <w:r w:rsidR="00B9269E">
        <w:rPr>
          <w:rFonts w:hint="cs"/>
          <w:rtl/>
        </w:rPr>
        <w:t>ی</w:t>
      </w:r>
      <w:r w:rsidRPr="00B12EB5">
        <w:rPr>
          <w:rFonts w:hint="cs"/>
          <w:rtl/>
        </w:rPr>
        <w:t>ح باشد</w:t>
      </w:r>
      <w:r w:rsidRPr="00687DB3">
        <w:rPr>
          <w:rFonts w:hint="cs"/>
          <w:vertAlign w:val="superscript"/>
          <w:rtl/>
        </w:rPr>
        <w:t>(</w:t>
      </w:r>
      <w:r w:rsidRPr="00687DB3">
        <w:rPr>
          <w:vertAlign w:val="superscript"/>
          <w:rtl/>
        </w:rPr>
        <w:footnoteReference w:id="15"/>
      </w:r>
      <w:r w:rsidRPr="00687DB3">
        <w:rPr>
          <w:rFonts w:hint="cs"/>
          <w:vertAlign w:val="superscript"/>
          <w:rtl/>
        </w:rPr>
        <w:t>)</w:t>
      </w:r>
      <w:r w:rsidRPr="00B12EB5">
        <w:rPr>
          <w:rFonts w:hint="cs"/>
          <w:rtl/>
        </w:rPr>
        <w:t>.</w:t>
      </w:r>
    </w:p>
    <w:p w:rsidR="0079021F" w:rsidRPr="00B12EB5" w:rsidRDefault="0079021F" w:rsidP="00687DB3">
      <w:pPr>
        <w:pStyle w:val="a3"/>
        <w:rPr>
          <w:rtl/>
        </w:rPr>
      </w:pPr>
      <w:r w:rsidRPr="00B12EB5">
        <w:rPr>
          <w:rFonts w:hint="cs"/>
          <w:rtl/>
        </w:rPr>
        <w:t>با مقارنه م</w:t>
      </w:r>
      <w:r w:rsidR="00B9269E">
        <w:rPr>
          <w:rFonts w:hint="cs"/>
          <w:rtl/>
        </w:rPr>
        <w:t>ی</w:t>
      </w:r>
      <w:r w:rsidRPr="00B12EB5">
        <w:rPr>
          <w:rFonts w:hint="cs"/>
          <w:rtl/>
        </w:rPr>
        <w:t>ان نصران</w:t>
      </w:r>
      <w:r w:rsidR="00B9269E">
        <w:rPr>
          <w:rFonts w:hint="cs"/>
          <w:rtl/>
        </w:rPr>
        <w:t>ی</w:t>
      </w:r>
      <w:r w:rsidRPr="00B12EB5">
        <w:rPr>
          <w:rFonts w:hint="cs"/>
          <w:rtl/>
        </w:rPr>
        <w:t>ت و د</w:t>
      </w:r>
      <w:r w:rsidR="00B9269E">
        <w:rPr>
          <w:rFonts w:hint="cs"/>
          <w:rtl/>
        </w:rPr>
        <w:t>ی</w:t>
      </w:r>
      <w:r w:rsidRPr="00B12EB5">
        <w:rPr>
          <w:rFonts w:hint="cs"/>
          <w:rtl/>
        </w:rPr>
        <w:t>گر اد</w:t>
      </w:r>
      <w:r w:rsidR="00B9269E">
        <w:rPr>
          <w:rFonts w:hint="cs"/>
          <w:rtl/>
        </w:rPr>
        <w:t>ی</w:t>
      </w:r>
      <w:r w:rsidRPr="00B12EB5">
        <w:rPr>
          <w:rFonts w:hint="cs"/>
          <w:rtl/>
        </w:rPr>
        <w:t>ان وثن</w:t>
      </w:r>
      <w:r w:rsidR="00B9269E">
        <w:rPr>
          <w:rFonts w:hint="cs"/>
          <w:rtl/>
        </w:rPr>
        <w:t>ی</w:t>
      </w:r>
      <w:r w:rsidRPr="00B12EB5">
        <w:rPr>
          <w:rFonts w:hint="cs"/>
          <w:rtl/>
        </w:rPr>
        <w:t xml:space="preserve"> بخوب</w:t>
      </w:r>
      <w:r w:rsidR="00B9269E">
        <w:rPr>
          <w:rFonts w:hint="cs"/>
          <w:rtl/>
        </w:rPr>
        <w:t>ی</w:t>
      </w:r>
      <w:r w:rsidRPr="00B12EB5">
        <w:rPr>
          <w:rFonts w:hint="cs"/>
          <w:rtl/>
        </w:rPr>
        <w:t xml:space="preserve"> ظاهر </w:t>
      </w:r>
      <w:r w:rsidR="00002319">
        <w:rPr>
          <w:rFonts w:hint="cs"/>
          <w:rtl/>
        </w:rPr>
        <w:t>م</w:t>
      </w:r>
      <w:r w:rsidR="00B9269E">
        <w:rPr>
          <w:rFonts w:hint="cs"/>
          <w:rtl/>
        </w:rPr>
        <w:t>ی</w:t>
      </w:r>
      <w:r w:rsidR="00002319">
        <w:rPr>
          <w:rFonts w:hint="cs"/>
          <w:rtl/>
        </w:rPr>
        <w:t>‌شود</w:t>
      </w:r>
      <w:r w:rsidRPr="00B12EB5">
        <w:rPr>
          <w:rFonts w:hint="cs"/>
          <w:rtl/>
        </w:rPr>
        <w:t xml:space="preserve"> که نصران</w:t>
      </w:r>
      <w:r w:rsidR="00B9269E">
        <w:rPr>
          <w:rFonts w:hint="cs"/>
          <w:rtl/>
        </w:rPr>
        <w:t>ی</w:t>
      </w:r>
      <w:r w:rsidRPr="00B12EB5">
        <w:rPr>
          <w:rFonts w:hint="cs"/>
          <w:rtl/>
        </w:rPr>
        <w:t>ت نه تنها متأثر از نظر</w:t>
      </w:r>
      <w:r w:rsidR="00B9269E">
        <w:rPr>
          <w:rFonts w:hint="cs"/>
          <w:rtl/>
        </w:rPr>
        <w:t>ی</w:t>
      </w:r>
      <w:r w:rsidRPr="00B12EB5">
        <w:rPr>
          <w:rFonts w:hint="cs"/>
          <w:rtl/>
        </w:rPr>
        <w:t>ه افلاطون</w:t>
      </w:r>
      <w:r w:rsidR="00B9269E">
        <w:rPr>
          <w:rFonts w:hint="cs"/>
          <w:rtl/>
        </w:rPr>
        <w:t>ی</w:t>
      </w:r>
      <w:r w:rsidRPr="00B12EB5">
        <w:rPr>
          <w:rFonts w:hint="cs"/>
          <w:rtl/>
        </w:rPr>
        <w:t xml:space="preserve"> بود، بلکه مز</w:t>
      </w:r>
      <w:r w:rsidR="00B9269E">
        <w:rPr>
          <w:rFonts w:hint="cs"/>
          <w:rtl/>
        </w:rPr>
        <w:t>ی</w:t>
      </w:r>
      <w:r w:rsidRPr="00B12EB5">
        <w:rPr>
          <w:rFonts w:hint="cs"/>
          <w:rtl/>
        </w:rPr>
        <w:t>ج</w:t>
      </w:r>
      <w:r w:rsidR="00B9269E">
        <w:rPr>
          <w:rFonts w:hint="cs"/>
          <w:rtl/>
        </w:rPr>
        <w:t>ی</w:t>
      </w:r>
      <w:r w:rsidRPr="00B12EB5">
        <w:rPr>
          <w:rFonts w:hint="cs"/>
          <w:rtl/>
        </w:rPr>
        <w:t xml:space="preserve"> از افکار آشور</w:t>
      </w:r>
      <w:r w:rsidR="00B9269E">
        <w:rPr>
          <w:rFonts w:hint="cs"/>
          <w:rtl/>
        </w:rPr>
        <w:t>ی</w:t>
      </w:r>
      <w:r w:rsidRPr="00B12EB5">
        <w:rPr>
          <w:rFonts w:hint="cs"/>
          <w:rtl/>
        </w:rPr>
        <w:t xml:space="preserve"> ها، ف</w:t>
      </w:r>
      <w:r w:rsidR="00B9269E">
        <w:rPr>
          <w:rFonts w:hint="cs"/>
          <w:rtl/>
        </w:rPr>
        <w:t>ی</w:t>
      </w:r>
      <w:r w:rsidRPr="00B12EB5">
        <w:rPr>
          <w:rFonts w:hint="cs"/>
          <w:rtl/>
        </w:rPr>
        <w:t>نق</w:t>
      </w:r>
      <w:r w:rsidR="00B9269E">
        <w:rPr>
          <w:rFonts w:hint="cs"/>
          <w:rtl/>
        </w:rPr>
        <w:t>ی</w:t>
      </w:r>
      <w:r w:rsidRPr="00B12EB5">
        <w:rPr>
          <w:rFonts w:hint="cs"/>
          <w:rtl/>
        </w:rPr>
        <w:t xml:space="preserve"> ها، فارس</w:t>
      </w:r>
      <w:r w:rsidR="00B9269E">
        <w:rPr>
          <w:rFonts w:hint="cs"/>
          <w:rtl/>
        </w:rPr>
        <w:t>ی</w:t>
      </w:r>
      <w:r w:rsidRPr="00B12EB5">
        <w:rPr>
          <w:rFonts w:hint="cs"/>
          <w:rtl/>
        </w:rPr>
        <w:t>‌ها، و هند</w:t>
      </w:r>
      <w:r w:rsidR="00B9269E">
        <w:rPr>
          <w:rFonts w:hint="cs"/>
          <w:rtl/>
        </w:rPr>
        <w:t>ی</w:t>
      </w:r>
      <w:r w:rsidRPr="00B12EB5">
        <w:rPr>
          <w:rFonts w:hint="cs"/>
          <w:rtl/>
        </w:rPr>
        <w:t xml:space="preserve">‌ها </w:t>
      </w:r>
      <w:r w:rsidR="00774C6F">
        <w:rPr>
          <w:rFonts w:hint="cs"/>
          <w:rtl/>
        </w:rPr>
        <w:t>م</w:t>
      </w:r>
      <w:r w:rsidR="00B9269E">
        <w:rPr>
          <w:rFonts w:hint="cs"/>
          <w:rtl/>
        </w:rPr>
        <w:t>ی</w:t>
      </w:r>
      <w:r w:rsidR="00774C6F">
        <w:rPr>
          <w:rFonts w:hint="cs"/>
          <w:rtl/>
        </w:rPr>
        <w:t>‌باش</w:t>
      </w:r>
      <w:r w:rsidRPr="00B12EB5">
        <w:rPr>
          <w:rFonts w:hint="cs"/>
          <w:rtl/>
        </w:rPr>
        <w:t>د، چنانکه ما در باب عقائد نصار</w:t>
      </w:r>
      <w:r w:rsidR="00B9269E">
        <w:rPr>
          <w:rFonts w:hint="cs"/>
          <w:rtl/>
        </w:rPr>
        <w:t>ی</w:t>
      </w:r>
      <w:r w:rsidRPr="00B12EB5">
        <w:rPr>
          <w:rFonts w:hint="cs"/>
          <w:rtl/>
        </w:rPr>
        <w:t xml:space="preserve"> مقارنه ا</w:t>
      </w:r>
      <w:r w:rsidR="00B9269E">
        <w:rPr>
          <w:rFonts w:hint="cs"/>
          <w:rtl/>
        </w:rPr>
        <w:t>ی</w:t>
      </w:r>
      <w:r w:rsidRPr="00B12EB5">
        <w:rPr>
          <w:rFonts w:hint="cs"/>
          <w:rtl/>
        </w:rPr>
        <w:t xml:space="preserve"> را م</w:t>
      </w:r>
      <w:r w:rsidR="00B9269E">
        <w:rPr>
          <w:rFonts w:hint="cs"/>
          <w:rtl/>
        </w:rPr>
        <w:t>ی</w:t>
      </w:r>
      <w:r w:rsidRPr="00B12EB5">
        <w:rPr>
          <w:rFonts w:hint="cs"/>
          <w:rtl/>
        </w:rPr>
        <w:t>ان مس</w:t>
      </w:r>
      <w:r w:rsidR="00B9269E">
        <w:rPr>
          <w:rFonts w:hint="cs"/>
          <w:rtl/>
        </w:rPr>
        <w:t>ی</w:t>
      </w:r>
      <w:r w:rsidRPr="00B12EB5">
        <w:rPr>
          <w:rFonts w:hint="cs"/>
          <w:rtl/>
        </w:rPr>
        <w:t>ح</w:t>
      </w:r>
      <w:r w:rsidR="00B9269E">
        <w:rPr>
          <w:rFonts w:hint="cs"/>
          <w:rtl/>
        </w:rPr>
        <w:t>ی</w:t>
      </w:r>
      <w:r w:rsidRPr="00B12EB5">
        <w:rPr>
          <w:rFonts w:hint="cs"/>
          <w:rtl/>
        </w:rPr>
        <w:t>ت و بعض</w:t>
      </w:r>
      <w:r w:rsidR="00B9269E">
        <w:rPr>
          <w:rFonts w:hint="cs"/>
          <w:rtl/>
        </w:rPr>
        <w:t>ی</w:t>
      </w:r>
      <w:r w:rsidRPr="00B12EB5">
        <w:rPr>
          <w:rFonts w:hint="cs"/>
          <w:rtl/>
        </w:rPr>
        <w:t xml:space="preserve"> اد</w:t>
      </w:r>
      <w:r w:rsidR="00B9269E">
        <w:rPr>
          <w:rFonts w:hint="cs"/>
          <w:rtl/>
        </w:rPr>
        <w:t>ی</w:t>
      </w:r>
      <w:r w:rsidRPr="00B12EB5">
        <w:rPr>
          <w:rFonts w:hint="cs"/>
          <w:rtl/>
        </w:rPr>
        <w:t>ان وثن</w:t>
      </w:r>
      <w:r w:rsidR="00B9269E">
        <w:rPr>
          <w:rFonts w:hint="cs"/>
          <w:rtl/>
        </w:rPr>
        <w:t>ی</w:t>
      </w:r>
      <w:r w:rsidRPr="00B12EB5">
        <w:rPr>
          <w:rFonts w:hint="cs"/>
          <w:rtl/>
        </w:rPr>
        <w:t xml:space="preserve"> د</w:t>
      </w:r>
      <w:r w:rsidR="00B9269E">
        <w:rPr>
          <w:rFonts w:hint="cs"/>
          <w:rtl/>
        </w:rPr>
        <w:t>ی</w:t>
      </w:r>
      <w:r w:rsidRPr="00B12EB5">
        <w:rPr>
          <w:rFonts w:hint="cs"/>
          <w:rtl/>
        </w:rPr>
        <w:t>گر انجام خواه</w:t>
      </w:r>
      <w:r w:rsidR="00B9269E">
        <w:rPr>
          <w:rFonts w:hint="cs"/>
          <w:rtl/>
        </w:rPr>
        <w:t>ی</w:t>
      </w:r>
      <w:r w:rsidRPr="00B12EB5">
        <w:rPr>
          <w:rFonts w:hint="cs"/>
          <w:rtl/>
        </w:rPr>
        <w:t>م داد که از خلال آن اثرپذ</w:t>
      </w:r>
      <w:r w:rsidR="00B9269E">
        <w:rPr>
          <w:rFonts w:hint="cs"/>
          <w:rtl/>
        </w:rPr>
        <w:t>ی</w:t>
      </w:r>
      <w:r w:rsidRPr="00B12EB5">
        <w:rPr>
          <w:rFonts w:hint="cs"/>
          <w:rtl/>
        </w:rPr>
        <w:t>ر</w:t>
      </w:r>
      <w:r w:rsidR="00B9269E">
        <w:rPr>
          <w:rFonts w:hint="cs"/>
          <w:rtl/>
        </w:rPr>
        <w:t>ی</w:t>
      </w:r>
      <w:r w:rsidRPr="00B12EB5">
        <w:rPr>
          <w:rFonts w:hint="cs"/>
          <w:rtl/>
        </w:rPr>
        <w:t xml:space="preserve"> ا</w:t>
      </w:r>
      <w:r w:rsidR="00B9269E">
        <w:rPr>
          <w:rFonts w:hint="cs"/>
          <w:rtl/>
        </w:rPr>
        <w:t>ی</w:t>
      </w:r>
      <w:r w:rsidRPr="00B12EB5">
        <w:rPr>
          <w:rFonts w:hint="cs"/>
          <w:rtl/>
        </w:rPr>
        <w:t>ن د</w:t>
      </w:r>
      <w:r w:rsidR="00B9269E">
        <w:rPr>
          <w:rFonts w:hint="cs"/>
          <w:rtl/>
        </w:rPr>
        <w:t>ی</w:t>
      </w:r>
      <w:r w:rsidRPr="00B12EB5">
        <w:rPr>
          <w:rFonts w:hint="cs"/>
          <w:rtl/>
        </w:rPr>
        <w:t>ن از اد</w:t>
      </w:r>
      <w:r w:rsidR="00B9269E">
        <w:rPr>
          <w:rFonts w:hint="cs"/>
          <w:rtl/>
        </w:rPr>
        <w:t>ی</w:t>
      </w:r>
      <w:r w:rsidRPr="00B12EB5">
        <w:rPr>
          <w:rFonts w:hint="cs"/>
          <w:rtl/>
        </w:rPr>
        <w:t>ان د</w:t>
      </w:r>
      <w:r w:rsidR="00B9269E">
        <w:rPr>
          <w:rFonts w:hint="cs"/>
          <w:rtl/>
        </w:rPr>
        <w:t>ی</w:t>
      </w:r>
      <w:r w:rsidRPr="00B12EB5">
        <w:rPr>
          <w:rFonts w:hint="cs"/>
          <w:rtl/>
        </w:rPr>
        <w:t>گر بخوب</w:t>
      </w:r>
      <w:r w:rsidR="00B9269E">
        <w:rPr>
          <w:rFonts w:hint="cs"/>
          <w:rtl/>
        </w:rPr>
        <w:t>ی</w:t>
      </w:r>
      <w:r w:rsidRPr="00B12EB5">
        <w:rPr>
          <w:rFonts w:hint="cs"/>
          <w:rtl/>
        </w:rPr>
        <w:t xml:space="preserve"> روشن خواهد گرد</w:t>
      </w:r>
      <w:r w:rsidR="00B9269E">
        <w:rPr>
          <w:rFonts w:hint="cs"/>
          <w:rtl/>
        </w:rPr>
        <w:t>ی</w:t>
      </w:r>
      <w:r w:rsidRPr="00B12EB5">
        <w:rPr>
          <w:rFonts w:hint="cs"/>
          <w:rtl/>
        </w:rPr>
        <w:t>د.</w:t>
      </w:r>
    </w:p>
    <w:p w:rsidR="0079021F" w:rsidRPr="00B12EB5" w:rsidRDefault="0079021F" w:rsidP="000E397C">
      <w:pPr>
        <w:pStyle w:val="a0"/>
      </w:pPr>
      <w:bookmarkStart w:id="61" w:name="_Toc295527475"/>
      <w:bookmarkStart w:id="62" w:name="_Toc424207129"/>
      <w:r w:rsidRPr="00B12EB5">
        <w:rPr>
          <w:rFonts w:hint="cs"/>
          <w:rtl/>
        </w:rPr>
        <w:t>5- مداخله امپراطور قسطنط</w:t>
      </w:r>
      <w:r w:rsidR="0023132C">
        <w:rPr>
          <w:rFonts w:hint="cs"/>
          <w:rtl/>
        </w:rPr>
        <w:t>ی</w:t>
      </w:r>
      <w:r w:rsidRPr="00B12EB5">
        <w:rPr>
          <w:rFonts w:hint="cs"/>
          <w:rtl/>
        </w:rPr>
        <w:t>ن</w:t>
      </w:r>
      <w:bookmarkEnd w:id="61"/>
      <w:bookmarkEnd w:id="62"/>
    </w:p>
    <w:p w:rsidR="0079021F" w:rsidRPr="00B12EB5" w:rsidRDefault="0079021F" w:rsidP="00687DB3">
      <w:pPr>
        <w:pStyle w:val="a3"/>
        <w:rPr>
          <w:rtl/>
        </w:rPr>
      </w:pPr>
      <w:r w:rsidRPr="00B12EB5">
        <w:rPr>
          <w:rFonts w:hint="cs"/>
          <w:rtl/>
        </w:rPr>
        <w:t>قسطنط</w:t>
      </w:r>
      <w:r w:rsidR="00B9269E">
        <w:rPr>
          <w:rFonts w:hint="cs"/>
          <w:rtl/>
        </w:rPr>
        <w:t>ی</w:t>
      </w:r>
      <w:r w:rsidRPr="00B12EB5">
        <w:rPr>
          <w:rFonts w:hint="cs"/>
          <w:rtl/>
        </w:rPr>
        <w:t xml:space="preserve">ن  پسر گوستس </w:t>
      </w:r>
      <w:r w:rsidR="00B9269E">
        <w:rPr>
          <w:rFonts w:hint="cs"/>
          <w:rtl/>
        </w:rPr>
        <w:t>ی</w:t>
      </w:r>
      <w:r w:rsidRPr="00B12EB5">
        <w:rPr>
          <w:rFonts w:hint="cs"/>
          <w:rtl/>
        </w:rPr>
        <w:t>ک</w:t>
      </w:r>
      <w:r w:rsidR="00B9269E">
        <w:rPr>
          <w:rFonts w:hint="cs"/>
          <w:rtl/>
        </w:rPr>
        <w:t>ی</w:t>
      </w:r>
      <w:r w:rsidRPr="00B12EB5">
        <w:rPr>
          <w:rFonts w:hint="cs"/>
          <w:rtl/>
        </w:rPr>
        <w:t xml:space="preserve"> از شاهان امپراطور</w:t>
      </w:r>
      <w:r w:rsidR="00B9269E">
        <w:rPr>
          <w:rFonts w:hint="cs"/>
          <w:rtl/>
        </w:rPr>
        <w:t>ی</w:t>
      </w:r>
      <w:r w:rsidRPr="00B12EB5">
        <w:rPr>
          <w:rFonts w:hint="cs"/>
          <w:rtl/>
        </w:rPr>
        <w:t xml:space="preserve"> روم بود. گوستس در زمان سلطنت خود با زن</w:t>
      </w:r>
      <w:r w:rsidR="00B9269E">
        <w:rPr>
          <w:rFonts w:hint="cs"/>
          <w:rtl/>
        </w:rPr>
        <w:t>ی</w:t>
      </w:r>
      <w:r w:rsidRPr="00B12EB5">
        <w:rPr>
          <w:rFonts w:hint="cs"/>
          <w:rtl/>
        </w:rPr>
        <w:t xml:space="preserve"> از منطقۀ </w:t>
      </w:r>
      <w:r w:rsidRPr="00B12EB5">
        <w:rPr>
          <w:rFonts w:ascii="Traditional Arabic" w:hAnsi="Traditional Arabic" w:cs="Traditional Arabic"/>
          <w:rtl/>
        </w:rPr>
        <w:t>«</w:t>
      </w:r>
      <w:r w:rsidRPr="00B12EB5">
        <w:rPr>
          <w:rFonts w:hint="cs"/>
          <w:rtl/>
        </w:rPr>
        <w:t>رها</w:t>
      </w:r>
      <w:r w:rsidRPr="00B12EB5">
        <w:rPr>
          <w:rFonts w:ascii="Traditional Arabic" w:hAnsi="Traditional Arabic" w:cs="Traditional Arabic"/>
          <w:rtl/>
        </w:rPr>
        <w:t>»</w:t>
      </w:r>
      <w:r w:rsidRPr="00B12EB5">
        <w:rPr>
          <w:rFonts w:hint="cs"/>
          <w:rtl/>
        </w:rPr>
        <w:t xml:space="preserve"> بنام </w:t>
      </w:r>
      <w:r w:rsidRPr="00B12EB5">
        <w:rPr>
          <w:rFonts w:ascii="Traditional Arabic" w:hAnsi="Traditional Arabic" w:cs="Traditional Arabic"/>
          <w:rtl/>
        </w:rPr>
        <w:t>«</w:t>
      </w:r>
      <w:r w:rsidRPr="00B12EB5">
        <w:rPr>
          <w:rFonts w:hint="cs"/>
          <w:rtl/>
        </w:rPr>
        <w:t>ه</w:t>
      </w:r>
      <w:r w:rsidR="00B9269E">
        <w:rPr>
          <w:rFonts w:hint="cs"/>
          <w:rtl/>
        </w:rPr>
        <w:t>ی</w:t>
      </w:r>
      <w:r w:rsidRPr="00B12EB5">
        <w:rPr>
          <w:rFonts w:hint="cs"/>
          <w:rtl/>
        </w:rPr>
        <w:t>لانه</w:t>
      </w:r>
      <w:r w:rsidRPr="00B12EB5">
        <w:rPr>
          <w:rFonts w:ascii="Traditional Arabic" w:hAnsi="Traditional Arabic" w:cs="Traditional Arabic"/>
          <w:rtl/>
        </w:rPr>
        <w:t>»</w:t>
      </w:r>
      <w:r w:rsidRPr="00B12EB5">
        <w:rPr>
          <w:rFonts w:hint="cs"/>
          <w:rtl/>
        </w:rPr>
        <w:t xml:space="preserve"> ازدواج کرد که آن زن قبلا بد</w:t>
      </w:r>
      <w:r w:rsidR="00B9269E">
        <w:rPr>
          <w:rFonts w:hint="cs"/>
          <w:rtl/>
        </w:rPr>
        <w:t>ی</w:t>
      </w:r>
      <w:r w:rsidRPr="00B12EB5">
        <w:rPr>
          <w:rFonts w:hint="cs"/>
          <w:rtl/>
        </w:rPr>
        <w:t>ن مس</w:t>
      </w:r>
      <w:r w:rsidR="00B9269E">
        <w:rPr>
          <w:rFonts w:hint="cs"/>
          <w:rtl/>
        </w:rPr>
        <w:t>ی</w:t>
      </w:r>
      <w:r w:rsidRPr="00B12EB5">
        <w:rPr>
          <w:rFonts w:hint="cs"/>
          <w:rtl/>
        </w:rPr>
        <w:t>ح</w:t>
      </w:r>
      <w:r w:rsidR="00B9269E">
        <w:rPr>
          <w:rFonts w:hint="cs"/>
          <w:rtl/>
        </w:rPr>
        <w:t>ی</w:t>
      </w:r>
      <w:r w:rsidRPr="00B12EB5">
        <w:rPr>
          <w:rFonts w:hint="cs"/>
          <w:rtl/>
        </w:rPr>
        <w:t xml:space="preserve"> پ</w:t>
      </w:r>
      <w:r w:rsidR="00B9269E">
        <w:rPr>
          <w:rFonts w:hint="cs"/>
          <w:rtl/>
        </w:rPr>
        <w:t>ی</w:t>
      </w:r>
      <w:r w:rsidRPr="00B12EB5">
        <w:rPr>
          <w:rFonts w:hint="cs"/>
          <w:rtl/>
        </w:rPr>
        <w:t>وسته بود، و از</w:t>
      </w:r>
      <w:r w:rsidR="00B9269E">
        <w:rPr>
          <w:rFonts w:hint="cs"/>
          <w:rtl/>
        </w:rPr>
        <w:t>ی</w:t>
      </w:r>
      <w:r w:rsidRPr="00B12EB5">
        <w:rPr>
          <w:rFonts w:hint="cs"/>
          <w:rtl/>
        </w:rPr>
        <w:t>ن زن پسر</w:t>
      </w:r>
      <w:r w:rsidR="00B9269E">
        <w:rPr>
          <w:rFonts w:hint="cs"/>
          <w:rtl/>
        </w:rPr>
        <w:t>ی</w:t>
      </w:r>
      <w:r w:rsidRPr="00B12EB5">
        <w:rPr>
          <w:rFonts w:hint="cs"/>
          <w:rtl/>
        </w:rPr>
        <w:t xml:space="preserve"> بنام قسطنط</w:t>
      </w:r>
      <w:r w:rsidR="00B9269E">
        <w:rPr>
          <w:rFonts w:hint="cs"/>
          <w:rtl/>
        </w:rPr>
        <w:t>ی</w:t>
      </w:r>
      <w:r w:rsidRPr="00B12EB5">
        <w:rPr>
          <w:rFonts w:hint="cs"/>
          <w:rtl/>
        </w:rPr>
        <w:t>ن (گوستوت</w:t>
      </w:r>
      <w:r w:rsidR="00B9269E">
        <w:rPr>
          <w:rFonts w:hint="cs"/>
          <w:rtl/>
        </w:rPr>
        <w:t>ی</w:t>
      </w:r>
      <w:r w:rsidRPr="00B12EB5">
        <w:rPr>
          <w:rFonts w:hint="cs"/>
          <w:rtl/>
        </w:rPr>
        <w:t>ن) به دن</w:t>
      </w:r>
      <w:r w:rsidR="00B9269E">
        <w:rPr>
          <w:rFonts w:hint="cs"/>
          <w:rtl/>
        </w:rPr>
        <w:t>ی</w:t>
      </w:r>
      <w:r w:rsidRPr="00B12EB5">
        <w:rPr>
          <w:rFonts w:hint="cs"/>
          <w:rtl/>
        </w:rPr>
        <w:t>ا آمد. هنگام</w:t>
      </w:r>
      <w:r w:rsidR="00B9269E">
        <w:rPr>
          <w:rFonts w:hint="cs"/>
          <w:rtl/>
        </w:rPr>
        <w:t>ی</w:t>
      </w:r>
      <w:r w:rsidRPr="00B12EB5">
        <w:rPr>
          <w:rFonts w:hint="cs"/>
          <w:rtl/>
        </w:rPr>
        <w:t>که  گوستس وفات کرد، پسرش قسطنط</w:t>
      </w:r>
      <w:r w:rsidR="00B9269E">
        <w:rPr>
          <w:rFonts w:hint="cs"/>
          <w:rtl/>
        </w:rPr>
        <w:t>ی</w:t>
      </w:r>
      <w:r w:rsidRPr="00B12EB5">
        <w:rPr>
          <w:rFonts w:hint="cs"/>
          <w:rtl/>
        </w:rPr>
        <w:t>ن جانش</w:t>
      </w:r>
      <w:r w:rsidR="00B9269E">
        <w:rPr>
          <w:rFonts w:hint="cs"/>
          <w:rtl/>
        </w:rPr>
        <w:t>ی</w:t>
      </w:r>
      <w:r w:rsidRPr="00B12EB5">
        <w:rPr>
          <w:rFonts w:hint="cs"/>
          <w:rtl/>
        </w:rPr>
        <w:t>ن پدر گرد</w:t>
      </w:r>
      <w:r w:rsidR="00B9269E">
        <w:rPr>
          <w:rFonts w:hint="cs"/>
          <w:rtl/>
        </w:rPr>
        <w:t>ی</w:t>
      </w:r>
      <w:r w:rsidRPr="00B12EB5">
        <w:rPr>
          <w:rFonts w:hint="cs"/>
          <w:rtl/>
        </w:rPr>
        <w:t>د، او که قبلا توسط مادر خود از مس</w:t>
      </w:r>
      <w:r w:rsidR="00B9269E">
        <w:rPr>
          <w:rFonts w:hint="cs"/>
          <w:rtl/>
        </w:rPr>
        <w:t>ی</w:t>
      </w:r>
      <w:r w:rsidRPr="00B12EB5">
        <w:rPr>
          <w:rFonts w:hint="cs"/>
          <w:rtl/>
        </w:rPr>
        <w:t>ح</w:t>
      </w:r>
      <w:r w:rsidR="00B9269E">
        <w:rPr>
          <w:rFonts w:hint="cs"/>
          <w:rtl/>
        </w:rPr>
        <w:t>ی</w:t>
      </w:r>
      <w:r w:rsidRPr="00B12EB5">
        <w:rPr>
          <w:rFonts w:hint="cs"/>
          <w:rtl/>
        </w:rPr>
        <w:t>ت متأثر شده بود بعد از پ</w:t>
      </w:r>
      <w:r w:rsidR="00B9269E">
        <w:rPr>
          <w:rFonts w:hint="cs"/>
          <w:rtl/>
        </w:rPr>
        <w:t>ی</w:t>
      </w:r>
      <w:r w:rsidRPr="00B12EB5">
        <w:rPr>
          <w:rFonts w:hint="cs"/>
          <w:rtl/>
        </w:rPr>
        <w:t>روز</w:t>
      </w:r>
      <w:r w:rsidR="00B9269E">
        <w:rPr>
          <w:rFonts w:hint="cs"/>
          <w:rtl/>
        </w:rPr>
        <w:t>ی</w:t>
      </w:r>
      <w:r w:rsidRPr="00B12EB5">
        <w:rPr>
          <w:rFonts w:hint="cs"/>
          <w:rtl/>
        </w:rPr>
        <w:t xml:space="preserve"> اش بر ق</w:t>
      </w:r>
      <w:r w:rsidR="00B9269E">
        <w:rPr>
          <w:rFonts w:hint="cs"/>
          <w:rtl/>
        </w:rPr>
        <w:t>ی</w:t>
      </w:r>
      <w:r w:rsidRPr="00B12EB5">
        <w:rPr>
          <w:rFonts w:hint="cs"/>
          <w:rtl/>
        </w:rPr>
        <w:t>صر که رق</w:t>
      </w:r>
      <w:r w:rsidR="00B9269E">
        <w:rPr>
          <w:rFonts w:hint="cs"/>
          <w:rtl/>
        </w:rPr>
        <w:t>ی</w:t>
      </w:r>
      <w:r w:rsidRPr="00B12EB5">
        <w:rPr>
          <w:rFonts w:hint="cs"/>
          <w:rtl/>
        </w:rPr>
        <w:t>ب او بود، گرا</w:t>
      </w:r>
      <w:r w:rsidR="00B9269E">
        <w:rPr>
          <w:rFonts w:hint="cs"/>
          <w:rtl/>
        </w:rPr>
        <w:t>ی</w:t>
      </w:r>
      <w:r w:rsidRPr="00B12EB5">
        <w:rPr>
          <w:rFonts w:hint="cs"/>
          <w:rtl/>
        </w:rPr>
        <w:t>ش خود را به د</w:t>
      </w:r>
      <w:r w:rsidR="00B9269E">
        <w:rPr>
          <w:rFonts w:hint="cs"/>
          <w:rtl/>
        </w:rPr>
        <w:t>ی</w:t>
      </w:r>
      <w:r w:rsidRPr="00B12EB5">
        <w:rPr>
          <w:rFonts w:hint="cs"/>
          <w:rtl/>
        </w:rPr>
        <w:t>ن مس</w:t>
      </w:r>
      <w:r w:rsidR="00B9269E">
        <w:rPr>
          <w:rFonts w:hint="cs"/>
          <w:rtl/>
        </w:rPr>
        <w:t>ی</w:t>
      </w:r>
      <w:r w:rsidRPr="00B12EB5">
        <w:rPr>
          <w:rFonts w:hint="cs"/>
          <w:rtl/>
        </w:rPr>
        <w:t>ح</w:t>
      </w:r>
      <w:r w:rsidR="00B9269E">
        <w:rPr>
          <w:rFonts w:hint="cs"/>
          <w:rtl/>
        </w:rPr>
        <w:t>ی</w:t>
      </w:r>
      <w:r w:rsidRPr="00B12EB5">
        <w:rPr>
          <w:rFonts w:hint="cs"/>
          <w:rtl/>
        </w:rPr>
        <w:t>ت اعلان کرد و دستور داد که همه مسیح</w:t>
      </w:r>
      <w:r w:rsidR="00B9269E">
        <w:rPr>
          <w:rFonts w:hint="cs"/>
          <w:rtl/>
        </w:rPr>
        <w:t>ی</w:t>
      </w:r>
      <w:r w:rsidRPr="00B12EB5">
        <w:rPr>
          <w:rFonts w:hint="cs"/>
          <w:rtl/>
        </w:rPr>
        <w:t>ان اس</w:t>
      </w:r>
      <w:r w:rsidR="00B9269E">
        <w:rPr>
          <w:rFonts w:hint="cs"/>
          <w:rtl/>
        </w:rPr>
        <w:t>ی</w:t>
      </w:r>
      <w:r w:rsidRPr="00B12EB5">
        <w:rPr>
          <w:rFonts w:hint="cs"/>
          <w:rtl/>
        </w:rPr>
        <w:t>ر، رها شوند.</w:t>
      </w:r>
    </w:p>
    <w:p w:rsidR="0079021F" w:rsidRPr="00B12EB5" w:rsidRDefault="0079021F" w:rsidP="00687DB3">
      <w:pPr>
        <w:pStyle w:val="a3"/>
        <w:rPr>
          <w:rtl/>
        </w:rPr>
      </w:pPr>
      <w:r w:rsidRPr="00B12EB5">
        <w:rPr>
          <w:rFonts w:hint="cs"/>
          <w:rtl/>
        </w:rPr>
        <w:t>قسطنط</w:t>
      </w:r>
      <w:r w:rsidR="00B9269E">
        <w:rPr>
          <w:rFonts w:hint="cs"/>
          <w:rtl/>
        </w:rPr>
        <w:t>ی</w:t>
      </w:r>
      <w:r w:rsidRPr="00B12EB5">
        <w:rPr>
          <w:rFonts w:hint="cs"/>
          <w:rtl/>
        </w:rPr>
        <w:t xml:space="preserve">ن چون در </w:t>
      </w:r>
      <w:r w:rsidR="00B9269E">
        <w:rPr>
          <w:rFonts w:hint="cs"/>
          <w:rtl/>
        </w:rPr>
        <w:t>ی</w:t>
      </w:r>
      <w:r w:rsidRPr="00B12EB5">
        <w:rPr>
          <w:rFonts w:hint="cs"/>
          <w:rtl/>
        </w:rPr>
        <w:t>ک مجتمع وثن</w:t>
      </w:r>
      <w:r w:rsidR="00B9269E">
        <w:rPr>
          <w:rFonts w:hint="cs"/>
          <w:rtl/>
        </w:rPr>
        <w:t>ی</w:t>
      </w:r>
      <w:r w:rsidRPr="00B12EB5">
        <w:rPr>
          <w:rFonts w:hint="cs"/>
          <w:rtl/>
        </w:rPr>
        <w:t xml:space="preserve"> ترب</w:t>
      </w:r>
      <w:r w:rsidR="00B9269E">
        <w:rPr>
          <w:rFonts w:hint="cs"/>
          <w:rtl/>
        </w:rPr>
        <w:t>ی</w:t>
      </w:r>
      <w:r w:rsidRPr="00B12EB5">
        <w:rPr>
          <w:rFonts w:hint="cs"/>
          <w:rtl/>
        </w:rPr>
        <w:t xml:space="preserve">ت و پرورش </w:t>
      </w:r>
      <w:r w:rsidR="00B9269E">
        <w:rPr>
          <w:rFonts w:hint="cs"/>
          <w:rtl/>
        </w:rPr>
        <w:t>ی</w:t>
      </w:r>
      <w:r w:rsidRPr="00B12EB5">
        <w:rPr>
          <w:rFonts w:hint="cs"/>
          <w:rtl/>
        </w:rPr>
        <w:t>افته بود، به ا</w:t>
      </w:r>
      <w:r w:rsidR="00B9269E">
        <w:rPr>
          <w:rFonts w:hint="cs"/>
          <w:rtl/>
        </w:rPr>
        <w:t>ی</w:t>
      </w:r>
      <w:r w:rsidRPr="00B12EB5">
        <w:rPr>
          <w:rFonts w:hint="cs"/>
          <w:rtl/>
        </w:rPr>
        <w:t xml:space="preserve">ن اساس او از افکار </w:t>
      </w:r>
      <w:r w:rsidR="00774C6F">
        <w:rPr>
          <w:rFonts w:hint="cs"/>
          <w:rtl/>
        </w:rPr>
        <w:t>بت‌پرستا</w:t>
      </w:r>
      <w:r w:rsidRPr="00B12EB5">
        <w:rPr>
          <w:rFonts w:hint="cs"/>
          <w:rtl/>
        </w:rPr>
        <w:t>نۀ ن</w:t>
      </w:r>
      <w:r w:rsidR="00B9269E">
        <w:rPr>
          <w:rFonts w:hint="cs"/>
          <w:rtl/>
        </w:rPr>
        <w:t>ی</w:t>
      </w:r>
      <w:r w:rsidRPr="00B12EB5">
        <w:rPr>
          <w:rFonts w:hint="cs"/>
          <w:rtl/>
        </w:rPr>
        <w:t>اکان خود متأثر بود، و در ع</w:t>
      </w:r>
      <w:r w:rsidR="00B9269E">
        <w:rPr>
          <w:rFonts w:hint="cs"/>
          <w:rtl/>
        </w:rPr>
        <w:t>ی</w:t>
      </w:r>
      <w:r w:rsidRPr="00B12EB5">
        <w:rPr>
          <w:rFonts w:hint="cs"/>
          <w:rtl/>
        </w:rPr>
        <w:t>ن حال در بارۀ مس</w:t>
      </w:r>
      <w:r w:rsidR="00B9269E">
        <w:rPr>
          <w:rFonts w:hint="cs"/>
          <w:rtl/>
        </w:rPr>
        <w:t>ی</w:t>
      </w:r>
      <w:r w:rsidRPr="00B12EB5">
        <w:rPr>
          <w:rFonts w:hint="cs"/>
          <w:rtl/>
        </w:rPr>
        <w:t>ح</w:t>
      </w:r>
      <w:r w:rsidR="00B9269E">
        <w:rPr>
          <w:rFonts w:hint="cs"/>
          <w:rtl/>
        </w:rPr>
        <w:t>ی</w:t>
      </w:r>
      <w:r w:rsidRPr="00B12EB5">
        <w:rPr>
          <w:rFonts w:hint="cs"/>
          <w:rtl/>
        </w:rPr>
        <w:t>ت حق</w:t>
      </w:r>
      <w:r w:rsidR="00B9269E">
        <w:rPr>
          <w:rFonts w:hint="cs"/>
          <w:rtl/>
        </w:rPr>
        <w:t>ی</w:t>
      </w:r>
      <w:r w:rsidRPr="00B12EB5">
        <w:rPr>
          <w:rFonts w:hint="cs"/>
          <w:rtl/>
        </w:rPr>
        <w:t>ق</w:t>
      </w:r>
      <w:r w:rsidR="00B9269E">
        <w:rPr>
          <w:rFonts w:hint="cs"/>
          <w:rtl/>
        </w:rPr>
        <w:t>ی</w:t>
      </w:r>
      <w:r w:rsidRPr="00B12EB5">
        <w:rPr>
          <w:rFonts w:hint="cs"/>
          <w:rtl/>
        </w:rPr>
        <w:t xml:space="preserve"> </w:t>
      </w:r>
      <w:r w:rsidRPr="00B12EB5">
        <w:rPr>
          <w:rFonts w:hint="cs"/>
          <w:rtl/>
        </w:rPr>
        <w:lastRenderedPageBreak/>
        <w:t>معلومات کاف</w:t>
      </w:r>
      <w:r w:rsidR="00B9269E">
        <w:rPr>
          <w:rFonts w:hint="cs"/>
          <w:rtl/>
        </w:rPr>
        <w:t>ی</w:t>
      </w:r>
      <w:r w:rsidRPr="00B12EB5">
        <w:rPr>
          <w:rFonts w:hint="cs"/>
          <w:rtl/>
        </w:rPr>
        <w:t xml:space="preserve"> نداشت، و هنگام</w:t>
      </w:r>
      <w:r w:rsidR="00B9269E">
        <w:rPr>
          <w:rFonts w:hint="cs"/>
          <w:rtl/>
        </w:rPr>
        <w:t>ی</w:t>
      </w:r>
      <w:r w:rsidRPr="00B12EB5">
        <w:rPr>
          <w:rFonts w:hint="cs"/>
          <w:rtl/>
        </w:rPr>
        <w:t>که زمام حکم را بدست گرفت، اختلاف مس</w:t>
      </w:r>
      <w:r w:rsidR="00B9269E">
        <w:rPr>
          <w:rFonts w:hint="cs"/>
          <w:rtl/>
        </w:rPr>
        <w:t>ی</w:t>
      </w:r>
      <w:r w:rsidRPr="00B12EB5">
        <w:rPr>
          <w:rFonts w:hint="cs"/>
          <w:rtl/>
        </w:rPr>
        <w:t>ح</w:t>
      </w:r>
      <w:r w:rsidR="00B9269E">
        <w:rPr>
          <w:rFonts w:hint="cs"/>
          <w:rtl/>
        </w:rPr>
        <w:t>ی</w:t>
      </w:r>
      <w:r w:rsidRPr="00B12EB5">
        <w:rPr>
          <w:rFonts w:hint="cs"/>
          <w:rtl/>
        </w:rPr>
        <w:t>ان در بارۀ الوه</w:t>
      </w:r>
      <w:r w:rsidR="00B9269E">
        <w:rPr>
          <w:rFonts w:hint="cs"/>
          <w:rtl/>
        </w:rPr>
        <w:t>ی</w:t>
      </w:r>
      <w:r w:rsidRPr="00B12EB5">
        <w:rPr>
          <w:rFonts w:hint="cs"/>
          <w:rtl/>
        </w:rPr>
        <w:t>ت عیسی</w:t>
      </w:r>
      <w:r w:rsidR="00676EEB" w:rsidRPr="00676EEB">
        <w:rPr>
          <w:rFonts w:cs="CTraditional Arabic" w:hint="cs"/>
          <w:rtl/>
        </w:rPr>
        <w:t>÷</w:t>
      </w:r>
      <w:r w:rsidRPr="00B12EB5">
        <w:rPr>
          <w:rFonts w:hint="cs"/>
          <w:rtl/>
        </w:rPr>
        <w:t xml:space="preserve"> و مسئلۀ تثل</w:t>
      </w:r>
      <w:r w:rsidR="00B9269E">
        <w:rPr>
          <w:rFonts w:hint="cs"/>
          <w:rtl/>
        </w:rPr>
        <w:t>ی</w:t>
      </w:r>
      <w:r w:rsidRPr="00B12EB5">
        <w:rPr>
          <w:rFonts w:hint="cs"/>
          <w:rtl/>
        </w:rPr>
        <w:t>ث به اوج خود رس</w:t>
      </w:r>
      <w:r w:rsidR="00B9269E">
        <w:rPr>
          <w:rFonts w:hint="cs"/>
          <w:rtl/>
        </w:rPr>
        <w:t>ی</w:t>
      </w:r>
      <w:r w:rsidRPr="00B12EB5">
        <w:rPr>
          <w:rFonts w:hint="cs"/>
          <w:rtl/>
        </w:rPr>
        <w:t>ده بود، آر</w:t>
      </w:r>
      <w:r w:rsidR="00B9269E">
        <w:rPr>
          <w:rFonts w:hint="cs"/>
          <w:rtl/>
        </w:rPr>
        <w:t>ی</w:t>
      </w:r>
      <w:r w:rsidRPr="00B12EB5">
        <w:rPr>
          <w:rFonts w:hint="cs"/>
          <w:rtl/>
        </w:rPr>
        <w:t>وس و طرفداران او مس</w:t>
      </w:r>
      <w:r w:rsidR="00B9269E">
        <w:rPr>
          <w:rFonts w:hint="cs"/>
          <w:rtl/>
        </w:rPr>
        <w:t>ی</w:t>
      </w:r>
      <w:r w:rsidRPr="00B12EB5">
        <w:rPr>
          <w:rFonts w:hint="cs"/>
          <w:rtl/>
        </w:rPr>
        <w:t xml:space="preserve">ح </w:t>
      </w:r>
      <w:r w:rsidR="00676EEB" w:rsidRPr="00676EEB">
        <w:rPr>
          <w:rFonts w:cs="CTraditional Arabic"/>
          <w:rtl/>
        </w:rPr>
        <w:t>÷</w:t>
      </w:r>
      <w:r w:rsidRPr="00B12EB5">
        <w:rPr>
          <w:rFonts w:hint="cs"/>
          <w:rtl/>
        </w:rPr>
        <w:t xml:space="preserve"> را نه خدا </w:t>
      </w:r>
      <w:r w:rsidR="00B35F33">
        <w:rPr>
          <w:rFonts w:hint="cs"/>
          <w:rtl/>
        </w:rPr>
        <w:t>م</w:t>
      </w:r>
      <w:r w:rsidR="00B9269E">
        <w:rPr>
          <w:rFonts w:hint="cs"/>
          <w:rtl/>
        </w:rPr>
        <w:t>ی</w:t>
      </w:r>
      <w:r w:rsidR="00B35F33">
        <w:rPr>
          <w:rFonts w:hint="cs"/>
          <w:rtl/>
        </w:rPr>
        <w:t>‌دا</w:t>
      </w:r>
      <w:r w:rsidRPr="00B12EB5">
        <w:rPr>
          <w:rFonts w:hint="cs"/>
          <w:rtl/>
        </w:rPr>
        <w:t xml:space="preserve">نستند و نه فرزند خدا بلکه او را تنها مخلوق و بشر </w:t>
      </w:r>
      <w:r w:rsidR="00B35F33">
        <w:rPr>
          <w:rFonts w:hint="cs"/>
          <w:rtl/>
        </w:rPr>
        <w:t>م</w:t>
      </w:r>
      <w:r w:rsidR="00B9269E">
        <w:rPr>
          <w:rFonts w:hint="cs"/>
          <w:rtl/>
        </w:rPr>
        <w:t>ی</w:t>
      </w:r>
      <w:r w:rsidR="00B35F33">
        <w:rPr>
          <w:rFonts w:hint="cs"/>
          <w:rtl/>
        </w:rPr>
        <w:t>‌دا</w:t>
      </w:r>
      <w:r w:rsidRPr="00B12EB5">
        <w:rPr>
          <w:rFonts w:hint="cs"/>
          <w:rtl/>
        </w:rPr>
        <w:t>نستند.</w:t>
      </w:r>
    </w:p>
    <w:p w:rsidR="0079021F" w:rsidRDefault="0079021F" w:rsidP="00687DB3">
      <w:pPr>
        <w:pStyle w:val="a3"/>
        <w:rPr>
          <w:rtl/>
        </w:rPr>
      </w:pPr>
      <w:r w:rsidRPr="00B12EB5">
        <w:rPr>
          <w:rFonts w:hint="cs"/>
          <w:rtl/>
        </w:rPr>
        <w:t>لذا قسطنط</w:t>
      </w:r>
      <w:r w:rsidR="00B9269E">
        <w:rPr>
          <w:rFonts w:hint="cs"/>
          <w:rtl/>
        </w:rPr>
        <w:t>ی</w:t>
      </w:r>
      <w:r w:rsidRPr="00B12EB5">
        <w:rPr>
          <w:rFonts w:hint="cs"/>
          <w:rtl/>
        </w:rPr>
        <w:t>ن که تا هنوز از ته دل به مس</w:t>
      </w:r>
      <w:r w:rsidR="00B9269E">
        <w:rPr>
          <w:rFonts w:hint="cs"/>
          <w:rtl/>
        </w:rPr>
        <w:t>ی</w:t>
      </w:r>
      <w:r w:rsidRPr="00B12EB5">
        <w:rPr>
          <w:rFonts w:hint="cs"/>
          <w:rtl/>
        </w:rPr>
        <w:t>ح</w:t>
      </w:r>
      <w:r w:rsidR="00B9269E">
        <w:rPr>
          <w:rFonts w:hint="cs"/>
          <w:rtl/>
        </w:rPr>
        <w:t>ی</w:t>
      </w:r>
      <w:r w:rsidRPr="00B12EB5">
        <w:rPr>
          <w:rFonts w:hint="cs"/>
          <w:rtl/>
        </w:rPr>
        <w:t>ت نه پ</w:t>
      </w:r>
      <w:r w:rsidR="00B9269E">
        <w:rPr>
          <w:rFonts w:hint="cs"/>
          <w:rtl/>
        </w:rPr>
        <w:t>ی</w:t>
      </w:r>
      <w:r w:rsidRPr="00B12EB5">
        <w:rPr>
          <w:rFonts w:hint="cs"/>
          <w:rtl/>
        </w:rPr>
        <w:t xml:space="preserve">وسته بود بلکه به آن تظاهر </w:t>
      </w:r>
      <w:r w:rsidR="00774C6F">
        <w:rPr>
          <w:rFonts w:hint="cs"/>
          <w:rtl/>
        </w:rPr>
        <w:t>م</w:t>
      </w:r>
      <w:r w:rsidR="00B9269E">
        <w:rPr>
          <w:rFonts w:hint="cs"/>
          <w:rtl/>
        </w:rPr>
        <w:t>ی</w:t>
      </w:r>
      <w:r w:rsidR="00774C6F">
        <w:rPr>
          <w:rFonts w:hint="cs"/>
          <w:rtl/>
        </w:rPr>
        <w:t>‌کرد</w:t>
      </w:r>
      <w:r w:rsidRPr="00B12EB5">
        <w:rPr>
          <w:rFonts w:hint="cs"/>
          <w:rtl/>
        </w:rPr>
        <w:t>، از آن هراس</w:t>
      </w:r>
      <w:r w:rsidR="00B9269E">
        <w:rPr>
          <w:rFonts w:hint="cs"/>
          <w:rtl/>
        </w:rPr>
        <w:t>ی</w:t>
      </w:r>
      <w:r w:rsidRPr="00B12EB5">
        <w:rPr>
          <w:rFonts w:hint="cs"/>
          <w:rtl/>
        </w:rPr>
        <w:t>د که مباد</w:t>
      </w:r>
      <w:r w:rsidR="00BB216E">
        <w:rPr>
          <w:rFonts w:hint="cs"/>
          <w:rtl/>
        </w:rPr>
        <w:t>ا گسترش اختلاف موجب اختلاف دامنه</w:t>
      </w:r>
      <w:r w:rsidR="00BB216E">
        <w:rPr>
          <w:rFonts w:hint="eastAsia"/>
          <w:rtl/>
        </w:rPr>
        <w:t>‌</w:t>
      </w:r>
      <w:r w:rsidRPr="00B12EB5">
        <w:rPr>
          <w:rFonts w:hint="cs"/>
          <w:rtl/>
        </w:rPr>
        <w:t>دار و باعث ورشکستگ</w:t>
      </w:r>
      <w:r w:rsidR="00B9269E">
        <w:rPr>
          <w:rFonts w:hint="cs"/>
          <w:rtl/>
        </w:rPr>
        <w:t>ی</w:t>
      </w:r>
      <w:r w:rsidRPr="00B12EB5">
        <w:rPr>
          <w:rFonts w:hint="cs"/>
          <w:rtl/>
        </w:rPr>
        <w:t xml:space="preserve"> امپراطور</w:t>
      </w:r>
      <w:r w:rsidR="00B9269E">
        <w:rPr>
          <w:rFonts w:hint="cs"/>
          <w:rtl/>
        </w:rPr>
        <w:t>ی</w:t>
      </w:r>
      <w:r w:rsidR="00BB216E">
        <w:rPr>
          <w:rFonts w:hint="cs"/>
          <w:rtl/>
        </w:rPr>
        <w:t xml:space="preserve"> و</w:t>
      </w:r>
      <w:r w:rsidR="00B9269E">
        <w:rPr>
          <w:rFonts w:hint="cs"/>
          <w:rtl/>
        </w:rPr>
        <w:t>ی</w:t>
      </w:r>
      <w:r w:rsidR="00BB216E">
        <w:rPr>
          <w:rFonts w:hint="cs"/>
          <w:rtl/>
        </w:rPr>
        <w:t xml:space="preserve"> گردد، دستور داد تا همه کش</w:t>
      </w:r>
      <w:r w:rsidR="00B9269E">
        <w:rPr>
          <w:rFonts w:hint="cs"/>
          <w:rtl/>
        </w:rPr>
        <w:t>ی</w:t>
      </w:r>
      <w:r w:rsidR="00BB216E">
        <w:rPr>
          <w:rFonts w:hint="cs"/>
          <w:rtl/>
        </w:rPr>
        <w:t>ش</w:t>
      </w:r>
      <w:r w:rsidR="00BB216E">
        <w:rPr>
          <w:rFonts w:hint="eastAsia"/>
          <w:rtl/>
        </w:rPr>
        <w:t>‌</w:t>
      </w:r>
      <w:r w:rsidRPr="00B12EB5">
        <w:rPr>
          <w:rFonts w:hint="cs"/>
          <w:rtl/>
        </w:rPr>
        <w:t>ها</w:t>
      </w:r>
      <w:r w:rsidR="00B9269E">
        <w:rPr>
          <w:rFonts w:hint="cs"/>
          <w:rtl/>
        </w:rPr>
        <w:t>ی</w:t>
      </w:r>
      <w:r w:rsidRPr="00B12EB5">
        <w:rPr>
          <w:rFonts w:hint="cs"/>
          <w:rtl/>
        </w:rPr>
        <w:t xml:space="preserve"> مس</w:t>
      </w:r>
      <w:r w:rsidR="00B9269E">
        <w:rPr>
          <w:rFonts w:hint="cs"/>
          <w:rtl/>
        </w:rPr>
        <w:t>ی</w:t>
      </w:r>
      <w:r w:rsidRPr="00B12EB5">
        <w:rPr>
          <w:rFonts w:hint="cs"/>
          <w:rtl/>
        </w:rPr>
        <w:t>ح</w:t>
      </w:r>
      <w:r w:rsidR="00B9269E">
        <w:rPr>
          <w:rFonts w:hint="cs"/>
          <w:rtl/>
        </w:rPr>
        <w:t>ی</w:t>
      </w:r>
      <w:r w:rsidRPr="00B12EB5">
        <w:rPr>
          <w:rFonts w:hint="cs"/>
          <w:rtl/>
        </w:rPr>
        <w:t xml:space="preserve"> جمع شوند که در نت</w:t>
      </w:r>
      <w:r w:rsidR="00B9269E">
        <w:rPr>
          <w:rFonts w:hint="cs"/>
          <w:rtl/>
        </w:rPr>
        <w:t>ی</w:t>
      </w:r>
      <w:r w:rsidRPr="00B12EB5">
        <w:rPr>
          <w:rFonts w:hint="cs"/>
          <w:rtl/>
        </w:rPr>
        <w:t>جه 2048 کش</w:t>
      </w:r>
      <w:r w:rsidR="00B9269E">
        <w:rPr>
          <w:rFonts w:hint="cs"/>
          <w:rtl/>
        </w:rPr>
        <w:t>ی</w:t>
      </w:r>
      <w:r w:rsidRPr="00B12EB5">
        <w:rPr>
          <w:rFonts w:hint="cs"/>
          <w:rtl/>
        </w:rPr>
        <w:t>ش از گوشه و کنار سلطنتش گرد هم آمدند، و از</w:t>
      </w:r>
      <w:r w:rsidR="00B9269E">
        <w:rPr>
          <w:rFonts w:hint="cs"/>
          <w:rtl/>
        </w:rPr>
        <w:t>ی</w:t>
      </w:r>
      <w:r w:rsidRPr="00B12EB5">
        <w:rPr>
          <w:rFonts w:hint="cs"/>
          <w:rtl/>
        </w:rPr>
        <w:t>ن م</w:t>
      </w:r>
      <w:r w:rsidR="00B9269E">
        <w:rPr>
          <w:rFonts w:hint="cs"/>
          <w:rtl/>
        </w:rPr>
        <w:t>ی</w:t>
      </w:r>
      <w:r w:rsidRPr="00B12EB5">
        <w:rPr>
          <w:rFonts w:hint="cs"/>
          <w:rtl/>
        </w:rPr>
        <w:t>ان تنها 318 کش</w:t>
      </w:r>
      <w:r w:rsidR="00B9269E">
        <w:rPr>
          <w:rFonts w:hint="cs"/>
          <w:rtl/>
        </w:rPr>
        <w:t>ی</w:t>
      </w:r>
      <w:r w:rsidRPr="00B12EB5">
        <w:rPr>
          <w:rFonts w:hint="cs"/>
          <w:rtl/>
        </w:rPr>
        <w:t>ش برا</w:t>
      </w:r>
      <w:r w:rsidR="00B9269E">
        <w:rPr>
          <w:rFonts w:hint="cs"/>
          <w:rtl/>
        </w:rPr>
        <w:t>ی</w:t>
      </w:r>
      <w:r w:rsidRPr="00B12EB5">
        <w:rPr>
          <w:rFonts w:hint="cs"/>
          <w:rtl/>
        </w:rPr>
        <w:t>ن نظر</w:t>
      </w:r>
      <w:r w:rsidR="00B9269E">
        <w:rPr>
          <w:rFonts w:hint="cs"/>
          <w:rtl/>
        </w:rPr>
        <w:t>ی</w:t>
      </w:r>
      <w:r w:rsidRPr="00B12EB5">
        <w:rPr>
          <w:rFonts w:hint="cs"/>
          <w:rtl/>
        </w:rPr>
        <w:t>ه ابراز اتفاق کردند که مس</w:t>
      </w:r>
      <w:r w:rsidR="00B9269E">
        <w:rPr>
          <w:rFonts w:hint="cs"/>
          <w:rtl/>
        </w:rPr>
        <w:t>ی</w:t>
      </w:r>
      <w:r w:rsidRPr="00B12EB5">
        <w:rPr>
          <w:rFonts w:hint="cs"/>
          <w:rtl/>
        </w:rPr>
        <w:t>ح بشر و مخلوق ن</w:t>
      </w:r>
      <w:r w:rsidR="00B9269E">
        <w:rPr>
          <w:rFonts w:hint="cs"/>
          <w:rtl/>
        </w:rPr>
        <w:t>ی</w:t>
      </w:r>
      <w:r w:rsidRPr="00B12EB5">
        <w:rPr>
          <w:rFonts w:hint="cs"/>
          <w:rtl/>
        </w:rPr>
        <w:t>ست، بلکه خدا و پسر خدا است، قسطنط</w:t>
      </w:r>
      <w:r w:rsidR="00B9269E">
        <w:rPr>
          <w:rFonts w:hint="cs"/>
          <w:rtl/>
        </w:rPr>
        <w:t>ی</w:t>
      </w:r>
      <w:r w:rsidRPr="00B12EB5">
        <w:rPr>
          <w:rFonts w:hint="cs"/>
          <w:rtl/>
        </w:rPr>
        <w:t>ن طرفدار</w:t>
      </w:r>
      <w:r w:rsidR="00B9269E">
        <w:rPr>
          <w:rFonts w:hint="cs"/>
          <w:rtl/>
        </w:rPr>
        <w:t>ی</w:t>
      </w:r>
      <w:r w:rsidRPr="00B12EB5">
        <w:rPr>
          <w:rFonts w:hint="cs"/>
          <w:rtl/>
        </w:rPr>
        <w:t xml:space="preserve"> خود را از</w:t>
      </w:r>
      <w:r w:rsidR="00B9269E">
        <w:rPr>
          <w:rFonts w:hint="cs"/>
          <w:rtl/>
        </w:rPr>
        <w:t>ی</w:t>
      </w:r>
      <w:r w:rsidRPr="00B12EB5">
        <w:rPr>
          <w:rFonts w:hint="cs"/>
          <w:rtl/>
        </w:rPr>
        <w:t>ن نظر</w:t>
      </w:r>
      <w:r w:rsidR="00B9269E">
        <w:rPr>
          <w:rFonts w:hint="cs"/>
          <w:rtl/>
        </w:rPr>
        <w:t>ی</w:t>
      </w:r>
      <w:r w:rsidRPr="00B12EB5">
        <w:rPr>
          <w:rFonts w:hint="cs"/>
          <w:rtl/>
        </w:rPr>
        <w:t>ه اعلام داشت، و کسان</w:t>
      </w:r>
      <w:r w:rsidR="00B9269E">
        <w:rPr>
          <w:rFonts w:hint="cs"/>
          <w:rtl/>
        </w:rPr>
        <w:t>ی</w:t>
      </w:r>
      <w:r w:rsidRPr="00B12EB5">
        <w:rPr>
          <w:rFonts w:hint="cs"/>
          <w:rtl/>
        </w:rPr>
        <w:t>که با ا</w:t>
      </w:r>
      <w:r w:rsidR="00B9269E">
        <w:rPr>
          <w:rFonts w:hint="cs"/>
          <w:rtl/>
        </w:rPr>
        <w:t>ی</w:t>
      </w:r>
      <w:r w:rsidRPr="00B12EB5">
        <w:rPr>
          <w:rFonts w:hint="cs"/>
          <w:rtl/>
        </w:rPr>
        <w:t>ن نظر</w:t>
      </w:r>
      <w:r w:rsidR="00B9269E">
        <w:rPr>
          <w:rFonts w:hint="cs"/>
          <w:rtl/>
        </w:rPr>
        <w:t>ی</w:t>
      </w:r>
      <w:r w:rsidRPr="00B12EB5">
        <w:rPr>
          <w:rFonts w:hint="cs"/>
          <w:rtl/>
        </w:rPr>
        <w:t>ه مخالف بودند از جمله طرفداران آر</w:t>
      </w:r>
      <w:r w:rsidR="00B9269E">
        <w:rPr>
          <w:rFonts w:hint="cs"/>
          <w:rtl/>
        </w:rPr>
        <w:t>ی</w:t>
      </w:r>
      <w:r w:rsidRPr="00B12EB5">
        <w:rPr>
          <w:rFonts w:hint="cs"/>
          <w:rtl/>
        </w:rPr>
        <w:t>وس محکوم به کفر شده و از سو</w:t>
      </w:r>
      <w:r w:rsidR="00B9269E">
        <w:rPr>
          <w:rFonts w:hint="cs"/>
          <w:rtl/>
        </w:rPr>
        <w:t>ی</w:t>
      </w:r>
      <w:r w:rsidRPr="00B12EB5">
        <w:rPr>
          <w:rFonts w:hint="cs"/>
          <w:rtl/>
        </w:rPr>
        <w:t xml:space="preserve"> حکومت تحت پ</w:t>
      </w:r>
      <w:r w:rsidR="00B9269E">
        <w:rPr>
          <w:rFonts w:hint="cs"/>
          <w:rtl/>
        </w:rPr>
        <w:t>ی</w:t>
      </w:r>
      <w:r w:rsidRPr="00B12EB5">
        <w:rPr>
          <w:rFonts w:hint="cs"/>
          <w:rtl/>
        </w:rPr>
        <w:t>گرد و تعذ</w:t>
      </w:r>
      <w:r w:rsidR="00B9269E">
        <w:rPr>
          <w:rFonts w:hint="cs"/>
          <w:rtl/>
        </w:rPr>
        <w:t>ی</w:t>
      </w:r>
      <w:r w:rsidRPr="00B12EB5">
        <w:rPr>
          <w:rFonts w:hint="cs"/>
          <w:rtl/>
        </w:rPr>
        <w:t>ب قرار گرفتند.</w:t>
      </w:r>
    </w:p>
    <w:p w:rsidR="0079021F" w:rsidRDefault="0079021F" w:rsidP="00687DB3">
      <w:pPr>
        <w:pStyle w:val="a3"/>
        <w:rPr>
          <w:rtl/>
        </w:rPr>
      </w:pPr>
      <w:r w:rsidRPr="00B12EB5">
        <w:rPr>
          <w:rFonts w:hint="cs"/>
          <w:rtl/>
        </w:rPr>
        <w:t>از جملۀ مسائل</w:t>
      </w:r>
      <w:r w:rsidR="00B9269E">
        <w:rPr>
          <w:rFonts w:hint="cs"/>
          <w:rtl/>
        </w:rPr>
        <w:t>ی</w:t>
      </w:r>
      <w:r w:rsidRPr="00B12EB5">
        <w:rPr>
          <w:rFonts w:hint="cs"/>
          <w:rtl/>
        </w:rPr>
        <w:t xml:space="preserve"> که توسط امپراطور قسطنط</w:t>
      </w:r>
      <w:r w:rsidR="00B9269E">
        <w:rPr>
          <w:rFonts w:hint="cs"/>
          <w:rtl/>
        </w:rPr>
        <w:t>ی</w:t>
      </w:r>
      <w:r w:rsidRPr="00B12EB5">
        <w:rPr>
          <w:rFonts w:hint="cs"/>
          <w:rtl/>
        </w:rPr>
        <w:t xml:space="preserve">ن و به اشارۀ </w:t>
      </w:r>
      <w:r w:rsidR="00BB216E">
        <w:rPr>
          <w:rFonts w:hint="cs"/>
          <w:rtl/>
        </w:rPr>
        <w:t>کش</w:t>
      </w:r>
      <w:r w:rsidR="00B9269E">
        <w:rPr>
          <w:rFonts w:hint="cs"/>
          <w:rtl/>
        </w:rPr>
        <w:t>ی</w:t>
      </w:r>
      <w:r w:rsidR="00BB216E">
        <w:rPr>
          <w:rFonts w:hint="cs"/>
          <w:rtl/>
        </w:rPr>
        <w:t>ش‌ها</w:t>
      </w:r>
      <w:r w:rsidR="00B9269E">
        <w:rPr>
          <w:rFonts w:hint="cs"/>
          <w:rtl/>
        </w:rPr>
        <w:t>ی</w:t>
      </w:r>
      <w:r w:rsidRPr="00B12EB5">
        <w:rPr>
          <w:rFonts w:hint="cs"/>
          <w:rtl/>
        </w:rPr>
        <w:t xml:space="preserve"> دربار</w:t>
      </w:r>
      <w:r w:rsidR="00B9269E">
        <w:rPr>
          <w:rFonts w:hint="cs"/>
          <w:rtl/>
        </w:rPr>
        <w:t>ی</w:t>
      </w:r>
      <w:r w:rsidRPr="00B12EB5">
        <w:rPr>
          <w:rFonts w:hint="cs"/>
          <w:rtl/>
        </w:rPr>
        <w:t>، رسم</w:t>
      </w:r>
      <w:r w:rsidR="00B9269E">
        <w:rPr>
          <w:rFonts w:hint="cs"/>
          <w:rtl/>
        </w:rPr>
        <w:t>ی</w:t>
      </w:r>
      <w:r w:rsidRPr="00B12EB5">
        <w:rPr>
          <w:rFonts w:hint="cs"/>
          <w:rtl/>
        </w:rPr>
        <w:t xml:space="preserve"> اعلام گرد</w:t>
      </w:r>
      <w:r w:rsidR="00B9269E">
        <w:rPr>
          <w:rFonts w:hint="cs"/>
          <w:rtl/>
        </w:rPr>
        <w:t>ی</w:t>
      </w:r>
      <w:r w:rsidRPr="00B12EB5">
        <w:rPr>
          <w:rFonts w:hint="cs"/>
          <w:rtl/>
        </w:rPr>
        <w:t>د، مسئلۀ رسم</w:t>
      </w:r>
      <w:r w:rsidR="00B9269E">
        <w:rPr>
          <w:rFonts w:hint="cs"/>
          <w:rtl/>
        </w:rPr>
        <w:t>ی</w:t>
      </w:r>
      <w:r w:rsidRPr="00B12EB5">
        <w:rPr>
          <w:rFonts w:hint="cs"/>
          <w:rtl/>
        </w:rPr>
        <w:t xml:space="preserve"> شدن </w:t>
      </w:r>
      <w:r w:rsidR="00B9269E">
        <w:rPr>
          <w:rFonts w:hint="cs"/>
          <w:rtl/>
        </w:rPr>
        <w:t>ی</w:t>
      </w:r>
      <w:r w:rsidRPr="00B12EB5">
        <w:rPr>
          <w:rFonts w:hint="cs"/>
          <w:rtl/>
        </w:rPr>
        <w:t>کعده اناج</w:t>
      </w:r>
      <w:r w:rsidR="00B9269E">
        <w:rPr>
          <w:rFonts w:hint="cs"/>
          <w:rtl/>
        </w:rPr>
        <w:t>ی</w:t>
      </w:r>
      <w:r w:rsidRPr="00B12EB5">
        <w:rPr>
          <w:rFonts w:hint="cs"/>
          <w:rtl/>
        </w:rPr>
        <w:t>ل، الوه</w:t>
      </w:r>
      <w:r w:rsidR="00B9269E">
        <w:rPr>
          <w:rFonts w:hint="cs"/>
          <w:rtl/>
        </w:rPr>
        <w:t>ی</w:t>
      </w:r>
      <w:r w:rsidRPr="00B12EB5">
        <w:rPr>
          <w:rFonts w:hint="cs"/>
          <w:rtl/>
        </w:rPr>
        <w:t>ت ع</w:t>
      </w:r>
      <w:r w:rsidR="00B9269E">
        <w:rPr>
          <w:rFonts w:hint="cs"/>
          <w:rtl/>
        </w:rPr>
        <w:t>ی</w:t>
      </w:r>
      <w:r w:rsidRPr="00B12EB5">
        <w:rPr>
          <w:rFonts w:hint="cs"/>
          <w:rtl/>
        </w:rPr>
        <w:t>س</w:t>
      </w:r>
      <w:r w:rsidR="00B9269E">
        <w:rPr>
          <w:rFonts w:hint="cs"/>
          <w:rtl/>
        </w:rPr>
        <w:t>ی</w:t>
      </w:r>
      <w:r w:rsidRPr="00B12EB5">
        <w:rPr>
          <w:rFonts w:hint="cs"/>
          <w:rtl/>
        </w:rPr>
        <w:t>، ابن الله بودن او و غ</w:t>
      </w:r>
      <w:r w:rsidR="00B9269E">
        <w:rPr>
          <w:rFonts w:hint="cs"/>
          <w:rtl/>
        </w:rPr>
        <w:t>ی</w:t>
      </w:r>
      <w:r w:rsidRPr="00B12EB5">
        <w:rPr>
          <w:rFonts w:hint="cs"/>
          <w:rtl/>
        </w:rPr>
        <w:t>ره نظر</w:t>
      </w:r>
      <w:r w:rsidR="00B9269E">
        <w:rPr>
          <w:rFonts w:hint="cs"/>
          <w:rtl/>
        </w:rPr>
        <w:t>ی</w:t>
      </w:r>
      <w:r w:rsidRPr="00B12EB5">
        <w:rPr>
          <w:rFonts w:hint="cs"/>
          <w:rtl/>
        </w:rPr>
        <w:t>ات</w:t>
      </w:r>
      <w:r w:rsidR="00B9269E">
        <w:rPr>
          <w:rFonts w:hint="cs"/>
          <w:rtl/>
        </w:rPr>
        <w:t>ی</w:t>
      </w:r>
      <w:r w:rsidRPr="00B12EB5">
        <w:rPr>
          <w:rFonts w:hint="cs"/>
          <w:rtl/>
        </w:rPr>
        <w:t xml:space="preserve"> بود که قبلا توسط بولس </w:t>
      </w:r>
      <w:r w:rsidR="00B9269E">
        <w:rPr>
          <w:rFonts w:hint="cs"/>
          <w:rtl/>
        </w:rPr>
        <w:t>ی</w:t>
      </w:r>
      <w:r w:rsidRPr="00B12EB5">
        <w:rPr>
          <w:rFonts w:hint="cs"/>
          <w:rtl/>
        </w:rPr>
        <w:t>هود</w:t>
      </w:r>
      <w:r w:rsidR="00B9269E">
        <w:rPr>
          <w:rFonts w:hint="cs"/>
          <w:rtl/>
        </w:rPr>
        <w:t>ی</w:t>
      </w:r>
      <w:r w:rsidRPr="00B12EB5">
        <w:rPr>
          <w:rFonts w:hint="cs"/>
          <w:rtl/>
        </w:rPr>
        <w:t xml:space="preserve"> مطرح شده بود</w:t>
      </w:r>
      <w:r w:rsidRPr="00BB216E">
        <w:rPr>
          <w:rFonts w:hint="cs"/>
          <w:vertAlign w:val="superscript"/>
          <w:rtl/>
        </w:rPr>
        <w:t>(</w:t>
      </w:r>
      <w:r w:rsidRPr="00BB216E">
        <w:rPr>
          <w:rStyle w:val="FootnoteReference"/>
          <w:rtl/>
        </w:rPr>
        <w:footnoteReference w:id="16"/>
      </w:r>
      <w:r w:rsidRPr="00BB216E">
        <w:rPr>
          <w:rFonts w:hint="cs"/>
          <w:vertAlign w:val="superscript"/>
          <w:rtl/>
        </w:rPr>
        <w:t>)</w:t>
      </w:r>
      <w:r w:rsidRPr="00B12EB5">
        <w:rPr>
          <w:rFonts w:hint="cs"/>
          <w:rtl/>
        </w:rPr>
        <w:t>.</w:t>
      </w:r>
    </w:p>
    <w:p w:rsidR="006E31D2" w:rsidRDefault="006E31D2" w:rsidP="006E31D2">
      <w:pPr>
        <w:pStyle w:val="a3"/>
        <w:rPr>
          <w:rtl/>
        </w:rPr>
      </w:pPr>
    </w:p>
    <w:p w:rsidR="00687DB3" w:rsidRDefault="00687DB3" w:rsidP="006E31D2">
      <w:pPr>
        <w:pStyle w:val="a3"/>
        <w:rPr>
          <w:rtl/>
        </w:rPr>
        <w:sectPr w:rsidR="00687DB3" w:rsidSect="004B132C">
          <w:headerReference w:type="default" r:id="rId18"/>
          <w:footnotePr>
            <w:numRestart w:val="eachPage"/>
          </w:footnotePr>
          <w:type w:val="oddPage"/>
          <w:pgSz w:w="9356" w:h="13608" w:code="9"/>
          <w:pgMar w:top="567" w:right="1134" w:bottom="851" w:left="1134" w:header="454" w:footer="0" w:gutter="0"/>
          <w:cols w:space="708"/>
          <w:titlePg/>
          <w:bidi/>
          <w:rtlGutter/>
          <w:docGrid w:linePitch="360"/>
        </w:sectPr>
      </w:pPr>
    </w:p>
    <w:p w:rsidR="0079021F" w:rsidRPr="00687DB3" w:rsidRDefault="0079021F" w:rsidP="00687DB3">
      <w:pPr>
        <w:pStyle w:val="a5"/>
        <w:spacing w:before="1200" w:after="1200"/>
        <w:rPr>
          <w:rtl/>
        </w:rPr>
      </w:pPr>
      <w:bookmarkStart w:id="63" w:name="_Toc295527477"/>
      <w:bookmarkStart w:id="64" w:name="_Toc424207130"/>
      <w:r w:rsidRPr="00687DB3">
        <w:rPr>
          <w:rFonts w:hint="cs"/>
          <w:rtl/>
        </w:rPr>
        <w:lastRenderedPageBreak/>
        <w:t>بخش سوم</w:t>
      </w:r>
      <w:r w:rsidR="00F43CF2" w:rsidRPr="00687DB3">
        <w:rPr>
          <w:rFonts w:hint="cs"/>
          <w:rtl/>
        </w:rPr>
        <w:t>:</w:t>
      </w:r>
      <w:r w:rsidR="00F43CF2" w:rsidRPr="00687DB3">
        <w:rPr>
          <w:rtl/>
        </w:rPr>
        <w:br/>
      </w:r>
      <w:r w:rsidRPr="00687DB3">
        <w:rPr>
          <w:rFonts w:hint="cs"/>
          <w:rtl/>
        </w:rPr>
        <w:t>مصادر تشر</w:t>
      </w:r>
      <w:r w:rsidR="0023132C">
        <w:rPr>
          <w:rFonts w:hint="cs"/>
          <w:rtl/>
        </w:rPr>
        <w:t>ی</w:t>
      </w:r>
      <w:r w:rsidRPr="00687DB3">
        <w:rPr>
          <w:rFonts w:hint="cs"/>
          <w:rtl/>
        </w:rPr>
        <w:t>ع در مس</w:t>
      </w:r>
      <w:r w:rsidR="0023132C">
        <w:rPr>
          <w:rFonts w:hint="cs"/>
          <w:rtl/>
        </w:rPr>
        <w:t>ی</w:t>
      </w:r>
      <w:r w:rsidRPr="00687DB3">
        <w:rPr>
          <w:rFonts w:hint="cs"/>
          <w:rtl/>
        </w:rPr>
        <w:t>ح</w:t>
      </w:r>
      <w:r w:rsidR="0023132C">
        <w:rPr>
          <w:rFonts w:hint="cs"/>
          <w:rtl/>
        </w:rPr>
        <w:t>ی</w:t>
      </w:r>
      <w:r w:rsidRPr="00687DB3">
        <w:rPr>
          <w:rFonts w:hint="cs"/>
          <w:rtl/>
        </w:rPr>
        <w:t>ت و</w:t>
      </w:r>
      <w:r w:rsidR="00BB216E" w:rsidRPr="00687DB3">
        <w:rPr>
          <w:rFonts w:hint="cs"/>
          <w:rtl/>
        </w:rPr>
        <w:t xml:space="preserve"> </w:t>
      </w:r>
      <w:r w:rsidRPr="00687DB3">
        <w:rPr>
          <w:rFonts w:hint="cs"/>
          <w:rtl/>
        </w:rPr>
        <w:t>نقد اناج</w:t>
      </w:r>
      <w:r w:rsidR="0023132C">
        <w:rPr>
          <w:rFonts w:hint="cs"/>
          <w:rtl/>
        </w:rPr>
        <w:t>ی</w:t>
      </w:r>
      <w:r w:rsidRPr="00687DB3">
        <w:rPr>
          <w:rFonts w:hint="cs"/>
          <w:rtl/>
        </w:rPr>
        <w:t>ل</w:t>
      </w:r>
      <w:bookmarkEnd w:id="63"/>
      <w:bookmarkEnd w:id="64"/>
    </w:p>
    <w:p w:rsidR="0079021F" w:rsidRPr="00687DB3" w:rsidRDefault="0079021F" w:rsidP="00687DB3">
      <w:pPr>
        <w:pStyle w:val="a3"/>
        <w:ind w:firstLine="0"/>
        <w:rPr>
          <w:b/>
          <w:bCs/>
          <w:rtl/>
        </w:rPr>
      </w:pPr>
      <w:r w:rsidRPr="00687DB3">
        <w:rPr>
          <w:rFonts w:hint="cs"/>
          <w:b/>
          <w:bCs/>
          <w:rtl/>
        </w:rPr>
        <w:t>مطالب ا</w:t>
      </w:r>
      <w:r w:rsidR="00B9269E">
        <w:rPr>
          <w:rFonts w:hint="cs"/>
          <w:b/>
          <w:bCs/>
          <w:rtl/>
        </w:rPr>
        <w:t>ی</w:t>
      </w:r>
      <w:r w:rsidRPr="00687DB3">
        <w:rPr>
          <w:rFonts w:hint="cs"/>
          <w:b/>
          <w:bCs/>
          <w:rtl/>
        </w:rPr>
        <w:t>ن بخش:</w:t>
      </w:r>
    </w:p>
    <w:p w:rsidR="0079021F" w:rsidRPr="000E6DE3" w:rsidRDefault="0079021F" w:rsidP="007329AF">
      <w:pPr>
        <w:pStyle w:val="a3"/>
        <w:numPr>
          <w:ilvl w:val="0"/>
          <w:numId w:val="19"/>
        </w:numPr>
        <w:ind w:left="641" w:hanging="357"/>
        <w:rPr>
          <w:sz w:val="32"/>
          <w:szCs w:val="32"/>
        </w:rPr>
      </w:pPr>
      <w:r w:rsidRPr="000E6DE3">
        <w:rPr>
          <w:rFonts w:hint="cs"/>
          <w:sz w:val="32"/>
          <w:szCs w:val="32"/>
          <w:rtl/>
        </w:rPr>
        <w:t>انج</w:t>
      </w:r>
      <w:r w:rsidR="00B9269E">
        <w:rPr>
          <w:rFonts w:hint="cs"/>
          <w:sz w:val="32"/>
          <w:szCs w:val="32"/>
          <w:rtl/>
        </w:rPr>
        <w:t>ی</w:t>
      </w:r>
      <w:r w:rsidRPr="000E6DE3">
        <w:rPr>
          <w:rFonts w:hint="cs"/>
          <w:sz w:val="32"/>
          <w:szCs w:val="32"/>
          <w:rtl/>
        </w:rPr>
        <w:t>ل از د</w:t>
      </w:r>
      <w:r w:rsidR="00B9269E">
        <w:rPr>
          <w:rFonts w:hint="cs"/>
          <w:sz w:val="32"/>
          <w:szCs w:val="32"/>
          <w:rtl/>
        </w:rPr>
        <w:t>ی</w:t>
      </w:r>
      <w:r w:rsidRPr="000E6DE3">
        <w:rPr>
          <w:rFonts w:hint="cs"/>
          <w:sz w:val="32"/>
          <w:szCs w:val="32"/>
          <w:rtl/>
        </w:rPr>
        <w:t>دگاه مسلمانان</w:t>
      </w:r>
    </w:p>
    <w:p w:rsidR="0079021F" w:rsidRPr="000E6DE3" w:rsidRDefault="0079021F" w:rsidP="007329AF">
      <w:pPr>
        <w:pStyle w:val="a3"/>
        <w:numPr>
          <w:ilvl w:val="0"/>
          <w:numId w:val="19"/>
        </w:numPr>
        <w:ind w:left="641" w:hanging="357"/>
        <w:rPr>
          <w:sz w:val="32"/>
          <w:szCs w:val="32"/>
        </w:rPr>
      </w:pPr>
      <w:r w:rsidRPr="000E6DE3">
        <w:rPr>
          <w:rFonts w:hint="cs"/>
          <w:sz w:val="32"/>
          <w:szCs w:val="32"/>
          <w:rtl/>
        </w:rPr>
        <w:t>تار</w:t>
      </w:r>
      <w:r w:rsidR="00B9269E">
        <w:rPr>
          <w:rFonts w:hint="cs"/>
          <w:sz w:val="32"/>
          <w:szCs w:val="32"/>
          <w:rtl/>
        </w:rPr>
        <w:t>ی</w:t>
      </w:r>
      <w:r w:rsidRPr="000E6DE3">
        <w:rPr>
          <w:rFonts w:hint="cs"/>
          <w:sz w:val="32"/>
          <w:szCs w:val="32"/>
          <w:rtl/>
        </w:rPr>
        <w:t>خ اناج</w:t>
      </w:r>
      <w:r w:rsidR="00B9269E">
        <w:rPr>
          <w:rFonts w:hint="cs"/>
          <w:sz w:val="32"/>
          <w:szCs w:val="32"/>
          <w:rtl/>
        </w:rPr>
        <w:t>ی</w:t>
      </w:r>
      <w:r w:rsidRPr="000E6DE3">
        <w:rPr>
          <w:rFonts w:hint="cs"/>
          <w:sz w:val="32"/>
          <w:szCs w:val="32"/>
          <w:rtl/>
        </w:rPr>
        <w:t>ل چهار گانه</w:t>
      </w:r>
    </w:p>
    <w:p w:rsidR="0079021F" w:rsidRPr="000E6DE3" w:rsidRDefault="0079021F" w:rsidP="007329AF">
      <w:pPr>
        <w:pStyle w:val="a3"/>
        <w:numPr>
          <w:ilvl w:val="0"/>
          <w:numId w:val="19"/>
        </w:numPr>
        <w:ind w:left="641" w:hanging="357"/>
        <w:rPr>
          <w:sz w:val="32"/>
          <w:szCs w:val="32"/>
        </w:rPr>
      </w:pPr>
      <w:r w:rsidRPr="000E6DE3">
        <w:rPr>
          <w:rFonts w:hint="cs"/>
          <w:sz w:val="32"/>
          <w:szCs w:val="32"/>
          <w:rtl/>
        </w:rPr>
        <w:t>نقد اناج</w:t>
      </w:r>
      <w:r w:rsidR="00B9269E">
        <w:rPr>
          <w:rFonts w:hint="cs"/>
          <w:sz w:val="32"/>
          <w:szCs w:val="32"/>
          <w:rtl/>
        </w:rPr>
        <w:t>ی</w:t>
      </w:r>
      <w:r w:rsidRPr="000E6DE3">
        <w:rPr>
          <w:rFonts w:hint="cs"/>
          <w:sz w:val="32"/>
          <w:szCs w:val="32"/>
          <w:rtl/>
        </w:rPr>
        <w:t>ل</w:t>
      </w:r>
    </w:p>
    <w:p w:rsidR="0079021F" w:rsidRPr="000E6DE3" w:rsidRDefault="0079021F" w:rsidP="007329AF">
      <w:pPr>
        <w:pStyle w:val="a3"/>
        <w:numPr>
          <w:ilvl w:val="0"/>
          <w:numId w:val="19"/>
        </w:numPr>
        <w:ind w:left="641" w:hanging="357"/>
        <w:rPr>
          <w:sz w:val="32"/>
          <w:szCs w:val="32"/>
        </w:rPr>
      </w:pPr>
      <w:r w:rsidRPr="000E6DE3">
        <w:rPr>
          <w:rFonts w:hint="cs"/>
          <w:sz w:val="32"/>
          <w:szCs w:val="32"/>
          <w:rtl/>
        </w:rPr>
        <w:t>انج</w:t>
      </w:r>
      <w:r w:rsidR="00B9269E">
        <w:rPr>
          <w:rFonts w:hint="cs"/>
          <w:sz w:val="32"/>
          <w:szCs w:val="32"/>
          <w:rtl/>
        </w:rPr>
        <w:t>ی</w:t>
      </w:r>
      <w:r w:rsidRPr="000E6DE3">
        <w:rPr>
          <w:rFonts w:hint="cs"/>
          <w:sz w:val="32"/>
          <w:szCs w:val="32"/>
          <w:rtl/>
        </w:rPr>
        <w:t>ل مت</w:t>
      </w:r>
      <w:r w:rsidR="00B9269E">
        <w:rPr>
          <w:rFonts w:hint="cs"/>
          <w:sz w:val="32"/>
          <w:szCs w:val="32"/>
          <w:rtl/>
        </w:rPr>
        <w:t>ی</w:t>
      </w:r>
      <w:r w:rsidRPr="000E6DE3">
        <w:rPr>
          <w:rFonts w:hint="cs"/>
          <w:sz w:val="32"/>
          <w:szCs w:val="32"/>
          <w:rtl/>
        </w:rPr>
        <w:t xml:space="preserve">  </w:t>
      </w:r>
    </w:p>
    <w:p w:rsidR="0079021F" w:rsidRPr="000E6DE3" w:rsidRDefault="0079021F" w:rsidP="007329AF">
      <w:pPr>
        <w:pStyle w:val="a3"/>
        <w:numPr>
          <w:ilvl w:val="0"/>
          <w:numId w:val="19"/>
        </w:numPr>
        <w:ind w:left="641" w:hanging="357"/>
        <w:rPr>
          <w:sz w:val="32"/>
          <w:szCs w:val="32"/>
        </w:rPr>
      </w:pPr>
      <w:r w:rsidRPr="000E6DE3">
        <w:rPr>
          <w:rFonts w:hint="cs"/>
          <w:sz w:val="32"/>
          <w:szCs w:val="32"/>
          <w:rtl/>
        </w:rPr>
        <w:t>انج</w:t>
      </w:r>
      <w:r w:rsidR="00B9269E">
        <w:rPr>
          <w:rFonts w:hint="cs"/>
          <w:sz w:val="32"/>
          <w:szCs w:val="32"/>
          <w:rtl/>
        </w:rPr>
        <w:t>ی</w:t>
      </w:r>
      <w:r w:rsidRPr="000E6DE3">
        <w:rPr>
          <w:rFonts w:hint="cs"/>
          <w:sz w:val="32"/>
          <w:szCs w:val="32"/>
          <w:rtl/>
        </w:rPr>
        <w:t>ل مرقس</w:t>
      </w:r>
    </w:p>
    <w:p w:rsidR="0079021F" w:rsidRPr="000E6DE3" w:rsidRDefault="0079021F" w:rsidP="007329AF">
      <w:pPr>
        <w:pStyle w:val="a3"/>
        <w:numPr>
          <w:ilvl w:val="0"/>
          <w:numId w:val="19"/>
        </w:numPr>
        <w:ind w:left="641" w:hanging="357"/>
        <w:rPr>
          <w:sz w:val="32"/>
          <w:szCs w:val="32"/>
        </w:rPr>
      </w:pPr>
      <w:r w:rsidRPr="000E6DE3">
        <w:rPr>
          <w:rFonts w:hint="cs"/>
          <w:sz w:val="32"/>
          <w:szCs w:val="32"/>
          <w:rtl/>
        </w:rPr>
        <w:t>انج</w:t>
      </w:r>
      <w:r w:rsidR="00B9269E">
        <w:rPr>
          <w:rFonts w:hint="cs"/>
          <w:sz w:val="32"/>
          <w:szCs w:val="32"/>
          <w:rtl/>
        </w:rPr>
        <w:t>ی</w:t>
      </w:r>
      <w:r w:rsidRPr="000E6DE3">
        <w:rPr>
          <w:rFonts w:hint="cs"/>
          <w:sz w:val="32"/>
          <w:szCs w:val="32"/>
          <w:rtl/>
        </w:rPr>
        <w:t>ل لوقا</w:t>
      </w:r>
    </w:p>
    <w:p w:rsidR="0079021F" w:rsidRPr="000E6DE3" w:rsidRDefault="0079021F" w:rsidP="007329AF">
      <w:pPr>
        <w:pStyle w:val="a3"/>
        <w:numPr>
          <w:ilvl w:val="0"/>
          <w:numId w:val="19"/>
        </w:numPr>
        <w:ind w:left="641" w:hanging="357"/>
        <w:rPr>
          <w:sz w:val="32"/>
          <w:szCs w:val="32"/>
        </w:rPr>
      </w:pPr>
      <w:r w:rsidRPr="000E6DE3">
        <w:rPr>
          <w:rFonts w:hint="cs"/>
          <w:sz w:val="32"/>
          <w:szCs w:val="32"/>
          <w:rtl/>
        </w:rPr>
        <w:t>انج</w:t>
      </w:r>
      <w:r w:rsidR="00B9269E">
        <w:rPr>
          <w:rFonts w:hint="cs"/>
          <w:sz w:val="32"/>
          <w:szCs w:val="32"/>
          <w:rtl/>
        </w:rPr>
        <w:t>ی</w:t>
      </w:r>
      <w:r w:rsidRPr="000E6DE3">
        <w:rPr>
          <w:rFonts w:hint="cs"/>
          <w:sz w:val="32"/>
          <w:szCs w:val="32"/>
          <w:rtl/>
        </w:rPr>
        <w:t xml:space="preserve">ل </w:t>
      </w:r>
      <w:r w:rsidR="00B9269E">
        <w:rPr>
          <w:rFonts w:hint="cs"/>
          <w:sz w:val="32"/>
          <w:szCs w:val="32"/>
          <w:rtl/>
        </w:rPr>
        <w:t>ی</w:t>
      </w:r>
      <w:r w:rsidRPr="000E6DE3">
        <w:rPr>
          <w:rFonts w:hint="cs"/>
          <w:sz w:val="32"/>
          <w:szCs w:val="32"/>
          <w:rtl/>
        </w:rPr>
        <w:t>وحنا</w:t>
      </w:r>
    </w:p>
    <w:p w:rsidR="0079021F" w:rsidRPr="000E6DE3" w:rsidRDefault="0079021F" w:rsidP="007329AF">
      <w:pPr>
        <w:pStyle w:val="a3"/>
        <w:numPr>
          <w:ilvl w:val="0"/>
          <w:numId w:val="19"/>
        </w:numPr>
        <w:ind w:left="641" w:hanging="357"/>
        <w:rPr>
          <w:sz w:val="32"/>
          <w:szCs w:val="32"/>
        </w:rPr>
      </w:pPr>
      <w:r w:rsidRPr="000E6DE3">
        <w:rPr>
          <w:rFonts w:hint="cs"/>
          <w:sz w:val="32"/>
          <w:szCs w:val="32"/>
          <w:rtl/>
        </w:rPr>
        <w:t xml:space="preserve">گوشۀ از تضادها و </w:t>
      </w:r>
      <w:r w:rsidR="00A95060" w:rsidRPr="000E6DE3">
        <w:rPr>
          <w:rFonts w:hint="cs"/>
          <w:sz w:val="32"/>
          <w:szCs w:val="32"/>
          <w:rtl/>
        </w:rPr>
        <w:t>تناقض‌ها</w:t>
      </w:r>
      <w:r w:rsidR="00B9269E">
        <w:rPr>
          <w:rFonts w:hint="cs"/>
          <w:sz w:val="32"/>
          <w:szCs w:val="32"/>
          <w:rtl/>
        </w:rPr>
        <w:t>ی</w:t>
      </w:r>
      <w:r w:rsidRPr="000E6DE3">
        <w:rPr>
          <w:rFonts w:hint="cs"/>
          <w:sz w:val="32"/>
          <w:szCs w:val="32"/>
          <w:rtl/>
        </w:rPr>
        <w:t xml:space="preserve"> اناج</w:t>
      </w:r>
      <w:r w:rsidR="00B9269E">
        <w:rPr>
          <w:rFonts w:hint="cs"/>
          <w:sz w:val="32"/>
          <w:szCs w:val="32"/>
          <w:rtl/>
        </w:rPr>
        <w:t>ی</w:t>
      </w:r>
      <w:r w:rsidRPr="000E6DE3">
        <w:rPr>
          <w:rFonts w:hint="cs"/>
          <w:sz w:val="32"/>
          <w:szCs w:val="32"/>
          <w:rtl/>
        </w:rPr>
        <w:t>ل</w:t>
      </w:r>
    </w:p>
    <w:p w:rsidR="0079021F" w:rsidRPr="000E6DE3" w:rsidRDefault="0079021F" w:rsidP="007329AF">
      <w:pPr>
        <w:pStyle w:val="a3"/>
        <w:numPr>
          <w:ilvl w:val="0"/>
          <w:numId w:val="19"/>
        </w:numPr>
        <w:ind w:left="641" w:hanging="357"/>
        <w:rPr>
          <w:sz w:val="32"/>
          <w:szCs w:val="32"/>
        </w:rPr>
      </w:pPr>
      <w:r w:rsidRPr="000E6DE3">
        <w:rPr>
          <w:rFonts w:hint="cs"/>
          <w:sz w:val="32"/>
          <w:szCs w:val="32"/>
          <w:rtl/>
        </w:rPr>
        <w:t>دروغها</w:t>
      </w:r>
      <w:r w:rsidR="00B9269E">
        <w:rPr>
          <w:rFonts w:hint="cs"/>
          <w:sz w:val="32"/>
          <w:szCs w:val="32"/>
          <w:rtl/>
        </w:rPr>
        <w:t>ی</w:t>
      </w:r>
      <w:r w:rsidRPr="000E6DE3">
        <w:rPr>
          <w:rFonts w:hint="cs"/>
          <w:sz w:val="32"/>
          <w:szCs w:val="32"/>
          <w:rtl/>
        </w:rPr>
        <w:t xml:space="preserve"> درج شده در اناج</w:t>
      </w:r>
      <w:r w:rsidR="00B9269E">
        <w:rPr>
          <w:rFonts w:hint="cs"/>
          <w:sz w:val="32"/>
          <w:szCs w:val="32"/>
          <w:rtl/>
        </w:rPr>
        <w:t>ی</w:t>
      </w:r>
      <w:r w:rsidRPr="000E6DE3">
        <w:rPr>
          <w:rFonts w:hint="cs"/>
          <w:sz w:val="32"/>
          <w:szCs w:val="32"/>
          <w:rtl/>
        </w:rPr>
        <w:t>ل</w:t>
      </w:r>
    </w:p>
    <w:p w:rsidR="0079021F" w:rsidRPr="000E6DE3" w:rsidRDefault="0079021F" w:rsidP="007329AF">
      <w:pPr>
        <w:pStyle w:val="a3"/>
        <w:numPr>
          <w:ilvl w:val="0"/>
          <w:numId w:val="19"/>
        </w:numPr>
        <w:ind w:left="641" w:hanging="357"/>
        <w:rPr>
          <w:sz w:val="32"/>
          <w:szCs w:val="32"/>
        </w:rPr>
      </w:pPr>
      <w:r w:rsidRPr="000E6DE3">
        <w:rPr>
          <w:rFonts w:hint="cs"/>
          <w:sz w:val="32"/>
          <w:szCs w:val="32"/>
          <w:rtl/>
        </w:rPr>
        <w:t>انج</w:t>
      </w:r>
      <w:r w:rsidR="00B9269E">
        <w:rPr>
          <w:rFonts w:hint="cs"/>
          <w:sz w:val="32"/>
          <w:szCs w:val="32"/>
          <w:rtl/>
        </w:rPr>
        <w:t>ی</w:t>
      </w:r>
      <w:r w:rsidRPr="000E6DE3">
        <w:rPr>
          <w:rFonts w:hint="cs"/>
          <w:sz w:val="32"/>
          <w:szCs w:val="32"/>
          <w:rtl/>
        </w:rPr>
        <w:t xml:space="preserve">ل </w:t>
      </w:r>
      <w:r w:rsidRPr="000E6DE3">
        <w:rPr>
          <w:sz w:val="32"/>
          <w:szCs w:val="32"/>
          <w:rtl/>
        </w:rPr>
        <w:t>«</w:t>
      </w:r>
      <w:r w:rsidRPr="000E6DE3">
        <w:rPr>
          <w:rFonts w:hint="cs"/>
          <w:sz w:val="32"/>
          <w:szCs w:val="32"/>
          <w:rtl/>
        </w:rPr>
        <w:t>برنابا</w:t>
      </w:r>
      <w:r w:rsidRPr="000E6DE3">
        <w:rPr>
          <w:sz w:val="32"/>
          <w:szCs w:val="32"/>
          <w:rtl/>
        </w:rPr>
        <w:t>»</w:t>
      </w:r>
      <w:r w:rsidRPr="000E6DE3">
        <w:rPr>
          <w:rFonts w:hint="cs"/>
          <w:sz w:val="32"/>
          <w:szCs w:val="32"/>
          <w:rtl/>
        </w:rPr>
        <w:t xml:space="preserve"> در رو</w:t>
      </w:r>
      <w:r w:rsidR="00B9269E">
        <w:rPr>
          <w:rFonts w:hint="cs"/>
          <w:sz w:val="32"/>
          <w:szCs w:val="32"/>
          <w:rtl/>
        </w:rPr>
        <w:t>ی</w:t>
      </w:r>
      <w:r w:rsidRPr="000E6DE3">
        <w:rPr>
          <w:rFonts w:hint="cs"/>
          <w:sz w:val="32"/>
          <w:szCs w:val="32"/>
          <w:rtl/>
        </w:rPr>
        <w:t>ا رو</w:t>
      </w:r>
      <w:r w:rsidR="00B9269E">
        <w:rPr>
          <w:rFonts w:hint="cs"/>
          <w:sz w:val="32"/>
          <w:szCs w:val="32"/>
          <w:rtl/>
        </w:rPr>
        <w:t>ی</w:t>
      </w:r>
      <w:r w:rsidRPr="000E6DE3">
        <w:rPr>
          <w:rFonts w:hint="cs"/>
          <w:sz w:val="32"/>
          <w:szCs w:val="32"/>
          <w:rtl/>
        </w:rPr>
        <w:t xml:space="preserve"> با اناج</w:t>
      </w:r>
      <w:r w:rsidR="00B9269E">
        <w:rPr>
          <w:rFonts w:hint="cs"/>
          <w:sz w:val="32"/>
          <w:szCs w:val="32"/>
          <w:rtl/>
        </w:rPr>
        <w:t>ی</w:t>
      </w:r>
      <w:r w:rsidRPr="000E6DE3">
        <w:rPr>
          <w:rFonts w:hint="cs"/>
          <w:sz w:val="32"/>
          <w:szCs w:val="32"/>
          <w:rtl/>
        </w:rPr>
        <w:t>ل چهار گانه</w:t>
      </w:r>
    </w:p>
    <w:p w:rsidR="0079021F" w:rsidRDefault="0079021F" w:rsidP="007329AF">
      <w:pPr>
        <w:pStyle w:val="a3"/>
        <w:numPr>
          <w:ilvl w:val="0"/>
          <w:numId w:val="19"/>
        </w:numPr>
        <w:ind w:left="641" w:hanging="357"/>
        <w:rPr>
          <w:sz w:val="32"/>
          <w:szCs w:val="32"/>
        </w:rPr>
      </w:pPr>
      <w:r w:rsidRPr="000E6DE3">
        <w:rPr>
          <w:rFonts w:hint="cs"/>
          <w:sz w:val="32"/>
          <w:szCs w:val="32"/>
          <w:rtl/>
        </w:rPr>
        <w:t>مجامع کل</w:t>
      </w:r>
      <w:r w:rsidR="00B9269E">
        <w:rPr>
          <w:rFonts w:hint="cs"/>
          <w:sz w:val="32"/>
          <w:szCs w:val="32"/>
          <w:rtl/>
        </w:rPr>
        <w:t>ی</w:t>
      </w:r>
      <w:r w:rsidRPr="000E6DE3">
        <w:rPr>
          <w:rFonts w:hint="cs"/>
          <w:sz w:val="32"/>
          <w:szCs w:val="32"/>
          <w:rtl/>
        </w:rPr>
        <w:t>سا</w:t>
      </w:r>
      <w:r w:rsidR="00B9269E">
        <w:rPr>
          <w:rFonts w:hint="cs"/>
          <w:sz w:val="32"/>
          <w:szCs w:val="32"/>
          <w:rtl/>
        </w:rPr>
        <w:t>یی</w:t>
      </w:r>
    </w:p>
    <w:p w:rsidR="000E6DE3" w:rsidRDefault="000E6DE3" w:rsidP="000E6DE3">
      <w:pPr>
        <w:pStyle w:val="a3"/>
        <w:rPr>
          <w:rtl/>
        </w:rPr>
        <w:sectPr w:rsidR="000E6DE3" w:rsidSect="00687DB3">
          <w:footnotePr>
            <w:numRestart w:val="eachPage"/>
          </w:footnotePr>
          <w:type w:val="oddPage"/>
          <w:pgSz w:w="9356" w:h="13608" w:code="9"/>
          <w:pgMar w:top="567" w:right="1134" w:bottom="851" w:left="1134" w:header="454" w:footer="0" w:gutter="0"/>
          <w:cols w:space="708"/>
          <w:titlePg/>
          <w:bidi/>
          <w:rtlGutter/>
          <w:docGrid w:linePitch="360"/>
        </w:sectPr>
      </w:pPr>
    </w:p>
    <w:p w:rsidR="0079021F" w:rsidRPr="00B12EB5" w:rsidRDefault="0079021F" w:rsidP="00687DB3">
      <w:pPr>
        <w:pStyle w:val="a"/>
        <w:rPr>
          <w:rtl/>
        </w:rPr>
      </w:pPr>
      <w:bookmarkStart w:id="65" w:name="_Toc295527478"/>
      <w:bookmarkStart w:id="66" w:name="_Toc424207131"/>
      <w:r w:rsidRPr="00B12EB5">
        <w:rPr>
          <w:rFonts w:hint="cs"/>
          <w:rtl/>
        </w:rPr>
        <w:lastRenderedPageBreak/>
        <w:t>مصادر تشر</w:t>
      </w:r>
      <w:r w:rsidR="006A7D4A">
        <w:rPr>
          <w:rFonts w:hint="cs"/>
          <w:rtl/>
        </w:rPr>
        <w:t>ی</w:t>
      </w:r>
      <w:r w:rsidRPr="00B12EB5">
        <w:rPr>
          <w:rFonts w:hint="cs"/>
          <w:rtl/>
        </w:rPr>
        <w:t>ع در مس</w:t>
      </w:r>
      <w:r w:rsidR="006A7D4A">
        <w:rPr>
          <w:rFonts w:hint="cs"/>
          <w:rtl/>
        </w:rPr>
        <w:t>ی</w:t>
      </w:r>
      <w:r w:rsidRPr="00B12EB5">
        <w:rPr>
          <w:rFonts w:hint="cs"/>
          <w:rtl/>
        </w:rPr>
        <w:t>ح</w:t>
      </w:r>
      <w:r w:rsidR="006A7D4A">
        <w:rPr>
          <w:rFonts w:hint="cs"/>
          <w:rtl/>
        </w:rPr>
        <w:t>ی</w:t>
      </w:r>
      <w:r w:rsidRPr="00B12EB5">
        <w:rPr>
          <w:rFonts w:hint="cs"/>
          <w:rtl/>
        </w:rPr>
        <w:t>ت</w:t>
      </w:r>
      <w:bookmarkEnd w:id="65"/>
      <w:bookmarkEnd w:id="66"/>
    </w:p>
    <w:p w:rsidR="0079021F" w:rsidRPr="00B12EB5" w:rsidRDefault="0079021F" w:rsidP="00687DB3">
      <w:pPr>
        <w:pStyle w:val="a3"/>
        <w:rPr>
          <w:rtl/>
        </w:rPr>
      </w:pPr>
      <w:r w:rsidRPr="00B12EB5">
        <w:rPr>
          <w:rFonts w:hint="cs"/>
          <w:rtl/>
        </w:rPr>
        <w:t>مس</w:t>
      </w:r>
      <w:r w:rsidR="00B9269E">
        <w:rPr>
          <w:rFonts w:hint="cs"/>
          <w:rtl/>
        </w:rPr>
        <w:t>ی</w:t>
      </w:r>
      <w:r w:rsidRPr="00B12EB5">
        <w:rPr>
          <w:rFonts w:hint="cs"/>
          <w:rtl/>
        </w:rPr>
        <w:t>ح</w:t>
      </w:r>
      <w:r w:rsidR="00B9269E">
        <w:rPr>
          <w:rFonts w:hint="cs"/>
          <w:rtl/>
        </w:rPr>
        <w:t>ی</w:t>
      </w:r>
      <w:r w:rsidRPr="00B12EB5">
        <w:rPr>
          <w:rFonts w:hint="cs"/>
          <w:rtl/>
        </w:rPr>
        <w:t>ان، مسائل مربوط به عق</w:t>
      </w:r>
      <w:r w:rsidR="00B9269E">
        <w:rPr>
          <w:rFonts w:hint="cs"/>
          <w:rtl/>
        </w:rPr>
        <w:t>ی</w:t>
      </w:r>
      <w:r w:rsidRPr="00B12EB5">
        <w:rPr>
          <w:rFonts w:hint="cs"/>
          <w:rtl/>
        </w:rPr>
        <w:t>ده و مسائل تشر</w:t>
      </w:r>
      <w:r w:rsidR="00B9269E">
        <w:rPr>
          <w:rFonts w:hint="cs"/>
          <w:rtl/>
        </w:rPr>
        <w:t>ی</w:t>
      </w:r>
      <w:r w:rsidRPr="00B12EB5">
        <w:rPr>
          <w:rFonts w:hint="cs"/>
          <w:rtl/>
        </w:rPr>
        <w:t>ع</w:t>
      </w:r>
      <w:r w:rsidR="00B9269E">
        <w:rPr>
          <w:rFonts w:hint="cs"/>
          <w:rtl/>
        </w:rPr>
        <w:t>ی</w:t>
      </w:r>
      <w:r w:rsidRPr="00B12EB5">
        <w:rPr>
          <w:rFonts w:hint="cs"/>
          <w:rtl/>
        </w:rPr>
        <w:t xml:space="preserve"> شان را از دو منبع أخذ م</w:t>
      </w:r>
      <w:r w:rsidR="00B9269E">
        <w:rPr>
          <w:rFonts w:hint="cs"/>
          <w:rtl/>
        </w:rPr>
        <w:t>ی</w:t>
      </w:r>
      <w:r w:rsidRPr="00B12EB5">
        <w:rPr>
          <w:rFonts w:hint="cs"/>
          <w:rtl/>
        </w:rPr>
        <w:t xml:space="preserve"> نما</w:t>
      </w:r>
      <w:r w:rsidR="00B9269E">
        <w:rPr>
          <w:rFonts w:hint="cs"/>
          <w:rtl/>
        </w:rPr>
        <w:t>ی</w:t>
      </w:r>
      <w:r w:rsidRPr="00B12EB5">
        <w:rPr>
          <w:rFonts w:hint="cs"/>
          <w:rtl/>
        </w:rPr>
        <w:t>ند:</w:t>
      </w:r>
    </w:p>
    <w:p w:rsidR="0079021F" w:rsidRPr="00B12EB5" w:rsidRDefault="0079021F" w:rsidP="007329AF">
      <w:pPr>
        <w:pStyle w:val="a3"/>
        <w:numPr>
          <w:ilvl w:val="0"/>
          <w:numId w:val="20"/>
        </w:numPr>
        <w:ind w:left="641" w:hanging="357"/>
        <w:rPr>
          <w:rtl/>
        </w:rPr>
      </w:pPr>
      <w:r w:rsidRPr="00B12EB5">
        <w:rPr>
          <w:rFonts w:hint="cs"/>
          <w:rtl/>
        </w:rPr>
        <w:t>کتاب مقدس.</w:t>
      </w:r>
    </w:p>
    <w:p w:rsidR="0079021F" w:rsidRPr="00B12EB5" w:rsidRDefault="0079021F" w:rsidP="007329AF">
      <w:pPr>
        <w:pStyle w:val="a3"/>
        <w:numPr>
          <w:ilvl w:val="0"/>
          <w:numId w:val="20"/>
        </w:numPr>
        <w:ind w:left="641" w:hanging="357"/>
      </w:pPr>
      <w:r w:rsidRPr="00B12EB5">
        <w:rPr>
          <w:rFonts w:hint="cs"/>
          <w:rtl/>
        </w:rPr>
        <w:t>مجامع کل</w:t>
      </w:r>
      <w:r w:rsidR="00B9269E">
        <w:rPr>
          <w:rFonts w:hint="cs"/>
          <w:rtl/>
        </w:rPr>
        <w:t>ی</w:t>
      </w:r>
      <w:r w:rsidRPr="00B12EB5">
        <w:rPr>
          <w:rFonts w:hint="cs"/>
          <w:rtl/>
        </w:rPr>
        <w:t>سائ</w:t>
      </w:r>
      <w:r w:rsidR="00B9269E">
        <w:rPr>
          <w:rFonts w:hint="cs"/>
          <w:rtl/>
        </w:rPr>
        <w:t>ی</w:t>
      </w:r>
      <w:r w:rsidRPr="00B12EB5">
        <w:rPr>
          <w:rFonts w:hint="cs"/>
          <w:rtl/>
        </w:rPr>
        <w:t>.</w:t>
      </w:r>
    </w:p>
    <w:p w:rsidR="0079021F" w:rsidRPr="00B12EB5" w:rsidRDefault="0079021F" w:rsidP="00687DB3">
      <w:pPr>
        <w:pStyle w:val="a3"/>
        <w:rPr>
          <w:rtl/>
        </w:rPr>
      </w:pPr>
      <w:r w:rsidRPr="00B12EB5">
        <w:rPr>
          <w:rFonts w:hint="cs"/>
          <w:rtl/>
        </w:rPr>
        <w:t>کتاب مقدس به دو دسته تقس</w:t>
      </w:r>
      <w:r w:rsidR="00B9269E">
        <w:rPr>
          <w:rFonts w:hint="cs"/>
          <w:rtl/>
        </w:rPr>
        <w:t>ی</w:t>
      </w:r>
      <w:r w:rsidRPr="00B12EB5">
        <w:rPr>
          <w:rFonts w:hint="cs"/>
          <w:rtl/>
        </w:rPr>
        <w:t xml:space="preserve">م </w:t>
      </w:r>
      <w:r w:rsidR="00B35F33">
        <w:rPr>
          <w:rFonts w:hint="cs"/>
          <w:rtl/>
        </w:rPr>
        <w:t>م</w:t>
      </w:r>
      <w:r w:rsidR="00B9269E">
        <w:rPr>
          <w:rFonts w:hint="cs"/>
          <w:rtl/>
        </w:rPr>
        <w:t>ی</w:t>
      </w:r>
      <w:r w:rsidR="00B35F33">
        <w:rPr>
          <w:rFonts w:hint="cs"/>
          <w:rtl/>
        </w:rPr>
        <w:t>‌شو</w:t>
      </w:r>
      <w:r w:rsidRPr="00B12EB5">
        <w:rPr>
          <w:rFonts w:hint="cs"/>
          <w:rtl/>
        </w:rPr>
        <w:t>د:</w:t>
      </w:r>
    </w:p>
    <w:p w:rsidR="0079021F" w:rsidRPr="00B12EB5" w:rsidRDefault="0079021F" w:rsidP="007329AF">
      <w:pPr>
        <w:pStyle w:val="a3"/>
        <w:numPr>
          <w:ilvl w:val="0"/>
          <w:numId w:val="21"/>
        </w:numPr>
        <w:ind w:left="641" w:hanging="357"/>
      </w:pPr>
      <w:r w:rsidRPr="00B12EB5">
        <w:rPr>
          <w:rFonts w:hint="cs"/>
          <w:rtl/>
        </w:rPr>
        <w:t>عهد قد</w:t>
      </w:r>
      <w:r w:rsidR="00B9269E">
        <w:rPr>
          <w:rFonts w:hint="cs"/>
          <w:rtl/>
        </w:rPr>
        <w:t>ی</w:t>
      </w:r>
      <w:r w:rsidRPr="00B12EB5">
        <w:rPr>
          <w:rFonts w:hint="cs"/>
          <w:rtl/>
        </w:rPr>
        <w:t>م: که عبارت از تورات و کتابها</w:t>
      </w:r>
      <w:r w:rsidR="00B9269E">
        <w:rPr>
          <w:rFonts w:hint="cs"/>
          <w:rtl/>
        </w:rPr>
        <w:t>ی</w:t>
      </w:r>
      <w:r w:rsidRPr="00B12EB5">
        <w:rPr>
          <w:rFonts w:hint="cs"/>
          <w:rtl/>
        </w:rPr>
        <w:t xml:space="preserve"> ملحق به آن </w:t>
      </w:r>
      <w:r w:rsidR="00774C6F">
        <w:rPr>
          <w:rFonts w:hint="cs"/>
          <w:rtl/>
        </w:rPr>
        <w:t>م</w:t>
      </w:r>
      <w:r w:rsidR="00B9269E">
        <w:rPr>
          <w:rFonts w:hint="cs"/>
          <w:rtl/>
        </w:rPr>
        <w:t>ی</w:t>
      </w:r>
      <w:r w:rsidR="00774C6F">
        <w:rPr>
          <w:rFonts w:hint="cs"/>
          <w:rtl/>
        </w:rPr>
        <w:t>‌باش</w:t>
      </w:r>
      <w:r w:rsidRPr="00B12EB5">
        <w:rPr>
          <w:rFonts w:hint="cs"/>
          <w:rtl/>
        </w:rPr>
        <w:t>د.</w:t>
      </w:r>
      <w:r w:rsidRPr="00B12EB5">
        <w:t xml:space="preserve"> </w:t>
      </w:r>
    </w:p>
    <w:p w:rsidR="0079021F" w:rsidRPr="00B12EB5" w:rsidRDefault="0079021F" w:rsidP="007329AF">
      <w:pPr>
        <w:pStyle w:val="a3"/>
        <w:numPr>
          <w:ilvl w:val="0"/>
          <w:numId w:val="21"/>
        </w:numPr>
        <w:ind w:left="641" w:hanging="357"/>
      </w:pPr>
      <w:r w:rsidRPr="00B12EB5">
        <w:rPr>
          <w:rFonts w:hint="cs"/>
          <w:rtl/>
        </w:rPr>
        <w:t>عهد جد</w:t>
      </w:r>
      <w:r w:rsidR="00B9269E">
        <w:rPr>
          <w:rFonts w:hint="cs"/>
          <w:rtl/>
        </w:rPr>
        <w:t>ی</w:t>
      </w:r>
      <w:r w:rsidRPr="00B12EB5">
        <w:rPr>
          <w:rFonts w:hint="cs"/>
          <w:rtl/>
        </w:rPr>
        <w:t>د که عبارت از أناج</w:t>
      </w:r>
      <w:r w:rsidR="00B9269E">
        <w:rPr>
          <w:rFonts w:hint="cs"/>
          <w:rtl/>
        </w:rPr>
        <w:t>ی</w:t>
      </w:r>
      <w:r w:rsidRPr="00B12EB5">
        <w:rPr>
          <w:rFonts w:hint="cs"/>
          <w:rtl/>
        </w:rPr>
        <w:t>ل چهارگانه (مت</w:t>
      </w:r>
      <w:r w:rsidR="00B9269E">
        <w:rPr>
          <w:rFonts w:hint="cs"/>
          <w:rtl/>
        </w:rPr>
        <w:t>ی</w:t>
      </w:r>
      <w:r w:rsidRPr="00B12EB5">
        <w:rPr>
          <w:rFonts w:hint="cs"/>
          <w:rtl/>
        </w:rPr>
        <w:t xml:space="preserve">، مرقس، لوقا، و </w:t>
      </w:r>
      <w:r w:rsidR="00B9269E">
        <w:rPr>
          <w:rFonts w:hint="cs"/>
          <w:rtl/>
        </w:rPr>
        <w:t>ی</w:t>
      </w:r>
      <w:r w:rsidRPr="00B12EB5">
        <w:rPr>
          <w:rFonts w:hint="cs"/>
          <w:rtl/>
        </w:rPr>
        <w:t xml:space="preserve">وحنا) </w:t>
      </w:r>
      <w:r w:rsidR="00774C6F">
        <w:rPr>
          <w:rFonts w:hint="cs"/>
          <w:rtl/>
        </w:rPr>
        <w:t>م</w:t>
      </w:r>
      <w:r w:rsidR="00B9269E">
        <w:rPr>
          <w:rFonts w:hint="cs"/>
          <w:rtl/>
        </w:rPr>
        <w:t>ی</w:t>
      </w:r>
      <w:r w:rsidR="00774C6F">
        <w:rPr>
          <w:rFonts w:hint="cs"/>
          <w:rtl/>
        </w:rPr>
        <w:t>‌باش</w:t>
      </w:r>
      <w:r w:rsidRPr="00B12EB5">
        <w:rPr>
          <w:rFonts w:hint="cs"/>
          <w:rtl/>
        </w:rPr>
        <w:t>د، به ضم</w:t>
      </w:r>
      <w:r w:rsidR="00B9269E">
        <w:rPr>
          <w:rFonts w:hint="cs"/>
          <w:rtl/>
        </w:rPr>
        <w:t>ی</w:t>
      </w:r>
      <w:r w:rsidRPr="00B12EB5">
        <w:rPr>
          <w:rFonts w:hint="cs"/>
          <w:rtl/>
        </w:rPr>
        <w:t xml:space="preserve">مۀ </w:t>
      </w:r>
      <w:r w:rsidR="00B9269E">
        <w:rPr>
          <w:rFonts w:hint="cs"/>
          <w:rtl/>
        </w:rPr>
        <w:t>ی</w:t>
      </w:r>
      <w:r w:rsidRPr="00B12EB5">
        <w:rPr>
          <w:rFonts w:hint="cs"/>
          <w:rtl/>
        </w:rPr>
        <w:t>کعده رسائل د</w:t>
      </w:r>
      <w:r w:rsidR="00B9269E">
        <w:rPr>
          <w:rFonts w:hint="cs"/>
          <w:rtl/>
        </w:rPr>
        <w:t>ی</w:t>
      </w:r>
      <w:r w:rsidRPr="00B12EB5">
        <w:rPr>
          <w:rFonts w:hint="cs"/>
          <w:rtl/>
        </w:rPr>
        <w:t>گر</w:t>
      </w:r>
      <w:r w:rsidR="00B9269E">
        <w:rPr>
          <w:rFonts w:hint="cs"/>
          <w:rtl/>
        </w:rPr>
        <w:t>ی</w:t>
      </w:r>
      <w:r w:rsidRPr="00B12EB5">
        <w:rPr>
          <w:rFonts w:hint="cs"/>
          <w:rtl/>
        </w:rPr>
        <w:t xml:space="preserve"> که به زعم مس</w:t>
      </w:r>
      <w:r w:rsidR="00B9269E">
        <w:rPr>
          <w:rFonts w:hint="cs"/>
          <w:rtl/>
        </w:rPr>
        <w:t>ی</w:t>
      </w:r>
      <w:r w:rsidRPr="00B12EB5">
        <w:rPr>
          <w:rFonts w:hint="cs"/>
          <w:rtl/>
        </w:rPr>
        <w:t>ح</w:t>
      </w:r>
      <w:r w:rsidR="00B9269E">
        <w:rPr>
          <w:rFonts w:hint="cs"/>
          <w:rtl/>
        </w:rPr>
        <w:t>ی</w:t>
      </w:r>
      <w:r w:rsidRPr="00B12EB5">
        <w:rPr>
          <w:rFonts w:hint="cs"/>
          <w:rtl/>
        </w:rPr>
        <w:t>ان، رسائل قد</w:t>
      </w:r>
      <w:r w:rsidR="00B9269E">
        <w:rPr>
          <w:rFonts w:hint="cs"/>
          <w:rtl/>
        </w:rPr>
        <w:t>ی</w:t>
      </w:r>
      <w:r w:rsidRPr="00B12EB5">
        <w:rPr>
          <w:rFonts w:hint="cs"/>
          <w:rtl/>
        </w:rPr>
        <w:t>س</w:t>
      </w:r>
      <w:r w:rsidR="00B9269E">
        <w:rPr>
          <w:rFonts w:hint="cs"/>
          <w:rtl/>
        </w:rPr>
        <w:t>ی</w:t>
      </w:r>
      <w:r w:rsidRPr="00B12EB5">
        <w:rPr>
          <w:rFonts w:hint="cs"/>
          <w:rtl/>
        </w:rPr>
        <w:t>ن نا</w:t>
      </w:r>
      <w:r w:rsidR="00B35F33">
        <w:rPr>
          <w:rFonts w:hint="cs"/>
          <w:rtl/>
        </w:rPr>
        <w:t>م</w:t>
      </w:r>
      <w:r w:rsidR="00B9269E">
        <w:rPr>
          <w:rFonts w:hint="cs"/>
          <w:rtl/>
        </w:rPr>
        <w:t>ی</w:t>
      </w:r>
      <w:r w:rsidR="00B35F33">
        <w:rPr>
          <w:rFonts w:hint="cs"/>
          <w:rtl/>
        </w:rPr>
        <w:t>‌ده</w:t>
      </w:r>
      <w:r w:rsidRPr="00B12EB5">
        <w:rPr>
          <w:rFonts w:hint="cs"/>
          <w:rtl/>
        </w:rPr>
        <w:t xml:space="preserve"> م</w:t>
      </w:r>
      <w:r w:rsidR="00B9269E">
        <w:rPr>
          <w:rFonts w:hint="cs"/>
          <w:rtl/>
        </w:rPr>
        <w:t>ی</w:t>
      </w:r>
      <w:r w:rsidRPr="00B12EB5">
        <w:rPr>
          <w:rFonts w:hint="cs"/>
          <w:rtl/>
        </w:rPr>
        <w:t>شوند و</w:t>
      </w:r>
      <w:r w:rsidR="00676EEB">
        <w:rPr>
          <w:rFonts w:hint="cs"/>
          <w:rtl/>
        </w:rPr>
        <w:t xml:space="preserve"> آن‌ها </w:t>
      </w:r>
      <w:r w:rsidRPr="00B12EB5">
        <w:rPr>
          <w:rFonts w:hint="cs"/>
          <w:rtl/>
        </w:rPr>
        <w:t>قرار ذ</w:t>
      </w:r>
      <w:r w:rsidR="00B9269E">
        <w:rPr>
          <w:rFonts w:hint="cs"/>
          <w:rtl/>
        </w:rPr>
        <w:t>ی</w:t>
      </w:r>
      <w:r w:rsidRPr="00B12EB5">
        <w:rPr>
          <w:rFonts w:hint="cs"/>
          <w:rtl/>
        </w:rPr>
        <w:t>ل اند:</w:t>
      </w:r>
    </w:p>
    <w:p w:rsidR="0079021F" w:rsidRPr="00B12EB5" w:rsidRDefault="0079021F" w:rsidP="007329AF">
      <w:pPr>
        <w:pStyle w:val="a3"/>
        <w:numPr>
          <w:ilvl w:val="0"/>
          <w:numId w:val="22"/>
        </w:numPr>
        <w:ind w:left="641" w:hanging="357"/>
        <w:rPr>
          <w:rtl/>
        </w:rPr>
      </w:pPr>
      <w:r w:rsidRPr="00B12EB5">
        <w:rPr>
          <w:rFonts w:hint="cs"/>
          <w:rtl/>
        </w:rPr>
        <w:t>سفر اعمال رسولان</w:t>
      </w:r>
    </w:p>
    <w:p w:rsidR="0079021F" w:rsidRPr="00B12EB5" w:rsidRDefault="0079021F" w:rsidP="007329AF">
      <w:pPr>
        <w:pStyle w:val="a3"/>
        <w:numPr>
          <w:ilvl w:val="0"/>
          <w:numId w:val="22"/>
        </w:numPr>
        <w:ind w:left="641" w:hanging="357"/>
      </w:pPr>
      <w:r w:rsidRPr="00B12EB5">
        <w:rPr>
          <w:rFonts w:hint="cs"/>
          <w:rtl/>
        </w:rPr>
        <w:t>مجموعۀ رسا</w:t>
      </w:r>
      <w:r w:rsidR="00B9269E">
        <w:rPr>
          <w:rFonts w:hint="cs"/>
          <w:rtl/>
        </w:rPr>
        <w:t>ی</w:t>
      </w:r>
      <w:r w:rsidRPr="00B12EB5">
        <w:rPr>
          <w:rFonts w:hint="cs"/>
          <w:rtl/>
        </w:rPr>
        <w:t>ل چهارده گانۀ بولس</w:t>
      </w:r>
    </w:p>
    <w:p w:rsidR="0079021F" w:rsidRPr="00B12EB5" w:rsidRDefault="0079021F" w:rsidP="007329AF">
      <w:pPr>
        <w:pStyle w:val="a3"/>
        <w:numPr>
          <w:ilvl w:val="0"/>
          <w:numId w:val="22"/>
        </w:numPr>
        <w:ind w:left="641" w:hanging="357"/>
      </w:pPr>
      <w:r w:rsidRPr="00B12EB5">
        <w:rPr>
          <w:rFonts w:hint="cs"/>
          <w:rtl/>
        </w:rPr>
        <w:t xml:space="preserve">رسالۀ </w:t>
      </w:r>
      <w:r w:rsidR="00B9269E">
        <w:rPr>
          <w:rFonts w:hint="cs"/>
          <w:rtl/>
        </w:rPr>
        <w:t>ی</w:t>
      </w:r>
      <w:r w:rsidRPr="00B12EB5">
        <w:rPr>
          <w:rFonts w:hint="cs"/>
          <w:rtl/>
        </w:rPr>
        <w:t>عقوب</w:t>
      </w:r>
    </w:p>
    <w:p w:rsidR="0079021F" w:rsidRPr="00B12EB5" w:rsidRDefault="0079021F" w:rsidP="007329AF">
      <w:pPr>
        <w:pStyle w:val="a3"/>
        <w:numPr>
          <w:ilvl w:val="0"/>
          <w:numId w:val="22"/>
        </w:numPr>
        <w:ind w:left="641" w:hanging="357"/>
      </w:pPr>
      <w:r w:rsidRPr="00B12EB5">
        <w:rPr>
          <w:rFonts w:hint="cs"/>
          <w:rtl/>
        </w:rPr>
        <w:t>دو رساله از پطرس</w:t>
      </w:r>
    </w:p>
    <w:p w:rsidR="0079021F" w:rsidRPr="00B12EB5" w:rsidRDefault="0079021F" w:rsidP="007329AF">
      <w:pPr>
        <w:pStyle w:val="a3"/>
        <w:numPr>
          <w:ilvl w:val="0"/>
          <w:numId w:val="22"/>
        </w:numPr>
        <w:ind w:left="641" w:hanging="357"/>
      </w:pPr>
      <w:r w:rsidRPr="00B12EB5">
        <w:rPr>
          <w:rFonts w:hint="cs"/>
          <w:rtl/>
        </w:rPr>
        <w:t xml:space="preserve">سه رساله از </w:t>
      </w:r>
      <w:r w:rsidR="00B9269E">
        <w:rPr>
          <w:rFonts w:hint="cs"/>
          <w:rtl/>
        </w:rPr>
        <w:t>ی</w:t>
      </w:r>
      <w:r w:rsidRPr="00B12EB5">
        <w:rPr>
          <w:rFonts w:hint="cs"/>
          <w:rtl/>
        </w:rPr>
        <w:t>وحنا</w:t>
      </w:r>
    </w:p>
    <w:p w:rsidR="0079021F" w:rsidRPr="00B12EB5" w:rsidRDefault="0079021F" w:rsidP="007329AF">
      <w:pPr>
        <w:pStyle w:val="a3"/>
        <w:numPr>
          <w:ilvl w:val="0"/>
          <w:numId w:val="22"/>
        </w:numPr>
        <w:ind w:left="641" w:hanging="357"/>
      </w:pPr>
      <w:r w:rsidRPr="00B12EB5">
        <w:rPr>
          <w:rFonts w:hint="cs"/>
          <w:rtl/>
        </w:rPr>
        <w:t xml:space="preserve">رسالۀ </w:t>
      </w:r>
      <w:r w:rsidR="00B9269E">
        <w:rPr>
          <w:rFonts w:hint="cs"/>
          <w:rtl/>
        </w:rPr>
        <w:t>ی</w:t>
      </w:r>
      <w:r w:rsidRPr="00B12EB5">
        <w:rPr>
          <w:rFonts w:hint="cs"/>
          <w:rtl/>
        </w:rPr>
        <w:t>هودا</w:t>
      </w:r>
    </w:p>
    <w:p w:rsidR="0079021F" w:rsidRPr="00B12EB5" w:rsidRDefault="0079021F" w:rsidP="007329AF">
      <w:pPr>
        <w:pStyle w:val="a3"/>
        <w:numPr>
          <w:ilvl w:val="0"/>
          <w:numId w:val="22"/>
        </w:numPr>
        <w:ind w:left="641" w:hanging="357"/>
        <w:rPr>
          <w:rtl/>
        </w:rPr>
      </w:pPr>
      <w:r w:rsidRPr="00B12EB5">
        <w:rPr>
          <w:rFonts w:hint="cs"/>
          <w:rtl/>
        </w:rPr>
        <w:t xml:space="preserve">رسالۀ </w:t>
      </w:r>
      <w:r w:rsidR="00B9269E">
        <w:rPr>
          <w:rFonts w:hint="cs"/>
          <w:rtl/>
        </w:rPr>
        <w:t>ی</w:t>
      </w:r>
      <w:r w:rsidRPr="00B12EB5">
        <w:rPr>
          <w:rFonts w:hint="cs"/>
          <w:rtl/>
        </w:rPr>
        <w:t>وحنا</w:t>
      </w:r>
      <w:r w:rsidR="00B9269E">
        <w:rPr>
          <w:rFonts w:hint="cs"/>
          <w:rtl/>
        </w:rPr>
        <w:t>ی</w:t>
      </w:r>
      <w:r w:rsidRPr="00B12EB5">
        <w:rPr>
          <w:rFonts w:hint="cs"/>
          <w:rtl/>
        </w:rPr>
        <w:t xml:space="preserve"> لاهوت</w:t>
      </w:r>
      <w:r w:rsidR="00B9269E">
        <w:rPr>
          <w:rFonts w:hint="cs"/>
          <w:rtl/>
        </w:rPr>
        <w:t>ی</w:t>
      </w:r>
    </w:p>
    <w:p w:rsidR="0079021F" w:rsidRDefault="0079021F" w:rsidP="00687DB3">
      <w:pPr>
        <w:pStyle w:val="a3"/>
        <w:rPr>
          <w:rtl/>
        </w:rPr>
      </w:pPr>
      <w:r w:rsidRPr="00B12EB5">
        <w:rPr>
          <w:rFonts w:hint="cs"/>
          <w:rtl/>
        </w:rPr>
        <w:t>هر دو عهد جد</w:t>
      </w:r>
      <w:r w:rsidR="00B9269E">
        <w:rPr>
          <w:rFonts w:hint="cs"/>
          <w:rtl/>
        </w:rPr>
        <w:t>ی</w:t>
      </w:r>
      <w:r w:rsidRPr="00B12EB5">
        <w:rPr>
          <w:rFonts w:hint="cs"/>
          <w:rtl/>
        </w:rPr>
        <w:t>د و قد</w:t>
      </w:r>
      <w:r w:rsidR="00B9269E">
        <w:rPr>
          <w:rFonts w:hint="cs"/>
          <w:rtl/>
        </w:rPr>
        <w:t>ی</w:t>
      </w:r>
      <w:r w:rsidRPr="00B12EB5">
        <w:rPr>
          <w:rFonts w:hint="cs"/>
          <w:rtl/>
        </w:rPr>
        <w:t>م پر از خرافات و تحر</w:t>
      </w:r>
      <w:r w:rsidR="00B9269E">
        <w:rPr>
          <w:rFonts w:hint="cs"/>
          <w:rtl/>
        </w:rPr>
        <w:t>ی</w:t>
      </w:r>
      <w:r w:rsidRPr="00B12EB5">
        <w:rPr>
          <w:rFonts w:hint="cs"/>
          <w:rtl/>
        </w:rPr>
        <w:t>فات، و قلب حقا</w:t>
      </w:r>
      <w:r w:rsidR="00B9269E">
        <w:rPr>
          <w:rFonts w:hint="cs"/>
          <w:rtl/>
        </w:rPr>
        <w:t>ی</w:t>
      </w:r>
      <w:r w:rsidRPr="00B12EB5">
        <w:rPr>
          <w:rFonts w:hint="cs"/>
          <w:rtl/>
        </w:rPr>
        <w:t>ق هستند، البته ما در ا</w:t>
      </w:r>
      <w:r w:rsidR="00B9269E">
        <w:rPr>
          <w:rFonts w:hint="cs"/>
          <w:rtl/>
        </w:rPr>
        <w:t>ی</w:t>
      </w:r>
      <w:r w:rsidRPr="00B12EB5">
        <w:rPr>
          <w:rFonts w:hint="cs"/>
          <w:rtl/>
        </w:rPr>
        <w:t xml:space="preserve">ن بخش تنها به نقد </w:t>
      </w:r>
      <w:r w:rsidR="008B1F78">
        <w:rPr>
          <w:rFonts w:hint="cs"/>
          <w:rtl/>
        </w:rPr>
        <w:t>انج</w:t>
      </w:r>
      <w:r w:rsidR="00B9269E">
        <w:rPr>
          <w:rFonts w:hint="cs"/>
          <w:rtl/>
        </w:rPr>
        <w:t>ی</w:t>
      </w:r>
      <w:r w:rsidR="008B1F78">
        <w:rPr>
          <w:rFonts w:hint="cs"/>
          <w:rtl/>
        </w:rPr>
        <w:t>ل‌ها</w:t>
      </w:r>
      <w:r w:rsidR="00B9269E">
        <w:rPr>
          <w:rFonts w:hint="cs"/>
          <w:rtl/>
        </w:rPr>
        <w:t>ی</w:t>
      </w:r>
      <w:r w:rsidRPr="00B12EB5">
        <w:rPr>
          <w:rFonts w:hint="cs"/>
          <w:rtl/>
        </w:rPr>
        <w:t xml:space="preserve"> چهارگانه م</w:t>
      </w:r>
      <w:r w:rsidR="00B9269E">
        <w:rPr>
          <w:rFonts w:hint="cs"/>
          <w:rtl/>
        </w:rPr>
        <w:t>ی</w:t>
      </w:r>
      <w:r w:rsidRPr="00B12EB5">
        <w:rPr>
          <w:rFonts w:hint="cs"/>
          <w:rtl/>
        </w:rPr>
        <w:t>‌پرداز</w:t>
      </w:r>
      <w:r w:rsidR="00B9269E">
        <w:rPr>
          <w:rFonts w:hint="cs"/>
          <w:rtl/>
        </w:rPr>
        <w:t>ی</w:t>
      </w:r>
      <w:r w:rsidRPr="00B12EB5">
        <w:rPr>
          <w:rFonts w:hint="cs"/>
          <w:rtl/>
        </w:rPr>
        <w:t>م، چون اساس و بن</w:t>
      </w:r>
      <w:r w:rsidR="00B9269E">
        <w:rPr>
          <w:rFonts w:hint="cs"/>
          <w:rtl/>
        </w:rPr>
        <w:t>ی</w:t>
      </w:r>
      <w:r w:rsidRPr="00B12EB5">
        <w:rPr>
          <w:rFonts w:hint="cs"/>
          <w:rtl/>
        </w:rPr>
        <w:t>اد مس</w:t>
      </w:r>
      <w:r w:rsidR="00B9269E">
        <w:rPr>
          <w:rFonts w:hint="cs"/>
          <w:rtl/>
        </w:rPr>
        <w:t>ی</w:t>
      </w:r>
      <w:r w:rsidRPr="00B12EB5">
        <w:rPr>
          <w:rFonts w:hint="cs"/>
          <w:rtl/>
        </w:rPr>
        <w:t>ح</w:t>
      </w:r>
      <w:r w:rsidR="00B9269E">
        <w:rPr>
          <w:rFonts w:hint="cs"/>
          <w:rtl/>
        </w:rPr>
        <w:t>ی</w:t>
      </w:r>
      <w:r w:rsidRPr="00B12EB5">
        <w:rPr>
          <w:rFonts w:hint="cs"/>
          <w:rtl/>
        </w:rPr>
        <w:t>ت را هم</w:t>
      </w:r>
      <w:r w:rsidR="00B9269E">
        <w:rPr>
          <w:rFonts w:hint="cs"/>
          <w:rtl/>
        </w:rPr>
        <w:t>ی</w:t>
      </w:r>
      <w:r w:rsidRPr="00B12EB5">
        <w:rPr>
          <w:rFonts w:hint="cs"/>
          <w:rtl/>
        </w:rPr>
        <w:t>ن اناج</w:t>
      </w:r>
      <w:r w:rsidR="00B9269E">
        <w:rPr>
          <w:rFonts w:hint="cs"/>
          <w:rtl/>
        </w:rPr>
        <w:t>ی</w:t>
      </w:r>
      <w:r w:rsidRPr="00B12EB5">
        <w:rPr>
          <w:rFonts w:hint="cs"/>
          <w:rtl/>
        </w:rPr>
        <w:t>ل تشک</w:t>
      </w:r>
      <w:r w:rsidR="00B9269E">
        <w:rPr>
          <w:rFonts w:hint="cs"/>
          <w:rtl/>
        </w:rPr>
        <w:t>ی</w:t>
      </w:r>
      <w:r w:rsidRPr="00B12EB5">
        <w:rPr>
          <w:rFonts w:hint="cs"/>
          <w:rtl/>
        </w:rPr>
        <w:t xml:space="preserve">ل </w:t>
      </w:r>
      <w:r w:rsidR="00B35F33">
        <w:rPr>
          <w:rFonts w:hint="cs"/>
          <w:rtl/>
        </w:rPr>
        <w:t>م</w:t>
      </w:r>
      <w:r w:rsidR="00B9269E">
        <w:rPr>
          <w:rFonts w:hint="cs"/>
          <w:rtl/>
        </w:rPr>
        <w:t>ی</w:t>
      </w:r>
      <w:r w:rsidR="00B35F33">
        <w:rPr>
          <w:rFonts w:hint="cs"/>
          <w:rtl/>
        </w:rPr>
        <w:t>‌ده</w:t>
      </w:r>
      <w:r w:rsidRPr="00B12EB5">
        <w:rPr>
          <w:rFonts w:hint="cs"/>
          <w:rtl/>
        </w:rPr>
        <w:t>د، و هنگام</w:t>
      </w:r>
      <w:r w:rsidR="00B9269E">
        <w:rPr>
          <w:rFonts w:hint="cs"/>
          <w:rtl/>
        </w:rPr>
        <w:t>ی</w:t>
      </w:r>
      <w:r w:rsidRPr="00B12EB5">
        <w:rPr>
          <w:rFonts w:hint="cs"/>
          <w:rtl/>
        </w:rPr>
        <w:t xml:space="preserve"> که بن</w:t>
      </w:r>
      <w:r w:rsidR="00B9269E">
        <w:rPr>
          <w:rFonts w:hint="cs"/>
          <w:rtl/>
        </w:rPr>
        <w:t>ی</w:t>
      </w:r>
      <w:r w:rsidRPr="00B12EB5">
        <w:rPr>
          <w:rFonts w:hint="cs"/>
          <w:rtl/>
        </w:rPr>
        <w:t>اد منهدم گردد حاجت به منهدم ساختن بناء نم</w:t>
      </w:r>
      <w:r w:rsidR="00B9269E">
        <w:rPr>
          <w:rFonts w:hint="cs"/>
          <w:rtl/>
        </w:rPr>
        <w:t>ی</w:t>
      </w:r>
      <w:r w:rsidRPr="00B12EB5">
        <w:rPr>
          <w:rFonts w:hint="cs"/>
          <w:rtl/>
        </w:rPr>
        <w:t xml:space="preserve"> ماند، ز</w:t>
      </w:r>
      <w:r w:rsidR="00B9269E">
        <w:rPr>
          <w:rFonts w:hint="cs"/>
          <w:rtl/>
        </w:rPr>
        <w:t>ی</w:t>
      </w:r>
      <w:r w:rsidRPr="00B12EB5">
        <w:rPr>
          <w:rFonts w:hint="cs"/>
          <w:rtl/>
        </w:rPr>
        <w:t>را او خود فرو م</w:t>
      </w:r>
      <w:r w:rsidR="00B9269E">
        <w:rPr>
          <w:rFonts w:hint="cs"/>
          <w:rtl/>
        </w:rPr>
        <w:t>ی</w:t>
      </w:r>
      <w:r w:rsidRPr="00B12EB5">
        <w:rPr>
          <w:rFonts w:hint="cs"/>
          <w:rtl/>
        </w:rPr>
        <w:t>ر</w:t>
      </w:r>
      <w:r w:rsidR="00B9269E">
        <w:rPr>
          <w:rFonts w:hint="cs"/>
          <w:rtl/>
        </w:rPr>
        <w:t>ی</w:t>
      </w:r>
      <w:r w:rsidRPr="00B12EB5">
        <w:rPr>
          <w:rFonts w:hint="cs"/>
          <w:rtl/>
        </w:rPr>
        <w:t>زد.</w:t>
      </w:r>
    </w:p>
    <w:p w:rsidR="0079021F" w:rsidRPr="00B12EB5" w:rsidRDefault="0079021F" w:rsidP="008F7591">
      <w:pPr>
        <w:pStyle w:val="a0"/>
        <w:rPr>
          <w:rtl/>
        </w:rPr>
      </w:pPr>
      <w:bookmarkStart w:id="67" w:name="_Toc295527479"/>
      <w:bookmarkStart w:id="68" w:name="_Toc424207132"/>
      <w:r w:rsidRPr="00B12EB5">
        <w:rPr>
          <w:rFonts w:hint="cs"/>
          <w:rtl/>
        </w:rPr>
        <w:t>انج</w:t>
      </w:r>
      <w:r w:rsidR="0023132C">
        <w:rPr>
          <w:rFonts w:hint="cs"/>
          <w:rtl/>
        </w:rPr>
        <w:t>ی</w:t>
      </w:r>
      <w:r w:rsidRPr="00B12EB5">
        <w:rPr>
          <w:rFonts w:hint="cs"/>
          <w:rtl/>
        </w:rPr>
        <w:t>ل از د</w:t>
      </w:r>
      <w:r w:rsidR="0023132C">
        <w:rPr>
          <w:rFonts w:hint="cs"/>
          <w:rtl/>
        </w:rPr>
        <w:t>ی</w:t>
      </w:r>
      <w:r w:rsidRPr="00B12EB5">
        <w:rPr>
          <w:rFonts w:hint="cs"/>
          <w:rtl/>
        </w:rPr>
        <w:t>دگاه مسلمانان</w:t>
      </w:r>
      <w:bookmarkEnd w:id="67"/>
      <w:bookmarkEnd w:id="68"/>
    </w:p>
    <w:p w:rsidR="0079021F" w:rsidRDefault="0079021F" w:rsidP="00687DB3">
      <w:pPr>
        <w:pStyle w:val="a3"/>
        <w:rPr>
          <w:rtl/>
        </w:rPr>
      </w:pPr>
      <w:r w:rsidRPr="00B12EB5">
        <w:rPr>
          <w:rFonts w:hint="cs"/>
          <w:rtl/>
        </w:rPr>
        <w:t>انج</w:t>
      </w:r>
      <w:r w:rsidR="00B9269E">
        <w:rPr>
          <w:rFonts w:hint="cs"/>
          <w:rtl/>
        </w:rPr>
        <w:t>ی</w:t>
      </w:r>
      <w:r w:rsidRPr="00B12EB5">
        <w:rPr>
          <w:rFonts w:hint="cs"/>
          <w:rtl/>
        </w:rPr>
        <w:t xml:space="preserve">ل کلمۀ </w:t>
      </w:r>
      <w:r w:rsidR="00B9269E">
        <w:rPr>
          <w:rFonts w:hint="cs"/>
          <w:rtl/>
        </w:rPr>
        <w:t>ی</w:t>
      </w:r>
      <w:r w:rsidRPr="00B12EB5">
        <w:rPr>
          <w:rFonts w:hint="cs"/>
          <w:rtl/>
        </w:rPr>
        <w:t>ونان</w:t>
      </w:r>
      <w:r w:rsidR="00B9269E">
        <w:rPr>
          <w:rFonts w:hint="cs"/>
          <w:rtl/>
        </w:rPr>
        <w:t>ی</w:t>
      </w:r>
      <w:r w:rsidRPr="00B12EB5">
        <w:rPr>
          <w:rFonts w:hint="cs"/>
          <w:rtl/>
        </w:rPr>
        <w:t xml:space="preserve"> است که بمعنا</w:t>
      </w:r>
      <w:r w:rsidR="00B9269E">
        <w:rPr>
          <w:rFonts w:hint="cs"/>
          <w:rtl/>
        </w:rPr>
        <w:t>ی</w:t>
      </w:r>
      <w:r w:rsidRPr="00B12EB5">
        <w:rPr>
          <w:rFonts w:hint="cs"/>
          <w:rtl/>
        </w:rPr>
        <w:t xml:space="preserve"> خبر خوب و بشارت است. ما مسلمانان همگ</w:t>
      </w:r>
      <w:r w:rsidR="00B9269E">
        <w:rPr>
          <w:rFonts w:hint="cs"/>
          <w:rtl/>
        </w:rPr>
        <w:t>ی</w:t>
      </w:r>
      <w:r w:rsidRPr="00B12EB5">
        <w:rPr>
          <w:rFonts w:hint="cs"/>
          <w:rtl/>
        </w:rPr>
        <w:t xml:space="preserve"> به ا</w:t>
      </w:r>
      <w:r w:rsidR="00B9269E">
        <w:rPr>
          <w:rFonts w:hint="cs"/>
          <w:rtl/>
        </w:rPr>
        <w:t>ی</w:t>
      </w:r>
      <w:r w:rsidRPr="00B12EB5">
        <w:rPr>
          <w:rFonts w:hint="cs"/>
          <w:rtl/>
        </w:rPr>
        <w:t>ن عق</w:t>
      </w:r>
      <w:r w:rsidR="00B9269E">
        <w:rPr>
          <w:rFonts w:hint="cs"/>
          <w:rtl/>
        </w:rPr>
        <w:t>ی</w:t>
      </w:r>
      <w:r w:rsidRPr="00B12EB5">
        <w:rPr>
          <w:rFonts w:hint="cs"/>
          <w:rtl/>
        </w:rPr>
        <w:t>ده ا</w:t>
      </w:r>
      <w:r w:rsidR="00B9269E">
        <w:rPr>
          <w:rFonts w:hint="cs"/>
          <w:rtl/>
        </w:rPr>
        <w:t>ی</w:t>
      </w:r>
      <w:r w:rsidRPr="00B12EB5">
        <w:rPr>
          <w:rFonts w:hint="cs"/>
          <w:rtl/>
        </w:rPr>
        <w:t>م که انج</w:t>
      </w:r>
      <w:r w:rsidR="00B9269E">
        <w:rPr>
          <w:rFonts w:hint="cs"/>
          <w:rtl/>
        </w:rPr>
        <w:t>ی</w:t>
      </w:r>
      <w:r w:rsidRPr="00B12EB5">
        <w:rPr>
          <w:rFonts w:hint="cs"/>
          <w:rtl/>
        </w:rPr>
        <w:t>ل عبارت از کتاب آسمان</w:t>
      </w:r>
      <w:r w:rsidR="00B9269E">
        <w:rPr>
          <w:rFonts w:hint="cs"/>
          <w:rtl/>
        </w:rPr>
        <w:t>ی</w:t>
      </w:r>
      <w:r w:rsidRPr="00B12EB5">
        <w:rPr>
          <w:rFonts w:hint="cs"/>
          <w:rtl/>
        </w:rPr>
        <w:t xml:space="preserve"> است که خداوند متعال آنرا بر بندۀ </w:t>
      </w:r>
      <w:r w:rsidRPr="00B12EB5">
        <w:rPr>
          <w:rFonts w:hint="cs"/>
          <w:rtl/>
        </w:rPr>
        <w:lastRenderedPageBreak/>
        <w:t xml:space="preserve">خود عیسی </w:t>
      </w:r>
      <w:r w:rsidR="00676EEB" w:rsidRPr="00676EEB">
        <w:rPr>
          <w:rFonts w:cs="CTraditional Arabic" w:hint="cs"/>
          <w:rtl/>
        </w:rPr>
        <w:t>÷</w:t>
      </w:r>
      <w:r w:rsidRPr="00B12EB5">
        <w:rPr>
          <w:rFonts w:hint="cs"/>
          <w:rtl/>
        </w:rPr>
        <w:t xml:space="preserve"> پسر مر</w:t>
      </w:r>
      <w:r w:rsidR="00B9269E">
        <w:rPr>
          <w:rFonts w:hint="cs"/>
          <w:rtl/>
        </w:rPr>
        <w:t>ی</w:t>
      </w:r>
      <w:r w:rsidRPr="00B12EB5">
        <w:rPr>
          <w:rFonts w:hint="cs"/>
          <w:rtl/>
        </w:rPr>
        <w:t xml:space="preserve">م </w:t>
      </w:r>
      <w:r w:rsidR="000522E4">
        <w:rPr>
          <w:rFonts w:cs="CTraditional Arabic" w:hint="cs"/>
          <w:rtl/>
        </w:rPr>
        <w:t>’</w:t>
      </w:r>
      <w:r w:rsidRPr="00B12EB5">
        <w:rPr>
          <w:rFonts w:hint="cs"/>
          <w:rtl/>
        </w:rPr>
        <w:t xml:space="preserve"> نازل فرمود، تا بدان بن</w:t>
      </w:r>
      <w:r w:rsidR="00B9269E">
        <w:rPr>
          <w:rFonts w:hint="cs"/>
          <w:rtl/>
        </w:rPr>
        <w:t>ی</w:t>
      </w:r>
      <w:r w:rsidRPr="00B12EB5">
        <w:rPr>
          <w:rFonts w:hint="cs"/>
          <w:rtl/>
        </w:rPr>
        <w:t xml:space="preserve"> اسرائ</w:t>
      </w:r>
      <w:r w:rsidR="00B9269E">
        <w:rPr>
          <w:rFonts w:hint="cs"/>
          <w:rtl/>
        </w:rPr>
        <w:t>ی</w:t>
      </w:r>
      <w:r w:rsidRPr="00B12EB5">
        <w:rPr>
          <w:rFonts w:hint="cs"/>
          <w:rtl/>
        </w:rPr>
        <w:t>ل را بسو</w:t>
      </w:r>
      <w:r w:rsidR="00B9269E">
        <w:rPr>
          <w:rFonts w:hint="cs"/>
          <w:rtl/>
        </w:rPr>
        <w:t>ی</w:t>
      </w:r>
      <w:r w:rsidRPr="00B12EB5">
        <w:rPr>
          <w:rFonts w:hint="cs"/>
          <w:rtl/>
        </w:rPr>
        <w:t xml:space="preserve"> نور و هدا</w:t>
      </w:r>
      <w:r w:rsidR="00B9269E">
        <w:rPr>
          <w:rFonts w:hint="cs"/>
          <w:rtl/>
        </w:rPr>
        <w:t>ی</w:t>
      </w:r>
      <w:r w:rsidRPr="00B12EB5">
        <w:rPr>
          <w:rFonts w:hint="cs"/>
          <w:rtl/>
        </w:rPr>
        <w:t>ت سوق دهد. الله تعال</w:t>
      </w:r>
      <w:r w:rsidR="00B9269E">
        <w:rPr>
          <w:rFonts w:hint="cs"/>
          <w:rtl/>
        </w:rPr>
        <w:t>ی</w:t>
      </w:r>
      <w:r w:rsidRPr="00B12EB5">
        <w:rPr>
          <w:rFonts w:hint="cs"/>
          <w:rtl/>
        </w:rPr>
        <w:t xml:space="preserve"> </w:t>
      </w:r>
      <w:r w:rsidR="00B35F33">
        <w:rPr>
          <w:rFonts w:hint="cs"/>
          <w:rtl/>
        </w:rPr>
        <w:t>م</w:t>
      </w:r>
      <w:r w:rsidR="00B9269E">
        <w:rPr>
          <w:rFonts w:hint="cs"/>
          <w:rtl/>
        </w:rPr>
        <w:t>ی</w:t>
      </w:r>
      <w:r w:rsidR="00B35F33">
        <w:rPr>
          <w:rFonts w:hint="cs"/>
          <w:rtl/>
        </w:rPr>
        <w:t>‌فرما</w:t>
      </w:r>
      <w:r w:rsidR="00B9269E">
        <w:rPr>
          <w:rFonts w:hint="cs"/>
          <w:rtl/>
        </w:rPr>
        <w:t>ی</w:t>
      </w:r>
      <w:r w:rsidRPr="00B12EB5">
        <w:rPr>
          <w:rFonts w:hint="cs"/>
          <w:rtl/>
        </w:rPr>
        <w:t>د:</w:t>
      </w:r>
    </w:p>
    <w:p w:rsidR="0079021F" w:rsidRPr="00B12EB5" w:rsidRDefault="00C104DC" w:rsidP="00C104DC">
      <w:pPr>
        <w:pStyle w:val="a3"/>
        <w:rPr>
          <w:rFonts w:cs="B Zar"/>
          <w:b/>
          <w:bCs/>
          <w:sz w:val="30"/>
          <w:szCs w:val="30"/>
          <w:rtl/>
        </w:rPr>
      </w:pPr>
      <w:r>
        <w:rPr>
          <w:rFonts w:cs="Traditional Arabic" w:hint="cs"/>
          <w:rtl/>
        </w:rPr>
        <w:t>﴿</w:t>
      </w:r>
      <w:r w:rsidRPr="00334FCC">
        <w:rPr>
          <w:rStyle w:val="Char9"/>
          <w:rFonts w:hint="eastAsia"/>
          <w:rtl/>
        </w:rPr>
        <w:t>وَقَفَّيۡنَا</w:t>
      </w:r>
      <w:r w:rsidRPr="00334FCC">
        <w:rPr>
          <w:rStyle w:val="Char9"/>
          <w:rtl/>
        </w:rPr>
        <w:t xml:space="preserve"> عَلَىٰٓ ءَاثَٰرِهِم بِعِيسَى </w:t>
      </w:r>
      <w:r w:rsidRPr="00334FCC">
        <w:rPr>
          <w:rStyle w:val="Char9"/>
          <w:rFonts w:hint="cs"/>
          <w:rtl/>
        </w:rPr>
        <w:t>ٱ</w:t>
      </w:r>
      <w:r w:rsidRPr="00334FCC">
        <w:rPr>
          <w:rStyle w:val="Char9"/>
          <w:rFonts w:hint="eastAsia"/>
          <w:rtl/>
        </w:rPr>
        <w:t>بۡنِ</w:t>
      </w:r>
      <w:r w:rsidRPr="00334FCC">
        <w:rPr>
          <w:rStyle w:val="Char9"/>
          <w:rtl/>
        </w:rPr>
        <w:t xml:space="preserve"> مَرۡيَمَ مُصَدِّقٗا لِّمَا بَيۡنَ يَدَيۡهِ مِنَ </w:t>
      </w:r>
      <w:r w:rsidRPr="00334FCC">
        <w:rPr>
          <w:rStyle w:val="Char9"/>
          <w:rFonts w:hint="cs"/>
          <w:rtl/>
        </w:rPr>
        <w:t>ٱ</w:t>
      </w:r>
      <w:r w:rsidRPr="00334FCC">
        <w:rPr>
          <w:rStyle w:val="Char9"/>
          <w:rFonts w:hint="eastAsia"/>
          <w:rtl/>
        </w:rPr>
        <w:t>لتَّوۡرَىٰةِۖ</w:t>
      </w:r>
      <w:r w:rsidRPr="00334FCC">
        <w:rPr>
          <w:rStyle w:val="Char9"/>
          <w:rtl/>
        </w:rPr>
        <w:t xml:space="preserve"> وَءَاتَيۡنَٰهُ </w:t>
      </w:r>
      <w:r w:rsidRPr="00334FCC">
        <w:rPr>
          <w:rStyle w:val="Char9"/>
          <w:rFonts w:hint="cs"/>
          <w:rtl/>
        </w:rPr>
        <w:t>ٱ</w:t>
      </w:r>
      <w:r w:rsidRPr="00334FCC">
        <w:rPr>
          <w:rStyle w:val="Char9"/>
          <w:rFonts w:hint="eastAsia"/>
          <w:rtl/>
        </w:rPr>
        <w:t>لۡإِنجِيلَ</w:t>
      </w:r>
      <w:r w:rsidRPr="00334FCC">
        <w:rPr>
          <w:rStyle w:val="Char9"/>
          <w:rtl/>
        </w:rPr>
        <w:t xml:space="preserve"> فِيهِ هُدٗى وَنُورٞ وَمُصَدِّقٗا لِّمَا بَيۡنَ يَدَيۡهِ مِنَ </w:t>
      </w:r>
      <w:r w:rsidRPr="00334FCC">
        <w:rPr>
          <w:rStyle w:val="Char9"/>
          <w:rFonts w:hint="cs"/>
          <w:rtl/>
        </w:rPr>
        <w:t>ٱ</w:t>
      </w:r>
      <w:r w:rsidRPr="00334FCC">
        <w:rPr>
          <w:rStyle w:val="Char9"/>
          <w:rFonts w:hint="eastAsia"/>
          <w:rtl/>
        </w:rPr>
        <w:t>لتَّوۡرَىٰةِ</w:t>
      </w:r>
      <w:r w:rsidRPr="00334FCC">
        <w:rPr>
          <w:rStyle w:val="Char9"/>
          <w:rtl/>
        </w:rPr>
        <w:t xml:space="preserve"> وَهُدٗى وَمَوۡعِظَةٗ لِّلۡمُتَّقِينَ ٤٦</w:t>
      </w:r>
      <w:r>
        <w:rPr>
          <w:rFonts w:cs="Traditional Arabic" w:hint="cs"/>
          <w:rtl/>
        </w:rPr>
        <w:t>﴾</w:t>
      </w:r>
      <w:r w:rsidR="0079021F" w:rsidRPr="00687DB3">
        <w:rPr>
          <w:rFonts w:hint="cs"/>
          <w:rtl/>
        </w:rPr>
        <w:t xml:space="preserve"> </w:t>
      </w:r>
      <w:r>
        <w:rPr>
          <w:rStyle w:val="Char6"/>
          <w:rFonts w:hint="cs"/>
          <w:rtl/>
        </w:rPr>
        <w:t>[</w:t>
      </w:r>
      <w:r w:rsidR="0079021F" w:rsidRPr="00687DB3">
        <w:rPr>
          <w:rStyle w:val="Char6"/>
          <w:rFonts w:hint="cs"/>
          <w:rtl/>
        </w:rPr>
        <w:t>المائد</w:t>
      </w:r>
      <w:r w:rsidR="0079021F" w:rsidRPr="00687DB3">
        <w:rPr>
          <w:rStyle w:val="Char6"/>
          <w:rtl/>
        </w:rPr>
        <w:t>ة</w:t>
      </w:r>
      <w:r w:rsidR="0079021F" w:rsidRPr="00687DB3">
        <w:rPr>
          <w:rStyle w:val="Char6"/>
          <w:rFonts w:hint="cs"/>
          <w:rtl/>
        </w:rPr>
        <w:t>: 46</w:t>
      </w:r>
      <w:r>
        <w:rPr>
          <w:rStyle w:val="Char6"/>
          <w:rFonts w:hint="cs"/>
          <w:rtl/>
        </w:rPr>
        <w:t>[</w:t>
      </w:r>
      <w:r w:rsidR="0079021F" w:rsidRPr="00687DB3">
        <w:rPr>
          <w:rFonts w:hint="cs"/>
          <w:rtl/>
        </w:rPr>
        <w:t>.</w:t>
      </w:r>
    </w:p>
    <w:p w:rsidR="0079021F" w:rsidRPr="00B12EB5" w:rsidRDefault="0079021F" w:rsidP="00687DB3">
      <w:pPr>
        <w:pStyle w:val="a3"/>
        <w:rPr>
          <w:rtl/>
        </w:rPr>
      </w:pPr>
      <w:r w:rsidRPr="00B12EB5">
        <w:rPr>
          <w:rFonts w:hint="cs"/>
          <w:rtl/>
        </w:rPr>
        <w:t xml:space="preserve">ترجمه: </w:t>
      </w:r>
      <w:r w:rsidRPr="00B12EB5">
        <w:rPr>
          <w:rFonts w:ascii="Traditional Arabic" w:hAnsi="Traditional Arabic" w:cs="Traditional Arabic"/>
          <w:rtl/>
        </w:rPr>
        <w:t>«</w:t>
      </w:r>
      <w:r w:rsidRPr="00B12EB5">
        <w:rPr>
          <w:rFonts w:hint="cs"/>
          <w:rtl/>
        </w:rPr>
        <w:t>و به دنبال</w:t>
      </w:r>
      <w:r w:rsidR="00676EEB">
        <w:rPr>
          <w:rFonts w:hint="cs"/>
          <w:rtl/>
        </w:rPr>
        <w:t xml:space="preserve"> آن‌ها </w:t>
      </w:r>
      <w:r w:rsidRPr="00B12EB5">
        <w:rPr>
          <w:rFonts w:hint="cs"/>
          <w:rtl/>
        </w:rPr>
        <w:t>(</w:t>
      </w:r>
      <w:r w:rsidR="00B9269E">
        <w:rPr>
          <w:rFonts w:hint="cs"/>
          <w:rtl/>
        </w:rPr>
        <w:t>ی</w:t>
      </w:r>
      <w:r w:rsidRPr="00B12EB5">
        <w:rPr>
          <w:rFonts w:hint="cs"/>
          <w:rtl/>
        </w:rPr>
        <w:t>عن</w:t>
      </w:r>
      <w:r w:rsidR="00B9269E">
        <w:rPr>
          <w:rFonts w:hint="cs"/>
          <w:rtl/>
        </w:rPr>
        <w:t>ی</w:t>
      </w:r>
      <w:r w:rsidRPr="00B12EB5">
        <w:rPr>
          <w:rFonts w:hint="cs"/>
          <w:rtl/>
        </w:rPr>
        <w:t xml:space="preserve"> پ</w:t>
      </w:r>
      <w:r w:rsidR="00B9269E">
        <w:rPr>
          <w:rFonts w:hint="cs"/>
          <w:rtl/>
        </w:rPr>
        <w:t>ی</w:t>
      </w:r>
      <w:r w:rsidRPr="00B12EB5">
        <w:rPr>
          <w:rFonts w:hint="cs"/>
          <w:rtl/>
        </w:rPr>
        <w:t>امبران پ</w:t>
      </w:r>
      <w:r w:rsidR="00B9269E">
        <w:rPr>
          <w:rFonts w:hint="cs"/>
          <w:rtl/>
        </w:rPr>
        <w:t>ی</w:t>
      </w:r>
      <w:r w:rsidRPr="00B12EB5">
        <w:rPr>
          <w:rFonts w:hint="cs"/>
          <w:rtl/>
        </w:rPr>
        <w:t>ش</w:t>
      </w:r>
      <w:r w:rsidR="00B9269E">
        <w:rPr>
          <w:rFonts w:hint="cs"/>
          <w:rtl/>
        </w:rPr>
        <w:t>ی</w:t>
      </w:r>
      <w:r w:rsidRPr="00B12EB5">
        <w:rPr>
          <w:rFonts w:hint="cs"/>
          <w:rtl/>
        </w:rPr>
        <w:t>ن) ع</w:t>
      </w:r>
      <w:r w:rsidR="00B9269E">
        <w:rPr>
          <w:rFonts w:hint="cs"/>
          <w:rtl/>
        </w:rPr>
        <w:t>ی</w:t>
      </w:r>
      <w:r w:rsidRPr="00B12EB5">
        <w:rPr>
          <w:rFonts w:hint="cs"/>
          <w:rtl/>
        </w:rPr>
        <w:t>س</w:t>
      </w:r>
      <w:r w:rsidR="00B9269E">
        <w:rPr>
          <w:rFonts w:hint="cs"/>
          <w:rtl/>
        </w:rPr>
        <w:t>ی</w:t>
      </w:r>
      <w:r w:rsidRPr="00B12EB5">
        <w:rPr>
          <w:rFonts w:hint="cs"/>
          <w:rtl/>
        </w:rPr>
        <w:t xml:space="preserve"> پسر مر</w:t>
      </w:r>
      <w:r w:rsidR="00B9269E">
        <w:rPr>
          <w:rFonts w:hint="cs"/>
          <w:rtl/>
        </w:rPr>
        <w:t>ی</w:t>
      </w:r>
      <w:r w:rsidRPr="00B12EB5">
        <w:rPr>
          <w:rFonts w:hint="cs"/>
          <w:rtl/>
        </w:rPr>
        <w:t>م را فرستاد</w:t>
      </w:r>
      <w:r w:rsidR="00B9269E">
        <w:rPr>
          <w:rFonts w:hint="cs"/>
          <w:rtl/>
        </w:rPr>
        <w:t>ی</w:t>
      </w:r>
      <w:r w:rsidRPr="00B12EB5">
        <w:rPr>
          <w:rFonts w:hint="cs"/>
          <w:rtl/>
        </w:rPr>
        <w:t>م، که به آنچه پ</w:t>
      </w:r>
      <w:r w:rsidR="00B9269E">
        <w:rPr>
          <w:rFonts w:hint="cs"/>
          <w:rtl/>
        </w:rPr>
        <w:t>ی</w:t>
      </w:r>
      <w:r w:rsidRPr="00B12EB5">
        <w:rPr>
          <w:rFonts w:hint="cs"/>
          <w:rtl/>
        </w:rPr>
        <w:t>ش ازو فرستاده شده بود از تورات تصد</w:t>
      </w:r>
      <w:r w:rsidR="00B9269E">
        <w:rPr>
          <w:rFonts w:hint="cs"/>
          <w:rtl/>
        </w:rPr>
        <w:t>ی</w:t>
      </w:r>
      <w:r w:rsidRPr="00B12EB5">
        <w:rPr>
          <w:rFonts w:hint="cs"/>
          <w:rtl/>
        </w:rPr>
        <w:t>ق داشت، و انج</w:t>
      </w:r>
      <w:r w:rsidR="00B9269E">
        <w:rPr>
          <w:rFonts w:hint="cs"/>
          <w:rtl/>
        </w:rPr>
        <w:t>ی</w:t>
      </w:r>
      <w:r w:rsidRPr="00B12EB5">
        <w:rPr>
          <w:rFonts w:hint="cs"/>
          <w:rtl/>
        </w:rPr>
        <w:t>ل را به او داد</w:t>
      </w:r>
      <w:r w:rsidR="00B9269E">
        <w:rPr>
          <w:rFonts w:hint="cs"/>
          <w:rtl/>
        </w:rPr>
        <w:t>ی</w:t>
      </w:r>
      <w:r w:rsidRPr="00B12EB5">
        <w:rPr>
          <w:rFonts w:hint="cs"/>
          <w:rtl/>
        </w:rPr>
        <w:t>م که در آن هدا</w:t>
      </w:r>
      <w:r w:rsidR="00B9269E">
        <w:rPr>
          <w:rFonts w:hint="cs"/>
          <w:rtl/>
        </w:rPr>
        <w:t>ی</w:t>
      </w:r>
      <w:r w:rsidRPr="00B12EB5">
        <w:rPr>
          <w:rFonts w:hint="cs"/>
          <w:rtl/>
        </w:rPr>
        <w:t>ت و نور بود و (کتاب آسمان</w:t>
      </w:r>
      <w:r w:rsidR="00B9269E">
        <w:rPr>
          <w:rFonts w:hint="cs"/>
          <w:rtl/>
        </w:rPr>
        <w:t>ی</w:t>
      </w:r>
      <w:r w:rsidRPr="00B12EB5">
        <w:rPr>
          <w:rFonts w:hint="cs"/>
          <w:rtl/>
        </w:rPr>
        <w:t xml:space="preserve"> او ن</w:t>
      </w:r>
      <w:r w:rsidR="00B9269E">
        <w:rPr>
          <w:rFonts w:hint="cs"/>
          <w:rtl/>
        </w:rPr>
        <w:t>ی</w:t>
      </w:r>
      <w:r w:rsidRPr="00B12EB5">
        <w:rPr>
          <w:rFonts w:hint="cs"/>
          <w:rtl/>
        </w:rPr>
        <w:t>ز) تورات را که قبل ازو بود تصد</w:t>
      </w:r>
      <w:r w:rsidR="00B9269E">
        <w:rPr>
          <w:rFonts w:hint="cs"/>
          <w:rtl/>
        </w:rPr>
        <w:t>ی</w:t>
      </w:r>
      <w:r w:rsidRPr="00B12EB5">
        <w:rPr>
          <w:rFonts w:hint="cs"/>
          <w:rtl/>
        </w:rPr>
        <w:t xml:space="preserve">ق </w:t>
      </w:r>
      <w:r w:rsidR="00774C6F">
        <w:rPr>
          <w:rFonts w:hint="cs"/>
          <w:rtl/>
        </w:rPr>
        <w:t>م</w:t>
      </w:r>
      <w:r w:rsidR="00B9269E">
        <w:rPr>
          <w:rFonts w:hint="cs"/>
          <w:rtl/>
        </w:rPr>
        <w:t>ی</w:t>
      </w:r>
      <w:r w:rsidR="00774C6F">
        <w:rPr>
          <w:rFonts w:hint="cs"/>
          <w:rtl/>
        </w:rPr>
        <w:t>‌کرد</w:t>
      </w:r>
      <w:r w:rsidRPr="00B12EB5">
        <w:rPr>
          <w:rFonts w:hint="cs"/>
          <w:rtl/>
        </w:rPr>
        <w:t xml:space="preserve"> و هدا</w:t>
      </w:r>
      <w:r w:rsidR="00B9269E">
        <w:rPr>
          <w:rFonts w:hint="cs"/>
          <w:rtl/>
        </w:rPr>
        <w:t>ی</w:t>
      </w:r>
      <w:r w:rsidRPr="00B12EB5">
        <w:rPr>
          <w:rFonts w:hint="cs"/>
          <w:rtl/>
        </w:rPr>
        <w:t>ت و موعظه برا</w:t>
      </w:r>
      <w:r w:rsidR="00B9269E">
        <w:rPr>
          <w:rFonts w:hint="cs"/>
          <w:rtl/>
        </w:rPr>
        <w:t>ی</w:t>
      </w:r>
      <w:r w:rsidRPr="00B12EB5">
        <w:rPr>
          <w:rFonts w:hint="cs"/>
          <w:rtl/>
        </w:rPr>
        <w:t xml:space="preserve"> پره</w:t>
      </w:r>
      <w:r w:rsidR="00B9269E">
        <w:rPr>
          <w:rFonts w:hint="cs"/>
          <w:rtl/>
        </w:rPr>
        <w:t>ی</w:t>
      </w:r>
      <w:r w:rsidRPr="00B12EB5">
        <w:rPr>
          <w:rFonts w:hint="cs"/>
          <w:rtl/>
        </w:rPr>
        <w:t>ز گاران بود</w:t>
      </w:r>
      <w:r w:rsidRPr="00B12EB5">
        <w:rPr>
          <w:rFonts w:ascii="Traditional Arabic" w:hAnsi="Traditional Arabic" w:cs="Traditional Arabic"/>
          <w:rtl/>
        </w:rPr>
        <w:t>»</w:t>
      </w:r>
      <w:r w:rsidRPr="00B12EB5">
        <w:rPr>
          <w:rFonts w:hint="cs"/>
          <w:rtl/>
        </w:rPr>
        <w:t>.</w:t>
      </w:r>
    </w:p>
    <w:p w:rsidR="0079021F" w:rsidRPr="00B12EB5" w:rsidRDefault="0079021F" w:rsidP="00687DB3">
      <w:pPr>
        <w:pStyle w:val="a3"/>
        <w:rPr>
          <w:rtl/>
        </w:rPr>
      </w:pPr>
      <w:r w:rsidRPr="00B12EB5">
        <w:rPr>
          <w:rFonts w:hint="cs"/>
          <w:rtl/>
        </w:rPr>
        <w:t>ع</w:t>
      </w:r>
      <w:r w:rsidR="00B9269E">
        <w:rPr>
          <w:rFonts w:hint="cs"/>
          <w:rtl/>
        </w:rPr>
        <w:t>ی</w:t>
      </w:r>
      <w:r w:rsidRPr="00B12EB5">
        <w:rPr>
          <w:rFonts w:hint="cs"/>
          <w:rtl/>
        </w:rPr>
        <w:t>س</w:t>
      </w:r>
      <w:r w:rsidR="00B9269E">
        <w:rPr>
          <w:rFonts w:hint="cs"/>
          <w:rtl/>
        </w:rPr>
        <w:t>ی</w:t>
      </w:r>
      <w:r w:rsidRPr="00B12EB5">
        <w:rPr>
          <w:rFonts w:hint="cs"/>
          <w:rtl/>
        </w:rPr>
        <w:t xml:space="preserve"> </w:t>
      </w:r>
      <w:r w:rsidR="00676EEB" w:rsidRPr="00676EEB">
        <w:rPr>
          <w:rFonts w:cs="CTraditional Arabic"/>
          <w:rtl/>
        </w:rPr>
        <w:t>÷</w:t>
      </w:r>
      <w:r w:rsidRPr="00B12EB5">
        <w:rPr>
          <w:rFonts w:hint="cs"/>
          <w:rtl/>
        </w:rPr>
        <w:t xml:space="preserve"> در مدت کوتاه</w:t>
      </w:r>
      <w:r w:rsidR="00B9269E">
        <w:rPr>
          <w:rFonts w:hint="cs"/>
          <w:rtl/>
        </w:rPr>
        <w:t>ی</w:t>
      </w:r>
      <w:r w:rsidRPr="00B12EB5">
        <w:rPr>
          <w:rFonts w:hint="cs"/>
          <w:rtl/>
        </w:rPr>
        <w:t xml:space="preserve"> که در م</w:t>
      </w:r>
      <w:r w:rsidR="00B9269E">
        <w:rPr>
          <w:rFonts w:hint="cs"/>
          <w:rtl/>
        </w:rPr>
        <w:t>ی</w:t>
      </w:r>
      <w:r w:rsidRPr="00B12EB5">
        <w:rPr>
          <w:rFonts w:hint="cs"/>
          <w:rtl/>
        </w:rPr>
        <w:t>ان بن</w:t>
      </w:r>
      <w:r w:rsidR="00B9269E">
        <w:rPr>
          <w:rFonts w:hint="cs"/>
          <w:rtl/>
        </w:rPr>
        <w:t>ی</w:t>
      </w:r>
      <w:r w:rsidRPr="00B12EB5">
        <w:rPr>
          <w:rFonts w:hint="cs"/>
          <w:rtl/>
        </w:rPr>
        <w:t xml:space="preserve"> اسرائ</w:t>
      </w:r>
      <w:r w:rsidR="00B9269E">
        <w:rPr>
          <w:rFonts w:hint="cs"/>
          <w:rtl/>
        </w:rPr>
        <w:t>ی</w:t>
      </w:r>
      <w:r w:rsidRPr="00B12EB5">
        <w:rPr>
          <w:rFonts w:hint="cs"/>
          <w:rtl/>
        </w:rPr>
        <w:t>ل بود، آنان را بر اساس هم</w:t>
      </w:r>
      <w:r w:rsidR="00B9269E">
        <w:rPr>
          <w:rFonts w:hint="cs"/>
          <w:rtl/>
        </w:rPr>
        <w:t>ی</w:t>
      </w:r>
      <w:r w:rsidRPr="00B12EB5">
        <w:rPr>
          <w:rFonts w:hint="cs"/>
          <w:rtl/>
        </w:rPr>
        <w:t>ن انج</w:t>
      </w:r>
      <w:r w:rsidR="00B9269E">
        <w:rPr>
          <w:rFonts w:hint="cs"/>
          <w:rtl/>
        </w:rPr>
        <w:t>ی</w:t>
      </w:r>
      <w:r w:rsidRPr="00B12EB5">
        <w:rPr>
          <w:rFonts w:hint="cs"/>
          <w:rtl/>
        </w:rPr>
        <w:t>ل آسمان</w:t>
      </w:r>
      <w:r w:rsidR="00B9269E">
        <w:rPr>
          <w:rFonts w:hint="cs"/>
          <w:rtl/>
        </w:rPr>
        <w:t>ی</w:t>
      </w:r>
      <w:r w:rsidRPr="00B12EB5">
        <w:rPr>
          <w:rFonts w:hint="cs"/>
          <w:rtl/>
        </w:rPr>
        <w:t xml:space="preserve"> دعوت </w:t>
      </w:r>
      <w:r w:rsidR="00B35F33">
        <w:rPr>
          <w:rFonts w:hint="cs"/>
          <w:rtl/>
        </w:rPr>
        <w:t>م</w:t>
      </w:r>
      <w:r w:rsidR="00B9269E">
        <w:rPr>
          <w:rFonts w:hint="cs"/>
          <w:rtl/>
        </w:rPr>
        <w:t>ی</w:t>
      </w:r>
      <w:r w:rsidR="00B35F33">
        <w:rPr>
          <w:rFonts w:hint="cs"/>
          <w:rtl/>
        </w:rPr>
        <w:t>‌داد</w:t>
      </w:r>
      <w:r w:rsidRPr="00B12EB5">
        <w:rPr>
          <w:rFonts w:hint="cs"/>
          <w:rtl/>
        </w:rPr>
        <w:t xml:space="preserve">، اما بعد از بلند شدن عیسی </w:t>
      </w:r>
      <w:r w:rsidR="00676EEB" w:rsidRPr="00676EEB">
        <w:rPr>
          <w:rFonts w:cs="CTraditional Arabic" w:hint="cs"/>
          <w:rtl/>
        </w:rPr>
        <w:t>÷</w:t>
      </w:r>
      <w:r w:rsidRPr="00B12EB5">
        <w:rPr>
          <w:rFonts w:hint="cs"/>
          <w:rtl/>
        </w:rPr>
        <w:t xml:space="preserve"> به آسمان، انج</w:t>
      </w:r>
      <w:r w:rsidR="00B9269E">
        <w:rPr>
          <w:rFonts w:hint="cs"/>
          <w:rtl/>
        </w:rPr>
        <w:t>ی</w:t>
      </w:r>
      <w:r w:rsidRPr="00B12EB5">
        <w:rPr>
          <w:rFonts w:hint="cs"/>
          <w:rtl/>
        </w:rPr>
        <w:t>ل مذکور نابود شد، و علت اساس در نابود</w:t>
      </w:r>
      <w:r w:rsidR="00B9269E">
        <w:rPr>
          <w:rFonts w:hint="cs"/>
          <w:rtl/>
        </w:rPr>
        <w:t>ی</w:t>
      </w:r>
      <w:r w:rsidRPr="00B12EB5">
        <w:rPr>
          <w:rFonts w:hint="cs"/>
          <w:rtl/>
        </w:rPr>
        <w:t xml:space="preserve"> آن، دشمن</w:t>
      </w:r>
      <w:r w:rsidR="00B9269E">
        <w:rPr>
          <w:rFonts w:hint="cs"/>
          <w:rtl/>
        </w:rPr>
        <w:t>ی</w:t>
      </w:r>
      <w:r w:rsidRPr="00B12EB5">
        <w:rPr>
          <w:rFonts w:hint="cs"/>
          <w:rtl/>
        </w:rPr>
        <w:t xml:space="preserve"> شد</w:t>
      </w:r>
      <w:r w:rsidR="00B9269E">
        <w:rPr>
          <w:rFonts w:hint="cs"/>
          <w:rtl/>
        </w:rPr>
        <w:t>ی</w:t>
      </w:r>
      <w:r w:rsidRPr="00B12EB5">
        <w:rPr>
          <w:rFonts w:hint="cs"/>
          <w:rtl/>
        </w:rPr>
        <w:t xml:space="preserve">د </w:t>
      </w:r>
      <w:r w:rsidR="00B9269E">
        <w:rPr>
          <w:rFonts w:hint="cs"/>
          <w:rtl/>
        </w:rPr>
        <w:t>ی</w:t>
      </w:r>
      <w:r w:rsidRPr="00B12EB5">
        <w:rPr>
          <w:rFonts w:hint="cs"/>
          <w:rtl/>
        </w:rPr>
        <w:t>هود</w:t>
      </w:r>
      <w:r w:rsidR="00B9269E">
        <w:rPr>
          <w:rFonts w:hint="cs"/>
          <w:rtl/>
        </w:rPr>
        <w:t>ی</w:t>
      </w:r>
      <w:r w:rsidRPr="00B12EB5">
        <w:rPr>
          <w:rFonts w:hint="cs"/>
          <w:rtl/>
        </w:rPr>
        <w:t>ان در برابر ا</w:t>
      </w:r>
      <w:r w:rsidR="00B9269E">
        <w:rPr>
          <w:rFonts w:hint="cs"/>
          <w:rtl/>
        </w:rPr>
        <w:t>ی</w:t>
      </w:r>
      <w:r w:rsidRPr="00B12EB5">
        <w:rPr>
          <w:rFonts w:hint="cs"/>
          <w:rtl/>
        </w:rPr>
        <w:t>ن کتاب آسمان</w:t>
      </w:r>
      <w:r w:rsidR="00B9269E">
        <w:rPr>
          <w:rFonts w:hint="cs"/>
          <w:rtl/>
        </w:rPr>
        <w:t>ی</w:t>
      </w:r>
      <w:r w:rsidRPr="00B12EB5">
        <w:rPr>
          <w:rFonts w:hint="cs"/>
          <w:rtl/>
        </w:rPr>
        <w:t xml:space="preserve"> جد</w:t>
      </w:r>
      <w:r w:rsidR="00B9269E">
        <w:rPr>
          <w:rFonts w:hint="cs"/>
          <w:rtl/>
        </w:rPr>
        <w:t>ی</w:t>
      </w:r>
      <w:r w:rsidRPr="00B12EB5">
        <w:rPr>
          <w:rFonts w:hint="cs"/>
          <w:rtl/>
        </w:rPr>
        <w:t xml:space="preserve">د از </w:t>
      </w:r>
      <w:r w:rsidR="00B9269E">
        <w:rPr>
          <w:rFonts w:hint="cs"/>
          <w:rtl/>
        </w:rPr>
        <w:t>ی</w:t>
      </w:r>
      <w:r w:rsidRPr="00B12EB5">
        <w:rPr>
          <w:rFonts w:hint="cs"/>
          <w:rtl/>
        </w:rPr>
        <w:t>کسو، و اختلافات درون</w:t>
      </w:r>
      <w:r w:rsidR="00B9269E">
        <w:rPr>
          <w:rFonts w:hint="cs"/>
          <w:rtl/>
        </w:rPr>
        <w:t>ی</w:t>
      </w:r>
      <w:r w:rsidRPr="00B12EB5">
        <w:rPr>
          <w:rFonts w:hint="cs"/>
          <w:rtl/>
        </w:rPr>
        <w:t xml:space="preserve"> مس</w:t>
      </w:r>
      <w:r w:rsidR="00B9269E">
        <w:rPr>
          <w:rFonts w:hint="cs"/>
          <w:rtl/>
        </w:rPr>
        <w:t>ی</w:t>
      </w:r>
      <w:r w:rsidRPr="00B12EB5">
        <w:rPr>
          <w:rFonts w:hint="cs"/>
          <w:rtl/>
        </w:rPr>
        <w:t>ح</w:t>
      </w:r>
      <w:r w:rsidR="00B9269E">
        <w:rPr>
          <w:rFonts w:hint="cs"/>
          <w:rtl/>
        </w:rPr>
        <w:t>ی</w:t>
      </w:r>
      <w:r w:rsidRPr="00B12EB5">
        <w:rPr>
          <w:rFonts w:hint="cs"/>
          <w:rtl/>
        </w:rPr>
        <w:t>ان از سو</w:t>
      </w:r>
      <w:r w:rsidR="00B9269E">
        <w:rPr>
          <w:rFonts w:hint="cs"/>
          <w:rtl/>
        </w:rPr>
        <w:t>ی</w:t>
      </w:r>
      <w:r w:rsidRPr="00B12EB5">
        <w:rPr>
          <w:rFonts w:hint="cs"/>
          <w:rtl/>
        </w:rPr>
        <w:t xml:space="preserve"> د</w:t>
      </w:r>
      <w:r w:rsidR="00B9269E">
        <w:rPr>
          <w:rFonts w:hint="cs"/>
          <w:rtl/>
        </w:rPr>
        <w:t>ی</w:t>
      </w:r>
      <w:r w:rsidRPr="00B12EB5">
        <w:rPr>
          <w:rFonts w:hint="cs"/>
          <w:rtl/>
        </w:rPr>
        <w:t>گر بود. هر گاه اگر انج</w:t>
      </w:r>
      <w:r w:rsidR="00B9269E">
        <w:rPr>
          <w:rFonts w:hint="cs"/>
          <w:rtl/>
        </w:rPr>
        <w:t>ی</w:t>
      </w:r>
      <w:r w:rsidRPr="00B12EB5">
        <w:rPr>
          <w:rFonts w:hint="cs"/>
          <w:rtl/>
        </w:rPr>
        <w:t>ل واقع</w:t>
      </w:r>
      <w:r w:rsidR="00B9269E">
        <w:rPr>
          <w:rFonts w:hint="cs"/>
          <w:rtl/>
        </w:rPr>
        <w:t>ی</w:t>
      </w:r>
      <w:r w:rsidRPr="00B12EB5">
        <w:rPr>
          <w:rFonts w:hint="cs"/>
          <w:rtl/>
        </w:rPr>
        <w:t xml:space="preserve"> نابود  نم</w:t>
      </w:r>
      <w:r w:rsidR="00B9269E">
        <w:rPr>
          <w:rFonts w:hint="cs"/>
          <w:rtl/>
        </w:rPr>
        <w:t>ی</w:t>
      </w:r>
      <w:r w:rsidRPr="00B12EB5">
        <w:rPr>
          <w:rFonts w:hint="cs"/>
          <w:rtl/>
        </w:rPr>
        <w:t xml:space="preserve">‌شد </w:t>
      </w:r>
      <w:r w:rsidRPr="00B12EB5">
        <w:rPr>
          <w:rtl/>
        </w:rPr>
        <w:t>ا</w:t>
      </w:r>
      <w:r w:rsidR="00B9269E">
        <w:rPr>
          <w:rtl/>
        </w:rPr>
        <w:t>ی</w:t>
      </w:r>
      <w:r w:rsidRPr="00B12EB5">
        <w:rPr>
          <w:rtl/>
        </w:rPr>
        <w:t>ن انبار</w:t>
      </w:r>
      <w:r w:rsidR="00B9269E">
        <w:rPr>
          <w:rtl/>
        </w:rPr>
        <w:t>ی</w:t>
      </w:r>
      <w:r w:rsidRPr="00B12EB5">
        <w:rPr>
          <w:rtl/>
        </w:rPr>
        <w:t xml:space="preserve"> از خرافات که وارد مس</w:t>
      </w:r>
      <w:r w:rsidR="00B9269E">
        <w:rPr>
          <w:rtl/>
        </w:rPr>
        <w:t>ی</w:t>
      </w:r>
      <w:r w:rsidRPr="00B12EB5">
        <w:rPr>
          <w:rtl/>
        </w:rPr>
        <w:t>ح</w:t>
      </w:r>
      <w:r w:rsidR="00B9269E">
        <w:rPr>
          <w:rtl/>
        </w:rPr>
        <w:t>ی</w:t>
      </w:r>
      <w:r w:rsidRPr="00B12EB5">
        <w:rPr>
          <w:rtl/>
        </w:rPr>
        <w:t>ت شده است صورت نم</w:t>
      </w:r>
      <w:r w:rsidR="00B9269E">
        <w:rPr>
          <w:rtl/>
        </w:rPr>
        <w:t>ی</w:t>
      </w:r>
      <w:r w:rsidRPr="00B12EB5">
        <w:rPr>
          <w:rtl/>
        </w:rPr>
        <w:t>گرفت</w:t>
      </w:r>
      <w:r w:rsidRPr="00B12EB5">
        <w:rPr>
          <w:rFonts w:hint="cs"/>
          <w:rtl/>
        </w:rPr>
        <w:t>. به هر حال نابود</w:t>
      </w:r>
      <w:r w:rsidR="00B9269E">
        <w:rPr>
          <w:rFonts w:hint="cs"/>
          <w:rtl/>
        </w:rPr>
        <w:t>ی</w:t>
      </w:r>
      <w:r w:rsidRPr="00B12EB5">
        <w:rPr>
          <w:rFonts w:hint="cs"/>
          <w:rtl/>
        </w:rPr>
        <w:t xml:space="preserve"> انج</w:t>
      </w:r>
      <w:r w:rsidR="00B9269E">
        <w:rPr>
          <w:rFonts w:hint="cs"/>
          <w:rtl/>
        </w:rPr>
        <w:t>ی</w:t>
      </w:r>
      <w:r w:rsidRPr="00B12EB5">
        <w:rPr>
          <w:rFonts w:hint="cs"/>
          <w:rtl/>
        </w:rPr>
        <w:t>ل حق</w:t>
      </w:r>
      <w:r w:rsidR="00B9269E">
        <w:rPr>
          <w:rFonts w:hint="cs"/>
          <w:rtl/>
        </w:rPr>
        <w:t>ی</w:t>
      </w:r>
      <w:r w:rsidRPr="00B12EB5">
        <w:rPr>
          <w:rFonts w:hint="cs"/>
          <w:rtl/>
        </w:rPr>
        <w:t>ق</w:t>
      </w:r>
      <w:r w:rsidR="00B9269E">
        <w:rPr>
          <w:rFonts w:hint="cs"/>
          <w:rtl/>
        </w:rPr>
        <w:t>ی</w:t>
      </w:r>
      <w:r w:rsidRPr="00B12EB5">
        <w:rPr>
          <w:rFonts w:hint="cs"/>
          <w:rtl/>
        </w:rPr>
        <w:t xml:space="preserve"> مشکل بزرگ</w:t>
      </w:r>
      <w:r w:rsidR="00B9269E">
        <w:rPr>
          <w:rFonts w:hint="cs"/>
          <w:rtl/>
        </w:rPr>
        <w:t>ی</w:t>
      </w:r>
      <w:r w:rsidRPr="00B12EB5">
        <w:rPr>
          <w:rFonts w:hint="cs"/>
          <w:rtl/>
        </w:rPr>
        <w:t xml:space="preserve"> را بر مس</w:t>
      </w:r>
      <w:r w:rsidR="00B9269E">
        <w:rPr>
          <w:rFonts w:hint="cs"/>
          <w:rtl/>
        </w:rPr>
        <w:t>ی</w:t>
      </w:r>
      <w:r w:rsidRPr="00B12EB5">
        <w:rPr>
          <w:rFonts w:hint="cs"/>
          <w:rtl/>
        </w:rPr>
        <w:t>ح</w:t>
      </w:r>
      <w:r w:rsidR="00B9269E">
        <w:rPr>
          <w:rFonts w:hint="cs"/>
          <w:rtl/>
        </w:rPr>
        <w:t>ی</w:t>
      </w:r>
      <w:r w:rsidRPr="00B12EB5">
        <w:rPr>
          <w:rFonts w:hint="cs"/>
          <w:rtl/>
        </w:rPr>
        <w:t>ان بار آورد. اناج</w:t>
      </w:r>
      <w:r w:rsidR="00B9269E">
        <w:rPr>
          <w:rFonts w:hint="cs"/>
          <w:rtl/>
        </w:rPr>
        <w:t>ی</w:t>
      </w:r>
      <w:r w:rsidRPr="00B12EB5">
        <w:rPr>
          <w:rFonts w:hint="cs"/>
          <w:rtl/>
        </w:rPr>
        <w:t>ل موجوده ه</w:t>
      </w:r>
      <w:r w:rsidR="00B9269E">
        <w:rPr>
          <w:rFonts w:hint="cs"/>
          <w:rtl/>
        </w:rPr>
        <w:t>ی</w:t>
      </w:r>
      <w:r w:rsidRPr="00B12EB5">
        <w:rPr>
          <w:rFonts w:hint="cs"/>
          <w:rtl/>
        </w:rPr>
        <w:t>چ نسبت</w:t>
      </w:r>
      <w:r w:rsidR="00B9269E">
        <w:rPr>
          <w:rFonts w:hint="cs"/>
          <w:rtl/>
        </w:rPr>
        <w:t>ی</w:t>
      </w:r>
      <w:r w:rsidRPr="00B12EB5">
        <w:rPr>
          <w:rFonts w:hint="cs"/>
          <w:rtl/>
        </w:rPr>
        <w:t xml:space="preserve"> به انج</w:t>
      </w:r>
      <w:r w:rsidR="00B9269E">
        <w:rPr>
          <w:rFonts w:hint="cs"/>
          <w:rtl/>
        </w:rPr>
        <w:t>ی</w:t>
      </w:r>
      <w:r w:rsidRPr="00B12EB5">
        <w:rPr>
          <w:rFonts w:hint="cs"/>
          <w:rtl/>
        </w:rPr>
        <w:t>ل آسمان</w:t>
      </w:r>
      <w:r w:rsidR="00B9269E">
        <w:rPr>
          <w:rFonts w:hint="cs"/>
          <w:rtl/>
        </w:rPr>
        <w:t>ی</w:t>
      </w:r>
      <w:r w:rsidRPr="00B12EB5">
        <w:rPr>
          <w:rFonts w:hint="cs"/>
          <w:rtl/>
        </w:rPr>
        <w:t xml:space="preserve"> ندارند، بلکه به عق</w:t>
      </w:r>
      <w:r w:rsidR="00B9269E">
        <w:rPr>
          <w:rFonts w:hint="cs"/>
          <w:rtl/>
        </w:rPr>
        <w:t>ی</w:t>
      </w:r>
      <w:r w:rsidRPr="00B12EB5">
        <w:rPr>
          <w:rFonts w:hint="cs"/>
          <w:rtl/>
        </w:rPr>
        <w:t>دۀ مس</w:t>
      </w:r>
      <w:r w:rsidR="00B9269E">
        <w:rPr>
          <w:rFonts w:hint="cs"/>
          <w:rtl/>
        </w:rPr>
        <w:t>ی</w:t>
      </w:r>
      <w:r w:rsidRPr="00B12EB5">
        <w:rPr>
          <w:rFonts w:hint="cs"/>
          <w:rtl/>
        </w:rPr>
        <w:t>ح</w:t>
      </w:r>
      <w:r w:rsidR="00B9269E">
        <w:rPr>
          <w:rFonts w:hint="cs"/>
          <w:rtl/>
        </w:rPr>
        <w:t>ی</w:t>
      </w:r>
      <w:r w:rsidRPr="00B12EB5">
        <w:rPr>
          <w:rFonts w:hint="cs"/>
          <w:rtl/>
        </w:rPr>
        <w:t>ان، اناج</w:t>
      </w:r>
      <w:r w:rsidR="00B9269E">
        <w:rPr>
          <w:rFonts w:hint="cs"/>
          <w:rtl/>
        </w:rPr>
        <w:t>ی</w:t>
      </w:r>
      <w:r w:rsidRPr="00B12EB5">
        <w:rPr>
          <w:rFonts w:hint="cs"/>
          <w:rtl/>
        </w:rPr>
        <w:t>ل موجوده شرح حال و زندگ</w:t>
      </w:r>
      <w:r w:rsidR="00B9269E">
        <w:rPr>
          <w:rFonts w:hint="cs"/>
          <w:rtl/>
        </w:rPr>
        <w:t>ی</w:t>
      </w:r>
      <w:r w:rsidRPr="00B12EB5">
        <w:rPr>
          <w:rFonts w:hint="cs"/>
          <w:rtl/>
        </w:rPr>
        <w:t xml:space="preserve"> عیسی </w:t>
      </w:r>
      <w:r w:rsidR="00676EEB" w:rsidRPr="00676EEB">
        <w:rPr>
          <w:rFonts w:cs="CTraditional Arabic" w:hint="cs"/>
          <w:rtl/>
        </w:rPr>
        <w:t>÷</w:t>
      </w:r>
      <w:r w:rsidRPr="00B12EB5">
        <w:rPr>
          <w:rFonts w:hint="cs"/>
          <w:rtl/>
        </w:rPr>
        <w:t xml:space="preserve"> </w:t>
      </w:r>
      <w:r w:rsidR="00774C6F">
        <w:rPr>
          <w:rFonts w:hint="cs"/>
          <w:rtl/>
        </w:rPr>
        <w:t>م</w:t>
      </w:r>
      <w:r w:rsidR="00B9269E">
        <w:rPr>
          <w:rFonts w:hint="cs"/>
          <w:rtl/>
        </w:rPr>
        <w:t>ی</w:t>
      </w:r>
      <w:r w:rsidR="00774C6F">
        <w:rPr>
          <w:rFonts w:hint="cs"/>
          <w:rtl/>
        </w:rPr>
        <w:t>‌باش</w:t>
      </w:r>
      <w:r w:rsidRPr="00B12EB5">
        <w:rPr>
          <w:rFonts w:hint="cs"/>
          <w:rtl/>
        </w:rPr>
        <w:t>دکه با الهام خداوند</w:t>
      </w:r>
      <w:r w:rsidR="00B9269E">
        <w:rPr>
          <w:rFonts w:hint="cs"/>
          <w:rtl/>
        </w:rPr>
        <w:t>ی</w:t>
      </w:r>
      <w:r w:rsidRPr="00B12EB5">
        <w:rPr>
          <w:rFonts w:hint="cs"/>
          <w:rtl/>
        </w:rPr>
        <w:t xml:space="preserve"> توسط چند تن از شاگردان عیسی </w:t>
      </w:r>
      <w:r w:rsidR="00676EEB" w:rsidRPr="00676EEB">
        <w:rPr>
          <w:rFonts w:cs="CTraditional Arabic" w:hint="cs"/>
          <w:rtl/>
        </w:rPr>
        <w:t>÷</w:t>
      </w:r>
      <w:r w:rsidRPr="00B12EB5">
        <w:rPr>
          <w:rFonts w:hint="cs"/>
          <w:rtl/>
        </w:rPr>
        <w:t xml:space="preserve"> به رشتۀ تحر</w:t>
      </w:r>
      <w:r w:rsidR="00B9269E">
        <w:rPr>
          <w:rFonts w:hint="cs"/>
          <w:rtl/>
        </w:rPr>
        <w:t>ی</w:t>
      </w:r>
      <w:r w:rsidRPr="00B12EB5">
        <w:rPr>
          <w:rFonts w:hint="cs"/>
          <w:rtl/>
        </w:rPr>
        <w:t>ر درآمده است.</w:t>
      </w:r>
    </w:p>
    <w:p w:rsidR="0079021F" w:rsidRPr="00B12EB5" w:rsidRDefault="0079021F" w:rsidP="008F7591">
      <w:pPr>
        <w:pStyle w:val="a0"/>
        <w:rPr>
          <w:sz w:val="30"/>
          <w:szCs w:val="30"/>
          <w:rtl/>
        </w:rPr>
      </w:pPr>
      <w:bookmarkStart w:id="69" w:name="_Toc295527480"/>
      <w:bookmarkStart w:id="70" w:name="_Toc424207133"/>
      <w:r w:rsidRPr="00B12EB5">
        <w:rPr>
          <w:rFonts w:hint="cs"/>
          <w:rtl/>
        </w:rPr>
        <w:t>اناج</w:t>
      </w:r>
      <w:r w:rsidR="0023132C">
        <w:rPr>
          <w:rFonts w:hint="cs"/>
          <w:rtl/>
        </w:rPr>
        <w:t>ی</w:t>
      </w:r>
      <w:r w:rsidRPr="00B12EB5">
        <w:rPr>
          <w:rFonts w:hint="cs"/>
          <w:rtl/>
        </w:rPr>
        <w:t>ل چهار گانه در دادگاه تار</w:t>
      </w:r>
      <w:r w:rsidR="0023132C">
        <w:rPr>
          <w:rFonts w:hint="cs"/>
          <w:rtl/>
        </w:rPr>
        <w:t>ی</w:t>
      </w:r>
      <w:r w:rsidRPr="00B12EB5">
        <w:rPr>
          <w:rFonts w:hint="cs"/>
          <w:rtl/>
        </w:rPr>
        <w:t>خ</w:t>
      </w:r>
      <w:bookmarkEnd w:id="69"/>
      <w:bookmarkEnd w:id="70"/>
    </w:p>
    <w:p w:rsidR="0079021F" w:rsidRPr="00B12EB5" w:rsidRDefault="0079021F" w:rsidP="00687DB3">
      <w:pPr>
        <w:pStyle w:val="a3"/>
        <w:rPr>
          <w:rtl/>
        </w:rPr>
      </w:pPr>
      <w:r w:rsidRPr="00B12EB5">
        <w:rPr>
          <w:rFonts w:hint="cs"/>
          <w:rtl/>
        </w:rPr>
        <w:t>اناج</w:t>
      </w:r>
      <w:r w:rsidR="00B9269E">
        <w:rPr>
          <w:rFonts w:hint="cs"/>
          <w:rtl/>
        </w:rPr>
        <w:t>ی</w:t>
      </w:r>
      <w:r w:rsidRPr="00B12EB5">
        <w:rPr>
          <w:rFonts w:hint="cs"/>
          <w:rtl/>
        </w:rPr>
        <w:t>ل موجوده چنانچه از نام شان پ</w:t>
      </w:r>
      <w:r w:rsidR="00B9269E">
        <w:rPr>
          <w:rFonts w:hint="cs"/>
          <w:rtl/>
        </w:rPr>
        <w:t>ی</w:t>
      </w:r>
      <w:r w:rsidRPr="00B12EB5">
        <w:rPr>
          <w:rFonts w:hint="cs"/>
          <w:rtl/>
        </w:rPr>
        <w:t>دا است، نه انج</w:t>
      </w:r>
      <w:r w:rsidR="00B9269E">
        <w:rPr>
          <w:rFonts w:hint="cs"/>
          <w:rtl/>
        </w:rPr>
        <w:t>ی</w:t>
      </w:r>
      <w:r w:rsidRPr="00B12EB5">
        <w:rPr>
          <w:rFonts w:hint="cs"/>
          <w:rtl/>
        </w:rPr>
        <w:t>ل</w:t>
      </w:r>
      <w:r w:rsidR="00B9269E">
        <w:rPr>
          <w:rFonts w:hint="cs"/>
          <w:rtl/>
        </w:rPr>
        <w:t>ی</w:t>
      </w:r>
      <w:r w:rsidRPr="00B12EB5">
        <w:rPr>
          <w:rFonts w:hint="cs"/>
          <w:rtl/>
        </w:rPr>
        <w:t xml:space="preserve"> هستند که بر عیسی </w:t>
      </w:r>
      <w:r w:rsidR="00676EEB" w:rsidRPr="00676EEB">
        <w:rPr>
          <w:rFonts w:cs="CTraditional Arabic" w:hint="cs"/>
          <w:rtl/>
        </w:rPr>
        <w:t>÷</w:t>
      </w:r>
      <w:r w:rsidRPr="00B12EB5">
        <w:rPr>
          <w:rFonts w:hint="cs"/>
          <w:rtl/>
        </w:rPr>
        <w:t xml:space="preserve"> نازل شده بود، و</w:t>
      </w:r>
      <w:r w:rsidRPr="00B12EB5">
        <w:t xml:space="preserve"> </w:t>
      </w:r>
      <w:r w:rsidRPr="00B12EB5">
        <w:rPr>
          <w:rFonts w:hint="cs"/>
          <w:rtl/>
        </w:rPr>
        <w:t>نه مضام</w:t>
      </w:r>
      <w:r w:rsidR="00B9269E">
        <w:rPr>
          <w:rFonts w:hint="cs"/>
          <w:rtl/>
        </w:rPr>
        <w:t>ی</w:t>
      </w:r>
      <w:r w:rsidRPr="00B12EB5">
        <w:rPr>
          <w:rFonts w:hint="cs"/>
          <w:rtl/>
        </w:rPr>
        <w:t>ن آنرا ع</w:t>
      </w:r>
      <w:r w:rsidR="00B9269E">
        <w:rPr>
          <w:rFonts w:hint="cs"/>
          <w:rtl/>
        </w:rPr>
        <w:t>ی</w:t>
      </w:r>
      <w:r w:rsidRPr="00B12EB5">
        <w:rPr>
          <w:rFonts w:hint="cs"/>
          <w:rtl/>
        </w:rPr>
        <w:t>س</w:t>
      </w:r>
      <w:r w:rsidR="00B9269E">
        <w:rPr>
          <w:rFonts w:hint="cs"/>
          <w:rtl/>
        </w:rPr>
        <w:t>ی</w:t>
      </w:r>
      <w:r w:rsidRPr="00B12EB5">
        <w:rPr>
          <w:rFonts w:hint="cs"/>
          <w:rtl/>
        </w:rPr>
        <w:t xml:space="preserve"> </w:t>
      </w:r>
      <w:r w:rsidR="00676EEB" w:rsidRPr="00676EEB">
        <w:rPr>
          <w:rFonts w:cs="CTraditional Arabic"/>
          <w:rtl/>
        </w:rPr>
        <w:t>÷</w:t>
      </w:r>
      <w:r w:rsidRPr="00B12EB5">
        <w:rPr>
          <w:rFonts w:hint="cs"/>
          <w:rtl/>
        </w:rPr>
        <w:t xml:space="preserve"> بر آن اشخاص املاء نموده است، بلکه ا</w:t>
      </w:r>
      <w:r w:rsidR="00B9269E">
        <w:rPr>
          <w:rFonts w:hint="cs"/>
          <w:rtl/>
        </w:rPr>
        <w:t>ی</w:t>
      </w:r>
      <w:r w:rsidRPr="00B12EB5">
        <w:rPr>
          <w:rFonts w:hint="cs"/>
          <w:rtl/>
        </w:rPr>
        <w:t xml:space="preserve">ن </w:t>
      </w:r>
      <w:r w:rsidR="008B1F78">
        <w:rPr>
          <w:rFonts w:hint="cs"/>
          <w:rtl/>
        </w:rPr>
        <w:t>انج</w:t>
      </w:r>
      <w:r w:rsidR="00B9269E">
        <w:rPr>
          <w:rFonts w:hint="cs"/>
          <w:rtl/>
        </w:rPr>
        <w:t>ی</w:t>
      </w:r>
      <w:r w:rsidR="008B1F78">
        <w:rPr>
          <w:rFonts w:hint="cs"/>
          <w:rtl/>
        </w:rPr>
        <w:t>ل‌ها</w:t>
      </w:r>
      <w:r w:rsidRPr="00B12EB5">
        <w:rPr>
          <w:rFonts w:hint="cs"/>
          <w:rtl/>
        </w:rPr>
        <w:t xml:space="preserve"> توسط افراد مجهول الهو</w:t>
      </w:r>
      <w:r w:rsidR="00B9269E">
        <w:rPr>
          <w:rFonts w:hint="cs"/>
          <w:rtl/>
        </w:rPr>
        <w:t>ی</w:t>
      </w:r>
      <w:r w:rsidRPr="00B12EB5">
        <w:rPr>
          <w:rFonts w:hint="cs"/>
          <w:rtl/>
        </w:rPr>
        <w:t>ه گرد آور</w:t>
      </w:r>
      <w:r w:rsidR="00B9269E">
        <w:rPr>
          <w:rFonts w:hint="cs"/>
          <w:rtl/>
        </w:rPr>
        <w:t>ی</w:t>
      </w:r>
      <w:r w:rsidRPr="00B12EB5">
        <w:rPr>
          <w:rFonts w:hint="cs"/>
          <w:rtl/>
        </w:rPr>
        <w:t xml:space="preserve"> و</w:t>
      </w:r>
      <w:r w:rsidRPr="00B12EB5">
        <w:t xml:space="preserve"> </w:t>
      </w:r>
      <w:r w:rsidRPr="00B12EB5">
        <w:rPr>
          <w:rFonts w:hint="cs"/>
          <w:rtl/>
        </w:rPr>
        <w:t>تأل</w:t>
      </w:r>
      <w:r w:rsidR="00B9269E">
        <w:rPr>
          <w:rFonts w:hint="cs"/>
          <w:rtl/>
        </w:rPr>
        <w:t>ی</w:t>
      </w:r>
      <w:r w:rsidRPr="00B12EB5">
        <w:rPr>
          <w:rFonts w:hint="cs"/>
          <w:rtl/>
        </w:rPr>
        <w:t xml:space="preserve">ف </w:t>
      </w:r>
      <w:r w:rsidR="00B12EB5" w:rsidRPr="00B12EB5">
        <w:rPr>
          <w:rFonts w:hint="cs"/>
          <w:rtl/>
        </w:rPr>
        <w:t>شده‌اند</w:t>
      </w:r>
      <w:r w:rsidRPr="00B12EB5">
        <w:rPr>
          <w:rFonts w:hint="cs"/>
          <w:rtl/>
        </w:rPr>
        <w:t>. و</w:t>
      </w:r>
      <w:r w:rsidRPr="00B12EB5">
        <w:t xml:space="preserve"> </w:t>
      </w:r>
      <w:r w:rsidRPr="00B12EB5">
        <w:rPr>
          <w:rFonts w:hint="cs"/>
          <w:rtl/>
        </w:rPr>
        <w:t>در بارۀ تار</w:t>
      </w:r>
      <w:r w:rsidR="00B9269E">
        <w:rPr>
          <w:rFonts w:hint="cs"/>
          <w:rtl/>
        </w:rPr>
        <w:t>ی</w:t>
      </w:r>
      <w:r w:rsidRPr="00B12EB5">
        <w:rPr>
          <w:rFonts w:hint="cs"/>
          <w:rtl/>
        </w:rPr>
        <w:t>خ تأل</w:t>
      </w:r>
      <w:r w:rsidR="00B9269E">
        <w:rPr>
          <w:rFonts w:hint="cs"/>
          <w:rtl/>
        </w:rPr>
        <w:t>ی</w:t>
      </w:r>
      <w:r w:rsidRPr="00B12EB5">
        <w:rPr>
          <w:rFonts w:hint="cs"/>
          <w:rtl/>
        </w:rPr>
        <w:t>ف ا</w:t>
      </w:r>
      <w:r w:rsidR="00B9269E">
        <w:rPr>
          <w:rFonts w:hint="cs"/>
          <w:rtl/>
        </w:rPr>
        <w:t>ی</w:t>
      </w:r>
      <w:r w:rsidRPr="00B12EB5">
        <w:rPr>
          <w:rFonts w:hint="cs"/>
          <w:rtl/>
        </w:rPr>
        <w:t>ن اناج</w:t>
      </w:r>
      <w:r w:rsidR="00B9269E">
        <w:rPr>
          <w:rFonts w:hint="cs"/>
          <w:rtl/>
        </w:rPr>
        <w:t>ی</w:t>
      </w:r>
      <w:r w:rsidRPr="00B12EB5">
        <w:rPr>
          <w:rFonts w:hint="cs"/>
          <w:rtl/>
        </w:rPr>
        <w:t>ل م</w:t>
      </w:r>
      <w:r w:rsidR="00B9269E">
        <w:rPr>
          <w:rFonts w:hint="cs"/>
          <w:rtl/>
        </w:rPr>
        <w:t>ی</w:t>
      </w:r>
      <w:r w:rsidRPr="00B12EB5">
        <w:rPr>
          <w:rFonts w:hint="cs"/>
          <w:rtl/>
        </w:rPr>
        <w:t>ان مس</w:t>
      </w:r>
      <w:r w:rsidR="00B9269E">
        <w:rPr>
          <w:rFonts w:hint="cs"/>
          <w:rtl/>
        </w:rPr>
        <w:t>ی</w:t>
      </w:r>
      <w:r w:rsidRPr="00B12EB5">
        <w:rPr>
          <w:rFonts w:hint="cs"/>
          <w:rtl/>
        </w:rPr>
        <w:t>ح</w:t>
      </w:r>
      <w:r w:rsidR="00B9269E">
        <w:rPr>
          <w:rFonts w:hint="cs"/>
          <w:rtl/>
        </w:rPr>
        <w:t>ی</w:t>
      </w:r>
      <w:r w:rsidRPr="00B12EB5">
        <w:rPr>
          <w:rFonts w:hint="cs"/>
          <w:rtl/>
        </w:rPr>
        <w:t>ان اختلاف ز</w:t>
      </w:r>
      <w:r w:rsidR="00B9269E">
        <w:rPr>
          <w:rFonts w:hint="cs"/>
          <w:rtl/>
        </w:rPr>
        <w:t>ی</w:t>
      </w:r>
      <w:r w:rsidRPr="00B12EB5">
        <w:rPr>
          <w:rFonts w:hint="cs"/>
          <w:rtl/>
        </w:rPr>
        <w:t>اد</w:t>
      </w:r>
      <w:r w:rsidR="00B9269E">
        <w:rPr>
          <w:rFonts w:hint="cs"/>
          <w:rtl/>
        </w:rPr>
        <w:t>ی</w:t>
      </w:r>
      <w:r w:rsidRPr="00B12EB5">
        <w:rPr>
          <w:rFonts w:hint="cs"/>
          <w:rtl/>
        </w:rPr>
        <w:t xml:space="preserve"> وجود دارد.</w:t>
      </w:r>
    </w:p>
    <w:p w:rsidR="0079021F" w:rsidRPr="00B12EB5" w:rsidRDefault="0079021F" w:rsidP="00687DB3">
      <w:pPr>
        <w:pStyle w:val="a3"/>
        <w:rPr>
          <w:rtl/>
        </w:rPr>
      </w:pPr>
      <w:r w:rsidRPr="00B12EB5">
        <w:rPr>
          <w:rFonts w:ascii="Traditional Arabic" w:hAnsi="Traditional Arabic" w:cs="Traditional Arabic"/>
          <w:rtl/>
        </w:rPr>
        <w:lastRenderedPageBreak/>
        <w:t>«</w:t>
      </w:r>
      <w:r w:rsidRPr="00B12EB5">
        <w:rPr>
          <w:rFonts w:hint="cs"/>
          <w:rtl/>
        </w:rPr>
        <w:t>گرچه اکثر مس</w:t>
      </w:r>
      <w:r w:rsidR="00B9269E">
        <w:rPr>
          <w:rFonts w:hint="cs"/>
          <w:rtl/>
        </w:rPr>
        <w:t>ی</w:t>
      </w:r>
      <w:r w:rsidRPr="00B12EB5">
        <w:rPr>
          <w:rFonts w:hint="cs"/>
          <w:rtl/>
        </w:rPr>
        <w:t>ح</w:t>
      </w:r>
      <w:r w:rsidR="00B9269E">
        <w:rPr>
          <w:rFonts w:hint="cs"/>
          <w:rtl/>
        </w:rPr>
        <w:t>ی</w:t>
      </w:r>
      <w:r w:rsidRPr="00B12EB5">
        <w:rPr>
          <w:rFonts w:hint="cs"/>
          <w:rtl/>
        </w:rPr>
        <w:t xml:space="preserve">ان معتقد اند که </w:t>
      </w:r>
      <w:r w:rsidR="00B35F33">
        <w:rPr>
          <w:rFonts w:hint="cs"/>
          <w:rtl/>
        </w:rPr>
        <w:t>انج</w:t>
      </w:r>
      <w:r w:rsidR="00B9269E">
        <w:rPr>
          <w:rFonts w:hint="cs"/>
          <w:rtl/>
        </w:rPr>
        <w:t>ی</w:t>
      </w:r>
      <w:r w:rsidR="00B35F33">
        <w:rPr>
          <w:rFonts w:hint="cs"/>
          <w:rtl/>
        </w:rPr>
        <w:t>ل‌ها</w:t>
      </w:r>
      <w:r w:rsidRPr="00B12EB5">
        <w:rPr>
          <w:rFonts w:hint="cs"/>
          <w:rtl/>
        </w:rPr>
        <w:t xml:space="preserve"> را کسان</w:t>
      </w:r>
      <w:r w:rsidR="00B9269E">
        <w:rPr>
          <w:rFonts w:hint="cs"/>
          <w:rtl/>
        </w:rPr>
        <w:t>ی</w:t>
      </w:r>
      <w:r w:rsidRPr="00B12EB5">
        <w:rPr>
          <w:rFonts w:hint="cs"/>
          <w:rtl/>
        </w:rPr>
        <w:t xml:space="preserve"> نوشته اند که شاهد بلاواسطۀ زندگ</w:t>
      </w:r>
      <w:r w:rsidR="00B9269E">
        <w:rPr>
          <w:rFonts w:hint="cs"/>
          <w:rtl/>
        </w:rPr>
        <w:t>ی</w:t>
      </w:r>
      <w:r w:rsidRPr="00B12EB5">
        <w:rPr>
          <w:rFonts w:hint="cs"/>
          <w:rtl/>
        </w:rPr>
        <w:t xml:space="preserve"> عیسی </w:t>
      </w:r>
      <w:r w:rsidR="00676EEB" w:rsidRPr="00676EEB">
        <w:rPr>
          <w:rFonts w:cs="CTraditional Arabic" w:hint="cs"/>
          <w:rtl/>
        </w:rPr>
        <w:t>÷</w:t>
      </w:r>
      <w:r w:rsidRPr="00B12EB5">
        <w:rPr>
          <w:rFonts w:hint="cs"/>
          <w:rtl/>
        </w:rPr>
        <w:t xml:space="preserve"> </w:t>
      </w:r>
      <w:r w:rsidR="00CD35E5">
        <w:rPr>
          <w:rFonts w:hint="cs"/>
          <w:rtl/>
        </w:rPr>
        <w:t>بوده‌اند</w:t>
      </w:r>
      <w:r w:rsidRPr="00B12EB5">
        <w:rPr>
          <w:rFonts w:hint="cs"/>
          <w:rtl/>
        </w:rPr>
        <w:t>، و از</w:t>
      </w:r>
      <w:r w:rsidR="00B9269E">
        <w:rPr>
          <w:rFonts w:hint="cs"/>
          <w:rtl/>
        </w:rPr>
        <w:t>ی</w:t>
      </w:r>
      <w:r w:rsidRPr="00B12EB5">
        <w:rPr>
          <w:rFonts w:hint="cs"/>
          <w:rtl/>
        </w:rPr>
        <w:t xml:space="preserve">ن جهت </w:t>
      </w:r>
      <w:r w:rsidR="00B35F33">
        <w:rPr>
          <w:rFonts w:hint="cs"/>
          <w:rtl/>
        </w:rPr>
        <w:t>انج</w:t>
      </w:r>
      <w:r w:rsidR="00B9269E">
        <w:rPr>
          <w:rFonts w:hint="cs"/>
          <w:rtl/>
        </w:rPr>
        <w:t>ی</w:t>
      </w:r>
      <w:r w:rsidR="00B35F33">
        <w:rPr>
          <w:rFonts w:hint="cs"/>
          <w:rtl/>
        </w:rPr>
        <w:t>ل‌ها</w:t>
      </w:r>
      <w:r w:rsidRPr="00B12EB5">
        <w:rPr>
          <w:rFonts w:hint="cs"/>
          <w:rtl/>
        </w:rPr>
        <w:t xml:space="preserve"> شروح زنده و ب</w:t>
      </w:r>
      <w:r w:rsidR="00B9269E">
        <w:rPr>
          <w:rFonts w:hint="cs"/>
          <w:rtl/>
        </w:rPr>
        <w:t>ی</w:t>
      </w:r>
      <w:r w:rsidRPr="00B12EB5">
        <w:rPr>
          <w:rFonts w:hint="cs"/>
          <w:rtl/>
        </w:rPr>
        <w:t xml:space="preserve"> چون و چرا</w:t>
      </w:r>
      <w:r w:rsidR="00B9269E">
        <w:rPr>
          <w:rFonts w:hint="cs"/>
          <w:rtl/>
        </w:rPr>
        <w:t>ی</w:t>
      </w:r>
      <w:r w:rsidRPr="00B12EB5">
        <w:rPr>
          <w:rFonts w:hint="cs"/>
          <w:rtl/>
        </w:rPr>
        <w:t xml:space="preserve"> وقا</w:t>
      </w:r>
      <w:r w:rsidR="00B9269E">
        <w:rPr>
          <w:rFonts w:hint="cs"/>
          <w:rtl/>
        </w:rPr>
        <w:t>ی</w:t>
      </w:r>
      <w:r w:rsidRPr="00B12EB5">
        <w:rPr>
          <w:rFonts w:hint="cs"/>
          <w:rtl/>
        </w:rPr>
        <w:t>ع</w:t>
      </w:r>
      <w:r w:rsidR="00B9269E">
        <w:rPr>
          <w:rFonts w:hint="cs"/>
          <w:rtl/>
        </w:rPr>
        <w:t>ی</w:t>
      </w:r>
      <w:r w:rsidRPr="00B12EB5">
        <w:rPr>
          <w:rFonts w:hint="cs"/>
          <w:rtl/>
        </w:rPr>
        <w:t xml:space="preserve"> است که درآن زندگ</w:t>
      </w:r>
      <w:r w:rsidR="00B9269E">
        <w:rPr>
          <w:rFonts w:hint="cs"/>
          <w:rtl/>
        </w:rPr>
        <w:t>ی</w:t>
      </w:r>
      <w:r w:rsidRPr="00B12EB5">
        <w:rPr>
          <w:rFonts w:hint="cs"/>
          <w:rtl/>
        </w:rPr>
        <w:t xml:space="preserve"> و مواعظ ع</w:t>
      </w:r>
      <w:r w:rsidR="00B9269E">
        <w:rPr>
          <w:rFonts w:hint="cs"/>
          <w:rtl/>
        </w:rPr>
        <w:t>ی</w:t>
      </w:r>
      <w:r w:rsidRPr="00B12EB5">
        <w:rPr>
          <w:rFonts w:hint="cs"/>
          <w:rtl/>
        </w:rPr>
        <w:t>س</w:t>
      </w:r>
      <w:r w:rsidR="00B9269E">
        <w:rPr>
          <w:rFonts w:hint="cs"/>
          <w:rtl/>
        </w:rPr>
        <w:t>ی</w:t>
      </w:r>
      <w:r w:rsidRPr="00B12EB5">
        <w:rPr>
          <w:rFonts w:hint="cs"/>
          <w:rtl/>
        </w:rPr>
        <w:t xml:space="preserve"> </w:t>
      </w:r>
      <w:r w:rsidR="00676EEB" w:rsidRPr="00676EEB">
        <w:rPr>
          <w:rFonts w:cs="CTraditional Arabic"/>
          <w:rtl/>
        </w:rPr>
        <w:t>÷</w:t>
      </w:r>
      <w:r w:rsidRPr="00B12EB5">
        <w:rPr>
          <w:rFonts w:hint="cs"/>
          <w:rtl/>
        </w:rPr>
        <w:t xml:space="preserve"> وجود داشته است</w:t>
      </w:r>
      <w:r w:rsidRPr="00B12EB5">
        <w:rPr>
          <w:rFonts w:ascii="Traditional Arabic" w:hAnsi="Traditional Arabic" w:cs="Traditional Arabic"/>
          <w:rtl/>
        </w:rPr>
        <w:t>»</w:t>
      </w:r>
      <w:r w:rsidRPr="00BB216E">
        <w:rPr>
          <w:rFonts w:hint="cs"/>
          <w:vertAlign w:val="superscript"/>
          <w:rtl/>
        </w:rPr>
        <w:t>(</w:t>
      </w:r>
      <w:r w:rsidRPr="00BB216E">
        <w:rPr>
          <w:rStyle w:val="FootnoteReference"/>
          <w:rtl/>
        </w:rPr>
        <w:footnoteReference w:id="17"/>
      </w:r>
      <w:r w:rsidRPr="00BB216E">
        <w:rPr>
          <w:rFonts w:hint="cs"/>
          <w:vertAlign w:val="superscript"/>
          <w:rtl/>
        </w:rPr>
        <w:t>)</w:t>
      </w:r>
      <w:r w:rsidRPr="00B12EB5">
        <w:rPr>
          <w:rFonts w:hint="cs"/>
          <w:rtl/>
        </w:rPr>
        <w:t>.</w:t>
      </w:r>
    </w:p>
    <w:p w:rsidR="0079021F" w:rsidRPr="00B12EB5" w:rsidRDefault="0079021F" w:rsidP="00687DB3">
      <w:pPr>
        <w:pStyle w:val="a3"/>
        <w:rPr>
          <w:rtl/>
        </w:rPr>
      </w:pPr>
      <w:r w:rsidRPr="00B12EB5">
        <w:rPr>
          <w:rFonts w:hint="cs"/>
          <w:rtl/>
        </w:rPr>
        <w:t>اما حق</w:t>
      </w:r>
      <w:r w:rsidR="00B9269E">
        <w:rPr>
          <w:rFonts w:hint="cs"/>
          <w:rtl/>
        </w:rPr>
        <w:t>ی</w:t>
      </w:r>
      <w:r w:rsidRPr="00B12EB5">
        <w:rPr>
          <w:rFonts w:hint="cs"/>
          <w:rtl/>
        </w:rPr>
        <w:t>قت عکس آنچ</w:t>
      </w:r>
      <w:r w:rsidR="00B9269E">
        <w:rPr>
          <w:rFonts w:hint="cs"/>
          <w:rtl/>
        </w:rPr>
        <w:t>ی</w:t>
      </w:r>
      <w:r w:rsidRPr="00B12EB5">
        <w:rPr>
          <w:rFonts w:hint="cs"/>
          <w:rtl/>
        </w:rPr>
        <w:t>ز</w:t>
      </w:r>
      <w:r w:rsidR="00B9269E">
        <w:rPr>
          <w:rFonts w:hint="cs"/>
          <w:rtl/>
        </w:rPr>
        <w:t>ی</w:t>
      </w:r>
      <w:r w:rsidRPr="00B12EB5">
        <w:rPr>
          <w:rFonts w:hint="cs"/>
          <w:rtl/>
        </w:rPr>
        <w:t>ست که مس</w:t>
      </w:r>
      <w:r w:rsidR="00B9269E">
        <w:rPr>
          <w:rFonts w:hint="cs"/>
          <w:rtl/>
        </w:rPr>
        <w:t>ی</w:t>
      </w:r>
      <w:r w:rsidRPr="00B12EB5">
        <w:rPr>
          <w:rFonts w:hint="cs"/>
          <w:rtl/>
        </w:rPr>
        <w:t>ح</w:t>
      </w:r>
      <w:r w:rsidR="00B9269E">
        <w:rPr>
          <w:rFonts w:hint="cs"/>
          <w:rtl/>
        </w:rPr>
        <w:t>ی</w:t>
      </w:r>
      <w:r w:rsidRPr="00B12EB5">
        <w:rPr>
          <w:rFonts w:hint="cs"/>
          <w:rtl/>
        </w:rPr>
        <w:t>ان عق</w:t>
      </w:r>
      <w:r w:rsidR="00B9269E">
        <w:rPr>
          <w:rFonts w:hint="cs"/>
          <w:rtl/>
        </w:rPr>
        <w:t>ی</w:t>
      </w:r>
      <w:r w:rsidRPr="00B12EB5">
        <w:rPr>
          <w:rFonts w:hint="cs"/>
          <w:rtl/>
        </w:rPr>
        <w:t>ده دارند، چون ا</w:t>
      </w:r>
      <w:r w:rsidR="00B9269E">
        <w:rPr>
          <w:rFonts w:hint="cs"/>
          <w:rtl/>
        </w:rPr>
        <w:t>ی</w:t>
      </w:r>
      <w:r w:rsidRPr="00B12EB5">
        <w:rPr>
          <w:rFonts w:hint="cs"/>
          <w:rtl/>
        </w:rPr>
        <w:t xml:space="preserve">ن </w:t>
      </w:r>
      <w:r w:rsidR="008B1F78">
        <w:rPr>
          <w:rFonts w:hint="cs"/>
          <w:rtl/>
        </w:rPr>
        <w:t>انج</w:t>
      </w:r>
      <w:r w:rsidR="00B9269E">
        <w:rPr>
          <w:rFonts w:hint="cs"/>
          <w:rtl/>
        </w:rPr>
        <w:t>ی</w:t>
      </w:r>
      <w:r w:rsidR="008B1F78">
        <w:rPr>
          <w:rFonts w:hint="cs"/>
          <w:rtl/>
        </w:rPr>
        <w:t>ل‌ها</w:t>
      </w:r>
      <w:r w:rsidRPr="00B12EB5">
        <w:rPr>
          <w:rFonts w:hint="cs"/>
          <w:rtl/>
        </w:rPr>
        <w:t xml:space="preserve"> تقر</w:t>
      </w:r>
      <w:r w:rsidR="00B9269E">
        <w:rPr>
          <w:rFonts w:hint="cs"/>
          <w:rtl/>
        </w:rPr>
        <w:t>ی</w:t>
      </w:r>
      <w:r w:rsidRPr="00B12EB5">
        <w:rPr>
          <w:rFonts w:hint="cs"/>
          <w:rtl/>
        </w:rPr>
        <w:t xml:space="preserve">با </w:t>
      </w:r>
      <w:r w:rsidR="00B9269E">
        <w:rPr>
          <w:rFonts w:hint="cs"/>
          <w:rtl/>
        </w:rPr>
        <w:t>ی</w:t>
      </w:r>
      <w:r w:rsidRPr="00B12EB5">
        <w:rPr>
          <w:rFonts w:hint="cs"/>
          <w:rtl/>
        </w:rPr>
        <w:t xml:space="preserve">ک قرن بعد از بالا رفتن عیسی </w:t>
      </w:r>
      <w:r w:rsidR="00676EEB" w:rsidRPr="00676EEB">
        <w:rPr>
          <w:rFonts w:cs="CTraditional Arabic" w:hint="cs"/>
          <w:rtl/>
        </w:rPr>
        <w:t>÷</w:t>
      </w:r>
      <w:r w:rsidRPr="00B12EB5">
        <w:rPr>
          <w:rFonts w:hint="cs"/>
          <w:rtl/>
        </w:rPr>
        <w:t xml:space="preserve"> نوشته </w:t>
      </w:r>
      <w:r w:rsidR="00B12EB5" w:rsidRPr="00B12EB5">
        <w:rPr>
          <w:rFonts w:hint="cs"/>
          <w:rtl/>
        </w:rPr>
        <w:t>شده‌اند</w:t>
      </w:r>
      <w:r w:rsidRPr="00B12EB5">
        <w:rPr>
          <w:rFonts w:hint="cs"/>
          <w:rtl/>
        </w:rPr>
        <w:t>، و بر ا</w:t>
      </w:r>
      <w:r w:rsidR="00B9269E">
        <w:rPr>
          <w:rFonts w:hint="cs"/>
          <w:rtl/>
        </w:rPr>
        <w:t>ی</w:t>
      </w:r>
      <w:r w:rsidRPr="00B12EB5">
        <w:rPr>
          <w:rFonts w:hint="cs"/>
          <w:rtl/>
        </w:rPr>
        <w:t>ن ادعا</w:t>
      </w:r>
      <w:r w:rsidR="00B9269E">
        <w:rPr>
          <w:rFonts w:hint="cs"/>
          <w:rtl/>
        </w:rPr>
        <w:t>ی</w:t>
      </w:r>
      <w:r w:rsidRPr="00B12EB5">
        <w:rPr>
          <w:rFonts w:hint="cs"/>
          <w:rtl/>
        </w:rPr>
        <w:t xml:space="preserve"> ما آنچه که در ترجمه ها</w:t>
      </w:r>
      <w:r w:rsidR="00B9269E">
        <w:rPr>
          <w:rFonts w:hint="cs"/>
          <w:rtl/>
        </w:rPr>
        <w:t>ی</w:t>
      </w:r>
      <w:r w:rsidRPr="00B12EB5">
        <w:rPr>
          <w:rFonts w:hint="cs"/>
          <w:rtl/>
        </w:rPr>
        <w:t xml:space="preserve"> جهان</w:t>
      </w:r>
      <w:r w:rsidR="00B9269E">
        <w:rPr>
          <w:rFonts w:hint="cs"/>
          <w:rtl/>
        </w:rPr>
        <w:t>ی</w:t>
      </w:r>
      <w:r w:rsidRPr="00B12EB5">
        <w:rPr>
          <w:rFonts w:hint="cs"/>
          <w:rtl/>
        </w:rPr>
        <w:t xml:space="preserve"> کتاب مقدس که توسط (100) تن از دانشمندان مس</w:t>
      </w:r>
      <w:r w:rsidR="00B9269E">
        <w:rPr>
          <w:rFonts w:hint="cs"/>
          <w:rtl/>
        </w:rPr>
        <w:t>ی</w:t>
      </w:r>
      <w:r w:rsidRPr="00B12EB5">
        <w:rPr>
          <w:rFonts w:hint="cs"/>
          <w:rtl/>
        </w:rPr>
        <w:t>ح</w:t>
      </w:r>
      <w:r w:rsidR="00B9269E">
        <w:rPr>
          <w:rFonts w:hint="cs"/>
          <w:rtl/>
        </w:rPr>
        <w:t>ی</w:t>
      </w:r>
      <w:r w:rsidRPr="00B12EB5">
        <w:rPr>
          <w:rFonts w:hint="cs"/>
          <w:rtl/>
        </w:rPr>
        <w:t xml:space="preserve"> پروتستانت ته</w:t>
      </w:r>
      <w:r w:rsidR="00B9269E">
        <w:rPr>
          <w:rFonts w:hint="cs"/>
          <w:rtl/>
        </w:rPr>
        <w:t>ی</w:t>
      </w:r>
      <w:r w:rsidRPr="00B12EB5">
        <w:rPr>
          <w:rFonts w:hint="cs"/>
          <w:rtl/>
        </w:rPr>
        <w:t xml:space="preserve">ه شده است، گواه </w:t>
      </w:r>
      <w:r w:rsidR="00774C6F">
        <w:rPr>
          <w:rFonts w:hint="cs"/>
          <w:rtl/>
        </w:rPr>
        <w:t>م</w:t>
      </w:r>
      <w:r w:rsidR="00B9269E">
        <w:rPr>
          <w:rFonts w:hint="cs"/>
          <w:rtl/>
        </w:rPr>
        <w:t>ی</w:t>
      </w:r>
      <w:r w:rsidR="00774C6F">
        <w:rPr>
          <w:rFonts w:hint="cs"/>
          <w:rtl/>
        </w:rPr>
        <w:t>‌باش</w:t>
      </w:r>
      <w:r w:rsidRPr="00B12EB5">
        <w:rPr>
          <w:rFonts w:hint="cs"/>
          <w:rtl/>
        </w:rPr>
        <w:t>د، آنان در</w:t>
      </w:r>
      <w:r w:rsidR="00B9269E">
        <w:rPr>
          <w:rFonts w:hint="cs"/>
          <w:rtl/>
        </w:rPr>
        <w:t>ی</w:t>
      </w:r>
      <w:r w:rsidRPr="00B12EB5">
        <w:rPr>
          <w:rFonts w:hint="cs"/>
          <w:rtl/>
        </w:rPr>
        <w:t>ن باره چن</w:t>
      </w:r>
      <w:r w:rsidR="00B9269E">
        <w:rPr>
          <w:rFonts w:hint="cs"/>
          <w:rtl/>
        </w:rPr>
        <w:t>ی</w:t>
      </w:r>
      <w:r w:rsidRPr="00B12EB5">
        <w:rPr>
          <w:rFonts w:hint="cs"/>
          <w:rtl/>
        </w:rPr>
        <w:t xml:space="preserve">ن </w:t>
      </w:r>
      <w:r w:rsidR="00774C6F">
        <w:rPr>
          <w:rFonts w:hint="cs"/>
          <w:rtl/>
        </w:rPr>
        <w:t>م</w:t>
      </w:r>
      <w:r w:rsidR="00B9269E">
        <w:rPr>
          <w:rFonts w:hint="cs"/>
          <w:rtl/>
        </w:rPr>
        <w:t>ی</w:t>
      </w:r>
      <w:r w:rsidR="00774C6F">
        <w:rPr>
          <w:rFonts w:hint="cs"/>
          <w:rtl/>
        </w:rPr>
        <w:t>‌نگار</w:t>
      </w:r>
      <w:r w:rsidRPr="00B12EB5">
        <w:rPr>
          <w:rFonts w:hint="cs"/>
          <w:rtl/>
        </w:rPr>
        <w:t xml:space="preserve">ند: </w:t>
      </w:r>
    </w:p>
    <w:p w:rsidR="0079021F" w:rsidRPr="00B12EB5" w:rsidRDefault="0079021F" w:rsidP="00687DB3">
      <w:pPr>
        <w:pStyle w:val="a3"/>
        <w:rPr>
          <w:rtl/>
        </w:rPr>
      </w:pPr>
      <w:r w:rsidRPr="00B12EB5">
        <w:rPr>
          <w:rFonts w:ascii="Traditional Arabic" w:hAnsi="Traditional Arabic" w:cs="Traditional Arabic"/>
          <w:rtl/>
        </w:rPr>
        <w:t>«</w:t>
      </w:r>
      <w:r w:rsidRPr="00B12EB5">
        <w:rPr>
          <w:rFonts w:hint="cs"/>
          <w:rtl/>
        </w:rPr>
        <w:t>پ</w:t>
      </w:r>
      <w:r w:rsidR="00B9269E">
        <w:rPr>
          <w:rFonts w:hint="cs"/>
          <w:rtl/>
        </w:rPr>
        <w:t>ی</w:t>
      </w:r>
      <w:r w:rsidRPr="00B12EB5">
        <w:rPr>
          <w:rFonts w:hint="cs"/>
          <w:rtl/>
        </w:rPr>
        <w:t>ش از سال 140 م</w:t>
      </w:r>
      <w:r w:rsidR="00B9269E">
        <w:rPr>
          <w:rFonts w:hint="cs"/>
          <w:rtl/>
        </w:rPr>
        <w:t>ی</w:t>
      </w:r>
      <w:r w:rsidRPr="00B12EB5">
        <w:rPr>
          <w:rFonts w:hint="cs"/>
          <w:rtl/>
        </w:rPr>
        <w:t>لاد</w:t>
      </w:r>
      <w:r w:rsidR="00B9269E">
        <w:rPr>
          <w:rFonts w:hint="cs"/>
          <w:rtl/>
        </w:rPr>
        <w:t>ی</w:t>
      </w:r>
      <w:r w:rsidRPr="00B12EB5">
        <w:rPr>
          <w:rFonts w:hint="cs"/>
          <w:rtl/>
        </w:rPr>
        <w:t xml:space="preserve"> ه</w:t>
      </w:r>
      <w:r w:rsidR="00B9269E">
        <w:rPr>
          <w:rFonts w:hint="cs"/>
          <w:rtl/>
        </w:rPr>
        <w:t>ی</w:t>
      </w:r>
      <w:r w:rsidRPr="00B12EB5">
        <w:rPr>
          <w:rFonts w:hint="cs"/>
          <w:rtl/>
        </w:rPr>
        <w:t>چ شهادت</w:t>
      </w:r>
      <w:r w:rsidR="00B9269E">
        <w:rPr>
          <w:rFonts w:hint="cs"/>
          <w:rtl/>
        </w:rPr>
        <w:t>ی</w:t>
      </w:r>
      <w:r w:rsidRPr="00B12EB5">
        <w:rPr>
          <w:rFonts w:hint="cs"/>
          <w:rtl/>
        </w:rPr>
        <w:t xml:space="preserve"> که بر طبق آن شناخت مجموعه ا</w:t>
      </w:r>
      <w:r w:rsidR="00B9269E">
        <w:rPr>
          <w:rFonts w:hint="cs"/>
          <w:rtl/>
        </w:rPr>
        <w:t>ی</w:t>
      </w:r>
      <w:r w:rsidRPr="00B12EB5">
        <w:rPr>
          <w:rFonts w:hint="cs"/>
          <w:rtl/>
        </w:rPr>
        <w:t xml:space="preserve"> از نوشته ها</w:t>
      </w:r>
      <w:r w:rsidR="00B9269E">
        <w:rPr>
          <w:rFonts w:hint="cs"/>
          <w:rtl/>
        </w:rPr>
        <w:t>ی</w:t>
      </w:r>
      <w:r w:rsidRPr="00B12EB5">
        <w:rPr>
          <w:rFonts w:hint="cs"/>
          <w:rtl/>
        </w:rPr>
        <w:t xml:space="preserve"> انج</w:t>
      </w:r>
      <w:r w:rsidR="00B9269E">
        <w:rPr>
          <w:rFonts w:hint="cs"/>
          <w:rtl/>
        </w:rPr>
        <w:t>ی</w:t>
      </w:r>
      <w:r w:rsidRPr="00B12EB5">
        <w:rPr>
          <w:rFonts w:hint="cs"/>
          <w:rtl/>
        </w:rPr>
        <w:t>ل محتمل باشد وجود ندارد</w:t>
      </w:r>
      <w:r w:rsidRPr="00B12EB5">
        <w:rPr>
          <w:rFonts w:ascii="Traditional Arabic" w:hAnsi="Traditional Arabic" w:cs="Traditional Arabic"/>
          <w:rtl/>
        </w:rPr>
        <w:t>»</w:t>
      </w:r>
      <w:r w:rsidRPr="00B12EB5">
        <w:rPr>
          <w:rFonts w:hint="cs"/>
          <w:rtl/>
        </w:rPr>
        <w:t>.</w:t>
      </w:r>
    </w:p>
    <w:p w:rsidR="0079021F" w:rsidRPr="00B12EB5" w:rsidRDefault="0079021F" w:rsidP="00687DB3">
      <w:pPr>
        <w:pStyle w:val="a3"/>
        <w:rPr>
          <w:rtl/>
        </w:rPr>
      </w:pPr>
      <w:r w:rsidRPr="00B12EB5">
        <w:rPr>
          <w:rFonts w:hint="cs"/>
          <w:rtl/>
        </w:rPr>
        <w:t xml:space="preserve">گرچه </w:t>
      </w:r>
      <w:r w:rsidR="00B9269E">
        <w:rPr>
          <w:rFonts w:hint="cs"/>
          <w:rtl/>
        </w:rPr>
        <w:t>ی</w:t>
      </w:r>
      <w:r w:rsidRPr="00B12EB5">
        <w:rPr>
          <w:rFonts w:hint="cs"/>
          <w:rtl/>
        </w:rPr>
        <w:t>ک عده مس</w:t>
      </w:r>
      <w:r w:rsidR="00B9269E">
        <w:rPr>
          <w:rFonts w:hint="cs"/>
          <w:rtl/>
        </w:rPr>
        <w:t>ی</w:t>
      </w:r>
      <w:r w:rsidRPr="00B12EB5">
        <w:rPr>
          <w:rFonts w:hint="cs"/>
          <w:rtl/>
        </w:rPr>
        <w:t>ح</w:t>
      </w:r>
      <w:r w:rsidR="00B9269E">
        <w:rPr>
          <w:rFonts w:hint="cs"/>
          <w:rtl/>
        </w:rPr>
        <w:t>ی</w:t>
      </w:r>
      <w:r w:rsidRPr="00B12EB5">
        <w:rPr>
          <w:rFonts w:hint="cs"/>
          <w:rtl/>
        </w:rPr>
        <w:t>ان (ازجمله کاتول</w:t>
      </w:r>
      <w:r w:rsidR="00B9269E">
        <w:rPr>
          <w:rFonts w:hint="cs"/>
          <w:rtl/>
        </w:rPr>
        <w:t>ی</w:t>
      </w:r>
      <w:r w:rsidRPr="00B12EB5">
        <w:rPr>
          <w:rFonts w:hint="cs"/>
          <w:rtl/>
        </w:rPr>
        <w:t>ک ها) بر ا</w:t>
      </w:r>
      <w:r w:rsidR="00B9269E">
        <w:rPr>
          <w:rFonts w:hint="cs"/>
          <w:rtl/>
        </w:rPr>
        <w:t>ی</w:t>
      </w:r>
      <w:r w:rsidRPr="00B12EB5">
        <w:rPr>
          <w:rFonts w:hint="cs"/>
          <w:rtl/>
        </w:rPr>
        <w:t>ن عق</w:t>
      </w:r>
      <w:r w:rsidR="00B9269E">
        <w:rPr>
          <w:rFonts w:hint="cs"/>
          <w:rtl/>
        </w:rPr>
        <w:t>ی</w:t>
      </w:r>
      <w:r w:rsidRPr="00B12EB5">
        <w:rPr>
          <w:rFonts w:hint="cs"/>
          <w:rtl/>
        </w:rPr>
        <w:t>ده اند که ا</w:t>
      </w:r>
      <w:r w:rsidR="00B9269E">
        <w:rPr>
          <w:rFonts w:hint="cs"/>
          <w:rtl/>
        </w:rPr>
        <w:t>ی</w:t>
      </w:r>
      <w:r w:rsidRPr="00B12EB5">
        <w:rPr>
          <w:rFonts w:hint="cs"/>
          <w:rtl/>
        </w:rPr>
        <w:t xml:space="preserve">ن </w:t>
      </w:r>
      <w:r w:rsidR="008B1F78">
        <w:rPr>
          <w:rFonts w:hint="cs"/>
          <w:rtl/>
        </w:rPr>
        <w:t>انج</w:t>
      </w:r>
      <w:r w:rsidR="00B9269E">
        <w:rPr>
          <w:rFonts w:hint="cs"/>
          <w:rtl/>
        </w:rPr>
        <w:t>ی</w:t>
      </w:r>
      <w:r w:rsidR="008B1F78">
        <w:rPr>
          <w:rFonts w:hint="cs"/>
          <w:rtl/>
        </w:rPr>
        <w:t>ل‌ها</w:t>
      </w:r>
      <w:r w:rsidRPr="00B12EB5">
        <w:rPr>
          <w:rFonts w:hint="cs"/>
          <w:rtl/>
        </w:rPr>
        <w:t xml:space="preserve"> در حدود </w:t>
      </w:r>
      <w:r w:rsidR="004B132C">
        <w:rPr>
          <w:rFonts w:cs="B Zar" w:hint="cs"/>
          <w:rtl/>
        </w:rPr>
        <w:t>سال‌ها</w:t>
      </w:r>
      <w:r w:rsidR="00B9269E">
        <w:rPr>
          <w:rFonts w:hint="cs"/>
          <w:rtl/>
        </w:rPr>
        <w:t>ی</w:t>
      </w:r>
      <w:r w:rsidRPr="00B12EB5">
        <w:rPr>
          <w:rFonts w:hint="cs"/>
          <w:rtl/>
        </w:rPr>
        <w:t xml:space="preserve"> 70 م</w:t>
      </w:r>
      <w:r w:rsidR="00B9269E">
        <w:rPr>
          <w:rFonts w:hint="cs"/>
          <w:rtl/>
        </w:rPr>
        <w:t>ی</w:t>
      </w:r>
      <w:r w:rsidRPr="00B12EB5">
        <w:rPr>
          <w:rFonts w:hint="cs"/>
          <w:rtl/>
        </w:rPr>
        <w:t>لاد</w:t>
      </w:r>
      <w:r w:rsidR="00B9269E">
        <w:rPr>
          <w:rFonts w:hint="cs"/>
          <w:rtl/>
        </w:rPr>
        <w:t>ی</w:t>
      </w:r>
      <w:r w:rsidRPr="00B12EB5">
        <w:rPr>
          <w:rFonts w:hint="cs"/>
          <w:rtl/>
        </w:rPr>
        <w:t xml:space="preserve"> نوشته </w:t>
      </w:r>
      <w:r w:rsidR="00B12EB5" w:rsidRPr="00B12EB5">
        <w:rPr>
          <w:rFonts w:hint="cs"/>
          <w:rtl/>
        </w:rPr>
        <w:t>شده‌اند</w:t>
      </w:r>
      <w:r w:rsidRPr="00B12EB5">
        <w:rPr>
          <w:rFonts w:hint="cs"/>
          <w:rtl/>
        </w:rPr>
        <w:t xml:space="preserve"> اما ا</w:t>
      </w:r>
      <w:r w:rsidR="00B9269E">
        <w:rPr>
          <w:rFonts w:hint="cs"/>
          <w:rtl/>
        </w:rPr>
        <w:t>ی</w:t>
      </w:r>
      <w:r w:rsidRPr="00B12EB5">
        <w:rPr>
          <w:rFonts w:hint="cs"/>
          <w:rtl/>
        </w:rPr>
        <w:t>ن مطلب پذ</w:t>
      </w:r>
      <w:r w:rsidR="00B9269E">
        <w:rPr>
          <w:rFonts w:hint="cs"/>
          <w:rtl/>
        </w:rPr>
        <w:t>ی</w:t>
      </w:r>
      <w:r w:rsidRPr="00B12EB5">
        <w:rPr>
          <w:rFonts w:hint="cs"/>
          <w:rtl/>
        </w:rPr>
        <w:t>رفتن</w:t>
      </w:r>
      <w:r w:rsidR="00B9269E">
        <w:rPr>
          <w:rFonts w:hint="cs"/>
          <w:rtl/>
        </w:rPr>
        <w:t>ی</w:t>
      </w:r>
      <w:r w:rsidRPr="00B12EB5">
        <w:rPr>
          <w:rFonts w:hint="cs"/>
          <w:rtl/>
        </w:rPr>
        <w:t xml:space="preserve"> ن</w:t>
      </w:r>
      <w:r w:rsidR="00B9269E">
        <w:rPr>
          <w:rFonts w:hint="cs"/>
          <w:rtl/>
        </w:rPr>
        <w:t>ی</w:t>
      </w:r>
      <w:r w:rsidRPr="00B12EB5">
        <w:rPr>
          <w:rFonts w:hint="cs"/>
          <w:rtl/>
        </w:rPr>
        <w:t>ست، آر</w:t>
      </w:r>
      <w:r w:rsidR="00B9269E">
        <w:rPr>
          <w:rFonts w:hint="cs"/>
          <w:rtl/>
        </w:rPr>
        <w:t>ی</w:t>
      </w:r>
      <w:r w:rsidRPr="00B12EB5">
        <w:rPr>
          <w:rFonts w:hint="cs"/>
          <w:rtl/>
        </w:rPr>
        <w:t>، البته احتمالا در بارۀ مرقس</w:t>
      </w:r>
      <w:r w:rsidRPr="00BB216E">
        <w:rPr>
          <w:rFonts w:hint="cs"/>
          <w:vertAlign w:val="superscript"/>
          <w:rtl/>
        </w:rPr>
        <w:t>(</w:t>
      </w:r>
      <w:r w:rsidRPr="00BB216E">
        <w:rPr>
          <w:rStyle w:val="FootnoteReference"/>
          <w:rtl/>
        </w:rPr>
        <w:footnoteReference w:id="18"/>
      </w:r>
      <w:r w:rsidRPr="00BB216E">
        <w:rPr>
          <w:rFonts w:hint="cs"/>
          <w:vertAlign w:val="superscript"/>
          <w:rtl/>
        </w:rPr>
        <w:t>)</w:t>
      </w:r>
      <w:r w:rsidRPr="00B12EB5">
        <w:rPr>
          <w:rFonts w:hint="cs"/>
          <w:rtl/>
        </w:rPr>
        <w:t xml:space="preserve">. </w:t>
      </w:r>
    </w:p>
    <w:p w:rsidR="0079021F" w:rsidRPr="00B12EB5" w:rsidRDefault="0079021F" w:rsidP="00687DB3">
      <w:pPr>
        <w:pStyle w:val="a3"/>
        <w:rPr>
          <w:rtl/>
        </w:rPr>
      </w:pPr>
      <w:r w:rsidRPr="00B12EB5">
        <w:rPr>
          <w:rFonts w:hint="cs"/>
          <w:rtl/>
        </w:rPr>
        <w:t>وحت</w:t>
      </w:r>
      <w:r w:rsidR="00B9269E">
        <w:rPr>
          <w:rFonts w:hint="cs"/>
          <w:rtl/>
        </w:rPr>
        <w:t>ی</w:t>
      </w:r>
      <w:r w:rsidRPr="00B12EB5">
        <w:rPr>
          <w:rFonts w:hint="cs"/>
          <w:rtl/>
        </w:rPr>
        <w:t xml:space="preserve"> در بارۀ مطالب</w:t>
      </w:r>
      <w:r w:rsidR="00B9269E">
        <w:rPr>
          <w:rFonts w:hint="cs"/>
          <w:rtl/>
        </w:rPr>
        <w:t>ی</w:t>
      </w:r>
      <w:r w:rsidRPr="00B12EB5">
        <w:rPr>
          <w:rFonts w:hint="cs"/>
          <w:rtl/>
        </w:rPr>
        <w:t xml:space="preserve"> که محتوا</w:t>
      </w:r>
      <w:r w:rsidR="00B9269E">
        <w:rPr>
          <w:rFonts w:hint="cs"/>
          <w:rtl/>
        </w:rPr>
        <w:t>ی</w:t>
      </w:r>
      <w:r w:rsidRPr="00B12EB5">
        <w:rPr>
          <w:rFonts w:hint="cs"/>
          <w:rtl/>
        </w:rPr>
        <w:t xml:space="preserve"> ا</w:t>
      </w:r>
      <w:r w:rsidR="00B9269E">
        <w:rPr>
          <w:rFonts w:hint="cs"/>
          <w:rtl/>
        </w:rPr>
        <w:t>ی</w:t>
      </w:r>
      <w:r w:rsidRPr="00B12EB5">
        <w:rPr>
          <w:rFonts w:hint="cs"/>
          <w:rtl/>
        </w:rPr>
        <w:t>ن اناج</w:t>
      </w:r>
      <w:r w:rsidR="00B9269E">
        <w:rPr>
          <w:rFonts w:hint="cs"/>
          <w:rtl/>
        </w:rPr>
        <w:t>ی</w:t>
      </w:r>
      <w:r w:rsidRPr="00B12EB5">
        <w:rPr>
          <w:rFonts w:hint="cs"/>
          <w:rtl/>
        </w:rPr>
        <w:t>ل را تشک</w:t>
      </w:r>
      <w:r w:rsidR="00B9269E">
        <w:rPr>
          <w:rFonts w:hint="cs"/>
          <w:rtl/>
        </w:rPr>
        <w:t>ی</w:t>
      </w:r>
      <w:r w:rsidRPr="00B12EB5">
        <w:rPr>
          <w:rFonts w:hint="cs"/>
          <w:rtl/>
        </w:rPr>
        <w:t xml:space="preserve">ل </w:t>
      </w:r>
      <w:r w:rsidR="00B35F33">
        <w:rPr>
          <w:rFonts w:hint="cs"/>
          <w:rtl/>
        </w:rPr>
        <w:t>م</w:t>
      </w:r>
      <w:r w:rsidR="00B9269E">
        <w:rPr>
          <w:rFonts w:hint="cs"/>
          <w:rtl/>
        </w:rPr>
        <w:t>ی</w:t>
      </w:r>
      <w:r w:rsidR="00B35F33">
        <w:rPr>
          <w:rFonts w:hint="cs"/>
          <w:rtl/>
        </w:rPr>
        <w:t>‌ده</w:t>
      </w:r>
      <w:r w:rsidRPr="00B12EB5">
        <w:rPr>
          <w:rFonts w:hint="cs"/>
          <w:rtl/>
        </w:rPr>
        <w:t>د، در م</w:t>
      </w:r>
      <w:r w:rsidR="00B9269E">
        <w:rPr>
          <w:rFonts w:hint="cs"/>
          <w:rtl/>
        </w:rPr>
        <w:t>ی</w:t>
      </w:r>
      <w:r w:rsidRPr="00B12EB5">
        <w:rPr>
          <w:rFonts w:hint="cs"/>
          <w:rtl/>
        </w:rPr>
        <w:t>ان مس</w:t>
      </w:r>
      <w:r w:rsidR="00B9269E">
        <w:rPr>
          <w:rFonts w:hint="cs"/>
          <w:rtl/>
        </w:rPr>
        <w:t>ی</w:t>
      </w:r>
      <w:r w:rsidRPr="00B12EB5">
        <w:rPr>
          <w:rFonts w:hint="cs"/>
          <w:rtl/>
        </w:rPr>
        <w:t>ح</w:t>
      </w:r>
      <w:r w:rsidR="00B9269E">
        <w:rPr>
          <w:rFonts w:hint="cs"/>
          <w:rtl/>
        </w:rPr>
        <w:t>ی</w:t>
      </w:r>
      <w:r w:rsidRPr="00B12EB5">
        <w:rPr>
          <w:rFonts w:hint="cs"/>
          <w:rtl/>
        </w:rPr>
        <w:t>ان اختلاف نظرها</w:t>
      </w:r>
      <w:r w:rsidR="00B9269E">
        <w:rPr>
          <w:rFonts w:hint="cs"/>
          <w:rtl/>
        </w:rPr>
        <w:t>ی</w:t>
      </w:r>
      <w:r w:rsidRPr="00B12EB5">
        <w:rPr>
          <w:rFonts w:hint="cs"/>
          <w:rtl/>
        </w:rPr>
        <w:t xml:space="preserve"> وجود دارد. مثلا مجمع وات</w:t>
      </w:r>
      <w:r w:rsidR="00B9269E">
        <w:rPr>
          <w:rFonts w:hint="cs"/>
          <w:rtl/>
        </w:rPr>
        <w:t>ی</w:t>
      </w:r>
      <w:r w:rsidRPr="00B12EB5">
        <w:rPr>
          <w:rFonts w:hint="cs"/>
          <w:rtl/>
        </w:rPr>
        <w:t>کان (مرجع مس</w:t>
      </w:r>
      <w:r w:rsidR="00B9269E">
        <w:rPr>
          <w:rFonts w:hint="cs"/>
          <w:rtl/>
        </w:rPr>
        <w:t>ی</w:t>
      </w:r>
      <w:r w:rsidRPr="00B12EB5">
        <w:rPr>
          <w:rFonts w:hint="cs"/>
          <w:rtl/>
        </w:rPr>
        <w:t>ح</w:t>
      </w:r>
      <w:r w:rsidR="00B9269E">
        <w:rPr>
          <w:rFonts w:hint="cs"/>
          <w:rtl/>
        </w:rPr>
        <w:t>ی</w:t>
      </w:r>
      <w:r w:rsidRPr="00B12EB5">
        <w:rPr>
          <w:rFonts w:hint="cs"/>
          <w:rtl/>
        </w:rPr>
        <w:t>ان کاتول</w:t>
      </w:r>
      <w:r w:rsidR="00B9269E">
        <w:rPr>
          <w:rFonts w:hint="cs"/>
          <w:rtl/>
        </w:rPr>
        <w:t>ی</w:t>
      </w:r>
      <w:r w:rsidRPr="00B12EB5">
        <w:rPr>
          <w:rFonts w:hint="cs"/>
          <w:rtl/>
        </w:rPr>
        <w:t>ک</w:t>
      </w:r>
      <w:r w:rsidR="00B9269E">
        <w:rPr>
          <w:rFonts w:hint="cs"/>
          <w:rtl/>
        </w:rPr>
        <w:t>ی</w:t>
      </w:r>
      <w:r w:rsidRPr="00B12EB5">
        <w:rPr>
          <w:rFonts w:hint="cs"/>
          <w:rtl/>
        </w:rPr>
        <w:t>) در ا</w:t>
      </w:r>
      <w:r w:rsidR="00B9269E">
        <w:rPr>
          <w:rFonts w:hint="cs"/>
          <w:rtl/>
        </w:rPr>
        <w:t>ی</w:t>
      </w:r>
      <w:r w:rsidRPr="00B12EB5">
        <w:rPr>
          <w:rFonts w:hint="cs"/>
          <w:rtl/>
        </w:rPr>
        <w:t>ن باره چن</w:t>
      </w:r>
      <w:r w:rsidR="00B9269E">
        <w:rPr>
          <w:rFonts w:hint="cs"/>
          <w:rtl/>
        </w:rPr>
        <w:t>ی</w:t>
      </w:r>
      <w:r w:rsidRPr="00B12EB5">
        <w:rPr>
          <w:rFonts w:hint="cs"/>
          <w:rtl/>
        </w:rPr>
        <w:t>ن قرار صادر نمود:</w:t>
      </w:r>
    </w:p>
    <w:p w:rsidR="0079021F" w:rsidRPr="00B12EB5" w:rsidRDefault="0079021F" w:rsidP="00687DB3">
      <w:pPr>
        <w:pStyle w:val="a3"/>
        <w:rPr>
          <w:rtl/>
        </w:rPr>
      </w:pPr>
      <w:r w:rsidRPr="00B12EB5">
        <w:rPr>
          <w:rFonts w:ascii="Traditional Arabic" w:hAnsi="Traditional Arabic" w:cs="Traditional Arabic"/>
          <w:rtl/>
        </w:rPr>
        <w:t>«</w:t>
      </w:r>
      <w:r w:rsidRPr="00B12EB5">
        <w:rPr>
          <w:rFonts w:hint="cs"/>
          <w:rtl/>
        </w:rPr>
        <w:t>... آنچه را که حوار</w:t>
      </w:r>
      <w:r w:rsidR="00B9269E">
        <w:rPr>
          <w:rFonts w:hint="cs"/>
          <w:rtl/>
        </w:rPr>
        <w:t>ی</w:t>
      </w:r>
      <w:r w:rsidRPr="00B12EB5">
        <w:rPr>
          <w:rFonts w:hint="cs"/>
          <w:rtl/>
        </w:rPr>
        <w:t>ون به فرمان مس</w:t>
      </w:r>
      <w:r w:rsidR="00B9269E">
        <w:rPr>
          <w:rFonts w:hint="cs"/>
          <w:rtl/>
        </w:rPr>
        <w:t>ی</w:t>
      </w:r>
      <w:r w:rsidRPr="00B12EB5">
        <w:rPr>
          <w:rFonts w:hint="cs"/>
          <w:rtl/>
        </w:rPr>
        <w:t>ح وعظ کرده اند بعدا خود و اطراف</w:t>
      </w:r>
      <w:r w:rsidR="00B9269E">
        <w:rPr>
          <w:rFonts w:hint="cs"/>
          <w:rtl/>
        </w:rPr>
        <w:t>ی</w:t>
      </w:r>
      <w:r w:rsidRPr="00B12EB5">
        <w:rPr>
          <w:rFonts w:hint="cs"/>
          <w:rtl/>
        </w:rPr>
        <w:t>ان ا</w:t>
      </w:r>
      <w:r w:rsidR="00B9269E">
        <w:rPr>
          <w:rFonts w:hint="cs"/>
          <w:rtl/>
        </w:rPr>
        <w:t>ی</w:t>
      </w:r>
      <w:r w:rsidRPr="00B12EB5">
        <w:rPr>
          <w:rFonts w:hint="cs"/>
          <w:rtl/>
        </w:rPr>
        <w:t>شان تحت الهام اله</w:t>
      </w:r>
      <w:r w:rsidR="00B9269E">
        <w:rPr>
          <w:rFonts w:hint="cs"/>
          <w:rtl/>
        </w:rPr>
        <w:t>ی</w:t>
      </w:r>
      <w:r w:rsidRPr="00B12EB5">
        <w:rPr>
          <w:rFonts w:hint="cs"/>
          <w:rtl/>
        </w:rPr>
        <w:t xml:space="preserve"> به نوشته</w:t>
      </w:r>
      <w:r w:rsidR="00687DB3">
        <w:rPr>
          <w:rFonts w:hint="eastAsia"/>
          <w:rtl/>
        </w:rPr>
        <w:t>‌</w:t>
      </w:r>
      <w:r w:rsidRPr="00B12EB5">
        <w:rPr>
          <w:rFonts w:hint="cs"/>
          <w:rtl/>
        </w:rPr>
        <w:t>هائ</w:t>
      </w:r>
      <w:r w:rsidR="00B9269E">
        <w:rPr>
          <w:rFonts w:hint="cs"/>
          <w:rtl/>
        </w:rPr>
        <w:t>ی</w:t>
      </w:r>
      <w:r w:rsidRPr="00B12EB5">
        <w:rPr>
          <w:rFonts w:hint="cs"/>
          <w:rtl/>
        </w:rPr>
        <w:t xml:space="preserve"> منتقل کرده اند که پا</w:t>
      </w:r>
      <w:r w:rsidR="00B9269E">
        <w:rPr>
          <w:rFonts w:hint="cs"/>
          <w:rtl/>
        </w:rPr>
        <w:t>ی</w:t>
      </w:r>
      <w:r w:rsidRPr="00B12EB5">
        <w:rPr>
          <w:rFonts w:hint="cs"/>
          <w:rtl/>
        </w:rPr>
        <w:t>ۀ د</w:t>
      </w:r>
      <w:r w:rsidR="00B9269E">
        <w:rPr>
          <w:rFonts w:hint="cs"/>
          <w:rtl/>
        </w:rPr>
        <w:t>ی</w:t>
      </w:r>
      <w:r w:rsidRPr="00B12EB5">
        <w:rPr>
          <w:rFonts w:hint="cs"/>
          <w:rtl/>
        </w:rPr>
        <w:t xml:space="preserve">ن </w:t>
      </w:r>
      <w:r w:rsidR="00774C6F">
        <w:rPr>
          <w:rFonts w:hint="cs"/>
          <w:rtl/>
        </w:rPr>
        <w:t>م</w:t>
      </w:r>
      <w:r w:rsidR="00B9269E">
        <w:rPr>
          <w:rFonts w:hint="cs"/>
          <w:rtl/>
        </w:rPr>
        <w:t>ی</w:t>
      </w:r>
      <w:r w:rsidR="00774C6F">
        <w:rPr>
          <w:rFonts w:hint="cs"/>
          <w:rtl/>
        </w:rPr>
        <w:t>‌باش</w:t>
      </w:r>
      <w:r w:rsidRPr="00B12EB5">
        <w:rPr>
          <w:rFonts w:hint="cs"/>
          <w:rtl/>
        </w:rPr>
        <w:t>د، و عبارت اند از انج</w:t>
      </w:r>
      <w:r w:rsidR="00B9269E">
        <w:rPr>
          <w:rFonts w:hint="cs"/>
          <w:rtl/>
        </w:rPr>
        <w:t>ی</w:t>
      </w:r>
      <w:r w:rsidRPr="00B12EB5">
        <w:rPr>
          <w:rFonts w:hint="cs"/>
          <w:rtl/>
        </w:rPr>
        <w:t>ل چهار وجه</w:t>
      </w:r>
      <w:r w:rsidR="00B9269E">
        <w:rPr>
          <w:rFonts w:hint="cs"/>
          <w:rtl/>
        </w:rPr>
        <w:t>ی</w:t>
      </w:r>
      <w:r w:rsidRPr="00B12EB5">
        <w:rPr>
          <w:rFonts w:hint="cs"/>
          <w:rtl/>
        </w:rPr>
        <w:t>: مت</w:t>
      </w:r>
      <w:r w:rsidR="00B9269E">
        <w:rPr>
          <w:rFonts w:hint="cs"/>
          <w:rtl/>
        </w:rPr>
        <w:t>ی</w:t>
      </w:r>
      <w:r w:rsidRPr="00B12EB5">
        <w:rPr>
          <w:rFonts w:hint="cs"/>
          <w:rtl/>
        </w:rPr>
        <w:t xml:space="preserve">، مرقس، لوقا، و </w:t>
      </w:r>
      <w:r w:rsidR="00B9269E">
        <w:rPr>
          <w:rFonts w:hint="cs"/>
          <w:rtl/>
        </w:rPr>
        <w:t>ی</w:t>
      </w:r>
      <w:r w:rsidRPr="00B12EB5">
        <w:rPr>
          <w:rFonts w:hint="cs"/>
          <w:rtl/>
        </w:rPr>
        <w:t>وحنا..</w:t>
      </w:r>
    </w:p>
    <w:p w:rsidR="0079021F" w:rsidRPr="00B12EB5" w:rsidRDefault="0079021F" w:rsidP="00687DB3">
      <w:pPr>
        <w:pStyle w:val="a3"/>
        <w:rPr>
          <w:rtl/>
        </w:rPr>
      </w:pPr>
      <w:r w:rsidRPr="00B12EB5">
        <w:rPr>
          <w:rFonts w:hint="cs"/>
          <w:rtl/>
        </w:rPr>
        <w:t>مصنفان مقدس طور</w:t>
      </w:r>
      <w:r w:rsidR="00B9269E">
        <w:rPr>
          <w:rFonts w:hint="cs"/>
          <w:rtl/>
        </w:rPr>
        <w:t>ی</w:t>
      </w:r>
      <w:r w:rsidRPr="00B12EB5">
        <w:rPr>
          <w:rFonts w:hint="cs"/>
          <w:rtl/>
        </w:rPr>
        <w:t xml:space="preserve"> چهار انج</w:t>
      </w:r>
      <w:r w:rsidR="00B9269E">
        <w:rPr>
          <w:rFonts w:hint="cs"/>
          <w:rtl/>
        </w:rPr>
        <w:t>ی</w:t>
      </w:r>
      <w:r w:rsidRPr="00B12EB5">
        <w:rPr>
          <w:rFonts w:hint="cs"/>
          <w:rtl/>
        </w:rPr>
        <w:t>ل را ترک</w:t>
      </w:r>
      <w:r w:rsidR="00B9269E">
        <w:rPr>
          <w:rFonts w:hint="cs"/>
          <w:rtl/>
        </w:rPr>
        <w:t>ی</w:t>
      </w:r>
      <w:r w:rsidRPr="00B12EB5">
        <w:rPr>
          <w:rFonts w:hint="cs"/>
          <w:rtl/>
        </w:rPr>
        <w:t>ب کرده اند که همواره چ</w:t>
      </w:r>
      <w:r w:rsidR="00B9269E">
        <w:rPr>
          <w:rFonts w:hint="cs"/>
          <w:rtl/>
        </w:rPr>
        <w:t>ی</w:t>
      </w:r>
      <w:r w:rsidRPr="00B12EB5">
        <w:rPr>
          <w:rFonts w:hint="cs"/>
          <w:rtl/>
        </w:rPr>
        <w:t>زها</w:t>
      </w:r>
      <w:r w:rsidR="00B9269E">
        <w:rPr>
          <w:rFonts w:hint="cs"/>
          <w:rtl/>
        </w:rPr>
        <w:t>ی</w:t>
      </w:r>
      <w:r w:rsidRPr="00B12EB5">
        <w:rPr>
          <w:rFonts w:hint="cs"/>
          <w:rtl/>
        </w:rPr>
        <w:t xml:space="preserve"> واقع</w:t>
      </w:r>
      <w:r w:rsidR="00B9269E">
        <w:rPr>
          <w:rFonts w:hint="cs"/>
          <w:rtl/>
        </w:rPr>
        <w:t>ی</w:t>
      </w:r>
      <w:r w:rsidRPr="00B12EB5">
        <w:rPr>
          <w:rFonts w:hint="cs"/>
          <w:rtl/>
        </w:rPr>
        <w:t xml:space="preserve"> و راست</w:t>
      </w:r>
      <w:r w:rsidR="00B9269E">
        <w:rPr>
          <w:rFonts w:hint="cs"/>
          <w:rtl/>
        </w:rPr>
        <w:t>ی</w:t>
      </w:r>
      <w:r w:rsidRPr="00B12EB5">
        <w:rPr>
          <w:rFonts w:hint="cs"/>
          <w:rtl/>
        </w:rPr>
        <w:t>ن در بارۀ ع</w:t>
      </w:r>
      <w:r w:rsidR="00B9269E">
        <w:rPr>
          <w:rFonts w:hint="cs"/>
          <w:rtl/>
        </w:rPr>
        <w:t>ی</w:t>
      </w:r>
      <w:r w:rsidRPr="00B12EB5">
        <w:rPr>
          <w:rFonts w:hint="cs"/>
          <w:rtl/>
        </w:rPr>
        <w:t>س</w:t>
      </w:r>
      <w:r w:rsidR="00B9269E">
        <w:rPr>
          <w:rFonts w:hint="cs"/>
          <w:rtl/>
        </w:rPr>
        <w:t>ی</w:t>
      </w:r>
      <w:r w:rsidRPr="00B12EB5">
        <w:rPr>
          <w:rFonts w:hint="cs"/>
          <w:rtl/>
        </w:rPr>
        <w:t xml:space="preserve"> -</w:t>
      </w:r>
      <w:r w:rsidR="00676EEB" w:rsidRPr="00676EEB">
        <w:rPr>
          <w:rFonts w:cs="CTraditional Arabic"/>
          <w:rtl/>
        </w:rPr>
        <w:t>÷</w:t>
      </w:r>
      <w:r w:rsidRPr="00B12EB5">
        <w:rPr>
          <w:rFonts w:hint="cs"/>
          <w:rtl/>
        </w:rPr>
        <w:t>- به ما عرض کنند</w:t>
      </w:r>
      <w:r w:rsidRPr="00B12EB5">
        <w:rPr>
          <w:rFonts w:ascii="Traditional Arabic" w:hAnsi="Traditional Arabic" w:cs="Traditional Arabic"/>
          <w:rtl/>
        </w:rPr>
        <w:t>»</w:t>
      </w:r>
      <w:r w:rsidRPr="00BB216E">
        <w:rPr>
          <w:rFonts w:hint="cs"/>
          <w:vertAlign w:val="superscript"/>
          <w:rtl/>
        </w:rPr>
        <w:t>(</w:t>
      </w:r>
      <w:r w:rsidRPr="00BB216E">
        <w:rPr>
          <w:rStyle w:val="FootnoteReference"/>
          <w:rtl/>
        </w:rPr>
        <w:footnoteReference w:id="19"/>
      </w:r>
      <w:r w:rsidRPr="00BB216E">
        <w:rPr>
          <w:rFonts w:hint="cs"/>
          <w:vertAlign w:val="superscript"/>
          <w:rtl/>
        </w:rPr>
        <w:t>)</w:t>
      </w:r>
      <w:r w:rsidRPr="00B12EB5">
        <w:rPr>
          <w:rFonts w:hint="cs"/>
          <w:rtl/>
        </w:rPr>
        <w:t>.</w:t>
      </w:r>
    </w:p>
    <w:p w:rsidR="0079021F" w:rsidRPr="00B12EB5" w:rsidRDefault="0079021F" w:rsidP="00687DB3">
      <w:pPr>
        <w:pStyle w:val="a3"/>
        <w:rPr>
          <w:rtl/>
        </w:rPr>
      </w:pPr>
      <w:r w:rsidRPr="00B12EB5">
        <w:rPr>
          <w:rFonts w:hint="cs"/>
          <w:rtl/>
        </w:rPr>
        <w:t>ا</w:t>
      </w:r>
      <w:r w:rsidR="00B9269E">
        <w:rPr>
          <w:rFonts w:hint="cs"/>
          <w:rtl/>
        </w:rPr>
        <w:t>ی</w:t>
      </w:r>
      <w:r w:rsidRPr="00B12EB5">
        <w:rPr>
          <w:rFonts w:hint="cs"/>
          <w:rtl/>
        </w:rPr>
        <w:t>نکه گفته ها</w:t>
      </w:r>
      <w:r w:rsidR="00B9269E">
        <w:rPr>
          <w:rFonts w:hint="cs"/>
          <w:rtl/>
        </w:rPr>
        <w:t>ی</w:t>
      </w:r>
      <w:r w:rsidRPr="00B12EB5">
        <w:rPr>
          <w:rFonts w:hint="cs"/>
          <w:rtl/>
        </w:rPr>
        <w:t xml:space="preserve"> وات</w:t>
      </w:r>
      <w:r w:rsidR="00B9269E">
        <w:rPr>
          <w:rFonts w:hint="cs"/>
          <w:rtl/>
        </w:rPr>
        <w:t>ی</w:t>
      </w:r>
      <w:r w:rsidRPr="00B12EB5">
        <w:rPr>
          <w:rFonts w:hint="cs"/>
          <w:rtl/>
        </w:rPr>
        <w:t>کان تا چه حد قر</w:t>
      </w:r>
      <w:r w:rsidR="00B9269E">
        <w:rPr>
          <w:rFonts w:hint="cs"/>
          <w:rtl/>
        </w:rPr>
        <w:t>ی</w:t>
      </w:r>
      <w:r w:rsidRPr="00B12EB5">
        <w:rPr>
          <w:rFonts w:hint="cs"/>
          <w:rtl/>
        </w:rPr>
        <w:t>ن واقع</w:t>
      </w:r>
      <w:r w:rsidR="00B9269E">
        <w:rPr>
          <w:rFonts w:hint="cs"/>
          <w:rtl/>
        </w:rPr>
        <w:t>ی</w:t>
      </w:r>
      <w:r w:rsidRPr="00B12EB5">
        <w:rPr>
          <w:rFonts w:hint="cs"/>
          <w:rtl/>
        </w:rPr>
        <w:t>ت اند، مسئله ا</w:t>
      </w:r>
      <w:r w:rsidR="00B9269E">
        <w:rPr>
          <w:rFonts w:hint="cs"/>
          <w:rtl/>
        </w:rPr>
        <w:t>ی</w:t>
      </w:r>
      <w:r w:rsidRPr="00B12EB5">
        <w:rPr>
          <w:rFonts w:hint="cs"/>
          <w:rtl/>
        </w:rPr>
        <w:t xml:space="preserve"> است که بعدا روشن خواهد شد، اما آنچه که مفسران ترجمۀ جهان</w:t>
      </w:r>
      <w:r w:rsidR="00B9269E">
        <w:rPr>
          <w:rFonts w:hint="cs"/>
          <w:rtl/>
        </w:rPr>
        <w:t>ی</w:t>
      </w:r>
      <w:r w:rsidRPr="00B12EB5">
        <w:rPr>
          <w:rFonts w:hint="cs"/>
          <w:rtl/>
        </w:rPr>
        <w:t xml:space="preserve"> کتاب مقدس م</w:t>
      </w:r>
      <w:r w:rsidR="00B9269E">
        <w:rPr>
          <w:rFonts w:hint="cs"/>
          <w:rtl/>
        </w:rPr>
        <w:t>ی</w:t>
      </w:r>
      <w:r w:rsidRPr="00B12EB5">
        <w:rPr>
          <w:rFonts w:hint="cs"/>
          <w:rtl/>
        </w:rPr>
        <w:t>‌نگارند، نه تنها نق</w:t>
      </w:r>
      <w:r w:rsidR="00B9269E">
        <w:rPr>
          <w:rFonts w:hint="cs"/>
          <w:rtl/>
        </w:rPr>
        <w:t>ی</w:t>
      </w:r>
      <w:r w:rsidRPr="00B12EB5">
        <w:rPr>
          <w:rFonts w:hint="cs"/>
          <w:rtl/>
        </w:rPr>
        <w:t>ض گفته ها</w:t>
      </w:r>
      <w:r w:rsidR="00B9269E">
        <w:rPr>
          <w:rFonts w:hint="cs"/>
          <w:rtl/>
        </w:rPr>
        <w:t>ی</w:t>
      </w:r>
      <w:r w:rsidRPr="00B12EB5">
        <w:rPr>
          <w:rFonts w:hint="cs"/>
          <w:rtl/>
        </w:rPr>
        <w:t xml:space="preserve"> وات</w:t>
      </w:r>
      <w:r w:rsidR="00B9269E">
        <w:rPr>
          <w:rFonts w:hint="cs"/>
          <w:rtl/>
        </w:rPr>
        <w:t>ی</w:t>
      </w:r>
      <w:r w:rsidRPr="00B12EB5">
        <w:rPr>
          <w:rFonts w:hint="cs"/>
          <w:rtl/>
        </w:rPr>
        <w:t xml:space="preserve">کان </w:t>
      </w:r>
      <w:r w:rsidR="00774C6F">
        <w:rPr>
          <w:rFonts w:hint="cs"/>
          <w:rtl/>
        </w:rPr>
        <w:t>م</w:t>
      </w:r>
      <w:r w:rsidR="00B9269E">
        <w:rPr>
          <w:rFonts w:hint="cs"/>
          <w:rtl/>
        </w:rPr>
        <w:t>ی</w:t>
      </w:r>
      <w:r w:rsidR="00774C6F">
        <w:rPr>
          <w:rFonts w:hint="cs"/>
          <w:rtl/>
        </w:rPr>
        <w:t>‌باش</w:t>
      </w:r>
      <w:r w:rsidRPr="00B12EB5">
        <w:rPr>
          <w:rFonts w:hint="cs"/>
          <w:rtl/>
        </w:rPr>
        <w:t>د، بلکه ا</w:t>
      </w:r>
      <w:r w:rsidR="00B9269E">
        <w:rPr>
          <w:rFonts w:hint="cs"/>
          <w:rtl/>
        </w:rPr>
        <w:t>ی</w:t>
      </w:r>
      <w:r w:rsidRPr="00B12EB5">
        <w:rPr>
          <w:rFonts w:hint="cs"/>
          <w:rtl/>
        </w:rPr>
        <w:t>ن نظر</w:t>
      </w:r>
      <w:r w:rsidR="00B9269E">
        <w:rPr>
          <w:rFonts w:hint="cs"/>
          <w:rtl/>
        </w:rPr>
        <w:t>ی</w:t>
      </w:r>
      <w:r w:rsidRPr="00B12EB5">
        <w:rPr>
          <w:rFonts w:hint="cs"/>
          <w:rtl/>
        </w:rPr>
        <w:t>ه</w:t>
      </w:r>
      <w:r w:rsidR="00676EEB">
        <w:rPr>
          <w:rFonts w:hint="cs"/>
          <w:rtl/>
        </w:rPr>
        <w:t xml:space="preserve"> آن‌ها </w:t>
      </w:r>
      <w:r w:rsidRPr="00B12EB5">
        <w:rPr>
          <w:rFonts w:hint="cs"/>
          <w:rtl/>
        </w:rPr>
        <w:t>را که اناج</w:t>
      </w:r>
      <w:r w:rsidR="00B9269E">
        <w:rPr>
          <w:rFonts w:hint="cs"/>
          <w:rtl/>
        </w:rPr>
        <w:t>ی</w:t>
      </w:r>
      <w:r w:rsidRPr="00B12EB5">
        <w:rPr>
          <w:rFonts w:hint="cs"/>
          <w:rtl/>
        </w:rPr>
        <w:t>ل تحت الهام اله</w:t>
      </w:r>
      <w:r w:rsidR="00B9269E">
        <w:rPr>
          <w:rFonts w:hint="cs"/>
          <w:rtl/>
        </w:rPr>
        <w:t>ی</w:t>
      </w:r>
      <w:r w:rsidRPr="00B12EB5">
        <w:rPr>
          <w:rFonts w:hint="cs"/>
          <w:rtl/>
        </w:rPr>
        <w:t xml:space="preserve"> به رشتۀ تحر</w:t>
      </w:r>
      <w:r w:rsidR="00B9269E">
        <w:rPr>
          <w:rFonts w:hint="cs"/>
          <w:rtl/>
        </w:rPr>
        <w:t>ی</w:t>
      </w:r>
      <w:r w:rsidRPr="00B12EB5">
        <w:rPr>
          <w:rFonts w:hint="cs"/>
          <w:rtl/>
        </w:rPr>
        <w:t>ر درآمده است، ن</w:t>
      </w:r>
      <w:r w:rsidR="00B9269E">
        <w:rPr>
          <w:rFonts w:hint="cs"/>
          <w:rtl/>
        </w:rPr>
        <w:t>ی</w:t>
      </w:r>
      <w:r w:rsidRPr="00B12EB5">
        <w:rPr>
          <w:rFonts w:hint="cs"/>
          <w:rtl/>
        </w:rPr>
        <w:t xml:space="preserve">ز رد </w:t>
      </w:r>
      <w:r w:rsidR="00B35F33">
        <w:rPr>
          <w:rFonts w:hint="cs"/>
          <w:rtl/>
        </w:rPr>
        <w:t>م</w:t>
      </w:r>
      <w:r w:rsidR="00B9269E">
        <w:rPr>
          <w:rFonts w:hint="cs"/>
          <w:rtl/>
        </w:rPr>
        <w:t>ی</w:t>
      </w:r>
      <w:r w:rsidR="00B35F33">
        <w:rPr>
          <w:rFonts w:hint="cs"/>
          <w:rtl/>
        </w:rPr>
        <w:t>‌کند</w:t>
      </w:r>
      <w:r w:rsidRPr="00B12EB5">
        <w:rPr>
          <w:rFonts w:hint="cs"/>
          <w:rtl/>
        </w:rPr>
        <w:t>، چون مفسران ترجمۀ جهان</w:t>
      </w:r>
      <w:r w:rsidR="00B9269E">
        <w:rPr>
          <w:rFonts w:hint="cs"/>
          <w:rtl/>
        </w:rPr>
        <w:t>ی</w:t>
      </w:r>
      <w:r w:rsidRPr="00B12EB5">
        <w:rPr>
          <w:rFonts w:hint="cs"/>
          <w:rtl/>
        </w:rPr>
        <w:t xml:space="preserve"> کتاب مقدس، </w:t>
      </w:r>
      <w:r w:rsidRPr="00B12EB5">
        <w:rPr>
          <w:rFonts w:hint="cs"/>
          <w:rtl/>
        </w:rPr>
        <w:lastRenderedPageBreak/>
        <w:t>اناج</w:t>
      </w:r>
      <w:r w:rsidR="00B9269E">
        <w:rPr>
          <w:rFonts w:hint="cs"/>
          <w:rtl/>
        </w:rPr>
        <w:t>ی</w:t>
      </w:r>
      <w:r w:rsidRPr="00B12EB5">
        <w:rPr>
          <w:rFonts w:hint="cs"/>
          <w:rtl/>
        </w:rPr>
        <w:t>ل را سلسه ا</w:t>
      </w:r>
      <w:r w:rsidR="00B9269E">
        <w:rPr>
          <w:rFonts w:hint="cs"/>
          <w:rtl/>
        </w:rPr>
        <w:t>ی</w:t>
      </w:r>
      <w:r w:rsidRPr="00B12EB5">
        <w:rPr>
          <w:rFonts w:hint="cs"/>
          <w:rtl/>
        </w:rPr>
        <w:t xml:space="preserve"> از حکا</w:t>
      </w:r>
      <w:r w:rsidR="00B9269E">
        <w:rPr>
          <w:rFonts w:hint="cs"/>
          <w:rtl/>
        </w:rPr>
        <w:t>ی</w:t>
      </w:r>
      <w:r w:rsidRPr="00B12EB5">
        <w:rPr>
          <w:rFonts w:hint="cs"/>
          <w:rtl/>
        </w:rPr>
        <w:t xml:space="preserve">ات قرار </w:t>
      </w:r>
      <w:r w:rsidR="00B35F33">
        <w:rPr>
          <w:rFonts w:hint="cs"/>
          <w:rtl/>
        </w:rPr>
        <w:t>م</w:t>
      </w:r>
      <w:r w:rsidR="00B9269E">
        <w:rPr>
          <w:rFonts w:hint="cs"/>
          <w:rtl/>
        </w:rPr>
        <w:t>ی</w:t>
      </w:r>
      <w:r w:rsidR="00B35F33">
        <w:rPr>
          <w:rFonts w:hint="cs"/>
          <w:rtl/>
        </w:rPr>
        <w:t>‌ده</w:t>
      </w:r>
      <w:r w:rsidRPr="00B12EB5">
        <w:rPr>
          <w:rFonts w:hint="cs"/>
          <w:rtl/>
        </w:rPr>
        <w:t>ند:... بد</w:t>
      </w:r>
      <w:r w:rsidR="00B9269E">
        <w:rPr>
          <w:rFonts w:hint="cs"/>
          <w:rtl/>
        </w:rPr>
        <w:t>ی</w:t>
      </w:r>
      <w:r w:rsidRPr="00B12EB5">
        <w:rPr>
          <w:rFonts w:hint="cs"/>
          <w:rtl/>
        </w:rPr>
        <w:t>ن ترت</w:t>
      </w:r>
      <w:r w:rsidR="00B9269E">
        <w:rPr>
          <w:rFonts w:hint="cs"/>
          <w:rtl/>
        </w:rPr>
        <w:t>ی</w:t>
      </w:r>
      <w:r w:rsidRPr="00B12EB5">
        <w:rPr>
          <w:rFonts w:hint="cs"/>
          <w:rtl/>
        </w:rPr>
        <w:t>ب انج</w:t>
      </w:r>
      <w:r w:rsidR="00B9269E">
        <w:rPr>
          <w:rFonts w:hint="cs"/>
          <w:rtl/>
        </w:rPr>
        <w:t>ی</w:t>
      </w:r>
      <w:r w:rsidRPr="00B12EB5">
        <w:rPr>
          <w:rFonts w:hint="cs"/>
          <w:rtl/>
        </w:rPr>
        <w:t>ل، آنچه از روا</w:t>
      </w:r>
      <w:r w:rsidR="00B9269E">
        <w:rPr>
          <w:rFonts w:hint="cs"/>
          <w:rtl/>
        </w:rPr>
        <w:t>ی</w:t>
      </w:r>
      <w:r w:rsidRPr="00B12EB5">
        <w:rPr>
          <w:rFonts w:hint="cs"/>
          <w:rtl/>
        </w:rPr>
        <w:t>ات شفاه</w:t>
      </w:r>
      <w:r w:rsidR="00B9269E">
        <w:rPr>
          <w:rFonts w:hint="cs"/>
          <w:rtl/>
        </w:rPr>
        <w:t>ی</w:t>
      </w:r>
      <w:r w:rsidRPr="00B12EB5">
        <w:rPr>
          <w:rFonts w:hint="cs"/>
          <w:rtl/>
        </w:rPr>
        <w:t xml:space="preserve"> در</w:t>
      </w:r>
      <w:r w:rsidR="00B9269E">
        <w:rPr>
          <w:rFonts w:hint="cs"/>
          <w:rtl/>
        </w:rPr>
        <w:t>ی</w:t>
      </w:r>
      <w:r w:rsidRPr="00B12EB5">
        <w:rPr>
          <w:rFonts w:hint="cs"/>
          <w:rtl/>
        </w:rPr>
        <w:t>افت کرده اند، طبق منظور خاص خود جمع آور</w:t>
      </w:r>
      <w:r w:rsidR="00B9269E">
        <w:rPr>
          <w:rFonts w:hint="cs"/>
          <w:rtl/>
        </w:rPr>
        <w:t>ی</w:t>
      </w:r>
      <w:r w:rsidRPr="00B12EB5">
        <w:rPr>
          <w:rFonts w:hint="cs"/>
          <w:rtl/>
        </w:rPr>
        <w:t xml:space="preserve"> و به صورت نوشته درآورده اند، ا</w:t>
      </w:r>
      <w:r w:rsidR="00B9269E">
        <w:rPr>
          <w:rFonts w:hint="cs"/>
          <w:rtl/>
        </w:rPr>
        <w:t>ی</w:t>
      </w:r>
      <w:r w:rsidRPr="00B12EB5">
        <w:rPr>
          <w:rFonts w:hint="cs"/>
          <w:rtl/>
        </w:rPr>
        <w:t>ن چن</w:t>
      </w:r>
      <w:r w:rsidR="00B9269E">
        <w:rPr>
          <w:rFonts w:hint="cs"/>
          <w:rtl/>
        </w:rPr>
        <w:t>ی</w:t>
      </w:r>
      <w:r w:rsidRPr="00B12EB5">
        <w:rPr>
          <w:rFonts w:hint="cs"/>
          <w:rtl/>
        </w:rPr>
        <w:t xml:space="preserve">ن </w:t>
      </w:r>
      <w:r w:rsidR="00B9269E">
        <w:rPr>
          <w:rFonts w:hint="cs"/>
          <w:rtl/>
        </w:rPr>
        <w:t>ی</w:t>
      </w:r>
      <w:r w:rsidRPr="00B12EB5">
        <w:rPr>
          <w:rFonts w:hint="cs"/>
          <w:rtl/>
        </w:rPr>
        <w:t>ک موضعگ</w:t>
      </w:r>
      <w:r w:rsidR="00B9269E">
        <w:rPr>
          <w:rFonts w:hint="cs"/>
          <w:rtl/>
        </w:rPr>
        <w:t>ی</w:t>
      </w:r>
      <w:r w:rsidRPr="00B12EB5">
        <w:rPr>
          <w:rFonts w:hint="cs"/>
          <w:rtl/>
        </w:rPr>
        <w:t>ر</w:t>
      </w:r>
      <w:r w:rsidR="00B9269E">
        <w:rPr>
          <w:rFonts w:hint="cs"/>
          <w:rtl/>
        </w:rPr>
        <w:t>ی</w:t>
      </w:r>
      <w:r w:rsidRPr="00B12EB5">
        <w:rPr>
          <w:rFonts w:hint="cs"/>
          <w:rtl/>
        </w:rPr>
        <w:t xml:space="preserve"> از جانب ب</w:t>
      </w:r>
      <w:r w:rsidR="00B9269E">
        <w:rPr>
          <w:rFonts w:hint="cs"/>
          <w:rtl/>
        </w:rPr>
        <w:t>ی</w:t>
      </w:r>
      <w:r w:rsidRPr="00B12EB5">
        <w:rPr>
          <w:rFonts w:hint="cs"/>
          <w:rtl/>
        </w:rPr>
        <w:t>ش از صد مفسر کاتول</w:t>
      </w:r>
      <w:r w:rsidR="00B9269E">
        <w:rPr>
          <w:rFonts w:hint="cs"/>
          <w:rtl/>
        </w:rPr>
        <w:t>ی</w:t>
      </w:r>
      <w:r w:rsidRPr="00B12EB5">
        <w:rPr>
          <w:rFonts w:hint="cs"/>
          <w:rtl/>
        </w:rPr>
        <w:t>ک و پروتستانت عهد جد</w:t>
      </w:r>
      <w:r w:rsidR="00B9269E">
        <w:rPr>
          <w:rFonts w:hint="cs"/>
          <w:rtl/>
        </w:rPr>
        <w:t>ی</w:t>
      </w:r>
      <w:r w:rsidRPr="00B12EB5">
        <w:rPr>
          <w:rFonts w:hint="cs"/>
          <w:rtl/>
        </w:rPr>
        <w:t>د اتخاذ گرد</w:t>
      </w:r>
      <w:r w:rsidR="00B9269E">
        <w:rPr>
          <w:rFonts w:hint="cs"/>
          <w:rtl/>
        </w:rPr>
        <w:t>ی</w:t>
      </w:r>
      <w:r w:rsidRPr="00B12EB5">
        <w:rPr>
          <w:rFonts w:hint="cs"/>
          <w:rtl/>
        </w:rPr>
        <w:t>ده است</w:t>
      </w:r>
      <w:r w:rsidRPr="00687DB3">
        <w:rPr>
          <w:rFonts w:hint="cs"/>
          <w:vertAlign w:val="superscript"/>
          <w:rtl/>
        </w:rPr>
        <w:t>(</w:t>
      </w:r>
      <w:r w:rsidRPr="00687DB3">
        <w:rPr>
          <w:vertAlign w:val="superscript"/>
          <w:rtl/>
        </w:rPr>
        <w:footnoteReference w:id="20"/>
      </w:r>
      <w:r w:rsidRPr="00687DB3">
        <w:rPr>
          <w:rFonts w:hint="cs"/>
          <w:vertAlign w:val="superscript"/>
          <w:rtl/>
        </w:rPr>
        <w:t>)</w:t>
      </w:r>
      <w:r w:rsidRPr="00B12EB5">
        <w:rPr>
          <w:rFonts w:hint="cs"/>
          <w:rtl/>
        </w:rPr>
        <w:t>.</w:t>
      </w:r>
    </w:p>
    <w:p w:rsidR="0079021F" w:rsidRPr="00B12EB5" w:rsidRDefault="0079021F" w:rsidP="00687DB3">
      <w:pPr>
        <w:pStyle w:val="a3"/>
        <w:rPr>
          <w:rtl/>
        </w:rPr>
      </w:pPr>
      <w:r w:rsidRPr="00B12EB5">
        <w:rPr>
          <w:rFonts w:hint="cs"/>
          <w:rtl/>
        </w:rPr>
        <w:t>مور</w:t>
      </w:r>
      <w:r w:rsidR="00B9269E">
        <w:rPr>
          <w:rFonts w:hint="cs"/>
          <w:rtl/>
        </w:rPr>
        <w:t>ی</w:t>
      </w:r>
      <w:r w:rsidRPr="00B12EB5">
        <w:rPr>
          <w:rFonts w:hint="cs"/>
          <w:rtl/>
        </w:rPr>
        <w:t>س بوکا</w:t>
      </w:r>
      <w:r w:rsidR="00B9269E">
        <w:rPr>
          <w:rFonts w:hint="cs"/>
          <w:rtl/>
        </w:rPr>
        <w:t>ی</w:t>
      </w:r>
      <w:r w:rsidRPr="00B12EB5">
        <w:rPr>
          <w:rFonts w:hint="cs"/>
          <w:rtl/>
        </w:rPr>
        <w:t xml:space="preserve"> دانشمند فرانسو</w:t>
      </w:r>
      <w:r w:rsidR="00B9269E">
        <w:rPr>
          <w:rFonts w:hint="cs"/>
          <w:rtl/>
        </w:rPr>
        <w:t>ی</w:t>
      </w:r>
      <w:r w:rsidRPr="00B12EB5">
        <w:rPr>
          <w:rFonts w:hint="cs"/>
          <w:rtl/>
        </w:rPr>
        <w:t xml:space="preserve"> بعد از نقل اختلافات وات</w:t>
      </w:r>
      <w:r w:rsidR="00B9269E">
        <w:rPr>
          <w:rFonts w:hint="cs"/>
          <w:rtl/>
        </w:rPr>
        <w:t>ی</w:t>
      </w:r>
      <w:r w:rsidRPr="00B12EB5">
        <w:rPr>
          <w:rFonts w:hint="cs"/>
          <w:rtl/>
        </w:rPr>
        <w:t>کان و مفسران ترجمۀ جهان</w:t>
      </w:r>
      <w:r w:rsidR="00B9269E">
        <w:rPr>
          <w:rFonts w:hint="cs"/>
          <w:rtl/>
        </w:rPr>
        <w:t>ی</w:t>
      </w:r>
      <w:r w:rsidRPr="00B12EB5">
        <w:rPr>
          <w:rFonts w:hint="cs"/>
          <w:rtl/>
        </w:rPr>
        <w:t xml:space="preserve"> کتاب مقدس در مورد اناج</w:t>
      </w:r>
      <w:r w:rsidR="00B9269E">
        <w:rPr>
          <w:rFonts w:hint="cs"/>
          <w:rtl/>
        </w:rPr>
        <w:t>ی</w:t>
      </w:r>
      <w:r w:rsidRPr="00B12EB5">
        <w:rPr>
          <w:rFonts w:hint="cs"/>
          <w:rtl/>
        </w:rPr>
        <w:t>ل، چن</w:t>
      </w:r>
      <w:r w:rsidR="00B9269E">
        <w:rPr>
          <w:rFonts w:hint="cs"/>
          <w:rtl/>
        </w:rPr>
        <w:t>ی</w:t>
      </w:r>
      <w:r w:rsidRPr="00B12EB5">
        <w:rPr>
          <w:rFonts w:hint="cs"/>
          <w:rtl/>
        </w:rPr>
        <w:t xml:space="preserve">ن </w:t>
      </w:r>
      <w:r w:rsidR="00002319">
        <w:rPr>
          <w:rFonts w:hint="cs"/>
          <w:rtl/>
        </w:rPr>
        <w:t>م</w:t>
      </w:r>
      <w:r w:rsidR="00B9269E">
        <w:rPr>
          <w:rFonts w:hint="cs"/>
          <w:rtl/>
        </w:rPr>
        <w:t>ی</w:t>
      </w:r>
      <w:r w:rsidR="00002319">
        <w:rPr>
          <w:rFonts w:hint="cs"/>
          <w:rtl/>
        </w:rPr>
        <w:t>‌گو</w:t>
      </w:r>
      <w:r w:rsidR="00B9269E">
        <w:rPr>
          <w:rFonts w:hint="cs"/>
          <w:rtl/>
        </w:rPr>
        <w:t>ی</w:t>
      </w:r>
      <w:r w:rsidR="00002319">
        <w:rPr>
          <w:rFonts w:hint="cs"/>
          <w:rtl/>
        </w:rPr>
        <w:t>د</w:t>
      </w:r>
      <w:r w:rsidRPr="00B12EB5">
        <w:rPr>
          <w:rFonts w:hint="cs"/>
          <w:rtl/>
        </w:rPr>
        <w:t xml:space="preserve">: </w:t>
      </w:r>
      <w:r w:rsidRPr="00B12EB5">
        <w:rPr>
          <w:rFonts w:ascii="Traditional Arabic" w:hAnsi="Traditional Arabic" w:cs="Traditional Arabic"/>
          <w:rtl/>
        </w:rPr>
        <w:t>«</w:t>
      </w:r>
      <w:r w:rsidRPr="00B12EB5">
        <w:rPr>
          <w:rFonts w:hint="cs"/>
          <w:rtl/>
        </w:rPr>
        <w:t>روشن است که ماب</w:t>
      </w:r>
      <w:r w:rsidR="00B9269E">
        <w:rPr>
          <w:rFonts w:hint="cs"/>
          <w:rtl/>
        </w:rPr>
        <w:t>ی</w:t>
      </w:r>
      <w:r w:rsidRPr="00B12EB5">
        <w:rPr>
          <w:rFonts w:hint="cs"/>
          <w:rtl/>
        </w:rPr>
        <w:t>ن اظهار</w:t>
      </w:r>
      <w:r w:rsidR="00B9269E">
        <w:rPr>
          <w:rFonts w:hint="cs"/>
          <w:rtl/>
        </w:rPr>
        <w:t>ی</w:t>
      </w:r>
      <w:r w:rsidRPr="00B12EB5">
        <w:rPr>
          <w:rFonts w:hint="cs"/>
          <w:rtl/>
        </w:rPr>
        <w:t>ه مجمع روحان</w:t>
      </w:r>
      <w:r w:rsidR="00B9269E">
        <w:rPr>
          <w:rFonts w:hint="cs"/>
          <w:rtl/>
        </w:rPr>
        <w:t>ی</w:t>
      </w:r>
      <w:r w:rsidRPr="00B12EB5">
        <w:rPr>
          <w:rFonts w:hint="cs"/>
          <w:rtl/>
        </w:rPr>
        <w:t xml:space="preserve"> وات</w:t>
      </w:r>
      <w:r w:rsidR="00B9269E">
        <w:rPr>
          <w:rFonts w:hint="cs"/>
          <w:rtl/>
        </w:rPr>
        <w:t>ی</w:t>
      </w:r>
      <w:r w:rsidRPr="00B12EB5">
        <w:rPr>
          <w:rFonts w:hint="cs"/>
          <w:rtl/>
        </w:rPr>
        <w:t>کان و موضعگ</w:t>
      </w:r>
      <w:r w:rsidR="00B9269E">
        <w:rPr>
          <w:rFonts w:hint="cs"/>
          <w:rtl/>
        </w:rPr>
        <w:t>ی</w:t>
      </w:r>
      <w:r w:rsidRPr="00B12EB5">
        <w:rPr>
          <w:rFonts w:hint="cs"/>
          <w:rtl/>
        </w:rPr>
        <w:t>ر</w:t>
      </w:r>
      <w:r w:rsidR="00B9269E">
        <w:rPr>
          <w:rFonts w:hint="cs"/>
          <w:rtl/>
        </w:rPr>
        <w:t>ی</w:t>
      </w:r>
      <w:r w:rsidRPr="00B12EB5">
        <w:rPr>
          <w:rFonts w:hint="cs"/>
          <w:rtl/>
        </w:rPr>
        <w:t xml:space="preserve"> ها</w:t>
      </w:r>
      <w:r w:rsidR="00B9269E">
        <w:rPr>
          <w:rFonts w:hint="cs"/>
          <w:rtl/>
        </w:rPr>
        <w:t>ی</w:t>
      </w:r>
      <w:r w:rsidRPr="00B12EB5">
        <w:rPr>
          <w:rFonts w:hint="cs"/>
          <w:rtl/>
        </w:rPr>
        <w:t xml:space="preserve"> مؤخر تر، خود را در برابر تأ</w:t>
      </w:r>
      <w:r w:rsidR="00B9269E">
        <w:rPr>
          <w:rFonts w:hint="cs"/>
          <w:rtl/>
        </w:rPr>
        <w:t>یی</w:t>
      </w:r>
      <w:r w:rsidRPr="00B12EB5">
        <w:rPr>
          <w:rFonts w:hint="cs"/>
          <w:rtl/>
        </w:rPr>
        <w:t>دات متناقض م</w:t>
      </w:r>
      <w:r w:rsidR="00B9269E">
        <w:rPr>
          <w:rFonts w:hint="cs"/>
          <w:rtl/>
        </w:rPr>
        <w:t>ی</w:t>
      </w:r>
      <w:r w:rsidRPr="00B12EB5">
        <w:rPr>
          <w:rFonts w:hint="cs"/>
          <w:rtl/>
        </w:rPr>
        <w:t>‌</w:t>
      </w:r>
      <w:r w:rsidR="00B9269E">
        <w:rPr>
          <w:rFonts w:hint="cs"/>
          <w:rtl/>
        </w:rPr>
        <w:t>ی</w:t>
      </w:r>
      <w:r w:rsidRPr="00B12EB5">
        <w:rPr>
          <w:rFonts w:hint="cs"/>
          <w:rtl/>
        </w:rPr>
        <w:t>اب</w:t>
      </w:r>
      <w:r w:rsidR="00B9269E">
        <w:rPr>
          <w:rFonts w:hint="cs"/>
          <w:rtl/>
        </w:rPr>
        <w:t>ی</w:t>
      </w:r>
      <w:r w:rsidRPr="00B12EB5">
        <w:rPr>
          <w:rFonts w:hint="cs"/>
          <w:rtl/>
        </w:rPr>
        <w:t>م، نم</w:t>
      </w:r>
      <w:r w:rsidR="00B9269E">
        <w:rPr>
          <w:rFonts w:hint="cs"/>
          <w:rtl/>
        </w:rPr>
        <w:t>ی</w:t>
      </w:r>
      <w:r w:rsidRPr="00B12EB5">
        <w:rPr>
          <w:rFonts w:hint="cs"/>
          <w:rtl/>
        </w:rPr>
        <w:t>توان اظهار</w:t>
      </w:r>
      <w:r w:rsidR="00B9269E">
        <w:rPr>
          <w:rFonts w:hint="cs"/>
          <w:rtl/>
        </w:rPr>
        <w:t>ی</w:t>
      </w:r>
      <w:r w:rsidRPr="00B12EB5">
        <w:rPr>
          <w:rFonts w:hint="cs"/>
          <w:rtl/>
        </w:rPr>
        <w:t>ه وات</w:t>
      </w:r>
      <w:r w:rsidR="00B9269E">
        <w:rPr>
          <w:rFonts w:hint="cs"/>
          <w:rtl/>
        </w:rPr>
        <w:t>ی</w:t>
      </w:r>
      <w:r w:rsidRPr="00B12EB5">
        <w:rPr>
          <w:rFonts w:hint="cs"/>
          <w:rtl/>
        </w:rPr>
        <w:t>کان را که (طبق آن اناج</w:t>
      </w:r>
      <w:r w:rsidR="00B9269E">
        <w:rPr>
          <w:rFonts w:hint="cs"/>
          <w:rtl/>
        </w:rPr>
        <w:t>ی</w:t>
      </w:r>
      <w:r w:rsidRPr="00B12EB5">
        <w:rPr>
          <w:rFonts w:hint="cs"/>
          <w:rtl/>
        </w:rPr>
        <w:t>ل م</w:t>
      </w:r>
      <w:r w:rsidR="00B9269E">
        <w:rPr>
          <w:rFonts w:hint="cs"/>
          <w:rtl/>
        </w:rPr>
        <w:t>ی</w:t>
      </w:r>
      <w:r w:rsidRPr="00B12EB5">
        <w:rPr>
          <w:rFonts w:hint="cs"/>
          <w:rtl/>
        </w:rPr>
        <w:t>با</w:t>
      </w:r>
      <w:r w:rsidR="00B9269E">
        <w:rPr>
          <w:rFonts w:hint="cs"/>
          <w:rtl/>
        </w:rPr>
        <w:t>ی</w:t>
      </w:r>
      <w:r w:rsidRPr="00B12EB5">
        <w:rPr>
          <w:rFonts w:hint="cs"/>
          <w:rtl/>
        </w:rPr>
        <w:t>ست</w:t>
      </w:r>
      <w:r w:rsidR="00B9269E">
        <w:rPr>
          <w:rFonts w:hint="cs"/>
          <w:rtl/>
        </w:rPr>
        <w:t>ی</w:t>
      </w:r>
      <w:r w:rsidRPr="00B12EB5">
        <w:rPr>
          <w:rFonts w:hint="cs"/>
          <w:rtl/>
        </w:rPr>
        <w:t xml:space="preserve"> ناقل صادق افعال و اقوال ع</w:t>
      </w:r>
      <w:r w:rsidR="00B9269E">
        <w:rPr>
          <w:rFonts w:hint="cs"/>
          <w:rtl/>
        </w:rPr>
        <w:t>ی</w:t>
      </w:r>
      <w:r w:rsidRPr="00B12EB5">
        <w:rPr>
          <w:rFonts w:hint="cs"/>
          <w:rtl/>
        </w:rPr>
        <w:t>س</w:t>
      </w:r>
      <w:r w:rsidR="00B9269E">
        <w:rPr>
          <w:rFonts w:hint="cs"/>
          <w:rtl/>
        </w:rPr>
        <w:t>ی</w:t>
      </w:r>
      <w:r w:rsidRPr="00B12EB5">
        <w:rPr>
          <w:rFonts w:hint="cs"/>
          <w:rtl/>
        </w:rPr>
        <w:t xml:space="preserve"> </w:t>
      </w:r>
      <w:r w:rsidR="00676EEB" w:rsidRPr="00676EEB">
        <w:rPr>
          <w:rFonts w:cs="CTraditional Arabic"/>
          <w:rtl/>
        </w:rPr>
        <w:t>÷</w:t>
      </w:r>
      <w:r w:rsidRPr="00B12EB5">
        <w:rPr>
          <w:rFonts w:hint="cs"/>
          <w:rtl/>
        </w:rPr>
        <w:t xml:space="preserve"> باشند) با تضاد ها، دور</w:t>
      </w:r>
      <w:r w:rsidR="00B9269E">
        <w:rPr>
          <w:rFonts w:hint="cs"/>
          <w:rtl/>
        </w:rPr>
        <w:t>ی</w:t>
      </w:r>
      <w:r w:rsidRPr="00B12EB5">
        <w:rPr>
          <w:rFonts w:hint="cs"/>
          <w:rtl/>
        </w:rPr>
        <w:t xml:space="preserve"> از حق</w:t>
      </w:r>
      <w:r w:rsidR="00B9269E">
        <w:rPr>
          <w:rFonts w:hint="cs"/>
          <w:rtl/>
        </w:rPr>
        <w:t>ی</w:t>
      </w:r>
      <w:r w:rsidRPr="00B12EB5">
        <w:rPr>
          <w:rFonts w:hint="cs"/>
          <w:rtl/>
        </w:rPr>
        <w:t>قتها، غ</w:t>
      </w:r>
      <w:r w:rsidR="00B9269E">
        <w:rPr>
          <w:rFonts w:hint="cs"/>
          <w:rtl/>
        </w:rPr>
        <w:t>ی</w:t>
      </w:r>
      <w:r w:rsidRPr="00B12EB5">
        <w:rPr>
          <w:rFonts w:hint="cs"/>
          <w:rtl/>
        </w:rPr>
        <w:t>رممکن ها، و تصد</w:t>
      </w:r>
      <w:r w:rsidR="00B9269E">
        <w:rPr>
          <w:rFonts w:hint="cs"/>
          <w:rtl/>
        </w:rPr>
        <w:t>ی</w:t>
      </w:r>
      <w:r w:rsidRPr="00B12EB5">
        <w:rPr>
          <w:rFonts w:hint="cs"/>
          <w:rtl/>
        </w:rPr>
        <w:t>ق ها</w:t>
      </w:r>
      <w:r w:rsidR="00B9269E">
        <w:rPr>
          <w:rFonts w:hint="cs"/>
          <w:rtl/>
        </w:rPr>
        <w:t>ی</w:t>
      </w:r>
      <w:r w:rsidRPr="00B12EB5">
        <w:rPr>
          <w:rFonts w:hint="cs"/>
          <w:rtl/>
        </w:rPr>
        <w:t xml:space="preserve"> مخالف با واقع</w:t>
      </w:r>
      <w:r w:rsidR="00B9269E">
        <w:rPr>
          <w:rFonts w:hint="cs"/>
          <w:rtl/>
        </w:rPr>
        <w:t>ی</w:t>
      </w:r>
      <w:r w:rsidRPr="00B12EB5">
        <w:rPr>
          <w:rFonts w:hint="cs"/>
          <w:rtl/>
        </w:rPr>
        <w:t>ت در متون، آشت</w:t>
      </w:r>
      <w:r w:rsidR="00B9269E">
        <w:rPr>
          <w:rFonts w:hint="cs"/>
          <w:rtl/>
        </w:rPr>
        <w:t>ی</w:t>
      </w:r>
      <w:r w:rsidRPr="00B12EB5">
        <w:rPr>
          <w:rFonts w:hint="cs"/>
          <w:rtl/>
        </w:rPr>
        <w:t xml:space="preserve"> داد</w:t>
      </w:r>
      <w:r w:rsidRPr="00B12EB5">
        <w:rPr>
          <w:rFonts w:ascii="Traditional Arabic" w:hAnsi="Traditional Arabic" w:cs="Traditional Arabic"/>
          <w:rtl/>
        </w:rPr>
        <w:t>»</w:t>
      </w:r>
      <w:r w:rsidRPr="00BB216E">
        <w:rPr>
          <w:rFonts w:hint="cs"/>
          <w:vertAlign w:val="superscript"/>
          <w:rtl/>
        </w:rPr>
        <w:t>(</w:t>
      </w:r>
      <w:r w:rsidRPr="00BB216E">
        <w:rPr>
          <w:rStyle w:val="FootnoteReference"/>
          <w:rtl/>
        </w:rPr>
        <w:footnoteReference w:id="21"/>
      </w:r>
      <w:r w:rsidRPr="00BB216E">
        <w:rPr>
          <w:rFonts w:hint="cs"/>
          <w:vertAlign w:val="superscript"/>
          <w:rtl/>
        </w:rPr>
        <w:t>)</w:t>
      </w:r>
      <w:r w:rsidRPr="00B12EB5">
        <w:rPr>
          <w:rFonts w:hint="cs"/>
          <w:rtl/>
        </w:rPr>
        <w:t>.</w:t>
      </w:r>
    </w:p>
    <w:p w:rsidR="0079021F" w:rsidRPr="00B12EB5" w:rsidRDefault="0079021F" w:rsidP="00687DB3">
      <w:pPr>
        <w:pStyle w:val="a3"/>
        <w:rPr>
          <w:rtl/>
        </w:rPr>
      </w:pPr>
      <w:r w:rsidRPr="00B12EB5">
        <w:rPr>
          <w:rFonts w:hint="cs"/>
          <w:rtl/>
        </w:rPr>
        <w:t>هم</w:t>
      </w:r>
      <w:r w:rsidR="00B9269E">
        <w:rPr>
          <w:rFonts w:hint="cs"/>
          <w:rtl/>
        </w:rPr>
        <w:t>ی</w:t>
      </w:r>
      <w:r w:rsidRPr="00B12EB5">
        <w:rPr>
          <w:rFonts w:hint="cs"/>
          <w:rtl/>
        </w:rPr>
        <w:t>ن تضادها، دور</w:t>
      </w:r>
      <w:r w:rsidR="00B9269E">
        <w:rPr>
          <w:rFonts w:hint="cs"/>
          <w:rtl/>
        </w:rPr>
        <w:t>ی</w:t>
      </w:r>
      <w:r w:rsidRPr="00B12EB5">
        <w:rPr>
          <w:rFonts w:hint="cs"/>
          <w:rtl/>
        </w:rPr>
        <w:t xml:space="preserve"> از حق</w:t>
      </w:r>
      <w:r w:rsidR="00B9269E">
        <w:rPr>
          <w:rFonts w:hint="cs"/>
          <w:rtl/>
        </w:rPr>
        <w:t>ی</w:t>
      </w:r>
      <w:r w:rsidRPr="00B12EB5">
        <w:rPr>
          <w:rFonts w:hint="cs"/>
          <w:rtl/>
        </w:rPr>
        <w:t>قت</w:t>
      </w:r>
      <w:r w:rsidR="00687DB3">
        <w:rPr>
          <w:rFonts w:hint="eastAsia"/>
          <w:rtl/>
        </w:rPr>
        <w:t>‌</w:t>
      </w:r>
      <w:r w:rsidRPr="00B12EB5">
        <w:rPr>
          <w:rFonts w:hint="cs"/>
          <w:rtl/>
        </w:rPr>
        <w:t>ها م</w:t>
      </w:r>
      <w:r w:rsidR="00B9269E">
        <w:rPr>
          <w:rFonts w:hint="cs"/>
          <w:rtl/>
        </w:rPr>
        <w:t>ی</w:t>
      </w:r>
      <w:r w:rsidRPr="00B12EB5">
        <w:rPr>
          <w:rFonts w:hint="cs"/>
          <w:rtl/>
        </w:rPr>
        <w:t xml:space="preserve">ان </w:t>
      </w:r>
      <w:r w:rsidR="00B12EB5">
        <w:rPr>
          <w:rFonts w:hint="cs"/>
          <w:rtl/>
        </w:rPr>
        <w:t>نسخه‌ها</w:t>
      </w:r>
      <w:r w:rsidR="00B9269E">
        <w:rPr>
          <w:rFonts w:hint="cs"/>
          <w:rtl/>
        </w:rPr>
        <w:t>ی</w:t>
      </w:r>
      <w:r w:rsidRPr="00B12EB5">
        <w:rPr>
          <w:rFonts w:hint="cs"/>
          <w:rtl/>
        </w:rPr>
        <w:t xml:space="preserve"> اناج</w:t>
      </w:r>
      <w:r w:rsidR="00B9269E">
        <w:rPr>
          <w:rFonts w:hint="cs"/>
          <w:rtl/>
        </w:rPr>
        <w:t>ی</w:t>
      </w:r>
      <w:r w:rsidRPr="00B12EB5">
        <w:rPr>
          <w:rFonts w:hint="cs"/>
          <w:rtl/>
        </w:rPr>
        <w:t xml:space="preserve">ل، </w:t>
      </w:r>
      <w:r w:rsidR="00B9269E">
        <w:rPr>
          <w:rFonts w:hint="cs"/>
          <w:rtl/>
        </w:rPr>
        <w:t>ی</w:t>
      </w:r>
      <w:r w:rsidRPr="00B12EB5">
        <w:rPr>
          <w:rFonts w:hint="cs"/>
          <w:rtl/>
        </w:rPr>
        <w:t>کعده علماء را بر ا</w:t>
      </w:r>
      <w:r w:rsidR="00B9269E">
        <w:rPr>
          <w:rFonts w:hint="cs"/>
          <w:rtl/>
        </w:rPr>
        <w:t>ی</w:t>
      </w:r>
      <w:r w:rsidRPr="00B12EB5">
        <w:rPr>
          <w:rFonts w:hint="cs"/>
          <w:rtl/>
        </w:rPr>
        <w:t>ن واداشته است تا در برابر اناج</w:t>
      </w:r>
      <w:r w:rsidR="00B9269E">
        <w:rPr>
          <w:rFonts w:hint="cs"/>
          <w:rtl/>
        </w:rPr>
        <w:t>ی</w:t>
      </w:r>
      <w:r w:rsidRPr="00B12EB5">
        <w:rPr>
          <w:rFonts w:hint="cs"/>
          <w:rtl/>
        </w:rPr>
        <w:t>ل موضعگ</w:t>
      </w:r>
      <w:r w:rsidR="00B9269E">
        <w:rPr>
          <w:rFonts w:hint="cs"/>
          <w:rtl/>
        </w:rPr>
        <w:t>ی</w:t>
      </w:r>
      <w:r w:rsidRPr="00B12EB5">
        <w:rPr>
          <w:rFonts w:hint="cs"/>
          <w:rtl/>
        </w:rPr>
        <w:t>ر</w:t>
      </w:r>
      <w:r w:rsidR="00B9269E">
        <w:rPr>
          <w:rFonts w:hint="cs"/>
          <w:rtl/>
        </w:rPr>
        <w:t>ی</w:t>
      </w:r>
      <w:r w:rsidRPr="00B12EB5">
        <w:rPr>
          <w:rFonts w:hint="cs"/>
          <w:rtl/>
        </w:rPr>
        <w:t xml:space="preserve"> شد</w:t>
      </w:r>
      <w:r w:rsidR="00B9269E">
        <w:rPr>
          <w:rFonts w:hint="cs"/>
          <w:rtl/>
        </w:rPr>
        <w:t>ی</w:t>
      </w:r>
      <w:r w:rsidRPr="00B12EB5">
        <w:rPr>
          <w:rFonts w:hint="cs"/>
          <w:rtl/>
        </w:rPr>
        <w:t>د</w:t>
      </w:r>
      <w:r w:rsidR="00B9269E">
        <w:rPr>
          <w:rFonts w:hint="cs"/>
          <w:rtl/>
        </w:rPr>
        <w:t>ی</w:t>
      </w:r>
      <w:r w:rsidRPr="00B12EB5">
        <w:rPr>
          <w:rFonts w:hint="cs"/>
          <w:rtl/>
        </w:rPr>
        <w:t xml:space="preserve"> از خود نشان دهند.</w:t>
      </w:r>
    </w:p>
    <w:p w:rsidR="0079021F" w:rsidRPr="00B12EB5" w:rsidRDefault="0079021F" w:rsidP="00687DB3">
      <w:pPr>
        <w:pStyle w:val="a3"/>
        <w:rPr>
          <w:rtl/>
        </w:rPr>
      </w:pPr>
      <w:r w:rsidRPr="00B12EB5">
        <w:rPr>
          <w:rFonts w:hint="cs"/>
          <w:rtl/>
        </w:rPr>
        <w:t>چنانچه ابن حزم دانشمند اسلام</w:t>
      </w:r>
      <w:r w:rsidR="00B9269E">
        <w:rPr>
          <w:rFonts w:hint="cs"/>
          <w:rtl/>
        </w:rPr>
        <w:t>ی</w:t>
      </w:r>
      <w:r w:rsidRPr="00B12EB5">
        <w:rPr>
          <w:rFonts w:hint="cs"/>
          <w:rtl/>
        </w:rPr>
        <w:t xml:space="preserve"> بعد از آنکه تضادها و </w:t>
      </w:r>
      <w:r w:rsidR="00A95060">
        <w:rPr>
          <w:rFonts w:hint="cs"/>
          <w:rtl/>
        </w:rPr>
        <w:t>تناقض‌ها</w:t>
      </w:r>
      <w:r w:rsidR="00B9269E">
        <w:rPr>
          <w:rFonts w:hint="cs"/>
          <w:rtl/>
        </w:rPr>
        <w:t>ی</w:t>
      </w:r>
      <w:r w:rsidRPr="00B12EB5">
        <w:rPr>
          <w:rFonts w:hint="cs"/>
          <w:rtl/>
        </w:rPr>
        <w:t xml:space="preserve"> اناج</w:t>
      </w:r>
      <w:r w:rsidR="00B9269E">
        <w:rPr>
          <w:rFonts w:hint="cs"/>
          <w:rtl/>
        </w:rPr>
        <w:t>ی</w:t>
      </w:r>
      <w:r w:rsidRPr="00B12EB5">
        <w:rPr>
          <w:rFonts w:hint="cs"/>
          <w:rtl/>
        </w:rPr>
        <w:t xml:space="preserve">ل را نقل </w:t>
      </w:r>
      <w:r w:rsidR="00B35F33">
        <w:rPr>
          <w:rFonts w:hint="cs"/>
          <w:rtl/>
        </w:rPr>
        <w:t>م</w:t>
      </w:r>
      <w:r w:rsidR="00B9269E">
        <w:rPr>
          <w:rFonts w:hint="cs"/>
          <w:rtl/>
        </w:rPr>
        <w:t>ی</w:t>
      </w:r>
      <w:r w:rsidR="00B35F33">
        <w:rPr>
          <w:rFonts w:hint="cs"/>
          <w:rtl/>
        </w:rPr>
        <w:t>‌کند</w:t>
      </w:r>
      <w:r w:rsidRPr="00B12EB5">
        <w:rPr>
          <w:rFonts w:hint="cs"/>
          <w:rtl/>
        </w:rPr>
        <w:t>، چن</w:t>
      </w:r>
      <w:r w:rsidR="00B9269E">
        <w:rPr>
          <w:rFonts w:hint="cs"/>
          <w:rtl/>
        </w:rPr>
        <w:t>ی</w:t>
      </w:r>
      <w:r w:rsidRPr="00B12EB5">
        <w:rPr>
          <w:rFonts w:hint="cs"/>
          <w:rtl/>
        </w:rPr>
        <w:t xml:space="preserve">ن </w:t>
      </w:r>
      <w:r w:rsidR="00002319">
        <w:rPr>
          <w:rFonts w:hint="cs"/>
          <w:rtl/>
        </w:rPr>
        <w:t>م</w:t>
      </w:r>
      <w:r w:rsidR="00B9269E">
        <w:rPr>
          <w:rFonts w:hint="cs"/>
          <w:rtl/>
        </w:rPr>
        <w:t>ی</w:t>
      </w:r>
      <w:r w:rsidR="00002319">
        <w:rPr>
          <w:rFonts w:hint="cs"/>
          <w:rtl/>
        </w:rPr>
        <w:t>‌گو</w:t>
      </w:r>
      <w:r w:rsidR="00B9269E">
        <w:rPr>
          <w:rFonts w:hint="cs"/>
          <w:rtl/>
        </w:rPr>
        <w:t>ی</w:t>
      </w:r>
      <w:r w:rsidR="00002319">
        <w:rPr>
          <w:rFonts w:hint="cs"/>
          <w:rtl/>
        </w:rPr>
        <w:t>د</w:t>
      </w:r>
      <w:r w:rsidRPr="00B12EB5">
        <w:rPr>
          <w:rFonts w:hint="cs"/>
          <w:rtl/>
        </w:rPr>
        <w:t xml:space="preserve">: </w:t>
      </w:r>
      <w:r w:rsidRPr="00B12EB5">
        <w:rPr>
          <w:rFonts w:ascii="Traditional Arabic" w:hAnsi="Traditional Arabic" w:cs="Traditional Arabic"/>
          <w:rtl/>
        </w:rPr>
        <w:t>«</w:t>
      </w:r>
      <w:r w:rsidRPr="00B12EB5">
        <w:rPr>
          <w:rFonts w:hint="cs"/>
          <w:rtl/>
        </w:rPr>
        <w:t>وجود ا</w:t>
      </w:r>
      <w:r w:rsidR="00B9269E">
        <w:rPr>
          <w:rFonts w:hint="cs"/>
          <w:rtl/>
        </w:rPr>
        <w:t>ی</w:t>
      </w:r>
      <w:r w:rsidRPr="00B12EB5">
        <w:rPr>
          <w:rFonts w:hint="cs"/>
          <w:rtl/>
        </w:rPr>
        <w:t xml:space="preserve">ن همه </w:t>
      </w:r>
      <w:r w:rsidR="00A95060">
        <w:rPr>
          <w:rFonts w:hint="cs"/>
          <w:rtl/>
        </w:rPr>
        <w:t>تناقض‌ها</w:t>
      </w:r>
      <w:r w:rsidRPr="00B12EB5">
        <w:rPr>
          <w:rFonts w:hint="cs"/>
          <w:rtl/>
        </w:rPr>
        <w:t xml:space="preserve"> دل</w:t>
      </w:r>
      <w:r w:rsidR="00B9269E">
        <w:rPr>
          <w:rFonts w:hint="cs"/>
          <w:rtl/>
        </w:rPr>
        <w:t>ی</w:t>
      </w:r>
      <w:r w:rsidRPr="00B12EB5">
        <w:rPr>
          <w:rFonts w:hint="cs"/>
          <w:rtl/>
        </w:rPr>
        <w:t>ل واضح اند بر ا</w:t>
      </w:r>
      <w:r w:rsidR="00B9269E">
        <w:rPr>
          <w:rFonts w:hint="cs"/>
          <w:rtl/>
        </w:rPr>
        <w:t>ی</w:t>
      </w:r>
      <w:r w:rsidRPr="00B12EB5">
        <w:rPr>
          <w:rFonts w:hint="cs"/>
          <w:rtl/>
        </w:rPr>
        <w:t>نکه اناج</w:t>
      </w:r>
      <w:r w:rsidR="00B9269E">
        <w:rPr>
          <w:rFonts w:hint="cs"/>
          <w:rtl/>
        </w:rPr>
        <w:t>ی</w:t>
      </w:r>
      <w:r w:rsidRPr="00B12EB5">
        <w:rPr>
          <w:rFonts w:hint="cs"/>
          <w:rtl/>
        </w:rPr>
        <w:t>ل کتابها</w:t>
      </w:r>
      <w:r w:rsidR="00B9269E">
        <w:rPr>
          <w:rFonts w:hint="cs"/>
          <w:rtl/>
        </w:rPr>
        <w:t>ی</w:t>
      </w:r>
      <w:r w:rsidRPr="00B12EB5">
        <w:rPr>
          <w:rFonts w:hint="cs"/>
          <w:rtl/>
        </w:rPr>
        <w:t xml:space="preserve"> هستند که توسط مردمان ب</w:t>
      </w:r>
      <w:r w:rsidR="00B9269E">
        <w:rPr>
          <w:rFonts w:hint="cs"/>
          <w:rtl/>
        </w:rPr>
        <w:t>ی</w:t>
      </w:r>
      <w:r w:rsidRPr="00B12EB5">
        <w:rPr>
          <w:rFonts w:hint="cs"/>
          <w:rtl/>
        </w:rPr>
        <w:t xml:space="preserve"> د</w:t>
      </w:r>
      <w:r w:rsidR="00B9269E">
        <w:rPr>
          <w:rFonts w:hint="cs"/>
          <w:rtl/>
        </w:rPr>
        <w:t>ی</w:t>
      </w:r>
      <w:r w:rsidRPr="00B12EB5">
        <w:rPr>
          <w:rFonts w:hint="cs"/>
          <w:rtl/>
        </w:rPr>
        <w:t>ن و دروغگو برشتۀ تحر</w:t>
      </w:r>
      <w:r w:rsidR="00B9269E">
        <w:rPr>
          <w:rFonts w:hint="cs"/>
          <w:rtl/>
        </w:rPr>
        <w:t>ی</w:t>
      </w:r>
      <w:r w:rsidRPr="00B12EB5">
        <w:rPr>
          <w:rFonts w:hint="cs"/>
          <w:rtl/>
        </w:rPr>
        <w:t>ر درآمده اند</w:t>
      </w:r>
      <w:r w:rsidRPr="00B12EB5">
        <w:rPr>
          <w:rFonts w:ascii="Traditional Arabic" w:hAnsi="Traditional Arabic" w:cs="Traditional Arabic"/>
          <w:rtl/>
        </w:rPr>
        <w:t>»</w:t>
      </w:r>
      <w:r w:rsidRPr="00BB216E">
        <w:rPr>
          <w:rFonts w:hint="cs"/>
          <w:vertAlign w:val="superscript"/>
          <w:rtl/>
        </w:rPr>
        <w:t>(</w:t>
      </w:r>
      <w:r w:rsidRPr="00BB216E">
        <w:rPr>
          <w:rStyle w:val="FootnoteReference"/>
          <w:rtl/>
        </w:rPr>
        <w:footnoteReference w:id="22"/>
      </w:r>
      <w:r w:rsidRPr="00BB216E">
        <w:rPr>
          <w:rFonts w:hint="cs"/>
          <w:vertAlign w:val="superscript"/>
          <w:rtl/>
        </w:rPr>
        <w:t>)</w:t>
      </w:r>
      <w:r w:rsidRPr="00B12EB5">
        <w:rPr>
          <w:rFonts w:hint="cs"/>
          <w:rtl/>
        </w:rPr>
        <w:t>.</w:t>
      </w:r>
    </w:p>
    <w:p w:rsidR="0079021F" w:rsidRPr="00B12EB5" w:rsidRDefault="0079021F" w:rsidP="00687DB3">
      <w:pPr>
        <w:pStyle w:val="a3"/>
        <w:rPr>
          <w:rtl/>
        </w:rPr>
      </w:pPr>
      <w:r w:rsidRPr="00B12EB5">
        <w:rPr>
          <w:rFonts w:hint="cs"/>
          <w:rtl/>
        </w:rPr>
        <w:t>ابن حزم بر ا</w:t>
      </w:r>
      <w:r w:rsidR="00B9269E">
        <w:rPr>
          <w:rFonts w:hint="cs"/>
          <w:rtl/>
        </w:rPr>
        <w:t>ی</w:t>
      </w:r>
      <w:r w:rsidRPr="00B12EB5">
        <w:rPr>
          <w:rFonts w:hint="cs"/>
          <w:rtl/>
        </w:rPr>
        <w:t>ن عق</w:t>
      </w:r>
      <w:r w:rsidR="00B9269E">
        <w:rPr>
          <w:rFonts w:hint="cs"/>
          <w:rtl/>
        </w:rPr>
        <w:t>ی</w:t>
      </w:r>
      <w:r w:rsidRPr="00B12EB5">
        <w:rPr>
          <w:rFonts w:hint="cs"/>
          <w:rtl/>
        </w:rPr>
        <w:t>ده است که حوار</w:t>
      </w:r>
      <w:r w:rsidR="00B9269E">
        <w:rPr>
          <w:rFonts w:hint="cs"/>
          <w:rtl/>
        </w:rPr>
        <w:t>ی</w:t>
      </w:r>
      <w:r w:rsidRPr="00B12EB5">
        <w:rPr>
          <w:rFonts w:hint="cs"/>
          <w:rtl/>
        </w:rPr>
        <w:t>ون اص</w:t>
      </w:r>
      <w:r w:rsidR="00B9269E">
        <w:rPr>
          <w:rFonts w:hint="cs"/>
          <w:rtl/>
        </w:rPr>
        <w:t>ی</w:t>
      </w:r>
      <w:r w:rsidRPr="00B12EB5">
        <w:rPr>
          <w:rFonts w:hint="cs"/>
          <w:rtl/>
        </w:rPr>
        <w:t xml:space="preserve">ل </w:t>
      </w:r>
      <w:r w:rsidR="00B9269E">
        <w:rPr>
          <w:rFonts w:hint="cs"/>
          <w:rtl/>
        </w:rPr>
        <w:t>ی</w:t>
      </w:r>
      <w:r w:rsidRPr="00B12EB5">
        <w:rPr>
          <w:rFonts w:hint="cs"/>
          <w:rtl/>
        </w:rPr>
        <w:t xml:space="preserve">ا کشته شده بودند، و </w:t>
      </w:r>
      <w:r w:rsidR="00B9269E">
        <w:rPr>
          <w:rFonts w:hint="cs"/>
          <w:rtl/>
        </w:rPr>
        <w:t>ی</w:t>
      </w:r>
      <w:r w:rsidRPr="00B12EB5">
        <w:rPr>
          <w:rFonts w:hint="cs"/>
          <w:rtl/>
        </w:rPr>
        <w:t>ا در حالت اختفاء بسر م</w:t>
      </w:r>
      <w:r w:rsidR="00B9269E">
        <w:rPr>
          <w:rFonts w:hint="cs"/>
          <w:rtl/>
        </w:rPr>
        <w:t>ی</w:t>
      </w:r>
      <w:r w:rsidRPr="00B12EB5">
        <w:rPr>
          <w:rFonts w:hint="cs"/>
          <w:rtl/>
        </w:rPr>
        <w:t>‌بردند، و نسبت ه</w:t>
      </w:r>
      <w:r w:rsidR="00B9269E">
        <w:rPr>
          <w:rFonts w:hint="cs"/>
          <w:rtl/>
        </w:rPr>
        <w:t>ی</w:t>
      </w:r>
      <w:r w:rsidRPr="00B12EB5">
        <w:rPr>
          <w:rFonts w:hint="cs"/>
          <w:rtl/>
        </w:rPr>
        <w:t xml:space="preserve">چ </w:t>
      </w:r>
      <w:r w:rsidR="00B9269E">
        <w:rPr>
          <w:rFonts w:hint="cs"/>
          <w:rtl/>
        </w:rPr>
        <w:t>ی</w:t>
      </w:r>
      <w:r w:rsidRPr="00B12EB5">
        <w:rPr>
          <w:rFonts w:hint="cs"/>
          <w:rtl/>
        </w:rPr>
        <w:t>ک</w:t>
      </w:r>
      <w:r w:rsidR="00B9269E">
        <w:rPr>
          <w:rFonts w:hint="cs"/>
          <w:rtl/>
        </w:rPr>
        <w:t>ی</w:t>
      </w:r>
      <w:r w:rsidRPr="00B12EB5">
        <w:rPr>
          <w:rFonts w:hint="cs"/>
          <w:rtl/>
        </w:rPr>
        <w:t xml:space="preserve"> از اناج</w:t>
      </w:r>
      <w:r w:rsidR="00B9269E">
        <w:rPr>
          <w:rFonts w:hint="cs"/>
          <w:rtl/>
        </w:rPr>
        <w:t>ی</w:t>
      </w:r>
      <w:r w:rsidRPr="00B12EB5">
        <w:rPr>
          <w:rFonts w:hint="cs"/>
          <w:rtl/>
        </w:rPr>
        <w:t>ل بسو</w:t>
      </w:r>
      <w:r w:rsidR="00B9269E">
        <w:rPr>
          <w:rFonts w:hint="cs"/>
          <w:rtl/>
        </w:rPr>
        <w:t>ی</w:t>
      </w:r>
      <w:r w:rsidRPr="00B12EB5">
        <w:rPr>
          <w:rFonts w:hint="cs"/>
          <w:rtl/>
        </w:rPr>
        <w:t xml:space="preserve"> آنان درست ن</w:t>
      </w:r>
      <w:r w:rsidR="00B9269E">
        <w:rPr>
          <w:rFonts w:hint="cs"/>
          <w:rtl/>
        </w:rPr>
        <w:t>ی</w:t>
      </w:r>
      <w:r w:rsidRPr="00B12EB5">
        <w:rPr>
          <w:rFonts w:hint="cs"/>
          <w:rtl/>
        </w:rPr>
        <w:t>ست.</w:t>
      </w:r>
    </w:p>
    <w:p w:rsidR="0079021F" w:rsidRPr="00B12EB5" w:rsidRDefault="0079021F" w:rsidP="00687DB3">
      <w:pPr>
        <w:pStyle w:val="a3"/>
        <w:rPr>
          <w:rtl/>
        </w:rPr>
      </w:pPr>
      <w:r w:rsidRPr="00B12EB5">
        <w:rPr>
          <w:rFonts w:hint="cs"/>
          <w:rtl/>
        </w:rPr>
        <w:t>البته ا</w:t>
      </w:r>
      <w:r w:rsidR="00B9269E">
        <w:rPr>
          <w:rFonts w:hint="cs"/>
          <w:rtl/>
        </w:rPr>
        <w:t>ی</w:t>
      </w:r>
      <w:r w:rsidRPr="00B12EB5">
        <w:rPr>
          <w:rFonts w:hint="cs"/>
          <w:rtl/>
        </w:rPr>
        <w:t>ن تنها دانشمندان اسلام</w:t>
      </w:r>
      <w:r w:rsidR="00B9269E">
        <w:rPr>
          <w:rFonts w:hint="cs"/>
          <w:rtl/>
        </w:rPr>
        <w:t>ی</w:t>
      </w:r>
      <w:r w:rsidRPr="00B12EB5">
        <w:rPr>
          <w:rFonts w:hint="cs"/>
          <w:rtl/>
        </w:rPr>
        <w:t xml:space="preserve"> ن</w:t>
      </w:r>
      <w:r w:rsidR="00B9269E">
        <w:rPr>
          <w:rFonts w:hint="cs"/>
          <w:rtl/>
        </w:rPr>
        <w:t>ی</w:t>
      </w:r>
      <w:r w:rsidRPr="00B12EB5">
        <w:rPr>
          <w:rFonts w:hint="cs"/>
          <w:rtl/>
        </w:rPr>
        <w:t xml:space="preserve">ستند که </w:t>
      </w:r>
      <w:r w:rsidR="008B1F78">
        <w:rPr>
          <w:rFonts w:hint="cs"/>
          <w:rtl/>
        </w:rPr>
        <w:t>انج</w:t>
      </w:r>
      <w:r w:rsidR="00B9269E">
        <w:rPr>
          <w:rFonts w:hint="cs"/>
          <w:rtl/>
        </w:rPr>
        <w:t>ی</w:t>
      </w:r>
      <w:r w:rsidR="008B1F78">
        <w:rPr>
          <w:rFonts w:hint="cs"/>
          <w:rtl/>
        </w:rPr>
        <w:t>ل‌ها</w:t>
      </w:r>
      <w:r w:rsidRPr="00B12EB5">
        <w:rPr>
          <w:rFonts w:hint="cs"/>
          <w:rtl/>
        </w:rPr>
        <w:t xml:space="preserve"> را بباد انتقاد گرفته اند، بلکه قبل ازا</w:t>
      </w:r>
      <w:r w:rsidR="00B9269E">
        <w:rPr>
          <w:rFonts w:hint="cs"/>
          <w:rtl/>
        </w:rPr>
        <w:t>ی</w:t>
      </w:r>
      <w:r w:rsidRPr="00B12EB5">
        <w:rPr>
          <w:rFonts w:hint="cs"/>
          <w:rtl/>
        </w:rPr>
        <w:t>شان و حت</w:t>
      </w:r>
      <w:r w:rsidR="00B9269E">
        <w:rPr>
          <w:rFonts w:hint="cs"/>
          <w:rtl/>
        </w:rPr>
        <w:t>ی</w:t>
      </w:r>
      <w:r w:rsidRPr="00B12EB5">
        <w:rPr>
          <w:rFonts w:hint="cs"/>
          <w:rtl/>
        </w:rPr>
        <w:t xml:space="preserve"> قبل از ظهور اسلام افراد</w:t>
      </w:r>
      <w:r w:rsidR="00B9269E">
        <w:rPr>
          <w:rFonts w:hint="cs"/>
          <w:rtl/>
        </w:rPr>
        <w:t>ی</w:t>
      </w:r>
      <w:r w:rsidRPr="00B12EB5">
        <w:rPr>
          <w:rFonts w:hint="cs"/>
          <w:rtl/>
        </w:rPr>
        <w:t xml:space="preserve"> وجود داشت که </w:t>
      </w:r>
      <w:r w:rsidR="008B1F78">
        <w:rPr>
          <w:rFonts w:hint="cs"/>
          <w:rtl/>
        </w:rPr>
        <w:t>انج</w:t>
      </w:r>
      <w:r w:rsidR="00B9269E">
        <w:rPr>
          <w:rFonts w:hint="cs"/>
          <w:rtl/>
        </w:rPr>
        <w:t>ی</w:t>
      </w:r>
      <w:r w:rsidR="008B1F78">
        <w:rPr>
          <w:rFonts w:hint="cs"/>
          <w:rtl/>
        </w:rPr>
        <w:t>ل‌ها</w:t>
      </w:r>
      <w:r w:rsidRPr="00B12EB5">
        <w:rPr>
          <w:rFonts w:hint="cs"/>
          <w:rtl/>
        </w:rPr>
        <w:t xml:space="preserve"> را هدف تنق</w:t>
      </w:r>
      <w:r w:rsidR="00B9269E">
        <w:rPr>
          <w:rFonts w:hint="cs"/>
          <w:rtl/>
        </w:rPr>
        <w:t>ی</w:t>
      </w:r>
      <w:r w:rsidRPr="00B12EB5">
        <w:rPr>
          <w:rFonts w:hint="cs"/>
          <w:rtl/>
        </w:rPr>
        <w:t>د قرار داده</w:t>
      </w:r>
      <w:r w:rsidR="008F7591">
        <w:rPr>
          <w:rFonts w:hint="cs"/>
          <w:rtl/>
        </w:rPr>
        <w:t>‌</w:t>
      </w:r>
      <w:r w:rsidRPr="00B12EB5">
        <w:rPr>
          <w:rFonts w:hint="cs"/>
          <w:rtl/>
        </w:rPr>
        <w:t>اند.</w:t>
      </w:r>
    </w:p>
    <w:p w:rsidR="0079021F" w:rsidRPr="00B12EB5" w:rsidRDefault="0079021F" w:rsidP="00687DB3">
      <w:pPr>
        <w:pStyle w:val="a3"/>
        <w:rPr>
          <w:rtl/>
        </w:rPr>
      </w:pPr>
      <w:r w:rsidRPr="00B12EB5">
        <w:rPr>
          <w:rFonts w:hint="cs"/>
          <w:rtl/>
        </w:rPr>
        <w:t>مثلا سلسوس در قرن دوم م</w:t>
      </w:r>
      <w:r w:rsidR="00B9269E">
        <w:rPr>
          <w:rFonts w:hint="cs"/>
          <w:rtl/>
        </w:rPr>
        <w:t>ی</w:t>
      </w:r>
      <w:r w:rsidRPr="00B12EB5">
        <w:rPr>
          <w:rFonts w:hint="cs"/>
          <w:rtl/>
        </w:rPr>
        <w:t>لاد</w:t>
      </w:r>
      <w:r w:rsidR="00B9269E">
        <w:rPr>
          <w:rFonts w:hint="cs"/>
          <w:rtl/>
        </w:rPr>
        <w:t>ی</w:t>
      </w:r>
      <w:r w:rsidRPr="00B12EB5">
        <w:rPr>
          <w:rFonts w:hint="cs"/>
          <w:rtl/>
        </w:rPr>
        <w:t xml:space="preserve"> در مورد اناج</w:t>
      </w:r>
      <w:r w:rsidR="00B9269E">
        <w:rPr>
          <w:rFonts w:hint="cs"/>
          <w:rtl/>
        </w:rPr>
        <w:t>ی</w:t>
      </w:r>
      <w:r w:rsidRPr="00B12EB5">
        <w:rPr>
          <w:rFonts w:hint="cs"/>
          <w:rtl/>
        </w:rPr>
        <w:t>ل چن</w:t>
      </w:r>
      <w:r w:rsidR="00B9269E">
        <w:rPr>
          <w:rFonts w:hint="cs"/>
          <w:rtl/>
        </w:rPr>
        <w:t>ی</w:t>
      </w:r>
      <w:r w:rsidRPr="00B12EB5">
        <w:rPr>
          <w:rFonts w:hint="cs"/>
          <w:rtl/>
        </w:rPr>
        <w:t xml:space="preserve">ن </w:t>
      </w:r>
      <w:r w:rsidR="00002319">
        <w:rPr>
          <w:rFonts w:hint="cs"/>
          <w:rtl/>
        </w:rPr>
        <w:t>م</w:t>
      </w:r>
      <w:r w:rsidR="00B9269E">
        <w:rPr>
          <w:rFonts w:hint="cs"/>
          <w:rtl/>
        </w:rPr>
        <w:t>ی</w:t>
      </w:r>
      <w:r w:rsidR="00002319">
        <w:rPr>
          <w:rFonts w:hint="cs"/>
          <w:rtl/>
        </w:rPr>
        <w:t>‌گو</w:t>
      </w:r>
      <w:r w:rsidR="00B9269E">
        <w:rPr>
          <w:rFonts w:hint="cs"/>
          <w:rtl/>
        </w:rPr>
        <w:t>ی</w:t>
      </w:r>
      <w:r w:rsidR="00002319">
        <w:rPr>
          <w:rFonts w:hint="cs"/>
          <w:rtl/>
        </w:rPr>
        <w:t>د</w:t>
      </w:r>
      <w:r w:rsidRPr="00B12EB5">
        <w:rPr>
          <w:rFonts w:hint="cs"/>
          <w:rtl/>
        </w:rPr>
        <w:t xml:space="preserve">: </w:t>
      </w:r>
    </w:p>
    <w:p w:rsidR="0079021F" w:rsidRPr="00B12EB5" w:rsidRDefault="0079021F" w:rsidP="00687DB3">
      <w:pPr>
        <w:pStyle w:val="a3"/>
        <w:rPr>
          <w:rtl/>
        </w:rPr>
      </w:pPr>
      <w:r w:rsidRPr="00B12EB5">
        <w:rPr>
          <w:rFonts w:ascii="Traditional Arabic" w:hAnsi="Traditional Arabic" w:cs="Traditional Arabic"/>
          <w:rtl/>
        </w:rPr>
        <w:t>«</w:t>
      </w:r>
      <w:r w:rsidRPr="00B12EB5">
        <w:rPr>
          <w:rFonts w:hint="cs"/>
          <w:rtl/>
        </w:rPr>
        <w:t>مس</w:t>
      </w:r>
      <w:r w:rsidR="00B9269E">
        <w:rPr>
          <w:rFonts w:hint="cs"/>
          <w:rtl/>
        </w:rPr>
        <w:t>ی</w:t>
      </w:r>
      <w:r w:rsidRPr="00B12EB5">
        <w:rPr>
          <w:rFonts w:hint="cs"/>
          <w:rtl/>
        </w:rPr>
        <w:t>ح</w:t>
      </w:r>
      <w:r w:rsidR="00B9269E">
        <w:rPr>
          <w:rFonts w:hint="cs"/>
          <w:rtl/>
        </w:rPr>
        <w:t>ی</w:t>
      </w:r>
      <w:r w:rsidRPr="00B12EB5">
        <w:rPr>
          <w:rFonts w:hint="cs"/>
          <w:rtl/>
        </w:rPr>
        <w:t>ان اناج</w:t>
      </w:r>
      <w:r w:rsidR="00B9269E">
        <w:rPr>
          <w:rFonts w:hint="cs"/>
          <w:rtl/>
        </w:rPr>
        <w:t>ی</w:t>
      </w:r>
      <w:r w:rsidRPr="00B12EB5">
        <w:rPr>
          <w:rFonts w:hint="cs"/>
          <w:rtl/>
        </w:rPr>
        <w:t xml:space="preserve">ل را سه بار و </w:t>
      </w:r>
      <w:r w:rsidR="00B9269E">
        <w:rPr>
          <w:rFonts w:hint="cs"/>
          <w:rtl/>
        </w:rPr>
        <w:t>ی</w:t>
      </w:r>
      <w:r w:rsidRPr="00B12EB5">
        <w:rPr>
          <w:rFonts w:hint="cs"/>
          <w:rtl/>
        </w:rPr>
        <w:t xml:space="preserve">ا چهار بار و </w:t>
      </w:r>
      <w:r w:rsidR="00B9269E">
        <w:rPr>
          <w:rFonts w:hint="cs"/>
          <w:rtl/>
        </w:rPr>
        <w:t>ی</w:t>
      </w:r>
      <w:r w:rsidRPr="00B12EB5">
        <w:rPr>
          <w:rFonts w:hint="cs"/>
          <w:rtl/>
        </w:rPr>
        <w:t>ا ب</w:t>
      </w:r>
      <w:r w:rsidR="00B9269E">
        <w:rPr>
          <w:rFonts w:hint="cs"/>
          <w:rtl/>
        </w:rPr>
        <w:t>ی</w:t>
      </w:r>
      <w:r w:rsidRPr="00B12EB5">
        <w:rPr>
          <w:rFonts w:hint="cs"/>
          <w:rtl/>
        </w:rPr>
        <w:t>شتر ازآن چنان تغ</w:t>
      </w:r>
      <w:r w:rsidR="00B9269E">
        <w:rPr>
          <w:rFonts w:hint="cs"/>
          <w:rtl/>
        </w:rPr>
        <w:t>یی</w:t>
      </w:r>
      <w:r w:rsidRPr="00B12EB5">
        <w:rPr>
          <w:rFonts w:hint="cs"/>
          <w:rtl/>
        </w:rPr>
        <w:t>ر دادند که مضام</w:t>
      </w:r>
      <w:r w:rsidR="00B9269E">
        <w:rPr>
          <w:rFonts w:hint="cs"/>
          <w:rtl/>
        </w:rPr>
        <w:t>ی</w:t>
      </w:r>
      <w:r w:rsidRPr="00B12EB5">
        <w:rPr>
          <w:rFonts w:hint="cs"/>
          <w:rtl/>
        </w:rPr>
        <w:t>ن آن ن</w:t>
      </w:r>
      <w:r w:rsidR="00B9269E">
        <w:rPr>
          <w:rFonts w:hint="cs"/>
          <w:rtl/>
        </w:rPr>
        <w:t>ی</w:t>
      </w:r>
      <w:r w:rsidRPr="00B12EB5">
        <w:rPr>
          <w:rFonts w:hint="cs"/>
          <w:rtl/>
        </w:rPr>
        <w:t>ز تغ</w:t>
      </w:r>
      <w:r w:rsidR="00B9269E">
        <w:rPr>
          <w:rFonts w:hint="cs"/>
          <w:rtl/>
        </w:rPr>
        <w:t>یی</w:t>
      </w:r>
      <w:r w:rsidRPr="00B12EB5">
        <w:rPr>
          <w:rFonts w:hint="cs"/>
          <w:rtl/>
        </w:rPr>
        <w:t>ر نمود</w:t>
      </w:r>
      <w:r w:rsidRPr="00B12EB5">
        <w:rPr>
          <w:rFonts w:ascii="Traditional Arabic" w:hAnsi="Traditional Arabic" w:cs="Traditional Arabic"/>
          <w:rtl/>
        </w:rPr>
        <w:t>»</w:t>
      </w:r>
      <w:r w:rsidRPr="00BB216E">
        <w:rPr>
          <w:rFonts w:hint="cs"/>
          <w:vertAlign w:val="superscript"/>
          <w:rtl/>
        </w:rPr>
        <w:t>(</w:t>
      </w:r>
      <w:r w:rsidRPr="00BB216E">
        <w:rPr>
          <w:rStyle w:val="FootnoteReference"/>
          <w:rtl/>
        </w:rPr>
        <w:footnoteReference w:id="23"/>
      </w:r>
      <w:r w:rsidRPr="00BB216E">
        <w:rPr>
          <w:rFonts w:hint="cs"/>
          <w:vertAlign w:val="superscript"/>
          <w:rtl/>
        </w:rPr>
        <w:t>)</w:t>
      </w:r>
      <w:r w:rsidRPr="00B12EB5">
        <w:rPr>
          <w:rFonts w:hint="cs"/>
          <w:rtl/>
        </w:rPr>
        <w:t>.</w:t>
      </w:r>
    </w:p>
    <w:p w:rsidR="0079021F" w:rsidRPr="00B12EB5" w:rsidRDefault="0079021F" w:rsidP="00687DB3">
      <w:pPr>
        <w:pStyle w:val="a3"/>
        <w:rPr>
          <w:rtl/>
        </w:rPr>
      </w:pPr>
      <w:r w:rsidRPr="00B12EB5">
        <w:rPr>
          <w:rFonts w:hint="cs"/>
          <w:rtl/>
        </w:rPr>
        <w:lastRenderedPageBreak/>
        <w:t xml:space="preserve">و </w:t>
      </w:r>
      <w:r w:rsidRPr="00B12EB5">
        <w:rPr>
          <w:rFonts w:ascii="Traditional Arabic" w:hAnsi="Traditional Arabic" w:cs="Traditional Arabic"/>
          <w:rtl/>
        </w:rPr>
        <w:t>«</w:t>
      </w:r>
      <w:r w:rsidRPr="00B12EB5">
        <w:rPr>
          <w:rFonts w:hint="cs"/>
          <w:rtl/>
        </w:rPr>
        <w:t>فاستس</w:t>
      </w:r>
      <w:r w:rsidRPr="00B12EB5">
        <w:rPr>
          <w:rFonts w:ascii="Traditional Arabic" w:hAnsi="Traditional Arabic" w:cs="Traditional Arabic"/>
          <w:rtl/>
        </w:rPr>
        <w:t>»</w:t>
      </w:r>
      <w:r w:rsidRPr="00B12EB5">
        <w:rPr>
          <w:rFonts w:hint="cs"/>
          <w:rtl/>
        </w:rPr>
        <w:t xml:space="preserve"> </w:t>
      </w:r>
      <w:r w:rsidR="00B9269E">
        <w:rPr>
          <w:rFonts w:hint="cs"/>
          <w:rtl/>
        </w:rPr>
        <w:t>ی</w:t>
      </w:r>
      <w:r w:rsidRPr="00B12EB5">
        <w:rPr>
          <w:rFonts w:hint="cs"/>
          <w:rtl/>
        </w:rPr>
        <w:t>ک</w:t>
      </w:r>
      <w:r w:rsidR="00B9269E">
        <w:rPr>
          <w:rFonts w:hint="cs"/>
          <w:rtl/>
        </w:rPr>
        <w:t>ی</w:t>
      </w:r>
      <w:r w:rsidRPr="00B12EB5">
        <w:rPr>
          <w:rFonts w:hint="cs"/>
          <w:rtl/>
        </w:rPr>
        <w:t xml:space="preserve"> از علما</w:t>
      </w:r>
      <w:r w:rsidR="00B9269E">
        <w:rPr>
          <w:rFonts w:hint="cs"/>
          <w:rtl/>
        </w:rPr>
        <w:t>ی</w:t>
      </w:r>
      <w:r w:rsidRPr="00B12EB5">
        <w:rPr>
          <w:rFonts w:hint="cs"/>
          <w:rtl/>
        </w:rPr>
        <w:t xml:space="preserve"> فرقۀ مان</w:t>
      </w:r>
      <w:r w:rsidR="00B9269E">
        <w:rPr>
          <w:rFonts w:hint="cs"/>
          <w:rtl/>
        </w:rPr>
        <w:t>ی</w:t>
      </w:r>
      <w:r w:rsidRPr="00B12EB5">
        <w:rPr>
          <w:rFonts w:hint="cs"/>
          <w:rtl/>
        </w:rPr>
        <w:t xml:space="preserve"> در قرن چهارم م</w:t>
      </w:r>
      <w:r w:rsidR="00B9269E">
        <w:rPr>
          <w:rFonts w:hint="cs"/>
          <w:rtl/>
        </w:rPr>
        <w:t>ی</w:t>
      </w:r>
      <w:r w:rsidRPr="00B12EB5">
        <w:rPr>
          <w:rFonts w:hint="cs"/>
          <w:rtl/>
        </w:rPr>
        <w:t>لاد</w:t>
      </w:r>
      <w:r w:rsidR="00B9269E">
        <w:rPr>
          <w:rFonts w:hint="cs"/>
          <w:rtl/>
        </w:rPr>
        <w:t>ی</w:t>
      </w:r>
      <w:r w:rsidRPr="00B12EB5">
        <w:rPr>
          <w:rFonts w:hint="cs"/>
          <w:rtl/>
        </w:rPr>
        <w:t xml:space="preserve"> چن</w:t>
      </w:r>
      <w:r w:rsidR="00B9269E">
        <w:rPr>
          <w:rFonts w:hint="cs"/>
          <w:rtl/>
        </w:rPr>
        <w:t>ی</w:t>
      </w:r>
      <w:r w:rsidRPr="00B12EB5">
        <w:rPr>
          <w:rFonts w:hint="cs"/>
          <w:rtl/>
        </w:rPr>
        <w:t xml:space="preserve">ن </w:t>
      </w:r>
      <w:r w:rsidR="00002319">
        <w:rPr>
          <w:rFonts w:hint="cs"/>
          <w:rtl/>
        </w:rPr>
        <w:t>م</w:t>
      </w:r>
      <w:r w:rsidR="00B9269E">
        <w:rPr>
          <w:rFonts w:hint="cs"/>
          <w:rtl/>
        </w:rPr>
        <w:t>ی</w:t>
      </w:r>
      <w:r w:rsidR="00002319">
        <w:rPr>
          <w:rFonts w:hint="cs"/>
          <w:rtl/>
        </w:rPr>
        <w:t>‌گو</w:t>
      </w:r>
      <w:r w:rsidR="00B9269E">
        <w:rPr>
          <w:rFonts w:hint="cs"/>
          <w:rtl/>
        </w:rPr>
        <w:t>ی</w:t>
      </w:r>
      <w:r w:rsidR="00002319">
        <w:rPr>
          <w:rFonts w:hint="cs"/>
          <w:rtl/>
        </w:rPr>
        <w:t>د</w:t>
      </w:r>
      <w:r w:rsidRPr="00B12EB5">
        <w:rPr>
          <w:rFonts w:hint="cs"/>
          <w:rtl/>
        </w:rPr>
        <w:t xml:space="preserve">: </w:t>
      </w:r>
      <w:r w:rsidRPr="00B12EB5">
        <w:rPr>
          <w:rFonts w:ascii="Traditional Arabic" w:hAnsi="Traditional Arabic" w:cs="Traditional Arabic"/>
          <w:rtl/>
        </w:rPr>
        <w:t>«</w:t>
      </w:r>
      <w:r w:rsidRPr="00B12EB5">
        <w:rPr>
          <w:rFonts w:hint="cs"/>
          <w:rtl/>
        </w:rPr>
        <w:t>ا</w:t>
      </w:r>
      <w:r w:rsidR="00B9269E">
        <w:rPr>
          <w:rFonts w:hint="cs"/>
          <w:rtl/>
        </w:rPr>
        <w:t>ی</w:t>
      </w:r>
      <w:r w:rsidRPr="00B12EB5">
        <w:rPr>
          <w:rFonts w:hint="cs"/>
          <w:rtl/>
        </w:rPr>
        <w:t xml:space="preserve">ن </w:t>
      </w:r>
      <w:r w:rsidR="00B9269E">
        <w:rPr>
          <w:rFonts w:hint="cs"/>
          <w:rtl/>
        </w:rPr>
        <w:t>ی</w:t>
      </w:r>
      <w:r w:rsidRPr="00B12EB5">
        <w:rPr>
          <w:rFonts w:hint="cs"/>
          <w:rtl/>
        </w:rPr>
        <w:t>ک امر محقق است که عهد جد</w:t>
      </w:r>
      <w:r w:rsidR="00B9269E">
        <w:rPr>
          <w:rFonts w:hint="cs"/>
          <w:rtl/>
        </w:rPr>
        <w:t>ی</w:t>
      </w:r>
      <w:r w:rsidRPr="00B12EB5">
        <w:rPr>
          <w:rFonts w:hint="cs"/>
          <w:rtl/>
        </w:rPr>
        <w:t>د (</w:t>
      </w:r>
      <w:r w:rsidR="00B9269E">
        <w:rPr>
          <w:rFonts w:hint="cs"/>
          <w:rtl/>
        </w:rPr>
        <w:t>ی</w:t>
      </w:r>
      <w:r w:rsidRPr="00B12EB5">
        <w:rPr>
          <w:rFonts w:hint="cs"/>
          <w:rtl/>
        </w:rPr>
        <w:t>عن</w:t>
      </w:r>
      <w:r w:rsidR="00B9269E">
        <w:rPr>
          <w:rFonts w:hint="cs"/>
          <w:rtl/>
        </w:rPr>
        <w:t>ی</w:t>
      </w:r>
      <w:r w:rsidRPr="00B12EB5">
        <w:rPr>
          <w:rFonts w:hint="cs"/>
          <w:rtl/>
        </w:rPr>
        <w:t xml:space="preserve"> اناج</w:t>
      </w:r>
      <w:r w:rsidR="00B9269E">
        <w:rPr>
          <w:rFonts w:hint="cs"/>
          <w:rtl/>
        </w:rPr>
        <w:t>ی</w:t>
      </w:r>
      <w:r w:rsidRPr="00B12EB5">
        <w:rPr>
          <w:rFonts w:hint="cs"/>
          <w:rtl/>
        </w:rPr>
        <w:t>ل) را نه مس</w:t>
      </w:r>
      <w:r w:rsidR="00B9269E">
        <w:rPr>
          <w:rFonts w:hint="cs"/>
          <w:rtl/>
        </w:rPr>
        <w:t>ی</w:t>
      </w:r>
      <w:r w:rsidRPr="00B12EB5">
        <w:rPr>
          <w:rFonts w:hint="cs"/>
          <w:rtl/>
        </w:rPr>
        <w:t>ح تصن</w:t>
      </w:r>
      <w:r w:rsidR="00B9269E">
        <w:rPr>
          <w:rFonts w:hint="cs"/>
          <w:rtl/>
        </w:rPr>
        <w:t>ی</w:t>
      </w:r>
      <w:r w:rsidRPr="00B12EB5">
        <w:rPr>
          <w:rFonts w:hint="cs"/>
          <w:rtl/>
        </w:rPr>
        <w:t>ف نموده و نه حوار</w:t>
      </w:r>
      <w:r w:rsidR="00B9269E">
        <w:rPr>
          <w:rFonts w:hint="cs"/>
          <w:rtl/>
        </w:rPr>
        <w:t>ی</w:t>
      </w:r>
      <w:r w:rsidRPr="00B12EB5">
        <w:rPr>
          <w:rFonts w:hint="cs"/>
          <w:rtl/>
        </w:rPr>
        <w:t>ون، بلکه آنرا شخص مجهول</w:t>
      </w:r>
      <w:r w:rsidR="00B9269E">
        <w:rPr>
          <w:rFonts w:hint="cs"/>
          <w:rtl/>
        </w:rPr>
        <w:t>ی</w:t>
      </w:r>
      <w:r w:rsidRPr="00B12EB5">
        <w:rPr>
          <w:rFonts w:hint="cs"/>
          <w:rtl/>
        </w:rPr>
        <w:t xml:space="preserve"> تصن</w:t>
      </w:r>
      <w:r w:rsidR="00B9269E">
        <w:rPr>
          <w:rFonts w:hint="cs"/>
          <w:rtl/>
        </w:rPr>
        <w:t>ی</w:t>
      </w:r>
      <w:r w:rsidRPr="00B12EB5">
        <w:rPr>
          <w:rFonts w:hint="cs"/>
          <w:rtl/>
        </w:rPr>
        <w:t>ف نموده، و از هراس ا</w:t>
      </w:r>
      <w:r w:rsidR="00B9269E">
        <w:rPr>
          <w:rFonts w:hint="cs"/>
          <w:rtl/>
        </w:rPr>
        <w:t>ی</w:t>
      </w:r>
      <w:r w:rsidRPr="00B12EB5">
        <w:rPr>
          <w:rFonts w:hint="cs"/>
          <w:rtl/>
        </w:rPr>
        <w:t>نکه مبادا مورد اعتبار مردم قرار نگ</w:t>
      </w:r>
      <w:r w:rsidR="00B9269E">
        <w:rPr>
          <w:rFonts w:hint="cs"/>
          <w:rtl/>
        </w:rPr>
        <w:t>ی</w:t>
      </w:r>
      <w:r w:rsidRPr="00B12EB5">
        <w:rPr>
          <w:rFonts w:hint="cs"/>
          <w:rtl/>
        </w:rPr>
        <w:t>رد نسبتش را بسو</w:t>
      </w:r>
      <w:r w:rsidR="00B9269E">
        <w:rPr>
          <w:rFonts w:hint="cs"/>
          <w:rtl/>
        </w:rPr>
        <w:t>ی</w:t>
      </w:r>
      <w:r w:rsidRPr="00B12EB5">
        <w:rPr>
          <w:rFonts w:hint="cs"/>
          <w:rtl/>
        </w:rPr>
        <w:t xml:space="preserve"> حوار</w:t>
      </w:r>
      <w:r w:rsidR="00B9269E">
        <w:rPr>
          <w:rFonts w:hint="cs"/>
          <w:rtl/>
        </w:rPr>
        <w:t>ی</w:t>
      </w:r>
      <w:r w:rsidRPr="00B12EB5">
        <w:rPr>
          <w:rFonts w:hint="cs"/>
          <w:rtl/>
        </w:rPr>
        <w:t>ون نمود. و آن شخص با تأل</w:t>
      </w:r>
      <w:r w:rsidR="00B9269E">
        <w:rPr>
          <w:rFonts w:hint="cs"/>
          <w:rtl/>
        </w:rPr>
        <w:t>ی</w:t>
      </w:r>
      <w:r w:rsidRPr="00B12EB5">
        <w:rPr>
          <w:rFonts w:hint="cs"/>
          <w:rtl/>
        </w:rPr>
        <w:t>ف کتاب</w:t>
      </w:r>
      <w:r w:rsidR="00B9269E">
        <w:rPr>
          <w:rFonts w:hint="cs"/>
          <w:rtl/>
        </w:rPr>
        <w:t>ی</w:t>
      </w:r>
      <w:r w:rsidRPr="00B12EB5">
        <w:rPr>
          <w:rFonts w:hint="cs"/>
          <w:rtl/>
        </w:rPr>
        <w:t>که مملو از اغلاط و تناقض هست به حوار</w:t>
      </w:r>
      <w:r w:rsidR="00B9269E">
        <w:rPr>
          <w:rFonts w:hint="cs"/>
          <w:rtl/>
        </w:rPr>
        <w:t>ی</w:t>
      </w:r>
      <w:r w:rsidRPr="00B12EB5">
        <w:rPr>
          <w:rFonts w:hint="cs"/>
          <w:rtl/>
        </w:rPr>
        <w:t>ون ع</w:t>
      </w:r>
      <w:r w:rsidR="00B9269E">
        <w:rPr>
          <w:rFonts w:hint="cs"/>
          <w:rtl/>
        </w:rPr>
        <w:t>ی</w:t>
      </w:r>
      <w:r w:rsidRPr="00B12EB5">
        <w:rPr>
          <w:rFonts w:hint="cs"/>
          <w:rtl/>
        </w:rPr>
        <w:t>س</w:t>
      </w:r>
      <w:r w:rsidR="00B9269E">
        <w:rPr>
          <w:rFonts w:hint="cs"/>
          <w:rtl/>
        </w:rPr>
        <w:t>ی</w:t>
      </w:r>
      <w:r w:rsidRPr="00B12EB5">
        <w:rPr>
          <w:rFonts w:hint="cs"/>
          <w:rtl/>
        </w:rPr>
        <w:t xml:space="preserve"> </w:t>
      </w:r>
      <w:r w:rsidR="00676EEB" w:rsidRPr="00676EEB">
        <w:rPr>
          <w:rFonts w:cs="CTraditional Arabic" w:hint="cs"/>
          <w:rtl/>
        </w:rPr>
        <w:t>÷</w:t>
      </w:r>
      <w:r w:rsidRPr="00B12EB5">
        <w:rPr>
          <w:rFonts w:hint="cs"/>
          <w:rtl/>
        </w:rPr>
        <w:t xml:space="preserve"> اذ</w:t>
      </w:r>
      <w:r w:rsidR="00B9269E">
        <w:rPr>
          <w:rFonts w:hint="cs"/>
          <w:rtl/>
        </w:rPr>
        <w:t>ی</w:t>
      </w:r>
      <w:r w:rsidRPr="00B12EB5">
        <w:rPr>
          <w:rFonts w:hint="cs"/>
          <w:rtl/>
        </w:rPr>
        <w:t>ت رسان</w:t>
      </w:r>
      <w:r w:rsidR="00B9269E">
        <w:rPr>
          <w:rFonts w:hint="cs"/>
          <w:rtl/>
        </w:rPr>
        <w:t>ی</w:t>
      </w:r>
      <w:r w:rsidRPr="00B12EB5">
        <w:rPr>
          <w:rFonts w:hint="cs"/>
          <w:rtl/>
        </w:rPr>
        <w:t>د</w:t>
      </w:r>
      <w:r w:rsidRPr="00B12EB5">
        <w:rPr>
          <w:rFonts w:ascii="Traditional Arabic" w:hAnsi="Traditional Arabic" w:cs="Traditional Arabic"/>
          <w:rtl/>
        </w:rPr>
        <w:t>»</w:t>
      </w:r>
      <w:r w:rsidRPr="00BB216E">
        <w:rPr>
          <w:rFonts w:hint="cs"/>
          <w:vertAlign w:val="superscript"/>
          <w:rtl/>
        </w:rPr>
        <w:t>(</w:t>
      </w:r>
      <w:r w:rsidRPr="00BB216E">
        <w:rPr>
          <w:rStyle w:val="FootnoteReference"/>
          <w:rtl/>
        </w:rPr>
        <w:footnoteReference w:id="24"/>
      </w:r>
      <w:r w:rsidRPr="00BB216E">
        <w:rPr>
          <w:rFonts w:hint="cs"/>
          <w:vertAlign w:val="superscript"/>
          <w:rtl/>
        </w:rPr>
        <w:t>)</w:t>
      </w:r>
      <w:r w:rsidRPr="00B12EB5">
        <w:rPr>
          <w:rFonts w:hint="cs"/>
          <w:rtl/>
        </w:rPr>
        <w:t>.</w:t>
      </w:r>
    </w:p>
    <w:p w:rsidR="0079021F" w:rsidRDefault="0079021F" w:rsidP="00687DB3">
      <w:pPr>
        <w:pStyle w:val="a3"/>
        <w:rPr>
          <w:rtl/>
        </w:rPr>
      </w:pPr>
      <w:r w:rsidRPr="00B12EB5">
        <w:rPr>
          <w:rFonts w:hint="cs"/>
          <w:rtl/>
        </w:rPr>
        <w:t>و دل</w:t>
      </w:r>
      <w:r w:rsidR="00B9269E">
        <w:rPr>
          <w:rFonts w:hint="cs"/>
          <w:rtl/>
        </w:rPr>
        <w:t>ی</w:t>
      </w:r>
      <w:r w:rsidRPr="00B12EB5">
        <w:rPr>
          <w:rFonts w:hint="cs"/>
          <w:rtl/>
        </w:rPr>
        <w:t>ل د</w:t>
      </w:r>
      <w:r w:rsidR="00B9269E">
        <w:rPr>
          <w:rFonts w:hint="cs"/>
          <w:rtl/>
        </w:rPr>
        <w:t>ی</w:t>
      </w:r>
      <w:r w:rsidRPr="00B12EB5">
        <w:rPr>
          <w:rFonts w:hint="cs"/>
          <w:rtl/>
        </w:rPr>
        <w:t>گر برا</w:t>
      </w:r>
      <w:r w:rsidR="00B9269E">
        <w:rPr>
          <w:rFonts w:hint="cs"/>
          <w:rtl/>
        </w:rPr>
        <w:t>ی</w:t>
      </w:r>
      <w:r w:rsidRPr="00B12EB5">
        <w:rPr>
          <w:rFonts w:hint="cs"/>
          <w:rtl/>
        </w:rPr>
        <w:t>نکه اناج</w:t>
      </w:r>
      <w:r w:rsidR="00B9269E">
        <w:rPr>
          <w:rFonts w:hint="cs"/>
          <w:rtl/>
        </w:rPr>
        <w:t>ی</w:t>
      </w:r>
      <w:r w:rsidRPr="00B12EB5">
        <w:rPr>
          <w:rFonts w:hint="cs"/>
          <w:rtl/>
        </w:rPr>
        <w:t>ل از تأل</w:t>
      </w:r>
      <w:r w:rsidR="00B9269E">
        <w:rPr>
          <w:rFonts w:hint="cs"/>
          <w:rtl/>
        </w:rPr>
        <w:t>ی</w:t>
      </w:r>
      <w:r w:rsidRPr="00B12EB5">
        <w:rPr>
          <w:rFonts w:hint="cs"/>
          <w:rtl/>
        </w:rPr>
        <w:t>ف شاگردان ع</w:t>
      </w:r>
      <w:r w:rsidR="00B9269E">
        <w:rPr>
          <w:rFonts w:hint="cs"/>
          <w:rtl/>
        </w:rPr>
        <w:t>ی</w:t>
      </w:r>
      <w:r w:rsidRPr="00B12EB5">
        <w:rPr>
          <w:rFonts w:hint="cs"/>
          <w:rtl/>
        </w:rPr>
        <w:t>س</w:t>
      </w:r>
      <w:r w:rsidR="00B9269E">
        <w:rPr>
          <w:rFonts w:hint="cs"/>
          <w:rtl/>
        </w:rPr>
        <w:t>ی</w:t>
      </w:r>
      <w:r w:rsidRPr="00B12EB5">
        <w:rPr>
          <w:rFonts w:hint="cs"/>
          <w:rtl/>
        </w:rPr>
        <w:t xml:space="preserve"> </w:t>
      </w:r>
      <w:r w:rsidR="00676EEB" w:rsidRPr="00676EEB">
        <w:rPr>
          <w:rFonts w:cs="CTraditional Arabic" w:hint="cs"/>
          <w:rtl/>
        </w:rPr>
        <w:t>÷</w:t>
      </w:r>
      <w:r w:rsidRPr="00B12EB5">
        <w:rPr>
          <w:rFonts w:hint="cs"/>
          <w:rtl/>
        </w:rPr>
        <w:t xml:space="preserve"> ن</w:t>
      </w:r>
      <w:r w:rsidR="00B9269E">
        <w:rPr>
          <w:rFonts w:hint="cs"/>
          <w:rtl/>
        </w:rPr>
        <w:t>ی</w:t>
      </w:r>
      <w:r w:rsidRPr="00B12EB5">
        <w:rPr>
          <w:rFonts w:hint="cs"/>
          <w:rtl/>
        </w:rPr>
        <w:t>ست، ا</w:t>
      </w:r>
      <w:r w:rsidR="00B9269E">
        <w:rPr>
          <w:rFonts w:hint="cs"/>
          <w:rtl/>
        </w:rPr>
        <w:t>ی</w:t>
      </w:r>
      <w:r w:rsidRPr="00B12EB5">
        <w:rPr>
          <w:rFonts w:hint="cs"/>
          <w:rtl/>
        </w:rPr>
        <w:t>نست که در نوشته ها</w:t>
      </w:r>
      <w:r w:rsidR="00B9269E">
        <w:rPr>
          <w:rFonts w:hint="cs"/>
          <w:rtl/>
        </w:rPr>
        <w:t>ی</w:t>
      </w:r>
      <w:r w:rsidRPr="00B12EB5">
        <w:rPr>
          <w:rFonts w:hint="cs"/>
          <w:rtl/>
        </w:rPr>
        <w:t xml:space="preserve"> متقدم</w:t>
      </w:r>
      <w:r w:rsidR="00B9269E">
        <w:rPr>
          <w:rFonts w:hint="cs"/>
          <w:rtl/>
        </w:rPr>
        <w:t>ی</w:t>
      </w:r>
      <w:r w:rsidRPr="00B12EB5">
        <w:rPr>
          <w:rFonts w:hint="cs"/>
          <w:rtl/>
        </w:rPr>
        <w:t>ن مس</w:t>
      </w:r>
      <w:r w:rsidR="00B9269E">
        <w:rPr>
          <w:rFonts w:hint="cs"/>
          <w:rtl/>
        </w:rPr>
        <w:t>ی</w:t>
      </w:r>
      <w:r w:rsidRPr="00B12EB5">
        <w:rPr>
          <w:rFonts w:hint="cs"/>
          <w:rtl/>
        </w:rPr>
        <w:t>ح</w:t>
      </w:r>
      <w:r w:rsidR="00B9269E">
        <w:rPr>
          <w:rFonts w:hint="cs"/>
          <w:rtl/>
        </w:rPr>
        <w:t>ی</w:t>
      </w:r>
      <w:r w:rsidRPr="00B12EB5">
        <w:rPr>
          <w:rFonts w:hint="cs"/>
          <w:rtl/>
        </w:rPr>
        <w:t xml:space="preserve"> از وجود اناج</w:t>
      </w:r>
      <w:r w:rsidR="00B9269E">
        <w:rPr>
          <w:rFonts w:hint="cs"/>
          <w:rtl/>
        </w:rPr>
        <w:t>ی</w:t>
      </w:r>
      <w:r w:rsidRPr="00B12EB5">
        <w:rPr>
          <w:rFonts w:hint="cs"/>
          <w:rtl/>
        </w:rPr>
        <w:t>ل ه</w:t>
      </w:r>
      <w:r w:rsidR="00B9269E">
        <w:rPr>
          <w:rFonts w:hint="cs"/>
          <w:rtl/>
        </w:rPr>
        <w:t>ی</w:t>
      </w:r>
      <w:r w:rsidRPr="00B12EB5">
        <w:rPr>
          <w:rFonts w:hint="cs"/>
          <w:rtl/>
        </w:rPr>
        <w:t xml:space="preserve">چ </w:t>
      </w:r>
      <w:r w:rsidR="00B9269E">
        <w:rPr>
          <w:rFonts w:hint="cs"/>
          <w:rtl/>
        </w:rPr>
        <w:t>ی</w:t>
      </w:r>
      <w:r w:rsidRPr="00B12EB5">
        <w:rPr>
          <w:rFonts w:hint="cs"/>
          <w:rtl/>
        </w:rPr>
        <w:t>اد آور</w:t>
      </w:r>
      <w:r w:rsidR="00B9269E">
        <w:rPr>
          <w:rFonts w:hint="cs"/>
          <w:rtl/>
        </w:rPr>
        <w:t>ی</w:t>
      </w:r>
      <w:r w:rsidRPr="00B12EB5">
        <w:rPr>
          <w:rFonts w:hint="cs"/>
          <w:rtl/>
        </w:rPr>
        <w:t xml:space="preserve"> نشده است. رسائل </w:t>
      </w:r>
      <w:r w:rsidRPr="00B12EB5">
        <w:rPr>
          <w:rFonts w:ascii="Traditional Arabic" w:hAnsi="Traditional Arabic" w:cs="Traditional Arabic"/>
          <w:rtl/>
        </w:rPr>
        <w:t>«</w:t>
      </w:r>
      <w:r w:rsidRPr="00B12EB5">
        <w:rPr>
          <w:rFonts w:hint="cs"/>
          <w:rtl/>
        </w:rPr>
        <w:t>بولس</w:t>
      </w:r>
      <w:r w:rsidRPr="00B12EB5">
        <w:rPr>
          <w:rFonts w:ascii="Traditional Arabic" w:hAnsi="Traditional Arabic" w:cs="Traditional Arabic"/>
          <w:rtl/>
        </w:rPr>
        <w:t>»</w:t>
      </w:r>
      <w:r w:rsidRPr="00B12EB5">
        <w:rPr>
          <w:rFonts w:hint="cs"/>
          <w:rtl/>
        </w:rPr>
        <w:t xml:space="preserve"> که اول</w:t>
      </w:r>
      <w:r w:rsidR="00B9269E">
        <w:rPr>
          <w:rFonts w:hint="cs"/>
          <w:rtl/>
        </w:rPr>
        <w:t>ی</w:t>
      </w:r>
      <w:r w:rsidRPr="00B12EB5">
        <w:rPr>
          <w:rFonts w:hint="cs"/>
          <w:rtl/>
        </w:rPr>
        <w:t>ن مجموعه نوشته ها</w:t>
      </w:r>
      <w:r w:rsidR="00B9269E">
        <w:rPr>
          <w:rFonts w:hint="cs"/>
          <w:rtl/>
        </w:rPr>
        <w:t>ی</w:t>
      </w:r>
      <w:r w:rsidRPr="00B12EB5">
        <w:rPr>
          <w:rFonts w:hint="cs"/>
          <w:rtl/>
        </w:rPr>
        <w:t xml:space="preserve"> مس</w:t>
      </w:r>
      <w:r w:rsidR="00B9269E">
        <w:rPr>
          <w:rFonts w:hint="cs"/>
          <w:rtl/>
        </w:rPr>
        <w:t>ی</w:t>
      </w:r>
      <w:r w:rsidRPr="00B12EB5">
        <w:rPr>
          <w:rFonts w:hint="cs"/>
          <w:rtl/>
        </w:rPr>
        <w:t>ح</w:t>
      </w:r>
      <w:r w:rsidR="00B9269E">
        <w:rPr>
          <w:rFonts w:hint="cs"/>
          <w:rtl/>
        </w:rPr>
        <w:t>ی</w:t>
      </w:r>
      <w:r w:rsidRPr="00B12EB5">
        <w:rPr>
          <w:rFonts w:hint="cs"/>
          <w:rtl/>
        </w:rPr>
        <w:t xml:space="preserve"> است، درآن حت</w:t>
      </w:r>
      <w:r w:rsidR="00B9269E">
        <w:rPr>
          <w:rFonts w:hint="cs"/>
          <w:rtl/>
        </w:rPr>
        <w:t>ی</w:t>
      </w:r>
      <w:r w:rsidRPr="00B12EB5">
        <w:rPr>
          <w:rFonts w:hint="cs"/>
          <w:rtl/>
        </w:rPr>
        <w:t xml:space="preserve"> </w:t>
      </w:r>
      <w:r w:rsidR="00B9269E">
        <w:rPr>
          <w:rFonts w:hint="cs"/>
          <w:rtl/>
        </w:rPr>
        <w:t>ی</w:t>
      </w:r>
      <w:r w:rsidRPr="00B12EB5">
        <w:rPr>
          <w:rFonts w:hint="cs"/>
          <w:rtl/>
        </w:rPr>
        <w:t>کبارهم از اناج</w:t>
      </w:r>
      <w:r w:rsidR="00B9269E">
        <w:rPr>
          <w:rFonts w:hint="cs"/>
          <w:rtl/>
        </w:rPr>
        <w:t>ی</w:t>
      </w:r>
      <w:r w:rsidRPr="00B12EB5">
        <w:rPr>
          <w:rFonts w:hint="cs"/>
          <w:rtl/>
        </w:rPr>
        <w:t>ل نام برده نشده است. و حت</w:t>
      </w:r>
      <w:r w:rsidR="00B9269E">
        <w:rPr>
          <w:rFonts w:hint="cs"/>
          <w:rtl/>
        </w:rPr>
        <w:t>ی</w:t>
      </w:r>
      <w:r w:rsidRPr="00B12EB5">
        <w:rPr>
          <w:rFonts w:hint="cs"/>
          <w:rtl/>
        </w:rPr>
        <w:t xml:space="preserve"> ا</w:t>
      </w:r>
      <w:r w:rsidR="00B9269E">
        <w:rPr>
          <w:rFonts w:hint="cs"/>
          <w:rtl/>
        </w:rPr>
        <w:t>ی</w:t>
      </w:r>
      <w:r w:rsidRPr="00B12EB5">
        <w:rPr>
          <w:rFonts w:hint="cs"/>
          <w:rtl/>
        </w:rPr>
        <w:t>ن اناج</w:t>
      </w:r>
      <w:r w:rsidR="00B9269E">
        <w:rPr>
          <w:rFonts w:hint="cs"/>
          <w:rtl/>
        </w:rPr>
        <w:t>ی</w:t>
      </w:r>
      <w:r w:rsidRPr="00B12EB5">
        <w:rPr>
          <w:rFonts w:hint="cs"/>
          <w:rtl/>
        </w:rPr>
        <w:t>ل تا قرن سوم دارا</w:t>
      </w:r>
      <w:r w:rsidR="00B9269E">
        <w:rPr>
          <w:rFonts w:hint="cs"/>
          <w:rtl/>
        </w:rPr>
        <w:t>ی</w:t>
      </w:r>
      <w:r w:rsidRPr="00B12EB5">
        <w:rPr>
          <w:rFonts w:hint="cs"/>
          <w:rtl/>
        </w:rPr>
        <w:t xml:space="preserve"> ه</w:t>
      </w:r>
      <w:r w:rsidR="00B9269E">
        <w:rPr>
          <w:rFonts w:hint="cs"/>
          <w:rtl/>
        </w:rPr>
        <w:t>ی</w:t>
      </w:r>
      <w:r w:rsidRPr="00B12EB5">
        <w:rPr>
          <w:rFonts w:hint="cs"/>
          <w:rtl/>
        </w:rPr>
        <w:t>چ ح</w:t>
      </w:r>
      <w:r w:rsidR="00B9269E">
        <w:rPr>
          <w:rFonts w:hint="cs"/>
          <w:rtl/>
        </w:rPr>
        <w:t>ی</w:t>
      </w:r>
      <w:r w:rsidRPr="00B12EB5">
        <w:rPr>
          <w:rFonts w:hint="cs"/>
          <w:rtl/>
        </w:rPr>
        <w:t>ث</w:t>
      </w:r>
      <w:r w:rsidR="00B9269E">
        <w:rPr>
          <w:rFonts w:hint="cs"/>
          <w:rtl/>
        </w:rPr>
        <w:t>ی</w:t>
      </w:r>
      <w:r w:rsidRPr="00B12EB5">
        <w:rPr>
          <w:rFonts w:hint="cs"/>
          <w:rtl/>
        </w:rPr>
        <w:t>ت قانون</w:t>
      </w:r>
      <w:r w:rsidR="00B9269E">
        <w:rPr>
          <w:rFonts w:hint="cs"/>
          <w:rtl/>
        </w:rPr>
        <w:t>ی</w:t>
      </w:r>
      <w:r w:rsidRPr="00B12EB5">
        <w:rPr>
          <w:rFonts w:hint="cs"/>
          <w:rtl/>
        </w:rPr>
        <w:t xml:space="preserve"> ن</w:t>
      </w:r>
      <w:r w:rsidR="00CD35E5">
        <w:rPr>
          <w:rFonts w:hint="cs"/>
          <w:rtl/>
        </w:rPr>
        <w:t>بوده‌اند</w:t>
      </w:r>
      <w:r w:rsidRPr="00B12EB5">
        <w:rPr>
          <w:rFonts w:hint="cs"/>
          <w:rtl/>
        </w:rPr>
        <w:t xml:space="preserve"> پس چگونه وات</w:t>
      </w:r>
      <w:r w:rsidR="00B9269E">
        <w:rPr>
          <w:rFonts w:hint="cs"/>
          <w:rtl/>
        </w:rPr>
        <w:t>ی</w:t>
      </w:r>
      <w:r w:rsidRPr="00B12EB5">
        <w:rPr>
          <w:rFonts w:hint="cs"/>
          <w:rtl/>
        </w:rPr>
        <w:t>کان جاهلانه اصرار م</w:t>
      </w:r>
      <w:r w:rsidR="00B9269E">
        <w:rPr>
          <w:rFonts w:hint="cs"/>
          <w:rtl/>
        </w:rPr>
        <w:t>ی</w:t>
      </w:r>
      <w:r w:rsidRPr="00B12EB5">
        <w:rPr>
          <w:rFonts w:hint="cs"/>
          <w:rtl/>
        </w:rPr>
        <w:t xml:space="preserve"> ورزد که اناج</w:t>
      </w:r>
      <w:r w:rsidR="00B9269E">
        <w:rPr>
          <w:rFonts w:hint="cs"/>
          <w:rtl/>
        </w:rPr>
        <w:t>ی</w:t>
      </w:r>
      <w:r w:rsidRPr="00B12EB5">
        <w:rPr>
          <w:rFonts w:hint="cs"/>
          <w:rtl/>
        </w:rPr>
        <w:t>ل از نوشته ها</w:t>
      </w:r>
      <w:r w:rsidR="00B9269E">
        <w:rPr>
          <w:rFonts w:hint="cs"/>
          <w:rtl/>
        </w:rPr>
        <w:t>ی</w:t>
      </w:r>
      <w:r w:rsidRPr="00B12EB5">
        <w:rPr>
          <w:rFonts w:hint="cs"/>
          <w:rtl/>
        </w:rPr>
        <w:t xml:space="preserve"> شاگردان ع</w:t>
      </w:r>
      <w:r w:rsidR="00B9269E">
        <w:rPr>
          <w:rFonts w:hint="cs"/>
          <w:rtl/>
        </w:rPr>
        <w:t>ی</w:t>
      </w:r>
      <w:r w:rsidRPr="00B12EB5">
        <w:rPr>
          <w:rFonts w:hint="cs"/>
          <w:rtl/>
        </w:rPr>
        <w:t>س</w:t>
      </w:r>
      <w:r w:rsidR="00B9269E">
        <w:rPr>
          <w:rFonts w:hint="cs"/>
          <w:rtl/>
        </w:rPr>
        <w:t>ی</w:t>
      </w:r>
      <w:r w:rsidRPr="00B12EB5">
        <w:rPr>
          <w:rFonts w:hint="cs"/>
          <w:rtl/>
        </w:rPr>
        <w:t xml:space="preserve"> و تحت الهام اله</w:t>
      </w:r>
      <w:r w:rsidR="00B9269E">
        <w:rPr>
          <w:rFonts w:hint="cs"/>
          <w:rtl/>
        </w:rPr>
        <w:t>ی</w:t>
      </w:r>
      <w:r w:rsidRPr="00B12EB5">
        <w:rPr>
          <w:rFonts w:hint="cs"/>
          <w:rtl/>
        </w:rPr>
        <w:t xml:space="preserve"> نوشته شده است.</w:t>
      </w:r>
    </w:p>
    <w:p w:rsidR="0079021F" w:rsidRPr="00B12EB5" w:rsidRDefault="00C104DC" w:rsidP="00C104DC">
      <w:pPr>
        <w:pStyle w:val="a3"/>
        <w:rPr>
          <w:rFonts w:ascii="Traditional Arabic" w:hAnsi="Traditional Arabic" w:cs="Traditional Arabic"/>
          <w:rtl/>
        </w:rPr>
      </w:pPr>
      <w:r>
        <w:rPr>
          <w:rFonts w:cs="Traditional Arabic" w:hint="cs"/>
          <w:rtl/>
        </w:rPr>
        <w:t>﴿</w:t>
      </w:r>
      <w:r w:rsidRPr="00334FCC">
        <w:rPr>
          <w:rStyle w:val="Char9"/>
          <w:rtl/>
        </w:rPr>
        <w:t xml:space="preserve">وَمَن يُضۡلِلِ </w:t>
      </w:r>
      <w:r w:rsidRPr="00334FCC">
        <w:rPr>
          <w:rStyle w:val="Char9"/>
          <w:rFonts w:hint="cs"/>
          <w:rtl/>
        </w:rPr>
        <w:t>ٱ</w:t>
      </w:r>
      <w:r w:rsidRPr="00334FCC">
        <w:rPr>
          <w:rStyle w:val="Char9"/>
          <w:rFonts w:hint="eastAsia"/>
          <w:rtl/>
        </w:rPr>
        <w:t>للَّهُ</w:t>
      </w:r>
      <w:r w:rsidRPr="00334FCC">
        <w:rPr>
          <w:rStyle w:val="Char9"/>
          <w:rtl/>
        </w:rPr>
        <w:t xml:space="preserve"> فَمَا لَهُ</w:t>
      </w:r>
      <w:r w:rsidRPr="00334FCC">
        <w:rPr>
          <w:rStyle w:val="Char9"/>
          <w:rFonts w:hint="cs"/>
          <w:rtl/>
        </w:rPr>
        <w:t>ۥ</w:t>
      </w:r>
      <w:r w:rsidRPr="00334FCC">
        <w:rPr>
          <w:rStyle w:val="Char9"/>
          <w:rtl/>
        </w:rPr>
        <w:t xml:space="preserve"> مِنۡ هَادٖ ٣٦</w:t>
      </w:r>
      <w:r>
        <w:rPr>
          <w:rFonts w:cs="Traditional Arabic" w:hint="cs"/>
          <w:rtl/>
        </w:rPr>
        <w:t>﴾</w:t>
      </w:r>
      <w:r w:rsidR="0079021F" w:rsidRPr="00687DB3">
        <w:rPr>
          <w:rStyle w:val="Char3"/>
          <w:rFonts w:hint="cs"/>
          <w:rtl/>
        </w:rPr>
        <w:t xml:space="preserve"> </w:t>
      </w:r>
      <w:r>
        <w:rPr>
          <w:rStyle w:val="Char6"/>
          <w:rFonts w:hint="cs"/>
          <w:rtl/>
        </w:rPr>
        <w:t>[</w:t>
      </w:r>
      <w:r w:rsidR="0079021F" w:rsidRPr="00687DB3">
        <w:rPr>
          <w:rStyle w:val="Char6"/>
          <w:rFonts w:hint="cs"/>
          <w:rtl/>
        </w:rPr>
        <w:t>الزمر: 36</w:t>
      </w:r>
      <w:r>
        <w:rPr>
          <w:rStyle w:val="Char6"/>
          <w:rFonts w:hint="cs"/>
          <w:rtl/>
        </w:rPr>
        <w:t>]</w:t>
      </w:r>
      <w:r w:rsidR="0079021F" w:rsidRPr="00687DB3">
        <w:rPr>
          <w:rStyle w:val="Char3"/>
          <w:rFonts w:hint="cs"/>
          <w:rtl/>
        </w:rPr>
        <w:t>.</w:t>
      </w:r>
    </w:p>
    <w:p w:rsidR="00F43CF2" w:rsidRDefault="0079021F" w:rsidP="00687DB3">
      <w:pPr>
        <w:pStyle w:val="a3"/>
        <w:rPr>
          <w:rFonts w:ascii="Traditional Arabic" w:hAnsi="Traditional Arabic" w:cs="Traditional Arabic"/>
          <w:rtl/>
        </w:rPr>
      </w:pPr>
      <w:r w:rsidRPr="00B12EB5">
        <w:rPr>
          <w:rFonts w:ascii="Traditional Arabic" w:hAnsi="Traditional Arabic" w:cs="Traditional Arabic"/>
          <w:rtl/>
        </w:rPr>
        <w:t>«</w:t>
      </w:r>
      <w:r w:rsidRPr="00B12EB5">
        <w:rPr>
          <w:rFonts w:hint="cs"/>
          <w:rtl/>
        </w:rPr>
        <w:t>و</w:t>
      </w:r>
      <w:r w:rsidRPr="00B12EB5">
        <w:rPr>
          <w:rtl/>
        </w:rPr>
        <w:t xml:space="preserve"> </w:t>
      </w:r>
      <w:r w:rsidRPr="00B12EB5">
        <w:rPr>
          <w:rFonts w:hint="cs"/>
          <w:rtl/>
        </w:rPr>
        <w:t>هر</w:t>
      </w:r>
      <w:r w:rsidRPr="00B12EB5">
        <w:rPr>
          <w:rtl/>
        </w:rPr>
        <w:t xml:space="preserve"> </w:t>
      </w:r>
      <w:r w:rsidR="004D1C8F">
        <w:rPr>
          <w:rFonts w:hint="cs"/>
          <w:rtl/>
        </w:rPr>
        <w:t>ک</w:t>
      </w:r>
      <w:r w:rsidRPr="00B12EB5">
        <w:rPr>
          <w:rFonts w:hint="cs"/>
          <w:rtl/>
        </w:rPr>
        <w:t>س</w:t>
      </w:r>
      <w:r w:rsidRPr="00B12EB5">
        <w:rPr>
          <w:rtl/>
        </w:rPr>
        <w:t xml:space="preserve"> </w:t>
      </w:r>
      <w:r w:rsidRPr="00B12EB5">
        <w:rPr>
          <w:rFonts w:hint="cs"/>
          <w:rtl/>
        </w:rPr>
        <w:t>را</w:t>
      </w:r>
      <w:r w:rsidRPr="00B12EB5">
        <w:rPr>
          <w:rtl/>
        </w:rPr>
        <w:t xml:space="preserve"> </w:t>
      </w:r>
      <w:r w:rsidR="004D1C8F">
        <w:rPr>
          <w:rFonts w:hint="cs"/>
          <w:rtl/>
        </w:rPr>
        <w:t>ک</w:t>
      </w:r>
      <w:r w:rsidRPr="00B12EB5">
        <w:rPr>
          <w:rFonts w:hint="cs"/>
          <w:rtl/>
        </w:rPr>
        <w:t>ه</w:t>
      </w:r>
      <w:r w:rsidRPr="00B12EB5">
        <w:rPr>
          <w:rtl/>
        </w:rPr>
        <w:t xml:space="preserve"> </w:t>
      </w:r>
      <w:r w:rsidRPr="00B12EB5">
        <w:rPr>
          <w:rFonts w:hint="cs"/>
          <w:rtl/>
        </w:rPr>
        <w:t>خداوند</w:t>
      </w:r>
      <w:r w:rsidRPr="00B12EB5">
        <w:rPr>
          <w:rtl/>
        </w:rPr>
        <w:t xml:space="preserve"> </w:t>
      </w:r>
      <w:r w:rsidRPr="00B12EB5">
        <w:rPr>
          <w:rFonts w:hint="cs"/>
          <w:rtl/>
        </w:rPr>
        <w:t>ب</w:t>
      </w:r>
      <w:r w:rsidR="00B9269E">
        <w:rPr>
          <w:rFonts w:hint="cs"/>
          <w:rtl/>
        </w:rPr>
        <w:t>ی</w:t>
      </w:r>
      <w:r w:rsidRPr="00B12EB5">
        <w:rPr>
          <w:rFonts w:hint="cs"/>
          <w:rtl/>
        </w:rPr>
        <w:t>راه</w:t>
      </w:r>
      <w:r w:rsidRPr="00B12EB5">
        <w:rPr>
          <w:rtl/>
        </w:rPr>
        <w:t xml:space="preserve"> </w:t>
      </w:r>
      <w:r w:rsidRPr="00B12EB5">
        <w:rPr>
          <w:rFonts w:hint="cs"/>
          <w:rtl/>
        </w:rPr>
        <w:t>بگذارد</w:t>
      </w:r>
      <w:r w:rsidRPr="00B12EB5">
        <w:rPr>
          <w:rtl/>
        </w:rPr>
        <w:t xml:space="preserve">، </w:t>
      </w:r>
      <w:r w:rsidRPr="00B12EB5">
        <w:rPr>
          <w:rFonts w:hint="cs"/>
          <w:rtl/>
        </w:rPr>
        <w:t>او</w:t>
      </w:r>
      <w:r w:rsidRPr="00B12EB5">
        <w:rPr>
          <w:rtl/>
        </w:rPr>
        <w:t xml:space="preserve"> </w:t>
      </w:r>
      <w:r w:rsidRPr="00B12EB5">
        <w:rPr>
          <w:rFonts w:hint="cs"/>
          <w:rtl/>
        </w:rPr>
        <w:t>هدا</w:t>
      </w:r>
      <w:r w:rsidR="00B9269E">
        <w:rPr>
          <w:rFonts w:hint="cs"/>
          <w:rtl/>
        </w:rPr>
        <w:t>ی</w:t>
      </w:r>
      <w:r w:rsidRPr="00B12EB5">
        <w:rPr>
          <w:rFonts w:hint="cs"/>
          <w:rtl/>
        </w:rPr>
        <w:t>تگرى</w:t>
      </w:r>
      <w:r w:rsidRPr="00B12EB5">
        <w:rPr>
          <w:rtl/>
        </w:rPr>
        <w:t xml:space="preserve"> </w:t>
      </w:r>
      <w:r w:rsidRPr="00B12EB5">
        <w:rPr>
          <w:rFonts w:hint="cs"/>
          <w:rtl/>
        </w:rPr>
        <w:t>ندارد</w:t>
      </w:r>
      <w:r w:rsidRPr="00B12EB5">
        <w:rPr>
          <w:rFonts w:ascii="Traditional Arabic" w:hAnsi="Traditional Arabic" w:cs="Traditional Arabic"/>
          <w:rtl/>
        </w:rPr>
        <w:t>»</w:t>
      </w:r>
      <w:r w:rsidRPr="00B12EB5">
        <w:rPr>
          <w:rFonts w:ascii="Traditional Arabic" w:hAnsi="Traditional Arabic" w:cs="Traditional Arabic" w:hint="cs"/>
          <w:rtl/>
        </w:rPr>
        <w:t>.</w:t>
      </w:r>
    </w:p>
    <w:p w:rsidR="0079021F" w:rsidRPr="00B12EB5" w:rsidRDefault="0079021F" w:rsidP="00F43CF2">
      <w:pPr>
        <w:pStyle w:val="a0"/>
        <w:rPr>
          <w:rtl/>
        </w:rPr>
      </w:pPr>
      <w:bookmarkStart w:id="71" w:name="_Toc295527481"/>
      <w:bookmarkStart w:id="72" w:name="_Toc424207134"/>
      <w:r w:rsidRPr="00B12EB5">
        <w:rPr>
          <w:rFonts w:hint="cs"/>
          <w:rtl/>
        </w:rPr>
        <w:t>نقد اناج</w:t>
      </w:r>
      <w:r w:rsidR="0023132C">
        <w:rPr>
          <w:rFonts w:hint="cs"/>
          <w:rtl/>
        </w:rPr>
        <w:t>ی</w:t>
      </w:r>
      <w:r w:rsidRPr="00B12EB5">
        <w:rPr>
          <w:rFonts w:hint="cs"/>
          <w:rtl/>
        </w:rPr>
        <w:t>ل</w:t>
      </w:r>
      <w:bookmarkEnd w:id="71"/>
      <w:bookmarkEnd w:id="72"/>
    </w:p>
    <w:p w:rsidR="0079021F" w:rsidRPr="00B12EB5" w:rsidRDefault="0079021F" w:rsidP="00F43CF2">
      <w:pPr>
        <w:pStyle w:val="a1"/>
        <w:rPr>
          <w:w w:val="100"/>
          <w:sz w:val="30"/>
          <w:szCs w:val="30"/>
          <w:rtl/>
        </w:rPr>
      </w:pPr>
      <w:bookmarkStart w:id="73" w:name="_Toc295527482"/>
      <w:bookmarkStart w:id="74" w:name="_Toc424207135"/>
      <w:r w:rsidRPr="00B12EB5">
        <w:rPr>
          <w:rFonts w:hint="cs"/>
          <w:w w:val="100"/>
          <w:rtl/>
        </w:rPr>
        <w:t>انج</w:t>
      </w:r>
      <w:r w:rsidR="00B9269E">
        <w:rPr>
          <w:rFonts w:hint="cs"/>
          <w:w w:val="100"/>
          <w:rtl/>
        </w:rPr>
        <w:t>ی</w:t>
      </w:r>
      <w:r w:rsidRPr="00B12EB5">
        <w:rPr>
          <w:rFonts w:hint="cs"/>
          <w:w w:val="100"/>
          <w:rtl/>
        </w:rPr>
        <w:t>ل مت</w:t>
      </w:r>
      <w:r w:rsidR="00B9269E">
        <w:rPr>
          <w:rFonts w:hint="cs"/>
          <w:w w:val="100"/>
          <w:rtl/>
        </w:rPr>
        <w:t>ی</w:t>
      </w:r>
      <w:bookmarkEnd w:id="73"/>
      <w:bookmarkEnd w:id="74"/>
    </w:p>
    <w:p w:rsidR="0079021F" w:rsidRPr="00B12EB5" w:rsidRDefault="0079021F" w:rsidP="00687DB3">
      <w:pPr>
        <w:pStyle w:val="a3"/>
        <w:rPr>
          <w:rtl/>
        </w:rPr>
      </w:pPr>
      <w:r w:rsidRPr="00B12EB5">
        <w:rPr>
          <w:rFonts w:hint="cs"/>
          <w:rtl/>
        </w:rPr>
        <w:t>مس</w:t>
      </w:r>
      <w:r w:rsidR="00B9269E">
        <w:rPr>
          <w:rFonts w:hint="cs"/>
          <w:rtl/>
        </w:rPr>
        <w:t>ی</w:t>
      </w:r>
      <w:r w:rsidRPr="00B12EB5">
        <w:rPr>
          <w:rFonts w:hint="cs"/>
          <w:rtl/>
        </w:rPr>
        <w:t>ح</w:t>
      </w:r>
      <w:r w:rsidR="00B9269E">
        <w:rPr>
          <w:rFonts w:hint="cs"/>
          <w:rtl/>
        </w:rPr>
        <w:t>ی</w:t>
      </w:r>
      <w:r w:rsidRPr="00B12EB5">
        <w:rPr>
          <w:rFonts w:hint="cs"/>
          <w:rtl/>
        </w:rPr>
        <w:t>ان بر ا</w:t>
      </w:r>
      <w:r w:rsidR="00B9269E">
        <w:rPr>
          <w:rFonts w:hint="cs"/>
          <w:rtl/>
        </w:rPr>
        <w:t>ی</w:t>
      </w:r>
      <w:r w:rsidRPr="00B12EB5">
        <w:rPr>
          <w:rFonts w:hint="cs"/>
          <w:rtl/>
        </w:rPr>
        <w:t>ن عق</w:t>
      </w:r>
      <w:r w:rsidR="00B9269E">
        <w:rPr>
          <w:rFonts w:hint="cs"/>
          <w:rtl/>
        </w:rPr>
        <w:t>ی</w:t>
      </w:r>
      <w:r w:rsidRPr="00B12EB5">
        <w:rPr>
          <w:rFonts w:hint="cs"/>
          <w:rtl/>
        </w:rPr>
        <w:t>ده‌اندکه ا</w:t>
      </w:r>
      <w:r w:rsidR="00B9269E">
        <w:rPr>
          <w:rFonts w:hint="cs"/>
          <w:rtl/>
        </w:rPr>
        <w:t>ی</w:t>
      </w:r>
      <w:r w:rsidRPr="00B12EB5">
        <w:rPr>
          <w:rFonts w:hint="cs"/>
          <w:rtl/>
        </w:rPr>
        <w:t>ن انج</w:t>
      </w:r>
      <w:r w:rsidR="00B9269E">
        <w:rPr>
          <w:rFonts w:hint="cs"/>
          <w:rtl/>
        </w:rPr>
        <w:t>ی</w:t>
      </w:r>
      <w:r w:rsidRPr="00B12EB5">
        <w:rPr>
          <w:rFonts w:hint="cs"/>
          <w:rtl/>
        </w:rPr>
        <w:t xml:space="preserve">ل را </w:t>
      </w:r>
      <w:r w:rsidRPr="00B12EB5">
        <w:rPr>
          <w:rFonts w:ascii="Traditional Arabic" w:hAnsi="Traditional Arabic" w:cs="Traditional Arabic"/>
          <w:rtl/>
        </w:rPr>
        <w:t>«</w:t>
      </w:r>
      <w:r w:rsidRPr="00B12EB5">
        <w:rPr>
          <w:rFonts w:hint="cs"/>
          <w:rtl/>
        </w:rPr>
        <w:t>مت</w:t>
      </w:r>
      <w:r w:rsidR="00B9269E">
        <w:rPr>
          <w:rFonts w:hint="cs"/>
          <w:rtl/>
        </w:rPr>
        <w:t>ی</w:t>
      </w:r>
      <w:r w:rsidRPr="00B12EB5">
        <w:rPr>
          <w:rFonts w:ascii="Traditional Arabic" w:hAnsi="Traditional Arabic" w:cs="Traditional Arabic"/>
          <w:rtl/>
        </w:rPr>
        <w:t>»</w:t>
      </w:r>
      <w:r w:rsidRPr="00B12EB5">
        <w:rPr>
          <w:rFonts w:hint="cs"/>
          <w:rtl/>
        </w:rPr>
        <w:t xml:space="preserve"> حوار</w:t>
      </w:r>
      <w:r w:rsidR="00B9269E">
        <w:rPr>
          <w:rFonts w:hint="cs"/>
          <w:rtl/>
        </w:rPr>
        <w:t>ی</w:t>
      </w:r>
      <w:r w:rsidRPr="00B12EB5">
        <w:rPr>
          <w:rFonts w:hint="cs"/>
          <w:rtl/>
        </w:rPr>
        <w:t xml:space="preserve"> </w:t>
      </w:r>
      <w:r w:rsidR="00B9269E">
        <w:rPr>
          <w:rFonts w:hint="cs"/>
          <w:rtl/>
        </w:rPr>
        <w:t>ی</w:t>
      </w:r>
      <w:r w:rsidRPr="00B12EB5">
        <w:rPr>
          <w:rFonts w:hint="cs"/>
          <w:rtl/>
        </w:rPr>
        <w:t>ک تن از شاگردان دوازده گانه ع</w:t>
      </w:r>
      <w:r w:rsidR="00B9269E">
        <w:rPr>
          <w:rFonts w:hint="cs"/>
          <w:rtl/>
        </w:rPr>
        <w:t>ی</w:t>
      </w:r>
      <w:r w:rsidRPr="00B12EB5">
        <w:rPr>
          <w:rFonts w:hint="cs"/>
          <w:rtl/>
        </w:rPr>
        <w:t>س</w:t>
      </w:r>
      <w:r w:rsidR="00B9269E">
        <w:rPr>
          <w:rFonts w:hint="cs"/>
          <w:rtl/>
        </w:rPr>
        <w:t>ی</w:t>
      </w:r>
      <w:r w:rsidRPr="00B12EB5">
        <w:rPr>
          <w:rFonts w:hint="cs"/>
          <w:rtl/>
        </w:rPr>
        <w:t xml:space="preserve"> </w:t>
      </w:r>
      <w:r w:rsidR="00676EEB" w:rsidRPr="00676EEB">
        <w:rPr>
          <w:rFonts w:cs="CTraditional Arabic" w:hint="cs"/>
          <w:rtl/>
        </w:rPr>
        <w:t>÷</w:t>
      </w:r>
      <w:r w:rsidRPr="00B12EB5">
        <w:rPr>
          <w:rFonts w:hint="cs"/>
          <w:rtl/>
        </w:rPr>
        <w:t xml:space="preserve"> نوشته است. او قبلاً مأمور گمرک و مستخدم ادارۀ مال</w:t>
      </w:r>
      <w:r w:rsidR="00B9269E">
        <w:rPr>
          <w:rFonts w:hint="cs"/>
          <w:rtl/>
        </w:rPr>
        <w:t>ی</w:t>
      </w:r>
      <w:r w:rsidRPr="00B12EB5">
        <w:rPr>
          <w:rFonts w:hint="cs"/>
          <w:rtl/>
        </w:rPr>
        <w:t>ات نمک بود، به دعوت ع</w:t>
      </w:r>
      <w:r w:rsidR="00B9269E">
        <w:rPr>
          <w:rFonts w:hint="cs"/>
          <w:rtl/>
        </w:rPr>
        <w:t>ی</w:t>
      </w:r>
      <w:r w:rsidRPr="00B12EB5">
        <w:rPr>
          <w:rFonts w:hint="cs"/>
          <w:rtl/>
        </w:rPr>
        <w:t>س</w:t>
      </w:r>
      <w:r w:rsidR="00B9269E">
        <w:rPr>
          <w:rFonts w:hint="cs"/>
          <w:rtl/>
        </w:rPr>
        <w:t>ی</w:t>
      </w:r>
      <w:r w:rsidRPr="00B12EB5">
        <w:rPr>
          <w:rFonts w:hint="cs"/>
          <w:rtl/>
        </w:rPr>
        <w:t xml:space="preserve"> </w:t>
      </w:r>
      <w:r w:rsidR="00676EEB" w:rsidRPr="00676EEB">
        <w:rPr>
          <w:rFonts w:cs="CTraditional Arabic" w:hint="cs"/>
          <w:rtl/>
        </w:rPr>
        <w:t>÷</w:t>
      </w:r>
      <w:r w:rsidRPr="00B12EB5">
        <w:rPr>
          <w:rFonts w:hint="cs"/>
          <w:rtl/>
        </w:rPr>
        <w:t xml:space="preserve"> لب</w:t>
      </w:r>
      <w:r w:rsidR="00B9269E">
        <w:rPr>
          <w:rFonts w:hint="cs"/>
          <w:rtl/>
        </w:rPr>
        <w:t>ی</w:t>
      </w:r>
      <w:r w:rsidRPr="00B12EB5">
        <w:rPr>
          <w:rFonts w:hint="cs"/>
          <w:rtl/>
        </w:rPr>
        <w:t>ک گفت، و بعد ازآن مشغول انجام امور دعوت گرد</w:t>
      </w:r>
      <w:r w:rsidR="00B9269E">
        <w:rPr>
          <w:rFonts w:hint="cs"/>
          <w:rtl/>
        </w:rPr>
        <w:t>ی</w:t>
      </w:r>
      <w:r w:rsidRPr="00B12EB5">
        <w:rPr>
          <w:rFonts w:hint="cs"/>
          <w:rtl/>
        </w:rPr>
        <w:t>د تا آنکه در سال 70 م</w:t>
      </w:r>
      <w:r w:rsidR="00B9269E">
        <w:rPr>
          <w:rFonts w:hint="cs"/>
          <w:rtl/>
        </w:rPr>
        <w:t>ی</w:t>
      </w:r>
      <w:r w:rsidRPr="00B12EB5">
        <w:rPr>
          <w:rFonts w:hint="cs"/>
          <w:rtl/>
        </w:rPr>
        <w:t>لاد</w:t>
      </w:r>
      <w:r w:rsidR="00B9269E">
        <w:rPr>
          <w:rFonts w:hint="cs"/>
          <w:rtl/>
        </w:rPr>
        <w:t>ی</w:t>
      </w:r>
      <w:r w:rsidRPr="00B12EB5">
        <w:rPr>
          <w:rFonts w:hint="cs"/>
          <w:rtl/>
        </w:rPr>
        <w:t xml:space="preserve"> در اثر لت وکوب </w:t>
      </w:r>
      <w:r w:rsidR="00B9269E">
        <w:rPr>
          <w:rFonts w:hint="cs"/>
          <w:rtl/>
        </w:rPr>
        <w:t>ی</w:t>
      </w:r>
      <w:r w:rsidRPr="00B12EB5">
        <w:rPr>
          <w:rFonts w:hint="cs"/>
          <w:rtl/>
        </w:rPr>
        <w:t>ک</w:t>
      </w:r>
      <w:r w:rsidR="00B9269E">
        <w:rPr>
          <w:rFonts w:hint="cs"/>
          <w:rtl/>
        </w:rPr>
        <w:t>ی</w:t>
      </w:r>
      <w:r w:rsidRPr="00B12EB5">
        <w:rPr>
          <w:rFonts w:hint="cs"/>
          <w:rtl/>
        </w:rPr>
        <w:t xml:space="preserve"> از دربار</w:t>
      </w:r>
      <w:r w:rsidR="00B9269E">
        <w:rPr>
          <w:rFonts w:hint="cs"/>
          <w:rtl/>
        </w:rPr>
        <w:t>ی</w:t>
      </w:r>
      <w:r w:rsidRPr="00B12EB5">
        <w:rPr>
          <w:rFonts w:hint="cs"/>
          <w:rtl/>
        </w:rPr>
        <w:t>ان پادشاه حبشه در گذشت.</w:t>
      </w:r>
    </w:p>
    <w:p w:rsidR="0079021F" w:rsidRPr="00B12EB5" w:rsidRDefault="0079021F" w:rsidP="008F7591">
      <w:pPr>
        <w:pStyle w:val="a2"/>
        <w:rPr>
          <w:sz w:val="30"/>
          <w:rtl/>
        </w:rPr>
      </w:pPr>
      <w:bookmarkStart w:id="75" w:name="_Toc295527483"/>
      <w:bookmarkStart w:id="76" w:name="_Toc424207136"/>
      <w:r w:rsidRPr="00B12EB5">
        <w:rPr>
          <w:rFonts w:hint="cs"/>
          <w:rtl/>
        </w:rPr>
        <w:t>تار</w:t>
      </w:r>
      <w:r w:rsidR="00B9269E">
        <w:rPr>
          <w:rFonts w:hint="cs"/>
          <w:rtl/>
        </w:rPr>
        <w:t>ی</w:t>
      </w:r>
      <w:r w:rsidRPr="00B12EB5">
        <w:rPr>
          <w:rFonts w:hint="cs"/>
          <w:rtl/>
        </w:rPr>
        <w:t>خ تأل</w:t>
      </w:r>
      <w:r w:rsidR="00B9269E">
        <w:rPr>
          <w:rFonts w:hint="cs"/>
          <w:rtl/>
        </w:rPr>
        <w:t>ی</w:t>
      </w:r>
      <w:r w:rsidRPr="00B12EB5">
        <w:rPr>
          <w:rFonts w:hint="cs"/>
          <w:rtl/>
        </w:rPr>
        <w:t>ف ا</w:t>
      </w:r>
      <w:r w:rsidR="00B9269E">
        <w:rPr>
          <w:rFonts w:hint="cs"/>
          <w:rtl/>
        </w:rPr>
        <w:t>ی</w:t>
      </w:r>
      <w:r w:rsidRPr="00B12EB5">
        <w:rPr>
          <w:rFonts w:hint="cs"/>
          <w:rtl/>
        </w:rPr>
        <w:t>ن انج</w:t>
      </w:r>
      <w:r w:rsidR="00B9269E">
        <w:rPr>
          <w:rFonts w:hint="cs"/>
          <w:rtl/>
        </w:rPr>
        <w:t>ی</w:t>
      </w:r>
      <w:r w:rsidRPr="00B12EB5">
        <w:rPr>
          <w:rFonts w:hint="cs"/>
          <w:rtl/>
        </w:rPr>
        <w:t>ل</w:t>
      </w:r>
      <w:bookmarkEnd w:id="75"/>
      <w:bookmarkEnd w:id="76"/>
    </w:p>
    <w:p w:rsidR="0079021F" w:rsidRPr="00B12EB5" w:rsidRDefault="0079021F" w:rsidP="00687DB3">
      <w:pPr>
        <w:pStyle w:val="a3"/>
        <w:rPr>
          <w:rtl/>
        </w:rPr>
      </w:pPr>
      <w:r w:rsidRPr="00B12EB5">
        <w:rPr>
          <w:rFonts w:hint="cs"/>
          <w:rtl/>
        </w:rPr>
        <w:t>شارحان ترجمه جهان</w:t>
      </w:r>
      <w:r w:rsidR="00B9269E">
        <w:rPr>
          <w:rFonts w:hint="cs"/>
          <w:rtl/>
        </w:rPr>
        <w:t>ی</w:t>
      </w:r>
      <w:r w:rsidRPr="00B12EB5">
        <w:rPr>
          <w:rFonts w:hint="cs"/>
          <w:rtl/>
        </w:rPr>
        <w:t xml:space="preserve"> کتاب مقدس تار</w:t>
      </w:r>
      <w:r w:rsidR="00B9269E">
        <w:rPr>
          <w:rFonts w:hint="cs"/>
          <w:rtl/>
        </w:rPr>
        <w:t>ی</w:t>
      </w:r>
      <w:r w:rsidRPr="00B12EB5">
        <w:rPr>
          <w:rFonts w:hint="cs"/>
          <w:rtl/>
        </w:rPr>
        <w:t>خ تأل</w:t>
      </w:r>
      <w:r w:rsidR="00B9269E">
        <w:rPr>
          <w:rFonts w:hint="cs"/>
          <w:rtl/>
        </w:rPr>
        <w:t>ی</w:t>
      </w:r>
      <w:r w:rsidRPr="00B12EB5">
        <w:rPr>
          <w:rFonts w:hint="cs"/>
          <w:rtl/>
        </w:rPr>
        <w:t>ف ا</w:t>
      </w:r>
      <w:r w:rsidR="00B9269E">
        <w:rPr>
          <w:rFonts w:hint="cs"/>
          <w:rtl/>
        </w:rPr>
        <w:t>ی</w:t>
      </w:r>
      <w:r w:rsidRPr="00B12EB5">
        <w:rPr>
          <w:rFonts w:hint="cs"/>
          <w:rtl/>
        </w:rPr>
        <w:t>ن انج</w:t>
      </w:r>
      <w:r w:rsidR="00B9269E">
        <w:rPr>
          <w:rFonts w:hint="cs"/>
          <w:rtl/>
        </w:rPr>
        <w:t>ی</w:t>
      </w:r>
      <w:r w:rsidRPr="00B12EB5">
        <w:rPr>
          <w:rFonts w:hint="cs"/>
          <w:rtl/>
        </w:rPr>
        <w:t>ل را درم</w:t>
      </w:r>
      <w:r w:rsidR="00B9269E">
        <w:rPr>
          <w:rFonts w:hint="cs"/>
          <w:rtl/>
        </w:rPr>
        <w:t>ی</w:t>
      </w:r>
      <w:r w:rsidRPr="00B12EB5">
        <w:rPr>
          <w:rFonts w:hint="cs"/>
          <w:rtl/>
        </w:rPr>
        <w:t xml:space="preserve">ان </w:t>
      </w:r>
      <w:r w:rsidR="004B132C">
        <w:rPr>
          <w:rFonts w:cs="B Zar" w:hint="cs"/>
          <w:rtl/>
        </w:rPr>
        <w:t>سال‌ها</w:t>
      </w:r>
      <w:r w:rsidR="00B9269E">
        <w:rPr>
          <w:rFonts w:hint="cs"/>
          <w:rtl/>
        </w:rPr>
        <w:t>ی</w:t>
      </w:r>
      <w:r w:rsidRPr="00B12EB5">
        <w:rPr>
          <w:rFonts w:hint="cs"/>
          <w:rtl/>
        </w:rPr>
        <w:t xml:space="preserve"> 80-90 م</w:t>
      </w:r>
      <w:r w:rsidR="00B9269E">
        <w:rPr>
          <w:rFonts w:hint="cs"/>
          <w:rtl/>
        </w:rPr>
        <w:t>ی</w:t>
      </w:r>
      <w:r w:rsidRPr="00B12EB5">
        <w:rPr>
          <w:rFonts w:hint="cs"/>
          <w:rtl/>
        </w:rPr>
        <w:t>لاد</w:t>
      </w:r>
      <w:r w:rsidR="00B9269E">
        <w:rPr>
          <w:rFonts w:hint="cs"/>
          <w:rtl/>
        </w:rPr>
        <w:t>ی</w:t>
      </w:r>
      <w:r w:rsidRPr="00B12EB5">
        <w:rPr>
          <w:rFonts w:hint="cs"/>
          <w:rtl/>
        </w:rPr>
        <w:t xml:space="preserve"> قلمداد </w:t>
      </w:r>
      <w:r w:rsidR="00B12EB5">
        <w:rPr>
          <w:rFonts w:hint="cs"/>
          <w:rtl/>
        </w:rPr>
        <w:t>نموده‌اند</w:t>
      </w:r>
      <w:r w:rsidRPr="00B12EB5">
        <w:rPr>
          <w:rFonts w:hint="cs"/>
          <w:rtl/>
        </w:rPr>
        <w:t xml:space="preserve"> و افزوده اندکه: </w:t>
      </w:r>
      <w:r w:rsidRPr="00B12EB5">
        <w:rPr>
          <w:rFonts w:ascii="Traditional Arabic" w:hAnsi="Traditional Arabic" w:cs="Traditional Arabic"/>
          <w:rtl/>
        </w:rPr>
        <w:t>«</w:t>
      </w:r>
      <w:r w:rsidRPr="00B12EB5">
        <w:rPr>
          <w:rFonts w:hint="cs"/>
          <w:rtl/>
        </w:rPr>
        <w:t>نم</w:t>
      </w:r>
      <w:r w:rsidR="00B9269E">
        <w:rPr>
          <w:rFonts w:hint="cs"/>
          <w:rtl/>
        </w:rPr>
        <w:t>ی</w:t>
      </w:r>
      <w:r w:rsidRPr="00B12EB5">
        <w:rPr>
          <w:rFonts w:hint="cs"/>
          <w:rtl/>
        </w:rPr>
        <w:t>توان در ا</w:t>
      </w:r>
      <w:r w:rsidR="00B9269E">
        <w:rPr>
          <w:rFonts w:hint="cs"/>
          <w:rtl/>
        </w:rPr>
        <w:t>ی</w:t>
      </w:r>
      <w:r w:rsidRPr="00B12EB5">
        <w:rPr>
          <w:rFonts w:hint="cs"/>
          <w:rtl/>
        </w:rPr>
        <w:t xml:space="preserve">ن خصوص به </w:t>
      </w:r>
      <w:r w:rsidR="00B9269E">
        <w:rPr>
          <w:rFonts w:hint="cs"/>
          <w:rtl/>
        </w:rPr>
        <w:t>ی</w:t>
      </w:r>
      <w:r w:rsidRPr="00B12EB5">
        <w:rPr>
          <w:rFonts w:hint="cs"/>
          <w:rtl/>
        </w:rPr>
        <w:t>ق</w:t>
      </w:r>
      <w:r w:rsidR="00B9269E">
        <w:rPr>
          <w:rFonts w:hint="cs"/>
          <w:rtl/>
        </w:rPr>
        <w:t>ی</w:t>
      </w:r>
      <w:r w:rsidRPr="00B12EB5">
        <w:rPr>
          <w:rFonts w:hint="cs"/>
          <w:rtl/>
        </w:rPr>
        <w:t xml:space="preserve">ن کامل دست </w:t>
      </w:r>
      <w:r w:rsidR="00B9269E">
        <w:rPr>
          <w:rFonts w:hint="cs"/>
          <w:rtl/>
        </w:rPr>
        <w:t>ی</w:t>
      </w:r>
      <w:r w:rsidRPr="00B12EB5">
        <w:rPr>
          <w:rFonts w:hint="cs"/>
          <w:rtl/>
        </w:rPr>
        <w:t>افت</w:t>
      </w:r>
      <w:r w:rsidRPr="00B12EB5">
        <w:rPr>
          <w:rFonts w:ascii="Traditional Arabic" w:hAnsi="Traditional Arabic" w:cs="Traditional Arabic"/>
          <w:rtl/>
        </w:rPr>
        <w:t>»</w:t>
      </w:r>
      <w:r w:rsidRPr="00B12EB5">
        <w:rPr>
          <w:rFonts w:hint="cs"/>
          <w:rtl/>
        </w:rPr>
        <w:t xml:space="preserve"> و</w:t>
      </w:r>
      <w:r w:rsidR="00676EEB">
        <w:rPr>
          <w:rFonts w:hint="cs"/>
          <w:rtl/>
        </w:rPr>
        <w:t xml:space="preserve"> آن‌ها </w:t>
      </w:r>
      <w:r w:rsidRPr="00B12EB5">
        <w:rPr>
          <w:rFonts w:hint="cs"/>
          <w:rtl/>
        </w:rPr>
        <w:t>ن</w:t>
      </w:r>
      <w:r w:rsidR="00B9269E">
        <w:rPr>
          <w:rFonts w:hint="cs"/>
          <w:rtl/>
        </w:rPr>
        <w:t>ی</w:t>
      </w:r>
      <w:r w:rsidRPr="00B12EB5">
        <w:rPr>
          <w:rFonts w:hint="cs"/>
          <w:rtl/>
        </w:rPr>
        <w:t>ز ب</w:t>
      </w:r>
      <w:r w:rsidR="00B9269E">
        <w:rPr>
          <w:rFonts w:hint="cs"/>
          <w:rtl/>
        </w:rPr>
        <w:t>ی</w:t>
      </w:r>
      <w:r w:rsidRPr="00B12EB5">
        <w:rPr>
          <w:rFonts w:hint="cs"/>
          <w:rtl/>
        </w:rPr>
        <w:t>ان داشته اند که از طرزگفتار مؤلف انج</w:t>
      </w:r>
      <w:r w:rsidR="00B9269E">
        <w:rPr>
          <w:rFonts w:hint="cs"/>
          <w:rtl/>
        </w:rPr>
        <w:t>ی</w:t>
      </w:r>
      <w:r w:rsidRPr="00B12EB5">
        <w:rPr>
          <w:rFonts w:hint="cs"/>
          <w:rtl/>
        </w:rPr>
        <w:t>ل مت</w:t>
      </w:r>
      <w:r w:rsidR="00B9269E">
        <w:rPr>
          <w:rFonts w:hint="cs"/>
          <w:rtl/>
        </w:rPr>
        <w:t>ی</w:t>
      </w:r>
      <w:r w:rsidRPr="00B12EB5">
        <w:rPr>
          <w:rFonts w:hint="cs"/>
          <w:rtl/>
        </w:rPr>
        <w:t xml:space="preserve"> ظاهر </w:t>
      </w:r>
      <w:r w:rsidR="00002319">
        <w:rPr>
          <w:rFonts w:hint="cs"/>
          <w:rtl/>
        </w:rPr>
        <w:lastRenderedPageBreak/>
        <w:t>م</w:t>
      </w:r>
      <w:r w:rsidR="00B9269E">
        <w:rPr>
          <w:rFonts w:hint="cs"/>
          <w:rtl/>
        </w:rPr>
        <w:t>ی</w:t>
      </w:r>
      <w:r w:rsidR="00002319">
        <w:rPr>
          <w:rFonts w:hint="cs"/>
          <w:rtl/>
        </w:rPr>
        <w:t>‌شود</w:t>
      </w:r>
      <w:r w:rsidRPr="00B12EB5">
        <w:rPr>
          <w:rFonts w:hint="cs"/>
          <w:rtl/>
        </w:rPr>
        <w:t xml:space="preserve"> که م</w:t>
      </w:r>
      <w:r w:rsidR="00B9269E">
        <w:rPr>
          <w:rFonts w:hint="cs"/>
          <w:rtl/>
        </w:rPr>
        <w:t>ی</w:t>
      </w:r>
      <w:r w:rsidRPr="00B12EB5">
        <w:rPr>
          <w:rFonts w:hint="cs"/>
          <w:rtl/>
        </w:rPr>
        <w:t>ان مت</w:t>
      </w:r>
      <w:r w:rsidR="00B9269E">
        <w:rPr>
          <w:rFonts w:hint="cs"/>
          <w:rtl/>
        </w:rPr>
        <w:t>ی</w:t>
      </w:r>
      <w:r w:rsidRPr="00B12EB5">
        <w:rPr>
          <w:rFonts w:hint="cs"/>
          <w:rtl/>
        </w:rPr>
        <w:t xml:space="preserve"> حوار</w:t>
      </w:r>
      <w:r w:rsidR="00B9269E">
        <w:rPr>
          <w:rFonts w:hint="cs"/>
          <w:rtl/>
        </w:rPr>
        <w:t>ی</w:t>
      </w:r>
      <w:r w:rsidRPr="00B12EB5">
        <w:rPr>
          <w:rFonts w:hint="cs"/>
          <w:rtl/>
        </w:rPr>
        <w:t xml:space="preserve">، کارمند دفتر </w:t>
      </w:r>
      <w:r w:rsidRPr="00B12EB5">
        <w:rPr>
          <w:rFonts w:ascii="Traditional Arabic" w:hAnsi="Traditional Arabic" w:cs="Traditional Arabic"/>
          <w:rtl/>
        </w:rPr>
        <w:t>«</w:t>
      </w:r>
      <w:r w:rsidRPr="00B12EB5">
        <w:rPr>
          <w:rFonts w:hint="cs"/>
          <w:rtl/>
        </w:rPr>
        <w:t>کفر ناحوم</w:t>
      </w:r>
      <w:r w:rsidRPr="00B12EB5">
        <w:rPr>
          <w:rFonts w:ascii="Traditional Arabic" w:hAnsi="Traditional Arabic" w:cs="Traditional Arabic"/>
          <w:rtl/>
        </w:rPr>
        <w:t>»</w:t>
      </w:r>
      <w:r w:rsidRPr="00B12EB5">
        <w:rPr>
          <w:rFonts w:hint="cs"/>
          <w:rtl/>
        </w:rPr>
        <w:t xml:space="preserve"> که مرقس و لوقا او را </w:t>
      </w:r>
      <w:r w:rsidRPr="00B12EB5">
        <w:rPr>
          <w:rFonts w:ascii="Traditional Arabic" w:hAnsi="Traditional Arabic" w:cs="Traditional Arabic"/>
          <w:rtl/>
        </w:rPr>
        <w:t>«</w:t>
      </w:r>
      <w:r w:rsidRPr="00B12EB5">
        <w:rPr>
          <w:rFonts w:hint="cs"/>
          <w:rtl/>
        </w:rPr>
        <w:t>لو</w:t>
      </w:r>
      <w:r w:rsidR="00B9269E">
        <w:rPr>
          <w:rFonts w:hint="cs"/>
          <w:rtl/>
        </w:rPr>
        <w:t>ی</w:t>
      </w:r>
      <w:r w:rsidRPr="00B12EB5">
        <w:rPr>
          <w:rFonts w:ascii="Traditional Arabic" w:hAnsi="Traditional Arabic" w:cs="Traditional Arabic"/>
          <w:rtl/>
        </w:rPr>
        <w:t>»</w:t>
      </w:r>
      <w:r w:rsidRPr="00B12EB5">
        <w:rPr>
          <w:rFonts w:hint="cs"/>
          <w:rtl/>
        </w:rPr>
        <w:t xml:space="preserve"> م</w:t>
      </w:r>
      <w:r w:rsidR="00B9269E">
        <w:rPr>
          <w:rFonts w:hint="cs"/>
          <w:rtl/>
        </w:rPr>
        <w:t>ی</w:t>
      </w:r>
      <w:r w:rsidRPr="00B12EB5">
        <w:rPr>
          <w:rFonts w:hint="cs"/>
          <w:rtl/>
        </w:rPr>
        <w:t xml:space="preserve"> نامند و </w:t>
      </w:r>
      <w:r w:rsidR="00B9269E">
        <w:rPr>
          <w:rFonts w:hint="cs"/>
          <w:rtl/>
        </w:rPr>
        <w:t>ی</w:t>
      </w:r>
      <w:r w:rsidRPr="00B12EB5">
        <w:rPr>
          <w:rFonts w:hint="cs"/>
          <w:rtl/>
        </w:rPr>
        <w:t>ک</w:t>
      </w:r>
      <w:r w:rsidR="00B9269E">
        <w:rPr>
          <w:rFonts w:hint="cs"/>
          <w:rtl/>
        </w:rPr>
        <w:t>ی</w:t>
      </w:r>
      <w:r w:rsidRPr="00B12EB5">
        <w:rPr>
          <w:rFonts w:hint="cs"/>
          <w:rtl/>
        </w:rPr>
        <w:t xml:space="preserve"> از دوازده تن حوار</w:t>
      </w:r>
      <w:r w:rsidR="00B9269E">
        <w:rPr>
          <w:rFonts w:hint="cs"/>
          <w:rtl/>
        </w:rPr>
        <w:t>ی</w:t>
      </w:r>
      <w:r w:rsidRPr="00B12EB5">
        <w:rPr>
          <w:rFonts w:hint="cs"/>
          <w:rtl/>
        </w:rPr>
        <w:t xml:space="preserve"> است، و مؤلف انج</w:t>
      </w:r>
      <w:r w:rsidR="00B9269E">
        <w:rPr>
          <w:rFonts w:hint="cs"/>
          <w:rtl/>
        </w:rPr>
        <w:t>ی</w:t>
      </w:r>
      <w:r w:rsidRPr="00B12EB5">
        <w:rPr>
          <w:rFonts w:hint="cs"/>
          <w:rtl/>
        </w:rPr>
        <w:t>ل مت</w:t>
      </w:r>
      <w:r w:rsidR="00B9269E">
        <w:rPr>
          <w:rFonts w:hint="cs"/>
          <w:rtl/>
        </w:rPr>
        <w:t>ی</w:t>
      </w:r>
      <w:r w:rsidRPr="00B12EB5">
        <w:rPr>
          <w:rFonts w:hint="cs"/>
          <w:rtl/>
        </w:rPr>
        <w:t xml:space="preserve"> خ</w:t>
      </w:r>
      <w:r w:rsidR="00B9269E">
        <w:rPr>
          <w:rFonts w:hint="cs"/>
          <w:rtl/>
        </w:rPr>
        <w:t>ی</w:t>
      </w:r>
      <w:r w:rsidRPr="00B12EB5">
        <w:rPr>
          <w:rFonts w:hint="cs"/>
          <w:rtl/>
        </w:rPr>
        <w:t>ل</w:t>
      </w:r>
      <w:r w:rsidR="00B9269E">
        <w:rPr>
          <w:rFonts w:hint="cs"/>
          <w:rtl/>
        </w:rPr>
        <w:t>ی</w:t>
      </w:r>
      <w:r w:rsidRPr="00B12EB5">
        <w:rPr>
          <w:rFonts w:hint="cs"/>
          <w:rtl/>
        </w:rPr>
        <w:t xml:space="preserve"> فاصله وجود دارد</w:t>
      </w:r>
      <w:r w:rsidRPr="00BB216E">
        <w:rPr>
          <w:rFonts w:hint="cs"/>
          <w:vertAlign w:val="superscript"/>
          <w:rtl/>
        </w:rPr>
        <w:t>(</w:t>
      </w:r>
      <w:r w:rsidRPr="00BB216E">
        <w:rPr>
          <w:rStyle w:val="FootnoteReference"/>
          <w:rtl/>
        </w:rPr>
        <w:footnoteReference w:id="25"/>
      </w:r>
      <w:r w:rsidRPr="00BB216E">
        <w:rPr>
          <w:rFonts w:hint="cs"/>
          <w:vertAlign w:val="superscript"/>
          <w:rtl/>
        </w:rPr>
        <w:t>)</w:t>
      </w:r>
      <w:r w:rsidRPr="00B12EB5">
        <w:rPr>
          <w:rFonts w:hint="cs"/>
          <w:rtl/>
        </w:rPr>
        <w:t>.</w:t>
      </w:r>
    </w:p>
    <w:p w:rsidR="0079021F" w:rsidRPr="00687DB3" w:rsidRDefault="0079021F" w:rsidP="00687DB3">
      <w:pPr>
        <w:pStyle w:val="a3"/>
        <w:rPr>
          <w:rtl/>
        </w:rPr>
      </w:pPr>
      <w:r w:rsidRPr="00687DB3">
        <w:rPr>
          <w:rFonts w:hint="cs"/>
          <w:rtl/>
        </w:rPr>
        <w:t>از توض</w:t>
      </w:r>
      <w:r w:rsidR="00B9269E">
        <w:rPr>
          <w:rFonts w:hint="cs"/>
          <w:rtl/>
        </w:rPr>
        <w:t>ی</w:t>
      </w:r>
      <w:r w:rsidRPr="00687DB3">
        <w:rPr>
          <w:rFonts w:hint="cs"/>
          <w:rtl/>
        </w:rPr>
        <w:t>حات شارحان ترجمه جهان</w:t>
      </w:r>
      <w:r w:rsidR="00B9269E">
        <w:rPr>
          <w:rFonts w:hint="cs"/>
          <w:rtl/>
        </w:rPr>
        <w:t>ی</w:t>
      </w:r>
      <w:r w:rsidRPr="00687DB3">
        <w:rPr>
          <w:rFonts w:hint="cs"/>
          <w:rtl/>
        </w:rPr>
        <w:t xml:space="preserve"> کتاب مقدس-که خود مسح</w:t>
      </w:r>
      <w:r w:rsidR="00B9269E">
        <w:rPr>
          <w:rFonts w:hint="cs"/>
          <w:rtl/>
        </w:rPr>
        <w:t>یی</w:t>
      </w:r>
      <w:r w:rsidRPr="00687DB3">
        <w:rPr>
          <w:rFonts w:hint="cs"/>
          <w:rtl/>
        </w:rPr>
        <w:t xml:space="preserve"> اند- دو امر بخوب</w:t>
      </w:r>
      <w:r w:rsidR="00B9269E">
        <w:rPr>
          <w:rFonts w:hint="cs"/>
          <w:rtl/>
        </w:rPr>
        <w:t>ی</w:t>
      </w:r>
      <w:r w:rsidRPr="00687DB3">
        <w:rPr>
          <w:rFonts w:hint="cs"/>
          <w:rtl/>
        </w:rPr>
        <w:t xml:space="preserve"> ظاهر </w:t>
      </w:r>
      <w:r w:rsidR="00002319" w:rsidRPr="00687DB3">
        <w:rPr>
          <w:rFonts w:hint="cs"/>
          <w:rtl/>
        </w:rPr>
        <w:t>م</w:t>
      </w:r>
      <w:r w:rsidR="00B9269E">
        <w:rPr>
          <w:rFonts w:hint="cs"/>
          <w:rtl/>
        </w:rPr>
        <w:t>ی</w:t>
      </w:r>
      <w:r w:rsidR="00002319" w:rsidRPr="00687DB3">
        <w:rPr>
          <w:rFonts w:hint="cs"/>
          <w:rtl/>
        </w:rPr>
        <w:t>‌شود</w:t>
      </w:r>
      <w:r w:rsidRPr="00687DB3">
        <w:rPr>
          <w:rFonts w:hint="cs"/>
          <w:rtl/>
        </w:rPr>
        <w:t>:</w:t>
      </w:r>
    </w:p>
    <w:p w:rsidR="0079021F" w:rsidRPr="00687DB3" w:rsidRDefault="0079021F" w:rsidP="007329AF">
      <w:pPr>
        <w:pStyle w:val="a3"/>
        <w:numPr>
          <w:ilvl w:val="0"/>
          <w:numId w:val="23"/>
        </w:numPr>
        <w:ind w:left="641" w:hanging="357"/>
        <w:rPr>
          <w:rtl/>
        </w:rPr>
      </w:pPr>
      <w:r w:rsidRPr="00687DB3">
        <w:rPr>
          <w:rFonts w:hint="cs"/>
          <w:rtl/>
        </w:rPr>
        <w:t>تردد ا</w:t>
      </w:r>
      <w:r w:rsidR="00B9269E">
        <w:rPr>
          <w:rFonts w:hint="cs"/>
          <w:rtl/>
        </w:rPr>
        <w:t>ی</w:t>
      </w:r>
      <w:r w:rsidRPr="00687DB3">
        <w:rPr>
          <w:rFonts w:hint="cs"/>
          <w:rtl/>
        </w:rPr>
        <w:t>شان دربارۀ ا</w:t>
      </w:r>
      <w:r w:rsidR="00B9269E">
        <w:rPr>
          <w:rFonts w:hint="cs"/>
          <w:rtl/>
        </w:rPr>
        <w:t>ی</w:t>
      </w:r>
      <w:r w:rsidRPr="00687DB3">
        <w:rPr>
          <w:rFonts w:hint="cs"/>
          <w:rtl/>
        </w:rPr>
        <w:t>نکه مؤلف آ</w:t>
      </w:r>
      <w:r w:rsidR="00B9269E">
        <w:rPr>
          <w:rFonts w:hint="cs"/>
          <w:rtl/>
        </w:rPr>
        <w:t>ی</w:t>
      </w:r>
      <w:r w:rsidRPr="00687DB3">
        <w:rPr>
          <w:rFonts w:hint="cs"/>
          <w:rtl/>
        </w:rPr>
        <w:t>ا همان مت</w:t>
      </w:r>
      <w:r w:rsidR="00B9269E">
        <w:rPr>
          <w:rFonts w:hint="cs"/>
          <w:rtl/>
        </w:rPr>
        <w:t>ی</w:t>
      </w:r>
      <w:r w:rsidRPr="00687DB3">
        <w:rPr>
          <w:rFonts w:hint="cs"/>
          <w:rtl/>
        </w:rPr>
        <w:t xml:space="preserve"> حوار</w:t>
      </w:r>
      <w:r w:rsidR="00B9269E">
        <w:rPr>
          <w:rFonts w:hint="cs"/>
          <w:rtl/>
        </w:rPr>
        <w:t>ی</w:t>
      </w:r>
      <w:r w:rsidRPr="00687DB3">
        <w:rPr>
          <w:rFonts w:hint="cs"/>
          <w:rtl/>
        </w:rPr>
        <w:t xml:space="preserve"> است و </w:t>
      </w:r>
      <w:r w:rsidR="00B9269E">
        <w:rPr>
          <w:rFonts w:hint="cs"/>
          <w:rtl/>
        </w:rPr>
        <w:t>ی</w:t>
      </w:r>
      <w:r w:rsidRPr="00687DB3">
        <w:rPr>
          <w:rFonts w:hint="cs"/>
          <w:rtl/>
        </w:rPr>
        <w:t>ا شخص د</w:t>
      </w:r>
      <w:r w:rsidR="00B9269E">
        <w:rPr>
          <w:rFonts w:hint="cs"/>
          <w:rtl/>
        </w:rPr>
        <w:t>ی</w:t>
      </w:r>
      <w:r w:rsidRPr="00687DB3">
        <w:rPr>
          <w:rFonts w:hint="cs"/>
          <w:rtl/>
        </w:rPr>
        <w:t>گر که هم نام او بوده است.</w:t>
      </w:r>
    </w:p>
    <w:p w:rsidR="0079021F" w:rsidRPr="00687DB3" w:rsidRDefault="0079021F" w:rsidP="007329AF">
      <w:pPr>
        <w:pStyle w:val="a3"/>
        <w:numPr>
          <w:ilvl w:val="0"/>
          <w:numId w:val="23"/>
        </w:numPr>
        <w:ind w:left="641" w:hanging="357"/>
      </w:pPr>
      <w:r w:rsidRPr="00687DB3">
        <w:rPr>
          <w:rFonts w:hint="cs"/>
          <w:rtl/>
        </w:rPr>
        <w:t>تردد ا</w:t>
      </w:r>
      <w:r w:rsidR="00B9269E">
        <w:rPr>
          <w:rFonts w:hint="cs"/>
          <w:rtl/>
        </w:rPr>
        <w:t>ی</w:t>
      </w:r>
      <w:r w:rsidRPr="00687DB3">
        <w:rPr>
          <w:rFonts w:hint="cs"/>
          <w:rtl/>
        </w:rPr>
        <w:t>شان دربارۀ زمان تأل</w:t>
      </w:r>
      <w:r w:rsidR="00B9269E">
        <w:rPr>
          <w:rFonts w:hint="cs"/>
          <w:rtl/>
        </w:rPr>
        <w:t>ی</w:t>
      </w:r>
      <w:r w:rsidRPr="00687DB3">
        <w:rPr>
          <w:rFonts w:hint="cs"/>
          <w:rtl/>
        </w:rPr>
        <w:t>ف ا</w:t>
      </w:r>
      <w:r w:rsidR="00B9269E">
        <w:rPr>
          <w:rFonts w:hint="cs"/>
          <w:rtl/>
        </w:rPr>
        <w:t>ی</w:t>
      </w:r>
      <w:r w:rsidRPr="00687DB3">
        <w:rPr>
          <w:rFonts w:hint="cs"/>
          <w:rtl/>
        </w:rPr>
        <w:t>ن کتاب (انج</w:t>
      </w:r>
      <w:r w:rsidR="00B9269E">
        <w:rPr>
          <w:rFonts w:hint="cs"/>
          <w:rtl/>
        </w:rPr>
        <w:t>ی</w:t>
      </w:r>
      <w:r w:rsidRPr="00687DB3">
        <w:rPr>
          <w:rFonts w:hint="cs"/>
          <w:rtl/>
        </w:rPr>
        <w:t>ل مت</w:t>
      </w:r>
      <w:r w:rsidR="00B9269E">
        <w:rPr>
          <w:rFonts w:hint="cs"/>
          <w:rtl/>
        </w:rPr>
        <w:t>ی</w:t>
      </w:r>
      <w:r w:rsidRPr="00687DB3">
        <w:rPr>
          <w:rFonts w:hint="cs"/>
          <w:rtl/>
        </w:rPr>
        <w:t>).</w:t>
      </w:r>
    </w:p>
    <w:p w:rsidR="0079021F" w:rsidRPr="00B12EB5" w:rsidRDefault="0079021F" w:rsidP="008F7591">
      <w:pPr>
        <w:pStyle w:val="a2"/>
        <w:rPr>
          <w:sz w:val="30"/>
          <w:rtl/>
        </w:rPr>
      </w:pPr>
      <w:bookmarkStart w:id="77" w:name="_Toc295527484"/>
      <w:bookmarkStart w:id="78" w:name="_Toc424207137"/>
      <w:r w:rsidRPr="00B12EB5">
        <w:rPr>
          <w:rFonts w:hint="cs"/>
          <w:rtl/>
        </w:rPr>
        <w:t>لغت تأل</w:t>
      </w:r>
      <w:r w:rsidR="00B9269E">
        <w:rPr>
          <w:rFonts w:hint="cs"/>
          <w:rtl/>
        </w:rPr>
        <w:t>ی</w:t>
      </w:r>
      <w:r w:rsidRPr="00B12EB5">
        <w:rPr>
          <w:rFonts w:hint="cs"/>
          <w:rtl/>
        </w:rPr>
        <w:t>ف ا</w:t>
      </w:r>
      <w:r w:rsidR="00B9269E">
        <w:rPr>
          <w:rFonts w:hint="cs"/>
          <w:rtl/>
        </w:rPr>
        <w:t>ی</w:t>
      </w:r>
      <w:r w:rsidRPr="00B12EB5">
        <w:rPr>
          <w:rFonts w:hint="cs"/>
          <w:rtl/>
        </w:rPr>
        <w:t>ن انج</w:t>
      </w:r>
      <w:r w:rsidR="00B9269E">
        <w:rPr>
          <w:rFonts w:hint="cs"/>
          <w:rtl/>
        </w:rPr>
        <w:t>ی</w:t>
      </w:r>
      <w:r w:rsidRPr="00B12EB5">
        <w:rPr>
          <w:rFonts w:hint="cs"/>
          <w:rtl/>
        </w:rPr>
        <w:t>ل</w:t>
      </w:r>
      <w:bookmarkEnd w:id="77"/>
      <w:bookmarkEnd w:id="78"/>
    </w:p>
    <w:p w:rsidR="0079021F" w:rsidRPr="00B12EB5" w:rsidRDefault="0079021F" w:rsidP="00687DB3">
      <w:pPr>
        <w:pStyle w:val="a3"/>
        <w:rPr>
          <w:rtl/>
        </w:rPr>
      </w:pPr>
      <w:r w:rsidRPr="00B12EB5">
        <w:rPr>
          <w:rFonts w:hint="cs"/>
          <w:rtl/>
        </w:rPr>
        <w:t>مس</w:t>
      </w:r>
      <w:r w:rsidR="00B9269E">
        <w:rPr>
          <w:rFonts w:hint="cs"/>
          <w:rtl/>
        </w:rPr>
        <w:t>ی</w:t>
      </w:r>
      <w:r w:rsidRPr="00B12EB5">
        <w:rPr>
          <w:rFonts w:hint="cs"/>
          <w:rtl/>
        </w:rPr>
        <w:t>ح</w:t>
      </w:r>
      <w:r w:rsidR="00B9269E">
        <w:rPr>
          <w:rFonts w:hint="cs"/>
          <w:rtl/>
        </w:rPr>
        <w:t>ی</w:t>
      </w:r>
      <w:r w:rsidRPr="00B12EB5">
        <w:rPr>
          <w:rFonts w:hint="cs"/>
          <w:rtl/>
        </w:rPr>
        <w:t>ان همگ</w:t>
      </w:r>
      <w:r w:rsidR="00B9269E">
        <w:rPr>
          <w:rFonts w:hint="cs"/>
          <w:rtl/>
        </w:rPr>
        <w:t>ی</w:t>
      </w:r>
      <w:r w:rsidRPr="00B12EB5">
        <w:rPr>
          <w:rFonts w:hint="cs"/>
          <w:rtl/>
        </w:rPr>
        <w:t xml:space="preserve"> بر ا</w:t>
      </w:r>
      <w:r w:rsidR="00B9269E">
        <w:rPr>
          <w:rFonts w:hint="cs"/>
          <w:rtl/>
        </w:rPr>
        <w:t>ی</w:t>
      </w:r>
      <w:r w:rsidRPr="00B12EB5">
        <w:rPr>
          <w:rFonts w:hint="cs"/>
          <w:rtl/>
        </w:rPr>
        <w:t>ن اتفاق دارند که مت</w:t>
      </w:r>
      <w:r w:rsidR="00B9269E">
        <w:rPr>
          <w:rFonts w:hint="cs"/>
          <w:rtl/>
        </w:rPr>
        <w:t>ی</w:t>
      </w:r>
      <w:r w:rsidRPr="00B12EB5">
        <w:rPr>
          <w:rFonts w:hint="cs"/>
          <w:rtl/>
        </w:rPr>
        <w:t xml:space="preserve"> انج</w:t>
      </w:r>
      <w:r w:rsidR="00B9269E">
        <w:rPr>
          <w:rFonts w:hint="cs"/>
          <w:rtl/>
        </w:rPr>
        <w:t>ی</w:t>
      </w:r>
      <w:r w:rsidRPr="00B12EB5">
        <w:rPr>
          <w:rFonts w:hint="cs"/>
          <w:rtl/>
        </w:rPr>
        <w:t>ل خود را به زبان عبران</w:t>
      </w:r>
      <w:r w:rsidR="00B9269E">
        <w:rPr>
          <w:rFonts w:hint="cs"/>
          <w:rtl/>
        </w:rPr>
        <w:t>ی</w:t>
      </w:r>
      <w:r w:rsidRPr="00B12EB5">
        <w:rPr>
          <w:rFonts w:hint="cs"/>
          <w:rtl/>
        </w:rPr>
        <w:t xml:space="preserve"> و </w:t>
      </w:r>
      <w:r w:rsidR="00B9269E">
        <w:rPr>
          <w:rFonts w:hint="cs"/>
          <w:rtl/>
        </w:rPr>
        <w:t>ی</w:t>
      </w:r>
      <w:r w:rsidRPr="00B12EB5">
        <w:rPr>
          <w:rFonts w:hint="cs"/>
          <w:rtl/>
        </w:rPr>
        <w:t>ا سر</w:t>
      </w:r>
      <w:r w:rsidR="00B9269E">
        <w:rPr>
          <w:rFonts w:hint="cs"/>
          <w:rtl/>
        </w:rPr>
        <w:t>ی</w:t>
      </w:r>
      <w:r w:rsidRPr="00B12EB5">
        <w:rPr>
          <w:rFonts w:hint="cs"/>
          <w:rtl/>
        </w:rPr>
        <w:t>ان</w:t>
      </w:r>
      <w:r w:rsidR="00B9269E">
        <w:rPr>
          <w:rFonts w:hint="cs"/>
          <w:rtl/>
        </w:rPr>
        <w:t>ی</w:t>
      </w:r>
      <w:r w:rsidRPr="00B12EB5">
        <w:rPr>
          <w:rFonts w:hint="cs"/>
          <w:rtl/>
        </w:rPr>
        <w:t xml:space="preserve"> نگاشته است، چون او م</w:t>
      </w:r>
      <w:r w:rsidR="00B9269E">
        <w:rPr>
          <w:rFonts w:hint="cs"/>
          <w:rtl/>
        </w:rPr>
        <w:t>ی</w:t>
      </w:r>
      <w:r w:rsidRPr="00B12EB5">
        <w:rPr>
          <w:rFonts w:hint="cs"/>
          <w:rtl/>
        </w:rPr>
        <w:t xml:space="preserve">خواسته که </w:t>
      </w:r>
      <w:r w:rsidR="00B9269E">
        <w:rPr>
          <w:rFonts w:hint="cs"/>
          <w:rtl/>
        </w:rPr>
        <w:t>ی</w:t>
      </w:r>
      <w:r w:rsidRPr="00B12EB5">
        <w:rPr>
          <w:rFonts w:hint="cs"/>
          <w:rtl/>
        </w:rPr>
        <w:t>هود</w:t>
      </w:r>
      <w:r w:rsidR="00B9269E">
        <w:rPr>
          <w:rFonts w:hint="cs"/>
          <w:rtl/>
        </w:rPr>
        <w:t>ی</w:t>
      </w:r>
      <w:r w:rsidRPr="00B12EB5">
        <w:rPr>
          <w:rFonts w:hint="cs"/>
          <w:rtl/>
        </w:rPr>
        <w:t>ان عبران</w:t>
      </w:r>
      <w:r w:rsidR="00B9269E">
        <w:rPr>
          <w:rFonts w:hint="cs"/>
          <w:rtl/>
        </w:rPr>
        <w:t>ی</w:t>
      </w:r>
      <w:r w:rsidRPr="00B12EB5">
        <w:rPr>
          <w:rFonts w:hint="cs"/>
          <w:rtl/>
        </w:rPr>
        <w:t xml:space="preserve"> زبان را به مس</w:t>
      </w:r>
      <w:r w:rsidR="00B9269E">
        <w:rPr>
          <w:rFonts w:hint="cs"/>
          <w:rtl/>
        </w:rPr>
        <w:t>ی</w:t>
      </w:r>
      <w:r w:rsidRPr="00B12EB5">
        <w:rPr>
          <w:rFonts w:hint="cs"/>
          <w:rtl/>
        </w:rPr>
        <w:t>ح</w:t>
      </w:r>
      <w:r w:rsidR="00B9269E">
        <w:rPr>
          <w:rFonts w:hint="cs"/>
          <w:rtl/>
        </w:rPr>
        <w:t>ی</w:t>
      </w:r>
      <w:r w:rsidRPr="00B12EB5">
        <w:rPr>
          <w:rFonts w:hint="cs"/>
          <w:rtl/>
        </w:rPr>
        <w:t>ت دعوت بدهد، اما نسخه ا</w:t>
      </w:r>
      <w:r w:rsidR="00B9269E">
        <w:rPr>
          <w:rFonts w:hint="cs"/>
          <w:rtl/>
        </w:rPr>
        <w:t>ی</w:t>
      </w:r>
      <w:r w:rsidRPr="00B12EB5">
        <w:rPr>
          <w:rFonts w:hint="cs"/>
          <w:rtl/>
        </w:rPr>
        <w:t xml:space="preserve"> راکه مت</w:t>
      </w:r>
      <w:r w:rsidR="00B9269E">
        <w:rPr>
          <w:rFonts w:hint="cs"/>
          <w:rtl/>
        </w:rPr>
        <w:t>ی</w:t>
      </w:r>
      <w:r w:rsidRPr="00B12EB5">
        <w:rPr>
          <w:rFonts w:hint="cs"/>
          <w:rtl/>
        </w:rPr>
        <w:t xml:space="preserve"> بزبان عبران</w:t>
      </w:r>
      <w:r w:rsidR="00B9269E">
        <w:rPr>
          <w:rFonts w:hint="cs"/>
          <w:rtl/>
        </w:rPr>
        <w:t>ی</w:t>
      </w:r>
      <w:r w:rsidRPr="00B12EB5">
        <w:rPr>
          <w:rFonts w:hint="cs"/>
          <w:rtl/>
        </w:rPr>
        <w:t xml:space="preserve"> و </w:t>
      </w:r>
      <w:r w:rsidR="00B9269E">
        <w:rPr>
          <w:rFonts w:hint="cs"/>
          <w:rtl/>
        </w:rPr>
        <w:t>ی</w:t>
      </w:r>
      <w:r w:rsidRPr="00B12EB5">
        <w:rPr>
          <w:rFonts w:hint="cs"/>
          <w:rtl/>
        </w:rPr>
        <w:t>ا سر</w:t>
      </w:r>
      <w:r w:rsidR="00B9269E">
        <w:rPr>
          <w:rFonts w:hint="cs"/>
          <w:rtl/>
        </w:rPr>
        <w:t>ی</w:t>
      </w:r>
      <w:r w:rsidRPr="00B12EB5">
        <w:rPr>
          <w:rFonts w:hint="cs"/>
          <w:rtl/>
        </w:rPr>
        <w:t>ان</w:t>
      </w:r>
      <w:r w:rsidR="00B9269E">
        <w:rPr>
          <w:rFonts w:hint="cs"/>
          <w:rtl/>
        </w:rPr>
        <w:t>ی</w:t>
      </w:r>
      <w:r w:rsidRPr="00B12EB5">
        <w:rPr>
          <w:rFonts w:hint="cs"/>
          <w:rtl/>
        </w:rPr>
        <w:t xml:space="preserve"> تأل</w:t>
      </w:r>
      <w:r w:rsidR="00B9269E">
        <w:rPr>
          <w:rFonts w:hint="cs"/>
          <w:rtl/>
        </w:rPr>
        <w:t>ی</w:t>
      </w:r>
      <w:r w:rsidRPr="00B12EB5">
        <w:rPr>
          <w:rFonts w:hint="cs"/>
          <w:rtl/>
        </w:rPr>
        <w:t>ف نموده بود اثر</w:t>
      </w:r>
      <w:r w:rsidR="00B9269E">
        <w:rPr>
          <w:rFonts w:hint="cs"/>
          <w:rtl/>
        </w:rPr>
        <w:t>ی</w:t>
      </w:r>
      <w:r w:rsidRPr="00B12EB5">
        <w:rPr>
          <w:rFonts w:hint="cs"/>
          <w:rtl/>
        </w:rPr>
        <w:t xml:space="preserve"> ازآن موجود ن</w:t>
      </w:r>
      <w:r w:rsidR="00B9269E">
        <w:rPr>
          <w:rFonts w:hint="cs"/>
          <w:rtl/>
        </w:rPr>
        <w:t>ی</w:t>
      </w:r>
      <w:r w:rsidRPr="00B12EB5">
        <w:rPr>
          <w:rFonts w:hint="cs"/>
          <w:rtl/>
        </w:rPr>
        <w:t>ست، و قد</w:t>
      </w:r>
      <w:r w:rsidR="00B9269E">
        <w:rPr>
          <w:rFonts w:hint="cs"/>
          <w:rtl/>
        </w:rPr>
        <w:t>ی</w:t>
      </w:r>
      <w:r w:rsidRPr="00B12EB5">
        <w:rPr>
          <w:rFonts w:hint="cs"/>
          <w:rtl/>
        </w:rPr>
        <w:t>م</w:t>
      </w:r>
      <w:r w:rsidR="00B9269E">
        <w:rPr>
          <w:rFonts w:hint="cs"/>
          <w:rtl/>
        </w:rPr>
        <w:t>ی</w:t>
      </w:r>
      <w:r w:rsidRPr="00B12EB5">
        <w:rPr>
          <w:rFonts w:hint="cs"/>
          <w:rtl/>
        </w:rPr>
        <w:t xml:space="preserve"> تر</w:t>
      </w:r>
      <w:r w:rsidR="00B9269E">
        <w:rPr>
          <w:rFonts w:hint="cs"/>
          <w:rtl/>
        </w:rPr>
        <w:t>ی</w:t>
      </w:r>
      <w:r w:rsidRPr="00B12EB5">
        <w:rPr>
          <w:rFonts w:hint="cs"/>
          <w:rtl/>
        </w:rPr>
        <w:t>ن نسخه ا</w:t>
      </w:r>
      <w:r w:rsidR="00B9269E">
        <w:rPr>
          <w:rFonts w:hint="cs"/>
          <w:rtl/>
        </w:rPr>
        <w:t>ی</w:t>
      </w:r>
      <w:r w:rsidRPr="00B12EB5">
        <w:rPr>
          <w:rFonts w:hint="cs"/>
          <w:rtl/>
        </w:rPr>
        <w:t xml:space="preserve"> ا</w:t>
      </w:r>
      <w:r w:rsidR="00B9269E">
        <w:rPr>
          <w:rFonts w:hint="cs"/>
          <w:rtl/>
        </w:rPr>
        <w:t>ی</w:t>
      </w:r>
      <w:r w:rsidRPr="00B12EB5">
        <w:rPr>
          <w:rFonts w:hint="cs"/>
          <w:rtl/>
        </w:rPr>
        <w:t>ن انج</w:t>
      </w:r>
      <w:r w:rsidR="00B9269E">
        <w:rPr>
          <w:rFonts w:hint="cs"/>
          <w:rtl/>
        </w:rPr>
        <w:t>ی</w:t>
      </w:r>
      <w:r w:rsidRPr="00B12EB5">
        <w:rPr>
          <w:rFonts w:hint="cs"/>
          <w:rtl/>
        </w:rPr>
        <w:t xml:space="preserve">ل به زبان </w:t>
      </w:r>
      <w:r w:rsidR="00B9269E">
        <w:rPr>
          <w:rFonts w:hint="cs"/>
          <w:rtl/>
        </w:rPr>
        <w:t>ی</w:t>
      </w:r>
      <w:r w:rsidRPr="00B12EB5">
        <w:rPr>
          <w:rFonts w:hint="cs"/>
          <w:rtl/>
        </w:rPr>
        <w:t>ونان</w:t>
      </w:r>
      <w:r w:rsidR="00B9269E">
        <w:rPr>
          <w:rFonts w:hint="cs"/>
          <w:rtl/>
        </w:rPr>
        <w:t>ی</w:t>
      </w:r>
      <w:r w:rsidRPr="00B12EB5">
        <w:rPr>
          <w:rFonts w:hint="cs"/>
          <w:rtl/>
        </w:rPr>
        <w:t xml:space="preserve"> د</w:t>
      </w:r>
      <w:r w:rsidR="00B9269E">
        <w:rPr>
          <w:rFonts w:hint="cs"/>
          <w:rtl/>
        </w:rPr>
        <w:t>ی</w:t>
      </w:r>
      <w:r w:rsidRPr="00B12EB5">
        <w:rPr>
          <w:rFonts w:hint="cs"/>
          <w:rtl/>
        </w:rPr>
        <w:t>ده شده است، و در مورد ا</w:t>
      </w:r>
      <w:r w:rsidR="00B9269E">
        <w:rPr>
          <w:rFonts w:hint="cs"/>
          <w:rtl/>
        </w:rPr>
        <w:t>ی</w:t>
      </w:r>
      <w:r w:rsidRPr="00B12EB5">
        <w:rPr>
          <w:rFonts w:hint="cs"/>
          <w:rtl/>
        </w:rPr>
        <w:t>نکه چه کس</w:t>
      </w:r>
      <w:r w:rsidR="00B9269E">
        <w:rPr>
          <w:rFonts w:hint="cs"/>
          <w:rtl/>
        </w:rPr>
        <w:t>ی</w:t>
      </w:r>
      <w:r w:rsidRPr="00B12EB5">
        <w:rPr>
          <w:rFonts w:hint="cs"/>
          <w:rtl/>
        </w:rPr>
        <w:t xml:space="preserve"> آنرا از عبران</w:t>
      </w:r>
      <w:r w:rsidR="00B9269E">
        <w:rPr>
          <w:rFonts w:hint="cs"/>
          <w:rtl/>
        </w:rPr>
        <w:t>ی</w:t>
      </w:r>
      <w:r w:rsidRPr="00B12EB5">
        <w:rPr>
          <w:rFonts w:hint="cs"/>
          <w:rtl/>
        </w:rPr>
        <w:t xml:space="preserve"> به </w:t>
      </w:r>
      <w:r w:rsidR="00B9269E">
        <w:rPr>
          <w:rFonts w:hint="cs"/>
          <w:rtl/>
        </w:rPr>
        <w:t>ی</w:t>
      </w:r>
      <w:r w:rsidRPr="00B12EB5">
        <w:rPr>
          <w:rFonts w:hint="cs"/>
          <w:rtl/>
        </w:rPr>
        <w:t>ونان</w:t>
      </w:r>
      <w:r w:rsidR="00B9269E">
        <w:rPr>
          <w:rFonts w:hint="cs"/>
          <w:rtl/>
        </w:rPr>
        <w:t>ی</w:t>
      </w:r>
      <w:r w:rsidRPr="00B12EB5">
        <w:rPr>
          <w:rFonts w:hint="cs"/>
          <w:rtl/>
        </w:rPr>
        <w:t xml:space="preserve"> ترجمه نموده است اختلاف ز</w:t>
      </w:r>
      <w:r w:rsidR="00B9269E">
        <w:rPr>
          <w:rFonts w:hint="cs"/>
          <w:rtl/>
        </w:rPr>
        <w:t>ی</w:t>
      </w:r>
      <w:r w:rsidRPr="00B12EB5">
        <w:rPr>
          <w:rFonts w:hint="cs"/>
          <w:rtl/>
        </w:rPr>
        <w:t>اد وجود دارد.</w:t>
      </w:r>
    </w:p>
    <w:p w:rsidR="0079021F" w:rsidRPr="00B12EB5" w:rsidRDefault="0079021F" w:rsidP="00687DB3">
      <w:pPr>
        <w:pStyle w:val="a3"/>
        <w:rPr>
          <w:rtl/>
        </w:rPr>
      </w:pPr>
      <w:r w:rsidRPr="00B12EB5">
        <w:rPr>
          <w:rFonts w:hint="cs"/>
          <w:rtl/>
        </w:rPr>
        <w:t>بعض</w:t>
      </w:r>
      <w:r w:rsidR="00B9269E">
        <w:rPr>
          <w:rFonts w:hint="cs"/>
          <w:rtl/>
        </w:rPr>
        <w:t>ی</w:t>
      </w:r>
      <w:r w:rsidRPr="00B12EB5">
        <w:rPr>
          <w:rFonts w:hint="cs"/>
          <w:rtl/>
        </w:rPr>
        <w:t xml:space="preserve"> ها گفته اندکه: انج</w:t>
      </w:r>
      <w:r w:rsidR="00B9269E">
        <w:rPr>
          <w:rFonts w:hint="cs"/>
          <w:rtl/>
        </w:rPr>
        <w:t>ی</w:t>
      </w:r>
      <w:r w:rsidRPr="00B12EB5">
        <w:rPr>
          <w:rFonts w:hint="cs"/>
          <w:rtl/>
        </w:rPr>
        <w:t>ل مت</w:t>
      </w:r>
      <w:r w:rsidR="00B9269E">
        <w:rPr>
          <w:rFonts w:hint="cs"/>
          <w:rtl/>
        </w:rPr>
        <w:t>ی</w:t>
      </w:r>
      <w:r w:rsidRPr="00B12EB5">
        <w:rPr>
          <w:rFonts w:hint="cs"/>
          <w:rtl/>
        </w:rPr>
        <w:t xml:space="preserve"> را </w:t>
      </w:r>
      <w:r w:rsidR="00B9269E">
        <w:rPr>
          <w:rFonts w:hint="cs"/>
          <w:rtl/>
        </w:rPr>
        <w:t>ی</w:t>
      </w:r>
      <w:r w:rsidRPr="00B12EB5">
        <w:rPr>
          <w:rFonts w:hint="cs"/>
          <w:rtl/>
        </w:rPr>
        <w:t>وحنا حوار</w:t>
      </w:r>
      <w:r w:rsidR="00B9269E">
        <w:rPr>
          <w:rFonts w:hint="cs"/>
          <w:rtl/>
        </w:rPr>
        <w:t>ی</w:t>
      </w:r>
      <w:r w:rsidRPr="00B12EB5">
        <w:rPr>
          <w:rFonts w:hint="cs"/>
          <w:rtl/>
        </w:rPr>
        <w:t xml:space="preserve"> بزبان </w:t>
      </w:r>
      <w:r w:rsidR="00B9269E">
        <w:rPr>
          <w:rFonts w:hint="cs"/>
          <w:rtl/>
        </w:rPr>
        <w:t>ی</w:t>
      </w:r>
      <w:r w:rsidRPr="00B12EB5">
        <w:rPr>
          <w:rFonts w:hint="cs"/>
          <w:rtl/>
        </w:rPr>
        <w:t>ونان</w:t>
      </w:r>
      <w:r w:rsidR="00B9269E">
        <w:rPr>
          <w:rFonts w:hint="cs"/>
          <w:rtl/>
        </w:rPr>
        <w:t>ی</w:t>
      </w:r>
      <w:r w:rsidRPr="00B12EB5">
        <w:rPr>
          <w:rFonts w:hint="cs"/>
          <w:rtl/>
        </w:rPr>
        <w:t xml:space="preserve"> ترجمه نموده است، البته ا</w:t>
      </w:r>
      <w:r w:rsidR="00B9269E">
        <w:rPr>
          <w:rFonts w:hint="cs"/>
          <w:rtl/>
        </w:rPr>
        <w:t>ی</w:t>
      </w:r>
      <w:r w:rsidRPr="00B12EB5">
        <w:rPr>
          <w:rFonts w:hint="cs"/>
          <w:rtl/>
        </w:rPr>
        <w:t>نها ه</w:t>
      </w:r>
      <w:r w:rsidR="00B9269E">
        <w:rPr>
          <w:rFonts w:hint="cs"/>
          <w:rtl/>
        </w:rPr>
        <w:t>ی</w:t>
      </w:r>
      <w:r w:rsidRPr="00B12EB5">
        <w:rPr>
          <w:rFonts w:hint="cs"/>
          <w:rtl/>
        </w:rPr>
        <w:t>چ نوع دل</w:t>
      </w:r>
      <w:r w:rsidR="00B9269E">
        <w:rPr>
          <w:rFonts w:hint="cs"/>
          <w:rtl/>
        </w:rPr>
        <w:t>ی</w:t>
      </w:r>
      <w:r w:rsidRPr="00B12EB5">
        <w:rPr>
          <w:rFonts w:hint="cs"/>
          <w:rtl/>
        </w:rPr>
        <w:t>ل</w:t>
      </w:r>
      <w:r w:rsidR="00B9269E">
        <w:rPr>
          <w:rFonts w:hint="cs"/>
          <w:rtl/>
        </w:rPr>
        <w:t>ی</w:t>
      </w:r>
      <w:r w:rsidRPr="00B12EB5">
        <w:rPr>
          <w:rFonts w:hint="cs"/>
          <w:rtl/>
        </w:rPr>
        <w:t xml:space="preserve"> در دست ندارند. و بعض</w:t>
      </w:r>
      <w:r w:rsidR="00B9269E">
        <w:rPr>
          <w:rFonts w:hint="cs"/>
          <w:rtl/>
        </w:rPr>
        <w:t>ی</w:t>
      </w:r>
      <w:r w:rsidRPr="00B12EB5">
        <w:rPr>
          <w:rFonts w:hint="cs"/>
          <w:rtl/>
        </w:rPr>
        <w:t xml:space="preserve"> ها برا</w:t>
      </w:r>
      <w:r w:rsidR="00B9269E">
        <w:rPr>
          <w:rFonts w:hint="cs"/>
          <w:rtl/>
        </w:rPr>
        <w:t>ی</w:t>
      </w:r>
      <w:r w:rsidRPr="00B12EB5">
        <w:rPr>
          <w:rFonts w:hint="cs"/>
          <w:rtl/>
        </w:rPr>
        <w:t xml:space="preserve">ن نظر اند که </w:t>
      </w:r>
      <w:r w:rsidRPr="00B12EB5">
        <w:rPr>
          <w:rFonts w:ascii="Traditional Arabic" w:hAnsi="Traditional Arabic" w:cs="Traditional Arabic"/>
          <w:rtl/>
        </w:rPr>
        <w:t>«</w:t>
      </w:r>
      <w:r w:rsidRPr="00B12EB5">
        <w:rPr>
          <w:rFonts w:hint="cs"/>
          <w:rtl/>
        </w:rPr>
        <w:t>مت</w:t>
      </w:r>
      <w:r w:rsidR="00B9269E">
        <w:rPr>
          <w:rFonts w:hint="cs"/>
          <w:rtl/>
        </w:rPr>
        <w:t>ی</w:t>
      </w:r>
      <w:r w:rsidRPr="00B12EB5">
        <w:rPr>
          <w:rFonts w:ascii="Traditional Arabic" w:hAnsi="Traditional Arabic" w:cs="Traditional Arabic"/>
          <w:rtl/>
        </w:rPr>
        <w:t>»</w:t>
      </w:r>
      <w:r w:rsidRPr="00B12EB5">
        <w:rPr>
          <w:rFonts w:hint="cs"/>
          <w:rtl/>
        </w:rPr>
        <w:t xml:space="preserve"> خود انج</w:t>
      </w:r>
      <w:r w:rsidR="00B9269E">
        <w:rPr>
          <w:rFonts w:hint="cs"/>
          <w:rtl/>
        </w:rPr>
        <w:t>ی</w:t>
      </w:r>
      <w:r w:rsidRPr="00B12EB5">
        <w:rPr>
          <w:rFonts w:hint="cs"/>
          <w:rtl/>
        </w:rPr>
        <w:t xml:space="preserve">لش را به </w:t>
      </w:r>
      <w:r w:rsidR="00B9269E">
        <w:rPr>
          <w:rFonts w:hint="cs"/>
          <w:rtl/>
        </w:rPr>
        <w:t>ی</w:t>
      </w:r>
      <w:r w:rsidRPr="00B12EB5">
        <w:rPr>
          <w:rFonts w:hint="cs"/>
          <w:rtl/>
        </w:rPr>
        <w:t>ونان</w:t>
      </w:r>
      <w:r w:rsidR="00B9269E">
        <w:rPr>
          <w:rFonts w:hint="cs"/>
          <w:rtl/>
        </w:rPr>
        <w:t>ی</w:t>
      </w:r>
      <w:r w:rsidRPr="00B12EB5">
        <w:rPr>
          <w:rFonts w:hint="cs"/>
          <w:rtl/>
        </w:rPr>
        <w:t xml:space="preserve"> ترجمه کرده است</w:t>
      </w:r>
      <w:r w:rsidRPr="00BB216E">
        <w:rPr>
          <w:rFonts w:hint="cs"/>
          <w:vertAlign w:val="superscript"/>
          <w:rtl/>
        </w:rPr>
        <w:t>(</w:t>
      </w:r>
      <w:r w:rsidRPr="00BB216E">
        <w:rPr>
          <w:rStyle w:val="FootnoteReference"/>
          <w:rtl/>
        </w:rPr>
        <w:footnoteReference w:id="26"/>
      </w:r>
      <w:r w:rsidRPr="00BB216E">
        <w:rPr>
          <w:rFonts w:hint="cs"/>
          <w:vertAlign w:val="superscript"/>
          <w:rtl/>
        </w:rPr>
        <w:t>)</w:t>
      </w:r>
      <w:r w:rsidRPr="00B12EB5">
        <w:rPr>
          <w:rFonts w:hint="cs"/>
          <w:rtl/>
        </w:rPr>
        <w:t>.</w:t>
      </w:r>
    </w:p>
    <w:p w:rsidR="0079021F" w:rsidRPr="00B12EB5" w:rsidRDefault="0079021F" w:rsidP="008F7591">
      <w:pPr>
        <w:pStyle w:val="a2"/>
        <w:rPr>
          <w:sz w:val="30"/>
          <w:rtl/>
        </w:rPr>
      </w:pPr>
      <w:bookmarkStart w:id="79" w:name="_Toc295527485"/>
      <w:bookmarkStart w:id="80" w:name="_Toc424207138"/>
      <w:r w:rsidRPr="00B12EB5">
        <w:rPr>
          <w:rFonts w:hint="cs"/>
          <w:rtl/>
        </w:rPr>
        <w:t>نسبت ا</w:t>
      </w:r>
      <w:r w:rsidR="00B9269E">
        <w:rPr>
          <w:rFonts w:hint="cs"/>
          <w:rtl/>
        </w:rPr>
        <w:t>ی</w:t>
      </w:r>
      <w:r w:rsidRPr="00B12EB5">
        <w:rPr>
          <w:rFonts w:hint="cs"/>
          <w:rtl/>
        </w:rPr>
        <w:t>ن انج</w:t>
      </w:r>
      <w:r w:rsidR="00B9269E">
        <w:rPr>
          <w:rFonts w:hint="cs"/>
          <w:rtl/>
        </w:rPr>
        <w:t>ی</w:t>
      </w:r>
      <w:r w:rsidRPr="00B12EB5">
        <w:rPr>
          <w:rFonts w:hint="cs"/>
          <w:rtl/>
        </w:rPr>
        <w:t>ل به مت</w:t>
      </w:r>
      <w:r w:rsidR="00B9269E">
        <w:rPr>
          <w:rFonts w:hint="cs"/>
          <w:rtl/>
        </w:rPr>
        <w:t>ی</w:t>
      </w:r>
      <w:r w:rsidRPr="00B12EB5">
        <w:rPr>
          <w:rFonts w:hint="cs"/>
          <w:rtl/>
        </w:rPr>
        <w:t xml:space="preserve"> حوار</w:t>
      </w:r>
      <w:r w:rsidR="00B9269E">
        <w:rPr>
          <w:rFonts w:hint="cs"/>
          <w:rtl/>
        </w:rPr>
        <w:t>ی</w:t>
      </w:r>
      <w:r w:rsidRPr="00B12EB5">
        <w:rPr>
          <w:rFonts w:hint="cs"/>
          <w:rtl/>
        </w:rPr>
        <w:t xml:space="preserve"> نادرست است</w:t>
      </w:r>
      <w:bookmarkEnd w:id="79"/>
      <w:bookmarkEnd w:id="80"/>
    </w:p>
    <w:p w:rsidR="0079021F" w:rsidRPr="00B12EB5" w:rsidRDefault="0079021F" w:rsidP="00687DB3">
      <w:pPr>
        <w:pStyle w:val="a3"/>
        <w:rPr>
          <w:rtl/>
        </w:rPr>
      </w:pPr>
      <w:r w:rsidRPr="00B12EB5">
        <w:rPr>
          <w:rFonts w:hint="cs"/>
          <w:rtl/>
        </w:rPr>
        <w:t>آنچه که مس</w:t>
      </w:r>
      <w:r w:rsidR="00B9269E">
        <w:rPr>
          <w:rFonts w:hint="cs"/>
          <w:rtl/>
        </w:rPr>
        <w:t>ی</w:t>
      </w:r>
      <w:r w:rsidRPr="00B12EB5">
        <w:rPr>
          <w:rFonts w:hint="cs"/>
          <w:rtl/>
        </w:rPr>
        <w:t>ح</w:t>
      </w:r>
      <w:r w:rsidR="00B9269E">
        <w:rPr>
          <w:rFonts w:hint="cs"/>
          <w:rtl/>
        </w:rPr>
        <w:t>ی</w:t>
      </w:r>
      <w:r w:rsidRPr="00B12EB5">
        <w:rPr>
          <w:rFonts w:hint="cs"/>
          <w:rtl/>
        </w:rPr>
        <w:t>ان در رابطه با منسوب نمودن ا</w:t>
      </w:r>
      <w:r w:rsidR="00B9269E">
        <w:rPr>
          <w:rFonts w:hint="cs"/>
          <w:rtl/>
        </w:rPr>
        <w:t>ی</w:t>
      </w:r>
      <w:r w:rsidRPr="00B12EB5">
        <w:rPr>
          <w:rFonts w:hint="cs"/>
          <w:rtl/>
        </w:rPr>
        <w:t>ن انج</w:t>
      </w:r>
      <w:r w:rsidR="00B9269E">
        <w:rPr>
          <w:rFonts w:hint="cs"/>
          <w:rtl/>
        </w:rPr>
        <w:t>ی</w:t>
      </w:r>
      <w:r w:rsidRPr="00B12EB5">
        <w:rPr>
          <w:rFonts w:hint="cs"/>
          <w:rtl/>
        </w:rPr>
        <w:t>ل بسو</w:t>
      </w:r>
      <w:r w:rsidR="00B9269E">
        <w:rPr>
          <w:rFonts w:hint="cs"/>
          <w:rtl/>
        </w:rPr>
        <w:t>ی</w:t>
      </w:r>
      <w:r w:rsidRPr="00B12EB5">
        <w:rPr>
          <w:rFonts w:hint="cs"/>
          <w:rtl/>
        </w:rPr>
        <w:t xml:space="preserve"> </w:t>
      </w:r>
      <w:r w:rsidRPr="00B12EB5">
        <w:rPr>
          <w:rFonts w:ascii="Traditional Arabic" w:hAnsi="Traditional Arabic" w:cs="Traditional Arabic"/>
          <w:rtl/>
        </w:rPr>
        <w:t>«</w:t>
      </w:r>
      <w:r w:rsidRPr="00B12EB5">
        <w:rPr>
          <w:rFonts w:hint="cs"/>
          <w:rtl/>
        </w:rPr>
        <w:t>مت</w:t>
      </w:r>
      <w:r w:rsidR="00B9269E">
        <w:rPr>
          <w:rFonts w:hint="cs"/>
          <w:rtl/>
        </w:rPr>
        <w:t>ی</w:t>
      </w:r>
      <w:r w:rsidRPr="00B12EB5">
        <w:rPr>
          <w:rFonts w:ascii="Traditional Arabic" w:hAnsi="Traditional Arabic" w:cs="Traditional Arabic"/>
          <w:rtl/>
        </w:rPr>
        <w:t>»</w:t>
      </w:r>
      <w:r w:rsidRPr="00B12EB5">
        <w:rPr>
          <w:rFonts w:hint="cs"/>
          <w:rtl/>
        </w:rPr>
        <w:t xml:space="preserve"> حوار</w:t>
      </w:r>
      <w:r w:rsidR="00B9269E">
        <w:rPr>
          <w:rFonts w:hint="cs"/>
          <w:rtl/>
        </w:rPr>
        <w:t>ی</w:t>
      </w:r>
      <w:r w:rsidRPr="00B12EB5">
        <w:rPr>
          <w:rFonts w:hint="cs"/>
          <w:rtl/>
        </w:rPr>
        <w:t xml:space="preserve"> پ</w:t>
      </w:r>
      <w:r w:rsidR="00B9269E">
        <w:rPr>
          <w:rFonts w:hint="cs"/>
          <w:rtl/>
        </w:rPr>
        <w:t>ی</w:t>
      </w:r>
      <w:r w:rsidRPr="00B12EB5">
        <w:rPr>
          <w:rFonts w:hint="cs"/>
          <w:rtl/>
        </w:rPr>
        <w:t>ش م</w:t>
      </w:r>
      <w:r w:rsidR="00B9269E">
        <w:rPr>
          <w:rFonts w:hint="cs"/>
          <w:rtl/>
        </w:rPr>
        <w:t>ی</w:t>
      </w:r>
      <w:r w:rsidRPr="00B12EB5">
        <w:rPr>
          <w:rFonts w:hint="cs"/>
          <w:rtl/>
        </w:rPr>
        <w:t>کنند جز گمان و تخم</w:t>
      </w:r>
      <w:r w:rsidR="00B9269E">
        <w:rPr>
          <w:rFonts w:hint="cs"/>
          <w:rtl/>
        </w:rPr>
        <w:t>ی</w:t>
      </w:r>
      <w:r w:rsidRPr="00B12EB5">
        <w:rPr>
          <w:rFonts w:hint="cs"/>
          <w:rtl/>
        </w:rPr>
        <w:t>ن چ</w:t>
      </w:r>
      <w:r w:rsidR="00B9269E">
        <w:rPr>
          <w:rFonts w:hint="cs"/>
          <w:rtl/>
        </w:rPr>
        <w:t>ی</w:t>
      </w:r>
      <w:r w:rsidRPr="00B12EB5">
        <w:rPr>
          <w:rFonts w:hint="cs"/>
          <w:rtl/>
        </w:rPr>
        <w:t>ز</w:t>
      </w:r>
      <w:r w:rsidR="00B9269E">
        <w:rPr>
          <w:rFonts w:hint="cs"/>
          <w:rtl/>
        </w:rPr>
        <w:t>ی</w:t>
      </w:r>
      <w:r w:rsidRPr="00B12EB5">
        <w:rPr>
          <w:rFonts w:hint="cs"/>
          <w:rtl/>
        </w:rPr>
        <w:t xml:space="preserve"> د</w:t>
      </w:r>
      <w:r w:rsidR="00B9269E">
        <w:rPr>
          <w:rFonts w:hint="cs"/>
          <w:rtl/>
        </w:rPr>
        <w:t>ی</w:t>
      </w:r>
      <w:r w:rsidRPr="00B12EB5">
        <w:rPr>
          <w:rFonts w:hint="cs"/>
          <w:rtl/>
        </w:rPr>
        <w:t>گر</w:t>
      </w:r>
      <w:r w:rsidR="00B9269E">
        <w:rPr>
          <w:rFonts w:hint="cs"/>
          <w:rtl/>
        </w:rPr>
        <w:t>ی</w:t>
      </w:r>
      <w:r w:rsidRPr="00B12EB5">
        <w:rPr>
          <w:rFonts w:hint="cs"/>
          <w:rtl/>
        </w:rPr>
        <w:t xml:space="preserve"> ن</w:t>
      </w:r>
      <w:r w:rsidR="00B9269E">
        <w:rPr>
          <w:rFonts w:hint="cs"/>
          <w:rtl/>
        </w:rPr>
        <w:t>ی</w:t>
      </w:r>
      <w:r w:rsidRPr="00B12EB5">
        <w:rPr>
          <w:rFonts w:hint="cs"/>
          <w:rtl/>
        </w:rPr>
        <w:t>ست، مس</w:t>
      </w:r>
      <w:r w:rsidR="00B9269E">
        <w:rPr>
          <w:rFonts w:hint="cs"/>
          <w:rtl/>
        </w:rPr>
        <w:t>ی</w:t>
      </w:r>
      <w:r w:rsidRPr="00B12EB5">
        <w:rPr>
          <w:rFonts w:hint="cs"/>
          <w:rtl/>
        </w:rPr>
        <w:t>ح</w:t>
      </w:r>
      <w:r w:rsidR="00B9269E">
        <w:rPr>
          <w:rFonts w:hint="cs"/>
          <w:rtl/>
        </w:rPr>
        <w:t>ی</w:t>
      </w:r>
      <w:r w:rsidRPr="00B12EB5">
        <w:rPr>
          <w:rFonts w:hint="cs"/>
          <w:rtl/>
        </w:rPr>
        <w:t xml:space="preserve">ان </w:t>
      </w:r>
      <w:r w:rsidR="00565D99">
        <w:rPr>
          <w:rFonts w:hint="cs"/>
          <w:rtl/>
        </w:rPr>
        <w:t>م</w:t>
      </w:r>
      <w:r w:rsidR="00B9269E">
        <w:rPr>
          <w:rFonts w:hint="cs"/>
          <w:rtl/>
        </w:rPr>
        <w:t>ی</w:t>
      </w:r>
      <w:r w:rsidR="00565D99">
        <w:rPr>
          <w:rFonts w:hint="cs"/>
          <w:rtl/>
        </w:rPr>
        <w:t>‌گو</w:t>
      </w:r>
      <w:r w:rsidR="00B9269E">
        <w:rPr>
          <w:rFonts w:hint="cs"/>
          <w:rtl/>
        </w:rPr>
        <w:t>ی</w:t>
      </w:r>
      <w:r w:rsidRPr="00B12EB5">
        <w:rPr>
          <w:rFonts w:hint="cs"/>
          <w:rtl/>
        </w:rPr>
        <w:t xml:space="preserve">ند که: </w:t>
      </w:r>
      <w:r w:rsidR="00B9269E">
        <w:rPr>
          <w:rFonts w:hint="cs"/>
          <w:rtl/>
        </w:rPr>
        <w:t>ی</w:t>
      </w:r>
      <w:r w:rsidRPr="00B12EB5">
        <w:rPr>
          <w:rFonts w:hint="cs"/>
          <w:rtl/>
        </w:rPr>
        <w:t>وساب</w:t>
      </w:r>
      <w:r w:rsidR="00B9269E">
        <w:rPr>
          <w:rFonts w:hint="cs"/>
          <w:rtl/>
        </w:rPr>
        <w:t>ی</w:t>
      </w:r>
      <w:r w:rsidRPr="00B12EB5">
        <w:rPr>
          <w:rFonts w:hint="cs"/>
          <w:rtl/>
        </w:rPr>
        <w:t>وس تار</w:t>
      </w:r>
      <w:r w:rsidR="00B9269E">
        <w:rPr>
          <w:rFonts w:hint="cs"/>
          <w:rtl/>
        </w:rPr>
        <w:t>ی</w:t>
      </w:r>
      <w:r w:rsidRPr="00B12EB5">
        <w:rPr>
          <w:rFonts w:hint="cs"/>
          <w:rtl/>
        </w:rPr>
        <w:t>خ نگار م</w:t>
      </w:r>
      <w:r w:rsidR="00B9269E">
        <w:rPr>
          <w:rFonts w:hint="cs"/>
          <w:rtl/>
        </w:rPr>
        <w:t>ی</w:t>
      </w:r>
      <w:r w:rsidRPr="00B12EB5">
        <w:rPr>
          <w:rFonts w:hint="cs"/>
          <w:rtl/>
        </w:rPr>
        <w:t>سح</w:t>
      </w:r>
      <w:r w:rsidR="00B9269E">
        <w:rPr>
          <w:rFonts w:hint="cs"/>
          <w:rtl/>
        </w:rPr>
        <w:t>ی</w:t>
      </w:r>
      <w:r w:rsidRPr="00B12EB5">
        <w:rPr>
          <w:rFonts w:hint="cs"/>
          <w:rtl/>
        </w:rPr>
        <w:t xml:space="preserve"> از </w:t>
      </w:r>
      <w:r w:rsidRPr="00B12EB5">
        <w:rPr>
          <w:rFonts w:ascii="Traditional Arabic" w:hAnsi="Traditional Arabic" w:cs="Traditional Arabic"/>
          <w:rtl/>
        </w:rPr>
        <w:t>«</w:t>
      </w:r>
      <w:r w:rsidRPr="00B12EB5">
        <w:rPr>
          <w:rFonts w:hint="cs"/>
          <w:rtl/>
        </w:rPr>
        <w:t>باب</w:t>
      </w:r>
      <w:r w:rsidR="00B9269E">
        <w:rPr>
          <w:rFonts w:hint="cs"/>
          <w:rtl/>
        </w:rPr>
        <w:t>ی</w:t>
      </w:r>
      <w:r w:rsidRPr="00B12EB5">
        <w:rPr>
          <w:rFonts w:hint="cs"/>
          <w:rtl/>
        </w:rPr>
        <w:t>اس</w:t>
      </w:r>
      <w:r w:rsidRPr="00B12EB5">
        <w:rPr>
          <w:rFonts w:ascii="Traditional Arabic" w:hAnsi="Traditional Arabic" w:cs="Traditional Arabic"/>
          <w:rtl/>
        </w:rPr>
        <w:t>»</w:t>
      </w:r>
      <w:r w:rsidRPr="00B12EB5">
        <w:rPr>
          <w:rFonts w:hint="cs"/>
          <w:rtl/>
        </w:rPr>
        <w:t xml:space="preserve"> که در سال (130) م</w:t>
      </w:r>
      <w:r w:rsidR="00B9269E">
        <w:rPr>
          <w:rFonts w:hint="cs"/>
          <w:rtl/>
        </w:rPr>
        <w:t>ی</w:t>
      </w:r>
      <w:r w:rsidRPr="00B12EB5">
        <w:rPr>
          <w:rFonts w:hint="cs"/>
          <w:rtl/>
        </w:rPr>
        <w:t>لاد</w:t>
      </w:r>
      <w:r w:rsidR="00B9269E">
        <w:rPr>
          <w:rFonts w:hint="cs"/>
          <w:rtl/>
        </w:rPr>
        <w:t>ی</w:t>
      </w:r>
      <w:r w:rsidRPr="00B12EB5">
        <w:rPr>
          <w:rFonts w:hint="cs"/>
          <w:rtl/>
        </w:rPr>
        <w:t xml:space="preserve"> اسقف کل</w:t>
      </w:r>
      <w:r w:rsidR="00B9269E">
        <w:rPr>
          <w:rFonts w:hint="cs"/>
          <w:rtl/>
        </w:rPr>
        <w:t>ی</w:t>
      </w:r>
      <w:r w:rsidRPr="00B12EB5">
        <w:rPr>
          <w:rFonts w:hint="cs"/>
          <w:rtl/>
        </w:rPr>
        <w:t>سا</w:t>
      </w:r>
      <w:r w:rsidR="00B9269E">
        <w:rPr>
          <w:rFonts w:hint="cs"/>
          <w:rtl/>
        </w:rPr>
        <w:t>ی</w:t>
      </w:r>
      <w:r w:rsidRPr="00B12EB5">
        <w:rPr>
          <w:rFonts w:hint="cs"/>
          <w:rtl/>
        </w:rPr>
        <w:t xml:space="preserve"> </w:t>
      </w:r>
      <w:r w:rsidRPr="00B12EB5">
        <w:rPr>
          <w:rFonts w:ascii="Traditional Arabic" w:hAnsi="Traditional Arabic" w:cs="Traditional Arabic"/>
          <w:rtl/>
        </w:rPr>
        <w:t>«</w:t>
      </w:r>
      <w:r w:rsidRPr="00B12EB5">
        <w:rPr>
          <w:rFonts w:hint="cs"/>
          <w:rtl/>
        </w:rPr>
        <w:t>ه</w:t>
      </w:r>
      <w:r w:rsidR="00B9269E">
        <w:rPr>
          <w:rFonts w:hint="cs"/>
          <w:rtl/>
        </w:rPr>
        <w:t>ی</w:t>
      </w:r>
      <w:r w:rsidRPr="00B12EB5">
        <w:rPr>
          <w:rFonts w:hint="cs"/>
          <w:rtl/>
        </w:rPr>
        <w:t>رابولس</w:t>
      </w:r>
      <w:r w:rsidRPr="00B12EB5">
        <w:rPr>
          <w:rFonts w:ascii="Traditional Arabic" w:hAnsi="Traditional Arabic" w:cs="Traditional Arabic"/>
          <w:rtl/>
        </w:rPr>
        <w:t>»</w:t>
      </w:r>
      <w:r w:rsidRPr="00B12EB5">
        <w:rPr>
          <w:rFonts w:hint="cs"/>
          <w:rtl/>
        </w:rPr>
        <w:t xml:space="preserve"> بوده، نقل نموده است که او گفته: </w:t>
      </w:r>
      <w:r w:rsidRPr="00B12EB5">
        <w:rPr>
          <w:rFonts w:ascii="Traditional Arabic" w:hAnsi="Traditional Arabic" w:cs="Traditional Arabic"/>
          <w:rtl/>
        </w:rPr>
        <w:t>«</w:t>
      </w:r>
      <w:r w:rsidRPr="00B12EB5">
        <w:rPr>
          <w:rFonts w:hint="cs"/>
          <w:rtl/>
        </w:rPr>
        <w:t>مت</w:t>
      </w:r>
      <w:r w:rsidR="00B9269E">
        <w:rPr>
          <w:rFonts w:hint="cs"/>
          <w:rtl/>
        </w:rPr>
        <w:t>ی</w:t>
      </w:r>
      <w:r w:rsidRPr="00B12EB5">
        <w:rPr>
          <w:rFonts w:hint="cs"/>
          <w:rtl/>
        </w:rPr>
        <w:t xml:space="preserve"> اقوال را به زبان عبران</w:t>
      </w:r>
      <w:r w:rsidR="00B9269E">
        <w:rPr>
          <w:rFonts w:hint="cs"/>
          <w:rtl/>
        </w:rPr>
        <w:t>ی</w:t>
      </w:r>
      <w:r w:rsidRPr="00B12EB5">
        <w:rPr>
          <w:rFonts w:hint="cs"/>
          <w:rtl/>
        </w:rPr>
        <w:t xml:space="preserve"> نوشت</w:t>
      </w:r>
      <w:r w:rsidRPr="00B12EB5">
        <w:rPr>
          <w:rFonts w:ascii="Traditional Arabic" w:hAnsi="Traditional Arabic" w:cs="Traditional Arabic"/>
          <w:rtl/>
        </w:rPr>
        <w:t>»</w:t>
      </w:r>
      <w:r w:rsidRPr="00B12EB5">
        <w:rPr>
          <w:rFonts w:hint="cs"/>
          <w:rtl/>
        </w:rPr>
        <w:t xml:space="preserve"> اما با چن</w:t>
      </w:r>
      <w:r w:rsidR="00B9269E">
        <w:rPr>
          <w:rFonts w:hint="cs"/>
          <w:rtl/>
        </w:rPr>
        <w:t>ی</w:t>
      </w:r>
      <w:r w:rsidRPr="00B12EB5">
        <w:rPr>
          <w:rFonts w:hint="cs"/>
          <w:rtl/>
        </w:rPr>
        <w:t>ن نقل نم</w:t>
      </w:r>
      <w:r w:rsidR="00B9269E">
        <w:rPr>
          <w:rFonts w:hint="cs"/>
          <w:rtl/>
        </w:rPr>
        <w:t>ی</w:t>
      </w:r>
      <w:r w:rsidRPr="00B12EB5">
        <w:rPr>
          <w:rFonts w:hint="cs"/>
          <w:rtl/>
        </w:rPr>
        <w:t>توان چ</w:t>
      </w:r>
      <w:r w:rsidR="00B9269E">
        <w:rPr>
          <w:rFonts w:hint="cs"/>
          <w:rtl/>
        </w:rPr>
        <w:t>ی</w:t>
      </w:r>
      <w:r w:rsidRPr="00B12EB5">
        <w:rPr>
          <w:rFonts w:hint="cs"/>
          <w:rtl/>
        </w:rPr>
        <w:t>ز</w:t>
      </w:r>
      <w:r w:rsidR="00B9269E">
        <w:rPr>
          <w:rFonts w:hint="cs"/>
          <w:rtl/>
        </w:rPr>
        <w:t>ی</w:t>
      </w:r>
      <w:r w:rsidRPr="00B12EB5">
        <w:rPr>
          <w:rFonts w:hint="cs"/>
          <w:rtl/>
        </w:rPr>
        <w:t xml:space="preserve"> را ثابت نمود:</w:t>
      </w:r>
    </w:p>
    <w:p w:rsidR="0079021F" w:rsidRPr="00B12EB5" w:rsidRDefault="0079021F" w:rsidP="00687DB3">
      <w:pPr>
        <w:pStyle w:val="a3"/>
        <w:rPr>
          <w:rtl/>
        </w:rPr>
      </w:pPr>
      <w:r w:rsidRPr="00B12EB5">
        <w:rPr>
          <w:rFonts w:hint="cs"/>
          <w:rtl/>
        </w:rPr>
        <w:lastRenderedPageBreak/>
        <w:t>اول: ا</w:t>
      </w:r>
      <w:r w:rsidR="00B9269E">
        <w:rPr>
          <w:rFonts w:hint="cs"/>
          <w:rtl/>
        </w:rPr>
        <w:t>ی</w:t>
      </w:r>
      <w:r w:rsidRPr="00B12EB5">
        <w:rPr>
          <w:rFonts w:hint="cs"/>
          <w:rtl/>
        </w:rPr>
        <w:t xml:space="preserve">نکه </w:t>
      </w:r>
      <w:r w:rsidRPr="00B12EB5">
        <w:rPr>
          <w:rFonts w:ascii="Traditional Arabic" w:hAnsi="Traditional Arabic" w:cs="Traditional Arabic"/>
          <w:rtl/>
        </w:rPr>
        <w:t>«</w:t>
      </w:r>
      <w:r w:rsidRPr="00B12EB5">
        <w:rPr>
          <w:rFonts w:hint="cs"/>
          <w:rtl/>
        </w:rPr>
        <w:t>باب</w:t>
      </w:r>
      <w:r w:rsidR="00B9269E">
        <w:rPr>
          <w:rFonts w:hint="cs"/>
          <w:rtl/>
        </w:rPr>
        <w:t>ی</w:t>
      </w:r>
      <w:r w:rsidRPr="00B12EB5">
        <w:rPr>
          <w:rFonts w:hint="cs"/>
          <w:rtl/>
        </w:rPr>
        <w:t>اس</w:t>
      </w:r>
      <w:r w:rsidRPr="00B12EB5">
        <w:rPr>
          <w:rFonts w:ascii="Traditional Arabic" w:hAnsi="Traditional Arabic" w:cs="Traditional Arabic"/>
          <w:rtl/>
        </w:rPr>
        <w:t>»</w:t>
      </w:r>
      <w:r w:rsidRPr="00B12EB5">
        <w:rPr>
          <w:rFonts w:hint="cs"/>
          <w:rtl/>
        </w:rPr>
        <w:t xml:space="preserve"> خود شاهد صحنه نبود، بلکه او از د</w:t>
      </w:r>
      <w:r w:rsidR="00B9269E">
        <w:rPr>
          <w:rFonts w:hint="cs"/>
          <w:rtl/>
        </w:rPr>
        <w:t>ی</w:t>
      </w:r>
      <w:r w:rsidRPr="00B12EB5">
        <w:rPr>
          <w:rFonts w:hint="cs"/>
          <w:rtl/>
        </w:rPr>
        <w:t>گران شن</w:t>
      </w:r>
      <w:r w:rsidR="00B9269E">
        <w:rPr>
          <w:rFonts w:hint="cs"/>
          <w:rtl/>
        </w:rPr>
        <w:t>ی</w:t>
      </w:r>
      <w:r w:rsidRPr="00B12EB5">
        <w:rPr>
          <w:rFonts w:hint="cs"/>
          <w:rtl/>
        </w:rPr>
        <w:t>ده و حکا</w:t>
      </w:r>
      <w:r w:rsidR="00B9269E">
        <w:rPr>
          <w:rFonts w:hint="cs"/>
          <w:rtl/>
        </w:rPr>
        <w:t>ی</w:t>
      </w:r>
      <w:r w:rsidRPr="00B12EB5">
        <w:rPr>
          <w:rFonts w:hint="cs"/>
          <w:rtl/>
        </w:rPr>
        <w:t>ت نموده است، و چن</w:t>
      </w:r>
      <w:r w:rsidR="00B9269E">
        <w:rPr>
          <w:rFonts w:hint="cs"/>
          <w:rtl/>
        </w:rPr>
        <w:t>ی</w:t>
      </w:r>
      <w:r w:rsidRPr="00B12EB5">
        <w:rPr>
          <w:rFonts w:hint="cs"/>
          <w:rtl/>
        </w:rPr>
        <w:t>ن حکا</w:t>
      </w:r>
      <w:r w:rsidR="00B9269E">
        <w:rPr>
          <w:rFonts w:hint="cs"/>
          <w:rtl/>
        </w:rPr>
        <w:t>ی</w:t>
      </w:r>
      <w:r w:rsidRPr="00B12EB5">
        <w:rPr>
          <w:rFonts w:hint="cs"/>
          <w:rtl/>
        </w:rPr>
        <w:t>ت که سندش مشخص نباشد ه</w:t>
      </w:r>
      <w:r w:rsidR="00B9269E">
        <w:rPr>
          <w:rFonts w:hint="cs"/>
          <w:rtl/>
        </w:rPr>
        <w:t>ی</w:t>
      </w:r>
      <w:r w:rsidRPr="00B12EB5">
        <w:rPr>
          <w:rFonts w:hint="cs"/>
          <w:rtl/>
        </w:rPr>
        <w:t>چ نوع ارزش تار</w:t>
      </w:r>
      <w:r w:rsidR="00B9269E">
        <w:rPr>
          <w:rFonts w:hint="cs"/>
          <w:rtl/>
        </w:rPr>
        <w:t>ی</w:t>
      </w:r>
      <w:r w:rsidRPr="00B12EB5">
        <w:rPr>
          <w:rFonts w:hint="cs"/>
          <w:rtl/>
        </w:rPr>
        <w:t>خ</w:t>
      </w:r>
      <w:r w:rsidR="00B9269E">
        <w:rPr>
          <w:rFonts w:hint="cs"/>
          <w:rtl/>
        </w:rPr>
        <w:t>ی</w:t>
      </w:r>
      <w:r w:rsidRPr="00B12EB5">
        <w:rPr>
          <w:rFonts w:hint="cs"/>
          <w:rtl/>
        </w:rPr>
        <w:t xml:space="preserve"> ندارد.</w:t>
      </w:r>
    </w:p>
    <w:p w:rsidR="0079021F" w:rsidRPr="00B12EB5" w:rsidRDefault="0079021F" w:rsidP="00687DB3">
      <w:pPr>
        <w:pStyle w:val="a3"/>
        <w:rPr>
          <w:rtl/>
        </w:rPr>
      </w:pPr>
      <w:r w:rsidRPr="00B12EB5">
        <w:rPr>
          <w:rFonts w:hint="cs"/>
          <w:rtl/>
        </w:rPr>
        <w:t xml:space="preserve">دوم: </w:t>
      </w:r>
      <w:r w:rsidRPr="00B12EB5">
        <w:rPr>
          <w:rFonts w:ascii="Traditional Arabic" w:hAnsi="Traditional Arabic" w:cs="Traditional Arabic"/>
          <w:rtl/>
        </w:rPr>
        <w:t>«</w:t>
      </w:r>
      <w:r w:rsidRPr="00B12EB5">
        <w:rPr>
          <w:rFonts w:hint="cs"/>
          <w:rtl/>
        </w:rPr>
        <w:t>باب</w:t>
      </w:r>
      <w:r w:rsidR="00B9269E">
        <w:rPr>
          <w:rFonts w:hint="cs"/>
          <w:rtl/>
        </w:rPr>
        <w:t>ی</w:t>
      </w:r>
      <w:r w:rsidRPr="00B12EB5">
        <w:rPr>
          <w:rFonts w:hint="cs"/>
          <w:rtl/>
        </w:rPr>
        <w:t>اس</w:t>
      </w:r>
      <w:r w:rsidRPr="00B12EB5">
        <w:rPr>
          <w:rFonts w:ascii="Traditional Arabic" w:hAnsi="Traditional Arabic" w:cs="Traditional Arabic"/>
          <w:rtl/>
        </w:rPr>
        <w:t>»</w:t>
      </w:r>
      <w:r w:rsidRPr="00B12EB5">
        <w:rPr>
          <w:rFonts w:hint="cs"/>
          <w:rtl/>
        </w:rPr>
        <w:t xml:space="preserve"> را که ناقل ا</w:t>
      </w:r>
      <w:r w:rsidR="00B9269E">
        <w:rPr>
          <w:rFonts w:hint="cs"/>
          <w:rtl/>
        </w:rPr>
        <w:t>ی</w:t>
      </w:r>
      <w:r w:rsidRPr="00B12EB5">
        <w:rPr>
          <w:rFonts w:hint="cs"/>
          <w:rtl/>
        </w:rPr>
        <w:t xml:space="preserve">ن قول است، </w:t>
      </w:r>
      <w:r w:rsidRPr="00B12EB5">
        <w:rPr>
          <w:rFonts w:ascii="Traditional Arabic" w:hAnsi="Traditional Arabic" w:cs="Traditional Arabic"/>
          <w:rtl/>
        </w:rPr>
        <w:t>«</w:t>
      </w:r>
      <w:r w:rsidR="00B9269E">
        <w:rPr>
          <w:rFonts w:hint="cs"/>
          <w:rtl/>
        </w:rPr>
        <w:t>ی</w:t>
      </w:r>
      <w:r w:rsidRPr="00B12EB5">
        <w:rPr>
          <w:rFonts w:hint="cs"/>
          <w:rtl/>
        </w:rPr>
        <w:t>وساب</w:t>
      </w:r>
      <w:r w:rsidR="00B9269E">
        <w:rPr>
          <w:rFonts w:hint="cs"/>
          <w:rtl/>
        </w:rPr>
        <w:t>ی</w:t>
      </w:r>
      <w:r w:rsidRPr="00B12EB5">
        <w:rPr>
          <w:rFonts w:hint="cs"/>
          <w:rtl/>
        </w:rPr>
        <w:t>وس</w:t>
      </w:r>
      <w:r w:rsidRPr="00B12EB5">
        <w:rPr>
          <w:rFonts w:ascii="Traditional Arabic" w:hAnsi="Traditional Arabic" w:cs="Traditional Arabic"/>
          <w:rtl/>
        </w:rPr>
        <w:t>»</w:t>
      </w:r>
      <w:r w:rsidRPr="00B12EB5">
        <w:rPr>
          <w:rFonts w:hint="cs"/>
          <w:rtl/>
        </w:rPr>
        <w:t xml:space="preserve"> مورد طعن قرار داده و او را متهم به جعل اقوال و سوء فهم نامه ها</w:t>
      </w:r>
      <w:r w:rsidR="00B9269E">
        <w:rPr>
          <w:rFonts w:hint="cs"/>
          <w:rtl/>
        </w:rPr>
        <w:t>ی</w:t>
      </w:r>
      <w:r w:rsidRPr="00B12EB5">
        <w:rPr>
          <w:rFonts w:hint="cs"/>
          <w:rtl/>
        </w:rPr>
        <w:t xml:space="preserve"> رسولان نموده است.</w:t>
      </w:r>
    </w:p>
    <w:p w:rsidR="0079021F" w:rsidRPr="00B12EB5" w:rsidRDefault="0079021F" w:rsidP="00687DB3">
      <w:pPr>
        <w:pStyle w:val="a3"/>
        <w:rPr>
          <w:rtl/>
        </w:rPr>
      </w:pPr>
      <w:r w:rsidRPr="00B12EB5">
        <w:rPr>
          <w:rFonts w:hint="cs"/>
          <w:rtl/>
        </w:rPr>
        <w:t>در اثبات ا</w:t>
      </w:r>
      <w:r w:rsidR="00B9269E">
        <w:rPr>
          <w:rFonts w:hint="cs"/>
          <w:rtl/>
        </w:rPr>
        <w:t>ی</w:t>
      </w:r>
      <w:r w:rsidRPr="00B12EB5">
        <w:rPr>
          <w:rFonts w:hint="cs"/>
          <w:rtl/>
        </w:rPr>
        <w:t>ن چن</w:t>
      </w:r>
      <w:r w:rsidR="00B9269E">
        <w:rPr>
          <w:rFonts w:hint="cs"/>
          <w:rtl/>
        </w:rPr>
        <w:t>ی</w:t>
      </w:r>
      <w:r w:rsidRPr="00B12EB5">
        <w:rPr>
          <w:rFonts w:hint="cs"/>
          <w:rtl/>
        </w:rPr>
        <w:t xml:space="preserve">ن </w:t>
      </w:r>
      <w:r w:rsidR="00B9269E">
        <w:rPr>
          <w:rFonts w:hint="cs"/>
          <w:rtl/>
        </w:rPr>
        <w:t>ی</w:t>
      </w:r>
      <w:r w:rsidRPr="00B12EB5">
        <w:rPr>
          <w:rFonts w:hint="cs"/>
          <w:rtl/>
        </w:rPr>
        <w:t xml:space="preserve">ک مسئلۀ مهم استناد به قول </w:t>
      </w:r>
      <w:r w:rsidR="00B9269E">
        <w:rPr>
          <w:rFonts w:hint="cs"/>
          <w:rtl/>
        </w:rPr>
        <w:t>ی</w:t>
      </w:r>
      <w:r w:rsidRPr="00B12EB5">
        <w:rPr>
          <w:rFonts w:hint="cs"/>
          <w:rtl/>
        </w:rPr>
        <w:t>ک شخص متهم جز ب</w:t>
      </w:r>
      <w:r w:rsidR="00B9269E">
        <w:rPr>
          <w:rFonts w:hint="cs"/>
          <w:rtl/>
        </w:rPr>
        <w:t>ی</w:t>
      </w:r>
      <w:r w:rsidRPr="00B12EB5">
        <w:rPr>
          <w:rFonts w:hint="cs"/>
          <w:rtl/>
        </w:rPr>
        <w:t xml:space="preserve"> هودگ</w:t>
      </w:r>
      <w:r w:rsidR="00B9269E">
        <w:rPr>
          <w:rFonts w:hint="cs"/>
          <w:rtl/>
        </w:rPr>
        <w:t>ی</w:t>
      </w:r>
      <w:r w:rsidRPr="00B12EB5">
        <w:rPr>
          <w:rFonts w:hint="cs"/>
          <w:rtl/>
        </w:rPr>
        <w:t xml:space="preserve"> و پوچ</w:t>
      </w:r>
      <w:r w:rsidR="00B9269E">
        <w:rPr>
          <w:rFonts w:hint="cs"/>
          <w:rtl/>
        </w:rPr>
        <w:t>ی</w:t>
      </w:r>
      <w:r w:rsidRPr="00B12EB5">
        <w:rPr>
          <w:rFonts w:hint="cs"/>
          <w:rtl/>
        </w:rPr>
        <w:t xml:space="preserve"> چ</w:t>
      </w:r>
      <w:r w:rsidR="00B9269E">
        <w:rPr>
          <w:rFonts w:hint="cs"/>
          <w:rtl/>
        </w:rPr>
        <w:t>ی</w:t>
      </w:r>
      <w:r w:rsidRPr="00B12EB5">
        <w:rPr>
          <w:rFonts w:hint="cs"/>
          <w:rtl/>
        </w:rPr>
        <w:t>ز د</w:t>
      </w:r>
      <w:r w:rsidR="00B9269E">
        <w:rPr>
          <w:rFonts w:hint="cs"/>
          <w:rtl/>
        </w:rPr>
        <w:t>ی</w:t>
      </w:r>
      <w:r w:rsidRPr="00B12EB5">
        <w:rPr>
          <w:rFonts w:hint="cs"/>
          <w:rtl/>
        </w:rPr>
        <w:t>گر</w:t>
      </w:r>
      <w:r w:rsidR="00B9269E">
        <w:rPr>
          <w:rFonts w:hint="cs"/>
          <w:rtl/>
        </w:rPr>
        <w:t>ی</w:t>
      </w:r>
      <w:r w:rsidRPr="00B12EB5">
        <w:rPr>
          <w:rFonts w:hint="cs"/>
          <w:rtl/>
        </w:rPr>
        <w:t xml:space="preserve"> ن</w:t>
      </w:r>
      <w:r w:rsidR="00B9269E">
        <w:rPr>
          <w:rFonts w:hint="cs"/>
          <w:rtl/>
        </w:rPr>
        <w:t>ی</w:t>
      </w:r>
      <w:r w:rsidRPr="00B12EB5">
        <w:rPr>
          <w:rFonts w:hint="cs"/>
          <w:rtl/>
        </w:rPr>
        <w:t>ست.</w:t>
      </w:r>
    </w:p>
    <w:p w:rsidR="0079021F" w:rsidRPr="00B12EB5" w:rsidRDefault="0079021F" w:rsidP="00687DB3">
      <w:pPr>
        <w:pStyle w:val="a3"/>
        <w:rPr>
          <w:rtl/>
        </w:rPr>
      </w:pPr>
      <w:r w:rsidRPr="00B12EB5">
        <w:rPr>
          <w:rFonts w:hint="cs"/>
          <w:rtl/>
        </w:rPr>
        <w:t>امر قابل ملاحظۀ د</w:t>
      </w:r>
      <w:r w:rsidR="00B9269E">
        <w:rPr>
          <w:rFonts w:hint="cs"/>
          <w:rtl/>
        </w:rPr>
        <w:t>ی</w:t>
      </w:r>
      <w:r w:rsidRPr="00B12EB5">
        <w:rPr>
          <w:rFonts w:hint="cs"/>
          <w:rtl/>
        </w:rPr>
        <w:t>گر در مورد انج</w:t>
      </w:r>
      <w:r w:rsidR="00B9269E">
        <w:rPr>
          <w:rFonts w:hint="cs"/>
          <w:rtl/>
        </w:rPr>
        <w:t>ی</w:t>
      </w:r>
      <w:r w:rsidRPr="00B12EB5">
        <w:rPr>
          <w:rFonts w:hint="cs"/>
          <w:rtl/>
        </w:rPr>
        <w:t>ل مذکور ا</w:t>
      </w:r>
      <w:r w:rsidR="00B9269E">
        <w:rPr>
          <w:rFonts w:hint="cs"/>
          <w:rtl/>
        </w:rPr>
        <w:t>ی</w:t>
      </w:r>
      <w:r w:rsidRPr="00B12EB5">
        <w:rPr>
          <w:rFonts w:hint="cs"/>
          <w:rtl/>
        </w:rPr>
        <w:t>نست که مؤلف ا</w:t>
      </w:r>
      <w:r w:rsidR="00B9269E">
        <w:rPr>
          <w:rFonts w:hint="cs"/>
          <w:rtl/>
        </w:rPr>
        <w:t>ی</w:t>
      </w:r>
      <w:r w:rsidRPr="00B12EB5">
        <w:rPr>
          <w:rFonts w:hint="cs"/>
          <w:rtl/>
        </w:rPr>
        <w:t>ن انج</w:t>
      </w:r>
      <w:r w:rsidR="00B9269E">
        <w:rPr>
          <w:rFonts w:hint="cs"/>
          <w:rtl/>
        </w:rPr>
        <w:t>ی</w:t>
      </w:r>
      <w:r w:rsidRPr="00B12EB5">
        <w:rPr>
          <w:rFonts w:hint="cs"/>
          <w:rtl/>
        </w:rPr>
        <w:t>ل در نقل معلوماتش ب</w:t>
      </w:r>
      <w:r w:rsidR="00B9269E">
        <w:rPr>
          <w:rFonts w:hint="cs"/>
          <w:rtl/>
        </w:rPr>
        <w:t>ی</w:t>
      </w:r>
      <w:r w:rsidRPr="00B12EB5">
        <w:rPr>
          <w:rFonts w:hint="cs"/>
          <w:rtl/>
        </w:rPr>
        <w:t>شتر به انج</w:t>
      </w:r>
      <w:r w:rsidR="00B9269E">
        <w:rPr>
          <w:rFonts w:hint="cs"/>
          <w:rtl/>
        </w:rPr>
        <w:t>ی</w:t>
      </w:r>
      <w:r w:rsidRPr="00B12EB5">
        <w:rPr>
          <w:rFonts w:hint="cs"/>
          <w:rtl/>
        </w:rPr>
        <w:t>ل مرقس اعتماد دارد که مرقس شاگرد پطرس بود، به ا</w:t>
      </w:r>
      <w:r w:rsidR="00B9269E">
        <w:rPr>
          <w:rFonts w:hint="cs"/>
          <w:rtl/>
        </w:rPr>
        <w:t>ی</w:t>
      </w:r>
      <w:r w:rsidRPr="00B12EB5">
        <w:rPr>
          <w:rFonts w:hint="cs"/>
          <w:rtl/>
        </w:rPr>
        <w:t>ن معنا که مرقس از جملۀ حوار</w:t>
      </w:r>
      <w:r w:rsidR="00B9269E">
        <w:rPr>
          <w:rFonts w:hint="cs"/>
          <w:rtl/>
        </w:rPr>
        <w:t>ی</w:t>
      </w:r>
      <w:r w:rsidRPr="00B12EB5">
        <w:rPr>
          <w:rFonts w:hint="cs"/>
          <w:rtl/>
        </w:rPr>
        <w:t xml:space="preserve">ون نبود، و محال است که </w:t>
      </w:r>
      <w:r w:rsidR="00B9269E">
        <w:rPr>
          <w:rFonts w:hint="cs"/>
          <w:rtl/>
        </w:rPr>
        <w:t>ی</w:t>
      </w:r>
      <w:r w:rsidRPr="00B12EB5">
        <w:rPr>
          <w:rFonts w:hint="cs"/>
          <w:rtl/>
        </w:rPr>
        <w:t>ک حوار</w:t>
      </w:r>
      <w:r w:rsidR="00B9269E">
        <w:rPr>
          <w:rFonts w:hint="cs"/>
          <w:rtl/>
        </w:rPr>
        <w:t>ی</w:t>
      </w:r>
      <w:r w:rsidRPr="00B12EB5">
        <w:rPr>
          <w:rFonts w:hint="cs"/>
          <w:rtl/>
        </w:rPr>
        <w:t xml:space="preserve"> بزرگ که خود شاهد صحنه ها</w:t>
      </w:r>
      <w:r w:rsidR="00B9269E">
        <w:rPr>
          <w:rFonts w:hint="cs"/>
          <w:rtl/>
        </w:rPr>
        <w:t>ی</w:t>
      </w:r>
      <w:r w:rsidRPr="00B12EB5">
        <w:rPr>
          <w:rFonts w:hint="cs"/>
          <w:rtl/>
        </w:rPr>
        <w:t xml:space="preserve"> زندگ</w:t>
      </w:r>
      <w:r w:rsidR="00B9269E">
        <w:rPr>
          <w:rFonts w:hint="cs"/>
          <w:rtl/>
        </w:rPr>
        <w:t>ی</w:t>
      </w:r>
      <w:r w:rsidRPr="00B12EB5">
        <w:rPr>
          <w:rFonts w:hint="cs"/>
          <w:rtl/>
        </w:rPr>
        <w:t xml:space="preserve"> عیسی</w:t>
      </w:r>
      <w:r w:rsidR="00676EEB" w:rsidRPr="00676EEB">
        <w:rPr>
          <w:rFonts w:cs="CTraditional Arabic" w:hint="cs"/>
          <w:rtl/>
        </w:rPr>
        <w:t>÷</w:t>
      </w:r>
      <w:r w:rsidRPr="00B12EB5">
        <w:rPr>
          <w:rFonts w:hint="cs"/>
          <w:rtl/>
        </w:rPr>
        <w:t xml:space="preserve"> باشد، اما معلوماتش را در بارۀ مس</w:t>
      </w:r>
      <w:r w:rsidR="00B9269E">
        <w:rPr>
          <w:rFonts w:hint="cs"/>
          <w:rtl/>
        </w:rPr>
        <w:t>ی</w:t>
      </w:r>
      <w:r w:rsidRPr="00B12EB5">
        <w:rPr>
          <w:rFonts w:hint="cs"/>
          <w:rtl/>
        </w:rPr>
        <w:t>ح از شخص</w:t>
      </w:r>
      <w:r w:rsidR="00B9269E">
        <w:rPr>
          <w:rFonts w:hint="cs"/>
          <w:rtl/>
        </w:rPr>
        <w:t>ی</w:t>
      </w:r>
      <w:r w:rsidRPr="00B12EB5">
        <w:rPr>
          <w:rFonts w:hint="cs"/>
          <w:rtl/>
        </w:rPr>
        <w:t xml:space="preserve"> اخذ کند که او خود مس</w:t>
      </w:r>
      <w:r w:rsidR="00B9269E">
        <w:rPr>
          <w:rFonts w:hint="cs"/>
          <w:rtl/>
        </w:rPr>
        <w:t>ی</w:t>
      </w:r>
      <w:r w:rsidRPr="00B12EB5">
        <w:rPr>
          <w:rFonts w:hint="cs"/>
          <w:rtl/>
        </w:rPr>
        <w:t>ح را ند</w:t>
      </w:r>
      <w:r w:rsidR="00B9269E">
        <w:rPr>
          <w:rFonts w:hint="cs"/>
          <w:rtl/>
        </w:rPr>
        <w:t>ی</w:t>
      </w:r>
      <w:r w:rsidRPr="00B12EB5">
        <w:rPr>
          <w:rFonts w:hint="cs"/>
          <w:rtl/>
        </w:rPr>
        <w:t>ده است</w:t>
      </w:r>
      <w:r w:rsidRPr="00BB216E">
        <w:rPr>
          <w:rFonts w:hint="cs"/>
          <w:vertAlign w:val="superscript"/>
          <w:rtl/>
        </w:rPr>
        <w:t>(</w:t>
      </w:r>
      <w:r w:rsidRPr="00BB216E">
        <w:rPr>
          <w:rStyle w:val="FootnoteReference"/>
          <w:rtl/>
        </w:rPr>
        <w:footnoteReference w:id="27"/>
      </w:r>
      <w:r w:rsidRPr="00BB216E">
        <w:rPr>
          <w:rFonts w:hint="cs"/>
          <w:vertAlign w:val="superscript"/>
          <w:rtl/>
        </w:rPr>
        <w:t>)</w:t>
      </w:r>
      <w:r w:rsidRPr="00B12EB5">
        <w:rPr>
          <w:rFonts w:hint="cs"/>
          <w:rtl/>
        </w:rPr>
        <w:t>.</w:t>
      </w:r>
    </w:p>
    <w:p w:rsidR="0079021F" w:rsidRPr="00B12EB5" w:rsidRDefault="0079021F" w:rsidP="00687DB3">
      <w:pPr>
        <w:pStyle w:val="a3"/>
        <w:rPr>
          <w:rtl/>
        </w:rPr>
      </w:pPr>
      <w:r w:rsidRPr="00B12EB5">
        <w:rPr>
          <w:rFonts w:hint="cs"/>
          <w:rtl/>
        </w:rPr>
        <w:t>مس</w:t>
      </w:r>
      <w:r w:rsidR="00B9269E">
        <w:rPr>
          <w:rFonts w:hint="cs"/>
          <w:rtl/>
        </w:rPr>
        <w:t>ی</w:t>
      </w:r>
      <w:r w:rsidRPr="00B12EB5">
        <w:rPr>
          <w:rFonts w:hint="cs"/>
          <w:rtl/>
        </w:rPr>
        <w:t>ح</w:t>
      </w:r>
      <w:r w:rsidR="00B9269E">
        <w:rPr>
          <w:rFonts w:hint="cs"/>
          <w:rtl/>
        </w:rPr>
        <w:t>ی</w:t>
      </w:r>
      <w:r w:rsidRPr="00B12EB5">
        <w:rPr>
          <w:rFonts w:hint="cs"/>
          <w:rtl/>
        </w:rPr>
        <w:t>ان در اثبات ا</w:t>
      </w:r>
      <w:r w:rsidR="00B9269E">
        <w:rPr>
          <w:rFonts w:hint="cs"/>
          <w:rtl/>
        </w:rPr>
        <w:t>ی</w:t>
      </w:r>
      <w:r w:rsidRPr="00B12EB5">
        <w:rPr>
          <w:rFonts w:hint="cs"/>
          <w:rtl/>
        </w:rPr>
        <w:t>ن انج</w:t>
      </w:r>
      <w:r w:rsidR="00B9269E">
        <w:rPr>
          <w:rFonts w:hint="cs"/>
          <w:rtl/>
        </w:rPr>
        <w:t>ی</w:t>
      </w:r>
      <w:r w:rsidRPr="00B12EB5">
        <w:rPr>
          <w:rFonts w:hint="cs"/>
          <w:rtl/>
        </w:rPr>
        <w:t>ل با مشکلات جد</w:t>
      </w:r>
      <w:r w:rsidR="00B9269E">
        <w:rPr>
          <w:rFonts w:hint="cs"/>
          <w:rtl/>
        </w:rPr>
        <w:t>ی</w:t>
      </w:r>
      <w:r w:rsidRPr="00B12EB5">
        <w:rPr>
          <w:rFonts w:hint="cs"/>
          <w:rtl/>
        </w:rPr>
        <w:t xml:space="preserve"> روبرو هستند وگذشت زمان غموض و پ</w:t>
      </w:r>
      <w:r w:rsidR="00B9269E">
        <w:rPr>
          <w:rFonts w:hint="cs"/>
          <w:rtl/>
        </w:rPr>
        <w:t>ی</w:t>
      </w:r>
      <w:r w:rsidRPr="00B12EB5">
        <w:rPr>
          <w:rFonts w:hint="cs"/>
          <w:rtl/>
        </w:rPr>
        <w:t>چ</w:t>
      </w:r>
      <w:r w:rsidR="00B9269E">
        <w:rPr>
          <w:rFonts w:hint="cs"/>
          <w:rtl/>
        </w:rPr>
        <w:t>ی</w:t>
      </w:r>
      <w:r w:rsidRPr="00B12EB5">
        <w:rPr>
          <w:rFonts w:hint="cs"/>
          <w:rtl/>
        </w:rPr>
        <w:t>دگ</w:t>
      </w:r>
      <w:r w:rsidR="00B9269E">
        <w:rPr>
          <w:rFonts w:hint="cs"/>
          <w:rtl/>
        </w:rPr>
        <w:t>ی</w:t>
      </w:r>
      <w:r w:rsidRPr="00B12EB5">
        <w:rPr>
          <w:rFonts w:hint="cs"/>
          <w:rtl/>
        </w:rPr>
        <w:t xml:space="preserve"> ا</w:t>
      </w:r>
      <w:r w:rsidR="00B9269E">
        <w:rPr>
          <w:rFonts w:hint="cs"/>
          <w:rtl/>
        </w:rPr>
        <w:t>ی</w:t>
      </w:r>
      <w:r w:rsidRPr="00B12EB5">
        <w:rPr>
          <w:rFonts w:hint="cs"/>
          <w:rtl/>
        </w:rPr>
        <w:t xml:space="preserve">ن مشکلات را اضافه </w:t>
      </w:r>
      <w:r w:rsidR="00B35F33">
        <w:rPr>
          <w:rFonts w:hint="cs"/>
          <w:rtl/>
        </w:rPr>
        <w:t>م</w:t>
      </w:r>
      <w:r w:rsidR="00B9269E">
        <w:rPr>
          <w:rFonts w:hint="cs"/>
          <w:rtl/>
        </w:rPr>
        <w:t>ی</w:t>
      </w:r>
      <w:r w:rsidR="00B35F33">
        <w:rPr>
          <w:rFonts w:hint="cs"/>
          <w:rtl/>
        </w:rPr>
        <w:t>‌کند</w:t>
      </w:r>
      <w:r w:rsidRPr="00B12EB5">
        <w:rPr>
          <w:rFonts w:hint="cs"/>
          <w:rtl/>
        </w:rPr>
        <w:t>، و آن مشکلات قرار ذ</w:t>
      </w:r>
      <w:r w:rsidR="00B9269E">
        <w:rPr>
          <w:rFonts w:hint="cs"/>
          <w:rtl/>
        </w:rPr>
        <w:t>ی</w:t>
      </w:r>
      <w:r w:rsidRPr="00B12EB5">
        <w:rPr>
          <w:rFonts w:hint="cs"/>
          <w:rtl/>
        </w:rPr>
        <w:t xml:space="preserve">ل است: </w:t>
      </w:r>
    </w:p>
    <w:p w:rsidR="0079021F" w:rsidRPr="00B12EB5" w:rsidRDefault="0079021F" w:rsidP="007329AF">
      <w:pPr>
        <w:pStyle w:val="a3"/>
        <w:numPr>
          <w:ilvl w:val="0"/>
          <w:numId w:val="24"/>
        </w:numPr>
        <w:ind w:left="641" w:hanging="357"/>
        <w:rPr>
          <w:rtl/>
        </w:rPr>
      </w:pPr>
      <w:r w:rsidRPr="00B12EB5">
        <w:rPr>
          <w:rFonts w:hint="cs"/>
          <w:rtl/>
        </w:rPr>
        <w:t>در دست نداشتن اسناد</w:t>
      </w:r>
      <w:r w:rsidR="00B9269E">
        <w:rPr>
          <w:rFonts w:hint="cs"/>
          <w:rtl/>
        </w:rPr>
        <w:t>ی</w:t>
      </w:r>
      <w:r w:rsidRPr="00B12EB5">
        <w:rPr>
          <w:rFonts w:hint="cs"/>
          <w:rtl/>
        </w:rPr>
        <w:t xml:space="preserve"> که به مؤلف منته</w:t>
      </w:r>
      <w:r w:rsidR="00B9269E">
        <w:rPr>
          <w:rFonts w:hint="cs"/>
          <w:rtl/>
        </w:rPr>
        <w:t>ی</w:t>
      </w:r>
      <w:r w:rsidRPr="00B12EB5">
        <w:rPr>
          <w:rFonts w:hint="cs"/>
          <w:rtl/>
        </w:rPr>
        <w:t xml:space="preserve"> گردد.</w:t>
      </w:r>
    </w:p>
    <w:p w:rsidR="0079021F" w:rsidRPr="00B12EB5" w:rsidRDefault="0079021F" w:rsidP="007329AF">
      <w:pPr>
        <w:pStyle w:val="a3"/>
        <w:numPr>
          <w:ilvl w:val="0"/>
          <w:numId w:val="24"/>
        </w:numPr>
        <w:ind w:left="641" w:hanging="357"/>
      </w:pPr>
      <w:r w:rsidRPr="00B12EB5">
        <w:rPr>
          <w:rFonts w:hint="cs"/>
          <w:rtl/>
        </w:rPr>
        <w:t>مجهول بودن زمان تأل</w:t>
      </w:r>
      <w:r w:rsidR="00B9269E">
        <w:rPr>
          <w:rFonts w:hint="cs"/>
          <w:rtl/>
        </w:rPr>
        <w:t>ی</w:t>
      </w:r>
      <w:r w:rsidRPr="00B12EB5">
        <w:rPr>
          <w:rFonts w:hint="cs"/>
          <w:rtl/>
        </w:rPr>
        <w:t>ف ا</w:t>
      </w:r>
      <w:r w:rsidR="00B9269E">
        <w:rPr>
          <w:rFonts w:hint="cs"/>
          <w:rtl/>
        </w:rPr>
        <w:t>ی</w:t>
      </w:r>
      <w:r w:rsidRPr="00B12EB5">
        <w:rPr>
          <w:rFonts w:hint="cs"/>
          <w:rtl/>
        </w:rPr>
        <w:t>ن انج</w:t>
      </w:r>
      <w:r w:rsidR="00B9269E">
        <w:rPr>
          <w:rFonts w:hint="cs"/>
          <w:rtl/>
        </w:rPr>
        <w:t>ی</w:t>
      </w:r>
      <w:r w:rsidRPr="00B12EB5">
        <w:rPr>
          <w:rFonts w:hint="cs"/>
          <w:rtl/>
        </w:rPr>
        <w:t>ل.</w:t>
      </w:r>
    </w:p>
    <w:p w:rsidR="0079021F" w:rsidRPr="00B12EB5" w:rsidRDefault="0079021F" w:rsidP="007329AF">
      <w:pPr>
        <w:pStyle w:val="a3"/>
        <w:numPr>
          <w:ilvl w:val="0"/>
          <w:numId w:val="24"/>
        </w:numPr>
        <w:ind w:left="641" w:hanging="357"/>
      </w:pPr>
      <w:r w:rsidRPr="00B12EB5">
        <w:rPr>
          <w:rFonts w:hint="cs"/>
          <w:rtl/>
        </w:rPr>
        <w:t>مجهول بودن شخص</w:t>
      </w:r>
      <w:r w:rsidR="00B9269E">
        <w:rPr>
          <w:rFonts w:hint="cs"/>
          <w:rtl/>
        </w:rPr>
        <w:t>ی</w:t>
      </w:r>
      <w:r w:rsidRPr="00B12EB5">
        <w:rPr>
          <w:rFonts w:hint="cs"/>
          <w:rtl/>
        </w:rPr>
        <w:t>ت مؤلف.</w:t>
      </w:r>
    </w:p>
    <w:p w:rsidR="0079021F" w:rsidRPr="00B12EB5" w:rsidRDefault="0079021F" w:rsidP="007329AF">
      <w:pPr>
        <w:pStyle w:val="a3"/>
        <w:numPr>
          <w:ilvl w:val="0"/>
          <w:numId w:val="24"/>
        </w:numPr>
        <w:ind w:left="641" w:hanging="357"/>
      </w:pPr>
      <w:r w:rsidRPr="00B12EB5">
        <w:rPr>
          <w:rFonts w:hint="cs"/>
          <w:rtl/>
        </w:rPr>
        <w:t>فقدان نسخۀ اصل</w:t>
      </w:r>
      <w:r w:rsidR="00B9269E">
        <w:rPr>
          <w:rFonts w:hint="cs"/>
          <w:rtl/>
        </w:rPr>
        <w:t>ی</w:t>
      </w:r>
      <w:r w:rsidRPr="00B12EB5">
        <w:rPr>
          <w:rFonts w:hint="cs"/>
          <w:rtl/>
        </w:rPr>
        <w:t xml:space="preserve"> ا</w:t>
      </w:r>
      <w:r w:rsidR="00B9269E">
        <w:rPr>
          <w:rFonts w:hint="cs"/>
          <w:rtl/>
        </w:rPr>
        <w:t>ی</w:t>
      </w:r>
      <w:r w:rsidRPr="00B12EB5">
        <w:rPr>
          <w:rFonts w:hint="cs"/>
          <w:rtl/>
        </w:rPr>
        <w:t>ن انج</w:t>
      </w:r>
      <w:r w:rsidR="00B9269E">
        <w:rPr>
          <w:rFonts w:hint="cs"/>
          <w:rtl/>
        </w:rPr>
        <w:t>ی</w:t>
      </w:r>
      <w:r w:rsidRPr="00B12EB5">
        <w:rPr>
          <w:rFonts w:hint="cs"/>
          <w:rtl/>
        </w:rPr>
        <w:t>ل.</w:t>
      </w:r>
    </w:p>
    <w:p w:rsidR="0079021F" w:rsidRPr="00B12EB5" w:rsidRDefault="0079021F" w:rsidP="007329AF">
      <w:pPr>
        <w:pStyle w:val="a3"/>
        <w:numPr>
          <w:ilvl w:val="0"/>
          <w:numId w:val="24"/>
        </w:numPr>
        <w:ind w:left="641" w:hanging="357"/>
      </w:pPr>
      <w:r w:rsidRPr="00B12EB5">
        <w:rPr>
          <w:rFonts w:hint="cs"/>
          <w:rtl/>
        </w:rPr>
        <w:t>مجهول الهویه</w:t>
      </w:r>
      <w:r w:rsidRPr="00B12EB5">
        <w:t xml:space="preserve"> </w:t>
      </w:r>
      <w:r w:rsidRPr="00B12EB5">
        <w:rPr>
          <w:rFonts w:hint="cs"/>
          <w:rtl/>
        </w:rPr>
        <w:t>بودن مترجم ا</w:t>
      </w:r>
      <w:r w:rsidR="00B9269E">
        <w:rPr>
          <w:rFonts w:hint="cs"/>
          <w:rtl/>
        </w:rPr>
        <w:t>ی</w:t>
      </w:r>
      <w:r w:rsidRPr="00B12EB5">
        <w:rPr>
          <w:rFonts w:hint="cs"/>
          <w:rtl/>
        </w:rPr>
        <w:t>ن انج</w:t>
      </w:r>
      <w:r w:rsidR="00B9269E">
        <w:rPr>
          <w:rFonts w:hint="cs"/>
          <w:rtl/>
        </w:rPr>
        <w:t>ی</w:t>
      </w:r>
      <w:r w:rsidRPr="00B12EB5">
        <w:rPr>
          <w:rFonts w:hint="cs"/>
          <w:rtl/>
        </w:rPr>
        <w:t>ل.</w:t>
      </w:r>
    </w:p>
    <w:p w:rsidR="0079021F" w:rsidRPr="00B12EB5" w:rsidRDefault="0079021F" w:rsidP="007329AF">
      <w:pPr>
        <w:pStyle w:val="a3"/>
        <w:numPr>
          <w:ilvl w:val="0"/>
          <w:numId w:val="24"/>
        </w:numPr>
        <w:ind w:left="641" w:hanging="357"/>
        <w:rPr>
          <w:rtl/>
        </w:rPr>
      </w:pPr>
      <w:r w:rsidRPr="00B12EB5">
        <w:rPr>
          <w:rFonts w:hint="cs"/>
          <w:rtl/>
        </w:rPr>
        <w:t>ا</w:t>
      </w:r>
      <w:r w:rsidR="00B9269E">
        <w:rPr>
          <w:rFonts w:hint="cs"/>
          <w:rtl/>
        </w:rPr>
        <w:t>ی</w:t>
      </w:r>
      <w:r w:rsidRPr="00B12EB5">
        <w:rPr>
          <w:rFonts w:hint="cs"/>
          <w:rtl/>
        </w:rPr>
        <w:t>ن</w:t>
      </w:r>
      <w:r w:rsidR="00687DB3">
        <w:rPr>
          <w:rFonts w:hint="eastAsia"/>
          <w:rtl/>
        </w:rPr>
        <w:t>‌</w:t>
      </w:r>
      <w:r w:rsidRPr="00B12EB5">
        <w:rPr>
          <w:rFonts w:hint="cs"/>
          <w:rtl/>
        </w:rPr>
        <w:t>ها همه موارد</w:t>
      </w:r>
      <w:r w:rsidR="00B9269E">
        <w:rPr>
          <w:rFonts w:hint="cs"/>
          <w:rtl/>
        </w:rPr>
        <w:t>ی</w:t>
      </w:r>
      <w:r w:rsidRPr="00B12EB5">
        <w:rPr>
          <w:rFonts w:hint="cs"/>
          <w:rtl/>
        </w:rPr>
        <w:t xml:space="preserve"> هستند که تنها </w:t>
      </w:r>
      <w:r w:rsidR="00B9269E">
        <w:rPr>
          <w:rFonts w:hint="cs"/>
          <w:rtl/>
        </w:rPr>
        <w:t>ی</w:t>
      </w:r>
      <w:r w:rsidRPr="00B12EB5">
        <w:rPr>
          <w:rFonts w:hint="cs"/>
          <w:rtl/>
        </w:rPr>
        <w:t>ک</w:t>
      </w:r>
      <w:r w:rsidR="00B9269E">
        <w:rPr>
          <w:rFonts w:hint="cs"/>
          <w:rtl/>
        </w:rPr>
        <w:t>ی</w:t>
      </w:r>
      <w:r w:rsidRPr="00B12EB5">
        <w:rPr>
          <w:rFonts w:hint="cs"/>
          <w:rtl/>
        </w:rPr>
        <w:t xml:space="preserve"> آن کاف</w:t>
      </w:r>
      <w:r w:rsidR="00B9269E">
        <w:rPr>
          <w:rFonts w:hint="cs"/>
          <w:rtl/>
        </w:rPr>
        <w:t>ی</w:t>
      </w:r>
      <w:r w:rsidRPr="00B12EB5">
        <w:rPr>
          <w:rFonts w:hint="cs"/>
          <w:rtl/>
        </w:rPr>
        <w:t xml:space="preserve"> است تا صحت ا</w:t>
      </w:r>
      <w:r w:rsidR="00B9269E">
        <w:rPr>
          <w:rFonts w:hint="cs"/>
          <w:rtl/>
        </w:rPr>
        <w:t>ی</w:t>
      </w:r>
      <w:r w:rsidRPr="00B12EB5">
        <w:rPr>
          <w:rFonts w:hint="cs"/>
          <w:rtl/>
        </w:rPr>
        <w:t>ن کتاب را ز</w:t>
      </w:r>
      <w:r w:rsidR="00B9269E">
        <w:rPr>
          <w:rFonts w:hint="cs"/>
          <w:rtl/>
        </w:rPr>
        <w:t>ی</w:t>
      </w:r>
      <w:r w:rsidRPr="00B12EB5">
        <w:rPr>
          <w:rFonts w:hint="cs"/>
          <w:rtl/>
        </w:rPr>
        <w:t>ر سوال برد چه جائ</w:t>
      </w:r>
      <w:r w:rsidR="00B9269E">
        <w:rPr>
          <w:rFonts w:hint="cs"/>
          <w:rtl/>
        </w:rPr>
        <w:t>ی</w:t>
      </w:r>
      <w:r w:rsidRPr="00B12EB5">
        <w:rPr>
          <w:rFonts w:hint="cs"/>
          <w:rtl/>
        </w:rPr>
        <w:t>که همه ا</w:t>
      </w:r>
      <w:r w:rsidR="00B9269E">
        <w:rPr>
          <w:rFonts w:hint="cs"/>
          <w:rtl/>
        </w:rPr>
        <w:t>ی</w:t>
      </w:r>
      <w:r w:rsidRPr="00B12EB5">
        <w:rPr>
          <w:rFonts w:hint="cs"/>
          <w:rtl/>
        </w:rPr>
        <w:t xml:space="preserve"> ا</w:t>
      </w:r>
      <w:r w:rsidR="00B9269E">
        <w:rPr>
          <w:rFonts w:hint="cs"/>
          <w:rtl/>
        </w:rPr>
        <w:t>ی</w:t>
      </w:r>
      <w:r w:rsidRPr="00B12EB5">
        <w:rPr>
          <w:rFonts w:hint="cs"/>
          <w:rtl/>
        </w:rPr>
        <w:t>ن علل در</w:t>
      </w:r>
      <w:r w:rsidR="00B9269E">
        <w:rPr>
          <w:rFonts w:hint="cs"/>
          <w:rtl/>
        </w:rPr>
        <w:t>ی</w:t>
      </w:r>
      <w:r w:rsidRPr="00B12EB5">
        <w:rPr>
          <w:rFonts w:hint="cs"/>
          <w:rtl/>
        </w:rPr>
        <w:t>ک وقت در ا</w:t>
      </w:r>
      <w:r w:rsidR="00B9269E">
        <w:rPr>
          <w:rFonts w:hint="cs"/>
          <w:rtl/>
        </w:rPr>
        <w:t>ی</w:t>
      </w:r>
      <w:r w:rsidRPr="00B12EB5">
        <w:rPr>
          <w:rFonts w:hint="cs"/>
          <w:rtl/>
        </w:rPr>
        <w:t>ن انج</w:t>
      </w:r>
      <w:r w:rsidR="00B9269E">
        <w:rPr>
          <w:rFonts w:hint="cs"/>
          <w:rtl/>
        </w:rPr>
        <w:t>ی</w:t>
      </w:r>
      <w:r w:rsidRPr="00B12EB5">
        <w:rPr>
          <w:rFonts w:hint="cs"/>
          <w:rtl/>
        </w:rPr>
        <w:t>ل موجود اند.</w:t>
      </w:r>
    </w:p>
    <w:p w:rsidR="0079021F" w:rsidRPr="00B12EB5" w:rsidRDefault="0079021F" w:rsidP="00F43CF2">
      <w:pPr>
        <w:pStyle w:val="a1"/>
        <w:rPr>
          <w:w w:val="100"/>
          <w:sz w:val="30"/>
          <w:szCs w:val="30"/>
          <w:rtl/>
        </w:rPr>
      </w:pPr>
      <w:bookmarkStart w:id="81" w:name="_Toc295527486"/>
      <w:bookmarkStart w:id="82" w:name="_Toc424207139"/>
      <w:r w:rsidRPr="00B12EB5">
        <w:rPr>
          <w:rFonts w:hint="cs"/>
          <w:w w:val="100"/>
          <w:rtl/>
        </w:rPr>
        <w:t>انج</w:t>
      </w:r>
      <w:r w:rsidR="00B9269E">
        <w:rPr>
          <w:rFonts w:hint="cs"/>
          <w:w w:val="100"/>
          <w:rtl/>
        </w:rPr>
        <w:t>ی</w:t>
      </w:r>
      <w:r w:rsidRPr="00B12EB5">
        <w:rPr>
          <w:rFonts w:hint="cs"/>
          <w:w w:val="100"/>
          <w:rtl/>
        </w:rPr>
        <w:t>ل مرقس</w:t>
      </w:r>
      <w:bookmarkEnd w:id="81"/>
      <w:bookmarkEnd w:id="82"/>
    </w:p>
    <w:p w:rsidR="0079021F" w:rsidRPr="00B12EB5" w:rsidRDefault="0079021F" w:rsidP="00687DB3">
      <w:pPr>
        <w:pStyle w:val="a3"/>
        <w:rPr>
          <w:rtl/>
        </w:rPr>
      </w:pPr>
      <w:r w:rsidRPr="00B12EB5">
        <w:rPr>
          <w:rFonts w:hint="cs"/>
          <w:rtl/>
        </w:rPr>
        <w:t>انج</w:t>
      </w:r>
      <w:r w:rsidR="00B9269E">
        <w:rPr>
          <w:rFonts w:hint="cs"/>
          <w:rtl/>
        </w:rPr>
        <w:t>ی</w:t>
      </w:r>
      <w:r w:rsidRPr="00B12EB5">
        <w:rPr>
          <w:rFonts w:hint="cs"/>
          <w:rtl/>
        </w:rPr>
        <w:t>ل مرقس از ح</w:t>
      </w:r>
      <w:r w:rsidR="00B9269E">
        <w:rPr>
          <w:rFonts w:hint="cs"/>
          <w:rtl/>
        </w:rPr>
        <w:t>ی</w:t>
      </w:r>
      <w:r w:rsidRPr="00B12EB5">
        <w:rPr>
          <w:rFonts w:hint="cs"/>
          <w:rtl/>
        </w:rPr>
        <w:t>ث ترت</w:t>
      </w:r>
      <w:r w:rsidR="00B9269E">
        <w:rPr>
          <w:rFonts w:hint="cs"/>
          <w:rtl/>
        </w:rPr>
        <w:t>ی</w:t>
      </w:r>
      <w:r w:rsidRPr="00B12EB5">
        <w:rPr>
          <w:rFonts w:hint="cs"/>
          <w:rtl/>
        </w:rPr>
        <w:t>ب دوم</w:t>
      </w:r>
      <w:r w:rsidR="00B9269E">
        <w:rPr>
          <w:rFonts w:hint="cs"/>
          <w:rtl/>
        </w:rPr>
        <w:t>ی</w:t>
      </w:r>
      <w:r w:rsidRPr="00B12EB5">
        <w:rPr>
          <w:rFonts w:hint="cs"/>
          <w:rtl/>
        </w:rPr>
        <w:t>ن انج</w:t>
      </w:r>
      <w:r w:rsidR="00B9269E">
        <w:rPr>
          <w:rFonts w:hint="cs"/>
          <w:rtl/>
        </w:rPr>
        <w:t>ی</w:t>
      </w:r>
      <w:r w:rsidRPr="00B12EB5">
        <w:rPr>
          <w:rFonts w:hint="cs"/>
          <w:rtl/>
        </w:rPr>
        <w:t xml:space="preserve">ل </w:t>
      </w:r>
      <w:r w:rsidR="00774C6F">
        <w:rPr>
          <w:rFonts w:hint="cs"/>
          <w:rtl/>
        </w:rPr>
        <w:t>م</w:t>
      </w:r>
      <w:r w:rsidR="00B9269E">
        <w:rPr>
          <w:rFonts w:hint="cs"/>
          <w:rtl/>
        </w:rPr>
        <w:t>ی</w:t>
      </w:r>
      <w:r w:rsidR="00774C6F">
        <w:rPr>
          <w:rFonts w:hint="cs"/>
          <w:rtl/>
        </w:rPr>
        <w:t>‌باش</w:t>
      </w:r>
      <w:r w:rsidRPr="00B12EB5">
        <w:rPr>
          <w:rFonts w:hint="cs"/>
          <w:rtl/>
        </w:rPr>
        <w:t>د، و زمان تدو</w:t>
      </w:r>
      <w:r w:rsidR="00B9269E">
        <w:rPr>
          <w:rFonts w:hint="cs"/>
          <w:rtl/>
        </w:rPr>
        <w:t>ی</w:t>
      </w:r>
      <w:r w:rsidRPr="00B12EB5">
        <w:rPr>
          <w:rFonts w:hint="cs"/>
          <w:rtl/>
        </w:rPr>
        <w:t>ن ا</w:t>
      </w:r>
      <w:r w:rsidR="00B9269E">
        <w:rPr>
          <w:rFonts w:hint="cs"/>
          <w:rtl/>
        </w:rPr>
        <w:t>ی</w:t>
      </w:r>
      <w:r w:rsidRPr="00B12EB5">
        <w:rPr>
          <w:rFonts w:hint="cs"/>
          <w:rtl/>
        </w:rPr>
        <w:t>ن انج</w:t>
      </w:r>
      <w:r w:rsidR="00B9269E">
        <w:rPr>
          <w:rFonts w:hint="cs"/>
          <w:rtl/>
        </w:rPr>
        <w:t>ی</w:t>
      </w:r>
      <w:r w:rsidRPr="00B12EB5">
        <w:rPr>
          <w:rFonts w:hint="cs"/>
          <w:rtl/>
        </w:rPr>
        <w:t>ل را در م</w:t>
      </w:r>
      <w:r w:rsidR="00B9269E">
        <w:rPr>
          <w:rFonts w:hint="cs"/>
          <w:rtl/>
        </w:rPr>
        <w:t>ی</w:t>
      </w:r>
      <w:r w:rsidRPr="00B12EB5">
        <w:rPr>
          <w:rFonts w:hint="cs"/>
          <w:rtl/>
        </w:rPr>
        <w:t xml:space="preserve">ان </w:t>
      </w:r>
      <w:r w:rsidR="004B132C">
        <w:rPr>
          <w:rFonts w:cs="B Zar" w:hint="cs"/>
          <w:rtl/>
        </w:rPr>
        <w:t>سال‌ها</w:t>
      </w:r>
      <w:r w:rsidR="00B9269E">
        <w:rPr>
          <w:rFonts w:hint="cs"/>
          <w:rtl/>
        </w:rPr>
        <w:t>ی</w:t>
      </w:r>
      <w:r w:rsidRPr="00B12EB5">
        <w:rPr>
          <w:rFonts w:hint="cs"/>
          <w:rtl/>
        </w:rPr>
        <w:t xml:space="preserve"> 65 تا 70 م</w:t>
      </w:r>
      <w:r w:rsidR="00B9269E">
        <w:rPr>
          <w:rFonts w:hint="cs"/>
          <w:rtl/>
        </w:rPr>
        <w:t>ی</w:t>
      </w:r>
      <w:r w:rsidRPr="00B12EB5">
        <w:rPr>
          <w:rFonts w:hint="cs"/>
          <w:rtl/>
        </w:rPr>
        <w:t>لاد</w:t>
      </w:r>
      <w:r w:rsidR="00B9269E">
        <w:rPr>
          <w:rFonts w:hint="cs"/>
          <w:rtl/>
        </w:rPr>
        <w:t>ی</w:t>
      </w:r>
      <w:r w:rsidRPr="00B12EB5">
        <w:rPr>
          <w:rFonts w:hint="cs"/>
          <w:rtl/>
        </w:rPr>
        <w:t xml:space="preserve"> ذکر </w:t>
      </w:r>
      <w:r w:rsidR="00B12EB5">
        <w:rPr>
          <w:rFonts w:hint="cs"/>
          <w:rtl/>
        </w:rPr>
        <w:t>نموده‌اند</w:t>
      </w:r>
      <w:r w:rsidRPr="00B12EB5">
        <w:rPr>
          <w:rFonts w:hint="cs"/>
          <w:rtl/>
        </w:rPr>
        <w:t>.</w:t>
      </w:r>
    </w:p>
    <w:p w:rsidR="0079021F" w:rsidRPr="00B12EB5" w:rsidRDefault="0079021F" w:rsidP="00687DB3">
      <w:pPr>
        <w:pStyle w:val="a3"/>
        <w:rPr>
          <w:rtl/>
        </w:rPr>
      </w:pPr>
      <w:r w:rsidRPr="00B12EB5">
        <w:rPr>
          <w:rFonts w:hint="cs"/>
          <w:rtl/>
        </w:rPr>
        <w:lastRenderedPageBreak/>
        <w:t>مؤرخ</w:t>
      </w:r>
      <w:r w:rsidR="00B9269E">
        <w:rPr>
          <w:rFonts w:hint="cs"/>
          <w:rtl/>
        </w:rPr>
        <w:t>ی</w:t>
      </w:r>
      <w:r w:rsidRPr="00B12EB5">
        <w:rPr>
          <w:rFonts w:hint="cs"/>
          <w:rtl/>
        </w:rPr>
        <w:t>ن نام مؤلف ا</w:t>
      </w:r>
      <w:r w:rsidR="00B9269E">
        <w:rPr>
          <w:rFonts w:hint="cs"/>
          <w:rtl/>
        </w:rPr>
        <w:t>ی</w:t>
      </w:r>
      <w:r w:rsidRPr="00B12EB5">
        <w:rPr>
          <w:rFonts w:hint="cs"/>
          <w:rtl/>
        </w:rPr>
        <w:t>ن انج</w:t>
      </w:r>
      <w:r w:rsidR="00B9269E">
        <w:rPr>
          <w:rFonts w:hint="cs"/>
          <w:rtl/>
        </w:rPr>
        <w:t>ی</w:t>
      </w:r>
      <w:r w:rsidRPr="00B12EB5">
        <w:rPr>
          <w:rFonts w:hint="cs"/>
          <w:rtl/>
        </w:rPr>
        <w:t xml:space="preserve">ل را </w:t>
      </w:r>
      <w:r w:rsidRPr="00B12EB5">
        <w:rPr>
          <w:rFonts w:ascii="Traditional Arabic" w:hAnsi="Traditional Arabic" w:cs="Traditional Arabic"/>
          <w:rtl/>
        </w:rPr>
        <w:t>«</w:t>
      </w:r>
      <w:r w:rsidR="00B9269E">
        <w:rPr>
          <w:rFonts w:hint="cs"/>
          <w:rtl/>
        </w:rPr>
        <w:t>ی</w:t>
      </w:r>
      <w:r w:rsidRPr="00B12EB5">
        <w:rPr>
          <w:rFonts w:hint="cs"/>
          <w:rtl/>
        </w:rPr>
        <w:t>وحنا</w:t>
      </w:r>
      <w:r w:rsidRPr="00B12EB5">
        <w:rPr>
          <w:rFonts w:ascii="Traditional Arabic" w:hAnsi="Traditional Arabic" w:cs="Traditional Arabic"/>
          <w:rtl/>
        </w:rPr>
        <w:t>»</w:t>
      </w:r>
      <w:r w:rsidRPr="00B12EB5">
        <w:rPr>
          <w:rFonts w:hint="cs"/>
          <w:rtl/>
        </w:rPr>
        <w:t xml:space="preserve"> و لقبش را </w:t>
      </w:r>
      <w:r w:rsidRPr="00B12EB5">
        <w:rPr>
          <w:rFonts w:ascii="Traditional Arabic" w:hAnsi="Traditional Arabic" w:cs="Traditional Arabic"/>
          <w:rtl/>
        </w:rPr>
        <w:t>«</w:t>
      </w:r>
      <w:r w:rsidRPr="00B12EB5">
        <w:rPr>
          <w:rFonts w:hint="cs"/>
          <w:rtl/>
        </w:rPr>
        <w:t>مرقس</w:t>
      </w:r>
      <w:r w:rsidRPr="00B12EB5">
        <w:rPr>
          <w:rFonts w:ascii="Traditional Arabic" w:hAnsi="Traditional Arabic" w:cs="Traditional Arabic"/>
          <w:rtl/>
        </w:rPr>
        <w:t>»</w:t>
      </w:r>
      <w:r w:rsidRPr="00B12EB5">
        <w:rPr>
          <w:rFonts w:hint="cs"/>
          <w:rtl/>
        </w:rPr>
        <w:t xml:space="preserve"> ذکر </w:t>
      </w:r>
      <w:r w:rsidR="00B12EB5">
        <w:rPr>
          <w:rFonts w:hint="cs"/>
          <w:rtl/>
        </w:rPr>
        <w:t>نموده‌اند</w:t>
      </w:r>
      <w:r w:rsidRPr="00B12EB5">
        <w:rPr>
          <w:rFonts w:hint="cs"/>
          <w:rtl/>
        </w:rPr>
        <w:t>، و او از جملۀ حوار</w:t>
      </w:r>
      <w:r w:rsidR="00B9269E">
        <w:rPr>
          <w:rFonts w:hint="cs"/>
          <w:rtl/>
        </w:rPr>
        <w:t>ی</w:t>
      </w:r>
      <w:r w:rsidRPr="00B12EB5">
        <w:rPr>
          <w:rFonts w:hint="cs"/>
          <w:rtl/>
        </w:rPr>
        <w:t>ون ن</w:t>
      </w:r>
      <w:r w:rsidR="00B9269E">
        <w:rPr>
          <w:rFonts w:hint="cs"/>
          <w:rtl/>
        </w:rPr>
        <w:t>ی</w:t>
      </w:r>
      <w:r w:rsidRPr="00B12EB5">
        <w:rPr>
          <w:rFonts w:hint="cs"/>
          <w:rtl/>
        </w:rPr>
        <w:t>ست.</w:t>
      </w:r>
    </w:p>
    <w:p w:rsidR="0079021F" w:rsidRPr="00B12EB5" w:rsidRDefault="0079021F" w:rsidP="00687DB3">
      <w:pPr>
        <w:pStyle w:val="a3"/>
        <w:rPr>
          <w:rtl/>
        </w:rPr>
      </w:pPr>
      <w:r w:rsidRPr="00B12EB5">
        <w:rPr>
          <w:rFonts w:hint="cs"/>
          <w:rtl/>
        </w:rPr>
        <w:t>مس</w:t>
      </w:r>
      <w:r w:rsidR="00B9269E">
        <w:rPr>
          <w:rFonts w:hint="cs"/>
          <w:rtl/>
        </w:rPr>
        <w:t>ی</w:t>
      </w:r>
      <w:r w:rsidRPr="00B12EB5">
        <w:rPr>
          <w:rFonts w:hint="cs"/>
          <w:rtl/>
        </w:rPr>
        <w:t>ح</w:t>
      </w:r>
      <w:r w:rsidR="00B9269E">
        <w:rPr>
          <w:rFonts w:hint="cs"/>
          <w:rtl/>
        </w:rPr>
        <w:t>ی</w:t>
      </w:r>
      <w:r w:rsidRPr="00B12EB5">
        <w:rPr>
          <w:rFonts w:hint="cs"/>
          <w:rtl/>
        </w:rPr>
        <w:t>ان بر ا</w:t>
      </w:r>
      <w:r w:rsidR="00B9269E">
        <w:rPr>
          <w:rFonts w:hint="cs"/>
          <w:rtl/>
        </w:rPr>
        <w:t>ی</w:t>
      </w:r>
      <w:r w:rsidRPr="00B12EB5">
        <w:rPr>
          <w:rFonts w:hint="cs"/>
          <w:rtl/>
        </w:rPr>
        <w:t>ن عق</w:t>
      </w:r>
      <w:r w:rsidR="00B9269E">
        <w:rPr>
          <w:rFonts w:hint="cs"/>
          <w:rtl/>
        </w:rPr>
        <w:t>ی</w:t>
      </w:r>
      <w:r w:rsidRPr="00B12EB5">
        <w:rPr>
          <w:rFonts w:hint="cs"/>
          <w:rtl/>
        </w:rPr>
        <w:t xml:space="preserve">ده اند که </w:t>
      </w:r>
      <w:r w:rsidRPr="00B12EB5">
        <w:rPr>
          <w:rFonts w:ascii="Traditional Arabic" w:hAnsi="Traditional Arabic" w:cs="Traditional Arabic"/>
          <w:rtl/>
        </w:rPr>
        <w:t>«</w:t>
      </w:r>
      <w:r w:rsidRPr="00B12EB5">
        <w:rPr>
          <w:rFonts w:hint="cs"/>
          <w:rtl/>
        </w:rPr>
        <w:t>مرقس</w:t>
      </w:r>
      <w:r w:rsidRPr="00B12EB5">
        <w:rPr>
          <w:rFonts w:ascii="Traditional Arabic" w:hAnsi="Traditional Arabic" w:cs="Traditional Arabic"/>
          <w:rtl/>
        </w:rPr>
        <w:t>»</w:t>
      </w:r>
      <w:r w:rsidRPr="00B12EB5">
        <w:rPr>
          <w:rFonts w:hint="cs"/>
          <w:rtl/>
        </w:rPr>
        <w:t xml:space="preserve"> در وقت ظهور مس</w:t>
      </w:r>
      <w:r w:rsidR="00B9269E">
        <w:rPr>
          <w:rFonts w:hint="cs"/>
          <w:rtl/>
        </w:rPr>
        <w:t>ی</w:t>
      </w:r>
      <w:r w:rsidRPr="00B12EB5">
        <w:rPr>
          <w:rFonts w:hint="cs"/>
          <w:rtl/>
        </w:rPr>
        <w:t xml:space="preserve">ح </w:t>
      </w:r>
      <w:r w:rsidR="00676EEB" w:rsidRPr="00676EEB">
        <w:rPr>
          <w:rFonts w:cs="CTraditional Arabic"/>
          <w:rtl/>
        </w:rPr>
        <w:t>÷</w:t>
      </w:r>
      <w:r w:rsidRPr="00B12EB5">
        <w:rPr>
          <w:rFonts w:hint="cs"/>
          <w:rtl/>
        </w:rPr>
        <w:t xml:space="preserve"> در ب</w:t>
      </w:r>
      <w:r w:rsidR="00B9269E">
        <w:rPr>
          <w:rFonts w:hint="cs"/>
          <w:rtl/>
        </w:rPr>
        <w:t>ی</w:t>
      </w:r>
      <w:r w:rsidRPr="00B12EB5">
        <w:rPr>
          <w:rFonts w:hint="cs"/>
          <w:rtl/>
        </w:rPr>
        <w:t>ت المقدس بوده و از سابقه دارتر</w:t>
      </w:r>
      <w:r w:rsidR="00B9269E">
        <w:rPr>
          <w:rFonts w:hint="cs"/>
          <w:rtl/>
        </w:rPr>
        <w:t>ی</w:t>
      </w:r>
      <w:r w:rsidRPr="00B12EB5">
        <w:rPr>
          <w:rFonts w:hint="cs"/>
          <w:rtl/>
        </w:rPr>
        <w:t>ن کسان</w:t>
      </w:r>
      <w:r w:rsidR="00B9269E">
        <w:rPr>
          <w:rFonts w:hint="cs"/>
          <w:rtl/>
        </w:rPr>
        <w:t>ی</w:t>
      </w:r>
      <w:r w:rsidRPr="00B12EB5">
        <w:rPr>
          <w:rFonts w:hint="cs"/>
          <w:rtl/>
        </w:rPr>
        <w:t xml:space="preserve"> است که دعوت مس</w:t>
      </w:r>
      <w:r w:rsidR="00B9269E">
        <w:rPr>
          <w:rFonts w:hint="cs"/>
          <w:rtl/>
        </w:rPr>
        <w:t>ی</w:t>
      </w:r>
      <w:r w:rsidRPr="00B12EB5">
        <w:rPr>
          <w:rFonts w:hint="cs"/>
          <w:rtl/>
        </w:rPr>
        <w:t xml:space="preserve">ح </w:t>
      </w:r>
      <w:r w:rsidR="00676EEB" w:rsidRPr="00676EEB">
        <w:rPr>
          <w:rFonts w:cs="CTraditional Arabic"/>
          <w:rtl/>
        </w:rPr>
        <w:t>÷</w:t>
      </w:r>
      <w:r w:rsidRPr="00B12EB5">
        <w:rPr>
          <w:rFonts w:hint="cs"/>
          <w:rtl/>
        </w:rPr>
        <w:t xml:space="preserve"> را پذ</w:t>
      </w:r>
      <w:r w:rsidR="00B9269E">
        <w:rPr>
          <w:rFonts w:hint="cs"/>
          <w:rtl/>
        </w:rPr>
        <w:t>ی</w:t>
      </w:r>
      <w:r w:rsidRPr="00B12EB5">
        <w:rPr>
          <w:rFonts w:hint="cs"/>
          <w:rtl/>
        </w:rPr>
        <w:t>رفت.</w:t>
      </w:r>
    </w:p>
    <w:p w:rsidR="0079021F" w:rsidRPr="00B12EB5" w:rsidRDefault="0079021F" w:rsidP="00687DB3">
      <w:pPr>
        <w:pStyle w:val="a3"/>
        <w:rPr>
          <w:rtl/>
        </w:rPr>
      </w:pPr>
      <w:r w:rsidRPr="00B12EB5">
        <w:rPr>
          <w:rFonts w:hint="cs"/>
          <w:rtl/>
        </w:rPr>
        <w:t>معلومات در بارۀ ا</w:t>
      </w:r>
      <w:r w:rsidR="00B9269E">
        <w:rPr>
          <w:rFonts w:hint="cs"/>
          <w:rtl/>
        </w:rPr>
        <w:t>ی</w:t>
      </w:r>
      <w:r w:rsidRPr="00B12EB5">
        <w:rPr>
          <w:rFonts w:hint="cs"/>
          <w:rtl/>
        </w:rPr>
        <w:t>ن شخص خ</w:t>
      </w:r>
      <w:r w:rsidR="00B9269E">
        <w:rPr>
          <w:rFonts w:hint="cs"/>
          <w:rtl/>
        </w:rPr>
        <w:t>ی</w:t>
      </w:r>
      <w:r w:rsidRPr="00B12EB5">
        <w:rPr>
          <w:rFonts w:hint="cs"/>
          <w:rtl/>
        </w:rPr>
        <w:t>ل</w:t>
      </w:r>
      <w:r w:rsidR="00B9269E">
        <w:rPr>
          <w:rFonts w:hint="cs"/>
          <w:rtl/>
        </w:rPr>
        <w:t>ی</w:t>
      </w:r>
      <w:r w:rsidRPr="00B12EB5">
        <w:rPr>
          <w:rFonts w:hint="cs"/>
          <w:rtl/>
        </w:rPr>
        <w:t xml:space="preserve"> ناچ</w:t>
      </w:r>
      <w:r w:rsidR="00B9269E">
        <w:rPr>
          <w:rFonts w:hint="cs"/>
          <w:rtl/>
        </w:rPr>
        <w:t>ی</w:t>
      </w:r>
      <w:r w:rsidRPr="00B12EB5">
        <w:rPr>
          <w:rFonts w:hint="cs"/>
          <w:rtl/>
        </w:rPr>
        <w:t>ز است. آنچه که در مورد او ذکر شده است فقط هم</w:t>
      </w:r>
      <w:r w:rsidR="00B9269E">
        <w:rPr>
          <w:rFonts w:hint="cs"/>
          <w:rtl/>
        </w:rPr>
        <w:t>ی</w:t>
      </w:r>
      <w:r w:rsidRPr="00B12EB5">
        <w:rPr>
          <w:rFonts w:hint="cs"/>
          <w:rtl/>
        </w:rPr>
        <w:t xml:space="preserve">ن است که او خواهر زادۀ </w:t>
      </w:r>
      <w:r w:rsidRPr="00B12EB5">
        <w:rPr>
          <w:rFonts w:ascii="Traditional Arabic" w:hAnsi="Traditional Arabic" w:cs="Traditional Arabic"/>
          <w:rtl/>
        </w:rPr>
        <w:t>«</w:t>
      </w:r>
      <w:r w:rsidRPr="00B12EB5">
        <w:rPr>
          <w:rFonts w:hint="cs"/>
          <w:rtl/>
        </w:rPr>
        <w:t>برنابا</w:t>
      </w:r>
      <w:r w:rsidRPr="00B12EB5">
        <w:rPr>
          <w:rFonts w:ascii="Traditional Arabic" w:hAnsi="Traditional Arabic" w:cs="Traditional Arabic"/>
          <w:rtl/>
        </w:rPr>
        <w:t>»</w:t>
      </w:r>
      <w:r w:rsidRPr="00B12EB5">
        <w:rPr>
          <w:rFonts w:hint="cs"/>
          <w:rtl/>
        </w:rPr>
        <w:t xml:space="preserve"> بوده و در سفر</w:t>
      </w:r>
      <w:r w:rsidR="00B9269E">
        <w:rPr>
          <w:rFonts w:hint="cs"/>
          <w:rtl/>
        </w:rPr>
        <w:t>ی</w:t>
      </w:r>
      <w:r w:rsidRPr="00B12EB5">
        <w:rPr>
          <w:rFonts w:hint="cs"/>
          <w:rtl/>
        </w:rPr>
        <w:t xml:space="preserve"> که </w:t>
      </w:r>
      <w:r w:rsidRPr="00B12EB5">
        <w:rPr>
          <w:rFonts w:ascii="Traditional Arabic" w:hAnsi="Traditional Arabic" w:cs="Traditional Arabic"/>
          <w:rtl/>
        </w:rPr>
        <w:t>«</w:t>
      </w:r>
      <w:r w:rsidRPr="00B12EB5">
        <w:rPr>
          <w:rFonts w:hint="cs"/>
          <w:rtl/>
        </w:rPr>
        <w:t>بولس</w:t>
      </w:r>
      <w:r w:rsidRPr="00B12EB5">
        <w:rPr>
          <w:rFonts w:ascii="Traditional Arabic" w:hAnsi="Traditional Arabic" w:cs="Traditional Arabic"/>
          <w:rtl/>
        </w:rPr>
        <w:t>»</w:t>
      </w:r>
      <w:r w:rsidRPr="00B12EB5">
        <w:rPr>
          <w:rFonts w:hint="cs"/>
          <w:rtl/>
        </w:rPr>
        <w:t xml:space="preserve"> بخاطر تبش</w:t>
      </w:r>
      <w:r w:rsidR="00B9269E">
        <w:rPr>
          <w:rFonts w:hint="cs"/>
          <w:rtl/>
        </w:rPr>
        <w:t>ی</w:t>
      </w:r>
      <w:r w:rsidRPr="00B12EB5">
        <w:rPr>
          <w:rFonts w:hint="cs"/>
          <w:rtl/>
        </w:rPr>
        <w:t>ر برآمده بود او را همراه</w:t>
      </w:r>
      <w:r w:rsidR="00B9269E">
        <w:rPr>
          <w:rFonts w:hint="cs"/>
          <w:rtl/>
        </w:rPr>
        <w:t>ی</w:t>
      </w:r>
      <w:r w:rsidRPr="00B12EB5">
        <w:rPr>
          <w:rFonts w:hint="cs"/>
          <w:rtl/>
        </w:rPr>
        <w:t xml:space="preserve"> </w:t>
      </w:r>
      <w:r w:rsidR="00774C6F">
        <w:rPr>
          <w:rFonts w:hint="cs"/>
          <w:rtl/>
        </w:rPr>
        <w:t>م</w:t>
      </w:r>
      <w:r w:rsidR="00B9269E">
        <w:rPr>
          <w:rFonts w:hint="cs"/>
          <w:rtl/>
        </w:rPr>
        <w:t>ی</w:t>
      </w:r>
      <w:r w:rsidR="00774C6F">
        <w:rPr>
          <w:rFonts w:hint="cs"/>
          <w:rtl/>
        </w:rPr>
        <w:t>‌کرد</w:t>
      </w:r>
      <w:r w:rsidRPr="00B12EB5">
        <w:rPr>
          <w:rFonts w:hint="cs"/>
          <w:rtl/>
        </w:rPr>
        <w:t>. او بعد از مدت</w:t>
      </w:r>
      <w:r w:rsidR="00B9269E">
        <w:rPr>
          <w:rFonts w:hint="cs"/>
          <w:rtl/>
        </w:rPr>
        <w:t>ی</w:t>
      </w:r>
      <w:r w:rsidRPr="00B12EB5">
        <w:rPr>
          <w:rFonts w:hint="cs"/>
          <w:rtl/>
        </w:rPr>
        <w:t xml:space="preserve"> دو باره به ب</w:t>
      </w:r>
      <w:r w:rsidR="00B9269E">
        <w:rPr>
          <w:rFonts w:hint="cs"/>
          <w:rtl/>
        </w:rPr>
        <w:t>ی</w:t>
      </w:r>
      <w:r w:rsidRPr="00B12EB5">
        <w:rPr>
          <w:rFonts w:hint="cs"/>
          <w:rtl/>
        </w:rPr>
        <w:t>ت المقدس مراجعت کرده و پس از آن در شمال افر</w:t>
      </w:r>
      <w:r w:rsidR="00B9269E">
        <w:rPr>
          <w:rFonts w:hint="cs"/>
          <w:rtl/>
        </w:rPr>
        <w:t>ی</w:t>
      </w:r>
      <w:r w:rsidRPr="00B12EB5">
        <w:rPr>
          <w:rFonts w:hint="cs"/>
          <w:rtl/>
        </w:rPr>
        <w:t>قا مشغول دعوت بسو</w:t>
      </w:r>
      <w:r w:rsidR="00B9269E">
        <w:rPr>
          <w:rFonts w:hint="cs"/>
          <w:rtl/>
        </w:rPr>
        <w:t>ی</w:t>
      </w:r>
      <w:r w:rsidRPr="00B12EB5">
        <w:rPr>
          <w:rFonts w:hint="cs"/>
          <w:rtl/>
        </w:rPr>
        <w:t xml:space="preserve"> مس</w:t>
      </w:r>
      <w:r w:rsidR="00B9269E">
        <w:rPr>
          <w:rFonts w:hint="cs"/>
          <w:rtl/>
        </w:rPr>
        <w:t>ی</w:t>
      </w:r>
      <w:r w:rsidRPr="00B12EB5">
        <w:rPr>
          <w:rFonts w:hint="cs"/>
          <w:rtl/>
        </w:rPr>
        <w:t>ح</w:t>
      </w:r>
      <w:r w:rsidR="00B9269E">
        <w:rPr>
          <w:rFonts w:hint="cs"/>
          <w:rtl/>
        </w:rPr>
        <w:t>ی</w:t>
      </w:r>
      <w:r w:rsidRPr="00B12EB5">
        <w:rPr>
          <w:rFonts w:hint="cs"/>
          <w:rtl/>
        </w:rPr>
        <w:t>ت گرد</w:t>
      </w:r>
      <w:r w:rsidR="00B9269E">
        <w:rPr>
          <w:rFonts w:hint="cs"/>
          <w:rtl/>
        </w:rPr>
        <w:t>ی</w:t>
      </w:r>
      <w:r w:rsidRPr="00B12EB5">
        <w:rPr>
          <w:rFonts w:hint="cs"/>
          <w:rtl/>
        </w:rPr>
        <w:t>د، و در همانجا بقتل رس</w:t>
      </w:r>
      <w:r w:rsidR="00B9269E">
        <w:rPr>
          <w:rFonts w:hint="cs"/>
          <w:rtl/>
        </w:rPr>
        <w:t>ی</w:t>
      </w:r>
      <w:r w:rsidRPr="00B12EB5">
        <w:rPr>
          <w:rFonts w:hint="cs"/>
          <w:rtl/>
        </w:rPr>
        <w:t>د. و ن</w:t>
      </w:r>
      <w:r w:rsidR="00B9269E">
        <w:rPr>
          <w:rFonts w:hint="cs"/>
          <w:rtl/>
        </w:rPr>
        <w:t>ی</w:t>
      </w:r>
      <w:r w:rsidRPr="00B12EB5">
        <w:rPr>
          <w:rFonts w:hint="cs"/>
          <w:rtl/>
        </w:rPr>
        <w:t>ز ذکر شده است که او منکر الوه</w:t>
      </w:r>
      <w:r w:rsidR="00B9269E">
        <w:rPr>
          <w:rFonts w:hint="cs"/>
          <w:rtl/>
        </w:rPr>
        <w:t>ی</w:t>
      </w:r>
      <w:r w:rsidRPr="00B12EB5">
        <w:rPr>
          <w:rFonts w:hint="cs"/>
          <w:rtl/>
        </w:rPr>
        <w:t>ت مس</w:t>
      </w:r>
      <w:r w:rsidR="00B9269E">
        <w:rPr>
          <w:rFonts w:hint="cs"/>
          <w:rtl/>
        </w:rPr>
        <w:t>ی</w:t>
      </w:r>
      <w:r w:rsidRPr="00B12EB5">
        <w:rPr>
          <w:rFonts w:hint="cs"/>
          <w:rtl/>
        </w:rPr>
        <w:t xml:space="preserve">ح </w:t>
      </w:r>
      <w:r w:rsidR="00676EEB" w:rsidRPr="00676EEB">
        <w:rPr>
          <w:rFonts w:cs="CTraditional Arabic"/>
          <w:rtl/>
        </w:rPr>
        <w:t>÷</w:t>
      </w:r>
      <w:r w:rsidRPr="00B12EB5">
        <w:rPr>
          <w:rFonts w:hint="cs"/>
          <w:rtl/>
        </w:rPr>
        <w:t xml:space="preserve"> بود.</w:t>
      </w:r>
    </w:p>
    <w:p w:rsidR="0079021F" w:rsidRPr="00B12EB5" w:rsidRDefault="0079021F" w:rsidP="00687DB3">
      <w:pPr>
        <w:pStyle w:val="a3"/>
        <w:rPr>
          <w:rtl/>
        </w:rPr>
      </w:pPr>
      <w:r w:rsidRPr="00B12EB5">
        <w:rPr>
          <w:rFonts w:hint="cs"/>
          <w:rtl/>
        </w:rPr>
        <w:t>انج</w:t>
      </w:r>
      <w:r w:rsidR="00B9269E">
        <w:rPr>
          <w:rFonts w:hint="cs"/>
          <w:rtl/>
        </w:rPr>
        <w:t>ی</w:t>
      </w:r>
      <w:r w:rsidRPr="00B12EB5">
        <w:rPr>
          <w:rFonts w:hint="cs"/>
          <w:rtl/>
        </w:rPr>
        <w:t>ل منسوب به سو</w:t>
      </w:r>
      <w:r w:rsidR="00B9269E">
        <w:rPr>
          <w:rFonts w:hint="cs"/>
          <w:rtl/>
        </w:rPr>
        <w:t>ی</w:t>
      </w:r>
      <w:r w:rsidRPr="00B12EB5">
        <w:rPr>
          <w:rFonts w:hint="cs"/>
          <w:rtl/>
        </w:rPr>
        <w:t xml:space="preserve"> </w:t>
      </w:r>
      <w:r w:rsidRPr="00B12EB5">
        <w:rPr>
          <w:rFonts w:ascii="Traditional Arabic" w:hAnsi="Traditional Arabic" w:cs="Traditional Arabic"/>
          <w:rtl/>
        </w:rPr>
        <w:t>«</w:t>
      </w:r>
      <w:r w:rsidRPr="00B12EB5">
        <w:rPr>
          <w:rFonts w:hint="cs"/>
          <w:rtl/>
        </w:rPr>
        <w:t>مرقس</w:t>
      </w:r>
      <w:r w:rsidRPr="00B12EB5">
        <w:rPr>
          <w:rFonts w:ascii="Traditional Arabic" w:hAnsi="Traditional Arabic" w:cs="Traditional Arabic"/>
          <w:rtl/>
        </w:rPr>
        <w:t>»</w:t>
      </w:r>
      <w:r w:rsidRPr="00B12EB5">
        <w:rPr>
          <w:rFonts w:hint="cs"/>
          <w:rtl/>
        </w:rPr>
        <w:t xml:space="preserve"> به زبان </w:t>
      </w:r>
      <w:r w:rsidR="00B9269E">
        <w:rPr>
          <w:rFonts w:hint="cs"/>
          <w:rtl/>
        </w:rPr>
        <w:t>ی</w:t>
      </w:r>
      <w:r w:rsidRPr="00B12EB5">
        <w:rPr>
          <w:rFonts w:hint="cs"/>
          <w:rtl/>
        </w:rPr>
        <w:t>ونان</w:t>
      </w:r>
      <w:r w:rsidR="00B9269E">
        <w:rPr>
          <w:rFonts w:hint="cs"/>
          <w:rtl/>
        </w:rPr>
        <w:t>ی</w:t>
      </w:r>
      <w:r w:rsidRPr="00B12EB5">
        <w:rPr>
          <w:rFonts w:hint="cs"/>
          <w:rtl/>
        </w:rPr>
        <w:t xml:space="preserve"> نوشته شده است و شرح بعض</w:t>
      </w:r>
      <w:r w:rsidR="00B9269E">
        <w:rPr>
          <w:rFonts w:hint="cs"/>
          <w:rtl/>
        </w:rPr>
        <w:t>ی</w:t>
      </w:r>
      <w:r w:rsidRPr="00B12EB5">
        <w:rPr>
          <w:rFonts w:hint="cs"/>
          <w:rtl/>
        </w:rPr>
        <w:t xml:space="preserve"> کلمات لات</w:t>
      </w:r>
      <w:r w:rsidR="00B9269E">
        <w:rPr>
          <w:rFonts w:hint="cs"/>
          <w:rtl/>
        </w:rPr>
        <w:t>ی</w:t>
      </w:r>
      <w:r w:rsidRPr="00B12EB5">
        <w:rPr>
          <w:rFonts w:hint="cs"/>
          <w:rtl/>
        </w:rPr>
        <w:t>ن</w:t>
      </w:r>
      <w:r w:rsidR="00B9269E">
        <w:rPr>
          <w:rFonts w:hint="cs"/>
          <w:rtl/>
        </w:rPr>
        <w:t>ی</w:t>
      </w:r>
      <w:r w:rsidRPr="00B12EB5">
        <w:rPr>
          <w:rFonts w:hint="cs"/>
          <w:rtl/>
        </w:rPr>
        <w:t xml:space="preserve"> دران ن</w:t>
      </w:r>
      <w:r w:rsidR="00B9269E">
        <w:rPr>
          <w:rFonts w:hint="cs"/>
          <w:rtl/>
        </w:rPr>
        <w:t>ی</w:t>
      </w:r>
      <w:r w:rsidRPr="00B12EB5">
        <w:rPr>
          <w:rFonts w:hint="cs"/>
          <w:rtl/>
        </w:rPr>
        <w:t>ز موجود است</w:t>
      </w:r>
      <w:r w:rsidRPr="00BB216E">
        <w:rPr>
          <w:rFonts w:hint="cs"/>
          <w:vertAlign w:val="superscript"/>
          <w:rtl/>
        </w:rPr>
        <w:t>(</w:t>
      </w:r>
      <w:r w:rsidRPr="00BB216E">
        <w:rPr>
          <w:rStyle w:val="FootnoteReference"/>
          <w:rtl/>
        </w:rPr>
        <w:footnoteReference w:id="28"/>
      </w:r>
      <w:r w:rsidRPr="00BB216E">
        <w:rPr>
          <w:rFonts w:hint="cs"/>
          <w:vertAlign w:val="superscript"/>
          <w:rtl/>
        </w:rPr>
        <w:t>)</w:t>
      </w:r>
      <w:r w:rsidRPr="00B12EB5">
        <w:rPr>
          <w:rFonts w:hint="cs"/>
          <w:rtl/>
        </w:rPr>
        <w:t>.</w:t>
      </w:r>
    </w:p>
    <w:p w:rsidR="0079021F" w:rsidRPr="00B12EB5" w:rsidRDefault="0079021F" w:rsidP="008F7591">
      <w:pPr>
        <w:pStyle w:val="a2"/>
        <w:rPr>
          <w:sz w:val="30"/>
          <w:rtl/>
        </w:rPr>
      </w:pPr>
      <w:bookmarkStart w:id="83" w:name="_Toc295527487"/>
      <w:bookmarkStart w:id="84" w:name="_Toc424207140"/>
      <w:r w:rsidRPr="00B12EB5">
        <w:rPr>
          <w:rFonts w:hint="cs"/>
          <w:rtl/>
        </w:rPr>
        <w:t>آ</w:t>
      </w:r>
      <w:r w:rsidR="00B9269E">
        <w:rPr>
          <w:rFonts w:hint="cs"/>
          <w:rtl/>
        </w:rPr>
        <w:t>ی</w:t>
      </w:r>
      <w:r w:rsidRPr="00B12EB5">
        <w:rPr>
          <w:rFonts w:hint="cs"/>
          <w:rtl/>
        </w:rPr>
        <w:t>ا مرقس واقعا مؤلف ا</w:t>
      </w:r>
      <w:r w:rsidR="00B9269E">
        <w:rPr>
          <w:rFonts w:hint="cs"/>
          <w:rtl/>
        </w:rPr>
        <w:t>ی</w:t>
      </w:r>
      <w:r w:rsidRPr="00B12EB5">
        <w:rPr>
          <w:rFonts w:hint="cs"/>
          <w:rtl/>
        </w:rPr>
        <w:t>ن انج</w:t>
      </w:r>
      <w:r w:rsidR="00B9269E">
        <w:rPr>
          <w:rFonts w:hint="cs"/>
          <w:rtl/>
        </w:rPr>
        <w:t>ی</w:t>
      </w:r>
      <w:r w:rsidRPr="00B12EB5">
        <w:rPr>
          <w:rFonts w:hint="cs"/>
          <w:rtl/>
        </w:rPr>
        <w:t>ل است؟</w:t>
      </w:r>
      <w:bookmarkEnd w:id="83"/>
      <w:bookmarkEnd w:id="84"/>
    </w:p>
    <w:p w:rsidR="0079021F" w:rsidRPr="00B12EB5" w:rsidRDefault="0079021F" w:rsidP="00687DB3">
      <w:pPr>
        <w:pStyle w:val="a3"/>
        <w:rPr>
          <w:rtl/>
        </w:rPr>
      </w:pPr>
      <w:r w:rsidRPr="00B12EB5">
        <w:rPr>
          <w:rFonts w:hint="cs"/>
          <w:rtl/>
        </w:rPr>
        <w:t>ا</w:t>
      </w:r>
      <w:r w:rsidR="00B9269E">
        <w:rPr>
          <w:rFonts w:hint="cs"/>
          <w:rtl/>
        </w:rPr>
        <w:t>ی</w:t>
      </w:r>
      <w:r w:rsidRPr="00B12EB5">
        <w:rPr>
          <w:rFonts w:hint="cs"/>
          <w:rtl/>
        </w:rPr>
        <w:t>ن سؤال</w:t>
      </w:r>
      <w:r w:rsidR="00B9269E">
        <w:rPr>
          <w:rFonts w:hint="cs"/>
          <w:rtl/>
        </w:rPr>
        <w:t>ی</w:t>
      </w:r>
      <w:r w:rsidRPr="00B12EB5">
        <w:rPr>
          <w:rFonts w:hint="cs"/>
          <w:rtl/>
        </w:rPr>
        <w:t xml:space="preserve"> است که تا هنوز جواب قناعت بخش</w:t>
      </w:r>
      <w:r w:rsidR="00B9269E">
        <w:rPr>
          <w:rFonts w:hint="cs"/>
          <w:rtl/>
        </w:rPr>
        <w:t>ی</w:t>
      </w:r>
      <w:r w:rsidRPr="00B12EB5">
        <w:rPr>
          <w:rFonts w:hint="cs"/>
          <w:rtl/>
        </w:rPr>
        <w:t xml:space="preserve"> نداشته است</w:t>
      </w:r>
      <w:r w:rsidRPr="00B12EB5">
        <w:t>.</w:t>
      </w:r>
      <w:r w:rsidRPr="00B12EB5">
        <w:rPr>
          <w:rFonts w:hint="cs"/>
          <w:rtl/>
        </w:rPr>
        <w:t xml:space="preserve"> چون برخ</w:t>
      </w:r>
      <w:r w:rsidR="00B9269E">
        <w:rPr>
          <w:rFonts w:hint="cs"/>
          <w:rtl/>
        </w:rPr>
        <w:t>ی</w:t>
      </w:r>
      <w:r w:rsidRPr="00B12EB5">
        <w:rPr>
          <w:rFonts w:hint="cs"/>
          <w:rtl/>
        </w:rPr>
        <w:t xml:space="preserve"> از مس</w:t>
      </w:r>
      <w:r w:rsidR="00B9269E">
        <w:rPr>
          <w:rFonts w:hint="cs"/>
          <w:rtl/>
        </w:rPr>
        <w:t>ی</w:t>
      </w:r>
      <w:r w:rsidRPr="00B12EB5">
        <w:rPr>
          <w:rFonts w:hint="cs"/>
          <w:rtl/>
        </w:rPr>
        <w:t>ح</w:t>
      </w:r>
      <w:r w:rsidR="00B9269E">
        <w:rPr>
          <w:rFonts w:hint="cs"/>
          <w:rtl/>
        </w:rPr>
        <w:t>ی</w:t>
      </w:r>
      <w:r w:rsidRPr="00B12EB5">
        <w:rPr>
          <w:rFonts w:hint="cs"/>
          <w:rtl/>
        </w:rPr>
        <w:t>ان بر ا</w:t>
      </w:r>
      <w:r w:rsidR="00B9269E">
        <w:rPr>
          <w:rFonts w:hint="cs"/>
          <w:rtl/>
        </w:rPr>
        <w:t>ی</w:t>
      </w:r>
      <w:r w:rsidRPr="00B12EB5">
        <w:rPr>
          <w:rFonts w:hint="cs"/>
          <w:rtl/>
        </w:rPr>
        <w:t>ن نظر اند که مؤلف اصل</w:t>
      </w:r>
      <w:r w:rsidR="00B9269E">
        <w:rPr>
          <w:rFonts w:hint="cs"/>
          <w:rtl/>
        </w:rPr>
        <w:t>ی</w:t>
      </w:r>
      <w:r w:rsidRPr="00B12EB5">
        <w:rPr>
          <w:rFonts w:hint="cs"/>
          <w:rtl/>
        </w:rPr>
        <w:t xml:space="preserve"> ا</w:t>
      </w:r>
      <w:r w:rsidR="00B9269E">
        <w:rPr>
          <w:rFonts w:hint="cs"/>
          <w:rtl/>
        </w:rPr>
        <w:t>ی</w:t>
      </w:r>
      <w:r w:rsidRPr="00B12EB5">
        <w:rPr>
          <w:rFonts w:hint="cs"/>
          <w:rtl/>
        </w:rPr>
        <w:t>ن انج</w:t>
      </w:r>
      <w:r w:rsidR="00B9269E">
        <w:rPr>
          <w:rFonts w:hint="cs"/>
          <w:rtl/>
        </w:rPr>
        <w:t>ی</w:t>
      </w:r>
      <w:r w:rsidRPr="00B12EB5">
        <w:rPr>
          <w:rFonts w:hint="cs"/>
          <w:rtl/>
        </w:rPr>
        <w:t xml:space="preserve">ل </w:t>
      </w:r>
      <w:r w:rsidRPr="00B12EB5">
        <w:rPr>
          <w:rFonts w:ascii="Traditional Arabic" w:hAnsi="Traditional Arabic" w:cs="Traditional Arabic"/>
          <w:rtl/>
        </w:rPr>
        <w:t>«</w:t>
      </w:r>
      <w:r w:rsidRPr="00B12EB5">
        <w:rPr>
          <w:rFonts w:hint="cs"/>
          <w:rtl/>
        </w:rPr>
        <w:t>پطرس</w:t>
      </w:r>
      <w:r w:rsidRPr="00B12EB5">
        <w:rPr>
          <w:rFonts w:ascii="Traditional Arabic" w:hAnsi="Traditional Arabic" w:cs="Traditional Arabic"/>
          <w:rtl/>
        </w:rPr>
        <w:t>»</w:t>
      </w:r>
      <w:r w:rsidRPr="00B12EB5">
        <w:rPr>
          <w:rFonts w:hint="cs"/>
          <w:rtl/>
        </w:rPr>
        <w:t xml:space="preserve"> حوار</w:t>
      </w:r>
      <w:r w:rsidR="00B9269E">
        <w:rPr>
          <w:rFonts w:hint="cs"/>
          <w:rtl/>
        </w:rPr>
        <w:t>ی</w:t>
      </w:r>
      <w:r w:rsidRPr="00B12EB5">
        <w:rPr>
          <w:rFonts w:hint="cs"/>
          <w:rtl/>
        </w:rPr>
        <w:t xml:space="preserve"> </w:t>
      </w:r>
      <w:r w:rsidR="00774C6F">
        <w:rPr>
          <w:rFonts w:hint="cs"/>
          <w:rtl/>
        </w:rPr>
        <w:t>م</w:t>
      </w:r>
      <w:r w:rsidR="00B9269E">
        <w:rPr>
          <w:rFonts w:hint="cs"/>
          <w:rtl/>
        </w:rPr>
        <w:t>ی</w:t>
      </w:r>
      <w:r w:rsidR="00774C6F">
        <w:rPr>
          <w:rFonts w:hint="cs"/>
          <w:rtl/>
        </w:rPr>
        <w:t>‌باش</w:t>
      </w:r>
      <w:r w:rsidRPr="00B12EB5">
        <w:rPr>
          <w:rFonts w:hint="cs"/>
          <w:rtl/>
        </w:rPr>
        <w:t>د، اما بخاطر منفعت دعوت بسو</w:t>
      </w:r>
      <w:r w:rsidR="00B9269E">
        <w:rPr>
          <w:rFonts w:hint="cs"/>
          <w:rtl/>
        </w:rPr>
        <w:t>ی</w:t>
      </w:r>
      <w:r w:rsidRPr="00B12EB5">
        <w:rPr>
          <w:rFonts w:hint="cs"/>
          <w:rtl/>
        </w:rPr>
        <w:t xml:space="preserve"> مس</w:t>
      </w:r>
      <w:r w:rsidR="00B9269E">
        <w:rPr>
          <w:rFonts w:hint="cs"/>
          <w:rtl/>
        </w:rPr>
        <w:t>ی</w:t>
      </w:r>
      <w:r w:rsidRPr="00B12EB5">
        <w:rPr>
          <w:rFonts w:hint="cs"/>
          <w:rtl/>
        </w:rPr>
        <w:t>ح</w:t>
      </w:r>
      <w:r w:rsidR="00B9269E">
        <w:rPr>
          <w:rFonts w:hint="cs"/>
          <w:rtl/>
        </w:rPr>
        <w:t>ی</w:t>
      </w:r>
      <w:r w:rsidRPr="00B12EB5">
        <w:rPr>
          <w:rFonts w:hint="cs"/>
          <w:rtl/>
        </w:rPr>
        <w:t>ت، او انج</w:t>
      </w:r>
      <w:r w:rsidR="00B9269E">
        <w:rPr>
          <w:rFonts w:hint="cs"/>
          <w:rtl/>
        </w:rPr>
        <w:t>ی</w:t>
      </w:r>
      <w:r w:rsidRPr="00B12EB5">
        <w:rPr>
          <w:rFonts w:hint="cs"/>
          <w:rtl/>
        </w:rPr>
        <w:t xml:space="preserve">ل خود را به </w:t>
      </w:r>
      <w:r w:rsidRPr="00B12EB5">
        <w:rPr>
          <w:rFonts w:ascii="Traditional Arabic" w:hAnsi="Traditional Arabic" w:cs="Traditional Arabic"/>
          <w:rtl/>
        </w:rPr>
        <w:t>«</w:t>
      </w:r>
      <w:r w:rsidRPr="00B12EB5">
        <w:rPr>
          <w:rFonts w:hint="cs"/>
          <w:rtl/>
        </w:rPr>
        <w:t>مرقس</w:t>
      </w:r>
      <w:r w:rsidRPr="00B12EB5">
        <w:rPr>
          <w:rFonts w:ascii="Traditional Arabic" w:hAnsi="Traditional Arabic" w:cs="Traditional Arabic"/>
          <w:rtl/>
        </w:rPr>
        <w:t>»</w:t>
      </w:r>
      <w:r w:rsidRPr="00B12EB5">
        <w:rPr>
          <w:rFonts w:hint="cs"/>
          <w:rtl/>
        </w:rPr>
        <w:t xml:space="preserve"> منسوب کرد.</w:t>
      </w:r>
    </w:p>
    <w:p w:rsidR="0079021F" w:rsidRPr="00C104DC" w:rsidRDefault="0079021F" w:rsidP="00C104DC">
      <w:pPr>
        <w:pStyle w:val="a3"/>
        <w:rPr>
          <w:rtl/>
        </w:rPr>
      </w:pPr>
      <w:r w:rsidRPr="00C104DC">
        <w:rPr>
          <w:rtl/>
        </w:rPr>
        <w:t>«</w:t>
      </w:r>
      <w:r w:rsidRPr="00C104DC">
        <w:rPr>
          <w:rFonts w:hint="cs"/>
          <w:rtl/>
        </w:rPr>
        <w:t>د</w:t>
      </w:r>
      <w:r w:rsidR="00B9269E">
        <w:rPr>
          <w:rFonts w:hint="cs"/>
          <w:rtl/>
        </w:rPr>
        <w:t>ی</w:t>
      </w:r>
      <w:r w:rsidRPr="00C104DC">
        <w:rPr>
          <w:rFonts w:hint="cs"/>
          <w:rtl/>
        </w:rPr>
        <w:t>نس ن</w:t>
      </w:r>
      <w:r w:rsidR="00B9269E">
        <w:rPr>
          <w:rFonts w:hint="cs"/>
          <w:rtl/>
        </w:rPr>
        <w:t>ی</w:t>
      </w:r>
      <w:r w:rsidRPr="00C104DC">
        <w:rPr>
          <w:rFonts w:hint="cs"/>
          <w:rtl/>
        </w:rPr>
        <w:t>نهام</w:t>
      </w:r>
      <w:r w:rsidRPr="00C104DC">
        <w:rPr>
          <w:rtl/>
        </w:rPr>
        <w:t>»</w:t>
      </w:r>
      <w:r w:rsidRPr="00C104DC">
        <w:rPr>
          <w:rFonts w:hint="cs"/>
          <w:rtl/>
        </w:rPr>
        <w:t xml:space="preserve"> </w:t>
      </w:r>
      <w:r w:rsidR="00B9269E">
        <w:rPr>
          <w:rFonts w:hint="cs"/>
          <w:rtl/>
        </w:rPr>
        <w:t>ی</w:t>
      </w:r>
      <w:r w:rsidRPr="00C104DC">
        <w:rPr>
          <w:rFonts w:hint="cs"/>
          <w:rtl/>
        </w:rPr>
        <w:t>ک</w:t>
      </w:r>
      <w:r w:rsidR="00B9269E">
        <w:rPr>
          <w:rFonts w:hint="cs"/>
          <w:rtl/>
        </w:rPr>
        <w:t>ی</w:t>
      </w:r>
      <w:r w:rsidRPr="00C104DC">
        <w:rPr>
          <w:rFonts w:hint="cs"/>
          <w:rtl/>
        </w:rPr>
        <w:t xml:space="preserve"> از دانشمندان مس</w:t>
      </w:r>
      <w:r w:rsidR="00B9269E">
        <w:rPr>
          <w:rFonts w:hint="cs"/>
          <w:rtl/>
        </w:rPr>
        <w:t>ی</w:t>
      </w:r>
      <w:r w:rsidRPr="00C104DC">
        <w:rPr>
          <w:rFonts w:hint="cs"/>
          <w:rtl/>
        </w:rPr>
        <w:t>ح</w:t>
      </w:r>
      <w:r w:rsidR="00B9269E">
        <w:rPr>
          <w:rFonts w:hint="cs"/>
          <w:rtl/>
        </w:rPr>
        <w:t>ی</w:t>
      </w:r>
      <w:r w:rsidRPr="00C104DC">
        <w:rPr>
          <w:rFonts w:hint="cs"/>
          <w:rtl/>
        </w:rPr>
        <w:t xml:space="preserve"> </w:t>
      </w:r>
      <w:r w:rsidR="00565D99" w:rsidRPr="00C104DC">
        <w:rPr>
          <w:rFonts w:hint="cs"/>
          <w:rtl/>
        </w:rPr>
        <w:t>م</w:t>
      </w:r>
      <w:r w:rsidR="00B9269E">
        <w:rPr>
          <w:rFonts w:hint="cs"/>
          <w:rtl/>
        </w:rPr>
        <w:t>ی</w:t>
      </w:r>
      <w:r w:rsidR="00565D99" w:rsidRPr="00C104DC">
        <w:rPr>
          <w:rFonts w:hint="cs"/>
          <w:rtl/>
        </w:rPr>
        <w:t>‌گو</w:t>
      </w:r>
      <w:r w:rsidR="00B9269E">
        <w:rPr>
          <w:rFonts w:hint="cs"/>
          <w:rtl/>
        </w:rPr>
        <w:t>ی</w:t>
      </w:r>
      <w:r w:rsidRPr="00C104DC">
        <w:rPr>
          <w:rFonts w:hint="cs"/>
          <w:rtl/>
        </w:rPr>
        <w:t xml:space="preserve">د: </w:t>
      </w:r>
      <w:r w:rsidRPr="00C104DC">
        <w:rPr>
          <w:rtl/>
        </w:rPr>
        <w:t>«</w:t>
      </w:r>
      <w:r w:rsidRPr="00C104DC">
        <w:rPr>
          <w:rFonts w:hint="cs"/>
          <w:rtl/>
        </w:rPr>
        <w:t>در م</w:t>
      </w:r>
      <w:r w:rsidR="00B9269E">
        <w:rPr>
          <w:rFonts w:hint="cs"/>
          <w:rtl/>
        </w:rPr>
        <w:t>ی</w:t>
      </w:r>
      <w:r w:rsidRPr="00C104DC">
        <w:rPr>
          <w:rFonts w:hint="cs"/>
          <w:rtl/>
        </w:rPr>
        <w:t>ان اشخاص</w:t>
      </w:r>
      <w:r w:rsidR="00B9269E">
        <w:rPr>
          <w:rFonts w:hint="cs"/>
          <w:rtl/>
        </w:rPr>
        <w:t>ی</w:t>
      </w:r>
      <w:r w:rsidRPr="00C104DC">
        <w:rPr>
          <w:rFonts w:hint="cs"/>
          <w:rtl/>
        </w:rPr>
        <w:t xml:space="preserve"> که با مس</w:t>
      </w:r>
      <w:r w:rsidR="00B9269E">
        <w:rPr>
          <w:rFonts w:hint="cs"/>
          <w:rtl/>
        </w:rPr>
        <w:t>ی</w:t>
      </w:r>
      <w:r w:rsidRPr="00C104DC">
        <w:rPr>
          <w:rFonts w:hint="cs"/>
          <w:rtl/>
        </w:rPr>
        <w:t>ح رابطه داشتند، چن</w:t>
      </w:r>
      <w:r w:rsidR="00B9269E">
        <w:rPr>
          <w:rFonts w:hint="cs"/>
          <w:rtl/>
        </w:rPr>
        <w:t>ی</w:t>
      </w:r>
      <w:r w:rsidRPr="00C104DC">
        <w:rPr>
          <w:rFonts w:hint="cs"/>
          <w:rtl/>
        </w:rPr>
        <w:t>ن شخص</w:t>
      </w:r>
      <w:r w:rsidR="00B9269E">
        <w:rPr>
          <w:rFonts w:hint="cs"/>
          <w:rtl/>
        </w:rPr>
        <w:t>ی</w:t>
      </w:r>
      <w:r w:rsidRPr="00C104DC">
        <w:rPr>
          <w:rFonts w:hint="cs"/>
          <w:rtl/>
        </w:rPr>
        <w:t xml:space="preserve"> که بنام مرقس باشد، و رابطۀ نزد</w:t>
      </w:r>
      <w:r w:rsidR="00B9269E">
        <w:rPr>
          <w:rFonts w:hint="cs"/>
          <w:rtl/>
        </w:rPr>
        <w:t>ی</w:t>
      </w:r>
      <w:r w:rsidRPr="00C104DC">
        <w:rPr>
          <w:rFonts w:hint="cs"/>
          <w:rtl/>
        </w:rPr>
        <w:t xml:space="preserve">ک با او داشته باشد، و </w:t>
      </w:r>
      <w:r w:rsidR="00B9269E">
        <w:rPr>
          <w:rFonts w:hint="cs"/>
          <w:rtl/>
        </w:rPr>
        <w:t>ی</w:t>
      </w:r>
      <w:r w:rsidRPr="00C104DC">
        <w:rPr>
          <w:rFonts w:hint="cs"/>
          <w:rtl/>
        </w:rPr>
        <w:t>ا در کل</w:t>
      </w:r>
      <w:r w:rsidR="00B9269E">
        <w:rPr>
          <w:rFonts w:hint="cs"/>
          <w:rtl/>
        </w:rPr>
        <w:t>ی</w:t>
      </w:r>
      <w:r w:rsidRPr="00C104DC">
        <w:rPr>
          <w:rFonts w:hint="cs"/>
          <w:rtl/>
        </w:rPr>
        <w:t>سا</w:t>
      </w:r>
      <w:r w:rsidR="00B9269E">
        <w:rPr>
          <w:rFonts w:hint="cs"/>
          <w:rtl/>
        </w:rPr>
        <w:t>ی</w:t>
      </w:r>
      <w:r w:rsidRPr="00C104DC">
        <w:rPr>
          <w:rFonts w:hint="cs"/>
          <w:rtl/>
        </w:rPr>
        <w:t xml:space="preserve"> اول</w:t>
      </w:r>
      <w:r w:rsidR="00B9269E">
        <w:rPr>
          <w:rFonts w:hint="cs"/>
          <w:rtl/>
        </w:rPr>
        <w:t>ی</w:t>
      </w:r>
      <w:r w:rsidRPr="00C104DC">
        <w:rPr>
          <w:rFonts w:hint="cs"/>
          <w:rtl/>
        </w:rPr>
        <w:t xml:space="preserve"> شهرت داشته باشد، تا هنوز شناخته نشده است. نم</w:t>
      </w:r>
      <w:r w:rsidR="00B9269E">
        <w:rPr>
          <w:rFonts w:hint="cs"/>
          <w:rtl/>
        </w:rPr>
        <w:t>ی</w:t>
      </w:r>
      <w:r w:rsidRPr="00C104DC">
        <w:rPr>
          <w:rFonts w:hint="cs"/>
          <w:rtl/>
        </w:rPr>
        <w:t xml:space="preserve"> توان ثابت ساخت که </w:t>
      </w:r>
      <w:r w:rsidRPr="00C104DC">
        <w:rPr>
          <w:rtl/>
        </w:rPr>
        <w:t>«</w:t>
      </w:r>
      <w:r w:rsidRPr="00C104DC">
        <w:rPr>
          <w:rFonts w:hint="cs"/>
          <w:rtl/>
        </w:rPr>
        <w:t>مرقس</w:t>
      </w:r>
      <w:r w:rsidRPr="00C104DC">
        <w:rPr>
          <w:rtl/>
        </w:rPr>
        <w:t>»</w:t>
      </w:r>
      <w:r w:rsidRPr="00C104DC">
        <w:rPr>
          <w:rFonts w:hint="cs"/>
          <w:rtl/>
        </w:rPr>
        <w:t xml:space="preserve"> نو</w:t>
      </w:r>
      <w:r w:rsidR="00B9269E">
        <w:rPr>
          <w:rFonts w:hint="cs"/>
          <w:rtl/>
        </w:rPr>
        <w:t>ی</w:t>
      </w:r>
      <w:r w:rsidRPr="00C104DC">
        <w:rPr>
          <w:rFonts w:hint="cs"/>
          <w:rtl/>
        </w:rPr>
        <w:t>سندۀ انج</w:t>
      </w:r>
      <w:r w:rsidR="00B9269E">
        <w:rPr>
          <w:rFonts w:hint="cs"/>
          <w:rtl/>
        </w:rPr>
        <w:t>ی</w:t>
      </w:r>
      <w:r w:rsidRPr="00C104DC">
        <w:rPr>
          <w:rFonts w:hint="cs"/>
          <w:rtl/>
        </w:rPr>
        <w:t xml:space="preserve">ل، همان </w:t>
      </w:r>
      <w:r w:rsidR="00B9269E">
        <w:rPr>
          <w:rFonts w:hint="cs"/>
          <w:rtl/>
        </w:rPr>
        <w:t>ی</w:t>
      </w:r>
      <w:r w:rsidRPr="00C104DC">
        <w:rPr>
          <w:rFonts w:hint="cs"/>
          <w:rtl/>
        </w:rPr>
        <w:t xml:space="preserve">وحنا (مرقس) مذکور در اعمال رسولان (فصل12، فقره 12،25) و </w:t>
      </w:r>
      <w:r w:rsidR="00B9269E">
        <w:rPr>
          <w:rFonts w:hint="cs"/>
          <w:rtl/>
        </w:rPr>
        <w:t>ی</w:t>
      </w:r>
      <w:r w:rsidRPr="00C104DC">
        <w:rPr>
          <w:rFonts w:hint="cs"/>
          <w:rtl/>
        </w:rPr>
        <w:t xml:space="preserve">ا او همان </w:t>
      </w:r>
      <w:r w:rsidRPr="00C104DC">
        <w:rPr>
          <w:rtl/>
        </w:rPr>
        <w:t>«</w:t>
      </w:r>
      <w:r w:rsidRPr="00C104DC">
        <w:rPr>
          <w:rFonts w:hint="cs"/>
          <w:rtl/>
        </w:rPr>
        <w:t>مرقس</w:t>
      </w:r>
      <w:r w:rsidRPr="00C104DC">
        <w:rPr>
          <w:rtl/>
        </w:rPr>
        <w:t>»</w:t>
      </w:r>
      <w:r w:rsidRPr="00C104DC">
        <w:rPr>
          <w:rFonts w:hint="cs"/>
          <w:rtl/>
        </w:rPr>
        <w:t xml:space="preserve"> مذکور در رسالۀ اول پطرس و </w:t>
      </w:r>
      <w:r w:rsidR="00B9269E">
        <w:rPr>
          <w:rFonts w:hint="cs"/>
          <w:rtl/>
        </w:rPr>
        <w:t>ی</w:t>
      </w:r>
      <w:r w:rsidRPr="00C104DC">
        <w:rPr>
          <w:rFonts w:hint="cs"/>
          <w:rtl/>
        </w:rPr>
        <w:t>ا رسائل د</w:t>
      </w:r>
      <w:r w:rsidR="00B9269E">
        <w:rPr>
          <w:rFonts w:hint="cs"/>
          <w:rtl/>
        </w:rPr>
        <w:t>ی</w:t>
      </w:r>
      <w:r w:rsidRPr="00C104DC">
        <w:rPr>
          <w:rFonts w:hint="cs"/>
          <w:rtl/>
        </w:rPr>
        <w:t>گر بولس باشد</w:t>
      </w:r>
      <w:r w:rsidRPr="00C104DC">
        <w:rPr>
          <w:rtl/>
        </w:rPr>
        <w:t>»</w:t>
      </w:r>
      <w:r w:rsidRPr="00C104DC">
        <w:rPr>
          <w:rFonts w:hint="cs"/>
          <w:rtl/>
        </w:rPr>
        <w:t>.</w:t>
      </w:r>
    </w:p>
    <w:p w:rsidR="0079021F" w:rsidRPr="00B12EB5" w:rsidRDefault="0079021F" w:rsidP="00C104DC">
      <w:pPr>
        <w:pStyle w:val="a3"/>
        <w:rPr>
          <w:rtl/>
        </w:rPr>
      </w:pPr>
      <w:r w:rsidRPr="00B12EB5">
        <w:rPr>
          <w:rFonts w:hint="cs"/>
          <w:rtl/>
        </w:rPr>
        <w:t xml:space="preserve">او </w:t>
      </w:r>
      <w:r w:rsidR="00BB216E">
        <w:rPr>
          <w:rFonts w:hint="cs"/>
          <w:rtl/>
        </w:rPr>
        <w:t>م</w:t>
      </w:r>
      <w:r w:rsidR="00B9269E">
        <w:rPr>
          <w:rFonts w:hint="cs"/>
          <w:rtl/>
        </w:rPr>
        <w:t>ی</w:t>
      </w:r>
      <w:r w:rsidR="00BB216E">
        <w:rPr>
          <w:rFonts w:hint="cs"/>
          <w:rtl/>
        </w:rPr>
        <w:t>‌افزا</w:t>
      </w:r>
      <w:r w:rsidR="00B9269E">
        <w:rPr>
          <w:rFonts w:hint="cs"/>
          <w:rtl/>
        </w:rPr>
        <w:t>ی</w:t>
      </w:r>
      <w:r w:rsidRPr="00B12EB5">
        <w:rPr>
          <w:rFonts w:hint="cs"/>
          <w:rtl/>
        </w:rPr>
        <w:t xml:space="preserve">د:  </w:t>
      </w:r>
      <w:r w:rsidRPr="00B12EB5">
        <w:rPr>
          <w:rFonts w:ascii="Traditional Arabic" w:hAnsi="Traditional Arabic" w:cs="Traditional Arabic"/>
          <w:rtl/>
        </w:rPr>
        <w:t>«</w:t>
      </w:r>
      <w:r w:rsidRPr="00B12EB5">
        <w:rPr>
          <w:rFonts w:hint="cs"/>
          <w:rtl/>
        </w:rPr>
        <w:t>هنگام</w:t>
      </w:r>
      <w:r w:rsidR="00B9269E">
        <w:rPr>
          <w:rFonts w:hint="cs"/>
          <w:rtl/>
        </w:rPr>
        <w:t>ی</w:t>
      </w:r>
      <w:r w:rsidRPr="00B12EB5">
        <w:rPr>
          <w:rFonts w:hint="cs"/>
          <w:rtl/>
        </w:rPr>
        <w:t xml:space="preserve"> که م</w:t>
      </w:r>
      <w:r w:rsidR="00B9269E">
        <w:rPr>
          <w:rFonts w:hint="cs"/>
          <w:rtl/>
        </w:rPr>
        <w:t>ی</w:t>
      </w:r>
      <w:r w:rsidRPr="00B12EB5">
        <w:rPr>
          <w:rFonts w:hint="cs"/>
          <w:rtl/>
        </w:rPr>
        <w:t xml:space="preserve"> ب</w:t>
      </w:r>
      <w:r w:rsidR="00B9269E">
        <w:rPr>
          <w:rFonts w:hint="cs"/>
          <w:rtl/>
        </w:rPr>
        <w:t>ی</w:t>
      </w:r>
      <w:r w:rsidRPr="00B12EB5">
        <w:rPr>
          <w:rFonts w:hint="cs"/>
          <w:rtl/>
        </w:rPr>
        <w:t>ن</w:t>
      </w:r>
      <w:r w:rsidR="00B9269E">
        <w:rPr>
          <w:rFonts w:hint="cs"/>
          <w:rtl/>
        </w:rPr>
        <w:t>ی</w:t>
      </w:r>
      <w:r w:rsidRPr="00B12EB5">
        <w:rPr>
          <w:rFonts w:hint="cs"/>
          <w:rtl/>
        </w:rPr>
        <w:t xml:space="preserve">م </w:t>
      </w:r>
      <w:r w:rsidRPr="00B12EB5">
        <w:rPr>
          <w:rFonts w:ascii="Traditional Arabic" w:hAnsi="Traditional Arabic" w:cs="Traditional Arabic"/>
          <w:rtl/>
        </w:rPr>
        <w:t>«</w:t>
      </w:r>
      <w:r w:rsidRPr="00B12EB5">
        <w:rPr>
          <w:rFonts w:hint="cs"/>
          <w:rtl/>
        </w:rPr>
        <w:t>مرقس</w:t>
      </w:r>
      <w:r w:rsidRPr="00B12EB5">
        <w:rPr>
          <w:rFonts w:ascii="Traditional Arabic" w:hAnsi="Traditional Arabic" w:cs="Traditional Arabic"/>
          <w:rtl/>
        </w:rPr>
        <w:t>»</w:t>
      </w:r>
      <w:r w:rsidRPr="00B12EB5">
        <w:rPr>
          <w:rFonts w:hint="cs"/>
          <w:rtl/>
        </w:rPr>
        <w:t xml:space="preserve"> از شا</w:t>
      </w:r>
      <w:r w:rsidR="00B9269E">
        <w:rPr>
          <w:rFonts w:hint="cs"/>
          <w:rtl/>
        </w:rPr>
        <w:t>ی</w:t>
      </w:r>
      <w:r w:rsidRPr="00B12EB5">
        <w:rPr>
          <w:rFonts w:hint="cs"/>
          <w:rtl/>
        </w:rPr>
        <w:t>ع تر</w:t>
      </w:r>
      <w:r w:rsidR="00B9269E">
        <w:rPr>
          <w:rFonts w:hint="cs"/>
          <w:rtl/>
        </w:rPr>
        <w:t>ی</w:t>
      </w:r>
      <w:r w:rsidRPr="00B12EB5">
        <w:rPr>
          <w:rFonts w:hint="cs"/>
          <w:rtl/>
        </w:rPr>
        <w:t>ن نامها در کشور روم بوده آنگاه شک ما د</w:t>
      </w:r>
      <w:r w:rsidR="00BB216E">
        <w:rPr>
          <w:rFonts w:hint="cs"/>
          <w:rtl/>
        </w:rPr>
        <w:t>ر بارۀ شخص</w:t>
      </w:r>
      <w:r w:rsidR="00B9269E">
        <w:rPr>
          <w:rFonts w:hint="cs"/>
          <w:rtl/>
        </w:rPr>
        <w:t>ی</w:t>
      </w:r>
      <w:r w:rsidR="00BB216E">
        <w:rPr>
          <w:rFonts w:hint="cs"/>
          <w:rtl/>
        </w:rPr>
        <w:t>ت مؤلف ا</w:t>
      </w:r>
      <w:r w:rsidR="00B9269E">
        <w:rPr>
          <w:rFonts w:hint="cs"/>
          <w:rtl/>
        </w:rPr>
        <w:t>ی</w:t>
      </w:r>
      <w:r w:rsidR="00BB216E">
        <w:rPr>
          <w:rFonts w:hint="cs"/>
          <w:rtl/>
        </w:rPr>
        <w:t>ن انج</w:t>
      </w:r>
      <w:r w:rsidR="00B9269E">
        <w:rPr>
          <w:rFonts w:hint="cs"/>
          <w:rtl/>
        </w:rPr>
        <w:t>ی</w:t>
      </w:r>
      <w:r w:rsidR="00BB216E">
        <w:rPr>
          <w:rFonts w:hint="cs"/>
          <w:rtl/>
        </w:rPr>
        <w:t>ل قو</w:t>
      </w:r>
      <w:r w:rsidR="00B9269E">
        <w:rPr>
          <w:rFonts w:hint="cs"/>
          <w:rtl/>
        </w:rPr>
        <w:t>ی</w:t>
      </w:r>
      <w:r w:rsidR="00BB216E">
        <w:rPr>
          <w:rFonts w:hint="eastAsia"/>
          <w:rtl/>
        </w:rPr>
        <w:t>‌</w:t>
      </w:r>
      <w:r w:rsidRPr="00B12EB5">
        <w:rPr>
          <w:rFonts w:hint="cs"/>
          <w:rtl/>
        </w:rPr>
        <w:t xml:space="preserve">تر </w:t>
      </w:r>
      <w:r w:rsidR="00B35F33">
        <w:rPr>
          <w:rFonts w:hint="cs"/>
          <w:rtl/>
        </w:rPr>
        <w:t>م</w:t>
      </w:r>
      <w:r w:rsidR="00B9269E">
        <w:rPr>
          <w:rFonts w:hint="cs"/>
          <w:rtl/>
        </w:rPr>
        <w:t>ی</w:t>
      </w:r>
      <w:r w:rsidR="00B35F33">
        <w:rPr>
          <w:rFonts w:hint="cs"/>
          <w:rtl/>
        </w:rPr>
        <w:t>‌گرد</w:t>
      </w:r>
      <w:r w:rsidRPr="00B12EB5">
        <w:rPr>
          <w:rFonts w:hint="cs"/>
          <w:rtl/>
        </w:rPr>
        <w:t>د</w:t>
      </w:r>
      <w:r w:rsidRPr="00B12EB5">
        <w:rPr>
          <w:rFonts w:ascii="Traditional Arabic" w:hAnsi="Traditional Arabic" w:cs="Traditional Arabic"/>
          <w:rtl/>
        </w:rPr>
        <w:t>»</w:t>
      </w:r>
      <w:r w:rsidRPr="00BB216E">
        <w:rPr>
          <w:rFonts w:hint="cs"/>
          <w:vertAlign w:val="superscript"/>
          <w:rtl/>
        </w:rPr>
        <w:t>(</w:t>
      </w:r>
      <w:r w:rsidRPr="00BB216E">
        <w:rPr>
          <w:rStyle w:val="FootnoteReference"/>
          <w:rtl/>
        </w:rPr>
        <w:footnoteReference w:id="29"/>
      </w:r>
      <w:r w:rsidRPr="00BB216E">
        <w:rPr>
          <w:rFonts w:hint="cs"/>
          <w:vertAlign w:val="superscript"/>
          <w:rtl/>
        </w:rPr>
        <w:t>)</w:t>
      </w:r>
      <w:r w:rsidRPr="00B12EB5">
        <w:rPr>
          <w:rFonts w:hint="cs"/>
          <w:rtl/>
        </w:rPr>
        <w:t>.</w:t>
      </w:r>
    </w:p>
    <w:p w:rsidR="0079021F" w:rsidRPr="00B12EB5" w:rsidRDefault="0079021F" w:rsidP="00C104DC">
      <w:pPr>
        <w:pStyle w:val="a3"/>
        <w:rPr>
          <w:rtl/>
        </w:rPr>
      </w:pPr>
      <w:r w:rsidRPr="00B12EB5">
        <w:rPr>
          <w:rFonts w:hint="cs"/>
          <w:rtl/>
        </w:rPr>
        <w:lastRenderedPageBreak/>
        <w:t>دانشمند د</w:t>
      </w:r>
      <w:r w:rsidR="00B9269E">
        <w:rPr>
          <w:rFonts w:hint="cs"/>
          <w:rtl/>
        </w:rPr>
        <w:t>ی</w:t>
      </w:r>
      <w:r w:rsidRPr="00B12EB5">
        <w:rPr>
          <w:rFonts w:hint="cs"/>
          <w:rtl/>
        </w:rPr>
        <w:t>گر مس</w:t>
      </w:r>
      <w:r w:rsidR="00B9269E">
        <w:rPr>
          <w:rFonts w:hint="cs"/>
          <w:rtl/>
        </w:rPr>
        <w:t>ی</w:t>
      </w:r>
      <w:r w:rsidRPr="00B12EB5">
        <w:rPr>
          <w:rFonts w:hint="cs"/>
          <w:rtl/>
        </w:rPr>
        <w:t>ح</w:t>
      </w:r>
      <w:r w:rsidR="00B9269E">
        <w:rPr>
          <w:rFonts w:hint="cs"/>
          <w:rtl/>
        </w:rPr>
        <w:t>ی</w:t>
      </w:r>
      <w:r w:rsidRPr="00B12EB5">
        <w:rPr>
          <w:rFonts w:hint="cs"/>
          <w:rtl/>
        </w:rPr>
        <w:t xml:space="preserve"> بنام </w:t>
      </w:r>
      <w:r w:rsidRPr="00B12EB5">
        <w:rPr>
          <w:rFonts w:ascii="Traditional Arabic" w:hAnsi="Traditional Arabic" w:cs="Traditional Arabic"/>
          <w:rtl/>
        </w:rPr>
        <w:t>«</w:t>
      </w:r>
      <w:r w:rsidRPr="00B12EB5">
        <w:rPr>
          <w:rFonts w:hint="cs"/>
          <w:rtl/>
        </w:rPr>
        <w:t>کولمان</w:t>
      </w:r>
      <w:r w:rsidRPr="00B12EB5">
        <w:rPr>
          <w:rFonts w:ascii="Traditional Arabic" w:hAnsi="Traditional Arabic" w:cs="Traditional Arabic"/>
          <w:rtl/>
        </w:rPr>
        <w:t>»</w:t>
      </w:r>
      <w:r w:rsidRPr="00B12EB5">
        <w:rPr>
          <w:rFonts w:hint="cs"/>
          <w:rtl/>
        </w:rPr>
        <w:t xml:space="preserve"> ن</w:t>
      </w:r>
      <w:r w:rsidR="00B9269E">
        <w:rPr>
          <w:rFonts w:hint="cs"/>
          <w:rtl/>
        </w:rPr>
        <w:t>ی</w:t>
      </w:r>
      <w:r w:rsidRPr="00B12EB5">
        <w:rPr>
          <w:rFonts w:hint="cs"/>
          <w:rtl/>
        </w:rPr>
        <w:t>ز مرقس را شاگرد ع</w:t>
      </w:r>
      <w:r w:rsidR="00B9269E">
        <w:rPr>
          <w:rFonts w:hint="cs"/>
          <w:rtl/>
        </w:rPr>
        <w:t>ی</w:t>
      </w:r>
      <w:r w:rsidRPr="00B12EB5">
        <w:rPr>
          <w:rFonts w:hint="cs"/>
          <w:rtl/>
        </w:rPr>
        <w:t>س</w:t>
      </w:r>
      <w:r w:rsidR="00B9269E">
        <w:rPr>
          <w:rFonts w:hint="cs"/>
          <w:rtl/>
        </w:rPr>
        <w:t>ی</w:t>
      </w:r>
      <w:r w:rsidRPr="00B12EB5">
        <w:rPr>
          <w:rFonts w:hint="cs"/>
          <w:rtl/>
        </w:rPr>
        <w:t xml:space="preserve"> </w:t>
      </w:r>
      <w:r w:rsidR="00676EEB" w:rsidRPr="00676EEB">
        <w:rPr>
          <w:rFonts w:cs="CTraditional Arabic" w:hint="cs"/>
          <w:rtl/>
        </w:rPr>
        <w:t>÷</w:t>
      </w:r>
      <w:r w:rsidRPr="00B12EB5">
        <w:rPr>
          <w:rFonts w:hint="cs"/>
          <w:rtl/>
        </w:rPr>
        <w:t xml:space="preserve"> ن</w:t>
      </w:r>
      <w:r w:rsidR="004F3E35">
        <w:rPr>
          <w:rFonts w:hint="cs"/>
          <w:rtl/>
        </w:rPr>
        <w:t>م</w:t>
      </w:r>
      <w:r w:rsidR="00B9269E">
        <w:rPr>
          <w:rFonts w:hint="cs"/>
          <w:rtl/>
        </w:rPr>
        <w:t>ی</w:t>
      </w:r>
      <w:r w:rsidR="004F3E35">
        <w:rPr>
          <w:rFonts w:hint="cs"/>
          <w:rtl/>
        </w:rPr>
        <w:t>‌دان</w:t>
      </w:r>
      <w:r w:rsidRPr="00B12EB5">
        <w:rPr>
          <w:rFonts w:hint="cs"/>
          <w:rtl/>
        </w:rPr>
        <w:t xml:space="preserve">د. او </w:t>
      </w:r>
      <w:r w:rsidR="00565D99">
        <w:rPr>
          <w:rFonts w:hint="cs"/>
          <w:rtl/>
        </w:rPr>
        <w:t>م</w:t>
      </w:r>
      <w:r w:rsidR="00B9269E">
        <w:rPr>
          <w:rFonts w:hint="cs"/>
          <w:rtl/>
        </w:rPr>
        <w:t>ی</w:t>
      </w:r>
      <w:r w:rsidR="00565D99">
        <w:rPr>
          <w:rFonts w:hint="cs"/>
          <w:rtl/>
        </w:rPr>
        <w:t>‌گو</w:t>
      </w:r>
      <w:r w:rsidR="00B9269E">
        <w:rPr>
          <w:rFonts w:hint="cs"/>
          <w:rtl/>
        </w:rPr>
        <w:t>ی</w:t>
      </w:r>
      <w:r w:rsidRPr="00B12EB5">
        <w:rPr>
          <w:rFonts w:hint="cs"/>
          <w:rtl/>
        </w:rPr>
        <w:t xml:space="preserve">د:  </w:t>
      </w:r>
      <w:r w:rsidRPr="00B12EB5">
        <w:rPr>
          <w:rFonts w:ascii="Traditional Arabic" w:hAnsi="Traditional Arabic" w:cs="Traditional Arabic"/>
          <w:rtl/>
        </w:rPr>
        <w:t>«</w:t>
      </w:r>
      <w:r w:rsidRPr="00B12EB5">
        <w:rPr>
          <w:rFonts w:hint="cs"/>
          <w:rtl/>
        </w:rPr>
        <w:t xml:space="preserve">گرچه در </w:t>
      </w:r>
      <w:r w:rsidRPr="00B12EB5">
        <w:rPr>
          <w:rFonts w:ascii="Traditional Arabic" w:hAnsi="Traditional Arabic" w:cs="Traditional Arabic"/>
          <w:rtl/>
        </w:rPr>
        <w:t>«</w:t>
      </w:r>
      <w:r w:rsidRPr="00B12EB5">
        <w:rPr>
          <w:rFonts w:hint="cs"/>
          <w:rtl/>
        </w:rPr>
        <w:t>عهد جد</w:t>
      </w:r>
      <w:r w:rsidR="00B9269E">
        <w:rPr>
          <w:rFonts w:hint="cs"/>
          <w:rtl/>
        </w:rPr>
        <w:t>ی</w:t>
      </w:r>
      <w:r w:rsidRPr="00B12EB5">
        <w:rPr>
          <w:rFonts w:hint="cs"/>
          <w:rtl/>
        </w:rPr>
        <w:t>د</w:t>
      </w:r>
      <w:r w:rsidRPr="00B12EB5">
        <w:rPr>
          <w:rFonts w:ascii="Traditional Arabic" w:hAnsi="Traditional Arabic" w:cs="Traditional Arabic"/>
          <w:rtl/>
        </w:rPr>
        <w:t>»</w:t>
      </w:r>
      <w:r w:rsidRPr="00B12EB5">
        <w:rPr>
          <w:rFonts w:hint="cs"/>
          <w:rtl/>
        </w:rPr>
        <w:t xml:space="preserve"> اشارات ز</w:t>
      </w:r>
      <w:r w:rsidR="00B9269E">
        <w:rPr>
          <w:rFonts w:hint="cs"/>
          <w:rtl/>
        </w:rPr>
        <w:t>ی</w:t>
      </w:r>
      <w:r w:rsidRPr="00B12EB5">
        <w:rPr>
          <w:rFonts w:hint="cs"/>
          <w:rtl/>
        </w:rPr>
        <w:t xml:space="preserve">اد به </w:t>
      </w:r>
      <w:r w:rsidR="00B9269E">
        <w:rPr>
          <w:rFonts w:hint="cs"/>
          <w:rtl/>
        </w:rPr>
        <w:t>ی</w:t>
      </w:r>
      <w:r w:rsidRPr="00B12EB5">
        <w:rPr>
          <w:rFonts w:hint="cs"/>
          <w:rtl/>
        </w:rPr>
        <w:t xml:space="preserve">ک </w:t>
      </w:r>
      <w:r w:rsidRPr="00B12EB5">
        <w:rPr>
          <w:rFonts w:ascii="Traditional Arabic" w:hAnsi="Traditional Arabic" w:cs="Traditional Arabic"/>
          <w:rtl/>
        </w:rPr>
        <w:t>«</w:t>
      </w:r>
      <w:r w:rsidR="00B9269E">
        <w:rPr>
          <w:rFonts w:hint="cs"/>
          <w:rtl/>
        </w:rPr>
        <w:t>ی</w:t>
      </w:r>
      <w:r w:rsidRPr="00B12EB5">
        <w:rPr>
          <w:rFonts w:hint="cs"/>
          <w:rtl/>
        </w:rPr>
        <w:t>وحنا</w:t>
      </w:r>
      <w:r w:rsidRPr="00B12EB5">
        <w:rPr>
          <w:rFonts w:ascii="Traditional Arabic" w:hAnsi="Traditional Arabic" w:cs="Traditional Arabic"/>
          <w:rtl/>
        </w:rPr>
        <w:t>»</w:t>
      </w:r>
      <w:r w:rsidRPr="00B12EB5">
        <w:rPr>
          <w:rFonts w:hint="cs"/>
          <w:rtl/>
        </w:rPr>
        <w:t xml:space="preserve"> ملقب به </w:t>
      </w:r>
      <w:r w:rsidRPr="00B12EB5">
        <w:rPr>
          <w:rFonts w:ascii="Traditional Arabic" w:hAnsi="Traditional Arabic" w:cs="Traditional Arabic"/>
          <w:rtl/>
        </w:rPr>
        <w:t>«</w:t>
      </w:r>
      <w:r w:rsidRPr="00B12EB5">
        <w:rPr>
          <w:rFonts w:hint="cs"/>
          <w:rtl/>
        </w:rPr>
        <w:t>مرقس</w:t>
      </w:r>
      <w:r w:rsidRPr="00B12EB5">
        <w:rPr>
          <w:rFonts w:ascii="Traditional Arabic" w:hAnsi="Traditional Arabic" w:cs="Traditional Arabic"/>
          <w:rtl/>
        </w:rPr>
        <w:t>»</w:t>
      </w:r>
      <w:r w:rsidRPr="00B12EB5">
        <w:rPr>
          <w:rFonts w:hint="cs"/>
          <w:rtl/>
        </w:rPr>
        <w:t xml:space="preserve"> وجود دارد، اما ا</w:t>
      </w:r>
      <w:r w:rsidR="00B9269E">
        <w:rPr>
          <w:rFonts w:hint="cs"/>
          <w:rtl/>
        </w:rPr>
        <w:t>ی</w:t>
      </w:r>
      <w:r w:rsidRPr="00B12EB5">
        <w:rPr>
          <w:rFonts w:hint="cs"/>
          <w:rtl/>
        </w:rPr>
        <w:t>ن عبارات ذکر</w:t>
      </w:r>
      <w:r w:rsidR="00B9269E">
        <w:rPr>
          <w:rFonts w:hint="cs"/>
          <w:rtl/>
        </w:rPr>
        <w:t>ی</w:t>
      </w:r>
      <w:r w:rsidRPr="00B12EB5">
        <w:rPr>
          <w:rFonts w:hint="cs"/>
          <w:rtl/>
        </w:rPr>
        <w:t xml:space="preserve"> از </w:t>
      </w:r>
      <w:r w:rsidR="00B9269E">
        <w:rPr>
          <w:rFonts w:hint="cs"/>
          <w:rtl/>
        </w:rPr>
        <w:t>ی</w:t>
      </w:r>
      <w:r w:rsidRPr="00B12EB5">
        <w:rPr>
          <w:rFonts w:hint="cs"/>
          <w:rtl/>
        </w:rPr>
        <w:t>ک مصنف انج</w:t>
      </w:r>
      <w:r w:rsidR="00B9269E">
        <w:rPr>
          <w:rFonts w:hint="cs"/>
          <w:rtl/>
        </w:rPr>
        <w:t>ی</w:t>
      </w:r>
      <w:r w:rsidRPr="00B12EB5">
        <w:rPr>
          <w:rFonts w:hint="cs"/>
          <w:rtl/>
        </w:rPr>
        <w:t>ل ن</w:t>
      </w:r>
      <w:r w:rsidR="00B35F33">
        <w:rPr>
          <w:rFonts w:hint="cs"/>
          <w:rtl/>
        </w:rPr>
        <w:t>م</w:t>
      </w:r>
      <w:r w:rsidR="00B9269E">
        <w:rPr>
          <w:rFonts w:hint="cs"/>
          <w:rtl/>
        </w:rPr>
        <w:t>ی</w:t>
      </w:r>
      <w:r w:rsidR="00B35F33">
        <w:rPr>
          <w:rFonts w:hint="cs"/>
          <w:rtl/>
        </w:rPr>
        <w:t>‌کند</w:t>
      </w:r>
      <w:r w:rsidRPr="00B12EB5">
        <w:rPr>
          <w:rFonts w:hint="cs"/>
          <w:rtl/>
        </w:rPr>
        <w:t xml:space="preserve"> و متن خود مرقس ن</w:t>
      </w:r>
      <w:r w:rsidR="00B9269E">
        <w:rPr>
          <w:rFonts w:hint="cs"/>
          <w:rtl/>
        </w:rPr>
        <w:t>ی</w:t>
      </w:r>
      <w:r w:rsidRPr="00B12EB5">
        <w:rPr>
          <w:rFonts w:hint="cs"/>
          <w:rtl/>
        </w:rPr>
        <w:t>ز ذکر از مصنف ندارد</w:t>
      </w:r>
      <w:r w:rsidRPr="00B12EB5">
        <w:rPr>
          <w:rFonts w:ascii="Traditional Arabic" w:hAnsi="Traditional Arabic" w:cs="Traditional Arabic"/>
          <w:rtl/>
        </w:rPr>
        <w:t>»</w:t>
      </w:r>
      <w:r w:rsidRPr="00B12EB5">
        <w:rPr>
          <w:rFonts w:hint="cs"/>
          <w:rtl/>
        </w:rPr>
        <w:t xml:space="preserve">. </w:t>
      </w:r>
    </w:p>
    <w:p w:rsidR="0079021F" w:rsidRPr="00B12EB5" w:rsidRDefault="0079021F" w:rsidP="00C104DC">
      <w:pPr>
        <w:pStyle w:val="a3"/>
        <w:rPr>
          <w:rtl/>
        </w:rPr>
      </w:pPr>
      <w:r w:rsidRPr="00B12EB5">
        <w:rPr>
          <w:rFonts w:hint="cs"/>
          <w:rtl/>
        </w:rPr>
        <w:t xml:space="preserve">  نو</w:t>
      </w:r>
      <w:r w:rsidR="00B9269E">
        <w:rPr>
          <w:rFonts w:hint="cs"/>
          <w:rtl/>
        </w:rPr>
        <w:t>ی</w:t>
      </w:r>
      <w:r w:rsidRPr="00B12EB5">
        <w:rPr>
          <w:rFonts w:hint="cs"/>
          <w:rtl/>
        </w:rPr>
        <w:t>سندۀ د</w:t>
      </w:r>
      <w:r w:rsidR="00B9269E">
        <w:rPr>
          <w:rFonts w:hint="cs"/>
          <w:rtl/>
        </w:rPr>
        <w:t>ی</w:t>
      </w:r>
      <w:r w:rsidRPr="00B12EB5">
        <w:rPr>
          <w:rFonts w:hint="cs"/>
          <w:rtl/>
        </w:rPr>
        <w:t>گر</w:t>
      </w:r>
      <w:r w:rsidR="00B9269E">
        <w:rPr>
          <w:rFonts w:hint="cs"/>
          <w:rtl/>
        </w:rPr>
        <w:t>ی</w:t>
      </w:r>
      <w:r w:rsidRPr="00B12EB5">
        <w:rPr>
          <w:rFonts w:hint="cs"/>
          <w:rtl/>
        </w:rPr>
        <w:t xml:space="preserve"> به نام </w:t>
      </w:r>
      <w:r w:rsidRPr="00B12EB5">
        <w:rPr>
          <w:rFonts w:ascii="Traditional Arabic" w:hAnsi="Traditional Arabic" w:cs="Traditional Arabic"/>
          <w:rtl/>
        </w:rPr>
        <w:t>«</w:t>
      </w:r>
      <w:r w:rsidRPr="00B12EB5">
        <w:rPr>
          <w:rFonts w:hint="cs"/>
          <w:rtl/>
        </w:rPr>
        <w:t>آر. پ. رگه</w:t>
      </w:r>
      <w:r w:rsidRPr="00B12EB5">
        <w:rPr>
          <w:rFonts w:ascii="Traditional Arabic" w:hAnsi="Traditional Arabic" w:cs="Traditional Arabic"/>
          <w:rtl/>
        </w:rPr>
        <w:t>»</w:t>
      </w:r>
      <w:r w:rsidRPr="00B12EB5">
        <w:rPr>
          <w:rFonts w:hint="cs"/>
          <w:rtl/>
        </w:rPr>
        <w:t xml:space="preserve"> </w:t>
      </w:r>
      <w:r w:rsidR="00002319">
        <w:rPr>
          <w:rFonts w:hint="cs"/>
          <w:rtl/>
        </w:rPr>
        <w:t>م</w:t>
      </w:r>
      <w:r w:rsidR="00B9269E">
        <w:rPr>
          <w:rFonts w:hint="cs"/>
          <w:rtl/>
        </w:rPr>
        <w:t>ی</w:t>
      </w:r>
      <w:r w:rsidR="00002319">
        <w:rPr>
          <w:rFonts w:hint="cs"/>
          <w:rtl/>
        </w:rPr>
        <w:t>‌گو</w:t>
      </w:r>
      <w:r w:rsidR="00B9269E">
        <w:rPr>
          <w:rFonts w:hint="cs"/>
          <w:rtl/>
        </w:rPr>
        <w:t>ی</w:t>
      </w:r>
      <w:r w:rsidR="00002319">
        <w:rPr>
          <w:rFonts w:hint="cs"/>
          <w:rtl/>
        </w:rPr>
        <w:t>د</w:t>
      </w:r>
      <w:r w:rsidRPr="00B12EB5">
        <w:rPr>
          <w:rFonts w:hint="cs"/>
          <w:rtl/>
        </w:rPr>
        <w:t xml:space="preserve">: </w:t>
      </w:r>
      <w:r w:rsidRPr="00B12EB5">
        <w:rPr>
          <w:rFonts w:ascii="Traditional Arabic" w:hAnsi="Traditional Arabic" w:cs="Traditional Arabic"/>
          <w:rtl/>
        </w:rPr>
        <w:t>«</w:t>
      </w:r>
      <w:r w:rsidRPr="00B12EB5">
        <w:rPr>
          <w:rFonts w:hint="cs"/>
          <w:rtl/>
        </w:rPr>
        <w:t>مرقس نو</w:t>
      </w:r>
      <w:r w:rsidR="00B9269E">
        <w:rPr>
          <w:rFonts w:hint="cs"/>
          <w:rtl/>
        </w:rPr>
        <w:t>ی</w:t>
      </w:r>
      <w:r w:rsidRPr="00B12EB5">
        <w:rPr>
          <w:rFonts w:hint="cs"/>
          <w:rtl/>
        </w:rPr>
        <w:t>سندۀ کم ارزش و ب</w:t>
      </w:r>
      <w:r w:rsidR="00B9269E">
        <w:rPr>
          <w:rFonts w:hint="cs"/>
          <w:rtl/>
        </w:rPr>
        <w:t>ی</w:t>
      </w:r>
      <w:r w:rsidRPr="00B12EB5">
        <w:rPr>
          <w:rFonts w:hint="cs"/>
          <w:rtl/>
        </w:rPr>
        <w:t>مقدارتر</w:t>
      </w:r>
      <w:r w:rsidR="00B9269E">
        <w:rPr>
          <w:rFonts w:hint="cs"/>
          <w:rtl/>
        </w:rPr>
        <w:t>ی</w:t>
      </w:r>
      <w:r w:rsidRPr="00B12EB5">
        <w:rPr>
          <w:rFonts w:hint="cs"/>
          <w:rtl/>
        </w:rPr>
        <w:t>ن همه ا</w:t>
      </w:r>
      <w:r w:rsidR="00B9269E">
        <w:rPr>
          <w:rFonts w:hint="cs"/>
          <w:rtl/>
        </w:rPr>
        <w:t>ی</w:t>
      </w:r>
      <w:r w:rsidRPr="00B12EB5">
        <w:rPr>
          <w:rFonts w:hint="cs"/>
          <w:rtl/>
        </w:rPr>
        <w:t xml:space="preserve"> انج</w:t>
      </w:r>
      <w:r w:rsidR="00B9269E">
        <w:rPr>
          <w:rFonts w:hint="cs"/>
          <w:rtl/>
        </w:rPr>
        <w:t>ی</w:t>
      </w:r>
      <w:r w:rsidRPr="00B12EB5">
        <w:rPr>
          <w:rFonts w:hint="cs"/>
          <w:rtl/>
        </w:rPr>
        <w:t>ل نو</w:t>
      </w:r>
      <w:r w:rsidR="00B9269E">
        <w:rPr>
          <w:rFonts w:hint="cs"/>
          <w:rtl/>
        </w:rPr>
        <w:t>ی</w:t>
      </w:r>
      <w:r w:rsidRPr="00B12EB5">
        <w:rPr>
          <w:rFonts w:hint="cs"/>
          <w:rtl/>
        </w:rPr>
        <w:t>سان است</w:t>
      </w:r>
      <w:r w:rsidRPr="00B12EB5">
        <w:rPr>
          <w:rFonts w:ascii="Traditional Arabic" w:hAnsi="Traditional Arabic" w:cs="Traditional Arabic"/>
          <w:rtl/>
        </w:rPr>
        <w:t>»</w:t>
      </w:r>
      <w:r w:rsidRPr="00BB216E">
        <w:rPr>
          <w:rFonts w:hint="cs"/>
          <w:vertAlign w:val="superscript"/>
          <w:rtl/>
        </w:rPr>
        <w:t>(</w:t>
      </w:r>
      <w:r w:rsidRPr="00BB216E">
        <w:rPr>
          <w:rStyle w:val="FootnoteReference"/>
          <w:rtl/>
        </w:rPr>
        <w:footnoteReference w:id="30"/>
      </w:r>
      <w:r w:rsidRPr="00BB216E">
        <w:rPr>
          <w:rFonts w:hint="cs"/>
          <w:vertAlign w:val="superscript"/>
          <w:rtl/>
        </w:rPr>
        <w:t>)</w:t>
      </w:r>
      <w:r w:rsidRPr="00B12EB5">
        <w:rPr>
          <w:rFonts w:hint="cs"/>
          <w:rtl/>
        </w:rPr>
        <w:t>.</w:t>
      </w:r>
    </w:p>
    <w:p w:rsidR="0079021F" w:rsidRPr="00B12EB5" w:rsidRDefault="0079021F" w:rsidP="00C104DC">
      <w:pPr>
        <w:pStyle w:val="a3"/>
        <w:rPr>
          <w:rtl/>
        </w:rPr>
      </w:pPr>
      <w:r w:rsidRPr="00B12EB5">
        <w:rPr>
          <w:rFonts w:hint="cs"/>
          <w:rtl/>
        </w:rPr>
        <w:t>چن</w:t>
      </w:r>
      <w:r w:rsidR="00B9269E">
        <w:rPr>
          <w:rFonts w:hint="cs"/>
          <w:rtl/>
        </w:rPr>
        <w:t>ی</w:t>
      </w:r>
      <w:r w:rsidRPr="00B12EB5">
        <w:rPr>
          <w:rFonts w:hint="cs"/>
          <w:rtl/>
        </w:rPr>
        <w:t>ن است حال کتاب</w:t>
      </w:r>
      <w:r w:rsidR="00B9269E">
        <w:rPr>
          <w:rFonts w:hint="cs"/>
          <w:rtl/>
        </w:rPr>
        <w:t>ی</w:t>
      </w:r>
      <w:r w:rsidRPr="00B12EB5">
        <w:rPr>
          <w:rFonts w:hint="cs"/>
          <w:rtl/>
        </w:rPr>
        <w:t xml:space="preserve"> که مس</w:t>
      </w:r>
      <w:r w:rsidR="00B9269E">
        <w:rPr>
          <w:rFonts w:hint="cs"/>
          <w:rtl/>
        </w:rPr>
        <w:t>ی</w:t>
      </w:r>
      <w:r w:rsidRPr="00B12EB5">
        <w:rPr>
          <w:rFonts w:hint="cs"/>
          <w:rtl/>
        </w:rPr>
        <w:t>ح</w:t>
      </w:r>
      <w:r w:rsidR="00B9269E">
        <w:rPr>
          <w:rFonts w:hint="cs"/>
          <w:rtl/>
        </w:rPr>
        <w:t>ی</w:t>
      </w:r>
      <w:r w:rsidRPr="00B12EB5">
        <w:rPr>
          <w:rFonts w:hint="cs"/>
          <w:rtl/>
        </w:rPr>
        <w:t>ان عق</w:t>
      </w:r>
      <w:r w:rsidR="00B9269E">
        <w:rPr>
          <w:rFonts w:hint="cs"/>
          <w:rtl/>
        </w:rPr>
        <w:t>ی</w:t>
      </w:r>
      <w:r w:rsidRPr="00B12EB5">
        <w:rPr>
          <w:rFonts w:hint="cs"/>
          <w:rtl/>
        </w:rPr>
        <w:t>ده دارند که تحت الهام اله</w:t>
      </w:r>
      <w:r w:rsidR="00B9269E">
        <w:rPr>
          <w:rFonts w:hint="cs"/>
          <w:rtl/>
        </w:rPr>
        <w:t>ی</w:t>
      </w:r>
      <w:r w:rsidRPr="00B12EB5">
        <w:rPr>
          <w:rFonts w:hint="cs"/>
          <w:rtl/>
        </w:rPr>
        <w:t xml:space="preserve"> نوشته شده است.</w:t>
      </w:r>
    </w:p>
    <w:p w:rsidR="0079021F" w:rsidRPr="00B12EB5" w:rsidRDefault="0079021F" w:rsidP="00F43CF2">
      <w:pPr>
        <w:pStyle w:val="a1"/>
        <w:rPr>
          <w:w w:val="100"/>
          <w:sz w:val="30"/>
          <w:szCs w:val="30"/>
          <w:rtl/>
        </w:rPr>
      </w:pPr>
      <w:bookmarkStart w:id="85" w:name="_Toc295527488"/>
      <w:bookmarkStart w:id="86" w:name="_Toc424207141"/>
      <w:r w:rsidRPr="00B12EB5">
        <w:rPr>
          <w:rFonts w:hint="cs"/>
          <w:w w:val="100"/>
          <w:rtl/>
        </w:rPr>
        <w:t>انج</w:t>
      </w:r>
      <w:r w:rsidR="00B9269E">
        <w:rPr>
          <w:rFonts w:hint="cs"/>
          <w:w w:val="100"/>
          <w:rtl/>
        </w:rPr>
        <w:t>ی</w:t>
      </w:r>
      <w:r w:rsidRPr="00B12EB5">
        <w:rPr>
          <w:rFonts w:hint="cs"/>
          <w:w w:val="100"/>
          <w:rtl/>
        </w:rPr>
        <w:t>ل لوقا</w:t>
      </w:r>
      <w:bookmarkEnd w:id="85"/>
      <w:bookmarkEnd w:id="86"/>
      <w:r w:rsidRPr="00B12EB5">
        <w:rPr>
          <w:rFonts w:hint="cs"/>
          <w:w w:val="100"/>
          <w:sz w:val="30"/>
          <w:szCs w:val="30"/>
          <w:rtl/>
        </w:rPr>
        <w:t xml:space="preserve"> </w:t>
      </w:r>
    </w:p>
    <w:p w:rsidR="0079021F" w:rsidRPr="00B12EB5" w:rsidRDefault="0079021F" w:rsidP="00C104DC">
      <w:pPr>
        <w:pStyle w:val="a3"/>
        <w:rPr>
          <w:b/>
          <w:bCs/>
          <w:rtl/>
        </w:rPr>
      </w:pPr>
      <w:r w:rsidRPr="00B12EB5">
        <w:rPr>
          <w:rFonts w:hint="cs"/>
          <w:rtl/>
        </w:rPr>
        <w:t>نج</w:t>
      </w:r>
      <w:r w:rsidR="00B9269E">
        <w:rPr>
          <w:rFonts w:hint="cs"/>
          <w:rtl/>
        </w:rPr>
        <w:t>ی</w:t>
      </w:r>
      <w:r w:rsidRPr="00B12EB5">
        <w:rPr>
          <w:rFonts w:hint="cs"/>
          <w:rtl/>
        </w:rPr>
        <w:t>ل لوقا از لحاظ ترت</w:t>
      </w:r>
      <w:r w:rsidR="00B9269E">
        <w:rPr>
          <w:rFonts w:hint="cs"/>
          <w:rtl/>
        </w:rPr>
        <w:t>ی</w:t>
      </w:r>
      <w:r w:rsidRPr="00B12EB5">
        <w:rPr>
          <w:rFonts w:hint="cs"/>
          <w:rtl/>
        </w:rPr>
        <w:t>ب سوم</w:t>
      </w:r>
      <w:r w:rsidR="00B9269E">
        <w:rPr>
          <w:rFonts w:hint="cs"/>
          <w:rtl/>
        </w:rPr>
        <w:t>ی</w:t>
      </w:r>
      <w:r w:rsidRPr="00B12EB5">
        <w:rPr>
          <w:rFonts w:hint="cs"/>
          <w:rtl/>
        </w:rPr>
        <w:t>ن انج</w:t>
      </w:r>
      <w:r w:rsidR="00B9269E">
        <w:rPr>
          <w:rFonts w:hint="cs"/>
          <w:rtl/>
        </w:rPr>
        <w:t>ی</w:t>
      </w:r>
      <w:r w:rsidRPr="00B12EB5">
        <w:rPr>
          <w:rFonts w:hint="cs"/>
          <w:rtl/>
        </w:rPr>
        <w:t>ل است. مؤلف ا</w:t>
      </w:r>
      <w:r w:rsidR="00B9269E">
        <w:rPr>
          <w:rFonts w:hint="cs"/>
          <w:rtl/>
        </w:rPr>
        <w:t>ی</w:t>
      </w:r>
      <w:r w:rsidRPr="00B12EB5">
        <w:rPr>
          <w:rFonts w:hint="cs"/>
          <w:rtl/>
        </w:rPr>
        <w:t>ن انج</w:t>
      </w:r>
      <w:r w:rsidR="00B9269E">
        <w:rPr>
          <w:rFonts w:hint="cs"/>
          <w:rtl/>
        </w:rPr>
        <w:t>ی</w:t>
      </w:r>
      <w:r w:rsidRPr="00B12EB5">
        <w:rPr>
          <w:rFonts w:hint="cs"/>
          <w:rtl/>
        </w:rPr>
        <w:t>ل همانند دو مؤلف د</w:t>
      </w:r>
      <w:r w:rsidR="00B9269E">
        <w:rPr>
          <w:rFonts w:hint="cs"/>
          <w:rtl/>
        </w:rPr>
        <w:t>ی</w:t>
      </w:r>
      <w:r w:rsidRPr="00B12EB5">
        <w:rPr>
          <w:rFonts w:hint="cs"/>
          <w:rtl/>
        </w:rPr>
        <w:t xml:space="preserve">گر از جملۀ شاگردان عیسی </w:t>
      </w:r>
      <w:r w:rsidR="00676EEB" w:rsidRPr="00676EEB">
        <w:rPr>
          <w:rFonts w:cs="CTraditional Arabic" w:hint="cs"/>
          <w:rtl/>
        </w:rPr>
        <w:t>÷</w:t>
      </w:r>
      <w:r w:rsidRPr="00B12EB5">
        <w:rPr>
          <w:rFonts w:hint="cs"/>
          <w:rtl/>
        </w:rPr>
        <w:t xml:space="preserve"> ن</w:t>
      </w:r>
      <w:r w:rsidR="00B9269E">
        <w:rPr>
          <w:rFonts w:hint="cs"/>
          <w:rtl/>
        </w:rPr>
        <w:t>ی</w:t>
      </w:r>
      <w:r w:rsidRPr="00B12EB5">
        <w:rPr>
          <w:rFonts w:hint="cs"/>
          <w:rtl/>
        </w:rPr>
        <w:t xml:space="preserve">ست، بلکه او از شاگردان </w:t>
      </w:r>
      <w:r w:rsidRPr="00B12EB5">
        <w:rPr>
          <w:rFonts w:ascii="Traditional Arabic" w:hAnsi="Traditional Arabic" w:cs="Traditional Arabic"/>
          <w:rtl/>
        </w:rPr>
        <w:t>«</w:t>
      </w:r>
      <w:r w:rsidRPr="00B12EB5">
        <w:rPr>
          <w:rFonts w:hint="cs"/>
          <w:rtl/>
        </w:rPr>
        <w:t>بولس</w:t>
      </w:r>
      <w:r w:rsidRPr="00B12EB5">
        <w:rPr>
          <w:rFonts w:ascii="Traditional Arabic" w:hAnsi="Traditional Arabic" w:cs="Traditional Arabic"/>
          <w:rtl/>
        </w:rPr>
        <w:t>»</w:t>
      </w:r>
      <w:r w:rsidRPr="00B12EB5">
        <w:rPr>
          <w:rFonts w:hint="cs"/>
          <w:rtl/>
        </w:rPr>
        <w:t xml:space="preserve"> و از نزد</w:t>
      </w:r>
      <w:r w:rsidR="00B9269E">
        <w:rPr>
          <w:rFonts w:hint="cs"/>
          <w:rtl/>
        </w:rPr>
        <w:t>ی</w:t>
      </w:r>
      <w:r w:rsidRPr="00B12EB5">
        <w:rPr>
          <w:rFonts w:hint="cs"/>
          <w:rtl/>
        </w:rPr>
        <w:t>ک تر</w:t>
      </w:r>
      <w:r w:rsidR="00B9269E">
        <w:rPr>
          <w:rFonts w:hint="cs"/>
          <w:rtl/>
        </w:rPr>
        <w:t>ی</w:t>
      </w:r>
      <w:r w:rsidRPr="00B12EB5">
        <w:rPr>
          <w:rFonts w:hint="cs"/>
          <w:rtl/>
        </w:rPr>
        <w:t xml:space="preserve">ن </w:t>
      </w:r>
      <w:r w:rsidR="00B9269E">
        <w:rPr>
          <w:rFonts w:hint="cs"/>
          <w:rtl/>
        </w:rPr>
        <w:t>ی</w:t>
      </w:r>
      <w:r w:rsidRPr="00B12EB5">
        <w:rPr>
          <w:rFonts w:hint="cs"/>
          <w:rtl/>
        </w:rPr>
        <w:t>اران او بود.</w:t>
      </w:r>
    </w:p>
    <w:p w:rsidR="0079021F" w:rsidRPr="00B12EB5" w:rsidRDefault="0079021F" w:rsidP="00C104DC">
      <w:pPr>
        <w:pStyle w:val="a3"/>
        <w:rPr>
          <w:rtl/>
        </w:rPr>
      </w:pPr>
      <w:r w:rsidRPr="00B12EB5">
        <w:rPr>
          <w:rFonts w:hint="cs"/>
          <w:rtl/>
        </w:rPr>
        <w:t>و گفته شده که او در انطاک</w:t>
      </w:r>
      <w:r w:rsidR="00B9269E">
        <w:rPr>
          <w:rFonts w:hint="cs"/>
          <w:rtl/>
        </w:rPr>
        <w:t>ی</w:t>
      </w:r>
      <w:r w:rsidRPr="00B12EB5">
        <w:rPr>
          <w:rFonts w:hint="cs"/>
          <w:rtl/>
        </w:rPr>
        <w:t>ه چشم بجهان گشود، و بعض</w:t>
      </w:r>
      <w:r w:rsidR="00B9269E">
        <w:rPr>
          <w:rFonts w:hint="cs"/>
          <w:rtl/>
        </w:rPr>
        <w:t>ی</w:t>
      </w:r>
      <w:r w:rsidRPr="00B12EB5">
        <w:rPr>
          <w:rFonts w:hint="cs"/>
          <w:rtl/>
        </w:rPr>
        <w:t xml:space="preserve"> ها گفته اند: که او روم</w:t>
      </w:r>
      <w:r w:rsidR="00B9269E">
        <w:rPr>
          <w:rFonts w:hint="cs"/>
          <w:rtl/>
        </w:rPr>
        <w:t>ی</w:t>
      </w:r>
      <w:r w:rsidRPr="00B12EB5">
        <w:rPr>
          <w:rFonts w:hint="cs"/>
          <w:rtl/>
        </w:rPr>
        <w:t xml:space="preserve"> الأصل بوده در ا</w:t>
      </w:r>
      <w:r w:rsidR="00B9269E">
        <w:rPr>
          <w:rFonts w:hint="cs"/>
          <w:rtl/>
        </w:rPr>
        <w:t>ی</w:t>
      </w:r>
      <w:r w:rsidRPr="00B12EB5">
        <w:rPr>
          <w:rFonts w:hint="cs"/>
          <w:rtl/>
        </w:rPr>
        <w:t>تال</w:t>
      </w:r>
      <w:r w:rsidR="00B9269E">
        <w:rPr>
          <w:rFonts w:hint="cs"/>
          <w:rtl/>
        </w:rPr>
        <w:t>ی</w:t>
      </w:r>
      <w:r w:rsidRPr="00B12EB5">
        <w:rPr>
          <w:rFonts w:hint="cs"/>
          <w:rtl/>
        </w:rPr>
        <w:t xml:space="preserve">ا پرورش </w:t>
      </w:r>
      <w:r w:rsidR="00B9269E">
        <w:rPr>
          <w:rFonts w:hint="cs"/>
          <w:rtl/>
        </w:rPr>
        <w:t>ی</w:t>
      </w:r>
      <w:r w:rsidRPr="00B12EB5">
        <w:rPr>
          <w:rFonts w:hint="cs"/>
          <w:rtl/>
        </w:rPr>
        <w:t>افته است. و در باره ای حرفه اش گفته شده: که او طب</w:t>
      </w:r>
      <w:r w:rsidR="00B9269E">
        <w:rPr>
          <w:rFonts w:hint="cs"/>
          <w:rtl/>
        </w:rPr>
        <w:t>ی</w:t>
      </w:r>
      <w:r w:rsidRPr="00B12EB5">
        <w:rPr>
          <w:rFonts w:hint="cs"/>
          <w:rtl/>
        </w:rPr>
        <w:t>ب بود. بعض</w:t>
      </w:r>
      <w:r w:rsidR="00B9269E">
        <w:rPr>
          <w:rFonts w:hint="cs"/>
          <w:rtl/>
        </w:rPr>
        <w:t>ی</w:t>
      </w:r>
      <w:r w:rsidRPr="00B12EB5">
        <w:rPr>
          <w:rFonts w:hint="cs"/>
          <w:rtl/>
        </w:rPr>
        <w:t xml:space="preserve"> ها گفته اند: که او </w:t>
      </w:r>
      <w:r w:rsidR="00B9269E">
        <w:rPr>
          <w:rFonts w:hint="cs"/>
          <w:rtl/>
        </w:rPr>
        <w:t>ی</w:t>
      </w:r>
      <w:r w:rsidRPr="00B12EB5">
        <w:rPr>
          <w:rFonts w:hint="cs"/>
          <w:rtl/>
        </w:rPr>
        <w:t>ک نقاش بود</w:t>
      </w:r>
      <w:r w:rsidRPr="00BB216E">
        <w:rPr>
          <w:rFonts w:hint="cs"/>
          <w:vertAlign w:val="superscript"/>
          <w:rtl/>
        </w:rPr>
        <w:t>(</w:t>
      </w:r>
      <w:r w:rsidRPr="00BB216E">
        <w:rPr>
          <w:rStyle w:val="FootnoteReference"/>
          <w:rtl/>
        </w:rPr>
        <w:footnoteReference w:id="31"/>
      </w:r>
      <w:r w:rsidRPr="00BB216E">
        <w:rPr>
          <w:rFonts w:hint="cs"/>
          <w:vertAlign w:val="superscript"/>
          <w:rtl/>
        </w:rPr>
        <w:t>)</w:t>
      </w:r>
      <w:r w:rsidRPr="00B12EB5">
        <w:rPr>
          <w:rFonts w:hint="cs"/>
          <w:rtl/>
        </w:rPr>
        <w:t xml:space="preserve">. </w:t>
      </w:r>
    </w:p>
    <w:p w:rsidR="0079021F" w:rsidRPr="00B12EB5" w:rsidRDefault="0079021F" w:rsidP="008F7591">
      <w:pPr>
        <w:pStyle w:val="a2"/>
        <w:rPr>
          <w:sz w:val="30"/>
          <w:rtl/>
        </w:rPr>
      </w:pPr>
      <w:bookmarkStart w:id="87" w:name="_Toc295527489"/>
      <w:bookmarkStart w:id="88" w:name="_Toc424207142"/>
      <w:r w:rsidRPr="00B12EB5">
        <w:rPr>
          <w:rFonts w:hint="cs"/>
          <w:rtl/>
        </w:rPr>
        <w:t>زبان و زمان تأل</w:t>
      </w:r>
      <w:r w:rsidR="00B9269E">
        <w:rPr>
          <w:rFonts w:hint="cs"/>
          <w:rtl/>
        </w:rPr>
        <w:t>ی</w:t>
      </w:r>
      <w:r w:rsidRPr="00B12EB5">
        <w:rPr>
          <w:rFonts w:hint="cs"/>
          <w:rtl/>
        </w:rPr>
        <w:t>ف ا</w:t>
      </w:r>
      <w:r w:rsidR="00B9269E">
        <w:rPr>
          <w:rFonts w:hint="cs"/>
          <w:rtl/>
        </w:rPr>
        <w:t>ی</w:t>
      </w:r>
      <w:r w:rsidRPr="00B12EB5">
        <w:rPr>
          <w:rFonts w:hint="cs"/>
          <w:rtl/>
        </w:rPr>
        <w:t>ن انج</w:t>
      </w:r>
      <w:r w:rsidR="00B9269E">
        <w:rPr>
          <w:rFonts w:hint="cs"/>
          <w:rtl/>
        </w:rPr>
        <w:t>ی</w:t>
      </w:r>
      <w:r w:rsidRPr="00B12EB5">
        <w:rPr>
          <w:rFonts w:hint="cs"/>
          <w:rtl/>
        </w:rPr>
        <w:t>ل</w:t>
      </w:r>
      <w:bookmarkEnd w:id="87"/>
      <w:bookmarkEnd w:id="88"/>
    </w:p>
    <w:p w:rsidR="0079021F" w:rsidRPr="00B12EB5" w:rsidRDefault="0079021F" w:rsidP="00C104DC">
      <w:pPr>
        <w:pStyle w:val="a3"/>
        <w:rPr>
          <w:rtl/>
        </w:rPr>
      </w:pPr>
      <w:r w:rsidRPr="00B12EB5">
        <w:rPr>
          <w:rFonts w:hint="cs"/>
          <w:rtl/>
        </w:rPr>
        <w:t xml:space="preserve">لوقا کتاب خود را به زبان </w:t>
      </w:r>
      <w:r w:rsidR="00B9269E">
        <w:rPr>
          <w:rFonts w:hint="cs"/>
          <w:rtl/>
        </w:rPr>
        <w:t>ی</w:t>
      </w:r>
      <w:r w:rsidRPr="00B12EB5">
        <w:rPr>
          <w:rFonts w:hint="cs"/>
          <w:rtl/>
        </w:rPr>
        <w:t>ونان</w:t>
      </w:r>
      <w:r w:rsidR="00B9269E">
        <w:rPr>
          <w:rFonts w:hint="cs"/>
          <w:rtl/>
        </w:rPr>
        <w:t>ی</w:t>
      </w:r>
      <w:r w:rsidRPr="00B12EB5">
        <w:rPr>
          <w:rFonts w:hint="cs"/>
          <w:rtl/>
        </w:rPr>
        <w:t xml:space="preserve"> نگاشته است، و خواسته است تا از وقا</w:t>
      </w:r>
      <w:r w:rsidR="00B9269E">
        <w:rPr>
          <w:rFonts w:hint="cs"/>
          <w:rtl/>
        </w:rPr>
        <w:t>ی</w:t>
      </w:r>
      <w:r w:rsidRPr="00B12EB5">
        <w:rPr>
          <w:rFonts w:hint="cs"/>
          <w:rtl/>
        </w:rPr>
        <w:t>ع انجام شده بر طبق روا</w:t>
      </w:r>
      <w:r w:rsidR="00B9269E">
        <w:rPr>
          <w:rFonts w:hint="cs"/>
          <w:rtl/>
        </w:rPr>
        <w:t>ی</w:t>
      </w:r>
      <w:r w:rsidRPr="00B12EB5">
        <w:rPr>
          <w:rFonts w:hint="cs"/>
          <w:rtl/>
        </w:rPr>
        <w:t>ت شاهدان ع</w:t>
      </w:r>
      <w:r w:rsidR="00B9269E">
        <w:rPr>
          <w:rFonts w:hint="cs"/>
          <w:rtl/>
        </w:rPr>
        <w:t>ی</w:t>
      </w:r>
      <w:r w:rsidRPr="00B12EB5">
        <w:rPr>
          <w:rFonts w:hint="cs"/>
          <w:rtl/>
        </w:rPr>
        <w:t>ن</w:t>
      </w:r>
      <w:r w:rsidR="00B9269E">
        <w:rPr>
          <w:rFonts w:hint="cs"/>
          <w:rtl/>
        </w:rPr>
        <w:t>ی</w:t>
      </w:r>
      <w:r w:rsidRPr="00B12EB5">
        <w:rPr>
          <w:rFonts w:hint="cs"/>
          <w:rtl/>
        </w:rPr>
        <w:t>، حکا</w:t>
      </w:r>
      <w:r w:rsidR="00B9269E">
        <w:rPr>
          <w:rFonts w:hint="cs"/>
          <w:rtl/>
        </w:rPr>
        <w:t>ی</w:t>
      </w:r>
      <w:r w:rsidRPr="00B12EB5">
        <w:rPr>
          <w:rFonts w:hint="cs"/>
          <w:rtl/>
        </w:rPr>
        <w:t>ت</w:t>
      </w:r>
      <w:r w:rsidR="00B9269E">
        <w:rPr>
          <w:rFonts w:hint="cs"/>
          <w:rtl/>
        </w:rPr>
        <w:t>ی</w:t>
      </w:r>
      <w:r w:rsidRPr="00B12EB5">
        <w:rPr>
          <w:rFonts w:hint="cs"/>
          <w:rtl/>
        </w:rPr>
        <w:t xml:space="preserve"> بنگارد، چنانکه او خود تصر</w:t>
      </w:r>
      <w:r w:rsidR="00B9269E">
        <w:rPr>
          <w:rFonts w:hint="cs"/>
          <w:rtl/>
        </w:rPr>
        <w:t>ی</w:t>
      </w:r>
      <w:r w:rsidRPr="00B12EB5">
        <w:rPr>
          <w:rFonts w:hint="cs"/>
          <w:rtl/>
        </w:rPr>
        <w:t>ح نموده است. اما زمان تأل</w:t>
      </w:r>
      <w:r w:rsidR="00B9269E">
        <w:rPr>
          <w:rFonts w:hint="cs"/>
          <w:rtl/>
        </w:rPr>
        <w:t>ی</w:t>
      </w:r>
      <w:r w:rsidRPr="00B12EB5">
        <w:rPr>
          <w:rFonts w:hint="cs"/>
          <w:rtl/>
        </w:rPr>
        <w:t>ف ا</w:t>
      </w:r>
      <w:r w:rsidR="00B9269E">
        <w:rPr>
          <w:rFonts w:hint="cs"/>
          <w:rtl/>
        </w:rPr>
        <w:t>ی</w:t>
      </w:r>
      <w:r w:rsidRPr="00B12EB5">
        <w:rPr>
          <w:rFonts w:hint="cs"/>
          <w:rtl/>
        </w:rPr>
        <w:t>ن انج</w:t>
      </w:r>
      <w:r w:rsidR="00B9269E">
        <w:rPr>
          <w:rFonts w:hint="cs"/>
          <w:rtl/>
        </w:rPr>
        <w:t>ی</w:t>
      </w:r>
      <w:r w:rsidRPr="00B12EB5">
        <w:rPr>
          <w:rFonts w:hint="cs"/>
          <w:rtl/>
        </w:rPr>
        <w:t>ل را عدۀ م</w:t>
      </w:r>
      <w:r w:rsidR="00B9269E">
        <w:rPr>
          <w:rFonts w:hint="cs"/>
          <w:rtl/>
        </w:rPr>
        <w:t>ی</w:t>
      </w:r>
      <w:r w:rsidRPr="00B12EB5">
        <w:rPr>
          <w:rFonts w:hint="cs"/>
          <w:rtl/>
        </w:rPr>
        <w:t xml:space="preserve">ان </w:t>
      </w:r>
      <w:r w:rsidR="004B132C">
        <w:rPr>
          <w:rFonts w:cs="B Zar" w:hint="cs"/>
          <w:rtl/>
        </w:rPr>
        <w:t>سال‌ها</w:t>
      </w:r>
      <w:r w:rsidR="00B9269E">
        <w:rPr>
          <w:rFonts w:hint="cs"/>
          <w:rtl/>
        </w:rPr>
        <w:t>ی</w:t>
      </w:r>
      <w:r w:rsidRPr="00B12EB5">
        <w:rPr>
          <w:rFonts w:hint="cs"/>
          <w:rtl/>
        </w:rPr>
        <w:t xml:space="preserve"> 58 تا 60 م</w:t>
      </w:r>
      <w:r w:rsidR="00B9269E">
        <w:rPr>
          <w:rFonts w:hint="cs"/>
          <w:rtl/>
        </w:rPr>
        <w:t>ی</w:t>
      </w:r>
      <w:r w:rsidRPr="00B12EB5">
        <w:rPr>
          <w:rFonts w:hint="cs"/>
          <w:rtl/>
        </w:rPr>
        <w:t>لاد</w:t>
      </w:r>
      <w:r w:rsidR="00B9269E">
        <w:rPr>
          <w:rFonts w:hint="cs"/>
          <w:rtl/>
        </w:rPr>
        <w:t>ی</w:t>
      </w:r>
      <w:r w:rsidRPr="00B12EB5">
        <w:rPr>
          <w:rFonts w:hint="cs"/>
          <w:rtl/>
        </w:rPr>
        <w:t xml:space="preserve"> گفته اند، و برخ</w:t>
      </w:r>
      <w:r w:rsidR="00B9269E">
        <w:rPr>
          <w:rFonts w:hint="cs"/>
          <w:rtl/>
        </w:rPr>
        <w:t>ی</w:t>
      </w:r>
      <w:r w:rsidRPr="00B12EB5">
        <w:rPr>
          <w:rFonts w:hint="cs"/>
          <w:rtl/>
        </w:rPr>
        <w:t xml:space="preserve"> بر ا</w:t>
      </w:r>
      <w:r w:rsidR="00B9269E">
        <w:rPr>
          <w:rFonts w:hint="cs"/>
          <w:rtl/>
        </w:rPr>
        <w:t>ی</w:t>
      </w:r>
      <w:r w:rsidRPr="00B12EB5">
        <w:rPr>
          <w:rFonts w:hint="cs"/>
          <w:rtl/>
        </w:rPr>
        <w:t>ن عق</w:t>
      </w:r>
      <w:r w:rsidR="00B9269E">
        <w:rPr>
          <w:rFonts w:hint="cs"/>
          <w:rtl/>
        </w:rPr>
        <w:t>ی</w:t>
      </w:r>
      <w:r w:rsidRPr="00B12EB5">
        <w:rPr>
          <w:rFonts w:hint="cs"/>
          <w:rtl/>
        </w:rPr>
        <w:t>ده اند که لوقا انج</w:t>
      </w:r>
      <w:r w:rsidR="00B9269E">
        <w:rPr>
          <w:rFonts w:hint="cs"/>
          <w:rtl/>
        </w:rPr>
        <w:t>ی</w:t>
      </w:r>
      <w:r w:rsidRPr="00B12EB5">
        <w:rPr>
          <w:rFonts w:hint="cs"/>
          <w:rtl/>
        </w:rPr>
        <w:t>ل خود را در م</w:t>
      </w:r>
      <w:r w:rsidR="00B9269E">
        <w:rPr>
          <w:rFonts w:hint="cs"/>
          <w:rtl/>
        </w:rPr>
        <w:t>ی</w:t>
      </w:r>
      <w:r w:rsidRPr="00B12EB5">
        <w:rPr>
          <w:rFonts w:hint="cs"/>
          <w:rtl/>
        </w:rPr>
        <w:t xml:space="preserve">ان </w:t>
      </w:r>
      <w:r w:rsidR="004B132C">
        <w:rPr>
          <w:rFonts w:cs="B Zar" w:hint="cs"/>
          <w:rtl/>
        </w:rPr>
        <w:t>سال‌ها</w:t>
      </w:r>
      <w:r w:rsidR="00B9269E">
        <w:rPr>
          <w:rFonts w:hint="cs"/>
          <w:rtl/>
        </w:rPr>
        <w:t>ی</w:t>
      </w:r>
      <w:r w:rsidRPr="00B12EB5">
        <w:rPr>
          <w:rFonts w:hint="cs"/>
          <w:rtl/>
        </w:rPr>
        <w:t xml:space="preserve"> 80 تا 90 م</w:t>
      </w:r>
      <w:r w:rsidR="00B9269E">
        <w:rPr>
          <w:rFonts w:hint="cs"/>
          <w:rtl/>
        </w:rPr>
        <w:t>ی</w:t>
      </w:r>
      <w:r w:rsidRPr="00B12EB5">
        <w:rPr>
          <w:rFonts w:hint="cs"/>
          <w:rtl/>
        </w:rPr>
        <w:t>لاد</w:t>
      </w:r>
      <w:r w:rsidR="00B9269E">
        <w:rPr>
          <w:rFonts w:hint="cs"/>
          <w:rtl/>
        </w:rPr>
        <w:t>ی</w:t>
      </w:r>
      <w:r w:rsidRPr="00B12EB5">
        <w:rPr>
          <w:rFonts w:hint="cs"/>
          <w:rtl/>
        </w:rPr>
        <w:t xml:space="preserve"> نوشته است، انج</w:t>
      </w:r>
      <w:r w:rsidR="00B9269E">
        <w:rPr>
          <w:rFonts w:hint="cs"/>
          <w:rtl/>
        </w:rPr>
        <w:t>ی</w:t>
      </w:r>
      <w:r w:rsidRPr="00B12EB5">
        <w:rPr>
          <w:rFonts w:hint="cs"/>
          <w:rtl/>
        </w:rPr>
        <w:t>ل لوقا در نقل معلومات، ب</w:t>
      </w:r>
      <w:r w:rsidR="00B9269E">
        <w:rPr>
          <w:rFonts w:hint="cs"/>
          <w:rtl/>
        </w:rPr>
        <w:t>ی</w:t>
      </w:r>
      <w:r w:rsidRPr="00B12EB5">
        <w:rPr>
          <w:rFonts w:hint="cs"/>
          <w:rtl/>
        </w:rPr>
        <w:t>شتر بر انج</w:t>
      </w:r>
      <w:r w:rsidR="00B9269E">
        <w:rPr>
          <w:rFonts w:hint="cs"/>
          <w:rtl/>
        </w:rPr>
        <w:t>ی</w:t>
      </w:r>
      <w:r w:rsidRPr="00B12EB5">
        <w:rPr>
          <w:rFonts w:hint="cs"/>
          <w:rtl/>
        </w:rPr>
        <w:t>ل مت</w:t>
      </w:r>
      <w:r w:rsidR="00B9269E">
        <w:rPr>
          <w:rFonts w:hint="cs"/>
          <w:rtl/>
        </w:rPr>
        <w:t>ی</w:t>
      </w:r>
      <w:r w:rsidRPr="00B12EB5">
        <w:rPr>
          <w:rFonts w:hint="cs"/>
          <w:rtl/>
        </w:rPr>
        <w:t xml:space="preserve"> و انج</w:t>
      </w:r>
      <w:r w:rsidR="00B9269E">
        <w:rPr>
          <w:rFonts w:hint="cs"/>
          <w:rtl/>
        </w:rPr>
        <w:t>ی</w:t>
      </w:r>
      <w:r w:rsidRPr="00B12EB5">
        <w:rPr>
          <w:rFonts w:hint="cs"/>
          <w:rtl/>
        </w:rPr>
        <w:t xml:space="preserve">ل </w:t>
      </w:r>
      <w:r w:rsidR="00B9269E">
        <w:rPr>
          <w:rFonts w:hint="cs"/>
          <w:rtl/>
        </w:rPr>
        <w:t>ی</w:t>
      </w:r>
      <w:r w:rsidRPr="00B12EB5">
        <w:rPr>
          <w:rFonts w:hint="cs"/>
          <w:rtl/>
        </w:rPr>
        <w:t xml:space="preserve">وحنا اعتماد </w:t>
      </w:r>
      <w:r w:rsidR="00B35F33">
        <w:rPr>
          <w:rFonts w:hint="cs"/>
          <w:rtl/>
        </w:rPr>
        <w:t>م</w:t>
      </w:r>
      <w:r w:rsidR="00B9269E">
        <w:rPr>
          <w:rFonts w:hint="cs"/>
          <w:rtl/>
        </w:rPr>
        <w:t>ی</w:t>
      </w:r>
      <w:r w:rsidR="00B35F33">
        <w:rPr>
          <w:rFonts w:hint="cs"/>
          <w:rtl/>
        </w:rPr>
        <w:t>‌کند</w:t>
      </w:r>
      <w:r w:rsidRPr="00B12EB5">
        <w:rPr>
          <w:rFonts w:hint="cs"/>
          <w:rtl/>
        </w:rPr>
        <w:t xml:space="preserve"> گرچه در مواضع</w:t>
      </w:r>
      <w:r w:rsidR="00B9269E">
        <w:rPr>
          <w:rFonts w:hint="cs"/>
          <w:rtl/>
        </w:rPr>
        <w:t>ی</w:t>
      </w:r>
      <w:r w:rsidRPr="00B12EB5">
        <w:rPr>
          <w:rFonts w:hint="cs"/>
          <w:rtl/>
        </w:rPr>
        <w:t xml:space="preserve"> ز</w:t>
      </w:r>
      <w:r w:rsidR="00B9269E">
        <w:rPr>
          <w:rFonts w:hint="cs"/>
          <w:rtl/>
        </w:rPr>
        <w:t>ی</w:t>
      </w:r>
      <w:r w:rsidRPr="00B12EB5">
        <w:rPr>
          <w:rFonts w:hint="cs"/>
          <w:rtl/>
        </w:rPr>
        <w:t>اد</w:t>
      </w:r>
      <w:r w:rsidR="00B9269E">
        <w:rPr>
          <w:rFonts w:hint="cs"/>
          <w:rtl/>
        </w:rPr>
        <w:t>ی</w:t>
      </w:r>
      <w:r w:rsidRPr="00B12EB5">
        <w:rPr>
          <w:rFonts w:hint="cs"/>
          <w:rtl/>
        </w:rPr>
        <w:t xml:space="preserve"> م</w:t>
      </w:r>
      <w:r w:rsidR="00B9269E">
        <w:rPr>
          <w:rFonts w:hint="cs"/>
          <w:rtl/>
        </w:rPr>
        <w:t>ی</w:t>
      </w:r>
      <w:r w:rsidRPr="00B12EB5">
        <w:rPr>
          <w:rFonts w:hint="cs"/>
          <w:rtl/>
        </w:rPr>
        <w:t>ان لوقا و مت</w:t>
      </w:r>
      <w:r w:rsidR="00B9269E">
        <w:rPr>
          <w:rFonts w:hint="cs"/>
          <w:rtl/>
        </w:rPr>
        <w:t>ی</w:t>
      </w:r>
      <w:r w:rsidRPr="00B12EB5">
        <w:rPr>
          <w:rFonts w:hint="cs"/>
          <w:rtl/>
        </w:rPr>
        <w:t xml:space="preserve"> </w:t>
      </w:r>
      <w:r w:rsidR="00A95060">
        <w:rPr>
          <w:rFonts w:hint="cs"/>
          <w:rtl/>
        </w:rPr>
        <w:t>تناقض‌ها</w:t>
      </w:r>
      <w:r w:rsidR="00B9269E">
        <w:rPr>
          <w:rFonts w:hint="cs"/>
          <w:rtl/>
        </w:rPr>
        <w:t>ی</w:t>
      </w:r>
      <w:r w:rsidRPr="00B12EB5">
        <w:rPr>
          <w:rFonts w:hint="cs"/>
          <w:rtl/>
        </w:rPr>
        <w:t xml:space="preserve"> وجود دارد.</w:t>
      </w:r>
    </w:p>
    <w:p w:rsidR="0079021F" w:rsidRPr="00B12EB5" w:rsidRDefault="0079021F" w:rsidP="00C104DC">
      <w:pPr>
        <w:pStyle w:val="a3"/>
        <w:rPr>
          <w:rtl/>
        </w:rPr>
      </w:pPr>
      <w:r w:rsidRPr="00B12EB5">
        <w:rPr>
          <w:rFonts w:hint="cs"/>
          <w:rtl/>
        </w:rPr>
        <w:lastRenderedPageBreak/>
        <w:t>مور</w:t>
      </w:r>
      <w:r w:rsidR="00B9269E">
        <w:rPr>
          <w:rFonts w:hint="cs"/>
          <w:rtl/>
        </w:rPr>
        <w:t>ی</w:t>
      </w:r>
      <w:r w:rsidRPr="00B12EB5">
        <w:rPr>
          <w:rFonts w:hint="cs"/>
          <w:rtl/>
        </w:rPr>
        <w:t>س بوکا</w:t>
      </w:r>
      <w:r w:rsidR="00B9269E">
        <w:rPr>
          <w:rFonts w:hint="cs"/>
          <w:rtl/>
        </w:rPr>
        <w:t>ی</w:t>
      </w:r>
      <w:r w:rsidRPr="00B12EB5">
        <w:rPr>
          <w:rFonts w:hint="cs"/>
          <w:rtl/>
        </w:rPr>
        <w:t xml:space="preserve"> </w:t>
      </w:r>
      <w:r w:rsidR="00002319">
        <w:rPr>
          <w:rFonts w:hint="cs"/>
          <w:rtl/>
        </w:rPr>
        <w:t>م</w:t>
      </w:r>
      <w:r w:rsidR="00B9269E">
        <w:rPr>
          <w:rFonts w:hint="cs"/>
          <w:rtl/>
        </w:rPr>
        <w:t>ی</w:t>
      </w:r>
      <w:r w:rsidR="00002319">
        <w:rPr>
          <w:rFonts w:hint="cs"/>
          <w:rtl/>
        </w:rPr>
        <w:t>‌گو</w:t>
      </w:r>
      <w:r w:rsidR="00B9269E">
        <w:rPr>
          <w:rFonts w:hint="cs"/>
          <w:rtl/>
        </w:rPr>
        <w:t>ی</w:t>
      </w:r>
      <w:r w:rsidR="00002319">
        <w:rPr>
          <w:rFonts w:hint="cs"/>
          <w:rtl/>
        </w:rPr>
        <w:t>د</w:t>
      </w:r>
      <w:r w:rsidRPr="00B12EB5">
        <w:rPr>
          <w:rFonts w:hint="cs"/>
          <w:rtl/>
        </w:rPr>
        <w:t xml:space="preserve">: </w:t>
      </w:r>
      <w:r w:rsidRPr="00B12EB5">
        <w:rPr>
          <w:rFonts w:ascii="Traditional Arabic" w:hAnsi="Traditional Arabic" w:cs="Traditional Arabic"/>
          <w:rtl/>
        </w:rPr>
        <w:t>«</w:t>
      </w:r>
      <w:r w:rsidR="00BB216E">
        <w:rPr>
          <w:rFonts w:hint="cs"/>
          <w:rtl/>
        </w:rPr>
        <w:t>مت</w:t>
      </w:r>
      <w:r w:rsidR="00B9269E">
        <w:rPr>
          <w:rFonts w:hint="cs"/>
          <w:rtl/>
        </w:rPr>
        <w:t>ی</w:t>
      </w:r>
      <w:r w:rsidR="00BB216E">
        <w:rPr>
          <w:rFonts w:hint="cs"/>
          <w:rtl/>
        </w:rPr>
        <w:t xml:space="preserve"> و لوقا نسبنامه</w:t>
      </w:r>
      <w:r w:rsidR="00BB216E">
        <w:rPr>
          <w:rFonts w:hint="eastAsia"/>
          <w:rtl/>
        </w:rPr>
        <w:t>‌</w:t>
      </w:r>
      <w:r w:rsidRPr="00B12EB5">
        <w:rPr>
          <w:rFonts w:hint="cs"/>
          <w:rtl/>
        </w:rPr>
        <w:t>ها</w:t>
      </w:r>
      <w:r w:rsidR="00B9269E">
        <w:rPr>
          <w:rFonts w:hint="cs"/>
          <w:rtl/>
        </w:rPr>
        <w:t>ی</w:t>
      </w:r>
      <w:r w:rsidRPr="00B12EB5">
        <w:rPr>
          <w:rFonts w:hint="cs"/>
          <w:rtl/>
        </w:rPr>
        <w:t xml:space="preserve"> متفاوت</w:t>
      </w:r>
      <w:r w:rsidR="00B9269E">
        <w:rPr>
          <w:rFonts w:hint="cs"/>
          <w:rtl/>
        </w:rPr>
        <w:t>ی</w:t>
      </w:r>
      <w:r w:rsidRPr="00B12EB5">
        <w:rPr>
          <w:rFonts w:hint="cs"/>
          <w:rtl/>
        </w:rPr>
        <w:t xml:space="preserve"> از ع</w:t>
      </w:r>
      <w:r w:rsidR="00B9269E">
        <w:rPr>
          <w:rFonts w:hint="cs"/>
          <w:rtl/>
        </w:rPr>
        <w:t>ی</w:t>
      </w:r>
      <w:r w:rsidRPr="00B12EB5">
        <w:rPr>
          <w:rFonts w:hint="cs"/>
          <w:rtl/>
        </w:rPr>
        <w:t>س</w:t>
      </w:r>
      <w:r w:rsidR="00B9269E">
        <w:rPr>
          <w:rFonts w:hint="cs"/>
          <w:rtl/>
        </w:rPr>
        <w:t>ی</w:t>
      </w:r>
      <w:r w:rsidRPr="00B12EB5">
        <w:rPr>
          <w:rFonts w:hint="cs"/>
          <w:rtl/>
        </w:rPr>
        <w:t xml:space="preserve"> </w:t>
      </w:r>
      <w:r w:rsidR="00676EEB" w:rsidRPr="00676EEB">
        <w:rPr>
          <w:rFonts w:cs="CTraditional Arabic" w:hint="cs"/>
          <w:rtl/>
        </w:rPr>
        <w:t>÷</w:t>
      </w:r>
      <w:r w:rsidRPr="00B12EB5">
        <w:rPr>
          <w:rFonts w:hint="cs"/>
          <w:rtl/>
        </w:rPr>
        <w:t xml:space="preserve"> ارائه </w:t>
      </w:r>
      <w:r w:rsidR="00B35F33">
        <w:rPr>
          <w:rFonts w:hint="cs"/>
          <w:rtl/>
        </w:rPr>
        <w:t>م</w:t>
      </w:r>
      <w:r w:rsidR="00B9269E">
        <w:rPr>
          <w:rFonts w:hint="cs"/>
          <w:rtl/>
        </w:rPr>
        <w:t>ی</w:t>
      </w:r>
      <w:r w:rsidR="00B35F33">
        <w:rPr>
          <w:rFonts w:hint="cs"/>
          <w:rtl/>
        </w:rPr>
        <w:t>‌ده</w:t>
      </w:r>
      <w:r w:rsidRPr="00B12EB5">
        <w:rPr>
          <w:rFonts w:hint="cs"/>
          <w:rtl/>
        </w:rPr>
        <w:t>ند، و تناقض آنقدر شد</w:t>
      </w:r>
      <w:r w:rsidR="00B9269E">
        <w:rPr>
          <w:rFonts w:hint="cs"/>
          <w:rtl/>
        </w:rPr>
        <w:t>ی</w:t>
      </w:r>
      <w:r w:rsidRPr="00B12EB5">
        <w:rPr>
          <w:rFonts w:hint="cs"/>
          <w:rtl/>
        </w:rPr>
        <w:t>د و دور</w:t>
      </w:r>
      <w:r w:rsidR="00B9269E">
        <w:rPr>
          <w:rFonts w:hint="cs"/>
          <w:rtl/>
        </w:rPr>
        <w:t>ی</w:t>
      </w:r>
      <w:r w:rsidRPr="00B12EB5">
        <w:rPr>
          <w:rFonts w:hint="cs"/>
          <w:rtl/>
        </w:rPr>
        <w:t xml:space="preserve"> از حق</w:t>
      </w:r>
      <w:r w:rsidR="00B9269E">
        <w:rPr>
          <w:rFonts w:hint="cs"/>
          <w:rtl/>
        </w:rPr>
        <w:t>ی</w:t>
      </w:r>
      <w:r w:rsidRPr="00B12EB5">
        <w:rPr>
          <w:rFonts w:hint="cs"/>
          <w:rtl/>
        </w:rPr>
        <w:t>قت از نظر علم</w:t>
      </w:r>
      <w:r w:rsidR="00B9269E">
        <w:rPr>
          <w:rFonts w:hint="cs"/>
          <w:rtl/>
        </w:rPr>
        <w:t>ی</w:t>
      </w:r>
      <w:r w:rsidRPr="00B12EB5">
        <w:rPr>
          <w:rFonts w:hint="cs"/>
          <w:rtl/>
        </w:rPr>
        <w:t>، چندان ز</w:t>
      </w:r>
      <w:r w:rsidR="00B9269E">
        <w:rPr>
          <w:rFonts w:hint="cs"/>
          <w:rtl/>
        </w:rPr>
        <w:t>ی</w:t>
      </w:r>
      <w:r w:rsidRPr="00B12EB5">
        <w:rPr>
          <w:rFonts w:hint="cs"/>
          <w:rtl/>
        </w:rPr>
        <w:t>اد است که فصل و</w:t>
      </w:r>
      <w:r w:rsidR="00B9269E">
        <w:rPr>
          <w:rFonts w:hint="cs"/>
          <w:rtl/>
        </w:rPr>
        <w:t>ی</w:t>
      </w:r>
      <w:r w:rsidRPr="00B12EB5">
        <w:rPr>
          <w:rFonts w:hint="cs"/>
          <w:rtl/>
        </w:rPr>
        <w:t>ژۀ به ا</w:t>
      </w:r>
      <w:r w:rsidR="00B9269E">
        <w:rPr>
          <w:rFonts w:hint="cs"/>
          <w:rtl/>
        </w:rPr>
        <w:t>ی</w:t>
      </w:r>
      <w:r w:rsidRPr="00B12EB5">
        <w:rPr>
          <w:rFonts w:hint="cs"/>
          <w:rtl/>
        </w:rPr>
        <w:t xml:space="preserve">ن امر اختصاص داده </w:t>
      </w:r>
      <w:r w:rsidR="00B35F33">
        <w:rPr>
          <w:rFonts w:hint="cs"/>
          <w:rtl/>
        </w:rPr>
        <w:t>م</w:t>
      </w:r>
      <w:r w:rsidR="00B9269E">
        <w:rPr>
          <w:rFonts w:hint="cs"/>
          <w:rtl/>
        </w:rPr>
        <w:t>ی</w:t>
      </w:r>
      <w:r w:rsidR="00B35F33">
        <w:rPr>
          <w:rFonts w:hint="cs"/>
          <w:rtl/>
        </w:rPr>
        <w:t>‌شو</w:t>
      </w:r>
      <w:r w:rsidRPr="00B12EB5">
        <w:rPr>
          <w:rFonts w:hint="cs"/>
          <w:rtl/>
        </w:rPr>
        <w:t>د</w:t>
      </w:r>
      <w:r w:rsidRPr="00B12EB5">
        <w:rPr>
          <w:rFonts w:ascii="Traditional Arabic" w:hAnsi="Traditional Arabic" w:cs="Traditional Arabic"/>
          <w:rtl/>
        </w:rPr>
        <w:t>»</w:t>
      </w:r>
      <w:r w:rsidRPr="00BB216E">
        <w:rPr>
          <w:rFonts w:hint="cs"/>
          <w:vertAlign w:val="superscript"/>
          <w:rtl/>
        </w:rPr>
        <w:t>(</w:t>
      </w:r>
      <w:r w:rsidRPr="00BB216E">
        <w:rPr>
          <w:rStyle w:val="FootnoteReference"/>
          <w:rtl/>
        </w:rPr>
        <w:footnoteReference w:id="32"/>
      </w:r>
      <w:r w:rsidRPr="00BB216E">
        <w:rPr>
          <w:rFonts w:hint="cs"/>
          <w:vertAlign w:val="superscript"/>
          <w:rtl/>
        </w:rPr>
        <w:t>)</w:t>
      </w:r>
      <w:r w:rsidRPr="00B12EB5">
        <w:rPr>
          <w:rFonts w:hint="cs"/>
          <w:rtl/>
        </w:rPr>
        <w:t>.</w:t>
      </w:r>
    </w:p>
    <w:p w:rsidR="0079021F" w:rsidRPr="00B12EB5" w:rsidRDefault="0079021F" w:rsidP="00C104DC">
      <w:pPr>
        <w:pStyle w:val="a3"/>
        <w:rPr>
          <w:b/>
          <w:bCs/>
          <w:rtl/>
        </w:rPr>
      </w:pPr>
      <w:r w:rsidRPr="00B12EB5">
        <w:rPr>
          <w:rFonts w:hint="cs"/>
          <w:rtl/>
        </w:rPr>
        <w:t>اشکالات</w:t>
      </w:r>
      <w:r w:rsidR="00B9269E">
        <w:rPr>
          <w:rFonts w:hint="cs"/>
          <w:rtl/>
        </w:rPr>
        <w:t>ی</w:t>
      </w:r>
      <w:r w:rsidRPr="00B12EB5">
        <w:rPr>
          <w:rFonts w:hint="cs"/>
          <w:rtl/>
        </w:rPr>
        <w:t xml:space="preserve"> که متوجه ا</w:t>
      </w:r>
      <w:r w:rsidR="00B9269E">
        <w:rPr>
          <w:rFonts w:hint="cs"/>
          <w:rtl/>
        </w:rPr>
        <w:t>ی</w:t>
      </w:r>
      <w:r w:rsidRPr="00B12EB5">
        <w:rPr>
          <w:rFonts w:hint="cs"/>
          <w:rtl/>
        </w:rPr>
        <w:t>ن انج</w:t>
      </w:r>
      <w:r w:rsidR="00B9269E">
        <w:rPr>
          <w:rFonts w:hint="cs"/>
          <w:rtl/>
        </w:rPr>
        <w:t>ی</w:t>
      </w:r>
      <w:r w:rsidRPr="00B12EB5">
        <w:rPr>
          <w:rFonts w:hint="cs"/>
          <w:rtl/>
        </w:rPr>
        <w:t>ل است قرار ذ</w:t>
      </w:r>
      <w:r w:rsidR="00B9269E">
        <w:rPr>
          <w:rFonts w:hint="cs"/>
          <w:rtl/>
        </w:rPr>
        <w:t>ی</w:t>
      </w:r>
      <w:r w:rsidRPr="00B12EB5">
        <w:rPr>
          <w:rFonts w:hint="cs"/>
          <w:rtl/>
        </w:rPr>
        <w:t>ل است:</w:t>
      </w:r>
    </w:p>
    <w:p w:rsidR="0079021F" w:rsidRPr="00B12EB5" w:rsidRDefault="0079021F" w:rsidP="007329AF">
      <w:pPr>
        <w:pStyle w:val="a3"/>
        <w:numPr>
          <w:ilvl w:val="0"/>
          <w:numId w:val="25"/>
        </w:numPr>
        <w:ind w:left="641" w:hanging="357"/>
        <w:rPr>
          <w:rtl/>
        </w:rPr>
      </w:pPr>
      <w:r w:rsidRPr="00B12EB5">
        <w:rPr>
          <w:rFonts w:hint="cs"/>
          <w:rtl/>
        </w:rPr>
        <w:t>لوقا شاهد ع</w:t>
      </w:r>
      <w:r w:rsidR="00B9269E">
        <w:rPr>
          <w:rFonts w:hint="cs"/>
          <w:rtl/>
        </w:rPr>
        <w:t>ی</w:t>
      </w:r>
      <w:r w:rsidRPr="00B12EB5">
        <w:rPr>
          <w:rFonts w:hint="cs"/>
          <w:rtl/>
        </w:rPr>
        <w:t>ن</w:t>
      </w:r>
      <w:r w:rsidR="00B9269E">
        <w:rPr>
          <w:rFonts w:hint="cs"/>
          <w:rtl/>
        </w:rPr>
        <w:t>ی</w:t>
      </w:r>
      <w:r w:rsidRPr="00B12EB5">
        <w:rPr>
          <w:rFonts w:hint="cs"/>
          <w:rtl/>
        </w:rPr>
        <w:t xml:space="preserve"> وقا</w:t>
      </w:r>
      <w:r w:rsidR="00B9269E">
        <w:rPr>
          <w:rFonts w:hint="cs"/>
          <w:rtl/>
        </w:rPr>
        <w:t>ی</w:t>
      </w:r>
      <w:r w:rsidRPr="00B12EB5">
        <w:rPr>
          <w:rFonts w:hint="cs"/>
          <w:rtl/>
        </w:rPr>
        <w:t>ع ع</w:t>
      </w:r>
      <w:r w:rsidR="00B9269E">
        <w:rPr>
          <w:rFonts w:hint="cs"/>
          <w:rtl/>
        </w:rPr>
        <w:t>ی</w:t>
      </w:r>
      <w:r w:rsidRPr="00B12EB5">
        <w:rPr>
          <w:rFonts w:hint="cs"/>
          <w:rtl/>
        </w:rPr>
        <w:t>س</w:t>
      </w:r>
      <w:r w:rsidR="00B9269E">
        <w:rPr>
          <w:rFonts w:hint="cs"/>
          <w:rtl/>
        </w:rPr>
        <w:t>ی</w:t>
      </w:r>
      <w:r w:rsidRPr="00B12EB5">
        <w:rPr>
          <w:rFonts w:hint="cs"/>
          <w:rtl/>
        </w:rPr>
        <w:t xml:space="preserve"> </w:t>
      </w:r>
      <w:r w:rsidR="00676EEB" w:rsidRPr="00676EEB">
        <w:rPr>
          <w:rFonts w:cs="CTraditional Arabic"/>
          <w:rtl/>
        </w:rPr>
        <w:t>÷</w:t>
      </w:r>
      <w:r w:rsidRPr="00B12EB5">
        <w:rPr>
          <w:rFonts w:hint="cs"/>
          <w:rtl/>
        </w:rPr>
        <w:t xml:space="preserve"> نبوده است.</w:t>
      </w:r>
    </w:p>
    <w:p w:rsidR="0079021F" w:rsidRPr="00B12EB5" w:rsidRDefault="0079021F" w:rsidP="007329AF">
      <w:pPr>
        <w:pStyle w:val="a3"/>
        <w:numPr>
          <w:ilvl w:val="0"/>
          <w:numId w:val="25"/>
        </w:numPr>
        <w:ind w:left="641" w:hanging="357"/>
      </w:pPr>
      <w:r w:rsidRPr="00B12EB5">
        <w:rPr>
          <w:rFonts w:hint="cs"/>
          <w:rtl/>
        </w:rPr>
        <w:t>مجهول بودن شخص</w:t>
      </w:r>
      <w:r w:rsidR="00B9269E">
        <w:rPr>
          <w:rFonts w:hint="cs"/>
          <w:rtl/>
        </w:rPr>
        <w:t>ی</w:t>
      </w:r>
      <w:r w:rsidRPr="00B12EB5">
        <w:rPr>
          <w:rFonts w:hint="cs"/>
          <w:rtl/>
        </w:rPr>
        <w:t>ت و</w:t>
      </w:r>
      <w:r w:rsidR="00B9269E">
        <w:rPr>
          <w:rFonts w:hint="cs"/>
          <w:rtl/>
        </w:rPr>
        <w:t>ی</w:t>
      </w:r>
      <w:r w:rsidRPr="00B12EB5">
        <w:rPr>
          <w:rFonts w:hint="cs"/>
          <w:rtl/>
        </w:rPr>
        <w:t>.</w:t>
      </w:r>
    </w:p>
    <w:p w:rsidR="0079021F" w:rsidRPr="00B12EB5" w:rsidRDefault="0079021F" w:rsidP="007329AF">
      <w:pPr>
        <w:pStyle w:val="a3"/>
        <w:numPr>
          <w:ilvl w:val="0"/>
          <w:numId w:val="25"/>
        </w:numPr>
        <w:ind w:left="641" w:hanging="357"/>
      </w:pPr>
      <w:r w:rsidRPr="00B12EB5">
        <w:rPr>
          <w:rFonts w:hint="cs"/>
          <w:rtl/>
        </w:rPr>
        <w:t>اختلاف در زمان تأل</w:t>
      </w:r>
      <w:r w:rsidR="00B9269E">
        <w:rPr>
          <w:rFonts w:hint="cs"/>
          <w:rtl/>
        </w:rPr>
        <w:t>ی</w:t>
      </w:r>
      <w:r w:rsidRPr="00B12EB5">
        <w:rPr>
          <w:rFonts w:hint="cs"/>
          <w:rtl/>
        </w:rPr>
        <w:t>ف ا</w:t>
      </w:r>
      <w:r w:rsidR="00B9269E">
        <w:rPr>
          <w:rFonts w:hint="cs"/>
          <w:rtl/>
        </w:rPr>
        <w:t>ی</w:t>
      </w:r>
      <w:r w:rsidRPr="00B12EB5">
        <w:rPr>
          <w:rFonts w:hint="cs"/>
          <w:rtl/>
        </w:rPr>
        <w:t>ن انج</w:t>
      </w:r>
      <w:r w:rsidR="00B9269E">
        <w:rPr>
          <w:rFonts w:hint="cs"/>
          <w:rtl/>
        </w:rPr>
        <w:t>ی</w:t>
      </w:r>
      <w:r w:rsidRPr="00B12EB5">
        <w:rPr>
          <w:rFonts w:hint="cs"/>
          <w:rtl/>
        </w:rPr>
        <w:t>ل.</w:t>
      </w:r>
    </w:p>
    <w:p w:rsidR="0079021F" w:rsidRPr="00B12EB5" w:rsidRDefault="00A95060" w:rsidP="007329AF">
      <w:pPr>
        <w:pStyle w:val="a3"/>
        <w:numPr>
          <w:ilvl w:val="0"/>
          <w:numId w:val="25"/>
        </w:numPr>
        <w:ind w:left="641" w:hanging="357"/>
      </w:pPr>
      <w:r>
        <w:rPr>
          <w:rFonts w:hint="cs"/>
          <w:rtl/>
        </w:rPr>
        <w:t>تناقض‌ها</w:t>
      </w:r>
      <w:r w:rsidR="00B9269E">
        <w:rPr>
          <w:rFonts w:hint="cs"/>
          <w:rtl/>
        </w:rPr>
        <w:t>ی</w:t>
      </w:r>
      <w:r w:rsidR="0079021F" w:rsidRPr="00B12EB5">
        <w:rPr>
          <w:rFonts w:hint="cs"/>
          <w:rtl/>
        </w:rPr>
        <w:t xml:space="preserve"> ا</w:t>
      </w:r>
      <w:r w:rsidR="00B9269E">
        <w:rPr>
          <w:rFonts w:hint="cs"/>
          <w:rtl/>
        </w:rPr>
        <w:t>ی</w:t>
      </w:r>
      <w:r w:rsidR="0079021F" w:rsidRPr="00B12EB5">
        <w:rPr>
          <w:rFonts w:hint="cs"/>
          <w:rtl/>
        </w:rPr>
        <w:t>ن انج</w:t>
      </w:r>
      <w:r w:rsidR="00B9269E">
        <w:rPr>
          <w:rFonts w:hint="cs"/>
          <w:rtl/>
        </w:rPr>
        <w:t>ی</w:t>
      </w:r>
      <w:r w:rsidR="0079021F" w:rsidRPr="00B12EB5">
        <w:rPr>
          <w:rFonts w:hint="cs"/>
          <w:rtl/>
        </w:rPr>
        <w:t>ل با انج</w:t>
      </w:r>
      <w:r w:rsidR="00B9269E">
        <w:rPr>
          <w:rFonts w:hint="cs"/>
          <w:rtl/>
        </w:rPr>
        <w:t>ی</w:t>
      </w:r>
      <w:r w:rsidR="0079021F" w:rsidRPr="00B12EB5">
        <w:rPr>
          <w:rFonts w:hint="cs"/>
          <w:rtl/>
        </w:rPr>
        <w:t>ل مت</w:t>
      </w:r>
      <w:r w:rsidR="00B9269E">
        <w:rPr>
          <w:rFonts w:hint="cs"/>
          <w:rtl/>
        </w:rPr>
        <w:t>ی</w:t>
      </w:r>
      <w:r w:rsidR="0079021F" w:rsidRPr="00B12EB5">
        <w:rPr>
          <w:rFonts w:hint="cs"/>
          <w:rtl/>
        </w:rPr>
        <w:t>.</w:t>
      </w:r>
    </w:p>
    <w:p w:rsidR="0079021F" w:rsidRPr="00B12EB5" w:rsidRDefault="0079021F" w:rsidP="00F43CF2">
      <w:pPr>
        <w:pStyle w:val="a1"/>
        <w:rPr>
          <w:w w:val="100"/>
          <w:rtl/>
        </w:rPr>
      </w:pPr>
      <w:bookmarkStart w:id="89" w:name="_Toc295527490"/>
      <w:bookmarkStart w:id="90" w:name="_Toc424207143"/>
      <w:r w:rsidRPr="00B12EB5">
        <w:rPr>
          <w:rFonts w:hint="cs"/>
          <w:w w:val="100"/>
          <w:rtl/>
        </w:rPr>
        <w:t>انج</w:t>
      </w:r>
      <w:r w:rsidR="00B9269E">
        <w:rPr>
          <w:rFonts w:hint="cs"/>
          <w:w w:val="100"/>
          <w:rtl/>
        </w:rPr>
        <w:t>ی</w:t>
      </w:r>
      <w:r w:rsidRPr="00B12EB5">
        <w:rPr>
          <w:rFonts w:hint="cs"/>
          <w:w w:val="100"/>
          <w:rtl/>
        </w:rPr>
        <w:t xml:space="preserve">ل </w:t>
      </w:r>
      <w:r w:rsidR="00B9269E">
        <w:rPr>
          <w:rFonts w:hint="cs"/>
          <w:w w:val="100"/>
          <w:rtl/>
        </w:rPr>
        <w:t>ی</w:t>
      </w:r>
      <w:r w:rsidRPr="00B12EB5">
        <w:rPr>
          <w:rFonts w:hint="cs"/>
          <w:w w:val="100"/>
          <w:rtl/>
        </w:rPr>
        <w:t>وحنا</w:t>
      </w:r>
      <w:bookmarkEnd w:id="89"/>
      <w:bookmarkEnd w:id="90"/>
    </w:p>
    <w:p w:rsidR="0079021F" w:rsidRDefault="0079021F" w:rsidP="00C104DC">
      <w:pPr>
        <w:pStyle w:val="a3"/>
        <w:rPr>
          <w:rtl/>
        </w:rPr>
      </w:pPr>
      <w:r w:rsidRPr="00B12EB5">
        <w:rPr>
          <w:rFonts w:hint="cs"/>
          <w:rtl/>
        </w:rPr>
        <w:t>ا</w:t>
      </w:r>
      <w:r w:rsidR="00B9269E">
        <w:rPr>
          <w:rFonts w:hint="cs"/>
          <w:rtl/>
        </w:rPr>
        <w:t>ی</w:t>
      </w:r>
      <w:r w:rsidRPr="00B12EB5">
        <w:rPr>
          <w:rFonts w:hint="cs"/>
          <w:rtl/>
        </w:rPr>
        <w:t>ن انج</w:t>
      </w:r>
      <w:r w:rsidR="00B9269E">
        <w:rPr>
          <w:rFonts w:hint="cs"/>
          <w:rtl/>
        </w:rPr>
        <w:t>ی</w:t>
      </w:r>
      <w:r w:rsidRPr="00B12EB5">
        <w:rPr>
          <w:rFonts w:hint="cs"/>
          <w:rtl/>
        </w:rPr>
        <w:t>ل از لحاظ ترت</w:t>
      </w:r>
      <w:r w:rsidR="00B9269E">
        <w:rPr>
          <w:rFonts w:hint="cs"/>
          <w:rtl/>
        </w:rPr>
        <w:t>ی</w:t>
      </w:r>
      <w:r w:rsidRPr="00B12EB5">
        <w:rPr>
          <w:rFonts w:hint="cs"/>
          <w:rtl/>
        </w:rPr>
        <w:t>ب آخر</w:t>
      </w:r>
      <w:r w:rsidR="00B9269E">
        <w:rPr>
          <w:rFonts w:hint="cs"/>
          <w:rtl/>
        </w:rPr>
        <w:t>ی</w:t>
      </w:r>
      <w:r w:rsidRPr="00B12EB5">
        <w:rPr>
          <w:rFonts w:hint="cs"/>
          <w:rtl/>
        </w:rPr>
        <w:t>ن اناج</w:t>
      </w:r>
      <w:r w:rsidR="00B9269E">
        <w:rPr>
          <w:rFonts w:hint="cs"/>
          <w:rtl/>
        </w:rPr>
        <w:t>ی</w:t>
      </w:r>
      <w:r w:rsidRPr="00B12EB5">
        <w:rPr>
          <w:rFonts w:hint="cs"/>
          <w:rtl/>
        </w:rPr>
        <w:t xml:space="preserve">ل چهارگانه </w:t>
      </w:r>
      <w:r w:rsidR="00774C6F">
        <w:rPr>
          <w:rFonts w:hint="cs"/>
          <w:rtl/>
        </w:rPr>
        <w:t>م</w:t>
      </w:r>
      <w:r w:rsidR="00B9269E">
        <w:rPr>
          <w:rFonts w:hint="cs"/>
          <w:rtl/>
        </w:rPr>
        <w:t>ی</w:t>
      </w:r>
      <w:r w:rsidR="00774C6F">
        <w:rPr>
          <w:rFonts w:hint="cs"/>
          <w:rtl/>
        </w:rPr>
        <w:t>‌باش</w:t>
      </w:r>
      <w:r w:rsidRPr="00B12EB5">
        <w:rPr>
          <w:rFonts w:hint="cs"/>
          <w:rtl/>
        </w:rPr>
        <w:t>د، و بحثها و نظرها در بارۀ مؤلف ا</w:t>
      </w:r>
      <w:r w:rsidR="00B9269E">
        <w:rPr>
          <w:rFonts w:hint="cs"/>
          <w:rtl/>
        </w:rPr>
        <w:t>ی</w:t>
      </w:r>
      <w:r w:rsidRPr="00B12EB5">
        <w:rPr>
          <w:rFonts w:hint="cs"/>
          <w:rtl/>
        </w:rPr>
        <w:t>ن انج</w:t>
      </w:r>
      <w:r w:rsidR="00B9269E">
        <w:rPr>
          <w:rFonts w:hint="cs"/>
          <w:rtl/>
        </w:rPr>
        <w:t>ی</w:t>
      </w:r>
      <w:r w:rsidRPr="00B12EB5">
        <w:rPr>
          <w:rFonts w:hint="cs"/>
          <w:rtl/>
        </w:rPr>
        <w:t>ل خ</w:t>
      </w:r>
      <w:r w:rsidR="00B9269E">
        <w:rPr>
          <w:rFonts w:hint="cs"/>
          <w:rtl/>
        </w:rPr>
        <w:t>ی</w:t>
      </w:r>
      <w:r w:rsidRPr="00B12EB5">
        <w:rPr>
          <w:rFonts w:hint="cs"/>
          <w:rtl/>
        </w:rPr>
        <w:t>ل</w:t>
      </w:r>
      <w:r w:rsidR="00B9269E">
        <w:rPr>
          <w:rFonts w:hint="cs"/>
          <w:rtl/>
        </w:rPr>
        <w:t>ی</w:t>
      </w:r>
      <w:r w:rsidRPr="00B12EB5">
        <w:rPr>
          <w:rFonts w:hint="cs"/>
          <w:rtl/>
        </w:rPr>
        <w:t xml:space="preserve"> متفاوت است، چون برخ</w:t>
      </w:r>
      <w:r w:rsidR="00B9269E">
        <w:rPr>
          <w:rFonts w:hint="cs"/>
          <w:rtl/>
        </w:rPr>
        <w:t>ی</w:t>
      </w:r>
      <w:r w:rsidRPr="00B12EB5">
        <w:rPr>
          <w:rFonts w:hint="cs"/>
          <w:rtl/>
        </w:rPr>
        <w:t xml:space="preserve"> از مس</w:t>
      </w:r>
      <w:r w:rsidR="00B9269E">
        <w:rPr>
          <w:rFonts w:hint="cs"/>
          <w:rtl/>
        </w:rPr>
        <w:t>ی</w:t>
      </w:r>
      <w:r w:rsidRPr="00B12EB5">
        <w:rPr>
          <w:rFonts w:hint="cs"/>
          <w:rtl/>
        </w:rPr>
        <w:t>ح</w:t>
      </w:r>
      <w:r w:rsidR="00B9269E">
        <w:rPr>
          <w:rFonts w:hint="cs"/>
          <w:rtl/>
        </w:rPr>
        <w:t>ی</w:t>
      </w:r>
      <w:r w:rsidRPr="00B12EB5">
        <w:rPr>
          <w:rFonts w:hint="cs"/>
          <w:rtl/>
        </w:rPr>
        <w:t>ان بر ا</w:t>
      </w:r>
      <w:r w:rsidR="00B9269E">
        <w:rPr>
          <w:rFonts w:hint="cs"/>
          <w:rtl/>
        </w:rPr>
        <w:t>ی</w:t>
      </w:r>
      <w:r w:rsidRPr="00B12EB5">
        <w:rPr>
          <w:rFonts w:hint="cs"/>
          <w:rtl/>
        </w:rPr>
        <w:t>ن عق</w:t>
      </w:r>
      <w:r w:rsidR="00B9269E">
        <w:rPr>
          <w:rFonts w:hint="cs"/>
          <w:rtl/>
        </w:rPr>
        <w:t>ی</w:t>
      </w:r>
      <w:r w:rsidRPr="00B12EB5">
        <w:rPr>
          <w:rFonts w:hint="cs"/>
          <w:rtl/>
        </w:rPr>
        <w:t xml:space="preserve">ده اند که </w:t>
      </w:r>
      <w:r w:rsidR="00B9269E">
        <w:rPr>
          <w:rFonts w:hint="cs"/>
          <w:rtl/>
        </w:rPr>
        <w:t>ی</w:t>
      </w:r>
      <w:r w:rsidRPr="00B12EB5">
        <w:rPr>
          <w:rFonts w:hint="cs"/>
          <w:rtl/>
        </w:rPr>
        <w:t>ک</w:t>
      </w:r>
      <w:r w:rsidR="00B9269E">
        <w:rPr>
          <w:rFonts w:hint="cs"/>
          <w:rtl/>
        </w:rPr>
        <w:t>ی</w:t>
      </w:r>
      <w:r w:rsidRPr="00B12EB5">
        <w:rPr>
          <w:rFonts w:hint="cs"/>
          <w:rtl/>
        </w:rPr>
        <w:t xml:space="preserve"> از شاگردان عیسی </w:t>
      </w:r>
      <w:r w:rsidR="00676EEB" w:rsidRPr="00676EEB">
        <w:rPr>
          <w:rFonts w:cs="CTraditional Arabic" w:hint="cs"/>
          <w:rtl/>
        </w:rPr>
        <w:t>÷</w:t>
      </w:r>
      <w:r w:rsidRPr="00B12EB5">
        <w:rPr>
          <w:rFonts w:hint="cs"/>
          <w:rtl/>
        </w:rPr>
        <w:t xml:space="preserve"> </w:t>
      </w:r>
      <w:r w:rsidR="00774C6F">
        <w:rPr>
          <w:rFonts w:hint="cs"/>
          <w:rtl/>
        </w:rPr>
        <w:t>م</w:t>
      </w:r>
      <w:r w:rsidR="00B9269E">
        <w:rPr>
          <w:rFonts w:hint="cs"/>
          <w:rtl/>
        </w:rPr>
        <w:t>ی</w:t>
      </w:r>
      <w:r w:rsidR="00774C6F">
        <w:rPr>
          <w:rFonts w:hint="cs"/>
          <w:rtl/>
        </w:rPr>
        <w:t>‌باش</w:t>
      </w:r>
      <w:r w:rsidRPr="00B12EB5">
        <w:rPr>
          <w:rFonts w:hint="cs"/>
          <w:rtl/>
        </w:rPr>
        <w:t xml:space="preserve">د، و نامش </w:t>
      </w:r>
      <w:r w:rsidRPr="00B12EB5">
        <w:rPr>
          <w:rFonts w:ascii="Traditional Arabic" w:hAnsi="Traditional Arabic" w:cs="Traditional Arabic"/>
          <w:rtl/>
        </w:rPr>
        <w:t>«</w:t>
      </w:r>
      <w:r w:rsidR="00B9269E">
        <w:rPr>
          <w:rFonts w:hint="cs"/>
          <w:rtl/>
        </w:rPr>
        <w:t>ی</w:t>
      </w:r>
      <w:r w:rsidRPr="00B12EB5">
        <w:rPr>
          <w:rFonts w:hint="cs"/>
          <w:rtl/>
        </w:rPr>
        <w:t>وحنا پسر ز</w:t>
      </w:r>
      <w:r w:rsidR="00B9269E">
        <w:rPr>
          <w:rFonts w:hint="cs"/>
          <w:rtl/>
        </w:rPr>
        <w:t>ی</w:t>
      </w:r>
      <w:r w:rsidRPr="00B12EB5">
        <w:rPr>
          <w:rFonts w:hint="cs"/>
          <w:rtl/>
        </w:rPr>
        <w:t>د ص</w:t>
      </w:r>
      <w:r w:rsidR="00B9269E">
        <w:rPr>
          <w:rFonts w:hint="cs"/>
          <w:rtl/>
        </w:rPr>
        <w:t>ی</w:t>
      </w:r>
      <w:r w:rsidRPr="00B12EB5">
        <w:rPr>
          <w:rFonts w:hint="cs"/>
          <w:rtl/>
        </w:rPr>
        <w:t>اد</w:t>
      </w:r>
      <w:r w:rsidR="00B9269E">
        <w:rPr>
          <w:rFonts w:hint="cs"/>
          <w:rtl/>
        </w:rPr>
        <w:t>ی</w:t>
      </w:r>
      <w:r w:rsidRPr="00B12EB5">
        <w:rPr>
          <w:rFonts w:ascii="Traditional Arabic" w:hAnsi="Traditional Arabic" w:cs="Traditional Arabic"/>
          <w:rtl/>
        </w:rPr>
        <w:t>»</w:t>
      </w:r>
      <w:r w:rsidRPr="00B12EB5">
        <w:rPr>
          <w:rFonts w:hint="cs"/>
          <w:rtl/>
        </w:rPr>
        <w:t xml:space="preserve"> </w:t>
      </w:r>
      <w:r w:rsidR="00774C6F">
        <w:rPr>
          <w:rFonts w:hint="cs"/>
          <w:rtl/>
        </w:rPr>
        <w:t>م</w:t>
      </w:r>
      <w:r w:rsidR="00B9269E">
        <w:rPr>
          <w:rFonts w:hint="cs"/>
          <w:rtl/>
        </w:rPr>
        <w:t>ی</w:t>
      </w:r>
      <w:r w:rsidR="00774C6F">
        <w:rPr>
          <w:rFonts w:hint="cs"/>
          <w:rtl/>
        </w:rPr>
        <w:t>‌باش</w:t>
      </w:r>
      <w:r w:rsidRPr="00B12EB5">
        <w:rPr>
          <w:rFonts w:hint="cs"/>
          <w:rtl/>
        </w:rPr>
        <w:t>د. و بعض</w:t>
      </w:r>
      <w:r w:rsidR="00B9269E">
        <w:rPr>
          <w:rFonts w:hint="cs"/>
          <w:rtl/>
        </w:rPr>
        <w:t>ی</w:t>
      </w:r>
      <w:r w:rsidRPr="00B12EB5">
        <w:rPr>
          <w:rFonts w:hint="cs"/>
          <w:rtl/>
        </w:rPr>
        <w:t xml:space="preserve"> ها او را از شاگردان مدرس</w:t>
      </w:r>
      <w:r w:rsidR="00A95060">
        <w:rPr>
          <w:rFonts w:hint="cs"/>
          <w:rtl/>
        </w:rPr>
        <w:t>ۀ فلسفه در اسکندر</w:t>
      </w:r>
      <w:r w:rsidR="00B9269E">
        <w:rPr>
          <w:rFonts w:hint="cs"/>
          <w:rtl/>
        </w:rPr>
        <w:t>ی</w:t>
      </w:r>
      <w:r w:rsidR="00A95060">
        <w:rPr>
          <w:rFonts w:hint="cs"/>
          <w:rtl/>
        </w:rPr>
        <w:t>ه قلمداد کرده</w:t>
      </w:r>
      <w:r w:rsidR="00A95060">
        <w:rPr>
          <w:rFonts w:hint="eastAsia"/>
          <w:rtl/>
        </w:rPr>
        <w:t>‌</w:t>
      </w:r>
      <w:r w:rsidRPr="00B12EB5">
        <w:rPr>
          <w:rFonts w:hint="cs"/>
          <w:rtl/>
        </w:rPr>
        <w:t>اند</w:t>
      </w:r>
      <w:r w:rsidRPr="00A95060">
        <w:rPr>
          <w:rFonts w:hint="cs"/>
          <w:vertAlign w:val="superscript"/>
          <w:rtl/>
        </w:rPr>
        <w:t>(</w:t>
      </w:r>
      <w:r w:rsidRPr="00A95060">
        <w:rPr>
          <w:rStyle w:val="FootnoteReference"/>
          <w:rtl/>
        </w:rPr>
        <w:footnoteReference w:id="33"/>
      </w:r>
      <w:r w:rsidRPr="00A95060">
        <w:rPr>
          <w:rFonts w:hint="cs"/>
          <w:vertAlign w:val="superscript"/>
          <w:rtl/>
        </w:rPr>
        <w:t>)</w:t>
      </w:r>
      <w:r w:rsidRPr="00B12EB5">
        <w:rPr>
          <w:rFonts w:hint="cs"/>
          <w:rtl/>
        </w:rPr>
        <w:t>.</w:t>
      </w:r>
    </w:p>
    <w:p w:rsidR="0079021F" w:rsidRPr="00B12EB5" w:rsidRDefault="0079021F" w:rsidP="008F7591">
      <w:pPr>
        <w:pStyle w:val="a2"/>
        <w:rPr>
          <w:sz w:val="30"/>
          <w:rtl/>
        </w:rPr>
      </w:pPr>
      <w:bookmarkStart w:id="91" w:name="_Toc295527491"/>
      <w:bookmarkStart w:id="92" w:name="_Toc424207144"/>
      <w:r w:rsidRPr="00B12EB5">
        <w:rPr>
          <w:rFonts w:hint="cs"/>
          <w:rtl/>
        </w:rPr>
        <w:t>زمان ومکان تأل</w:t>
      </w:r>
      <w:r w:rsidR="00B9269E">
        <w:rPr>
          <w:rFonts w:hint="cs"/>
          <w:rtl/>
        </w:rPr>
        <w:t>ی</w:t>
      </w:r>
      <w:r w:rsidRPr="00B12EB5">
        <w:rPr>
          <w:rFonts w:hint="cs"/>
          <w:rtl/>
        </w:rPr>
        <w:t>ف ا</w:t>
      </w:r>
      <w:r w:rsidR="00B9269E">
        <w:rPr>
          <w:rFonts w:hint="cs"/>
          <w:rtl/>
        </w:rPr>
        <w:t>ی</w:t>
      </w:r>
      <w:r w:rsidRPr="00B12EB5">
        <w:rPr>
          <w:rFonts w:hint="cs"/>
          <w:rtl/>
        </w:rPr>
        <w:t>ن انج</w:t>
      </w:r>
      <w:r w:rsidR="00B9269E">
        <w:rPr>
          <w:rFonts w:hint="cs"/>
          <w:rtl/>
        </w:rPr>
        <w:t>ی</w:t>
      </w:r>
      <w:r w:rsidRPr="00B12EB5">
        <w:rPr>
          <w:rFonts w:hint="cs"/>
          <w:rtl/>
        </w:rPr>
        <w:t>ل</w:t>
      </w:r>
      <w:bookmarkEnd w:id="91"/>
      <w:bookmarkEnd w:id="92"/>
    </w:p>
    <w:p w:rsidR="0079021F" w:rsidRPr="00B12EB5" w:rsidRDefault="0079021F" w:rsidP="00C104DC">
      <w:pPr>
        <w:pStyle w:val="a3"/>
        <w:rPr>
          <w:rtl/>
        </w:rPr>
      </w:pPr>
      <w:r w:rsidRPr="00B12EB5">
        <w:rPr>
          <w:rFonts w:hint="cs"/>
          <w:rtl/>
        </w:rPr>
        <w:t>مس</w:t>
      </w:r>
      <w:r w:rsidR="00B9269E">
        <w:rPr>
          <w:rFonts w:hint="cs"/>
          <w:rtl/>
        </w:rPr>
        <w:t>ی</w:t>
      </w:r>
      <w:r w:rsidRPr="00B12EB5">
        <w:rPr>
          <w:rFonts w:hint="cs"/>
          <w:rtl/>
        </w:rPr>
        <w:t>ح</w:t>
      </w:r>
      <w:r w:rsidR="00B9269E">
        <w:rPr>
          <w:rFonts w:hint="cs"/>
          <w:rtl/>
        </w:rPr>
        <w:t>ی</w:t>
      </w:r>
      <w:r w:rsidRPr="00B12EB5">
        <w:rPr>
          <w:rFonts w:hint="cs"/>
          <w:rtl/>
        </w:rPr>
        <w:t>ان در بارۀ محل تأل</w:t>
      </w:r>
      <w:r w:rsidR="00B9269E">
        <w:rPr>
          <w:rFonts w:hint="cs"/>
          <w:rtl/>
        </w:rPr>
        <w:t>ی</w:t>
      </w:r>
      <w:r w:rsidRPr="00B12EB5">
        <w:rPr>
          <w:rFonts w:hint="cs"/>
          <w:rtl/>
        </w:rPr>
        <w:t>ف ا</w:t>
      </w:r>
      <w:r w:rsidR="00B9269E">
        <w:rPr>
          <w:rFonts w:hint="cs"/>
          <w:rtl/>
        </w:rPr>
        <w:t>ی</w:t>
      </w:r>
      <w:r w:rsidRPr="00B12EB5">
        <w:rPr>
          <w:rFonts w:hint="cs"/>
          <w:rtl/>
        </w:rPr>
        <w:t>ن انج</w:t>
      </w:r>
      <w:r w:rsidR="00B9269E">
        <w:rPr>
          <w:rFonts w:hint="cs"/>
          <w:rtl/>
        </w:rPr>
        <w:t>ی</w:t>
      </w:r>
      <w:r w:rsidRPr="00B12EB5">
        <w:rPr>
          <w:rFonts w:hint="cs"/>
          <w:rtl/>
        </w:rPr>
        <w:t>ل احتمالات ز</w:t>
      </w:r>
      <w:r w:rsidR="00B9269E">
        <w:rPr>
          <w:rFonts w:hint="cs"/>
          <w:rtl/>
        </w:rPr>
        <w:t>ی</w:t>
      </w:r>
      <w:r w:rsidRPr="00B12EB5">
        <w:rPr>
          <w:rFonts w:hint="cs"/>
          <w:rtl/>
        </w:rPr>
        <w:t>اد</w:t>
      </w:r>
      <w:r w:rsidR="00B9269E">
        <w:rPr>
          <w:rFonts w:hint="cs"/>
          <w:rtl/>
        </w:rPr>
        <w:t>ی</w:t>
      </w:r>
      <w:r w:rsidRPr="00B12EB5">
        <w:rPr>
          <w:rFonts w:hint="cs"/>
          <w:rtl/>
        </w:rPr>
        <w:t xml:space="preserve"> را ذکر </w:t>
      </w:r>
      <w:r w:rsidR="00B12EB5">
        <w:rPr>
          <w:rFonts w:hint="cs"/>
          <w:rtl/>
        </w:rPr>
        <w:t>نموده‌اند</w:t>
      </w:r>
      <w:r w:rsidRPr="00B12EB5">
        <w:rPr>
          <w:rFonts w:hint="cs"/>
          <w:rtl/>
        </w:rPr>
        <w:t xml:space="preserve">، مثلا </w:t>
      </w:r>
      <w:r w:rsidRPr="00B12EB5">
        <w:rPr>
          <w:rFonts w:ascii="Traditional Arabic" w:hAnsi="Traditional Arabic" w:cs="Traditional Arabic"/>
          <w:rtl/>
        </w:rPr>
        <w:t>«</w:t>
      </w:r>
      <w:r w:rsidRPr="00B12EB5">
        <w:rPr>
          <w:rFonts w:hint="cs"/>
          <w:rtl/>
        </w:rPr>
        <w:t>فردر</w:t>
      </w:r>
      <w:r w:rsidR="00B9269E">
        <w:rPr>
          <w:rFonts w:hint="cs"/>
          <w:rtl/>
        </w:rPr>
        <w:t>ی</w:t>
      </w:r>
      <w:r w:rsidRPr="00B12EB5">
        <w:rPr>
          <w:rFonts w:hint="cs"/>
          <w:rtl/>
        </w:rPr>
        <w:t>ک گرانت</w:t>
      </w:r>
      <w:r w:rsidRPr="00B12EB5">
        <w:rPr>
          <w:rFonts w:ascii="Traditional Arabic" w:hAnsi="Traditional Arabic" w:cs="Traditional Arabic"/>
          <w:rtl/>
        </w:rPr>
        <w:t>»</w:t>
      </w:r>
      <w:r w:rsidRPr="00B12EB5">
        <w:rPr>
          <w:rFonts w:hint="cs"/>
          <w:rtl/>
        </w:rPr>
        <w:t xml:space="preserve"> </w:t>
      </w:r>
      <w:r w:rsidR="00565D99">
        <w:rPr>
          <w:rFonts w:hint="cs"/>
          <w:rtl/>
        </w:rPr>
        <w:t>م</w:t>
      </w:r>
      <w:r w:rsidR="00B9269E">
        <w:rPr>
          <w:rFonts w:hint="cs"/>
          <w:rtl/>
        </w:rPr>
        <w:t>ی</w:t>
      </w:r>
      <w:r w:rsidR="00565D99">
        <w:rPr>
          <w:rFonts w:hint="cs"/>
          <w:rtl/>
        </w:rPr>
        <w:t>‌گو</w:t>
      </w:r>
      <w:r w:rsidR="00B9269E">
        <w:rPr>
          <w:rFonts w:hint="cs"/>
          <w:rtl/>
        </w:rPr>
        <w:t>ی</w:t>
      </w:r>
      <w:r w:rsidRPr="00B12EB5">
        <w:rPr>
          <w:rFonts w:hint="cs"/>
          <w:rtl/>
        </w:rPr>
        <w:t>د: احتمال دارد که او کتاب خود را در انطاک</w:t>
      </w:r>
      <w:r w:rsidR="00B9269E">
        <w:rPr>
          <w:rFonts w:hint="cs"/>
          <w:rtl/>
        </w:rPr>
        <w:t>ی</w:t>
      </w:r>
      <w:r w:rsidRPr="00B12EB5">
        <w:rPr>
          <w:rFonts w:hint="cs"/>
          <w:rtl/>
        </w:rPr>
        <w:t xml:space="preserve">ه و </w:t>
      </w:r>
      <w:r w:rsidR="00B9269E">
        <w:rPr>
          <w:rFonts w:hint="cs"/>
          <w:rtl/>
        </w:rPr>
        <w:t>ی</w:t>
      </w:r>
      <w:r w:rsidRPr="00B12EB5">
        <w:rPr>
          <w:rFonts w:hint="cs"/>
          <w:rtl/>
        </w:rPr>
        <w:t xml:space="preserve">ا در افسس و </w:t>
      </w:r>
      <w:r w:rsidR="00B9269E">
        <w:rPr>
          <w:rFonts w:hint="cs"/>
          <w:rtl/>
        </w:rPr>
        <w:t>ی</w:t>
      </w:r>
      <w:r w:rsidRPr="00B12EB5">
        <w:rPr>
          <w:rFonts w:hint="cs"/>
          <w:rtl/>
        </w:rPr>
        <w:t>ا در اسکندر</w:t>
      </w:r>
      <w:r w:rsidR="00B9269E">
        <w:rPr>
          <w:rFonts w:hint="cs"/>
          <w:rtl/>
        </w:rPr>
        <w:t>ی</w:t>
      </w:r>
      <w:r w:rsidRPr="00B12EB5">
        <w:rPr>
          <w:rFonts w:hint="cs"/>
          <w:rtl/>
        </w:rPr>
        <w:t xml:space="preserve">ه و </w:t>
      </w:r>
      <w:r w:rsidR="00B9269E">
        <w:rPr>
          <w:rFonts w:hint="cs"/>
          <w:rtl/>
        </w:rPr>
        <w:t>ی</w:t>
      </w:r>
      <w:r w:rsidRPr="00B12EB5">
        <w:rPr>
          <w:rFonts w:hint="cs"/>
          <w:rtl/>
        </w:rPr>
        <w:t>اهم در روما تأل</w:t>
      </w:r>
      <w:r w:rsidR="00B9269E">
        <w:rPr>
          <w:rFonts w:hint="cs"/>
          <w:rtl/>
        </w:rPr>
        <w:t>ی</w:t>
      </w:r>
      <w:r w:rsidRPr="00B12EB5">
        <w:rPr>
          <w:rFonts w:hint="cs"/>
          <w:rtl/>
        </w:rPr>
        <w:t>ف نموده باشد</w:t>
      </w:r>
      <w:r w:rsidRPr="00A95060">
        <w:rPr>
          <w:rFonts w:hint="cs"/>
          <w:vertAlign w:val="superscript"/>
          <w:rtl/>
        </w:rPr>
        <w:t>(</w:t>
      </w:r>
      <w:r w:rsidRPr="00A95060">
        <w:rPr>
          <w:rStyle w:val="FootnoteReference"/>
          <w:rtl/>
        </w:rPr>
        <w:footnoteReference w:id="34"/>
      </w:r>
      <w:r w:rsidRPr="00A95060">
        <w:rPr>
          <w:rFonts w:hint="cs"/>
          <w:vertAlign w:val="superscript"/>
          <w:rtl/>
        </w:rPr>
        <w:t>)</w:t>
      </w:r>
      <w:r w:rsidRPr="00B12EB5">
        <w:rPr>
          <w:rFonts w:hint="cs"/>
          <w:rtl/>
        </w:rPr>
        <w:t xml:space="preserve">. </w:t>
      </w:r>
    </w:p>
    <w:p w:rsidR="0079021F" w:rsidRPr="00B12EB5" w:rsidRDefault="0079021F" w:rsidP="00C104DC">
      <w:pPr>
        <w:pStyle w:val="a3"/>
        <w:rPr>
          <w:rtl/>
        </w:rPr>
      </w:pPr>
      <w:r w:rsidRPr="00B12EB5">
        <w:rPr>
          <w:rFonts w:hint="cs"/>
          <w:rtl/>
        </w:rPr>
        <w:t>اما تع</w:t>
      </w:r>
      <w:r w:rsidR="00B9269E">
        <w:rPr>
          <w:rFonts w:hint="cs"/>
          <w:rtl/>
        </w:rPr>
        <w:t>یی</w:t>
      </w:r>
      <w:r w:rsidRPr="00B12EB5">
        <w:rPr>
          <w:rFonts w:hint="cs"/>
          <w:rtl/>
        </w:rPr>
        <w:t>ن زمان تأل</w:t>
      </w:r>
      <w:r w:rsidR="00B9269E">
        <w:rPr>
          <w:rFonts w:hint="cs"/>
          <w:rtl/>
        </w:rPr>
        <w:t>ی</w:t>
      </w:r>
      <w:r w:rsidRPr="00B12EB5">
        <w:rPr>
          <w:rFonts w:hint="cs"/>
          <w:rtl/>
        </w:rPr>
        <w:t>ف ا</w:t>
      </w:r>
      <w:r w:rsidR="00B9269E">
        <w:rPr>
          <w:rFonts w:hint="cs"/>
          <w:rtl/>
        </w:rPr>
        <w:t>ی</w:t>
      </w:r>
      <w:r w:rsidRPr="00B12EB5">
        <w:rPr>
          <w:rFonts w:hint="cs"/>
          <w:rtl/>
        </w:rPr>
        <w:t>ن انج</w:t>
      </w:r>
      <w:r w:rsidR="00B9269E">
        <w:rPr>
          <w:rFonts w:hint="cs"/>
          <w:rtl/>
        </w:rPr>
        <w:t>ی</w:t>
      </w:r>
      <w:r w:rsidRPr="00B12EB5">
        <w:rPr>
          <w:rFonts w:hint="cs"/>
          <w:rtl/>
        </w:rPr>
        <w:t>ل امر</w:t>
      </w:r>
      <w:r w:rsidR="00B9269E">
        <w:rPr>
          <w:rFonts w:hint="cs"/>
          <w:rtl/>
        </w:rPr>
        <w:t>ی</w:t>
      </w:r>
      <w:r w:rsidRPr="00B12EB5">
        <w:rPr>
          <w:rFonts w:hint="cs"/>
          <w:rtl/>
        </w:rPr>
        <w:t xml:space="preserve"> خ</w:t>
      </w:r>
      <w:r w:rsidR="00B9269E">
        <w:rPr>
          <w:rFonts w:hint="cs"/>
          <w:rtl/>
        </w:rPr>
        <w:t>ی</w:t>
      </w:r>
      <w:r w:rsidRPr="00B12EB5">
        <w:rPr>
          <w:rFonts w:hint="cs"/>
          <w:rtl/>
        </w:rPr>
        <w:t>ل</w:t>
      </w:r>
      <w:r w:rsidR="00B9269E">
        <w:rPr>
          <w:rFonts w:hint="cs"/>
          <w:rtl/>
        </w:rPr>
        <w:t>ی</w:t>
      </w:r>
      <w:r w:rsidRPr="00B12EB5">
        <w:rPr>
          <w:rFonts w:hint="cs"/>
          <w:rtl/>
        </w:rPr>
        <w:t xml:space="preserve"> مشکل است، </w:t>
      </w:r>
      <w:r w:rsidR="00B9269E">
        <w:rPr>
          <w:rFonts w:hint="cs"/>
          <w:rtl/>
        </w:rPr>
        <w:t>ی</w:t>
      </w:r>
      <w:r w:rsidRPr="00B12EB5">
        <w:rPr>
          <w:rFonts w:hint="cs"/>
          <w:rtl/>
        </w:rPr>
        <w:t>کتن از دانشمندان مس</w:t>
      </w:r>
      <w:r w:rsidR="00B9269E">
        <w:rPr>
          <w:rFonts w:hint="cs"/>
          <w:rtl/>
        </w:rPr>
        <w:t>ی</w:t>
      </w:r>
      <w:r w:rsidRPr="00B12EB5">
        <w:rPr>
          <w:rFonts w:hint="cs"/>
          <w:rtl/>
        </w:rPr>
        <w:t>ح</w:t>
      </w:r>
      <w:r w:rsidR="00B9269E">
        <w:rPr>
          <w:rFonts w:hint="cs"/>
          <w:rtl/>
        </w:rPr>
        <w:t>ی</w:t>
      </w:r>
      <w:r w:rsidRPr="00B12EB5">
        <w:rPr>
          <w:rFonts w:hint="cs"/>
          <w:rtl/>
        </w:rPr>
        <w:t xml:space="preserve"> بنام </w:t>
      </w:r>
      <w:r w:rsidRPr="00B12EB5">
        <w:rPr>
          <w:rFonts w:ascii="Traditional Arabic" w:hAnsi="Traditional Arabic" w:cs="Traditional Arabic"/>
          <w:rtl/>
        </w:rPr>
        <w:t>«</w:t>
      </w:r>
      <w:r w:rsidRPr="00B12EB5">
        <w:rPr>
          <w:rFonts w:hint="cs"/>
          <w:rtl/>
        </w:rPr>
        <w:t>داکتر پوست</w:t>
      </w:r>
      <w:r w:rsidRPr="00B12EB5">
        <w:rPr>
          <w:rFonts w:ascii="Traditional Arabic" w:hAnsi="Traditional Arabic" w:cs="Traditional Arabic"/>
          <w:rtl/>
        </w:rPr>
        <w:t>»</w:t>
      </w:r>
      <w:r w:rsidRPr="00B12EB5">
        <w:rPr>
          <w:rFonts w:hint="cs"/>
          <w:rtl/>
        </w:rPr>
        <w:t xml:space="preserve"> </w:t>
      </w:r>
      <w:r w:rsidR="00002319">
        <w:rPr>
          <w:rFonts w:hint="cs"/>
          <w:rtl/>
        </w:rPr>
        <w:t>م</w:t>
      </w:r>
      <w:r w:rsidR="00B9269E">
        <w:rPr>
          <w:rFonts w:hint="cs"/>
          <w:rtl/>
        </w:rPr>
        <w:t>ی</w:t>
      </w:r>
      <w:r w:rsidR="00002319">
        <w:rPr>
          <w:rFonts w:hint="cs"/>
          <w:rtl/>
        </w:rPr>
        <w:t>‌گو</w:t>
      </w:r>
      <w:r w:rsidR="00B9269E">
        <w:rPr>
          <w:rFonts w:hint="cs"/>
          <w:rtl/>
        </w:rPr>
        <w:t>ی</w:t>
      </w:r>
      <w:r w:rsidR="00002319">
        <w:rPr>
          <w:rFonts w:hint="cs"/>
          <w:rtl/>
        </w:rPr>
        <w:t>د</w:t>
      </w:r>
      <w:r w:rsidRPr="00B12EB5">
        <w:rPr>
          <w:rFonts w:hint="cs"/>
          <w:rtl/>
        </w:rPr>
        <w:t>: ا</w:t>
      </w:r>
      <w:r w:rsidR="00B9269E">
        <w:rPr>
          <w:rFonts w:hint="cs"/>
          <w:rtl/>
        </w:rPr>
        <w:t>ی</w:t>
      </w:r>
      <w:r w:rsidRPr="00B12EB5">
        <w:rPr>
          <w:rFonts w:hint="cs"/>
          <w:rtl/>
        </w:rPr>
        <w:t>ن کتاب احتمالا م</w:t>
      </w:r>
      <w:r w:rsidR="00B9269E">
        <w:rPr>
          <w:rFonts w:hint="cs"/>
          <w:rtl/>
        </w:rPr>
        <w:t>ی</w:t>
      </w:r>
      <w:r w:rsidRPr="00B12EB5">
        <w:rPr>
          <w:rFonts w:hint="cs"/>
          <w:rtl/>
        </w:rPr>
        <w:t xml:space="preserve">ان </w:t>
      </w:r>
      <w:r w:rsidR="004B132C">
        <w:rPr>
          <w:rFonts w:cs="B Zar" w:hint="cs"/>
          <w:rtl/>
        </w:rPr>
        <w:t>سال‌ها</w:t>
      </w:r>
      <w:r w:rsidR="00B9269E">
        <w:rPr>
          <w:rFonts w:hint="cs"/>
          <w:rtl/>
        </w:rPr>
        <w:t>ی</w:t>
      </w:r>
      <w:r w:rsidRPr="00B12EB5">
        <w:rPr>
          <w:rFonts w:hint="cs"/>
          <w:rtl/>
        </w:rPr>
        <w:t xml:space="preserve"> 95، </w:t>
      </w:r>
      <w:r w:rsidR="00B9269E">
        <w:rPr>
          <w:rFonts w:hint="cs"/>
          <w:rtl/>
        </w:rPr>
        <w:t>ی</w:t>
      </w:r>
      <w:r w:rsidRPr="00B12EB5">
        <w:rPr>
          <w:rFonts w:hint="cs"/>
          <w:rtl/>
        </w:rPr>
        <w:t xml:space="preserve">ا 96، </w:t>
      </w:r>
      <w:r w:rsidR="00B9269E">
        <w:rPr>
          <w:rFonts w:hint="cs"/>
          <w:rtl/>
        </w:rPr>
        <w:t>ی</w:t>
      </w:r>
      <w:r w:rsidRPr="00B12EB5">
        <w:rPr>
          <w:rFonts w:hint="cs"/>
          <w:rtl/>
        </w:rPr>
        <w:t>ا 98 م</w:t>
      </w:r>
      <w:r w:rsidR="00B9269E">
        <w:rPr>
          <w:rFonts w:hint="cs"/>
          <w:rtl/>
        </w:rPr>
        <w:t>ی</w:t>
      </w:r>
      <w:r w:rsidRPr="00B12EB5">
        <w:rPr>
          <w:rFonts w:hint="cs"/>
          <w:rtl/>
        </w:rPr>
        <w:t>لاد</w:t>
      </w:r>
      <w:r w:rsidR="00B9269E">
        <w:rPr>
          <w:rFonts w:hint="cs"/>
          <w:rtl/>
        </w:rPr>
        <w:t>ی</w:t>
      </w:r>
      <w:r w:rsidRPr="00B12EB5">
        <w:rPr>
          <w:rFonts w:hint="cs"/>
          <w:rtl/>
        </w:rPr>
        <w:t xml:space="preserve"> تأل</w:t>
      </w:r>
      <w:r w:rsidR="00B9269E">
        <w:rPr>
          <w:rFonts w:hint="cs"/>
          <w:rtl/>
        </w:rPr>
        <w:t>ی</w:t>
      </w:r>
      <w:r w:rsidRPr="00B12EB5">
        <w:rPr>
          <w:rFonts w:hint="cs"/>
          <w:rtl/>
        </w:rPr>
        <w:t>ف شده باشد.</w:t>
      </w:r>
    </w:p>
    <w:p w:rsidR="0079021F" w:rsidRPr="00B12EB5" w:rsidRDefault="0079021F" w:rsidP="00C104DC">
      <w:pPr>
        <w:pStyle w:val="a3"/>
        <w:rPr>
          <w:rtl/>
        </w:rPr>
      </w:pPr>
      <w:r w:rsidRPr="00B12EB5">
        <w:rPr>
          <w:rFonts w:hint="cs"/>
          <w:rtl/>
        </w:rPr>
        <w:t xml:space="preserve">و </w:t>
      </w:r>
      <w:r w:rsidRPr="00B12EB5">
        <w:rPr>
          <w:rFonts w:ascii="Traditional Arabic" w:hAnsi="Traditional Arabic" w:cs="Traditional Arabic"/>
          <w:rtl/>
        </w:rPr>
        <w:t>«</w:t>
      </w:r>
      <w:r w:rsidRPr="00B12EB5">
        <w:rPr>
          <w:rFonts w:hint="cs"/>
          <w:rtl/>
        </w:rPr>
        <w:t>هورن</w:t>
      </w:r>
      <w:r w:rsidRPr="00B12EB5">
        <w:rPr>
          <w:rFonts w:ascii="Traditional Arabic" w:hAnsi="Traditional Arabic" w:cs="Traditional Arabic"/>
          <w:rtl/>
        </w:rPr>
        <w:t>»</w:t>
      </w:r>
      <w:r w:rsidRPr="00B12EB5">
        <w:rPr>
          <w:rFonts w:hint="cs"/>
          <w:rtl/>
        </w:rPr>
        <w:t xml:space="preserve"> عالم د</w:t>
      </w:r>
      <w:r w:rsidR="00B9269E">
        <w:rPr>
          <w:rFonts w:hint="cs"/>
          <w:rtl/>
        </w:rPr>
        <w:t>ی</w:t>
      </w:r>
      <w:r w:rsidRPr="00B12EB5">
        <w:rPr>
          <w:rFonts w:hint="cs"/>
          <w:rtl/>
        </w:rPr>
        <w:t>گر مس</w:t>
      </w:r>
      <w:r w:rsidR="00B9269E">
        <w:rPr>
          <w:rFonts w:hint="cs"/>
          <w:rtl/>
        </w:rPr>
        <w:t>ی</w:t>
      </w:r>
      <w:r w:rsidRPr="00B12EB5">
        <w:rPr>
          <w:rFonts w:hint="cs"/>
          <w:rtl/>
        </w:rPr>
        <w:t>ح</w:t>
      </w:r>
      <w:r w:rsidR="00B9269E">
        <w:rPr>
          <w:rFonts w:hint="cs"/>
          <w:rtl/>
        </w:rPr>
        <w:t>ی</w:t>
      </w:r>
      <w:r w:rsidRPr="00B12EB5">
        <w:rPr>
          <w:rFonts w:hint="cs"/>
          <w:rtl/>
        </w:rPr>
        <w:t xml:space="preserve"> در مورد تأل</w:t>
      </w:r>
      <w:r w:rsidR="00B9269E">
        <w:rPr>
          <w:rFonts w:hint="cs"/>
          <w:rtl/>
        </w:rPr>
        <w:t>ی</w:t>
      </w:r>
      <w:r w:rsidRPr="00B12EB5">
        <w:rPr>
          <w:rFonts w:hint="cs"/>
          <w:rtl/>
        </w:rPr>
        <w:t>ف انج</w:t>
      </w:r>
      <w:r w:rsidR="00B9269E">
        <w:rPr>
          <w:rFonts w:hint="cs"/>
          <w:rtl/>
        </w:rPr>
        <w:t>ی</w:t>
      </w:r>
      <w:r w:rsidRPr="00B12EB5">
        <w:rPr>
          <w:rFonts w:hint="cs"/>
          <w:rtl/>
        </w:rPr>
        <w:t xml:space="preserve">ل </w:t>
      </w:r>
      <w:r w:rsidR="00B9269E">
        <w:rPr>
          <w:rFonts w:hint="cs"/>
          <w:rtl/>
        </w:rPr>
        <w:t>ی</w:t>
      </w:r>
      <w:r w:rsidRPr="00B12EB5">
        <w:rPr>
          <w:rFonts w:hint="cs"/>
          <w:rtl/>
        </w:rPr>
        <w:t xml:space="preserve">وحنا </w:t>
      </w:r>
      <w:r w:rsidR="00774C6F">
        <w:rPr>
          <w:rFonts w:hint="cs"/>
          <w:rtl/>
        </w:rPr>
        <w:t>م</w:t>
      </w:r>
      <w:r w:rsidR="00B9269E">
        <w:rPr>
          <w:rFonts w:hint="cs"/>
          <w:rtl/>
        </w:rPr>
        <w:t>ی</w:t>
      </w:r>
      <w:r w:rsidR="00774C6F">
        <w:rPr>
          <w:rFonts w:hint="cs"/>
          <w:rtl/>
        </w:rPr>
        <w:t>‌نگار</w:t>
      </w:r>
      <w:r w:rsidRPr="00B12EB5">
        <w:rPr>
          <w:rFonts w:hint="cs"/>
          <w:rtl/>
        </w:rPr>
        <w:t xml:space="preserve">د: </w:t>
      </w:r>
      <w:r w:rsidRPr="00B12EB5">
        <w:rPr>
          <w:rFonts w:ascii="Traditional Arabic" w:hAnsi="Traditional Arabic" w:cs="Traditional Arabic"/>
          <w:rtl/>
        </w:rPr>
        <w:t>«</w:t>
      </w:r>
      <w:r w:rsidR="00B9269E">
        <w:rPr>
          <w:rFonts w:hint="cs"/>
          <w:rtl/>
        </w:rPr>
        <w:t>ی</w:t>
      </w:r>
      <w:r w:rsidRPr="00B12EB5">
        <w:rPr>
          <w:rFonts w:hint="cs"/>
          <w:rtl/>
        </w:rPr>
        <w:t>وحنا انج</w:t>
      </w:r>
      <w:r w:rsidR="00B9269E">
        <w:rPr>
          <w:rFonts w:hint="cs"/>
          <w:rtl/>
        </w:rPr>
        <w:t>ی</w:t>
      </w:r>
      <w:r w:rsidRPr="00B12EB5">
        <w:rPr>
          <w:rFonts w:hint="cs"/>
          <w:rtl/>
        </w:rPr>
        <w:t xml:space="preserve">ل خود را در سال 68، </w:t>
      </w:r>
      <w:r w:rsidR="00B9269E">
        <w:rPr>
          <w:rFonts w:hint="cs"/>
          <w:rtl/>
        </w:rPr>
        <w:t>ی</w:t>
      </w:r>
      <w:r w:rsidRPr="00B12EB5">
        <w:rPr>
          <w:rFonts w:hint="cs"/>
          <w:rtl/>
        </w:rPr>
        <w:t xml:space="preserve">ا 69، </w:t>
      </w:r>
      <w:r w:rsidR="00B9269E">
        <w:rPr>
          <w:rFonts w:hint="cs"/>
          <w:rtl/>
        </w:rPr>
        <w:t>ی</w:t>
      </w:r>
      <w:r w:rsidRPr="00B12EB5">
        <w:rPr>
          <w:rFonts w:hint="cs"/>
          <w:rtl/>
        </w:rPr>
        <w:t xml:space="preserve">ا 70، </w:t>
      </w:r>
      <w:r w:rsidR="00B9269E">
        <w:rPr>
          <w:rFonts w:hint="cs"/>
          <w:rtl/>
        </w:rPr>
        <w:t>ی</w:t>
      </w:r>
      <w:r w:rsidRPr="00B12EB5">
        <w:rPr>
          <w:rFonts w:hint="cs"/>
          <w:rtl/>
        </w:rPr>
        <w:t xml:space="preserve">ا 89 و </w:t>
      </w:r>
      <w:r w:rsidR="00B9269E">
        <w:rPr>
          <w:rFonts w:hint="cs"/>
          <w:rtl/>
        </w:rPr>
        <w:t>ی</w:t>
      </w:r>
      <w:r w:rsidRPr="00B12EB5">
        <w:rPr>
          <w:rFonts w:hint="cs"/>
          <w:rtl/>
        </w:rPr>
        <w:t>ا 98 م</w:t>
      </w:r>
      <w:r w:rsidR="00B9269E">
        <w:rPr>
          <w:rFonts w:hint="cs"/>
          <w:rtl/>
        </w:rPr>
        <w:t>ی</w:t>
      </w:r>
      <w:r w:rsidRPr="00B12EB5">
        <w:rPr>
          <w:rFonts w:hint="cs"/>
          <w:rtl/>
        </w:rPr>
        <w:t>لاد</w:t>
      </w:r>
      <w:r w:rsidR="00B9269E">
        <w:rPr>
          <w:rFonts w:hint="cs"/>
          <w:rtl/>
        </w:rPr>
        <w:t>ی</w:t>
      </w:r>
      <w:r w:rsidRPr="00B12EB5">
        <w:rPr>
          <w:rFonts w:hint="cs"/>
          <w:rtl/>
        </w:rPr>
        <w:t xml:space="preserve"> تأل</w:t>
      </w:r>
      <w:r w:rsidR="00B9269E">
        <w:rPr>
          <w:rFonts w:hint="cs"/>
          <w:rtl/>
        </w:rPr>
        <w:t>ی</w:t>
      </w:r>
      <w:r w:rsidRPr="00B12EB5">
        <w:rPr>
          <w:rFonts w:hint="cs"/>
          <w:rtl/>
        </w:rPr>
        <w:t>ف کرده است</w:t>
      </w:r>
      <w:r w:rsidRPr="00A95060">
        <w:rPr>
          <w:rFonts w:hint="cs"/>
          <w:vertAlign w:val="superscript"/>
          <w:rtl/>
        </w:rPr>
        <w:t>(</w:t>
      </w:r>
      <w:r w:rsidRPr="00A95060">
        <w:rPr>
          <w:rStyle w:val="FootnoteReference"/>
          <w:rtl/>
        </w:rPr>
        <w:footnoteReference w:id="35"/>
      </w:r>
      <w:r w:rsidRPr="00A95060">
        <w:rPr>
          <w:rFonts w:hint="cs"/>
          <w:vertAlign w:val="superscript"/>
          <w:rtl/>
        </w:rPr>
        <w:t>)</w:t>
      </w:r>
      <w:r w:rsidRPr="00B12EB5">
        <w:rPr>
          <w:rFonts w:hint="cs"/>
          <w:rtl/>
        </w:rPr>
        <w:t>.</w:t>
      </w:r>
    </w:p>
    <w:p w:rsidR="0079021F" w:rsidRPr="00B12EB5" w:rsidRDefault="0079021F" w:rsidP="008F7591">
      <w:pPr>
        <w:pStyle w:val="a2"/>
        <w:rPr>
          <w:sz w:val="30"/>
          <w:rtl/>
        </w:rPr>
      </w:pPr>
      <w:bookmarkStart w:id="93" w:name="_Toc295527492"/>
      <w:bookmarkStart w:id="94" w:name="_Toc424207145"/>
      <w:r w:rsidRPr="00B12EB5">
        <w:rPr>
          <w:rFonts w:hint="cs"/>
          <w:rtl/>
        </w:rPr>
        <w:lastRenderedPageBreak/>
        <w:t>نسبت ا</w:t>
      </w:r>
      <w:r w:rsidR="00B9269E">
        <w:rPr>
          <w:rFonts w:hint="cs"/>
          <w:rtl/>
        </w:rPr>
        <w:t>ی</w:t>
      </w:r>
      <w:r w:rsidRPr="00B12EB5">
        <w:rPr>
          <w:rFonts w:hint="cs"/>
          <w:rtl/>
        </w:rPr>
        <w:t>ن انج</w:t>
      </w:r>
      <w:r w:rsidR="00B9269E">
        <w:rPr>
          <w:rFonts w:hint="cs"/>
          <w:rtl/>
        </w:rPr>
        <w:t>ی</w:t>
      </w:r>
      <w:r w:rsidRPr="00B12EB5">
        <w:rPr>
          <w:rFonts w:hint="cs"/>
          <w:rtl/>
        </w:rPr>
        <w:t xml:space="preserve">ل به </w:t>
      </w:r>
      <w:r w:rsidR="00B9269E">
        <w:rPr>
          <w:rFonts w:hint="cs"/>
          <w:rtl/>
        </w:rPr>
        <w:t>ی</w:t>
      </w:r>
      <w:r w:rsidRPr="00B12EB5">
        <w:rPr>
          <w:rFonts w:hint="cs"/>
          <w:rtl/>
        </w:rPr>
        <w:t>وحنا صحت ندارد</w:t>
      </w:r>
      <w:bookmarkEnd w:id="93"/>
      <w:bookmarkEnd w:id="94"/>
    </w:p>
    <w:p w:rsidR="0079021F" w:rsidRPr="00B12EB5" w:rsidRDefault="0079021F" w:rsidP="00C104DC">
      <w:pPr>
        <w:pStyle w:val="a3"/>
        <w:rPr>
          <w:rtl/>
        </w:rPr>
      </w:pPr>
      <w:r w:rsidRPr="00B12EB5">
        <w:rPr>
          <w:rFonts w:hint="cs"/>
          <w:rtl/>
        </w:rPr>
        <w:t>استاد رحمت الله ک</w:t>
      </w:r>
      <w:r w:rsidR="00B9269E">
        <w:rPr>
          <w:rFonts w:hint="cs"/>
          <w:rtl/>
        </w:rPr>
        <w:t>ی</w:t>
      </w:r>
      <w:r w:rsidRPr="00B12EB5">
        <w:rPr>
          <w:rFonts w:hint="cs"/>
          <w:rtl/>
        </w:rPr>
        <w:t>رانو</w:t>
      </w:r>
      <w:r w:rsidR="00B9269E">
        <w:rPr>
          <w:rFonts w:hint="cs"/>
          <w:rtl/>
        </w:rPr>
        <w:t>ی</w:t>
      </w:r>
      <w:r w:rsidRPr="00B12EB5">
        <w:rPr>
          <w:rFonts w:hint="cs"/>
          <w:rtl/>
        </w:rPr>
        <w:t xml:space="preserve"> (مؤلف بزرگتر</w:t>
      </w:r>
      <w:r w:rsidR="00B9269E">
        <w:rPr>
          <w:rFonts w:hint="cs"/>
          <w:rtl/>
        </w:rPr>
        <w:t>ی</w:t>
      </w:r>
      <w:r w:rsidRPr="00B12EB5">
        <w:rPr>
          <w:rFonts w:hint="cs"/>
          <w:rtl/>
        </w:rPr>
        <w:t>ن کتاب در نقد مس</w:t>
      </w:r>
      <w:r w:rsidR="00B9269E">
        <w:rPr>
          <w:rFonts w:hint="cs"/>
          <w:rtl/>
        </w:rPr>
        <w:t>ی</w:t>
      </w:r>
      <w:r w:rsidRPr="00B12EB5">
        <w:rPr>
          <w:rFonts w:hint="cs"/>
          <w:rtl/>
        </w:rPr>
        <w:t>ح</w:t>
      </w:r>
      <w:r w:rsidR="00B9269E">
        <w:rPr>
          <w:rFonts w:hint="cs"/>
          <w:rtl/>
        </w:rPr>
        <w:t>ی</w:t>
      </w:r>
      <w:r w:rsidRPr="00B12EB5">
        <w:rPr>
          <w:rFonts w:hint="cs"/>
          <w:rtl/>
        </w:rPr>
        <w:t xml:space="preserve">ت) </w:t>
      </w:r>
      <w:r w:rsidR="00B35F33">
        <w:rPr>
          <w:rFonts w:hint="cs"/>
          <w:rtl/>
        </w:rPr>
        <w:t>م</w:t>
      </w:r>
      <w:r w:rsidR="00B9269E">
        <w:rPr>
          <w:rFonts w:hint="cs"/>
          <w:rtl/>
        </w:rPr>
        <w:t>ی</w:t>
      </w:r>
      <w:r w:rsidR="00B35F33">
        <w:rPr>
          <w:rFonts w:hint="cs"/>
          <w:rtl/>
        </w:rPr>
        <w:t>‌فرما</w:t>
      </w:r>
      <w:r w:rsidR="00B9269E">
        <w:rPr>
          <w:rFonts w:hint="cs"/>
          <w:rtl/>
        </w:rPr>
        <w:t>ی</w:t>
      </w:r>
      <w:r w:rsidRPr="00B12EB5">
        <w:rPr>
          <w:rFonts w:hint="cs"/>
          <w:rtl/>
        </w:rPr>
        <w:t>د: ه</w:t>
      </w:r>
      <w:r w:rsidR="00B9269E">
        <w:rPr>
          <w:rFonts w:hint="cs"/>
          <w:rtl/>
        </w:rPr>
        <w:t>ی</w:t>
      </w:r>
      <w:r w:rsidRPr="00B12EB5">
        <w:rPr>
          <w:rFonts w:hint="cs"/>
          <w:rtl/>
        </w:rPr>
        <w:t>چ سند</w:t>
      </w:r>
      <w:r w:rsidR="00B9269E">
        <w:rPr>
          <w:rFonts w:hint="cs"/>
          <w:rtl/>
        </w:rPr>
        <w:t>ی</w:t>
      </w:r>
      <w:r w:rsidRPr="00B12EB5">
        <w:rPr>
          <w:rFonts w:hint="cs"/>
          <w:rtl/>
        </w:rPr>
        <w:t xml:space="preserve"> وجود ندارد که نسبت ا</w:t>
      </w:r>
      <w:r w:rsidR="00B9269E">
        <w:rPr>
          <w:rFonts w:hint="cs"/>
          <w:rtl/>
        </w:rPr>
        <w:t>ی</w:t>
      </w:r>
      <w:r w:rsidRPr="00B12EB5">
        <w:rPr>
          <w:rFonts w:hint="cs"/>
          <w:rtl/>
        </w:rPr>
        <w:t xml:space="preserve">ن کتاب را به </w:t>
      </w:r>
      <w:r w:rsidR="00B9269E">
        <w:rPr>
          <w:rFonts w:hint="cs"/>
          <w:rtl/>
        </w:rPr>
        <w:t>ی</w:t>
      </w:r>
      <w:r w:rsidRPr="00B12EB5">
        <w:rPr>
          <w:rFonts w:hint="cs"/>
          <w:rtl/>
        </w:rPr>
        <w:t>وحنا حوار</w:t>
      </w:r>
      <w:r w:rsidR="00B9269E">
        <w:rPr>
          <w:rFonts w:hint="cs"/>
          <w:rtl/>
        </w:rPr>
        <w:t>ی</w:t>
      </w:r>
      <w:r w:rsidRPr="00B12EB5">
        <w:rPr>
          <w:rFonts w:hint="cs"/>
          <w:rtl/>
        </w:rPr>
        <w:t xml:space="preserve"> ثابت سازد.</w:t>
      </w:r>
    </w:p>
    <w:p w:rsidR="0079021F" w:rsidRPr="00B12EB5" w:rsidRDefault="0079021F" w:rsidP="00C104DC">
      <w:pPr>
        <w:pStyle w:val="a3"/>
        <w:rPr>
          <w:rtl/>
        </w:rPr>
      </w:pPr>
      <w:r w:rsidRPr="00B12EB5">
        <w:rPr>
          <w:rFonts w:hint="cs"/>
          <w:rtl/>
        </w:rPr>
        <w:t xml:space="preserve">او </w:t>
      </w:r>
      <w:r w:rsidR="00BB216E">
        <w:rPr>
          <w:rFonts w:hint="cs"/>
          <w:rtl/>
        </w:rPr>
        <w:t>م</w:t>
      </w:r>
      <w:r w:rsidR="00B9269E">
        <w:rPr>
          <w:rFonts w:hint="cs"/>
          <w:rtl/>
        </w:rPr>
        <w:t>ی</w:t>
      </w:r>
      <w:r w:rsidR="00BB216E">
        <w:rPr>
          <w:rFonts w:hint="cs"/>
          <w:rtl/>
        </w:rPr>
        <w:t>‌افزا</w:t>
      </w:r>
      <w:r w:rsidR="00B9269E">
        <w:rPr>
          <w:rFonts w:hint="cs"/>
          <w:rtl/>
        </w:rPr>
        <w:t>ی</w:t>
      </w:r>
      <w:r w:rsidRPr="00B12EB5">
        <w:rPr>
          <w:rFonts w:hint="cs"/>
          <w:rtl/>
        </w:rPr>
        <w:t>د: ما شواهد قاطع</w:t>
      </w:r>
      <w:r w:rsidR="00B9269E">
        <w:rPr>
          <w:rFonts w:hint="cs"/>
          <w:rtl/>
        </w:rPr>
        <w:t>ی</w:t>
      </w:r>
      <w:r w:rsidRPr="00B12EB5">
        <w:rPr>
          <w:rFonts w:hint="cs"/>
          <w:rtl/>
        </w:rPr>
        <w:t xml:space="preserve"> در دست دار</w:t>
      </w:r>
      <w:r w:rsidR="00B9269E">
        <w:rPr>
          <w:rFonts w:hint="cs"/>
          <w:rtl/>
        </w:rPr>
        <w:t>ی</w:t>
      </w:r>
      <w:r w:rsidRPr="00B12EB5">
        <w:rPr>
          <w:rFonts w:hint="cs"/>
          <w:rtl/>
        </w:rPr>
        <w:t xml:space="preserve">م که خلاف آنرا ثابت </w:t>
      </w:r>
      <w:r w:rsidR="00B35F33">
        <w:rPr>
          <w:rFonts w:hint="cs"/>
          <w:rtl/>
        </w:rPr>
        <w:t>م</w:t>
      </w:r>
      <w:r w:rsidR="00B9269E">
        <w:rPr>
          <w:rFonts w:hint="cs"/>
          <w:rtl/>
        </w:rPr>
        <w:t>ی</w:t>
      </w:r>
      <w:r w:rsidR="00B35F33">
        <w:rPr>
          <w:rFonts w:hint="cs"/>
          <w:rtl/>
        </w:rPr>
        <w:t>‌سا</w:t>
      </w:r>
      <w:r w:rsidRPr="00B12EB5">
        <w:rPr>
          <w:rFonts w:hint="cs"/>
          <w:rtl/>
        </w:rPr>
        <w:t>زد.</w:t>
      </w:r>
    </w:p>
    <w:p w:rsidR="0079021F" w:rsidRPr="00B12EB5" w:rsidRDefault="0079021F" w:rsidP="00C104DC">
      <w:pPr>
        <w:pStyle w:val="a3"/>
        <w:rPr>
          <w:rtl/>
        </w:rPr>
      </w:pPr>
      <w:r w:rsidRPr="00B12EB5">
        <w:rPr>
          <w:rFonts w:hint="cs"/>
          <w:rtl/>
        </w:rPr>
        <w:t>نخست: در قرن دوم، هنگام</w:t>
      </w:r>
      <w:r w:rsidR="00B9269E">
        <w:rPr>
          <w:rFonts w:hint="cs"/>
          <w:rtl/>
        </w:rPr>
        <w:t>ی</w:t>
      </w:r>
      <w:r w:rsidRPr="00B12EB5">
        <w:rPr>
          <w:rFonts w:hint="cs"/>
          <w:rtl/>
        </w:rPr>
        <w:t xml:space="preserve"> که نسبت ا</w:t>
      </w:r>
      <w:r w:rsidR="00B9269E">
        <w:rPr>
          <w:rFonts w:hint="cs"/>
          <w:rtl/>
        </w:rPr>
        <w:t>ی</w:t>
      </w:r>
      <w:r w:rsidRPr="00B12EB5">
        <w:rPr>
          <w:rFonts w:hint="cs"/>
          <w:rtl/>
        </w:rPr>
        <w:t>ن انج</w:t>
      </w:r>
      <w:r w:rsidR="00B9269E">
        <w:rPr>
          <w:rFonts w:hint="cs"/>
          <w:rtl/>
        </w:rPr>
        <w:t>ی</w:t>
      </w:r>
      <w:r w:rsidRPr="00B12EB5">
        <w:rPr>
          <w:rFonts w:hint="cs"/>
          <w:rtl/>
        </w:rPr>
        <w:t>ل بسو</w:t>
      </w:r>
      <w:r w:rsidR="00B9269E">
        <w:rPr>
          <w:rFonts w:hint="cs"/>
          <w:rtl/>
        </w:rPr>
        <w:t>ی</w:t>
      </w:r>
      <w:r w:rsidRPr="00B12EB5">
        <w:rPr>
          <w:rFonts w:hint="cs"/>
          <w:rtl/>
        </w:rPr>
        <w:t xml:space="preserve"> </w:t>
      </w:r>
      <w:r w:rsidR="00B9269E">
        <w:rPr>
          <w:rFonts w:hint="cs"/>
          <w:rtl/>
        </w:rPr>
        <w:t>ی</w:t>
      </w:r>
      <w:r w:rsidRPr="00B12EB5">
        <w:rPr>
          <w:rFonts w:hint="cs"/>
          <w:rtl/>
        </w:rPr>
        <w:t>وحنا حوار</w:t>
      </w:r>
      <w:r w:rsidR="00B9269E">
        <w:rPr>
          <w:rFonts w:hint="cs"/>
          <w:rtl/>
        </w:rPr>
        <w:t>ی</w:t>
      </w:r>
      <w:r w:rsidRPr="00B12EB5">
        <w:rPr>
          <w:rFonts w:hint="cs"/>
          <w:rtl/>
        </w:rPr>
        <w:t xml:space="preserve"> مورد انکار قرار گرفت، درا</w:t>
      </w:r>
      <w:r w:rsidR="00B9269E">
        <w:rPr>
          <w:rFonts w:hint="cs"/>
          <w:rtl/>
        </w:rPr>
        <w:t>ی</w:t>
      </w:r>
      <w:r w:rsidRPr="00B12EB5">
        <w:rPr>
          <w:rFonts w:hint="cs"/>
          <w:rtl/>
        </w:rPr>
        <w:t xml:space="preserve">ن مورد از </w:t>
      </w:r>
      <w:r w:rsidRPr="00B12EB5">
        <w:rPr>
          <w:rFonts w:ascii="Traditional Arabic" w:hAnsi="Traditional Arabic" w:cs="Traditional Arabic"/>
          <w:rtl/>
        </w:rPr>
        <w:t>«</w:t>
      </w:r>
      <w:r w:rsidRPr="00B12EB5">
        <w:rPr>
          <w:rFonts w:hint="cs"/>
          <w:rtl/>
        </w:rPr>
        <w:t>آر</w:t>
      </w:r>
      <w:r w:rsidR="00B9269E">
        <w:rPr>
          <w:rFonts w:hint="cs"/>
          <w:rtl/>
        </w:rPr>
        <w:t>ی</w:t>
      </w:r>
      <w:r w:rsidRPr="00B12EB5">
        <w:rPr>
          <w:rFonts w:hint="cs"/>
          <w:rtl/>
        </w:rPr>
        <w:t>ن</w:t>
      </w:r>
      <w:r w:rsidR="00B9269E">
        <w:rPr>
          <w:rFonts w:hint="cs"/>
          <w:rtl/>
        </w:rPr>
        <w:t>ی</w:t>
      </w:r>
      <w:r w:rsidRPr="00B12EB5">
        <w:rPr>
          <w:rFonts w:hint="cs"/>
          <w:rtl/>
        </w:rPr>
        <w:t>وس</w:t>
      </w:r>
      <w:r w:rsidRPr="00B12EB5">
        <w:rPr>
          <w:rFonts w:ascii="Traditional Arabic" w:hAnsi="Traditional Arabic" w:cs="Traditional Arabic"/>
          <w:rtl/>
        </w:rPr>
        <w:t>»</w:t>
      </w:r>
      <w:r w:rsidRPr="00B12EB5">
        <w:rPr>
          <w:rFonts w:hint="cs"/>
          <w:rtl/>
        </w:rPr>
        <w:t xml:space="preserve"> شاگرد </w:t>
      </w:r>
      <w:r w:rsidRPr="00B12EB5">
        <w:rPr>
          <w:rFonts w:ascii="Traditional Arabic" w:hAnsi="Traditional Arabic" w:cs="Traditional Arabic"/>
          <w:rtl/>
        </w:rPr>
        <w:t>«</w:t>
      </w:r>
      <w:r w:rsidRPr="00B12EB5">
        <w:rPr>
          <w:rFonts w:hint="cs"/>
          <w:rtl/>
        </w:rPr>
        <w:t>بول</w:t>
      </w:r>
      <w:r w:rsidR="00B9269E">
        <w:rPr>
          <w:rFonts w:hint="cs"/>
          <w:rtl/>
        </w:rPr>
        <w:t>ی</w:t>
      </w:r>
      <w:r w:rsidRPr="00B12EB5">
        <w:rPr>
          <w:rFonts w:hint="cs"/>
          <w:rtl/>
        </w:rPr>
        <w:t>کارب</w:t>
      </w:r>
      <w:r w:rsidRPr="00B12EB5">
        <w:rPr>
          <w:rFonts w:ascii="Traditional Arabic" w:hAnsi="Traditional Arabic" w:cs="Traditional Arabic"/>
          <w:rtl/>
        </w:rPr>
        <w:t>»</w:t>
      </w:r>
      <w:r w:rsidRPr="00B12EB5">
        <w:rPr>
          <w:rFonts w:hint="cs"/>
          <w:rtl/>
        </w:rPr>
        <w:t xml:space="preserve"> که او شاگرد </w:t>
      </w:r>
      <w:r w:rsidR="00B9269E">
        <w:rPr>
          <w:rFonts w:hint="cs"/>
          <w:rtl/>
        </w:rPr>
        <w:t>ی</w:t>
      </w:r>
      <w:r w:rsidRPr="00B12EB5">
        <w:rPr>
          <w:rFonts w:hint="cs"/>
          <w:rtl/>
        </w:rPr>
        <w:t>وحنا حوار</w:t>
      </w:r>
      <w:r w:rsidR="00B9269E">
        <w:rPr>
          <w:rFonts w:hint="cs"/>
          <w:rtl/>
        </w:rPr>
        <w:t>ی</w:t>
      </w:r>
      <w:r w:rsidRPr="00B12EB5">
        <w:rPr>
          <w:rFonts w:hint="cs"/>
          <w:rtl/>
        </w:rPr>
        <w:t xml:space="preserve"> بود، پرسش بعمل آمد، آر</w:t>
      </w:r>
      <w:r w:rsidR="00B9269E">
        <w:rPr>
          <w:rFonts w:hint="cs"/>
          <w:rtl/>
        </w:rPr>
        <w:t>ی</w:t>
      </w:r>
      <w:r w:rsidRPr="00B12EB5">
        <w:rPr>
          <w:rFonts w:hint="cs"/>
          <w:rtl/>
        </w:rPr>
        <w:t>ن</w:t>
      </w:r>
      <w:r w:rsidR="00B9269E">
        <w:rPr>
          <w:rFonts w:hint="cs"/>
          <w:rtl/>
        </w:rPr>
        <w:t>ی</w:t>
      </w:r>
      <w:r w:rsidRPr="00B12EB5">
        <w:rPr>
          <w:rFonts w:hint="cs"/>
          <w:rtl/>
        </w:rPr>
        <w:t>وس در جواب گفت:  من راجع به ا</w:t>
      </w:r>
      <w:r w:rsidR="00B9269E">
        <w:rPr>
          <w:rFonts w:hint="cs"/>
          <w:rtl/>
        </w:rPr>
        <w:t>ی</w:t>
      </w:r>
      <w:r w:rsidRPr="00B12EB5">
        <w:rPr>
          <w:rFonts w:hint="cs"/>
          <w:rtl/>
        </w:rPr>
        <w:t>نکه ا</w:t>
      </w:r>
      <w:r w:rsidR="00B9269E">
        <w:rPr>
          <w:rFonts w:hint="cs"/>
          <w:rtl/>
        </w:rPr>
        <w:t>ی</w:t>
      </w:r>
      <w:r w:rsidRPr="00B12EB5">
        <w:rPr>
          <w:rFonts w:hint="cs"/>
          <w:rtl/>
        </w:rPr>
        <w:t>ن انج</w:t>
      </w:r>
      <w:r w:rsidR="00B9269E">
        <w:rPr>
          <w:rFonts w:hint="cs"/>
          <w:rtl/>
        </w:rPr>
        <w:t>ی</w:t>
      </w:r>
      <w:r w:rsidRPr="00B12EB5">
        <w:rPr>
          <w:rFonts w:hint="cs"/>
          <w:rtl/>
        </w:rPr>
        <w:t>ل از تصن</w:t>
      </w:r>
      <w:r w:rsidR="00B9269E">
        <w:rPr>
          <w:rFonts w:hint="cs"/>
          <w:rtl/>
        </w:rPr>
        <w:t>ی</w:t>
      </w:r>
      <w:r w:rsidRPr="00B12EB5">
        <w:rPr>
          <w:rFonts w:hint="cs"/>
          <w:rtl/>
        </w:rPr>
        <w:t xml:space="preserve">ف </w:t>
      </w:r>
      <w:r w:rsidR="00B9269E">
        <w:rPr>
          <w:rFonts w:hint="cs"/>
          <w:rtl/>
        </w:rPr>
        <w:t>ی</w:t>
      </w:r>
      <w:r w:rsidRPr="00B12EB5">
        <w:rPr>
          <w:rFonts w:hint="cs"/>
          <w:rtl/>
        </w:rPr>
        <w:t>وحنا</w:t>
      </w:r>
      <w:r w:rsidR="00B9269E">
        <w:rPr>
          <w:rFonts w:hint="cs"/>
          <w:rtl/>
        </w:rPr>
        <w:t>ی</w:t>
      </w:r>
      <w:r w:rsidRPr="00B12EB5">
        <w:rPr>
          <w:rFonts w:hint="cs"/>
          <w:rtl/>
        </w:rPr>
        <w:t xml:space="preserve"> حوار</w:t>
      </w:r>
      <w:r w:rsidR="00B9269E">
        <w:rPr>
          <w:rFonts w:hint="cs"/>
          <w:rtl/>
        </w:rPr>
        <w:t>ی</w:t>
      </w:r>
      <w:r w:rsidRPr="00B12EB5">
        <w:rPr>
          <w:rFonts w:hint="cs"/>
          <w:rtl/>
        </w:rPr>
        <w:t xml:space="preserve"> باشد از استاد خود چ</w:t>
      </w:r>
      <w:r w:rsidR="00B9269E">
        <w:rPr>
          <w:rFonts w:hint="cs"/>
          <w:rtl/>
        </w:rPr>
        <w:t>ی</w:t>
      </w:r>
      <w:r w:rsidRPr="00B12EB5">
        <w:rPr>
          <w:rFonts w:hint="cs"/>
          <w:rtl/>
        </w:rPr>
        <w:t>ز</w:t>
      </w:r>
      <w:r w:rsidR="00B9269E">
        <w:rPr>
          <w:rFonts w:hint="cs"/>
          <w:rtl/>
        </w:rPr>
        <w:t>ی</w:t>
      </w:r>
      <w:r w:rsidRPr="00B12EB5">
        <w:rPr>
          <w:rFonts w:hint="cs"/>
          <w:rtl/>
        </w:rPr>
        <w:t xml:space="preserve"> نشن</w:t>
      </w:r>
      <w:r w:rsidR="00B9269E">
        <w:rPr>
          <w:rFonts w:hint="cs"/>
          <w:rtl/>
        </w:rPr>
        <w:t>ی</w:t>
      </w:r>
      <w:r w:rsidRPr="00B12EB5">
        <w:rPr>
          <w:rFonts w:hint="cs"/>
          <w:rtl/>
        </w:rPr>
        <w:t>ده ام.</w:t>
      </w:r>
    </w:p>
    <w:p w:rsidR="0079021F" w:rsidRPr="00B12EB5" w:rsidRDefault="0079021F" w:rsidP="00C104DC">
      <w:pPr>
        <w:pStyle w:val="a3"/>
        <w:rPr>
          <w:rtl/>
        </w:rPr>
      </w:pPr>
      <w:r w:rsidRPr="00B12EB5">
        <w:rPr>
          <w:rFonts w:hint="cs"/>
          <w:rtl/>
        </w:rPr>
        <w:t xml:space="preserve">دوم: </w:t>
      </w:r>
      <w:r w:rsidRPr="00B12EB5">
        <w:rPr>
          <w:rFonts w:ascii="Traditional Arabic" w:hAnsi="Traditional Arabic" w:cs="Traditional Arabic"/>
          <w:rtl/>
        </w:rPr>
        <w:t>«</w:t>
      </w:r>
      <w:r w:rsidRPr="00B12EB5">
        <w:rPr>
          <w:rFonts w:hint="cs"/>
          <w:rtl/>
        </w:rPr>
        <w:t>استادلن</w:t>
      </w:r>
      <w:r w:rsidRPr="00B12EB5">
        <w:rPr>
          <w:rFonts w:ascii="Traditional Arabic" w:hAnsi="Traditional Arabic" w:cs="Traditional Arabic"/>
          <w:rtl/>
        </w:rPr>
        <w:t>»</w:t>
      </w:r>
      <w:r w:rsidRPr="00B12EB5">
        <w:rPr>
          <w:rFonts w:hint="cs"/>
          <w:rtl/>
        </w:rPr>
        <w:t xml:space="preserve"> در کتاب خود نگاشته است که نو</w:t>
      </w:r>
      <w:r w:rsidR="00B9269E">
        <w:rPr>
          <w:rFonts w:hint="cs"/>
          <w:rtl/>
        </w:rPr>
        <w:t>ی</w:t>
      </w:r>
      <w:r w:rsidRPr="00B12EB5">
        <w:rPr>
          <w:rFonts w:hint="cs"/>
          <w:rtl/>
        </w:rPr>
        <w:t>سندۀ انج</w:t>
      </w:r>
      <w:r w:rsidR="00B9269E">
        <w:rPr>
          <w:rFonts w:hint="cs"/>
          <w:rtl/>
        </w:rPr>
        <w:t>ی</w:t>
      </w:r>
      <w:r w:rsidRPr="00B12EB5">
        <w:rPr>
          <w:rFonts w:hint="cs"/>
          <w:rtl/>
        </w:rPr>
        <w:t xml:space="preserve">ل </w:t>
      </w:r>
      <w:r w:rsidR="00B9269E">
        <w:rPr>
          <w:rFonts w:hint="cs"/>
          <w:rtl/>
        </w:rPr>
        <w:t>ی</w:t>
      </w:r>
      <w:r w:rsidRPr="00B12EB5">
        <w:rPr>
          <w:rFonts w:hint="cs"/>
          <w:rtl/>
        </w:rPr>
        <w:t xml:space="preserve">وحنا بدون شک </w:t>
      </w:r>
      <w:r w:rsidR="00B9269E">
        <w:rPr>
          <w:rFonts w:hint="cs"/>
          <w:rtl/>
        </w:rPr>
        <w:t>ی</w:t>
      </w:r>
      <w:r w:rsidRPr="00B12EB5">
        <w:rPr>
          <w:rFonts w:hint="cs"/>
          <w:rtl/>
        </w:rPr>
        <w:t>ک</w:t>
      </w:r>
      <w:r w:rsidR="00B9269E">
        <w:rPr>
          <w:rFonts w:hint="cs"/>
          <w:rtl/>
        </w:rPr>
        <w:t>ی</w:t>
      </w:r>
      <w:r w:rsidRPr="00B12EB5">
        <w:rPr>
          <w:rFonts w:hint="cs"/>
          <w:rtl/>
        </w:rPr>
        <w:t xml:space="preserve"> از شاگردان مدرسۀ اسکندر</w:t>
      </w:r>
      <w:r w:rsidR="00B9269E">
        <w:rPr>
          <w:rFonts w:hint="cs"/>
          <w:rtl/>
        </w:rPr>
        <w:t>ی</w:t>
      </w:r>
      <w:r w:rsidRPr="00B12EB5">
        <w:rPr>
          <w:rFonts w:hint="cs"/>
          <w:rtl/>
        </w:rPr>
        <w:t xml:space="preserve">ه </w:t>
      </w:r>
      <w:r w:rsidR="00774C6F">
        <w:rPr>
          <w:rFonts w:hint="cs"/>
          <w:rtl/>
        </w:rPr>
        <w:t>م</w:t>
      </w:r>
      <w:r w:rsidR="00B9269E">
        <w:rPr>
          <w:rFonts w:hint="cs"/>
          <w:rtl/>
        </w:rPr>
        <w:t>ی</w:t>
      </w:r>
      <w:r w:rsidR="00774C6F">
        <w:rPr>
          <w:rFonts w:hint="cs"/>
          <w:rtl/>
        </w:rPr>
        <w:t>‌باش</w:t>
      </w:r>
      <w:r w:rsidRPr="00B12EB5">
        <w:rPr>
          <w:rFonts w:hint="cs"/>
          <w:rtl/>
        </w:rPr>
        <w:t>د.</w:t>
      </w:r>
    </w:p>
    <w:p w:rsidR="0079021F" w:rsidRPr="00B12EB5" w:rsidRDefault="0079021F" w:rsidP="00C104DC">
      <w:pPr>
        <w:pStyle w:val="a3"/>
        <w:rPr>
          <w:rtl/>
        </w:rPr>
      </w:pPr>
      <w:r w:rsidRPr="00B12EB5">
        <w:rPr>
          <w:rFonts w:hint="cs"/>
          <w:rtl/>
        </w:rPr>
        <w:t>سوم: دانشمند د</w:t>
      </w:r>
      <w:r w:rsidR="00B9269E">
        <w:rPr>
          <w:rFonts w:hint="cs"/>
          <w:rtl/>
        </w:rPr>
        <w:t>ی</w:t>
      </w:r>
      <w:r w:rsidRPr="00B12EB5">
        <w:rPr>
          <w:rFonts w:hint="cs"/>
          <w:rtl/>
        </w:rPr>
        <w:t>گر مس</w:t>
      </w:r>
      <w:r w:rsidR="00B9269E">
        <w:rPr>
          <w:rFonts w:hint="cs"/>
          <w:rtl/>
        </w:rPr>
        <w:t>ی</w:t>
      </w:r>
      <w:r w:rsidRPr="00B12EB5">
        <w:rPr>
          <w:rFonts w:hint="cs"/>
          <w:rtl/>
        </w:rPr>
        <w:t>ح</w:t>
      </w:r>
      <w:r w:rsidR="00B9269E">
        <w:rPr>
          <w:rFonts w:hint="cs"/>
          <w:rtl/>
        </w:rPr>
        <w:t>ی</w:t>
      </w:r>
      <w:r w:rsidRPr="00B12EB5">
        <w:rPr>
          <w:rFonts w:hint="cs"/>
          <w:rtl/>
        </w:rPr>
        <w:t xml:space="preserve"> بنام </w:t>
      </w:r>
      <w:r w:rsidRPr="00B12EB5">
        <w:rPr>
          <w:rFonts w:ascii="Traditional Arabic" w:hAnsi="Traditional Arabic" w:cs="Traditional Arabic"/>
          <w:rtl/>
        </w:rPr>
        <w:t>«</w:t>
      </w:r>
      <w:r w:rsidRPr="00B12EB5">
        <w:rPr>
          <w:rFonts w:hint="cs"/>
          <w:rtl/>
        </w:rPr>
        <w:t>برتشن</w:t>
      </w:r>
      <w:r w:rsidR="00B9269E">
        <w:rPr>
          <w:rFonts w:hint="cs"/>
          <w:rtl/>
        </w:rPr>
        <w:t>ی</w:t>
      </w:r>
      <w:r w:rsidRPr="00B12EB5">
        <w:rPr>
          <w:rFonts w:hint="cs"/>
          <w:rtl/>
        </w:rPr>
        <w:t>در</w:t>
      </w:r>
      <w:r w:rsidRPr="00B12EB5">
        <w:rPr>
          <w:rFonts w:ascii="Traditional Arabic" w:hAnsi="Traditional Arabic" w:cs="Traditional Arabic"/>
          <w:rtl/>
        </w:rPr>
        <w:t>»</w:t>
      </w:r>
      <w:r w:rsidRPr="00B12EB5">
        <w:rPr>
          <w:rFonts w:hint="cs"/>
          <w:rtl/>
        </w:rPr>
        <w:t xml:space="preserve"> </w:t>
      </w:r>
      <w:r w:rsidR="00565D99">
        <w:rPr>
          <w:rFonts w:hint="cs"/>
          <w:rtl/>
        </w:rPr>
        <w:t>م</w:t>
      </w:r>
      <w:r w:rsidR="00B9269E">
        <w:rPr>
          <w:rFonts w:hint="cs"/>
          <w:rtl/>
        </w:rPr>
        <w:t>ی</w:t>
      </w:r>
      <w:r w:rsidR="00565D99">
        <w:rPr>
          <w:rFonts w:hint="cs"/>
          <w:rtl/>
        </w:rPr>
        <w:t>‌گو</w:t>
      </w:r>
      <w:r w:rsidR="00B9269E">
        <w:rPr>
          <w:rFonts w:hint="cs"/>
          <w:rtl/>
        </w:rPr>
        <w:t>ی</w:t>
      </w:r>
      <w:r w:rsidRPr="00B12EB5">
        <w:rPr>
          <w:rFonts w:hint="cs"/>
          <w:rtl/>
        </w:rPr>
        <w:t>د: ا</w:t>
      </w:r>
      <w:r w:rsidR="00B9269E">
        <w:rPr>
          <w:rFonts w:hint="cs"/>
          <w:rtl/>
        </w:rPr>
        <w:t>ی</w:t>
      </w:r>
      <w:r w:rsidRPr="00B12EB5">
        <w:rPr>
          <w:rFonts w:hint="cs"/>
          <w:rtl/>
        </w:rPr>
        <w:t>ن انج</w:t>
      </w:r>
      <w:r w:rsidR="00B9269E">
        <w:rPr>
          <w:rFonts w:hint="cs"/>
          <w:rtl/>
        </w:rPr>
        <w:t>ی</w:t>
      </w:r>
      <w:r w:rsidRPr="00B12EB5">
        <w:rPr>
          <w:rFonts w:hint="cs"/>
          <w:rtl/>
        </w:rPr>
        <w:t>ل و ه</w:t>
      </w:r>
      <w:r w:rsidR="00B9269E">
        <w:rPr>
          <w:rFonts w:hint="cs"/>
          <w:rtl/>
        </w:rPr>
        <w:t>ی</w:t>
      </w:r>
      <w:r w:rsidRPr="00B12EB5">
        <w:rPr>
          <w:rFonts w:hint="cs"/>
          <w:rtl/>
        </w:rPr>
        <w:t xml:space="preserve">چ </w:t>
      </w:r>
      <w:r w:rsidR="00B9269E">
        <w:rPr>
          <w:rFonts w:hint="cs"/>
          <w:rtl/>
        </w:rPr>
        <w:t>ی</w:t>
      </w:r>
      <w:r w:rsidRPr="00B12EB5">
        <w:rPr>
          <w:rFonts w:hint="cs"/>
          <w:rtl/>
        </w:rPr>
        <w:t>ک</w:t>
      </w:r>
      <w:r w:rsidR="00B9269E">
        <w:rPr>
          <w:rFonts w:hint="cs"/>
          <w:rtl/>
        </w:rPr>
        <w:t>ی</w:t>
      </w:r>
      <w:r w:rsidRPr="00B12EB5">
        <w:rPr>
          <w:rFonts w:hint="cs"/>
          <w:rtl/>
        </w:rPr>
        <w:t xml:space="preserve"> از رسائل منسوب به </w:t>
      </w:r>
      <w:r w:rsidR="00B9269E">
        <w:rPr>
          <w:rFonts w:hint="cs"/>
          <w:rtl/>
        </w:rPr>
        <w:t>ی</w:t>
      </w:r>
      <w:r w:rsidRPr="00B12EB5">
        <w:rPr>
          <w:rFonts w:hint="cs"/>
          <w:rtl/>
        </w:rPr>
        <w:t>وحنا از تأل</w:t>
      </w:r>
      <w:r w:rsidR="00B9269E">
        <w:rPr>
          <w:rFonts w:hint="cs"/>
          <w:rtl/>
        </w:rPr>
        <w:t>ی</w:t>
      </w:r>
      <w:r w:rsidRPr="00B12EB5">
        <w:rPr>
          <w:rFonts w:hint="cs"/>
          <w:rtl/>
        </w:rPr>
        <w:t>ف و</w:t>
      </w:r>
      <w:r w:rsidR="00B9269E">
        <w:rPr>
          <w:rFonts w:hint="cs"/>
          <w:rtl/>
        </w:rPr>
        <w:t>ی</w:t>
      </w:r>
      <w:r w:rsidRPr="00B12EB5">
        <w:rPr>
          <w:rFonts w:hint="cs"/>
          <w:rtl/>
        </w:rPr>
        <w:t xml:space="preserve"> ن</w:t>
      </w:r>
      <w:r w:rsidR="00B9269E">
        <w:rPr>
          <w:rFonts w:hint="cs"/>
          <w:rtl/>
        </w:rPr>
        <w:t>ی</w:t>
      </w:r>
      <w:r w:rsidRPr="00B12EB5">
        <w:rPr>
          <w:rFonts w:hint="cs"/>
          <w:rtl/>
        </w:rPr>
        <w:t>ست، بلکه</w:t>
      </w:r>
      <w:r w:rsidR="00676EEB">
        <w:rPr>
          <w:rFonts w:hint="cs"/>
          <w:rtl/>
        </w:rPr>
        <w:t xml:space="preserve"> آن‌ها </w:t>
      </w:r>
      <w:r w:rsidRPr="00B12EB5">
        <w:rPr>
          <w:rFonts w:hint="cs"/>
          <w:rtl/>
        </w:rPr>
        <w:t>از تأل</w:t>
      </w:r>
      <w:r w:rsidR="00B9269E">
        <w:rPr>
          <w:rFonts w:hint="cs"/>
          <w:rtl/>
        </w:rPr>
        <w:t>ی</w:t>
      </w:r>
      <w:r w:rsidRPr="00B12EB5">
        <w:rPr>
          <w:rFonts w:hint="cs"/>
          <w:rtl/>
        </w:rPr>
        <w:t>ف شخص</w:t>
      </w:r>
      <w:r w:rsidR="00B9269E">
        <w:rPr>
          <w:rFonts w:hint="cs"/>
          <w:rtl/>
        </w:rPr>
        <w:t>ی</w:t>
      </w:r>
      <w:r w:rsidRPr="00B12EB5">
        <w:rPr>
          <w:rFonts w:hint="cs"/>
          <w:rtl/>
        </w:rPr>
        <w:t xml:space="preserve"> در اوا</w:t>
      </w:r>
      <w:r w:rsidR="00B9269E">
        <w:rPr>
          <w:rFonts w:hint="cs"/>
          <w:rtl/>
        </w:rPr>
        <w:t>ی</w:t>
      </w:r>
      <w:r w:rsidRPr="00B12EB5">
        <w:rPr>
          <w:rFonts w:hint="cs"/>
          <w:rtl/>
        </w:rPr>
        <w:t xml:space="preserve">ل قرن دوم </w:t>
      </w:r>
      <w:r w:rsidR="00774C6F">
        <w:rPr>
          <w:rFonts w:hint="cs"/>
          <w:rtl/>
        </w:rPr>
        <w:t>م</w:t>
      </w:r>
      <w:r w:rsidR="00B9269E">
        <w:rPr>
          <w:rFonts w:hint="cs"/>
          <w:rtl/>
        </w:rPr>
        <w:t>ی</w:t>
      </w:r>
      <w:r w:rsidR="00774C6F">
        <w:rPr>
          <w:rFonts w:hint="cs"/>
          <w:rtl/>
        </w:rPr>
        <w:t>‌باش</w:t>
      </w:r>
      <w:r w:rsidRPr="00B12EB5">
        <w:rPr>
          <w:rFonts w:hint="cs"/>
          <w:rtl/>
        </w:rPr>
        <w:t>د.</w:t>
      </w:r>
    </w:p>
    <w:p w:rsidR="0079021F" w:rsidRPr="00B12EB5" w:rsidRDefault="0079021F" w:rsidP="00C104DC">
      <w:pPr>
        <w:pStyle w:val="a3"/>
        <w:rPr>
          <w:rtl/>
        </w:rPr>
      </w:pPr>
      <w:r w:rsidRPr="00B12EB5">
        <w:rPr>
          <w:rFonts w:hint="cs"/>
          <w:rtl/>
        </w:rPr>
        <w:t xml:space="preserve">چهارم: فرقۀ </w:t>
      </w:r>
      <w:r w:rsidRPr="00B12EB5">
        <w:rPr>
          <w:rFonts w:ascii="Traditional Arabic" w:hAnsi="Traditional Arabic" w:cs="Traditional Arabic"/>
          <w:rtl/>
        </w:rPr>
        <w:t>«</w:t>
      </w:r>
      <w:r w:rsidRPr="00B12EB5">
        <w:rPr>
          <w:rFonts w:hint="cs"/>
          <w:rtl/>
        </w:rPr>
        <w:t>الوج</w:t>
      </w:r>
      <w:r w:rsidR="00B9269E">
        <w:rPr>
          <w:rFonts w:hint="cs"/>
          <w:rtl/>
        </w:rPr>
        <w:t>ی</w:t>
      </w:r>
      <w:r w:rsidRPr="00B12EB5">
        <w:rPr>
          <w:rFonts w:hint="cs"/>
          <w:rtl/>
        </w:rPr>
        <w:t>ن</w:t>
      </w:r>
      <w:r w:rsidRPr="00B12EB5">
        <w:rPr>
          <w:rFonts w:ascii="Traditional Arabic" w:hAnsi="Traditional Arabic" w:cs="Traditional Arabic"/>
          <w:rtl/>
        </w:rPr>
        <w:t>»</w:t>
      </w:r>
      <w:r w:rsidRPr="00B12EB5">
        <w:rPr>
          <w:rFonts w:hint="cs"/>
          <w:rtl/>
        </w:rPr>
        <w:t xml:space="preserve"> </w:t>
      </w:r>
      <w:r w:rsidR="00B9269E">
        <w:rPr>
          <w:rFonts w:hint="cs"/>
          <w:rtl/>
        </w:rPr>
        <w:t>ی</w:t>
      </w:r>
      <w:r w:rsidRPr="00B12EB5">
        <w:rPr>
          <w:rFonts w:hint="cs"/>
          <w:rtl/>
        </w:rPr>
        <w:t>ک</w:t>
      </w:r>
      <w:r w:rsidR="00B9269E">
        <w:rPr>
          <w:rFonts w:hint="cs"/>
          <w:rtl/>
        </w:rPr>
        <w:t>ی</w:t>
      </w:r>
      <w:r w:rsidRPr="00B12EB5">
        <w:rPr>
          <w:rFonts w:hint="cs"/>
          <w:rtl/>
        </w:rPr>
        <w:t xml:space="preserve"> از فرقه ها</w:t>
      </w:r>
      <w:r w:rsidR="00B9269E">
        <w:rPr>
          <w:rFonts w:hint="cs"/>
          <w:rtl/>
        </w:rPr>
        <w:t>ی</w:t>
      </w:r>
      <w:r w:rsidRPr="00B12EB5">
        <w:rPr>
          <w:rFonts w:hint="cs"/>
          <w:rtl/>
        </w:rPr>
        <w:t xml:space="preserve"> نصران</w:t>
      </w:r>
      <w:r w:rsidR="00B9269E">
        <w:rPr>
          <w:rFonts w:hint="cs"/>
          <w:rtl/>
        </w:rPr>
        <w:t>ی</w:t>
      </w:r>
      <w:r w:rsidRPr="00B12EB5">
        <w:rPr>
          <w:rFonts w:hint="cs"/>
          <w:rtl/>
        </w:rPr>
        <w:t xml:space="preserve"> در قرن دوم م</w:t>
      </w:r>
      <w:r w:rsidR="00B9269E">
        <w:rPr>
          <w:rFonts w:hint="cs"/>
          <w:rtl/>
        </w:rPr>
        <w:t>ی</w:t>
      </w:r>
      <w:r w:rsidRPr="00B12EB5">
        <w:rPr>
          <w:rFonts w:hint="cs"/>
          <w:rtl/>
        </w:rPr>
        <w:t>لاد</w:t>
      </w:r>
      <w:r w:rsidR="00B9269E">
        <w:rPr>
          <w:rFonts w:hint="cs"/>
          <w:rtl/>
        </w:rPr>
        <w:t>ی</w:t>
      </w:r>
      <w:r w:rsidRPr="00B12EB5">
        <w:rPr>
          <w:rFonts w:hint="cs"/>
          <w:rtl/>
        </w:rPr>
        <w:t>، صحت ا</w:t>
      </w:r>
      <w:r w:rsidR="00B9269E">
        <w:rPr>
          <w:rFonts w:hint="cs"/>
          <w:rtl/>
        </w:rPr>
        <w:t>ی</w:t>
      </w:r>
      <w:r w:rsidRPr="00B12EB5">
        <w:rPr>
          <w:rFonts w:hint="cs"/>
          <w:rtl/>
        </w:rPr>
        <w:t>ن انج</w:t>
      </w:r>
      <w:r w:rsidR="00B9269E">
        <w:rPr>
          <w:rFonts w:hint="cs"/>
          <w:rtl/>
        </w:rPr>
        <w:t>ی</w:t>
      </w:r>
      <w:r w:rsidRPr="00B12EB5">
        <w:rPr>
          <w:rFonts w:hint="cs"/>
          <w:rtl/>
        </w:rPr>
        <w:t>ل و صحت همه ا</w:t>
      </w:r>
      <w:r w:rsidR="00B9269E">
        <w:rPr>
          <w:rFonts w:hint="cs"/>
          <w:rtl/>
        </w:rPr>
        <w:t>ی</w:t>
      </w:r>
      <w:r w:rsidRPr="00B12EB5">
        <w:rPr>
          <w:rFonts w:hint="cs"/>
          <w:rtl/>
        </w:rPr>
        <w:t xml:space="preserve"> تصان</w:t>
      </w:r>
      <w:r w:rsidR="00B9269E">
        <w:rPr>
          <w:rFonts w:hint="cs"/>
          <w:rtl/>
        </w:rPr>
        <w:t>ی</w:t>
      </w:r>
      <w:r w:rsidRPr="00B12EB5">
        <w:rPr>
          <w:rFonts w:hint="cs"/>
          <w:rtl/>
        </w:rPr>
        <w:t xml:space="preserve">ف </w:t>
      </w:r>
      <w:r w:rsidR="00B9269E">
        <w:rPr>
          <w:rFonts w:hint="cs"/>
          <w:rtl/>
        </w:rPr>
        <w:t>ی</w:t>
      </w:r>
      <w:r w:rsidRPr="00B12EB5">
        <w:rPr>
          <w:rFonts w:hint="cs"/>
          <w:rtl/>
        </w:rPr>
        <w:t xml:space="preserve">وحنا را انکار </w:t>
      </w:r>
      <w:r w:rsidR="00774C6F">
        <w:rPr>
          <w:rFonts w:hint="cs"/>
          <w:rtl/>
        </w:rPr>
        <w:t>م</w:t>
      </w:r>
      <w:r w:rsidR="00B9269E">
        <w:rPr>
          <w:rFonts w:hint="cs"/>
          <w:rtl/>
        </w:rPr>
        <w:t>ی</w:t>
      </w:r>
      <w:r w:rsidR="00774C6F">
        <w:rPr>
          <w:rFonts w:hint="cs"/>
          <w:rtl/>
        </w:rPr>
        <w:t>‌کرد</w:t>
      </w:r>
      <w:r w:rsidRPr="00B12EB5">
        <w:rPr>
          <w:rFonts w:hint="cs"/>
          <w:rtl/>
        </w:rPr>
        <w:t>ند</w:t>
      </w:r>
      <w:r w:rsidRPr="00A95060">
        <w:rPr>
          <w:rFonts w:hint="cs"/>
          <w:vertAlign w:val="superscript"/>
          <w:rtl/>
        </w:rPr>
        <w:t>(</w:t>
      </w:r>
      <w:r w:rsidRPr="00A95060">
        <w:rPr>
          <w:rStyle w:val="FootnoteReference"/>
          <w:rtl/>
        </w:rPr>
        <w:footnoteReference w:id="36"/>
      </w:r>
      <w:r w:rsidRPr="00A95060">
        <w:rPr>
          <w:rFonts w:hint="cs"/>
          <w:vertAlign w:val="superscript"/>
          <w:rtl/>
        </w:rPr>
        <w:t>)</w:t>
      </w:r>
      <w:r w:rsidRPr="00B12EB5">
        <w:rPr>
          <w:rFonts w:hint="cs"/>
          <w:rtl/>
        </w:rPr>
        <w:t>.</w:t>
      </w:r>
    </w:p>
    <w:p w:rsidR="0079021F" w:rsidRPr="00B12EB5" w:rsidRDefault="0079021F" w:rsidP="00C104DC">
      <w:pPr>
        <w:pStyle w:val="a3"/>
        <w:rPr>
          <w:rtl/>
        </w:rPr>
      </w:pPr>
      <w:r w:rsidRPr="00B12EB5">
        <w:rPr>
          <w:rFonts w:hint="cs"/>
          <w:rtl/>
        </w:rPr>
        <w:t>به هم</w:t>
      </w:r>
      <w:r w:rsidR="00B9269E">
        <w:rPr>
          <w:rFonts w:hint="cs"/>
          <w:rtl/>
        </w:rPr>
        <w:t>ی</w:t>
      </w:r>
      <w:r w:rsidRPr="00B12EB5">
        <w:rPr>
          <w:rFonts w:hint="cs"/>
          <w:rtl/>
        </w:rPr>
        <w:t>ن اساس هنگام</w:t>
      </w:r>
      <w:r w:rsidR="00B9269E">
        <w:rPr>
          <w:rFonts w:hint="cs"/>
          <w:rtl/>
        </w:rPr>
        <w:t>ی</w:t>
      </w:r>
      <w:r w:rsidRPr="00B12EB5">
        <w:rPr>
          <w:rFonts w:hint="cs"/>
          <w:rtl/>
        </w:rPr>
        <w:t xml:space="preserve"> که تزو</w:t>
      </w:r>
      <w:r w:rsidR="00B9269E">
        <w:rPr>
          <w:rFonts w:hint="cs"/>
          <w:rtl/>
        </w:rPr>
        <w:t>ی</w:t>
      </w:r>
      <w:r w:rsidRPr="00B12EB5">
        <w:rPr>
          <w:rFonts w:hint="cs"/>
          <w:rtl/>
        </w:rPr>
        <w:t>ر ا</w:t>
      </w:r>
      <w:r w:rsidR="00B9269E">
        <w:rPr>
          <w:rFonts w:hint="cs"/>
          <w:rtl/>
        </w:rPr>
        <w:t>ی</w:t>
      </w:r>
      <w:r w:rsidRPr="00B12EB5">
        <w:rPr>
          <w:rFonts w:hint="cs"/>
          <w:rtl/>
        </w:rPr>
        <w:t>ن انج</w:t>
      </w:r>
      <w:r w:rsidR="00B9269E">
        <w:rPr>
          <w:rFonts w:hint="cs"/>
          <w:rtl/>
        </w:rPr>
        <w:t>ی</w:t>
      </w:r>
      <w:r w:rsidRPr="00B12EB5">
        <w:rPr>
          <w:rFonts w:hint="cs"/>
          <w:rtl/>
        </w:rPr>
        <w:t>ل به استناد دلائل روشن</w:t>
      </w:r>
      <w:r w:rsidR="00B9269E">
        <w:rPr>
          <w:rFonts w:hint="cs"/>
          <w:rtl/>
        </w:rPr>
        <w:t>ی</w:t>
      </w:r>
      <w:r w:rsidRPr="00B12EB5">
        <w:rPr>
          <w:rFonts w:hint="cs"/>
          <w:rtl/>
        </w:rPr>
        <w:t xml:space="preserve"> که ارائه گرد</w:t>
      </w:r>
      <w:r w:rsidR="00B9269E">
        <w:rPr>
          <w:rFonts w:hint="cs"/>
          <w:rtl/>
        </w:rPr>
        <w:t>ی</w:t>
      </w:r>
      <w:r w:rsidRPr="00B12EB5">
        <w:rPr>
          <w:rFonts w:hint="cs"/>
          <w:rtl/>
        </w:rPr>
        <w:t>د، برمس</w:t>
      </w:r>
      <w:r w:rsidR="00B9269E">
        <w:rPr>
          <w:rFonts w:hint="cs"/>
          <w:rtl/>
        </w:rPr>
        <w:t>ی</w:t>
      </w:r>
      <w:r w:rsidRPr="00B12EB5">
        <w:rPr>
          <w:rFonts w:hint="cs"/>
          <w:rtl/>
        </w:rPr>
        <w:t>ح</w:t>
      </w:r>
      <w:r w:rsidR="00B9269E">
        <w:rPr>
          <w:rFonts w:hint="cs"/>
          <w:rtl/>
        </w:rPr>
        <w:t>ی</w:t>
      </w:r>
      <w:r w:rsidRPr="00B12EB5">
        <w:rPr>
          <w:rFonts w:hint="cs"/>
          <w:rtl/>
        </w:rPr>
        <w:t xml:space="preserve">ان برملا شد، </w:t>
      </w:r>
      <w:r w:rsidRPr="00C104DC">
        <w:rPr>
          <w:rFonts w:hint="cs"/>
          <w:rtl/>
        </w:rPr>
        <w:t>نو</w:t>
      </w:r>
      <w:r w:rsidR="00B9269E">
        <w:rPr>
          <w:rFonts w:hint="cs"/>
          <w:rtl/>
        </w:rPr>
        <w:t>ی</w:t>
      </w:r>
      <w:r w:rsidRPr="00C104DC">
        <w:rPr>
          <w:rFonts w:hint="cs"/>
          <w:rtl/>
        </w:rPr>
        <w:t>سندگان دائر</w:t>
      </w:r>
      <w:r w:rsidRPr="00C104DC">
        <w:rPr>
          <w:rtl/>
        </w:rPr>
        <w:t>ة</w:t>
      </w:r>
      <w:r w:rsidRPr="00C104DC">
        <w:rPr>
          <w:rFonts w:hint="cs"/>
          <w:rtl/>
        </w:rPr>
        <w:t xml:space="preserve"> المعارف</w:t>
      </w:r>
      <w:r w:rsidRPr="00B12EB5">
        <w:rPr>
          <w:rFonts w:hint="cs"/>
          <w:rtl/>
        </w:rPr>
        <w:t xml:space="preserve"> بر</w:t>
      </w:r>
      <w:r w:rsidR="00B9269E">
        <w:rPr>
          <w:rFonts w:hint="cs"/>
          <w:rtl/>
        </w:rPr>
        <w:t>ی</w:t>
      </w:r>
      <w:r w:rsidRPr="00B12EB5">
        <w:rPr>
          <w:rFonts w:hint="cs"/>
          <w:rtl/>
        </w:rPr>
        <w:t>تان</w:t>
      </w:r>
      <w:r w:rsidR="00B9269E">
        <w:rPr>
          <w:rFonts w:hint="cs"/>
          <w:rtl/>
        </w:rPr>
        <w:t>ی</w:t>
      </w:r>
      <w:r w:rsidRPr="00B12EB5">
        <w:rPr>
          <w:rFonts w:hint="cs"/>
          <w:rtl/>
        </w:rPr>
        <w:t>ا که جمعا 500 تن از علما</w:t>
      </w:r>
      <w:r w:rsidR="00B9269E">
        <w:rPr>
          <w:rFonts w:hint="cs"/>
          <w:rtl/>
        </w:rPr>
        <w:t>ی</w:t>
      </w:r>
      <w:r w:rsidRPr="00B12EB5">
        <w:rPr>
          <w:rFonts w:hint="cs"/>
          <w:rtl/>
        </w:rPr>
        <w:t xml:space="preserve"> مس</w:t>
      </w:r>
      <w:r w:rsidR="00B9269E">
        <w:rPr>
          <w:rFonts w:hint="cs"/>
          <w:rtl/>
        </w:rPr>
        <w:t>ی</w:t>
      </w:r>
      <w:r w:rsidRPr="00B12EB5">
        <w:rPr>
          <w:rFonts w:hint="cs"/>
          <w:rtl/>
        </w:rPr>
        <w:t>ح</w:t>
      </w:r>
      <w:r w:rsidR="00B9269E">
        <w:rPr>
          <w:rFonts w:hint="cs"/>
          <w:rtl/>
        </w:rPr>
        <w:t>ی</w:t>
      </w:r>
      <w:r w:rsidRPr="00B12EB5">
        <w:rPr>
          <w:rFonts w:hint="cs"/>
          <w:rtl/>
        </w:rPr>
        <w:t xml:space="preserve"> بودند، در مورد ا</w:t>
      </w:r>
      <w:r w:rsidR="00B9269E">
        <w:rPr>
          <w:rFonts w:hint="cs"/>
          <w:rtl/>
        </w:rPr>
        <w:t>ی</w:t>
      </w:r>
      <w:r w:rsidRPr="00B12EB5">
        <w:rPr>
          <w:rFonts w:hint="cs"/>
          <w:rtl/>
        </w:rPr>
        <w:t>ن انج</w:t>
      </w:r>
      <w:r w:rsidR="00B9269E">
        <w:rPr>
          <w:rFonts w:hint="cs"/>
          <w:rtl/>
        </w:rPr>
        <w:t>ی</w:t>
      </w:r>
      <w:r w:rsidRPr="00B12EB5">
        <w:rPr>
          <w:rFonts w:hint="cs"/>
          <w:rtl/>
        </w:rPr>
        <w:t>ل چن</w:t>
      </w:r>
      <w:r w:rsidR="00B9269E">
        <w:rPr>
          <w:rFonts w:hint="cs"/>
          <w:rtl/>
        </w:rPr>
        <w:t>ی</w:t>
      </w:r>
      <w:r w:rsidRPr="00B12EB5">
        <w:rPr>
          <w:rFonts w:hint="cs"/>
          <w:rtl/>
        </w:rPr>
        <w:t>ن داور</w:t>
      </w:r>
      <w:r w:rsidR="00B9269E">
        <w:rPr>
          <w:rFonts w:hint="cs"/>
          <w:rtl/>
        </w:rPr>
        <w:t>ی</w:t>
      </w:r>
      <w:r w:rsidRPr="00B12EB5">
        <w:rPr>
          <w:rFonts w:hint="cs"/>
          <w:rtl/>
        </w:rPr>
        <w:t xml:space="preserve"> کردند: </w:t>
      </w:r>
    </w:p>
    <w:p w:rsidR="0079021F" w:rsidRPr="00B12EB5" w:rsidRDefault="0079021F" w:rsidP="00C104DC">
      <w:pPr>
        <w:pStyle w:val="a3"/>
        <w:rPr>
          <w:rtl/>
        </w:rPr>
      </w:pPr>
      <w:r w:rsidRPr="00B12EB5">
        <w:rPr>
          <w:rFonts w:hint="cs"/>
          <w:rtl/>
        </w:rPr>
        <w:t>انج</w:t>
      </w:r>
      <w:r w:rsidR="00B9269E">
        <w:rPr>
          <w:rFonts w:hint="cs"/>
          <w:rtl/>
        </w:rPr>
        <w:t>ی</w:t>
      </w:r>
      <w:r w:rsidRPr="00B12EB5">
        <w:rPr>
          <w:rFonts w:hint="cs"/>
          <w:rtl/>
        </w:rPr>
        <w:t xml:space="preserve">ل </w:t>
      </w:r>
      <w:r w:rsidR="00B9269E">
        <w:rPr>
          <w:rFonts w:hint="cs"/>
          <w:rtl/>
        </w:rPr>
        <w:t>ی</w:t>
      </w:r>
      <w:r w:rsidRPr="00B12EB5">
        <w:rPr>
          <w:rFonts w:hint="cs"/>
          <w:rtl/>
        </w:rPr>
        <w:t xml:space="preserve">وحنا بدون شک </w:t>
      </w:r>
      <w:r w:rsidR="00B9269E">
        <w:rPr>
          <w:rFonts w:hint="cs"/>
          <w:rtl/>
        </w:rPr>
        <w:t>ی</w:t>
      </w:r>
      <w:r w:rsidRPr="00B12EB5">
        <w:rPr>
          <w:rFonts w:hint="cs"/>
          <w:rtl/>
        </w:rPr>
        <w:t>ک کتاب قلاب</w:t>
      </w:r>
      <w:r w:rsidR="00B9269E">
        <w:rPr>
          <w:rFonts w:hint="cs"/>
          <w:rtl/>
        </w:rPr>
        <w:t>ی</w:t>
      </w:r>
      <w:r w:rsidRPr="00B12EB5">
        <w:rPr>
          <w:rFonts w:hint="cs"/>
          <w:rtl/>
        </w:rPr>
        <w:t xml:space="preserve"> و ساختگ</w:t>
      </w:r>
      <w:r w:rsidR="00B9269E">
        <w:rPr>
          <w:rFonts w:hint="cs"/>
          <w:rtl/>
        </w:rPr>
        <w:t>ی</w:t>
      </w:r>
      <w:r w:rsidRPr="00B12EB5">
        <w:rPr>
          <w:rFonts w:hint="cs"/>
          <w:rtl/>
        </w:rPr>
        <w:t xml:space="preserve"> است که هدف مؤلف اش نشان دادن اختلاف م</w:t>
      </w:r>
      <w:r w:rsidR="00B9269E">
        <w:rPr>
          <w:rFonts w:hint="cs"/>
          <w:rtl/>
        </w:rPr>
        <w:t>ی</w:t>
      </w:r>
      <w:r w:rsidRPr="00B12EB5">
        <w:rPr>
          <w:rFonts w:hint="cs"/>
          <w:rtl/>
        </w:rPr>
        <w:t>ان دو حوار</w:t>
      </w:r>
      <w:r w:rsidR="00B9269E">
        <w:rPr>
          <w:rFonts w:hint="cs"/>
          <w:rtl/>
        </w:rPr>
        <w:t>ی</w:t>
      </w:r>
      <w:r w:rsidRPr="00B12EB5">
        <w:rPr>
          <w:rFonts w:hint="cs"/>
          <w:rtl/>
        </w:rPr>
        <w:t xml:space="preserve"> </w:t>
      </w:r>
      <w:r w:rsidR="00B9269E">
        <w:rPr>
          <w:rFonts w:hint="cs"/>
          <w:rtl/>
        </w:rPr>
        <w:t>ی</w:t>
      </w:r>
      <w:r w:rsidRPr="00B12EB5">
        <w:rPr>
          <w:rFonts w:hint="cs"/>
          <w:rtl/>
        </w:rPr>
        <w:t>عن</w:t>
      </w:r>
      <w:r w:rsidR="00B9269E">
        <w:rPr>
          <w:rFonts w:hint="cs"/>
          <w:rtl/>
        </w:rPr>
        <w:t>ی</w:t>
      </w:r>
      <w:r w:rsidRPr="00B12EB5">
        <w:rPr>
          <w:rFonts w:hint="cs"/>
          <w:rtl/>
        </w:rPr>
        <w:t xml:space="preserve"> </w:t>
      </w:r>
      <w:r w:rsidRPr="00B12EB5">
        <w:rPr>
          <w:rFonts w:ascii="Traditional Arabic" w:hAnsi="Traditional Arabic" w:cs="Traditional Arabic"/>
          <w:rtl/>
        </w:rPr>
        <w:t>«</w:t>
      </w:r>
      <w:r w:rsidRPr="00B12EB5">
        <w:rPr>
          <w:rFonts w:hint="cs"/>
          <w:rtl/>
        </w:rPr>
        <w:t>مت</w:t>
      </w:r>
      <w:r w:rsidR="00B9269E">
        <w:rPr>
          <w:rFonts w:hint="cs"/>
          <w:rtl/>
        </w:rPr>
        <w:t>ی</w:t>
      </w:r>
      <w:r w:rsidRPr="00B12EB5">
        <w:rPr>
          <w:rFonts w:ascii="Traditional Arabic" w:hAnsi="Traditional Arabic" w:cs="Traditional Arabic"/>
          <w:rtl/>
        </w:rPr>
        <w:t>»</w:t>
      </w:r>
      <w:r w:rsidRPr="00B12EB5">
        <w:rPr>
          <w:rFonts w:hint="cs"/>
          <w:rtl/>
        </w:rPr>
        <w:t xml:space="preserve"> و </w:t>
      </w:r>
      <w:r w:rsidRPr="00B12EB5">
        <w:rPr>
          <w:rFonts w:ascii="Traditional Arabic" w:hAnsi="Traditional Arabic" w:cs="Traditional Arabic"/>
          <w:rtl/>
        </w:rPr>
        <w:t>«</w:t>
      </w:r>
      <w:r w:rsidR="00B9269E">
        <w:rPr>
          <w:rFonts w:hint="cs"/>
          <w:rtl/>
        </w:rPr>
        <w:t>ی</w:t>
      </w:r>
      <w:r w:rsidRPr="00B12EB5">
        <w:rPr>
          <w:rFonts w:hint="cs"/>
          <w:rtl/>
        </w:rPr>
        <w:t>وحنا</w:t>
      </w:r>
      <w:r w:rsidRPr="00B12EB5">
        <w:rPr>
          <w:rFonts w:ascii="Traditional Arabic" w:hAnsi="Traditional Arabic" w:cs="Traditional Arabic"/>
          <w:rtl/>
        </w:rPr>
        <w:t>»</w:t>
      </w:r>
      <w:r w:rsidRPr="00B12EB5">
        <w:rPr>
          <w:rFonts w:hint="cs"/>
          <w:rtl/>
        </w:rPr>
        <w:t xml:space="preserve"> است. ا</w:t>
      </w:r>
      <w:r w:rsidR="00B9269E">
        <w:rPr>
          <w:rFonts w:hint="cs"/>
          <w:rtl/>
        </w:rPr>
        <w:t>ی</w:t>
      </w:r>
      <w:r w:rsidRPr="00B12EB5">
        <w:rPr>
          <w:rFonts w:hint="cs"/>
          <w:rtl/>
        </w:rPr>
        <w:t>ن نو</w:t>
      </w:r>
      <w:r w:rsidR="00B9269E">
        <w:rPr>
          <w:rFonts w:hint="cs"/>
          <w:rtl/>
        </w:rPr>
        <w:t>ی</w:t>
      </w:r>
      <w:r w:rsidRPr="00B12EB5">
        <w:rPr>
          <w:rFonts w:hint="cs"/>
          <w:rtl/>
        </w:rPr>
        <w:t xml:space="preserve">سندۀ جعل کار، در متن کتاب، ادعاء نموده است که </w:t>
      </w:r>
      <w:r w:rsidRPr="00B12EB5">
        <w:rPr>
          <w:rFonts w:ascii="Traditional Arabic" w:hAnsi="Traditional Arabic" w:cs="Traditional Arabic"/>
          <w:rtl/>
        </w:rPr>
        <w:t>«</w:t>
      </w:r>
      <w:r w:rsidRPr="00B12EB5">
        <w:rPr>
          <w:rFonts w:hint="cs"/>
          <w:rtl/>
        </w:rPr>
        <w:t>او همان حوار</w:t>
      </w:r>
      <w:r w:rsidR="00B9269E">
        <w:rPr>
          <w:rFonts w:hint="cs"/>
          <w:rtl/>
        </w:rPr>
        <w:t>ی</w:t>
      </w:r>
      <w:r w:rsidRPr="00B12EB5">
        <w:rPr>
          <w:rFonts w:hint="cs"/>
          <w:rtl/>
        </w:rPr>
        <w:t xml:space="preserve"> </w:t>
      </w:r>
      <w:r w:rsidR="00774C6F">
        <w:rPr>
          <w:rFonts w:hint="cs"/>
          <w:rtl/>
        </w:rPr>
        <w:t>م</w:t>
      </w:r>
      <w:r w:rsidR="00B9269E">
        <w:rPr>
          <w:rFonts w:hint="cs"/>
          <w:rtl/>
        </w:rPr>
        <w:t>ی</w:t>
      </w:r>
      <w:r w:rsidR="00774C6F">
        <w:rPr>
          <w:rFonts w:hint="cs"/>
          <w:rtl/>
        </w:rPr>
        <w:t>‌باش</w:t>
      </w:r>
      <w:r w:rsidRPr="00B12EB5">
        <w:rPr>
          <w:rFonts w:hint="cs"/>
          <w:rtl/>
        </w:rPr>
        <w:t>د که مس</w:t>
      </w:r>
      <w:r w:rsidR="00B9269E">
        <w:rPr>
          <w:rFonts w:hint="cs"/>
          <w:rtl/>
        </w:rPr>
        <w:t>ی</w:t>
      </w:r>
      <w:r w:rsidRPr="00B12EB5">
        <w:rPr>
          <w:rFonts w:hint="cs"/>
          <w:rtl/>
        </w:rPr>
        <w:t>ح او را دوست داشت</w:t>
      </w:r>
      <w:r w:rsidRPr="00B12EB5">
        <w:rPr>
          <w:rFonts w:ascii="Traditional Arabic" w:hAnsi="Traditional Arabic" w:cs="Traditional Arabic"/>
          <w:rtl/>
        </w:rPr>
        <w:t>»</w:t>
      </w:r>
      <w:r w:rsidRPr="00B12EB5">
        <w:rPr>
          <w:rFonts w:hint="cs"/>
          <w:rtl/>
        </w:rPr>
        <w:t xml:space="preserve"> وکل</w:t>
      </w:r>
      <w:r w:rsidR="00B9269E">
        <w:rPr>
          <w:rFonts w:hint="cs"/>
          <w:rtl/>
        </w:rPr>
        <w:t>ی</w:t>
      </w:r>
      <w:r w:rsidRPr="00B12EB5">
        <w:rPr>
          <w:rFonts w:hint="cs"/>
          <w:rtl/>
        </w:rPr>
        <w:t>سا ا</w:t>
      </w:r>
      <w:r w:rsidR="00B9269E">
        <w:rPr>
          <w:rFonts w:hint="cs"/>
          <w:rtl/>
        </w:rPr>
        <w:t>ی</w:t>
      </w:r>
      <w:r w:rsidRPr="00B12EB5">
        <w:rPr>
          <w:rFonts w:hint="cs"/>
          <w:rtl/>
        </w:rPr>
        <w:t xml:space="preserve">ن جمله </w:t>
      </w:r>
      <w:r w:rsidRPr="00C104DC">
        <w:rPr>
          <w:rFonts w:hint="cs"/>
          <w:rtl/>
        </w:rPr>
        <w:t>را</w:t>
      </w:r>
      <w:r w:rsidRPr="00B12EB5">
        <w:rPr>
          <w:rFonts w:hint="cs"/>
          <w:rtl/>
        </w:rPr>
        <w:t xml:space="preserve"> همانطور</w:t>
      </w:r>
      <w:r w:rsidR="00B9269E">
        <w:rPr>
          <w:rFonts w:hint="cs"/>
          <w:rtl/>
        </w:rPr>
        <w:t>ی</w:t>
      </w:r>
      <w:r w:rsidRPr="00B12EB5">
        <w:rPr>
          <w:rFonts w:hint="cs"/>
          <w:rtl/>
        </w:rPr>
        <w:t>که هست، بدون چون و چرا پذ</w:t>
      </w:r>
      <w:r w:rsidR="00B9269E">
        <w:rPr>
          <w:rFonts w:hint="cs"/>
          <w:rtl/>
        </w:rPr>
        <w:t>ی</w:t>
      </w:r>
      <w:r w:rsidRPr="00B12EB5">
        <w:rPr>
          <w:rFonts w:hint="cs"/>
          <w:rtl/>
        </w:rPr>
        <w:t>رفته برا</w:t>
      </w:r>
      <w:r w:rsidR="00B9269E">
        <w:rPr>
          <w:rFonts w:hint="cs"/>
          <w:rtl/>
        </w:rPr>
        <w:t>ی</w:t>
      </w:r>
      <w:r w:rsidRPr="00B12EB5">
        <w:rPr>
          <w:rFonts w:hint="cs"/>
          <w:rtl/>
        </w:rPr>
        <w:t>ن جزم نمود که نو</w:t>
      </w:r>
      <w:r w:rsidR="00B9269E">
        <w:rPr>
          <w:rFonts w:hint="cs"/>
          <w:rtl/>
        </w:rPr>
        <w:t>ی</w:t>
      </w:r>
      <w:r w:rsidRPr="00B12EB5">
        <w:rPr>
          <w:rFonts w:hint="cs"/>
          <w:rtl/>
        </w:rPr>
        <w:t>سندۀ ا</w:t>
      </w:r>
      <w:r w:rsidR="00B9269E">
        <w:rPr>
          <w:rFonts w:hint="cs"/>
          <w:rtl/>
        </w:rPr>
        <w:t>ی</w:t>
      </w:r>
      <w:r w:rsidRPr="00B12EB5">
        <w:rPr>
          <w:rFonts w:hint="cs"/>
          <w:rtl/>
        </w:rPr>
        <w:t>ن انج</w:t>
      </w:r>
      <w:r w:rsidR="00B9269E">
        <w:rPr>
          <w:rFonts w:hint="cs"/>
          <w:rtl/>
        </w:rPr>
        <w:t>ی</w:t>
      </w:r>
      <w:r w:rsidRPr="00B12EB5">
        <w:rPr>
          <w:rFonts w:hint="cs"/>
          <w:rtl/>
        </w:rPr>
        <w:t xml:space="preserve">ل همان </w:t>
      </w:r>
      <w:r w:rsidR="00B9269E">
        <w:rPr>
          <w:rFonts w:hint="cs"/>
          <w:rtl/>
        </w:rPr>
        <w:t>ی</w:t>
      </w:r>
      <w:r w:rsidRPr="00B12EB5">
        <w:rPr>
          <w:rFonts w:hint="cs"/>
          <w:rtl/>
        </w:rPr>
        <w:t>وحنا</w:t>
      </w:r>
      <w:r w:rsidR="00B9269E">
        <w:rPr>
          <w:rFonts w:hint="cs"/>
          <w:rtl/>
        </w:rPr>
        <w:t>ی</w:t>
      </w:r>
      <w:r w:rsidRPr="00B12EB5">
        <w:rPr>
          <w:rFonts w:hint="cs"/>
          <w:rtl/>
        </w:rPr>
        <w:t xml:space="preserve"> حوار</w:t>
      </w:r>
      <w:r w:rsidR="00B9269E">
        <w:rPr>
          <w:rFonts w:hint="cs"/>
          <w:rtl/>
        </w:rPr>
        <w:t>ی</w:t>
      </w:r>
      <w:r w:rsidRPr="00B12EB5">
        <w:rPr>
          <w:rFonts w:hint="cs"/>
          <w:rtl/>
        </w:rPr>
        <w:t xml:space="preserve"> است؛ ما بر حال آنها</w:t>
      </w:r>
      <w:r w:rsidR="00B9269E">
        <w:rPr>
          <w:rFonts w:hint="cs"/>
          <w:rtl/>
        </w:rPr>
        <w:t>ی</w:t>
      </w:r>
      <w:r w:rsidRPr="00B12EB5">
        <w:rPr>
          <w:rFonts w:hint="cs"/>
          <w:rtl/>
        </w:rPr>
        <w:t xml:space="preserve"> ترحم </w:t>
      </w:r>
      <w:r w:rsidR="00B35F33">
        <w:rPr>
          <w:rFonts w:hint="cs"/>
          <w:rtl/>
        </w:rPr>
        <w:t>م</w:t>
      </w:r>
      <w:r w:rsidR="00B9269E">
        <w:rPr>
          <w:rFonts w:hint="cs"/>
          <w:rtl/>
        </w:rPr>
        <w:t>ی</w:t>
      </w:r>
      <w:r w:rsidR="00B35F33">
        <w:rPr>
          <w:rFonts w:hint="cs"/>
          <w:rtl/>
        </w:rPr>
        <w:t>‌کن</w:t>
      </w:r>
      <w:r w:rsidR="00B9269E">
        <w:rPr>
          <w:rFonts w:hint="cs"/>
          <w:rtl/>
        </w:rPr>
        <w:t>ی</w:t>
      </w:r>
      <w:r w:rsidRPr="00B12EB5">
        <w:rPr>
          <w:rFonts w:hint="cs"/>
          <w:rtl/>
        </w:rPr>
        <w:t>م که به خاطر ربط دادن آن مرد فلسف</w:t>
      </w:r>
      <w:r w:rsidR="00B9269E">
        <w:rPr>
          <w:rFonts w:hint="cs"/>
          <w:rtl/>
        </w:rPr>
        <w:t>ی</w:t>
      </w:r>
      <w:r w:rsidRPr="00B12EB5">
        <w:rPr>
          <w:rFonts w:hint="cs"/>
          <w:rtl/>
        </w:rPr>
        <w:t xml:space="preserve"> که ا</w:t>
      </w:r>
      <w:r w:rsidR="00B9269E">
        <w:rPr>
          <w:rFonts w:hint="cs"/>
          <w:rtl/>
        </w:rPr>
        <w:t>ی</w:t>
      </w:r>
      <w:r w:rsidRPr="00B12EB5">
        <w:rPr>
          <w:rFonts w:hint="cs"/>
          <w:rtl/>
        </w:rPr>
        <w:t xml:space="preserve">ن کتاب را در قرن دوم </w:t>
      </w:r>
      <w:r w:rsidRPr="00B12EB5">
        <w:rPr>
          <w:rFonts w:hint="cs"/>
          <w:rtl/>
        </w:rPr>
        <w:lastRenderedPageBreak/>
        <w:t>تأل</w:t>
      </w:r>
      <w:r w:rsidR="00B9269E">
        <w:rPr>
          <w:rFonts w:hint="cs"/>
          <w:rtl/>
        </w:rPr>
        <w:t>ی</w:t>
      </w:r>
      <w:r w:rsidRPr="00B12EB5">
        <w:rPr>
          <w:rFonts w:hint="cs"/>
          <w:rtl/>
        </w:rPr>
        <w:t xml:space="preserve">ف نموده است، با </w:t>
      </w:r>
      <w:r w:rsidR="00B9269E">
        <w:rPr>
          <w:rFonts w:hint="cs"/>
          <w:rtl/>
        </w:rPr>
        <w:t>ی</w:t>
      </w:r>
      <w:r w:rsidRPr="00B12EB5">
        <w:rPr>
          <w:rFonts w:hint="cs"/>
          <w:rtl/>
        </w:rPr>
        <w:t>وحنا</w:t>
      </w:r>
      <w:r w:rsidR="00B9269E">
        <w:rPr>
          <w:rFonts w:hint="cs"/>
          <w:rtl/>
        </w:rPr>
        <w:t>ی</w:t>
      </w:r>
      <w:r w:rsidRPr="00B12EB5">
        <w:rPr>
          <w:rFonts w:hint="cs"/>
          <w:rtl/>
        </w:rPr>
        <w:t xml:space="preserve"> حوار</w:t>
      </w:r>
      <w:r w:rsidR="00B9269E">
        <w:rPr>
          <w:rFonts w:hint="cs"/>
          <w:rtl/>
        </w:rPr>
        <w:t>ی</w:t>
      </w:r>
      <w:r w:rsidRPr="00B12EB5">
        <w:rPr>
          <w:rFonts w:hint="cs"/>
          <w:rtl/>
        </w:rPr>
        <w:t xml:space="preserve"> بزرگوار، همه تلاش خود را بخرچ </w:t>
      </w:r>
      <w:r w:rsidR="00B35F33">
        <w:rPr>
          <w:rFonts w:hint="cs"/>
          <w:rtl/>
        </w:rPr>
        <w:t>م</w:t>
      </w:r>
      <w:r w:rsidR="00B9269E">
        <w:rPr>
          <w:rFonts w:hint="cs"/>
          <w:rtl/>
        </w:rPr>
        <w:t>ی</w:t>
      </w:r>
      <w:r w:rsidR="00B35F33">
        <w:rPr>
          <w:rFonts w:hint="cs"/>
          <w:rtl/>
        </w:rPr>
        <w:t>‌ده</w:t>
      </w:r>
      <w:r w:rsidRPr="00B12EB5">
        <w:rPr>
          <w:rFonts w:hint="cs"/>
          <w:rtl/>
        </w:rPr>
        <w:t>ند، البته همه تلاش آنان بخاطر کورمال</w:t>
      </w:r>
      <w:r w:rsidR="00B9269E">
        <w:rPr>
          <w:rFonts w:hint="cs"/>
          <w:rtl/>
        </w:rPr>
        <w:t>ی</w:t>
      </w:r>
      <w:r w:rsidRPr="00B12EB5">
        <w:rPr>
          <w:rFonts w:hint="cs"/>
          <w:rtl/>
        </w:rPr>
        <w:t xml:space="preserve"> ها</w:t>
      </w:r>
      <w:r w:rsidR="00B9269E">
        <w:rPr>
          <w:rFonts w:hint="cs"/>
          <w:rtl/>
        </w:rPr>
        <w:t>ی</w:t>
      </w:r>
      <w:r w:rsidRPr="00B12EB5">
        <w:rPr>
          <w:rFonts w:hint="cs"/>
          <w:rtl/>
        </w:rPr>
        <w:t>شان ب</w:t>
      </w:r>
      <w:r w:rsidR="00B9269E">
        <w:rPr>
          <w:rFonts w:hint="cs"/>
          <w:rtl/>
        </w:rPr>
        <w:t>ی</w:t>
      </w:r>
      <w:r w:rsidRPr="00B12EB5">
        <w:rPr>
          <w:rFonts w:hint="cs"/>
          <w:rtl/>
        </w:rPr>
        <w:t xml:space="preserve"> هوده است</w:t>
      </w:r>
      <w:r w:rsidRPr="00A95060">
        <w:rPr>
          <w:rFonts w:hint="cs"/>
          <w:vertAlign w:val="superscript"/>
          <w:rtl/>
        </w:rPr>
        <w:t>(</w:t>
      </w:r>
      <w:r w:rsidRPr="00A95060">
        <w:rPr>
          <w:rStyle w:val="FootnoteReference"/>
          <w:rtl/>
        </w:rPr>
        <w:footnoteReference w:id="37"/>
      </w:r>
      <w:r w:rsidRPr="00A95060">
        <w:rPr>
          <w:rFonts w:hint="cs"/>
          <w:vertAlign w:val="superscript"/>
          <w:rtl/>
        </w:rPr>
        <w:t>)</w:t>
      </w:r>
      <w:r w:rsidRPr="00B12EB5">
        <w:rPr>
          <w:rFonts w:hint="cs"/>
          <w:rtl/>
        </w:rPr>
        <w:t>.</w:t>
      </w:r>
    </w:p>
    <w:p w:rsidR="0079021F" w:rsidRPr="00B12EB5" w:rsidRDefault="0079021F" w:rsidP="00290CF9">
      <w:pPr>
        <w:pStyle w:val="a2"/>
        <w:rPr>
          <w:sz w:val="30"/>
          <w:rtl/>
        </w:rPr>
      </w:pPr>
      <w:bookmarkStart w:id="95" w:name="_Toc295527493"/>
      <w:bookmarkStart w:id="96" w:name="_Toc424207146"/>
      <w:r w:rsidRPr="00B12EB5">
        <w:rPr>
          <w:rFonts w:hint="cs"/>
          <w:rtl/>
        </w:rPr>
        <w:t>انج</w:t>
      </w:r>
      <w:r w:rsidR="00B9269E">
        <w:rPr>
          <w:rFonts w:hint="cs"/>
          <w:rtl/>
        </w:rPr>
        <w:t>ی</w:t>
      </w:r>
      <w:r w:rsidRPr="00B12EB5">
        <w:rPr>
          <w:rFonts w:hint="cs"/>
          <w:rtl/>
        </w:rPr>
        <w:t xml:space="preserve">ل </w:t>
      </w:r>
      <w:r w:rsidR="00B9269E">
        <w:rPr>
          <w:rFonts w:hint="cs"/>
          <w:rtl/>
        </w:rPr>
        <w:t>ی</w:t>
      </w:r>
      <w:r w:rsidRPr="00B12EB5">
        <w:rPr>
          <w:rFonts w:hint="cs"/>
          <w:rtl/>
        </w:rPr>
        <w:t>وحنا رو</w:t>
      </w:r>
      <w:r w:rsidR="00B9269E">
        <w:rPr>
          <w:rFonts w:hint="cs"/>
          <w:i/>
          <w:iCs/>
          <w:rtl/>
        </w:rPr>
        <w:t>ی</w:t>
      </w:r>
      <w:r w:rsidRPr="00B12EB5">
        <w:rPr>
          <w:rFonts w:hint="cs"/>
          <w:rtl/>
        </w:rPr>
        <w:t xml:space="preserve"> چه هدف</w:t>
      </w:r>
      <w:r w:rsidR="00B9269E">
        <w:rPr>
          <w:rFonts w:hint="cs"/>
          <w:rtl/>
        </w:rPr>
        <w:t>ی</w:t>
      </w:r>
      <w:r w:rsidRPr="00B12EB5">
        <w:rPr>
          <w:rFonts w:hint="cs"/>
          <w:rtl/>
        </w:rPr>
        <w:t xml:space="preserve"> تأل</w:t>
      </w:r>
      <w:r w:rsidR="00B9269E">
        <w:rPr>
          <w:rFonts w:hint="cs"/>
          <w:rtl/>
        </w:rPr>
        <w:t>ی</w:t>
      </w:r>
      <w:r w:rsidRPr="00B12EB5">
        <w:rPr>
          <w:rFonts w:hint="cs"/>
          <w:rtl/>
        </w:rPr>
        <w:t>ف شد؟</w:t>
      </w:r>
      <w:bookmarkEnd w:id="95"/>
      <w:bookmarkEnd w:id="96"/>
    </w:p>
    <w:p w:rsidR="0079021F" w:rsidRPr="00B12EB5" w:rsidRDefault="00B9269E" w:rsidP="00C104DC">
      <w:pPr>
        <w:pStyle w:val="a3"/>
        <w:rPr>
          <w:rtl/>
        </w:rPr>
      </w:pPr>
      <w:r>
        <w:rPr>
          <w:rFonts w:hint="cs"/>
          <w:rtl/>
        </w:rPr>
        <w:t>ی</w:t>
      </w:r>
      <w:r w:rsidR="0079021F" w:rsidRPr="00B12EB5">
        <w:rPr>
          <w:rFonts w:hint="cs"/>
          <w:rtl/>
        </w:rPr>
        <w:t>ک</w:t>
      </w:r>
      <w:r>
        <w:rPr>
          <w:rFonts w:hint="cs"/>
          <w:rtl/>
        </w:rPr>
        <w:t>ی</w:t>
      </w:r>
      <w:r w:rsidR="0079021F" w:rsidRPr="00B12EB5">
        <w:rPr>
          <w:rFonts w:hint="cs"/>
          <w:rtl/>
        </w:rPr>
        <w:t xml:space="preserve"> از اسباب تأل</w:t>
      </w:r>
      <w:r>
        <w:rPr>
          <w:rFonts w:hint="cs"/>
          <w:rtl/>
        </w:rPr>
        <w:t>ی</w:t>
      </w:r>
      <w:r w:rsidR="0079021F" w:rsidRPr="00B12EB5">
        <w:rPr>
          <w:rFonts w:hint="cs"/>
          <w:rtl/>
        </w:rPr>
        <w:t>ف ا</w:t>
      </w:r>
      <w:r>
        <w:rPr>
          <w:rFonts w:hint="cs"/>
          <w:rtl/>
        </w:rPr>
        <w:t>ی</w:t>
      </w:r>
      <w:r w:rsidR="0079021F" w:rsidRPr="00B12EB5">
        <w:rPr>
          <w:rFonts w:hint="cs"/>
          <w:rtl/>
        </w:rPr>
        <w:t>ن انج</w:t>
      </w:r>
      <w:r>
        <w:rPr>
          <w:rFonts w:hint="cs"/>
          <w:rtl/>
        </w:rPr>
        <w:t>ی</w:t>
      </w:r>
      <w:r w:rsidR="0079021F" w:rsidRPr="00B12EB5">
        <w:rPr>
          <w:rFonts w:hint="cs"/>
          <w:rtl/>
        </w:rPr>
        <w:t>ل چن</w:t>
      </w:r>
      <w:r>
        <w:rPr>
          <w:rFonts w:hint="cs"/>
          <w:rtl/>
        </w:rPr>
        <w:t>ی</w:t>
      </w:r>
      <w:r w:rsidR="0079021F" w:rsidRPr="00B12EB5">
        <w:rPr>
          <w:rFonts w:hint="cs"/>
          <w:rtl/>
        </w:rPr>
        <w:t>ن ب</w:t>
      </w:r>
      <w:r>
        <w:rPr>
          <w:rFonts w:hint="cs"/>
          <w:rtl/>
        </w:rPr>
        <w:t>ی</w:t>
      </w:r>
      <w:r w:rsidR="0079021F" w:rsidRPr="00B12EB5">
        <w:rPr>
          <w:rFonts w:hint="cs"/>
          <w:rtl/>
        </w:rPr>
        <w:t>ان شده است که عق</w:t>
      </w:r>
      <w:r>
        <w:rPr>
          <w:rFonts w:hint="cs"/>
          <w:rtl/>
        </w:rPr>
        <w:t>ی</w:t>
      </w:r>
      <w:r w:rsidR="0079021F" w:rsidRPr="00B12EB5">
        <w:rPr>
          <w:rFonts w:hint="cs"/>
          <w:rtl/>
        </w:rPr>
        <w:t>دۀ منتشر در م</w:t>
      </w:r>
      <w:r>
        <w:rPr>
          <w:rFonts w:hint="cs"/>
          <w:rtl/>
        </w:rPr>
        <w:t>ی</w:t>
      </w:r>
      <w:r w:rsidR="0079021F" w:rsidRPr="00B12EB5">
        <w:rPr>
          <w:rFonts w:hint="cs"/>
          <w:rtl/>
        </w:rPr>
        <w:t>ان اکثر</w:t>
      </w:r>
      <w:r>
        <w:rPr>
          <w:rFonts w:hint="cs"/>
          <w:rtl/>
        </w:rPr>
        <w:t>ی</w:t>
      </w:r>
      <w:r w:rsidR="0079021F" w:rsidRPr="00B12EB5">
        <w:rPr>
          <w:rFonts w:hint="cs"/>
          <w:rtl/>
        </w:rPr>
        <w:t>ت مس</w:t>
      </w:r>
      <w:r>
        <w:rPr>
          <w:rFonts w:hint="cs"/>
          <w:rtl/>
        </w:rPr>
        <w:t>ی</w:t>
      </w:r>
      <w:r w:rsidR="0079021F" w:rsidRPr="00B12EB5">
        <w:rPr>
          <w:rFonts w:hint="cs"/>
          <w:rtl/>
        </w:rPr>
        <w:t>ح</w:t>
      </w:r>
      <w:r>
        <w:rPr>
          <w:rFonts w:hint="cs"/>
          <w:rtl/>
        </w:rPr>
        <w:t>ی</w:t>
      </w:r>
      <w:r w:rsidR="0079021F" w:rsidRPr="00B12EB5">
        <w:rPr>
          <w:rFonts w:hint="cs"/>
          <w:rtl/>
        </w:rPr>
        <w:t>ان آن زمان ا</w:t>
      </w:r>
      <w:r>
        <w:rPr>
          <w:rFonts w:hint="cs"/>
          <w:rtl/>
        </w:rPr>
        <w:t>ی</w:t>
      </w:r>
      <w:r w:rsidR="0079021F" w:rsidRPr="00B12EB5">
        <w:rPr>
          <w:rFonts w:hint="cs"/>
          <w:rtl/>
        </w:rPr>
        <w:t>ن بود که مس</w:t>
      </w:r>
      <w:r>
        <w:rPr>
          <w:rFonts w:hint="cs"/>
          <w:rtl/>
        </w:rPr>
        <w:t>ی</w:t>
      </w:r>
      <w:r w:rsidR="0079021F" w:rsidRPr="00B12EB5">
        <w:rPr>
          <w:rFonts w:hint="cs"/>
          <w:rtl/>
        </w:rPr>
        <w:t xml:space="preserve">ح </w:t>
      </w:r>
      <w:r w:rsidR="0079021F" w:rsidRPr="00B12EB5">
        <w:rPr>
          <w:rFonts w:ascii="Traditional Arabic" w:hAnsi="Traditional Arabic" w:cs="Traditional Arabic"/>
          <w:rtl/>
        </w:rPr>
        <w:t>«</w:t>
      </w:r>
      <w:r w:rsidR="0079021F" w:rsidRPr="00B12EB5">
        <w:rPr>
          <w:rFonts w:hint="cs"/>
          <w:rtl/>
        </w:rPr>
        <w:t>خدا</w:t>
      </w:r>
      <w:r w:rsidR="0079021F" w:rsidRPr="00B12EB5">
        <w:rPr>
          <w:rFonts w:ascii="Traditional Arabic" w:hAnsi="Traditional Arabic" w:cs="Traditional Arabic"/>
          <w:rtl/>
        </w:rPr>
        <w:t>»</w:t>
      </w:r>
      <w:r w:rsidR="0079021F" w:rsidRPr="00B12EB5">
        <w:rPr>
          <w:rFonts w:hint="cs"/>
          <w:rtl/>
        </w:rPr>
        <w:t xml:space="preserve"> ن</w:t>
      </w:r>
      <w:r>
        <w:rPr>
          <w:rFonts w:hint="cs"/>
          <w:rtl/>
        </w:rPr>
        <w:t>ی</w:t>
      </w:r>
      <w:r w:rsidR="0079021F" w:rsidRPr="00B12EB5">
        <w:rPr>
          <w:rFonts w:hint="cs"/>
          <w:rtl/>
        </w:rPr>
        <w:t>ست بلکه او بشر و پ</w:t>
      </w:r>
      <w:r>
        <w:rPr>
          <w:rFonts w:hint="cs"/>
          <w:rtl/>
        </w:rPr>
        <w:t>ی</w:t>
      </w:r>
      <w:r w:rsidR="0079021F" w:rsidRPr="00B12EB5">
        <w:rPr>
          <w:rFonts w:hint="cs"/>
          <w:rtl/>
        </w:rPr>
        <w:t>امبر خداست. وکسان</w:t>
      </w:r>
      <w:r>
        <w:rPr>
          <w:rFonts w:hint="cs"/>
          <w:rtl/>
        </w:rPr>
        <w:t>ی</w:t>
      </w:r>
      <w:r w:rsidR="0079021F" w:rsidRPr="00B12EB5">
        <w:rPr>
          <w:rFonts w:hint="cs"/>
          <w:rtl/>
        </w:rPr>
        <w:t xml:space="preserve"> که قائل به الوه</w:t>
      </w:r>
      <w:r>
        <w:rPr>
          <w:rFonts w:hint="cs"/>
          <w:rtl/>
        </w:rPr>
        <w:t>ی</w:t>
      </w:r>
      <w:r w:rsidR="0079021F" w:rsidRPr="00B12EB5">
        <w:rPr>
          <w:rFonts w:hint="cs"/>
          <w:rtl/>
        </w:rPr>
        <w:t>ت مس</w:t>
      </w:r>
      <w:r>
        <w:rPr>
          <w:rFonts w:hint="cs"/>
          <w:rtl/>
        </w:rPr>
        <w:t>ی</w:t>
      </w:r>
      <w:r w:rsidR="0079021F" w:rsidRPr="00B12EB5">
        <w:rPr>
          <w:rFonts w:hint="cs"/>
          <w:rtl/>
        </w:rPr>
        <w:t>ح بودند دل</w:t>
      </w:r>
      <w:r>
        <w:rPr>
          <w:rFonts w:hint="cs"/>
          <w:rtl/>
        </w:rPr>
        <w:t>ی</w:t>
      </w:r>
      <w:r w:rsidR="0079021F" w:rsidRPr="00B12EB5">
        <w:rPr>
          <w:rFonts w:hint="cs"/>
          <w:rtl/>
        </w:rPr>
        <w:t>ل</w:t>
      </w:r>
      <w:r>
        <w:rPr>
          <w:rFonts w:hint="cs"/>
          <w:rtl/>
        </w:rPr>
        <w:t>ی</w:t>
      </w:r>
      <w:r w:rsidR="0079021F" w:rsidRPr="00B12EB5">
        <w:rPr>
          <w:rFonts w:hint="cs"/>
          <w:rtl/>
        </w:rPr>
        <w:t xml:space="preserve"> از اناج</w:t>
      </w:r>
      <w:r>
        <w:rPr>
          <w:rFonts w:hint="cs"/>
          <w:rtl/>
        </w:rPr>
        <w:t>ی</w:t>
      </w:r>
      <w:r w:rsidR="0079021F" w:rsidRPr="00B12EB5">
        <w:rPr>
          <w:rFonts w:hint="cs"/>
          <w:rtl/>
        </w:rPr>
        <w:t>ل در دست نداشتند، لذا مؤلف ا</w:t>
      </w:r>
      <w:r>
        <w:rPr>
          <w:rFonts w:hint="cs"/>
          <w:rtl/>
        </w:rPr>
        <w:t>ی</w:t>
      </w:r>
      <w:r w:rsidR="0079021F" w:rsidRPr="00B12EB5">
        <w:rPr>
          <w:rFonts w:hint="cs"/>
          <w:rtl/>
        </w:rPr>
        <w:t>ن انج</w:t>
      </w:r>
      <w:r>
        <w:rPr>
          <w:rFonts w:hint="cs"/>
          <w:rtl/>
        </w:rPr>
        <w:t>ی</w:t>
      </w:r>
      <w:r w:rsidR="0079021F" w:rsidRPr="00B12EB5">
        <w:rPr>
          <w:rFonts w:hint="cs"/>
          <w:rtl/>
        </w:rPr>
        <w:t>ل که خود از حامل</w:t>
      </w:r>
      <w:r>
        <w:rPr>
          <w:rFonts w:hint="cs"/>
          <w:rtl/>
        </w:rPr>
        <w:t>ی</w:t>
      </w:r>
      <w:r w:rsidR="0079021F" w:rsidRPr="00B12EB5">
        <w:rPr>
          <w:rFonts w:hint="cs"/>
          <w:rtl/>
        </w:rPr>
        <w:t>ن عق</w:t>
      </w:r>
      <w:r>
        <w:rPr>
          <w:rFonts w:hint="cs"/>
          <w:rtl/>
        </w:rPr>
        <w:t>ی</w:t>
      </w:r>
      <w:r w:rsidR="0079021F" w:rsidRPr="00B12EB5">
        <w:rPr>
          <w:rFonts w:hint="cs"/>
          <w:rtl/>
        </w:rPr>
        <w:t>دۀ الوه</w:t>
      </w:r>
      <w:r>
        <w:rPr>
          <w:rFonts w:hint="cs"/>
          <w:rtl/>
        </w:rPr>
        <w:t>ی</w:t>
      </w:r>
      <w:r w:rsidR="0079021F" w:rsidRPr="00B12EB5">
        <w:rPr>
          <w:rFonts w:hint="cs"/>
          <w:rtl/>
        </w:rPr>
        <w:t>ت مس</w:t>
      </w:r>
      <w:r>
        <w:rPr>
          <w:rFonts w:hint="cs"/>
          <w:rtl/>
        </w:rPr>
        <w:t>ی</w:t>
      </w:r>
      <w:r w:rsidR="0079021F" w:rsidRPr="00B12EB5">
        <w:rPr>
          <w:rFonts w:hint="cs"/>
          <w:rtl/>
        </w:rPr>
        <w:t>ح بود، با تأل</w:t>
      </w:r>
      <w:r>
        <w:rPr>
          <w:rFonts w:hint="cs"/>
          <w:rtl/>
        </w:rPr>
        <w:t>ی</w:t>
      </w:r>
      <w:r w:rsidR="0079021F" w:rsidRPr="00B12EB5">
        <w:rPr>
          <w:rFonts w:hint="cs"/>
          <w:rtl/>
        </w:rPr>
        <w:t xml:space="preserve">ف کتابش از </w:t>
      </w:r>
      <w:r>
        <w:rPr>
          <w:rFonts w:hint="cs"/>
          <w:rtl/>
        </w:rPr>
        <w:t>ی</w:t>
      </w:r>
      <w:r w:rsidR="0079021F" w:rsidRPr="00B12EB5">
        <w:rPr>
          <w:rFonts w:hint="cs"/>
          <w:rtl/>
        </w:rPr>
        <w:t>کسو خواسته است که عق</w:t>
      </w:r>
      <w:r>
        <w:rPr>
          <w:rFonts w:hint="cs"/>
          <w:rtl/>
        </w:rPr>
        <w:t>ی</w:t>
      </w:r>
      <w:r w:rsidR="0079021F" w:rsidRPr="00B12EB5">
        <w:rPr>
          <w:rFonts w:hint="cs"/>
          <w:rtl/>
        </w:rPr>
        <w:t>دۀ مذکور درم</w:t>
      </w:r>
      <w:r>
        <w:rPr>
          <w:rFonts w:hint="cs"/>
          <w:rtl/>
        </w:rPr>
        <w:t>ی</w:t>
      </w:r>
      <w:r w:rsidR="0079021F" w:rsidRPr="00B12EB5">
        <w:rPr>
          <w:rFonts w:hint="cs"/>
          <w:rtl/>
        </w:rPr>
        <w:t>ان مردم رشد و نموکند، و از سو</w:t>
      </w:r>
      <w:r>
        <w:rPr>
          <w:rFonts w:hint="cs"/>
          <w:rtl/>
        </w:rPr>
        <w:t>ی</w:t>
      </w:r>
      <w:r w:rsidR="0079021F" w:rsidRPr="00B12EB5">
        <w:rPr>
          <w:rFonts w:hint="cs"/>
          <w:rtl/>
        </w:rPr>
        <w:t xml:space="preserve"> د</w:t>
      </w:r>
      <w:r>
        <w:rPr>
          <w:rFonts w:hint="cs"/>
          <w:rtl/>
        </w:rPr>
        <w:t>ی</w:t>
      </w:r>
      <w:r w:rsidR="0079021F" w:rsidRPr="00B12EB5">
        <w:rPr>
          <w:rFonts w:hint="cs"/>
          <w:rtl/>
        </w:rPr>
        <w:t>گر دل</w:t>
      </w:r>
      <w:r>
        <w:rPr>
          <w:rFonts w:hint="cs"/>
          <w:rtl/>
        </w:rPr>
        <w:t>ی</w:t>
      </w:r>
      <w:r w:rsidR="0079021F" w:rsidRPr="00B12EB5">
        <w:rPr>
          <w:rFonts w:hint="cs"/>
          <w:rtl/>
        </w:rPr>
        <w:t>ل</w:t>
      </w:r>
      <w:r>
        <w:rPr>
          <w:rFonts w:hint="cs"/>
          <w:rtl/>
        </w:rPr>
        <w:t>ی</w:t>
      </w:r>
      <w:r w:rsidR="0079021F" w:rsidRPr="00B12EB5">
        <w:rPr>
          <w:rFonts w:hint="cs"/>
          <w:rtl/>
        </w:rPr>
        <w:t xml:space="preserve"> باشد در دست آنان</w:t>
      </w:r>
      <w:r>
        <w:rPr>
          <w:rFonts w:hint="cs"/>
          <w:rtl/>
        </w:rPr>
        <w:t>ی</w:t>
      </w:r>
      <w:r w:rsidR="0079021F" w:rsidRPr="00B12EB5">
        <w:rPr>
          <w:rFonts w:hint="cs"/>
          <w:rtl/>
        </w:rPr>
        <w:t>که به الوه</w:t>
      </w:r>
      <w:r>
        <w:rPr>
          <w:rFonts w:hint="cs"/>
          <w:rtl/>
        </w:rPr>
        <w:t>ی</w:t>
      </w:r>
      <w:r w:rsidR="0079021F" w:rsidRPr="00B12EB5">
        <w:rPr>
          <w:rFonts w:hint="cs"/>
          <w:rtl/>
        </w:rPr>
        <w:t>ت مس</w:t>
      </w:r>
      <w:r>
        <w:rPr>
          <w:rFonts w:hint="cs"/>
          <w:rtl/>
        </w:rPr>
        <w:t>ی</w:t>
      </w:r>
      <w:r w:rsidR="0079021F" w:rsidRPr="00B12EB5">
        <w:rPr>
          <w:rFonts w:hint="cs"/>
          <w:rtl/>
        </w:rPr>
        <w:t>ح قائل اند.</w:t>
      </w:r>
    </w:p>
    <w:p w:rsidR="0079021F" w:rsidRPr="00B12EB5" w:rsidRDefault="0079021F" w:rsidP="00C104DC">
      <w:pPr>
        <w:pStyle w:val="a3"/>
        <w:rPr>
          <w:rtl/>
        </w:rPr>
      </w:pPr>
      <w:r w:rsidRPr="00B12EB5">
        <w:rPr>
          <w:rFonts w:hint="cs"/>
          <w:rtl/>
        </w:rPr>
        <w:t>محمد ابو زهره دانشمند بزر</w:t>
      </w:r>
      <w:r w:rsidRPr="00B12EB5">
        <w:rPr>
          <w:rStyle w:val="Style9Char"/>
          <w:rFonts w:hint="cs"/>
          <w:b w:val="0"/>
          <w:bCs w:val="0"/>
          <w:rtl/>
        </w:rPr>
        <w:t>گ</w:t>
      </w:r>
      <w:r w:rsidRPr="00B12EB5">
        <w:rPr>
          <w:rFonts w:hint="cs"/>
          <w:rtl/>
        </w:rPr>
        <w:t xml:space="preserve"> مصر</w:t>
      </w:r>
      <w:r w:rsidR="00B9269E">
        <w:rPr>
          <w:rFonts w:hint="cs"/>
          <w:rtl/>
        </w:rPr>
        <w:t>ی</w:t>
      </w:r>
      <w:r w:rsidRPr="00B12EB5">
        <w:rPr>
          <w:rFonts w:hint="cs"/>
          <w:rtl/>
        </w:rPr>
        <w:t xml:space="preserve"> </w:t>
      </w:r>
      <w:r w:rsidR="00565D99">
        <w:rPr>
          <w:rFonts w:hint="cs"/>
          <w:rtl/>
        </w:rPr>
        <w:t>م</w:t>
      </w:r>
      <w:r w:rsidR="00B9269E">
        <w:rPr>
          <w:rFonts w:hint="cs"/>
          <w:rtl/>
        </w:rPr>
        <w:t>ی</w:t>
      </w:r>
      <w:r w:rsidR="00565D99">
        <w:rPr>
          <w:rFonts w:hint="cs"/>
          <w:rtl/>
        </w:rPr>
        <w:t>‌گو</w:t>
      </w:r>
      <w:r w:rsidR="00B9269E">
        <w:rPr>
          <w:rFonts w:hint="cs"/>
          <w:rtl/>
        </w:rPr>
        <w:t>ی</w:t>
      </w:r>
      <w:r w:rsidRPr="00B12EB5">
        <w:rPr>
          <w:rFonts w:hint="cs"/>
          <w:rtl/>
        </w:rPr>
        <w:t xml:space="preserve">د: </w:t>
      </w:r>
    </w:p>
    <w:p w:rsidR="0079021F" w:rsidRPr="00B12EB5" w:rsidRDefault="0079021F" w:rsidP="00C104DC">
      <w:pPr>
        <w:pStyle w:val="a3"/>
        <w:rPr>
          <w:rtl/>
        </w:rPr>
      </w:pPr>
      <w:r w:rsidRPr="00B12EB5">
        <w:rPr>
          <w:rFonts w:hint="cs"/>
          <w:rtl/>
        </w:rPr>
        <w:t>اکثر</w:t>
      </w:r>
      <w:r w:rsidR="00B9269E">
        <w:rPr>
          <w:rFonts w:hint="cs"/>
          <w:rtl/>
        </w:rPr>
        <w:t>ی</w:t>
      </w:r>
      <w:r w:rsidRPr="00B12EB5">
        <w:rPr>
          <w:rFonts w:hint="cs"/>
          <w:rtl/>
        </w:rPr>
        <w:t>ت علما</w:t>
      </w:r>
      <w:r w:rsidR="00B9269E">
        <w:rPr>
          <w:rFonts w:hint="cs"/>
          <w:rtl/>
        </w:rPr>
        <w:t>ی</w:t>
      </w:r>
      <w:r w:rsidRPr="00B12EB5">
        <w:rPr>
          <w:rFonts w:hint="cs"/>
          <w:rtl/>
        </w:rPr>
        <w:t xml:space="preserve"> مس</w:t>
      </w:r>
      <w:r w:rsidR="00B9269E">
        <w:rPr>
          <w:rFonts w:hint="cs"/>
          <w:rtl/>
        </w:rPr>
        <w:t>ی</w:t>
      </w:r>
      <w:r w:rsidRPr="00B12EB5">
        <w:rPr>
          <w:rFonts w:hint="cs"/>
          <w:rtl/>
        </w:rPr>
        <w:t>ح</w:t>
      </w:r>
      <w:r w:rsidR="00B9269E">
        <w:rPr>
          <w:rFonts w:hint="cs"/>
          <w:rtl/>
        </w:rPr>
        <w:t>ی</w:t>
      </w:r>
      <w:r w:rsidRPr="00B12EB5">
        <w:rPr>
          <w:rFonts w:hint="cs"/>
          <w:rtl/>
        </w:rPr>
        <w:t xml:space="preserve"> اجماع دارند که انج</w:t>
      </w:r>
      <w:r w:rsidR="00B9269E">
        <w:rPr>
          <w:rFonts w:hint="cs"/>
          <w:rtl/>
        </w:rPr>
        <w:t>ی</w:t>
      </w:r>
      <w:r w:rsidRPr="00B12EB5">
        <w:rPr>
          <w:rFonts w:hint="cs"/>
          <w:rtl/>
        </w:rPr>
        <w:t xml:space="preserve">ل </w:t>
      </w:r>
      <w:r w:rsidR="00B9269E">
        <w:rPr>
          <w:rFonts w:hint="cs"/>
          <w:rtl/>
        </w:rPr>
        <w:t>ی</w:t>
      </w:r>
      <w:r w:rsidRPr="00B12EB5">
        <w:rPr>
          <w:rFonts w:hint="cs"/>
          <w:rtl/>
        </w:rPr>
        <w:t>وحنا به خاطر اثبات الوه</w:t>
      </w:r>
      <w:r w:rsidR="00B9269E">
        <w:rPr>
          <w:rFonts w:hint="cs"/>
          <w:rtl/>
        </w:rPr>
        <w:t>ی</w:t>
      </w:r>
      <w:r w:rsidRPr="00B12EB5">
        <w:rPr>
          <w:rFonts w:hint="cs"/>
          <w:rtl/>
        </w:rPr>
        <w:t>ت مس</w:t>
      </w:r>
      <w:r w:rsidR="00B9269E">
        <w:rPr>
          <w:rFonts w:hint="cs"/>
          <w:rtl/>
        </w:rPr>
        <w:t>ی</w:t>
      </w:r>
      <w:r w:rsidRPr="00B12EB5">
        <w:rPr>
          <w:rFonts w:hint="cs"/>
          <w:rtl/>
        </w:rPr>
        <w:t xml:space="preserve">ح نوشته شده است که </w:t>
      </w:r>
      <w:r w:rsidR="00B9269E">
        <w:rPr>
          <w:rFonts w:hint="cs"/>
          <w:rtl/>
        </w:rPr>
        <w:t>ی</w:t>
      </w:r>
      <w:r w:rsidRPr="00B12EB5">
        <w:rPr>
          <w:rFonts w:hint="cs"/>
          <w:rtl/>
        </w:rPr>
        <w:t>ک مسئلۀ مورد نزاع بوده است. چون در بارۀ الوه</w:t>
      </w:r>
      <w:r w:rsidR="00B9269E">
        <w:rPr>
          <w:rFonts w:hint="cs"/>
          <w:rtl/>
        </w:rPr>
        <w:t>ی</w:t>
      </w:r>
      <w:r w:rsidRPr="00B12EB5">
        <w:rPr>
          <w:rFonts w:hint="cs"/>
          <w:rtl/>
        </w:rPr>
        <w:t>ت مس</w:t>
      </w:r>
      <w:r w:rsidR="00B9269E">
        <w:rPr>
          <w:rFonts w:hint="cs"/>
          <w:rtl/>
        </w:rPr>
        <w:t>ی</w:t>
      </w:r>
      <w:r w:rsidRPr="00B12EB5">
        <w:rPr>
          <w:rFonts w:hint="cs"/>
          <w:rtl/>
        </w:rPr>
        <w:t xml:space="preserve">ح در </w:t>
      </w:r>
      <w:r w:rsidR="008B1F78">
        <w:rPr>
          <w:rFonts w:hint="cs"/>
          <w:rtl/>
        </w:rPr>
        <w:t>انج</w:t>
      </w:r>
      <w:r w:rsidR="00B9269E">
        <w:rPr>
          <w:rFonts w:hint="cs"/>
          <w:rtl/>
        </w:rPr>
        <w:t>ی</w:t>
      </w:r>
      <w:r w:rsidR="008B1F78">
        <w:rPr>
          <w:rFonts w:hint="cs"/>
          <w:rtl/>
        </w:rPr>
        <w:t>ل‌ها</w:t>
      </w:r>
      <w:r w:rsidR="00B9269E">
        <w:rPr>
          <w:rFonts w:hint="cs"/>
          <w:rtl/>
        </w:rPr>
        <w:t>ی</w:t>
      </w:r>
      <w:r w:rsidRPr="00B12EB5">
        <w:rPr>
          <w:rFonts w:hint="cs"/>
          <w:rtl/>
        </w:rPr>
        <w:t xml:space="preserve"> سه گانه </w:t>
      </w:r>
      <w:r w:rsidRPr="00B12EB5">
        <w:rPr>
          <w:rFonts w:cs="Nazanin"/>
          <w:rtl/>
        </w:rPr>
        <w:t>–</w:t>
      </w:r>
      <w:r w:rsidRPr="00B12EB5">
        <w:rPr>
          <w:rFonts w:hint="cs"/>
          <w:rtl/>
        </w:rPr>
        <w:t xml:space="preserve"> مت</w:t>
      </w:r>
      <w:r w:rsidR="00B9269E">
        <w:rPr>
          <w:rFonts w:hint="cs"/>
          <w:rtl/>
        </w:rPr>
        <w:t>ی</w:t>
      </w:r>
      <w:r w:rsidRPr="00B12EB5">
        <w:rPr>
          <w:rFonts w:hint="cs"/>
          <w:rtl/>
        </w:rPr>
        <w:t xml:space="preserve">، لوقا، و مرقس </w:t>
      </w:r>
      <w:r w:rsidRPr="00B12EB5">
        <w:rPr>
          <w:rFonts w:cs="Nazanin"/>
          <w:rtl/>
        </w:rPr>
        <w:t>–</w:t>
      </w:r>
      <w:r w:rsidRPr="00B12EB5">
        <w:rPr>
          <w:rFonts w:hint="cs"/>
          <w:rtl/>
        </w:rPr>
        <w:t xml:space="preserve"> نص صر</w:t>
      </w:r>
      <w:r w:rsidR="00B9269E">
        <w:rPr>
          <w:rFonts w:hint="cs"/>
          <w:rtl/>
        </w:rPr>
        <w:t>ی</w:t>
      </w:r>
      <w:r w:rsidRPr="00B12EB5">
        <w:rPr>
          <w:rFonts w:hint="cs"/>
          <w:rtl/>
        </w:rPr>
        <w:t>ح</w:t>
      </w:r>
      <w:r w:rsidR="00B9269E">
        <w:rPr>
          <w:rFonts w:hint="cs"/>
          <w:rtl/>
        </w:rPr>
        <w:t>ی</w:t>
      </w:r>
      <w:r w:rsidRPr="00B12EB5">
        <w:rPr>
          <w:rFonts w:hint="cs"/>
          <w:rtl/>
        </w:rPr>
        <w:t xml:space="preserve"> بر الوه</w:t>
      </w:r>
      <w:r w:rsidR="00B9269E">
        <w:rPr>
          <w:rFonts w:hint="cs"/>
          <w:rtl/>
        </w:rPr>
        <w:t>ی</w:t>
      </w:r>
      <w:r w:rsidRPr="00B12EB5">
        <w:rPr>
          <w:rFonts w:hint="cs"/>
          <w:rtl/>
        </w:rPr>
        <w:t>ت مس</w:t>
      </w:r>
      <w:r w:rsidR="00B9269E">
        <w:rPr>
          <w:rFonts w:hint="cs"/>
          <w:rtl/>
        </w:rPr>
        <w:t>ی</w:t>
      </w:r>
      <w:r w:rsidRPr="00B12EB5">
        <w:rPr>
          <w:rFonts w:hint="cs"/>
          <w:rtl/>
        </w:rPr>
        <w:t>ح وجود ندارد.</w:t>
      </w:r>
    </w:p>
    <w:p w:rsidR="0079021F" w:rsidRPr="00B12EB5" w:rsidRDefault="0079021F" w:rsidP="00C104DC">
      <w:pPr>
        <w:pStyle w:val="a3"/>
        <w:rPr>
          <w:rtl/>
        </w:rPr>
      </w:pPr>
      <w:r w:rsidRPr="00B12EB5">
        <w:rPr>
          <w:rFonts w:hint="cs"/>
          <w:rtl/>
        </w:rPr>
        <w:t xml:space="preserve">او </w:t>
      </w:r>
      <w:r w:rsidR="00BB216E">
        <w:rPr>
          <w:rFonts w:hint="cs"/>
          <w:rtl/>
        </w:rPr>
        <w:t>م</w:t>
      </w:r>
      <w:r w:rsidR="00B9269E">
        <w:rPr>
          <w:rFonts w:hint="cs"/>
          <w:rtl/>
        </w:rPr>
        <w:t>ی</w:t>
      </w:r>
      <w:r w:rsidR="00BB216E">
        <w:rPr>
          <w:rFonts w:hint="cs"/>
          <w:rtl/>
        </w:rPr>
        <w:t>‌افزا</w:t>
      </w:r>
      <w:r w:rsidR="00B9269E">
        <w:rPr>
          <w:rFonts w:hint="cs"/>
          <w:rtl/>
        </w:rPr>
        <w:t>ی</w:t>
      </w:r>
      <w:r w:rsidRPr="00B12EB5">
        <w:rPr>
          <w:rFonts w:hint="cs"/>
          <w:rtl/>
        </w:rPr>
        <w:t xml:space="preserve">د: </w:t>
      </w:r>
    </w:p>
    <w:p w:rsidR="0079021F" w:rsidRPr="00B12EB5" w:rsidRDefault="0079021F" w:rsidP="00C104DC">
      <w:pPr>
        <w:pStyle w:val="a3"/>
        <w:rPr>
          <w:rtl/>
        </w:rPr>
      </w:pPr>
      <w:r w:rsidRPr="00B12EB5">
        <w:rPr>
          <w:rFonts w:hint="cs"/>
          <w:rtl/>
        </w:rPr>
        <w:t xml:space="preserve">از </w:t>
      </w:r>
      <w:r w:rsidR="00B9269E">
        <w:rPr>
          <w:rFonts w:hint="cs"/>
          <w:rtl/>
        </w:rPr>
        <w:t>ی</w:t>
      </w:r>
      <w:r w:rsidRPr="00B12EB5">
        <w:rPr>
          <w:rFonts w:hint="cs"/>
          <w:rtl/>
        </w:rPr>
        <w:t xml:space="preserve">ن واقعه دو امر دانسته </w:t>
      </w:r>
      <w:r w:rsidR="00B35F33">
        <w:rPr>
          <w:rFonts w:hint="cs"/>
          <w:rtl/>
        </w:rPr>
        <w:t>م</w:t>
      </w:r>
      <w:r w:rsidR="00B9269E">
        <w:rPr>
          <w:rFonts w:hint="cs"/>
          <w:rtl/>
        </w:rPr>
        <w:t>ی</w:t>
      </w:r>
      <w:r w:rsidR="00B35F33">
        <w:rPr>
          <w:rFonts w:hint="cs"/>
          <w:rtl/>
        </w:rPr>
        <w:t>‌شو</w:t>
      </w:r>
      <w:r w:rsidRPr="00B12EB5">
        <w:rPr>
          <w:rFonts w:hint="cs"/>
          <w:rtl/>
        </w:rPr>
        <w:t xml:space="preserve">د: </w:t>
      </w:r>
    </w:p>
    <w:p w:rsidR="0079021F" w:rsidRPr="00B12EB5" w:rsidRDefault="0079021F" w:rsidP="00C104DC">
      <w:pPr>
        <w:pStyle w:val="a3"/>
        <w:rPr>
          <w:rtl/>
        </w:rPr>
      </w:pPr>
      <w:r w:rsidRPr="00B12EB5">
        <w:rPr>
          <w:rFonts w:hint="cs"/>
          <w:rtl/>
        </w:rPr>
        <w:t xml:space="preserve">اول: با وجود گذشت </w:t>
      </w:r>
      <w:r w:rsidR="00B9269E">
        <w:rPr>
          <w:rFonts w:hint="cs"/>
          <w:rtl/>
        </w:rPr>
        <w:t>ی</w:t>
      </w:r>
      <w:r w:rsidRPr="00B12EB5">
        <w:rPr>
          <w:rFonts w:hint="cs"/>
          <w:rtl/>
        </w:rPr>
        <w:t>ک قرن، نص</w:t>
      </w:r>
      <w:r w:rsidR="00B9269E">
        <w:rPr>
          <w:rFonts w:hint="cs"/>
          <w:rtl/>
        </w:rPr>
        <w:t>ی</w:t>
      </w:r>
      <w:r w:rsidRPr="00B12EB5">
        <w:rPr>
          <w:rFonts w:hint="cs"/>
          <w:rtl/>
        </w:rPr>
        <w:t xml:space="preserve"> بر الوه</w:t>
      </w:r>
      <w:r w:rsidR="00B9269E">
        <w:rPr>
          <w:rFonts w:hint="cs"/>
          <w:rtl/>
        </w:rPr>
        <w:t>ی</w:t>
      </w:r>
      <w:r w:rsidRPr="00B12EB5">
        <w:rPr>
          <w:rFonts w:hint="cs"/>
          <w:rtl/>
        </w:rPr>
        <w:t>ت مس</w:t>
      </w:r>
      <w:r w:rsidR="00B9269E">
        <w:rPr>
          <w:rFonts w:hint="cs"/>
          <w:rtl/>
        </w:rPr>
        <w:t>ی</w:t>
      </w:r>
      <w:r w:rsidRPr="00B12EB5">
        <w:rPr>
          <w:rFonts w:hint="cs"/>
          <w:rtl/>
        </w:rPr>
        <w:t>ح، در اناج</w:t>
      </w:r>
      <w:r w:rsidR="00B9269E">
        <w:rPr>
          <w:rFonts w:hint="cs"/>
          <w:rtl/>
        </w:rPr>
        <w:t>ی</w:t>
      </w:r>
      <w:r w:rsidRPr="00B12EB5">
        <w:rPr>
          <w:rFonts w:hint="cs"/>
          <w:rtl/>
        </w:rPr>
        <w:t>ل سه گانه وجود نداشته است.</w:t>
      </w:r>
    </w:p>
    <w:p w:rsidR="0079021F" w:rsidRPr="00B12EB5" w:rsidRDefault="0079021F" w:rsidP="00C104DC">
      <w:pPr>
        <w:pStyle w:val="a3"/>
        <w:rPr>
          <w:rtl/>
        </w:rPr>
      </w:pPr>
      <w:r w:rsidRPr="00B12EB5">
        <w:rPr>
          <w:rFonts w:hint="cs"/>
          <w:rtl/>
        </w:rPr>
        <w:t>دوم: از تأل</w:t>
      </w:r>
      <w:r w:rsidR="00B9269E">
        <w:rPr>
          <w:rFonts w:hint="cs"/>
          <w:rtl/>
        </w:rPr>
        <w:t>ی</w:t>
      </w:r>
      <w:r w:rsidRPr="00B12EB5">
        <w:rPr>
          <w:rFonts w:hint="cs"/>
          <w:rtl/>
        </w:rPr>
        <w:t>ف انج</w:t>
      </w:r>
      <w:r w:rsidR="00B9269E">
        <w:rPr>
          <w:rFonts w:hint="cs"/>
          <w:rtl/>
        </w:rPr>
        <w:t>ی</w:t>
      </w:r>
      <w:r w:rsidRPr="00B12EB5">
        <w:rPr>
          <w:rFonts w:hint="cs"/>
          <w:rtl/>
        </w:rPr>
        <w:t xml:space="preserve">ل </w:t>
      </w:r>
      <w:r w:rsidR="00B9269E">
        <w:rPr>
          <w:rFonts w:hint="cs"/>
          <w:rtl/>
        </w:rPr>
        <w:t>ی</w:t>
      </w:r>
      <w:r w:rsidRPr="00B12EB5">
        <w:rPr>
          <w:rFonts w:hint="cs"/>
          <w:rtl/>
        </w:rPr>
        <w:t xml:space="preserve">وحنا دانسته </w:t>
      </w:r>
      <w:r w:rsidR="00002319">
        <w:rPr>
          <w:rFonts w:hint="cs"/>
          <w:rtl/>
        </w:rPr>
        <w:t>م</w:t>
      </w:r>
      <w:r w:rsidR="00B9269E">
        <w:rPr>
          <w:rFonts w:hint="cs"/>
          <w:rtl/>
        </w:rPr>
        <w:t>ی</w:t>
      </w:r>
      <w:r w:rsidR="00002319">
        <w:rPr>
          <w:rFonts w:hint="cs"/>
          <w:rtl/>
        </w:rPr>
        <w:t>‌شود</w:t>
      </w:r>
      <w:r w:rsidRPr="00B12EB5">
        <w:rPr>
          <w:rFonts w:hint="cs"/>
          <w:rtl/>
        </w:rPr>
        <w:t xml:space="preserve"> که انتشار نظر</w:t>
      </w:r>
      <w:r w:rsidR="00B9269E">
        <w:rPr>
          <w:rFonts w:hint="cs"/>
          <w:rtl/>
        </w:rPr>
        <w:t>ی</w:t>
      </w:r>
      <w:r w:rsidRPr="00B12EB5">
        <w:rPr>
          <w:rFonts w:hint="cs"/>
          <w:rtl/>
        </w:rPr>
        <w:t>ه الوه</w:t>
      </w:r>
      <w:r w:rsidR="00B9269E">
        <w:rPr>
          <w:rFonts w:hint="cs"/>
          <w:rtl/>
        </w:rPr>
        <w:t>ی</w:t>
      </w:r>
      <w:r w:rsidRPr="00B12EB5">
        <w:rPr>
          <w:rFonts w:hint="cs"/>
          <w:rtl/>
        </w:rPr>
        <w:t>ت مس</w:t>
      </w:r>
      <w:r w:rsidR="00B9269E">
        <w:rPr>
          <w:rFonts w:hint="cs"/>
          <w:rtl/>
        </w:rPr>
        <w:t>ی</w:t>
      </w:r>
      <w:r w:rsidRPr="00B12EB5">
        <w:rPr>
          <w:rFonts w:hint="cs"/>
          <w:rtl/>
        </w:rPr>
        <w:t>ح، بر تأل</w:t>
      </w:r>
      <w:r w:rsidR="00B9269E">
        <w:rPr>
          <w:rFonts w:hint="cs"/>
          <w:rtl/>
        </w:rPr>
        <w:t>ی</w:t>
      </w:r>
      <w:r w:rsidRPr="00B12EB5">
        <w:rPr>
          <w:rFonts w:hint="cs"/>
          <w:rtl/>
        </w:rPr>
        <w:t>ف ا</w:t>
      </w:r>
      <w:r w:rsidR="00B9269E">
        <w:rPr>
          <w:rFonts w:hint="cs"/>
          <w:rtl/>
        </w:rPr>
        <w:t>ی</w:t>
      </w:r>
      <w:r w:rsidRPr="00B12EB5">
        <w:rPr>
          <w:rFonts w:hint="cs"/>
          <w:rtl/>
        </w:rPr>
        <w:t>ن انج</w:t>
      </w:r>
      <w:r w:rsidR="00B9269E">
        <w:rPr>
          <w:rFonts w:hint="cs"/>
          <w:rtl/>
        </w:rPr>
        <w:t>ی</w:t>
      </w:r>
      <w:r w:rsidRPr="00B12EB5">
        <w:rPr>
          <w:rFonts w:hint="cs"/>
          <w:rtl/>
        </w:rPr>
        <w:t>ل سبقت داشته و ا</w:t>
      </w:r>
      <w:r w:rsidR="00B9269E">
        <w:rPr>
          <w:rFonts w:hint="cs"/>
          <w:rtl/>
        </w:rPr>
        <w:t>ی</w:t>
      </w:r>
      <w:r w:rsidRPr="00B12EB5">
        <w:rPr>
          <w:rFonts w:hint="cs"/>
          <w:rtl/>
        </w:rPr>
        <w:t>ن انج</w:t>
      </w:r>
      <w:r w:rsidR="00B9269E">
        <w:rPr>
          <w:rFonts w:hint="cs"/>
          <w:rtl/>
        </w:rPr>
        <w:t>ی</w:t>
      </w:r>
      <w:r w:rsidRPr="00B12EB5">
        <w:rPr>
          <w:rFonts w:hint="cs"/>
          <w:rtl/>
        </w:rPr>
        <w:t>ل به هدف تأ</w:t>
      </w:r>
      <w:r w:rsidR="00B9269E">
        <w:rPr>
          <w:rFonts w:hint="cs"/>
          <w:rtl/>
        </w:rPr>
        <w:t>یی</w:t>
      </w:r>
      <w:r w:rsidRPr="00B12EB5">
        <w:rPr>
          <w:rFonts w:hint="cs"/>
          <w:rtl/>
        </w:rPr>
        <w:t>د آن مسئله نگاشته شده است</w:t>
      </w:r>
      <w:r w:rsidRPr="00C104DC">
        <w:rPr>
          <w:rFonts w:hint="cs"/>
          <w:vertAlign w:val="superscript"/>
          <w:rtl/>
        </w:rPr>
        <w:t>(</w:t>
      </w:r>
      <w:r w:rsidRPr="00C104DC">
        <w:rPr>
          <w:vertAlign w:val="superscript"/>
          <w:rtl/>
        </w:rPr>
        <w:footnoteReference w:id="38"/>
      </w:r>
      <w:r w:rsidRPr="00C104DC">
        <w:rPr>
          <w:rFonts w:hint="cs"/>
          <w:vertAlign w:val="superscript"/>
          <w:rtl/>
        </w:rPr>
        <w:t>)</w:t>
      </w:r>
      <w:r w:rsidRPr="00B12EB5">
        <w:rPr>
          <w:rFonts w:hint="cs"/>
          <w:rtl/>
        </w:rPr>
        <w:t>.</w:t>
      </w:r>
    </w:p>
    <w:p w:rsidR="0079021F" w:rsidRPr="00B12EB5" w:rsidRDefault="0079021F" w:rsidP="00C104DC">
      <w:pPr>
        <w:pStyle w:val="a3"/>
        <w:rPr>
          <w:rtl/>
        </w:rPr>
      </w:pPr>
      <w:r w:rsidRPr="00B12EB5">
        <w:rPr>
          <w:rFonts w:hint="cs"/>
          <w:rtl/>
        </w:rPr>
        <w:t>ا</w:t>
      </w:r>
      <w:r w:rsidR="00B9269E">
        <w:rPr>
          <w:rFonts w:hint="cs"/>
          <w:rtl/>
        </w:rPr>
        <w:t>ی</w:t>
      </w:r>
      <w:r w:rsidRPr="00B12EB5">
        <w:rPr>
          <w:rFonts w:hint="cs"/>
          <w:rtl/>
        </w:rPr>
        <w:t>ن بود حال کتابها</w:t>
      </w:r>
      <w:r w:rsidR="00B9269E">
        <w:rPr>
          <w:rFonts w:hint="cs"/>
          <w:rtl/>
        </w:rPr>
        <w:t>ی</w:t>
      </w:r>
      <w:r w:rsidRPr="00B12EB5">
        <w:rPr>
          <w:rFonts w:hint="cs"/>
          <w:rtl/>
        </w:rPr>
        <w:t xml:space="preserve"> که به عق</w:t>
      </w:r>
      <w:r w:rsidR="00B9269E">
        <w:rPr>
          <w:rFonts w:hint="cs"/>
          <w:rtl/>
        </w:rPr>
        <w:t>ی</w:t>
      </w:r>
      <w:r w:rsidRPr="00B12EB5">
        <w:rPr>
          <w:rFonts w:hint="cs"/>
          <w:rtl/>
        </w:rPr>
        <w:t>دۀ مس</w:t>
      </w:r>
      <w:r w:rsidR="00B9269E">
        <w:rPr>
          <w:rFonts w:hint="cs"/>
          <w:rtl/>
        </w:rPr>
        <w:t>ی</w:t>
      </w:r>
      <w:r w:rsidRPr="00B12EB5">
        <w:rPr>
          <w:rFonts w:hint="cs"/>
          <w:rtl/>
        </w:rPr>
        <w:t>ح</w:t>
      </w:r>
      <w:r w:rsidR="00B9269E">
        <w:rPr>
          <w:rFonts w:hint="cs"/>
          <w:rtl/>
        </w:rPr>
        <w:t>ی</w:t>
      </w:r>
      <w:r w:rsidRPr="00B12EB5">
        <w:rPr>
          <w:rFonts w:hint="cs"/>
          <w:rtl/>
        </w:rPr>
        <w:t>ان تحت الهام اله</w:t>
      </w:r>
      <w:r w:rsidR="00B9269E">
        <w:rPr>
          <w:rFonts w:hint="cs"/>
          <w:rtl/>
        </w:rPr>
        <w:t>ی</w:t>
      </w:r>
      <w:r w:rsidRPr="00B12EB5">
        <w:rPr>
          <w:rFonts w:hint="cs"/>
          <w:rtl/>
        </w:rPr>
        <w:t xml:space="preserve"> !! به رشتۀ تحر</w:t>
      </w:r>
      <w:r w:rsidR="00B9269E">
        <w:rPr>
          <w:rFonts w:hint="cs"/>
          <w:rtl/>
        </w:rPr>
        <w:t>ی</w:t>
      </w:r>
      <w:r w:rsidRPr="00B12EB5">
        <w:rPr>
          <w:rFonts w:hint="cs"/>
          <w:rtl/>
        </w:rPr>
        <w:t>ر درآمده اند. اگر ما ا</w:t>
      </w:r>
      <w:r w:rsidR="00B9269E">
        <w:rPr>
          <w:rFonts w:hint="cs"/>
          <w:rtl/>
        </w:rPr>
        <w:t>ی</w:t>
      </w:r>
      <w:r w:rsidRPr="00B12EB5">
        <w:rPr>
          <w:rFonts w:hint="cs"/>
          <w:rtl/>
        </w:rPr>
        <w:t>ن اناج</w:t>
      </w:r>
      <w:r w:rsidR="00B9269E">
        <w:rPr>
          <w:rFonts w:hint="cs"/>
          <w:rtl/>
        </w:rPr>
        <w:t>ی</w:t>
      </w:r>
      <w:r w:rsidRPr="00B12EB5">
        <w:rPr>
          <w:rFonts w:hint="cs"/>
          <w:rtl/>
        </w:rPr>
        <w:t>ل را با ضع</w:t>
      </w:r>
      <w:r w:rsidR="00B9269E">
        <w:rPr>
          <w:rFonts w:hint="cs"/>
          <w:rtl/>
        </w:rPr>
        <w:t>ی</w:t>
      </w:r>
      <w:r w:rsidRPr="00B12EB5">
        <w:rPr>
          <w:rFonts w:hint="cs"/>
          <w:rtl/>
        </w:rPr>
        <w:t>فتر</w:t>
      </w:r>
      <w:r w:rsidR="00B9269E">
        <w:rPr>
          <w:rFonts w:hint="cs"/>
          <w:rtl/>
        </w:rPr>
        <w:t>ی</w:t>
      </w:r>
      <w:r w:rsidRPr="00B12EB5">
        <w:rPr>
          <w:rFonts w:hint="cs"/>
          <w:rtl/>
        </w:rPr>
        <w:t>ن کتاب</w:t>
      </w:r>
      <w:r w:rsidR="00B9269E">
        <w:rPr>
          <w:rFonts w:hint="cs"/>
          <w:rtl/>
        </w:rPr>
        <w:t>ی</w:t>
      </w:r>
      <w:r w:rsidRPr="00B12EB5">
        <w:rPr>
          <w:rFonts w:hint="cs"/>
          <w:rtl/>
        </w:rPr>
        <w:t xml:space="preserve"> که توسط مسلمانان تأل</w:t>
      </w:r>
      <w:r w:rsidR="00B9269E">
        <w:rPr>
          <w:rFonts w:hint="cs"/>
          <w:rtl/>
        </w:rPr>
        <w:t>ی</w:t>
      </w:r>
      <w:r w:rsidRPr="00B12EB5">
        <w:rPr>
          <w:rFonts w:hint="cs"/>
          <w:rtl/>
        </w:rPr>
        <w:t>ف شده است مقا</w:t>
      </w:r>
      <w:r w:rsidR="00B9269E">
        <w:rPr>
          <w:rFonts w:hint="cs"/>
          <w:rtl/>
        </w:rPr>
        <w:t>ی</w:t>
      </w:r>
      <w:r w:rsidRPr="00B12EB5">
        <w:rPr>
          <w:rFonts w:hint="cs"/>
          <w:rtl/>
        </w:rPr>
        <w:t>سه کن</w:t>
      </w:r>
      <w:r w:rsidR="00B9269E">
        <w:rPr>
          <w:rFonts w:hint="cs"/>
          <w:rtl/>
        </w:rPr>
        <w:t>ی</w:t>
      </w:r>
      <w:r w:rsidRPr="00B12EB5">
        <w:rPr>
          <w:rFonts w:hint="cs"/>
          <w:rtl/>
        </w:rPr>
        <w:t>م، فرق خ</w:t>
      </w:r>
      <w:r w:rsidR="00B9269E">
        <w:rPr>
          <w:rFonts w:hint="cs"/>
          <w:rtl/>
        </w:rPr>
        <w:t>ی</w:t>
      </w:r>
      <w:r w:rsidRPr="00B12EB5">
        <w:rPr>
          <w:rFonts w:hint="cs"/>
          <w:rtl/>
        </w:rPr>
        <w:t>ل</w:t>
      </w:r>
      <w:r w:rsidR="00B9269E">
        <w:rPr>
          <w:rFonts w:hint="cs"/>
          <w:rtl/>
        </w:rPr>
        <w:t>ی</w:t>
      </w:r>
      <w:r w:rsidRPr="00B12EB5">
        <w:rPr>
          <w:rFonts w:hint="cs"/>
          <w:rtl/>
        </w:rPr>
        <w:t xml:space="preserve"> واضح م</w:t>
      </w:r>
      <w:r w:rsidR="00B9269E">
        <w:rPr>
          <w:rFonts w:hint="cs"/>
          <w:rtl/>
        </w:rPr>
        <w:t>ی</w:t>
      </w:r>
      <w:r w:rsidRPr="00B12EB5">
        <w:rPr>
          <w:rFonts w:hint="cs"/>
          <w:rtl/>
        </w:rPr>
        <w:t xml:space="preserve"> ب</w:t>
      </w:r>
      <w:r w:rsidR="00B9269E">
        <w:rPr>
          <w:rFonts w:hint="cs"/>
          <w:rtl/>
        </w:rPr>
        <w:t>ی</w:t>
      </w:r>
      <w:r w:rsidRPr="00B12EB5">
        <w:rPr>
          <w:rFonts w:hint="cs"/>
          <w:rtl/>
        </w:rPr>
        <w:t>ن</w:t>
      </w:r>
      <w:r w:rsidR="00B9269E">
        <w:rPr>
          <w:rFonts w:hint="cs"/>
          <w:rtl/>
        </w:rPr>
        <w:t>ی</w:t>
      </w:r>
      <w:r w:rsidRPr="00B12EB5">
        <w:rPr>
          <w:rFonts w:hint="cs"/>
          <w:rtl/>
        </w:rPr>
        <w:t>م. به هم</w:t>
      </w:r>
      <w:r w:rsidR="00B9269E">
        <w:rPr>
          <w:rFonts w:hint="cs"/>
          <w:rtl/>
        </w:rPr>
        <w:t>ی</w:t>
      </w:r>
      <w:r w:rsidRPr="00B12EB5">
        <w:rPr>
          <w:rFonts w:hint="cs"/>
          <w:rtl/>
        </w:rPr>
        <w:t xml:space="preserve">ن اساس </w:t>
      </w:r>
      <w:r w:rsidR="00B9269E">
        <w:rPr>
          <w:rFonts w:hint="cs"/>
          <w:rtl/>
        </w:rPr>
        <w:t>ی</w:t>
      </w:r>
      <w:r w:rsidRPr="00B12EB5">
        <w:rPr>
          <w:rFonts w:hint="cs"/>
          <w:rtl/>
        </w:rPr>
        <w:t>کتن از علما</w:t>
      </w:r>
      <w:r w:rsidR="00B9269E">
        <w:rPr>
          <w:rFonts w:hint="cs"/>
          <w:rtl/>
        </w:rPr>
        <w:t>ی</w:t>
      </w:r>
      <w:r w:rsidRPr="00B12EB5">
        <w:rPr>
          <w:rFonts w:hint="cs"/>
          <w:rtl/>
        </w:rPr>
        <w:t xml:space="preserve"> اسلام</w:t>
      </w:r>
      <w:r w:rsidR="00B9269E">
        <w:rPr>
          <w:rFonts w:hint="cs"/>
          <w:rtl/>
        </w:rPr>
        <w:t>ی</w:t>
      </w:r>
      <w:r w:rsidRPr="00B12EB5">
        <w:rPr>
          <w:rFonts w:hint="cs"/>
          <w:rtl/>
        </w:rPr>
        <w:t xml:space="preserve"> </w:t>
      </w:r>
      <w:r w:rsidR="00002319">
        <w:rPr>
          <w:rFonts w:hint="cs"/>
          <w:rtl/>
        </w:rPr>
        <w:t>م</w:t>
      </w:r>
      <w:r w:rsidR="00B9269E">
        <w:rPr>
          <w:rFonts w:hint="cs"/>
          <w:rtl/>
        </w:rPr>
        <w:t>ی</w:t>
      </w:r>
      <w:r w:rsidR="00002319">
        <w:rPr>
          <w:rFonts w:hint="cs"/>
          <w:rtl/>
        </w:rPr>
        <w:t>‌گو</w:t>
      </w:r>
      <w:r w:rsidR="00B9269E">
        <w:rPr>
          <w:rFonts w:hint="cs"/>
          <w:rtl/>
        </w:rPr>
        <w:t>ی</w:t>
      </w:r>
      <w:r w:rsidR="00002319">
        <w:rPr>
          <w:rFonts w:hint="cs"/>
          <w:rtl/>
        </w:rPr>
        <w:t>د</w:t>
      </w:r>
      <w:r w:rsidRPr="00B12EB5">
        <w:rPr>
          <w:rFonts w:hint="cs"/>
          <w:rtl/>
        </w:rPr>
        <w:t xml:space="preserve">: </w:t>
      </w:r>
    </w:p>
    <w:p w:rsidR="0079021F" w:rsidRDefault="0079021F" w:rsidP="00C104DC">
      <w:pPr>
        <w:pStyle w:val="a3"/>
        <w:rPr>
          <w:rtl/>
        </w:rPr>
      </w:pPr>
      <w:r w:rsidRPr="00B12EB5">
        <w:rPr>
          <w:rFonts w:ascii="Traditional Arabic" w:hAnsi="Traditional Arabic" w:cs="Traditional Arabic"/>
          <w:rtl/>
        </w:rPr>
        <w:lastRenderedPageBreak/>
        <w:t>«</w:t>
      </w:r>
      <w:r w:rsidRPr="00B12EB5">
        <w:rPr>
          <w:rFonts w:hint="cs"/>
          <w:rtl/>
        </w:rPr>
        <w:t>وقا</w:t>
      </w:r>
      <w:r w:rsidR="00B9269E">
        <w:rPr>
          <w:rFonts w:hint="cs"/>
          <w:rtl/>
        </w:rPr>
        <w:t>ی</w:t>
      </w:r>
      <w:r w:rsidRPr="00B12EB5">
        <w:rPr>
          <w:rFonts w:hint="cs"/>
          <w:rtl/>
        </w:rPr>
        <w:t>ع تار</w:t>
      </w:r>
      <w:r w:rsidR="00B9269E">
        <w:rPr>
          <w:rFonts w:hint="cs"/>
          <w:rtl/>
        </w:rPr>
        <w:t>ی</w:t>
      </w:r>
      <w:r w:rsidRPr="00B12EB5">
        <w:rPr>
          <w:rFonts w:hint="cs"/>
          <w:rtl/>
        </w:rPr>
        <w:t>خ</w:t>
      </w:r>
      <w:r w:rsidR="00B9269E">
        <w:rPr>
          <w:rFonts w:hint="cs"/>
          <w:rtl/>
        </w:rPr>
        <w:t>ی</w:t>
      </w:r>
      <w:r w:rsidRPr="00B12EB5">
        <w:rPr>
          <w:rFonts w:hint="cs"/>
          <w:rtl/>
        </w:rPr>
        <w:t xml:space="preserve"> که طبر</w:t>
      </w:r>
      <w:r w:rsidR="00B9269E">
        <w:rPr>
          <w:rFonts w:hint="cs"/>
          <w:rtl/>
        </w:rPr>
        <w:t>ی</w:t>
      </w:r>
      <w:r w:rsidRPr="00B12EB5">
        <w:rPr>
          <w:rFonts w:hint="cs"/>
          <w:rtl/>
        </w:rPr>
        <w:t xml:space="preserve"> در تار</w:t>
      </w:r>
      <w:r w:rsidR="00B9269E">
        <w:rPr>
          <w:rFonts w:hint="cs"/>
          <w:rtl/>
        </w:rPr>
        <w:t>ی</w:t>
      </w:r>
      <w:r w:rsidRPr="00B12EB5">
        <w:rPr>
          <w:rFonts w:hint="cs"/>
          <w:rtl/>
        </w:rPr>
        <w:t>خ خود نقل نموده است، با همه ا</w:t>
      </w:r>
      <w:r w:rsidR="00B9269E">
        <w:rPr>
          <w:rFonts w:hint="cs"/>
          <w:rtl/>
        </w:rPr>
        <w:t>ی</w:t>
      </w:r>
      <w:r w:rsidRPr="00B12EB5">
        <w:rPr>
          <w:rFonts w:hint="cs"/>
          <w:rtl/>
        </w:rPr>
        <w:t xml:space="preserve"> ضعفش قو</w:t>
      </w:r>
      <w:r w:rsidR="00B9269E">
        <w:rPr>
          <w:rFonts w:hint="cs"/>
          <w:rtl/>
        </w:rPr>
        <w:t>ی</w:t>
      </w:r>
      <w:r w:rsidRPr="00B12EB5">
        <w:rPr>
          <w:rFonts w:hint="cs"/>
          <w:rtl/>
        </w:rPr>
        <w:t>تر از کتاب مقدس نصار</w:t>
      </w:r>
      <w:r w:rsidR="00B9269E">
        <w:rPr>
          <w:rFonts w:hint="cs"/>
          <w:rtl/>
        </w:rPr>
        <w:t>ی</w:t>
      </w:r>
      <w:r w:rsidRPr="00B12EB5">
        <w:rPr>
          <w:rFonts w:hint="cs"/>
          <w:rtl/>
        </w:rPr>
        <w:t xml:space="preserve"> است</w:t>
      </w:r>
      <w:r w:rsidRPr="00B12EB5">
        <w:rPr>
          <w:rFonts w:ascii="Traditional Arabic" w:hAnsi="Traditional Arabic" w:cs="Traditional Arabic"/>
          <w:rtl/>
        </w:rPr>
        <w:t>»</w:t>
      </w:r>
      <w:r w:rsidRPr="00B12EB5">
        <w:rPr>
          <w:rFonts w:hint="cs"/>
          <w:rtl/>
        </w:rPr>
        <w:t xml:space="preserve">. و </w:t>
      </w:r>
      <w:r w:rsidR="00B9269E">
        <w:rPr>
          <w:rFonts w:hint="cs"/>
          <w:rtl/>
        </w:rPr>
        <w:t>ی</w:t>
      </w:r>
      <w:r w:rsidRPr="00B12EB5">
        <w:rPr>
          <w:rFonts w:hint="cs"/>
          <w:rtl/>
        </w:rPr>
        <w:t>ق</w:t>
      </w:r>
      <w:r w:rsidR="00B9269E">
        <w:rPr>
          <w:rFonts w:hint="cs"/>
          <w:rtl/>
        </w:rPr>
        <w:t>ی</w:t>
      </w:r>
      <w:r w:rsidRPr="00B12EB5">
        <w:rPr>
          <w:rFonts w:hint="cs"/>
          <w:rtl/>
        </w:rPr>
        <w:t>نا که قض</w:t>
      </w:r>
      <w:r w:rsidR="00B9269E">
        <w:rPr>
          <w:rFonts w:hint="cs"/>
          <w:rtl/>
        </w:rPr>
        <w:t>ی</w:t>
      </w:r>
      <w:r w:rsidRPr="00B12EB5">
        <w:rPr>
          <w:rFonts w:hint="cs"/>
          <w:rtl/>
        </w:rPr>
        <w:t>ه هم</w:t>
      </w:r>
      <w:r w:rsidR="00B9269E">
        <w:rPr>
          <w:rFonts w:hint="cs"/>
          <w:rtl/>
        </w:rPr>
        <w:t>ی</w:t>
      </w:r>
      <w:r w:rsidRPr="00B12EB5">
        <w:rPr>
          <w:rFonts w:hint="cs"/>
          <w:rtl/>
        </w:rPr>
        <w:t>ن طور است، چون وقا</w:t>
      </w:r>
      <w:r w:rsidR="00B9269E">
        <w:rPr>
          <w:rFonts w:hint="cs"/>
          <w:rtl/>
        </w:rPr>
        <w:t>ی</w:t>
      </w:r>
      <w:r w:rsidRPr="00B12EB5">
        <w:rPr>
          <w:rFonts w:hint="cs"/>
          <w:rtl/>
        </w:rPr>
        <w:t>ع</w:t>
      </w:r>
      <w:r w:rsidR="00B9269E">
        <w:rPr>
          <w:rFonts w:hint="cs"/>
          <w:rtl/>
        </w:rPr>
        <w:t>ی</w:t>
      </w:r>
      <w:r w:rsidRPr="00B12EB5">
        <w:rPr>
          <w:rFonts w:hint="cs"/>
          <w:rtl/>
        </w:rPr>
        <w:t xml:space="preserve"> که طبر</w:t>
      </w:r>
      <w:r w:rsidR="00B9269E">
        <w:rPr>
          <w:rFonts w:hint="cs"/>
          <w:rtl/>
        </w:rPr>
        <w:t>ی</w:t>
      </w:r>
      <w:r w:rsidRPr="00B12EB5">
        <w:rPr>
          <w:rFonts w:hint="cs"/>
          <w:rtl/>
        </w:rPr>
        <w:t xml:space="preserve"> نقل </w:t>
      </w:r>
      <w:r w:rsidR="00B35F33">
        <w:rPr>
          <w:rFonts w:hint="cs"/>
          <w:rtl/>
        </w:rPr>
        <w:t>م</w:t>
      </w:r>
      <w:r w:rsidR="00B9269E">
        <w:rPr>
          <w:rFonts w:hint="cs"/>
          <w:rtl/>
        </w:rPr>
        <w:t>ی</w:t>
      </w:r>
      <w:r w:rsidR="00B35F33">
        <w:rPr>
          <w:rFonts w:hint="cs"/>
          <w:rtl/>
        </w:rPr>
        <w:t>‌کند</w:t>
      </w:r>
      <w:r w:rsidRPr="00B12EB5">
        <w:rPr>
          <w:rFonts w:hint="cs"/>
          <w:rtl/>
        </w:rPr>
        <w:t xml:space="preserve"> ناقل</w:t>
      </w:r>
      <w:r w:rsidR="00B9269E">
        <w:rPr>
          <w:rFonts w:hint="cs"/>
          <w:rtl/>
        </w:rPr>
        <w:t>ی</w:t>
      </w:r>
      <w:r w:rsidRPr="00B12EB5">
        <w:rPr>
          <w:rFonts w:hint="cs"/>
          <w:rtl/>
        </w:rPr>
        <w:t xml:space="preserve">ن آن معلوم هستند، قطع نظر ازانکه ثقه باشند </w:t>
      </w:r>
      <w:r w:rsidR="00B9269E">
        <w:rPr>
          <w:rFonts w:hint="cs"/>
          <w:rtl/>
        </w:rPr>
        <w:t>ی</w:t>
      </w:r>
      <w:r w:rsidRPr="00B12EB5">
        <w:rPr>
          <w:rFonts w:hint="cs"/>
          <w:rtl/>
        </w:rPr>
        <w:t>ا ضع</w:t>
      </w:r>
      <w:r w:rsidR="00B9269E">
        <w:rPr>
          <w:rFonts w:hint="cs"/>
          <w:rtl/>
        </w:rPr>
        <w:t>ی</w:t>
      </w:r>
      <w:r w:rsidRPr="00B12EB5">
        <w:rPr>
          <w:rFonts w:hint="cs"/>
          <w:rtl/>
        </w:rPr>
        <w:t>ف، اما کتاب مقدس نصار</w:t>
      </w:r>
      <w:r w:rsidR="00B9269E">
        <w:rPr>
          <w:rFonts w:hint="cs"/>
          <w:rtl/>
        </w:rPr>
        <w:t>ی</w:t>
      </w:r>
      <w:r w:rsidRPr="00B12EB5">
        <w:rPr>
          <w:rFonts w:hint="cs"/>
          <w:rtl/>
        </w:rPr>
        <w:t xml:space="preserve"> و حت</w:t>
      </w:r>
      <w:r w:rsidR="00B9269E">
        <w:rPr>
          <w:rFonts w:hint="cs"/>
          <w:rtl/>
        </w:rPr>
        <w:t>ی</w:t>
      </w:r>
      <w:r w:rsidRPr="00B12EB5">
        <w:rPr>
          <w:rFonts w:hint="cs"/>
          <w:rtl/>
        </w:rPr>
        <w:t xml:space="preserve"> مؤلفان آن مجهول الحال هستند، چه رسد به وقا</w:t>
      </w:r>
      <w:r w:rsidR="00B9269E">
        <w:rPr>
          <w:rFonts w:hint="cs"/>
          <w:rtl/>
        </w:rPr>
        <w:t>ی</w:t>
      </w:r>
      <w:r w:rsidRPr="00B12EB5">
        <w:rPr>
          <w:rFonts w:hint="cs"/>
          <w:rtl/>
        </w:rPr>
        <w:t>ع</w:t>
      </w:r>
      <w:r w:rsidR="00B9269E">
        <w:rPr>
          <w:rFonts w:hint="cs"/>
          <w:rtl/>
        </w:rPr>
        <w:t>ی</w:t>
      </w:r>
      <w:r w:rsidRPr="00B12EB5">
        <w:rPr>
          <w:rFonts w:hint="cs"/>
          <w:rtl/>
        </w:rPr>
        <w:t xml:space="preserve"> که درج ا</w:t>
      </w:r>
      <w:r w:rsidR="00B9269E">
        <w:rPr>
          <w:rFonts w:hint="cs"/>
          <w:rtl/>
        </w:rPr>
        <w:t>ی</w:t>
      </w:r>
      <w:r w:rsidRPr="00B12EB5">
        <w:rPr>
          <w:rFonts w:hint="cs"/>
          <w:rtl/>
        </w:rPr>
        <w:t>ن کتاب (اناج</w:t>
      </w:r>
      <w:r w:rsidR="00B9269E">
        <w:rPr>
          <w:rFonts w:hint="cs"/>
          <w:rtl/>
        </w:rPr>
        <w:t>ی</w:t>
      </w:r>
      <w:r w:rsidRPr="00B12EB5">
        <w:rPr>
          <w:rFonts w:hint="cs"/>
          <w:rtl/>
        </w:rPr>
        <w:t>ل و رسائل ملحق به آن) است. بو</w:t>
      </w:r>
      <w:r w:rsidR="00B9269E">
        <w:rPr>
          <w:rFonts w:hint="cs"/>
          <w:rtl/>
        </w:rPr>
        <w:t>ی</w:t>
      </w:r>
      <w:r w:rsidRPr="00B12EB5">
        <w:rPr>
          <w:rFonts w:hint="cs"/>
          <w:rtl/>
        </w:rPr>
        <w:t>ژه ا</w:t>
      </w:r>
      <w:r w:rsidR="00B9269E">
        <w:rPr>
          <w:rFonts w:hint="cs"/>
          <w:rtl/>
        </w:rPr>
        <w:t>ی</w:t>
      </w:r>
      <w:r w:rsidRPr="00B12EB5">
        <w:rPr>
          <w:rFonts w:hint="cs"/>
          <w:rtl/>
        </w:rPr>
        <w:t>نکه نصار</w:t>
      </w:r>
      <w:r w:rsidR="00B9269E">
        <w:rPr>
          <w:rFonts w:hint="cs"/>
          <w:rtl/>
        </w:rPr>
        <w:t>ی</w:t>
      </w:r>
      <w:r w:rsidRPr="00B12EB5">
        <w:rPr>
          <w:rFonts w:hint="cs"/>
          <w:rtl/>
        </w:rPr>
        <w:t xml:space="preserve"> ادعا</w:t>
      </w:r>
      <w:r w:rsidR="00B9269E">
        <w:rPr>
          <w:rFonts w:hint="cs"/>
          <w:rtl/>
        </w:rPr>
        <w:t>ی</w:t>
      </w:r>
      <w:r w:rsidRPr="00B12EB5">
        <w:rPr>
          <w:rFonts w:hint="cs"/>
          <w:rtl/>
        </w:rPr>
        <w:t xml:space="preserve"> ملهم بودن ا</w:t>
      </w:r>
      <w:r w:rsidR="00B9269E">
        <w:rPr>
          <w:rFonts w:hint="cs"/>
          <w:rtl/>
        </w:rPr>
        <w:t>ی</w:t>
      </w:r>
      <w:r w:rsidRPr="00B12EB5">
        <w:rPr>
          <w:rFonts w:hint="cs"/>
          <w:rtl/>
        </w:rPr>
        <w:t>ن کتابها را دارند. و خداوند درباره ای ا</w:t>
      </w:r>
      <w:r w:rsidR="00B9269E">
        <w:rPr>
          <w:rFonts w:hint="cs"/>
          <w:rtl/>
        </w:rPr>
        <w:t>ی</w:t>
      </w:r>
      <w:r w:rsidRPr="00B12EB5">
        <w:rPr>
          <w:rFonts w:hint="cs"/>
          <w:rtl/>
        </w:rPr>
        <w:t xml:space="preserve">شان </w:t>
      </w:r>
      <w:r w:rsidR="00B35F33">
        <w:rPr>
          <w:rFonts w:hint="cs"/>
          <w:rtl/>
        </w:rPr>
        <w:t>م</w:t>
      </w:r>
      <w:r w:rsidR="00B9269E">
        <w:rPr>
          <w:rFonts w:hint="cs"/>
          <w:rtl/>
        </w:rPr>
        <w:t>ی</w:t>
      </w:r>
      <w:r w:rsidR="00B35F33">
        <w:rPr>
          <w:rFonts w:hint="cs"/>
          <w:rtl/>
        </w:rPr>
        <w:t>‌فرما</w:t>
      </w:r>
      <w:r w:rsidR="00B9269E">
        <w:rPr>
          <w:rFonts w:hint="cs"/>
          <w:rtl/>
        </w:rPr>
        <w:t>ی</w:t>
      </w:r>
      <w:r w:rsidRPr="00B12EB5">
        <w:rPr>
          <w:rFonts w:hint="cs"/>
          <w:rtl/>
        </w:rPr>
        <w:t>د:</w:t>
      </w:r>
    </w:p>
    <w:p w:rsidR="0079021F" w:rsidRPr="00C104DC" w:rsidRDefault="00C104DC" w:rsidP="00C104DC">
      <w:pPr>
        <w:pStyle w:val="a3"/>
        <w:rPr>
          <w:rtl/>
        </w:rPr>
      </w:pPr>
      <w:r>
        <w:rPr>
          <w:rFonts w:cs="Traditional Arabic" w:hint="cs"/>
          <w:rtl/>
        </w:rPr>
        <w:t>﴿</w:t>
      </w:r>
      <w:r w:rsidRPr="00334FCC">
        <w:rPr>
          <w:rStyle w:val="Char9"/>
          <w:rFonts w:hint="eastAsia"/>
          <w:rtl/>
        </w:rPr>
        <w:t>فَوَيۡلٞ</w:t>
      </w:r>
      <w:r w:rsidRPr="00334FCC">
        <w:rPr>
          <w:rStyle w:val="Char9"/>
          <w:rtl/>
        </w:rPr>
        <w:t xml:space="preserve"> لِّلَّذِينَ يَكۡتُبُونَ </w:t>
      </w:r>
      <w:r w:rsidRPr="00334FCC">
        <w:rPr>
          <w:rStyle w:val="Char9"/>
          <w:rFonts w:hint="cs"/>
          <w:rtl/>
        </w:rPr>
        <w:t>ٱ</w:t>
      </w:r>
      <w:r w:rsidRPr="00334FCC">
        <w:rPr>
          <w:rStyle w:val="Char9"/>
          <w:rFonts w:hint="eastAsia"/>
          <w:rtl/>
        </w:rPr>
        <w:t>لۡكِتَٰبَ</w:t>
      </w:r>
      <w:r w:rsidRPr="00334FCC">
        <w:rPr>
          <w:rStyle w:val="Char9"/>
          <w:rtl/>
        </w:rPr>
        <w:t xml:space="preserve"> بِأَيۡدِيهِمۡ ثُمَّ يَقُولُونَ هَٰذَا مِنۡ عِندِ </w:t>
      </w:r>
      <w:r w:rsidRPr="00334FCC">
        <w:rPr>
          <w:rStyle w:val="Char9"/>
          <w:rFonts w:hint="cs"/>
          <w:rtl/>
        </w:rPr>
        <w:t>ٱ</w:t>
      </w:r>
      <w:r w:rsidRPr="00334FCC">
        <w:rPr>
          <w:rStyle w:val="Char9"/>
          <w:rFonts w:hint="eastAsia"/>
          <w:rtl/>
        </w:rPr>
        <w:t>للَّهِ</w:t>
      </w:r>
      <w:r w:rsidRPr="00334FCC">
        <w:rPr>
          <w:rStyle w:val="Char9"/>
          <w:rtl/>
        </w:rPr>
        <w:t xml:space="preserve"> لِيَشۡتَرُواْ بِهِ</w:t>
      </w:r>
      <w:r w:rsidRPr="00334FCC">
        <w:rPr>
          <w:rStyle w:val="Char9"/>
          <w:rFonts w:hint="cs"/>
          <w:rtl/>
        </w:rPr>
        <w:t>ۦ</w:t>
      </w:r>
      <w:r w:rsidRPr="00334FCC">
        <w:rPr>
          <w:rStyle w:val="Char9"/>
          <w:rtl/>
        </w:rPr>
        <w:t xml:space="preserve"> ثَمَنٗا قَلِيلٗاۖ فَوَيۡلٞ لَّهُم مِّمَّا كَتَبَتۡ أَيۡدِيهِمۡ وَوَيۡلٞ لَّهُم مِّمَّا يَكۡسِبُونَ ٧٩</w:t>
      </w:r>
      <w:r>
        <w:rPr>
          <w:rFonts w:cs="Traditional Arabic" w:hint="cs"/>
          <w:rtl/>
        </w:rPr>
        <w:t>﴾</w:t>
      </w:r>
      <w:r w:rsidRPr="00C104DC">
        <w:rPr>
          <w:rFonts w:hint="cs"/>
          <w:rtl/>
        </w:rPr>
        <w:t xml:space="preserve"> </w:t>
      </w:r>
      <w:r w:rsidRPr="00C104DC">
        <w:rPr>
          <w:rStyle w:val="Char6"/>
          <w:rFonts w:hint="cs"/>
          <w:rtl/>
        </w:rPr>
        <w:t>[ال</w:t>
      </w:r>
      <w:r w:rsidR="0079021F" w:rsidRPr="00C104DC">
        <w:rPr>
          <w:rStyle w:val="Char6"/>
          <w:rFonts w:hint="cs"/>
          <w:rtl/>
        </w:rPr>
        <w:t>بقر</w:t>
      </w:r>
      <w:r w:rsidRPr="00C104DC">
        <w:rPr>
          <w:rStyle w:val="Char6"/>
          <w:rFonts w:hint="cs"/>
          <w:rtl/>
        </w:rPr>
        <w:t>ة</w:t>
      </w:r>
      <w:r w:rsidR="0079021F" w:rsidRPr="00C104DC">
        <w:rPr>
          <w:rStyle w:val="Char6"/>
          <w:rFonts w:hint="cs"/>
          <w:rtl/>
        </w:rPr>
        <w:t>:  79</w:t>
      </w:r>
      <w:r w:rsidRPr="00C104DC">
        <w:rPr>
          <w:rStyle w:val="Char6"/>
          <w:rFonts w:hint="cs"/>
          <w:rtl/>
        </w:rPr>
        <w:t>]</w:t>
      </w:r>
      <w:r w:rsidR="0079021F" w:rsidRPr="00C104DC">
        <w:rPr>
          <w:rFonts w:hint="cs"/>
          <w:rtl/>
        </w:rPr>
        <w:t>.</w:t>
      </w:r>
    </w:p>
    <w:p w:rsidR="0079021F" w:rsidRDefault="0079021F" w:rsidP="00C104DC">
      <w:pPr>
        <w:pStyle w:val="a3"/>
        <w:rPr>
          <w:rtl/>
        </w:rPr>
      </w:pPr>
      <w:r w:rsidRPr="00B12EB5">
        <w:rPr>
          <w:rFonts w:hint="cs"/>
          <w:rtl/>
        </w:rPr>
        <w:t xml:space="preserve">ترجمه: </w:t>
      </w:r>
      <w:r w:rsidRPr="00B12EB5">
        <w:rPr>
          <w:rFonts w:ascii="Traditional Arabic" w:hAnsi="Traditional Arabic" w:cs="Traditional Arabic"/>
          <w:rtl/>
        </w:rPr>
        <w:t>«</w:t>
      </w:r>
      <w:r w:rsidRPr="00B12EB5">
        <w:rPr>
          <w:rFonts w:hint="cs"/>
          <w:rtl/>
        </w:rPr>
        <w:t>پس وا</w:t>
      </w:r>
      <w:r w:rsidR="00B9269E">
        <w:rPr>
          <w:rFonts w:hint="cs"/>
          <w:rtl/>
        </w:rPr>
        <w:t>ی</w:t>
      </w:r>
      <w:r w:rsidRPr="00B12EB5">
        <w:rPr>
          <w:rFonts w:hint="cs"/>
          <w:rtl/>
        </w:rPr>
        <w:t xml:space="preserve"> بر کسان</w:t>
      </w:r>
      <w:r w:rsidR="00B9269E">
        <w:rPr>
          <w:rFonts w:hint="cs"/>
          <w:rtl/>
        </w:rPr>
        <w:t>ی</w:t>
      </w:r>
      <w:r w:rsidRPr="00B12EB5">
        <w:rPr>
          <w:rFonts w:hint="cs"/>
          <w:rtl/>
        </w:rPr>
        <w:t xml:space="preserve"> که </w:t>
      </w:r>
      <w:r w:rsidR="00BB216E">
        <w:rPr>
          <w:rFonts w:hint="cs"/>
          <w:rtl/>
        </w:rPr>
        <w:t>م</w:t>
      </w:r>
      <w:r w:rsidR="00B9269E">
        <w:rPr>
          <w:rFonts w:hint="cs"/>
          <w:rtl/>
        </w:rPr>
        <w:t>ی</w:t>
      </w:r>
      <w:r w:rsidR="00BB216E">
        <w:rPr>
          <w:rFonts w:hint="cs"/>
          <w:rtl/>
        </w:rPr>
        <w:t>‌نو</w:t>
      </w:r>
      <w:r w:rsidR="00B9269E">
        <w:rPr>
          <w:rFonts w:hint="cs"/>
          <w:rtl/>
        </w:rPr>
        <w:t>ی</w:t>
      </w:r>
      <w:r w:rsidR="00BB216E">
        <w:rPr>
          <w:rFonts w:hint="cs"/>
          <w:rtl/>
        </w:rPr>
        <w:t>س</w:t>
      </w:r>
      <w:r w:rsidRPr="00B12EB5">
        <w:rPr>
          <w:rFonts w:hint="cs"/>
          <w:rtl/>
        </w:rPr>
        <w:t>ند کتاب را به دست ها</w:t>
      </w:r>
      <w:r w:rsidR="00B9269E">
        <w:rPr>
          <w:rFonts w:hint="cs"/>
          <w:rtl/>
        </w:rPr>
        <w:t>ی</w:t>
      </w:r>
      <w:r w:rsidRPr="00B12EB5">
        <w:rPr>
          <w:rFonts w:hint="cs"/>
          <w:rtl/>
        </w:rPr>
        <w:t xml:space="preserve"> خود، باز م</w:t>
      </w:r>
      <w:r w:rsidR="00B9269E">
        <w:rPr>
          <w:rFonts w:hint="cs"/>
          <w:rtl/>
        </w:rPr>
        <w:t>ی</w:t>
      </w:r>
      <w:r w:rsidRPr="00B12EB5">
        <w:rPr>
          <w:rFonts w:hint="cs"/>
          <w:rtl/>
        </w:rPr>
        <w:t>گو</w:t>
      </w:r>
      <w:r w:rsidR="00B9269E">
        <w:rPr>
          <w:rFonts w:hint="cs"/>
          <w:rtl/>
        </w:rPr>
        <w:t>ی</w:t>
      </w:r>
      <w:r w:rsidRPr="00B12EB5">
        <w:rPr>
          <w:rFonts w:hint="cs"/>
          <w:rtl/>
        </w:rPr>
        <w:t>ند: ا</w:t>
      </w:r>
      <w:r w:rsidR="00B9269E">
        <w:rPr>
          <w:rFonts w:hint="cs"/>
          <w:rtl/>
        </w:rPr>
        <w:t>ی</w:t>
      </w:r>
      <w:r w:rsidRPr="00B12EB5">
        <w:rPr>
          <w:rFonts w:hint="cs"/>
          <w:rtl/>
        </w:rPr>
        <w:t>ن از نزد الله است، تا بستانند (بدست آرند) به آن بها</w:t>
      </w:r>
      <w:r w:rsidR="00B9269E">
        <w:rPr>
          <w:rFonts w:hint="cs"/>
          <w:rtl/>
        </w:rPr>
        <w:t>ی</w:t>
      </w:r>
      <w:r w:rsidRPr="00B12EB5">
        <w:rPr>
          <w:rFonts w:hint="cs"/>
          <w:rtl/>
        </w:rPr>
        <w:t xml:space="preserve"> اندک را، پس وا</w:t>
      </w:r>
      <w:r w:rsidR="00B9269E">
        <w:rPr>
          <w:rFonts w:hint="cs"/>
          <w:rtl/>
        </w:rPr>
        <w:t>ی</w:t>
      </w:r>
      <w:r w:rsidRPr="00B12EB5">
        <w:rPr>
          <w:rFonts w:hint="cs"/>
          <w:rtl/>
        </w:rPr>
        <w:t xml:space="preserve"> بر</w:t>
      </w:r>
      <w:r w:rsidR="00676EEB">
        <w:rPr>
          <w:rFonts w:hint="cs"/>
          <w:rtl/>
        </w:rPr>
        <w:t xml:space="preserve"> آن‌ها </w:t>
      </w:r>
      <w:r w:rsidRPr="00B12EB5">
        <w:rPr>
          <w:rFonts w:hint="cs"/>
          <w:rtl/>
        </w:rPr>
        <w:t>به سبب آنچه که نوشته است دستها</w:t>
      </w:r>
      <w:r w:rsidR="00B9269E">
        <w:rPr>
          <w:rFonts w:hint="cs"/>
          <w:rtl/>
        </w:rPr>
        <w:t>ی</w:t>
      </w:r>
      <w:r w:rsidRPr="00B12EB5">
        <w:rPr>
          <w:rFonts w:hint="cs"/>
          <w:rtl/>
        </w:rPr>
        <w:t>شان، و وا</w:t>
      </w:r>
      <w:r w:rsidR="00B9269E">
        <w:rPr>
          <w:rFonts w:hint="cs"/>
          <w:rtl/>
        </w:rPr>
        <w:t>ی</w:t>
      </w:r>
      <w:r w:rsidRPr="00B12EB5">
        <w:rPr>
          <w:rFonts w:hint="cs"/>
          <w:rtl/>
        </w:rPr>
        <w:t xml:space="preserve"> بر ا</w:t>
      </w:r>
      <w:r w:rsidR="00B9269E">
        <w:rPr>
          <w:rFonts w:hint="cs"/>
          <w:rtl/>
        </w:rPr>
        <w:t>ی</w:t>
      </w:r>
      <w:r w:rsidRPr="00B12EB5">
        <w:rPr>
          <w:rFonts w:hint="cs"/>
          <w:rtl/>
        </w:rPr>
        <w:t>شان به سبب آنچه که کسب (پ</w:t>
      </w:r>
      <w:r w:rsidR="00B9269E">
        <w:rPr>
          <w:rFonts w:hint="cs"/>
          <w:rtl/>
        </w:rPr>
        <w:t>ی</w:t>
      </w:r>
      <w:r w:rsidRPr="00B12EB5">
        <w:rPr>
          <w:rFonts w:hint="cs"/>
          <w:rtl/>
        </w:rPr>
        <w:t>شه) م</w:t>
      </w:r>
      <w:r w:rsidR="00B9269E">
        <w:rPr>
          <w:rFonts w:hint="cs"/>
          <w:rtl/>
        </w:rPr>
        <w:t>ی</w:t>
      </w:r>
      <w:r w:rsidRPr="00B12EB5">
        <w:rPr>
          <w:rFonts w:hint="cs"/>
          <w:rtl/>
        </w:rPr>
        <w:t>کنند</w:t>
      </w:r>
      <w:r w:rsidRPr="00B12EB5">
        <w:rPr>
          <w:rFonts w:ascii="Traditional Arabic" w:hAnsi="Traditional Arabic" w:cs="Traditional Arabic"/>
          <w:rtl/>
        </w:rPr>
        <w:t>»</w:t>
      </w:r>
      <w:r w:rsidRPr="00B12EB5">
        <w:rPr>
          <w:rFonts w:hint="cs"/>
          <w:rtl/>
        </w:rPr>
        <w:t>.</w:t>
      </w:r>
    </w:p>
    <w:p w:rsidR="0079021F" w:rsidRPr="00B12EB5" w:rsidRDefault="0079021F" w:rsidP="00B43207">
      <w:pPr>
        <w:pStyle w:val="a0"/>
        <w:rPr>
          <w:rtl/>
        </w:rPr>
      </w:pPr>
      <w:bookmarkStart w:id="97" w:name="_Toc295527494"/>
      <w:bookmarkStart w:id="98" w:name="_Toc424207147"/>
      <w:r w:rsidRPr="00B12EB5">
        <w:rPr>
          <w:rFonts w:hint="cs"/>
          <w:rtl/>
        </w:rPr>
        <w:t>گوش</w:t>
      </w:r>
      <w:r w:rsidR="00B43207">
        <w:rPr>
          <w:rFonts w:hint="cs"/>
          <w:rtl/>
        </w:rPr>
        <w:t>ه ای</w:t>
      </w:r>
      <w:r w:rsidRPr="00B12EB5">
        <w:rPr>
          <w:rFonts w:hint="cs"/>
          <w:rtl/>
        </w:rPr>
        <w:t xml:space="preserve"> ازتضادها و </w:t>
      </w:r>
      <w:r w:rsidR="00A95060">
        <w:rPr>
          <w:rFonts w:hint="cs"/>
          <w:rtl/>
        </w:rPr>
        <w:t>تناقض‌ها</w:t>
      </w:r>
      <w:r w:rsidR="0023132C">
        <w:rPr>
          <w:rFonts w:hint="cs"/>
          <w:rtl/>
        </w:rPr>
        <w:t>ی</w:t>
      </w:r>
      <w:r w:rsidRPr="00B12EB5">
        <w:rPr>
          <w:rFonts w:hint="cs"/>
          <w:rtl/>
        </w:rPr>
        <w:t xml:space="preserve"> اناج</w:t>
      </w:r>
      <w:r w:rsidR="0023132C">
        <w:rPr>
          <w:rFonts w:hint="cs"/>
          <w:rtl/>
        </w:rPr>
        <w:t>ی</w:t>
      </w:r>
      <w:r w:rsidRPr="00B12EB5">
        <w:rPr>
          <w:rFonts w:hint="cs"/>
          <w:rtl/>
        </w:rPr>
        <w:t>ل</w:t>
      </w:r>
      <w:bookmarkEnd w:id="97"/>
      <w:bookmarkEnd w:id="98"/>
    </w:p>
    <w:p w:rsidR="0079021F" w:rsidRPr="00B12EB5" w:rsidRDefault="0079021F" w:rsidP="00C104DC">
      <w:pPr>
        <w:pStyle w:val="a3"/>
        <w:rPr>
          <w:rtl/>
        </w:rPr>
      </w:pPr>
      <w:r w:rsidRPr="00B12EB5">
        <w:rPr>
          <w:rFonts w:hint="cs"/>
          <w:rtl/>
        </w:rPr>
        <w:t>درا</w:t>
      </w:r>
      <w:r w:rsidR="00B9269E">
        <w:rPr>
          <w:rFonts w:hint="cs"/>
          <w:rtl/>
        </w:rPr>
        <w:t>ی</w:t>
      </w:r>
      <w:r w:rsidRPr="00B12EB5">
        <w:rPr>
          <w:rFonts w:hint="cs"/>
          <w:rtl/>
        </w:rPr>
        <w:t>ن بخش ما تنها گوشه ا</w:t>
      </w:r>
      <w:r w:rsidR="00B9269E">
        <w:rPr>
          <w:rFonts w:hint="cs"/>
          <w:rtl/>
        </w:rPr>
        <w:t>ی</w:t>
      </w:r>
      <w:r w:rsidRPr="00B12EB5">
        <w:rPr>
          <w:rFonts w:hint="cs"/>
          <w:rtl/>
        </w:rPr>
        <w:t xml:space="preserve"> از تضادها و </w:t>
      </w:r>
      <w:r w:rsidR="00A95060">
        <w:rPr>
          <w:rFonts w:hint="cs"/>
          <w:rtl/>
        </w:rPr>
        <w:t>تناقض‌ها</w:t>
      </w:r>
      <w:r w:rsidR="00B9269E">
        <w:rPr>
          <w:rFonts w:hint="cs"/>
          <w:rtl/>
        </w:rPr>
        <w:t>ی</w:t>
      </w:r>
      <w:r w:rsidRPr="00B12EB5">
        <w:rPr>
          <w:rFonts w:hint="cs"/>
          <w:rtl/>
        </w:rPr>
        <w:t xml:space="preserve"> لا</w:t>
      </w:r>
      <w:r w:rsidR="00B9269E">
        <w:rPr>
          <w:rFonts w:hint="cs"/>
          <w:rtl/>
        </w:rPr>
        <w:t>ی</w:t>
      </w:r>
      <w:r w:rsidRPr="00B12EB5">
        <w:rPr>
          <w:rFonts w:hint="cs"/>
          <w:rtl/>
        </w:rPr>
        <w:t>نحل اناج</w:t>
      </w:r>
      <w:r w:rsidR="00B9269E">
        <w:rPr>
          <w:rFonts w:hint="cs"/>
          <w:rtl/>
        </w:rPr>
        <w:t>ی</w:t>
      </w:r>
      <w:r w:rsidRPr="00B12EB5">
        <w:rPr>
          <w:rFonts w:hint="cs"/>
          <w:rtl/>
        </w:rPr>
        <w:t xml:space="preserve">ل را بطور مثال </w:t>
      </w:r>
      <w:r w:rsidR="00B9269E">
        <w:rPr>
          <w:rFonts w:hint="cs"/>
          <w:rtl/>
        </w:rPr>
        <w:t>ی</w:t>
      </w:r>
      <w:r w:rsidRPr="00B12EB5">
        <w:rPr>
          <w:rFonts w:hint="cs"/>
          <w:rtl/>
        </w:rPr>
        <w:t>ا مشت نمونۀ خروار، ذکر م</w:t>
      </w:r>
      <w:r w:rsidR="00B9269E">
        <w:rPr>
          <w:rFonts w:hint="cs"/>
          <w:rtl/>
        </w:rPr>
        <w:t>ی</w:t>
      </w:r>
      <w:r w:rsidRPr="00B12EB5">
        <w:rPr>
          <w:rFonts w:hint="cs"/>
          <w:rtl/>
        </w:rPr>
        <w:t>کن</w:t>
      </w:r>
      <w:r w:rsidR="00B9269E">
        <w:rPr>
          <w:rFonts w:hint="cs"/>
          <w:rtl/>
        </w:rPr>
        <w:t>ی</w:t>
      </w:r>
      <w:r w:rsidRPr="00B12EB5">
        <w:rPr>
          <w:rFonts w:hint="cs"/>
          <w:rtl/>
        </w:rPr>
        <w:t>م، تا خوانندۀ گرام</w:t>
      </w:r>
      <w:r w:rsidR="00B9269E">
        <w:rPr>
          <w:rFonts w:hint="cs"/>
          <w:rtl/>
        </w:rPr>
        <w:t>ی</w:t>
      </w:r>
      <w:r w:rsidRPr="00B12EB5">
        <w:rPr>
          <w:rFonts w:hint="cs"/>
          <w:rtl/>
        </w:rPr>
        <w:t xml:space="preserve"> بداند که تنها اسلام </w:t>
      </w:r>
      <w:r w:rsidR="00B9269E">
        <w:rPr>
          <w:rFonts w:hint="cs"/>
          <w:rtl/>
        </w:rPr>
        <w:t>ی</w:t>
      </w:r>
      <w:r w:rsidRPr="00B12EB5">
        <w:rPr>
          <w:rFonts w:hint="cs"/>
          <w:rtl/>
        </w:rPr>
        <w:t>گانه د</w:t>
      </w:r>
      <w:r w:rsidR="00B9269E">
        <w:rPr>
          <w:rFonts w:hint="cs"/>
          <w:rtl/>
        </w:rPr>
        <w:t>ی</w:t>
      </w:r>
      <w:r w:rsidRPr="00B12EB5">
        <w:rPr>
          <w:rFonts w:hint="cs"/>
          <w:rtl/>
        </w:rPr>
        <w:t xml:space="preserve">ن مبرا و پاک از هر نوع شوائب، تضادها، و </w:t>
      </w:r>
      <w:r w:rsidR="00A95060">
        <w:rPr>
          <w:rFonts w:hint="cs"/>
          <w:rtl/>
        </w:rPr>
        <w:t>تناقض‌ها</w:t>
      </w:r>
      <w:r w:rsidRPr="00B12EB5">
        <w:rPr>
          <w:rFonts w:hint="cs"/>
          <w:rtl/>
        </w:rPr>
        <w:t xml:space="preserve"> </w:t>
      </w:r>
      <w:r w:rsidR="00774C6F">
        <w:rPr>
          <w:rFonts w:hint="cs"/>
          <w:rtl/>
        </w:rPr>
        <w:t>م</w:t>
      </w:r>
      <w:r w:rsidR="00B9269E">
        <w:rPr>
          <w:rFonts w:hint="cs"/>
          <w:rtl/>
        </w:rPr>
        <w:t>ی</w:t>
      </w:r>
      <w:r w:rsidR="00774C6F">
        <w:rPr>
          <w:rFonts w:hint="cs"/>
          <w:rtl/>
        </w:rPr>
        <w:t>‌باش</w:t>
      </w:r>
      <w:r w:rsidRPr="00B12EB5">
        <w:rPr>
          <w:rFonts w:hint="cs"/>
          <w:rtl/>
        </w:rPr>
        <w:t>د.</w:t>
      </w:r>
    </w:p>
    <w:p w:rsidR="0079021F" w:rsidRPr="00B12EB5" w:rsidRDefault="0079021F" w:rsidP="00C104DC">
      <w:pPr>
        <w:pStyle w:val="a3"/>
        <w:rPr>
          <w:rtl/>
        </w:rPr>
      </w:pPr>
      <w:r w:rsidRPr="00B12EB5">
        <w:rPr>
          <w:rFonts w:hint="cs"/>
          <w:rtl/>
        </w:rPr>
        <w:t>نخست</w:t>
      </w:r>
      <w:r w:rsidR="00B9269E">
        <w:rPr>
          <w:rFonts w:hint="cs"/>
          <w:rtl/>
        </w:rPr>
        <w:t>ی</w:t>
      </w:r>
      <w:r w:rsidRPr="00B12EB5">
        <w:rPr>
          <w:rFonts w:hint="cs"/>
          <w:rtl/>
        </w:rPr>
        <w:t>ن تناقض</w:t>
      </w:r>
      <w:r w:rsidR="00B9269E">
        <w:rPr>
          <w:rFonts w:hint="cs"/>
          <w:rtl/>
        </w:rPr>
        <w:t>ی</w:t>
      </w:r>
      <w:r w:rsidRPr="00B12EB5">
        <w:rPr>
          <w:rFonts w:hint="cs"/>
          <w:rtl/>
        </w:rPr>
        <w:t xml:space="preserve"> که در م</w:t>
      </w:r>
      <w:r w:rsidR="00B9269E">
        <w:rPr>
          <w:rFonts w:hint="cs"/>
          <w:rtl/>
        </w:rPr>
        <w:t>ی</w:t>
      </w:r>
      <w:r w:rsidRPr="00B12EB5">
        <w:rPr>
          <w:rFonts w:hint="cs"/>
          <w:rtl/>
        </w:rPr>
        <w:t>ان اناج</w:t>
      </w:r>
      <w:r w:rsidR="00B9269E">
        <w:rPr>
          <w:rFonts w:hint="cs"/>
          <w:rtl/>
        </w:rPr>
        <w:t>ی</w:t>
      </w:r>
      <w:r w:rsidRPr="00B12EB5">
        <w:rPr>
          <w:rFonts w:hint="cs"/>
          <w:rtl/>
        </w:rPr>
        <w:t xml:space="preserve">ل مشاهده </w:t>
      </w:r>
      <w:r w:rsidR="00B35F33">
        <w:rPr>
          <w:rFonts w:hint="cs"/>
          <w:rtl/>
        </w:rPr>
        <w:t>م</w:t>
      </w:r>
      <w:r w:rsidR="00B9269E">
        <w:rPr>
          <w:rFonts w:hint="cs"/>
          <w:rtl/>
        </w:rPr>
        <w:t>ی</w:t>
      </w:r>
      <w:r w:rsidR="00B35F33">
        <w:rPr>
          <w:rFonts w:hint="cs"/>
          <w:rtl/>
        </w:rPr>
        <w:t>‌شو</w:t>
      </w:r>
      <w:r w:rsidRPr="00B12EB5">
        <w:rPr>
          <w:rFonts w:hint="cs"/>
          <w:rtl/>
        </w:rPr>
        <w:t>د، اختلاف در نسب مس</w:t>
      </w:r>
      <w:r w:rsidR="00B9269E">
        <w:rPr>
          <w:rFonts w:hint="cs"/>
          <w:rtl/>
        </w:rPr>
        <w:t>ی</w:t>
      </w:r>
      <w:r w:rsidRPr="00B12EB5">
        <w:rPr>
          <w:rFonts w:hint="cs"/>
          <w:rtl/>
        </w:rPr>
        <w:t>ح</w:t>
      </w:r>
      <w:r w:rsidR="00676EEB" w:rsidRPr="00676EEB">
        <w:rPr>
          <w:rFonts w:cs="CTraditional Arabic"/>
          <w:rtl/>
        </w:rPr>
        <w:t>÷</w:t>
      </w:r>
      <w:r w:rsidRPr="00B12EB5">
        <w:rPr>
          <w:rFonts w:hint="cs"/>
          <w:rtl/>
        </w:rPr>
        <w:t xml:space="preserve"> است. و کتاب</w:t>
      </w:r>
      <w:r w:rsidR="00B9269E">
        <w:rPr>
          <w:rFonts w:hint="cs"/>
          <w:rtl/>
        </w:rPr>
        <w:t>ی</w:t>
      </w:r>
      <w:r w:rsidRPr="00B12EB5">
        <w:rPr>
          <w:rFonts w:hint="cs"/>
          <w:rtl/>
        </w:rPr>
        <w:t xml:space="preserve"> که تحت الهام خداوند</w:t>
      </w:r>
      <w:r w:rsidR="00B9269E">
        <w:rPr>
          <w:rFonts w:hint="cs"/>
          <w:rtl/>
        </w:rPr>
        <w:t>ی</w:t>
      </w:r>
      <w:r w:rsidRPr="00B12EB5">
        <w:rPr>
          <w:rFonts w:hint="cs"/>
          <w:rtl/>
        </w:rPr>
        <w:t xml:space="preserve"> نوشته شده باشد، با</w:t>
      </w:r>
      <w:r w:rsidR="00B9269E">
        <w:rPr>
          <w:rFonts w:hint="cs"/>
          <w:rtl/>
        </w:rPr>
        <w:t>ی</w:t>
      </w:r>
      <w:r w:rsidRPr="00B12EB5">
        <w:rPr>
          <w:rFonts w:hint="cs"/>
          <w:rtl/>
        </w:rPr>
        <w:t>د از چن</w:t>
      </w:r>
      <w:r w:rsidR="00B9269E">
        <w:rPr>
          <w:rFonts w:hint="cs"/>
          <w:rtl/>
        </w:rPr>
        <w:t>ی</w:t>
      </w:r>
      <w:r w:rsidRPr="00B12EB5">
        <w:rPr>
          <w:rFonts w:hint="cs"/>
          <w:rtl/>
        </w:rPr>
        <w:t>ن خطاها پاک و محفوظ بوده باشد. و تفص</w:t>
      </w:r>
      <w:r w:rsidR="00B9269E">
        <w:rPr>
          <w:rFonts w:hint="cs"/>
          <w:rtl/>
        </w:rPr>
        <w:t>ی</w:t>
      </w:r>
      <w:r w:rsidRPr="00B12EB5">
        <w:rPr>
          <w:rFonts w:hint="cs"/>
          <w:rtl/>
        </w:rPr>
        <w:t>ل ا</w:t>
      </w:r>
      <w:r w:rsidR="00B9269E">
        <w:rPr>
          <w:rFonts w:hint="cs"/>
          <w:rtl/>
        </w:rPr>
        <w:t>ی</w:t>
      </w:r>
      <w:r w:rsidRPr="00B12EB5">
        <w:rPr>
          <w:rFonts w:hint="cs"/>
          <w:rtl/>
        </w:rPr>
        <w:t>ن تناقض قرار ذ</w:t>
      </w:r>
      <w:r w:rsidR="00B9269E">
        <w:rPr>
          <w:rFonts w:hint="cs"/>
          <w:rtl/>
        </w:rPr>
        <w:t>ی</w:t>
      </w:r>
      <w:r w:rsidRPr="00B12EB5">
        <w:rPr>
          <w:rFonts w:hint="cs"/>
          <w:rtl/>
        </w:rPr>
        <w:t>ل است:</w:t>
      </w:r>
    </w:p>
    <w:p w:rsidR="00C104DC" w:rsidRDefault="0079021F" w:rsidP="007329AF">
      <w:pPr>
        <w:pStyle w:val="a3"/>
        <w:numPr>
          <w:ilvl w:val="0"/>
          <w:numId w:val="26"/>
        </w:numPr>
      </w:pPr>
      <w:r w:rsidRPr="00B12EB5">
        <w:rPr>
          <w:rFonts w:hint="cs"/>
          <w:rtl/>
        </w:rPr>
        <w:t>در انج</w:t>
      </w:r>
      <w:r w:rsidR="00B9269E">
        <w:rPr>
          <w:rFonts w:hint="cs"/>
          <w:rtl/>
        </w:rPr>
        <w:t>ی</w:t>
      </w:r>
      <w:r w:rsidRPr="00B12EB5">
        <w:rPr>
          <w:rFonts w:hint="cs"/>
          <w:rtl/>
        </w:rPr>
        <w:t>ل مت</w:t>
      </w:r>
      <w:r w:rsidR="00B9269E">
        <w:rPr>
          <w:rFonts w:hint="cs"/>
          <w:rtl/>
        </w:rPr>
        <w:t>ی</w:t>
      </w:r>
      <w:r w:rsidRPr="00B12EB5">
        <w:rPr>
          <w:rFonts w:hint="cs"/>
          <w:rtl/>
        </w:rPr>
        <w:t xml:space="preserve"> فاصله م</w:t>
      </w:r>
      <w:r w:rsidR="00B9269E">
        <w:rPr>
          <w:rFonts w:hint="cs"/>
          <w:rtl/>
        </w:rPr>
        <w:t>ی</w:t>
      </w:r>
      <w:r w:rsidRPr="00B12EB5">
        <w:rPr>
          <w:rFonts w:hint="cs"/>
          <w:rtl/>
        </w:rPr>
        <w:t>ان مس</w:t>
      </w:r>
      <w:r w:rsidR="00B9269E">
        <w:rPr>
          <w:rFonts w:hint="cs"/>
          <w:rtl/>
        </w:rPr>
        <w:t>ی</w:t>
      </w:r>
      <w:r w:rsidRPr="00B12EB5">
        <w:rPr>
          <w:rFonts w:hint="cs"/>
          <w:rtl/>
        </w:rPr>
        <w:t xml:space="preserve">ح و داود </w:t>
      </w:r>
      <w:r w:rsidR="00676EEB" w:rsidRPr="00C104DC">
        <w:rPr>
          <w:rFonts w:cs="CTraditional Arabic"/>
          <w:rtl/>
        </w:rPr>
        <w:t>÷</w:t>
      </w:r>
      <w:r w:rsidRPr="00B12EB5">
        <w:rPr>
          <w:rFonts w:hint="cs"/>
          <w:rtl/>
        </w:rPr>
        <w:t xml:space="preserve"> 27 نفر است، در حال</w:t>
      </w:r>
      <w:r w:rsidR="00B9269E">
        <w:rPr>
          <w:rFonts w:hint="cs"/>
          <w:rtl/>
        </w:rPr>
        <w:t>ی</w:t>
      </w:r>
      <w:r w:rsidRPr="00B12EB5">
        <w:rPr>
          <w:rFonts w:hint="cs"/>
          <w:rtl/>
        </w:rPr>
        <w:t>که در انج</w:t>
      </w:r>
      <w:r w:rsidR="00B9269E">
        <w:rPr>
          <w:rFonts w:hint="cs"/>
          <w:rtl/>
        </w:rPr>
        <w:t>ی</w:t>
      </w:r>
      <w:r w:rsidRPr="00B12EB5">
        <w:rPr>
          <w:rFonts w:hint="cs"/>
          <w:rtl/>
        </w:rPr>
        <w:t>ل لوقا فاصله م</w:t>
      </w:r>
      <w:r w:rsidR="00B9269E">
        <w:rPr>
          <w:rFonts w:hint="cs"/>
          <w:rtl/>
        </w:rPr>
        <w:t>ی</w:t>
      </w:r>
      <w:r w:rsidRPr="00B12EB5">
        <w:rPr>
          <w:rFonts w:hint="cs"/>
          <w:rtl/>
        </w:rPr>
        <w:t>ان مس</w:t>
      </w:r>
      <w:r w:rsidR="00B9269E">
        <w:rPr>
          <w:rFonts w:hint="cs"/>
          <w:rtl/>
        </w:rPr>
        <w:t>ی</w:t>
      </w:r>
      <w:r w:rsidRPr="00B12EB5">
        <w:rPr>
          <w:rFonts w:hint="cs"/>
          <w:rtl/>
        </w:rPr>
        <w:t>ح و داود 24 نفر ذکر شده است.</w:t>
      </w:r>
    </w:p>
    <w:p w:rsidR="0079021F" w:rsidRPr="00B12EB5" w:rsidRDefault="0079021F" w:rsidP="007329AF">
      <w:pPr>
        <w:pStyle w:val="a3"/>
        <w:numPr>
          <w:ilvl w:val="0"/>
          <w:numId w:val="26"/>
        </w:numPr>
      </w:pPr>
      <w:r w:rsidRPr="00B12EB5">
        <w:rPr>
          <w:rFonts w:hint="cs"/>
          <w:rtl/>
        </w:rPr>
        <w:t>مت</w:t>
      </w:r>
      <w:r w:rsidR="00B9269E">
        <w:rPr>
          <w:rFonts w:hint="cs"/>
          <w:rtl/>
        </w:rPr>
        <w:t>ی</w:t>
      </w:r>
      <w:r w:rsidRPr="00B12EB5">
        <w:rPr>
          <w:rFonts w:hint="cs"/>
          <w:rtl/>
        </w:rPr>
        <w:t>، پدر مس</w:t>
      </w:r>
      <w:r w:rsidR="00B9269E">
        <w:rPr>
          <w:rFonts w:hint="cs"/>
          <w:rtl/>
        </w:rPr>
        <w:t>ی</w:t>
      </w:r>
      <w:r w:rsidRPr="00B12EB5">
        <w:rPr>
          <w:rFonts w:hint="cs"/>
          <w:rtl/>
        </w:rPr>
        <w:t xml:space="preserve">ح </w:t>
      </w:r>
      <w:r w:rsidR="00676EEB" w:rsidRPr="00C104DC">
        <w:rPr>
          <w:rFonts w:cs="CTraditional Arabic"/>
          <w:rtl/>
        </w:rPr>
        <w:t>÷</w:t>
      </w:r>
      <w:r w:rsidRPr="00B12EB5">
        <w:rPr>
          <w:rFonts w:hint="cs"/>
          <w:rtl/>
        </w:rPr>
        <w:t xml:space="preserve"> را </w:t>
      </w:r>
      <w:r w:rsidR="00B9269E">
        <w:rPr>
          <w:rFonts w:hint="cs"/>
          <w:rtl/>
        </w:rPr>
        <w:t>ی</w:t>
      </w:r>
      <w:r w:rsidRPr="00B12EB5">
        <w:rPr>
          <w:rFonts w:hint="cs"/>
          <w:rtl/>
        </w:rPr>
        <w:t xml:space="preserve">وسف بن </w:t>
      </w:r>
      <w:r w:rsidR="00B9269E">
        <w:rPr>
          <w:rFonts w:hint="cs"/>
          <w:rtl/>
        </w:rPr>
        <w:t>ی</w:t>
      </w:r>
      <w:r w:rsidRPr="00B12EB5">
        <w:rPr>
          <w:rFonts w:hint="cs"/>
          <w:rtl/>
        </w:rPr>
        <w:t>عقوب قلمداد نموده است، در حال</w:t>
      </w:r>
      <w:r w:rsidR="00B9269E">
        <w:rPr>
          <w:rFonts w:hint="cs"/>
          <w:rtl/>
        </w:rPr>
        <w:t>ی</w:t>
      </w:r>
      <w:r w:rsidRPr="00B12EB5">
        <w:rPr>
          <w:rFonts w:hint="cs"/>
          <w:rtl/>
        </w:rPr>
        <w:t>که لوقا، پدر مس</w:t>
      </w:r>
      <w:r w:rsidR="00B9269E">
        <w:rPr>
          <w:rFonts w:hint="cs"/>
          <w:rtl/>
        </w:rPr>
        <w:t>ی</w:t>
      </w:r>
      <w:r w:rsidRPr="00B12EB5">
        <w:rPr>
          <w:rFonts w:hint="cs"/>
          <w:rtl/>
        </w:rPr>
        <w:t xml:space="preserve">ح </w:t>
      </w:r>
      <w:r w:rsidR="00676EEB" w:rsidRPr="00C104DC">
        <w:rPr>
          <w:rFonts w:cs="CTraditional Arabic"/>
          <w:rtl/>
        </w:rPr>
        <w:t>÷</w:t>
      </w:r>
      <w:r w:rsidRPr="00B12EB5">
        <w:rPr>
          <w:rFonts w:hint="cs"/>
          <w:rtl/>
        </w:rPr>
        <w:t xml:space="preserve"> را </w:t>
      </w:r>
      <w:r w:rsidR="00B9269E">
        <w:rPr>
          <w:rFonts w:hint="cs"/>
          <w:rtl/>
        </w:rPr>
        <w:t>ی</w:t>
      </w:r>
      <w:r w:rsidRPr="00B12EB5">
        <w:rPr>
          <w:rFonts w:hint="cs"/>
          <w:rtl/>
        </w:rPr>
        <w:t>وسف بن هال</w:t>
      </w:r>
      <w:r w:rsidR="00B9269E">
        <w:rPr>
          <w:rFonts w:hint="cs"/>
          <w:rtl/>
        </w:rPr>
        <w:t>ی</w:t>
      </w:r>
      <w:r w:rsidRPr="00B12EB5">
        <w:rPr>
          <w:rFonts w:hint="cs"/>
          <w:rtl/>
        </w:rPr>
        <w:t xml:space="preserve"> ذکر نموده است</w:t>
      </w:r>
      <w:r w:rsidRPr="00C104DC">
        <w:rPr>
          <w:rFonts w:hint="cs"/>
          <w:vertAlign w:val="superscript"/>
          <w:rtl/>
        </w:rPr>
        <w:t>(</w:t>
      </w:r>
      <w:r w:rsidRPr="00A95060">
        <w:rPr>
          <w:rStyle w:val="FootnoteReference"/>
          <w:rtl/>
        </w:rPr>
        <w:footnoteReference w:id="39"/>
      </w:r>
      <w:r w:rsidRPr="00C104DC">
        <w:rPr>
          <w:rFonts w:hint="cs"/>
          <w:vertAlign w:val="superscript"/>
          <w:rtl/>
        </w:rPr>
        <w:t>)</w:t>
      </w:r>
      <w:r w:rsidRPr="00B12EB5">
        <w:rPr>
          <w:rFonts w:hint="cs"/>
          <w:rtl/>
        </w:rPr>
        <w:t>.</w:t>
      </w:r>
    </w:p>
    <w:p w:rsidR="0079021F" w:rsidRPr="00B12EB5" w:rsidRDefault="0079021F" w:rsidP="00C104DC">
      <w:pPr>
        <w:pStyle w:val="a3"/>
        <w:rPr>
          <w:rtl/>
        </w:rPr>
      </w:pPr>
      <w:r w:rsidRPr="00B12EB5">
        <w:rPr>
          <w:rFonts w:hint="cs"/>
          <w:rtl/>
        </w:rPr>
        <w:t>خوانندۀ عز</w:t>
      </w:r>
      <w:r w:rsidR="00B9269E">
        <w:rPr>
          <w:rFonts w:hint="cs"/>
          <w:rtl/>
        </w:rPr>
        <w:t>ی</w:t>
      </w:r>
      <w:r w:rsidRPr="00B12EB5">
        <w:rPr>
          <w:rFonts w:hint="cs"/>
          <w:rtl/>
        </w:rPr>
        <w:t>ز تو خود قضاوت کن که در ا</w:t>
      </w:r>
      <w:r w:rsidR="00B9269E">
        <w:rPr>
          <w:rFonts w:hint="cs"/>
          <w:rtl/>
        </w:rPr>
        <w:t>ی</w:t>
      </w:r>
      <w:r w:rsidRPr="00B12EB5">
        <w:rPr>
          <w:rFonts w:hint="cs"/>
          <w:rtl/>
        </w:rPr>
        <w:t>ن نسب علاوه برخطا</w:t>
      </w:r>
      <w:r w:rsidR="00B9269E">
        <w:rPr>
          <w:rFonts w:hint="cs"/>
          <w:rtl/>
        </w:rPr>
        <w:t>ی</w:t>
      </w:r>
      <w:r w:rsidRPr="00B12EB5">
        <w:rPr>
          <w:rFonts w:hint="cs"/>
          <w:rtl/>
        </w:rPr>
        <w:t xml:space="preserve"> که در آن است، چه تهمت</w:t>
      </w:r>
      <w:r w:rsidR="00B9269E">
        <w:rPr>
          <w:rFonts w:hint="cs"/>
          <w:rtl/>
        </w:rPr>
        <w:t>ی</w:t>
      </w:r>
      <w:r w:rsidRPr="00B12EB5">
        <w:rPr>
          <w:rFonts w:hint="cs"/>
          <w:rtl/>
        </w:rPr>
        <w:t xml:space="preserve"> عظ</w:t>
      </w:r>
      <w:r w:rsidR="00B9269E">
        <w:rPr>
          <w:rFonts w:hint="cs"/>
          <w:rtl/>
        </w:rPr>
        <w:t>ی</w:t>
      </w:r>
      <w:r w:rsidRPr="00B12EB5">
        <w:rPr>
          <w:rFonts w:hint="cs"/>
          <w:rtl/>
        </w:rPr>
        <w:t>م</w:t>
      </w:r>
      <w:r w:rsidR="00B9269E">
        <w:rPr>
          <w:rFonts w:hint="cs"/>
          <w:rtl/>
        </w:rPr>
        <w:t>ی</w:t>
      </w:r>
      <w:r w:rsidRPr="00B12EB5">
        <w:rPr>
          <w:rFonts w:hint="cs"/>
          <w:rtl/>
        </w:rPr>
        <w:t xml:space="preserve"> بر مر</w:t>
      </w:r>
      <w:r w:rsidR="00B9269E">
        <w:rPr>
          <w:rFonts w:hint="cs"/>
          <w:rtl/>
        </w:rPr>
        <w:t>ی</w:t>
      </w:r>
      <w:r w:rsidRPr="00B12EB5">
        <w:rPr>
          <w:rFonts w:hint="cs"/>
          <w:rtl/>
        </w:rPr>
        <w:t xml:space="preserve">م </w:t>
      </w:r>
      <w:r w:rsidR="000522E4">
        <w:rPr>
          <w:rFonts w:cs="CTraditional Arabic" w:hint="cs"/>
          <w:rtl/>
        </w:rPr>
        <w:t>’</w:t>
      </w:r>
      <w:r w:rsidRPr="00B12EB5">
        <w:rPr>
          <w:rFonts w:hint="cs"/>
          <w:rtl/>
        </w:rPr>
        <w:t xml:space="preserve"> نسبت شده است. ز</w:t>
      </w:r>
      <w:r w:rsidR="00B9269E">
        <w:rPr>
          <w:rFonts w:hint="cs"/>
          <w:rtl/>
        </w:rPr>
        <w:t>ی</w:t>
      </w:r>
      <w:r w:rsidRPr="00B12EB5">
        <w:rPr>
          <w:rFonts w:hint="cs"/>
          <w:rtl/>
        </w:rPr>
        <w:t xml:space="preserve">را همگان </w:t>
      </w:r>
      <w:r w:rsidR="00B35F33">
        <w:rPr>
          <w:rFonts w:hint="cs"/>
          <w:rtl/>
        </w:rPr>
        <w:t>م</w:t>
      </w:r>
      <w:r w:rsidR="00B9269E">
        <w:rPr>
          <w:rFonts w:hint="cs"/>
          <w:rtl/>
        </w:rPr>
        <w:t>ی</w:t>
      </w:r>
      <w:r w:rsidR="00B35F33">
        <w:rPr>
          <w:rFonts w:hint="cs"/>
          <w:rtl/>
        </w:rPr>
        <w:t>‌دا</w:t>
      </w:r>
      <w:r w:rsidRPr="00B12EB5">
        <w:rPr>
          <w:rFonts w:hint="cs"/>
          <w:rtl/>
        </w:rPr>
        <w:t>نند که مر</w:t>
      </w:r>
      <w:r w:rsidR="00B9269E">
        <w:rPr>
          <w:rFonts w:hint="cs"/>
          <w:rtl/>
        </w:rPr>
        <w:t>ی</w:t>
      </w:r>
      <w:r w:rsidRPr="00B12EB5">
        <w:rPr>
          <w:rFonts w:hint="cs"/>
          <w:rtl/>
        </w:rPr>
        <w:t xml:space="preserve">م </w:t>
      </w:r>
      <w:r w:rsidR="000522E4">
        <w:rPr>
          <w:rFonts w:cs="CTraditional Arabic" w:hint="cs"/>
          <w:rtl/>
        </w:rPr>
        <w:t>’</w:t>
      </w:r>
      <w:r w:rsidRPr="00B12EB5">
        <w:rPr>
          <w:rFonts w:hint="cs"/>
          <w:rtl/>
        </w:rPr>
        <w:t xml:space="preserve"> </w:t>
      </w:r>
      <w:r w:rsidRPr="00B12EB5">
        <w:rPr>
          <w:rFonts w:hint="cs"/>
          <w:rtl/>
        </w:rPr>
        <w:lastRenderedPageBreak/>
        <w:t xml:space="preserve">ازدواج نکرده بود، پس عیسی </w:t>
      </w:r>
      <w:r w:rsidR="00676EEB" w:rsidRPr="00676EEB">
        <w:rPr>
          <w:rFonts w:cs="CTraditional Arabic" w:hint="cs"/>
          <w:rtl/>
        </w:rPr>
        <w:t>÷</w:t>
      </w:r>
      <w:r w:rsidRPr="00B12EB5">
        <w:rPr>
          <w:rFonts w:hint="cs"/>
          <w:rtl/>
        </w:rPr>
        <w:t xml:space="preserve"> پسر </w:t>
      </w:r>
      <w:r w:rsidR="00B9269E">
        <w:rPr>
          <w:rFonts w:hint="cs"/>
          <w:rtl/>
        </w:rPr>
        <w:t>ی</w:t>
      </w:r>
      <w:r w:rsidRPr="00B12EB5">
        <w:rPr>
          <w:rFonts w:hint="cs"/>
          <w:rtl/>
        </w:rPr>
        <w:t>وسف النجار چگونه شده م</w:t>
      </w:r>
      <w:r w:rsidR="00B9269E">
        <w:rPr>
          <w:rFonts w:hint="cs"/>
          <w:rtl/>
        </w:rPr>
        <w:t>ی</w:t>
      </w:r>
      <w:r w:rsidRPr="00B12EB5">
        <w:rPr>
          <w:rFonts w:hint="cs"/>
          <w:rtl/>
        </w:rPr>
        <w:t xml:space="preserve"> تواند. اگر ع</w:t>
      </w:r>
      <w:r w:rsidR="00B9269E">
        <w:rPr>
          <w:rFonts w:hint="cs"/>
          <w:rtl/>
        </w:rPr>
        <w:t>ی</w:t>
      </w:r>
      <w:r w:rsidRPr="00B12EB5">
        <w:rPr>
          <w:rFonts w:hint="cs"/>
          <w:rtl/>
        </w:rPr>
        <w:t>س</w:t>
      </w:r>
      <w:r w:rsidR="00B9269E">
        <w:rPr>
          <w:rFonts w:hint="cs"/>
          <w:rtl/>
        </w:rPr>
        <w:t>ی</w:t>
      </w:r>
      <w:r w:rsidR="00676EEB" w:rsidRPr="00676EEB">
        <w:rPr>
          <w:rFonts w:cs="CTraditional Arabic"/>
          <w:rtl/>
        </w:rPr>
        <w:t>÷</w:t>
      </w:r>
      <w:r w:rsidRPr="00B12EB5">
        <w:rPr>
          <w:rFonts w:hint="cs"/>
          <w:rtl/>
        </w:rPr>
        <w:t xml:space="preserve"> پسر </w:t>
      </w:r>
      <w:r w:rsidR="00B9269E">
        <w:rPr>
          <w:rFonts w:hint="cs"/>
          <w:rtl/>
        </w:rPr>
        <w:t>ی</w:t>
      </w:r>
      <w:r w:rsidRPr="00B12EB5">
        <w:rPr>
          <w:rFonts w:hint="cs"/>
          <w:rtl/>
        </w:rPr>
        <w:t>وسف النجار م</w:t>
      </w:r>
      <w:r w:rsidR="00B9269E">
        <w:rPr>
          <w:rFonts w:hint="cs"/>
          <w:rtl/>
        </w:rPr>
        <w:t>ی</w:t>
      </w:r>
      <w:r w:rsidRPr="00B12EB5">
        <w:rPr>
          <w:rFonts w:hint="cs"/>
          <w:rtl/>
        </w:rPr>
        <w:t xml:space="preserve"> بود، پس ا</w:t>
      </w:r>
      <w:r w:rsidR="00B9269E">
        <w:rPr>
          <w:rFonts w:hint="cs"/>
          <w:rtl/>
        </w:rPr>
        <w:t>ی</w:t>
      </w:r>
      <w:r w:rsidRPr="00B12EB5">
        <w:rPr>
          <w:rFonts w:hint="cs"/>
          <w:rtl/>
        </w:rPr>
        <w:t>ن قول مر</w:t>
      </w:r>
      <w:r w:rsidR="00B9269E">
        <w:rPr>
          <w:rFonts w:hint="cs"/>
          <w:rtl/>
        </w:rPr>
        <w:t>ی</w:t>
      </w:r>
      <w:r w:rsidRPr="00B12EB5">
        <w:rPr>
          <w:rFonts w:hint="cs"/>
          <w:rtl/>
        </w:rPr>
        <w:t>م عل</w:t>
      </w:r>
      <w:r w:rsidR="00B9269E">
        <w:rPr>
          <w:rFonts w:hint="cs"/>
          <w:rtl/>
        </w:rPr>
        <w:t>ی</w:t>
      </w:r>
      <w:r w:rsidRPr="00B12EB5">
        <w:rPr>
          <w:rFonts w:hint="cs"/>
          <w:rtl/>
        </w:rPr>
        <w:t>ها السلام که فرموده است:</w:t>
      </w:r>
      <w:r w:rsidR="00C104DC">
        <w:rPr>
          <w:rFonts w:hint="cs"/>
          <w:rtl/>
        </w:rPr>
        <w:t xml:space="preserve"> </w:t>
      </w:r>
      <w:r w:rsidR="00C104DC">
        <w:rPr>
          <w:rFonts w:cs="Traditional Arabic" w:hint="cs"/>
          <w:rtl/>
        </w:rPr>
        <w:t>﴿</w:t>
      </w:r>
      <w:r w:rsidR="00C104DC" w:rsidRPr="00334FCC">
        <w:rPr>
          <w:rStyle w:val="Char9"/>
          <w:rFonts w:hint="eastAsia"/>
          <w:rtl/>
        </w:rPr>
        <w:t>قَالَتۡ</w:t>
      </w:r>
      <w:r w:rsidR="00C104DC" w:rsidRPr="00334FCC">
        <w:rPr>
          <w:rStyle w:val="Char9"/>
          <w:rtl/>
        </w:rPr>
        <w:t xml:space="preserve"> أَنَّىٰ يَكُونُ لِي غُلَٰمٞ وَلَمۡ يَمۡسَسۡنِي بَشَرٞ وَلَمۡ أَكُ بَغِيّٗا ٢٠</w:t>
      </w:r>
      <w:r w:rsidR="00C104DC">
        <w:rPr>
          <w:rFonts w:cs="Traditional Arabic" w:hint="cs"/>
          <w:rtl/>
        </w:rPr>
        <w:t>﴾</w:t>
      </w:r>
      <w:r w:rsidRPr="00B12EB5">
        <w:rPr>
          <w:rFonts w:hint="cs"/>
          <w:rtl/>
        </w:rPr>
        <w:t xml:space="preserve"> </w:t>
      </w:r>
      <w:r w:rsidR="00C104DC" w:rsidRPr="00C104DC">
        <w:rPr>
          <w:rStyle w:val="Char6"/>
          <w:rFonts w:hint="cs"/>
          <w:rtl/>
        </w:rPr>
        <w:t>[</w:t>
      </w:r>
      <w:r w:rsidRPr="00C104DC">
        <w:rPr>
          <w:rStyle w:val="Char6"/>
          <w:rFonts w:hint="cs"/>
          <w:rtl/>
        </w:rPr>
        <w:t>مريم: 20</w:t>
      </w:r>
      <w:r w:rsidR="00C104DC" w:rsidRPr="00C104DC">
        <w:rPr>
          <w:rStyle w:val="Char6"/>
          <w:rFonts w:hint="cs"/>
          <w:rtl/>
        </w:rPr>
        <w:t>]</w:t>
      </w:r>
      <w:r w:rsidRPr="00B12EB5">
        <w:rPr>
          <w:rFonts w:hint="cs"/>
          <w:rtl/>
        </w:rPr>
        <w:t>.</w:t>
      </w:r>
    </w:p>
    <w:p w:rsidR="0079021F" w:rsidRPr="00B12EB5" w:rsidRDefault="0079021F" w:rsidP="00C104DC">
      <w:pPr>
        <w:pStyle w:val="a3"/>
        <w:rPr>
          <w:rtl/>
        </w:rPr>
      </w:pPr>
      <w:r w:rsidRPr="00B12EB5">
        <w:rPr>
          <w:rFonts w:hint="cs"/>
          <w:rtl/>
        </w:rPr>
        <w:t xml:space="preserve">ترجمه: </w:t>
      </w:r>
      <w:r w:rsidRPr="00B12EB5">
        <w:rPr>
          <w:rFonts w:ascii="Traditional Arabic" w:hAnsi="Traditional Arabic" w:cs="Traditional Arabic"/>
          <w:rtl/>
        </w:rPr>
        <w:t>«</w:t>
      </w:r>
      <w:r w:rsidRPr="00B12EB5">
        <w:rPr>
          <w:rFonts w:hint="cs"/>
          <w:rtl/>
        </w:rPr>
        <w:t>گفت مر</w:t>
      </w:r>
      <w:r w:rsidR="00B9269E">
        <w:rPr>
          <w:rFonts w:hint="cs"/>
          <w:rtl/>
        </w:rPr>
        <w:t>ی</w:t>
      </w:r>
      <w:r w:rsidRPr="00B12EB5">
        <w:rPr>
          <w:rFonts w:hint="cs"/>
          <w:rtl/>
        </w:rPr>
        <w:t>م: چگونه مرا فرزند</w:t>
      </w:r>
      <w:r w:rsidR="00B9269E">
        <w:rPr>
          <w:rFonts w:hint="cs"/>
          <w:rtl/>
        </w:rPr>
        <w:t>ی</w:t>
      </w:r>
      <w:r w:rsidRPr="00B12EB5">
        <w:rPr>
          <w:rFonts w:hint="cs"/>
          <w:rtl/>
        </w:rPr>
        <w:t xml:space="preserve"> </w:t>
      </w:r>
      <w:r w:rsidR="00774C6F">
        <w:rPr>
          <w:rFonts w:hint="cs"/>
          <w:rtl/>
        </w:rPr>
        <w:t>م</w:t>
      </w:r>
      <w:r w:rsidR="00B9269E">
        <w:rPr>
          <w:rFonts w:hint="cs"/>
          <w:rtl/>
        </w:rPr>
        <w:t>ی</w:t>
      </w:r>
      <w:r w:rsidR="00774C6F">
        <w:rPr>
          <w:rFonts w:hint="cs"/>
          <w:rtl/>
        </w:rPr>
        <w:t>‌باش</w:t>
      </w:r>
      <w:r w:rsidRPr="00B12EB5">
        <w:rPr>
          <w:rFonts w:hint="cs"/>
          <w:rtl/>
        </w:rPr>
        <w:t>د، درحال</w:t>
      </w:r>
      <w:r w:rsidR="00B9269E">
        <w:rPr>
          <w:rFonts w:hint="cs"/>
          <w:rtl/>
        </w:rPr>
        <w:t>ی</w:t>
      </w:r>
      <w:r w:rsidRPr="00B12EB5">
        <w:rPr>
          <w:rFonts w:hint="cs"/>
          <w:rtl/>
        </w:rPr>
        <w:t>که ه</w:t>
      </w:r>
      <w:r w:rsidR="00B9269E">
        <w:rPr>
          <w:rFonts w:hint="cs"/>
          <w:rtl/>
        </w:rPr>
        <w:t>ی</w:t>
      </w:r>
      <w:r w:rsidRPr="00B12EB5">
        <w:rPr>
          <w:rFonts w:hint="cs"/>
          <w:rtl/>
        </w:rPr>
        <w:t>چ مرد</w:t>
      </w:r>
      <w:r w:rsidR="00B9269E">
        <w:rPr>
          <w:rFonts w:hint="cs"/>
          <w:rtl/>
        </w:rPr>
        <w:t>ی</w:t>
      </w:r>
      <w:r w:rsidRPr="00B12EB5">
        <w:rPr>
          <w:rFonts w:hint="cs"/>
          <w:rtl/>
        </w:rPr>
        <w:t xml:space="preserve"> با من نزد</w:t>
      </w:r>
      <w:r w:rsidR="00B9269E">
        <w:rPr>
          <w:rFonts w:hint="cs"/>
          <w:rtl/>
        </w:rPr>
        <w:t>ی</w:t>
      </w:r>
      <w:r w:rsidRPr="00B12EB5">
        <w:rPr>
          <w:rFonts w:hint="cs"/>
          <w:rtl/>
        </w:rPr>
        <w:t>ک</w:t>
      </w:r>
      <w:r w:rsidR="00B9269E">
        <w:rPr>
          <w:rFonts w:hint="cs"/>
          <w:rtl/>
        </w:rPr>
        <w:t>ی</w:t>
      </w:r>
      <w:r w:rsidRPr="00B12EB5">
        <w:rPr>
          <w:rFonts w:hint="cs"/>
          <w:rtl/>
        </w:rPr>
        <w:t xml:space="preserve"> ننموده است، و من زن زنا کار نبوده ام</w:t>
      </w:r>
      <w:r w:rsidRPr="00B12EB5">
        <w:rPr>
          <w:rFonts w:ascii="Traditional Arabic" w:hAnsi="Traditional Arabic" w:cs="Traditional Arabic"/>
          <w:rtl/>
        </w:rPr>
        <w:t>»</w:t>
      </w:r>
      <w:r w:rsidRPr="00B12EB5">
        <w:rPr>
          <w:rFonts w:hint="cs"/>
          <w:rtl/>
        </w:rPr>
        <w:t>.</w:t>
      </w:r>
    </w:p>
    <w:p w:rsidR="00C104DC" w:rsidRDefault="0079021F" w:rsidP="00C104DC">
      <w:pPr>
        <w:pStyle w:val="a3"/>
        <w:rPr>
          <w:rtl/>
        </w:rPr>
      </w:pPr>
      <w:r w:rsidRPr="00B12EB5">
        <w:rPr>
          <w:rFonts w:hint="cs"/>
          <w:rtl/>
        </w:rPr>
        <w:t>مس</w:t>
      </w:r>
      <w:r w:rsidR="00B9269E">
        <w:rPr>
          <w:rFonts w:hint="cs"/>
          <w:rtl/>
        </w:rPr>
        <w:t>ی</w:t>
      </w:r>
      <w:r w:rsidRPr="00B12EB5">
        <w:rPr>
          <w:rFonts w:hint="cs"/>
          <w:rtl/>
        </w:rPr>
        <w:t>ح</w:t>
      </w:r>
      <w:r w:rsidR="00B9269E">
        <w:rPr>
          <w:rFonts w:hint="cs"/>
          <w:rtl/>
        </w:rPr>
        <w:t>ی</w:t>
      </w:r>
      <w:r w:rsidRPr="00B12EB5">
        <w:rPr>
          <w:rFonts w:hint="cs"/>
          <w:rtl/>
        </w:rPr>
        <w:t>ان با ا</w:t>
      </w:r>
      <w:r w:rsidR="00B9269E">
        <w:rPr>
          <w:rFonts w:hint="cs"/>
          <w:rtl/>
        </w:rPr>
        <w:t>ی</w:t>
      </w:r>
      <w:r w:rsidRPr="00B12EB5">
        <w:rPr>
          <w:rFonts w:hint="cs"/>
          <w:rtl/>
        </w:rPr>
        <w:t>ن تهمت شان نه تنها به تار</w:t>
      </w:r>
      <w:r w:rsidR="00B9269E">
        <w:rPr>
          <w:rFonts w:hint="cs"/>
          <w:rtl/>
        </w:rPr>
        <w:t>ی</w:t>
      </w:r>
      <w:r w:rsidRPr="00B12EB5">
        <w:rPr>
          <w:rFonts w:hint="cs"/>
          <w:rtl/>
        </w:rPr>
        <w:t>خ جفا کرده اند، بلکه نسبت به ا</w:t>
      </w:r>
      <w:r w:rsidR="00B9269E">
        <w:rPr>
          <w:rFonts w:hint="cs"/>
          <w:rtl/>
        </w:rPr>
        <w:t>ی</w:t>
      </w:r>
      <w:r w:rsidRPr="00B12EB5">
        <w:rPr>
          <w:rFonts w:hint="cs"/>
          <w:rtl/>
        </w:rPr>
        <w:t>مان و وجدان خود ن</w:t>
      </w:r>
      <w:r w:rsidR="00B9269E">
        <w:rPr>
          <w:rFonts w:hint="cs"/>
          <w:rtl/>
        </w:rPr>
        <w:t>ی</w:t>
      </w:r>
      <w:r w:rsidRPr="00B12EB5">
        <w:rPr>
          <w:rFonts w:hint="cs"/>
          <w:rtl/>
        </w:rPr>
        <w:t xml:space="preserve">ز مرتکب جفا و دروغ </w:t>
      </w:r>
      <w:r w:rsidR="00B12EB5" w:rsidRPr="00B12EB5">
        <w:rPr>
          <w:rFonts w:hint="cs"/>
          <w:rtl/>
        </w:rPr>
        <w:t>شده‌اند</w:t>
      </w:r>
      <w:r w:rsidRPr="00B12EB5">
        <w:rPr>
          <w:rFonts w:hint="cs"/>
          <w:rtl/>
        </w:rPr>
        <w:t>. ز</w:t>
      </w:r>
      <w:r w:rsidR="00B9269E">
        <w:rPr>
          <w:rFonts w:hint="cs"/>
          <w:rtl/>
        </w:rPr>
        <w:t>ی</w:t>
      </w:r>
      <w:r w:rsidRPr="00B12EB5">
        <w:rPr>
          <w:rFonts w:hint="cs"/>
          <w:rtl/>
        </w:rPr>
        <w:t>را بزرگتر</w:t>
      </w:r>
      <w:r w:rsidR="00B9269E">
        <w:rPr>
          <w:rFonts w:hint="cs"/>
          <w:rtl/>
        </w:rPr>
        <w:t>ی</w:t>
      </w:r>
      <w:r w:rsidRPr="00B12EB5">
        <w:rPr>
          <w:rFonts w:hint="cs"/>
          <w:rtl/>
        </w:rPr>
        <w:t xml:space="preserve">ن تهمت نا روا به </w:t>
      </w:r>
      <w:r w:rsidR="00B9269E">
        <w:rPr>
          <w:rFonts w:hint="cs"/>
          <w:rtl/>
        </w:rPr>
        <w:t>ی</w:t>
      </w:r>
      <w:r w:rsidRPr="00B12EB5">
        <w:rPr>
          <w:rFonts w:hint="cs"/>
          <w:rtl/>
        </w:rPr>
        <w:t>ک</w:t>
      </w:r>
      <w:r w:rsidR="00B9269E">
        <w:rPr>
          <w:rFonts w:hint="cs"/>
          <w:rtl/>
        </w:rPr>
        <w:t>ی</w:t>
      </w:r>
      <w:r w:rsidRPr="00B12EB5">
        <w:rPr>
          <w:rFonts w:hint="cs"/>
          <w:rtl/>
        </w:rPr>
        <w:t xml:space="preserve"> از عف</w:t>
      </w:r>
      <w:r w:rsidR="00B9269E">
        <w:rPr>
          <w:rFonts w:hint="cs"/>
          <w:rtl/>
        </w:rPr>
        <w:t>ی</w:t>
      </w:r>
      <w:r w:rsidRPr="00B12EB5">
        <w:rPr>
          <w:rFonts w:hint="cs"/>
          <w:rtl/>
        </w:rPr>
        <w:t>فه تر</w:t>
      </w:r>
      <w:r w:rsidR="00B9269E">
        <w:rPr>
          <w:rFonts w:hint="cs"/>
          <w:rtl/>
        </w:rPr>
        <w:t>ی</w:t>
      </w:r>
      <w:r w:rsidRPr="00B12EB5">
        <w:rPr>
          <w:rFonts w:hint="cs"/>
          <w:rtl/>
        </w:rPr>
        <w:t>ن زنان تار</w:t>
      </w:r>
      <w:r w:rsidR="00B9269E">
        <w:rPr>
          <w:rFonts w:hint="cs"/>
          <w:rtl/>
        </w:rPr>
        <w:t>ی</w:t>
      </w:r>
      <w:r w:rsidRPr="00B12EB5">
        <w:rPr>
          <w:rFonts w:hint="cs"/>
          <w:rtl/>
        </w:rPr>
        <w:t>خ بسته اند.</w:t>
      </w:r>
    </w:p>
    <w:p w:rsidR="00C104DC" w:rsidRDefault="0079021F" w:rsidP="007329AF">
      <w:pPr>
        <w:pStyle w:val="a3"/>
        <w:numPr>
          <w:ilvl w:val="0"/>
          <w:numId w:val="26"/>
        </w:numPr>
      </w:pPr>
      <w:r w:rsidRPr="00B12EB5">
        <w:rPr>
          <w:rFonts w:hint="cs"/>
          <w:rtl/>
        </w:rPr>
        <w:t xml:space="preserve">ملاحظه سوم در نسب عیسی </w:t>
      </w:r>
      <w:r w:rsidR="00676EEB" w:rsidRPr="00C104DC">
        <w:rPr>
          <w:rFonts w:cs="CTraditional Arabic" w:hint="cs"/>
          <w:rtl/>
        </w:rPr>
        <w:t>÷</w:t>
      </w:r>
      <w:r w:rsidRPr="00B12EB5">
        <w:rPr>
          <w:rFonts w:hint="cs"/>
          <w:rtl/>
        </w:rPr>
        <w:t xml:space="preserve"> ا</w:t>
      </w:r>
      <w:r w:rsidR="00B9269E">
        <w:rPr>
          <w:rFonts w:hint="cs"/>
          <w:rtl/>
        </w:rPr>
        <w:t>ی</w:t>
      </w:r>
      <w:r w:rsidRPr="00B12EB5">
        <w:rPr>
          <w:rFonts w:hint="cs"/>
          <w:rtl/>
        </w:rPr>
        <w:t>نست که انج</w:t>
      </w:r>
      <w:r w:rsidR="00B9269E">
        <w:rPr>
          <w:rFonts w:hint="cs"/>
          <w:rtl/>
        </w:rPr>
        <w:t>ی</w:t>
      </w:r>
      <w:r w:rsidRPr="00B12EB5">
        <w:rPr>
          <w:rFonts w:hint="cs"/>
          <w:rtl/>
        </w:rPr>
        <w:t xml:space="preserve">ل </w:t>
      </w:r>
      <w:r w:rsidRPr="00C104DC">
        <w:rPr>
          <w:rFonts w:ascii="Traditional Arabic" w:hAnsi="Traditional Arabic" w:cs="Traditional Arabic"/>
          <w:rtl/>
        </w:rPr>
        <w:t>«</w:t>
      </w:r>
      <w:r w:rsidRPr="00B12EB5">
        <w:rPr>
          <w:rFonts w:hint="cs"/>
          <w:rtl/>
        </w:rPr>
        <w:t>مت</w:t>
      </w:r>
      <w:r w:rsidR="00B9269E">
        <w:rPr>
          <w:rFonts w:hint="cs"/>
          <w:rtl/>
        </w:rPr>
        <w:t>ی</w:t>
      </w:r>
      <w:r w:rsidRPr="00C104DC">
        <w:rPr>
          <w:rFonts w:ascii="Traditional Arabic" w:hAnsi="Traditional Arabic" w:cs="Traditional Arabic"/>
          <w:rtl/>
        </w:rPr>
        <w:t>»</w:t>
      </w:r>
      <w:r w:rsidRPr="00B12EB5">
        <w:rPr>
          <w:rFonts w:hint="cs"/>
          <w:rtl/>
        </w:rPr>
        <w:t xml:space="preserve"> مس</w:t>
      </w:r>
      <w:r w:rsidR="00B9269E">
        <w:rPr>
          <w:rFonts w:hint="cs"/>
          <w:rtl/>
        </w:rPr>
        <w:t>ی</w:t>
      </w:r>
      <w:r w:rsidRPr="00B12EB5">
        <w:rPr>
          <w:rFonts w:hint="cs"/>
          <w:rtl/>
        </w:rPr>
        <w:t xml:space="preserve">ح </w:t>
      </w:r>
      <w:r w:rsidR="00676EEB" w:rsidRPr="00C104DC">
        <w:rPr>
          <w:rFonts w:cs="CTraditional Arabic"/>
          <w:rtl/>
        </w:rPr>
        <w:t>÷</w:t>
      </w:r>
      <w:r w:rsidRPr="00B12EB5">
        <w:rPr>
          <w:rFonts w:hint="cs"/>
          <w:rtl/>
        </w:rPr>
        <w:t xml:space="preserve"> را از نسل سل</w:t>
      </w:r>
      <w:r w:rsidR="00B9269E">
        <w:rPr>
          <w:rFonts w:hint="cs"/>
          <w:rtl/>
        </w:rPr>
        <w:t>ی</w:t>
      </w:r>
      <w:r w:rsidRPr="00B12EB5">
        <w:rPr>
          <w:rFonts w:hint="cs"/>
          <w:rtl/>
        </w:rPr>
        <w:t xml:space="preserve">مان بن داود ذکر </w:t>
      </w:r>
      <w:r w:rsidR="00B35F33">
        <w:rPr>
          <w:rFonts w:hint="cs"/>
          <w:rtl/>
        </w:rPr>
        <w:t>م</w:t>
      </w:r>
      <w:r w:rsidR="00B9269E">
        <w:rPr>
          <w:rFonts w:hint="cs"/>
          <w:rtl/>
        </w:rPr>
        <w:t>ی</w:t>
      </w:r>
      <w:r w:rsidR="00B35F33">
        <w:rPr>
          <w:rFonts w:hint="cs"/>
          <w:rtl/>
        </w:rPr>
        <w:t>‌کند</w:t>
      </w:r>
      <w:r w:rsidRPr="00B12EB5">
        <w:rPr>
          <w:rFonts w:hint="cs"/>
          <w:rtl/>
        </w:rPr>
        <w:t>، در حال</w:t>
      </w:r>
      <w:r w:rsidR="00B9269E">
        <w:rPr>
          <w:rFonts w:hint="cs"/>
          <w:rtl/>
        </w:rPr>
        <w:t>ی</w:t>
      </w:r>
      <w:r w:rsidRPr="00B12EB5">
        <w:rPr>
          <w:rFonts w:hint="cs"/>
          <w:rtl/>
        </w:rPr>
        <w:t>که انج</w:t>
      </w:r>
      <w:r w:rsidR="00B9269E">
        <w:rPr>
          <w:rFonts w:hint="cs"/>
          <w:rtl/>
        </w:rPr>
        <w:t>ی</w:t>
      </w:r>
      <w:r w:rsidRPr="00B12EB5">
        <w:rPr>
          <w:rFonts w:hint="cs"/>
          <w:rtl/>
        </w:rPr>
        <w:t xml:space="preserve">ل </w:t>
      </w:r>
      <w:r w:rsidRPr="00C104DC">
        <w:rPr>
          <w:rFonts w:ascii="Traditional Arabic" w:hAnsi="Traditional Arabic" w:cs="Traditional Arabic"/>
          <w:rtl/>
        </w:rPr>
        <w:t>«</w:t>
      </w:r>
      <w:r w:rsidRPr="00B12EB5">
        <w:rPr>
          <w:rFonts w:hint="cs"/>
          <w:rtl/>
        </w:rPr>
        <w:t>لوقا</w:t>
      </w:r>
      <w:r w:rsidRPr="00C104DC">
        <w:rPr>
          <w:rFonts w:ascii="Traditional Arabic" w:hAnsi="Traditional Arabic" w:cs="Traditional Arabic"/>
          <w:rtl/>
        </w:rPr>
        <w:t>»</w:t>
      </w:r>
      <w:r w:rsidRPr="00B12EB5">
        <w:rPr>
          <w:rFonts w:hint="cs"/>
          <w:rtl/>
        </w:rPr>
        <w:t xml:space="preserve"> ا</w:t>
      </w:r>
      <w:r w:rsidR="00B9269E">
        <w:rPr>
          <w:rFonts w:hint="cs"/>
          <w:rtl/>
        </w:rPr>
        <w:t>ی</w:t>
      </w:r>
      <w:r w:rsidRPr="00B12EB5">
        <w:rPr>
          <w:rFonts w:hint="cs"/>
          <w:rtl/>
        </w:rPr>
        <w:t xml:space="preserve">شان را از نسل ناثان بن داود </w:t>
      </w:r>
      <w:r w:rsidR="00B35F33">
        <w:rPr>
          <w:rFonts w:hint="cs"/>
          <w:rtl/>
        </w:rPr>
        <w:t>م</w:t>
      </w:r>
      <w:r w:rsidR="00B9269E">
        <w:rPr>
          <w:rFonts w:hint="cs"/>
          <w:rtl/>
        </w:rPr>
        <w:t>ی</w:t>
      </w:r>
      <w:r w:rsidR="00B35F33">
        <w:rPr>
          <w:rFonts w:hint="cs"/>
          <w:rtl/>
        </w:rPr>
        <w:t>‌دا</w:t>
      </w:r>
      <w:r w:rsidRPr="00B12EB5">
        <w:rPr>
          <w:rFonts w:hint="cs"/>
          <w:rtl/>
        </w:rPr>
        <w:t>ند.</w:t>
      </w:r>
    </w:p>
    <w:p w:rsidR="0079021F" w:rsidRPr="00B12EB5" w:rsidRDefault="0079021F" w:rsidP="007329AF">
      <w:pPr>
        <w:pStyle w:val="a3"/>
        <w:numPr>
          <w:ilvl w:val="0"/>
          <w:numId w:val="26"/>
        </w:numPr>
      </w:pPr>
      <w:r w:rsidRPr="00B12EB5">
        <w:rPr>
          <w:rFonts w:hint="cs"/>
          <w:rtl/>
        </w:rPr>
        <w:t>تناقض چهارم ا</w:t>
      </w:r>
      <w:r w:rsidR="00B9269E">
        <w:rPr>
          <w:rFonts w:hint="cs"/>
          <w:rtl/>
        </w:rPr>
        <w:t>ی</w:t>
      </w:r>
      <w:r w:rsidRPr="00B12EB5">
        <w:rPr>
          <w:rFonts w:hint="cs"/>
          <w:rtl/>
        </w:rPr>
        <w:t xml:space="preserve">نست که </w:t>
      </w:r>
      <w:r w:rsidRPr="00C104DC">
        <w:rPr>
          <w:rFonts w:ascii="Traditional Arabic" w:hAnsi="Traditional Arabic" w:cs="Traditional Arabic"/>
          <w:rtl/>
        </w:rPr>
        <w:t>«</w:t>
      </w:r>
      <w:r w:rsidRPr="00B12EB5">
        <w:rPr>
          <w:rFonts w:hint="cs"/>
          <w:rtl/>
        </w:rPr>
        <w:t>مت</w:t>
      </w:r>
      <w:r w:rsidR="00B9269E">
        <w:rPr>
          <w:rFonts w:hint="cs"/>
          <w:rtl/>
        </w:rPr>
        <w:t>ی</w:t>
      </w:r>
      <w:r w:rsidRPr="00C104DC">
        <w:rPr>
          <w:rFonts w:ascii="Traditional Arabic" w:hAnsi="Traditional Arabic" w:cs="Traditional Arabic"/>
          <w:rtl/>
        </w:rPr>
        <w:t>»</w:t>
      </w:r>
      <w:r w:rsidRPr="00B12EB5">
        <w:rPr>
          <w:rFonts w:hint="cs"/>
          <w:rtl/>
        </w:rPr>
        <w:t xml:space="preserve"> </w:t>
      </w:r>
      <w:r w:rsidR="00B9269E">
        <w:rPr>
          <w:rFonts w:hint="cs"/>
          <w:rtl/>
        </w:rPr>
        <w:t>ی</w:t>
      </w:r>
      <w:r w:rsidRPr="00B12EB5">
        <w:rPr>
          <w:rFonts w:hint="cs"/>
          <w:rtl/>
        </w:rPr>
        <w:t>ح</w:t>
      </w:r>
      <w:r w:rsidR="00B9269E">
        <w:rPr>
          <w:rFonts w:hint="cs"/>
          <w:rtl/>
        </w:rPr>
        <w:t>یی</w:t>
      </w:r>
      <w:r w:rsidRPr="00B12EB5">
        <w:rPr>
          <w:rFonts w:hint="cs"/>
          <w:rtl/>
        </w:rPr>
        <w:t xml:space="preserve"> و ال</w:t>
      </w:r>
      <w:r w:rsidR="00B9269E">
        <w:rPr>
          <w:rFonts w:hint="cs"/>
          <w:rtl/>
        </w:rPr>
        <w:t>ی</w:t>
      </w:r>
      <w:r w:rsidRPr="00B12EB5">
        <w:rPr>
          <w:rFonts w:hint="cs"/>
          <w:rtl/>
        </w:rPr>
        <w:t xml:space="preserve">اس را </w:t>
      </w:r>
      <w:r w:rsidR="00B9269E">
        <w:rPr>
          <w:rFonts w:hint="cs"/>
          <w:rtl/>
        </w:rPr>
        <w:t>ی</w:t>
      </w:r>
      <w:r w:rsidRPr="00B12EB5">
        <w:rPr>
          <w:rFonts w:hint="cs"/>
          <w:rtl/>
        </w:rPr>
        <w:t xml:space="preserve">ک شخص قلمداد </w:t>
      </w:r>
      <w:r w:rsidR="00B35F33">
        <w:rPr>
          <w:rFonts w:hint="cs"/>
          <w:rtl/>
        </w:rPr>
        <w:t>م</w:t>
      </w:r>
      <w:r w:rsidR="00B9269E">
        <w:rPr>
          <w:rFonts w:hint="cs"/>
          <w:rtl/>
        </w:rPr>
        <w:t>ی</w:t>
      </w:r>
      <w:r w:rsidR="00B35F33">
        <w:rPr>
          <w:rFonts w:hint="cs"/>
          <w:rtl/>
        </w:rPr>
        <w:t>‌کند</w:t>
      </w:r>
      <w:r w:rsidRPr="00B12EB5">
        <w:rPr>
          <w:rFonts w:hint="cs"/>
          <w:rtl/>
        </w:rPr>
        <w:t>. چنانچه مت</w:t>
      </w:r>
      <w:r w:rsidR="00B9269E">
        <w:rPr>
          <w:rFonts w:hint="cs"/>
          <w:rtl/>
        </w:rPr>
        <w:t>ی</w:t>
      </w:r>
      <w:r w:rsidRPr="00B12EB5">
        <w:rPr>
          <w:rFonts w:hint="cs"/>
          <w:rtl/>
        </w:rPr>
        <w:t xml:space="preserve"> در فصل 11، فقره 13 </w:t>
      </w:r>
      <w:r w:rsidR="00774C6F">
        <w:rPr>
          <w:rFonts w:hint="cs"/>
          <w:rtl/>
        </w:rPr>
        <w:t>م</w:t>
      </w:r>
      <w:r w:rsidR="00B9269E">
        <w:rPr>
          <w:rFonts w:hint="cs"/>
          <w:rtl/>
        </w:rPr>
        <w:t>ی</w:t>
      </w:r>
      <w:r w:rsidR="00774C6F">
        <w:rPr>
          <w:rFonts w:hint="cs"/>
          <w:rtl/>
        </w:rPr>
        <w:t>‌نگار</w:t>
      </w:r>
      <w:r w:rsidRPr="00B12EB5">
        <w:rPr>
          <w:rFonts w:hint="cs"/>
          <w:rtl/>
        </w:rPr>
        <w:t xml:space="preserve">د: </w:t>
      </w:r>
      <w:r w:rsidRPr="00C104DC">
        <w:rPr>
          <w:rFonts w:ascii="Traditional Arabic" w:hAnsi="Traditional Arabic" w:cs="Traditional Arabic"/>
          <w:rtl/>
        </w:rPr>
        <w:t>«</w:t>
      </w:r>
      <w:r w:rsidRPr="00B12EB5">
        <w:rPr>
          <w:rFonts w:hint="cs"/>
          <w:rtl/>
        </w:rPr>
        <w:t>همه ا</w:t>
      </w:r>
      <w:r w:rsidR="00B9269E">
        <w:rPr>
          <w:rFonts w:hint="cs"/>
          <w:rtl/>
        </w:rPr>
        <w:t>ی</w:t>
      </w:r>
      <w:r w:rsidRPr="00B12EB5">
        <w:rPr>
          <w:rFonts w:hint="cs"/>
          <w:rtl/>
        </w:rPr>
        <w:t xml:space="preserve"> پ</w:t>
      </w:r>
      <w:r w:rsidR="00B9269E">
        <w:rPr>
          <w:rFonts w:hint="cs"/>
          <w:rtl/>
        </w:rPr>
        <w:t>ی</w:t>
      </w:r>
      <w:r w:rsidRPr="00B12EB5">
        <w:rPr>
          <w:rFonts w:hint="cs"/>
          <w:rtl/>
        </w:rPr>
        <w:t xml:space="preserve">امبران و تورات تا ظهور </w:t>
      </w:r>
      <w:r w:rsidR="00B9269E">
        <w:rPr>
          <w:rFonts w:hint="cs"/>
          <w:rtl/>
        </w:rPr>
        <w:t>ی</w:t>
      </w:r>
      <w:r w:rsidRPr="00B12EB5">
        <w:rPr>
          <w:rFonts w:hint="cs"/>
          <w:rtl/>
        </w:rPr>
        <w:t>ح</w:t>
      </w:r>
      <w:r w:rsidR="00B9269E">
        <w:rPr>
          <w:rFonts w:hint="cs"/>
          <w:rtl/>
        </w:rPr>
        <w:t>یی</w:t>
      </w:r>
      <w:r w:rsidRPr="00B12EB5">
        <w:rPr>
          <w:rFonts w:hint="cs"/>
          <w:rtl/>
        </w:rPr>
        <w:t>، در بارۀ دولت خدا پ</w:t>
      </w:r>
      <w:r w:rsidR="00B9269E">
        <w:rPr>
          <w:rFonts w:hint="cs"/>
          <w:rtl/>
        </w:rPr>
        <w:t>ی</w:t>
      </w:r>
      <w:r w:rsidRPr="00B12EB5">
        <w:rPr>
          <w:rFonts w:hint="cs"/>
          <w:rtl/>
        </w:rPr>
        <w:t>ش گوئ</w:t>
      </w:r>
      <w:r w:rsidR="00B9269E">
        <w:rPr>
          <w:rFonts w:hint="cs"/>
          <w:rtl/>
        </w:rPr>
        <w:t>ی</w:t>
      </w:r>
      <w:r w:rsidRPr="00B12EB5">
        <w:rPr>
          <w:rFonts w:hint="cs"/>
          <w:rtl/>
        </w:rPr>
        <w:t xml:space="preserve"> کرده اند، اگر ا</w:t>
      </w:r>
      <w:r w:rsidR="00B9269E">
        <w:rPr>
          <w:rFonts w:hint="cs"/>
          <w:rtl/>
        </w:rPr>
        <w:t>ی</w:t>
      </w:r>
      <w:r w:rsidRPr="00B12EB5">
        <w:rPr>
          <w:rFonts w:hint="cs"/>
          <w:rtl/>
        </w:rPr>
        <w:t>نها را قبول دار</w:t>
      </w:r>
      <w:r w:rsidR="00B9269E">
        <w:rPr>
          <w:rFonts w:hint="cs"/>
          <w:rtl/>
        </w:rPr>
        <w:t>ی</w:t>
      </w:r>
      <w:r w:rsidRPr="00B12EB5">
        <w:rPr>
          <w:rFonts w:hint="cs"/>
          <w:rtl/>
        </w:rPr>
        <w:t>د با</w:t>
      </w:r>
      <w:r w:rsidR="00B9269E">
        <w:rPr>
          <w:rFonts w:hint="cs"/>
          <w:rtl/>
        </w:rPr>
        <w:t>ی</w:t>
      </w:r>
      <w:r w:rsidRPr="00B12EB5">
        <w:rPr>
          <w:rFonts w:hint="cs"/>
          <w:rtl/>
        </w:rPr>
        <w:t>د بدان</w:t>
      </w:r>
      <w:r w:rsidR="00B9269E">
        <w:rPr>
          <w:rFonts w:hint="cs"/>
          <w:rtl/>
        </w:rPr>
        <w:t>ی</w:t>
      </w:r>
      <w:r w:rsidRPr="00B12EB5">
        <w:rPr>
          <w:rFonts w:hint="cs"/>
          <w:rtl/>
        </w:rPr>
        <w:t xml:space="preserve">د که </w:t>
      </w:r>
      <w:r w:rsidRPr="00C104DC">
        <w:rPr>
          <w:rFonts w:ascii="Traditional Arabic" w:hAnsi="Traditional Arabic" w:cs="Traditional Arabic"/>
          <w:rtl/>
        </w:rPr>
        <w:t>«</w:t>
      </w:r>
      <w:r w:rsidR="00B9269E">
        <w:rPr>
          <w:rFonts w:hint="cs"/>
          <w:rtl/>
        </w:rPr>
        <w:t>ی</w:t>
      </w:r>
      <w:r w:rsidRPr="00B12EB5">
        <w:rPr>
          <w:rFonts w:hint="cs"/>
          <w:rtl/>
        </w:rPr>
        <w:t>ح</w:t>
      </w:r>
      <w:r w:rsidR="00B9269E">
        <w:rPr>
          <w:rFonts w:hint="cs"/>
          <w:rtl/>
        </w:rPr>
        <w:t>یی</w:t>
      </w:r>
      <w:r w:rsidRPr="00C104DC">
        <w:rPr>
          <w:rFonts w:ascii="Traditional Arabic" w:hAnsi="Traditional Arabic" w:cs="Traditional Arabic"/>
          <w:rtl/>
        </w:rPr>
        <w:t>»</w:t>
      </w:r>
      <w:r w:rsidRPr="00B12EB5">
        <w:rPr>
          <w:rFonts w:hint="cs"/>
          <w:rtl/>
        </w:rPr>
        <w:t xml:space="preserve"> همان ال</w:t>
      </w:r>
      <w:r w:rsidR="00B9269E">
        <w:rPr>
          <w:rFonts w:hint="cs"/>
          <w:rtl/>
        </w:rPr>
        <w:t>ی</w:t>
      </w:r>
      <w:r w:rsidRPr="00B12EB5">
        <w:rPr>
          <w:rFonts w:hint="cs"/>
          <w:rtl/>
        </w:rPr>
        <w:t xml:space="preserve">اس است که </w:t>
      </w:r>
      <w:r w:rsidR="00565D99">
        <w:rPr>
          <w:rFonts w:hint="cs"/>
          <w:rtl/>
        </w:rPr>
        <w:t>م</w:t>
      </w:r>
      <w:r w:rsidR="00B9269E">
        <w:rPr>
          <w:rFonts w:hint="cs"/>
          <w:rtl/>
        </w:rPr>
        <w:t>ی</w:t>
      </w:r>
      <w:r w:rsidR="00565D99">
        <w:rPr>
          <w:rFonts w:hint="cs"/>
          <w:rtl/>
        </w:rPr>
        <w:t>‌آ</w:t>
      </w:r>
      <w:r w:rsidR="00B9269E">
        <w:rPr>
          <w:rFonts w:hint="cs"/>
          <w:rtl/>
        </w:rPr>
        <w:t>ی</w:t>
      </w:r>
      <w:r w:rsidR="00565D99">
        <w:rPr>
          <w:rFonts w:hint="cs"/>
          <w:rtl/>
        </w:rPr>
        <w:t>د</w:t>
      </w:r>
      <w:r w:rsidRPr="00B12EB5">
        <w:rPr>
          <w:rFonts w:hint="cs"/>
          <w:rtl/>
        </w:rPr>
        <w:t>.</w:t>
      </w:r>
    </w:p>
    <w:p w:rsidR="0079021F" w:rsidRPr="00B12EB5" w:rsidRDefault="0079021F" w:rsidP="00C104DC">
      <w:pPr>
        <w:pStyle w:val="a3"/>
        <w:rPr>
          <w:rtl/>
        </w:rPr>
      </w:pPr>
      <w:r w:rsidRPr="00B12EB5">
        <w:rPr>
          <w:rFonts w:hint="cs"/>
          <w:rtl/>
        </w:rPr>
        <w:t xml:space="preserve">     اما انج</w:t>
      </w:r>
      <w:r w:rsidR="00B9269E">
        <w:rPr>
          <w:rFonts w:hint="cs"/>
          <w:rtl/>
        </w:rPr>
        <w:t>ی</w:t>
      </w:r>
      <w:r w:rsidRPr="00B12EB5">
        <w:rPr>
          <w:rFonts w:hint="cs"/>
          <w:rtl/>
        </w:rPr>
        <w:t xml:space="preserve">ل </w:t>
      </w:r>
      <w:r w:rsidR="00B9269E">
        <w:rPr>
          <w:rFonts w:hint="cs"/>
          <w:rtl/>
        </w:rPr>
        <w:t>ی</w:t>
      </w:r>
      <w:r w:rsidRPr="00B12EB5">
        <w:rPr>
          <w:rFonts w:hint="cs"/>
          <w:rtl/>
        </w:rPr>
        <w:t xml:space="preserve">وحنا، </w:t>
      </w:r>
      <w:r w:rsidR="00B9269E">
        <w:rPr>
          <w:rFonts w:hint="cs"/>
          <w:rtl/>
        </w:rPr>
        <w:t>ی</w:t>
      </w:r>
      <w:r w:rsidRPr="00B12EB5">
        <w:rPr>
          <w:rFonts w:hint="cs"/>
          <w:rtl/>
        </w:rPr>
        <w:t>ح</w:t>
      </w:r>
      <w:r w:rsidR="00B9269E">
        <w:rPr>
          <w:rFonts w:hint="cs"/>
          <w:rtl/>
        </w:rPr>
        <w:t>یی</w:t>
      </w:r>
      <w:r w:rsidRPr="00B12EB5">
        <w:rPr>
          <w:rFonts w:hint="cs"/>
          <w:rtl/>
        </w:rPr>
        <w:t xml:space="preserve"> و ال</w:t>
      </w:r>
      <w:r w:rsidR="00B9269E">
        <w:rPr>
          <w:rFonts w:hint="cs"/>
          <w:rtl/>
        </w:rPr>
        <w:t>ی</w:t>
      </w:r>
      <w:r w:rsidRPr="00B12EB5">
        <w:rPr>
          <w:rFonts w:hint="cs"/>
          <w:rtl/>
        </w:rPr>
        <w:t>اس را دو شخص</w:t>
      </w:r>
      <w:r w:rsidR="00B9269E">
        <w:rPr>
          <w:rFonts w:hint="cs"/>
          <w:rtl/>
        </w:rPr>
        <w:t>ی</w:t>
      </w:r>
      <w:r w:rsidRPr="00B12EB5">
        <w:rPr>
          <w:rFonts w:hint="cs"/>
          <w:rtl/>
        </w:rPr>
        <w:t>ت متما</w:t>
      </w:r>
      <w:r w:rsidR="00B9269E">
        <w:rPr>
          <w:rFonts w:hint="cs"/>
          <w:rtl/>
        </w:rPr>
        <w:t>ی</w:t>
      </w:r>
      <w:r w:rsidRPr="00B12EB5">
        <w:rPr>
          <w:rFonts w:hint="cs"/>
          <w:rtl/>
        </w:rPr>
        <w:t>ز و جداگانه معرف</w:t>
      </w:r>
      <w:r w:rsidR="00B9269E">
        <w:rPr>
          <w:rFonts w:hint="cs"/>
          <w:rtl/>
        </w:rPr>
        <w:t>ی</w:t>
      </w:r>
      <w:r w:rsidRPr="00B12EB5">
        <w:rPr>
          <w:rFonts w:hint="cs"/>
          <w:rtl/>
        </w:rPr>
        <w:t xml:space="preserve"> </w:t>
      </w:r>
      <w:r w:rsidR="00B35F33">
        <w:rPr>
          <w:rFonts w:hint="cs"/>
          <w:rtl/>
        </w:rPr>
        <w:t>م</w:t>
      </w:r>
      <w:r w:rsidR="00B9269E">
        <w:rPr>
          <w:rFonts w:hint="cs"/>
          <w:rtl/>
        </w:rPr>
        <w:t>ی</w:t>
      </w:r>
      <w:r w:rsidR="00B35F33">
        <w:rPr>
          <w:rFonts w:hint="cs"/>
          <w:rtl/>
        </w:rPr>
        <w:t>‌کند</w:t>
      </w:r>
      <w:r w:rsidRPr="00B12EB5">
        <w:rPr>
          <w:rFonts w:hint="cs"/>
          <w:rtl/>
        </w:rPr>
        <w:t xml:space="preserve">. چنانچه او  در فصل 1، فقره 19 </w:t>
      </w:r>
      <w:r w:rsidR="00774C6F">
        <w:rPr>
          <w:rFonts w:hint="cs"/>
          <w:rtl/>
        </w:rPr>
        <w:t>م</w:t>
      </w:r>
      <w:r w:rsidR="00B9269E">
        <w:rPr>
          <w:rFonts w:hint="cs"/>
          <w:rtl/>
        </w:rPr>
        <w:t>ی</w:t>
      </w:r>
      <w:r w:rsidR="00774C6F">
        <w:rPr>
          <w:rFonts w:hint="cs"/>
          <w:rtl/>
        </w:rPr>
        <w:t>‌نگار</w:t>
      </w:r>
      <w:r w:rsidRPr="00B12EB5">
        <w:rPr>
          <w:rFonts w:hint="cs"/>
          <w:rtl/>
        </w:rPr>
        <w:t xml:space="preserve">د: </w:t>
      </w:r>
    </w:p>
    <w:p w:rsidR="0079021F" w:rsidRPr="00B12EB5" w:rsidRDefault="0079021F" w:rsidP="00C104DC">
      <w:pPr>
        <w:pStyle w:val="a3"/>
        <w:rPr>
          <w:rtl/>
        </w:rPr>
      </w:pPr>
      <w:r w:rsidRPr="00B12EB5">
        <w:rPr>
          <w:rFonts w:ascii="Traditional Arabic" w:hAnsi="Traditional Arabic" w:cs="Traditional Arabic"/>
          <w:rtl/>
        </w:rPr>
        <w:t>«</w:t>
      </w:r>
      <w:r w:rsidRPr="00B12EB5">
        <w:rPr>
          <w:rFonts w:hint="cs"/>
          <w:rtl/>
        </w:rPr>
        <w:t>هنگام</w:t>
      </w:r>
      <w:r w:rsidR="00B9269E">
        <w:rPr>
          <w:rFonts w:hint="cs"/>
          <w:rtl/>
        </w:rPr>
        <w:t>ی</w:t>
      </w:r>
      <w:r w:rsidRPr="00B12EB5">
        <w:rPr>
          <w:rFonts w:hint="cs"/>
          <w:rtl/>
        </w:rPr>
        <w:t xml:space="preserve">که </w:t>
      </w:r>
      <w:r w:rsidR="00B9269E">
        <w:rPr>
          <w:rFonts w:hint="cs"/>
          <w:rtl/>
        </w:rPr>
        <w:t>ی</w:t>
      </w:r>
      <w:r w:rsidRPr="00B12EB5">
        <w:rPr>
          <w:rFonts w:hint="cs"/>
          <w:rtl/>
        </w:rPr>
        <w:t>هود</w:t>
      </w:r>
      <w:r w:rsidR="00B9269E">
        <w:rPr>
          <w:rFonts w:hint="cs"/>
          <w:rtl/>
        </w:rPr>
        <w:t>ی</w:t>
      </w:r>
      <w:r w:rsidRPr="00B12EB5">
        <w:rPr>
          <w:rFonts w:hint="cs"/>
          <w:rtl/>
        </w:rPr>
        <w:t xml:space="preserve">ان از </w:t>
      </w:r>
      <w:r w:rsidR="00B9269E">
        <w:rPr>
          <w:rFonts w:hint="cs"/>
          <w:rtl/>
        </w:rPr>
        <w:t>ی</w:t>
      </w:r>
      <w:r w:rsidRPr="00B12EB5">
        <w:rPr>
          <w:rFonts w:hint="cs"/>
          <w:rtl/>
        </w:rPr>
        <w:t>وحنا (</w:t>
      </w:r>
      <w:r w:rsidR="00B9269E">
        <w:rPr>
          <w:rFonts w:hint="cs"/>
          <w:rtl/>
        </w:rPr>
        <w:t>ی</w:t>
      </w:r>
      <w:r w:rsidRPr="00B12EB5">
        <w:rPr>
          <w:rFonts w:hint="cs"/>
          <w:rtl/>
        </w:rPr>
        <w:t>ح</w:t>
      </w:r>
      <w:r w:rsidR="00B9269E">
        <w:rPr>
          <w:rFonts w:hint="cs"/>
          <w:rtl/>
        </w:rPr>
        <w:t>یی</w:t>
      </w:r>
      <w:r w:rsidRPr="00B12EB5">
        <w:rPr>
          <w:rFonts w:hint="cs"/>
          <w:rtl/>
        </w:rPr>
        <w:t xml:space="preserve"> </w:t>
      </w:r>
      <w:r w:rsidR="00676EEB" w:rsidRPr="00676EEB">
        <w:rPr>
          <w:rFonts w:cs="CTraditional Arabic" w:hint="cs"/>
          <w:rtl/>
        </w:rPr>
        <w:t>÷</w:t>
      </w:r>
      <w:r w:rsidRPr="00B12EB5">
        <w:rPr>
          <w:rFonts w:hint="cs"/>
          <w:rtl/>
        </w:rPr>
        <w:t>) پرس</w:t>
      </w:r>
      <w:r w:rsidR="00B9269E">
        <w:rPr>
          <w:rFonts w:hint="cs"/>
          <w:rtl/>
        </w:rPr>
        <w:t>ی</w:t>
      </w:r>
      <w:r w:rsidRPr="00B12EB5">
        <w:rPr>
          <w:rFonts w:hint="cs"/>
          <w:rtl/>
        </w:rPr>
        <w:t>دند که آ</w:t>
      </w:r>
      <w:r w:rsidR="00B9269E">
        <w:rPr>
          <w:rFonts w:hint="cs"/>
          <w:rtl/>
        </w:rPr>
        <w:t>ی</w:t>
      </w:r>
      <w:r w:rsidRPr="00B12EB5">
        <w:rPr>
          <w:rFonts w:hint="cs"/>
          <w:rtl/>
        </w:rPr>
        <w:t>ا مس</w:t>
      </w:r>
      <w:r w:rsidR="00B9269E">
        <w:rPr>
          <w:rFonts w:hint="cs"/>
          <w:rtl/>
        </w:rPr>
        <w:t>ی</w:t>
      </w:r>
      <w:r w:rsidRPr="00B12EB5">
        <w:rPr>
          <w:rFonts w:hint="cs"/>
          <w:rtl/>
        </w:rPr>
        <w:t>ح هست</w:t>
      </w:r>
      <w:r w:rsidR="00B9269E">
        <w:rPr>
          <w:rFonts w:hint="cs"/>
          <w:rtl/>
        </w:rPr>
        <w:t>ی</w:t>
      </w:r>
      <w:r w:rsidRPr="00B12EB5">
        <w:rPr>
          <w:rFonts w:hint="cs"/>
          <w:rtl/>
        </w:rPr>
        <w:t>؟ او در جواب گفت: نه خ</w:t>
      </w:r>
      <w:r w:rsidR="00B9269E">
        <w:rPr>
          <w:rFonts w:hint="cs"/>
          <w:rtl/>
        </w:rPr>
        <w:t>ی</w:t>
      </w:r>
      <w:r w:rsidRPr="00B12EB5">
        <w:rPr>
          <w:rFonts w:hint="cs"/>
          <w:rtl/>
        </w:rPr>
        <w:t>ر، سپس از او پرس</w:t>
      </w:r>
      <w:r w:rsidR="00B9269E">
        <w:rPr>
          <w:rFonts w:hint="cs"/>
          <w:rtl/>
        </w:rPr>
        <w:t>ی</w:t>
      </w:r>
      <w:r w:rsidRPr="00B12EB5">
        <w:rPr>
          <w:rFonts w:hint="cs"/>
          <w:rtl/>
        </w:rPr>
        <w:t>دند که آ</w:t>
      </w:r>
      <w:r w:rsidR="00B9269E">
        <w:rPr>
          <w:rFonts w:hint="cs"/>
          <w:rtl/>
        </w:rPr>
        <w:t>ی</w:t>
      </w:r>
      <w:r w:rsidRPr="00B12EB5">
        <w:rPr>
          <w:rFonts w:hint="cs"/>
          <w:rtl/>
        </w:rPr>
        <w:t>ا ال</w:t>
      </w:r>
      <w:r w:rsidR="00B9269E">
        <w:rPr>
          <w:rFonts w:hint="cs"/>
          <w:rtl/>
        </w:rPr>
        <w:t>ی</w:t>
      </w:r>
      <w:r w:rsidRPr="00B12EB5">
        <w:rPr>
          <w:rFonts w:hint="cs"/>
          <w:rtl/>
        </w:rPr>
        <w:t>اس هست</w:t>
      </w:r>
      <w:r w:rsidR="00B9269E">
        <w:rPr>
          <w:rFonts w:hint="cs"/>
          <w:rtl/>
        </w:rPr>
        <w:t>ی</w:t>
      </w:r>
      <w:r w:rsidRPr="00B12EB5">
        <w:rPr>
          <w:rFonts w:hint="cs"/>
          <w:rtl/>
        </w:rPr>
        <w:t>؟ جواب داد: نه خ</w:t>
      </w:r>
      <w:r w:rsidR="00B9269E">
        <w:rPr>
          <w:rFonts w:hint="cs"/>
          <w:rtl/>
        </w:rPr>
        <w:t>ی</w:t>
      </w:r>
      <w:r w:rsidRPr="00B12EB5">
        <w:rPr>
          <w:rFonts w:hint="cs"/>
          <w:rtl/>
        </w:rPr>
        <w:t>ر</w:t>
      </w:r>
      <w:r w:rsidRPr="00B12EB5">
        <w:rPr>
          <w:rFonts w:ascii="Traditional Arabic" w:hAnsi="Traditional Arabic" w:cs="Traditional Arabic"/>
          <w:rtl/>
        </w:rPr>
        <w:t>»</w:t>
      </w:r>
      <w:r w:rsidRPr="00B12EB5">
        <w:rPr>
          <w:rFonts w:hint="cs"/>
          <w:rtl/>
        </w:rPr>
        <w:t>.</w:t>
      </w:r>
    </w:p>
    <w:p w:rsidR="0079021F" w:rsidRPr="00B12EB5" w:rsidRDefault="0079021F" w:rsidP="00C104DC">
      <w:pPr>
        <w:pStyle w:val="a3"/>
        <w:rPr>
          <w:rtl/>
        </w:rPr>
      </w:pPr>
      <w:r w:rsidRPr="00B12EB5">
        <w:rPr>
          <w:rFonts w:hint="cs"/>
          <w:rtl/>
        </w:rPr>
        <w:t>در</w:t>
      </w:r>
      <w:r w:rsidR="00B9269E">
        <w:rPr>
          <w:rFonts w:hint="cs"/>
          <w:rtl/>
        </w:rPr>
        <w:t>ی</w:t>
      </w:r>
      <w:r w:rsidRPr="00B12EB5">
        <w:rPr>
          <w:rFonts w:hint="cs"/>
          <w:rtl/>
        </w:rPr>
        <w:t>ن فقره طور</w:t>
      </w:r>
      <w:r w:rsidR="00B9269E">
        <w:rPr>
          <w:rFonts w:hint="cs"/>
          <w:rtl/>
        </w:rPr>
        <w:t>ی</w:t>
      </w:r>
      <w:r w:rsidRPr="00B12EB5">
        <w:rPr>
          <w:rFonts w:hint="cs"/>
          <w:rtl/>
        </w:rPr>
        <w:t>که خواند</w:t>
      </w:r>
      <w:r w:rsidR="00B9269E">
        <w:rPr>
          <w:rFonts w:hint="cs"/>
          <w:rtl/>
        </w:rPr>
        <w:t>ی</w:t>
      </w:r>
      <w:r w:rsidRPr="00B12EB5">
        <w:rPr>
          <w:rFonts w:hint="cs"/>
          <w:rtl/>
        </w:rPr>
        <w:t xml:space="preserve">م، </w:t>
      </w:r>
      <w:r w:rsidR="00B9269E">
        <w:rPr>
          <w:rFonts w:hint="cs"/>
          <w:rtl/>
        </w:rPr>
        <w:t>ی</w:t>
      </w:r>
      <w:r w:rsidRPr="00B12EB5">
        <w:rPr>
          <w:rFonts w:hint="cs"/>
          <w:rtl/>
        </w:rPr>
        <w:t>ح</w:t>
      </w:r>
      <w:r w:rsidR="00B9269E">
        <w:rPr>
          <w:rFonts w:hint="cs"/>
          <w:rtl/>
        </w:rPr>
        <w:t>یی</w:t>
      </w:r>
      <w:r w:rsidRPr="00B12EB5">
        <w:rPr>
          <w:rFonts w:hint="cs"/>
          <w:rtl/>
        </w:rPr>
        <w:t xml:space="preserve"> انکار م</w:t>
      </w:r>
      <w:r w:rsidR="00B9269E">
        <w:rPr>
          <w:rFonts w:hint="cs"/>
          <w:rtl/>
        </w:rPr>
        <w:t>ی</w:t>
      </w:r>
      <w:r w:rsidRPr="00B12EB5">
        <w:rPr>
          <w:rFonts w:hint="cs"/>
          <w:rtl/>
        </w:rPr>
        <w:t xml:space="preserve"> ورزد که او ال</w:t>
      </w:r>
      <w:r w:rsidR="00B9269E">
        <w:rPr>
          <w:rFonts w:hint="cs"/>
          <w:rtl/>
        </w:rPr>
        <w:t>ی</w:t>
      </w:r>
      <w:r w:rsidRPr="00B12EB5">
        <w:rPr>
          <w:rFonts w:hint="cs"/>
          <w:rtl/>
        </w:rPr>
        <w:t xml:space="preserve">اس باشد، لذا تناقض  لا </w:t>
      </w:r>
      <w:r w:rsidR="00B9269E">
        <w:rPr>
          <w:rFonts w:hint="cs"/>
          <w:rtl/>
        </w:rPr>
        <w:t>ی</w:t>
      </w:r>
      <w:r w:rsidRPr="00B12EB5">
        <w:rPr>
          <w:rFonts w:hint="cs"/>
          <w:rtl/>
        </w:rPr>
        <w:t>نحل د</w:t>
      </w:r>
      <w:r w:rsidR="00B9269E">
        <w:rPr>
          <w:rFonts w:hint="cs"/>
          <w:rtl/>
        </w:rPr>
        <w:t>ی</w:t>
      </w:r>
      <w:r w:rsidRPr="00B12EB5">
        <w:rPr>
          <w:rFonts w:hint="cs"/>
          <w:rtl/>
        </w:rPr>
        <w:t>گر</w:t>
      </w:r>
      <w:r w:rsidR="00B9269E">
        <w:rPr>
          <w:rFonts w:hint="cs"/>
          <w:rtl/>
        </w:rPr>
        <w:t>ی</w:t>
      </w:r>
      <w:r w:rsidRPr="00B12EB5">
        <w:rPr>
          <w:rFonts w:hint="cs"/>
          <w:rtl/>
        </w:rPr>
        <w:t xml:space="preserve"> است.</w:t>
      </w:r>
    </w:p>
    <w:p w:rsidR="0079021F" w:rsidRPr="00B12EB5" w:rsidRDefault="0079021F" w:rsidP="007329AF">
      <w:pPr>
        <w:pStyle w:val="a3"/>
        <w:numPr>
          <w:ilvl w:val="0"/>
          <w:numId w:val="26"/>
        </w:numPr>
        <w:rPr>
          <w:rtl/>
        </w:rPr>
      </w:pPr>
      <w:r w:rsidRPr="00B12EB5">
        <w:rPr>
          <w:rFonts w:hint="cs"/>
          <w:rtl/>
        </w:rPr>
        <w:t>انج</w:t>
      </w:r>
      <w:r w:rsidR="00B9269E">
        <w:rPr>
          <w:rFonts w:hint="cs"/>
          <w:rtl/>
        </w:rPr>
        <w:t>ی</w:t>
      </w:r>
      <w:r w:rsidRPr="00B12EB5">
        <w:rPr>
          <w:rFonts w:hint="cs"/>
          <w:rtl/>
        </w:rPr>
        <w:t>ل مت</w:t>
      </w:r>
      <w:r w:rsidR="00B9269E">
        <w:rPr>
          <w:rFonts w:hint="cs"/>
          <w:rtl/>
        </w:rPr>
        <w:t>ی</w:t>
      </w:r>
      <w:r w:rsidRPr="00B12EB5">
        <w:rPr>
          <w:rFonts w:hint="cs"/>
          <w:rtl/>
        </w:rPr>
        <w:t xml:space="preserve"> در مورد زن</w:t>
      </w:r>
      <w:r w:rsidR="00B9269E">
        <w:rPr>
          <w:rFonts w:hint="cs"/>
          <w:rtl/>
        </w:rPr>
        <w:t>ی</w:t>
      </w:r>
      <w:r w:rsidRPr="00B12EB5">
        <w:rPr>
          <w:rFonts w:hint="cs"/>
          <w:rtl/>
        </w:rPr>
        <w:t xml:space="preserve"> که از مس</w:t>
      </w:r>
      <w:r w:rsidR="00B9269E">
        <w:rPr>
          <w:rFonts w:hint="cs"/>
          <w:rtl/>
        </w:rPr>
        <w:t>ی</w:t>
      </w:r>
      <w:r w:rsidRPr="00B12EB5">
        <w:rPr>
          <w:rFonts w:hint="cs"/>
          <w:rtl/>
        </w:rPr>
        <w:t>ح طلب شفاء نمود گفته است که: او کنعان</w:t>
      </w:r>
      <w:r w:rsidR="00B9269E">
        <w:rPr>
          <w:rFonts w:hint="cs"/>
          <w:rtl/>
        </w:rPr>
        <w:t>ی</w:t>
      </w:r>
      <w:r w:rsidRPr="00B12EB5">
        <w:rPr>
          <w:rFonts w:hint="cs"/>
          <w:rtl/>
        </w:rPr>
        <w:t xml:space="preserve"> بود، اما هم</w:t>
      </w:r>
      <w:r w:rsidR="00B9269E">
        <w:rPr>
          <w:rFonts w:hint="cs"/>
          <w:rtl/>
        </w:rPr>
        <w:t>ی</w:t>
      </w:r>
      <w:r w:rsidRPr="00B12EB5">
        <w:rPr>
          <w:rFonts w:hint="cs"/>
          <w:rtl/>
        </w:rPr>
        <w:t>ن قصه بع</w:t>
      </w:r>
      <w:r w:rsidR="00B9269E">
        <w:rPr>
          <w:rFonts w:hint="cs"/>
          <w:rtl/>
        </w:rPr>
        <w:t>ی</w:t>
      </w:r>
      <w:r w:rsidRPr="00B12EB5">
        <w:rPr>
          <w:rFonts w:hint="cs"/>
          <w:rtl/>
        </w:rPr>
        <w:t>نه در انج</w:t>
      </w:r>
      <w:r w:rsidR="00B9269E">
        <w:rPr>
          <w:rFonts w:hint="cs"/>
          <w:rtl/>
        </w:rPr>
        <w:t>ی</w:t>
      </w:r>
      <w:r w:rsidRPr="00B12EB5">
        <w:rPr>
          <w:rFonts w:hint="cs"/>
          <w:rtl/>
        </w:rPr>
        <w:t xml:space="preserve">ل مرقس ذکر شده است و در مورد آن زن گفته است که: او </w:t>
      </w:r>
      <w:r w:rsidR="00B9269E">
        <w:rPr>
          <w:rFonts w:hint="cs"/>
          <w:rtl/>
        </w:rPr>
        <w:t>ی</w:t>
      </w:r>
      <w:r w:rsidRPr="00B12EB5">
        <w:rPr>
          <w:rFonts w:hint="cs"/>
          <w:rtl/>
        </w:rPr>
        <w:t>ونان</w:t>
      </w:r>
      <w:r w:rsidR="00B9269E">
        <w:rPr>
          <w:rFonts w:hint="cs"/>
          <w:rtl/>
        </w:rPr>
        <w:t>ی</w:t>
      </w:r>
      <w:r w:rsidRPr="00B12EB5">
        <w:rPr>
          <w:rFonts w:hint="cs"/>
          <w:rtl/>
        </w:rPr>
        <w:t xml:space="preserve"> و از اهال</w:t>
      </w:r>
      <w:r w:rsidR="00B9269E">
        <w:rPr>
          <w:rFonts w:hint="cs"/>
          <w:rtl/>
        </w:rPr>
        <w:t>ی</w:t>
      </w:r>
      <w:r w:rsidRPr="00B12EB5">
        <w:rPr>
          <w:rFonts w:hint="cs"/>
          <w:rtl/>
        </w:rPr>
        <w:t xml:space="preserve"> ف</w:t>
      </w:r>
      <w:r w:rsidR="00B9269E">
        <w:rPr>
          <w:rFonts w:hint="cs"/>
          <w:rtl/>
        </w:rPr>
        <w:t>ی</w:t>
      </w:r>
      <w:r w:rsidRPr="00B12EB5">
        <w:rPr>
          <w:rFonts w:hint="cs"/>
          <w:rtl/>
        </w:rPr>
        <w:t>نق</w:t>
      </w:r>
      <w:r w:rsidR="00B9269E">
        <w:rPr>
          <w:rFonts w:hint="cs"/>
          <w:rtl/>
        </w:rPr>
        <w:t>ی</w:t>
      </w:r>
      <w:r w:rsidRPr="00B12EB5">
        <w:rPr>
          <w:rFonts w:hint="cs"/>
          <w:rtl/>
        </w:rPr>
        <w:t>ه سور</w:t>
      </w:r>
      <w:r w:rsidR="00B9269E">
        <w:rPr>
          <w:rFonts w:hint="cs"/>
          <w:rtl/>
        </w:rPr>
        <w:t>ی</w:t>
      </w:r>
      <w:r w:rsidRPr="00B12EB5">
        <w:rPr>
          <w:rFonts w:hint="cs"/>
          <w:rtl/>
        </w:rPr>
        <w:t>ه بود</w:t>
      </w:r>
      <w:r w:rsidRPr="00A95060">
        <w:rPr>
          <w:rFonts w:hint="cs"/>
          <w:vertAlign w:val="superscript"/>
          <w:rtl/>
        </w:rPr>
        <w:t>(</w:t>
      </w:r>
      <w:r w:rsidRPr="00A95060">
        <w:rPr>
          <w:rStyle w:val="FootnoteReference"/>
          <w:rtl/>
        </w:rPr>
        <w:footnoteReference w:id="40"/>
      </w:r>
      <w:r w:rsidRPr="00A95060">
        <w:rPr>
          <w:rFonts w:hint="cs"/>
          <w:vertAlign w:val="superscript"/>
          <w:rtl/>
        </w:rPr>
        <w:t>)</w:t>
      </w:r>
      <w:r w:rsidRPr="00B12EB5">
        <w:rPr>
          <w:rFonts w:hint="cs"/>
          <w:rtl/>
        </w:rPr>
        <w:t>.</w:t>
      </w:r>
    </w:p>
    <w:p w:rsidR="0079021F" w:rsidRPr="00C104DC" w:rsidRDefault="0079021F" w:rsidP="00C104DC">
      <w:pPr>
        <w:pStyle w:val="a1"/>
        <w:rPr>
          <w:rtl/>
        </w:rPr>
      </w:pPr>
      <w:bookmarkStart w:id="99" w:name="_Toc295527495"/>
      <w:bookmarkStart w:id="100" w:name="_Toc424207148"/>
      <w:r w:rsidRPr="00C104DC">
        <w:rPr>
          <w:rFonts w:hint="cs"/>
          <w:rtl/>
        </w:rPr>
        <w:t>دروغ</w:t>
      </w:r>
      <w:r w:rsidR="00C104DC">
        <w:rPr>
          <w:rFonts w:hint="eastAsia"/>
          <w:rtl/>
        </w:rPr>
        <w:t>‌</w:t>
      </w:r>
      <w:r w:rsidRPr="00C104DC">
        <w:rPr>
          <w:rFonts w:hint="cs"/>
          <w:rtl/>
        </w:rPr>
        <w:t>ها</w:t>
      </w:r>
      <w:r w:rsidR="00B9269E">
        <w:rPr>
          <w:rFonts w:hint="cs"/>
          <w:rtl/>
        </w:rPr>
        <w:t>ی</w:t>
      </w:r>
      <w:r w:rsidRPr="00C104DC">
        <w:rPr>
          <w:rFonts w:hint="cs"/>
          <w:rtl/>
        </w:rPr>
        <w:t xml:space="preserve"> اناج</w:t>
      </w:r>
      <w:r w:rsidR="00B9269E">
        <w:rPr>
          <w:rFonts w:hint="cs"/>
          <w:rtl/>
        </w:rPr>
        <w:t>ی</w:t>
      </w:r>
      <w:r w:rsidRPr="00C104DC">
        <w:rPr>
          <w:rFonts w:hint="cs"/>
          <w:rtl/>
        </w:rPr>
        <w:t>ل</w:t>
      </w:r>
      <w:bookmarkEnd w:id="99"/>
      <w:bookmarkEnd w:id="100"/>
    </w:p>
    <w:p w:rsidR="0079021F" w:rsidRPr="00B12EB5" w:rsidRDefault="0079021F" w:rsidP="007329AF">
      <w:pPr>
        <w:pStyle w:val="a3"/>
        <w:numPr>
          <w:ilvl w:val="0"/>
          <w:numId w:val="27"/>
        </w:numPr>
        <w:rPr>
          <w:rtl/>
        </w:rPr>
      </w:pPr>
      <w:r w:rsidRPr="00B12EB5">
        <w:rPr>
          <w:rFonts w:hint="cs"/>
          <w:rtl/>
        </w:rPr>
        <w:lastRenderedPageBreak/>
        <w:t>در انج</w:t>
      </w:r>
      <w:r w:rsidR="00B9269E">
        <w:rPr>
          <w:rFonts w:hint="cs"/>
          <w:rtl/>
        </w:rPr>
        <w:t>ی</w:t>
      </w:r>
      <w:r w:rsidRPr="00B12EB5">
        <w:rPr>
          <w:rFonts w:hint="cs"/>
          <w:rtl/>
        </w:rPr>
        <w:t>ل مت</w:t>
      </w:r>
      <w:r w:rsidR="00B9269E">
        <w:rPr>
          <w:rFonts w:hint="cs"/>
          <w:rtl/>
        </w:rPr>
        <w:t>ی</w:t>
      </w:r>
      <w:r w:rsidRPr="00B12EB5">
        <w:rPr>
          <w:rFonts w:hint="cs"/>
          <w:rtl/>
        </w:rPr>
        <w:t>، فصل 16، فقره 27 ادعاء شده است که ق</w:t>
      </w:r>
      <w:r w:rsidR="00B9269E">
        <w:rPr>
          <w:rFonts w:hint="cs"/>
          <w:rtl/>
        </w:rPr>
        <w:t>ی</w:t>
      </w:r>
      <w:r w:rsidRPr="00B12EB5">
        <w:rPr>
          <w:rFonts w:hint="cs"/>
          <w:rtl/>
        </w:rPr>
        <w:t xml:space="preserve">امت در همان قرن </w:t>
      </w:r>
      <w:r w:rsidRPr="00B12EB5">
        <w:rPr>
          <w:rFonts w:cs="Nazanin"/>
          <w:rtl/>
        </w:rPr>
        <w:t>–</w:t>
      </w:r>
      <w:r w:rsidRPr="00B12EB5">
        <w:rPr>
          <w:rFonts w:hint="cs"/>
          <w:rtl/>
        </w:rPr>
        <w:t xml:space="preserve"> قرن اول م</w:t>
      </w:r>
      <w:r w:rsidR="00B9269E">
        <w:rPr>
          <w:rFonts w:hint="cs"/>
          <w:rtl/>
        </w:rPr>
        <w:t>ی</w:t>
      </w:r>
      <w:r w:rsidRPr="00B12EB5">
        <w:rPr>
          <w:rFonts w:hint="cs"/>
          <w:rtl/>
        </w:rPr>
        <w:t>لاد</w:t>
      </w:r>
      <w:r w:rsidR="00B9269E">
        <w:rPr>
          <w:rFonts w:hint="cs"/>
          <w:rtl/>
        </w:rPr>
        <w:t>ی</w:t>
      </w:r>
      <w:r w:rsidRPr="00B12EB5">
        <w:rPr>
          <w:rFonts w:hint="cs"/>
          <w:rtl/>
        </w:rPr>
        <w:t xml:space="preserve"> </w:t>
      </w:r>
      <w:r w:rsidRPr="00B12EB5">
        <w:rPr>
          <w:rFonts w:cs="Nazanin"/>
          <w:rtl/>
        </w:rPr>
        <w:t>–</w:t>
      </w:r>
      <w:r w:rsidRPr="00B12EB5">
        <w:rPr>
          <w:rFonts w:hint="cs"/>
          <w:rtl/>
        </w:rPr>
        <w:t xml:space="preserve"> قائم خواهد شد، چنانچه نوشته است: </w:t>
      </w:r>
      <w:r w:rsidRPr="00B12EB5">
        <w:rPr>
          <w:rFonts w:ascii="Traditional Arabic" w:hAnsi="Traditional Arabic" w:cs="Traditional Arabic"/>
          <w:rtl/>
        </w:rPr>
        <w:t>«</w:t>
      </w:r>
      <w:r w:rsidRPr="00B12EB5">
        <w:rPr>
          <w:rFonts w:hint="cs"/>
          <w:rtl/>
        </w:rPr>
        <w:t>بدان</w:t>
      </w:r>
      <w:r w:rsidR="00B9269E">
        <w:rPr>
          <w:rFonts w:hint="cs"/>
          <w:rtl/>
        </w:rPr>
        <w:t>ی</w:t>
      </w:r>
      <w:r w:rsidRPr="00B12EB5">
        <w:rPr>
          <w:rFonts w:hint="cs"/>
          <w:rtl/>
        </w:rPr>
        <w:t>د که بعض</w:t>
      </w:r>
      <w:r w:rsidR="00B9269E">
        <w:rPr>
          <w:rFonts w:hint="cs"/>
          <w:rtl/>
        </w:rPr>
        <w:t>ی</w:t>
      </w:r>
      <w:r w:rsidRPr="00B12EB5">
        <w:rPr>
          <w:rFonts w:hint="cs"/>
          <w:rtl/>
        </w:rPr>
        <w:t xml:space="preserve"> از کسان</w:t>
      </w:r>
      <w:r w:rsidR="00B9269E">
        <w:rPr>
          <w:rFonts w:hint="cs"/>
          <w:rtl/>
        </w:rPr>
        <w:t>ی</w:t>
      </w:r>
      <w:r w:rsidRPr="00B12EB5">
        <w:rPr>
          <w:rFonts w:hint="cs"/>
          <w:rtl/>
        </w:rPr>
        <w:t xml:space="preserve"> که اکنون در ا</w:t>
      </w:r>
      <w:r w:rsidR="00B9269E">
        <w:rPr>
          <w:rFonts w:hint="cs"/>
          <w:rtl/>
        </w:rPr>
        <w:t>ی</w:t>
      </w:r>
      <w:r w:rsidRPr="00B12EB5">
        <w:rPr>
          <w:rFonts w:hint="cs"/>
          <w:rtl/>
        </w:rPr>
        <w:t>نجا ا</w:t>
      </w:r>
      <w:r w:rsidR="00B9269E">
        <w:rPr>
          <w:rFonts w:hint="cs"/>
          <w:rtl/>
        </w:rPr>
        <w:t>ی</w:t>
      </w:r>
      <w:r w:rsidRPr="00B12EB5">
        <w:rPr>
          <w:rFonts w:hint="cs"/>
          <w:rtl/>
        </w:rPr>
        <w:t xml:space="preserve">ستاده اند تا آمدن پسر انسان </w:t>
      </w:r>
      <w:r w:rsidRPr="00B12EB5">
        <w:rPr>
          <w:rFonts w:ascii="Traditional Arabic" w:hAnsi="Traditional Arabic" w:cs="Traditional Arabic"/>
          <w:rtl/>
        </w:rPr>
        <w:t>«</w:t>
      </w:r>
      <w:r w:rsidRPr="00B12EB5">
        <w:rPr>
          <w:rFonts w:hint="cs"/>
          <w:rtl/>
        </w:rPr>
        <w:t>مس</w:t>
      </w:r>
      <w:r w:rsidR="00B9269E">
        <w:rPr>
          <w:rFonts w:hint="cs"/>
          <w:rtl/>
        </w:rPr>
        <w:t>ی</w:t>
      </w:r>
      <w:r w:rsidRPr="00B12EB5">
        <w:rPr>
          <w:rFonts w:hint="cs"/>
          <w:rtl/>
        </w:rPr>
        <w:t xml:space="preserve">ح </w:t>
      </w:r>
      <w:r w:rsidR="00676EEB" w:rsidRPr="00676EEB">
        <w:rPr>
          <w:rFonts w:cs="CTraditional Arabic" w:hint="cs"/>
          <w:rtl/>
        </w:rPr>
        <w:t>÷</w:t>
      </w:r>
      <w:r w:rsidRPr="00B12EB5">
        <w:rPr>
          <w:rFonts w:ascii="Traditional Arabic" w:hAnsi="Traditional Arabic" w:cs="Traditional Arabic"/>
          <w:rtl/>
        </w:rPr>
        <w:t>»</w:t>
      </w:r>
      <w:r w:rsidRPr="00B12EB5">
        <w:rPr>
          <w:rFonts w:hint="cs"/>
          <w:rtl/>
        </w:rPr>
        <w:t xml:space="preserve"> را به صورت </w:t>
      </w:r>
      <w:r w:rsidR="00B9269E">
        <w:rPr>
          <w:rFonts w:hint="cs"/>
          <w:rtl/>
        </w:rPr>
        <w:t>ی</w:t>
      </w:r>
      <w:r w:rsidRPr="00B12EB5">
        <w:rPr>
          <w:rFonts w:hint="cs"/>
          <w:rtl/>
        </w:rPr>
        <w:t>ک پادشاه نب</w:t>
      </w:r>
      <w:r w:rsidR="00B9269E">
        <w:rPr>
          <w:rFonts w:hint="cs"/>
          <w:rtl/>
        </w:rPr>
        <w:t>ی</w:t>
      </w:r>
      <w:r w:rsidRPr="00B12EB5">
        <w:rPr>
          <w:rFonts w:hint="cs"/>
          <w:rtl/>
        </w:rPr>
        <w:t>نند نخواهند مرد</w:t>
      </w:r>
      <w:r w:rsidRPr="00B12EB5">
        <w:rPr>
          <w:rFonts w:ascii="Traditional Arabic" w:hAnsi="Traditional Arabic" w:cs="Traditional Arabic"/>
          <w:rtl/>
        </w:rPr>
        <w:t>»</w:t>
      </w:r>
    </w:p>
    <w:p w:rsidR="0079021F" w:rsidRPr="00B12EB5" w:rsidRDefault="0079021F" w:rsidP="00C104DC">
      <w:pPr>
        <w:pStyle w:val="a3"/>
        <w:rPr>
          <w:rtl/>
        </w:rPr>
      </w:pPr>
      <w:r w:rsidRPr="00B12EB5">
        <w:rPr>
          <w:rFonts w:hint="cs"/>
          <w:rtl/>
        </w:rPr>
        <w:t>اما باگذشت 20 قرن که در جر</w:t>
      </w:r>
      <w:r w:rsidR="00B9269E">
        <w:rPr>
          <w:rFonts w:hint="cs"/>
          <w:rtl/>
        </w:rPr>
        <w:t>ی</w:t>
      </w:r>
      <w:r w:rsidRPr="00B12EB5">
        <w:rPr>
          <w:rFonts w:hint="cs"/>
          <w:rtl/>
        </w:rPr>
        <w:t>ان آن مل</w:t>
      </w:r>
      <w:r w:rsidR="00B9269E">
        <w:rPr>
          <w:rFonts w:hint="cs"/>
          <w:rtl/>
        </w:rPr>
        <w:t>ی</w:t>
      </w:r>
      <w:r w:rsidRPr="00B12EB5">
        <w:rPr>
          <w:rFonts w:hint="cs"/>
          <w:rtl/>
        </w:rPr>
        <w:t>اردها انسان از</w:t>
      </w:r>
      <w:r w:rsidR="00B9269E">
        <w:rPr>
          <w:rFonts w:hint="cs"/>
          <w:rtl/>
        </w:rPr>
        <w:t>ی</w:t>
      </w:r>
      <w:r w:rsidRPr="00B12EB5">
        <w:rPr>
          <w:rFonts w:hint="cs"/>
          <w:rtl/>
        </w:rPr>
        <w:t>ن گ</w:t>
      </w:r>
      <w:r w:rsidR="00B9269E">
        <w:rPr>
          <w:rFonts w:hint="cs"/>
          <w:rtl/>
        </w:rPr>
        <w:t>ی</w:t>
      </w:r>
      <w:r w:rsidRPr="00B12EB5">
        <w:rPr>
          <w:rFonts w:hint="cs"/>
          <w:rtl/>
        </w:rPr>
        <w:t>ت</w:t>
      </w:r>
      <w:r w:rsidR="00B9269E">
        <w:rPr>
          <w:rFonts w:hint="cs"/>
          <w:rtl/>
        </w:rPr>
        <w:t>ی</w:t>
      </w:r>
      <w:r w:rsidRPr="00B12EB5">
        <w:rPr>
          <w:rFonts w:hint="cs"/>
          <w:rtl/>
        </w:rPr>
        <w:t xml:space="preserve"> رحلت نمودند، تا هنوز نه ق</w:t>
      </w:r>
      <w:r w:rsidR="00B9269E">
        <w:rPr>
          <w:rFonts w:hint="cs"/>
          <w:rtl/>
        </w:rPr>
        <w:t>ی</w:t>
      </w:r>
      <w:r w:rsidRPr="00B12EB5">
        <w:rPr>
          <w:rFonts w:hint="cs"/>
          <w:rtl/>
        </w:rPr>
        <w:t>امت قائم شده و نه مس</w:t>
      </w:r>
      <w:r w:rsidR="00B9269E">
        <w:rPr>
          <w:rFonts w:hint="cs"/>
          <w:rtl/>
        </w:rPr>
        <w:t>ی</w:t>
      </w:r>
      <w:r w:rsidRPr="00B12EB5">
        <w:rPr>
          <w:rFonts w:hint="cs"/>
          <w:rtl/>
        </w:rPr>
        <w:t xml:space="preserve">ح </w:t>
      </w:r>
      <w:r w:rsidR="00676EEB" w:rsidRPr="00676EEB">
        <w:rPr>
          <w:rFonts w:cs="CTraditional Arabic"/>
          <w:rtl/>
        </w:rPr>
        <w:t>÷</w:t>
      </w:r>
      <w:r w:rsidRPr="00B12EB5">
        <w:rPr>
          <w:rFonts w:hint="cs"/>
          <w:rtl/>
        </w:rPr>
        <w:t xml:space="preserve"> را به صورت </w:t>
      </w:r>
      <w:r w:rsidR="00B9269E">
        <w:rPr>
          <w:rFonts w:hint="cs"/>
          <w:rtl/>
        </w:rPr>
        <w:t>ی</w:t>
      </w:r>
      <w:r w:rsidRPr="00B12EB5">
        <w:rPr>
          <w:rFonts w:hint="cs"/>
          <w:rtl/>
        </w:rPr>
        <w:t>ک پادشاه د</w:t>
      </w:r>
      <w:r w:rsidR="00B9269E">
        <w:rPr>
          <w:rFonts w:hint="cs"/>
          <w:rtl/>
        </w:rPr>
        <w:t>ی</w:t>
      </w:r>
      <w:r w:rsidRPr="00B12EB5">
        <w:rPr>
          <w:rFonts w:hint="cs"/>
          <w:rtl/>
        </w:rPr>
        <w:t>دند.</w:t>
      </w:r>
    </w:p>
    <w:p w:rsidR="0079021F" w:rsidRPr="00B12EB5" w:rsidRDefault="0079021F" w:rsidP="00C104DC">
      <w:pPr>
        <w:pStyle w:val="a3"/>
        <w:rPr>
          <w:rtl/>
        </w:rPr>
      </w:pPr>
      <w:r w:rsidRPr="00B12EB5">
        <w:rPr>
          <w:rFonts w:hint="cs"/>
          <w:rtl/>
        </w:rPr>
        <w:t>مقصود عبارت انج</w:t>
      </w:r>
      <w:r w:rsidR="00B9269E">
        <w:rPr>
          <w:rFonts w:hint="cs"/>
          <w:rtl/>
        </w:rPr>
        <w:t>ی</w:t>
      </w:r>
      <w:r w:rsidRPr="00B12EB5">
        <w:rPr>
          <w:rFonts w:hint="cs"/>
          <w:rtl/>
        </w:rPr>
        <w:t xml:space="preserve">ل از آمدن پسر انسان به صورت </w:t>
      </w:r>
      <w:r w:rsidR="00B9269E">
        <w:rPr>
          <w:rFonts w:hint="cs"/>
          <w:rtl/>
        </w:rPr>
        <w:t>ی</w:t>
      </w:r>
      <w:r w:rsidRPr="00B12EB5">
        <w:rPr>
          <w:rFonts w:hint="cs"/>
          <w:rtl/>
        </w:rPr>
        <w:t>ک پادشاه ا</w:t>
      </w:r>
      <w:r w:rsidR="00B9269E">
        <w:rPr>
          <w:rFonts w:hint="cs"/>
          <w:rtl/>
        </w:rPr>
        <w:t>ی</w:t>
      </w:r>
      <w:r w:rsidRPr="00B12EB5">
        <w:rPr>
          <w:rFonts w:hint="cs"/>
          <w:rtl/>
        </w:rPr>
        <w:t>نست که ق</w:t>
      </w:r>
      <w:r w:rsidR="00B9269E">
        <w:rPr>
          <w:rFonts w:hint="cs"/>
          <w:rtl/>
        </w:rPr>
        <w:t>ی</w:t>
      </w:r>
      <w:r w:rsidRPr="00B12EB5">
        <w:rPr>
          <w:rFonts w:hint="cs"/>
          <w:rtl/>
        </w:rPr>
        <w:t xml:space="preserve">امت قائم </w:t>
      </w:r>
      <w:r w:rsidR="00002319">
        <w:rPr>
          <w:rFonts w:hint="cs"/>
          <w:rtl/>
        </w:rPr>
        <w:t>م</w:t>
      </w:r>
      <w:r w:rsidR="00B9269E">
        <w:rPr>
          <w:rFonts w:hint="cs"/>
          <w:rtl/>
        </w:rPr>
        <w:t>ی</w:t>
      </w:r>
      <w:r w:rsidR="00002319">
        <w:rPr>
          <w:rFonts w:hint="cs"/>
          <w:rtl/>
        </w:rPr>
        <w:t>‌شود</w:t>
      </w:r>
      <w:r w:rsidRPr="00B12EB5">
        <w:rPr>
          <w:rFonts w:hint="cs"/>
          <w:rtl/>
        </w:rPr>
        <w:t xml:space="preserve"> و مس</w:t>
      </w:r>
      <w:r w:rsidR="00B9269E">
        <w:rPr>
          <w:rFonts w:hint="cs"/>
          <w:rtl/>
        </w:rPr>
        <w:t>ی</w:t>
      </w:r>
      <w:r w:rsidRPr="00B12EB5">
        <w:rPr>
          <w:rFonts w:hint="cs"/>
          <w:rtl/>
        </w:rPr>
        <w:t xml:space="preserve">ح </w:t>
      </w:r>
      <w:r w:rsidR="00676EEB" w:rsidRPr="00676EEB">
        <w:rPr>
          <w:rFonts w:cs="CTraditional Arabic"/>
          <w:rtl/>
        </w:rPr>
        <w:t>÷</w:t>
      </w:r>
      <w:r w:rsidRPr="00B12EB5">
        <w:rPr>
          <w:rFonts w:hint="cs"/>
          <w:rtl/>
        </w:rPr>
        <w:t xml:space="preserve"> مسئول</w:t>
      </w:r>
      <w:r w:rsidR="00B9269E">
        <w:rPr>
          <w:rFonts w:hint="cs"/>
          <w:rtl/>
        </w:rPr>
        <w:t>ی</w:t>
      </w:r>
      <w:r w:rsidRPr="00B12EB5">
        <w:rPr>
          <w:rFonts w:hint="cs"/>
          <w:rtl/>
        </w:rPr>
        <w:t xml:space="preserve">ت حساب و کتاب خلائق را بعهده </w:t>
      </w:r>
      <w:r w:rsidR="00565D99">
        <w:rPr>
          <w:rFonts w:hint="cs"/>
          <w:rtl/>
        </w:rPr>
        <w:t>م</w:t>
      </w:r>
      <w:r w:rsidR="00B9269E">
        <w:rPr>
          <w:rFonts w:hint="cs"/>
          <w:rtl/>
        </w:rPr>
        <w:t>ی</w:t>
      </w:r>
      <w:r w:rsidR="00565D99">
        <w:rPr>
          <w:rFonts w:hint="cs"/>
          <w:rtl/>
        </w:rPr>
        <w:t>‌گ</w:t>
      </w:r>
      <w:r w:rsidR="00B9269E">
        <w:rPr>
          <w:rFonts w:hint="cs"/>
          <w:rtl/>
        </w:rPr>
        <w:t>ی</w:t>
      </w:r>
      <w:r w:rsidR="00565D99">
        <w:rPr>
          <w:rFonts w:hint="cs"/>
          <w:rtl/>
        </w:rPr>
        <w:t>ر</w:t>
      </w:r>
      <w:r w:rsidRPr="00B12EB5">
        <w:rPr>
          <w:rFonts w:hint="cs"/>
          <w:rtl/>
        </w:rPr>
        <w:t>د. و ا</w:t>
      </w:r>
      <w:r w:rsidR="00B9269E">
        <w:rPr>
          <w:rFonts w:hint="cs"/>
          <w:rtl/>
        </w:rPr>
        <w:t>ی</w:t>
      </w:r>
      <w:r w:rsidRPr="00B12EB5">
        <w:rPr>
          <w:rFonts w:hint="cs"/>
          <w:rtl/>
        </w:rPr>
        <w:t xml:space="preserve">ن </w:t>
      </w:r>
      <w:r w:rsidR="00B9269E">
        <w:rPr>
          <w:rFonts w:hint="cs"/>
          <w:rtl/>
        </w:rPr>
        <w:t>ی</w:t>
      </w:r>
      <w:r w:rsidRPr="00B12EB5">
        <w:rPr>
          <w:rFonts w:hint="cs"/>
          <w:rtl/>
        </w:rPr>
        <w:t>ک دروغ توج</w:t>
      </w:r>
      <w:r w:rsidR="00B9269E">
        <w:rPr>
          <w:rFonts w:hint="cs"/>
          <w:rtl/>
        </w:rPr>
        <w:t>ی</w:t>
      </w:r>
      <w:r w:rsidRPr="00B12EB5">
        <w:rPr>
          <w:rFonts w:hint="cs"/>
          <w:rtl/>
        </w:rPr>
        <w:t>ه ناپذ</w:t>
      </w:r>
      <w:r w:rsidR="00B9269E">
        <w:rPr>
          <w:rFonts w:hint="cs"/>
          <w:rtl/>
        </w:rPr>
        <w:t>ی</w:t>
      </w:r>
      <w:r w:rsidRPr="00B12EB5">
        <w:rPr>
          <w:rFonts w:hint="cs"/>
          <w:rtl/>
        </w:rPr>
        <w:t>ر است که مس</w:t>
      </w:r>
      <w:r w:rsidR="00B9269E">
        <w:rPr>
          <w:rFonts w:hint="cs"/>
          <w:rtl/>
        </w:rPr>
        <w:t>ی</w:t>
      </w:r>
      <w:r w:rsidRPr="00B12EB5">
        <w:rPr>
          <w:rFonts w:hint="cs"/>
          <w:rtl/>
        </w:rPr>
        <w:t>ح</w:t>
      </w:r>
      <w:r w:rsidR="00B9269E">
        <w:rPr>
          <w:rFonts w:hint="cs"/>
          <w:rtl/>
        </w:rPr>
        <w:t>ی</w:t>
      </w:r>
      <w:r w:rsidRPr="00B12EB5">
        <w:rPr>
          <w:rFonts w:hint="cs"/>
          <w:rtl/>
        </w:rPr>
        <w:t>ان با</w:t>
      </w:r>
      <w:r w:rsidR="00B9269E">
        <w:rPr>
          <w:rFonts w:hint="cs"/>
          <w:rtl/>
        </w:rPr>
        <w:t>ی</w:t>
      </w:r>
      <w:r w:rsidRPr="00B12EB5">
        <w:rPr>
          <w:rFonts w:hint="cs"/>
          <w:rtl/>
        </w:rPr>
        <w:t>د از وجود چن</w:t>
      </w:r>
      <w:r w:rsidR="00B9269E">
        <w:rPr>
          <w:rFonts w:hint="cs"/>
          <w:rtl/>
        </w:rPr>
        <w:t>ی</w:t>
      </w:r>
      <w:r w:rsidRPr="00B12EB5">
        <w:rPr>
          <w:rFonts w:hint="cs"/>
          <w:rtl/>
        </w:rPr>
        <w:t>ن دروغ در کتاب شان سر افگنده باشند.</w:t>
      </w:r>
    </w:p>
    <w:p w:rsidR="0079021F" w:rsidRPr="00B12EB5" w:rsidRDefault="0079021F" w:rsidP="00C104DC">
      <w:pPr>
        <w:pStyle w:val="a3"/>
        <w:rPr>
          <w:rtl/>
        </w:rPr>
      </w:pPr>
      <w:r w:rsidRPr="00B12EB5">
        <w:rPr>
          <w:rFonts w:hint="cs"/>
          <w:rtl/>
        </w:rPr>
        <w:t>شگفت انگ</w:t>
      </w:r>
      <w:r w:rsidR="00B9269E">
        <w:rPr>
          <w:rFonts w:hint="cs"/>
          <w:rtl/>
        </w:rPr>
        <w:t>ی</w:t>
      </w:r>
      <w:r w:rsidRPr="00B12EB5">
        <w:rPr>
          <w:rFonts w:hint="cs"/>
          <w:rtl/>
        </w:rPr>
        <w:t>زتر ا</w:t>
      </w:r>
      <w:r w:rsidR="00B9269E">
        <w:rPr>
          <w:rFonts w:hint="cs"/>
          <w:rtl/>
        </w:rPr>
        <w:t>ی</w:t>
      </w:r>
      <w:r w:rsidRPr="00B12EB5">
        <w:rPr>
          <w:rFonts w:hint="cs"/>
          <w:rtl/>
        </w:rPr>
        <w:t>نست که ع</w:t>
      </w:r>
      <w:r w:rsidR="00B9269E">
        <w:rPr>
          <w:rFonts w:hint="cs"/>
          <w:rtl/>
        </w:rPr>
        <w:t>ی</w:t>
      </w:r>
      <w:r w:rsidRPr="00B12EB5">
        <w:rPr>
          <w:rFonts w:hint="cs"/>
          <w:rtl/>
        </w:rPr>
        <w:t>ن پ</w:t>
      </w:r>
      <w:r w:rsidR="00B9269E">
        <w:rPr>
          <w:rFonts w:hint="cs"/>
          <w:rtl/>
        </w:rPr>
        <w:t>ی</w:t>
      </w:r>
      <w:r w:rsidRPr="00B12EB5">
        <w:rPr>
          <w:rFonts w:hint="cs"/>
          <w:rtl/>
        </w:rPr>
        <w:t>ش گوئ</w:t>
      </w:r>
      <w:r w:rsidR="00B9269E">
        <w:rPr>
          <w:rFonts w:hint="cs"/>
          <w:rtl/>
        </w:rPr>
        <w:t>ی</w:t>
      </w:r>
      <w:r w:rsidRPr="00B12EB5">
        <w:rPr>
          <w:rFonts w:hint="cs"/>
          <w:rtl/>
        </w:rPr>
        <w:t xml:space="preserve"> را مت</w:t>
      </w:r>
      <w:r w:rsidR="00B9269E">
        <w:rPr>
          <w:rFonts w:hint="cs"/>
          <w:rtl/>
        </w:rPr>
        <w:t>ی</w:t>
      </w:r>
      <w:r w:rsidRPr="00B12EB5">
        <w:rPr>
          <w:rFonts w:hint="cs"/>
          <w:rtl/>
        </w:rPr>
        <w:t xml:space="preserve"> در فصل24، فقره 29،34، و مرقس در فصل13، فقره 24، و 30، و لوقا در فصل 21، فقره 25، و33 ذکر </w:t>
      </w:r>
      <w:r w:rsidR="00B12EB5">
        <w:rPr>
          <w:rFonts w:hint="cs"/>
          <w:rtl/>
        </w:rPr>
        <w:t>نموده‌اند</w:t>
      </w:r>
      <w:r w:rsidRPr="00B12EB5">
        <w:rPr>
          <w:rFonts w:hint="cs"/>
          <w:rtl/>
        </w:rPr>
        <w:t>. اما تار</w:t>
      </w:r>
      <w:r w:rsidR="00B9269E">
        <w:rPr>
          <w:rFonts w:hint="cs"/>
          <w:rtl/>
        </w:rPr>
        <w:t>ی</w:t>
      </w:r>
      <w:r w:rsidRPr="00B12EB5">
        <w:rPr>
          <w:rFonts w:hint="cs"/>
          <w:rtl/>
        </w:rPr>
        <w:t>خ ا</w:t>
      </w:r>
      <w:r w:rsidR="00B9269E">
        <w:rPr>
          <w:rFonts w:hint="cs"/>
          <w:rtl/>
        </w:rPr>
        <w:t>ی</w:t>
      </w:r>
      <w:r w:rsidRPr="00B12EB5">
        <w:rPr>
          <w:rFonts w:hint="cs"/>
          <w:rtl/>
        </w:rPr>
        <w:t>ن دروغ بزرگ را در خود ثبت نموده و ا</w:t>
      </w:r>
      <w:r w:rsidR="00B9269E">
        <w:rPr>
          <w:rFonts w:hint="cs"/>
          <w:rtl/>
        </w:rPr>
        <w:t>ی</w:t>
      </w:r>
      <w:r w:rsidRPr="00B12EB5">
        <w:rPr>
          <w:rFonts w:hint="cs"/>
          <w:rtl/>
        </w:rPr>
        <w:t>ن قض</w:t>
      </w:r>
      <w:r w:rsidR="00B9269E">
        <w:rPr>
          <w:rFonts w:hint="cs"/>
          <w:rtl/>
        </w:rPr>
        <w:t>ی</w:t>
      </w:r>
      <w:r w:rsidRPr="00B12EB5">
        <w:rPr>
          <w:rFonts w:hint="cs"/>
          <w:rtl/>
        </w:rPr>
        <w:t>ه را برملا ساخته است که تعل</w:t>
      </w:r>
      <w:r w:rsidR="00B9269E">
        <w:rPr>
          <w:rFonts w:hint="cs"/>
          <w:rtl/>
        </w:rPr>
        <w:t>ی</w:t>
      </w:r>
      <w:r w:rsidRPr="00B12EB5">
        <w:rPr>
          <w:rFonts w:hint="cs"/>
          <w:rtl/>
        </w:rPr>
        <w:t>مات اناج</w:t>
      </w:r>
      <w:r w:rsidR="00B9269E">
        <w:rPr>
          <w:rFonts w:hint="cs"/>
          <w:rtl/>
        </w:rPr>
        <w:t>ی</w:t>
      </w:r>
      <w:r w:rsidRPr="00B12EB5">
        <w:rPr>
          <w:rFonts w:hint="cs"/>
          <w:rtl/>
        </w:rPr>
        <w:t>ل موجوده با تعل</w:t>
      </w:r>
      <w:r w:rsidR="00B9269E">
        <w:rPr>
          <w:rFonts w:hint="cs"/>
          <w:rtl/>
        </w:rPr>
        <w:t>ی</w:t>
      </w:r>
      <w:r w:rsidRPr="00B12EB5">
        <w:rPr>
          <w:rFonts w:hint="cs"/>
          <w:rtl/>
        </w:rPr>
        <w:t xml:space="preserve">مات عیسی </w:t>
      </w:r>
      <w:r w:rsidR="00676EEB" w:rsidRPr="00676EEB">
        <w:rPr>
          <w:rFonts w:cs="CTraditional Arabic" w:hint="cs"/>
          <w:rtl/>
        </w:rPr>
        <w:t>÷</w:t>
      </w:r>
      <w:r w:rsidRPr="00B12EB5">
        <w:rPr>
          <w:rFonts w:hint="cs"/>
          <w:rtl/>
        </w:rPr>
        <w:t xml:space="preserve"> ربط</w:t>
      </w:r>
      <w:r w:rsidR="00B9269E">
        <w:rPr>
          <w:rFonts w:hint="cs"/>
          <w:rtl/>
        </w:rPr>
        <w:t>ی</w:t>
      </w:r>
      <w:r w:rsidRPr="00B12EB5">
        <w:rPr>
          <w:rFonts w:hint="cs"/>
          <w:rtl/>
        </w:rPr>
        <w:t xml:space="preserve"> ندارد.</w:t>
      </w:r>
    </w:p>
    <w:p w:rsidR="0079021F" w:rsidRPr="00B12EB5" w:rsidRDefault="0079021F" w:rsidP="007329AF">
      <w:pPr>
        <w:pStyle w:val="a3"/>
        <w:numPr>
          <w:ilvl w:val="0"/>
          <w:numId w:val="27"/>
        </w:numPr>
        <w:rPr>
          <w:rtl/>
        </w:rPr>
      </w:pPr>
      <w:r w:rsidRPr="00B12EB5">
        <w:rPr>
          <w:rFonts w:hint="cs"/>
          <w:rtl/>
        </w:rPr>
        <w:t>مت</w:t>
      </w:r>
      <w:r w:rsidR="00B9269E">
        <w:rPr>
          <w:rFonts w:hint="cs"/>
          <w:rtl/>
        </w:rPr>
        <w:t>ی</w:t>
      </w:r>
      <w:r w:rsidRPr="00B12EB5">
        <w:rPr>
          <w:rFonts w:hint="cs"/>
          <w:rtl/>
        </w:rPr>
        <w:t xml:space="preserve"> در مورد به دار آو</w:t>
      </w:r>
      <w:r w:rsidR="00B9269E">
        <w:rPr>
          <w:rFonts w:hint="cs"/>
          <w:rtl/>
        </w:rPr>
        <w:t>ی</w:t>
      </w:r>
      <w:r w:rsidRPr="00B12EB5">
        <w:rPr>
          <w:rFonts w:hint="cs"/>
          <w:rtl/>
        </w:rPr>
        <w:t>خته شدن ع</w:t>
      </w:r>
      <w:r w:rsidR="00B9269E">
        <w:rPr>
          <w:rFonts w:hint="cs"/>
          <w:rtl/>
        </w:rPr>
        <w:t>ی</w:t>
      </w:r>
      <w:r w:rsidRPr="00B12EB5">
        <w:rPr>
          <w:rFonts w:hint="cs"/>
          <w:rtl/>
        </w:rPr>
        <w:t>س</w:t>
      </w:r>
      <w:r w:rsidR="00B9269E">
        <w:rPr>
          <w:rFonts w:hint="cs"/>
          <w:rtl/>
        </w:rPr>
        <w:t>ی</w:t>
      </w:r>
      <w:r w:rsidRPr="00B12EB5">
        <w:rPr>
          <w:rFonts w:hint="cs"/>
          <w:rtl/>
        </w:rPr>
        <w:t xml:space="preserve"> </w:t>
      </w:r>
      <w:r w:rsidR="00676EEB" w:rsidRPr="00676EEB">
        <w:rPr>
          <w:rFonts w:cs="CTraditional Arabic" w:hint="cs"/>
          <w:rtl/>
        </w:rPr>
        <w:t>÷</w:t>
      </w:r>
      <w:r w:rsidRPr="00B12EB5">
        <w:rPr>
          <w:rFonts w:hint="cs"/>
          <w:rtl/>
        </w:rPr>
        <w:t xml:space="preserve"> - به زعم خود </w:t>
      </w:r>
      <w:r w:rsidRPr="00B12EB5">
        <w:rPr>
          <w:rFonts w:cs="Nazanin"/>
          <w:rtl/>
        </w:rPr>
        <w:t>–</w:t>
      </w:r>
      <w:r w:rsidRPr="00B12EB5">
        <w:rPr>
          <w:rFonts w:hint="cs"/>
          <w:rtl/>
        </w:rPr>
        <w:t xml:space="preserve"> </w:t>
      </w:r>
      <w:r w:rsidR="00BB216E">
        <w:rPr>
          <w:rFonts w:hint="cs"/>
          <w:rtl/>
        </w:rPr>
        <w:t>م</w:t>
      </w:r>
      <w:r w:rsidR="00B9269E">
        <w:rPr>
          <w:rFonts w:hint="cs"/>
          <w:rtl/>
        </w:rPr>
        <w:t>ی</w:t>
      </w:r>
      <w:r w:rsidR="00BB216E">
        <w:rPr>
          <w:rFonts w:hint="cs"/>
          <w:rtl/>
        </w:rPr>
        <w:t>‌نو</w:t>
      </w:r>
      <w:r w:rsidR="00B9269E">
        <w:rPr>
          <w:rFonts w:hint="cs"/>
          <w:rtl/>
        </w:rPr>
        <w:t>ی</w:t>
      </w:r>
      <w:r w:rsidR="00BB216E">
        <w:rPr>
          <w:rFonts w:hint="cs"/>
          <w:rtl/>
        </w:rPr>
        <w:t>س</w:t>
      </w:r>
      <w:r w:rsidRPr="00B12EB5">
        <w:rPr>
          <w:rFonts w:hint="cs"/>
          <w:rtl/>
        </w:rPr>
        <w:t>د:</w:t>
      </w:r>
    </w:p>
    <w:p w:rsidR="0079021F" w:rsidRPr="00B12EB5" w:rsidRDefault="0079021F" w:rsidP="00C104DC">
      <w:pPr>
        <w:pStyle w:val="a3"/>
        <w:rPr>
          <w:rtl/>
        </w:rPr>
      </w:pPr>
      <w:r w:rsidRPr="00B12EB5">
        <w:rPr>
          <w:rFonts w:hint="cs"/>
          <w:rtl/>
        </w:rPr>
        <w:t xml:space="preserve">    </w:t>
      </w:r>
      <w:r w:rsidRPr="00B12EB5">
        <w:rPr>
          <w:rFonts w:ascii="Traditional Arabic" w:hAnsi="Traditional Arabic" w:cs="Traditional Arabic"/>
          <w:rtl/>
        </w:rPr>
        <w:t>«</w:t>
      </w:r>
      <w:r w:rsidRPr="00B12EB5">
        <w:rPr>
          <w:rFonts w:hint="cs"/>
          <w:rtl/>
        </w:rPr>
        <w:t>بعد از</w:t>
      </w:r>
      <w:r w:rsidR="00C104DC">
        <w:rPr>
          <w:rFonts w:hint="cs"/>
          <w:rtl/>
        </w:rPr>
        <w:t xml:space="preserve"> </w:t>
      </w:r>
      <w:r w:rsidRPr="00B12EB5">
        <w:rPr>
          <w:rFonts w:hint="cs"/>
          <w:rtl/>
        </w:rPr>
        <w:t>آنکه ع</w:t>
      </w:r>
      <w:r w:rsidR="00B9269E">
        <w:rPr>
          <w:rFonts w:hint="cs"/>
          <w:rtl/>
        </w:rPr>
        <w:t>ی</w:t>
      </w:r>
      <w:r w:rsidRPr="00B12EB5">
        <w:rPr>
          <w:rFonts w:hint="cs"/>
          <w:rtl/>
        </w:rPr>
        <w:t>س</w:t>
      </w:r>
      <w:r w:rsidR="00B9269E">
        <w:rPr>
          <w:rFonts w:hint="cs"/>
          <w:rtl/>
        </w:rPr>
        <w:t>ی</w:t>
      </w:r>
      <w:r w:rsidRPr="00B12EB5">
        <w:rPr>
          <w:rFonts w:hint="cs"/>
          <w:rtl/>
        </w:rPr>
        <w:t xml:space="preserve"> جان خود را سپرد در آن لحظه پردۀ اندرون خانه مقدس خدا از بالا تا به پائ</w:t>
      </w:r>
      <w:r w:rsidR="00B9269E">
        <w:rPr>
          <w:rFonts w:hint="cs"/>
          <w:rtl/>
        </w:rPr>
        <w:t>ی</w:t>
      </w:r>
      <w:r w:rsidRPr="00B12EB5">
        <w:rPr>
          <w:rFonts w:hint="cs"/>
          <w:rtl/>
        </w:rPr>
        <w:t>ن دو پاره شد، و چنان زلزله ا</w:t>
      </w:r>
      <w:r w:rsidR="00B9269E">
        <w:rPr>
          <w:rFonts w:hint="cs"/>
          <w:rtl/>
        </w:rPr>
        <w:t>ی</w:t>
      </w:r>
      <w:r w:rsidRPr="00B12EB5">
        <w:rPr>
          <w:rFonts w:hint="cs"/>
          <w:rtl/>
        </w:rPr>
        <w:t xml:space="preserve"> شد که تختۀ سنگها شکافته و قبرها باز شدند، و بس</w:t>
      </w:r>
      <w:r w:rsidR="00B9269E">
        <w:rPr>
          <w:rFonts w:hint="cs"/>
          <w:rtl/>
        </w:rPr>
        <w:t>ی</w:t>
      </w:r>
      <w:r w:rsidRPr="00B12EB5">
        <w:rPr>
          <w:rFonts w:hint="cs"/>
          <w:rtl/>
        </w:rPr>
        <w:t>ار</w:t>
      </w:r>
      <w:r w:rsidR="00B9269E">
        <w:rPr>
          <w:rFonts w:hint="cs"/>
          <w:rtl/>
        </w:rPr>
        <w:t>ی</w:t>
      </w:r>
      <w:r w:rsidRPr="00B12EB5">
        <w:rPr>
          <w:rFonts w:hint="cs"/>
          <w:rtl/>
        </w:rPr>
        <w:t xml:space="preserve"> از مقدس</w:t>
      </w:r>
      <w:r w:rsidR="00B9269E">
        <w:rPr>
          <w:rFonts w:hint="cs"/>
          <w:rtl/>
        </w:rPr>
        <w:t>ی</w:t>
      </w:r>
      <w:r w:rsidRPr="00B12EB5">
        <w:rPr>
          <w:rFonts w:hint="cs"/>
          <w:rtl/>
        </w:rPr>
        <w:t>ن که خفته بودند برخاستند، و از قبرها</w:t>
      </w:r>
      <w:r w:rsidR="00B9269E">
        <w:rPr>
          <w:rFonts w:hint="cs"/>
          <w:rtl/>
        </w:rPr>
        <w:t>ی</w:t>
      </w:r>
      <w:r w:rsidRPr="00B12EB5">
        <w:rPr>
          <w:rFonts w:hint="cs"/>
          <w:rtl/>
        </w:rPr>
        <w:t xml:space="preserve"> خود ب</w:t>
      </w:r>
      <w:r w:rsidR="00B9269E">
        <w:rPr>
          <w:rFonts w:hint="cs"/>
          <w:rtl/>
        </w:rPr>
        <w:t>ی</w:t>
      </w:r>
      <w:r w:rsidRPr="00B12EB5">
        <w:rPr>
          <w:rFonts w:hint="cs"/>
          <w:rtl/>
        </w:rPr>
        <w:t>رون آمده بعد از رستاخ</w:t>
      </w:r>
      <w:r w:rsidR="00B9269E">
        <w:rPr>
          <w:rFonts w:hint="cs"/>
          <w:rtl/>
        </w:rPr>
        <w:t>ی</w:t>
      </w:r>
      <w:r w:rsidRPr="00B12EB5">
        <w:rPr>
          <w:rFonts w:hint="cs"/>
          <w:rtl/>
        </w:rPr>
        <w:t>ز ع</w:t>
      </w:r>
      <w:r w:rsidR="00B9269E">
        <w:rPr>
          <w:rFonts w:hint="cs"/>
          <w:rtl/>
        </w:rPr>
        <w:t>ی</w:t>
      </w:r>
      <w:r w:rsidRPr="00B12EB5">
        <w:rPr>
          <w:rFonts w:hint="cs"/>
          <w:rtl/>
        </w:rPr>
        <w:t>س</w:t>
      </w:r>
      <w:r w:rsidR="00B9269E">
        <w:rPr>
          <w:rFonts w:hint="cs"/>
          <w:rtl/>
        </w:rPr>
        <w:t>ی</w:t>
      </w:r>
      <w:r w:rsidRPr="00B12EB5">
        <w:rPr>
          <w:rFonts w:hint="cs"/>
          <w:rtl/>
        </w:rPr>
        <w:t xml:space="preserve"> به شهر مقدس وارد شدند، و بس</w:t>
      </w:r>
      <w:r w:rsidR="00B9269E">
        <w:rPr>
          <w:rFonts w:hint="cs"/>
          <w:rtl/>
        </w:rPr>
        <w:t>ی</w:t>
      </w:r>
      <w:r w:rsidRPr="00B12EB5">
        <w:rPr>
          <w:rFonts w:hint="cs"/>
          <w:rtl/>
        </w:rPr>
        <w:t>ار</w:t>
      </w:r>
      <w:r w:rsidR="00B9269E">
        <w:rPr>
          <w:rFonts w:hint="cs"/>
          <w:rtl/>
        </w:rPr>
        <w:t>ی</w:t>
      </w:r>
      <w:r w:rsidRPr="00B12EB5">
        <w:rPr>
          <w:rFonts w:hint="cs"/>
          <w:rtl/>
        </w:rPr>
        <w:t xml:space="preserve"> از مردم آنان را د</w:t>
      </w:r>
      <w:r w:rsidR="00B9269E">
        <w:rPr>
          <w:rFonts w:hint="cs"/>
          <w:rtl/>
        </w:rPr>
        <w:t>ی</w:t>
      </w:r>
      <w:r w:rsidRPr="00B12EB5">
        <w:rPr>
          <w:rFonts w:hint="cs"/>
          <w:rtl/>
        </w:rPr>
        <w:t>دند</w:t>
      </w:r>
      <w:r w:rsidRPr="00B12EB5">
        <w:rPr>
          <w:rFonts w:ascii="Traditional Arabic" w:hAnsi="Traditional Arabic" w:cs="Traditional Arabic"/>
          <w:rtl/>
        </w:rPr>
        <w:t>»</w:t>
      </w:r>
      <w:r w:rsidRPr="00B12EB5">
        <w:rPr>
          <w:rFonts w:hint="cs"/>
          <w:rtl/>
        </w:rPr>
        <w:t>.</w:t>
      </w:r>
    </w:p>
    <w:p w:rsidR="0079021F" w:rsidRPr="00B12EB5" w:rsidRDefault="0079021F" w:rsidP="00F43CF2">
      <w:pPr>
        <w:pStyle w:val="a1"/>
        <w:rPr>
          <w:w w:val="100"/>
          <w:sz w:val="30"/>
          <w:szCs w:val="30"/>
          <w:rtl/>
        </w:rPr>
      </w:pPr>
      <w:bookmarkStart w:id="101" w:name="_Toc295527496"/>
      <w:bookmarkStart w:id="102" w:name="_Toc424207149"/>
      <w:r w:rsidRPr="00B12EB5">
        <w:rPr>
          <w:rFonts w:hint="cs"/>
          <w:w w:val="100"/>
          <w:rtl/>
        </w:rPr>
        <w:t>در ا</w:t>
      </w:r>
      <w:r w:rsidR="00B9269E">
        <w:rPr>
          <w:rFonts w:hint="cs"/>
          <w:w w:val="100"/>
          <w:rtl/>
        </w:rPr>
        <w:t>ی</w:t>
      </w:r>
      <w:r w:rsidRPr="00B12EB5">
        <w:rPr>
          <w:rFonts w:hint="cs"/>
          <w:w w:val="100"/>
          <w:rtl/>
        </w:rPr>
        <w:t xml:space="preserve">ن قصه </w:t>
      </w:r>
      <w:r w:rsidR="00A95060">
        <w:rPr>
          <w:rFonts w:hint="cs"/>
          <w:w w:val="100"/>
          <w:rtl/>
        </w:rPr>
        <w:t>تناقض‌ها</w:t>
      </w:r>
      <w:r w:rsidR="00B9269E">
        <w:rPr>
          <w:rFonts w:hint="cs"/>
          <w:w w:val="100"/>
          <w:rtl/>
        </w:rPr>
        <w:t>ی</w:t>
      </w:r>
      <w:r w:rsidRPr="00B12EB5">
        <w:rPr>
          <w:rFonts w:hint="cs"/>
          <w:w w:val="100"/>
          <w:rtl/>
        </w:rPr>
        <w:t xml:space="preserve"> عج</w:t>
      </w:r>
      <w:r w:rsidR="00B9269E">
        <w:rPr>
          <w:rFonts w:hint="cs"/>
          <w:w w:val="100"/>
          <w:rtl/>
        </w:rPr>
        <w:t>ی</w:t>
      </w:r>
      <w:r w:rsidRPr="00B12EB5">
        <w:rPr>
          <w:rFonts w:hint="cs"/>
          <w:w w:val="100"/>
          <w:rtl/>
        </w:rPr>
        <w:t>ب</w:t>
      </w:r>
      <w:r w:rsidR="00B9269E">
        <w:rPr>
          <w:rFonts w:hint="cs"/>
          <w:w w:val="100"/>
          <w:rtl/>
        </w:rPr>
        <w:t>ی</w:t>
      </w:r>
      <w:r w:rsidRPr="00B12EB5">
        <w:rPr>
          <w:rFonts w:hint="cs"/>
          <w:w w:val="100"/>
          <w:rtl/>
        </w:rPr>
        <w:t xml:space="preserve"> وجود دارد</w:t>
      </w:r>
      <w:bookmarkEnd w:id="101"/>
      <w:bookmarkEnd w:id="102"/>
    </w:p>
    <w:p w:rsidR="0079021F" w:rsidRPr="00B12EB5" w:rsidRDefault="0079021F" w:rsidP="00C104DC">
      <w:pPr>
        <w:pStyle w:val="a3"/>
        <w:rPr>
          <w:rtl/>
        </w:rPr>
      </w:pPr>
      <w:r w:rsidRPr="00C104DC">
        <w:rPr>
          <w:rFonts w:hint="cs"/>
          <w:b/>
          <w:bCs/>
          <w:sz w:val="26"/>
          <w:szCs w:val="26"/>
          <w:rtl/>
        </w:rPr>
        <w:t>اول:</w:t>
      </w:r>
      <w:r w:rsidRPr="00B12EB5">
        <w:rPr>
          <w:rFonts w:hint="cs"/>
          <w:rtl/>
        </w:rPr>
        <w:t xml:space="preserve"> ا</w:t>
      </w:r>
      <w:r w:rsidR="00B9269E">
        <w:rPr>
          <w:rFonts w:hint="cs"/>
          <w:rtl/>
        </w:rPr>
        <w:t>ی</w:t>
      </w:r>
      <w:r w:rsidRPr="00B12EB5">
        <w:rPr>
          <w:rFonts w:hint="cs"/>
          <w:rtl/>
        </w:rPr>
        <w:t>نکه، بعق</w:t>
      </w:r>
      <w:r w:rsidR="00B9269E">
        <w:rPr>
          <w:rFonts w:hint="cs"/>
          <w:rtl/>
        </w:rPr>
        <w:t>ی</w:t>
      </w:r>
      <w:r w:rsidRPr="00B12EB5">
        <w:rPr>
          <w:rFonts w:hint="cs"/>
          <w:rtl/>
        </w:rPr>
        <w:t>ده نصار</w:t>
      </w:r>
      <w:r w:rsidR="00B9269E">
        <w:rPr>
          <w:rFonts w:hint="cs"/>
          <w:rtl/>
        </w:rPr>
        <w:t>ی</w:t>
      </w:r>
      <w:r w:rsidRPr="00B12EB5">
        <w:rPr>
          <w:rFonts w:hint="cs"/>
          <w:rtl/>
        </w:rPr>
        <w:t xml:space="preserve"> قتل ع</w:t>
      </w:r>
      <w:r w:rsidR="00B9269E">
        <w:rPr>
          <w:rFonts w:hint="cs"/>
          <w:rtl/>
        </w:rPr>
        <w:t>ی</w:t>
      </w:r>
      <w:r w:rsidRPr="00B12EB5">
        <w:rPr>
          <w:rFonts w:hint="cs"/>
          <w:rtl/>
        </w:rPr>
        <w:t>س</w:t>
      </w:r>
      <w:r w:rsidR="00B9269E">
        <w:rPr>
          <w:rFonts w:hint="cs"/>
          <w:rtl/>
        </w:rPr>
        <w:t>ی</w:t>
      </w:r>
      <w:r w:rsidRPr="00B12EB5">
        <w:rPr>
          <w:rFonts w:hint="cs"/>
          <w:rtl/>
        </w:rPr>
        <w:t xml:space="preserve"> </w:t>
      </w:r>
      <w:r w:rsidR="00B9269E">
        <w:rPr>
          <w:rFonts w:hint="cs"/>
          <w:rtl/>
        </w:rPr>
        <w:t>ی</w:t>
      </w:r>
      <w:r w:rsidRPr="00B12EB5">
        <w:rPr>
          <w:rFonts w:hint="cs"/>
          <w:rtl/>
        </w:rPr>
        <w:t>ک امر مشروع بود. چون آنان عق</w:t>
      </w:r>
      <w:r w:rsidR="00B9269E">
        <w:rPr>
          <w:rFonts w:hint="cs"/>
          <w:rtl/>
        </w:rPr>
        <w:t>ی</w:t>
      </w:r>
      <w:r w:rsidRPr="00B12EB5">
        <w:rPr>
          <w:rFonts w:hint="cs"/>
          <w:rtl/>
        </w:rPr>
        <w:t>ده دارند که مس</w:t>
      </w:r>
      <w:r w:rsidR="00B9269E">
        <w:rPr>
          <w:rFonts w:hint="cs"/>
          <w:rtl/>
        </w:rPr>
        <w:t>ی</w:t>
      </w:r>
      <w:r w:rsidRPr="00B12EB5">
        <w:rPr>
          <w:rFonts w:hint="cs"/>
          <w:rtl/>
        </w:rPr>
        <w:t>ح آمده بود تا با فدا ساختن خود بشر</w:t>
      </w:r>
      <w:r w:rsidR="00B9269E">
        <w:rPr>
          <w:rFonts w:hint="cs"/>
          <w:rtl/>
        </w:rPr>
        <w:t>ی</w:t>
      </w:r>
      <w:r w:rsidRPr="00B12EB5">
        <w:rPr>
          <w:rFonts w:hint="cs"/>
          <w:rtl/>
        </w:rPr>
        <w:t>ت را از گناه ازل</w:t>
      </w:r>
      <w:r w:rsidR="00B9269E">
        <w:rPr>
          <w:rFonts w:hint="cs"/>
          <w:rtl/>
        </w:rPr>
        <w:t>ی</w:t>
      </w:r>
      <w:r w:rsidRPr="00B12EB5">
        <w:rPr>
          <w:rFonts w:hint="cs"/>
          <w:rtl/>
        </w:rPr>
        <w:t xml:space="preserve"> شان نجات بخشد. و به خاطر </w:t>
      </w:r>
      <w:r w:rsidR="00B9269E">
        <w:rPr>
          <w:rFonts w:hint="cs"/>
          <w:rtl/>
        </w:rPr>
        <w:t>ی</w:t>
      </w:r>
      <w:r w:rsidRPr="00B12EB5">
        <w:rPr>
          <w:rFonts w:hint="cs"/>
          <w:rtl/>
        </w:rPr>
        <w:t>ک قتل مشروع، زم</w:t>
      </w:r>
      <w:r w:rsidR="00B9269E">
        <w:rPr>
          <w:rFonts w:hint="cs"/>
          <w:rtl/>
        </w:rPr>
        <w:t>ی</w:t>
      </w:r>
      <w:r w:rsidRPr="00B12EB5">
        <w:rPr>
          <w:rFonts w:hint="cs"/>
          <w:rtl/>
        </w:rPr>
        <w:t>ن چرا بجنبد، و چرا پرده ها</w:t>
      </w:r>
      <w:r w:rsidR="00B9269E">
        <w:rPr>
          <w:rFonts w:hint="cs"/>
          <w:rtl/>
        </w:rPr>
        <w:t>ی</w:t>
      </w:r>
      <w:r w:rsidRPr="00B12EB5">
        <w:rPr>
          <w:rFonts w:hint="cs"/>
          <w:rtl/>
        </w:rPr>
        <w:t xml:space="preserve"> داخل</w:t>
      </w:r>
      <w:r w:rsidR="00B9269E">
        <w:rPr>
          <w:rFonts w:hint="cs"/>
          <w:rtl/>
        </w:rPr>
        <w:t>ی</w:t>
      </w:r>
      <w:r w:rsidRPr="00B12EB5">
        <w:rPr>
          <w:rFonts w:hint="cs"/>
          <w:rtl/>
        </w:rPr>
        <w:t xml:space="preserve"> خانه مقدس پاره شود؟!!</w:t>
      </w:r>
    </w:p>
    <w:p w:rsidR="0079021F" w:rsidRPr="00B12EB5" w:rsidRDefault="0079021F" w:rsidP="00C104DC">
      <w:pPr>
        <w:pStyle w:val="a3"/>
        <w:rPr>
          <w:rtl/>
        </w:rPr>
      </w:pPr>
      <w:r w:rsidRPr="00C104DC">
        <w:rPr>
          <w:rStyle w:val="Style8Char"/>
          <w:rFonts w:hint="cs"/>
          <w:b w:val="0"/>
          <w:w w:val="100"/>
          <w:sz w:val="32"/>
          <w:szCs w:val="26"/>
          <w:rtl/>
        </w:rPr>
        <w:t>دوم</w:t>
      </w:r>
      <w:r w:rsidRPr="00C104DC">
        <w:rPr>
          <w:rFonts w:hint="cs"/>
          <w:b/>
          <w:sz w:val="26"/>
          <w:szCs w:val="26"/>
          <w:rtl/>
        </w:rPr>
        <w:t>:</w:t>
      </w:r>
      <w:r w:rsidRPr="00B12EB5">
        <w:rPr>
          <w:rFonts w:hint="cs"/>
          <w:rtl/>
        </w:rPr>
        <w:t xml:space="preserve"> ا</w:t>
      </w:r>
      <w:r w:rsidR="00B9269E">
        <w:rPr>
          <w:rFonts w:hint="cs"/>
          <w:rtl/>
        </w:rPr>
        <w:t>ی</w:t>
      </w:r>
      <w:r w:rsidRPr="00B12EB5">
        <w:rPr>
          <w:rFonts w:hint="cs"/>
          <w:rtl/>
        </w:rPr>
        <w:t>نکه تحولات در مظاهر کَـون</w:t>
      </w:r>
      <w:r w:rsidR="00B9269E">
        <w:rPr>
          <w:rFonts w:hint="cs"/>
          <w:rtl/>
        </w:rPr>
        <w:t>ی</w:t>
      </w:r>
      <w:r w:rsidRPr="00B12EB5">
        <w:rPr>
          <w:rFonts w:hint="cs"/>
          <w:rtl/>
        </w:rPr>
        <w:t xml:space="preserve">، مثلا زلزله و </w:t>
      </w:r>
      <w:r w:rsidR="00B9269E">
        <w:rPr>
          <w:rFonts w:hint="cs"/>
          <w:rtl/>
        </w:rPr>
        <w:t>ی</w:t>
      </w:r>
      <w:r w:rsidRPr="00B12EB5">
        <w:rPr>
          <w:rFonts w:hint="cs"/>
          <w:rtl/>
        </w:rPr>
        <w:t xml:space="preserve">ا شکافته شدن تخته سنگها، به کشته شدن و </w:t>
      </w:r>
      <w:r w:rsidR="00B9269E">
        <w:rPr>
          <w:rFonts w:hint="cs"/>
          <w:rtl/>
        </w:rPr>
        <w:t>ی</w:t>
      </w:r>
      <w:r w:rsidRPr="00B12EB5">
        <w:rPr>
          <w:rFonts w:hint="cs"/>
          <w:rtl/>
        </w:rPr>
        <w:t>ا کشته نشدن افراد ه</w:t>
      </w:r>
      <w:r w:rsidR="00B9269E">
        <w:rPr>
          <w:rFonts w:hint="cs"/>
          <w:rtl/>
        </w:rPr>
        <w:t>ی</w:t>
      </w:r>
      <w:r w:rsidRPr="00B12EB5">
        <w:rPr>
          <w:rFonts w:hint="cs"/>
          <w:rtl/>
        </w:rPr>
        <w:t>چ دخل</w:t>
      </w:r>
      <w:r w:rsidR="00B9269E">
        <w:rPr>
          <w:rFonts w:hint="cs"/>
          <w:rtl/>
        </w:rPr>
        <w:t>ی</w:t>
      </w:r>
      <w:r w:rsidRPr="00B12EB5">
        <w:rPr>
          <w:rFonts w:hint="cs"/>
          <w:rtl/>
        </w:rPr>
        <w:t xml:space="preserve"> ندارد. و در مورد</w:t>
      </w:r>
      <w:r w:rsidR="00B9269E">
        <w:rPr>
          <w:rFonts w:hint="cs"/>
          <w:rtl/>
        </w:rPr>
        <w:t>ی</w:t>
      </w:r>
      <w:r w:rsidRPr="00B12EB5">
        <w:rPr>
          <w:rFonts w:hint="cs"/>
          <w:rtl/>
        </w:rPr>
        <w:t xml:space="preserve"> که چن</w:t>
      </w:r>
      <w:r w:rsidR="00B9269E">
        <w:rPr>
          <w:rFonts w:hint="cs"/>
          <w:rtl/>
        </w:rPr>
        <w:t>ی</w:t>
      </w:r>
      <w:r w:rsidRPr="00B12EB5">
        <w:rPr>
          <w:rFonts w:hint="cs"/>
          <w:rtl/>
        </w:rPr>
        <w:t xml:space="preserve">ن </w:t>
      </w:r>
      <w:r w:rsidR="00B9269E">
        <w:rPr>
          <w:rFonts w:hint="cs"/>
          <w:rtl/>
        </w:rPr>
        <w:t>ی</w:t>
      </w:r>
      <w:r w:rsidRPr="00B12EB5">
        <w:rPr>
          <w:rFonts w:hint="cs"/>
          <w:rtl/>
        </w:rPr>
        <w:t>ک زعم</w:t>
      </w:r>
      <w:r w:rsidR="00B9269E">
        <w:rPr>
          <w:rFonts w:hint="cs"/>
          <w:rtl/>
        </w:rPr>
        <w:t>ی</w:t>
      </w:r>
      <w:r w:rsidRPr="00B12EB5">
        <w:rPr>
          <w:rFonts w:hint="cs"/>
          <w:rtl/>
        </w:rPr>
        <w:t xml:space="preserve"> </w:t>
      </w:r>
      <w:r w:rsidRPr="00B12EB5">
        <w:rPr>
          <w:rFonts w:hint="cs"/>
          <w:rtl/>
        </w:rPr>
        <w:lastRenderedPageBreak/>
        <w:t>در م</w:t>
      </w:r>
      <w:r w:rsidR="00B9269E">
        <w:rPr>
          <w:rFonts w:hint="cs"/>
          <w:rtl/>
        </w:rPr>
        <w:t>ی</w:t>
      </w:r>
      <w:r w:rsidRPr="00B12EB5">
        <w:rPr>
          <w:rFonts w:hint="cs"/>
          <w:rtl/>
        </w:rPr>
        <w:t>ان صحابه به هنگام موت ابراه</w:t>
      </w:r>
      <w:r w:rsidR="00B9269E">
        <w:rPr>
          <w:rFonts w:hint="cs"/>
          <w:rtl/>
        </w:rPr>
        <w:t>ی</w:t>
      </w:r>
      <w:r w:rsidRPr="00B12EB5">
        <w:rPr>
          <w:rFonts w:hint="cs"/>
          <w:rtl/>
        </w:rPr>
        <w:t>م فرزند پ</w:t>
      </w:r>
      <w:r w:rsidR="00B9269E">
        <w:rPr>
          <w:rFonts w:hint="cs"/>
          <w:rtl/>
        </w:rPr>
        <w:t>ی</w:t>
      </w:r>
      <w:r w:rsidRPr="00B12EB5">
        <w:rPr>
          <w:rFonts w:hint="cs"/>
          <w:rtl/>
        </w:rPr>
        <w:t>امبر</w:t>
      </w:r>
      <w:r w:rsidRPr="00B12EB5">
        <w:rPr>
          <w:rFonts w:cs="CTraditional Arabic" w:hint="cs"/>
          <w:rtl/>
        </w:rPr>
        <w:t>ص</w:t>
      </w:r>
      <w:r w:rsidRPr="00B12EB5">
        <w:rPr>
          <w:rFonts w:hint="cs"/>
          <w:rtl/>
        </w:rPr>
        <w:t xml:space="preserve"> آشکار شد، بلا درنگ پ</w:t>
      </w:r>
      <w:r w:rsidR="00B9269E">
        <w:rPr>
          <w:rFonts w:hint="cs"/>
          <w:rtl/>
        </w:rPr>
        <w:t>ی</w:t>
      </w:r>
      <w:r w:rsidRPr="00B12EB5">
        <w:rPr>
          <w:rFonts w:hint="cs"/>
          <w:rtl/>
        </w:rPr>
        <w:t>امبر</w:t>
      </w:r>
      <w:r w:rsidRPr="00B12EB5">
        <w:rPr>
          <w:rFonts w:cs="CTraditional Arabic" w:hint="cs"/>
          <w:rtl/>
        </w:rPr>
        <w:t>ص</w:t>
      </w:r>
      <w:r w:rsidRPr="00B12EB5">
        <w:rPr>
          <w:rFonts w:hint="cs"/>
          <w:rtl/>
        </w:rPr>
        <w:t xml:space="preserve"> به ابطال ا</w:t>
      </w:r>
      <w:r w:rsidR="00B9269E">
        <w:rPr>
          <w:rFonts w:hint="cs"/>
          <w:rtl/>
        </w:rPr>
        <w:t>ی</w:t>
      </w:r>
      <w:r w:rsidRPr="00B12EB5">
        <w:rPr>
          <w:rFonts w:hint="cs"/>
          <w:rtl/>
        </w:rPr>
        <w:t>نگونه مزاعم خراف</w:t>
      </w:r>
      <w:r w:rsidR="00B9269E">
        <w:rPr>
          <w:rFonts w:hint="cs"/>
          <w:rtl/>
        </w:rPr>
        <w:t>ی</w:t>
      </w:r>
      <w:r w:rsidRPr="00B12EB5">
        <w:rPr>
          <w:rFonts w:hint="cs"/>
          <w:rtl/>
        </w:rPr>
        <w:t xml:space="preserve"> پرداخته فرمودند: </w:t>
      </w:r>
      <w:r w:rsidRPr="00C104DC">
        <w:rPr>
          <w:rStyle w:val="Char8"/>
          <w:rtl/>
        </w:rPr>
        <w:t>«إن الشمس والقمر آيتان من آيات الله، لاينکسفان لموت أحد ولا لحياته»</w:t>
      </w:r>
      <w:r w:rsidRPr="00B12EB5">
        <w:rPr>
          <w:rFonts w:hint="cs"/>
          <w:rtl/>
        </w:rPr>
        <w:t xml:space="preserve"> </w:t>
      </w:r>
      <w:r w:rsidR="00B9269E">
        <w:rPr>
          <w:rFonts w:hint="cs"/>
          <w:rtl/>
        </w:rPr>
        <w:t>ی</w:t>
      </w:r>
      <w:r w:rsidRPr="00B12EB5">
        <w:rPr>
          <w:rFonts w:hint="cs"/>
          <w:rtl/>
        </w:rPr>
        <w:t>عن</w:t>
      </w:r>
      <w:r w:rsidR="00B9269E">
        <w:rPr>
          <w:rFonts w:hint="cs"/>
          <w:rtl/>
        </w:rPr>
        <w:t>ی</w:t>
      </w:r>
      <w:r w:rsidRPr="00B12EB5">
        <w:rPr>
          <w:rFonts w:hint="cs"/>
          <w:rtl/>
        </w:rPr>
        <w:t>: آفتاب و مهتاب (و همچن</w:t>
      </w:r>
      <w:r w:rsidR="00B9269E">
        <w:rPr>
          <w:rFonts w:hint="cs"/>
          <w:rtl/>
        </w:rPr>
        <w:t>ی</w:t>
      </w:r>
      <w:r w:rsidRPr="00B12EB5">
        <w:rPr>
          <w:rFonts w:hint="cs"/>
          <w:rtl/>
        </w:rPr>
        <w:t>ن بق</w:t>
      </w:r>
      <w:r w:rsidR="00B9269E">
        <w:rPr>
          <w:rFonts w:hint="cs"/>
          <w:rtl/>
        </w:rPr>
        <w:t>ی</w:t>
      </w:r>
      <w:r w:rsidRPr="00B12EB5">
        <w:rPr>
          <w:rFonts w:hint="cs"/>
          <w:rtl/>
        </w:rPr>
        <w:t>ۀ کائنات) دو نشان از نشانه ها</w:t>
      </w:r>
      <w:r w:rsidR="00B9269E">
        <w:rPr>
          <w:rFonts w:hint="cs"/>
          <w:rtl/>
        </w:rPr>
        <w:t>ی</w:t>
      </w:r>
      <w:r w:rsidRPr="00B12EB5">
        <w:rPr>
          <w:rFonts w:hint="cs"/>
          <w:rtl/>
        </w:rPr>
        <w:t xml:space="preserve"> خداوند</w:t>
      </w:r>
      <w:r w:rsidR="00B9269E">
        <w:rPr>
          <w:rFonts w:hint="cs"/>
          <w:rtl/>
        </w:rPr>
        <w:t>ی</w:t>
      </w:r>
      <w:r w:rsidRPr="00B12EB5">
        <w:rPr>
          <w:rFonts w:hint="cs"/>
          <w:rtl/>
        </w:rPr>
        <w:t xml:space="preserve"> است که بسبب مردن و </w:t>
      </w:r>
      <w:r w:rsidR="00B9269E">
        <w:rPr>
          <w:rFonts w:hint="cs"/>
          <w:rtl/>
        </w:rPr>
        <w:t>ی</w:t>
      </w:r>
      <w:r w:rsidRPr="00B12EB5">
        <w:rPr>
          <w:rFonts w:hint="cs"/>
          <w:rtl/>
        </w:rPr>
        <w:t>ا زنده ماندن کس</w:t>
      </w:r>
      <w:r w:rsidR="00B9269E">
        <w:rPr>
          <w:rFonts w:hint="cs"/>
          <w:rtl/>
        </w:rPr>
        <w:t>ی</w:t>
      </w:r>
      <w:r w:rsidRPr="00B12EB5">
        <w:rPr>
          <w:rFonts w:hint="cs"/>
          <w:rtl/>
        </w:rPr>
        <w:t xml:space="preserve"> خسوف ن</w:t>
      </w:r>
      <w:r w:rsidR="00B35F33">
        <w:rPr>
          <w:rFonts w:hint="cs"/>
          <w:rtl/>
        </w:rPr>
        <w:t>م</w:t>
      </w:r>
      <w:r w:rsidR="00B9269E">
        <w:rPr>
          <w:rFonts w:hint="cs"/>
          <w:rtl/>
        </w:rPr>
        <w:t>ی</w:t>
      </w:r>
      <w:r w:rsidR="00B35F33">
        <w:rPr>
          <w:rFonts w:hint="cs"/>
          <w:rtl/>
        </w:rPr>
        <w:t>‌شو</w:t>
      </w:r>
      <w:r w:rsidRPr="00B12EB5">
        <w:rPr>
          <w:rFonts w:hint="cs"/>
          <w:rtl/>
        </w:rPr>
        <w:t>ند.</w:t>
      </w:r>
    </w:p>
    <w:p w:rsidR="0079021F" w:rsidRPr="00B12EB5" w:rsidRDefault="0079021F" w:rsidP="00C104DC">
      <w:pPr>
        <w:pStyle w:val="a3"/>
        <w:rPr>
          <w:rtl/>
        </w:rPr>
      </w:pPr>
      <w:r w:rsidRPr="00C104DC">
        <w:rPr>
          <w:rStyle w:val="Style8Char"/>
          <w:rFonts w:hint="cs"/>
          <w:b w:val="0"/>
          <w:w w:val="100"/>
          <w:sz w:val="32"/>
          <w:szCs w:val="26"/>
          <w:rtl/>
        </w:rPr>
        <w:t>سوم</w:t>
      </w:r>
      <w:r w:rsidRPr="00C104DC">
        <w:rPr>
          <w:rFonts w:hint="cs"/>
          <w:b/>
          <w:sz w:val="26"/>
          <w:szCs w:val="26"/>
          <w:rtl/>
        </w:rPr>
        <w:t>:</w:t>
      </w:r>
      <w:r w:rsidRPr="00B12EB5">
        <w:rPr>
          <w:rFonts w:hint="cs"/>
          <w:rtl/>
        </w:rPr>
        <w:t xml:space="preserve"> آنان عق</w:t>
      </w:r>
      <w:r w:rsidR="00B9269E">
        <w:rPr>
          <w:rFonts w:hint="cs"/>
          <w:rtl/>
        </w:rPr>
        <w:t>ی</w:t>
      </w:r>
      <w:r w:rsidRPr="00B12EB5">
        <w:rPr>
          <w:rFonts w:hint="cs"/>
          <w:rtl/>
        </w:rPr>
        <w:t xml:space="preserve">ده دارند که عیسی </w:t>
      </w:r>
      <w:r w:rsidR="00676EEB" w:rsidRPr="00676EEB">
        <w:rPr>
          <w:rFonts w:cs="CTraditional Arabic" w:hint="cs"/>
          <w:rtl/>
        </w:rPr>
        <w:t>÷</w:t>
      </w:r>
      <w:r w:rsidRPr="00B12EB5">
        <w:rPr>
          <w:rFonts w:hint="cs"/>
          <w:rtl/>
        </w:rPr>
        <w:t xml:space="preserve"> </w:t>
      </w:r>
      <w:r w:rsidRPr="00B12EB5">
        <w:rPr>
          <w:rFonts w:ascii="Traditional Arabic" w:hAnsi="Traditional Arabic" w:cs="Traditional Arabic"/>
          <w:rtl/>
        </w:rPr>
        <w:t>«</w:t>
      </w:r>
      <w:r w:rsidRPr="00B12EB5">
        <w:rPr>
          <w:rFonts w:hint="cs"/>
          <w:rtl/>
        </w:rPr>
        <w:t>خدا</w:t>
      </w:r>
      <w:r w:rsidRPr="00B12EB5">
        <w:rPr>
          <w:rFonts w:ascii="Traditional Arabic" w:hAnsi="Traditional Arabic" w:cs="Traditional Arabic"/>
          <w:rtl/>
        </w:rPr>
        <w:t>»</w:t>
      </w:r>
      <w:r w:rsidRPr="00B12EB5">
        <w:rPr>
          <w:rFonts w:hint="cs"/>
          <w:rtl/>
        </w:rPr>
        <w:t xml:space="preserve"> است. پس هنگام</w:t>
      </w:r>
      <w:r w:rsidR="00B9269E">
        <w:rPr>
          <w:rFonts w:hint="cs"/>
          <w:rtl/>
        </w:rPr>
        <w:t>ی</w:t>
      </w:r>
      <w:r w:rsidRPr="00B12EB5">
        <w:rPr>
          <w:rFonts w:hint="cs"/>
          <w:rtl/>
        </w:rPr>
        <w:t xml:space="preserve"> که او جان سپرد، جان خود را به که سپرد، و جان او را دو باره در جسدش که اعاده نمود؟.</w:t>
      </w:r>
    </w:p>
    <w:p w:rsidR="0079021F" w:rsidRPr="00B12EB5" w:rsidRDefault="0079021F" w:rsidP="00C104DC">
      <w:pPr>
        <w:pStyle w:val="a3"/>
        <w:rPr>
          <w:rtl/>
        </w:rPr>
      </w:pPr>
      <w:r w:rsidRPr="00B12EB5">
        <w:rPr>
          <w:rFonts w:hint="cs"/>
          <w:rtl/>
        </w:rPr>
        <w:t>و در مورد آنچه که مت</w:t>
      </w:r>
      <w:r w:rsidR="00B9269E">
        <w:rPr>
          <w:rFonts w:hint="cs"/>
          <w:rtl/>
        </w:rPr>
        <w:t>ی</w:t>
      </w:r>
      <w:r w:rsidRPr="00B12EB5">
        <w:rPr>
          <w:rFonts w:hint="cs"/>
          <w:rtl/>
        </w:rPr>
        <w:t xml:space="preserve"> ب</w:t>
      </w:r>
      <w:r w:rsidR="00B9269E">
        <w:rPr>
          <w:rFonts w:hint="cs"/>
          <w:rtl/>
        </w:rPr>
        <w:t>ی</w:t>
      </w:r>
      <w:r w:rsidRPr="00B12EB5">
        <w:rPr>
          <w:rFonts w:hint="cs"/>
          <w:rtl/>
        </w:rPr>
        <w:t>ان نموده است، دروغ بودن آن از چند جهت واضح است:</w:t>
      </w:r>
    </w:p>
    <w:p w:rsidR="0079021F" w:rsidRPr="00B12EB5" w:rsidRDefault="0079021F" w:rsidP="00C104DC">
      <w:pPr>
        <w:pStyle w:val="a3"/>
        <w:rPr>
          <w:rtl/>
        </w:rPr>
      </w:pPr>
      <w:r w:rsidRPr="00B12EB5">
        <w:rPr>
          <w:rFonts w:hint="cs"/>
          <w:rtl/>
        </w:rPr>
        <w:t>اول: ا</w:t>
      </w:r>
      <w:r w:rsidR="00B9269E">
        <w:rPr>
          <w:rFonts w:hint="cs"/>
          <w:rtl/>
        </w:rPr>
        <w:t>ی</w:t>
      </w:r>
      <w:r w:rsidRPr="00B12EB5">
        <w:rPr>
          <w:rFonts w:hint="cs"/>
          <w:rtl/>
        </w:rPr>
        <w:t>نکه مت</w:t>
      </w:r>
      <w:r w:rsidR="00B9269E">
        <w:rPr>
          <w:rFonts w:hint="cs"/>
          <w:rtl/>
        </w:rPr>
        <w:t>ی</w:t>
      </w:r>
      <w:r w:rsidRPr="00B12EB5">
        <w:rPr>
          <w:rFonts w:hint="cs"/>
          <w:rtl/>
        </w:rPr>
        <w:t xml:space="preserve"> نو</w:t>
      </w:r>
      <w:r w:rsidR="00B9269E">
        <w:rPr>
          <w:rFonts w:hint="cs"/>
          <w:rtl/>
        </w:rPr>
        <w:t>ی</w:t>
      </w:r>
      <w:r w:rsidRPr="00B12EB5">
        <w:rPr>
          <w:rFonts w:hint="cs"/>
          <w:rtl/>
        </w:rPr>
        <w:t>سندۀ ا</w:t>
      </w:r>
      <w:r w:rsidR="00B9269E">
        <w:rPr>
          <w:rFonts w:hint="cs"/>
          <w:rtl/>
        </w:rPr>
        <w:t>ی</w:t>
      </w:r>
      <w:r w:rsidRPr="00B12EB5">
        <w:rPr>
          <w:rFonts w:hint="cs"/>
          <w:rtl/>
        </w:rPr>
        <w:t>ن انج</w:t>
      </w:r>
      <w:r w:rsidR="00B9269E">
        <w:rPr>
          <w:rFonts w:hint="cs"/>
          <w:rtl/>
        </w:rPr>
        <w:t>ی</w:t>
      </w:r>
      <w:r w:rsidRPr="00B12EB5">
        <w:rPr>
          <w:rFonts w:hint="cs"/>
          <w:rtl/>
        </w:rPr>
        <w:t>ل خود شاهد صحنه و واقعه نبوده است، چنانکه قبلا ما ا</w:t>
      </w:r>
      <w:r w:rsidR="00B9269E">
        <w:rPr>
          <w:rFonts w:hint="cs"/>
          <w:rtl/>
        </w:rPr>
        <w:t>ی</w:t>
      </w:r>
      <w:r w:rsidRPr="00B12EB5">
        <w:rPr>
          <w:rFonts w:hint="cs"/>
          <w:rtl/>
        </w:rPr>
        <w:t>ن حق</w:t>
      </w:r>
      <w:r w:rsidR="00B9269E">
        <w:rPr>
          <w:rFonts w:hint="cs"/>
          <w:rtl/>
        </w:rPr>
        <w:t>ی</w:t>
      </w:r>
      <w:r w:rsidRPr="00B12EB5">
        <w:rPr>
          <w:rFonts w:hint="cs"/>
          <w:rtl/>
        </w:rPr>
        <w:t>قت را ب</w:t>
      </w:r>
      <w:r w:rsidR="00B9269E">
        <w:rPr>
          <w:rFonts w:hint="cs"/>
          <w:rtl/>
        </w:rPr>
        <w:t>ی</w:t>
      </w:r>
      <w:r w:rsidRPr="00B12EB5">
        <w:rPr>
          <w:rFonts w:hint="cs"/>
          <w:rtl/>
        </w:rPr>
        <w:t>ان داشت</w:t>
      </w:r>
      <w:r w:rsidR="00B9269E">
        <w:rPr>
          <w:rFonts w:hint="cs"/>
          <w:rtl/>
        </w:rPr>
        <w:t>ی</w:t>
      </w:r>
      <w:r w:rsidRPr="00B12EB5">
        <w:rPr>
          <w:rFonts w:hint="cs"/>
          <w:rtl/>
        </w:rPr>
        <w:t>م.</w:t>
      </w:r>
    </w:p>
    <w:p w:rsidR="0079021F" w:rsidRPr="00B12EB5" w:rsidRDefault="0079021F" w:rsidP="00C104DC">
      <w:pPr>
        <w:pStyle w:val="a3"/>
        <w:rPr>
          <w:rtl/>
        </w:rPr>
      </w:pPr>
      <w:r w:rsidRPr="00B12EB5">
        <w:rPr>
          <w:rFonts w:hint="cs"/>
          <w:rtl/>
        </w:rPr>
        <w:t>دوم: اگر چن</w:t>
      </w:r>
      <w:r w:rsidR="00B9269E">
        <w:rPr>
          <w:rFonts w:hint="cs"/>
          <w:rtl/>
        </w:rPr>
        <w:t>ی</w:t>
      </w:r>
      <w:r w:rsidRPr="00B12EB5">
        <w:rPr>
          <w:rFonts w:hint="cs"/>
          <w:rtl/>
        </w:rPr>
        <w:t xml:space="preserve">ن </w:t>
      </w:r>
      <w:r w:rsidR="00A95060">
        <w:rPr>
          <w:rFonts w:hint="cs"/>
          <w:rtl/>
        </w:rPr>
        <w:t>واقعه‌ا</w:t>
      </w:r>
      <w:r w:rsidR="00B9269E">
        <w:rPr>
          <w:rFonts w:hint="cs"/>
          <w:rtl/>
        </w:rPr>
        <w:t>ی</w:t>
      </w:r>
      <w:r w:rsidRPr="00B12EB5">
        <w:rPr>
          <w:rFonts w:hint="cs"/>
          <w:rtl/>
        </w:rPr>
        <w:t xml:space="preserve"> صورت م</w:t>
      </w:r>
      <w:r w:rsidR="00B9269E">
        <w:rPr>
          <w:rFonts w:hint="cs"/>
          <w:rtl/>
        </w:rPr>
        <w:t>ی</w:t>
      </w:r>
      <w:r w:rsidRPr="00B12EB5">
        <w:rPr>
          <w:rFonts w:hint="cs"/>
          <w:rtl/>
        </w:rPr>
        <w:t>گرفت با</w:t>
      </w:r>
      <w:r w:rsidR="00B9269E">
        <w:rPr>
          <w:rFonts w:hint="cs"/>
          <w:rtl/>
        </w:rPr>
        <w:t>ی</w:t>
      </w:r>
      <w:r w:rsidRPr="00B12EB5">
        <w:rPr>
          <w:rFonts w:hint="cs"/>
          <w:rtl/>
        </w:rPr>
        <w:t xml:space="preserve">د شهرت </w:t>
      </w:r>
      <w:r w:rsidR="00B35F33">
        <w:rPr>
          <w:rFonts w:hint="cs"/>
          <w:rtl/>
        </w:rPr>
        <w:t>م</w:t>
      </w:r>
      <w:r w:rsidR="00B9269E">
        <w:rPr>
          <w:rFonts w:hint="cs"/>
          <w:rtl/>
        </w:rPr>
        <w:t>ی</w:t>
      </w:r>
      <w:r w:rsidR="00B35F33">
        <w:rPr>
          <w:rFonts w:hint="cs"/>
          <w:rtl/>
        </w:rPr>
        <w:t>‌</w:t>
      </w:r>
      <w:r w:rsidR="00B9269E">
        <w:rPr>
          <w:rFonts w:hint="cs"/>
          <w:rtl/>
        </w:rPr>
        <w:t>ی</w:t>
      </w:r>
      <w:r w:rsidR="00B35F33">
        <w:rPr>
          <w:rFonts w:hint="cs"/>
          <w:rtl/>
        </w:rPr>
        <w:t>ا</w:t>
      </w:r>
      <w:r w:rsidRPr="00B12EB5">
        <w:rPr>
          <w:rFonts w:hint="cs"/>
          <w:rtl/>
        </w:rPr>
        <w:t>فت، و انج</w:t>
      </w:r>
      <w:r w:rsidR="00B9269E">
        <w:rPr>
          <w:rFonts w:hint="cs"/>
          <w:rtl/>
        </w:rPr>
        <w:t>ی</w:t>
      </w:r>
      <w:r w:rsidRPr="00B12EB5">
        <w:rPr>
          <w:rFonts w:hint="cs"/>
          <w:rtl/>
        </w:rPr>
        <w:t>ل نو</w:t>
      </w:r>
      <w:r w:rsidR="00B9269E">
        <w:rPr>
          <w:rFonts w:hint="cs"/>
          <w:rtl/>
        </w:rPr>
        <w:t>ی</w:t>
      </w:r>
      <w:r w:rsidRPr="00B12EB5">
        <w:rPr>
          <w:rFonts w:hint="cs"/>
          <w:rtl/>
        </w:rPr>
        <w:t>سان د</w:t>
      </w:r>
      <w:r w:rsidR="00B9269E">
        <w:rPr>
          <w:rFonts w:hint="cs"/>
          <w:rtl/>
        </w:rPr>
        <w:t>ی</w:t>
      </w:r>
      <w:r w:rsidRPr="00B12EB5">
        <w:rPr>
          <w:rFonts w:hint="cs"/>
          <w:rtl/>
        </w:rPr>
        <w:t>گر ن</w:t>
      </w:r>
      <w:r w:rsidR="00B9269E">
        <w:rPr>
          <w:rFonts w:hint="cs"/>
          <w:rtl/>
        </w:rPr>
        <w:t>ی</w:t>
      </w:r>
      <w:r w:rsidRPr="00B12EB5">
        <w:rPr>
          <w:rFonts w:hint="cs"/>
          <w:rtl/>
        </w:rPr>
        <w:t>ز آنرا ذکر م</w:t>
      </w:r>
      <w:r w:rsidR="00B9269E">
        <w:rPr>
          <w:rFonts w:hint="cs"/>
          <w:rtl/>
        </w:rPr>
        <w:t>ی</w:t>
      </w:r>
      <w:r w:rsidRPr="00B12EB5">
        <w:rPr>
          <w:rFonts w:hint="cs"/>
          <w:rtl/>
        </w:rPr>
        <w:t>‌نمودند، در حال</w:t>
      </w:r>
      <w:r w:rsidR="00B9269E">
        <w:rPr>
          <w:rFonts w:hint="cs"/>
          <w:rtl/>
        </w:rPr>
        <w:t>ی</w:t>
      </w:r>
      <w:r w:rsidRPr="00B12EB5">
        <w:rPr>
          <w:rFonts w:hint="cs"/>
          <w:rtl/>
        </w:rPr>
        <w:t>که غ</w:t>
      </w:r>
      <w:r w:rsidR="00B9269E">
        <w:rPr>
          <w:rFonts w:hint="cs"/>
          <w:rtl/>
        </w:rPr>
        <w:t>ی</w:t>
      </w:r>
      <w:r w:rsidRPr="00B12EB5">
        <w:rPr>
          <w:rFonts w:hint="cs"/>
          <w:rtl/>
        </w:rPr>
        <w:t xml:space="preserve">ر از </w:t>
      </w:r>
      <w:r w:rsidRPr="00B12EB5">
        <w:rPr>
          <w:rFonts w:ascii="Traditional Arabic" w:hAnsi="Traditional Arabic" w:cs="Traditional Arabic"/>
          <w:rtl/>
        </w:rPr>
        <w:t>«</w:t>
      </w:r>
      <w:r w:rsidRPr="00B12EB5">
        <w:rPr>
          <w:rFonts w:hint="cs"/>
          <w:rtl/>
        </w:rPr>
        <w:t>مت</w:t>
      </w:r>
      <w:r w:rsidR="00B9269E">
        <w:rPr>
          <w:rFonts w:hint="cs"/>
          <w:rtl/>
        </w:rPr>
        <w:t>ی</w:t>
      </w:r>
      <w:r w:rsidRPr="00B12EB5">
        <w:rPr>
          <w:rFonts w:ascii="Traditional Arabic" w:hAnsi="Traditional Arabic" w:cs="Traditional Arabic"/>
          <w:rtl/>
        </w:rPr>
        <w:t>»</w:t>
      </w:r>
      <w:r w:rsidRPr="00B12EB5">
        <w:rPr>
          <w:rFonts w:hint="cs"/>
          <w:rtl/>
        </w:rPr>
        <w:t xml:space="preserve"> کس</w:t>
      </w:r>
      <w:r w:rsidR="00B9269E">
        <w:rPr>
          <w:rFonts w:hint="cs"/>
          <w:rtl/>
        </w:rPr>
        <w:t>ی</w:t>
      </w:r>
      <w:r w:rsidRPr="00B12EB5">
        <w:rPr>
          <w:rFonts w:hint="cs"/>
          <w:rtl/>
        </w:rPr>
        <w:t xml:space="preserve"> د</w:t>
      </w:r>
      <w:r w:rsidR="00B9269E">
        <w:rPr>
          <w:rFonts w:hint="cs"/>
          <w:rtl/>
        </w:rPr>
        <w:t>ی</w:t>
      </w:r>
      <w:r w:rsidRPr="00B12EB5">
        <w:rPr>
          <w:rFonts w:hint="cs"/>
          <w:rtl/>
        </w:rPr>
        <w:t>گر</w:t>
      </w:r>
      <w:r w:rsidR="00B9269E">
        <w:rPr>
          <w:rFonts w:hint="cs"/>
          <w:rtl/>
        </w:rPr>
        <w:t>ی</w:t>
      </w:r>
      <w:r w:rsidRPr="00B12EB5">
        <w:rPr>
          <w:rFonts w:hint="cs"/>
          <w:rtl/>
        </w:rPr>
        <w:t xml:space="preserve"> ا</w:t>
      </w:r>
      <w:r w:rsidR="00B9269E">
        <w:rPr>
          <w:rFonts w:hint="cs"/>
          <w:rtl/>
        </w:rPr>
        <w:t>ی</w:t>
      </w:r>
      <w:r w:rsidRPr="00B12EB5">
        <w:rPr>
          <w:rFonts w:hint="cs"/>
          <w:rtl/>
        </w:rPr>
        <w:t>ن واقعه را ذکر ننموده است.</w:t>
      </w:r>
    </w:p>
    <w:p w:rsidR="0079021F" w:rsidRPr="00B12EB5" w:rsidRDefault="0079021F" w:rsidP="00C104DC">
      <w:pPr>
        <w:pStyle w:val="a3"/>
        <w:rPr>
          <w:rtl/>
        </w:rPr>
      </w:pPr>
      <w:r w:rsidRPr="00B12EB5">
        <w:rPr>
          <w:rFonts w:hint="cs"/>
          <w:rtl/>
        </w:rPr>
        <w:t>سوم: ا</w:t>
      </w:r>
      <w:r w:rsidR="00B9269E">
        <w:rPr>
          <w:rFonts w:hint="cs"/>
          <w:rtl/>
        </w:rPr>
        <w:t>ی</w:t>
      </w:r>
      <w:r w:rsidRPr="00B12EB5">
        <w:rPr>
          <w:rFonts w:hint="cs"/>
          <w:rtl/>
        </w:rPr>
        <w:t>نکه مس</w:t>
      </w:r>
      <w:r w:rsidR="00B9269E">
        <w:rPr>
          <w:rFonts w:hint="cs"/>
          <w:rtl/>
        </w:rPr>
        <w:t>ی</w:t>
      </w:r>
      <w:r w:rsidRPr="00B12EB5">
        <w:rPr>
          <w:rFonts w:hint="cs"/>
          <w:rtl/>
        </w:rPr>
        <w:t xml:space="preserve">ح </w:t>
      </w:r>
      <w:r w:rsidR="00676EEB" w:rsidRPr="00676EEB">
        <w:rPr>
          <w:rFonts w:cs="CTraditional Arabic"/>
          <w:rtl/>
        </w:rPr>
        <w:t>÷</w:t>
      </w:r>
      <w:r w:rsidRPr="00B12EB5">
        <w:rPr>
          <w:rFonts w:hint="cs"/>
          <w:rtl/>
        </w:rPr>
        <w:t xml:space="preserve"> اصلا به دار آو</w:t>
      </w:r>
      <w:r w:rsidR="00B9269E">
        <w:rPr>
          <w:rFonts w:hint="cs"/>
          <w:rtl/>
        </w:rPr>
        <w:t>ی</w:t>
      </w:r>
      <w:r w:rsidRPr="00B12EB5">
        <w:rPr>
          <w:rFonts w:hint="cs"/>
          <w:rtl/>
        </w:rPr>
        <w:t>خته نه شده است، پس چگونه چن</w:t>
      </w:r>
      <w:r w:rsidR="00B9269E">
        <w:rPr>
          <w:rFonts w:hint="cs"/>
          <w:rtl/>
        </w:rPr>
        <w:t>ی</w:t>
      </w:r>
      <w:r w:rsidRPr="00B12EB5">
        <w:rPr>
          <w:rFonts w:hint="cs"/>
          <w:rtl/>
        </w:rPr>
        <w:t>ن دروغ</w:t>
      </w:r>
      <w:r w:rsidR="00B9269E">
        <w:rPr>
          <w:rFonts w:hint="cs"/>
          <w:rtl/>
        </w:rPr>
        <w:t>ی</w:t>
      </w:r>
      <w:r w:rsidRPr="00B12EB5">
        <w:rPr>
          <w:rFonts w:hint="cs"/>
          <w:rtl/>
        </w:rPr>
        <w:t xml:space="preserve"> را بر او بسته اند؟!!</w:t>
      </w:r>
    </w:p>
    <w:p w:rsidR="0079021F" w:rsidRPr="00B12EB5" w:rsidRDefault="0079021F" w:rsidP="007329AF">
      <w:pPr>
        <w:pStyle w:val="a3"/>
        <w:numPr>
          <w:ilvl w:val="0"/>
          <w:numId w:val="27"/>
        </w:numPr>
        <w:rPr>
          <w:rtl/>
        </w:rPr>
      </w:pPr>
      <w:r w:rsidRPr="00B12EB5">
        <w:rPr>
          <w:rFonts w:hint="cs"/>
          <w:rtl/>
        </w:rPr>
        <w:t>مت</w:t>
      </w:r>
      <w:r w:rsidR="00B9269E">
        <w:rPr>
          <w:rFonts w:hint="cs"/>
          <w:rtl/>
        </w:rPr>
        <w:t>ی</w:t>
      </w:r>
      <w:r w:rsidRPr="00B12EB5">
        <w:rPr>
          <w:rFonts w:hint="cs"/>
          <w:rtl/>
        </w:rPr>
        <w:t xml:space="preserve"> در مورد مکث عیسی </w:t>
      </w:r>
      <w:r w:rsidR="00676EEB" w:rsidRPr="00676EEB">
        <w:rPr>
          <w:rFonts w:cs="CTraditional Arabic" w:hint="cs"/>
          <w:rtl/>
        </w:rPr>
        <w:t>÷</w:t>
      </w:r>
      <w:r w:rsidRPr="00B12EB5">
        <w:rPr>
          <w:rFonts w:hint="cs"/>
          <w:rtl/>
        </w:rPr>
        <w:t xml:space="preserve"> در قبر (به زعم خود) چن</w:t>
      </w:r>
      <w:r w:rsidR="00B9269E">
        <w:rPr>
          <w:rFonts w:hint="cs"/>
          <w:rtl/>
        </w:rPr>
        <w:t>ی</w:t>
      </w:r>
      <w:r w:rsidRPr="00B12EB5">
        <w:rPr>
          <w:rFonts w:hint="cs"/>
          <w:rtl/>
        </w:rPr>
        <w:t xml:space="preserve">ن نوشته است: </w:t>
      </w:r>
      <w:r w:rsidRPr="00B12EB5">
        <w:rPr>
          <w:rFonts w:ascii="Traditional Arabic" w:hAnsi="Traditional Arabic" w:cs="Traditional Arabic"/>
          <w:rtl/>
        </w:rPr>
        <w:t>«</w:t>
      </w:r>
      <w:r w:rsidRPr="00B12EB5">
        <w:rPr>
          <w:rFonts w:hint="cs"/>
          <w:rtl/>
        </w:rPr>
        <w:t>همانطور</w:t>
      </w:r>
      <w:r w:rsidR="00B9269E">
        <w:rPr>
          <w:rFonts w:hint="cs"/>
          <w:rtl/>
        </w:rPr>
        <w:t>ی</w:t>
      </w:r>
      <w:r w:rsidRPr="00B12EB5">
        <w:rPr>
          <w:rFonts w:hint="cs"/>
          <w:rtl/>
        </w:rPr>
        <w:t xml:space="preserve"> که </w:t>
      </w:r>
      <w:r w:rsidR="00B9269E">
        <w:rPr>
          <w:rFonts w:hint="cs"/>
          <w:rtl/>
        </w:rPr>
        <w:t>ی</w:t>
      </w:r>
      <w:r w:rsidRPr="00B12EB5">
        <w:rPr>
          <w:rFonts w:hint="cs"/>
          <w:rtl/>
        </w:rPr>
        <w:t xml:space="preserve">ونس سه روز و سه شب در شکم </w:t>
      </w:r>
      <w:r w:rsidR="00B9269E">
        <w:rPr>
          <w:rFonts w:hint="cs"/>
          <w:rtl/>
        </w:rPr>
        <w:t>ی</w:t>
      </w:r>
      <w:r w:rsidRPr="00B12EB5">
        <w:rPr>
          <w:rFonts w:hint="cs"/>
          <w:rtl/>
        </w:rPr>
        <w:t>ک ماه</w:t>
      </w:r>
      <w:r w:rsidR="00B9269E">
        <w:rPr>
          <w:rFonts w:hint="cs"/>
          <w:rtl/>
        </w:rPr>
        <w:t>ی</w:t>
      </w:r>
      <w:r w:rsidRPr="00B12EB5">
        <w:rPr>
          <w:rFonts w:hint="cs"/>
          <w:rtl/>
        </w:rPr>
        <w:t xml:space="preserve"> کلان ماند، پسر انسان (</w:t>
      </w:r>
      <w:r w:rsidR="00B9269E">
        <w:rPr>
          <w:rFonts w:hint="cs"/>
          <w:rtl/>
        </w:rPr>
        <w:t>ی</w:t>
      </w:r>
      <w:r w:rsidRPr="00B12EB5">
        <w:rPr>
          <w:rFonts w:hint="cs"/>
          <w:rtl/>
        </w:rPr>
        <w:t>عن</w:t>
      </w:r>
      <w:r w:rsidR="00B9269E">
        <w:rPr>
          <w:rFonts w:hint="cs"/>
          <w:rtl/>
        </w:rPr>
        <w:t>ی</w:t>
      </w:r>
      <w:r w:rsidRPr="00B12EB5">
        <w:rPr>
          <w:rFonts w:hint="cs"/>
          <w:rtl/>
        </w:rPr>
        <w:t xml:space="preserve"> مس</w:t>
      </w:r>
      <w:r w:rsidR="00B9269E">
        <w:rPr>
          <w:rFonts w:hint="cs"/>
          <w:rtl/>
        </w:rPr>
        <w:t>ی</w:t>
      </w:r>
      <w:r w:rsidRPr="00B12EB5">
        <w:rPr>
          <w:rFonts w:hint="cs"/>
          <w:rtl/>
        </w:rPr>
        <w:t>ح</w:t>
      </w:r>
      <w:r w:rsidR="00676EEB" w:rsidRPr="00676EEB">
        <w:rPr>
          <w:rFonts w:cs="CTraditional Arabic"/>
          <w:rtl/>
        </w:rPr>
        <w:t>÷</w:t>
      </w:r>
      <w:r w:rsidRPr="00B12EB5">
        <w:rPr>
          <w:rFonts w:hint="cs"/>
          <w:rtl/>
        </w:rPr>
        <w:t>) ن</w:t>
      </w:r>
      <w:r w:rsidR="00B9269E">
        <w:rPr>
          <w:rFonts w:hint="cs"/>
          <w:rtl/>
        </w:rPr>
        <w:t>ی</w:t>
      </w:r>
      <w:r w:rsidRPr="00B12EB5">
        <w:rPr>
          <w:rFonts w:hint="cs"/>
          <w:rtl/>
        </w:rPr>
        <w:t>ز سه شبانه روز در دل زم</w:t>
      </w:r>
      <w:r w:rsidR="00B9269E">
        <w:rPr>
          <w:rFonts w:hint="cs"/>
          <w:rtl/>
        </w:rPr>
        <w:t>ی</w:t>
      </w:r>
      <w:r w:rsidRPr="00B12EB5">
        <w:rPr>
          <w:rFonts w:hint="cs"/>
          <w:rtl/>
        </w:rPr>
        <w:t>ن خواهد ماند</w:t>
      </w:r>
      <w:r w:rsidRPr="00B12EB5">
        <w:rPr>
          <w:rFonts w:ascii="Traditional Arabic" w:hAnsi="Traditional Arabic" w:cs="Traditional Arabic"/>
          <w:rtl/>
        </w:rPr>
        <w:t>»</w:t>
      </w:r>
      <w:r w:rsidRPr="00B12EB5">
        <w:rPr>
          <w:rFonts w:hint="cs"/>
          <w:rtl/>
        </w:rPr>
        <w:t xml:space="preserve">. </w:t>
      </w:r>
    </w:p>
    <w:p w:rsidR="0079021F" w:rsidRPr="00B12EB5" w:rsidRDefault="0079021F" w:rsidP="00C104DC">
      <w:pPr>
        <w:pStyle w:val="a3"/>
        <w:rPr>
          <w:rtl/>
        </w:rPr>
      </w:pPr>
      <w:r w:rsidRPr="00B12EB5">
        <w:rPr>
          <w:rFonts w:hint="cs"/>
          <w:rtl/>
        </w:rPr>
        <w:t>و ع</w:t>
      </w:r>
      <w:r w:rsidR="00B9269E">
        <w:rPr>
          <w:rFonts w:hint="cs"/>
          <w:rtl/>
        </w:rPr>
        <w:t>ی</w:t>
      </w:r>
      <w:r w:rsidRPr="00B12EB5">
        <w:rPr>
          <w:rFonts w:hint="cs"/>
          <w:rtl/>
        </w:rPr>
        <w:t>ن واقعه را مرقس ن</w:t>
      </w:r>
      <w:r w:rsidR="00B9269E">
        <w:rPr>
          <w:rFonts w:hint="cs"/>
          <w:rtl/>
        </w:rPr>
        <w:t>ی</w:t>
      </w:r>
      <w:r w:rsidRPr="00B12EB5">
        <w:rPr>
          <w:rFonts w:hint="cs"/>
          <w:rtl/>
        </w:rPr>
        <w:t>ز ذکر نموده است</w:t>
      </w:r>
      <w:r w:rsidRPr="00A95060">
        <w:rPr>
          <w:rFonts w:hint="cs"/>
          <w:vertAlign w:val="superscript"/>
          <w:rtl/>
        </w:rPr>
        <w:t>(</w:t>
      </w:r>
      <w:r w:rsidRPr="00A95060">
        <w:rPr>
          <w:rStyle w:val="FootnoteReference"/>
          <w:rtl/>
        </w:rPr>
        <w:footnoteReference w:id="41"/>
      </w:r>
      <w:r w:rsidRPr="00A95060">
        <w:rPr>
          <w:rFonts w:hint="cs"/>
          <w:vertAlign w:val="superscript"/>
          <w:rtl/>
        </w:rPr>
        <w:t>)</w:t>
      </w:r>
      <w:r w:rsidRPr="00B12EB5">
        <w:rPr>
          <w:rFonts w:hint="cs"/>
          <w:rtl/>
        </w:rPr>
        <w:t>.</w:t>
      </w:r>
    </w:p>
    <w:p w:rsidR="0079021F" w:rsidRPr="00B12EB5" w:rsidRDefault="0079021F" w:rsidP="00C104DC">
      <w:pPr>
        <w:pStyle w:val="a3"/>
        <w:rPr>
          <w:rtl/>
        </w:rPr>
      </w:pPr>
      <w:r w:rsidRPr="00B12EB5">
        <w:rPr>
          <w:rFonts w:hint="cs"/>
          <w:rtl/>
        </w:rPr>
        <w:t>اما از مطالعه اناج</w:t>
      </w:r>
      <w:r w:rsidR="00B9269E">
        <w:rPr>
          <w:rFonts w:hint="cs"/>
          <w:rtl/>
        </w:rPr>
        <w:t>ی</w:t>
      </w:r>
      <w:r w:rsidRPr="00B12EB5">
        <w:rPr>
          <w:rFonts w:hint="cs"/>
          <w:rtl/>
        </w:rPr>
        <w:t xml:space="preserve">ل معلوم </w:t>
      </w:r>
      <w:r w:rsidR="00B35F33">
        <w:rPr>
          <w:rFonts w:hint="cs"/>
          <w:rtl/>
        </w:rPr>
        <w:t>م</w:t>
      </w:r>
      <w:r w:rsidR="00B9269E">
        <w:rPr>
          <w:rFonts w:hint="cs"/>
          <w:rtl/>
        </w:rPr>
        <w:t>ی</w:t>
      </w:r>
      <w:r w:rsidR="00B35F33">
        <w:rPr>
          <w:rFonts w:hint="cs"/>
          <w:rtl/>
        </w:rPr>
        <w:t>‌شو</w:t>
      </w:r>
      <w:r w:rsidRPr="00B12EB5">
        <w:rPr>
          <w:rFonts w:hint="cs"/>
          <w:rtl/>
        </w:rPr>
        <w:t xml:space="preserve">د که عیسی </w:t>
      </w:r>
      <w:r w:rsidR="00676EEB" w:rsidRPr="00676EEB">
        <w:rPr>
          <w:rFonts w:cs="CTraditional Arabic" w:hint="cs"/>
          <w:rtl/>
        </w:rPr>
        <w:t>÷</w:t>
      </w:r>
      <w:r w:rsidRPr="00B12EB5">
        <w:rPr>
          <w:rFonts w:hint="cs"/>
          <w:rtl/>
        </w:rPr>
        <w:t xml:space="preserve"> در قبر سه شب و سه روز نمانده است، بلکه کمتر ازان، چون مس</w:t>
      </w:r>
      <w:r w:rsidR="00B9269E">
        <w:rPr>
          <w:rFonts w:hint="cs"/>
          <w:rtl/>
        </w:rPr>
        <w:t>ی</w:t>
      </w:r>
      <w:r w:rsidRPr="00B12EB5">
        <w:rPr>
          <w:rFonts w:hint="cs"/>
          <w:rtl/>
        </w:rPr>
        <w:t>ح</w:t>
      </w:r>
      <w:r w:rsidR="00676EEB" w:rsidRPr="00676EEB">
        <w:rPr>
          <w:rFonts w:cs="CTraditional Arabic"/>
          <w:rtl/>
        </w:rPr>
        <w:t>÷</w:t>
      </w:r>
      <w:r w:rsidRPr="00B12EB5">
        <w:rPr>
          <w:rFonts w:hint="cs"/>
          <w:rtl/>
        </w:rPr>
        <w:t xml:space="preserve"> به زعم نصار</w:t>
      </w:r>
      <w:r w:rsidR="00B9269E">
        <w:rPr>
          <w:rFonts w:hint="cs"/>
          <w:rtl/>
        </w:rPr>
        <w:t>ی</w:t>
      </w:r>
      <w:r w:rsidRPr="00B12EB5">
        <w:rPr>
          <w:rFonts w:hint="cs"/>
          <w:rtl/>
        </w:rPr>
        <w:t xml:space="preserve"> روز جمعه به دار آو</w:t>
      </w:r>
      <w:r w:rsidR="00B9269E">
        <w:rPr>
          <w:rFonts w:hint="cs"/>
          <w:rtl/>
        </w:rPr>
        <w:t>ی</w:t>
      </w:r>
      <w:r w:rsidRPr="00B12EB5">
        <w:rPr>
          <w:rFonts w:hint="cs"/>
          <w:rtl/>
        </w:rPr>
        <w:t xml:space="preserve">خته شد، و همان روز دفن شد، و </w:t>
      </w:r>
      <w:r w:rsidR="00B9269E">
        <w:rPr>
          <w:rFonts w:hint="cs"/>
          <w:rtl/>
        </w:rPr>
        <w:t>ی</w:t>
      </w:r>
      <w:r w:rsidRPr="00B12EB5">
        <w:rPr>
          <w:rFonts w:hint="cs"/>
          <w:rtl/>
        </w:rPr>
        <w:t xml:space="preserve">ک سنگ </w:t>
      </w:r>
      <w:r w:rsidRPr="00B12EB5">
        <w:rPr>
          <w:rStyle w:val="Style6Char"/>
          <w:rFonts w:hint="cs"/>
          <w:b w:val="0"/>
          <w:bCs w:val="0"/>
          <w:w w:val="100"/>
          <w:rtl/>
        </w:rPr>
        <w:t xml:space="preserve">بزرگ </w:t>
      </w:r>
      <w:r w:rsidRPr="00B12EB5">
        <w:rPr>
          <w:rFonts w:hint="cs"/>
          <w:rtl/>
        </w:rPr>
        <w:t>را بر قبرش نهادند، و هنگام</w:t>
      </w:r>
      <w:r w:rsidR="00B9269E">
        <w:rPr>
          <w:rFonts w:hint="cs"/>
          <w:rtl/>
        </w:rPr>
        <w:t>ی</w:t>
      </w:r>
      <w:r w:rsidRPr="00B12EB5">
        <w:rPr>
          <w:rFonts w:hint="cs"/>
          <w:rtl/>
        </w:rPr>
        <w:t xml:space="preserve"> که روز </w:t>
      </w:r>
      <w:r w:rsidR="00B9269E">
        <w:rPr>
          <w:rFonts w:hint="cs"/>
          <w:rtl/>
        </w:rPr>
        <w:t>ی</w:t>
      </w:r>
      <w:r w:rsidRPr="00B12EB5">
        <w:rPr>
          <w:rFonts w:hint="cs"/>
          <w:rtl/>
        </w:rPr>
        <w:t>کشنبه رفتند تا قبر را بب</w:t>
      </w:r>
      <w:r w:rsidR="00B9269E">
        <w:rPr>
          <w:rFonts w:hint="cs"/>
          <w:rtl/>
        </w:rPr>
        <w:t>ی</w:t>
      </w:r>
      <w:r w:rsidRPr="00B12EB5">
        <w:rPr>
          <w:rFonts w:hint="cs"/>
          <w:rtl/>
        </w:rPr>
        <w:t>نند، د</w:t>
      </w:r>
      <w:r w:rsidR="00B9269E">
        <w:rPr>
          <w:rFonts w:hint="cs"/>
          <w:rtl/>
        </w:rPr>
        <w:t>ی</w:t>
      </w:r>
      <w:r w:rsidRPr="00B12EB5">
        <w:rPr>
          <w:rFonts w:hint="cs"/>
          <w:rtl/>
        </w:rPr>
        <w:t>دند که قبر خال</w:t>
      </w:r>
      <w:r w:rsidR="00B9269E">
        <w:rPr>
          <w:rFonts w:hint="cs"/>
          <w:rtl/>
        </w:rPr>
        <w:t>ی</w:t>
      </w:r>
      <w:r w:rsidRPr="00B12EB5">
        <w:rPr>
          <w:rFonts w:hint="cs"/>
          <w:rtl/>
        </w:rPr>
        <w:t xml:space="preserve"> بود.</w:t>
      </w:r>
    </w:p>
    <w:p w:rsidR="0079021F" w:rsidRPr="00B12EB5" w:rsidRDefault="00A95060" w:rsidP="00C104DC">
      <w:pPr>
        <w:pStyle w:val="a3"/>
        <w:rPr>
          <w:rtl/>
        </w:rPr>
      </w:pPr>
      <w:r>
        <w:rPr>
          <w:rFonts w:hint="cs"/>
          <w:rtl/>
        </w:rPr>
        <w:t>به ا</w:t>
      </w:r>
      <w:r w:rsidR="00B9269E">
        <w:rPr>
          <w:rFonts w:hint="cs"/>
          <w:rtl/>
        </w:rPr>
        <w:t>ی</w:t>
      </w:r>
      <w:r>
        <w:rPr>
          <w:rFonts w:hint="cs"/>
          <w:rtl/>
        </w:rPr>
        <w:t>ن اساس م</w:t>
      </w:r>
      <w:r w:rsidR="00B9269E">
        <w:rPr>
          <w:rFonts w:hint="cs"/>
          <w:rtl/>
        </w:rPr>
        <w:t>ی</w:t>
      </w:r>
      <w:r>
        <w:rPr>
          <w:rFonts w:hint="eastAsia"/>
          <w:rtl/>
        </w:rPr>
        <w:t>‌</w:t>
      </w:r>
      <w:r w:rsidR="0079021F" w:rsidRPr="00B12EB5">
        <w:rPr>
          <w:rFonts w:hint="cs"/>
          <w:rtl/>
        </w:rPr>
        <w:t>ب</w:t>
      </w:r>
      <w:r w:rsidR="00B9269E">
        <w:rPr>
          <w:rFonts w:hint="cs"/>
          <w:rtl/>
        </w:rPr>
        <w:t>ی</w:t>
      </w:r>
      <w:r w:rsidR="0079021F" w:rsidRPr="00B12EB5">
        <w:rPr>
          <w:rFonts w:hint="cs"/>
          <w:rtl/>
        </w:rPr>
        <w:t>ن</w:t>
      </w:r>
      <w:r w:rsidR="00B9269E">
        <w:rPr>
          <w:rFonts w:hint="cs"/>
          <w:rtl/>
        </w:rPr>
        <w:t>ی</w:t>
      </w:r>
      <w:r w:rsidR="0079021F" w:rsidRPr="00B12EB5">
        <w:rPr>
          <w:rFonts w:hint="cs"/>
          <w:rtl/>
        </w:rPr>
        <w:t>م که بقا</w:t>
      </w:r>
      <w:r w:rsidR="00B9269E">
        <w:rPr>
          <w:rFonts w:hint="cs"/>
          <w:rtl/>
        </w:rPr>
        <w:t>ی</w:t>
      </w:r>
      <w:r w:rsidR="0079021F" w:rsidRPr="00B12EB5">
        <w:rPr>
          <w:rFonts w:hint="cs"/>
          <w:rtl/>
        </w:rPr>
        <w:t xml:space="preserve"> مس</w:t>
      </w:r>
      <w:r w:rsidR="00B9269E">
        <w:rPr>
          <w:rFonts w:hint="cs"/>
          <w:rtl/>
        </w:rPr>
        <w:t>ی</w:t>
      </w:r>
      <w:r w:rsidR="0079021F" w:rsidRPr="00B12EB5">
        <w:rPr>
          <w:rFonts w:hint="cs"/>
          <w:rtl/>
        </w:rPr>
        <w:t xml:space="preserve">ح </w:t>
      </w:r>
      <w:r w:rsidR="00676EEB" w:rsidRPr="00676EEB">
        <w:rPr>
          <w:rFonts w:cs="CTraditional Arabic"/>
          <w:rtl/>
        </w:rPr>
        <w:t>÷</w:t>
      </w:r>
      <w:r w:rsidR="0079021F" w:rsidRPr="00B12EB5">
        <w:rPr>
          <w:rFonts w:hint="cs"/>
          <w:rtl/>
        </w:rPr>
        <w:t xml:space="preserve"> در قبر کمتر از سه روز و سه شب بوده است.</w:t>
      </w:r>
    </w:p>
    <w:p w:rsidR="0079021F" w:rsidRPr="00B12EB5" w:rsidRDefault="0079021F" w:rsidP="00C104DC">
      <w:pPr>
        <w:pStyle w:val="a3"/>
        <w:rPr>
          <w:rtl/>
        </w:rPr>
      </w:pPr>
      <w:r w:rsidRPr="00B12EB5">
        <w:rPr>
          <w:rFonts w:hint="cs"/>
          <w:rtl/>
        </w:rPr>
        <w:lastRenderedPageBreak/>
        <w:t>پس کجا هستند مس</w:t>
      </w:r>
      <w:r w:rsidR="00B9269E">
        <w:rPr>
          <w:rFonts w:hint="cs"/>
          <w:rtl/>
        </w:rPr>
        <w:t>ی</w:t>
      </w:r>
      <w:r w:rsidRPr="00B12EB5">
        <w:rPr>
          <w:rFonts w:hint="cs"/>
          <w:rtl/>
        </w:rPr>
        <w:t>ح</w:t>
      </w:r>
      <w:r w:rsidR="00B9269E">
        <w:rPr>
          <w:rFonts w:hint="cs"/>
          <w:rtl/>
        </w:rPr>
        <w:t>ی</w:t>
      </w:r>
      <w:r w:rsidRPr="00B12EB5">
        <w:rPr>
          <w:rFonts w:hint="cs"/>
          <w:rtl/>
        </w:rPr>
        <w:t>ان</w:t>
      </w:r>
      <w:r w:rsidR="00B9269E">
        <w:rPr>
          <w:rFonts w:hint="cs"/>
          <w:rtl/>
        </w:rPr>
        <w:t>ی</w:t>
      </w:r>
      <w:r w:rsidRPr="00B12EB5">
        <w:rPr>
          <w:rFonts w:hint="cs"/>
          <w:rtl/>
        </w:rPr>
        <w:t xml:space="preserve"> که ادعاء </w:t>
      </w:r>
      <w:r w:rsidR="00B35F33">
        <w:rPr>
          <w:rFonts w:hint="cs"/>
          <w:rtl/>
        </w:rPr>
        <w:t>م</w:t>
      </w:r>
      <w:r w:rsidR="00B9269E">
        <w:rPr>
          <w:rFonts w:hint="cs"/>
          <w:rtl/>
        </w:rPr>
        <w:t>ی</w:t>
      </w:r>
      <w:r w:rsidR="00B35F33">
        <w:rPr>
          <w:rFonts w:hint="cs"/>
          <w:rtl/>
        </w:rPr>
        <w:t>‌کن</w:t>
      </w:r>
      <w:r w:rsidRPr="00B12EB5">
        <w:rPr>
          <w:rFonts w:hint="cs"/>
          <w:rtl/>
        </w:rPr>
        <w:t>ند که اناج</w:t>
      </w:r>
      <w:r w:rsidR="00B9269E">
        <w:rPr>
          <w:rFonts w:hint="cs"/>
          <w:rtl/>
        </w:rPr>
        <w:t>ی</w:t>
      </w:r>
      <w:r w:rsidRPr="00B12EB5">
        <w:rPr>
          <w:rFonts w:hint="cs"/>
          <w:rtl/>
        </w:rPr>
        <w:t>ل تحت الهام اله</w:t>
      </w:r>
      <w:r w:rsidR="00B9269E">
        <w:rPr>
          <w:rFonts w:hint="cs"/>
          <w:rtl/>
        </w:rPr>
        <w:t>ی</w:t>
      </w:r>
      <w:r w:rsidRPr="00B12EB5">
        <w:rPr>
          <w:rFonts w:hint="cs"/>
          <w:rtl/>
        </w:rPr>
        <w:t xml:space="preserve"> نوشته </w:t>
      </w:r>
      <w:r w:rsidR="00B12EB5" w:rsidRPr="00B12EB5">
        <w:rPr>
          <w:rFonts w:hint="cs"/>
          <w:rtl/>
        </w:rPr>
        <w:t>شده‌اند</w:t>
      </w:r>
      <w:r w:rsidRPr="00B12EB5">
        <w:rPr>
          <w:rFonts w:hint="cs"/>
          <w:rtl/>
        </w:rPr>
        <w:t>، تا از</w:t>
      </w:r>
      <w:r w:rsidR="00B9269E">
        <w:rPr>
          <w:rFonts w:hint="cs"/>
          <w:rtl/>
        </w:rPr>
        <w:t>ی</w:t>
      </w:r>
      <w:r w:rsidRPr="00B12EB5">
        <w:rPr>
          <w:rFonts w:hint="cs"/>
          <w:rtl/>
        </w:rPr>
        <w:t xml:space="preserve">ن اشکال جواب بدهند، بالعکس ما مسلمانان </w:t>
      </w:r>
      <w:r w:rsidR="00B9269E">
        <w:rPr>
          <w:rFonts w:hint="cs"/>
          <w:rtl/>
        </w:rPr>
        <w:t>ی</w:t>
      </w:r>
      <w:r w:rsidRPr="00B12EB5">
        <w:rPr>
          <w:rFonts w:hint="cs"/>
          <w:rtl/>
        </w:rPr>
        <w:t>ق</w:t>
      </w:r>
      <w:r w:rsidR="00B9269E">
        <w:rPr>
          <w:rFonts w:hint="cs"/>
          <w:rtl/>
        </w:rPr>
        <w:t>ی</w:t>
      </w:r>
      <w:r w:rsidRPr="00B12EB5">
        <w:rPr>
          <w:rFonts w:hint="cs"/>
          <w:rtl/>
        </w:rPr>
        <w:t>ن کامل دار</w:t>
      </w:r>
      <w:r w:rsidR="00B9269E">
        <w:rPr>
          <w:rFonts w:hint="cs"/>
          <w:rtl/>
        </w:rPr>
        <w:t>ی</w:t>
      </w:r>
      <w:r w:rsidRPr="00B12EB5">
        <w:rPr>
          <w:rFonts w:hint="cs"/>
          <w:rtl/>
        </w:rPr>
        <w:t>م که اناج</w:t>
      </w:r>
      <w:r w:rsidR="00B9269E">
        <w:rPr>
          <w:rFonts w:hint="cs"/>
          <w:rtl/>
        </w:rPr>
        <w:t>ی</w:t>
      </w:r>
      <w:r w:rsidRPr="00B12EB5">
        <w:rPr>
          <w:rFonts w:hint="cs"/>
          <w:rtl/>
        </w:rPr>
        <w:t>ل مذکوره نه سند دارند نه مؤلفان آن معلوم هستند، بلکه همه ساختگ</w:t>
      </w:r>
      <w:r w:rsidR="00B9269E">
        <w:rPr>
          <w:rFonts w:hint="cs"/>
          <w:rtl/>
        </w:rPr>
        <w:t>ی</w:t>
      </w:r>
      <w:r w:rsidRPr="00B12EB5">
        <w:rPr>
          <w:rFonts w:hint="cs"/>
          <w:rtl/>
        </w:rPr>
        <w:t xml:space="preserve"> و جعل</w:t>
      </w:r>
      <w:r w:rsidR="00B9269E">
        <w:rPr>
          <w:rFonts w:hint="cs"/>
          <w:rtl/>
        </w:rPr>
        <w:t>ی</w:t>
      </w:r>
      <w:r w:rsidRPr="00B12EB5">
        <w:rPr>
          <w:rFonts w:hint="cs"/>
          <w:rtl/>
        </w:rPr>
        <w:t xml:space="preserve"> اند و مس</w:t>
      </w:r>
      <w:r w:rsidR="00B9269E">
        <w:rPr>
          <w:rFonts w:hint="cs"/>
          <w:rtl/>
        </w:rPr>
        <w:t>ی</w:t>
      </w:r>
      <w:r w:rsidRPr="00B12EB5">
        <w:rPr>
          <w:rFonts w:hint="cs"/>
          <w:rtl/>
        </w:rPr>
        <w:t xml:space="preserve">ح </w:t>
      </w:r>
      <w:r w:rsidR="00676EEB" w:rsidRPr="00676EEB">
        <w:rPr>
          <w:rFonts w:cs="CTraditional Arabic"/>
          <w:rtl/>
        </w:rPr>
        <w:t>÷</w:t>
      </w:r>
      <w:r w:rsidRPr="00B12EB5">
        <w:rPr>
          <w:rFonts w:hint="cs"/>
          <w:rtl/>
        </w:rPr>
        <w:t xml:space="preserve"> اصلا به دار آو</w:t>
      </w:r>
      <w:r w:rsidR="00B9269E">
        <w:rPr>
          <w:rFonts w:hint="cs"/>
          <w:rtl/>
        </w:rPr>
        <w:t>ی</w:t>
      </w:r>
      <w:r w:rsidRPr="00B12EB5">
        <w:rPr>
          <w:rFonts w:hint="cs"/>
          <w:rtl/>
        </w:rPr>
        <w:t>خته نه شده است که در قبر سه شب و سه روز باق</w:t>
      </w:r>
      <w:r w:rsidR="00B9269E">
        <w:rPr>
          <w:rFonts w:hint="cs"/>
          <w:rtl/>
        </w:rPr>
        <w:t>ی</w:t>
      </w:r>
      <w:r w:rsidRPr="00B12EB5">
        <w:rPr>
          <w:rFonts w:hint="cs"/>
          <w:rtl/>
        </w:rPr>
        <w:t xml:space="preserve"> بماند.</w:t>
      </w:r>
    </w:p>
    <w:p w:rsidR="0079021F" w:rsidRPr="00B12EB5" w:rsidRDefault="0079021F" w:rsidP="00C104DC">
      <w:pPr>
        <w:pStyle w:val="a3"/>
        <w:rPr>
          <w:rtl/>
        </w:rPr>
      </w:pPr>
      <w:r w:rsidRPr="00B12EB5">
        <w:rPr>
          <w:rFonts w:hint="cs"/>
          <w:rtl/>
        </w:rPr>
        <w:t>من ا</w:t>
      </w:r>
      <w:r w:rsidR="00B9269E">
        <w:rPr>
          <w:rFonts w:hint="cs"/>
          <w:rtl/>
        </w:rPr>
        <w:t>ی</w:t>
      </w:r>
      <w:r w:rsidRPr="00B12EB5">
        <w:rPr>
          <w:rFonts w:hint="cs"/>
          <w:rtl/>
        </w:rPr>
        <w:t>نجا در صدد آن ن</w:t>
      </w:r>
      <w:r w:rsidR="00B9269E">
        <w:rPr>
          <w:rFonts w:hint="cs"/>
          <w:rtl/>
        </w:rPr>
        <w:t>ی</w:t>
      </w:r>
      <w:r w:rsidRPr="00B12EB5">
        <w:rPr>
          <w:rFonts w:hint="cs"/>
          <w:rtl/>
        </w:rPr>
        <w:t>ستم که همه تضادها و دروغ پراگن</w:t>
      </w:r>
      <w:r w:rsidR="00B9269E">
        <w:rPr>
          <w:rFonts w:hint="cs"/>
          <w:rtl/>
        </w:rPr>
        <w:t>ی</w:t>
      </w:r>
      <w:r w:rsidRPr="00B12EB5">
        <w:rPr>
          <w:rFonts w:hint="cs"/>
          <w:rtl/>
        </w:rPr>
        <w:t xml:space="preserve"> ها</w:t>
      </w:r>
      <w:r w:rsidR="00B9269E">
        <w:rPr>
          <w:rFonts w:hint="cs"/>
          <w:rtl/>
        </w:rPr>
        <w:t>ی</w:t>
      </w:r>
      <w:r w:rsidRPr="00B12EB5">
        <w:rPr>
          <w:rFonts w:hint="cs"/>
          <w:rtl/>
        </w:rPr>
        <w:t xml:space="preserve"> اناج</w:t>
      </w:r>
      <w:r w:rsidR="00B9269E">
        <w:rPr>
          <w:rFonts w:hint="cs"/>
          <w:rtl/>
        </w:rPr>
        <w:t>ی</w:t>
      </w:r>
      <w:r w:rsidRPr="00B12EB5">
        <w:rPr>
          <w:rFonts w:hint="cs"/>
          <w:rtl/>
        </w:rPr>
        <w:t>ل را بازگوکنم، تنها ما آنچه را که ذکر نمود</w:t>
      </w:r>
      <w:r w:rsidR="00B9269E">
        <w:rPr>
          <w:rFonts w:hint="cs"/>
          <w:rtl/>
        </w:rPr>
        <w:t>ی</w:t>
      </w:r>
      <w:r w:rsidRPr="00B12EB5">
        <w:rPr>
          <w:rFonts w:hint="cs"/>
          <w:rtl/>
        </w:rPr>
        <w:t>م، ارائه مثال بود نه احاطه بر همۀ تناقضات و تضادها و... اگر خوانندۀ عز</w:t>
      </w:r>
      <w:r w:rsidR="00B9269E">
        <w:rPr>
          <w:rFonts w:hint="cs"/>
          <w:rtl/>
        </w:rPr>
        <w:t>ی</w:t>
      </w:r>
      <w:r w:rsidRPr="00B12EB5">
        <w:rPr>
          <w:rFonts w:hint="cs"/>
          <w:rtl/>
        </w:rPr>
        <w:t>ز به دانستن اغلاط و دروغها</w:t>
      </w:r>
      <w:r w:rsidR="00B9269E">
        <w:rPr>
          <w:rFonts w:hint="cs"/>
          <w:rtl/>
        </w:rPr>
        <w:t>ی</w:t>
      </w:r>
      <w:r w:rsidRPr="00B12EB5">
        <w:rPr>
          <w:rFonts w:hint="cs"/>
          <w:rtl/>
        </w:rPr>
        <w:t xml:space="preserve"> اناج</w:t>
      </w:r>
      <w:r w:rsidR="00B9269E">
        <w:rPr>
          <w:rFonts w:hint="cs"/>
          <w:rtl/>
        </w:rPr>
        <w:t>ی</w:t>
      </w:r>
      <w:r w:rsidRPr="00B12EB5">
        <w:rPr>
          <w:rFonts w:hint="cs"/>
          <w:rtl/>
        </w:rPr>
        <w:t>ل و بق</w:t>
      </w:r>
      <w:r w:rsidR="00B9269E">
        <w:rPr>
          <w:rFonts w:hint="cs"/>
          <w:rtl/>
        </w:rPr>
        <w:t>ی</w:t>
      </w:r>
      <w:r w:rsidRPr="00B12EB5">
        <w:rPr>
          <w:rFonts w:hint="cs"/>
          <w:rtl/>
        </w:rPr>
        <w:t>ه کتاب مقدس نزد مس</w:t>
      </w:r>
      <w:r w:rsidR="00B9269E">
        <w:rPr>
          <w:rFonts w:hint="cs"/>
          <w:rtl/>
        </w:rPr>
        <w:t>ی</w:t>
      </w:r>
      <w:r w:rsidRPr="00B12EB5">
        <w:rPr>
          <w:rFonts w:hint="cs"/>
          <w:rtl/>
        </w:rPr>
        <w:t>ح</w:t>
      </w:r>
      <w:r w:rsidR="00B9269E">
        <w:rPr>
          <w:rFonts w:hint="cs"/>
          <w:rtl/>
        </w:rPr>
        <w:t>ی</w:t>
      </w:r>
      <w:r w:rsidRPr="00B12EB5">
        <w:rPr>
          <w:rFonts w:hint="cs"/>
          <w:rtl/>
        </w:rPr>
        <w:t>ان، علاقمند باشد، م</w:t>
      </w:r>
      <w:r w:rsidR="00B9269E">
        <w:rPr>
          <w:rFonts w:hint="cs"/>
          <w:rtl/>
        </w:rPr>
        <w:t>ی</w:t>
      </w:r>
      <w:r w:rsidRPr="00B12EB5">
        <w:rPr>
          <w:rFonts w:hint="cs"/>
          <w:rtl/>
        </w:rPr>
        <w:t xml:space="preserve"> تواند کتاب </w:t>
      </w:r>
      <w:r w:rsidRPr="00B12EB5">
        <w:rPr>
          <w:rFonts w:ascii="Traditional Arabic" w:hAnsi="Traditional Arabic" w:cs="Traditional Arabic"/>
          <w:rtl/>
        </w:rPr>
        <w:t>«</w:t>
      </w:r>
      <w:r w:rsidRPr="00B12EB5">
        <w:rPr>
          <w:rFonts w:hint="cs"/>
          <w:rtl/>
        </w:rPr>
        <w:t>اظهار الحق</w:t>
      </w:r>
      <w:r w:rsidRPr="00B12EB5">
        <w:rPr>
          <w:rFonts w:ascii="Traditional Arabic" w:hAnsi="Traditional Arabic" w:cs="Traditional Arabic"/>
          <w:rtl/>
        </w:rPr>
        <w:t>»</w:t>
      </w:r>
      <w:r w:rsidRPr="00B12EB5">
        <w:rPr>
          <w:rFonts w:hint="cs"/>
          <w:rtl/>
        </w:rPr>
        <w:t xml:space="preserve"> تأل</w:t>
      </w:r>
      <w:r w:rsidR="00B9269E">
        <w:rPr>
          <w:rFonts w:hint="cs"/>
          <w:rtl/>
        </w:rPr>
        <w:t>ی</w:t>
      </w:r>
      <w:r w:rsidRPr="00B12EB5">
        <w:rPr>
          <w:rFonts w:hint="cs"/>
          <w:rtl/>
        </w:rPr>
        <w:t>ف علامه رحمت الله الک</w:t>
      </w:r>
      <w:r w:rsidR="00B9269E">
        <w:rPr>
          <w:rFonts w:hint="cs"/>
          <w:rtl/>
        </w:rPr>
        <w:t>ی</w:t>
      </w:r>
      <w:r w:rsidRPr="00B12EB5">
        <w:rPr>
          <w:rFonts w:hint="cs"/>
          <w:rtl/>
        </w:rPr>
        <w:t>رانو</w:t>
      </w:r>
      <w:r w:rsidR="00B9269E">
        <w:rPr>
          <w:rFonts w:hint="cs"/>
          <w:rtl/>
        </w:rPr>
        <w:t>ی</w:t>
      </w:r>
      <w:r w:rsidRPr="00B12EB5">
        <w:rPr>
          <w:rFonts w:hint="cs"/>
          <w:rtl/>
        </w:rPr>
        <w:t xml:space="preserve"> را به خوانش بگ</w:t>
      </w:r>
      <w:r w:rsidR="00B9269E">
        <w:rPr>
          <w:rFonts w:hint="cs"/>
          <w:rtl/>
        </w:rPr>
        <w:t>ی</w:t>
      </w:r>
      <w:r w:rsidRPr="00B12EB5">
        <w:rPr>
          <w:rFonts w:hint="cs"/>
          <w:rtl/>
        </w:rPr>
        <w:t>رد. ا</w:t>
      </w:r>
      <w:r w:rsidR="00B9269E">
        <w:rPr>
          <w:rFonts w:hint="cs"/>
          <w:rtl/>
        </w:rPr>
        <w:t>ی</w:t>
      </w:r>
      <w:r w:rsidRPr="00B12EB5">
        <w:rPr>
          <w:rFonts w:hint="cs"/>
          <w:rtl/>
        </w:rPr>
        <w:t>شان در ا</w:t>
      </w:r>
      <w:r w:rsidR="00B9269E">
        <w:rPr>
          <w:rFonts w:hint="cs"/>
          <w:rtl/>
        </w:rPr>
        <w:t>ی</w:t>
      </w:r>
      <w:r w:rsidRPr="00B12EB5">
        <w:rPr>
          <w:rFonts w:hint="cs"/>
          <w:rtl/>
        </w:rPr>
        <w:t>ن کتاب در حدود 125 مورد اختلاف م</w:t>
      </w:r>
      <w:r w:rsidR="00B9269E">
        <w:rPr>
          <w:rFonts w:hint="cs"/>
          <w:rtl/>
        </w:rPr>
        <w:t>ی</w:t>
      </w:r>
      <w:r w:rsidRPr="00B12EB5">
        <w:rPr>
          <w:rFonts w:hint="cs"/>
          <w:rtl/>
        </w:rPr>
        <w:t>ان هردو عهد قد</w:t>
      </w:r>
      <w:r w:rsidR="00B9269E">
        <w:rPr>
          <w:rFonts w:hint="cs"/>
          <w:rtl/>
        </w:rPr>
        <w:t>ی</w:t>
      </w:r>
      <w:r w:rsidRPr="00B12EB5">
        <w:rPr>
          <w:rFonts w:hint="cs"/>
          <w:rtl/>
        </w:rPr>
        <w:t>م و عهد جد</w:t>
      </w:r>
      <w:r w:rsidR="00B9269E">
        <w:rPr>
          <w:rFonts w:hint="cs"/>
          <w:rtl/>
        </w:rPr>
        <w:t>ی</w:t>
      </w:r>
      <w:r w:rsidRPr="00B12EB5">
        <w:rPr>
          <w:rFonts w:hint="cs"/>
          <w:rtl/>
        </w:rPr>
        <w:t>د، و در حدود 110 مورد اغلاط و اخطاء، و در حدود100مورد، شاهد بر وجود تحر</w:t>
      </w:r>
      <w:r w:rsidR="00B9269E">
        <w:rPr>
          <w:rFonts w:hint="cs"/>
          <w:rtl/>
        </w:rPr>
        <w:t>ی</w:t>
      </w:r>
      <w:r w:rsidRPr="00B12EB5">
        <w:rPr>
          <w:rFonts w:hint="cs"/>
          <w:rtl/>
        </w:rPr>
        <w:t>ف در</w:t>
      </w:r>
      <w:r w:rsidR="00B9269E">
        <w:rPr>
          <w:rFonts w:hint="cs"/>
          <w:rtl/>
        </w:rPr>
        <w:t>ی</w:t>
      </w:r>
      <w:r w:rsidRPr="00B12EB5">
        <w:rPr>
          <w:rFonts w:hint="cs"/>
          <w:rtl/>
        </w:rPr>
        <w:t>ن کتابها ذکر نمود</w:t>
      </w:r>
      <w:r w:rsidR="00A95060">
        <w:rPr>
          <w:rFonts w:hint="cs"/>
          <w:rtl/>
        </w:rPr>
        <w:t>ه حق</w:t>
      </w:r>
      <w:r w:rsidR="00B9269E">
        <w:rPr>
          <w:rFonts w:hint="cs"/>
          <w:rtl/>
        </w:rPr>
        <w:t>ی</w:t>
      </w:r>
      <w:r w:rsidR="00A95060">
        <w:rPr>
          <w:rFonts w:hint="cs"/>
          <w:rtl/>
        </w:rPr>
        <w:t>قت کتاب مقدس را ع</w:t>
      </w:r>
      <w:r w:rsidR="00B9269E">
        <w:rPr>
          <w:rFonts w:hint="cs"/>
          <w:rtl/>
        </w:rPr>
        <w:t>ی</w:t>
      </w:r>
      <w:r w:rsidR="00A95060">
        <w:rPr>
          <w:rFonts w:hint="cs"/>
          <w:rtl/>
        </w:rPr>
        <w:t>ان ساخته</w:t>
      </w:r>
      <w:r w:rsidR="00A95060">
        <w:rPr>
          <w:rFonts w:hint="eastAsia"/>
          <w:rtl/>
        </w:rPr>
        <w:t>‌</w:t>
      </w:r>
      <w:r w:rsidRPr="00B12EB5">
        <w:rPr>
          <w:rFonts w:hint="cs"/>
          <w:rtl/>
        </w:rPr>
        <w:t>اند.</w:t>
      </w:r>
    </w:p>
    <w:p w:rsidR="0079021F" w:rsidRPr="00B12EB5" w:rsidRDefault="0079021F" w:rsidP="00C104DC">
      <w:pPr>
        <w:pStyle w:val="a3"/>
        <w:rPr>
          <w:rtl/>
        </w:rPr>
      </w:pPr>
      <w:r w:rsidRPr="00B12EB5">
        <w:rPr>
          <w:rFonts w:hint="cs"/>
          <w:rtl/>
        </w:rPr>
        <w:t>ا</w:t>
      </w:r>
      <w:r w:rsidR="00B9269E">
        <w:rPr>
          <w:rFonts w:hint="cs"/>
          <w:rtl/>
        </w:rPr>
        <w:t>ی</w:t>
      </w:r>
      <w:r w:rsidRPr="00B12EB5">
        <w:rPr>
          <w:rFonts w:hint="cs"/>
          <w:rtl/>
        </w:rPr>
        <w:t xml:space="preserve">ن مبحث را با ذکر قضاوت </w:t>
      </w:r>
      <w:r w:rsidRPr="00B12EB5">
        <w:rPr>
          <w:rFonts w:ascii="Traditional Arabic" w:hAnsi="Traditional Arabic" w:cs="Traditional Arabic"/>
          <w:rtl/>
        </w:rPr>
        <w:t>«</w:t>
      </w:r>
      <w:r w:rsidRPr="00B12EB5">
        <w:rPr>
          <w:rFonts w:hint="cs"/>
          <w:rtl/>
        </w:rPr>
        <w:t>هورن</w:t>
      </w:r>
      <w:r w:rsidRPr="00B12EB5">
        <w:rPr>
          <w:rFonts w:ascii="Traditional Arabic" w:hAnsi="Traditional Arabic" w:cs="Traditional Arabic"/>
          <w:rtl/>
        </w:rPr>
        <w:t>»</w:t>
      </w:r>
      <w:r w:rsidRPr="00B12EB5">
        <w:rPr>
          <w:rFonts w:hint="cs"/>
          <w:rtl/>
        </w:rPr>
        <w:t xml:space="preserve"> </w:t>
      </w:r>
      <w:r w:rsidR="00B9269E">
        <w:rPr>
          <w:rFonts w:hint="cs"/>
          <w:rtl/>
        </w:rPr>
        <w:t>ی</w:t>
      </w:r>
      <w:r w:rsidRPr="00B12EB5">
        <w:rPr>
          <w:rFonts w:hint="cs"/>
          <w:rtl/>
        </w:rPr>
        <w:t>ک</w:t>
      </w:r>
      <w:r w:rsidR="00B9269E">
        <w:rPr>
          <w:rFonts w:hint="cs"/>
          <w:rtl/>
        </w:rPr>
        <w:t>ی</w:t>
      </w:r>
      <w:r w:rsidRPr="00B12EB5">
        <w:rPr>
          <w:rFonts w:hint="cs"/>
          <w:rtl/>
        </w:rPr>
        <w:t xml:space="preserve"> از دانشمندان مس</w:t>
      </w:r>
      <w:r w:rsidR="00B9269E">
        <w:rPr>
          <w:rFonts w:hint="cs"/>
          <w:rtl/>
        </w:rPr>
        <w:t>ی</w:t>
      </w:r>
      <w:r w:rsidRPr="00B12EB5">
        <w:rPr>
          <w:rFonts w:hint="cs"/>
          <w:rtl/>
        </w:rPr>
        <w:t>ح</w:t>
      </w:r>
      <w:r w:rsidR="00B9269E">
        <w:rPr>
          <w:rFonts w:hint="cs"/>
          <w:rtl/>
        </w:rPr>
        <w:t>ی</w:t>
      </w:r>
      <w:r w:rsidRPr="00B12EB5">
        <w:rPr>
          <w:rFonts w:hint="cs"/>
          <w:rtl/>
        </w:rPr>
        <w:t xml:space="preserve"> مغرب زم</w:t>
      </w:r>
      <w:r w:rsidR="00B9269E">
        <w:rPr>
          <w:rFonts w:hint="cs"/>
          <w:rtl/>
        </w:rPr>
        <w:t>ی</w:t>
      </w:r>
      <w:r w:rsidRPr="00B12EB5">
        <w:rPr>
          <w:rFonts w:hint="cs"/>
          <w:rtl/>
        </w:rPr>
        <w:t>ن دربارۀ اناج</w:t>
      </w:r>
      <w:r w:rsidR="00B9269E">
        <w:rPr>
          <w:rFonts w:hint="cs"/>
          <w:rtl/>
        </w:rPr>
        <w:t>ی</w:t>
      </w:r>
      <w:r w:rsidRPr="00B12EB5">
        <w:rPr>
          <w:rFonts w:hint="cs"/>
          <w:rtl/>
        </w:rPr>
        <w:t xml:space="preserve">ل خاتمه </w:t>
      </w:r>
      <w:r w:rsidR="00B35F33">
        <w:rPr>
          <w:rFonts w:hint="cs"/>
          <w:rtl/>
        </w:rPr>
        <w:t>م</w:t>
      </w:r>
      <w:r w:rsidR="00B9269E">
        <w:rPr>
          <w:rFonts w:hint="cs"/>
          <w:rtl/>
        </w:rPr>
        <w:t>ی</w:t>
      </w:r>
      <w:r w:rsidR="00B35F33">
        <w:rPr>
          <w:rFonts w:hint="cs"/>
          <w:rtl/>
        </w:rPr>
        <w:t>‌ده</w:t>
      </w:r>
      <w:r w:rsidRPr="00B12EB5">
        <w:rPr>
          <w:rFonts w:hint="cs"/>
          <w:rtl/>
        </w:rPr>
        <w:t xml:space="preserve">م. او </w:t>
      </w:r>
      <w:r w:rsidR="00002319">
        <w:rPr>
          <w:rFonts w:hint="cs"/>
          <w:rtl/>
        </w:rPr>
        <w:t>م</w:t>
      </w:r>
      <w:r w:rsidR="00B9269E">
        <w:rPr>
          <w:rFonts w:hint="cs"/>
          <w:rtl/>
        </w:rPr>
        <w:t>ی</w:t>
      </w:r>
      <w:r w:rsidR="00002319">
        <w:rPr>
          <w:rFonts w:hint="cs"/>
          <w:rtl/>
        </w:rPr>
        <w:t>‌گو</w:t>
      </w:r>
      <w:r w:rsidR="00B9269E">
        <w:rPr>
          <w:rFonts w:hint="cs"/>
          <w:rtl/>
        </w:rPr>
        <w:t>ی</w:t>
      </w:r>
      <w:r w:rsidR="00002319">
        <w:rPr>
          <w:rFonts w:hint="cs"/>
          <w:rtl/>
        </w:rPr>
        <w:t>د</w:t>
      </w:r>
      <w:r w:rsidRPr="00B12EB5">
        <w:rPr>
          <w:rFonts w:hint="cs"/>
          <w:rtl/>
        </w:rPr>
        <w:t xml:space="preserve">: </w:t>
      </w:r>
      <w:r w:rsidRPr="00B12EB5">
        <w:rPr>
          <w:rFonts w:ascii="Traditional Arabic" w:hAnsi="Traditional Arabic" w:cs="Traditional Arabic"/>
          <w:rtl/>
        </w:rPr>
        <w:t>«</w:t>
      </w:r>
      <w:r w:rsidRPr="00B12EB5">
        <w:rPr>
          <w:rFonts w:hint="cs"/>
          <w:rtl/>
        </w:rPr>
        <w:t>اخبار</w:t>
      </w:r>
      <w:r w:rsidR="00B9269E">
        <w:rPr>
          <w:rFonts w:hint="cs"/>
          <w:rtl/>
        </w:rPr>
        <w:t>ی</w:t>
      </w:r>
      <w:r w:rsidRPr="00B12EB5">
        <w:rPr>
          <w:rFonts w:hint="cs"/>
          <w:rtl/>
        </w:rPr>
        <w:t xml:space="preserve"> که در بارۀ زمان تأل</w:t>
      </w:r>
      <w:r w:rsidR="00B9269E">
        <w:rPr>
          <w:rFonts w:hint="cs"/>
          <w:rtl/>
        </w:rPr>
        <w:t>ی</w:t>
      </w:r>
      <w:r w:rsidRPr="00B12EB5">
        <w:rPr>
          <w:rFonts w:hint="cs"/>
          <w:rtl/>
        </w:rPr>
        <w:t>ف ا</w:t>
      </w:r>
      <w:r w:rsidR="00B9269E">
        <w:rPr>
          <w:rFonts w:hint="cs"/>
          <w:rtl/>
        </w:rPr>
        <w:t>ی</w:t>
      </w:r>
      <w:r w:rsidRPr="00B12EB5">
        <w:rPr>
          <w:rFonts w:hint="cs"/>
          <w:rtl/>
        </w:rPr>
        <w:t>ن اناج</w:t>
      </w:r>
      <w:r w:rsidR="00B9269E">
        <w:rPr>
          <w:rFonts w:hint="cs"/>
          <w:rtl/>
        </w:rPr>
        <w:t>ی</w:t>
      </w:r>
      <w:r w:rsidRPr="00B12EB5">
        <w:rPr>
          <w:rFonts w:hint="cs"/>
          <w:rtl/>
        </w:rPr>
        <w:t>ل از قدما</w:t>
      </w:r>
      <w:r w:rsidR="00B9269E">
        <w:rPr>
          <w:rFonts w:hint="cs"/>
          <w:rtl/>
        </w:rPr>
        <w:t>ی</w:t>
      </w:r>
      <w:r w:rsidRPr="00B12EB5">
        <w:rPr>
          <w:rFonts w:hint="cs"/>
          <w:rtl/>
        </w:rPr>
        <w:t xml:space="preserve"> مؤرخ</w:t>
      </w:r>
      <w:r w:rsidR="00B9269E">
        <w:rPr>
          <w:rFonts w:hint="cs"/>
          <w:rtl/>
        </w:rPr>
        <w:t>ی</w:t>
      </w:r>
      <w:r w:rsidRPr="00B12EB5">
        <w:rPr>
          <w:rFonts w:hint="cs"/>
          <w:rtl/>
        </w:rPr>
        <w:t>ن کل</w:t>
      </w:r>
      <w:r w:rsidR="00B9269E">
        <w:rPr>
          <w:rFonts w:hint="cs"/>
          <w:rtl/>
        </w:rPr>
        <w:t>ی</w:t>
      </w:r>
      <w:r w:rsidRPr="00B12EB5">
        <w:rPr>
          <w:rFonts w:hint="cs"/>
          <w:rtl/>
        </w:rPr>
        <w:t>سا رس</w:t>
      </w:r>
      <w:r w:rsidR="00B9269E">
        <w:rPr>
          <w:rFonts w:hint="cs"/>
          <w:rtl/>
        </w:rPr>
        <w:t>ی</w:t>
      </w:r>
      <w:r w:rsidRPr="00B12EB5">
        <w:rPr>
          <w:rFonts w:hint="cs"/>
          <w:rtl/>
        </w:rPr>
        <w:t>ده است، خ</w:t>
      </w:r>
      <w:r w:rsidR="00B9269E">
        <w:rPr>
          <w:rFonts w:hint="cs"/>
          <w:rtl/>
        </w:rPr>
        <w:t>ی</w:t>
      </w:r>
      <w:r w:rsidRPr="00B12EB5">
        <w:rPr>
          <w:rFonts w:hint="cs"/>
          <w:rtl/>
        </w:rPr>
        <w:t>ل</w:t>
      </w:r>
      <w:r w:rsidR="00B9269E">
        <w:rPr>
          <w:rFonts w:hint="cs"/>
          <w:rtl/>
        </w:rPr>
        <w:t>ی</w:t>
      </w:r>
      <w:r w:rsidRPr="00B12EB5">
        <w:rPr>
          <w:rFonts w:hint="cs"/>
          <w:rtl/>
        </w:rPr>
        <w:t xml:space="preserve"> ناقص و مبهم است که نم</w:t>
      </w:r>
      <w:r w:rsidR="00B9269E">
        <w:rPr>
          <w:rFonts w:hint="cs"/>
          <w:rtl/>
        </w:rPr>
        <w:t>ی</w:t>
      </w:r>
      <w:r w:rsidRPr="00B12EB5">
        <w:rPr>
          <w:rFonts w:hint="cs"/>
          <w:rtl/>
        </w:rPr>
        <w:t xml:space="preserve"> توان در مورد آن قضاوت نمود، و علما</w:t>
      </w:r>
      <w:r w:rsidR="00B9269E">
        <w:rPr>
          <w:rFonts w:hint="cs"/>
          <w:rtl/>
        </w:rPr>
        <w:t>ی</w:t>
      </w:r>
      <w:r w:rsidRPr="00B12EB5">
        <w:rPr>
          <w:rFonts w:hint="cs"/>
          <w:rtl/>
        </w:rPr>
        <w:t xml:space="preserve"> پ</w:t>
      </w:r>
      <w:r w:rsidR="00B9269E">
        <w:rPr>
          <w:rFonts w:hint="cs"/>
          <w:rtl/>
        </w:rPr>
        <w:t>ی</w:t>
      </w:r>
      <w:r w:rsidRPr="00B12EB5">
        <w:rPr>
          <w:rFonts w:hint="cs"/>
          <w:rtl/>
        </w:rPr>
        <w:t>ش</w:t>
      </w:r>
      <w:r w:rsidR="00B9269E">
        <w:rPr>
          <w:rFonts w:hint="cs"/>
          <w:rtl/>
        </w:rPr>
        <w:t>ی</w:t>
      </w:r>
      <w:r w:rsidRPr="00B12EB5">
        <w:rPr>
          <w:rFonts w:hint="cs"/>
          <w:rtl/>
        </w:rPr>
        <w:t>ن ما هر نوع روا</w:t>
      </w:r>
      <w:r w:rsidR="00B9269E">
        <w:rPr>
          <w:rFonts w:hint="cs"/>
          <w:rtl/>
        </w:rPr>
        <w:t>ی</w:t>
      </w:r>
      <w:r w:rsidRPr="00B12EB5">
        <w:rPr>
          <w:rFonts w:hint="cs"/>
          <w:rtl/>
        </w:rPr>
        <w:t>ت ضع</w:t>
      </w:r>
      <w:r w:rsidR="00B9269E">
        <w:rPr>
          <w:rFonts w:hint="cs"/>
          <w:rtl/>
        </w:rPr>
        <w:t>ی</w:t>
      </w:r>
      <w:r w:rsidRPr="00B12EB5">
        <w:rPr>
          <w:rFonts w:hint="cs"/>
          <w:rtl/>
        </w:rPr>
        <w:t>ف و ب</w:t>
      </w:r>
      <w:r w:rsidR="00B9269E">
        <w:rPr>
          <w:rFonts w:hint="cs"/>
          <w:rtl/>
        </w:rPr>
        <w:t>ی</w:t>
      </w:r>
      <w:r w:rsidRPr="00B12EB5">
        <w:rPr>
          <w:rFonts w:hint="cs"/>
          <w:rtl/>
        </w:rPr>
        <w:t xml:space="preserve"> اساس را تصد</w:t>
      </w:r>
      <w:r w:rsidR="00B9269E">
        <w:rPr>
          <w:rFonts w:hint="cs"/>
          <w:rtl/>
        </w:rPr>
        <w:t>ی</w:t>
      </w:r>
      <w:r w:rsidRPr="00B12EB5">
        <w:rPr>
          <w:rFonts w:hint="cs"/>
          <w:rtl/>
        </w:rPr>
        <w:t>ق نموده و آنرا نوشته اند، و بازماندگان</w:t>
      </w:r>
      <w:r w:rsidR="00676EEB">
        <w:rPr>
          <w:rFonts w:hint="cs"/>
          <w:rtl/>
        </w:rPr>
        <w:t xml:space="preserve"> آن‌ها </w:t>
      </w:r>
      <w:r w:rsidRPr="00B12EB5">
        <w:rPr>
          <w:rFonts w:hint="cs"/>
          <w:rtl/>
        </w:rPr>
        <w:t>نوشته ها</w:t>
      </w:r>
      <w:r w:rsidR="00B9269E">
        <w:rPr>
          <w:rFonts w:hint="cs"/>
          <w:rtl/>
        </w:rPr>
        <w:t>ی</w:t>
      </w:r>
      <w:r w:rsidR="00676EEB">
        <w:rPr>
          <w:rFonts w:hint="cs"/>
          <w:rtl/>
        </w:rPr>
        <w:t xml:space="preserve"> آن‌ها </w:t>
      </w:r>
      <w:r w:rsidRPr="00B12EB5">
        <w:rPr>
          <w:rFonts w:hint="cs"/>
          <w:rtl/>
        </w:rPr>
        <w:t>را فقط به خاطر احترام به</w:t>
      </w:r>
      <w:r w:rsidR="00676EEB">
        <w:rPr>
          <w:rFonts w:hint="cs"/>
          <w:rtl/>
        </w:rPr>
        <w:t xml:space="preserve"> آن‌ها </w:t>
      </w:r>
      <w:r w:rsidRPr="00B12EB5">
        <w:rPr>
          <w:rFonts w:hint="cs"/>
          <w:rtl/>
        </w:rPr>
        <w:t>پذ</w:t>
      </w:r>
      <w:r w:rsidR="00B9269E">
        <w:rPr>
          <w:rFonts w:hint="cs"/>
          <w:rtl/>
        </w:rPr>
        <w:t>ی</w:t>
      </w:r>
      <w:r w:rsidRPr="00B12EB5">
        <w:rPr>
          <w:rFonts w:hint="cs"/>
          <w:rtl/>
        </w:rPr>
        <w:t>رفتند، و ا</w:t>
      </w:r>
      <w:r w:rsidR="00B9269E">
        <w:rPr>
          <w:rFonts w:hint="cs"/>
          <w:rtl/>
        </w:rPr>
        <w:t>ی</w:t>
      </w:r>
      <w:r w:rsidRPr="00B12EB5">
        <w:rPr>
          <w:rFonts w:hint="cs"/>
          <w:rtl/>
        </w:rPr>
        <w:t>ن روا</w:t>
      </w:r>
      <w:r w:rsidR="00B9269E">
        <w:rPr>
          <w:rFonts w:hint="cs"/>
          <w:rtl/>
        </w:rPr>
        <w:t>ی</w:t>
      </w:r>
      <w:r w:rsidRPr="00B12EB5">
        <w:rPr>
          <w:rFonts w:hint="cs"/>
          <w:rtl/>
        </w:rPr>
        <w:t>ات راست و دروغ، از کاتب</w:t>
      </w:r>
      <w:r w:rsidR="00B9269E">
        <w:rPr>
          <w:rFonts w:hint="cs"/>
          <w:rtl/>
        </w:rPr>
        <w:t>ی</w:t>
      </w:r>
      <w:r w:rsidRPr="00B12EB5">
        <w:rPr>
          <w:rFonts w:hint="cs"/>
          <w:rtl/>
        </w:rPr>
        <w:t xml:space="preserve"> به کاتب د</w:t>
      </w:r>
      <w:r w:rsidR="00B9269E">
        <w:rPr>
          <w:rFonts w:hint="cs"/>
          <w:rtl/>
        </w:rPr>
        <w:t>ی</w:t>
      </w:r>
      <w:r w:rsidRPr="00B12EB5">
        <w:rPr>
          <w:rFonts w:hint="cs"/>
          <w:rtl/>
        </w:rPr>
        <w:t>گر نقل شد که نقد آن بعد از گذشت مدتها</w:t>
      </w:r>
      <w:r w:rsidR="00B9269E">
        <w:rPr>
          <w:rFonts w:hint="cs"/>
          <w:rtl/>
        </w:rPr>
        <w:t>ی</w:t>
      </w:r>
      <w:r w:rsidRPr="00B12EB5">
        <w:rPr>
          <w:rFonts w:hint="cs"/>
          <w:rtl/>
        </w:rPr>
        <w:t xml:space="preserve"> طولان</w:t>
      </w:r>
      <w:r w:rsidR="00B9269E">
        <w:rPr>
          <w:rFonts w:hint="cs"/>
          <w:rtl/>
        </w:rPr>
        <w:t>ی</w:t>
      </w:r>
      <w:r w:rsidRPr="00B12EB5">
        <w:rPr>
          <w:rFonts w:hint="cs"/>
          <w:rtl/>
        </w:rPr>
        <w:t xml:space="preserve"> امکان ناپذ</w:t>
      </w:r>
      <w:r w:rsidR="00B9269E">
        <w:rPr>
          <w:rFonts w:hint="cs"/>
          <w:rtl/>
        </w:rPr>
        <w:t>ی</w:t>
      </w:r>
      <w:r w:rsidRPr="00B12EB5">
        <w:rPr>
          <w:rFonts w:hint="cs"/>
          <w:rtl/>
        </w:rPr>
        <w:t>ر شده است</w:t>
      </w:r>
      <w:r w:rsidRPr="00A95060">
        <w:rPr>
          <w:rFonts w:hint="cs"/>
          <w:vertAlign w:val="superscript"/>
          <w:rtl/>
        </w:rPr>
        <w:t>(</w:t>
      </w:r>
      <w:r w:rsidRPr="00A95060">
        <w:rPr>
          <w:rStyle w:val="FootnoteReference"/>
          <w:rtl/>
        </w:rPr>
        <w:footnoteReference w:id="42"/>
      </w:r>
      <w:r w:rsidRPr="00A95060">
        <w:rPr>
          <w:rFonts w:hint="cs"/>
          <w:vertAlign w:val="superscript"/>
          <w:rtl/>
        </w:rPr>
        <w:t>)</w:t>
      </w:r>
      <w:r w:rsidRPr="00B12EB5">
        <w:rPr>
          <w:rFonts w:hint="cs"/>
          <w:rtl/>
        </w:rPr>
        <w:t>.</w:t>
      </w:r>
    </w:p>
    <w:p w:rsidR="0079021F" w:rsidRPr="00B12EB5" w:rsidRDefault="0079021F" w:rsidP="00C104DC">
      <w:pPr>
        <w:pStyle w:val="a3"/>
        <w:rPr>
          <w:rtl/>
        </w:rPr>
      </w:pPr>
      <w:r w:rsidRPr="00B12EB5">
        <w:rPr>
          <w:rFonts w:hint="cs"/>
          <w:rtl/>
        </w:rPr>
        <w:t>ا</w:t>
      </w:r>
      <w:r w:rsidR="00B9269E">
        <w:rPr>
          <w:rFonts w:hint="cs"/>
          <w:rtl/>
        </w:rPr>
        <w:t>ی</w:t>
      </w:r>
      <w:r w:rsidRPr="00B12EB5">
        <w:rPr>
          <w:rFonts w:hint="cs"/>
          <w:rtl/>
        </w:rPr>
        <w:t>ن کاتب مس</w:t>
      </w:r>
      <w:r w:rsidR="00B9269E">
        <w:rPr>
          <w:rFonts w:hint="cs"/>
          <w:rtl/>
        </w:rPr>
        <w:t>ی</w:t>
      </w:r>
      <w:r w:rsidRPr="00B12EB5">
        <w:rPr>
          <w:rFonts w:hint="cs"/>
          <w:rtl/>
        </w:rPr>
        <w:t>ح</w:t>
      </w:r>
      <w:r w:rsidR="00B9269E">
        <w:rPr>
          <w:rFonts w:hint="cs"/>
          <w:rtl/>
        </w:rPr>
        <w:t>ی</w:t>
      </w:r>
      <w:r w:rsidRPr="00B12EB5">
        <w:rPr>
          <w:rFonts w:hint="cs"/>
          <w:rtl/>
        </w:rPr>
        <w:t xml:space="preserve"> رو</w:t>
      </w:r>
      <w:r w:rsidR="00B9269E">
        <w:rPr>
          <w:rFonts w:hint="cs"/>
          <w:rtl/>
        </w:rPr>
        <w:t>ی</w:t>
      </w:r>
      <w:r w:rsidRPr="00B12EB5">
        <w:rPr>
          <w:rFonts w:hint="cs"/>
          <w:rtl/>
        </w:rPr>
        <w:t xml:space="preserve"> چند نکته در ا</w:t>
      </w:r>
      <w:r w:rsidR="00B9269E">
        <w:rPr>
          <w:rFonts w:hint="cs"/>
          <w:rtl/>
        </w:rPr>
        <w:t>ی</w:t>
      </w:r>
      <w:r w:rsidRPr="00B12EB5">
        <w:rPr>
          <w:rFonts w:hint="cs"/>
          <w:rtl/>
        </w:rPr>
        <w:t>ن نوشتۀ خود بحث نموده است که قرار ذ</w:t>
      </w:r>
      <w:r w:rsidR="00B9269E">
        <w:rPr>
          <w:rFonts w:hint="cs"/>
          <w:rtl/>
        </w:rPr>
        <w:t>ی</w:t>
      </w:r>
      <w:r w:rsidRPr="00B12EB5">
        <w:rPr>
          <w:rFonts w:hint="cs"/>
          <w:rtl/>
        </w:rPr>
        <w:t>ل است:</w:t>
      </w:r>
    </w:p>
    <w:p w:rsidR="0079021F" w:rsidRPr="00C104DC" w:rsidRDefault="0079021F" w:rsidP="007329AF">
      <w:pPr>
        <w:pStyle w:val="a3"/>
        <w:numPr>
          <w:ilvl w:val="0"/>
          <w:numId w:val="28"/>
        </w:numPr>
        <w:ind w:left="641" w:hanging="357"/>
        <w:rPr>
          <w:rtl/>
        </w:rPr>
      </w:pPr>
      <w:r w:rsidRPr="00C104DC">
        <w:rPr>
          <w:rFonts w:hint="cs"/>
          <w:rtl/>
        </w:rPr>
        <w:t>ابهام در تار</w:t>
      </w:r>
      <w:r w:rsidR="00B9269E">
        <w:rPr>
          <w:rFonts w:hint="cs"/>
          <w:rtl/>
        </w:rPr>
        <w:t>ی</w:t>
      </w:r>
      <w:r w:rsidRPr="00C104DC">
        <w:rPr>
          <w:rFonts w:hint="cs"/>
          <w:rtl/>
        </w:rPr>
        <w:t>خ تأل</w:t>
      </w:r>
      <w:r w:rsidR="00B9269E">
        <w:rPr>
          <w:rFonts w:hint="cs"/>
          <w:rtl/>
        </w:rPr>
        <w:t>ی</w:t>
      </w:r>
      <w:r w:rsidRPr="00C104DC">
        <w:rPr>
          <w:rFonts w:hint="cs"/>
          <w:rtl/>
        </w:rPr>
        <w:t>ف ا</w:t>
      </w:r>
      <w:r w:rsidR="00B9269E">
        <w:rPr>
          <w:rFonts w:hint="cs"/>
          <w:rtl/>
        </w:rPr>
        <w:t>ی</w:t>
      </w:r>
      <w:r w:rsidRPr="00C104DC">
        <w:rPr>
          <w:rFonts w:hint="cs"/>
          <w:rtl/>
        </w:rPr>
        <w:t>ن کتب.</w:t>
      </w:r>
    </w:p>
    <w:p w:rsidR="0079021F" w:rsidRPr="00C104DC" w:rsidRDefault="0079021F" w:rsidP="007329AF">
      <w:pPr>
        <w:pStyle w:val="a3"/>
        <w:numPr>
          <w:ilvl w:val="0"/>
          <w:numId w:val="28"/>
        </w:numPr>
        <w:ind w:left="641" w:hanging="357"/>
      </w:pPr>
      <w:r w:rsidRPr="00C104DC">
        <w:rPr>
          <w:rFonts w:hint="cs"/>
          <w:rtl/>
        </w:rPr>
        <w:t>روا</w:t>
      </w:r>
      <w:r w:rsidR="00B9269E">
        <w:rPr>
          <w:rFonts w:hint="cs"/>
          <w:rtl/>
        </w:rPr>
        <w:t>ی</w:t>
      </w:r>
      <w:r w:rsidRPr="00C104DC">
        <w:rPr>
          <w:rFonts w:hint="cs"/>
          <w:rtl/>
        </w:rPr>
        <w:t>ات</w:t>
      </w:r>
      <w:r w:rsidR="00B9269E">
        <w:rPr>
          <w:rFonts w:hint="cs"/>
          <w:rtl/>
        </w:rPr>
        <w:t>ی</w:t>
      </w:r>
      <w:r w:rsidRPr="00C104DC">
        <w:rPr>
          <w:rFonts w:hint="cs"/>
          <w:rtl/>
        </w:rPr>
        <w:t xml:space="preserve"> که در ا</w:t>
      </w:r>
      <w:r w:rsidR="00B9269E">
        <w:rPr>
          <w:rFonts w:hint="cs"/>
          <w:rtl/>
        </w:rPr>
        <w:t>ی</w:t>
      </w:r>
      <w:r w:rsidRPr="00C104DC">
        <w:rPr>
          <w:rFonts w:hint="cs"/>
          <w:rtl/>
        </w:rPr>
        <w:t>ن ک</w:t>
      </w:r>
      <w:r w:rsidR="00A95060" w:rsidRPr="00C104DC">
        <w:rPr>
          <w:rFonts w:hint="cs"/>
          <w:rtl/>
        </w:rPr>
        <w:t>تب (اناج</w:t>
      </w:r>
      <w:r w:rsidR="00B9269E">
        <w:rPr>
          <w:rFonts w:hint="cs"/>
          <w:rtl/>
        </w:rPr>
        <w:t>ی</w:t>
      </w:r>
      <w:r w:rsidR="00A95060" w:rsidRPr="00C104DC">
        <w:rPr>
          <w:rFonts w:hint="cs"/>
          <w:rtl/>
        </w:rPr>
        <w:t>ل) هست اکثرا دروغ و ب</w:t>
      </w:r>
      <w:r w:rsidR="00B9269E">
        <w:rPr>
          <w:rFonts w:hint="cs"/>
          <w:rtl/>
        </w:rPr>
        <w:t>ی</w:t>
      </w:r>
      <w:r w:rsidR="00A95060" w:rsidRPr="00C104DC">
        <w:rPr>
          <w:rFonts w:hint="eastAsia"/>
          <w:rtl/>
        </w:rPr>
        <w:t>‌</w:t>
      </w:r>
      <w:r w:rsidRPr="00C104DC">
        <w:rPr>
          <w:rFonts w:hint="cs"/>
          <w:rtl/>
        </w:rPr>
        <w:t>اساس است.</w:t>
      </w:r>
    </w:p>
    <w:p w:rsidR="0079021F" w:rsidRPr="00C104DC" w:rsidRDefault="0079021F" w:rsidP="007329AF">
      <w:pPr>
        <w:pStyle w:val="a3"/>
        <w:numPr>
          <w:ilvl w:val="0"/>
          <w:numId w:val="28"/>
        </w:numPr>
        <w:ind w:left="641" w:hanging="357"/>
      </w:pPr>
      <w:r w:rsidRPr="00C104DC">
        <w:rPr>
          <w:rFonts w:hint="cs"/>
          <w:rtl/>
        </w:rPr>
        <w:t>فقدان سلسلۀ سند ا</w:t>
      </w:r>
      <w:r w:rsidR="00B9269E">
        <w:rPr>
          <w:rFonts w:hint="cs"/>
          <w:rtl/>
        </w:rPr>
        <w:t>ی</w:t>
      </w:r>
      <w:r w:rsidRPr="00C104DC">
        <w:rPr>
          <w:rFonts w:hint="cs"/>
          <w:rtl/>
        </w:rPr>
        <w:t>ن کتب.</w:t>
      </w:r>
    </w:p>
    <w:p w:rsidR="0079021F" w:rsidRPr="00B12EB5" w:rsidRDefault="0079021F" w:rsidP="00C104DC">
      <w:pPr>
        <w:pStyle w:val="a3"/>
        <w:rPr>
          <w:rtl/>
        </w:rPr>
      </w:pPr>
      <w:r w:rsidRPr="00B12EB5">
        <w:rPr>
          <w:rFonts w:hint="cs"/>
          <w:rtl/>
        </w:rPr>
        <w:t>بعد از وجود ا</w:t>
      </w:r>
      <w:r w:rsidR="00B9269E">
        <w:rPr>
          <w:rFonts w:hint="cs"/>
          <w:rtl/>
        </w:rPr>
        <w:t>ی</w:t>
      </w:r>
      <w:r w:rsidRPr="00B12EB5">
        <w:rPr>
          <w:rFonts w:hint="cs"/>
          <w:rtl/>
        </w:rPr>
        <w:t>ن امور ما چگونه جرأت کن</w:t>
      </w:r>
      <w:r w:rsidR="00B9269E">
        <w:rPr>
          <w:rFonts w:hint="cs"/>
          <w:rtl/>
        </w:rPr>
        <w:t>ی</w:t>
      </w:r>
      <w:r w:rsidRPr="00B12EB5">
        <w:rPr>
          <w:rFonts w:hint="cs"/>
          <w:rtl/>
        </w:rPr>
        <w:t>م که ا</w:t>
      </w:r>
      <w:r w:rsidR="00B9269E">
        <w:rPr>
          <w:rFonts w:hint="cs"/>
          <w:rtl/>
        </w:rPr>
        <w:t>ی</w:t>
      </w:r>
      <w:r w:rsidRPr="00B12EB5">
        <w:rPr>
          <w:rFonts w:hint="cs"/>
          <w:rtl/>
        </w:rPr>
        <w:t>ن کتب را به حوار</w:t>
      </w:r>
      <w:r w:rsidR="00B9269E">
        <w:rPr>
          <w:rFonts w:hint="cs"/>
          <w:rtl/>
        </w:rPr>
        <w:t>ی</w:t>
      </w:r>
      <w:r w:rsidRPr="00B12EB5">
        <w:rPr>
          <w:rFonts w:hint="cs"/>
          <w:rtl/>
        </w:rPr>
        <w:t>ون نسبت ده</w:t>
      </w:r>
      <w:r w:rsidR="00B9269E">
        <w:rPr>
          <w:rFonts w:hint="cs"/>
          <w:rtl/>
        </w:rPr>
        <w:t>ی</w:t>
      </w:r>
      <w:r w:rsidRPr="00B12EB5">
        <w:rPr>
          <w:rFonts w:hint="cs"/>
          <w:rtl/>
        </w:rPr>
        <w:t xml:space="preserve">م، و </w:t>
      </w:r>
      <w:r w:rsidR="00B9269E">
        <w:rPr>
          <w:rFonts w:hint="cs"/>
          <w:rtl/>
        </w:rPr>
        <w:t>ی</w:t>
      </w:r>
      <w:r w:rsidRPr="00B12EB5">
        <w:rPr>
          <w:rFonts w:hint="cs"/>
          <w:rtl/>
        </w:rPr>
        <w:t>ا بگوئ</w:t>
      </w:r>
      <w:r w:rsidR="00B9269E">
        <w:rPr>
          <w:rFonts w:hint="cs"/>
          <w:rtl/>
        </w:rPr>
        <w:t>ی</w:t>
      </w:r>
      <w:r w:rsidRPr="00B12EB5">
        <w:rPr>
          <w:rFonts w:hint="cs"/>
          <w:rtl/>
        </w:rPr>
        <w:t>م: که ا</w:t>
      </w:r>
      <w:r w:rsidR="00B9269E">
        <w:rPr>
          <w:rFonts w:hint="cs"/>
          <w:rtl/>
        </w:rPr>
        <w:t>ی</w:t>
      </w:r>
      <w:r w:rsidRPr="00B12EB5">
        <w:rPr>
          <w:rFonts w:hint="cs"/>
          <w:rtl/>
        </w:rPr>
        <w:t>ن کتب تحت الهام اله</w:t>
      </w:r>
      <w:r w:rsidR="00B9269E">
        <w:rPr>
          <w:rFonts w:hint="cs"/>
          <w:rtl/>
        </w:rPr>
        <w:t>ی</w:t>
      </w:r>
      <w:r w:rsidRPr="00B12EB5">
        <w:rPr>
          <w:rFonts w:hint="cs"/>
          <w:rtl/>
        </w:rPr>
        <w:t xml:space="preserve"> نوشته </w:t>
      </w:r>
      <w:r w:rsidR="00B12EB5" w:rsidRPr="00B12EB5">
        <w:rPr>
          <w:rFonts w:hint="cs"/>
          <w:rtl/>
        </w:rPr>
        <w:t>شده‌اند</w:t>
      </w:r>
      <w:r w:rsidRPr="00B12EB5">
        <w:rPr>
          <w:rFonts w:hint="cs"/>
          <w:rtl/>
        </w:rPr>
        <w:t>.</w:t>
      </w:r>
    </w:p>
    <w:p w:rsidR="0079021F" w:rsidRPr="00B12EB5" w:rsidRDefault="0079021F" w:rsidP="00B43207">
      <w:pPr>
        <w:pStyle w:val="a0"/>
        <w:rPr>
          <w:rtl/>
        </w:rPr>
      </w:pPr>
      <w:bookmarkStart w:id="103" w:name="_Toc295527497"/>
      <w:bookmarkStart w:id="104" w:name="_Toc424207150"/>
      <w:r w:rsidRPr="00B12EB5">
        <w:rPr>
          <w:rFonts w:hint="cs"/>
          <w:rtl/>
        </w:rPr>
        <w:lastRenderedPageBreak/>
        <w:t>انج</w:t>
      </w:r>
      <w:r w:rsidR="0023132C">
        <w:rPr>
          <w:rFonts w:hint="cs"/>
          <w:rtl/>
        </w:rPr>
        <w:t>ی</w:t>
      </w:r>
      <w:r w:rsidRPr="00B12EB5">
        <w:rPr>
          <w:rFonts w:hint="cs"/>
          <w:rtl/>
        </w:rPr>
        <w:t>ل برنابا</w:t>
      </w:r>
      <w:bookmarkEnd w:id="103"/>
      <w:bookmarkEnd w:id="104"/>
    </w:p>
    <w:p w:rsidR="0079021F" w:rsidRPr="00B12EB5" w:rsidRDefault="0079021F" w:rsidP="00C104DC">
      <w:pPr>
        <w:pStyle w:val="a3"/>
        <w:rPr>
          <w:rtl/>
        </w:rPr>
      </w:pPr>
      <w:r w:rsidRPr="00B12EB5">
        <w:rPr>
          <w:rFonts w:hint="cs"/>
          <w:rtl/>
        </w:rPr>
        <w:t>بعد از نقد و بر رس</w:t>
      </w:r>
      <w:r w:rsidR="00B9269E">
        <w:rPr>
          <w:rFonts w:hint="cs"/>
          <w:rtl/>
        </w:rPr>
        <w:t>ی</w:t>
      </w:r>
      <w:r w:rsidRPr="00B12EB5">
        <w:rPr>
          <w:rFonts w:hint="cs"/>
          <w:rtl/>
        </w:rPr>
        <w:t xml:space="preserve"> اناج</w:t>
      </w:r>
      <w:r w:rsidR="00B9269E">
        <w:rPr>
          <w:rFonts w:hint="cs"/>
          <w:rtl/>
        </w:rPr>
        <w:t>ی</w:t>
      </w:r>
      <w:r w:rsidRPr="00B12EB5">
        <w:rPr>
          <w:rFonts w:hint="cs"/>
          <w:rtl/>
        </w:rPr>
        <w:t>ل اربعه، مناسب م</w:t>
      </w:r>
      <w:r w:rsidR="00B9269E">
        <w:rPr>
          <w:rFonts w:hint="cs"/>
          <w:rtl/>
        </w:rPr>
        <w:t>ی</w:t>
      </w:r>
      <w:r w:rsidRPr="00B12EB5">
        <w:rPr>
          <w:rFonts w:hint="cs"/>
          <w:rtl/>
        </w:rPr>
        <w:t xml:space="preserve"> ب</w:t>
      </w:r>
      <w:r w:rsidR="00B9269E">
        <w:rPr>
          <w:rFonts w:hint="cs"/>
          <w:rtl/>
        </w:rPr>
        <w:t>ی</w:t>
      </w:r>
      <w:r w:rsidRPr="00B12EB5">
        <w:rPr>
          <w:rFonts w:hint="cs"/>
          <w:rtl/>
        </w:rPr>
        <w:t xml:space="preserve">نم که  </w:t>
      </w:r>
      <w:r w:rsidR="00B9269E">
        <w:rPr>
          <w:rFonts w:hint="cs"/>
          <w:rtl/>
        </w:rPr>
        <w:t>ی</w:t>
      </w:r>
      <w:r w:rsidRPr="00B12EB5">
        <w:rPr>
          <w:rFonts w:hint="cs"/>
          <w:rtl/>
        </w:rPr>
        <w:t>ک نسخۀ د</w:t>
      </w:r>
      <w:r w:rsidR="00B9269E">
        <w:rPr>
          <w:rFonts w:hint="cs"/>
          <w:rtl/>
        </w:rPr>
        <w:t>ی</w:t>
      </w:r>
      <w:r w:rsidRPr="00B12EB5">
        <w:rPr>
          <w:rFonts w:hint="cs"/>
          <w:rtl/>
        </w:rPr>
        <w:t>گر انج</w:t>
      </w:r>
      <w:r w:rsidR="00B9269E">
        <w:rPr>
          <w:rFonts w:hint="cs"/>
          <w:rtl/>
        </w:rPr>
        <w:t>ی</w:t>
      </w:r>
      <w:r w:rsidRPr="00B12EB5">
        <w:rPr>
          <w:rFonts w:hint="cs"/>
          <w:rtl/>
        </w:rPr>
        <w:t>ل را به خواننده معرف</w:t>
      </w:r>
      <w:r w:rsidR="00B9269E">
        <w:rPr>
          <w:rFonts w:hint="cs"/>
          <w:rtl/>
        </w:rPr>
        <w:t>ی</w:t>
      </w:r>
      <w:r w:rsidRPr="00B12EB5">
        <w:rPr>
          <w:rFonts w:hint="cs"/>
          <w:rtl/>
        </w:rPr>
        <w:t xml:space="preserve"> کنم، که از مس</w:t>
      </w:r>
      <w:r w:rsidR="00B9269E">
        <w:rPr>
          <w:rFonts w:hint="cs"/>
          <w:rtl/>
        </w:rPr>
        <w:t>ی</w:t>
      </w:r>
      <w:r w:rsidRPr="00B12EB5">
        <w:rPr>
          <w:rFonts w:hint="cs"/>
          <w:rtl/>
        </w:rPr>
        <w:t>ح و احوال و سخنان و دعوت، و ولادت او حکا</w:t>
      </w:r>
      <w:r w:rsidR="00B9269E">
        <w:rPr>
          <w:rFonts w:hint="cs"/>
          <w:rtl/>
        </w:rPr>
        <w:t>ی</w:t>
      </w:r>
      <w:r w:rsidRPr="00B12EB5">
        <w:rPr>
          <w:rFonts w:hint="cs"/>
          <w:rtl/>
        </w:rPr>
        <w:t>ت ها</w:t>
      </w:r>
      <w:r w:rsidR="00B9269E">
        <w:rPr>
          <w:rFonts w:hint="cs"/>
          <w:rtl/>
        </w:rPr>
        <w:t>ی</w:t>
      </w:r>
      <w:r w:rsidRPr="00B12EB5">
        <w:rPr>
          <w:rFonts w:hint="cs"/>
          <w:rtl/>
        </w:rPr>
        <w:t xml:space="preserve"> دارد، ول</w:t>
      </w:r>
      <w:r w:rsidR="00B9269E">
        <w:rPr>
          <w:rFonts w:hint="cs"/>
          <w:rtl/>
        </w:rPr>
        <w:t>ی</w:t>
      </w:r>
      <w:r w:rsidRPr="00B12EB5">
        <w:rPr>
          <w:rFonts w:hint="cs"/>
          <w:rtl/>
        </w:rPr>
        <w:t xml:space="preserve"> کل</w:t>
      </w:r>
      <w:r w:rsidR="00B9269E">
        <w:rPr>
          <w:rFonts w:hint="cs"/>
          <w:rtl/>
        </w:rPr>
        <w:t>ی</w:t>
      </w:r>
      <w:r w:rsidRPr="00B12EB5">
        <w:rPr>
          <w:rFonts w:hint="cs"/>
          <w:rtl/>
        </w:rPr>
        <w:t>سا به رسم</w:t>
      </w:r>
      <w:r w:rsidR="00B9269E">
        <w:rPr>
          <w:rFonts w:hint="cs"/>
          <w:rtl/>
        </w:rPr>
        <w:t>ی</w:t>
      </w:r>
      <w:r w:rsidRPr="00B12EB5">
        <w:rPr>
          <w:rFonts w:hint="cs"/>
          <w:rtl/>
        </w:rPr>
        <w:t>ت ا</w:t>
      </w:r>
      <w:r w:rsidR="00B9269E">
        <w:rPr>
          <w:rFonts w:hint="cs"/>
          <w:rtl/>
        </w:rPr>
        <w:t>ی</w:t>
      </w:r>
      <w:r w:rsidRPr="00B12EB5">
        <w:rPr>
          <w:rFonts w:hint="cs"/>
          <w:rtl/>
        </w:rPr>
        <w:t>ن انج</w:t>
      </w:r>
      <w:r w:rsidR="00B9269E">
        <w:rPr>
          <w:rFonts w:hint="cs"/>
          <w:rtl/>
        </w:rPr>
        <w:t>ی</w:t>
      </w:r>
      <w:r w:rsidRPr="00B12EB5">
        <w:rPr>
          <w:rFonts w:hint="cs"/>
          <w:rtl/>
        </w:rPr>
        <w:t>ل معترف ن</w:t>
      </w:r>
      <w:r w:rsidR="00B9269E">
        <w:rPr>
          <w:rFonts w:hint="cs"/>
          <w:rtl/>
        </w:rPr>
        <w:t>ی</w:t>
      </w:r>
      <w:r w:rsidRPr="00B12EB5">
        <w:rPr>
          <w:rFonts w:hint="cs"/>
          <w:rtl/>
        </w:rPr>
        <w:t>ست، و آن عبارت است از انج</w:t>
      </w:r>
      <w:r w:rsidR="00B9269E">
        <w:rPr>
          <w:rFonts w:hint="cs"/>
          <w:rtl/>
        </w:rPr>
        <w:t>ی</w:t>
      </w:r>
      <w:r w:rsidRPr="00B12EB5">
        <w:rPr>
          <w:rFonts w:hint="cs"/>
          <w:rtl/>
        </w:rPr>
        <w:t xml:space="preserve">ل </w:t>
      </w:r>
      <w:r w:rsidRPr="00B12EB5">
        <w:rPr>
          <w:rFonts w:ascii="Traditional Arabic" w:hAnsi="Traditional Arabic" w:cs="Traditional Arabic"/>
          <w:rtl/>
        </w:rPr>
        <w:t>«</w:t>
      </w:r>
      <w:r w:rsidRPr="00B12EB5">
        <w:rPr>
          <w:rFonts w:hint="cs"/>
          <w:rtl/>
        </w:rPr>
        <w:t>برنابا</w:t>
      </w:r>
      <w:r w:rsidRPr="00B12EB5">
        <w:rPr>
          <w:rFonts w:ascii="Traditional Arabic" w:hAnsi="Traditional Arabic" w:cs="Traditional Arabic"/>
          <w:rtl/>
        </w:rPr>
        <w:t>»</w:t>
      </w:r>
      <w:r w:rsidRPr="00B12EB5">
        <w:rPr>
          <w:rFonts w:hint="cs"/>
          <w:rtl/>
        </w:rPr>
        <w:t>.</w:t>
      </w:r>
    </w:p>
    <w:p w:rsidR="0079021F" w:rsidRPr="00B12EB5" w:rsidRDefault="0079021F" w:rsidP="00B43207">
      <w:pPr>
        <w:pStyle w:val="a1"/>
        <w:rPr>
          <w:w w:val="100"/>
          <w:rtl/>
        </w:rPr>
      </w:pPr>
      <w:bookmarkStart w:id="105" w:name="_Toc295527498"/>
      <w:bookmarkStart w:id="106" w:name="_Toc424207151"/>
      <w:r w:rsidRPr="00B12EB5">
        <w:rPr>
          <w:rFonts w:hint="cs"/>
          <w:w w:val="100"/>
          <w:rtl/>
        </w:rPr>
        <w:t>برنابا که بود؟</w:t>
      </w:r>
      <w:bookmarkEnd w:id="105"/>
      <w:bookmarkEnd w:id="106"/>
    </w:p>
    <w:p w:rsidR="0079021F" w:rsidRPr="00B12EB5" w:rsidRDefault="0079021F" w:rsidP="00C104DC">
      <w:pPr>
        <w:pStyle w:val="a3"/>
        <w:rPr>
          <w:rtl/>
        </w:rPr>
      </w:pPr>
      <w:r w:rsidRPr="00B12EB5">
        <w:rPr>
          <w:rFonts w:hint="cs"/>
          <w:rtl/>
        </w:rPr>
        <w:t xml:space="preserve">اسم برنابا </w:t>
      </w:r>
      <w:r w:rsidRPr="00B12EB5">
        <w:rPr>
          <w:rFonts w:ascii="Traditional Arabic" w:hAnsi="Traditional Arabic" w:cs="Traditional Arabic"/>
          <w:rtl/>
        </w:rPr>
        <w:t>«</w:t>
      </w:r>
      <w:r w:rsidR="00B9269E">
        <w:rPr>
          <w:rFonts w:hint="cs"/>
          <w:rtl/>
        </w:rPr>
        <w:t>ی</w:t>
      </w:r>
      <w:r w:rsidRPr="00B12EB5">
        <w:rPr>
          <w:rFonts w:hint="cs"/>
          <w:rtl/>
        </w:rPr>
        <w:t>وسف</w:t>
      </w:r>
      <w:r w:rsidRPr="00B12EB5">
        <w:rPr>
          <w:rFonts w:ascii="Traditional Arabic" w:hAnsi="Traditional Arabic" w:cs="Traditional Arabic"/>
          <w:rtl/>
        </w:rPr>
        <w:t>»</w:t>
      </w:r>
      <w:r w:rsidRPr="00B12EB5">
        <w:rPr>
          <w:rFonts w:hint="cs"/>
          <w:rtl/>
        </w:rPr>
        <w:t xml:space="preserve"> و ملقب به </w:t>
      </w:r>
      <w:r w:rsidRPr="00B12EB5">
        <w:rPr>
          <w:rFonts w:ascii="Traditional Arabic" w:hAnsi="Traditional Arabic" w:cs="Traditional Arabic"/>
          <w:rtl/>
        </w:rPr>
        <w:t>«</w:t>
      </w:r>
      <w:r w:rsidRPr="00B12EB5">
        <w:rPr>
          <w:rFonts w:hint="cs"/>
          <w:rtl/>
        </w:rPr>
        <w:t>ابن الوعظ</w:t>
      </w:r>
      <w:r w:rsidRPr="00B12EB5">
        <w:rPr>
          <w:rFonts w:ascii="Traditional Arabic" w:hAnsi="Traditional Arabic" w:cs="Traditional Arabic"/>
          <w:rtl/>
        </w:rPr>
        <w:t>»</w:t>
      </w:r>
      <w:r w:rsidRPr="00B12EB5">
        <w:rPr>
          <w:rFonts w:hint="cs"/>
          <w:rtl/>
        </w:rPr>
        <w:t xml:space="preserve"> و از سکنه ای قبرص از قب</w:t>
      </w:r>
      <w:r w:rsidR="00B9269E">
        <w:rPr>
          <w:rFonts w:hint="cs"/>
          <w:rtl/>
        </w:rPr>
        <w:t>ی</w:t>
      </w:r>
      <w:r w:rsidRPr="00B12EB5">
        <w:rPr>
          <w:rFonts w:hint="cs"/>
          <w:rtl/>
        </w:rPr>
        <w:t>لۀ لاو</w:t>
      </w:r>
      <w:r w:rsidR="00B9269E">
        <w:rPr>
          <w:rFonts w:hint="cs"/>
          <w:rtl/>
        </w:rPr>
        <w:t>ی</w:t>
      </w:r>
      <w:r w:rsidRPr="00B12EB5">
        <w:rPr>
          <w:rFonts w:hint="cs"/>
          <w:rtl/>
        </w:rPr>
        <w:t xml:space="preserve"> بود</w:t>
      </w:r>
      <w:r w:rsidRPr="004F3E35">
        <w:rPr>
          <w:rFonts w:hint="cs"/>
          <w:vertAlign w:val="superscript"/>
          <w:rtl/>
        </w:rPr>
        <w:t>(</w:t>
      </w:r>
      <w:r w:rsidRPr="004F3E35">
        <w:rPr>
          <w:rStyle w:val="FootnoteReference"/>
          <w:rtl/>
        </w:rPr>
        <w:footnoteReference w:id="43"/>
      </w:r>
      <w:r w:rsidRPr="004F3E35">
        <w:rPr>
          <w:rFonts w:hint="cs"/>
          <w:vertAlign w:val="superscript"/>
          <w:rtl/>
        </w:rPr>
        <w:t>)</w:t>
      </w:r>
      <w:r w:rsidRPr="00B12EB5">
        <w:rPr>
          <w:rFonts w:hint="cs"/>
          <w:rtl/>
        </w:rPr>
        <w:t>.</w:t>
      </w:r>
    </w:p>
    <w:p w:rsidR="0079021F" w:rsidRPr="00B12EB5" w:rsidRDefault="0079021F" w:rsidP="00C104DC">
      <w:pPr>
        <w:pStyle w:val="a3"/>
        <w:rPr>
          <w:rtl/>
        </w:rPr>
      </w:pPr>
      <w:r w:rsidRPr="00B12EB5">
        <w:rPr>
          <w:rFonts w:hint="cs"/>
          <w:rtl/>
        </w:rPr>
        <w:t>و بنا بر بعض</w:t>
      </w:r>
      <w:r w:rsidR="00B9269E">
        <w:rPr>
          <w:rFonts w:hint="cs"/>
          <w:rtl/>
        </w:rPr>
        <w:t>ی</w:t>
      </w:r>
      <w:r w:rsidRPr="00B12EB5">
        <w:rPr>
          <w:rFonts w:hint="cs"/>
          <w:rtl/>
        </w:rPr>
        <w:t xml:space="preserve"> اقوال او برادر مادر </w:t>
      </w:r>
      <w:r w:rsidRPr="00B12EB5">
        <w:rPr>
          <w:rFonts w:ascii="Traditional Arabic" w:hAnsi="Traditional Arabic" w:cs="Traditional Arabic"/>
          <w:rtl/>
        </w:rPr>
        <w:t>«</w:t>
      </w:r>
      <w:r w:rsidRPr="00B12EB5">
        <w:rPr>
          <w:rFonts w:hint="cs"/>
          <w:rtl/>
        </w:rPr>
        <w:t>مرقس</w:t>
      </w:r>
      <w:r w:rsidRPr="00B12EB5">
        <w:rPr>
          <w:rFonts w:ascii="Traditional Arabic" w:hAnsi="Traditional Arabic" w:cs="Traditional Arabic"/>
          <w:rtl/>
        </w:rPr>
        <w:t>»</w:t>
      </w:r>
      <w:r w:rsidRPr="00B12EB5">
        <w:rPr>
          <w:rFonts w:hint="cs"/>
          <w:rtl/>
        </w:rPr>
        <w:t xml:space="preserve"> نگارندۀ انج</w:t>
      </w:r>
      <w:r w:rsidR="00B9269E">
        <w:rPr>
          <w:rFonts w:hint="cs"/>
          <w:rtl/>
        </w:rPr>
        <w:t>ی</w:t>
      </w:r>
      <w:r w:rsidRPr="00B12EB5">
        <w:rPr>
          <w:rFonts w:hint="cs"/>
          <w:rtl/>
        </w:rPr>
        <w:t>ل ن</w:t>
      </w:r>
      <w:r w:rsidR="00B9269E">
        <w:rPr>
          <w:rFonts w:hint="cs"/>
          <w:rtl/>
        </w:rPr>
        <w:t>ی</w:t>
      </w:r>
      <w:r w:rsidRPr="00B12EB5">
        <w:rPr>
          <w:rFonts w:hint="cs"/>
          <w:rtl/>
        </w:rPr>
        <w:t>ز هست. او از جملۀ شاگردان مس</w:t>
      </w:r>
      <w:r w:rsidR="00B9269E">
        <w:rPr>
          <w:rFonts w:hint="cs"/>
          <w:rtl/>
        </w:rPr>
        <w:t>ی</w:t>
      </w:r>
      <w:r w:rsidRPr="00B12EB5">
        <w:rPr>
          <w:rFonts w:hint="cs"/>
          <w:rtl/>
        </w:rPr>
        <w:t>ح و از نخست</w:t>
      </w:r>
      <w:r w:rsidR="00B9269E">
        <w:rPr>
          <w:rFonts w:hint="cs"/>
          <w:rtl/>
        </w:rPr>
        <w:t>ی</w:t>
      </w:r>
      <w:r w:rsidRPr="00B12EB5">
        <w:rPr>
          <w:rFonts w:hint="cs"/>
          <w:rtl/>
        </w:rPr>
        <w:t>ن دعوت گران بسو</w:t>
      </w:r>
      <w:r w:rsidR="00B9269E">
        <w:rPr>
          <w:rFonts w:hint="cs"/>
          <w:rtl/>
        </w:rPr>
        <w:t>ی</w:t>
      </w:r>
      <w:r w:rsidRPr="00B12EB5">
        <w:rPr>
          <w:rFonts w:hint="cs"/>
          <w:rtl/>
        </w:rPr>
        <w:t xml:space="preserve"> مس</w:t>
      </w:r>
      <w:r w:rsidR="00B9269E">
        <w:rPr>
          <w:rFonts w:hint="cs"/>
          <w:rtl/>
        </w:rPr>
        <w:t>ی</w:t>
      </w:r>
      <w:r w:rsidRPr="00B12EB5">
        <w:rPr>
          <w:rFonts w:hint="cs"/>
          <w:rtl/>
        </w:rPr>
        <w:t>ح</w:t>
      </w:r>
      <w:r w:rsidR="00B9269E">
        <w:rPr>
          <w:rFonts w:hint="cs"/>
          <w:rtl/>
        </w:rPr>
        <w:t>ی</w:t>
      </w:r>
      <w:r w:rsidRPr="00B12EB5">
        <w:rPr>
          <w:rFonts w:hint="cs"/>
          <w:rtl/>
        </w:rPr>
        <w:t>ت بود. او زندگ</w:t>
      </w:r>
      <w:r w:rsidR="00B9269E">
        <w:rPr>
          <w:rFonts w:hint="cs"/>
          <w:rtl/>
        </w:rPr>
        <w:t>ی</w:t>
      </w:r>
      <w:r w:rsidRPr="00B12EB5">
        <w:rPr>
          <w:rFonts w:hint="cs"/>
          <w:rtl/>
        </w:rPr>
        <w:t xml:space="preserve"> خود را وقف دعوت بسو</w:t>
      </w:r>
      <w:r w:rsidR="00B9269E">
        <w:rPr>
          <w:rFonts w:hint="cs"/>
          <w:rtl/>
        </w:rPr>
        <w:t>ی</w:t>
      </w:r>
      <w:r w:rsidRPr="00B12EB5">
        <w:rPr>
          <w:rFonts w:hint="cs"/>
          <w:rtl/>
        </w:rPr>
        <w:t xml:space="preserve"> د</w:t>
      </w:r>
      <w:r w:rsidR="00B9269E">
        <w:rPr>
          <w:rFonts w:hint="cs"/>
          <w:rtl/>
        </w:rPr>
        <w:t>ی</w:t>
      </w:r>
      <w:r w:rsidRPr="00B12EB5">
        <w:rPr>
          <w:rFonts w:hint="cs"/>
          <w:rtl/>
        </w:rPr>
        <w:t xml:space="preserve">ن عیسی </w:t>
      </w:r>
      <w:r w:rsidR="00676EEB" w:rsidRPr="00676EEB">
        <w:rPr>
          <w:rFonts w:cs="CTraditional Arabic" w:hint="cs"/>
          <w:rtl/>
        </w:rPr>
        <w:t>÷</w:t>
      </w:r>
      <w:r w:rsidRPr="00B12EB5">
        <w:rPr>
          <w:rFonts w:hint="cs"/>
          <w:rtl/>
        </w:rPr>
        <w:t xml:space="preserve"> نموده بود. در سفر اعمال رسولان در اماکن متفرقه از او نام برده شده است. و هم</w:t>
      </w:r>
      <w:r w:rsidR="00B9269E">
        <w:rPr>
          <w:rFonts w:hint="cs"/>
          <w:rtl/>
        </w:rPr>
        <w:t>ی</w:t>
      </w:r>
      <w:r w:rsidRPr="00B12EB5">
        <w:rPr>
          <w:rFonts w:hint="cs"/>
          <w:rtl/>
        </w:rPr>
        <w:t xml:space="preserve">ن برنابا بود که شاؤول </w:t>
      </w:r>
      <w:r w:rsidR="00B9269E">
        <w:rPr>
          <w:rFonts w:hint="cs"/>
          <w:rtl/>
        </w:rPr>
        <w:t>ی</w:t>
      </w:r>
      <w:r w:rsidRPr="00B12EB5">
        <w:rPr>
          <w:rFonts w:hint="cs"/>
          <w:rtl/>
        </w:rPr>
        <w:t>هود</w:t>
      </w:r>
      <w:r w:rsidR="00B9269E">
        <w:rPr>
          <w:rFonts w:hint="cs"/>
          <w:rtl/>
        </w:rPr>
        <w:t>ی</w:t>
      </w:r>
      <w:r w:rsidRPr="00B12EB5">
        <w:rPr>
          <w:rFonts w:hint="cs"/>
          <w:rtl/>
        </w:rPr>
        <w:t xml:space="preserve"> را هنگام</w:t>
      </w:r>
      <w:r w:rsidR="00B9269E">
        <w:rPr>
          <w:rFonts w:hint="cs"/>
          <w:rtl/>
        </w:rPr>
        <w:t>ی</w:t>
      </w:r>
      <w:r w:rsidRPr="00B12EB5">
        <w:rPr>
          <w:rFonts w:hint="cs"/>
          <w:rtl/>
        </w:rPr>
        <w:t xml:space="preserve"> که او ادعا</w:t>
      </w:r>
      <w:r w:rsidR="00B9269E">
        <w:rPr>
          <w:rFonts w:hint="cs"/>
          <w:rtl/>
        </w:rPr>
        <w:t>ی</w:t>
      </w:r>
      <w:r w:rsidRPr="00B12EB5">
        <w:rPr>
          <w:rFonts w:hint="cs"/>
          <w:rtl/>
        </w:rPr>
        <w:t xml:space="preserve"> پذ</w:t>
      </w:r>
      <w:r w:rsidR="00B9269E">
        <w:rPr>
          <w:rFonts w:hint="cs"/>
          <w:rtl/>
        </w:rPr>
        <w:t>ی</w:t>
      </w:r>
      <w:r w:rsidRPr="00B12EB5">
        <w:rPr>
          <w:rFonts w:hint="cs"/>
          <w:rtl/>
        </w:rPr>
        <w:t>رفتن د</w:t>
      </w:r>
      <w:r w:rsidR="00B9269E">
        <w:rPr>
          <w:rFonts w:hint="cs"/>
          <w:rtl/>
        </w:rPr>
        <w:t>ی</w:t>
      </w:r>
      <w:r w:rsidRPr="00B12EB5">
        <w:rPr>
          <w:rFonts w:hint="cs"/>
          <w:rtl/>
        </w:rPr>
        <w:t>ن مس</w:t>
      </w:r>
      <w:r w:rsidR="00B9269E">
        <w:rPr>
          <w:rFonts w:hint="cs"/>
          <w:rtl/>
        </w:rPr>
        <w:t>ی</w:t>
      </w:r>
      <w:r w:rsidRPr="00B12EB5">
        <w:rPr>
          <w:rFonts w:hint="cs"/>
          <w:rtl/>
        </w:rPr>
        <w:t>ح را نمود، و شاگردان مس</w:t>
      </w:r>
      <w:r w:rsidR="00B9269E">
        <w:rPr>
          <w:rFonts w:hint="cs"/>
          <w:rtl/>
        </w:rPr>
        <w:t>ی</w:t>
      </w:r>
      <w:r w:rsidRPr="00B12EB5">
        <w:rPr>
          <w:rFonts w:hint="cs"/>
          <w:rtl/>
        </w:rPr>
        <w:t xml:space="preserve">ح در بارۀ او بدگمان بودند، به نزد شاگردان عیسی </w:t>
      </w:r>
      <w:r w:rsidR="00676EEB" w:rsidRPr="00676EEB">
        <w:rPr>
          <w:rFonts w:cs="CTraditional Arabic" w:hint="cs"/>
          <w:rtl/>
        </w:rPr>
        <w:t>÷</w:t>
      </w:r>
      <w:r w:rsidRPr="00B12EB5">
        <w:rPr>
          <w:rFonts w:hint="cs"/>
          <w:rtl/>
        </w:rPr>
        <w:t xml:space="preserve"> سفارش نمود</w:t>
      </w:r>
      <w:r w:rsidRPr="004F3E35">
        <w:rPr>
          <w:rFonts w:hint="cs"/>
          <w:vertAlign w:val="superscript"/>
          <w:rtl/>
        </w:rPr>
        <w:t>(</w:t>
      </w:r>
      <w:r w:rsidRPr="004F3E35">
        <w:rPr>
          <w:rStyle w:val="FootnoteReference"/>
          <w:rtl/>
        </w:rPr>
        <w:footnoteReference w:id="44"/>
      </w:r>
      <w:r w:rsidRPr="004F3E35">
        <w:rPr>
          <w:rFonts w:hint="cs"/>
          <w:vertAlign w:val="superscript"/>
          <w:rtl/>
        </w:rPr>
        <w:t>)</w:t>
      </w:r>
      <w:r w:rsidRPr="00B12EB5">
        <w:rPr>
          <w:rFonts w:hint="cs"/>
          <w:rtl/>
        </w:rPr>
        <w:t>.</w:t>
      </w:r>
    </w:p>
    <w:p w:rsidR="0079021F" w:rsidRPr="00B12EB5" w:rsidRDefault="0079021F" w:rsidP="00C104DC">
      <w:pPr>
        <w:pStyle w:val="a3"/>
        <w:rPr>
          <w:rtl/>
        </w:rPr>
      </w:pPr>
      <w:r w:rsidRPr="00B12EB5">
        <w:rPr>
          <w:rFonts w:hint="cs"/>
          <w:rtl/>
        </w:rPr>
        <w:t>و بعدا به اثر انحرافات</w:t>
      </w:r>
      <w:r w:rsidR="00B9269E">
        <w:rPr>
          <w:rFonts w:hint="cs"/>
          <w:rtl/>
        </w:rPr>
        <w:t>ی</w:t>
      </w:r>
      <w:r w:rsidRPr="00B12EB5">
        <w:rPr>
          <w:rFonts w:hint="cs"/>
          <w:rtl/>
        </w:rPr>
        <w:t xml:space="preserve"> که شاؤول </w:t>
      </w:r>
      <w:r w:rsidRPr="00B12EB5">
        <w:rPr>
          <w:rFonts w:cs="Nazanin"/>
          <w:rtl/>
        </w:rPr>
        <w:t>–</w:t>
      </w:r>
      <w:r w:rsidRPr="00B12EB5">
        <w:rPr>
          <w:rFonts w:hint="cs"/>
          <w:rtl/>
        </w:rPr>
        <w:t xml:space="preserve"> بولس </w:t>
      </w:r>
      <w:r w:rsidRPr="00B12EB5">
        <w:rPr>
          <w:rFonts w:cs="Nazanin"/>
          <w:rtl/>
        </w:rPr>
        <w:t>–</w:t>
      </w:r>
      <w:r w:rsidRPr="00B12EB5">
        <w:rPr>
          <w:rFonts w:hint="cs"/>
          <w:rtl/>
        </w:rPr>
        <w:t xml:space="preserve"> ا</w:t>
      </w:r>
      <w:r w:rsidR="00B9269E">
        <w:rPr>
          <w:rFonts w:hint="cs"/>
          <w:rtl/>
        </w:rPr>
        <w:t>ی</w:t>
      </w:r>
      <w:r w:rsidRPr="00B12EB5">
        <w:rPr>
          <w:rFonts w:hint="cs"/>
          <w:rtl/>
        </w:rPr>
        <w:t>جاد نمود، م</w:t>
      </w:r>
      <w:r w:rsidR="00B9269E">
        <w:rPr>
          <w:rFonts w:hint="cs"/>
          <w:rtl/>
        </w:rPr>
        <w:t>ی</w:t>
      </w:r>
      <w:r w:rsidRPr="00B12EB5">
        <w:rPr>
          <w:rFonts w:hint="cs"/>
          <w:rtl/>
        </w:rPr>
        <w:t>ان برنابا و شاؤول اختلافات رو</w:t>
      </w:r>
      <w:r w:rsidR="00B9269E">
        <w:rPr>
          <w:rFonts w:hint="cs"/>
          <w:rtl/>
        </w:rPr>
        <w:t>ی</w:t>
      </w:r>
      <w:r w:rsidRPr="00B12EB5">
        <w:rPr>
          <w:rFonts w:hint="cs"/>
          <w:rtl/>
        </w:rPr>
        <w:t xml:space="preserve"> داد</w:t>
      </w:r>
      <w:r w:rsidRPr="004F3E35">
        <w:rPr>
          <w:rFonts w:hint="cs"/>
          <w:vertAlign w:val="superscript"/>
          <w:rtl/>
        </w:rPr>
        <w:t>(</w:t>
      </w:r>
      <w:r w:rsidRPr="004F3E35">
        <w:rPr>
          <w:rStyle w:val="FootnoteReference"/>
          <w:rtl/>
        </w:rPr>
        <w:footnoteReference w:id="45"/>
      </w:r>
      <w:r w:rsidRPr="004F3E35">
        <w:rPr>
          <w:rFonts w:hint="cs"/>
          <w:vertAlign w:val="superscript"/>
          <w:rtl/>
        </w:rPr>
        <w:t>)</w:t>
      </w:r>
      <w:r w:rsidRPr="00B12EB5">
        <w:rPr>
          <w:rFonts w:hint="cs"/>
          <w:rtl/>
        </w:rPr>
        <w:t>.</w:t>
      </w:r>
    </w:p>
    <w:p w:rsidR="0079021F" w:rsidRPr="00B12EB5" w:rsidRDefault="0079021F" w:rsidP="00C104DC">
      <w:pPr>
        <w:pStyle w:val="a3"/>
        <w:rPr>
          <w:rtl/>
        </w:rPr>
      </w:pPr>
      <w:r w:rsidRPr="00B12EB5">
        <w:rPr>
          <w:rFonts w:hint="cs"/>
          <w:rtl/>
        </w:rPr>
        <w:t xml:space="preserve">در سفر اعمال رسولان ذکر شده است که: </w:t>
      </w:r>
      <w:r w:rsidRPr="00B12EB5">
        <w:rPr>
          <w:rFonts w:ascii="Traditional Arabic" w:hAnsi="Traditional Arabic" w:cs="Traditional Arabic"/>
          <w:rtl/>
        </w:rPr>
        <w:t>«</w:t>
      </w:r>
      <w:r w:rsidRPr="00B12EB5">
        <w:rPr>
          <w:rFonts w:hint="cs"/>
          <w:rtl/>
        </w:rPr>
        <w:t>در آن زمان در کل</w:t>
      </w:r>
      <w:r w:rsidR="00B9269E">
        <w:rPr>
          <w:rFonts w:hint="cs"/>
          <w:rtl/>
        </w:rPr>
        <w:t>ی</w:t>
      </w:r>
      <w:r w:rsidRPr="00B12EB5">
        <w:rPr>
          <w:rFonts w:hint="cs"/>
          <w:rtl/>
        </w:rPr>
        <w:t>سا</w:t>
      </w:r>
      <w:r w:rsidR="00B9269E">
        <w:rPr>
          <w:rFonts w:hint="cs"/>
          <w:rtl/>
        </w:rPr>
        <w:t>ی</w:t>
      </w:r>
      <w:r w:rsidRPr="00B12EB5">
        <w:rPr>
          <w:rFonts w:hint="cs"/>
          <w:rtl/>
        </w:rPr>
        <w:t xml:space="preserve"> انطاک</w:t>
      </w:r>
      <w:r w:rsidR="00B9269E">
        <w:rPr>
          <w:rFonts w:hint="cs"/>
          <w:rtl/>
        </w:rPr>
        <w:t>ی</w:t>
      </w:r>
      <w:r w:rsidRPr="00B12EB5">
        <w:rPr>
          <w:rFonts w:hint="cs"/>
          <w:rtl/>
        </w:rPr>
        <w:t>ه عده ای انب</w:t>
      </w:r>
      <w:r w:rsidR="00B9269E">
        <w:rPr>
          <w:rFonts w:hint="cs"/>
          <w:rtl/>
        </w:rPr>
        <w:t>ی</w:t>
      </w:r>
      <w:r w:rsidRPr="00B12EB5">
        <w:rPr>
          <w:rFonts w:hint="cs"/>
          <w:rtl/>
        </w:rPr>
        <w:t>اء و معلم</w:t>
      </w:r>
      <w:r w:rsidR="00B9269E">
        <w:rPr>
          <w:rFonts w:hint="cs"/>
          <w:rtl/>
        </w:rPr>
        <w:t>ی</w:t>
      </w:r>
      <w:r w:rsidRPr="00B12EB5">
        <w:rPr>
          <w:rFonts w:hint="cs"/>
          <w:rtl/>
        </w:rPr>
        <w:t>ن از قب</w:t>
      </w:r>
      <w:r w:rsidR="00B9269E">
        <w:rPr>
          <w:rFonts w:hint="cs"/>
          <w:rtl/>
        </w:rPr>
        <w:t>ی</w:t>
      </w:r>
      <w:r w:rsidRPr="00B12EB5">
        <w:rPr>
          <w:rFonts w:hint="cs"/>
          <w:rtl/>
        </w:rPr>
        <w:t>ل برنابا و شمعون و... وجود داشتند</w:t>
      </w:r>
      <w:r w:rsidRPr="00B12EB5">
        <w:rPr>
          <w:rFonts w:ascii="Traditional Arabic" w:hAnsi="Traditional Arabic" w:cs="Traditional Arabic"/>
          <w:rtl/>
        </w:rPr>
        <w:t>»</w:t>
      </w:r>
      <w:r w:rsidRPr="00B12EB5">
        <w:rPr>
          <w:rFonts w:hint="cs"/>
          <w:rtl/>
        </w:rPr>
        <w:t>.</w:t>
      </w:r>
    </w:p>
    <w:p w:rsidR="0079021F" w:rsidRPr="00B12EB5" w:rsidRDefault="0079021F" w:rsidP="00C104DC">
      <w:pPr>
        <w:pStyle w:val="a3"/>
        <w:rPr>
          <w:rtl/>
        </w:rPr>
      </w:pPr>
      <w:r w:rsidRPr="00B12EB5">
        <w:rPr>
          <w:rFonts w:hint="cs"/>
          <w:rtl/>
        </w:rPr>
        <w:t>از مجموعۀ ا</w:t>
      </w:r>
      <w:r w:rsidR="00B9269E">
        <w:rPr>
          <w:rFonts w:hint="cs"/>
          <w:rtl/>
        </w:rPr>
        <w:t>ی</w:t>
      </w:r>
      <w:r w:rsidRPr="00B12EB5">
        <w:rPr>
          <w:rFonts w:hint="cs"/>
          <w:rtl/>
        </w:rPr>
        <w:t xml:space="preserve">ن نصوص دانسته </w:t>
      </w:r>
      <w:r w:rsidR="00B35F33">
        <w:rPr>
          <w:rFonts w:hint="cs"/>
          <w:rtl/>
        </w:rPr>
        <w:t>م</w:t>
      </w:r>
      <w:r w:rsidR="00B9269E">
        <w:rPr>
          <w:rFonts w:hint="cs"/>
          <w:rtl/>
        </w:rPr>
        <w:t>ی</w:t>
      </w:r>
      <w:r w:rsidR="00B35F33">
        <w:rPr>
          <w:rFonts w:hint="cs"/>
          <w:rtl/>
        </w:rPr>
        <w:t>‌شو</w:t>
      </w:r>
      <w:r w:rsidRPr="00B12EB5">
        <w:rPr>
          <w:rFonts w:hint="cs"/>
          <w:rtl/>
        </w:rPr>
        <w:t>د که برنابا شخص</w:t>
      </w:r>
      <w:r w:rsidR="00B9269E">
        <w:rPr>
          <w:rFonts w:hint="cs"/>
          <w:rtl/>
        </w:rPr>
        <w:t>ی</w:t>
      </w:r>
      <w:r w:rsidRPr="00B12EB5">
        <w:rPr>
          <w:rFonts w:hint="cs"/>
          <w:rtl/>
        </w:rPr>
        <w:t>ت معروف و مشهور و ازجملۀ قد</w:t>
      </w:r>
      <w:r w:rsidR="00B9269E">
        <w:rPr>
          <w:rFonts w:hint="cs"/>
          <w:rtl/>
        </w:rPr>
        <w:t>ی</w:t>
      </w:r>
      <w:r w:rsidRPr="00B12EB5">
        <w:rPr>
          <w:rFonts w:hint="cs"/>
          <w:rtl/>
        </w:rPr>
        <w:t>س</w:t>
      </w:r>
      <w:r w:rsidR="00B9269E">
        <w:rPr>
          <w:rFonts w:hint="cs"/>
          <w:rtl/>
        </w:rPr>
        <w:t>ی</w:t>
      </w:r>
      <w:r w:rsidRPr="00B12EB5">
        <w:rPr>
          <w:rFonts w:hint="cs"/>
          <w:rtl/>
        </w:rPr>
        <w:t>ن در نزد مس</w:t>
      </w:r>
      <w:r w:rsidR="00B9269E">
        <w:rPr>
          <w:rFonts w:hint="cs"/>
          <w:rtl/>
        </w:rPr>
        <w:t>ی</w:t>
      </w:r>
      <w:r w:rsidRPr="00B12EB5">
        <w:rPr>
          <w:rFonts w:hint="cs"/>
          <w:rtl/>
        </w:rPr>
        <w:t>ح</w:t>
      </w:r>
      <w:r w:rsidR="00B9269E">
        <w:rPr>
          <w:rFonts w:hint="cs"/>
          <w:rtl/>
        </w:rPr>
        <w:t>ی</w:t>
      </w:r>
      <w:r w:rsidRPr="00B12EB5">
        <w:rPr>
          <w:rFonts w:hint="cs"/>
          <w:rtl/>
        </w:rPr>
        <w:t>ان بوده است. اما ا</w:t>
      </w:r>
      <w:r w:rsidR="00B9269E">
        <w:rPr>
          <w:rFonts w:hint="cs"/>
          <w:rtl/>
        </w:rPr>
        <w:t>ی</w:t>
      </w:r>
      <w:r w:rsidRPr="00B12EB5">
        <w:rPr>
          <w:rFonts w:hint="cs"/>
          <w:rtl/>
        </w:rPr>
        <w:t>نکه او ازجملۀ شاگردان دوازده گانه و صاحب انج</w:t>
      </w:r>
      <w:r w:rsidR="00B9269E">
        <w:rPr>
          <w:rFonts w:hint="cs"/>
          <w:rtl/>
        </w:rPr>
        <w:t>ی</w:t>
      </w:r>
      <w:r w:rsidRPr="00B12EB5">
        <w:rPr>
          <w:rFonts w:hint="cs"/>
          <w:rtl/>
        </w:rPr>
        <w:t>ل</w:t>
      </w:r>
      <w:r w:rsidR="00B9269E">
        <w:rPr>
          <w:rFonts w:hint="cs"/>
          <w:rtl/>
        </w:rPr>
        <w:t>ی</w:t>
      </w:r>
      <w:r w:rsidRPr="00B12EB5">
        <w:rPr>
          <w:rFonts w:hint="cs"/>
          <w:rtl/>
        </w:rPr>
        <w:t xml:space="preserve"> باشد که در آن احوال عیسی </w:t>
      </w:r>
      <w:r w:rsidR="00676EEB" w:rsidRPr="00676EEB">
        <w:rPr>
          <w:rFonts w:cs="CTraditional Arabic" w:hint="cs"/>
          <w:rtl/>
        </w:rPr>
        <w:t>÷</w:t>
      </w:r>
      <w:r w:rsidRPr="00B12EB5">
        <w:rPr>
          <w:rFonts w:hint="cs"/>
          <w:rtl/>
        </w:rPr>
        <w:t xml:space="preserve"> درج باشد، مس</w:t>
      </w:r>
      <w:r w:rsidR="00B9269E">
        <w:rPr>
          <w:rFonts w:hint="cs"/>
          <w:rtl/>
        </w:rPr>
        <w:t>ی</w:t>
      </w:r>
      <w:r w:rsidRPr="00B12EB5">
        <w:rPr>
          <w:rFonts w:hint="cs"/>
          <w:rtl/>
        </w:rPr>
        <w:t>ح</w:t>
      </w:r>
      <w:r w:rsidR="00B9269E">
        <w:rPr>
          <w:rFonts w:hint="cs"/>
          <w:rtl/>
        </w:rPr>
        <w:t>ی</w:t>
      </w:r>
      <w:r w:rsidRPr="00B12EB5">
        <w:rPr>
          <w:rFonts w:hint="cs"/>
          <w:rtl/>
        </w:rPr>
        <w:t>ان معاصر منکر آن هستند. هرچند ا</w:t>
      </w:r>
      <w:r w:rsidR="00B9269E">
        <w:rPr>
          <w:rFonts w:hint="cs"/>
          <w:rtl/>
        </w:rPr>
        <w:t>ی</w:t>
      </w:r>
      <w:r w:rsidRPr="00B12EB5">
        <w:rPr>
          <w:rFonts w:hint="cs"/>
          <w:rtl/>
        </w:rPr>
        <w:t xml:space="preserve">ن </w:t>
      </w:r>
      <w:r w:rsidR="00B9269E">
        <w:rPr>
          <w:rFonts w:hint="cs"/>
          <w:rtl/>
        </w:rPr>
        <w:t>ی</w:t>
      </w:r>
      <w:r w:rsidRPr="00B12EB5">
        <w:rPr>
          <w:rFonts w:hint="cs"/>
          <w:rtl/>
        </w:rPr>
        <w:t>ک واقع</w:t>
      </w:r>
      <w:r w:rsidR="00B9269E">
        <w:rPr>
          <w:rFonts w:hint="cs"/>
          <w:rtl/>
        </w:rPr>
        <w:t>ی</w:t>
      </w:r>
      <w:r w:rsidRPr="00B12EB5">
        <w:rPr>
          <w:rFonts w:hint="cs"/>
          <w:rtl/>
        </w:rPr>
        <w:t>ت انکار ناپذ</w:t>
      </w:r>
      <w:r w:rsidR="00B9269E">
        <w:rPr>
          <w:rFonts w:hint="cs"/>
          <w:rtl/>
        </w:rPr>
        <w:t>ی</w:t>
      </w:r>
      <w:r w:rsidRPr="00B12EB5">
        <w:rPr>
          <w:rFonts w:hint="cs"/>
          <w:rtl/>
        </w:rPr>
        <w:t>ر است که برنابا از جملۀ حوار</w:t>
      </w:r>
      <w:r w:rsidR="00B9269E">
        <w:rPr>
          <w:rFonts w:hint="cs"/>
          <w:rtl/>
        </w:rPr>
        <w:t>ی</w:t>
      </w:r>
      <w:r w:rsidRPr="00B12EB5">
        <w:rPr>
          <w:rFonts w:hint="cs"/>
          <w:rtl/>
        </w:rPr>
        <w:t xml:space="preserve">ون بوده و </w:t>
      </w:r>
      <w:r w:rsidRPr="00B12EB5">
        <w:rPr>
          <w:rFonts w:hint="cs"/>
          <w:rtl/>
        </w:rPr>
        <w:lastRenderedPageBreak/>
        <w:t>صاحب انج</w:t>
      </w:r>
      <w:r w:rsidR="00B9269E">
        <w:rPr>
          <w:rFonts w:hint="cs"/>
          <w:rtl/>
        </w:rPr>
        <w:t>ی</w:t>
      </w:r>
      <w:r w:rsidRPr="00B12EB5">
        <w:rPr>
          <w:rFonts w:hint="cs"/>
          <w:rtl/>
        </w:rPr>
        <w:t>ل ن</w:t>
      </w:r>
      <w:r w:rsidR="00B9269E">
        <w:rPr>
          <w:rFonts w:hint="cs"/>
          <w:rtl/>
        </w:rPr>
        <w:t>ی</w:t>
      </w:r>
      <w:r w:rsidRPr="00B12EB5">
        <w:rPr>
          <w:rFonts w:hint="cs"/>
          <w:rtl/>
        </w:rPr>
        <w:t>ز هست. علت ا</w:t>
      </w:r>
      <w:r w:rsidR="00B9269E">
        <w:rPr>
          <w:rFonts w:hint="cs"/>
          <w:rtl/>
        </w:rPr>
        <w:t>ی</w:t>
      </w:r>
      <w:r w:rsidRPr="00B12EB5">
        <w:rPr>
          <w:rFonts w:hint="cs"/>
          <w:rtl/>
        </w:rPr>
        <w:t>نکه مس</w:t>
      </w:r>
      <w:r w:rsidR="00B9269E">
        <w:rPr>
          <w:rFonts w:hint="cs"/>
          <w:rtl/>
        </w:rPr>
        <w:t>ی</w:t>
      </w:r>
      <w:r w:rsidRPr="00B12EB5">
        <w:rPr>
          <w:rFonts w:hint="cs"/>
          <w:rtl/>
        </w:rPr>
        <w:t>ح</w:t>
      </w:r>
      <w:r w:rsidR="00B9269E">
        <w:rPr>
          <w:rFonts w:hint="cs"/>
          <w:rtl/>
        </w:rPr>
        <w:t>ی</w:t>
      </w:r>
      <w:r w:rsidRPr="00B12EB5">
        <w:rPr>
          <w:rFonts w:hint="cs"/>
          <w:rtl/>
        </w:rPr>
        <w:t>ان چرا از وجود انج</w:t>
      </w:r>
      <w:r w:rsidR="00B9269E">
        <w:rPr>
          <w:rFonts w:hint="cs"/>
          <w:rtl/>
        </w:rPr>
        <w:t>ی</w:t>
      </w:r>
      <w:r w:rsidRPr="00B12EB5">
        <w:rPr>
          <w:rFonts w:hint="cs"/>
          <w:rtl/>
        </w:rPr>
        <w:t>ل او انکار م</w:t>
      </w:r>
      <w:r w:rsidR="00B9269E">
        <w:rPr>
          <w:rFonts w:hint="cs"/>
          <w:rtl/>
        </w:rPr>
        <w:t>ی</w:t>
      </w:r>
      <w:r w:rsidR="004F3E35">
        <w:rPr>
          <w:rFonts w:hint="eastAsia"/>
          <w:rtl/>
        </w:rPr>
        <w:t>‌</w:t>
      </w:r>
      <w:r w:rsidRPr="00B12EB5">
        <w:rPr>
          <w:rFonts w:hint="cs"/>
          <w:rtl/>
        </w:rPr>
        <w:t>کنند در عناو</w:t>
      </w:r>
      <w:r w:rsidR="00B9269E">
        <w:rPr>
          <w:rFonts w:hint="cs"/>
          <w:rtl/>
        </w:rPr>
        <w:t>ی</w:t>
      </w:r>
      <w:r w:rsidRPr="00B12EB5">
        <w:rPr>
          <w:rFonts w:hint="cs"/>
          <w:rtl/>
        </w:rPr>
        <w:t>ن ز</w:t>
      </w:r>
      <w:r w:rsidR="00B9269E">
        <w:rPr>
          <w:rFonts w:hint="cs"/>
          <w:rtl/>
        </w:rPr>
        <w:t>ی</w:t>
      </w:r>
      <w:r w:rsidRPr="00B12EB5">
        <w:rPr>
          <w:rFonts w:hint="cs"/>
          <w:rtl/>
        </w:rPr>
        <w:t>ر ب</w:t>
      </w:r>
      <w:r w:rsidR="00B9269E">
        <w:rPr>
          <w:rFonts w:hint="cs"/>
          <w:rtl/>
        </w:rPr>
        <w:t>ی</w:t>
      </w:r>
      <w:r w:rsidRPr="00B12EB5">
        <w:rPr>
          <w:rFonts w:hint="cs"/>
          <w:rtl/>
        </w:rPr>
        <w:t>ان خواهد شد.</w:t>
      </w:r>
    </w:p>
    <w:p w:rsidR="0079021F" w:rsidRPr="00B12EB5" w:rsidRDefault="0079021F" w:rsidP="00F43CF2">
      <w:pPr>
        <w:pStyle w:val="a1"/>
        <w:rPr>
          <w:w w:val="100"/>
          <w:sz w:val="30"/>
          <w:szCs w:val="30"/>
          <w:rtl/>
        </w:rPr>
      </w:pPr>
      <w:bookmarkStart w:id="107" w:name="_Toc295527499"/>
      <w:bookmarkStart w:id="108" w:name="_Toc424207152"/>
      <w:r w:rsidRPr="00B12EB5">
        <w:rPr>
          <w:rFonts w:hint="cs"/>
          <w:w w:val="100"/>
          <w:rtl/>
        </w:rPr>
        <w:t>قد</w:t>
      </w:r>
      <w:r w:rsidR="00B9269E">
        <w:rPr>
          <w:rFonts w:hint="cs"/>
          <w:w w:val="100"/>
          <w:rtl/>
        </w:rPr>
        <w:t>ی</w:t>
      </w:r>
      <w:r w:rsidRPr="00B12EB5">
        <w:rPr>
          <w:rFonts w:hint="cs"/>
          <w:w w:val="100"/>
          <w:rtl/>
        </w:rPr>
        <w:t>م</w:t>
      </w:r>
      <w:r w:rsidR="00B9269E">
        <w:rPr>
          <w:rFonts w:hint="cs"/>
          <w:w w:val="100"/>
          <w:rtl/>
        </w:rPr>
        <w:t>ی</w:t>
      </w:r>
      <w:r w:rsidRPr="00B12EB5">
        <w:rPr>
          <w:rFonts w:hint="cs"/>
          <w:w w:val="100"/>
          <w:rtl/>
        </w:rPr>
        <w:t xml:space="preserve"> تر</w:t>
      </w:r>
      <w:r w:rsidR="00B9269E">
        <w:rPr>
          <w:rFonts w:hint="cs"/>
          <w:w w:val="100"/>
          <w:rtl/>
        </w:rPr>
        <w:t>ی</w:t>
      </w:r>
      <w:r w:rsidRPr="00B12EB5">
        <w:rPr>
          <w:rFonts w:hint="cs"/>
          <w:w w:val="100"/>
          <w:rtl/>
        </w:rPr>
        <w:t>ن نسخه ا</w:t>
      </w:r>
      <w:r w:rsidR="00B9269E">
        <w:rPr>
          <w:rFonts w:hint="cs"/>
          <w:w w:val="100"/>
          <w:rtl/>
        </w:rPr>
        <w:t>ی</w:t>
      </w:r>
      <w:r w:rsidRPr="00B12EB5">
        <w:rPr>
          <w:rFonts w:hint="cs"/>
          <w:w w:val="100"/>
          <w:rtl/>
        </w:rPr>
        <w:t>ن انج</w:t>
      </w:r>
      <w:r w:rsidR="00B9269E">
        <w:rPr>
          <w:rFonts w:hint="cs"/>
          <w:w w:val="100"/>
          <w:rtl/>
        </w:rPr>
        <w:t>ی</w:t>
      </w:r>
      <w:r w:rsidRPr="00B12EB5">
        <w:rPr>
          <w:rFonts w:hint="cs"/>
          <w:w w:val="100"/>
          <w:rtl/>
        </w:rPr>
        <w:t>ل</w:t>
      </w:r>
      <w:bookmarkEnd w:id="107"/>
      <w:bookmarkEnd w:id="108"/>
    </w:p>
    <w:p w:rsidR="0079021F" w:rsidRPr="00B12EB5" w:rsidRDefault="0079021F" w:rsidP="00C104DC">
      <w:pPr>
        <w:pStyle w:val="a3"/>
        <w:rPr>
          <w:rtl/>
        </w:rPr>
      </w:pPr>
      <w:r w:rsidRPr="00B12EB5">
        <w:rPr>
          <w:rFonts w:hint="cs"/>
          <w:rtl/>
        </w:rPr>
        <w:t>به اتفاق مؤرخ</w:t>
      </w:r>
      <w:r w:rsidR="00B9269E">
        <w:rPr>
          <w:rFonts w:hint="cs"/>
          <w:rtl/>
        </w:rPr>
        <w:t>ی</w:t>
      </w:r>
      <w:r w:rsidRPr="00B12EB5">
        <w:rPr>
          <w:rFonts w:hint="cs"/>
          <w:rtl/>
        </w:rPr>
        <w:t>ن اول</w:t>
      </w:r>
      <w:r w:rsidR="00B9269E">
        <w:rPr>
          <w:rFonts w:hint="cs"/>
          <w:rtl/>
        </w:rPr>
        <w:t>ی</w:t>
      </w:r>
      <w:r w:rsidRPr="00B12EB5">
        <w:rPr>
          <w:rFonts w:hint="cs"/>
          <w:rtl/>
        </w:rPr>
        <w:t>ن کس</w:t>
      </w:r>
      <w:r w:rsidR="00B9269E">
        <w:rPr>
          <w:rFonts w:hint="cs"/>
          <w:rtl/>
        </w:rPr>
        <w:t>ی</w:t>
      </w:r>
      <w:r w:rsidRPr="00B12EB5">
        <w:rPr>
          <w:rFonts w:hint="cs"/>
          <w:rtl/>
        </w:rPr>
        <w:t xml:space="preserve"> که به قد</w:t>
      </w:r>
      <w:r w:rsidR="00B9269E">
        <w:rPr>
          <w:rFonts w:hint="cs"/>
          <w:rtl/>
        </w:rPr>
        <w:t>ی</w:t>
      </w:r>
      <w:r w:rsidRPr="00B12EB5">
        <w:rPr>
          <w:rFonts w:hint="cs"/>
          <w:rtl/>
        </w:rPr>
        <w:t>م</w:t>
      </w:r>
      <w:r w:rsidR="00B9269E">
        <w:rPr>
          <w:rFonts w:hint="cs"/>
          <w:rtl/>
        </w:rPr>
        <w:t>ی</w:t>
      </w:r>
      <w:r w:rsidR="00C104DC">
        <w:rPr>
          <w:rFonts w:hint="eastAsia"/>
          <w:rtl/>
        </w:rPr>
        <w:t>‌</w:t>
      </w:r>
      <w:r w:rsidRPr="00B12EB5">
        <w:rPr>
          <w:rFonts w:hint="cs"/>
          <w:rtl/>
        </w:rPr>
        <w:t>تر</w:t>
      </w:r>
      <w:r w:rsidR="00B9269E">
        <w:rPr>
          <w:rFonts w:hint="cs"/>
          <w:rtl/>
        </w:rPr>
        <w:t>ی</w:t>
      </w:r>
      <w:r w:rsidRPr="00B12EB5">
        <w:rPr>
          <w:rFonts w:hint="cs"/>
          <w:rtl/>
        </w:rPr>
        <w:t>ن نسخۀ ا</w:t>
      </w:r>
      <w:r w:rsidR="00B9269E">
        <w:rPr>
          <w:rFonts w:hint="cs"/>
          <w:rtl/>
        </w:rPr>
        <w:t>ی</w:t>
      </w:r>
      <w:r w:rsidRPr="00B12EB5">
        <w:rPr>
          <w:rFonts w:hint="cs"/>
          <w:rtl/>
        </w:rPr>
        <w:t>ن انج</w:t>
      </w:r>
      <w:r w:rsidR="00B9269E">
        <w:rPr>
          <w:rFonts w:hint="cs"/>
          <w:rtl/>
        </w:rPr>
        <w:t>ی</w:t>
      </w:r>
      <w:r w:rsidRPr="00B12EB5">
        <w:rPr>
          <w:rFonts w:hint="cs"/>
          <w:rtl/>
        </w:rPr>
        <w:t>ل که به زبان ا</w:t>
      </w:r>
      <w:r w:rsidR="00B9269E">
        <w:rPr>
          <w:rFonts w:hint="cs"/>
          <w:rtl/>
        </w:rPr>
        <w:t>ی</w:t>
      </w:r>
      <w:r w:rsidRPr="00B12EB5">
        <w:rPr>
          <w:rFonts w:hint="cs"/>
          <w:rtl/>
        </w:rPr>
        <w:t>تالو</w:t>
      </w:r>
      <w:r w:rsidR="00B9269E">
        <w:rPr>
          <w:rFonts w:hint="cs"/>
          <w:rtl/>
        </w:rPr>
        <w:t>ی</w:t>
      </w:r>
      <w:r w:rsidRPr="00B12EB5">
        <w:rPr>
          <w:rFonts w:hint="cs"/>
          <w:rtl/>
        </w:rPr>
        <w:t xml:space="preserve"> نوشته شده بود، دست </w:t>
      </w:r>
      <w:r w:rsidR="00B9269E">
        <w:rPr>
          <w:rFonts w:hint="cs"/>
          <w:rtl/>
        </w:rPr>
        <w:t>ی</w:t>
      </w:r>
      <w:r w:rsidRPr="00B12EB5">
        <w:rPr>
          <w:rFonts w:hint="cs"/>
          <w:rtl/>
        </w:rPr>
        <w:t xml:space="preserve">افت، </w:t>
      </w:r>
      <w:r w:rsidRPr="00B12EB5">
        <w:rPr>
          <w:rFonts w:ascii="Traditional Arabic" w:hAnsi="Traditional Arabic" w:cs="Traditional Arabic"/>
          <w:rtl/>
        </w:rPr>
        <w:t>«</w:t>
      </w:r>
      <w:r w:rsidRPr="00B12EB5">
        <w:rPr>
          <w:rFonts w:hint="cs"/>
          <w:rtl/>
        </w:rPr>
        <w:t>کر</w:t>
      </w:r>
      <w:r w:rsidR="00B9269E">
        <w:rPr>
          <w:rFonts w:hint="cs"/>
          <w:rtl/>
        </w:rPr>
        <w:t>ی</w:t>
      </w:r>
      <w:r w:rsidRPr="00B12EB5">
        <w:rPr>
          <w:rFonts w:hint="cs"/>
          <w:rtl/>
        </w:rPr>
        <w:t>مر</w:t>
      </w:r>
      <w:r w:rsidRPr="00B12EB5">
        <w:rPr>
          <w:rFonts w:ascii="Traditional Arabic" w:hAnsi="Traditional Arabic" w:cs="Traditional Arabic"/>
          <w:rtl/>
        </w:rPr>
        <w:t>»</w:t>
      </w:r>
      <w:r w:rsidRPr="00B12EB5">
        <w:rPr>
          <w:rFonts w:hint="cs"/>
          <w:rtl/>
        </w:rPr>
        <w:t xml:space="preserve"> مشاور پادشاه روس</w:t>
      </w:r>
      <w:r w:rsidR="00B9269E">
        <w:rPr>
          <w:rFonts w:hint="cs"/>
          <w:rtl/>
        </w:rPr>
        <w:t>ی</w:t>
      </w:r>
      <w:r w:rsidRPr="00B12EB5">
        <w:rPr>
          <w:rFonts w:hint="cs"/>
          <w:rtl/>
        </w:rPr>
        <w:t>ه ق</w:t>
      </w:r>
      <w:r w:rsidR="00B9269E">
        <w:rPr>
          <w:rFonts w:hint="cs"/>
          <w:rtl/>
        </w:rPr>
        <w:t>ی</w:t>
      </w:r>
      <w:r w:rsidRPr="00B12EB5">
        <w:rPr>
          <w:rFonts w:hint="cs"/>
          <w:rtl/>
        </w:rPr>
        <w:t>صر</w:t>
      </w:r>
      <w:r w:rsidR="00B9269E">
        <w:rPr>
          <w:rFonts w:hint="cs"/>
          <w:rtl/>
        </w:rPr>
        <w:t>ی</w:t>
      </w:r>
      <w:r w:rsidRPr="00B12EB5">
        <w:rPr>
          <w:rFonts w:hint="cs"/>
          <w:rtl/>
        </w:rPr>
        <w:t xml:space="preserve"> در سال 1709م</w:t>
      </w:r>
      <w:r w:rsidR="00B9269E">
        <w:rPr>
          <w:rFonts w:hint="cs"/>
          <w:rtl/>
        </w:rPr>
        <w:t>ی</w:t>
      </w:r>
      <w:r w:rsidRPr="00B12EB5">
        <w:rPr>
          <w:rFonts w:hint="cs"/>
          <w:rtl/>
        </w:rPr>
        <w:t>لاد</w:t>
      </w:r>
      <w:r w:rsidR="00B9269E">
        <w:rPr>
          <w:rFonts w:hint="cs"/>
          <w:rtl/>
        </w:rPr>
        <w:t>ی</w:t>
      </w:r>
      <w:r w:rsidRPr="00B12EB5">
        <w:rPr>
          <w:rFonts w:hint="cs"/>
          <w:rtl/>
        </w:rPr>
        <w:t xml:space="preserve"> بود. ا</w:t>
      </w:r>
      <w:r w:rsidR="00B9269E">
        <w:rPr>
          <w:rFonts w:hint="cs"/>
          <w:rtl/>
        </w:rPr>
        <w:t>ی</w:t>
      </w:r>
      <w:r w:rsidRPr="00B12EB5">
        <w:rPr>
          <w:rFonts w:hint="cs"/>
          <w:rtl/>
        </w:rPr>
        <w:t>ن انج</w:t>
      </w:r>
      <w:r w:rsidR="00B9269E">
        <w:rPr>
          <w:rFonts w:hint="cs"/>
          <w:rtl/>
        </w:rPr>
        <w:t>ی</w:t>
      </w:r>
      <w:r w:rsidRPr="00B12EB5">
        <w:rPr>
          <w:rFonts w:hint="cs"/>
          <w:rtl/>
        </w:rPr>
        <w:t>ل بعدا در ضمن کتابخانه به کاخ سلطنت</w:t>
      </w:r>
      <w:r w:rsidR="00B9269E">
        <w:rPr>
          <w:rFonts w:hint="cs"/>
          <w:rtl/>
        </w:rPr>
        <w:t>ی</w:t>
      </w:r>
      <w:r w:rsidRPr="00B12EB5">
        <w:rPr>
          <w:rFonts w:hint="cs"/>
          <w:rtl/>
        </w:rPr>
        <w:t xml:space="preserve"> در </w:t>
      </w:r>
      <w:r w:rsidRPr="00B12EB5">
        <w:rPr>
          <w:rFonts w:ascii="Traditional Arabic" w:hAnsi="Traditional Arabic" w:cs="Traditional Arabic"/>
          <w:rtl/>
        </w:rPr>
        <w:t>«</w:t>
      </w:r>
      <w:r w:rsidRPr="00B12EB5">
        <w:rPr>
          <w:rFonts w:hint="cs"/>
          <w:rtl/>
        </w:rPr>
        <w:t>و</w:t>
      </w:r>
      <w:r w:rsidR="00B9269E">
        <w:rPr>
          <w:rFonts w:hint="cs"/>
          <w:rtl/>
        </w:rPr>
        <w:t>ی</w:t>
      </w:r>
      <w:r w:rsidRPr="00B12EB5">
        <w:rPr>
          <w:rFonts w:hint="cs"/>
          <w:rtl/>
        </w:rPr>
        <w:t>انا</w:t>
      </w:r>
      <w:r w:rsidRPr="00B12EB5">
        <w:rPr>
          <w:rFonts w:ascii="Traditional Arabic" w:hAnsi="Traditional Arabic" w:cs="Traditional Arabic"/>
          <w:rtl/>
        </w:rPr>
        <w:t>»</w:t>
      </w:r>
      <w:r w:rsidRPr="00B12EB5">
        <w:rPr>
          <w:rFonts w:hint="cs"/>
          <w:rtl/>
        </w:rPr>
        <w:t xml:space="preserve"> منتقل شد. اما در قرن هژدهم و اندک</w:t>
      </w:r>
      <w:r w:rsidR="00B9269E">
        <w:rPr>
          <w:rFonts w:hint="cs"/>
          <w:rtl/>
        </w:rPr>
        <w:t>ی</w:t>
      </w:r>
      <w:r w:rsidRPr="00B12EB5">
        <w:rPr>
          <w:rFonts w:hint="cs"/>
          <w:rtl/>
        </w:rPr>
        <w:t xml:space="preserve"> بعد از اطلاع بر نسخۀ ا</w:t>
      </w:r>
      <w:r w:rsidR="00B9269E">
        <w:rPr>
          <w:rFonts w:hint="cs"/>
          <w:rtl/>
        </w:rPr>
        <w:t>ی</w:t>
      </w:r>
      <w:r w:rsidRPr="00B12EB5">
        <w:rPr>
          <w:rFonts w:hint="cs"/>
          <w:rtl/>
        </w:rPr>
        <w:t>تالو</w:t>
      </w:r>
      <w:r w:rsidR="00B9269E">
        <w:rPr>
          <w:rFonts w:hint="cs"/>
          <w:rtl/>
        </w:rPr>
        <w:t>ی</w:t>
      </w:r>
      <w:r w:rsidRPr="00B12EB5">
        <w:rPr>
          <w:rFonts w:hint="cs"/>
          <w:rtl/>
        </w:rPr>
        <w:t xml:space="preserve"> ا</w:t>
      </w:r>
      <w:r w:rsidR="00B9269E">
        <w:rPr>
          <w:rFonts w:hint="cs"/>
          <w:rtl/>
        </w:rPr>
        <w:t>ی</w:t>
      </w:r>
      <w:r w:rsidRPr="00B12EB5">
        <w:rPr>
          <w:rFonts w:hint="cs"/>
          <w:rtl/>
        </w:rPr>
        <w:t>ن انج</w:t>
      </w:r>
      <w:r w:rsidR="00B9269E">
        <w:rPr>
          <w:rFonts w:hint="cs"/>
          <w:rtl/>
        </w:rPr>
        <w:t>ی</w:t>
      </w:r>
      <w:r w:rsidRPr="00B12EB5">
        <w:rPr>
          <w:rFonts w:hint="cs"/>
          <w:rtl/>
        </w:rPr>
        <w:t>ل، نسخۀ د</w:t>
      </w:r>
      <w:r w:rsidR="00B9269E">
        <w:rPr>
          <w:rFonts w:hint="cs"/>
          <w:rtl/>
        </w:rPr>
        <w:t>ی</w:t>
      </w:r>
      <w:r w:rsidRPr="00B12EB5">
        <w:rPr>
          <w:rFonts w:hint="cs"/>
          <w:rtl/>
        </w:rPr>
        <w:t>گر</w:t>
      </w:r>
      <w:r w:rsidR="00B9269E">
        <w:rPr>
          <w:rFonts w:hint="cs"/>
          <w:rtl/>
        </w:rPr>
        <w:t>ی</w:t>
      </w:r>
      <w:r w:rsidRPr="00B12EB5">
        <w:rPr>
          <w:rFonts w:hint="cs"/>
          <w:rtl/>
        </w:rPr>
        <w:t xml:space="preserve"> از ا</w:t>
      </w:r>
      <w:r w:rsidR="00B9269E">
        <w:rPr>
          <w:rFonts w:hint="cs"/>
          <w:rtl/>
        </w:rPr>
        <w:t>ی</w:t>
      </w:r>
      <w:r w:rsidRPr="00B12EB5">
        <w:rPr>
          <w:rFonts w:hint="cs"/>
          <w:rtl/>
        </w:rPr>
        <w:t>ن انج</w:t>
      </w:r>
      <w:r w:rsidR="00B9269E">
        <w:rPr>
          <w:rFonts w:hint="cs"/>
          <w:rtl/>
        </w:rPr>
        <w:t>ی</w:t>
      </w:r>
      <w:r w:rsidRPr="00B12EB5">
        <w:rPr>
          <w:rFonts w:hint="cs"/>
          <w:rtl/>
        </w:rPr>
        <w:t>ل به زبان اسپانو</w:t>
      </w:r>
      <w:r w:rsidR="00B9269E">
        <w:rPr>
          <w:rFonts w:hint="cs"/>
          <w:rtl/>
        </w:rPr>
        <w:t>ی</w:t>
      </w:r>
      <w:r w:rsidRPr="00B12EB5">
        <w:rPr>
          <w:rFonts w:hint="cs"/>
          <w:rtl/>
        </w:rPr>
        <w:t xml:space="preserve"> </w:t>
      </w:r>
      <w:r w:rsidR="00B9269E">
        <w:rPr>
          <w:rFonts w:hint="cs"/>
          <w:rtl/>
        </w:rPr>
        <w:t>ی</w:t>
      </w:r>
      <w:r w:rsidRPr="00B12EB5">
        <w:rPr>
          <w:rFonts w:hint="cs"/>
          <w:rtl/>
        </w:rPr>
        <w:t xml:space="preserve">افت شد که </w:t>
      </w:r>
      <w:r w:rsidR="00B9269E">
        <w:rPr>
          <w:rFonts w:hint="cs"/>
          <w:rtl/>
        </w:rPr>
        <w:t>ی</w:t>
      </w:r>
      <w:r w:rsidRPr="00B12EB5">
        <w:rPr>
          <w:rFonts w:hint="cs"/>
          <w:rtl/>
        </w:rPr>
        <w:t>ک</w:t>
      </w:r>
      <w:r w:rsidR="00B9269E">
        <w:rPr>
          <w:rFonts w:hint="cs"/>
          <w:rtl/>
        </w:rPr>
        <w:t>ی</w:t>
      </w:r>
      <w:r w:rsidRPr="00B12EB5">
        <w:rPr>
          <w:rFonts w:hint="cs"/>
          <w:rtl/>
        </w:rPr>
        <w:t xml:space="preserve"> از مستشرق</w:t>
      </w:r>
      <w:r w:rsidR="00B9269E">
        <w:rPr>
          <w:rFonts w:hint="cs"/>
          <w:rtl/>
        </w:rPr>
        <w:t>ی</w:t>
      </w:r>
      <w:r w:rsidRPr="00B12EB5">
        <w:rPr>
          <w:rFonts w:hint="cs"/>
          <w:rtl/>
        </w:rPr>
        <w:t>ن آنرا به زبان انگل</w:t>
      </w:r>
      <w:r w:rsidR="00B9269E">
        <w:rPr>
          <w:rFonts w:hint="cs"/>
          <w:rtl/>
        </w:rPr>
        <w:t>ی</w:t>
      </w:r>
      <w:r w:rsidRPr="00B12EB5">
        <w:rPr>
          <w:rFonts w:hint="cs"/>
          <w:rtl/>
        </w:rPr>
        <w:t>س</w:t>
      </w:r>
      <w:r w:rsidR="00B9269E">
        <w:rPr>
          <w:rFonts w:hint="cs"/>
          <w:rtl/>
        </w:rPr>
        <w:t>ی</w:t>
      </w:r>
      <w:r w:rsidRPr="00B12EB5">
        <w:rPr>
          <w:rFonts w:hint="cs"/>
          <w:rtl/>
        </w:rPr>
        <w:t xml:space="preserve"> ترجمه نمود، و مؤرخ</w:t>
      </w:r>
      <w:r w:rsidR="00B9269E">
        <w:rPr>
          <w:rFonts w:hint="cs"/>
          <w:rtl/>
        </w:rPr>
        <w:t>ی</w:t>
      </w:r>
      <w:r w:rsidRPr="00B12EB5">
        <w:rPr>
          <w:rFonts w:hint="cs"/>
          <w:rtl/>
        </w:rPr>
        <w:t>ن محقق م</w:t>
      </w:r>
      <w:r w:rsidR="00B9269E">
        <w:rPr>
          <w:rFonts w:hint="cs"/>
          <w:rtl/>
        </w:rPr>
        <w:t>ی</w:t>
      </w:r>
      <w:r w:rsidRPr="00B12EB5">
        <w:rPr>
          <w:rFonts w:hint="cs"/>
          <w:rtl/>
        </w:rPr>
        <w:t>‌گو</w:t>
      </w:r>
      <w:r w:rsidR="00B9269E">
        <w:rPr>
          <w:rFonts w:hint="cs"/>
          <w:rtl/>
        </w:rPr>
        <w:t>ی</w:t>
      </w:r>
      <w:r w:rsidRPr="00B12EB5">
        <w:rPr>
          <w:rFonts w:hint="cs"/>
          <w:rtl/>
        </w:rPr>
        <w:t>ند که: نسخۀ ا</w:t>
      </w:r>
      <w:r w:rsidR="00B9269E">
        <w:rPr>
          <w:rFonts w:hint="cs"/>
          <w:rtl/>
        </w:rPr>
        <w:t>ی</w:t>
      </w:r>
      <w:r w:rsidRPr="00B12EB5">
        <w:rPr>
          <w:rFonts w:hint="cs"/>
          <w:rtl/>
        </w:rPr>
        <w:t>تالو</w:t>
      </w:r>
      <w:r w:rsidR="00B9269E">
        <w:rPr>
          <w:rFonts w:hint="cs"/>
          <w:rtl/>
        </w:rPr>
        <w:t>ی</w:t>
      </w:r>
      <w:r w:rsidRPr="00B12EB5">
        <w:rPr>
          <w:rFonts w:hint="cs"/>
          <w:rtl/>
        </w:rPr>
        <w:t xml:space="preserve"> ا</w:t>
      </w:r>
      <w:r w:rsidR="00B9269E">
        <w:rPr>
          <w:rFonts w:hint="cs"/>
          <w:rtl/>
        </w:rPr>
        <w:t>ی</w:t>
      </w:r>
      <w:r w:rsidRPr="00B12EB5">
        <w:rPr>
          <w:rFonts w:hint="cs"/>
          <w:rtl/>
        </w:rPr>
        <w:t>ن انج</w:t>
      </w:r>
      <w:r w:rsidR="00B9269E">
        <w:rPr>
          <w:rFonts w:hint="cs"/>
          <w:rtl/>
        </w:rPr>
        <w:t>ی</w:t>
      </w:r>
      <w:r w:rsidRPr="00B12EB5">
        <w:rPr>
          <w:rFonts w:hint="cs"/>
          <w:rtl/>
        </w:rPr>
        <w:t>ل اصل است، و نسخۀ اسپانو</w:t>
      </w:r>
      <w:r w:rsidR="00B9269E">
        <w:rPr>
          <w:rFonts w:hint="cs"/>
          <w:rtl/>
        </w:rPr>
        <w:t>ی</w:t>
      </w:r>
      <w:r w:rsidRPr="00B12EB5">
        <w:rPr>
          <w:rFonts w:hint="cs"/>
          <w:rtl/>
        </w:rPr>
        <w:t xml:space="preserve"> فرع، بدان معنا که نسخۀ اسپانو</w:t>
      </w:r>
      <w:r w:rsidR="00B9269E">
        <w:rPr>
          <w:rFonts w:hint="cs"/>
          <w:rtl/>
        </w:rPr>
        <w:t>ی</w:t>
      </w:r>
      <w:r w:rsidRPr="00B12EB5">
        <w:rPr>
          <w:rFonts w:hint="cs"/>
          <w:rtl/>
        </w:rPr>
        <w:t xml:space="preserve"> ترجمه نسخۀ ا</w:t>
      </w:r>
      <w:r w:rsidR="00B9269E">
        <w:rPr>
          <w:rFonts w:hint="cs"/>
          <w:rtl/>
        </w:rPr>
        <w:t>ی</w:t>
      </w:r>
      <w:r w:rsidRPr="00B12EB5">
        <w:rPr>
          <w:rFonts w:hint="cs"/>
          <w:rtl/>
        </w:rPr>
        <w:t>تالو</w:t>
      </w:r>
      <w:r w:rsidR="00B9269E">
        <w:rPr>
          <w:rFonts w:hint="cs"/>
          <w:rtl/>
        </w:rPr>
        <w:t>ی</w:t>
      </w:r>
      <w:r w:rsidRPr="00B12EB5">
        <w:rPr>
          <w:rFonts w:hint="cs"/>
          <w:rtl/>
        </w:rPr>
        <w:t xml:space="preserve"> ا</w:t>
      </w:r>
      <w:r w:rsidR="00B9269E">
        <w:rPr>
          <w:rFonts w:hint="cs"/>
          <w:rtl/>
        </w:rPr>
        <w:t>ی</w:t>
      </w:r>
      <w:r w:rsidRPr="00B12EB5">
        <w:rPr>
          <w:rFonts w:hint="cs"/>
          <w:rtl/>
        </w:rPr>
        <w:t>ن انج</w:t>
      </w:r>
      <w:r w:rsidR="00B9269E">
        <w:rPr>
          <w:rFonts w:hint="cs"/>
          <w:rtl/>
        </w:rPr>
        <w:t>ی</w:t>
      </w:r>
      <w:r w:rsidRPr="00B12EB5">
        <w:rPr>
          <w:rFonts w:hint="cs"/>
          <w:rtl/>
        </w:rPr>
        <w:t xml:space="preserve">ل </w:t>
      </w:r>
      <w:r w:rsidR="00774C6F">
        <w:rPr>
          <w:rFonts w:hint="cs"/>
          <w:rtl/>
        </w:rPr>
        <w:t>م</w:t>
      </w:r>
      <w:r w:rsidR="00B9269E">
        <w:rPr>
          <w:rFonts w:hint="cs"/>
          <w:rtl/>
        </w:rPr>
        <w:t>ی</w:t>
      </w:r>
      <w:r w:rsidR="00774C6F">
        <w:rPr>
          <w:rFonts w:hint="cs"/>
          <w:rtl/>
        </w:rPr>
        <w:t>‌باش</w:t>
      </w:r>
      <w:r w:rsidRPr="00B12EB5">
        <w:rPr>
          <w:rFonts w:hint="cs"/>
          <w:rtl/>
        </w:rPr>
        <w:t>د.</w:t>
      </w:r>
    </w:p>
    <w:p w:rsidR="0079021F" w:rsidRPr="00B12EB5" w:rsidRDefault="0079021F" w:rsidP="00C104DC">
      <w:pPr>
        <w:pStyle w:val="a3"/>
        <w:rPr>
          <w:rtl/>
        </w:rPr>
      </w:pPr>
      <w:r w:rsidRPr="00B12EB5">
        <w:rPr>
          <w:rFonts w:hint="cs"/>
          <w:rtl/>
        </w:rPr>
        <w:t xml:space="preserve">گفته </w:t>
      </w:r>
      <w:r w:rsidR="00B35F33">
        <w:rPr>
          <w:rFonts w:hint="cs"/>
          <w:rtl/>
        </w:rPr>
        <w:t>م</w:t>
      </w:r>
      <w:r w:rsidR="00B9269E">
        <w:rPr>
          <w:rFonts w:hint="cs"/>
          <w:rtl/>
        </w:rPr>
        <w:t>ی</w:t>
      </w:r>
      <w:r w:rsidR="00B35F33">
        <w:rPr>
          <w:rFonts w:hint="cs"/>
          <w:rtl/>
        </w:rPr>
        <w:t>‌شو</w:t>
      </w:r>
      <w:r w:rsidRPr="00B12EB5">
        <w:rPr>
          <w:rFonts w:hint="cs"/>
          <w:rtl/>
        </w:rPr>
        <w:t>د که نسخۀ ا</w:t>
      </w:r>
      <w:r w:rsidR="00B9269E">
        <w:rPr>
          <w:rFonts w:hint="cs"/>
          <w:rtl/>
        </w:rPr>
        <w:t>ی</w:t>
      </w:r>
      <w:r w:rsidRPr="00B12EB5">
        <w:rPr>
          <w:rFonts w:hint="cs"/>
          <w:rtl/>
        </w:rPr>
        <w:t>تالو</w:t>
      </w:r>
      <w:r w:rsidR="00B9269E">
        <w:rPr>
          <w:rFonts w:hint="cs"/>
          <w:rtl/>
        </w:rPr>
        <w:t>ی</w:t>
      </w:r>
      <w:r w:rsidRPr="00B12EB5">
        <w:rPr>
          <w:rFonts w:hint="cs"/>
          <w:rtl/>
        </w:rPr>
        <w:t xml:space="preserve"> ا</w:t>
      </w:r>
      <w:r w:rsidR="00B9269E">
        <w:rPr>
          <w:rFonts w:hint="cs"/>
          <w:rtl/>
        </w:rPr>
        <w:t>ی</w:t>
      </w:r>
      <w:r w:rsidRPr="00B12EB5">
        <w:rPr>
          <w:rFonts w:hint="cs"/>
          <w:rtl/>
        </w:rPr>
        <w:t>ن انج</w:t>
      </w:r>
      <w:r w:rsidR="00B9269E">
        <w:rPr>
          <w:rFonts w:hint="cs"/>
          <w:rtl/>
        </w:rPr>
        <w:t>ی</w:t>
      </w:r>
      <w:r w:rsidRPr="00B12EB5">
        <w:rPr>
          <w:rFonts w:hint="cs"/>
          <w:rtl/>
        </w:rPr>
        <w:t xml:space="preserve">ل اصلا در کتابخانه پاپ </w:t>
      </w:r>
      <w:r w:rsidRPr="00B12EB5">
        <w:rPr>
          <w:rFonts w:ascii="Traditional Arabic" w:hAnsi="Traditional Arabic" w:cs="Traditional Arabic"/>
          <w:rtl/>
        </w:rPr>
        <w:t>«</w:t>
      </w:r>
      <w:r w:rsidRPr="00B12EB5">
        <w:rPr>
          <w:rFonts w:hint="cs"/>
          <w:rtl/>
        </w:rPr>
        <w:t>سکتس</w:t>
      </w:r>
      <w:r w:rsidRPr="00B12EB5">
        <w:rPr>
          <w:rFonts w:ascii="Traditional Arabic" w:hAnsi="Traditional Arabic" w:cs="Traditional Arabic"/>
          <w:rtl/>
        </w:rPr>
        <w:t>»</w:t>
      </w:r>
      <w:r w:rsidRPr="00B12EB5">
        <w:rPr>
          <w:rFonts w:hint="cs"/>
          <w:rtl/>
        </w:rPr>
        <w:t xml:space="preserve"> پنجم در قرن شانزدهم بود، و </w:t>
      </w:r>
      <w:r w:rsidR="00B9269E">
        <w:rPr>
          <w:rFonts w:hint="cs"/>
          <w:rtl/>
        </w:rPr>
        <w:t>ی</w:t>
      </w:r>
      <w:r w:rsidRPr="00B12EB5">
        <w:rPr>
          <w:rFonts w:hint="cs"/>
          <w:rtl/>
        </w:rPr>
        <w:t>ک</w:t>
      </w:r>
      <w:r w:rsidR="00B9269E">
        <w:rPr>
          <w:rFonts w:hint="cs"/>
          <w:rtl/>
        </w:rPr>
        <w:t>ی</w:t>
      </w:r>
      <w:r w:rsidRPr="00B12EB5">
        <w:rPr>
          <w:rFonts w:hint="cs"/>
          <w:rtl/>
        </w:rPr>
        <w:t xml:space="preserve"> از راهبان مس</w:t>
      </w:r>
      <w:r w:rsidR="00B9269E">
        <w:rPr>
          <w:rFonts w:hint="cs"/>
          <w:rtl/>
        </w:rPr>
        <w:t>ی</w:t>
      </w:r>
      <w:r w:rsidRPr="00B12EB5">
        <w:rPr>
          <w:rFonts w:hint="cs"/>
          <w:rtl/>
        </w:rPr>
        <w:t>ح</w:t>
      </w:r>
      <w:r w:rsidR="00B9269E">
        <w:rPr>
          <w:rFonts w:hint="cs"/>
          <w:rtl/>
        </w:rPr>
        <w:t>ی</w:t>
      </w:r>
      <w:r w:rsidRPr="00B12EB5">
        <w:rPr>
          <w:rFonts w:hint="cs"/>
          <w:rtl/>
        </w:rPr>
        <w:t xml:space="preserve"> بنام </w:t>
      </w:r>
      <w:r w:rsidRPr="00B12EB5">
        <w:rPr>
          <w:rFonts w:ascii="Traditional Arabic" w:hAnsi="Traditional Arabic" w:cs="Traditional Arabic"/>
          <w:rtl/>
        </w:rPr>
        <w:t>«</w:t>
      </w:r>
      <w:r w:rsidRPr="00B12EB5">
        <w:rPr>
          <w:rFonts w:hint="cs"/>
          <w:rtl/>
        </w:rPr>
        <w:t>فرامر</w:t>
      </w:r>
      <w:r w:rsidR="00B9269E">
        <w:rPr>
          <w:rFonts w:hint="cs"/>
          <w:rtl/>
        </w:rPr>
        <w:t>ی</w:t>
      </w:r>
      <w:r w:rsidRPr="00B12EB5">
        <w:rPr>
          <w:rFonts w:hint="cs"/>
          <w:rtl/>
        </w:rPr>
        <w:t>نو</w:t>
      </w:r>
      <w:r w:rsidRPr="00B12EB5">
        <w:rPr>
          <w:rFonts w:ascii="Traditional Arabic" w:hAnsi="Traditional Arabic" w:cs="Traditional Arabic"/>
          <w:rtl/>
        </w:rPr>
        <w:t>»</w:t>
      </w:r>
      <w:r w:rsidRPr="00B12EB5">
        <w:rPr>
          <w:rFonts w:ascii="Traditional Arabic" w:hAnsi="Traditional Arabic" w:cs="Traditional Arabic" w:hint="cs"/>
          <w:rtl/>
        </w:rPr>
        <w:t xml:space="preserve"> </w:t>
      </w:r>
      <w:r w:rsidRPr="00B12EB5">
        <w:rPr>
          <w:rFonts w:hint="cs"/>
          <w:rtl/>
        </w:rPr>
        <w:t xml:space="preserve">که بر رسائل </w:t>
      </w:r>
      <w:r w:rsidRPr="00B12EB5">
        <w:rPr>
          <w:rFonts w:ascii="Traditional Arabic" w:hAnsi="Traditional Arabic" w:cs="Traditional Arabic"/>
          <w:rtl/>
        </w:rPr>
        <w:t>«</w:t>
      </w:r>
      <w:r w:rsidRPr="00B12EB5">
        <w:rPr>
          <w:rFonts w:hint="cs"/>
          <w:rtl/>
        </w:rPr>
        <w:t>ا</w:t>
      </w:r>
      <w:r w:rsidR="00B9269E">
        <w:rPr>
          <w:rFonts w:hint="cs"/>
          <w:rtl/>
        </w:rPr>
        <w:t>ی</w:t>
      </w:r>
      <w:r w:rsidRPr="00B12EB5">
        <w:rPr>
          <w:rFonts w:hint="cs"/>
          <w:rtl/>
        </w:rPr>
        <w:t>ر</w:t>
      </w:r>
      <w:r w:rsidR="00B9269E">
        <w:rPr>
          <w:rFonts w:hint="cs"/>
          <w:rtl/>
        </w:rPr>
        <w:t>ی</w:t>
      </w:r>
      <w:r w:rsidRPr="00B12EB5">
        <w:rPr>
          <w:rFonts w:hint="cs"/>
          <w:rtl/>
        </w:rPr>
        <w:t>انوس</w:t>
      </w:r>
      <w:r w:rsidRPr="00B12EB5">
        <w:rPr>
          <w:rFonts w:ascii="Traditional Arabic" w:hAnsi="Traditional Arabic" w:cs="Traditional Arabic"/>
          <w:rtl/>
        </w:rPr>
        <w:t>»</w:t>
      </w:r>
      <w:r w:rsidRPr="00B12EB5">
        <w:rPr>
          <w:rFonts w:hint="cs"/>
          <w:rtl/>
        </w:rPr>
        <w:t xml:space="preserve"> مطلع شده بودکه درآن تقب</w:t>
      </w:r>
      <w:r w:rsidR="00B9269E">
        <w:rPr>
          <w:rFonts w:hint="cs"/>
          <w:rtl/>
        </w:rPr>
        <w:t>ی</w:t>
      </w:r>
      <w:r w:rsidRPr="00B12EB5">
        <w:rPr>
          <w:rFonts w:hint="cs"/>
          <w:rtl/>
        </w:rPr>
        <w:t xml:space="preserve">ح آنچه بود که در رسائل بولس مذکور است، و </w:t>
      </w:r>
      <w:r w:rsidRPr="00B12EB5">
        <w:rPr>
          <w:rFonts w:ascii="Traditional Arabic" w:hAnsi="Traditional Arabic" w:cs="Traditional Arabic"/>
          <w:rtl/>
        </w:rPr>
        <w:t>«</w:t>
      </w:r>
      <w:r w:rsidRPr="00B12EB5">
        <w:rPr>
          <w:rFonts w:hint="cs"/>
          <w:rtl/>
        </w:rPr>
        <w:t>ا</w:t>
      </w:r>
      <w:r w:rsidR="00B9269E">
        <w:rPr>
          <w:rFonts w:hint="cs"/>
          <w:rtl/>
        </w:rPr>
        <w:t>ی</w:t>
      </w:r>
      <w:r w:rsidRPr="00B12EB5">
        <w:rPr>
          <w:rFonts w:hint="cs"/>
          <w:rtl/>
        </w:rPr>
        <w:t>ر</w:t>
      </w:r>
      <w:r w:rsidR="00B9269E">
        <w:rPr>
          <w:rFonts w:hint="cs"/>
          <w:rtl/>
        </w:rPr>
        <w:t>ی</w:t>
      </w:r>
      <w:r w:rsidRPr="00B12EB5">
        <w:rPr>
          <w:rFonts w:hint="cs"/>
          <w:rtl/>
        </w:rPr>
        <w:t>انوس</w:t>
      </w:r>
      <w:r w:rsidRPr="00B12EB5">
        <w:rPr>
          <w:rFonts w:ascii="Traditional Arabic" w:hAnsi="Traditional Arabic" w:cs="Traditional Arabic"/>
          <w:rtl/>
        </w:rPr>
        <w:t>»</w:t>
      </w:r>
      <w:r w:rsidRPr="00B12EB5">
        <w:rPr>
          <w:rFonts w:hint="cs"/>
          <w:rtl/>
        </w:rPr>
        <w:t xml:space="preserve"> تقب</w:t>
      </w:r>
      <w:r w:rsidR="00B9269E">
        <w:rPr>
          <w:rFonts w:hint="cs"/>
          <w:rtl/>
        </w:rPr>
        <w:t>ی</w:t>
      </w:r>
      <w:r w:rsidRPr="00B12EB5">
        <w:rPr>
          <w:rFonts w:hint="cs"/>
          <w:rtl/>
        </w:rPr>
        <w:t>ح خود را در بارۀ رسائل بولس از انج</w:t>
      </w:r>
      <w:r w:rsidR="00B9269E">
        <w:rPr>
          <w:rFonts w:hint="cs"/>
          <w:rtl/>
        </w:rPr>
        <w:t>ی</w:t>
      </w:r>
      <w:r w:rsidRPr="00B12EB5">
        <w:rPr>
          <w:rFonts w:hint="cs"/>
          <w:rtl/>
        </w:rPr>
        <w:t>ل برنابا نقل نموده بود. آنگاه راهب مذکور در پ</w:t>
      </w:r>
      <w:r w:rsidR="00B9269E">
        <w:rPr>
          <w:rFonts w:hint="cs"/>
          <w:rtl/>
        </w:rPr>
        <w:t>ی</w:t>
      </w:r>
      <w:r w:rsidRPr="00B12EB5">
        <w:rPr>
          <w:rFonts w:hint="cs"/>
          <w:rtl/>
        </w:rPr>
        <w:t xml:space="preserve"> آن شد تا بر انج</w:t>
      </w:r>
      <w:r w:rsidR="00B9269E">
        <w:rPr>
          <w:rFonts w:hint="cs"/>
          <w:rtl/>
        </w:rPr>
        <w:t>ی</w:t>
      </w:r>
      <w:r w:rsidRPr="00B12EB5">
        <w:rPr>
          <w:rFonts w:hint="cs"/>
          <w:rtl/>
        </w:rPr>
        <w:t>ل برنابا مطلع شود، برا</w:t>
      </w:r>
      <w:r w:rsidR="00B9269E">
        <w:rPr>
          <w:rFonts w:hint="cs"/>
          <w:rtl/>
        </w:rPr>
        <w:t>ی</w:t>
      </w:r>
      <w:r w:rsidRPr="00B12EB5">
        <w:rPr>
          <w:rFonts w:hint="cs"/>
          <w:rtl/>
        </w:rPr>
        <w:t xml:space="preserve"> نا</w:t>
      </w:r>
      <w:r w:rsidR="00B9269E">
        <w:rPr>
          <w:rFonts w:hint="cs"/>
          <w:rtl/>
        </w:rPr>
        <w:t>ی</w:t>
      </w:r>
      <w:r w:rsidRPr="00B12EB5">
        <w:rPr>
          <w:rFonts w:hint="cs"/>
          <w:rtl/>
        </w:rPr>
        <w:t>ل شدن به ا</w:t>
      </w:r>
      <w:r w:rsidR="00B9269E">
        <w:rPr>
          <w:rFonts w:hint="cs"/>
          <w:rtl/>
        </w:rPr>
        <w:t>ی</w:t>
      </w:r>
      <w:r w:rsidRPr="00B12EB5">
        <w:rPr>
          <w:rFonts w:hint="cs"/>
          <w:rtl/>
        </w:rPr>
        <w:t xml:space="preserve">ن هدف او خود را به پاپ </w:t>
      </w:r>
      <w:r w:rsidRPr="00B12EB5">
        <w:rPr>
          <w:rFonts w:ascii="Traditional Arabic" w:hAnsi="Traditional Arabic" w:cs="Traditional Arabic"/>
          <w:rtl/>
        </w:rPr>
        <w:t>«</w:t>
      </w:r>
      <w:r w:rsidRPr="00B12EB5">
        <w:rPr>
          <w:rFonts w:hint="cs"/>
          <w:rtl/>
        </w:rPr>
        <w:t>سکتس</w:t>
      </w:r>
      <w:r w:rsidRPr="00B12EB5">
        <w:rPr>
          <w:rFonts w:ascii="Traditional Arabic" w:hAnsi="Traditional Arabic" w:cs="Traditional Arabic"/>
          <w:rtl/>
        </w:rPr>
        <w:t>»</w:t>
      </w:r>
      <w:r w:rsidRPr="00B12EB5">
        <w:rPr>
          <w:rFonts w:hint="cs"/>
          <w:rtl/>
        </w:rPr>
        <w:t xml:space="preserve"> نزد</w:t>
      </w:r>
      <w:r w:rsidR="00B9269E">
        <w:rPr>
          <w:rFonts w:hint="cs"/>
          <w:rtl/>
        </w:rPr>
        <w:t>ی</w:t>
      </w:r>
      <w:r w:rsidRPr="00B12EB5">
        <w:rPr>
          <w:rFonts w:hint="cs"/>
          <w:rtl/>
        </w:rPr>
        <w:t>ک ساخت تا ا</w:t>
      </w:r>
      <w:r w:rsidR="00B9269E">
        <w:rPr>
          <w:rFonts w:hint="cs"/>
          <w:rtl/>
        </w:rPr>
        <w:t>ی</w:t>
      </w:r>
      <w:r w:rsidRPr="00B12EB5">
        <w:rPr>
          <w:rFonts w:hint="cs"/>
          <w:rtl/>
        </w:rPr>
        <w:t>نکه پاپ او را اجازه داد تا از کتابخانۀ پاپ د</w:t>
      </w:r>
      <w:r w:rsidR="00B9269E">
        <w:rPr>
          <w:rFonts w:hint="cs"/>
          <w:rtl/>
        </w:rPr>
        <w:t>ی</w:t>
      </w:r>
      <w:r w:rsidRPr="00B12EB5">
        <w:rPr>
          <w:rFonts w:hint="cs"/>
          <w:rtl/>
        </w:rPr>
        <w:t>دن کند. هنگام د</w:t>
      </w:r>
      <w:r w:rsidR="00B9269E">
        <w:rPr>
          <w:rFonts w:hint="cs"/>
          <w:rtl/>
        </w:rPr>
        <w:t>ی</w:t>
      </w:r>
      <w:r w:rsidRPr="00B12EB5">
        <w:rPr>
          <w:rFonts w:hint="cs"/>
          <w:rtl/>
        </w:rPr>
        <w:t>دار از کتابخانۀ پاپ، او برا</w:t>
      </w:r>
      <w:r w:rsidR="00B9269E">
        <w:rPr>
          <w:rFonts w:hint="cs"/>
          <w:rtl/>
        </w:rPr>
        <w:t>ی</w:t>
      </w:r>
      <w:r w:rsidRPr="00B12EB5">
        <w:rPr>
          <w:rFonts w:hint="cs"/>
          <w:rtl/>
        </w:rPr>
        <w:t>ن نسخه مطلع شد، و بطور مخف</w:t>
      </w:r>
      <w:r w:rsidR="00B9269E">
        <w:rPr>
          <w:rFonts w:hint="cs"/>
          <w:rtl/>
        </w:rPr>
        <w:t>ی</w:t>
      </w:r>
      <w:r w:rsidRPr="00B12EB5">
        <w:rPr>
          <w:rFonts w:hint="cs"/>
          <w:rtl/>
        </w:rPr>
        <w:t xml:space="preserve"> انج</w:t>
      </w:r>
      <w:r w:rsidR="00B9269E">
        <w:rPr>
          <w:rFonts w:hint="cs"/>
          <w:rtl/>
        </w:rPr>
        <w:t>ی</w:t>
      </w:r>
      <w:r w:rsidRPr="00B12EB5">
        <w:rPr>
          <w:rFonts w:hint="cs"/>
          <w:rtl/>
        </w:rPr>
        <w:t>ل مذکور را در آست</w:t>
      </w:r>
      <w:r w:rsidR="00B9269E">
        <w:rPr>
          <w:rFonts w:hint="cs"/>
          <w:rtl/>
        </w:rPr>
        <w:t>ی</w:t>
      </w:r>
      <w:r w:rsidRPr="00B12EB5">
        <w:rPr>
          <w:rFonts w:hint="cs"/>
          <w:rtl/>
        </w:rPr>
        <w:t>ن خود از کتابخانۀ پاپ منتقل نمود. بعد از مطالعۀ ا</w:t>
      </w:r>
      <w:r w:rsidR="00B9269E">
        <w:rPr>
          <w:rFonts w:hint="cs"/>
          <w:rtl/>
        </w:rPr>
        <w:t>ی</w:t>
      </w:r>
      <w:r w:rsidRPr="00B12EB5">
        <w:rPr>
          <w:rFonts w:hint="cs"/>
          <w:rtl/>
        </w:rPr>
        <w:t>ن انج</w:t>
      </w:r>
      <w:r w:rsidR="00B9269E">
        <w:rPr>
          <w:rFonts w:hint="cs"/>
          <w:rtl/>
        </w:rPr>
        <w:t>ی</w:t>
      </w:r>
      <w:r w:rsidRPr="00B12EB5">
        <w:rPr>
          <w:rFonts w:hint="cs"/>
          <w:rtl/>
        </w:rPr>
        <w:t>ل راهب مذکور به اسلام پ</w:t>
      </w:r>
      <w:r w:rsidR="00B9269E">
        <w:rPr>
          <w:rFonts w:hint="cs"/>
          <w:rtl/>
        </w:rPr>
        <w:t>ی</w:t>
      </w:r>
      <w:r w:rsidRPr="00B12EB5">
        <w:rPr>
          <w:rFonts w:hint="cs"/>
          <w:rtl/>
        </w:rPr>
        <w:t>وست.</w:t>
      </w:r>
    </w:p>
    <w:p w:rsidR="0079021F" w:rsidRPr="00B12EB5" w:rsidRDefault="0079021F" w:rsidP="00C104DC">
      <w:pPr>
        <w:pStyle w:val="a3"/>
        <w:rPr>
          <w:rtl/>
        </w:rPr>
      </w:pPr>
      <w:r w:rsidRPr="00B12EB5">
        <w:rPr>
          <w:rFonts w:hint="cs"/>
          <w:rtl/>
        </w:rPr>
        <w:t xml:space="preserve">  ا</w:t>
      </w:r>
      <w:r w:rsidR="00B9269E">
        <w:rPr>
          <w:rFonts w:hint="cs"/>
          <w:rtl/>
        </w:rPr>
        <w:t>ی</w:t>
      </w:r>
      <w:r w:rsidRPr="00B12EB5">
        <w:rPr>
          <w:rFonts w:hint="cs"/>
          <w:rtl/>
        </w:rPr>
        <w:t>نکه مس</w:t>
      </w:r>
      <w:r w:rsidR="00B9269E">
        <w:rPr>
          <w:rFonts w:hint="cs"/>
          <w:rtl/>
        </w:rPr>
        <w:t>ی</w:t>
      </w:r>
      <w:r w:rsidRPr="00B12EB5">
        <w:rPr>
          <w:rFonts w:hint="cs"/>
          <w:rtl/>
        </w:rPr>
        <w:t>ح</w:t>
      </w:r>
      <w:r w:rsidR="00B9269E">
        <w:rPr>
          <w:rFonts w:hint="cs"/>
          <w:rtl/>
        </w:rPr>
        <w:t>ی</w:t>
      </w:r>
      <w:r w:rsidRPr="00B12EB5">
        <w:rPr>
          <w:rFonts w:hint="cs"/>
          <w:rtl/>
        </w:rPr>
        <w:t>ان ادعاء م</w:t>
      </w:r>
      <w:r w:rsidR="00B9269E">
        <w:rPr>
          <w:rFonts w:hint="cs"/>
          <w:rtl/>
        </w:rPr>
        <w:t>ی</w:t>
      </w:r>
      <w:r w:rsidRPr="00B12EB5">
        <w:rPr>
          <w:rFonts w:hint="cs"/>
          <w:rtl/>
        </w:rPr>
        <w:t>‌کنند انج</w:t>
      </w:r>
      <w:r w:rsidR="00B9269E">
        <w:rPr>
          <w:rFonts w:hint="cs"/>
          <w:rtl/>
        </w:rPr>
        <w:t>ی</w:t>
      </w:r>
      <w:r w:rsidRPr="00B12EB5">
        <w:rPr>
          <w:rFonts w:hint="cs"/>
          <w:rtl/>
        </w:rPr>
        <w:t>ل منسوب به</w:t>
      </w:r>
      <w:r w:rsidRPr="00B12EB5">
        <w:rPr>
          <w:rFonts w:ascii="Traditional Arabic" w:hAnsi="Traditional Arabic" w:cs="Traditional Arabic"/>
          <w:rtl/>
        </w:rPr>
        <w:t>«</w:t>
      </w:r>
      <w:r w:rsidRPr="00B12EB5">
        <w:rPr>
          <w:rFonts w:hint="cs"/>
          <w:rtl/>
        </w:rPr>
        <w:t>برنابا</w:t>
      </w:r>
      <w:r w:rsidRPr="00B12EB5">
        <w:rPr>
          <w:rFonts w:ascii="Traditional Arabic" w:hAnsi="Traditional Arabic" w:cs="Traditional Arabic"/>
          <w:rtl/>
        </w:rPr>
        <w:t>»</w:t>
      </w:r>
      <w:r w:rsidRPr="00B12EB5">
        <w:rPr>
          <w:rFonts w:hint="cs"/>
          <w:rtl/>
        </w:rPr>
        <w:t xml:space="preserve"> جعل ش</w:t>
      </w:r>
      <w:r w:rsidR="004F3E35">
        <w:rPr>
          <w:rFonts w:hint="cs"/>
          <w:rtl/>
        </w:rPr>
        <w:t xml:space="preserve">ده است، کاملا </w:t>
      </w:r>
      <w:r w:rsidR="00B9269E">
        <w:rPr>
          <w:rFonts w:hint="cs"/>
          <w:rtl/>
        </w:rPr>
        <w:t>ی</w:t>
      </w:r>
      <w:r w:rsidR="004F3E35">
        <w:rPr>
          <w:rFonts w:hint="cs"/>
          <w:rtl/>
        </w:rPr>
        <w:t>ک ادعا</w:t>
      </w:r>
      <w:r w:rsidR="00B9269E">
        <w:rPr>
          <w:rFonts w:hint="cs"/>
          <w:rtl/>
        </w:rPr>
        <w:t>ی</w:t>
      </w:r>
      <w:r w:rsidR="004F3E35">
        <w:rPr>
          <w:rFonts w:hint="cs"/>
          <w:rtl/>
        </w:rPr>
        <w:t xml:space="preserve"> پوچ و ب</w:t>
      </w:r>
      <w:r w:rsidR="00B9269E">
        <w:rPr>
          <w:rFonts w:hint="cs"/>
          <w:rtl/>
        </w:rPr>
        <w:t>ی</w:t>
      </w:r>
      <w:r w:rsidR="004F3E35">
        <w:rPr>
          <w:rFonts w:hint="eastAsia"/>
          <w:rtl/>
        </w:rPr>
        <w:t>‌</w:t>
      </w:r>
      <w:r w:rsidRPr="00B12EB5">
        <w:rPr>
          <w:rFonts w:hint="cs"/>
          <w:rtl/>
        </w:rPr>
        <w:t>اساس است که نه دستاو</w:t>
      </w:r>
      <w:r w:rsidR="00B9269E">
        <w:rPr>
          <w:rFonts w:hint="cs"/>
          <w:rtl/>
        </w:rPr>
        <w:t>ی</w:t>
      </w:r>
      <w:r w:rsidRPr="00B12EB5">
        <w:rPr>
          <w:rFonts w:hint="cs"/>
          <w:rtl/>
        </w:rPr>
        <w:t>ز</w:t>
      </w:r>
      <w:r w:rsidR="00B9269E">
        <w:rPr>
          <w:rFonts w:hint="cs"/>
          <w:rtl/>
        </w:rPr>
        <w:t>ی</w:t>
      </w:r>
      <w:r w:rsidRPr="00B12EB5">
        <w:rPr>
          <w:rFonts w:hint="cs"/>
          <w:rtl/>
        </w:rPr>
        <w:t xml:space="preserve"> از تار</w:t>
      </w:r>
      <w:r w:rsidR="00B9269E">
        <w:rPr>
          <w:rFonts w:hint="cs"/>
          <w:rtl/>
        </w:rPr>
        <w:t>ی</w:t>
      </w:r>
      <w:r w:rsidRPr="00B12EB5">
        <w:rPr>
          <w:rFonts w:hint="cs"/>
          <w:rtl/>
        </w:rPr>
        <w:t>خ دارد و نه از عقل. برعکس، تار</w:t>
      </w:r>
      <w:r w:rsidR="00B9269E">
        <w:rPr>
          <w:rFonts w:hint="cs"/>
          <w:rtl/>
        </w:rPr>
        <w:t>ی</w:t>
      </w:r>
      <w:r w:rsidRPr="00B12EB5">
        <w:rPr>
          <w:rFonts w:hint="cs"/>
          <w:rtl/>
        </w:rPr>
        <w:t>خ بر وجود اناج</w:t>
      </w:r>
      <w:r w:rsidR="00B9269E">
        <w:rPr>
          <w:rFonts w:hint="cs"/>
          <w:rtl/>
        </w:rPr>
        <w:t>ی</w:t>
      </w:r>
      <w:r w:rsidRPr="00B12EB5">
        <w:rPr>
          <w:rFonts w:hint="cs"/>
          <w:rtl/>
        </w:rPr>
        <w:t>ل ز</w:t>
      </w:r>
      <w:r w:rsidR="00B9269E">
        <w:rPr>
          <w:rFonts w:hint="cs"/>
          <w:rtl/>
        </w:rPr>
        <w:t>ی</w:t>
      </w:r>
      <w:r w:rsidRPr="00B12EB5">
        <w:rPr>
          <w:rFonts w:hint="cs"/>
          <w:rtl/>
        </w:rPr>
        <w:t>اد</w:t>
      </w:r>
      <w:r w:rsidR="00B9269E">
        <w:rPr>
          <w:rFonts w:hint="cs"/>
          <w:rtl/>
        </w:rPr>
        <w:t>ی</w:t>
      </w:r>
      <w:r w:rsidRPr="00B12EB5">
        <w:rPr>
          <w:rFonts w:hint="cs"/>
          <w:rtl/>
        </w:rPr>
        <w:t xml:space="preserve"> شهادت </w:t>
      </w:r>
      <w:r w:rsidR="00B35F33">
        <w:rPr>
          <w:rFonts w:hint="cs"/>
          <w:rtl/>
        </w:rPr>
        <w:t>م</w:t>
      </w:r>
      <w:r w:rsidR="00B9269E">
        <w:rPr>
          <w:rFonts w:hint="cs"/>
          <w:rtl/>
        </w:rPr>
        <w:t>ی</w:t>
      </w:r>
      <w:r w:rsidR="00B35F33">
        <w:rPr>
          <w:rFonts w:hint="cs"/>
          <w:rtl/>
        </w:rPr>
        <w:t>‌ده</w:t>
      </w:r>
      <w:r w:rsidRPr="00B12EB5">
        <w:rPr>
          <w:rFonts w:hint="cs"/>
          <w:rtl/>
        </w:rPr>
        <w:t>د که کل</w:t>
      </w:r>
      <w:r w:rsidR="00B9269E">
        <w:rPr>
          <w:rFonts w:hint="cs"/>
          <w:rtl/>
        </w:rPr>
        <w:t>ی</w:t>
      </w:r>
      <w:r w:rsidRPr="00B12EB5">
        <w:rPr>
          <w:rFonts w:hint="cs"/>
          <w:rtl/>
        </w:rPr>
        <w:t>سا قرائت و نظر درآن را ممنوع قرار داده بود.</w:t>
      </w:r>
    </w:p>
    <w:p w:rsidR="0079021F" w:rsidRPr="00B12EB5" w:rsidRDefault="0079021F" w:rsidP="00C104DC">
      <w:pPr>
        <w:pStyle w:val="a3"/>
        <w:rPr>
          <w:rtl/>
        </w:rPr>
      </w:pPr>
      <w:r w:rsidRPr="00B12EB5">
        <w:rPr>
          <w:rFonts w:hint="cs"/>
          <w:rtl/>
        </w:rPr>
        <w:t>دکتور سعاده مترجم انج</w:t>
      </w:r>
      <w:r w:rsidR="00B9269E">
        <w:rPr>
          <w:rFonts w:hint="cs"/>
          <w:rtl/>
        </w:rPr>
        <w:t>ی</w:t>
      </w:r>
      <w:r w:rsidRPr="00B12EB5">
        <w:rPr>
          <w:rFonts w:hint="cs"/>
          <w:rtl/>
        </w:rPr>
        <w:t>ل مذکور به زبان عرب</w:t>
      </w:r>
      <w:r w:rsidR="00B9269E">
        <w:rPr>
          <w:rFonts w:hint="cs"/>
          <w:rtl/>
        </w:rPr>
        <w:t>ی</w:t>
      </w:r>
      <w:r w:rsidRPr="00B12EB5">
        <w:rPr>
          <w:rFonts w:hint="cs"/>
          <w:rtl/>
        </w:rPr>
        <w:t xml:space="preserve">، </w:t>
      </w:r>
      <w:r w:rsidR="00002319">
        <w:rPr>
          <w:rFonts w:hint="cs"/>
          <w:rtl/>
        </w:rPr>
        <w:t>م</w:t>
      </w:r>
      <w:r w:rsidR="00B9269E">
        <w:rPr>
          <w:rFonts w:hint="cs"/>
          <w:rtl/>
        </w:rPr>
        <w:t>ی</w:t>
      </w:r>
      <w:r w:rsidR="00002319">
        <w:rPr>
          <w:rFonts w:hint="cs"/>
          <w:rtl/>
        </w:rPr>
        <w:t>‌گو</w:t>
      </w:r>
      <w:r w:rsidR="00B9269E">
        <w:rPr>
          <w:rFonts w:hint="cs"/>
          <w:rtl/>
        </w:rPr>
        <w:t>ی</w:t>
      </w:r>
      <w:r w:rsidR="00002319">
        <w:rPr>
          <w:rFonts w:hint="cs"/>
          <w:rtl/>
        </w:rPr>
        <w:t>د</w:t>
      </w:r>
      <w:r w:rsidRPr="00B12EB5">
        <w:rPr>
          <w:rFonts w:hint="cs"/>
          <w:rtl/>
        </w:rPr>
        <w:t xml:space="preserve">: </w:t>
      </w:r>
      <w:r w:rsidRPr="00B12EB5">
        <w:rPr>
          <w:rFonts w:ascii="Traditional Arabic" w:hAnsi="Traditional Arabic" w:cs="Traditional Arabic"/>
          <w:rtl/>
        </w:rPr>
        <w:t>«</w:t>
      </w:r>
      <w:r w:rsidRPr="00B12EB5">
        <w:rPr>
          <w:rFonts w:hint="cs"/>
          <w:rtl/>
        </w:rPr>
        <w:t>در تار</w:t>
      </w:r>
      <w:r w:rsidR="00B9269E">
        <w:rPr>
          <w:rFonts w:hint="cs"/>
          <w:rtl/>
        </w:rPr>
        <w:t>ی</w:t>
      </w:r>
      <w:r w:rsidRPr="00B12EB5">
        <w:rPr>
          <w:rFonts w:hint="cs"/>
          <w:rtl/>
        </w:rPr>
        <w:t>خ ذکر شده است هنگام</w:t>
      </w:r>
      <w:r w:rsidR="00B9269E">
        <w:rPr>
          <w:rFonts w:hint="cs"/>
          <w:rtl/>
        </w:rPr>
        <w:t>ی</w:t>
      </w:r>
      <w:r w:rsidRPr="00B12EB5">
        <w:rPr>
          <w:rFonts w:hint="cs"/>
          <w:rtl/>
        </w:rPr>
        <w:t xml:space="preserve"> که پاپ گلاس</w:t>
      </w:r>
      <w:r w:rsidR="00B9269E">
        <w:rPr>
          <w:rFonts w:hint="cs"/>
          <w:rtl/>
        </w:rPr>
        <w:t>ی</w:t>
      </w:r>
      <w:r w:rsidRPr="00B12EB5">
        <w:rPr>
          <w:rFonts w:hint="cs"/>
          <w:rtl/>
        </w:rPr>
        <w:t>وس در سال 492 م بر مسند پاپائ نشست ط</w:t>
      </w:r>
      <w:r w:rsidR="00B9269E">
        <w:rPr>
          <w:rFonts w:hint="cs"/>
          <w:rtl/>
        </w:rPr>
        <w:t>ی</w:t>
      </w:r>
      <w:r w:rsidRPr="00B12EB5">
        <w:rPr>
          <w:rFonts w:hint="cs"/>
          <w:rtl/>
        </w:rPr>
        <w:t xml:space="preserve"> فرمان</w:t>
      </w:r>
      <w:r w:rsidR="00B9269E">
        <w:rPr>
          <w:rFonts w:hint="cs"/>
          <w:rtl/>
        </w:rPr>
        <w:t>ی</w:t>
      </w:r>
      <w:r w:rsidRPr="00B12EB5">
        <w:rPr>
          <w:rFonts w:hint="cs"/>
          <w:rtl/>
        </w:rPr>
        <w:t xml:space="preserve"> </w:t>
      </w:r>
      <w:r w:rsidRPr="00B12EB5">
        <w:rPr>
          <w:rFonts w:hint="cs"/>
          <w:rtl/>
        </w:rPr>
        <w:lastRenderedPageBreak/>
        <w:t>مطالعه و خواندن عده ای از کتابها را حرام و ممنوع قرار داد که از آن جمله انج</w:t>
      </w:r>
      <w:r w:rsidR="00B9269E">
        <w:rPr>
          <w:rFonts w:hint="cs"/>
          <w:rtl/>
        </w:rPr>
        <w:t>ی</w:t>
      </w:r>
      <w:r w:rsidRPr="00B12EB5">
        <w:rPr>
          <w:rFonts w:hint="cs"/>
          <w:rtl/>
        </w:rPr>
        <w:t>ل برنابا بود.</w:t>
      </w:r>
    </w:p>
    <w:p w:rsidR="0079021F" w:rsidRPr="00B12EB5" w:rsidRDefault="004F3E35" w:rsidP="00C104DC">
      <w:pPr>
        <w:pStyle w:val="a3"/>
        <w:rPr>
          <w:rtl/>
        </w:rPr>
      </w:pPr>
      <w:r>
        <w:rPr>
          <w:rFonts w:hint="cs"/>
          <w:rtl/>
        </w:rPr>
        <w:t>مسئله</w:t>
      </w:r>
      <w:r>
        <w:rPr>
          <w:rFonts w:hint="eastAsia"/>
          <w:rtl/>
        </w:rPr>
        <w:t>‌</w:t>
      </w:r>
      <w:r w:rsidR="0079021F" w:rsidRPr="00B12EB5">
        <w:rPr>
          <w:rFonts w:hint="cs"/>
          <w:rtl/>
        </w:rPr>
        <w:t>ای قابل ملاحظه در انج</w:t>
      </w:r>
      <w:r w:rsidR="00B9269E">
        <w:rPr>
          <w:rFonts w:hint="cs"/>
          <w:rtl/>
        </w:rPr>
        <w:t>ی</w:t>
      </w:r>
      <w:r w:rsidR="0079021F" w:rsidRPr="00B12EB5">
        <w:rPr>
          <w:rFonts w:hint="cs"/>
          <w:rtl/>
        </w:rPr>
        <w:t>ل مذکور دانش و آگاه</w:t>
      </w:r>
      <w:r w:rsidR="00B9269E">
        <w:rPr>
          <w:rFonts w:hint="cs"/>
          <w:rtl/>
        </w:rPr>
        <w:t>ی</w:t>
      </w:r>
      <w:r w:rsidR="0079021F" w:rsidRPr="00B12EB5">
        <w:rPr>
          <w:rFonts w:hint="cs"/>
          <w:rtl/>
        </w:rPr>
        <w:t xml:space="preserve"> عج</w:t>
      </w:r>
      <w:r w:rsidR="00B9269E">
        <w:rPr>
          <w:rFonts w:hint="cs"/>
          <w:rtl/>
        </w:rPr>
        <w:t>ی</w:t>
      </w:r>
      <w:r w:rsidR="0079021F" w:rsidRPr="00B12EB5">
        <w:rPr>
          <w:rFonts w:hint="cs"/>
          <w:rtl/>
        </w:rPr>
        <w:t>ب مؤلف به کتب عهد قد</w:t>
      </w:r>
      <w:r w:rsidR="00B9269E">
        <w:rPr>
          <w:rFonts w:hint="cs"/>
          <w:rtl/>
        </w:rPr>
        <w:t>ی</w:t>
      </w:r>
      <w:r w:rsidR="0079021F" w:rsidRPr="00B12EB5">
        <w:rPr>
          <w:rFonts w:hint="cs"/>
          <w:rtl/>
        </w:rPr>
        <w:t>م (تورات و رسائل ملحق به آن) است که چن</w:t>
      </w:r>
      <w:r w:rsidR="00B9269E">
        <w:rPr>
          <w:rFonts w:hint="cs"/>
          <w:rtl/>
        </w:rPr>
        <w:t>ی</w:t>
      </w:r>
      <w:r w:rsidR="0079021F" w:rsidRPr="00B12EB5">
        <w:rPr>
          <w:rFonts w:hint="cs"/>
          <w:rtl/>
        </w:rPr>
        <w:t>ن آگاه</w:t>
      </w:r>
      <w:r w:rsidR="00B9269E">
        <w:rPr>
          <w:rFonts w:hint="cs"/>
          <w:rtl/>
        </w:rPr>
        <w:t>ی</w:t>
      </w:r>
      <w:r w:rsidR="0079021F" w:rsidRPr="00B12EB5">
        <w:rPr>
          <w:rFonts w:hint="cs"/>
          <w:rtl/>
        </w:rPr>
        <w:t xml:space="preserve"> را در م</w:t>
      </w:r>
      <w:r w:rsidR="00B9269E">
        <w:rPr>
          <w:rFonts w:hint="cs"/>
          <w:rtl/>
        </w:rPr>
        <w:t>ی</w:t>
      </w:r>
      <w:r w:rsidR="0079021F" w:rsidRPr="00B12EB5">
        <w:rPr>
          <w:rFonts w:hint="cs"/>
          <w:rtl/>
        </w:rPr>
        <w:t>ان نصار</w:t>
      </w:r>
      <w:r w:rsidR="00B9269E">
        <w:rPr>
          <w:rFonts w:hint="cs"/>
          <w:rtl/>
        </w:rPr>
        <w:t>ی</w:t>
      </w:r>
      <w:r w:rsidR="0079021F" w:rsidRPr="00B12EB5">
        <w:rPr>
          <w:rFonts w:hint="cs"/>
          <w:rtl/>
        </w:rPr>
        <w:t xml:space="preserve"> کمتر م</w:t>
      </w:r>
      <w:r w:rsidR="00B9269E">
        <w:rPr>
          <w:rFonts w:hint="cs"/>
          <w:rtl/>
        </w:rPr>
        <w:t>ی</w:t>
      </w:r>
      <w:r w:rsidR="0079021F" w:rsidRPr="00B12EB5">
        <w:rPr>
          <w:rFonts w:hint="cs"/>
          <w:rtl/>
        </w:rPr>
        <w:t xml:space="preserve">‌توان </w:t>
      </w:r>
      <w:r w:rsidR="00B9269E">
        <w:rPr>
          <w:rFonts w:hint="cs"/>
          <w:rtl/>
        </w:rPr>
        <w:t>ی</w:t>
      </w:r>
      <w:r w:rsidR="0079021F" w:rsidRPr="00B12EB5">
        <w:rPr>
          <w:rFonts w:hint="cs"/>
          <w:rtl/>
        </w:rPr>
        <w:t>افت البته به جز در چند نفرمحدود</w:t>
      </w:r>
      <w:r w:rsidR="00B9269E">
        <w:rPr>
          <w:rFonts w:hint="cs"/>
          <w:rtl/>
        </w:rPr>
        <w:t>ی</w:t>
      </w:r>
      <w:r w:rsidR="0079021F" w:rsidRPr="00B12EB5">
        <w:rPr>
          <w:rFonts w:hint="cs"/>
          <w:rtl/>
        </w:rPr>
        <w:t xml:space="preserve"> که زندگ</w:t>
      </w:r>
      <w:r w:rsidR="00B9269E">
        <w:rPr>
          <w:rFonts w:hint="cs"/>
          <w:rtl/>
        </w:rPr>
        <w:t>ی</w:t>
      </w:r>
      <w:r w:rsidR="0079021F" w:rsidRPr="00B12EB5">
        <w:rPr>
          <w:rFonts w:hint="cs"/>
          <w:rtl/>
        </w:rPr>
        <w:t xml:space="preserve"> خود را در راه د</w:t>
      </w:r>
      <w:r w:rsidR="00B9269E">
        <w:rPr>
          <w:rFonts w:hint="cs"/>
          <w:rtl/>
        </w:rPr>
        <w:t>ی</w:t>
      </w:r>
      <w:r w:rsidR="0079021F" w:rsidRPr="00B12EB5">
        <w:rPr>
          <w:rFonts w:hint="cs"/>
          <w:rtl/>
        </w:rPr>
        <w:t>ن سپر</w:t>
      </w:r>
      <w:r w:rsidR="00B9269E">
        <w:rPr>
          <w:rFonts w:hint="cs"/>
          <w:rtl/>
        </w:rPr>
        <w:t>ی</w:t>
      </w:r>
      <w:r w:rsidR="0079021F" w:rsidRPr="00B12EB5">
        <w:rPr>
          <w:rFonts w:hint="cs"/>
          <w:rtl/>
        </w:rPr>
        <w:t xml:space="preserve"> </w:t>
      </w:r>
      <w:r w:rsidR="00B12EB5">
        <w:rPr>
          <w:rFonts w:hint="cs"/>
          <w:rtl/>
        </w:rPr>
        <w:t>نموده‌اند</w:t>
      </w:r>
      <w:r w:rsidR="0079021F" w:rsidRPr="00B12EB5">
        <w:rPr>
          <w:rFonts w:hint="cs"/>
          <w:rtl/>
        </w:rPr>
        <w:t>، و حت</w:t>
      </w:r>
      <w:r w:rsidR="00B9269E">
        <w:rPr>
          <w:rFonts w:hint="cs"/>
          <w:rtl/>
        </w:rPr>
        <w:t>ی</w:t>
      </w:r>
      <w:r w:rsidR="0079021F" w:rsidRPr="00B12EB5">
        <w:rPr>
          <w:rFonts w:hint="cs"/>
          <w:rtl/>
        </w:rPr>
        <w:t xml:space="preserve"> در م</w:t>
      </w:r>
      <w:r w:rsidR="00B9269E">
        <w:rPr>
          <w:rFonts w:hint="cs"/>
          <w:rtl/>
        </w:rPr>
        <w:t>ی</w:t>
      </w:r>
      <w:r w:rsidR="0079021F" w:rsidRPr="00B12EB5">
        <w:rPr>
          <w:rFonts w:hint="cs"/>
          <w:rtl/>
        </w:rPr>
        <w:t>ان متخصص</w:t>
      </w:r>
      <w:r w:rsidR="00B9269E">
        <w:rPr>
          <w:rFonts w:hint="cs"/>
          <w:rtl/>
        </w:rPr>
        <w:t>ی</w:t>
      </w:r>
      <w:r w:rsidR="0079021F" w:rsidRPr="00B12EB5">
        <w:rPr>
          <w:rFonts w:hint="cs"/>
          <w:rtl/>
        </w:rPr>
        <w:t>ن تورات چن</w:t>
      </w:r>
      <w:r w:rsidR="00B9269E">
        <w:rPr>
          <w:rFonts w:hint="cs"/>
          <w:rtl/>
        </w:rPr>
        <w:t>ی</w:t>
      </w:r>
      <w:r w:rsidR="0079021F" w:rsidRPr="00B12EB5">
        <w:rPr>
          <w:rFonts w:hint="cs"/>
          <w:rtl/>
        </w:rPr>
        <w:t>ن فرد</w:t>
      </w:r>
      <w:r w:rsidR="00B9269E">
        <w:rPr>
          <w:rFonts w:hint="cs"/>
          <w:rtl/>
        </w:rPr>
        <w:t>ی</w:t>
      </w:r>
      <w:r w:rsidR="0079021F" w:rsidRPr="00B12EB5">
        <w:rPr>
          <w:rFonts w:hint="cs"/>
          <w:rtl/>
        </w:rPr>
        <w:t xml:space="preserve"> نادر است که به اندازۀ مؤلف انج</w:t>
      </w:r>
      <w:r w:rsidR="00B9269E">
        <w:rPr>
          <w:rFonts w:hint="cs"/>
          <w:rtl/>
        </w:rPr>
        <w:t>ی</w:t>
      </w:r>
      <w:r w:rsidR="0079021F" w:rsidRPr="00B12EB5">
        <w:rPr>
          <w:rFonts w:hint="cs"/>
          <w:rtl/>
        </w:rPr>
        <w:t>ل برنابا آگاه</w:t>
      </w:r>
      <w:r w:rsidR="00B9269E">
        <w:rPr>
          <w:rFonts w:hint="cs"/>
          <w:rtl/>
        </w:rPr>
        <w:t>ی</w:t>
      </w:r>
      <w:r w:rsidR="0079021F" w:rsidRPr="00B12EB5">
        <w:rPr>
          <w:rFonts w:hint="cs"/>
          <w:rtl/>
        </w:rPr>
        <w:t xml:space="preserve"> و شناسائ</w:t>
      </w:r>
      <w:r w:rsidR="00B9269E">
        <w:rPr>
          <w:rFonts w:hint="cs"/>
          <w:rtl/>
        </w:rPr>
        <w:t>ی</w:t>
      </w:r>
      <w:r w:rsidR="0079021F" w:rsidRPr="00B12EB5">
        <w:rPr>
          <w:rFonts w:hint="cs"/>
          <w:rtl/>
        </w:rPr>
        <w:t xml:space="preserve"> داشته باشد</w:t>
      </w:r>
      <w:r w:rsidR="0079021F" w:rsidRPr="004F3E35">
        <w:rPr>
          <w:rFonts w:hint="cs"/>
          <w:vertAlign w:val="superscript"/>
          <w:rtl/>
        </w:rPr>
        <w:t>(</w:t>
      </w:r>
      <w:r w:rsidR="0079021F" w:rsidRPr="004F3E35">
        <w:rPr>
          <w:rStyle w:val="FootnoteReference"/>
          <w:rtl/>
        </w:rPr>
        <w:footnoteReference w:id="46"/>
      </w:r>
      <w:r w:rsidR="0079021F" w:rsidRPr="004F3E35">
        <w:rPr>
          <w:rFonts w:hint="cs"/>
          <w:vertAlign w:val="superscript"/>
          <w:rtl/>
        </w:rPr>
        <w:t>)</w:t>
      </w:r>
      <w:r w:rsidR="0079021F" w:rsidRPr="00B12EB5">
        <w:rPr>
          <w:rFonts w:hint="cs"/>
          <w:rtl/>
        </w:rPr>
        <w:t>.</w:t>
      </w:r>
    </w:p>
    <w:p w:rsidR="0079021F" w:rsidRPr="00B12EB5" w:rsidRDefault="0079021F" w:rsidP="00C104DC">
      <w:pPr>
        <w:pStyle w:val="a3"/>
        <w:rPr>
          <w:rtl/>
        </w:rPr>
      </w:pPr>
      <w:r w:rsidRPr="00B12EB5">
        <w:rPr>
          <w:rFonts w:hint="cs"/>
          <w:rtl/>
        </w:rPr>
        <w:t>به ا</w:t>
      </w:r>
      <w:r w:rsidR="00B9269E">
        <w:rPr>
          <w:rFonts w:hint="cs"/>
          <w:rtl/>
        </w:rPr>
        <w:t>ی</w:t>
      </w:r>
      <w:r w:rsidRPr="00B12EB5">
        <w:rPr>
          <w:rFonts w:hint="cs"/>
          <w:rtl/>
        </w:rPr>
        <w:t>ن اساس چن</w:t>
      </w:r>
      <w:r w:rsidR="00B9269E">
        <w:rPr>
          <w:rFonts w:hint="cs"/>
          <w:rtl/>
        </w:rPr>
        <w:t>ی</w:t>
      </w:r>
      <w:r w:rsidRPr="00B12EB5">
        <w:rPr>
          <w:rFonts w:hint="cs"/>
          <w:rtl/>
        </w:rPr>
        <w:t>ن تأل</w:t>
      </w:r>
      <w:r w:rsidR="00B9269E">
        <w:rPr>
          <w:rFonts w:hint="cs"/>
          <w:rtl/>
        </w:rPr>
        <w:t>ی</w:t>
      </w:r>
      <w:r w:rsidRPr="00B12EB5">
        <w:rPr>
          <w:rFonts w:hint="cs"/>
          <w:rtl/>
        </w:rPr>
        <w:t>ف جز توسط حوار</w:t>
      </w:r>
      <w:r w:rsidR="00B9269E">
        <w:rPr>
          <w:rFonts w:hint="cs"/>
          <w:rtl/>
        </w:rPr>
        <w:t>ی</w:t>
      </w:r>
      <w:r w:rsidRPr="00B12EB5">
        <w:rPr>
          <w:rFonts w:hint="cs"/>
          <w:rtl/>
        </w:rPr>
        <w:t xml:space="preserve"> از شخص د</w:t>
      </w:r>
      <w:r w:rsidR="00B9269E">
        <w:rPr>
          <w:rFonts w:hint="cs"/>
          <w:rtl/>
        </w:rPr>
        <w:t>ی</w:t>
      </w:r>
      <w:r w:rsidRPr="00B12EB5">
        <w:rPr>
          <w:rFonts w:hint="cs"/>
          <w:rtl/>
        </w:rPr>
        <w:t>گر</w:t>
      </w:r>
      <w:r w:rsidR="00B9269E">
        <w:rPr>
          <w:rFonts w:hint="cs"/>
          <w:rtl/>
        </w:rPr>
        <w:t>ی</w:t>
      </w:r>
      <w:r w:rsidRPr="00B12EB5">
        <w:rPr>
          <w:rFonts w:hint="cs"/>
          <w:rtl/>
        </w:rPr>
        <w:t xml:space="preserve"> امکان ندارد.</w:t>
      </w:r>
    </w:p>
    <w:p w:rsidR="0079021F" w:rsidRPr="00B12EB5" w:rsidRDefault="0079021F" w:rsidP="00F43CF2">
      <w:pPr>
        <w:pStyle w:val="a1"/>
        <w:rPr>
          <w:w w:val="100"/>
          <w:sz w:val="34"/>
          <w:szCs w:val="34"/>
          <w:rtl/>
        </w:rPr>
      </w:pPr>
      <w:bookmarkStart w:id="109" w:name="_Toc295527500"/>
      <w:bookmarkStart w:id="110" w:name="_Toc424207153"/>
      <w:r w:rsidRPr="00B12EB5">
        <w:rPr>
          <w:rFonts w:hint="cs"/>
          <w:w w:val="100"/>
          <w:rtl/>
        </w:rPr>
        <w:t>انج</w:t>
      </w:r>
      <w:r w:rsidR="00B9269E">
        <w:rPr>
          <w:rFonts w:hint="cs"/>
          <w:w w:val="100"/>
          <w:rtl/>
        </w:rPr>
        <w:t>ی</w:t>
      </w:r>
      <w:r w:rsidRPr="00B12EB5">
        <w:rPr>
          <w:rFonts w:hint="cs"/>
          <w:w w:val="100"/>
          <w:rtl/>
        </w:rPr>
        <w:t>ل برنابا در رو</w:t>
      </w:r>
      <w:r w:rsidR="00B9269E">
        <w:rPr>
          <w:rFonts w:hint="cs"/>
          <w:w w:val="100"/>
          <w:rtl/>
        </w:rPr>
        <w:t>ی</w:t>
      </w:r>
      <w:r w:rsidRPr="00B12EB5">
        <w:rPr>
          <w:rFonts w:hint="cs"/>
          <w:w w:val="100"/>
          <w:rtl/>
        </w:rPr>
        <w:t>ارو</w:t>
      </w:r>
      <w:r w:rsidR="00B9269E">
        <w:rPr>
          <w:rFonts w:hint="cs"/>
          <w:w w:val="100"/>
          <w:rtl/>
        </w:rPr>
        <w:t>یی</w:t>
      </w:r>
      <w:r w:rsidRPr="00B12EB5">
        <w:rPr>
          <w:rFonts w:hint="cs"/>
          <w:w w:val="100"/>
          <w:rtl/>
        </w:rPr>
        <w:t xml:space="preserve"> با اناج</w:t>
      </w:r>
      <w:r w:rsidR="00B9269E">
        <w:rPr>
          <w:rFonts w:hint="cs"/>
          <w:w w:val="100"/>
          <w:rtl/>
        </w:rPr>
        <w:t>ی</w:t>
      </w:r>
      <w:r w:rsidRPr="00B12EB5">
        <w:rPr>
          <w:rFonts w:hint="cs"/>
          <w:w w:val="100"/>
          <w:rtl/>
        </w:rPr>
        <w:t>ل چهارگانه</w:t>
      </w:r>
      <w:bookmarkEnd w:id="109"/>
      <w:bookmarkEnd w:id="110"/>
    </w:p>
    <w:p w:rsidR="0079021F" w:rsidRPr="00B12EB5" w:rsidRDefault="0079021F" w:rsidP="00C104DC">
      <w:pPr>
        <w:pStyle w:val="a3"/>
        <w:rPr>
          <w:rtl/>
        </w:rPr>
      </w:pPr>
      <w:r w:rsidRPr="00B12EB5">
        <w:rPr>
          <w:rFonts w:hint="cs"/>
          <w:rtl/>
        </w:rPr>
        <w:t>هنگام</w:t>
      </w:r>
      <w:r w:rsidR="00B9269E">
        <w:rPr>
          <w:rFonts w:hint="cs"/>
          <w:rtl/>
        </w:rPr>
        <w:t>ی</w:t>
      </w:r>
      <w:r w:rsidRPr="00B12EB5">
        <w:rPr>
          <w:rFonts w:hint="cs"/>
          <w:rtl/>
        </w:rPr>
        <w:t xml:space="preserve"> که انسان در انج</w:t>
      </w:r>
      <w:r w:rsidR="00B9269E">
        <w:rPr>
          <w:rFonts w:hint="cs"/>
          <w:rtl/>
        </w:rPr>
        <w:t>ی</w:t>
      </w:r>
      <w:r w:rsidRPr="00B12EB5">
        <w:rPr>
          <w:rFonts w:hint="cs"/>
          <w:rtl/>
        </w:rPr>
        <w:t>ل برنابا دق</w:t>
      </w:r>
      <w:r w:rsidR="00B9269E">
        <w:rPr>
          <w:rFonts w:hint="cs"/>
          <w:rtl/>
        </w:rPr>
        <w:t>ی</w:t>
      </w:r>
      <w:r w:rsidRPr="00B12EB5">
        <w:rPr>
          <w:rFonts w:hint="cs"/>
          <w:rtl/>
        </w:rPr>
        <w:t>ق شود، آنگاه راز مخالفت مس</w:t>
      </w:r>
      <w:r w:rsidR="00B9269E">
        <w:rPr>
          <w:rFonts w:hint="cs"/>
          <w:rtl/>
        </w:rPr>
        <w:t>ی</w:t>
      </w:r>
      <w:r w:rsidRPr="00B12EB5">
        <w:rPr>
          <w:rFonts w:hint="cs"/>
          <w:rtl/>
        </w:rPr>
        <w:t>ح</w:t>
      </w:r>
      <w:r w:rsidR="00B9269E">
        <w:rPr>
          <w:rFonts w:hint="cs"/>
          <w:rtl/>
        </w:rPr>
        <w:t>ی</w:t>
      </w:r>
      <w:r w:rsidRPr="00B12EB5">
        <w:rPr>
          <w:rFonts w:hint="cs"/>
          <w:rtl/>
        </w:rPr>
        <w:t>ان با ا</w:t>
      </w:r>
      <w:r w:rsidR="00B9269E">
        <w:rPr>
          <w:rFonts w:hint="cs"/>
          <w:rtl/>
        </w:rPr>
        <w:t>ی</w:t>
      </w:r>
      <w:r w:rsidRPr="00B12EB5">
        <w:rPr>
          <w:rFonts w:hint="cs"/>
          <w:rtl/>
        </w:rPr>
        <w:t>ن انج</w:t>
      </w:r>
      <w:r w:rsidR="00B9269E">
        <w:rPr>
          <w:rFonts w:hint="cs"/>
          <w:rtl/>
        </w:rPr>
        <w:t>ی</w:t>
      </w:r>
      <w:r w:rsidRPr="00B12EB5">
        <w:rPr>
          <w:rFonts w:hint="cs"/>
          <w:rtl/>
        </w:rPr>
        <w:t xml:space="preserve">ل را درک </w:t>
      </w:r>
      <w:r w:rsidR="00B35F33">
        <w:rPr>
          <w:rFonts w:hint="cs"/>
          <w:rtl/>
        </w:rPr>
        <w:t>م</w:t>
      </w:r>
      <w:r w:rsidR="00B9269E">
        <w:rPr>
          <w:rFonts w:hint="cs"/>
          <w:rtl/>
        </w:rPr>
        <w:t>ی</w:t>
      </w:r>
      <w:r w:rsidR="00B35F33">
        <w:rPr>
          <w:rFonts w:hint="cs"/>
          <w:rtl/>
        </w:rPr>
        <w:t>‌کند</w:t>
      </w:r>
      <w:r w:rsidRPr="00B12EB5">
        <w:rPr>
          <w:rFonts w:hint="cs"/>
          <w:rtl/>
        </w:rPr>
        <w:t>. چون انج</w:t>
      </w:r>
      <w:r w:rsidR="00B9269E">
        <w:rPr>
          <w:rFonts w:hint="cs"/>
          <w:rtl/>
        </w:rPr>
        <w:t>ی</w:t>
      </w:r>
      <w:r w:rsidRPr="00B12EB5">
        <w:rPr>
          <w:rFonts w:hint="cs"/>
          <w:rtl/>
        </w:rPr>
        <w:t>ل مذکور مسائل</w:t>
      </w:r>
      <w:r w:rsidR="00B9269E">
        <w:rPr>
          <w:rFonts w:hint="cs"/>
          <w:rtl/>
        </w:rPr>
        <w:t>ی</w:t>
      </w:r>
      <w:r w:rsidRPr="00B12EB5">
        <w:rPr>
          <w:rFonts w:hint="cs"/>
          <w:rtl/>
        </w:rPr>
        <w:t xml:space="preserve"> را که در مس</w:t>
      </w:r>
      <w:r w:rsidR="00B9269E">
        <w:rPr>
          <w:rFonts w:hint="cs"/>
          <w:rtl/>
        </w:rPr>
        <w:t>ی</w:t>
      </w:r>
      <w:r w:rsidRPr="00B12EB5">
        <w:rPr>
          <w:rFonts w:hint="cs"/>
          <w:rtl/>
        </w:rPr>
        <w:t>ح</w:t>
      </w:r>
      <w:r w:rsidR="00B9269E">
        <w:rPr>
          <w:rFonts w:hint="cs"/>
          <w:rtl/>
        </w:rPr>
        <w:t>ی</w:t>
      </w:r>
      <w:r w:rsidRPr="00B12EB5">
        <w:rPr>
          <w:rFonts w:hint="cs"/>
          <w:rtl/>
        </w:rPr>
        <w:t>ت ح</w:t>
      </w:r>
      <w:r w:rsidR="00B9269E">
        <w:rPr>
          <w:rFonts w:hint="cs"/>
          <w:rtl/>
        </w:rPr>
        <w:t>ی</w:t>
      </w:r>
      <w:r w:rsidRPr="00B12EB5">
        <w:rPr>
          <w:rFonts w:hint="cs"/>
          <w:rtl/>
        </w:rPr>
        <w:t>ث</w:t>
      </w:r>
      <w:r w:rsidR="00B9269E">
        <w:rPr>
          <w:rFonts w:hint="cs"/>
          <w:rtl/>
        </w:rPr>
        <w:t>ی</w:t>
      </w:r>
      <w:r w:rsidRPr="00B12EB5">
        <w:rPr>
          <w:rFonts w:hint="cs"/>
          <w:rtl/>
        </w:rPr>
        <w:t>ت ستون و ز</w:t>
      </w:r>
      <w:r w:rsidR="00B9269E">
        <w:rPr>
          <w:rFonts w:hint="cs"/>
          <w:rtl/>
        </w:rPr>
        <w:t>ی</w:t>
      </w:r>
      <w:r w:rsidRPr="00B12EB5">
        <w:rPr>
          <w:rFonts w:hint="cs"/>
          <w:rtl/>
        </w:rPr>
        <w:t>ر بناء دارد، ازهم م</w:t>
      </w:r>
      <w:r w:rsidR="00B9269E">
        <w:rPr>
          <w:rFonts w:hint="cs"/>
          <w:rtl/>
        </w:rPr>
        <w:t>ی</w:t>
      </w:r>
      <w:r w:rsidRPr="00B12EB5">
        <w:rPr>
          <w:rFonts w:hint="cs"/>
          <w:rtl/>
        </w:rPr>
        <w:t xml:space="preserve"> پاشد، و از بن</w:t>
      </w:r>
      <w:r w:rsidR="00B9269E">
        <w:rPr>
          <w:rFonts w:hint="cs"/>
          <w:rtl/>
        </w:rPr>
        <w:t>ی</w:t>
      </w:r>
      <w:r w:rsidRPr="00B12EB5">
        <w:rPr>
          <w:rFonts w:hint="cs"/>
          <w:rtl/>
        </w:rPr>
        <w:t>اد آنرا منهدم م</w:t>
      </w:r>
      <w:r w:rsidR="00B9269E">
        <w:rPr>
          <w:rFonts w:hint="cs"/>
          <w:rtl/>
        </w:rPr>
        <w:t>ی</w:t>
      </w:r>
      <w:r w:rsidRPr="00B12EB5">
        <w:rPr>
          <w:rFonts w:hint="cs"/>
          <w:rtl/>
        </w:rPr>
        <w:t>‌سازد. چن</w:t>
      </w:r>
      <w:r w:rsidR="00B9269E">
        <w:rPr>
          <w:rFonts w:hint="cs"/>
          <w:rtl/>
        </w:rPr>
        <w:t>ی</w:t>
      </w:r>
      <w:r w:rsidRPr="00B12EB5">
        <w:rPr>
          <w:rFonts w:hint="cs"/>
          <w:rtl/>
        </w:rPr>
        <w:t>ن امر</w:t>
      </w:r>
      <w:r w:rsidR="00B9269E">
        <w:rPr>
          <w:rFonts w:hint="cs"/>
          <w:rtl/>
        </w:rPr>
        <w:t>ی</w:t>
      </w:r>
      <w:r w:rsidRPr="00B12EB5">
        <w:rPr>
          <w:rFonts w:hint="cs"/>
          <w:rtl/>
        </w:rPr>
        <w:t xml:space="preserve"> را مس</w:t>
      </w:r>
      <w:r w:rsidR="00B9269E">
        <w:rPr>
          <w:rFonts w:hint="cs"/>
          <w:rtl/>
        </w:rPr>
        <w:t>ی</w:t>
      </w:r>
      <w:r w:rsidRPr="00B12EB5">
        <w:rPr>
          <w:rFonts w:hint="cs"/>
          <w:rtl/>
        </w:rPr>
        <w:t>ح</w:t>
      </w:r>
      <w:r w:rsidR="00B9269E">
        <w:rPr>
          <w:rFonts w:hint="cs"/>
          <w:rtl/>
        </w:rPr>
        <w:t>ی</w:t>
      </w:r>
      <w:r w:rsidRPr="00B12EB5">
        <w:rPr>
          <w:rFonts w:hint="cs"/>
          <w:rtl/>
        </w:rPr>
        <w:t>ان ه</w:t>
      </w:r>
      <w:r w:rsidR="00B9269E">
        <w:rPr>
          <w:rFonts w:hint="cs"/>
          <w:rtl/>
        </w:rPr>
        <w:t>ی</w:t>
      </w:r>
      <w:r w:rsidRPr="00B12EB5">
        <w:rPr>
          <w:rFonts w:hint="cs"/>
          <w:rtl/>
        </w:rPr>
        <w:t>چگاه تحمل و برداشت ندارند. مسائل مذکور قرار ذ</w:t>
      </w:r>
      <w:r w:rsidR="00B9269E">
        <w:rPr>
          <w:rFonts w:hint="cs"/>
          <w:rtl/>
        </w:rPr>
        <w:t>ی</w:t>
      </w:r>
      <w:r w:rsidRPr="00B12EB5">
        <w:rPr>
          <w:rFonts w:hint="cs"/>
          <w:rtl/>
        </w:rPr>
        <w:t>ل است:</w:t>
      </w:r>
    </w:p>
    <w:p w:rsidR="0079021F" w:rsidRPr="00B12EB5" w:rsidRDefault="0079021F" w:rsidP="00C104DC">
      <w:pPr>
        <w:pStyle w:val="a2"/>
        <w:rPr>
          <w:sz w:val="34"/>
          <w:szCs w:val="34"/>
          <w:rtl/>
        </w:rPr>
      </w:pPr>
      <w:bookmarkStart w:id="111" w:name="_Toc295527501"/>
      <w:bookmarkStart w:id="112" w:name="_Toc424207154"/>
      <w:r w:rsidRPr="00B12EB5">
        <w:rPr>
          <w:rFonts w:hint="cs"/>
          <w:rtl/>
        </w:rPr>
        <w:t>اول: انکار از الوه</w:t>
      </w:r>
      <w:r w:rsidR="00B9269E">
        <w:rPr>
          <w:rFonts w:hint="cs"/>
          <w:rtl/>
        </w:rPr>
        <w:t>ی</w:t>
      </w:r>
      <w:r w:rsidRPr="00B12EB5">
        <w:rPr>
          <w:rFonts w:hint="cs"/>
          <w:rtl/>
        </w:rPr>
        <w:t>ت مس</w:t>
      </w:r>
      <w:r w:rsidR="00B9269E">
        <w:rPr>
          <w:rFonts w:hint="cs"/>
          <w:rtl/>
        </w:rPr>
        <w:t>ی</w:t>
      </w:r>
      <w:r w:rsidRPr="00B12EB5">
        <w:rPr>
          <w:rFonts w:hint="cs"/>
          <w:rtl/>
        </w:rPr>
        <w:t>ح</w:t>
      </w:r>
      <w:r w:rsidR="00676EEB" w:rsidRPr="00C104DC">
        <w:rPr>
          <w:rFonts w:cs="CTraditional Arabic" w:hint="cs"/>
          <w:bCs w:val="0"/>
          <w:rtl/>
        </w:rPr>
        <w:t>÷</w:t>
      </w:r>
      <w:bookmarkEnd w:id="111"/>
      <w:bookmarkEnd w:id="112"/>
    </w:p>
    <w:p w:rsidR="0079021F" w:rsidRPr="00B12EB5" w:rsidRDefault="0079021F" w:rsidP="00C104DC">
      <w:pPr>
        <w:pStyle w:val="a3"/>
        <w:rPr>
          <w:rtl/>
        </w:rPr>
      </w:pPr>
      <w:r w:rsidRPr="00B12EB5">
        <w:rPr>
          <w:rFonts w:hint="cs"/>
          <w:rtl/>
        </w:rPr>
        <w:t>برنابا مس</w:t>
      </w:r>
      <w:r w:rsidR="00B9269E">
        <w:rPr>
          <w:rFonts w:hint="cs"/>
          <w:rtl/>
        </w:rPr>
        <w:t>ی</w:t>
      </w:r>
      <w:r w:rsidRPr="00B12EB5">
        <w:rPr>
          <w:rFonts w:hint="cs"/>
          <w:rtl/>
        </w:rPr>
        <w:t xml:space="preserve">ح را نه خدا </w:t>
      </w:r>
      <w:r w:rsidR="00B35F33">
        <w:rPr>
          <w:rFonts w:hint="cs"/>
          <w:rtl/>
        </w:rPr>
        <w:t>م</w:t>
      </w:r>
      <w:r w:rsidR="00B9269E">
        <w:rPr>
          <w:rFonts w:hint="cs"/>
          <w:rtl/>
        </w:rPr>
        <w:t>ی</w:t>
      </w:r>
      <w:r w:rsidR="00B35F33">
        <w:rPr>
          <w:rFonts w:hint="cs"/>
          <w:rtl/>
        </w:rPr>
        <w:t>‌دا</w:t>
      </w:r>
      <w:r w:rsidRPr="00B12EB5">
        <w:rPr>
          <w:rFonts w:hint="cs"/>
          <w:rtl/>
        </w:rPr>
        <w:t>ند و نه پسر خدا. چنانچه او در مقدمۀ انج</w:t>
      </w:r>
      <w:r w:rsidR="00B9269E">
        <w:rPr>
          <w:rFonts w:hint="cs"/>
          <w:rtl/>
        </w:rPr>
        <w:t>ی</w:t>
      </w:r>
      <w:r w:rsidRPr="00B12EB5">
        <w:rPr>
          <w:rFonts w:hint="cs"/>
          <w:rtl/>
        </w:rPr>
        <w:t>ل خود اسباب</w:t>
      </w:r>
      <w:r w:rsidR="00B9269E">
        <w:rPr>
          <w:rFonts w:hint="cs"/>
          <w:rtl/>
        </w:rPr>
        <w:t>ی</w:t>
      </w:r>
      <w:r w:rsidRPr="00B12EB5">
        <w:rPr>
          <w:rFonts w:hint="cs"/>
          <w:rtl/>
        </w:rPr>
        <w:t xml:space="preserve"> را که باعث تأل</w:t>
      </w:r>
      <w:r w:rsidR="00B9269E">
        <w:rPr>
          <w:rFonts w:hint="cs"/>
          <w:rtl/>
        </w:rPr>
        <w:t>ی</w:t>
      </w:r>
      <w:r w:rsidRPr="00B12EB5">
        <w:rPr>
          <w:rFonts w:hint="cs"/>
          <w:rtl/>
        </w:rPr>
        <w:t>ف ا</w:t>
      </w:r>
      <w:r w:rsidR="00B9269E">
        <w:rPr>
          <w:rFonts w:hint="cs"/>
          <w:rtl/>
        </w:rPr>
        <w:t>ی</w:t>
      </w:r>
      <w:r w:rsidRPr="00B12EB5">
        <w:rPr>
          <w:rFonts w:hint="cs"/>
          <w:rtl/>
        </w:rPr>
        <w:t xml:space="preserve">ن </w:t>
      </w:r>
      <w:r w:rsidRPr="00C104DC">
        <w:rPr>
          <w:rFonts w:hint="cs"/>
          <w:rtl/>
        </w:rPr>
        <w:t>انج</w:t>
      </w:r>
      <w:r w:rsidR="00B9269E">
        <w:rPr>
          <w:rFonts w:hint="cs"/>
          <w:rtl/>
        </w:rPr>
        <w:t>ی</w:t>
      </w:r>
      <w:r w:rsidRPr="00C104DC">
        <w:rPr>
          <w:rFonts w:hint="cs"/>
          <w:rtl/>
        </w:rPr>
        <w:t>ل</w:t>
      </w:r>
      <w:r w:rsidRPr="00B12EB5">
        <w:rPr>
          <w:rFonts w:hint="cs"/>
          <w:rtl/>
        </w:rPr>
        <w:t xml:space="preserve"> شده است بر م</w:t>
      </w:r>
      <w:r w:rsidR="00B9269E">
        <w:rPr>
          <w:rFonts w:hint="cs"/>
          <w:rtl/>
        </w:rPr>
        <w:t>ی</w:t>
      </w:r>
      <w:r w:rsidRPr="00B12EB5">
        <w:rPr>
          <w:rFonts w:hint="cs"/>
          <w:rtl/>
        </w:rPr>
        <w:t xml:space="preserve"> شمرد و </w:t>
      </w:r>
      <w:r w:rsidR="00002319">
        <w:rPr>
          <w:rFonts w:hint="cs"/>
          <w:rtl/>
        </w:rPr>
        <w:t>م</w:t>
      </w:r>
      <w:r w:rsidR="00B9269E">
        <w:rPr>
          <w:rFonts w:hint="cs"/>
          <w:rtl/>
        </w:rPr>
        <w:t>ی</w:t>
      </w:r>
      <w:r w:rsidR="00002319">
        <w:rPr>
          <w:rFonts w:hint="cs"/>
          <w:rtl/>
        </w:rPr>
        <w:t>‌گو</w:t>
      </w:r>
      <w:r w:rsidR="00B9269E">
        <w:rPr>
          <w:rFonts w:hint="cs"/>
          <w:rtl/>
        </w:rPr>
        <w:t>ی</w:t>
      </w:r>
      <w:r w:rsidR="00002319">
        <w:rPr>
          <w:rFonts w:hint="cs"/>
          <w:rtl/>
        </w:rPr>
        <w:t>د</w:t>
      </w:r>
      <w:r w:rsidRPr="00B12EB5">
        <w:rPr>
          <w:rFonts w:hint="cs"/>
          <w:rtl/>
        </w:rPr>
        <w:t xml:space="preserve">: </w:t>
      </w:r>
      <w:r w:rsidRPr="00B12EB5">
        <w:rPr>
          <w:rFonts w:ascii="Traditional Arabic" w:hAnsi="Traditional Arabic" w:cs="Traditional Arabic"/>
          <w:rtl/>
        </w:rPr>
        <w:t>«</w:t>
      </w:r>
      <w:r w:rsidRPr="00B12EB5">
        <w:rPr>
          <w:rFonts w:hint="cs"/>
          <w:rtl/>
        </w:rPr>
        <w:t>...آ</w:t>
      </w:r>
      <w:r w:rsidR="00B9269E">
        <w:rPr>
          <w:rFonts w:hint="cs"/>
          <w:rtl/>
        </w:rPr>
        <w:t>ی</w:t>
      </w:r>
      <w:r w:rsidRPr="00B12EB5">
        <w:rPr>
          <w:rFonts w:hint="cs"/>
          <w:rtl/>
        </w:rPr>
        <w:t>ات</w:t>
      </w:r>
      <w:r w:rsidR="00B9269E">
        <w:rPr>
          <w:rFonts w:hint="cs"/>
          <w:rtl/>
        </w:rPr>
        <w:t>ی</w:t>
      </w:r>
      <w:r w:rsidRPr="00B12EB5">
        <w:rPr>
          <w:rFonts w:hint="cs"/>
          <w:rtl/>
        </w:rPr>
        <w:t xml:space="preserve"> را که ش</w:t>
      </w:r>
      <w:r w:rsidR="00B9269E">
        <w:rPr>
          <w:rFonts w:hint="cs"/>
          <w:rtl/>
        </w:rPr>
        <w:t>ی</w:t>
      </w:r>
      <w:r w:rsidRPr="00B12EB5">
        <w:rPr>
          <w:rFonts w:hint="cs"/>
          <w:rtl/>
        </w:rPr>
        <w:t>طان در لباس تقوا وس</w:t>
      </w:r>
      <w:r w:rsidR="00B9269E">
        <w:rPr>
          <w:rFonts w:hint="cs"/>
          <w:rtl/>
        </w:rPr>
        <w:t>ی</w:t>
      </w:r>
      <w:r w:rsidRPr="00B12EB5">
        <w:rPr>
          <w:rFonts w:hint="cs"/>
          <w:rtl/>
        </w:rPr>
        <w:t>لۀ گمراه</w:t>
      </w:r>
      <w:r w:rsidR="00B9269E">
        <w:rPr>
          <w:rFonts w:hint="cs"/>
          <w:rtl/>
        </w:rPr>
        <w:t>ی</w:t>
      </w:r>
      <w:r w:rsidRPr="00B12EB5">
        <w:rPr>
          <w:rFonts w:hint="cs"/>
          <w:rtl/>
        </w:rPr>
        <w:t xml:space="preserve"> بس</w:t>
      </w:r>
      <w:r w:rsidR="00B9269E">
        <w:rPr>
          <w:rFonts w:hint="cs"/>
          <w:rtl/>
        </w:rPr>
        <w:t>ی</w:t>
      </w:r>
      <w:r w:rsidRPr="00B12EB5">
        <w:rPr>
          <w:rFonts w:hint="cs"/>
          <w:rtl/>
        </w:rPr>
        <w:t>ار</w:t>
      </w:r>
      <w:r w:rsidR="00B9269E">
        <w:rPr>
          <w:rFonts w:hint="cs"/>
          <w:rtl/>
        </w:rPr>
        <w:t>ی</w:t>
      </w:r>
      <w:r w:rsidRPr="00B12EB5">
        <w:rPr>
          <w:rFonts w:hint="cs"/>
          <w:rtl/>
        </w:rPr>
        <w:t xml:space="preserve"> از افراد قرار داده که آنان تعل</w:t>
      </w:r>
      <w:r w:rsidR="00B9269E">
        <w:rPr>
          <w:rFonts w:hint="cs"/>
          <w:rtl/>
        </w:rPr>
        <w:t>ی</w:t>
      </w:r>
      <w:r w:rsidRPr="00B12EB5">
        <w:rPr>
          <w:rFonts w:hint="cs"/>
          <w:rtl/>
        </w:rPr>
        <w:t>مات بس</w:t>
      </w:r>
      <w:r w:rsidR="00B9269E">
        <w:rPr>
          <w:rFonts w:hint="cs"/>
          <w:rtl/>
        </w:rPr>
        <w:t>ی</w:t>
      </w:r>
      <w:r w:rsidRPr="00B12EB5">
        <w:rPr>
          <w:rFonts w:hint="cs"/>
          <w:rtl/>
        </w:rPr>
        <w:t>ار کفر آم</w:t>
      </w:r>
      <w:r w:rsidR="00B9269E">
        <w:rPr>
          <w:rFonts w:hint="cs"/>
          <w:rtl/>
        </w:rPr>
        <w:t>ی</w:t>
      </w:r>
      <w:r w:rsidRPr="00B12EB5">
        <w:rPr>
          <w:rFonts w:hint="cs"/>
          <w:rtl/>
        </w:rPr>
        <w:t>ز شد</w:t>
      </w:r>
      <w:r w:rsidR="00B9269E">
        <w:rPr>
          <w:rFonts w:hint="cs"/>
          <w:rtl/>
        </w:rPr>
        <w:t>ی</w:t>
      </w:r>
      <w:r w:rsidRPr="00B12EB5">
        <w:rPr>
          <w:rFonts w:hint="cs"/>
          <w:rtl/>
        </w:rPr>
        <w:t xml:space="preserve">د را بشارت </w:t>
      </w:r>
      <w:r w:rsidR="00B35F33">
        <w:rPr>
          <w:rFonts w:hint="cs"/>
          <w:rtl/>
        </w:rPr>
        <w:t>م</w:t>
      </w:r>
      <w:r w:rsidR="00B9269E">
        <w:rPr>
          <w:rFonts w:hint="cs"/>
          <w:rtl/>
        </w:rPr>
        <w:t>ی</w:t>
      </w:r>
      <w:r w:rsidR="00B35F33">
        <w:rPr>
          <w:rFonts w:hint="cs"/>
          <w:rtl/>
        </w:rPr>
        <w:t>‌ده</w:t>
      </w:r>
      <w:r w:rsidRPr="00B12EB5">
        <w:rPr>
          <w:rFonts w:hint="cs"/>
          <w:rtl/>
        </w:rPr>
        <w:t>ند، و مس</w:t>
      </w:r>
      <w:r w:rsidR="00B9269E">
        <w:rPr>
          <w:rFonts w:hint="cs"/>
          <w:rtl/>
        </w:rPr>
        <w:t>ی</w:t>
      </w:r>
      <w:r w:rsidRPr="00B12EB5">
        <w:rPr>
          <w:rFonts w:hint="cs"/>
          <w:rtl/>
        </w:rPr>
        <w:t>ح را ابن الله م</w:t>
      </w:r>
      <w:r w:rsidR="00B9269E">
        <w:rPr>
          <w:rFonts w:hint="cs"/>
          <w:rtl/>
        </w:rPr>
        <w:t>ی</w:t>
      </w:r>
      <w:r w:rsidRPr="00B12EB5">
        <w:rPr>
          <w:rFonts w:hint="cs"/>
          <w:rtl/>
        </w:rPr>
        <w:t xml:space="preserve"> خوانند، و ختنه نمودن را که امر اله</w:t>
      </w:r>
      <w:r w:rsidR="00B9269E">
        <w:rPr>
          <w:rFonts w:hint="cs"/>
          <w:rtl/>
        </w:rPr>
        <w:t>ی</w:t>
      </w:r>
      <w:r w:rsidRPr="00B12EB5">
        <w:rPr>
          <w:rFonts w:hint="cs"/>
          <w:rtl/>
        </w:rPr>
        <w:t xml:space="preserve"> است ترک م</w:t>
      </w:r>
      <w:r w:rsidR="00B9269E">
        <w:rPr>
          <w:rFonts w:hint="cs"/>
          <w:rtl/>
        </w:rPr>
        <w:t>ی</w:t>
      </w:r>
      <w:r w:rsidRPr="00B12EB5">
        <w:rPr>
          <w:rFonts w:hint="cs"/>
          <w:rtl/>
        </w:rPr>
        <w:t xml:space="preserve">کنند، و هر نوع گوشت حرام را حلال قرار </w:t>
      </w:r>
      <w:r w:rsidR="00B35F33">
        <w:rPr>
          <w:rFonts w:hint="cs"/>
          <w:rtl/>
        </w:rPr>
        <w:t>م</w:t>
      </w:r>
      <w:r w:rsidR="00B9269E">
        <w:rPr>
          <w:rFonts w:hint="cs"/>
          <w:rtl/>
        </w:rPr>
        <w:t>ی</w:t>
      </w:r>
      <w:r w:rsidR="00B35F33">
        <w:rPr>
          <w:rFonts w:hint="cs"/>
          <w:rtl/>
        </w:rPr>
        <w:t>‌ده</w:t>
      </w:r>
      <w:r w:rsidRPr="00B12EB5">
        <w:rPr>
          <w:rFonts w:hint="cs"/>
          <w:rtl/>
        </w:rPr>
        <w:t xml:space="preserve">ند، و </w:t>
      </w:r>
      <w:r w:rsidRPr="00B12EB5">
        <w:rPr>
          <w:rFonts w:ascii="Traditional Arabic" w:hAnsi="Traditional Arabic" w:cs="Traditional Arabic"/>
          <w:rtl/>
        </w:rPr>
        <w:t>«</w:t>
      </w:r>
      <w:r w:rsidRPr="00B12EB5">
        <w:rPr>
          <w:rFonts w:hint="cs"/>
          <w:rtl/>
        </w:rPr>
        <w:t>بولس</w:t>
      </w:r>
      <w:r w:rsidRPr="00B12EB5">
        <w:rPr>
          <w:rFonts w:ascii="Traditional Arabic" w:hAnsi="Traditional Arabic" w:cs="Traditional Arabic"/>
          <w:rtl/>
        </w:rPr>
        <w:t>»</w:t>
      </w:r>
      <w:r w:rsidRPr="00B12EB5">
        <w:rPr>
          <w:rFonts w:hint="cs"/>
          <w:rtl/>
        </w:rPr>
        <w:t xml:space="preserve"> که من با بس</w:t>
      </w:r>
      <w:r w:rsidR="00B9269E">
        <w:rPr>
          <w:rFonts w:hint="cs"/>
          <w:rtl/>
        </w:rPr>
        <w:t>ی</w:t>
      </w:r>
      <w:r w:rsidRPr="00B12EB5">
        <w:rPr>
          <w:rFonts w:hint="cs"/>
          <w:rtl/>
        </w:rPr>
        <w:t>ار تأسف و ناراحت</w:t>
      </w:r>
      <w:r w:rsidR="00B9269E">
        <w:rPr>
          <w:rFonts w:hint="cs"/>
          <w:rtl/>
        </w:rPr>
        <w:t>ی</w:t>
      </w:r>
      <w:r w:rsidRPr="00B12EB5">
        <w:rPr>
          <w:rFonts w:hint="cs"/>
          <w:rtl/>
        </w:rPr>
        <w:t xml:space="preserve"> از و</w:t>
      </w:r>
      <w:r w:rsidR="00B9269E">
        <w:rPr>
          <w:rFonts w:hint="cs"/>
          <w:rtl/>
        </w:rPr>
        <w:t>ی</w:t>
      </w:r>
      <w:r w:rsidRPr="00B12EB5">
        <w:rPr>
          <w:rFonts w:hint="cs"/>
          <w:rtl/>
        </w:rPr>
        <w:t xml:space="preserve"> نام م</w:t>
      </w:r>
      <w:r w:rsidR="00B9269E">
        <w:rPr>
          <w:rFonts w:hint="cs"/>
          <w:rtl/>
        </w:rPr>
        <w:t>ی</w:t>
      </w:r>
      <w:r w:rsidRPr="00B12EB5">
        <w:rPr>
          <w:rFonts w:hint="cs"/>
          <w:rtl/>
        </w:rPr>
        <w:t xml:space="preserve"> برم، ن</w:t>
      </w:r>
      <w:r w:rsidR="00B9269E">
        <w:rPr>
          <w:rFonts w:hint="cs"/>
          <w:rtl/>
        </w:rPr>
        <w:t>ی</w:t>
      </w:r>
      <w:r w:rsidRPr="00B12EB5">
        <w:rPr>
          <w:rFonts w:hint="cs"/>
          <w:rtl/>
        </w:rPr>
        <w:t>ز شامل آن گروه شده است، و بخاطر او، حق</w:t>
      </w:r>
      <w:r w:rsidR="00B9269E">
        <w:rPr>
          <w:rFonts w:hint="cs"/>
          <w:rtl/>
        </w:rPr>
        <w:t>ی</w:t>
      </w:r>
      <w:r w:rsidRPr="00B12EB5">
        <w:rPr>
          <w:rFonts w:hint="cs"/>
          <w:rtl/>
        </w:rPr>
        <w:t>قت</w:t>
      </w:r>
      <w:r w:rsidR="00B9269E">
        <w:rPr>
          <w:rFonts w:hint="cs"/>
          <w:rtl/>
        </w:rPr>
        <w:t>ی</w:t>
      </w:r>
      <w:r w:rsidRPr="00B12EB5">
        <w:rPr>
          <w:rFonts w:hint="cs"/>
          <w:rtl/>
        </w:rPr>
        <w:t xml:space="preserve"> را درک کرده و </w:t>
      </w:r>
      <w:r w:rsidR="00B35F33">
        <w:rPr>
          <w:rFonts w:hint="cs"/>
          <w:rtl/>
        </w:rPr>
        <w:t>م</w:t>
      </w:r>
      <w:r w:rsidR="00B9269E">
        <w:rPr>
          <w:rFonts w:hint="cs"/>
          <w:rtl/>
        </w:rPr>
        <w:t>ی</w:t>
      </w:r>
      <w:r w:rsidR="00B35F33">
        <w:rPr>
          <w:rFonts w:hint="cs"/>
          <w:rtl/>
        </w:rPr>
        <w:t>‌دا</w:t>
      </w:r>
      <w:r w:rsidRPr="00B12EB5">
        <w:rPr>
          <w:rFonts w:hint="cs"/>
          <w:rtl/>
        </w:rPr>
        <w:t>نم م</w:t>
      </w:r>
      <w:r w:rsidR="00B9269E">
        <w:rPr>
          <w:rFonts w:hint="cs"/>
          <w:rtl/>
        </w:rPr>
        <w:t>ی</w:t>
      </w:r>
      <w:r w:rsidRPr="00B12EB5">
        <w:rPr>
          <w:rFonts w:hint="cs"/>
          <w:rtl/>
        </w:rPr>
        <w:t>‌نو</w:t>
      </w:r>
      <w:r w:rsidR="00B9269E">
        <w:rPr>
          <w:rFonts w:hint="cs"/>
          <w:rtl/>
        </w:rPr>
        <w:t>ی</w:t>
      </w:r>
      <w:r w:rsidRPr="00B12EB5">
        <w:rPr>
          <w:rFonts w:hint="cs"/>
          <w:rtl/>
        </w:rPr>
        <w:t>س</w:t>
      </w:r>
      <w:r w:rsidR="00B9269E">
        <w:rPr>
          <w:rFonts w:hint="cs"/>
          <w:rtl/>
        </w:rPr>
        <w:t>ی</w:t>
      </w:r>
      <w:r w:rsidRPr="00B12EB5">
        <w:rPr>
          <w:rFonts w:hint="cs"/>
          <w:rtl/>
        </w:rPr>
        <w:t>م</w:t>
      </w:r>
      <w:r w:rsidRPr="00B12EB5">
        <w:rPr>
          <w:rFonts w:ascii="Traditional Arabic" w:hAnsi="Traditional Arabic" w:cs="Traditional Arabic"/>
          <w:rtl/>
        </w:rPr>
        <w:t>»</w:t>
      </w:r>
      <w:r w:rsidRPr="00B12EB5">
        <w:rPr>
          <w:rFonts w:hint="cs"/>
          <w:rtl/>
        </w:rPr>
        <w:t>.</w:t>
      </w:r>
    </w:p>
    <w:p w:rsidR="0079021F" w:rsidRPr="00B12EB5" w:rsidRDefault="0079021F" w:rsidP="00C104DC">
      <w:pPr>
        <w:pStyle w:val="a3"/>
        <w:rPr>
          <w:rtl/>
        </w:rPr>
      </w:pPr>
      <w:r w:rsidRPr="00B12EB5">
        <w:rPr>
          <w:rFonts w:ascii="Traditional Arabic" w:hAnsi="Traditional Arabic" w:cs="Traditional Arabic"/>
          <w:rtl/>
        </w:rPr>
        <w:t>«</w:t>
      </w:r>
      <w:r w:rsidRPr="00B12EB5">
        <w:rPr>
          <w:rFonts w:hint="cs"/>
          <w:rtl/>
        </w:rPr>
        <w:t>هنگام</w:t>
      </w:r>
      <w:r w:rsidR="00B9269E">
        <w:rPr>
          <w:rFonts w:hint="cs"/>
          <w:rtl/>
        </w:rPr>
        <w:t>ی</w:t>
      </w:r>
      <w:r w:rsidRPr="00B12EB5">
        <w:rPr>
          <w:rFonts w:hint="cs"/>
          <w:rtl/>
        </w:rPr>
        <w:t>که رئ</w:t>
      </w:r>
      <w:r w:rsidR="00B9269E">
        <w:rPr>
          <w:rFonts w:hint="cs"/>
          <w:rtl/>
        </w:rPr>
        <w:t>ی</w:t>
      </w:r>
      <w:r w:rsidRPr="00B12EB5">
        <w:rPr>
          <w:rFonts w:hint="cs"/>
          <w:rtl/>
        </w:rPr>
        <w:t>س کش</w:t>
      </w:r>
      <w:r w:rsidR="00B9269E">
        <w:rPr>
          <w:rFonts w:hint="cs"/>
          <w:rtl/>
        </w:rPr>
        <w:t>ی</w:t>
      </w:r>
      <w:r w:rsidRPr="00B12EB5">
        <w:rPr>
          <w:rFonts w:hint="cs"/>
          <w:rtl/>
        </w:rPr>
        <w:t>شان نزد ع</w:t>
      </w:r>
      <w:r w:rsidR="00B9269E">
        <w:rPr>
          <w:rFonts w:hint="cs"/>
          <w:rtl/>
        </w:rPr>
        <w:t>ی</w:t>
      </w:r>
      <w:r w:rsidRPr="00B12EB5">
        <w:rPr>
          <w:rFonts w:hint="cs"/>
          <w:rtl/>
        </w:rPr>
        <w:t>س</w:t>
      </w:r>
      <w:r w:rsidR="00B9269E">
        <w:rPr>
          <w:rFonts w:hint="cs"/>
          <w:rtl/>
        </w:rPr>
        <w:t>ی</w:t>
      </w:r>
      <w:r w:rsidRPr="00B12EB5">
        <w:rPr>
          <w:rFonts w:hint="cs"/>
          <w:rtl/>
        </w:rPr>
        <w:t xml:space="preserve"> آمد و از او پرس</w:t>
      </w:r>
      <w:r w:rsidR="00B9269E">
        <w:rPr>
          <w:rFonts w:hint="cs"/>
          <w:rtl/>
        </w:rPr>
        <w:t>ی</w:t>
      </w:r>
      <w:r w:rsidRPr="00B12EB5">
        <w:rPr>
          <w:rFonts w:hint="cs"/>
          <w:rtl/>
        </w:rPr>
        <w:t>د که مردم در بارۀ تو تفرقه کرده اند، برخ</w:t>
      </w:r>
      <w:r w:rsidR="00B9269E">
        <w:rPr>
          <w:rFonts w:hint="cs"/>
          <w:rtl/>
        </w:rPr>
        <w:t>ی</w:t>
      </w:r>
      <w:r w:rsidRPr="00B12EB5">
        <w:rPr>
          <w:rFonts w:hint="cs"/>
          <w:rtl/>
        </w:rPr>
        <w:t xml:space="preserve"> م</w:t>
      </w:r>
      <w:r w:rsidR="00B9269E">
        <w:rPr>
          <w:rFonts w:hint="cs"/>
          <w:rtl/>
        </w:rPr>
        <w:t>ی</w:t>
      </w:r>
      <w:r w:rsidRPr="00B12EB5">
        <w:rPr>
          <w:rFonts w:hint="cs"/>
          <w:rtl/>
        </w:rPr>
        <w:t>گو</w:t>
      </w:r>
      <w:r w:rsidR="00B9269E">
        <w:rPr>
          <w:rFonts w:hint="cs"/>
          <w:rtl/>
        </w:rPr>
        <w:t>ی</w:t>
      </w:r>
      <w:r w:rsidRPr="00B12EB5">
        <w:rPr>
          <w:rFonts w:hint="cs"/>
          <w:rtl/>
        </w:rPr>
        <w:t>ند: که تو الله هست</w:t>
      </w:r>
      <w:r w:rsidR="00B9269E">
        <w:rPr>
          <w:rFonts w:hint="cs"/>
          <w:rtl/>
        </w:rPr>
        <w:t>ی</w:t>
      </w:r>
      <w:r w:rsidRPr="00B12EB5">
        <w:rPr>
          <w:rFonts w:hint="cs"/>
          <w:rtl/>
        </w:rPr>
        <w:t>، و برخ</w:t>
      </w:r>
      <w:r w:rsidR="00B9269E">
        <w:rPr>
          <w:rFonts w:hint="cs"/>
          <w:rtl/>
        </w:rPr>
        <w:t>ی</w:t>
      </w:r>
      <w:r w:rsidRPr="00B12EB5">
        <w:rPr>
          <w:rFonts w:hint="cs"/>
          <w:rtl/>
        </w:rPr>
        <w:t xml:space="preserve"> د</w:t>
      </w:r>
      <w:r w:rsidR="00B9269E">
        <w:rPr>
          <w:rFonts w:hint="cs"/>
          <w:rtl/>
        </w:rPr>
        <w:t>ی</w:t>
      </w:r>
      <w:r w:rsidRPr="00B12EB5">
        <w:rPr>
          <w:rFonts w:hint="cs"/>
          <w:rtl/>
        </w:rPr>
        <w:t>گر م</w:t>
      </w:r>
      <w:r w:rsidR="00B9269E">
        <w:rPr>
          <w:rFonts w:hint="cs"/>
          <w:rtl/>
        </w:rPr>
        <w:t>ی</w:t>
      </w:r>
      <w:r w:rsidRPr="00B12EB5">
        <w:rPr>
          <w:rFonts w:hint="cs"/>
          <w:rtl/>
        </w:rPr>
        <w:t>گو</w:t>
      </w:r>
      <w:r w:rsidR="00B9269E">
        <w:rPr>
          <w:rFonts w:hint="cs"/>
          <w:rtl/>
        </w:rPr>
        <w:t>ی</w:t>
      </w:r>
      <w:r w:rsidRPr="00B12EB5">
        <w:rPr>
          <w:rFonts w:hint="cs"/>
          <w:rtl/>
        </w:rPr>
        <w:t>ند: که تو فرزند خدا هست</w:t>
      </w:r>
      <w:r w:rsidR="00B9269E">
        <w:rPr>
          <w:rFonts w:hint="cs"/>
          <w:rtl/>
        </w:rPr>
        <w:t>ی</w:t>
      </w:r>
      <w:r w:rsidRPr="00B12EB5">
        <w:rPr>
          <w:rFonts w:hint="cs"/>
          <w:rtl/>
        </w:rPr>
        <w:t>، و برخ</w:t>
      </w:r>
      <w:r w:rsidR="00B9269E">
        <w:rPr>
          <w:rFonts w:hint="cs"/>
          <w:rtl/>
        </w:rPr>
        <w:t>ی</w:t>
      </w:r>
      <w:r w:rsidRPr="00B12EB5">
        <w:rPr>
          <w:rFonts w:hint="cs"/>
          <w:rtl/>
        </w:rPr>
        <w:t xml:space="preserve"> هم م</w:t>
      </w:r>
      <w:r w:rsidR="00B9269E">
        <w:rPr>
          <w:rFonts w:hint="cs"/>
          <w:rtl/>
        </w:rPr>
        <w:t>ی</w:t>
      </w:r>
      <w:r w:rsidRPr="00B12EB5">
        <w:rPr>
          <w:rFonts w:hint="cs"/>
          <w:rtl/>
        </w:rPr>
        <w:t>گو</w:t>
      </w:r>
      <w:r w:rsidR="00B9269E">
        <w:rPr>
          <w:rFonts w:hint="cs"/>
          <w:rtl/>
        </w:rPr>
        <w:t>ی</w:t>
      </w:r>
      <w:r w:rsidRPr="00B12EB5">
        <w:rPr>
          <w:rFonts w:hint="cs"/>
          <w:rtl/>
        </w:rPr>
        <w:t>ند: که تو پ</w:t>
      </w:r>
      <w:r w:rsidR="00B9269E">
        <w:rPr>
          <w:rFonts w:hint="cs"/>
          <w:rtl/>
        </w:rPr>
        <w:t>ی</w:t>
      </w:r>
      <w:r w:rsidRPr="00B12EB5">
        <w:rPr>
          <w:rFonts w:hint="cs"/>
          <w:rtl/>
        </w:rPr>
        <w:t>امبر هست</w:t>
      </w:r>
      <w:r w:rsidR="00B9269E">
        <w:rPr>
          <w:rFonts w:hint="cs"/>
          <w:rtl/>
        </w:rPr>
        <w:t>ی</w:t>
      </w:r>
      <w:r w:rsidRPr="00B12EB5">
        <w:rPr>
          <w:rFonts w:hint="cs"/>
          <w:rtl/>
        </w:rPr>
        <w:t>، ع</w:t>
      </w:r>
      <w:r w:rsidR="00B9269E">
        <w:rPr>
          <w:rFonts w:hint="cs"/>
          <w:rtl/>
        </w:rPr>
        <w:t>ی</w:t>
      </w:r>
      <w:r w:rsidRPr="00B12EB5">
        <w:rPr>
          <w:rFonts w:hint="cs"/>
          <w:rtl/>
        </w:rPr>
        <w:t>س</w:t>
      </w:r>
      <w:r w:rsidR="00B9269E">
        <w:rPr>
          <w:rFonts w:hint="cs"/>
          <w:rtl/>
        </w:rPr>
        <w:t>ی</w:t>
      </w:r>
      <w:r w:rsidRPr="00B12EB5">
        <w:rPr>
          <w:rFonts w:hint="cs"/>
          <w:rtl/>
        </w:rPr>
        <w:t xml:space="preserve"> در جواب گفت: </w:t>
      </w:r>
      <w:r w:rsidRPr="00B12EB5">
        <w:rPr>
          <w:rFonts w:ascii="Traditional Arabic" w:hAnsi="Traditional Arabic" w:cs="Traditional Arabic"/>
          <w:rtl/>
        </w:rPr>
        <w:t>«</w:t>
      </w:r>
      <w:r w:rsidRPr="00B12EB5">
        <w:rPr>
          <w:rFonts w:hint="cs"/>
          <w:rtl/>
        </w:rPr>
        <w:t>ا</w:t>
      </w:r>
      <w:r w:rsidR="00B9269E">
        <w:rPr>
          <w:rFonts w:hint="cs"/>
          <w:rtl/>
        </w:rPr>
        <w:t>ی</w:t>
      </w:r>
      <w:r w:rsidRPr="00B12EB5">
        <w:rPr>
          <w:rFonts w:hint="cs"/>
          <w:rtl/>
        </w:rPr>
        <w:t xml:space="preserve"> رئ</w:t>
      </w:r>
      <w:r w:rsidR="00B9269E">
        <w:rPr>
          <w:rFonts w:hint="cs"/>
          <w:rtl/>
        </w:rPr>
        <w:t>ی</w:t>
      </w:r>
      <w:r w:rsidRPr="00B12EB5">
        <w:rPr>
          <w:rFonts w:hint="cs"/>
          <w:rtl/>
        </w:rPr>
        <w:t>س کش</w:t>
      </w:r>
      <w:r w:rsidR="00B9269E">
        <w:rPr>
          <w:rFonts w:hint="cs"/>
          <w:rtl/>
        </w:rPr>
        <w:t>ی</w:t>
      </w:r>
      <w:r w:rsidRPr="00B12EB5">
        <w:rPr>
          <w:rFonts w:hint="cs"/>
          <w:rtl/>
        </w:rPr>
        <w:t>شان! تو چرا فتنه را خاموش نساخت</w:t>
      </w:r>
      <w:r w:rsidR="00B9269E">
        <w:rPr>
          <w:rFonts w:hint="cs"/>
          <w:rtl/>
        </w:rPr>
        <w:t>ی</w:t>
      </w:r>
      <w:r w:rsidRPr="00B12EB5">
        <w:rPr>
          <w:rFonts w:hint="cs"/>
          <w:rtl/>
        </w:rPr>
        <w:t xml:space="preserve"> و آ</w:t>
      </w:r>
      <w:r w:rsidR="00B9269E">
        <w:rPr>
          <w:rFonts w:hint="cs"/>
          <w:rtl/>
        </w:rPr>
        <w:t>ی</w:t>
      </w:r>
      <w:r w:rsidRPr="00B12EB5">
        <w:rPr>
          <w:rFonts w:hint="cs"/>
          <w:rtl/>
        </w:rPr>
        <w:t>ا توهم د</w:t>
      </w:r>
      <w:r w:rsidR="00B9269E">
        <w:rPr>
          <w:rFonts w:hint="cs"/>
          <w:rtl/>
        </w:rPr>
        <w:t>ی</w:t>
      </w:r>
      <w:r w:rsidRPr="00B12EB5">
        <w:rPr>
          <w:rFonts w:hint="cs"/>
          <w:rtl/>
        </w:rPr>
        <w:t>وانه شده بود</w:t>
      </w:r>
      <w:r w:rsidR="00B9269E">
        <w:rPr>
          <w:rFonts w:hint="cs"/>
          <w:rtl/>
        </w:rPr>
        <w:t>ی</w:t>
      </w:r>
      <w:r w:rsidRPr="00B12EB5">
        <w:rPr>
          <w:rFonts w:hint="cs"/>
          <w:rtl/>
        </w:rPr>
        <w:t>؟ آ</w:t>
      </w:r>
      <w:r w:rsidR="00B9269E">
        <w:rPr>
          <w:rFonts w:hint="cs"/>
          <w:rtl/>
        </w:rPr>
        <w:t>ی</w:t>
      </w:r>
      <w:r w:rsidRPr="00B12EB5">
        <w:rPr>
          <w:rFonts w:hint="cs"/>
          <w:rtl/>
        </w:rPr>
        <w:t xml:space="preserve">ا نبوات و </w:t>
      </w:r>
      <w:r w:rsidRPr="00B12EB5">
        <w:rPr>
          <w:rFonts w:hint="cs"/>
          <w:rtl/>
        </w:rPr>
        <w:lastRenderedPageBreak/>
        <w:t>شر</w:t>
      </w:r>
      <w:r w:rsidR="00B9269E">
        <w:rPr>
          <w:rFonts w:hint="cs"/>
          <w:rtl/>
        </w:rPr>
        <w:t>ی</w:t>
      </w:r>
      <w:r w:rsidRPr="00B12EB5">
        <w:rPr>
          <w:rFonts w:hint="cs"/>
          <w:rtl/>
        </w:rPr>
        <w:t>عت خداوند فراموش شده بود؟! ا</w:t>
      </w:r>
      <w:r w:rsidR="00B9269E">
        <w:rPr>
          <w:rFonts w:hint="cs"/>
          <w:rtl/>
        </w:rPr>
        <w:t>ی</w:t>
      </w:r>
      <w:r w:rsidRPr="00B12EB5">
        <w:rPr>
          <w:rFonts w:hint="cs"/>
          <w:rtl/>
        </w:rPr>
        <w:t xml:space="preserve"> </w:t>
      </w:r>
      <w:r w:rsidR="00B9269E">
        <w:rPr>
          <w:rFonts w:hint="cs"/>
          <w:rtl/>
        </w:rPr>
        <w:t>ی</w:t>
      </w:r>
      <w:r w:rsidRPr="00B12EB5">
        <w:rPr>
          <w:rFonts w:hint="cs"/>
          <w:rtl/>
        </w:rPr>
        <w:t>هود</w:t>
      </w:r>
      <w:r w:rsidR="00B9269E">
        <w:rPr>
          <w:rFonts w:hint="cs"/>
          <w:rtl/>
        </w:rPr>
        <w:t>ی</w:t>
      </w:r>
      <w:r w:rsidRPr="00B12EB5">
        <w:rPr>
          <w:rFonts w:hint="cs"/>
          <w:rtl/>
        </w:rPr>
        <w:t>ان، ش</w:t>
      </w:r>
      <w:r w:rsidR="00B9269E">
        <w:rPr>
          <w:rFonts w:hint="cs"/>
          <w:rtl/>
        </w:rPr>
        <w:t>ی</w:t>
      </w:r>
      <w:r w:rsidRPr="00B12EB5">
        <w:rPr>
          <w:rFonts w:hint="cs"/>
          <w:rtl/>
        </w:rPr>
        <w:t>طان شما را گمراه ساخته است</w:t>
      </w:r>
      <w:r w:rsidRPr="00B12EB5">
        <w:rPr>
          <w:rFonts w:ascii="Traditional Arabic" w:hAnsi="Traditional Arabic" w:cs="Traditional Arabic"/>
          <w:rtl/>
        </w:rPr>
        <w:t>»</w:t>
      </w:r>
      <w:r w:rsidRPr="00B12EB5">
        <w:rPr>
          <w:rFonts w:ascii="Traditional Arabic" w:hAnsi="Traditional Arabic" w:cs="Traditional Arabic" w:hint="cs"/>
          <w:rtl/>
        </w:rPr>
        <w:t>.</w:t>
      </w:r>
      <w:r w:rsidRPr="00B12EB5">
        <w:rPr>
          <w:rFonts w:hint="cs"/>
          <w:rtl/>
        </w:rPr>
        <w:t xml:space="preserve"> و باز فرمود: من نزد آسمانها گواه</w:t>
      </w:r>
      <w:r w:rsidR="00B9269E">
        <w:rPr>
          <w:rFonts w:hint="cs"/>
          <w:rtl/>
        </w:rPr>
        <w:t>ی</w:t>
      </w:r>
      <w:r w:rsidRPr="00B12EB5">
        <w:rPr>
          <w:rFonts w:hint="cs"/>
          <w:rtl/>
        </w:rPr>
        <w:t xml:space="preserve"> </w:t>
      </w:r>
      <w:r w:rsidR="00B35F33">
        <w:rPr>
          <w:rFonts w:hint="cs"/>
          <w:rtl/>
        </w:rPr>
        <w:t>م</w:t>
      </w:r>
      <w:r w:rsidR="00B9269E">
        <w:rPr>
          <w:rFonts w:hint="cs"/>
          <w:rtl/>
        </w:rPr>
        <w:t>ی</w:t>
      </w:r>
      <w:r w:rsidR="00B35F33">
        <w:rPr>
          <w:rFonts w:hint="cs"/>
          <w:rtl/>
        </w:rPr>
        <w:t>‌ده</w:t>
      </w:r>
      <w:r w:rsidRPr="00B12EB5">
        <w:rPr>
          <w:rFonts w:hint="cs"/>
          <w:rtl/>
        </w:rPr>
        <w:t>م، و هر موجود</w:t>
      </w:r>
      <w:r w:rsidR="00B9269E">
        <w:rPr>
          <w:rFonts w:hint="cs"/>
          <w:rtl/>
        </w:rPr>
        <w:t>ی</w:t>
      </w:r>
      <w:r w:rsidRPr="00B12EB5">
        <w:rPr>
          <w:rFonts w:hint="cs"/>
          <w:rtl/>
        </w:rPr>
        <w:t xml:space="preserve"> را که در زم</w:t>
      </w:r>
      <w:r w:rsidR="00B9269E">
        <w:rPr>
          <w:rFonts w:hint="cs"/>
          <w:rtl/>
        </w:rPr>
        <w:t>ی</w:t>
      </w:r>
      <w:r w:rsidRPr="00B12EB5">
        <w:rPr>
          <w:rFonts w:hint="cs"/>
          <w:rtl/>
        </w:rPr>
        <w:t xml:space="preserve">ن هست گواه </w:t>
      </w:r>
      <w:r w:rsidR="00B35F33">
        <w:rPr>
          <w:rFonts w:hint="cs"/>
          <w:rtl/>
        </w:rPr>
        <w:t>م</w:t>
      </w:r>
      <w:r w:rsidR="00B9269E">
        <w:rPr>
          <w:rFonts w:hint="cs"/>
          <w:rtl/>
        </w:rPr>
        <w:t>ی</w:t>
      </w:r>
      <w:r w:rsidR="00B35F33">
        <w:rPr>
          <w:rFonts w:hint="cs"/>
          <w:rtl/>
        </w:rPr>
        <w:t>‌سا</w:t>
      </w:r>
      <w:r w:rsidRPr="00B12EB5">
        <w:rPr>
          <w:rFonts w:hint="cs"/>
          <w:rtl/>
        </w:rPr>
        <w:t>زم که من از آنچه که مردم در بارۀ من م</w:t>
      </w:r>
      <w:r w:rsidR="00B9269E">
        <w:rPr>
          <w:rFonts w:hint="cs"/>
          <w:rtl/>
        </w:rPr>
        <w:t>ی</w:t>
      </w:r>
      <w:r w:rsidRPr="00B12EB5">
        <w:rPr>
          <w:rFonts w:hint="cs"/>
          <w:rtl/>
        </w:rPr>
        <w:t>گو</w:t>
      </w:r>
      <w:r w:rsidR="00B9269E">
        <w:rPr>
          <w:rFonts w:hint="cs"/>
          <w:rtl/>
        </w:rPr>
        <w:t>ی</w:t>
      </w:r>
      <w:r w:rsidRPr="00B12EB5">
        <w:rPr>
          <w:rFonts w:hint="cs"/>
          <w:rtl/>
        </w:rPr>
        <w:t>ندکه من بزرگتر</w:t>
      </w:r>
      <w:r w:rsidR="00B9269E">
        <w:rPr>
          <w:rFonts w:hint="cs"/>
          <w:rtl/>
        </w:rPr>
        <w:t>ی</w:t>
      </w:r>
      <w:r w:rsidRPr="00B12EB5">
        <w:rPr>
          <w:rFonts w:hint="cs"/>
          <w:rtl/>
        </w:rPr>
        <w:t>ن بشر هستم</w:t>
      </w:r>
      <w:r w:rsidRPr="00B12EB5">
        <w:rPr>
          <w:rFonts w:ascii="Traditional Arabic" w:hAnsi="Traditional Arabic" w:cs="Traditional Arabic" w:hint="cs"/>
          <w:rtl/>
        </w:rPr>
        <w:t>،</w:t>
      </w:r>
      <w:r w:rsidRPr="00B12EB5">
        <w:rPr>
          <w:rFonts w:hint="cs"/>
          <w:rtl/>
        </w:rPr>
        <w:t xml:space="preserve"> ب</w:t>
      </w:r>
      <w:r w:rsidR="00B9269E">
        <w:rPr>
          <w:rFonts w:hint="cs"/>
          <w:rtl/>
        </w:rPr>
        <w:t>ی</w:t>
      </w:r>
      <w:r w:rsidRPr="00B12EB5">
        <w:rPr>
          <w:rFonts w:hint="cs"/>
          <w:rtl/>
        </w:rPr>
        <w:t>زارم چراکه من بشر</w:t>
      </w:r>
      <w:r w:rsidR="00B9269E">
        <w:rPr>
          <w:rFonts w:hint="cs"/>
          <w:rtl/>
        </w:rPr>
        <w:t>ی</w:t>
      </w:r>
      <w:r w:rsidRPr="00B12EB5">
        <w:rPr>
          <w:rFonts w:hint="cs"/>
          <w:rtl/>
        </w:rPr>
        <w:t xml:space="preserve"> هستم که از زن</w:t>
      </w:r>
      <w:r w:rsidR="00B9269E">
        <w:rPr>
          <w:rFonts w:hint="cs"/>
          <w:rtl/>
        </w:rPr>
        <w:t>ی</w:t>
      </w:r>
      <w:r w:rsidRPr="00B12EB5">
        <w:rPr>
          <w:rFonts w:hint="cs"/>
          <w:rtl/>
        </w:rPr>
        <w:t xml:space="preserve"> پ</w:t>
      </w:r>
      <w:r w:rsidR="00B9269E">
        <w:rPr>
          <w:rFonts w:hint="cs"/>
          <w:rtl/>
        </w:rPr>
        <w:t>ی</w:t>
      </w:r>
      <w:r w:rsidRPr="00B12EB5">
        <w:rPr>
          <w:rFonts w:hint="cs"/>
          <w:rtl/>
        </w:rPr>
        <w:t xml:space="preserve">دا شدم، و مورد پرسش خدا قرار </w:t>
      </w:r>
      <w:r w:rsidR="00565D99">
        <w:rPr>
          <w:rFonts w:hint="cs"/>
          <w:rtl/>
        </w:rPr>
        <w:t>م</w:t>
      </w:r>
      <w:r w:rsidR="00B9269E">
        <w:rPr>
          <w:rFonts w:hint="cs"/>
          <w:rtl/>
        </w:rPr>
        <w:t>ی</w:t>
      </w:r>
      <w:r w:rsidR="00565D99">
        <w:rPr>
          <w:rFonts w:hint="cs"/>
          <w:rtl/>
        </w:rPr>
        <w:t>‌گ</w:t>
      </w:r>
      <w:r w:rsidR="00B9269E">
        <w:rPr>
          <w:rFonts w:hint="cs"/>
          <w:rtl/>
        </w:rPr>
        <w:t>ی</w:t>
      </w:r>
      <w:r w:rsidR="00565D99">
        <w:rPr>
          <w:rFonts w:hint="cs"/>
          <w:rtl/>
        </w:rPr>
        <w:t>ر</w:t>
      </w:r>
      <w:r w:rsidRPr="00B12EB5">
        <w:rPr>
          <w:rFonts w:hint="cs"/>
          <w:rtl/>
        </w:rPr>
        <w:t>م، و مانند سا</w:t>
      </w:r>
      <w:r w:rsidR="00B9269E">
        <w:rPr>
          <w:rFonts w:hint="cs"/>
          <w:rtl/>
        </w:rPr>
        <w:t>ی</w:t>
      </w:r>
      <w:r w:rsidRPr="00B12EB5">
        <w:rPr>
          <w:rFonts w:hint="cs"/>
          <w:rtl/>
        </w:rPr>
        <w:t>ر انسانها زندگ</w:t>
      </w:r>
      <w:r w:rsidR="00B9269E">
        <w:rPr>
          <w:rFonts w:hint="cs"/>
          <w:rtl/>
        </w:rPr>
        <w:t>ی</w:t>
      </w:r>
      <w:r w:rsidRPr="00B12EB5">
        <w:rPr>
          <w:rFonts w:hint="cs"/>
          <w:rtl/>
        </w:rPr>
        <w:t xml:space="preserve"> </w:t>
      </w:r>
      <w:r w:rsidR="009A082F">
        <w:rPr>
          <w:rFonts w:hint="cs"/>
          <w:rtl/>
        </w:rPr>
        <w:t>م</w:t>
      </w:r>
      <w:r w:rsidR="00B9269E">
        <w:rPr>
          <w:rFonts w:hint="cs"/>
          <w:rtl/>
        </w:rPr>
        <w:t>ی</w:t>
      </w:r>
      <w:r w:rsidR="009A082F">
        <w:rPr>
          <w:rFonts w:hint="cs"/>
          <w:rtl/>
        </w:rPr>
        <w:t>‌کنم</w:t>
      </w:r>
      <w:r w:rsidRPr="00B12EB5">
        <w:rPr>
          <w:rFonts w:ascii="Traditional Arabic" w:hAnsi="Traditional Arabic" w:cs="Traditional Arabic"/>
          <w:rtl/>
        </w:rPr>
        <w:t>»</w:t>
      </w:r>
      <w:r w:rsidRPr="00B12EB5">
        <w:rPr>
          <w:rFonts w:hint="cs"/>
          <w:rtl/>
        </w:rPr>
        <w:t>.</w:t>
      </w:r>
    </w:p>
    <w:p w:rsidR="0079021F" w:rsidRPr="00B12EB5" w:rsidRDefault="0079021F" w:rsidP="00C104DC">
      <w:pPr>
        <w:pStyle w:val="a3"/>
        <w:rPr>
          <w:rtl/>
        </w:rPr>
      </w:pPr>
      <w:r w:rsidRPr="00B12EB5">
        <w:rPr>
          <w:rFonts w:hint="cs"/>
          <w:rtl/>
        </w:rPr>
        <w:t>و در فصل 70 انج</w:t>
      </w:r>
      <w:r w:rsidR="00B9269E">
        <w:rPr>
          <w:rFonts w:hint="cs"/>
          <w:rtl/>
        </w:rPr>
        <w:t>ی</w:t>
      </w:r>
      <w:r w:rsidRPr="00B12EB5">
        <w:rPr>
          <w:rFonts w:hint="cs"/>
          <w:rtl/>
        </w:rPr>
        <w:t xml:space="preserve">ل برنابا آمده است: </w:t>
      </w:r>
      <w:r w:rsidRPr="00B12EB5">
        <w:rPr>
          <w:rFonts w:ascii="Traditional Arabic" w:hAnsi="Traditional Arabic" w:cs="Traditional Arabic"/>
          <w:rtl/>
        </w:rPr>
        <w:t>«</w:t>
      </w:r>
      <w:r w:rsidRPr="00B12EB5">
        <w:rPr>
          <w:rFonts w:hint="cs"/>
          <w:rtl/>
        </w:rPr>
        <w:t>ع</w:t>
      </w:r>
      <w:r w:rsidR="00B9269E">
        <w:rPr>
          <w:rFonts w:hint="cs"/>
          <w:rtl/>
        </w:rPr>
        <w:t>ی</w:t>
      </w:r>
      <w:r w:rsidRPr="00B12EB5">
        <w:rPr>
          <w:rFonts w:hint="cs"/>
          <w:rtl/>
        </w:rPr>
        <w:t>س</w:t>
      </w:r>
      <w:r w:rsidR="00B9269E">
        <w:rPr>
          <w:rFonts w:hint="cs"/>
          <w:rtl/>
        </w:rPr>
        <w:t>ی</w:t>
      </w:r>
      <w:r w:rsidRPr="00B12EB5">
        <w:rPr>
          <w:rFonts w:hint="cs"/>
          <w:rtl/>
        </w:rPr>
        <w:t xml:space="preserve"> پرس</w:t>
      </w:r>
      <w:r w:rsidR="00B9269E">
        <w:rPr>
          <w:rFonts w:hint="cs"/>
          <w:rtl/>
        </w:rPr>
        <w:t>ی</w:t>
      </w:r>
      <w:r w:rsidRPr="00B12EB5">
        <w:rPr>
          <w:rFonts w:hint="cs"/>
          <w:rtl/>
        </w:rPr>
        <w:t>د: عق</w:t>
      </w:r>
      <w:r w:rsidR="00B9269E">
        <w:rPr>
          <w:rFonts w:hint="cs"/>
          <w:rtl/>
        </w:rPr>
        <w:t>ی</w:t>
      </w:r>
      <w:r w:rsidRPr="00B12EB5">
        <w:rPr>
          <w:rFonts w:hint="cs"/>
          <w:rtl/>
        </w:rPr>
        <w:t>دۀ شما راجع به من چ</w:t>
      </w:r>
      <w:r w:rsidR="00B9269E">
        <w:rPr>
          <w:rFonts w:hint="cs"/>
          <w:rtl/>
        </w:rPr>
        <w:t>ی</w:t>
      </w:r>
      <w:r w:rsidRPr="00B12EB5">
        <w:rPr>
          <w:rFonts w:hint="cs"/>
          <w:rtl/>
        </w:rPr>
        <w:t>ست؟ پطرس گفت: تو مس</w:t>
      </w:r>
      <w:r w:rsidR="00B9269E">
        <w:rPr>
          <w:rFonts w:hint="cs"/>
          <w:rtl/>
        </w:rPr>
        <w:t>ی</w:t>
      </w:r>
      <w:r w:rsidRPr="00B12EB5">
        <w:rPr>
          <w:rFonts w:hint="cs"/>
          <w:rtl/>
        </w:rPr>
        <w:t>ح پسر خدا هست</w:t>
      </w:r>
      <w:r w:rsidR="00B9269E">
        <w:rPr>
          <w:rFonts w:hint="cs"/>
          <w:rtl/>
        </w:rPr>
        <w:t>ی</w:t>
      </w:r>
      <w:r w:rsidRPr="00B12EB5">
        <w:rPr>
          <w:rFonts w:hint="cs"/>
          <w:rtl/>
        </w:rPr>
        <w:t>. آنگاه مس</w:t>
      </w:r>
      <w:r w:rsidR="00B9269E">
        <w:rPr>
          <w:rFonts w:hint="cs"/>
          <w:rtl/>
        </w:rPr>
        <w:t>ی</w:t>
      </w:r>
      <w:r w:rsidRPr="00B12EB5">
        <w:rPr>
          <w:rFonts w:hint="cs"/>
          <w:rtl/>
        </w:rPr>
        <w:t>ح به خشم آمد، و پطرس را شد</w:t>
      </w:r>
      <w:r w:rsidR="00B9269E">
        <w:rPr>
          <w:rFonts w:hint="cs"/>
          <w:rtl/>
        </w:rPr>
        <w:t>ی</w:t>
      </w:r>
      <w:r w:rsidRPr="00B12EB5">
        <w:rPr>
          <w:rFonts w:hint="cs"/>
          <w:rtl/>
        </w:rPr>
        <w:t>دا مورد نکوهش قرار داد و گفت: برو، و ازمن دور شو، ز</w:t>
      </w:r>
      <w:r w:rsidR="00B9269E">
        <w:rPr>
          <w:rFonts w:hint="cs"/>
          <w:rtl/>
        </w:rPr>
        <w:t>ی</w:t>
      </w:r>
      <w:r w:rsidRPr="00B12EB5">
        <w:rPr>
          <w:rFonts w:hint="cs"/>
          <w:rtl/>
        </w:rPr>
        <w:t>را تو ش</w:t>
      </w:r>
      <w:r w:rsidR="00B9269E">
        <w:rPr>
          <w:rFonts w:hint="cs"/>
          <w:rtl/>
        </w:rPr>
        <w:t>ی</w:t>
      </w:r>
      <w:r w:rsidRPr="00B12EB5">
        <w:rPr>
          <w:rFonts w:hint="cs"/>
          <w:rtl/>
        </w:rPr>
        <w:t>طان هست</w:t>
      </w:r>
      <w:r w:rsidR="00B9269E">
        <w:rPr>
          <w:rFonts w:hint="cs"/>
          <w:rtl/>
        </w:rPr>
        <w:t>ی</w:t>
      </w:r>
      <w:r w:rsidRPr="00B12EB5">
        <w:rPr>
          <w:rFonts w:hint="cs"/>
          <w:rtl/>
        </w:rPr>
        <w:t>، و م</w:t>
      </w:r>
      <w:r w:rsidR="00B9269E">
        <w:rPr>
          <w:rFonts w:hint="cs"/>
          <w:rtl/>
        </w:rPr>
        <w:t>ی</w:t>
      </w:r>
      <w:r w:rsidRPr="00B12EB5">
        <w:rPr>
          <w:rFonts w:hint="cs"/>
          <w:rtl/>
        </w:rPr>
        <w:t>خواه</w:t>
      </w:r>
      <w:r w:rsidR="00B9269E">
        <w:rPr>
          <w:rFonts w:hint="cs"/>
          <w:rtl/>
        </w:rPr>
        <w:t>ی</w:t>
      </w:r>
      <w:r w:rsidRPr="00B12EB5">
        <w:rPr>
          <w:rFonts w:hint="cs"/>
          <w:rtl/>
        </w:rPr>
        <w:t xml:space="preserve"> با من بد</w:t>
      </w:r>
      <w:r w:rsidR="00B9269E">
        <w:rPr>
          <w:rFonts w:hint="cs"/>
          <w:rtl/>
        </w:rPr>
        <w:t>ی</w:t>
      </w:r>
      <w:r w:rsidRPr="00B12EB5">
        <w:rPr>
          <w:rFonts w:hint="cs"/>
          <w:rtl/>
        </w:rPr>
        <w:t xml:space="preserve"> کن</w:t>
      </w:r>
      <w:r w:rsidR="00B9269E">
        <w:rPr>
          <w:rFonts w:hint="cs"/>
          <w:rtl/>
        </w:rPr>
        <w:t>ی</w:t>
      </w:r>
      <w:r w:rsidRPr="00B12EB5">
        <w:rPr>
          <w:rFonts w:ascii="Traditional Arabic" w:hAnsi="Traditional Arabic" w:cs="Traditional Arabic"/>
          <w:rtl/>
        </w:rPr>
        <w:t>»</w:t>
      </w:r>
      <w:r w:rsidRPr="00B12EB5">
        <w:rPr>
          <w:rFonts w:hint="cs"/>
          <w:rtl/>
        </w:rPr>
        <w:t>.</w:t>
      </w:r>
    </w:p>
    <w:p w:rsidR="0079021F" w:rsidRPr="00B12EB5" w:rsidRDefault="0079021F" w:rsidP="004F3E35">
      <w:pPr>
        <w:pStyle w:val="a2"/>
        <w:rPr>
          <w:sz w:val="34"/>
          <w:szCs w:val="34"/>
          <w:rtl/>
        </w:rPr>
      </w:pPr>
      <w:bookmarkStart w:id="113" w:name="_Toc295527502"/>
      <w:bookmarkStart w:id="114" w:name="_Toc424207155"/>
      <w:r w:rsidRPr="00B12EB5">
        <w:rPr>
          <w:rFonts w:hint="cs"/>
          <w:rtl/>
        </w:rPr>
        <w:t>دوم</w:t>
      </w:r>
      <w:r w:rsidRPr="00B12EB5">
        <w:rPr>
          <w:rFonts w:hint="cs"/>
          <w:sz w:val="34"/>
          <w:szCs w:val="34"/>
          <w:rtl/>
        </w:rPr>
        <w:t xml:space="preserve">: </w:t>
      </w:r>
      <w:r w:rsidRPr="00B12EB5">
        <w:rPr>
          <w:rFonts w:hint="cs"/>
          <w:rtl/>
        </w:rPr>
        <w:t>تصر</w:t>
      </w:r>
      <w:r w:rsidR="00B9269E">
        <w:rPr>
          <w:rFonts w:hint="cs"/>
          <w:rtl/>
        </w:rPr>
        <w:t>ی</w:t>
      </w:r>
      <w:r w:rsidRPr="00B12EB5">
        <w:rPr>
          <w:rFonts w:hint="cs"/>
          <w:rtl/>
        </w:rPr>
        <w:t>ح بر ذب</w:t>
      </w:r>
      <w:r w:rsidR="00B9269E">
        <w:rPr>
          <w:rFonts w:hint="cs"/>
          <w:rtl/>
        </w:rPr>
        <w:t>ی</w:t>
      </w:r>
      <w:r w:rsidRPr="00B12EB5">
        <w:rPr>
          <w:rFonts w:hint="cs"/>
          <w:rtl/>
        </w:rPr>
        <w:t>ح بودن اسماع</w:t>
      </w:r>
      <w:r w:rsidR="00B9269E">
        <w:rPr>
          <w:rFonts w:hint="cs"/>
          <w:rtl/>
        </w:rPr>
        <w:t>ی</w:t>
      </w:r>
      <w:r w:rsidRPr="00B12EB5">
        <w:rPr>
          <w:rFonts w:hint="cs"/>
          <w:rtl/>
        </w:rPr>
        <w:t>ل</w:t>
      </w:r>
      <w:bookmarkEnd w:id="113"/>
      <w:bookmarkEnd w:id="114"/>
    </w:p>
    <w:p w:rsidR="0079021F" w:rsidRPr="00B12EB5" w:rsidRDefault="0079021F" w:rsidP="00C104DC">
      <w:pPr>
        <w:pStyle w:val="a3"/>
        <w:rPr>
          <w:rtl/>
        </w:rPr>
      </w:pPr>
      <w:r w:rsidRPr="00B12EB5">
        <w:rPr>
          <w:rFonts w:hint="cs"/>
          <w:rtl/>
        </w:rPr>
        <w:t>فرزند</w:t>
      </w:r>
      <w:r w:rsidR="00B9269E">
        <w:rPr>
          <w:rFonts w:hint="cs"/>
          <w:rtl/>
        </w:rPr>
        <w:t>ی</w:t>
      </w:r>
      <w:r w:rsidRPr="00B12EB5">
        <w:rPr>
          <w:rFonts w:hint="cs"/>
          <w:rtl/>
        </w:rPr>
        <w:t xml:space="preserve"> را که ابراه</w:t>
      </w:r>
      <w:r w:rsidR="00B9269E">
        <w:rPr>
          <w:rFonts w:hint="cs"/>
          <w:rtl/>
        </w:rPr>
        <w:t>ی</w:t>
      </w:r>
      <w:r w:rsidRPr="00B12EB5">
        <w:rPr>
          <w:rFonts w:hint="cs"/>
          <w:rtl/>
        </w:rPr>
        <w:t xml:space="preserve">م </w:t>
      </w:r>
      <w:r w:rsidR="00676EEB" w:rsidRPr="00676EEB">
        <w:rPr>
          <w:rFonts w:cs="CTraditional Arabic" w:hint="cs"/>
          <w:rtl/>
        </w:rPr>
        <w:t>÷</w:t>
      </w:r>
      <w:r w:rsidRPr="00B12EB5">
        <w:rPr>
          <w:rFonts w:hint="cs"/>
          <w:rtl/>
        </w:rPr>
        <w:t xml:space="preserve"> برا</w:t>
      </w:r>
      <w:r w:rsidR="00B9269E">
        <w:rPr>
          <w:rFonts w:hint="cs"/>
          <w:rtl/>
        </w:rPr>
        <w:t>ی</w:t>
      </w:r>
      <w:r w:rsidRPr="00B12EB5">
        <w:rPr>
          <w:rFonts w:hint="cs"/>
          <w:rtl/>
        </w:rPr>
        <w:t xml:space="preserve"> قربان</w:t>
      </w:r>
      <w:r w:rsidR="00B9269E">
        <w:rPr>
          <w:rFonts w:hint="cs"/>
          <w:rtl/>
        </w:rPr>
        <w:t>ی</w:t>
      </w:r>
      <w:r w:rsidRPr="00B12EB5">
        <w:rPr>
          <w:rFonts w:hint="cs"/>
          <w:rtl/>
        </w:rPr>
        <w:t xml:space="preserve"> تقد</w:t>
      </w:r>
      <w:r w:rsidR="00B9269E">
        <w:rPr>
          <w:rFonts w:hint="cs"/>
          <w:rtl/>
        </w:rPr>
        <w:t>ی</w:t>
      </w:r>
      <w:r w:rsidRPr="00B12EB5">
        <w:rPr>
          <w:rFonts w:hint="cs"/>
          <w:rtl/>
        </w:rPr>
        <w:t>م نموده بود، برنابا، برخلاف عق</w:t>
      </w:r>
      <w:r w:rsidR="00B9269E">
        <w:rPr>
          <w:rFonts w:hint="cs"/>
          <w:rtl/>
        </w:rPr>
        <w:t>ی</w:t>
      </w:r>
      <w:r w:rsidRPr="00B12EB5">
        <w:rPr>
          <w:rFonts w:hint="cs"/>
          <w:rtl/>
        </w:rPr>
        <w:t>ده مس</w:t>
      </w:r>
      <w:r w:rsidR="00B9269E">
        <w:rPr>
          <w:rFonts w:hint="cs"/>
          <w:rtl/>
        </w:rPr>
        <w:t>ی</w:t>
      </w:r>
      <w:r w:rsidRPr="00B12EB5">
        <w:rPr>
          <w:rFonts w:hint="cs"/>
          <w:rtl/>
        </w:rPr>
        <w:t>ح</w:t>
      </w:r>
      <w:r w:rsidR="00B9269E">
        <w:rPr>
          <w:rFonts w:hint="cs"/>
          <w:rtl/>
        </w:rPr>
        <w:t>ی</w:t>
      </w:r>
      <w:r w:rsidRPr="00B12EB5">
        <w:rPr>
          <w:rFonts w:hint="cs"/>
          <w:rtl/>
        </w:rPr>
        <w:t xml:space="preserve">ان و </w:t>
      </w:r>
      <w:r w:rsidR="00B9269E">
        <w:rPr>
          <w:rFonts w:hint="cs"/>
          <w:rtl/>
        </w:rPr>
        <w:t>ی</w:t>
      </w:r>
      <w:r w:rsidRPr="00B12EB5">
        <w:rPr>
          <w:rFonts w:hint="cs"/>
          <w:rtl/>
        </w:rPr>
        <w:t>هود</w:t>
      </w:r>
      <w:r w:rsidR="00B9269E">
        <w:rPr>
          <w:rFonts w:hint="cs"/>
          <w:rtl/>
        </w:rPr>
        <w:t>ی</w:t>
      </w:r>
      <w:r w:rsidRPr="00B12EB5">
        <w:rPr>
          <w:rFonts w:hint="cs"/>
          <w:rtl/>
        </w:rPr>
        <w:t>ان، اسماع</w:t>
      </w:r>
      <w:r w:rsidR="00B9269E">
        <w:rPr>
          <w:rFonts w:hint="cs"/>
          <w:rtl/>
        </w:rPr>
        <w:t>ی</w:t>
      </w:r>
      <w:r w:rsidRPr="00B12EB5">
        <w:rPr>
          <w:rFonts w:hint="cs"/>
          <w:rtl/>
        </w:rPr>
        <w:t xml:space="preserve">ل </w:t>
      </w:r>
      <w:r w:rsidR="00676EEB" w:rsidRPr="00676EEB">
        <w:rPr>
          <w:rFonts w:cs="CTraditional Arabic"/>
          <w:rtl/>
        </w:rPr>
        <w:t>÷</w:t>
      </w:r>
      <w:r w:rsidRPr="00B12EB5">
        <w:rPr>
          <w:rFonts w:hint="cs"/>
          <w:rtl/>
        </w:rPr>
        <w:t xml:space="preserve"> را معرف</w:t>
      </w:r>
      <w:r w:rsidR="00B9269E">
        <w:rPr>
          <w:rFonts w:hint="cs"/>
          <w:rtl/>
        </w:rPr>
        <w:t>ی</w:t>
      </w:r>
      <w:r w:rsidRPr="00B12EB5">
        <w:rPr>
          <w:rFonts w:hint="cs"/>
          <w:rtl/>
        </w:rPr>
        <w:t xml:space="preserve"> </w:t>
      </w:r>
      <w:r w:rsidR="00B35F33">
        <w:rPr>
          <w:rFonts w:hint="cs"/>
          <w:rtl/>
        </w:rPr>
        <w:t>م</w:t>
      </w:r>
      <w:r w:rsidR="00B9269E">
        <w:rPr>
          <w:rFonts w:hint="cs"/>
          <w:rtl/>
        </w:rPr>
        <w:t>ی</w:t>
      </w:r>
      <w:r w:rsidR="00B35F33">
        <w:rPr>
          <w:rFonts w:hint="cs"/>
          <w:rtl/>
        </w:rPr>
        <w:t>‌کند</w:t>
      </w:r>
      <w:r w:rsidRPr="00B12EB5">
        <w:rPr>
          <w:rFonts w:hint="cs"/>
          <w:rtl/>
        </w:rPr>
        <w:t xml:space="preserve"> نه اسحاق </w:t>
      </w:r>
      <w:r w:rsidR="00676EEB" w:rsidRPr="00676EEB">
        <w:rPr>
          <w:rFonts w:cs="CTraditional Arabic"/>
          <w:rtl/>
        </w:rPr>
        <w:t>÷</w:t>
      </w:r>
      <w:r w:rsidRPr="00B12EB5">
        <w:rPr>
          <w:rFonts w:hint="cs"/>
          <w:rtl/>
        </w:rPr>
        <w:t xml:space="preserve"> را. برنابا در</w:t>
      </w:r>
      <w:r w:rsidR="00B9269E">
        <w:rPr>
          <w:rFonts w:hint="cs"/>
          <w:rtl/>
        </w:rPr>
        <w:t>ی</w:t>
      </w:r>
      <w:r w:rsidRPr="00B12EB5">
        <w:rPr>
          <w:rFonts w:hint="cs"/>
          <w:rtl/>
        </w:rPr>
        <w:t xml:space="preserve">ن مورد از عیسی </w:t>
      </w:r>
      <w:r w:rsidR="00676EEB" w:rsidRPr="00676EEB">
        <w:rPr>
          <w:rFonts w:cs="CTraditional Arabic" w:hint="cs"/>
          <w:rtl/>
        </w:rPr>
        <w:t>÷</w:t>
      </w:r>
      <w:r w:rsidRPr="00B12EB5">
        <w:rPr>
          <w:rFonts w:hint="cs"/>
          <w:rtl/>
        </w:rPr>
        <w:t xml:space="preserve"> نقل </w:t>
      </w:r>
      <w:r w:rsidR="00B35F33">
        <w:rPr>
          <w:rFonts w:hint="cs"/>
          <w:rtl/>
        </w:rPr>
        <w:t>م</w:t>
      </w:r>
      <w:r w:rsidR="00B9269E">
        <w:rPr>
          <w:rFonts w:hint="cs"/>
          <w:rtl/>
        </w:rPr>
        <w:t>ی</w:t>
      </w:r>
      <w:r w:rsidR="00B35F33">
        <w:rPr>
          <w:rFonts w:hint="cs"/>
          <w:rtl/>
        </w:rPr>
        <w:t>‌کند</w:t>
      </w:r>
      <w:r w:rsidRPr="00B12EB5">
        <w:rPr>
          <w:rFonts w:hint="cs"/>
          <w:rtl/>
        </w:rPr>
        <w:t xml:space="preserve"> ا</w:t>
      </w:r>
      <w:r w:rsidR="00B9269E">
        <w:rPr>
          <w:rFonts w:hint="cs"/>
          <w:rtl/>
        </w:rPr>
        <w:t>ی</w:t>
      </w:r>
      <w:r w:rsidRPr="00B12EB5">
        <w:rPr>
          <w:rFonts w:hint="cs"/>
          <w:rtl/>
        </w:rPr>
        <w:t xml:space="preserve">شان فرمودند: </w:t>
      </w:r>
      <w:r w:rsidRPr="00B12EB5">
        <w:rPr>
          <w:rFonts w:ascii="Traditional Arabic" w:hAnsi="Traditional Arabic" w:cs="Traditional Arabic"/>
          <w:rtl/>
        </w:rPr>
        <w:t>«</w:t>
      </w:r>
      <w:r w:rsidRPr="00B12EB5">
        <w:rPr>
          <w:rFonts w:hint="cs"/>
          <w:rtl/>
        </w:rPr>
        <w:t>من راست</w:t>
      </w:r>
      <w:r w:rsidR="00B9269E">
        <w:rPr>
          <w:rFonts w:hint="cs"/>
          <w:rtl/>
        </w:rPr>
        <w:t>ی</w:t>
      </w:r>
      <w:r w:rsidRPr="00B12EB5">
        <w:rPr>
          <w:rFonts w:hint="cs"/>
          <w:rtl/>
        </w:rPr>
        <w:t xml:space="preserve"> را برا</w:t>
      </w:r>
      <w:r w:rsidR="00B9269E">
        <w:rPr>
          <w:rFonts w:hint="cs"/>
          <w:rtl/>
        </w:rPr>
        <w:t>ی</w:t>
      </w:r>
      <w:r w:rsidRPr="00B12EB5">
        <w:rPr>
          <w:rFonts w:hint="cs"/>
          <w:rtl/>
        </w:rPr>
        <w:t xml:space="preserve"> شما م</w:t>
      </w:r>
      <w:r w:rsidR="00B9269E">
        <w:rPr>
          <w:rFonts w:hint="cs"/>
          <w:rtl/>
        </w:rPr>
        <w:t>ی</w:t>
      </w:r>
      <w:r w:rsidRPr="00B12EB5">
        <w:rPr>
          <w:rFonts w:hint="cs"/>
          <w:rtl/>
        </w:rPr>
        <w:t>‌گو</w:t>
      </w:r>
      <w:r w:rsidR="00B9269E">
        <w:rPr>
          <w:rFonts w:hint="cs"/>
          <w:rtl/>
        </w:rPr>
        <w:t>ی</w:t>
      </w:r>
      <w:r w:rsidRPr="00B12EB5">
        <w:rPr>
          <w:rFonts w:hint="cs"/>
          <w:rtl/>
        </w:rPr>
        <w:t>م که اگر شما در کلام جبرئ</w:t>
      </w:r>
      <w:r w:rsidR="00B9269E">
        <w:rPr>
          <w:rFonts w:hint="cs"/>
          <w:rtl/>
        </w:rPr>
        <w:t>ی</w:t>
      </w:r>
      <w:r w:rsidRPr="00B12EB5">
        <w:rPr>
          <w:rFonts w:hint="cs"/>
          <w:rtl/>
        </w:rPr>
        <w:t xml:space="preserve">ل </w:t>
      </w:r>
      <w:r w:rsidR="00676EEB" w:rsidRPr="00676EEB">
        <w:rPr>
          <w:rFonts w:cs="CTraditional Arabic"/>
          <w:rtl/>
        </w:rPr>
        <w:t>÷</w:t>
      </w:r>
      <w:r w:rsidRPr="00B12EB5">
        <w:rPr>
          <w:rFonts w:hint="cs"/>
          <w:rtl/>
        </w:rPr>
        <w:t xml:space="preserve"> دق</w:t>
      </w:r>
      <w:r w:rsidR="00B9269E">
        <w:rPr>
          <w:rFonts w:hint="cs"/>
          <w:rtl/>
        </w:rPr>
        <w:t>ی</w:t>
      </w:r>
      <w:r w:rsidRPr="00B12EB5">
        <w:rPr>
          <w:rFonts w:hint="cs"/>
          <w:rtl/>
        </w:rPr>
        <w:t>ق شو</w:t>
      </w:r>
      <w:r w:rsidR="00B9269E">
        <w:rPr>
          <w:rFonts w:hint="cs"/>
          <w:rtl/>
        </w:rPr>
        <w:t>ی</w:t>
      </w:r>
      <w:r w:rsidRPr="00B12EB5">
        <w:rPr>
          <w:rFonts w:hint="cs"/>
          <w:rtl/>
        </w:rPr>
        <w:t>د، به خباثت نو</w:t>
      </w:r>
      <w:r w:rsidR="00B9269E">
        <w:rPr>
          <w:rFonts w:hint="cs"/>
          <w:rtl/>
        </w:rPr>
        <w:t>ی</w:t>
      </w:r>
      <w:r w:rsidRPr="00B12EB5">
        <w:rPr>
          <w:rFonts w:hint="cs"/>
          <w:rtl/>
        </w:rPr>
        <w:t>سنده گان و عالمان ما پ</w:t>
      </w:r>
      <w:r w:rsidR="00B9269E">
        <w:rPr>
          <w:rFonts w:hint="cs"/>
          <w:rtl/>
        </w:rPr>
        <w:t>ی</w:t>
      </w:r>
      <w:r w:rsidRPr="00B12EB5">
        <w:rPr>
          <w:rFonts w:hint="cs"/>
          <w:rtl/>
        </w:rPr>
        <w:t xml:space="preserve"> م</w:t>
      </w:r>
      <w:r w:rsidR="00B9269E">
        <w:rPr>
          <w:rFonts w:hint="cs"/>
          <w:rtl/>
        </w:rPr>
        <w:t>ی</w:t>
      </w:r>
      <w:r w:rsidRPr="00B12EB5">
        <w:rPr>
          <w:rFonts w:hint="cs"/>
          <w:rtl/>
        </w:rPr>
        <w:t xml:space="preserve"> بر</w:t>
      </w:r>
      <w:r w:rsidR="00B9269E">
        <w:rPr>
          <w:rFonts w:hint="cs"/>
          <w:rtl/>
        </w:rPr>
        <w:t>ی</w:t>
      </w:r>
      <w:r w:rsidRPr="00B12EB5">
        <w:rPr>
          <w:rFonts w:hint="cs"/>
          <w:rtl/>
        </w:rPr>
        <w:t xml:space="preserve">د. چون فرشته گفت: </w:t>
      </w:r>
      <w:r w:rsidRPr="00B12EB5">
        <w:rPr>
          <w:rFonts w:ascii="Traditional Arabic" w:hAnsi="Traditional Arabic" w:cs="Traditional Arabic"/>
          <w:rtl/>
        </w:rPr>
        <w:t>«</w:t>
      </w:r>
      <w:r w:rsidRPr="00B12EB5">
        <w:rPr>
          <w:rFonts w:hint="cs"/>
          <w:rtl/>
        </w:rPr>
        <w:t>ا</w:t>
      </w:r>
      <w:r w:rsidR="00B9269E">
        <w:rPr>
          <w:rFonts w:hint="cs"/>
          <w:rtl/>
        </w:rPr>
        <w:t>ی</w:t>
      </w:r>
      <w:r w:rsidRPr="00B12EB5">
        <w:rPr>
          <w:rFonts w:hint="cs"/>
          <w:rtl/>
        </w:rPr>
        <w:t xml:space="preserve"> ابراه</w:t>
      </w:r>
      <w:r w:rsidR="00B9269E">
        <w:rPr>
          <w:rFonts w:hint="cs"/>
          <w:rtl/>
        </w:rPr>
        <w:t>ی</w:t>
      </w:r>
      <w:r w:rsidRPr="00B12EB5">
        <w:rPr>
          <w:rFonts w:hint="cs"/>
          <w:rtl/>
        </w:rPr>
        <w:t>م! جهان به زود</w:t>
      </w:r>
      <w:r w:rsidR="00B9269E">
        <w:rPr>
          <w:rFonts w:hint="cs"/>
          <w:rtl/>
        </w:rPr>
        <w:t>ی</w:t>
      </w:r>
      <w:r w:rsidRPr="00B12EB5">
        <w:rPr>
          <w:rFonts w:hint="cs"/>
          <w:rtl/>
        </w:rPr>
        <w:t xml:space="preserve"> خواهد دانست که الله  تو را چقدر دوست دارد، اما جهان محبت تو را به الله چگونه </w:t>
      </w:r>
      <w:r w:rsidR="00B35F33">
        <w:rPr>
          <w:rFonts w:hint="cs"/>
          <w:rtl/>
        </w:rPr>
        <w:t>م</w:t>
      </w:r>
      <w:r w:rsidR="00B9269E">
        <w:rPr>
          <w:rFonts w:hint="cs"/>
          <w:rtl/>
        </w:rPr>
        <w:t>ی</w:t>
      </w:r>
      <w:r w:rsidR="00B35F33">
        <w:rPr>
          <w:rFonts w:hint="cs"/>
          <w:rtl/>
        </w:rPr>
        <w:t>‌دا</w:t>
      </w:r>
      <w:r w:rsidRPr="00B12EB5">
        <w:rPr>
          <w:rFonts w:hint="cs"/>
          <w:rtl/>
        </w:rPr>
        <w:t>ند؟ پس به خاطر اثبات محبتت برا</w:t>
      </w:r>
      <w:r w:rsidR="00B9269E">
        <w:rPr>
          <w:rFonts w:hint="cs"/>
          <w:rtl/>
        </w:rPr>
        <w:t>ی</w:t>
      </w:r>
      <w:r w:rsidRPr="00B12EB5">
        <w:rPr>
          <w:rFonts w:hint="cs"/>
          <w:rtl/>
        </w:rPr>
        <w:t xml:space="preserve"> الله بر تو لازم است تا امر</w:t>
      </w:r>
      <w:r w:rsidR="00B9269E">
        <w:rPr>
          <w:rFonts w:hint="cs"/>
          <w:rtl/>
        </w:rPr>
        <w:t>ی</w:t>
      </w:r>
      <w:r w:rsidRPr="00B12EB5">
        <w:rPr>
          <w:rFonts w:hint="cs"/>
          <w:rtl/>
        </w:rPr>
        <w:t xml:space="preserve"> بزرگ</w:t>
      </w:r>
      <w:r w:rsidR="00B9269E">
        <w:rPr>
          <w:rFonts w:hint="cs"/>
          <w:rtl/>
        </w:rPr>
        <w:t>ی</w:t>
      </w:r>
      <w:r w:rsidRPr="00B12EB5">
        <w:rPr>
          <w:rFonts w:hint="cs"/>
          <w:rtl/>
        </w:rPr>
        <w:t xml:space="preserve"> را انجام ده</w:t>
      </w:r>
      <w:r w:rsidR="00B9269E">
        <w:rPr>
          <w:rFonts w:hint="cs"/>
          <w:rtl/>
        </w:rPr>
        <w:t>ی</w:t>
      </w:r>
      <w:r w:rsidRPr="00B12EB5">
        <w:rPr>
          <w:rFonts w:hint="cs"/>
          <w:rtl/>
        </w:rPr>
        <w:t>. ابراه</w:t>
      </w:r>
      <w:r w:rsidR="00B9269E">
        <w:rPr>
          <w:rFonts w:hint="cs"/>
          <w:rtl/>
        </w:rPr>
        <w:t>ی</w:t>
      </w:r>
      <w:r w:rsidRPr="00B12EB5">
        <w:rPr>
          <w:rFonts w:hint="cs"/>
          <w:rtl/>
        </w:rPr>
        <w:t>م گفت: من آماده ام تا هر امر</w:t>
      </w:r>
      <w:r w:rsidR="00B9269E">
        <w:rPr>
          <w:rFonts w:hint="cs"/>
          <w:rtl/>
        </w:rPr>
        <w:t>ی</w:t>
      </w:r>
      <w:r w:rsidRPr="00B12EB5">
        <w:rPr>
          <w:rFonts w:hint="cs"/>
          <w:rtl/>
        </w:rPr>
        <w:t xml:space="preserve"> را که الله بخواهد انجام دهم، آنگاه خداوند به ابراه</w:t>
      </w:r>
      <w:r w:rsidR="00B9269E">
        <w:rPr>
          <w:rFonts w:hint="cs"/>
          <w:rtl/>
        </w:rPr>
        <w:t>ی</w:t>
      </w:r>
      <w:r w:rsidRPr="00B12EB5">
        <w:rPr>
          <w:rFonts w:hint="cs"/>
          <w:rtl/>
        </w:rPr>
        <w:t xml:space="preserve">م گفت: </w:t>
      </w:r>
      <w:r w:rsidR="00B9269E">
        <w:rPr>
          <w:rFonts w:hint="cs"/>
          <w:rtl/>
        </w:rPr>
        <w:t>ی</w:t>
      </w:r>
      <w:r w:rsidRPr="00B12EB5">
        <w:rPr>
          <w:rFonts w:hint="cs"/>
          <w:rtl/>
        </w:rPr>
        <w:t>گانه فرزندت را با خود بگ</w:t>
      </w:r>
      <w:r w:rsidR="00B9269E">
        <w:rPr>
          <w:rFonts w:hint="cs"/>
          <w:rtl/>
        </w:rPr>
        <w:t>ی</w:t>
      </w:r>
      <w:r w:rsidRPr="00B12EB5">
        <w:rPr>
          <w:rFonts w:hint="cs"/>
          <w:rtl/>
        </w:rPr>
        <w:t>ر، و برکوه بالا شو، تا او را فدا</w:t>
      </w:r>
      <w:r w:rsidR="00B9269E">
        <w:rPr>
          <w:rFonts w:hint="cs"/>
          <w:rtl/>
        </w:rPr>
        <w:t>ی</w:t>
      </w:r>
      <w:r w:rsidRPr="00B12EB5">
        <w:rPr>
          <w:rFonts w:hint="cs"/>
          <w:rtl/>
        </w:rPr>
        <w:t xml:space="preserve"> من کن</w:t>
      </w:r>
      <w:r w:rsidR="00B9269E">
        <w:rPr>
          <w:rFonts w:hint="cs"/>
          <w:rtl/>
        </w:rPr>
        <w:t>ی</w:t>
      </w:r>
      <w:r w:rsidRPr="00B12EB5">
        <w:rPr>
          <w:rFonts w:ascii="Traditional Arabic" w:hAnsi="Traditional Arabic" w:cs="Traditional Arabic"/>
          <w:rtl/>
        </w:rPr>
        <w:t>»</w:t>
      </w:r>
      <w:r w:rsidRPr="00B12EB5">
        <w:rPr>
          <w:rFonts w:hint="cs"/>
          <w:rtl/>
        </w:rPr>
        <w:t xml:space="preserve">. </w:t>
      </w:r>
    </w:p>
    <w:p w:rsidR="0079021F" w:rsidRPr="00B12EB5" w:rsidRDefault="0079021F" w:rsidP="00C104DC">
      <w:pPr>
        <w:pStyle w:val="a3"/>
        <w:rPr>
          <w:rtl/>
        </w:rPr>
      </w:pPr>
      <w:r w:rsidRPr="00B12EB5">
        <w:rPr>
          <w:rFonts w:hint="cs"/>
          <w:rtl/>
        </w:rPr>
        <w:t xml:space="preserve">پس اسحاق چگونه </w:t>
      </w:r>
      <w:r w:rsidR="00B9269E">
        <w:rPr>
          <w:rFonts w:hint="cs"/>
          <w:rtl/>
        </w:rPr>
        <w:t>ی</w:t>
      </w:r>
      <w:r w:rsidRPr="00B12EB5">
        <w:rPr>
          <w:rFonts w:hint="cs"/>
          <w:rtl/>
        </w:rPr>
        <w:t>گانه فرزند شده م</w:t>
      </w:r>
      <w:r w:rsidR="00B9269E">
        <w:rPr>
          <w:rFonts w:hint="cs"/>
          <w:rtl/>
        </w:rPr>
        <w:t>ی</w:t>
      </w:r>
      <w:r w:rsidRPr="00B12EB5">
        <w:rPr>
          <w:rFonts w:hint="cs"/>
          <w:rtl/>
        </w:rPr>
        <w:t>تواند، ز</w:t>
      </w:r>
      <w:r w:rsidR="00B9269E">
        <w:rPr>
          <w:rFonts w:hint="cs"/>
          <w:rtl/>
        </w:rPr>
        <w:t>ی</w:t>
      </w:r>
      <w:r w:rsidRPr="00B12EB5">
        <w:rPr>
          <w:rFonts w:hint="cs"/>
          <w:rtl/>
        </w:rPr>
        <w:t>را هنگام ولادت اسحاق، اسماع</w:t>
      </w:r>
      <w:r w:rsidR="00B9269E">
        <w:rPr>
          <w:rFonts w:hint="cs"/>
          <w:rtl/>
        </w:rPr>
        <w:t>ی</w:t>
      </w:r>
      <w:r w:rsidRPr="00B12EB5">
        <w:rPr>
          <w:rFonts w:hint="cs"/>
          <w:rtl/>
        </w:rPr>
        <w:t>ل هفت ساله بود.</w:t>
      </w:r>
    </w:p>
    <w:p w:rsidR="0079021F" w:rsidRPr="00B12EB5" w:rsidRDefault="0079021F" w:rsidP="00F43CF2">
      <w:pPr>
        <w:pStyle w:val="a2"/>
        <w:rPr>
          <w:rtl/>
        </w:rPr>
      </w:pPr>
      <w:bookmarkStart w:id="115" w:name="_Toc295527503"/>
      <w:bookmarkStart w:id="116" w:name="_Toc424207156"/>
      <w:r w:rsidRPr="00B12EB5">
        <w:rPr>
          <w:rFonts w:hint="cs"/>
          <w:rtl/>
        </w:rPr>
        <w:t>سوم: بشارت صر</w:t>
      </w:r>
      <w:r w:rsidR="00B9269E">
        <w:rPr>
          <w:rFonts w:hint="cs"/>
          <w:rtl/>
        </w:rPr>
        <w:t>ی</w:t>
      </w:r>
      <w:r w:rsidRPr="00B12EB5">
        <w:rPr>
          <w:rFonts w:hint="cs"/>
          <w:rtl/>
        </w:rPr>
        <w:t xml:space="preserve">ح به نبوت محمد </w:t>
      </w:r>
      <w:r w:rsidRPr="00E15CDD">
        <w:rPr>
          <w:rFonts w:cs="CTraditional Arabic" w:hint="cs"/>
          <w:bCs w:val="0"/>
          <w:rtl/>
        </w:rPr>
        <w:t>ص</w:t>
      </w:r>
      <w:bookmarkEnd w:id="115"/>
      <w:bookmarkEnd w:id="116"/>
    </w:p>
    <w:p w:rsidR="0079021F" w:rsidRPr="00B12EB5" w:rsidRDefault="0079021F" w:rsidP="00C104DC">
      <w:pPr>
        <w:pStyle w:val="a3"/>
        <w:rPr>
          <w:rtl/>
        </w:rPr>
      </w:pPr>
      <w:r w:rsidRPr="00B12EB5">
        <w:rPr>
          <w:rFonts w:hint="cs"/>
          <w:rtl/>
        </w:rPr>
        <w:t>و ا</w:t>
      </w:r>
      <w:r w:rsidR="00B9269E">
        <w:rPr>
          <w:rFonts w:hint="cs"/>
          <w:rtl/>
        </w:rPr>
        <w:t>ی</w:t>
      </w:r>
      <w:r w:rsidRPr="00B12EB5">
        <w:rPr>
          <w:rFonts w:hint="cs"/>
          <w:rtl/>
        </w:rPr>
        <w:t>نکه مراد از مس</w:t>
      </w:r>
      <w:r w:rsidR="00B9269E">
        <w:rPr>
          <w:rFonts w:hint="cs"/>
          <w:rtl/>
        </w:rPr>
        <w:t>ی</w:t>
      </w:r>
      <w:r w:rsidRPr="00B12EB5">
        <w:rPr>
          <w:rFonts w:hint="cs"/>
          <w:rtl/>
        </w:rPr>
        <w:t xml:space="preserve">ح منتظر همانا محمد </w:t>
      </w:r>
      <w:r w:rsidRPr="00B12EB5">
        <w:rPr>
          <w:rFonts w:cs="CTraditional Arabic" w:hint="cs"/>
          <w:rtl/>
        </w:rPr>
        <w:t>ص</w:t>
      </w:r>
      <w:r w:rsidRPr="00B12EB5">
        <w:rPr>
          <w:rFonts w:hint="cs"/>
          <w:rtl/>
        </w:rPr>
        <w:t xml:space="preserve"> است نه ع</w:t>
      </w:r>
      <w:r w:rsidR="00B9269E">
        <w:rPr>
          <w:rFonts w:hint="cs"/>
          <w:rtl/>
        </w:rPr>
        <w:t>ی</w:t>
      </w:r>
      <w:r w:rsidRPr="00B12EB5">
        <w:rPr>
          <w:rFonts w:hint="cs"/>
          <w:rtl/>
        </w:rPr>
        <w:t>س</w:t>
      </w:r>
      <w:r w:rsidR="00B9269E">
        <w:rPr>
          <w:rFonts w:hint="cs"/>
          <w:rtl/>
        </w:rPr>
        <w:t>ی</w:t>
      </w:r>
      <w:r w:rsidRPr="00B12EB5">
        <w:rPr>
          <w:rFonts w:hint="cs"/>
          <w:rtl/>
        </w:rPr>
        <w:t xml:space="preserve"> </w:t>
      </w:r>
      <w:r w:rsidR="00676EEB" w:rsidRPr="00676EEB">
        <w:rPr>
          <w:rFonts w:cs="CTraditional Arabic" w:hint="cs"/>
          <w:rtl/>
        </w:rPr>
        <w:t>÷</w:t>
      </w:r>
      <w:r w:rsidRPr="00B12EB5">
        <w:rPr>
          <w:rFonts w:hint="cs"/>
          <w:rtl/>
        </w:rPr>
        <w:t>.</w:t>
      </w:r>
    </w:p>
    <w:p w:rsidR="0079021F" w:rsidRPr="00B12EB5" w:rsidRDefault="0079021F" w:rsidP="005C4290">
      <w:pPr>
        <w:pStyle w:val="a3"/>
        <w:rPr>
          <w:rtl/>
        </w:rPr>
      </w:pPr>
      <w:r w:rsidRPr="005C4290">
        <w:rPr>
          <w:rFonts w:hint="cs"/>
          <w:rtl/>
        </w:rPr>
        <w:t>دکتور سعاده مترجم انج</w:t>
      </w:r>
      <w:r w:rsidR="00B9269E">
        <w:rPr>
          <w:rFonts w:hint="cs"/>
          <w:rtl/>
        </w:rPr>
        <w:t>ی</w:t>
      </w:r>
      <w:r w:rsidRPr="005C4290">
        <w:rPr>
          <w:rFonts w:hint="cs"/>
          <w:rtl/>
        </w:rPr>
        <w:t>ل برنابا به زبان عرب</w:t>
      </w:r>
      <w:r w:rsidR="00B9269E">
        <w:rPr>
          <w:rFonts w:hint="cs"/>
          <w:rtl/>
        </w:rPr>
        <w:t>ی</w:t>
      </w:r>
      <w:r w:rsidRPr="005C4290">
        <w:rPr>
          <w:rFonts w:hint="cs"/>
          <w:rtl/>
        </w:rPr>
        <w:t xml:space="preserve"> </w:t>
      </w:r>
      <w:r w:rsidR="00002319" w:rsidRPr="005C4290">
        <w:rPr>
          <w:rFonts w:hint="cs"/>
          <w:rtl/>
        </w:rPr>
        <w:t>م</w:t>
      </w:r>
      <w:r w:rsidR="00B9269E">
        <w:rPr>
          <w:rFonts w:hint="cs"/>
          <w:rtl/>
        </w:rPr>
        <w:t>ی</w:t>
      </w:r>
      <w:r w:rsidR="00002319" w:rsidRPr="005C4290">
        <w:rPr>
          <w:rFonts w:hint="cs"/>
          <w:rtl/>
        </w:rPr>
        <w:t>‌گو</w:t>
      </w:r>
      <w:r w:rsidR="00B9269E">
        <w:rPr>
          <w:rFonts w:hint="cs"/>
          <w:rtl/>
        </w:rPr>
        <w:t>ی</w:t>
      </w:r>
      <w:r w:rsidR="00002319" w:rsidRPr="005C4290">
        <w:rPr>
          <w:rFonts w:hint="cs"/>
          <w:rtl/>
        </w:rPr>
        <w:t>د</w:t>
      </w:r>
      <w:r w:rsidRPr="005C4290">
        <w:rPr>
          <w:rFonts w:hint="cs"/>
          <w:rtl/>
        </w:rPr>
        <w:t>: مس</w:t>
      </w:r>
      <w:r w:rsidR="00B9269E">
        <w:rPr>
          <w:rFonts w:hint="cs"/>
          <w:rtl/>
        </w:rPr>
        <w:t>ی</w:t>
      </w:r>
      <w:r w:rsidRPr="005C4290">
        <w:rPr>
          <w:rFonts w:hint="cs"/>
          <w:rtl/>
        </w:rPr>
        <w:t>ح</w:t>
      </w:r>
      <w:r w:rsidRPr="00B12EB5">
        <w:rPr>
          <w:rFonts w:hint="cs"/>
          <w:rtl/>
        </w:rPr>
        <w:t xml:space="preserve"> منتظر</w:t>
      </w:r>
      <w:r w:rsidR="00B9269E">
        <w:rPr>
          <w:rFonts w:hint="cs"/>
          <w:rtl/>
        </w:rPr>
        <w:t>ی</w:t>
      </w:r>
      <w:r w:rsidRPr="00B12EB5">
        <w:rPr>
          <w:rFonts w:hint="cs"/>
          <w:rtl/>
        </w:rPr>
        <w:t xml:space="preserve"> که تورات از و</w:t>
      </w:r>
      <w:r w:rsidR="00B9269E">
        <w:rPr>
          <w:rFonts w:hint="cs"/>
          <w:rtl/>
        </w:rPr>
        <w:t>ی</w:t>
      </w:r>
      <w:r w:rsidRPr="00B12EB5">
        <w:rPr>
          <w:rFonts w:hint="cs"/>
          <w:rtl/>
        </w:rPr>
        <w:t xml:space="preserve"> سخن گفته است، او عیسی </w:t>
      </w:r>
      <w:r w:rsidR="00676EEB" w:rsidRPr="00676EEB">
        <w:rPr>
          <w:rFonts w:cs="CTraditional Arabic" w:hint="cs"/>
          <w:rtl/>
        </w:rPr>
        <w:t>÷</w:t>
      </w:r>
      <w:r w:rsidRPr="00B12EB5">
        <w:rPr>
          <w:rFonts w:hint="cs"/>
          <w:rtl/>
        </w:rPr>
        <w:t xml:space="preserve"> ن</w:t>
      </w:r>
      <w:r w:rsidR="00B9269E">
        <w:rPr>
          <w:rFonts w:hint="cs"/>
          <w:rtl/>
        </w:rPr>
        <w:t>ی</w:t>
      </w:r>
      <w:r w:rsidRPr="00B12EB5">
        <w:rPr>
          <w:rFonts w:hint="cs"/>
          <w:rtl/>
        </w:rPr>
        <w:t xml:space="preserve">ست بلکه محمد </w:t>
      </w:r>
      <w:r w:rsidRPr="00B12EB5">
        <w:rPr>
          <w:rFonts w:cs="CTraditional Arabic" w:hint="cs"/>
          <w:rtl/>
        </w:rPr>
        <w:t>ص</w:t>
      </w:r>
      <w:r w:rsidRPr="00B12EB5">
        <w:rPr>
          <w:rFonts w:hint="cs"/>
          <w:rtl/>
        </w:rPr>
        <w:t xml:space="preserve"> است. در انج</w:t>
      </w:r>
      <w:r w:rsidR="00B9269E">
        <w:rPr>
          <w:rFonts w:hint="cs"/>
          <w:rtl/>
        </w:rPr>
        <w:t>ی</w:t>
      </w:r>
      <w:r w:rsidRPr="00B12EB5">
        <w:rPr>
          <w:rFonts w:hint="cs"/>
          <w:rtl/>
        </w:rPr>
        <w:t xml:space="preserve">ل برنابا از عیسی </w:t>
      </w:r>
      <w:r w:rsidR="00676EEB" w:rsidRPr="00676EEB">
        <w:rPr>
          <w:rFonts w:cs="CTraditional Arabic" w:hint="cs"/>
          <w:rtl/>
        </w:rPr>
        <w:t>÷</w:t>
      </w:r>
      <w:r w:rsidRPr="00B12EB5">
        <w:rPr>
          <w:rFonts w:hint="cs"/>
          <w:rtl/>
        </w:rPr>
        <w:t xml:space="preserve"> چن</w:t>
      </w:r>
      <w:r w:rsidR="00B9269E">
        <w:rPr>
          <w:rFonts w:hint="cs"/>
          <w:rtl/>
        </w:rPr>
        <w:t>ی</w:t>
      </w:r>
      <w:r w:rsidRPr="00B12EB5">
        <w:rPr>
          <w:rFonts w:hint="cs"/>
          <w:rtl/>
        </w:rPr>
        <w:t xml:space="preserve">ن نقل شده است: </w:t>
      </w:r>
      <w:r w:rsidRPr="00B12EB5">
        <w:rPr>
          <w:rFonts w:ascii="Traditional Arabic" w:hAnsi="Traditional Arabic" w:cs="Traditional Arabic"/>
          <w:rtl/>
        </w:rPr>
        <w:t>«</w:t>
      </w:r>
      <w:r w:rsidRPr="00B12EB5">
        <w:rPr>
          <w:rFonts w:hint="cs"/>
          <w:rtl/>
        </w:rPr>
        <w:t>آ</w:t>
      </w:r>
      <w:r w:rsidR="00B9269E">
        <w:rPr>
          <w:rFonts w:hint="cs"/>
          <w:rtl/>
        </w:rPr>
        <w:t>ی</w:t>
      </w:r>
      <w:r w:rsidRPr="00B12EB5">
        <w:rPr>
          <w:rFonts w:hint="cs"/>
          <w:rtl/>
        </w:rPr>
        <w:t>ات</w:t>
      </w:r>
      <w:r w:rsidR="00B9269E">
        <w:rPr>
          <w:rFonts w:hint="cs"/>
          <w:rtl/>
        </w:rPr>
        <w:t>ی</w:t>
      </w:r>
      <w:r w:rsidRPr="00B12EB5">
        <w:rPr>
          <w:rFonts w:hint="cs"/>
          <w:rtl/>
        </w:rPr>
        <w:t xml:space="preserve"> را خداوند توسط من انجام </w:t>
      </w:r>
      <w:r w:rsidR="00B35F33">
        <w:rPr>
          <w:rFonts w:hint="cs"/>
          <w:rtl/>
        </w:rPr>
        <w:t>م</w:t>
      </w:r>
      <w:r w:rsidR="00B9269E">
        <w:rPr>
          <w:rFonts w:hint="cs"/>
          <w:rtl/>
        </w:rPr>
        <w:t>ی</w:t>
      </w:r>
      <w:r w:rsidR="00B35F33">
        <w:rPr>
          <w:rFonts w:hint="cs"/>
          <w:rtl/>
        </w:rPr>
        <w:t>‌ده</w:t>
      </w:r>
      <w:r w:rsidRPr="00B12EB5">
        <w:rPr>
          <w:rFonts w:hint="cs"/>
          <w:rtl/>
        </w:rPr>
        <w:t xml:space="preserve">د، ظاهر </w:t>
      </w:r>
      <w:r w:rsidR="00B35F33">
        <w:rPr>
          <w:rFonts w:hint="cs"/>
          <w:rtl/>
        </w:rPr>
        <w:lastRenderedPageBreak/>
        <w:t>م</w:t>
      </w:r>
      <w:r w:rsidR="00B9269E">
        <w:rPr>
          <w:rFonts w:hint="cs"/>
          <w:rtl/>
        </w:rPr>
        <w:t>ی</w:t>
      </w:r>
      <w:r w:rsidR="00B35F33">
        <w:rPr>
          <w:rFonts w:hint="cs"/>
          <w:rtl/>
        </w:rPr>
        <w:t>‌سا</w:t>
      </w:r>
      <w:r w:rsidRPr="00B12EB5">
        <w:rPr>
          <w:rFonts w:hint="cs"/>
          <w:rtl/>
        </w:rPr>
        <w:t>زد که من آنچه که خداوند م</w:t>
      </w:r>
      <w:r w:rsidR="00B9269E">
        <w:rPr>
          <w:rFonts w:hint="cs"/>
          <w:rtl/>
        </w:rPr>
        <w:t>ی</w:t>
      </w:r>
      <w:r w:rsidRPr="00B12EB5">
        <w:rPr>
          <w:rFonts w:hint="cs"/>
          <w:rtl/>
        </w:rPr>
        <w:t>خواهد سخن م</w:t>
      </w:r>
      <w:r w:rsidR="00B9269E">
        <w:rPr>
          <w:rFonts w:hint="cs"/>
          <w:rtl/>
        </w:rPr>
        <w:t>ی</w:t>
      </w:r>
      <w:r w:rsidRPr="00B12EB5">
        <w:rPr>
          <w:rFonts w:hint="cs"/>
          <w:rtl/>
        </w:rPr>
        <w:t>زنم، و من خود را نظ</w:t>
      </w:r>
      <w:r w:rsidR="00B9269E">
        <w:rPr>
          <w:rFonts w:hint="cs"/>
          <w:rtl/>
        </w:rPr>
        <w:t>ی</w:t>
      </w:r>
      <w:r w:rsidRPr="00B12EB5">
        <w:rPr>
          <w:rFonts w:hint="cs"/>
          <w:rtl/>
        </w:rPr>
        <w:t>ر آنکه از و</w:t>
      </w:r>
      <w:r w:rsidR="00B9269E">
        <w:rPr>
          <w:rFonts w:hint="cs"/>
          <w:rtl/>
        </w:rPr>
        <w:t>ی</w:t>
      </w:r>
      <w:r w:rsidRPr="00B12EB5">
        <w:rPr>
          <w:rFonts w:hint="cs"/>
          <w:rtl/>
        </w:rPr>
        <w:t xml:space="preserve"> سخن م</w:t>
      </w:r>
      <w:r w:rsidR="00B9269E">
        <w:rPr>
          <w:rFonts w:hint="cs"/>
          <w:rtl/>
        </w:rPr>
        <w:t>ی</w:t>
      </w:r>
      <w:r w:rsidRPr="00B12EB5">
        <w:rPr>
          <w:rFonts w:hint="cs"/>
          <w:rtl/>
        </w:rPr>
        <w:t>زنند نم</w:t>
      </w:r>
      <w:r w:rsidR="00B9269E">
        <w:rPr>
          <w:rFonts w:hint="cs"/>
          <w:rtl/>
        </w:rPr>
        <w:t>ی</w:t>
      </w:r>
      <w:r w:rsidRPr="00B12EB5">
        <w:rPr>
          <w:rFonts w:hint="cs"/>
          <w:rtl/>
        </w:rPr>
        <w:t xml:space="preserve"> پندارم، چون من اهل</w:t>
      </w:r>
      <w:r w:rsidR="00B9269E">
        <w:rPr>
          <w:rFonts w:hint="cs"/>
          <w:rtl/>
        </w:rPr>
        <w:t>ی</w:t>
      </w:r>
      <w:r w:rsidRPr="00B12EB5">
        <w:rPr>
          <w:rFonts w:hint="cs"/>
          <w:rtl/>
        </w:rPr>
        <w:t>ت آن را ندارم که تسمه ها</w:t>
      </w:r>
      <w:r w:rsidR="00B9269E">
        <w:rPr>
          <w:rFonts w:hint="cs"/>
          <w:rtl/>
        </w:rPr>
        <w:t>ی</w:t>
      </w:r>
      <w:r w:rsidRPr="00B12EB5">
        <w:rPr>
          <w:rFonts w:hint="cs"/>
          <w:rtl/>
        </w:rPr>
        <w:t xml:space="preserve"> کفش رسول الله را که او را </w:t>
      </w:r>
      <w:r w:rsidRPr="00B12EB5">
        <w:rPr>
          <w:rFonts w:ascii="Traditional Arabic" w:hAnsi="Traditional Arabic" w:cs="Traditional Arabic"/>
          <w:rtl/>
        </w:rPr>
        <w:t>«</w:t>
      </w:r>
      <w:r w:rsidRPr="00B12EB5">
        <w:rPr>
          <w:rFonts w:hint="cs"/>
          <w:rtl/>
        </w:rPr>
        <w:t>مس</w:t>
      </w:r>
      <w:r w:rsidR="00B9269E">
        <w:rPr>
          <w:rFonts w:hint="cs"/>
          <w:rtl/>
        </w:rPr>
        <w:t>ی</w:t>
      </w:r>
      <w:r w:rsidRPr="00B12EB5">
        <w:rPr>
          <w:rFonts w:hint="cs"/>
          <w:rtl/>
        </w:rPr>
        <w:t>ا</w:t>
      </w:r>
      <w:r w:rsidRPr="00B12EB5">
        <w:rPr>
          <w:rFonts w:ascii="Traditional Arabic" w:hAnsi="Traditional Arabic" w:cs="Traditional Arabic"/>
          <w:rtl/>
        </w:rPr>
        <w:t>»</w:t>
      </w:r>
      <w:r w:rsidRPr="00B12EB5">
        <w:rPr>
          <w:rFonts w:hint="cs"/>
          <w:rtl/>
        </w:rPr>
        <w:t xml:space="preserve"> م</w:t>
      </w:r>
      <w:r w:rsidR="00B9269E">
        <w:rPr>
          <w:rFonts w:hint="cs"/>
          <w:rtl/>
        </w:rPr>
        <w:t>ی</w:t>
      </w:r>
      <w:r w:rsidRPr="00B12EB5">
        <w:rPr>
          <w:rFonts w:hint="cs"/>
          <w:rtl/>
        </w:rPr>
        <w:t xml:space="preserve"> نام</w:t>
      </w:r>
      <w:r w:rsidR="00B9269E">
        <w:rPr>
          <w:rFonts w:hint="cs"/>
          <w:rtl/>
        </w:rPr>
        <w:t>ی</w:t>
      </w:r>
      <w:r w:rsidRPr="00B12EB5">
        <w:rPr>
          <w:rFonts w:hint="cs"/>
          <w:rtl/>
        </w:rPr>
        <w:t>د، و قبل از من آفر</w:t>
      </w:r>
      <w:r w:rsidR="00B9269E">
        <w:rPr>
          <w:rFonts w:hint="cs"/>
          <w:rtl/>
        </w:rPr>
        <w:t>ی</w:t>
      </w:r>
      <w:r w:rsidRPr="00B12EB5">
        <w:rPr>
          <w:rFonts w:hint="cs"/>
          <w:rtl/>
        </w:rPr>
        <w:t>ده شده است، باز کنم، او بعد از من کلام راست</w:t>
      </w:r>
      <w:r w:rsidR="00B9269E">
        <w:rPr>
          <w:rFonts w:hint="cs"/>
          <w:rtl/>
        </w:rPr>
        <w:t>ی</w:t>
      </w:r>
      <w:r w:rsidRPr="00B12EB5">
        <w:rPr>
          <w:rFonts w:hint="cs"/>
          <w:rtl/>
        </w:rPr>
        <w:t>ن را با خود خواهد آورد و د</w:t>
      </w:r>
      <w:r w:rsidR="00B9269E">
        <w:rPr>
          <w:rFonts w:hint="cs"/>
          <w:rtl/>
        </w:rPr>
        <w:t>ی</w:t>
      </w:r>
      <w:r w:rsidRPr="00B12EB5">
        <w:rPr>
          <w:rFonts w:hint="cs"/>
          <w:rtl/>
        </w:rPr>
        <w:t>ن او را نها</w:t>
      </w:r>
      <w:r w:rsidR="00B9269E">
        <w:rPr>
          <w:rFonts w:hint="cs"/>
          <w:rtl/>
        </w:rPr>
        <w:t>ی</w:t>
      </w:r>
      <w:r w:rsidRPr="00B12EB5">
        <w:rPr>
          <w:rFonts w:hint="cs"/>
          <w:rtl/>
        </w:rPr>
        <w:t>ت</w:t>
      </w:r>
      <w:r w:rsidR="00B9269E">
        <w:rPr>
          <w:rFonts w:hint="cs"/>
          <w:rtl/>
        </w:rPr>
        <w:t>ی</w:t>
      </w:r>
      <w:r w:rsidRPr="00B12EB5">
        <w:rPr>
          <w:rFonts w:hint="cs"/>
          <w:rtl/>
        </w:rPr>
        <w:t xml:space="preserve"> ن</w:t>
      </w:r>
      <w:r w:rsidR="00B9269E">
        <w:rPr>
          <w:rFonts w:hint="cs"/>
          <w:rtl/>
        </w:rPr>
        <w:t>ی</w:t>
      </w:r>
      <w:r w:rsidRPr="00B12EB5">
        <w:rPr>
          <w:rFonts w:hint="cs"/>
          <w:rtl/>
        </w:rPr>
        <w:t>ست</w:t>
      </w:r>
      <w:r w:rsidRPr="00B12EB5">
        <w:rPr>
          <w:rFonts w:ascii="Traditional Arabic" w:hAnsi="Traditional Arabic" w:cs="Traditional Arabic"/>
          <w:rtl/>
        </w:rPr>
        <w:t>»</w:t>
      </w:r>
      <w:r w:rsidRPr="00B12EB5">
        <w:rPr>
          <w:rFonts w:hint="cs"/>
          <w:rtl/>
        </w:rPr>
        <w:t>.</w:t>
      </w:r>
    </w:p>
    <w:p w:rsidR="0079021F" w:rsidRPr="00B12EB5" w:rsidRDefault="0079021F" w:rsidP="005C4290">
      <w:pPr>
        <w:pStyle w:val="a3"/>
        <w:rPr>
          <w:rtl/>
        </w:rPr>
      </w:pPr>
      <w:r w:rsidRPr="00B12EB5">
        <w:rPr>
          <w:rFonts w:hint="cs"/>
          <w:rtl/>
        </w:rPr>
        <w:t>همچنان در فصل 43، و 44 ا</w:t>
      </w:r>
      <w:r w:rsidR="00B9269E">
        <w:rPr>
          <w:rFonts w:hint="cs"/>
          <w:rtl/>
        </w:rPr>
        <w:t>ی</w:t>
      </w:r>
      <w:r w:rsidRPr="00B12EB5">
        <w:rPr>
          <w:rFonts w:hint="cs"/>
          <w:rtl/>
        </w:rPr>
        <w:t>ن انج</w:t>
      </w:r>
      <w:r w:rsidR="00B9269E">
        <w:rPr>
          <w:rFonts w:hint="cs"/>
          <w:rtl/>
        </w:rPr>
        <w:t>ی</w:t>
      </w:r>
      <w:r w:rsidRPr="00B12EB5">
        <w:rPr>
          <w:rFonts w:hint="cs"/>
          <w:rtl/>
        </w:rPr>
        <w:t xml:space="preserve">ل به نقل از عیسی </w:t>
      </w:r>
      <w:r w:rsidR="00676EEB" w:rsidRPr="00676EEB">
        <w:rPr>
          <w:rFonts w:cs="CTraditional Arabic" w:hint="cs"/>
          <w:rtl/>
        </w:rPr>
        <w:t>÷</w:t>
      </w:r>
      <w:r w:rsidRPr="00B12EB5">
        <w:rPr>
          <w:rFonts w:hint="cs"/>
          <w:rtl/>
        </w:rPr>
        <w:t xml:space="preserve"> بشارت صر</w:t>
      </w:r>
      <w:r w:rsidR="00B9269E">
        <w:rPr>
          <w:rFonts w:hint="cs"/>
          <w:rtl/>
        </w:rPr>
        <w:t>ی</w:t>
      </w:r>
      <w:r w:rsidRPr="00B12EB5">
        <w:rPr>
          <w:rFonts w:hint="cs"/>
          <w:rtl/>
        </w:rPr>
        <w:t>ح راجع به محمد</w:t>
      </w:r>
      <w:r w:rsidRPr="00B12EB5">
        <w:rPr>
          <w:rFonts w:cs="CTraditional Arabic" w:hint="cs"/>
          <w:rtl/>
        </w:rPr>
        <w:t>ص</w:t>
      </w:r>
      <w:r w:rsidRPr="00B12EB5">
        <w:rPr>
          <w:rFonts w:hint="cs"/>
          <w:rtl/>
        </w:rPr>
        <w:t xml:space="preserve"> مذکور است.</w:t>
      </w:r>
    </w:p>
    <w:p w:rsidR="0079021F" w:rsidRPr="00B12EB5" w:rsidRDefault="0079021F" w:rsidP="00F43CF2">
      <w:pPr>
        <w:pStyle w:val="a2"/>
        <w:rPr>
          <w:sz w:val="34"/>
          <w:szCs w:val="34"/>
          <w:rtl/>
        </w:rPr>
      </w:pPr>
      <w:bookmarkStart w:id="117" w:name="_Toc295527504"/>
      <w:bookmarkStart w:id="118" w:name="_Toc424207157"/>
      <w:r w:rsidRPr="00B12EB5">
        <w:rPr>
          <w:rFonts w:hint="cs"/>
          <w:rtl/>
        </w:rPr>
        <w:t>چهارم: انکار از صل</w:t>
      </w:r>
      <w:r w:rsidR="00B9269E">
        <w:rPr>
          <w:rFonts w:hint="cs"/>
          <w:rtl/>
        </w:rPr>
        <w:t>ی</w:t>
      </w:r>
      <w:r w:rsidRPr="00B12EB5">
        <w:rPr>
          <w:rFonts w:hint="cs"/>
          <w:rtl/>
        </w:rPr>
        <w:t>ب ع</w:t>
      </w:r>
      <w:r w:rsidR="00B9269E">
        <w:rPr>
          <w:rFonts w:hint="cs"/>
          <w:rtl/>
        </w:rPr>
        <w:t>ی</w:t>
      </w:r>
      <w:r w:rsidRPr="00B12EB5">
        <w:rPr>
          <w:rFonts w:hint="cs"/>
          <w:rtl/>
        </w:rPr>
        <w:t>س</w:t>
      </w:r>
      <w:r w:rsidR="00B9269E">
        <w:rPr>
          <w:rFonts w:hint="cs"/>
          <w:rtl/>
        </w:rPr>
        <w:t>ی</w:t>
      </w:r>
      <w:r w:rsidRPr="00B12EB5">
        <w:rPr>
          <w:rFonts w:hint="cs"/>
          <w:rtl/>
        </w:rPr>
        <w:t xml:space="preserve"> </w:t>
      </w:r>
      <w:r w:rsidR="00676EEB" w:rsidRPr="00676EEB">
        <w:rPr>
          <w:rFonts w:cs="CTraditional Arabic" w:hint="cs"/>
          <w:bCs w:val="0"/>
          <w:rtl/>
        </w:rPr>
        <w:t>÷</w:t>
      </w:r>
      <w:r w:rsidRPr="00B12EB5">
        <w:rPr>
          <w:rFonts w:hint="cs"/>
          <w:rtl/>
        </w:rPr>
        <w:t>:</w:t>
      </w:r>
      <w:bookmarkEnd w:id="117"/>
      <w:bookmarkEnd w:id="118"/>
    </w:p>
    <w:p w:rsidR="0079021F" w:rsidRPr="00B12EB5" w:rsidRDefault="0079021F" w:rsidP="005C4290">
      <w:pPr>
        <w:pStyle w:val="a3"/>
        <w:rPr>
          <w:rtl/>
        </w:rPr>
      </w:pPr>
      <w:r w:rsidRPr="00B12EB5">
        <w:rPr>
          <w:rFonts w:hint="cs"/>
          <w:rtl/>
        </w:rPr>
        <w:t>انج</w:t>
      </w:r>
      <w:r w:rsidR="00B9269E">
        <w:rPr>
          <w:rFonts w:hint="cs"/>
          <w:rtl/>
        </w:rPr>
        <w:t>ی</w:t>
      </w:r>
      <w:r w:rsidRPr="00B12EB5">
        <w:rPr>
          <w:rFonts w:hint="cs"/>
          <w:rtl/>
        </w:rPr>
        <w:t>ل برنابا با الفاظ خ</w:t>
      </w:r>
      <w:r w:rsidR="00B9269E">
        <w:rPr>
          <w:rFonts w:hint="cs"/>
          <w:rtl/>
        </w:rPr>
        <w:t>ی</w:t>
      </w:r>
      <w:r w:rsidRPr="00B12EB5">
        <w:rPr>
          <w:rFonts w:hint="cs"/>
          <w:rtl/>
        </w:rPr>
        <w:t>ل</w:t>
      </w:r>
      <w:r w:rsidR="00B9269E">
        <w:rPr>
          <w:rFonts w:hint="cs"/>
          <w:rtl/>
        </w:rPr>
        <w:t>ی</w:t>
      </w:r>
      <w:r w:rsidRPr="00B12EB5">
        <w:rPr>
          <w:rFonts w:hint="cs"/>
          <w:rtl/>
        </w:rPr>
        <w:t xml:space="preserve"> صر</w:t>
      </w:r>
      <w:r w:rsidR="00B9269E">
        <w:rPr>
          <w:rFonts w:hint="cs"/>
          <w:rtl/>
        </w:rPr>
        <w:t>ی</w:t>
      </w:r>
      <w:r w:rsidRPr="00B12EB5">
        <w:rPr>
          <w:rFonts w:hint="cs"/>
          <w:rtl/>
        </w:rPr>
        <w:t>ح ب</w:t>
      </w:r>
      <w:r w:rsidR="00B9269E">
        <w:rPr>
          <w:rFonts w:hint="cs"/>
          <w:rtl/>
        </w:rPr>
        <w:t>ی</w:t>
      </w:r>
      <w:r w:rsidRPr="00B12EB5">
        <w:rPr>
          <w:rFonts w:hint="cs"/>
          <w:rtl/>
        </w:rPr>
        <w:t xml:space="preserve">ان </w:t>
      </w:r>
      <w:r w:rsidR="00B35F33">
        <w:rPr>
          <w:rFonts w:hint="cs"/>
          <w:rtl/>
        </w:rPr>
        <w:t>م</w:t>
      </w:r>
      <w:r w:rsidR="00B9269E">
        <w:rPr>
          <w:rFonts w:hint="cs"/>
          <w:rtl/>
        </w:rPr>
        <w:t>ی</w:t>
      </w:r>
      <w:r w:rsidR="00B35F33">
        <w:rPr>
          <w:rFonts w:hint="cs"/>
          <w:rtl/>
        </w:rPr>
        <w:t>‌دا</w:t>
      </w:r>
      <w:r w:rsidR="00B12EB5" w:rsidRPr="00B12EB5">
        <w:rPr>
          <w:rFonts w:hint="cs"/>
          <w:rtl/>
        </w:rPr>
        <w:t>رد</w:t>
      </w:r>
      <w:r w:rsidRPr="00B12EB5">
        <w:rPr>
          <w:rFonts w:hint="cs"/>
          <w:rtl/>
        </w:rPr>
        <w:t xml:space="preserve"> که عیسی </w:t>
      </w:r>
      <w:r w:rsidR="00676EEB" w:rsidRPr="00676EEB">
        <w:rPr>
          <w:rFonts w:cs="CTraditional Arabic" w:hint="cs"/>
          <w:rtl/>
        </w:rPr>
        <w:t>÷</w:t>
      </w:r>
      <w:r w:rsidRPr="00B12EB5">
        <w:rPr>
          <w:rFonts w:hint="cs"/>
          <w:rtl/>
        </w:rPr>
        <w:t xml:space="preserve"> به دار آو</w:t>
      </w:r>
      <w:r w:rsidR="00B9269E">
        <w:rPr>
          <w:rFonts w:hint="cs"/>
          <w:rtl/>
        </w:rPr>
        <w:t>ی</w:t>
      </w:r>
      <w:r w:rsidRPr="00B12EB5">
        <w:rPr>
          <w:rFonts w:hint="cs"/>
          <w:rtl/>
        </w:rPr>
        <w:t>خته نشده است، بلکه شبه او بر شخص د</w:t>
      </w:r>
      <w:r w:rsidR="00B9269E">
        <w:rPr>
          <w:rFonts w:hint="cs"/>
          <w:rtl/>
        </w:rPr>
        <w:t>ی</w:t>
      </w:r>
      <w:r w:rsidRPr="00B12EB5">
        <w:rPr>
          <w:rFonts w:hint="cs"/>
          <w:rtl/>
        </w:rPr>
        <w:t>گر</w:t>
      </w:r>
      <w:r w:rsidR="00B9269E">
        <w:rPr>
          <w:rFonts w:hint="cs"/>
          <w:rtl/>
        </w:rPr>
        <w:t>ی</w:t>
      </w:r>
      <w:r w:rsidRPr="00B12EB5">
        <w:rPr>
          <w:rFonts w:hint="cs"/>
          <w:rtl/>
        </w:rPr>
        <w:t xml:space="preserve"> انداخته شد، و همان شخص ثان</w:t>
      </w:r>
      <w:r w:rsidR="00B9269E">
        <w:rPr>
          <w:rFonts w:hint="cs"/>
          <w:rtl/>
        </w:rPr>
        <w:t>ی</w:t>
      </w:r>
      <w:r w:rsidRPr="00B12EB5">
        <w:rPr>
          <w:rFonts w:hint="cs"/>
          <w:rtl/>
        </w:rPr>
        <w:t xml:space="preserve"> به دار آو</w:t>
      </w:r>
      <w:r w:rsidR="00B9269E">
        <w:rPr>
          <w:rFonts w:hint="cs"/>
          <w:rtl/>
        </w:rPr>
        <w:t>ی</w:t>
      </w:r>
      <w:r w:rsidRPr="00B12EB5">
        <w:rPr>
          <w:rFonts w:hint="cs"/>
          <w:rtl/>
        </w:rPr>
        <w:t>خته شد.</w:t>
      </w:r>
    </w:p>
    <w:p w:rsidR="0079021F" w:rsidRPr="00B12EB5" w:rsidRDefault="0079021F" w:rsidP="005C4290">
      <w:pPr>
        <w:pStyle w:val="a3"/>
        <w:rPr>
          <w:rtl/>
        </w:rPr>
      </w:pPr>
      <w:r w:rsidRPr="00B12EB5">
        <w:rPr>
          <w:rFonts w:hint="cs"/>
          <w:rtl/>
        </w:rPr>
        <w:t>او در ا</w:t>
      </w:r>
      <w:r w:rsidR="00B9269E">
        <w:rPr>
          <w:rFonts w:hint="cs"/>
          <w:rtl/>
        </w:rPr>
        <w:t>ی</w:t>
      </w:r>
      <w:r w:rsidRPr="00B12EB5">
        <w:rPr>
          <w:rFonts w:hint="cs"/>
          <w:rtl/>
        </w:rPr>
        <w:t xml:space="preserve">ن باره </w:t>
      </w:r>
      <w:r w:rsidR="00002319">
        <w:rPr>
          <w:rFonts w:hint="cs"/>
          <w:rtl/>
        </w:rPr>
        <w:t>م</w:t>
      </w:r>
      <w:r w:rsidR="00B9269E">
        <w:rPr>
          <w:rFonts w:hint="cs"/>
          <w:rtl/>
        </w:rPr>
        <w:t>ی</w:t>
      </w:r>
      <w:r w:rsidR="00002319">
        <w:rPr>
          <w:rFonts w:hint="cs"/>
          <w:rtl/>
        </w:rPr>
        <w:t>‌گو</w:t>
      </w:r>
      <w:r w:rsidR="00B9269E">
        <w:rPr>
          <w:rFonts w:hint="cs"/>
          <w:rtl/>
        </w:rPr>
        <w:t>ی</w:t>
      </w:r>
      <w:r w:rsidR="00002319">
        <w:rPr>
          <w:rFonts w:hint="cs"/>
          <w:rtl/>
        </w:rPr>
        <w:t>د</w:t>
      </w:r>
      <w:r w:rsidRPr="00B12EB5">
        <w:rPr>
          <w:rFonts w:hint="cs"/>
          <w:rtl/>
        </w:rPr>
        <w:t xml:space="preserve">: </w:t>
      </w:r>
      <w:r w:rsidRPr="00B12EB5">
        <w:rPr>
          <w:rFonts w:ascii="Traditional Arabic" w:hAnsi="Traditional Arabic" w:cs="Traditional Arabic"/>
          <w:rtl/>
        </w:rPr>
        <w:t>«</w:t>
      </w:r>
      <w:r w:rsidRPr="00B12EB5">
        <w:rPr>
          <w:rFonts w:hint="cs"/>
          <w:rtl/>
        </w:rPr>
        <w:t>براست</w:t>
      </w:r>
      <w:r w:rsidR="00B9269E">
        <w:rPr>
          <w:rFonts w:hint="cs"/>
          <w:rtl/>
        </w:rPr>
        <w:t>ی</w:t>
      </w:r>
      <w:r w:rsidRPr="00B12EB5">
        <w:rPr>
          <w:rFonts w:hint="cs"/>
          <w:rtl/>
        </w:rPr>
        <w:t xml:space="preserve"> م</w:t>
      </w:r>
      <w:r w:rsidR="00B9269E">
        <w:rPr>
          <w:rFonts w:hint="cs"/>
          <w:rtl/>
        </w:rPr>
        <w:t>ی</w:t>
      </w:r>
      <w:r w:rsidRPr="00B12EB5">
        <w:rPr>
          <w:rFonts w:hint="cs"/>
          <w:rtl/>
        </w:rPr>
        <w:t>گو</w:t>
      </w:r>
      <w:r w:rsidR="00B9269E">
        <w:rPr>
          <w:rFonts w:hint="cs"/>
          <w:rtl/>
        </w:rPr>
        <w:t>ی</w:t>
      </w:r>
      <w:r w:rsidRPr="00B12EB5">
        <w:rPr>
          <w:rFonts w:hint="cs"/>
          <w:rtl/>
        </w:rPr>
        <w:t xml:space="preserve">م: که آواز </w:t>
      </w:r>
      <w:r w:rsidR="00B9269E">
        <w:rPr>
          <w:rFonts w:hint="cs"/>
          <w:rtl/>
        </w:rPr>
        <w:t>ی</w:t>
      </w:r>
      <w:r w:rsidRPr="00B12EB5">
        <w:rPr>
          <w:rFonts w:hint="cs"/>
          <w:rtl/>
        </w:rPr>
        <w:t xml:space="preserve">هودا و چهرۀ او و قامت او با </w:t>
      </w:r>
      <w:r w:rsidR="00B9269E">
        <w:rPr>
          <w:rFonts w:hint="cs"/>
          <w:rtl/>
        </w:rPr>
        <w:t>ی</w:t>
      </w:r>
      <w:r w:rsidRPr="00B12EB5">
        <w:rPr>
          <w:rFonts w:hint="cs"/>
          <w:rtl/>
        </w:rPr>
        <w:t>سوع مس</w:t>
      </w:r>
      <w:r w:rsidR="00B9269E">
        <w:rPr>
          <w:rFonts w:hint="cs"/>
          <w:rtl/>
        </w:rPr>
        <w:t>ی</w:t>
      </w:r>
      <w:r w:rsidRPr="00B12EB5">
        <w:rPr>
          <w:rFonts w:hint="cs"/>
          <w:rtl/>
        </w:rPr>
        <w:t>ح چنان شباهت داشت که (هنگام دستگ</w:t>
      </w:r>
      <w:r w:rsidR="00B9269E">
        <w:rPr>
          <w:rFonts w:hint="cs"/>
          <w:rtl/>
        </w:rPr>
        <w:t>ی</w:t>
      </w:r>
      <w:r w:rsidRPr="00B12EB5">
        <w:rPr>
          <w:rFonts w:hint="cs"/>
          <w:rtl/>
        </w:rPr>
        <w:t>ر</w:t>
      </w:r>
      <w:r w:rsidR="00B9269E">
        <w:rPr>
          <w:rFonts w:hint="cs"/>
          <w:rtl/>
        </w:rPr>
        <w:t>ی</w:t>
      </w:r>
      <w:r w:rsidRPr="00B12EB5">
        <w:rPr>
          <w:rFonts w:hint="cs"/>
          <w:rtl/>
        </w:rPr>
        <w:t xml:space="preserve"> او) شاگردان و مؤمنان گمان بردند که او ع</w:t>
      </w:r>
      <w:r w:rsidR="00B9269E">
        <w:rPr>
          <w:rFonts w:hint="cs"/>
          <w:rtl/>
        </w:rPr>
        <w:t>ی</w:t>
      </w:r>
      <w:r w:rsidRPr="00B12EB5">
        <w:rPr>
          <w:rFonts w:hint="cs"/>
          <w:rtl/>
        </w:rPr>
        <w:t>س</w:t>
      </w:r>
      <w:r w:rsidR="00B9269E">
        <w:rPr>
          <w:rFonts w:hint="cs"/>
          <w:rtl/>
        </w:rPr>
        <w:t>ی</w:t>
      </w:r>
      <w:r w:rsidRPr="00B12EB5">
        <w:rPr>
          <w:rFonts w:hint="cs"/>
          <w:rtl/>
        </w:rPr>
        <w:t xml:space="preserve"> است، به ا</w:t>
      </w:r>
      <w:r w:rsidR="00B9269E">
        <w:rPr>
          <w:rFonts w:hint="cs"/>
          <w:rtl/>
        </w:rPr>
        <w:t>ی</w:t>
      </w:r>
      <w:r w:rsidRPr="00B12EB5">
        <w:rPr>
          <w:rFonts w:hint="cs"/>
          <w:rtl/>
        </w:rPr>
        <w:t>ن اساس بعض</w:t>
      </w:r>
      <w:r w:rsidR="00B9269E">
        <w:rPr>
          <w:rFonts w:hint="cs"/>
          <w:rtl/>
        </w:rPr>
        <w:t>ی</w:t>
      </w:r>
      <w:r w:rsidRPr="00B12EB5">
        <w:rPr>
          <w:rFonts w:hint="cs"/>
          <w:rtl/>
        </w:rPr>
        <w:t xml:space="preserve"> از آنان به عق</w:t>
      </w:r>
      <w:r w:rsidR="00B9269E">
        <w:rPr>
          <w:rFonts w:hint="cs"/>
          <w:rtl/>
        </w:rPr>
        <w:t>ی</w:t>
      </w:r>
      <w:r w:rsidRPr="00B12EB5">
        <w:rPr>
          <w:rFonts w:hint="cs"/>
          <w:rtl/>
        </w:rPr>
        <w:t>دۀ ا</w:t>
      </w:r>
      <w:r w:rsidR="00B9269E">
        <w:rPr>
          <w:rFonts w:hint="cs"/>
          <w:rtl/>
        </w:rPr>
        <w:t>ی</w:t>
      </w:r>
      <w:r w:rsidRPr="00B12EB5">
        <w:rPr>
          <w:rFonts w:hint="cs"/>
          <w:rtl/>
        </w:rPr>
        <w:t xml:space="preserve">نکه عیسی </w:t>
      </w:r>
      <w:r w:rsidR="00676EEB" w:rsidRPr="00676EEB">
        <w:rPr>
          <w:rFonts w:cs="CTraditional Arabic" w:hint="cs"/>
          <w:rtl/>
        </w:rPr>
        <w:t>÷</w:t>
      </w:r>
      <w:r w:rsidRPr="00B12EB5">
        <w:rPr>
          <w:rFonts w:hint="cs"/>
          <w:rtl/>
        </w:rPr>
        <w:t xml:space="preserve"> پ</w:t>
      </w:r>
      <w:r w:rsidR="00B9269E">
        <w:rPr>
          <w:rFonts w:hint="cs"/>
          <w:rtl/>
        </w:rPr>
        <w:t>ی</w:t>
      </w:r>
      <w:r w:rsidRPr="00B12EB5">
        <w:rPr>
          <w:rFonts w:hint="cs"/>
          <w:rtl/>
        </w:rPr>
        <w:t>امبر دروغ</w:t>
      </w:r>
      <w:r w:rsidR="00B9269E">
        <w:rPr>
          <w:rFonts w:hint="cs"/>
          <w:rtl/>
        </w:rPr>
        <w:t>ی</w:t>
      </w:r>
      <w:r w:rsidRPr="00B12EB5">
        <w:rPr>
          <w:rFonts w:hint="cs"/>
          <w:rtl/>
        </w:rPr>
        <w:t>ن بوده، از تعل</w:t>
      </w:r>
      <w:r w:rsidR="00B9269E">
        <w:rPr>
          <w:rFonts w:hint="cs"/>
          <w:rtl/>
        </w:rPr>
        <w:t>ی</w:t>
      </w:r>
      <w:r w:rsidRPr="00B12EB5">
        <w:rPr>
          <w:rFonts w:hint="cs"/>
          <w:rtl/>
        </w:rPr>
        <w:t xml:space="preserve">مات او سر باز زدند، وگمان کردند آنچه را که او انجام </w:t>
      </w:r>
      <w:r w:rsidR="00B35F33">
        <w:rPr>
          <w:rFonts w:hint="cs"/>
          <w:rtl/>
        </w:rPr>
        <w:t>م</w:t>
      </w:r>
      <w:r w:rsidR="00B9269E">
        <w:rPr>
          <w:rFonts w:hint="cs"/>
          <w:rtl/>
        </w:rPr>
        <w:t>ی</w:t>
      </w:r>
      <w:r w:rsidR="00B35F33">
        <w:rPr>
          <w:rFonts w:hint="cs"/>
          <w:rtl/>
        </w:rPr>
        <w:t>‌داد</w:t>
      </w:r>
      <w:r w:rsidRPr="00B12EB5">
        <w:rPr>
          <w:rFonts w:hint="cs"/>
          <w:rtl/>
        </w:rPr>
        <w:t xml:space="preserve"> به توسط جادو انجام </w:t>
      </w:r>
      <w:r w:rsidR="00B35F33">
        <w:rPr>
          <w:rFonts w:hint="cs"/>
          <w:rtl/>
        </w:rPr>
        <w:t>م</w:t>
      </w:r>
      <w:r w:rsidR="00B9269E">
        <w:rPr>
          <w:rFonts w:hint="cs"/>
          <w:rtl/>
        </w:rPr>
        <w:t>ی</w:t>
      </w:r>
      <w:r w:rsidR="00B35F33">
        <w:rPr>
          <w:rFonts w:hint="cs"/>
          <w:rtl/>
        </w:rPr>
        <w:t>‌داد</w:t>
      </w:r>
      <w:r w:rsidRPr="00B12EB5">
        <w:rPr>
          <w:rFonts w:hint="cs"/>
          <w:rtl/>
        </w:rPr>
        <w:t xml:space="preserve">، چون </w:t>
      </w:r>
      <w:r w:rsidR="00B9269E">
        <w:rPr>
          <w:rFonts w:hint="cs"/>
          <w:rtl/>
        </w:rPr>
        <w:t>ی</w:t>
      </w:r>
      <w:r w:rsidRPr="00B12EB5">
        <w:rPr>
          <w:rFonts w:hint="cs"/>
          <w:rtl/>
        </w:rPr>
        <w:t>سوع مس</w:t>
      </w:r>
      <w:r w:rsidR="00B9269E">
        <w:rPr>
          <w:rFonts w:hint="cs"/>
          <w:rtl/>
        </w:rPr>
        <w:t>ی</w:t>
      </w:r>
      <w:r w:rsidRPr="00B12EB5">
        <w:rPr>
          <w:rFonts w:hint="cs"/>
          <w:rtl/>
        </w:rPr>
        <w:t>ح گفته بود، تا قرب نها</w:t>
      </w:r>
      <w:r w:rsidR="00B9269E">
        <w:rPr>
          <w:rFonts w:hint="cs"/>
          <w:rtl/>
        </w:rPr>
        <w:t>ی</w:t>
      </w:r>
      <w:r w:rsidRPr="00B12EB5">
        <w:rPr>
          <w:rFonts w:hint="cs"/>
          <w:rtl/>
        </w:rPr>
        <w:t>ت عالم به او موت طار</w:t>
      </w:r>
      <w:r w:rsidR="00B9269E">
        <w:rPr>
          <w:rFonts w:hint="cs"/>
          <w:rtl/>
        </w:rPr>
        <w:t>ی</w:t>
      </w:r>
      <w:r w:rsidRPr="00B12EB5">
        <w:rPr>
          <w:rFonts w:hint="cs"/>
          <w:rtl/>
        </w:rPr>
        <w:t xml:space="preserve"> ن</w:t>
      </w:r>
      <w:r w:rsidR="00B35F33">
        <w:rPr>
          <w:rFonts w:hint="cs"/>
          <w:rtl/>
        </w:rPr>
        <w:t>م</w:t>
      </w:r>
      <w:r w:rsidR="00B9269E">
        <w:rPr>
          <w:rFonts w:hint="cs"/>
          <w:rtl/>
        </w:rPr>
        <w:t>ی</w:t>
      </w:r>
      <w:r w:rsidR="00B35F33">
        <w:rPr>
          <w:rFonts w:hint="cs"/>
          <w:rtl/>
        </w:rPr>
        <w:t>‌شو</w:t>
      </w:r>
      <w:r w:rsidRPr="00B12EB5">
        <w:rPr>
          <w:rFonts w:hint="cs"/>
          <w:rtl/>
        </w:rPr>
        <w:t>د</w:t>
      </w:r>
      <w:r w:rsidRPr="00B12EB5">
        <w:rPr>
          <w:rFonts w:ascii="Traditional Arabic" w:hAnsi="Traditional Arabic" w:cs="Traditional Arabic"/>
          <w:rtl/>
        </w:rPr>
        <w:t>»</w:t>
      </w:r>
      <w:r w:rsidRPr="00B12EB5">
        <w:rPr>
          <w:rFonts w:hint="cs"/>
          <w:rtl/>
        </w:rPr>
        <w:t>.</w:t>
      </w:r>
    </w:p>
    <w:p w:rsidR="0079021F" w:rsidRPr="00B12EB5" w:rsidRDefault="0079021F" w:rsidP="006550D4">
      <w:pPr>
        <w:pStyle w:val="a3"/>
        <w:rPr>
          <w:rtl/>
        </w:rPr>
      </w:pPr>
      <w:r w:rsidRPr="00B12EB5">
        <w:rPr>
          <w:rFonts w:hint="cs"/>
          <w:rtl/>
        </w:rPr>
        <w:t xml:space="preserve">برنابا ادامه </w:t>
      </w:r>
      <w:r w:rsidR="00B35F33">
        <w:rPr>
          <w:rFonts w:hint="cs"/>
          <w:rtl/>
        </w:rPr>
        <w:t>م</w:t>
      </w:r>
      <w:r w:rsidR="00B9269E">
        <w:rPr>
          <w:rFonts w:hint="cs"/>
          <w:rtl/>
        </w:rPr>
        <w:t>ی</w:t>
      </w:r>
      <w:r w:rsidR="00B35F33">
        <w:rPr>
          <w:rFonts w:hint="cs"/>
          <w:rtl/>
        </w:rPr>
        <w:t>‌ده</w:t>
      </w:r>
      <w:r w:rsidRPr="00B12EB5">
        <w:rPr>
          <w:rFonts w:hint="cs"/>
          <w:rtl/>
        </w:rPr>
        <w:t xml:space="preserve">د و </w:t>
      </w:r>
      <w:r w:rsidR="00002319">
        <w:rPr>
          <w:rFonts w:hint="cs"/>
          <w:rtl/>
        </w:rPr>
        <w:t>م</w:t>
      </w:r>
      <w:r w:rsidR="00B9269E">
        <w:rPr>
          <w:rFonts w:hint="cs"/>
          <w:rtl/>
        </w:rPr>
        <w:t>ی</w:t>
      </w:r>
      <w:r w:rsidR="00002319">
        <w:rPr>
          <w:rFonts w:hint="cs"/>
          <w:rtl/>
        </w:rPr>
        <w:t>‌گو</w:t>
      </w:r>
      <w:r w:rsidR="00B9269E">
        <w:rPr>
          <w:rFonts w:hint="cs"/>
          <w:rtl/>
        </w:rPr>
        <w:t>ی</w:t>
      </w:r>
      <w:r w:rsidR="00002319">
        <w:rPr>
          <w:rFonts w:hint="cs"/>
          <w:rtl/>
        </w:rPr>
        <w:t>د</w:t>
      </w:r>
      <w:r w:rsidRPr="00B12EB5">
        <w:rPr>
          <w:rFonts w:hint="cs"/>
          <w:rtl/>
        </w:rPr>
        <w:t>: وقت</w:t>
      </w:r>
      <w:r w:rsidR="00B9269E">
        <w:rPr>
          <w:rFonts w:hint="cs"/>
          <w:rtl/>
        </w:rPr>
        <w:t>ی</w:t>
      </w:r>
      <w:r w:rsidRPr="00B12EB5">
        <w:rPr>
          <w:rFonts w:hint="cs"/>
          <w:rtl/>
        </w:rPr>
        <w:t>که شاگردان م</w:t>
      </w:r>
      <w:r w:rsidR="00B9269E">
        <w:rPr>
          <w:rFonts w:hint="cs"/>
          <w:rtl/>
        </w:rPr>
        <w:t>ی</w:t>
      </w:r>
      <w:r w:rsidRPr="00B12EB5">
        <w:rPr>
          <w:rFonts w:hint="cs"/>
          <w:rtl/>
        </w:rPr>
        <w:t>سح دچار چن</w:t>
      </w:r>
      <w:r w:rsidR="00B9269E">
        <w:rPr>
          <w:rFonts w:hint="cs"/>
          <w:rtl/>
        </w:rPr>
        <w:t>ی</w:t>
      </w:r>
      <w:r w:rsidRPr="00B12EB5">
        <w:rPr>
          <w:rFonts w:hint="cs"/>
          <w:rtl/>
        </w:rPr>
        <w:t>ن اشتباهات شدند، مس</w:t>
      </w:r>
      <w:r w:rsidR="00B9269E">
        <w:rPr>
          <w:rFonts w:hint="cs"/>
          <w:rtl/>
        </w:rPr>
        <w:t>ی</w:t>
      </w:r>
      <w:r w:rsidRPr="00B12EB5">
        <w:rPr>
          <w:rFonts w:hint="cs"/>
          <w:rtl/>
        </w:rPr>
        <w:t>ح از پروردگار خواست تا او را دوباره به زم</w:t>
      </w:r>
      <w:r w:rsidR="00B9269E">
        <w:rPr>
          <w:rFonts w:hint="cs"/>
          <w:rtl/>
        </w:rPr>
        <w:t>ی</w:t>
      </w:r>
      <w:r w:rsidRPr="00B12EB5">
        <w:rPr>
          <w:rFonts w:hint="cs"/>
          <w:rtl/>
        </w:rPr>
        <w:t>ن فرود آرد تا مادرش، و شاگردانش را بب</w:t>
      </w:r>
      <w:r w:rsidR="00B9269E">
        <w:rPr>
          <w:rFonts w:hint="cs"/>
          <w:rtl/>
        </w:rPr>
        <w:t>ی</w:t>
      </w:r>
      <w:r w:rsidRPr="00B12EB5">
        <w:rPr>
          <w:rFonts w:hint="cs"/>
          <w:rtl/>
        </w:rPr>
        <w:t>ند، چنانچه بعد از سه روز او پائ</w:t>
      </w:r>
      <w:r w:rsidR="00B9269E">
        <w:rPr>
          <w:rFonts w:hint="cs"/>
          <w:rtl/>
        </w:rPr>
        <w:t>ی</w:t>
      </w:r>
      <w:r w:rsidRPr="00B12EB5">
        <w:rPr>
          <w:rFonts w:hint="cs"/>
          <w:rtl/>
        </w:rPr>
        <w:t>ن شد.</w:t>
      </w:r>
    </w:p>
    <w:p w:rsidR="0079021F" w:rsidRPr="00B12EB5" w:rsidRDefault="0079021F" w:rsidP="006550D4">
      <w:pPr>
        <w:pStyle w:val="a3"/>
        <w:rPr>
          <w:rtl/>
        </w:rPr>
      </w:pPr>
      <w:r w:rsidRPr="00B12EB5">
        <w:rPr>
          <w:rFonts w:hint="cs"/>
          <w:rtl/>
        </w:rPr>
        <w:t xml:space="preserve">او </w:t>
      </w:r>
      <w:r w:rsidR="00002319">
        <w:rPr>
          <w:rFonts w:hint="cs"/>
          <w:rtl/>
        </w:rPr>
        <w:t>م</w:t>
      </w:r>
      <w:r w:rsidR="00B9269E">
        <w:rPr>
          <w:rFonts w:hint="cs"/>
          <w:rtl/>
        </w:rPr>
        <w:t>ی</w:t>
      </w:r>
      <w:r w:rsidR="00002319">
        <w:rPr>
          <w:rFonts w:hint="cs"/>
          <w:rtl/>
        </w:rPr>
        <w:t>‌گو</w:t>
      </w:r>
      <w:r w:rsidR="00B9269E">
        <w:rPr>
          <w:rFonts w:hint="cs"/>
          <w:rtl/>
        </w:rPr>
        <w:t>ی</w:t>
      </w:r>
      <w:r w:rsidR="00002319">
        <w:rPr>
          <w:rFonts w:hint="cs"/>
          <w:rtl/>
        </w:rPr>
        <w:t>د</w:t>
      </w:r>
      <w:r w:rsidRPr="00B12EB5">
        <w:rPr>
          <w:rFonts w:hint="cs"/>
          <w:rtl/>
        </w:rPr>
        <w:t xml:space="preserve">: </w:t>
      </w:r>
      <w:r w:rsidRPr="00B12EB5">
        <w:rPr>
          <w:rFonts w:ascii="Traditional Arabic" w:hAnsi="Traditional Arabic" w:cs="Traditional Arabic"/>
          <w:rtl/>
        </w:rPr>
        <w:t>«</w:t>
      </w:r>
      <w:r w:rsidRPr="00B12EB5">
        <w:rPr>
          <w:rFonts w:hint="cs"/>
          <w:rtl/>
        </w:rPr>
        <w:t>او بس</w:t>
      </w:r>
      <w:r w:rsidR="00B9269E">
        <w:rPr>
          <w:rFonts w:hint="cs"/>
          <w:rtl/>
        </w:rPr>
        <w:t>ی</w:t>
      </w:r>
      <w:r w:rsidRPr="00B12EB5">
        <w:rPr>
          <w:rFonts w:hint="cs"/>
          <w:rtl/>
        </w:rPr>
        <w:t>ار</w:t>
      </w:r>
      <w:r w:rsidR="00B9269E">
        <w:rPr>
          <w:rFonts w:hint="cs"/>
          <w:rtl/>
        </w:rPr>
        <w:t>ی</w:t>
      </w:r>
      <w:r w:rsidRPr="00B12EB5">
        <w:rPr>
          <w:rFonts w:hint="cs"/>
          <w:rtl/>
        </w:rPr>
        <w:t xml:space="preserve"> ازآنها</w:t>
      </w:r>
      <w:r w:rsidR="00B9269E">
        <w:rPr>
          <w:rFonts w:hint="cs"/>
          <w:rtl/>
        </w:rPr>
        <w:t>ی</w:t>
      </w:r>
      <w:r w:rsidRPr="00B12EB5">
        <w:rPr>
          <w:rFonts w:hint="cs"/>
          <w:rtl/>
        </w:rPr>
        <w:t xml:space="preserve"> را که به مرگ او عق</w:t>
      </w:r>
      <w:r w:rsidR="00B9269E">
        <w:rPr>
          <w:rFonts w:hint="cs"/>
          <w:rtl/>
        </w:rPr>
        <w:t>ی</w:t>
      </w:r>
      <w:r w:rsidRPr="00B12EB5">
        <w:rPr>
          <w:rFonts w:hint="cs"/>
          <w:rtl/>
        </w:rPr>
        <w:t>ده داشتند ملامت نمود، و ا</w:t>
      </w:r>
      <w:r w:rsidR="00B9269E">
        <w:rPr>
          <w:rFonts w:hint="cs"/>
          <w:rtl/>
        </w:rPr>
        <w:t>ی</w:t>
      </w:r>
      <w:r w:rsidRPr="00B12EB5">
        <w:rPr>
          <w:rFonts w:hint="cs"/>
          <w:rtl/>
        </w:rPr>
        <w:t>ستاد شد و فرمود: آ</w:t>
      </w:r>
      <w:r w:rsidR="00B9269E">
        <w:rPr>
          <w:rFonts w:hint="cs"/>
          <w:rtl/>
        </w:rPr>
        <w:t>ی</w:t>
      </w:r>
      <w:r w:rsidRPr="00B12EB5">
        <w:rPr>
          <w:rFonts w:hint="cs"/>
          <w:rtl/>
        </w:rPr>
        <w:t>ا گمان م</w:t>
      </w:r>
      <w:r w:rsidR="00B9269E">
        <w:rPr>
          <w:rFonts w:hint="cs"/>
          <w:rtl/>
        </w:rPr>
        <w:t>ی</w:t>
      </w:r>
      <w:r w:rsidRPr="00B12EB5">
        <w:rPr>
          <w:rFonts w:hint="cs"/>
          <w:rtl/>
        </w:rPr>
        <w:t>کن</w:t>
      </w:r>
      <w:r w:rsidR="00B9269E">
        <w:rPr>
          <w:rFonts w:hint="cs"/>
          <w:rtl/>
        </w:rPr>
        <w:t>ی</w:t>
      </w:r>
      <w:r w:rsidRPr="00B12EB5">
        <w:rPr>
          <w:rFonts w:hint="cs"/>
          <w:rtl/>
        </w:rPr>
        <w:t>د که من مرده ام؟ قسم به خدا دروغ گو</w:t>
      </w:r>
      <w:r w:rsidR="00B9269E">
        <w:rPr>
          <w:rFonts w:hint="cs"/>
          <w:rtl/>
        </w:rPr>
        <w:t>ی</w:t>
      </w:r>
      <w:r w:rsidRPr="00B12EB5">
        <w:rPr>
          <w:rFonts w:hint="cs"/>
          <w:rtl/>
        </w:rPr>
        <w:t>ان هست</w:t>
      </w:r>
      <w:r w:rsidR="00B9269E">
        <w:rPr>
          <w:rFonts w:hint="cs"/>
          <w:rtl/>
        </w:rPr>
        <w:t>ی</w:t>
      </w:r>
      <w:r w:rsidRPr="00B12EB5">
        <w:rPr>
          <w:rFonts w:hint="cs"/>
          <w:rtl/>
        </w:rPr>
        <w:t>د، چون خدا تا پ</w:t>
      </w:r>
      <w:r w:rsidR="00B9269E">
        <w:rPr>
          <w:rFonts w:hint="cs"/>
          <w:rtl/>
        </w:rPr>
        <w:t>ی</w:t>
      </w:r>
      <w:r w:rsidRPr="00B12EB5">
        <w:rPr>
          <w:rFonts w:hint="cs"/>
          <w:rtl/>
        </w:rPr>
        <w:t>شتر از فنا</w:t>
      </w:r>
      <w:r w:rsidR="00B9269E">
        <w:rPr>
          <w:rFonts w:hint="cs"/>
          <w:rtl/>
        </w:rPr>
        <w:t>ی</w:t>
      </w:r>
      <w:r w:rsidRPr="00B12EB5">
        <w:rPr>
          <w:rFonts w:hint="cs"/>
          <w:rtl/>
        </w:rPr>
        <w:t xml:space="preserve"> جهان بمن ح</w:t>
      </w:r>
      <w:r w:rsidR="00B9269E">
        <w:rPr>
          <w:rFonts w:hint="cs"/>
          <w:rtl/>
        </w:rPr>
        <w:t>ی</w:t>
      </w:r>
      <w:r w:rsidRPr="00B12EB5">
        <w:rPr>
          <w:rFonts w:hint="cs"/>
          <w:rtl/>
        </w:rPr>
        <w:t>ات بخشیده است، چنانچه قبلا برا</w:t>
      </w:r>
      <w:r w:rsidR="00B9269E">
        <w:rPr>
          <w:rFonts w:hint="cs"/>
          <w:rtl/>
        </w:rPr>
        <w:t>ی</w:t>
      </w:r>
      <w:r w:rsidRPr="00B12EB5">
        <w:rPr>
          <w:rFonts w:hint="cs"/>
          <w:rtl/>
        </w:rPr>
        <w:t xml:space="preserve"> شما گفتم، من به راست</w:t>
      </w:r>
      <w:r w:rsidR="00B9269E">
        <w:rPr>
          <w:rFonts w:hint="cs"/>
          <w:rtl/>
        </w:rPr>
        <w:t>ی</w:t>
      </w:r>
      <w:r w:rsidRPr="00B12EB5">
        <w:rPr>
          <w:rFonts w:hint="cs"/>
          <w:rtl/>
        </w:rPr>
        <w:t xml:space="preserve"> م</w:t>
      </w:r>
      <w:r w:rsidR="00B9269E">
        <w:rPr>
          <w:rFonts w:hint="cs"/>
          <w:rtl/>
        </w:rPr>
        <w:t>ی</w:t>
      </w:r>
      <w:r w:rsidRPr="00B12EB5">
        <w:rPr>
          <w:rFonts w:hint="cs"/>
          <w:rtl/>
        </w:rPr>
        <w:t>گو</w:t>
      </w:r>
      <w:r w:rsidR="00B9269E">
        <w:rPr>
          <w:rFonts w:hint="cs"/>
          <w:rtl/>
        </w:rPr>
        <w:t>ی</w:t>
      </w:r>
      <w:r w:rsidRPr="00B12EB5">
        <w:rPr>
          <w:rFonts w:hint="cs"/>
          <w:rtl/>
        </w:rPr>
        <w:t xml:space="preserve">م که: من نمرده ام، بلکه </w:t>
      </w:r>
      <w:r w:rsidR="00B9269E">
        <w:rPr>
          <w:rFonts w:hint="cs"/>
          <w:rtl/>
        </w:rPr>
        <w:t>ی</w:t>
      </w:r>
      <w:r w:rsidRPr="00B12EB5">
        <w:rPr>
          <w:rFonts w:hint="cs"/>
          <w:rtl/>
        </w:rPr>
        <w:t>هودا</w:t>
      </w:r>
      <w:r w:rsidR="00B9269E">
        <w:rPr>
          <w:rFonts w:hint="cs"/>
          <w:rtl/>
        </w:rPr>
        <w:t>ی</w:t>
      </w:r>
      <w:r w:rsidRPr="00B12EB5">
        <w:rPr>
          <w:rFonts w:hint="cs"/>
          <w:rtl/>
        </w:rPr>
        <w:t xml:space="preserve"> خ</w:t>
      </w:r>
      <w:r w:rsidR="00B9269E">
        <w:rPr>
          <w:rFonts w:hint="cs"/>
          <w:rtl/>
        </w:rPr>
        <w:t>ی</w:t>
      </w:r>
      <w:r w:rsidRPr="00B12EB5">
        <w:rPr>
          <w:rFonts w:hint="cs"/>
          <w:rtl/>
        </w:rPr>
        <w:t>انت کار مرده است، متوجه باش</w:t>
      </w:r>
      <w:r w:rsidR="00B9269E">
        <w:rPr>
          <w:rFonts w:hint="cs"/>
          <w:rtl/>
        </w:rPr>
        <w:t>ی</w:t>
      </w:r>
      <w:r w:rsidRPr="00B12EB5">
        <w:rPr>
          <w:rFonts w:hint="cs"/>
          <w:rtl/>
        </w:rPr>
        <w:t>د که ش</w:t>
      </w:r>
      <w:r w:rsidR="00B9269E">
        <w:rPr>
          <w:rFonts w:hint="cs"/>
          <w:rtl/>
        </w:rPr>
        <w:t>ی</w:t>
      </w:r>
      <w:r w:rsidRPr="00B12EB5">
        <w:rPr>
          <w:rFonts w:hint="cs"/>
          <w:rtl/>
        </w:rPr>
        <w:t>طان با تمام توان خود م</w:t>
      </w:r>
      <w:r w:rsidR="00B9269E">
        <w:rPr>
          <w:rFonts w:hint="cs"/>
          <w:rtl/>
        </w:rPr>
        <w:t>ی</w:t>
      </w:r>
      <w:r w:rsidRPr="00B12EB5">
        <w:rPr>
          <w:rFonts w:hint="cs"/>
          <w:rtl/>
        </w:rPr>
        <w:t xml:space="preserve">کوشد تا شما را گمراه کند، اما شما </w:t>
      </w:r>
      <w:r w:rsidRPr="00B12EB5">
        <w:rPr>
          <w:rFonts w:hint="cs"/>
          <w:rtl/>
        </w:rPr>
        <w:lastRenderedPageBreak/>
        <w:t>در م</w:t>
      </w:r>
      <w:r w:rsidR="00B9269E">
        <w:rPr>
          <w:rFonts w:hint="cs"/>
          <w:rtl/>
        </w:rPr>
        <w:t>ی</w:t>
      </w:r>
      <w:r w:rsidRPr="00B12EB5">
        <w:rPr>
          <w:rFonts w:hint="cs"/>
          <w:rtl/>
        </w:rPr>
        <w:t>ان همه ا</w:t>
      </w:r>
      <w:r w:rsidR="00B9269E">
        <w:rPr>
          <w:rFonts w:hint="cs"/>
          <w:rtl/>
        </w:rPr>
        <w:t>ی</w:t>
      </w:r>
      <w:r w:rsidRPr="00B12EB5">
        <w:rPr>
          <w:rFonts w:hint="cs"/>
          <w:rtl/>
        </w:rPr>
        <w:t xml:space="preserve"> بن</w:t>
      </w:r>
      <w:r w:rsidR="00B9269E">
        <w:rPr>
          <w:rFonts w:hint="cs"/>
          <w:rtl/>
        </w:rPr>
        <w:t>ی</w:t>
      </w:r>
      <w:r w:rsidRPr="00B12EB5">
        <w:rPr>
          <w:rFonts w:hint="cs"/>
          <w:rtl/>
        </w:rPr>
        <w:t xml:space="preserve"> اسرائ</w:t>
      </w:r>
      <w:r w:rsidR="00B9269E">
        <w:rPr>
          <w:rFonts w:hint="cs"/>
          <w:rtl/>
        </w:rPr>
        <w:t>ی</w:t>
      </w:r>
      <w:r w:rsidRPr="00B12EB5">
        <w:rPr>
          <w:rFonts w:hint="cs"/>
          <w:rtl/>
        </w:rPr>
        <w:t>ل و در جهان بصورت عموم گواهان من باش</w:t>
      </w:r>
      <w:r w:rsidR="00B9269E">
        <w:rPr>
          <w:rFonts w:hint="cs"/>
          <w:rtl/>
        </w:rPr>
        <w:t>ی</w:t>
      </w:r>
      <w:r w:rsidRPr="00B12EB5">
        <w:rPr>
          <w:rFonts w:hint="cs"/>
          <w:rtl/>
        </w:rPr>
        <w:t>د، برا</w:t>
      </w:r>
      <w:r w:rsidR="00B9269E">
        <w:rPr>
          <w:rFonts w:hint="cs"/>
          <w:rtl/>
        </w:rPr>
        <w:t>ی</w:t>
      </w:r>
      <w:r w:rsidRPr="00B12EB5">
        <w:rPr>
          <w:rFonts w:hint="cs"/>
          <w:rtl/>
        </w:rPr>
        <w:t xml:space="preserve"> همه ا</w:t>
      </w:r>
      <w:r w:rsidR="00B9269E">
        <w:rPr>
          <w:rFonts w:hint="cs"/>
          <w:rtl/>
        </w:rPr>
        <w:t>ی</w:t>
      </w:r>
      <w:r w:rsidRPr="00B12EB5">
        <w:rPr>
          <w:rFonts w:hint="cs"/>
          <w:rtl/>
        </w:rPr>
        <w:t xml:space="preserve"> چ</w:t>
      </w:r>
      <w:r w:rsidR="00B9269E">
        <w:rPr>
          <w:rFonts w:hint="cs"/>
          <w:rtl/>
        </w:rPr>
        <w:t>ی</w:t>
      </w:r>
      <w:r w:rsidRPr="00B12EB5">
        <w:rPr>
          <w:rFonts w:hint="cs"/>
          <w:rtl/>
        </w:rPr>
        <w:t>زها</w:t>
      </w:r>
      <w:r w:rsidR="00B9269E">
        <w:rPr>
          <w:rFonts w:hint="cs"/>
          <w:rtl/>
        </w:rPr>
        <w:t>ی</w:t>
      </w:r>
      <w:r w:rsidRPr="00B12EB5">
        <w:rPr>
          <w:rFonts w:hint="cs"/>
          <w:rtl/>
        </w:rPr>
        <w:t xml:space="preserve"> که د</w:t>
      </w:r>
      <w:r w:rsidR="00B9269E">
        <w:rPr>
          <w:rFonts w:hint="cs"/>
          <w:rtl/>
        </w:rPr>
        <w:t>ی</w:t>
      </w:r>
      <w:r w:rsidRPr="00B12EB5">
        <w:rPr>
          <w:rFonts w:hint="cs"/>
          <w:rtl/>
        </w:rPr>
        <w:t>د</w:t>
      </w:r>
      <w:r w:rsidR="00B9269E">
        <w:rPr>
          <w:rFonts w:hint="cs"/>
          <w:rtl/>
        </w:rPr>
        <w:t>ی</w:t>
      </w:r>
      <w:r w:rsidRPr="00B12EB5">
        <w:rPr>
          <w:rFonts w:hint="cs"/>
          <w:rtl/>
        </w:rPr>
        <w:t>د و شن</w:t>
      </w:r>
      <w:r w:rsidR="00B9269E">
        <w:rPr>
          <w:rFonts w:hint="cs"/>
          <w:rtl/>
        </w:rPr>
        <w:t>ی</w:t>
      </w:r>
      <w:r w:rsidRPr="00B12EB5">
        <w:rPr>
          <w:rFonts w:hint="cs"/>
          <w:rtl/>
        </w:rPr>
        <w:t>د</w:t>
      </w:r>
      <w:r w:rsidR="00B9269E">
        <w:rPr>
          <w:rFonts w:hint="cs"/>
          <w:rtl/>
        </w:rPr>
        <w:t>ی</w:t>
      </w:r>
      <w:r w:rsidRPr="00B12EB5">
        <w:rPr>
          <w:rFonts w:hint="cs"/>
          <w:rtl/>
        </w:rPr>
        <w:t>د</w:t>
      </w:r>
      <w:r w:rsidRPr="00B12EB5">
        <w:rPr>
          <w:rFonts w:ascii="Traditional Arabic" w:hAnsi="Traditional Arabic" w:cs="Traditional Arabic"/>
          <w:rtl/>
        </w:rPr>
        <w:t>»</w:t>
      </w:r>
      <w:r w:rsidRPr="006550D4">
        <w:rPr>
          <w:rFonts w:hint="cs"/>
          <w:vertAlign w:val="superscript"/>
          <w:rtl/>
        </w:rPr>
        <w:t>(</w:t>
      </w:r>
      <w:r w:rsidRPr="006550D4">
        <w:rPr>
          <w:vertAlign w:val="superscript"/>
          <w:rtl/>
        </w:rPr>
        <w:footnoteReference w:id="47"/>
      </w:r>
      <w:r w:rsidRPr="006550D4">
        <w:rPr>
          <w:rFonts w:hint="cs"/>
          <w:vertAlign w:val="superscript"/>
          <w:rtl/>
        </w:rPr>
        <w:t>)</w:t>
      </w:r>
      <w:r w:rsidRPr="00B12EB5">
        <w:rPr>
          <w:rFonts w:hint="cs"/>
          <w:rtl/>
        </w:rPr>
        <w:t>.</w:t>
      </w:r>
    </w:p>
    <w:p w:rsidR="0079021F" w:rsidRPr="00B12EB5" w:rsidRDefault="0079021F" w:rsidP="006550D4">
      <w:pPr>
        <w:pStyle w:val="a3"/>
        <w:rPr>
          <w:rtl/>
        </w:rPr>
      </w:pPr>
      <w:r w:rsidRPr="00B12EB5">
        <w:rPr>
          <w:rFonts w:hint="cs"/>
          <w:rtl/>
        </w:rPr>
        <w:t xml:space="preserve">اگر </w:t>
      </w:r>
      <w:r w:rsidRPr="00B12EB5">
        <w:rPr>
          <w:rFonts w:ascii="Traditional Arabic" w:hAnsi="Traditional Arabic" w:cs="Traditional Arabic"/>
          <w:rtl/>
        </w:rPr>
        <w:t>«</w:t>
      </w:r>
      <w:r w:rsidRPr="00B12EB5">
        <w:rPr>
          <w:rFonts w:hint="cs"/>
          <w:rtl/>
        </w:rPr>
        <w:t>برنابا</w:t>
      </w:r>
      <w:r w:rsidRPr="00B12EB5">
        <w:rPr>
          <w:rFonts w:ascii="Traditional Arabic" w:hAnsi="Traditional Arabic" w:cs="Traditional Arabic"/>
          <w:rtl/>
        </w:rPr>
        <w:t>»</w:t>
      </w:r>
      <w:r w:rsidRPr="00B12EB5">
        <w:rPr>
          <w:rFonts w:hint="cs"/>
          <w:rtl/>
        </w:rPr>
        <w:t xml:space="preserve"> از محمد</w:t>
      </w:r>
      <w:r w:rsidRPr="00B12EB5">
        <w:rPr>
          <w:rFonts w:cs="CTraditional Arabic" w:hint="cs"/>
          <w:rtl/>
        </w:rPr>
        <w:t>ص</w:t>
      </w:r>
      <w:r w:rsidRPr="00B12EB5">
        <w:rPr>
          <w:rFonts w:hint="cs"/>
          <w:rtl/>
        </w:rPr>
        <w:t xml:space="preserve"> به بطور صر</w:t>
      </w:r>
      <w:r w:rsidR="00B9269E">
        <w:rPr>
          <w:rFonts w:hint="cs"/>
          <w:rtl/>
        </w:rPr>
        <w:t>ی</w:t>
      </w:r>
      <w:r w:rsidRPr="00B12EB5">
        <w:rPr>
          <w:rFonts w:hint="cs"/>
          <w:rtl/>
        </w:rPr>
        <w:t>ح نام م</w:t>
      </w:r>
      <w:r w:rsidR="00B9269E">
        <w:rPr>
          <w:rFonts w:hint="cs"/>
          <w:rtl/>
        </w:rPr>
        <w:t>ی</w:t>
      </w:r>
      <w:r w:rsidRPr="00B12EB5">
        <w:rPr>
          <w:rFonts w:hint="cs"/>
          <w:rtl/>
        </w:rPr>
        <w:t xml:space="preserve"> برد ا</w:t>
      </w:r>
      <w:r w:rsidR="00B9269E">
        <w:rPr>
          <w:rFonts w:hint="cs"/>
          <w:rtl/>
        </w:rPr>
        <w:t>ی</w:t>
      </w:r>
      <w:r w:rsidRPr="00B12EB5">
        <w:rPr>
          <w:rFonts w:hint="cs"/>
          <w:rtl/>
        </w:rPr>
        <w:t>ن بر جعل  بودن انج</w:t>
      </w:r>
      <w:r w:rsidR="00B9269E">
        <w:rPr>
          <w:rFonts w:hint="cs"/>
          <w:rtl/>
        </w:rPr>
        <w:t>ی</w:t>
      </w:r>
      <w:r w:rsidRPr="00B12EB5">
        <w:rPr>
          <w:rFonts w:hint="cs"/>
          <w:rtl/>
        </w:rPr>
        <w:t>ل و</w:t>
      </w:r>
      <w:r w:rsidR="00B9269E">
        <w:rPr>
          <w:rFonts w:hint="cs"/>
          <w:rtl/>
        </w:rPr>
        <w:t>ی</w:t>
      </w:r>
      <w:r w:rsidRPr="00B12EB5">
        <w:rPr>
          <w:rFonts w:hint="cs"/>
          <w:rtl/>
        </w:rPr>
        <w:t xml:space="preserve"> دل</w:t>
      </w:r>
      <w:r w:rsidR="00B9269E">
        <w:rPr>
          <w:rFonts w:hint="cs"/>
          <w:rtl/>
        </w:rPr>
        <w:t>ی</w:t>
      </w:r>
      <w:r w:rsidRPr="00B12EB5">
        <w:rPr>
          <w:rFonts w:hint="cs"/>
          <w:rtl/>
        </w:rPr>
        <w:t>ل شده نم</w:t>
      </w:r>
      <w:r w:rsidR="00B9269E">
        <w:rPr>
          <w:rFonts w:hint="cs"/>
          <w:rtl/>
        </w:rPr>
        <w:t>ی</w:t>
      </w:r>
      <w:r w:rsidRPr="00B12EB5">
        <w:rPr>
          <w:rFonts w:hint="cs"/>
          <w:rtl/>
        </w:rPr>
        <w:t xml:space="preserve"> تواند، بخاطر ا</w:t>
      </w:r>
      <w:r w:rsidR="00B9269E">
        <w:rPr>
          <w:rFonts w:hint="cs"/>
          <w:rtl/>
        </w:rPr>
        <w:t>ی</w:t>
      </w:r>
      <w:r w:rsidRPr="00B12EB5">
        <w:rPr>
          <w:rFonts w:hint="cs"/>
          <w:rtl/>
        </w:rPr>
        <w:t>نکه از نبوت محمد</w:t>
      </w:r>
      <w:r w:rsidRPr="00B12EB5">
        <w:rPr>
          <w:rFonts w:cs="CTraditional Arabic" w:hint="cs"/>
          <w:rtl/>
        </w:rPr>
        <w:t xml:space="preserve">ص </w:t>
      </w:r>
      <w:r w:rsidRPr="00B12EB5">
        <w:rPr>
          <w:rFonts w:hint="cs"/>
          <w:rtl/>
        </w:rPr>
        <w:t>در تورات ، انج</w:t>
      </w:r>
      <w:r w:rsidR="00B9269E">
        <w:rPr>
          <w:rFonts w:hint="cs"/>
          <w:rtl/>
        </w:rPr>
        <w:t>ی</w:t>
      </w:r>
      <w:r w:rsidRPr="00B12EB5">
        <w:rPr>
          <w:rFonts w:hint="cs"/>
          <w:rtl/>
        </w:rPr>
        <w:t>ل و د</w:t>
      </w:r>
      <w:r w:rsidR="00B9269E">
        <w:rPr>
          <w:rFonts w:hint="cs"/>
          <w:rtl/>
        </w:rPr>
        <w:t>ی</w:t>
      </w:r>
      <w:r w:rsidRPr="00B12EB5">
        <w:rPr>
          <w:rFonts w:hint="cs"/>
          <w:rtl/>
        </w:rPr>
        <w:t>گرکتب آسمان</w:t>
      </w:r>
      <w:r w:rsidR="00B9269E">
        <w:rPr>
          <w:rFonts w:hint="cs"/>
          <w:rtl/>
        </w:rPr>
        <w:t>ی</w:t>
      </w:r>
      <w:r w:rsidRPr="00B12EB5">
        <w:rPr>
          <w:rFonts w:hint="cs"/>
          <w:rtl/>
        </w:rPr>
        <w:t>، بطور صر</w:t>
      </w:r>
      <w:r w:rsidR="00B9269E">
        <w:rPr>
          <w:rFonts w:hint="cs"/>
          <w:rtl/>
        </w:rPr>
        <w:t>ی</w:t>
      </w:r>
      <w:r w:rsidRPr="00B12EB5">
        <w:rPr>
          <w:rFonts w:hint="cs"/>
          <w:rtl/>
        </w:rPr>
        <w:t>ح  پ</w:t>
      </w:r>
      <w:r w:rsidR="00B9269E">
        <w:rPr>
          <w:rFonts w:hint="cs"/>
          <w:rtl/>
        </w:rPr>
        <w:t>ی</w:t>
      </w:r>
      <w:r w:rsidRPr="00B12EB5">
        <w:rPr>
          <w:rFonts w:hint="cs"/>
          <w:rtl/>
        </w:rPr>
        <w:t>شگوئ</w:t>
      </w:r>
      <w:r w:rsidR="00B9269E">
        <w:rPr>
          <w:rFonts w:hint="cs"/>
          <w:rtl/>
        </w:rPr>
        <w:t>ی</w:t>
      </w:r>
      <w:r w:rsidRPr="00B12EB5">
        <w:rPr>
          <w:rFonts w:hint="cs"/>
          <w:rtl/>
        </w:rPr>
        <w:t xml:space="preserve"> مذکور است هرچند علما</w:t>
      </w:r>
      <w:r w:rsidR="00B9269E">
        <w:rPr>
          <w:rFonts w:hint="cs"/>
          <w:rtl/>
        </w:rPr>
        <w:t>ی</w:t>
      </w:r>
      <w:r w:rsidRPr="00B12EB5">
        <w:rPr>
          <w:rFonts w:hint="cs"/>
          <w:rtl/>
        </w:rPr>
        <w:t xml:space="preserve"> </w:t>
      </w:r>
      <w:r w:rsidR="00B9269E">
        <w:rPr>
          <w:rFonts w:hint="cs"/>
          <w:rtl/>
        </w:rPr>
        <w:t>ی</w:t>
      </w:r>
      <w:r w:rsidRPr="00B12EB5">
        <w:rPr>
          <w:rFonts w:hint="cs"/>
          <w:rtl/>
        </w:rPr>
        <w:t>هود و نصار</w:t>
      </w:r>
      <w:r w:rsidR="00B9269E">
        <w:rPr>
          <w:rFonts w:hint="cs"/>
          <w:rtl/>
        </w:rPr>
        <w:t>ی</w:t>
      </w:r>
      <w:r w:rsidRPr="00B12EB5">
        <w:rPr>
          <w:rFonts w:hint="cs"/>
          <w:rtl/>
        </w:rPr>
        <w:t xml:space="preserve"> از وجود چن</w:t>
      </w:r>
      <w:r w:rsidR="00B9269E">
        <w:rPr>
          <w:rFonts w:hint="cs"/>
          <w:rtl/>
        </w:rPr>
        <w:t>ی</w:t>
      </w:r>
      <w:r w:rsidRPr="00B12EB5">
        <w:rPr>
          <w:rFonts w:hint="cs"/>
          <w:rtl/>
        </w:rPr>
        <w:t>ن امر</w:t>
      </w:r>
      <w:r w:rsidR="00B9269E">
        <w:rPr>
          <w:rFonts w:hint="cs"/>
          <w:rtl/>
        </w:rPr>
        <w:t>ی</w:t>
      </w:r>
      <w:r w:rsidRPr="00B12EB5">
        <w:rPr>
          <w:rFonts w:hint="cs"/>
          <w:rtl/>
        </w:rPr>
        <w:t xml:space="preserve"> انکار م</w:t>
      </w:r>
      <w:r w:rsidR="00B9269E">
        <w:rPr>
          <w:rFonts w:hint="cs"/>
          <w:rtl/>
        </w:rPr>
        <w:t>ی</w:t>
      </w:r>
      <w:r w:rsidR="006550D4">
        <w:rPr>
          <w:rFonts w:hint="eastAsia"/>
          <w:rtl/>
        </w:rPr>
        <w:t>‌</w:t>
      </w:r>
      <w:r w:rsidRPr="00B12EB5">
        <w:rPr>
          <w:rFonts w:hint="cs"/>
          <w:rtl/>
        </w:rPr>
        <w:t xml:space="preserve">ورزند. </w:t>
      </w:r>
    </w:p>
    <w:p w:rsidR="0079021F" w:rsidRPr="00B12EB5" w:rsidRDefault="0079021F" w:rsidP="006550D4">
      <w:pPr>
        <w:pStyle w:val="a3"/>
        <w:rPr>
          <w:rtl/>
        </w:rPr>
      </w:pPr>
      <w:r w:rsidRPr="00B12EB5">
        <w:rPr>
          <w:rFonts w:hint="cs"/>
          <w:rtl/>
        </w:rPr>
        <w:t>ش</w:t>
      </w:r>
      <w:r w:rsidR="00B9269E">
        <w:rPr>
          <w:rFonts w:hint="cs"/>
          <w:rtl/>
        </w:rPr>
        <w:t>ی</w:t>
      </w:r>
      <w:r w:rsidRPr="00B12EB5">
        <w:rPr>
          <w:rFonts w:hint="cs"/>
          <w:rtl/>
        </w:rPr>
        <w:t>خ احمد د</w:t>
      </w:r>
      <w:r w:rsidR="00B9269E">
        <w:rPr>
          <w:rFonts w:hint="cs"/>
          <w:rtl/>
        </w:rPr>
        <w:t>ی</w:t>
      </w:r>
      <w:r w:rsidRPr="00B12EB5">
        <w:rPr>
          <w:rFonts w:hint="cs"/>
          <w:rtl/>
        </w:rPr>
        <w:t xml:space="preserve">دات در </w:t>
      </w:r>
      <w:r w:rsidR="00B9269E">
        <w:rPr>
          <w:rFonts w:hint="cs"/>
          <w:rtl/>
        </w:rPr>
        <w:t>ی</w:t>
      </w:r>
      <w:r w:rsidRPr="00B12EB5">
        <w:rPr>
          <w:rFonts w:hint="cs"/>
          <w:rtl/>
        </w:rPr>
        <w:t>ک</w:t>
      </w:r>
      <w:r w:rsidR="00B9269E">
        <w:rPr>
          <w:rFonts w:hint="cs"/>
          <w:rtl/>
        </w:rPr>
        <w:t>ی</w:t>
      </w:r>
      <w:r w:rsidRPr="00B12EB5">
        <w:rPr>
          <w:rFonts w:hint="cs"/>
          <w:rtl/>
        </w:rPr>
        <w:t xml:space="preserve"> از درسها</w:t>
      </w:r>
      <w:r w:rsidR="00B9269E">
        <w:rPr>
          <w:rFonts w:hint="cs"/>
          <w:rtl/>
        </w:rPr>
        <w:t>ی</w:t>
      </w:r>
      <w:r w:rsidRPr="00B12EB5">
        <w:rPr>
          <w:rFonts w:hint="cs"/>
          <w:rtl/>
        </w:rPr>
        <w:t xml:space="preserve">ش </w:t>
      </w:r>
      <w:r w:rsidR="00002319">
        <w:rPr>
          <w:rFonts w:hint="cs"/>
          <w:rtl/>
        </w:rPr>
        <w:t>م</w:t>
      </w:r>
      <w:r w:rsidR="00B9269E">
        <w:rPr>
          <w:rFonts w:hint="cs"/>
          <w:rtl/>
        </w:rPr>
        <w:t>ی</w:t>
      </w:r>
      <w:r w:rsidR="00002319">
        <w:rPr>
          <w:rFonts w:hint="cs"/>
          <w:rtl/>
        </w:rPr>
        <w:t>‌گو</w:t>
      </w:r>
      <w:r w:rsidR="00B9269E">
        <w:rPr>
          <w:rFonts w:hint="cs"/>
          <w:rtl/>
        </w:rPr>
        <w:t>ی</w:t>
      </w:r>
      <w:r w:rsidR="00002319">
        <w:rPr>
          <w:rFonts w:hint="cs"/>
          <w:rtl/>
        </w:rPr>
        <w:t>د</w:t>
      </w:r>
      <w:r w:rsidRPr="00B12EB5">
        <w:rPr>
          <w:rFonts w:hint="cs"/>
          <w:rtl/>
        </w:rPr>
        <w:t xml:space="preserve">: </w:t>
      </w:r>
      <w:r w:rsidRPr="00B12EB5">
        <w:rPr>
          <w:rFonts w:ascii="Traditional Arabic" w:hAnsi="Traditional Arabic" w:cs="Traditional Arabic"/>
          <w:rtl/>
        </w:rPr>
        <w:t>«</w:t>
      </w:r>
      <w:r w:rsidRPr="00B12EB5">
        <w:rPr>
          <w:rFonts w:hint="cs"/>
          <w:rtl/>
        </w:rPr>
        <w:t>من قبل از آنکه راجع به پ</w:t>
      </w:r>
      <w:r w:rsidR="00B9269E">
        <w:rPr>
          <w:rFonts w:hint="cs"/>
          <w:rtl/>
        </w:rPr>
        <w:t>ی</w:t>
      </w:r>
      <w:r w:rsidRPr="00B12EB5">
        <w:rPr>
          <w:rFonts w:hint="cs"/>
          <w:rtl/>
        </w:rPr>
        <w:t>ش</w:t>
      </w:r>
      <w:r w:rsidR="00B9269E">
        <w:rPr>
          <w:rFonts w:hint="cs"/>
          <w:rtl/>
        </w:rPr>
        <w:t>ی</w:t>
      </w:r>
      <w:r w:rsidRPr="00B12EB5">
        <w:rPr>
          <w:rFonts w:hint="cs"/>
          <w:rtl/>
        </w:rPr>
        <w:t>نگوئ</w:t>
      </w:r>
      <w:r w:rsidR="00B9269E">
        <w:rPr>
          <w:rFonts w:hint="cs"/>
          <w:rtl/>
        </w:rPr>
        <w:t>ی</w:t>
      </w:r>
      <w:r w:rsidRPr="00B12EB5">
        <w:rPr>
          <w:rFonts w:hint="cs"/>
          <w:rtl/>
        </w:rPr>
        <w:t xml:space="preserve"> تورات و انج</w:t>
      </w:r>
      <w:r w:rsidR="00B9269E">
        <w:rPr>
          <w:rFonts w:hint="cs"/>
          <w:rtl/>
        </w:rPr>
        <w:t>ی</w:t>
      </w:r>
      <w:r w:rsidRPr="00B12EB5">
        <w:rPr>
          <w:rFonts w:hint="cs"/>
          <w:rtl/>
        </w:rPr>
        <w:t xml:space="preserve">ل در رابطه محمد </w:t>
      </w:r>
      <w:r w:rsidRPr="00B12EB5">
        <w:rPr>
          <w:rFonts w:cs="CTraditional Arabic" w:hint="cs"/>
          <w:rtl/>
        </w:rPr>
        <w:t>ص</w:t>
      </w:r>
      <w:r w:rsidRPr="00B12EB5">
        <w:rPr>
          <w:rFonts w:hint="cs"/>
          <w:rtl/>
        </w:rPr>
        <w:t xml:space="preserve"> علم داشته باشم، از </w:t>
      </w:r>
      <w:r w:rsidR="00B9269E">
        <w:rPr>
          <w:rFonts w:hint="cs"/>
          <w:rtl/>
        </w:rPr>
        <w:t>ی</w:t>
      </w:r>
      <w:r w:rsidRPr="00B12EB5">
        <w:rPr>
          <w:rFonts w:hint="cs"/>
          <w:rtl/>
        </w:rPr>
        <w:t>ک عالم مس</w:t>
      </w:r>
      <w:r w:rsidR="00B9269E">
        <w:rPr>
          <w:rFonts w:hint="cs"/>
          <w:rtl/>
        </w:rPr>
        <w:t>ی</w:t>
      </w:r>
      <w:r w:rsidRPr="00B12EB5">
        <w:rPr>
          <w:rFonts w:hint="cs"/>
          <w:rtl/>
        </w:rPr>
        <w:t>ح</w:t>
      </w:r>
      <w:r w:rsidR="00B9269E">
        <w:rPr>
          <w:rFonts w:hint="cs"/>
          <w:rtl/>
        </w:rPr>
        <w:t>ی</w:t>
      </w:r>
      <w:r w:rsidRPr="00B12EB5">
        <w:rPr>
          <w:rFonts w:hint="cs"/>
          <w:rtl/>
        </w:rPr>
        <w:t xml:space="preserve"> پرس</w:t>
      </w:r>
      <w:r w:rsidR="00B9269E">
        <w:rPr>
          <w:rFonts w:hint="cs"/>
          <w:rtl/>
        </w:rPr>
        <w:t>ی</w:t>
      </w:r>
      <w:r w:rsidRPr="00B12EB5">
        <w:rPr>
          <w:rFonts w:hint="cs"/>
          <w:rtl/>
        </w:rPr>
        <w:t>دم</w:t>
      </w:r>
      <w:r w:rsidRPr="00B12EB5">
        <w:t>:</w:t>
      </w:r>
      <w:r w:rsidRPr="00B12EB5">
        <w:rPr>
          <w:rFonts w:hint="cs"/>
          <w:rtl/>
        </w:rPr>
        <w:t xml:space="preserve"> آ</w:t>
      </w:r>
      <w:r w:rsidR="00B9269E">
        <w:rPr>
          <w:rFonts w:hint="cs"/>
          <w:rtl/>
        </w:rPr>
        <w:t>ی</w:t>
      </w:r>
      <w:r w:rsidRPr="00B12EB5">
        <w:rPr>
          <w:rFonts w:hint="cs"/>
          <w:rtl/>
        </w:rPr>
        <w:t>ا ا</w:t>
      </w:r>
      <w:r w:rsidR="00B9269E">
        <w:rPr>
          <w:rFonts w:hint="cs"/>
          <w:rtl/>
        </w:rPr>
        <w:t>ی</w:t>
      </w:r>
      <w:r w:rsidRPr="00B12EB5">
        <w:rPr>
          <w:rFonts w:hint="cs"/>
          <w:rtl/>
        </w:rPr>
        <w:t xml:space="preserve">ن امکان دارد که </w:t>
      </w:r>
      <w:r w:rsidRPr="00B12EB5">
        <w:rPr>
          <w:rFonts w:ascii="Traditional Arabic" w:hAnsi="Traditional Arabic" w:cs="Traditional Arabic" w:hint="cs"/>
          <w:rtl/>
        </w:rPr>
        <w:t>(</w:t>
      </w:r>
      <w:r w:rsidRPr="00B12EB5">
        <w:rPr>
          <w:rFonts w:hint="cs"/>
          <w:rtl/>
        </w:rPr>
        <w:t>کتاب مقدس) در رابطه با (روس</w:t>
      </w:r>
      <w:r w:rsidR="00B9269E">
        <w:rPr>
          <w:rFonts w:hint="cs"/>
          <w:rtl/>
        </w:rPr>
        <w:t>ی</w:t>
      </w:r>
      <w:r w:rsidRPr="00B12EB5">
        <w:rPr>
          <w:rFonts w:hint="cs"/>
          <w:rtl/>
        </w:rPr>
        <w:t>ه) و اسرائ</w:t>
      </w:r>
      <w:r w:rsidR="00B9269E">
        <w:rPr>
          <w:rFonts w:hint="cs"/>
          <w:rtl/>
        </w:rPr>
        <w:t>ی</w:t>
      </w:r>
      <w:r w:rsidRPr="00B12EB5">
        <w:rPr>
          <w:rFonts w:hint="cs"/>
          <w:rtl/>
        </w:rPr>
        <w:t>ل پ</w:t>
      </w:r>
      <w:r w:rsidR="00B9269E">
        <w:rPr>
          <w:rFonts w:hint="cs"/>
          <w:rtl/>
        </w:rPr>
        <w:t>ی</w:t>
      </w:r>
      <w:r w:rsidRPr="00B12EB5">
        <w:rPr>
          <w:rFonts w:hint="cs"/>
          <w:rtl/>
        </w:rPr>
        <w:t>شگوئ</w:t>
      </w:r>
      <w:r w:rsidR="00B9269E">
        <w:rPr>
          <w:rFonts w:hint="cs"/>
          <w:rtl/>
        </w:rPr>
        <w:t>ی</w:t>
      </w:r>
      <w:r w:rsidRPr="00B12EB5">
        <w:rPr>
          <w:rFonts w:hint="cs"/>
          <w:rtl/>
        </w:rPr>
        <w:t xml:space="preserve"> داشته باشد اما در رابطه با پ</w:t>
      </w:r>
      <w:r w:rsidR="00B9269E">
        <w:rPr>
          <w:rFonts w:hint="cs"/>
          <w:rtl/>
        </w:rPr>
        <w:t>ی</w:t>
      </w:r>
      <w:r w:rsidRPr="00B12EB5">
        <w:rPr>
          <w:rFonts w:hint="cs"/>
          <w:rtl/>
        </w:rPr>
        <w:t>امبر</w:t>
      </w:r>
      <w:r w:rsidR="00B9269E">
        <w:rPr>
          <w:rFonts w:hint="cs"/>
          <w:rtl/>
        </w:rPr>
        <w:t>ی</w:t>
      </w:r>
      <w:r w:rsidRPr="00B12EB5">
        <w:rPr>
          <w:rFonts w:hint="cs"/>
          <w:rtl/>
        </w:rPr>
        <w:t xml:space="preserve"> که هزار مل</w:t>
      </w:r>
      <w:r w:rsidR="00B9269E">
        <w:rPr>
          <w:rFonts w:hint="cs"/>
          <w:rtl/>
        </w:rPr>
        <w:t>ی</w:t>
      </w:r>
      <w:r w:rsidRPr="00B12EB5">
        <w:rPr>
          <w:rFonts w:hint="cs"/>
          <w:rtl/>
        </w:rPr>
        <w:t>ون مسلمان از و</w:t>
      </w:r>
      <w:r w:rsidR="00B9269E">
        <w:rPr>
          <w:rFonts w:hint="cs"/>
          <w:rtl/>
        </w:rPr>
        <w:t>ی</w:t>
      </w:r>
      <w:r w:rsidRPr="00B12EB5">
        <w:rPr>
          <w:rFonts w:hint="cs"/>
          <w:rtl/>
        </w:rPr>
        <w:t xml:space="preserve"> پ</w:t>
      </w:r>
      <w:r w:rsidR="00B9269E">
        <w:rPr>
          <w:rFonts w:hint="cs"/>
          <w:rtl/>
        </w:rPr>
        <w:t>ی</w:t>
      </w:r>
      <w:r w:rsidRPr="00B12EB5">
        <w:rPr>
          <w:rFonts w:hint="cs"/>
          <w:rtl/>
        </w:rPr>
        <w:t>رو</w:t>
      </w:r>
      <w:r w:rsidR="00B9269E">
        <w:rPr>
          <w:rFonts w:hint="cs"/>
          <w:rtl/>
        </w:rPr>
        <w:t>ی</w:t>
      </w:r>
      <w:r w:rsidRPr="00B12EB5">
        <w:rPr>
          <w:rFonts w:hint="cs"/>
          <w:rtl/>
        </w:rPr>
        <w:t xml:space="preserve"> م</w:t>
      </w:r>
      <w:r w:rsidR="00B9269E">
        <w:rPr>
          <w:rFonts w:hint="cs"/>
          <w:rtl/>
        </w:rPr>
        <w:t>ی</w:t>
      </w:r>
      <w:r w:rsidRPr="00B12EB5">
        <w:rPr>
          <w:rFonts w:hint="cs"/>
          <w:rtl/>
        </w:rPr>
        <w:t>کنند حرف</w:t>
      </w:r>
      <w:r w:rsidR="00B9269E">
        <w:rPr>
          <w:rFonts w:hint="cs"/>
          <w:rtl/>
        </w:rPr>
        <w:t>ی</w:t>
      </w:r>
      <w:r w:rsidRPr="00B12EB5">
        <w:rPr>
          <w:rFonts w:hint="cs"/>
          <w:rtl/>
        </w:rPr>
        <w:t xml:space="preserve"> هم بم</w:t>
      </w:r>
      <w:r w:rsidR="00B9269E">
        <w:rPr>
          <w:rFonts w:hint="cs"/>
          <w:rtl/>
        </w:rPr>
        <w:t>ی</w:t>
      </w:r>
      <w:r w:rsidRPr="00B12EB5">
        <w:rPr>
          <w:rFonts w:hint="cs"/>
          <w:rtl/>
        </w:rPr>
        <w:t>ان ن</w:t>
      </w:r>
      <w:r w:rsidR="00B9269E">
        <w:rPr>
          <w:rFonts w:hint="cs"/>
          <w:rtl/>
        </w:rPr>
        <w:t>ی</w:t>
      </w:r>
      <w:r w:rsidRPr="00B12EB5">
        <w:rPr>
          <w:rFonts w:hint="cs"/>
          <w:rtl/>
        </w:rPr>
        <w:t>ارد؟ عالم مس</w:t>
      </w:r>
      <w:r w:rsidR="00B9269E">
        <w:rPr>
          <w:rFonts w:hint="cs"/>
          <w:rtl/>
        </w:rPr>
        <w:t>ی</w:t>
      </w:r>
      <w:r w:rsidRPr="00B12EB5">
        <w:rPr>
          <w:rFonts w:hint="cs"/>
          <w:rtl/>
        </w:rPr>
        <w:t>ح</w:t>
      </w:r>
      <w:r w:rsidR="00B9269E">
        <w:rPr>
          <w:rFonts w:hint="cs"/>
          <w:rtl/>
        </w:rPr>
        <w:t>ی</w:t>
      </w:r>
      <w:r w:rsidRPr="00B12EB5">
        <w:rPr>
          <w:rFonts w:hint="cs"/>
          <w:rtl/>
        </w:rPr>
        <w:t xml:space="preserve"> در جواب گفت: که در کتاب مقدس راجع به (محمد </w:t>
      </w:r>
      <w:r w:rsidRPr="00B12EB5">
        <w:rPr>
          <w:rFonts w:cs="CTraditional Arabic" w:hint="cs"/>
          <w:rtl/>
        </w:rPr>
        <w:t>ص</w:t>
      </w:r>
      <w:r w:rsidRPr="00B12EB5">
        <w:rPr>
          <w:rFonts w:hint="cs"/>
          <w:rtl/>
        </w:rPr>
        <w:t>) چ</w:t>
      </w:r>
      <w:r w:rsidR="00B9269E">
        <w:rPr>
          <w:rFonts w:hint="cs"/>
          <w:rtl/>
        </w:rPr>
        <w:t>ی</w:t>
      </w:r>
      <w:r w:rsidRPr="00B12EB5">
        <w:rPr>
          <w:rFonts w:hint="cs"/>
          <w:rtl/>
        </w:rPr>
        <w:t>ز</w:t>
      </w:r>
      <w:r w:rsidR="00B9269E">
        <w:rPr>
          <w:rFonts w:hint="cs"/>
          <w:rtl/>
        </w:rPr>
        <w:t>ی</w:t>
      </w:r>
      <w:r w:rsidRPr="00B12EB5">
        <w:rPr>
          <w:rFonts w:hint="cs"/>
          <w:rtl/>
        </w:rPr>
        <w:t xml:space="preserve"> وجود ندارد</w:t>
      </w:r>
      <w:r w:rsidRPr="00B12EB5">
        <w:rPr>
          <w:rFonts w:ascii="Traditional Arabic" w:hAnsi="Traditional Arabic" w:cs="Traditional Arabic"/>
          <w:rtl/>
        </w:rPr>
        <w:t>»</w:t>
      </w:r>
      <w:r w:rsidRPr="00B12EB5">
        <w:rPr>
          <w:rFonts w:hint="cs"/>
          <w:rtl/>
        </w:rPr>
        <w:t>.</w:t>
      </w:r>
    </w:p>
    <w:p w:rsidR="0079021F" w:rsidRDefault="0079021F" w:rsidP="006550D4">
      <w:pPr>
        <w:pStyle w:val="a3"/>
        <w:rPr>
          <w:rtl/>
        </w:rPr>
      </w:pPr>
      <w:r w:rsidRPr="00B12EB5">
        <w:rPr>
          <w:rFonts w:hint="cs"/>
          <w:rtl/>
        </w:rPr>
        <w:t>ش</w:t>
      </w:r>
      <w:r w:rsidR="00B9269E">
        <w:rPr>
          <w:rFonts w:hint="cs"/>
          <w:rtl/>
        </w:rPr>
        <w:t>ی</w:t>
      </w:r>
      <w:r w:rsidRPr="00B12EB5">
        <w:rPr>
          <w:rFonts w:hint="cs"/>
          <w:rtl/>
        </w:rPr>
        <w:t>خ احمد د</w:t>
      </w:r>
      <w:r w:rsidR="00B9269E">
        <w:rPr>
          <w:rFonts w:hint="cs"/>
          <w:rtl/>
        </w:rPr>
        <w:t>ی</w:t>
      </w:r>
      <w:r w:rsidRPr="00B12EB5">
        <w:rPr>
          <w:rFonts w:hint="cs"/>
          <w:rtl/>
        </w:rPr>
        <w:t xml:space="preserve">دات </w:t>
      </w:r>
      <w:r w:rsidR="00002319">
        <w:rPr>
          <w:rFonts w:hint="cs"/>
          <w:rtl/>
        </w:rPr>
        <w:t>م</w:t>
      </w:r>
      <w:r w:rsidR="00B9269E">
        <w:rPr>
          <w:rFonts w:hint="cs"/>
          <w:rtl/>
        </w:rPr>
        <w:t>ی</w:t>
      </w:r>
      <w:r w:rsidR="00002319">
        <w:rPr>
          <w:rFonts w:hint="cs"/>
          <w:rtl/>
        </w:rPr>
        <w:t>‌گو</w:t>
      </w:r>
      <w:r w:rsidR="00B9269E">
        <w:rPr>
          <w:rFonts w:hint="cs"/>
          <w:rtl/>
        </w:rPr>
        <w:t>ی</w:t>
      </w:r>
      <w:r w:rsidR="00002319">
        <w:rPr>
          <w:rFonts w:hint="cs"/>
          <w:rtl/>
        </w:rPr>
        <w:t>د</w:t>
      </w:r>
      <w:r w:rsidRPr="00B12EB5">
        <w:rPr>
          <w:rFonts w:hint="cs"/>
          <w:rtl/>
        </w:rPr>
        <w:t xml:space="preserve">: </w:t>
      </w:r>
      <w:r w:rsidRPr="00B12EB5">
        <w:rPr>
          <w:rFonts w:ascii="Traditional Arabic" w:hAnsi="Traditional Arabic" w:cs="Traditional Arabic"/>
          <w:rtl/>
        </w:rPr>
        <w:t>«</w:t>
      </w:r>
      <w:r w:rsidRPr="00B12EB5">
        <w:rPr>
          <w:rFonts w:hint="cs"/>
          <w:rtl/>
        </w:rPr>
        <w:t>من بعدا پ</w:t>
      </w:r>
      <w:r w:rsidR="00B9269E">
        <w:rPr>
          <w:rFonts w:hint="cs"/>
          <w:rtl/>
        </w:rPr>
        <w:t>ی</w:t>
      </w:r>
      <w:r w:rsidRPr="00B12EB5">
        <w:rPr>
          <w:rFonts w:hint="cs"/>
          <w:rtl/>
        </w:rPr>
        <w:t xml:space="preserve"> بردم که (کتاب مقدس) صر</w:t>
      </w:r>
      <w:r w:rsidR="00B9269E">
        <w:rPr>
          <w:rFonts w:hint="cs"/>
          <w:rtl/>
        </w:rPr>
        <w:t>ی</w:t>
      </w:r>
      <w:r w:rsidRPr="00B12EB5">
        <w:rPr>
          <w:rFonts w:hint="cs"/>
          <w:rtl/>
        </w:rPr>
        <w:t>حا از محمد</w:t>
      </w:r>
      <w:r w:rsidRPr="00B12EB5">
        <w:rPr>
          <w:rFonts w:cs="CTraditional Arabic" w:hint="cs"/>
          <w:rtl/>
        </w:rPr>
        <w:t>ص</w:t>
      </w:r>
      <w:r w:rsidRPr="00B12EB5">
        <w:rPr>
          <w:rFonts w:hint="cs"/>
          <w:rtl/>
        </w:rPr>
        <w:t xml:space="preserve"> نام برده است.</w:t>
      </w:r>
    </w:p>
    <w:p w:rsidR="0079021F" w:rsidRPr="00B12EB5" w:rsidRDefault="0079021F" w:rsidP="00F43CF2">
      <w:pPr>
        <w:pStyle w:val="a0"/>
        <w:rPr>
          <w:sz w:val="34"/>
          <w:szCs w:val="34"/>
          <w:rtl/>
        </w:rPr>
      </w:pPr>
      <w:bookmarkStart w:id="119" w:name="_Toc295527505"/>
      <w:bookmarkStart w:id="120" w:name="_Toc424207158"/>
      <w:r w:rsidRPr="00B12EB5">
        <w:rPr>
          <w:rFonts w:hint="cs"/>
          <w:rtl/>
        </w:rPr>
        <w:t>پ</w:t>
      </w:r>
      <w:r w:rsidR="0023132C">
        <w:rPr>
          <w:rFonts w:hint="cs"/>
          <w:rtl/>
        </w:rPr>
        <w:t>ی</w:t>
      </w:r>
      <w:r w:rsidRPr="00B12EB5">
        <w:rPr>
          <w:rFonts w:hint="cs"/>
          <w:rtl/>
        </w:rPr>
        <w:t>شگوئ</w:t>
      </w:r>
      <w:r w:rsidR="0023132C">
        <w:rPr>
          <w:rFonts w:hint="cs"/>
          <w:rtl/>
        </w:rPr>
        <w:t>ی</w:t>
      </w:r>
      <w:r w:rsidRPr="00B12EB5">
        <w:rPr>
          <w:rFonts w:hint="cs"/>
          <w:rtl/>
        </w:rPr>
        <w:t xml:space="preserve"> تورات و نبوت محمد </w:t>
      </w:r>
      <w:r w:rsidRPr="00E15CDD">
        <w:rPr>
          <w:rFonts w:cs="CTraditional Arabic" w:hint="cs"/>
          <w:bCs w:val="0"/>
          <w:rtl/>
        </w:rPr>
        <w:t>ص</w:t>
      </w:r>
      <w:bookmarkEnd w:id="119"/>
      <w:bookmarkEnd w:id="120"/>
    </w:p>
    <w:p w:rsidR="0079021F" w:rsidRPr="00B12EB5" w:rsidRDefault="0079021F" w:rsidP="006550D4">
      <w:pPr>
        <w:pStyle w:val="a3"/>
        <w:rPr>
          <w:rtl/>
        </w:rPr>
      </w:pPr>
      <w:r w:rsidRPr="00B12EB5">
        <w:rPr>
          <w:rFonts w:hint="cs"/>
          <w:rtl/>
        </w:rPr>
        <w:t xml:space="preserve">درکتاب </w:t>
      </w:r>
      <w:r w:rsidRPr="00B12EB5">
        <w:rPr>
          <w:rFonts w:ascii="Traditional Arabic" w:hAnsi="Traditional Arabic" w:cs="Traditional Arabic"/>
          <w:rtl/>
        </w:rPr>
        <w:t>«</w:t>
      </w:r>
      <w:r w:rsidRPr="00B12EB5">
        <w:rPr>
          <w:rFonts w:ascii="Traditional Arabic" w:hAnsi="Traditional Arabic" w:cs="Traditional Arabic"/>
          <w:b/>
          <w:bCs/>
          <w:rtl/>
        </w:rPr>
        <w:t>سفرالتثنية</w:t>
      </w:r>
      <w:r w:rsidRPr="00B12EB5">
        <w:rPr>
          <w:rFonts w:ascii="Traditional Arabic" w:hAnsi="Traditional Arabic" w:cs="Traditional Arabic"/>
          <w:rtl/>
        </w:rPr>
        <w:t>»</w:t>
      </w:r>
      <w:r w:rsidRPr="00B12EB5">
        <w:rPr>
          <w:rFonts w:ascii="Traditional Arabic" w:hAnsi="Traditional Arabic" w:cs="Traditional Arabic" w:hint="cs"/>
          <w:rtl/>
        </w:rPr>
        <w:t xml:space="preserve"> </w:t>
      </w:r>
      <w:r w:rsidRPr="00B12EB5">
        <w:rPr>
          <w:rFonts w:hint="cs"/>
          <w:rtl/>
        </w:rPr>
        <w:t>فصل هژدهم آمده است که: موس</w:t>
      </w:r>
      <w:r w:rsidR="00B9269E">
        <w:rPr>
          <w:rFonts w:hint="cs"/>
          <w:rtl/>
        </w:rPr>
        <w:t>ی</w:t>
      </w:r>
      <w:r w:rsidRPr="00B12EB5">
        <w:rPr>
          <w:rFonts w:hint="cs"/>
          <w:rtl/>
        </w:rPr>
        <w:t xml:space="preserve"> گفت: </w:t>
      </w:r>
      <w:r w:rsidRPr="00B12EB5">
        <w:rPr>
          <w:rFonts w:ascii="Traditional Arabic" w:hAnsi="Traditional Arabic" w:cs="Traditional Arabic"/>
          <w:rtl/>
        </w:rPr>
        <w:t>«</w:t>
      </w:r>
      <w:r w:rsidRPr="00B12EB5">
        <w:rPr>
          <w:rFonts w:hint="cs"/>
          <w:rtl/>
        </w:rPr>
        <w:t>پروردگارمن برا</w:t>
      </w:r>
      <w:r w:rsidR="00B9269E">
        <w:rPr>
          <w:rFonts w:hint="cs"/>
          <w:rtl/>
        </w:rPr>
        <w:t>ی</w:t>
      </w:r>
      <w:r w:rsidRPr="00B12EB5">
        <w:rPr>
          <w:rFonts w:hint="cs"/>
          <w:rtl/>
        </w:rPr>
        <w:t>م فرمود: من پ</w:t>
      </w:r>
      <w:r w:rsidR="00B9269E">
        <w:rPr>
          <w:rFonts w:hint="cs"/>
          <w:rtl/>
        </w:rPr>
        <w:t>ی</w:t>
      </w:r>
      <w:r w:rsidRPr="00B12EB5">
        <w:rPr>
          <w:rFonts w:hint="cs"/>
          <w:rtl/>
        </w:rPr>
        <w:t>امبر</w:t>
      </w:r>
      <w:r w:rsidR="00B9269E">
        <w:rPr>
          <w:rFonts w:hint="cs"/>
          <w:rtl/>
        </w:rPr>
        <w:t>ی</w:t>
      </w:r>
      <w:r w:rsidRPr="00B12EB5">
        <w:rPr>
          <w:rFonts w:hint="cs"/>
          <w:rtl/>
        </w:rPr>
        <w:t xml:space="preserve"> مانند تو برا</w:t>
      </w:r>
      <w:r w:rsidR="00B9269E">
        <w:rPr>
          <w:rFonts w:hint="cs"/>
          <w:rtl/>
        </w:rPr>
        <w:t>ی</w:t>
      </w:r>
      <w:r w:rsidR="00676EEB">
        <w:rPr>
          <w:rFonts w:hint="cs"/>
          <w:rtl/>
        </w:rPr>
        <w:t xml:space="preserve"> آن‌ها </w:t>
      </w:r>
      <w:r w:rsidRPr="00B12EB5">
        <w:rPr>
          <w:rFonts w:hint="cs"/>
          <w:rtl/>
        </w:rPr>
        <w:t>از م</w:t>
      </w:r>
      <w:r w:rsidR="00B9269E">
        <w:rPr>
          <w:rFonts w:hint="cs"/>
          <w:rtl/>
        </w:rPr>
        <w:t>ی</w:t>
      </w:r>
      <w:r w:rsidRPr="00B12EB5">
        <w:rPr>
          <w:rFonts w:hint="cs"/>
          <w:rtl/>
        </w:rPr>
        <w:t>ان برادرانشان م</w:t>
      </w:r>
      <w:r w:rsidR="00B9269E">
        <w:rPr>
          <w:rFonts w:hint="cs"/>
          <w:rtl/>
        </w:rPr>
        <w:t>ی</w:t>
      </w:r>
      <w:r w:rsidRPr="00B12EB5">
        <w:rPr>
          <w:rFonts w:hint="cs"/>
          <w:rtl/>
        </w:rPr>
        <w:t>فرستم، و کلام خود را در دهان او م</w:t>
      </w:r>
      <w:r w:rsidR="00B9269E">
        <w:rPr>
          <w:rFonts w:hint="cs"/>
          <w:rtl/>
        </w:rPr>
        <w:t>ی</w:t>
      </w:r>
      <w:r w:rsidRPr="00B12EB5">
        <w:rPr>
          <w:rFonts w:hint="cs"/>
          <w:rtl/>
        </w:rPr>
        <w:t>گذارم، و هرکه فرمان او را نبرد ، از او انتقام خواهم گرفت، پ</w:t>
      </w:r>
      <w:r w:rsidR="00B9269E">
        <w:rPr>
          <w:rFonts w:hint="cs"/>
          <w:rtl/>
        </w:rPr>
        <w:t>ی</w:t>
      </w:r>
      <w:r w:rsidRPr="00B12EB5">
        <w:rPr>
          <w:rFonts w:hint="cs"/>
          <w:rtl/>
        </w:rPr>
        <w:t>امبر</w:t>
      </w:r>
      <w:r w:rsidR="00B9269E">
        <w:rPr>
          <w:rFonts w:hint="cs"/>
          <w:rtl/>
        </w:rPr>
        <w:t>ی</w:t>
      </w:r>
      <w:r w:rsidRPr="00B12EB5">
        <w:rPr>
          <w:rFonts w:hint="cs"/>
          <w:rtl/>
        </w:rPr>
        <w:t xml:space="preserve"> که برخلاف من سخن بزند کشته خواهد شد</w:t>
      </w:r>
      <w:r w:rsidRPr="00B12EB5">
        <w:rPr>
          <w:rFonts w:ascii="Traditional Arabic" w:hAnsi="Traditional Arabic" w:cs="Traditional Arabic"/>
          <w:rtl/>
        </w:rPr>
        <w:t>»</w:t>
      </w:r>
      <w:r w:rsidRPr="00B12EB5">
        <w:rPr>
          <w:rFonts w:hint="cs"/>
          <w:rtl/>
        </w:rPr>
        <w:t>.</w:t>
      </w:r>
    </w:p>
    <w:p w:rsidR="0079021F" w:rsidRPr="00B12EB5" w:rsidRDefault="0079021F" w:rsidP="006550D4">
      <w:pPr>
        <w:pStyle w:val="a3"/>
        <w:rPr>
          <w:rtl/>
        </w:rPr>
      </w:pPr>
      <w:r w:rsidRPr="00B12EB5">
        <w:rPr>
          <w:rFonts w:hint="cs"/>
          <w:rtl/>
        </w:rPr>
        <w:t>ا</w:t>
      </w:r>
      <w:r w:rsidR="00B9269E">
        <w:rPr>
          <w:rFonts w:hint="cs"/>
          <w:rtl/>
        </w:rPr>
        <w:t>ی</w:t>
      </w:r>
      <w:r w:rsidRPr="00B12EB5">
        <w:rPr>
          <w:rFonts w:hint="cs"/>
          <w:rtl/>
        </w:rPr>
        <w:t>ن پ</w:t>
      </w:r>
      <w:r w:rsidR="00B9269E">
        <w:rPr>
          <w:rFonts w:hint="cs"/>
          <w:rtl/>
        </w:rPr>
        <w:t>ی</w:t>
      </w:r>
      <w:r w:rsidRPr="00B12EB5">
        <w:rPr>
          <w:rFonts w:hint="cs"/>
          <w:rtl/>
        </w:rPr>
        <w:t>ش</w:t>
      </w:r>
      <w:r w:rsidR="00B9269E">
        <w:rPr>
          <w:rFonts w:hint="cs"/>
          <w:rtl/>
        </w:rPr>
        <w:t>ی</w:t>
      </w:r>
      <w:r w:rsidRPr="00B12EB5">
        <w:rPr>
          <w:rFonts w:hint="cs"/>
          <w:rtl/>
        </w:rPr>
        <w:t>نگوئ</w:t>
      </w:r>
      <w:r w:rsidR="00B9269E">
        <w:rPr>
          <w:rFonts w:hint="cs"/>
          <w:rtl/>
        </w:rPr>
        <w:t>ی</w:t>
      </w:r>
      <w:r w:rsidRPr="00B12EB5">
        <w:rPr>
          <w:rFonts w:hint="cs"/>
          <w:rtl/>
        </w:rPr>
        <w:t xml:space="preserve"> تورات را نم</w:t>
      </w:r>
      <w:r w:rsidR="00B9269E">
        <w:rPr>
          <w:rFonts w:hint="cs"/>
          <w:rtl/>
        </w:rPr>
        <w:t>ی</w:t>
      </w:r>
      <w:r w:rsidRPr="00B12EB5">
        <w:rPr>
          <w:rFonts w:hint="cs"/>
          <w:rtl/>
        </w:rPr>
        <w:t>توان برکس</w:t>
      </w:r>
      <w:r w:rsidR="00B9269E">
        <w:rPr>
          <w:rFonts w:hint="cs"/>
          <w:rtl/>
        </w:rPr>
        <w:t>ی</w:t>
      </w:r>
      <w:r w:rsidRPr="00B12EB5">
        <w:rPr>
          <w:rFonts w:hint="cs"/>
          <w:rtl/>
        </w:rPr>
        <w:t xml:space="preserve"> د</w:t>
      </w:r>
      <w:r w:rsidR="00B9269E">
        <w:rPr>
          <w:rFonts w:hint="cs"/>
          <w:rtl/>
        </w:rPr>
        <w:t>ی</w:t>
      </w:r>
      <w:r w:rsidRPr="00B12EB5">
        <w:rPr>
          <w:rFonts w:hint="cs"/>
          <w:rtl/>
        </w:rPr>
        <w:t>گر</w:t>
      </w:r>
      <w:r w:rsidR="00B9269E">
        <w:rPr>
          <w:rFonts w:hint="cs"/>
          <w:rtl/>
        </w:rPr>
        <w:t>ی</w:t>
      </w:r>
      <w:r w:rsidRPr="00B12EB5">
        <w:rPr>
          <w:rFonts w:hint="cs"/>
          <w:rtl/>
        </w:rPr>
        <w:t xml:space="preserve"> مانند اشع</w:t>
      </w:r>
      <w:r w:rsidR="00B9269E">
        <w:rPr>
          <w:rFonts w:hint="cs"/>
          <w:rtl/>
        </w:rPr>
        <w:t>ی</w:t>
      </w:r>
      <w:r w:rsidRPr="00B12EB5">
        <w:rPr>
          <w:rFonts w:hint="cs"/>
          <w:rtl/>
        </w:rPr>
        <w:t xml:space="preserve">ا </w:t>
      </w:r>
      <w:r w:rsidR="00676EEB" w:rsidRPr="00676EEB">
        <w:rPr>
          <w:rFonts w:cs="CTraditional Arabic"/>
          <w:rtl/>
        </w:rPr>
        <w:t>÷</w:t>
      </w:r>
      <w:r w:rsidRPr="00B12EB5">
        <w:rPr>
          <w:rFonts w:hint="cs"/>
          <w:rtl/>
        </w:rPr>
        <w:t xml:space="preserve"> نسبت داد، چون آ</w:t>
      </w:r>
      <w:r w:rsidR="00B9269E">
        <w:rPr>
          <w:rFonts w:hint="cs"/>
          <w:rtl/>
        </w:rPr>
        <w:t>ی</w:t>
      </w:r>
      <w:r w:rsidRPr="00B12EB5">
        <w:rPr>
          <w:rFonts w:hint="cs"/>
          <w:rtl/>
        </w:rPr>
        <w:t xml:space="preserve">ه </w:t>
      </w:r>
      <w:r w:rsidRPr="006550D4">
        <w:rPr>
          <w:rFonts w:hint="cs"/>
          <w:rtl/>
        </w:rPr>
        <w:t xml:space="preserve">دهم </w:t>
      </w:r>
      <w:r w:rsidRPr="006550D4">
        <w:rPr>
          <w:rStyle w:val="Char4"/>
          <w:rtl/>
        </w:rPr>
        <w:t>«سفرالتثنية»</w:t>
      </w:r>
      <w:r w:rsidRPr="006550D4">
        <w:rPr>
          <w:rtl/>
        </w:rPr>
        <w:t xml:space="preserve"> </w:t>
      </w:r>
      <w:r w:rsidRPr="006550D4">
        <w:rPr>
          <w:rFonts w:hint="cs"/>
          <w:rtl/>
        </w:rPr>
        <w:t>چن</w:t>
      </w:r>
      <w:r w:rsidR="00B9269E">
        <w:rPr>
          <w:rFonts w:hint="cs"/>
          <w:rtl/>
        </w:rPr>
        <w:t>ی</w:t>
      </w:r>
      <w:r w:rsidRPr="006550D4">
        <w:rPr>
          <w:rFonts w:hint="cs"/>
          <w:rtl/>
        </w:rPr>
        <w:t>ن</w:t>
      </w:r>
      <w:r w:rsidRPr="00B12EB5">
        <w:rPr>
          <w:rFonts w:hint="cs"/>
          <w:rtl/>
        </w:rPr>
        <w:t xml:space="preserve"> تصر</w:t>
      </w:r>
      <w:r w:rsidR="00B9269E">
        <w:rPr>
          <w:rFonts w:hint="cs"/>
          <w:rtl/>
        </w:rPr>
        <w:t>ی</w:t>
      </w:r>
      <w:r w:rsidRPr="00B12EB5">
        <w:rPr>
          <w:rFonts w:hint="cs"/>
          <w:rtl/>
        </w:rPr>
        <w:t xml:space="preserve">ح </w:t>
      </w:r>
      <w:r w:rsidR="00B35F33">
        <w:rPr>
          <w:rFonts w:hint="cs"/>
          <w:rtl/>
        </w:rPr>
        <w:t>م</w:t>
      </w:r>
      <w:r w:rsidR="00B9269E">
        <w:rPr>
          <w:rFonts w:hint="cs"/>
          <w:rtl/>
        </w:rPr>
        <w:t>ی</w:t>
      </w:r>
      <w:r w:rsidR="00B35F33">
        <w:rPr>
          <w:rFonts w:hint="cs"/>
          <w:rtl/>
        </w:rPr>
        <w:t>‌دا</w:t>
      </w:r>
      <w:r w:rsidR="00B12EB5" w:rsidRPr="00B12EB5">
        <w:rPr>
          <w:rFonts w:hint="cs"/>
          <w:rtl/>
        </w:rPr>
        <w:t>رد</w:t>
      </w:r>
      <w:r w:rsidRPr="00B12EB5">
        <w:rPr>
          <w:rFonts w:hint="cs"/>
          <w:rtl/>
        </w:rPr>
        <w:t xml:space="preserve">: </w:t>
      </w:r>
      <w:r w:rsidRPr="00B12EB5">
        <w:rPr>
          <w:rFonts w:ascii="Traditional Arabic" w:hAnsi="Traditional Arabic" w:cs="Traditional Arabic"/>
          <w:rtl/>
        </w:rPr>
        <w:t>«</w:t>
      </w:r>
      <w:r w:rsidRPr="00B12EB5">
        <w:rPr>
          <w:rFonts w:hint="cs"/>
          <w:rtl/>
        </w:rPr>
        <w:t>و بعد از موس</w:t>
      </w:r>
      <w:r w:rsidR="00B9269E">
        <w:rPr>
          <w:rFonts w:hint="cs"/>
          <w:rtl/>
        </w:rPr>
        <w:t>ی</w:t>
      </w:r>
      <w:r w:rsidRPr="00B12EB5">
        <w:rPr>
          <w:rFonts w:hint="cs"/>
          <w:rtl/>
        </w:rPr>
        <w:t xml:space="preserve"> پ</w:t>
      </w:r>
      <w:r w:rsidR="00B9269E">
        <w:rPr>
          <w:rFonts w:hint="cs"/>
          <w:rtl/>
        </w:rPr>
        <w:t>ی</w:t>
      </w:r>
      <w:r w:rsidRPr="00B12EB5">
        <w:rPr>
          <w:rFonts w:hint="cs"/>
          <w:rtl/>
        </w:rPr>
        <w:t>امبر</w:t>
      </w:r>
      <w:r w:rsidR="00B9269E">
        <w:rPr>
          <w:rFonts w:hint="cs"/>
          <w:rtl/>
        </w:rPr>
        <w:t>ی</w:t>
      </w:r>
      <w:r w:rsidRPr="00B12EB5">
        <w:rPr>
          <w:rFonts w:hint="cs"/>
          <w:rtl/>
        </w:rPr>
        <w:t xml:space="preserve"> در بن</w:t>
      </w:r>
      <w:r w:rsidR="00B9269E">
        <w:rPr>
          <w:rFonts w:hint="cs"/>
          <w:rtl/>
        </w:rPr>
        <w:t>ی</w:t>
      </w:r>
      <w:r w:rsidRPr="00B12EB5">
        <w:rPr>
          <w:rFonts w:hint="cs"/>
          <w:rtl/>
        </w:rPr>
        <w:t xml:space="preserve"> اسرائ</w:t>
      </w:r>
      <w:r w:rsidR="00B9269E">
        <w:rPr>
          <w:rFonts w:hint="cs"/>
          <w:rtl/>
        </w:rPr>
        <w:t>ی</w:t>
      </w:r>
      <w:r w:rsidRPr="00B12EB5">
        <w:rPr>
          <w:rFonts w:hint="cs"/>
          <w:rtl/>
        </w:rPr>
        <w:t>ل فرستاده نشده است که مانند موس</w:t>
      </w:r>
      <w:r w:rsidR="00B9269E">
        <w:rPr>
          <w:rFonts w:hint="cs"/>
          <w:rtl/>
        </w:rPr>
        <w:t>ی</w:t>
      </w:r>
      <w:r w:rsidRPr="00B12EB5">
        <w:rPr>
          <w:rFonts w:hint="cs"/>
          <w:rtl/>
        </w:rPr>
        <w:t xml:space="preserve"> پروردگار را بالمواجهه د</w:t>
      </w:r>
      <w:r w:rsidR="00B9269E">
        <w:rPr>
          <w:rFonts w:hint="cs"/>
          <w:rtl/>
        </w:rPr>
        <w:t>ی</w:t>
      </w:r>
      <w:r w:rsidRPr="00B12EB5">
        <w:rPr>
          <w:rFonts w:hint="cs"/>
          <w:rtl/>
        </w:rPr>
        <w:t>ده باشد</w:t>
      </w:r>
      <w:r w:rsidRPr="00B12EB5">
        <w:rPr>
          <w:rFonts w:ascii="Traditional Arabic" w:hAnsi="Traditional Arabic" w:cs="Traditional Arabic"/>
          <w:rtl/>
        </w:rPr>
        <w:t>»</w:t>
      </w:r>
      <w:r w:rsidRPr="00B12EB5">
        <w:rPr>
          <w:rFonts w:ascii="Traditional Arabic" w:hAnsi="Traditional Arabic" w:cs="Traditional Arabic" w:hint="cs"/>
          <w:rtl/>
        </w:rPr>
        <w:t>.</w:t>
      </w:r>
    </w:p>
    <w:p w:rsidR="0079021F" w:rsidRPr="00B12EB5" w:rsidRDefault="0079021F" w:rsidP="006550D4">
      <w:pPr>
        <w:pStyle w:val="a3"/>
        <w:rPr>
          <w:rtl/>
        </w:rPr>
      </w:pPr>
      <w:r w:rsidRPr="00B12EB5">
        <w:rPr>
          <w:rFonts w:hint="cs"/>
          <w:rtl/>
        </w:rPr>
        <w:lastRenderedPageBreak/>
        <w:t>و هم چن</w:t>
      </w:r>
      <w:r w:rsidR="00B9269E">
        <w:rPr>
          <w:rFonts w:hint="cs"/>
          <w:rtl/>
        </w:rPr>
        <w:t>ی</w:t>
      </w:r>
      <w:r w:rsidRPr="00B12EB5">
        <w:rPr>
          <w:rFonts w:hint="cs"/>
          <w:rtl/>
        </w:rPr>
        <w:t>ن مسح</w:t>
      </w:r>
      <w:r w:rsidR="00B9269E">
        <w:rPr>
          <w:rFonts w:hint="cs"/>
          <w:rtl/>
        </w:rPr>
        <w:t>ی</w:t>
      </w:r>
      <w:r w:rsidRPr="00B12EB5">
        <w:rPr>
          <w:rFonts w:hint="cs"/>
          <w:rtl/>
        </w:rPr>
        <w:t>ان ادعا م</w:t>
      </w:r>
      <w:r w:rsidR="00B9269E">
        <w:rPr>
          <w:rFonts w:hint="cs"/>
          <w:rtl/>
        </w:rPr>
        <w:t>ی</w:t>
      </w:r>
      <w:r w:rsidRPr="00B12EB5">
        <w:rPr>
          <w:rFonts w:hint="cs"/>
          <w:rtl/>
        </w:rPr>
        <w:t>کنند که مقصود موس</w:t>
      </w:r>
      <w:r w:rsidR="00B9269E">
        <w:rPr>
          <w:rFonts w:hint="cs"/>
          <w:rtl/>
        </w:rPr>
        <w:t>ی</w:t>
      </w:r>
      <w:r w:rsidRPr="00B12EB5">
        <w:rPr>
          <w:rFonts w:hint="cs"/>
          <w:rtl/>
        </w:rPr>
        <w:t xml:space="preserve"> در عبارات فوق، بشارت به نبوت ع</w:t>
      </w:r>
      <w:r w:rsidR="00B9269E">
        <w:rPr>
          <w:rFonts w:hint="cs"/>
          <w:rtl/>
        </w:rPr>
        <w:t>ی</w:t>
      </w:r>
      <w:r w:rsidRPr="00B12EB5">
        <w:rPr>
          <w:rFonts w:hint="cs"/>
          <w:rtl/>
        </w:rPr>
        <w:t>س</w:t>
      </w:r>
      <w:r w:rsidR="00B9269E">
        <w:rPr>
          <w:rFonts w:hint="cs"/>
          <w:rtl/>
        </w:rPr>
        <w:t>ی</w:t>
      </w:r>
      <w:r w:rsidRPr="00B12EB5">
        <w:rPr>
          <w:rFonts w:hint="cs"/>
          <w:rtl/>
        </w:rPr>
        <w:t xml:space="preserve"> </w:t>
      </w:r>
      <w:r w:rsidR="00676EEB" w:rsidRPr="00676EEB">
        <w:rPr>
          <w:rFonts w:cs="CTraditional Arabic"/>
          <w:rtl/>
        </w:rPr>
        <w:t>÷</w:t>
      </w:r>
      <w:r w:rsidRPr="00B12EB5">
        <w:rPr>
          <w:rFonts w:hint="cs"/>
          <w:rtl/>
        </w:rPr>
        <w:t xml:space="preserve"> است، اما هنگام</w:t>
      </w:r>
      <w:r w:rsidR="00B9269E">
        <w:rPr>
          <w:rFonts w:hint="cs"/>
          <w:rtl/>
        </w:rPr>
        <w:t>ی</w:t>
      </w:r>
      <w:r w:rsidRPr="00B12EB5">
        <w:rPr>
          <w:rFonts w:hint="cs"/>
          <w:rtl/>
        </w:rPr>
        <w:t>که بشارت موس</w:t>
      </w:r>
      <w:r w:rsidR="00B9269E">
        <w:rPr>
          <w:rFonts w:hint="cs"/>
          <w:rtl/>
        </w:rPr>
        <w:t>ی</w:t>
      </w:r>
      <w:r w:rsidRPr="00B12EB5">
        <w:rPr>
          <w:rFonts w:hint="cs"/>
          <w:rtl/>
        </w:rPr>
        <w:t xml:space="preserve"> </w:t>
      </w:r>
      <w:r w:rsidR="00676EEB" w:rsidRPr="00676EEB">
        <w:rPr>
          <w:rFonts w:cs="CTraditional Arabic"/>
          <w:rtl/>
        </w:rPr>
        <w:t>÷</w:t>
      </w:r>
      <w:r w:rsidRPr="00B12EB5">
        <w:rPr>
          <w:rFonts w:hint="cs"/>
          <w:rtl/>
        </w:rPr>
        <w:t xml:space="preserve"> را بصورت تحل</w:t>
      </w:r>
      <w:r w:rsidR="00B9269E">
        <w:rPr>
          <w:rFonts w:hint="cs"/>
          <w:rtl/>
        </w:rPr>
        <w:t>ی</w:t>
      </w:r>
      <w:r w:rsidRPr="00B12EB5">
        <w:rPr>
          <w:rFonts w:hint="cs"/>
          <w:rtl/>
        </w:rPr>
        <w:t>ل</w:t>
      </w:r>
      <w:r w:rsidR="00B9269E">
        <w:rPr>
          <w:rFonts w:hint="cs"/>
          <w:rtl/>
        </w:rPr>
        <w:t>ی</w:t>
      </w:r>
      <w:r w:rsidRPr="00B12EB5">
        <w:rPr>
          <w:rFonts w:hint="cs"/>
          <w:rtl/>
        </w:rPr>
        <w:t xml:space="preserve"> مطالعه نما</w:t>
      </w:r>
      <w:r w:rsidR="00B9269E">
        <w:rPr>
          <w:rFonts w:hint="cs"/>
          <w:rtl/>
        </w:rPr>
        <w:t>ی</w:t>
      </w:r>
      <w:r w:rsidRPr="00B12EB5">
        <w:rPr>
          <w:rFonts w:hint="cs"/>
          <w:rtl/>
        </w:rPr>
        <w:t>م ا</w:t>
      </w:r>
      <w:r w:rsidR="00B9269E">
        <w:rPr>
          <w:rFonts w:hint="cs"/>
          <w:rtl/>
        </w:rPr>
        <w:t>ی</w:t>
      </w:r>
      <w:r w:rsidRPr="00B12EB5">
        <w:rPr>
          <w:rFonts w:hint="cs"/>
          <w:rtl/>
        </w:rPr>
        <w:t>ن ادعا</w:t>
      </w:r>
      <w:r w:rsidR="00B9269E">
        <w:rPr>
          <w:rFonts w:hint="cs"/>
          <w:rtl/>
        </w:rPr>
        <w:t>ی</w:t>
      </w:r>
      <w:r w:rsidRPr="00B12EB5">
        <w:rPr>
          <w:rFonts w:hint="cs"/>
          <w:rtl/>
        </w:rPr>
        <w:t xml:space="preserve"> مس</w:t>
      </w:r>
      <w:r w:rsidR="00B9269E">
        <w:rPr>
          <w:rFonts w:hint="cs"/>
          <w:rtl/>
        </w:rPr>
        <w:t>ی</w:t>
      </w:r>
      <w:r w:rsidRPr="00B12EB5">
        <w:rPr>
          <w:rFonts w:hint="cs"/>
          <w:rtl/>
        </w:rPr>
        <w:t>ح</w:t>
      </w:r>
      <w:r w:rsidR="00B9269E">
        <w:rPr>
          <w:rFonts w:hint="cs"/>
          <w:rtl/>
        </w:rPr>
        <w:t>ی</w:t>
      </w:r>
      <w:r w:rsidRPr="00B12EB5">
        <w:rPr>
          <w:rFonts w:hint="cs"/>
          <w:rtl/>
        </w:rPr>
        <w:t xml:space="preserve">ان باطل </w:t>
      </w:r>
      <w:r w:rsidR="00002319">
        <w:rPr>
          <w:rFonts w:hint="cs"/>
          <w:rtl/>
        </w:rPr>
        <w:t>م</w:t>
      </w:r>
      <w:r w:rsidR="00B9269E">
        <w:rPr>
          <w:rFonts w:hint="cs"/>
          <w:rtl/>
        </w:rPr>
        <w:t>ی</w:t>
      </w:r>
      <w:r w:rsidR="00002319">
        <w:rPr>
          <w:rFonts w:hint="cs"/>
          <w:rtl/>
        </w:rPr>
        <w:t>‌شود</w:t>
      </w:r>
      <w:r w:rsidRPr="00B12EB5">
        <w:rPr>
          <w:rFonts w:hint="cs"/>
          <w:rtl/>
        </w:rPr>
        <w:t>، و آن بد</w:t>
      </w:r>
      <w:r w:rsidR="00B9269E">
        <w:rPr>
          <w:rFonts w:hint="cs"/>
          <w:rtl/>
        </w:rPr>
        <w:t>ی</w:t>
      </w:r>
      <w:r w:rsidRPr="00B12EB5">
        <w:rPr>
          <w:rFonts w:hint="cs"/>
          <w:rtl/>
        </w:rPr>
        <w:t>ن ترت</w:t>
      </w:r>
      <w:r w:rsidR="00B9269E">
        <w:rPr>
          <w:rFonts w:hint="cs"/>
          <w:rtl/>
        </w:rPr>
        <w:t>ی</w:t>
      </w:r>
      <w:r w:rsidRPr="00B12EB5">
        <w:rPr>
          <w:rFonts w:hint="cs"/>
          <w:rtl/>
        </w:rPr>
        <w:t>ب است:</w:t>
      </w:r>
    </w:p>
    <w:p w:rsidR="0079021F" w:rsidRPr="00B12EB5" w:rsidRDefault="0079021F" w:rsidP="006550D4">
      <w:pPr>
        <w:pStyle w:val="a3"/>
        <w:rPr>
          <w:rtl/>
        </w:rPr>
      </w:pPr>
      <w:r w:rsidRPr="006550D4">
        <w:rPr>
          <w:rFonts w:hint="cs"/>
          <w:rtl/>
        </w:rPr>
        <w:t>الف: در بشارت مذکور کلمه</w:t>
      </w:r>
      <w:r w:rsidRPr="00B12EB5">
        <w:rPr>
          <w:rFonts w:hint="cs"/>
          <w:rtl/>
        </w:rPr>
        <w:t xml:space="preserve"> </w:t>
      </w:r>
      <w:r w:rsidRPr="00B12EB5">
        <w:rPr>
          <w:rFonts w:ascii="Traditional Arabic" w:hAnsi="Traditional Arabic" w:cs="Traditional Arabic"/>
          <w:rtl/>
        </w:rPr>
        <w:t>«</w:t>
      </w:r>
      <w:r w:rsidRPr="00B12EB5">
        <w:rPr>
          <w:rFonts w:hint="cs"/>
          <w:rtl/>
        </w:rPr>
        <w:t>مثلک</w:t>
      </w:r>
      <w:r w:rsidRPr="00B12EB5">
        <w:rPr>
          <w:rFonts w:ascii="Traditional Arabic" w:hAnsi="Traditional Arabic" w:cs="Traditional Arabic"/>
          <w:rtl/>
        </w:rPr>
        <w:t>»</w:t>
      </w:r>
      <w:r w:rsidRPr="00B12EB5">
        <w:rPr>
          <w:rFonts w:hint="cs"/>
          <w:rtl/>
        </w:rPr>
        <w:t xml:space="preserve"> </w:t>
      </w:r>
      <w:r w:rsidR="00B9269E">
        <w:rPr>
          <w:rFonts w:hint="cs"/>
          <w:rtl/>
        </w:rPr>
        <w:t>ی</w:t>
      </w:r>
      <w:r w:rsidRPr="00B12EB5">
        <w:rPr>
          <w:rFonts w:hint="cs"/>
          <w:rtl/>
        </w:rPr>
        <w:t>عن</w:t>
      </w:r>
      <w:r w:rsidR="00B9269E">
        <w:rPr>
          <w:rFonts w:hint="cs"/>
          <w:rtl/>
        </w:rPr>
        <w:t>ی</w:t>
      </w:r>
      <w:r w:rsidRPr="00B12EB5">
        <w:rPr>
          <w:rFonts w:hint="cs"/>
          <w:rtl/>
        </w:rPr>
        <w:t xml:space="preserve"> مانند تو ذکر است، و ا</w:t>
      </w:r>
      <w:r w:rsidR="00B9269E">
        <w:rPr>
          <w:rFonts w:hint="cs"/>
          <w:rtl/>
        </w:rPr>
        <w:t>ی</w:t>
      </w:r>
      <w:r w:rsidRPr="00B12EB5">
        <w:rPr>
          <w:rFonts w:hint="cs"/>
          <w:rtl/>
        </w:rPr>
        <w:t xml:space="preserve">ن مماثلت تنها برمحمد </w:t>
      </w:r>
      <w:r w:rsidRPr="00B12EB5">
        <w:rPr>
          <w:rFonts w:cs="CTraditional Arabic" w:hint="cs"/>
          <w:rtl/>
        </w:rPr>
        <w:t>ص</w:t>
      </w:r>
      <w:r w:rsidRPr="00B12EB5">
        <w:rPr>
          <w:rFonts w:hint="cs"/>
          <w:rtl/>
        </w:rPr>
        <w:t xml:space="preserve"> صدق م</w:t>
      </w:r>
      <w:r w:rsidR="00B9269E">
        <w:rPr>
          <w:rFonts w:hint="cs"/>
          <w:rtl/>
        </w:rPr>
        <w:t>ی</w:t>
      </w:r>
      <w:r w:rsidRPr="00B12EB5">
        <w:rPr>
          <w:rFonts w:hint="cs"/>
          <w:rtl/>
        </w:rPr>
        <w:t xml:space="preserve"> نما</w:t>
      </w:r>
      <w:r w:rsidR="00B9269E">
        <w:rPr>
          <w:rFonts w:hint="cs"/>
          <w:rtl/>
        </w:rPr>
        <w:t>ی</w:t>
      </w:r>
      <w:r w:rsidRPr="00B12EB5">
        <w:rPr>
          <w:rFonts w:hint="cs"/>
          <w:rtl/>
        </w:rPr>
        <w:t xml:space="preserve">د، چون محمد </w:t>
      </w:r>
      <w:r w:rsidRPr="00B12EB5">
        <w:rPr>
          <w:rFonts w:cs="CTraditional Arabic" w:hint="cs"/>
          <w:rtl/>
        </w:rPr>
        <w:t>ص</w:t>
      </w:r>
      <w:r w:rsidRPr="00B12EB5">
        <w:rPr>
          <w:rFonts w:hint="cs"/>
          <w:rtl/>
        </w:rPr>
        <w:t xml:space="preserve"> مانند موس</w:t>
      </w:r>
      <w:r w:rsidR="00B9269E">
        <w:rPr>
          <w:rFonts w:hint="cs"/>
          <w:rtl/>
        </w:rPr>
        <w:t>ی</w:t>
      </w:r>
      <w:r w:rsidRPr="00B12EB5">
        <w:rPr>
          <w:rFonts w:hint="cs"/>
          <w:rtl/>
        </w:rPr>
        <w:t xml:space="preserve"> </w:t>
      </w:r>
      <w:r w:rsidR="00676EEB" w:rsidRPr="00676EEB">
        <w:rPr>
          <w:rFonts w:cs="CTraditional Arabic"/>
          <w:rtl/>
        </w:rPr>
        <w:t>÷</w:t>
      </w:r>
      <w:r w:rsidRPr="00B12EB5">
        <w:rPr>
          <w:rFonts w:hint="cs"/>
          <w:rtl/>
        </w:rPr>
        <w:t xml:space="preserve"> ازدواج کرده و دارا</w:t>
      </w:r>
      <w:r w:rsidR="00B9269E">
        <w:rPr>
          <w:rFonts w:hint="cs"/>
          <w:rtl/>
        </w:rPr>
        <w:t>ی</w:t>
      </w:r>
      <w:r w:rsidRPr="00B12EB5">
        <w:rPr>
          <w:rFonts w:hint="cs"/>
          <w:rtl/>
        </w:rPr>
        <w:t xml:space="preserve"> اولاد بود، و نم</w:t>
      </w:r>
      <w:r w:rsidR="00B9269E">
        <w:rPr>
          <w:rFonts w:hint="cs"/>
          <w:rtl/>
        </w:rPr>
        <w:t>ی</w:t>
      </w:r>
      <w:r w:rsidRPr="00B12EB5">
        <w:rPr>
          <w:rFonts w:hint="cs"/>
          <w:rtl/>
        </w:rPr>
        <w:t xml:space="preserve"> توان مصداق ا</w:t>
      </w:r>
      <w:r w:rsidR="00B9269E">
        <w:rPr>
          <w:rFonts w:hint="cs"/>
          <w:rtl/>
        </w:rPr>
        <w:t>ی</w:t>
      </w:r>
      <w:r w:rsidRPr="00B12EB5">
        <w:rPr>
          <w:rFonts w:hint="cs"/>
          <w:rtl/>
        </w:rPr>
        <w:t>ن بشارت شر</w:t>
      </w:r>
      <w:r w:rsidR="00B9269E">
        <w:rPr>
          <w:rFonts w:hint="cs"/>
          <w:rtl/>
        </w:rPr>
        <w:t>ی</w:t>
      </w:r>
      <w:r w:rsidRPr="00B12EB5">
        <w:rPr>
          <w:rFonts w:hint="cs"/>
          <w:rtl/>
        </w:rPr>
        <w:t>ع</w:t>
      </w:r>
      <w:r w:rsidR="00B9269E">
        <w:rPr>
          <w:rFonts w:hint="cs"/>
          <w:rtl/>
        </w:rPr>
        <w:t>ی</w:t>
      </w:r>
      <w:r w:rsidRPr="00B12EB5">
        <w:rPr>
          <w:rFonts w:hint="cs"/>
          <w:rtl/>
        </w:rPr>
        <w:t>ت ع</w:t>
      </w:r>
      <w:r w:rsidR="00B9269E">
        <w:rPr>
          <w:rFonts w:hint="cs"/>
          <w:rtl/>
        </w:rPr>
        <w:t>ی</w:t>
      </w:r>
      <w:r w:rsidRPr="00B12EB5">
        <w:rPr>
          <w:rFonts w:hint="cs"/>
          <w:rtl/>
        </w:rPr>
        <w:t>س</w:t>
      </w:r>
      <w:r w:rsidR="00B9269E">
        <w:rPr>
          <w:rFonts w:hint="cs"/>
          <w:rtl/>
        </w:rPr>
        <w:t>ی</w:t>
      </w:r>
      <w:r w:rsidRPr="00B12EB5">
        <w:rPr>
          <w:rFonts w:hint="cs"/>
          <w:rtl/>
        </w:rPr>
        <w:t xml:space="preserve"> </w:t>
      </w:r>
      <w:r w:rsidR="00676EEB" w:rsidRPr="00676EEB">
        <w:rPr>
          <w:rFonts w:cs="CTraditional Arabic"/>
          <w:rtl/>
        </w:rPr>
        <w:t>÷</w:t>
      </w:r>
      <w:r w:rsidRPr="00B12EB5">
        <w:rPr>
          <w:rFonts w:hint="cs"/>
          <w:rtl/>
        </w:rPr>
        <w:t xml:space="preserve"> را قرار داد، چون ع</w:t>
      </w:r>
      <w:r w:rsidR="00B9269E">
        <w:rPr>
          <w:rFonts w:hint="cs"/>
          <w:rtl/>
        </w:rPr>
        <w:t>ی</w:t>
      </w:r>
      <w:r w:rsidRPr="00B12EB5">
        <w:rPr>
          <w:rFonts w:hint="cs"/>
          <w:rtl/>
        </w:rPr>
        <w:t>س</w:t>
      </w:r>
      <w:r w:rsidR="00B9269E">
        <w:rPr>
          <w:rFonts w:hint="cs"/>
          <w:rtl/>
        </w:rPr>
        <w:t>ی</w:t>
      </w:r>
      <w:r w:rsidRPr="00B12EB5">
        <w:rPr>
          <w:rFonts w:hint="cs"/>
          <w:rtl/>
        </w:rPr>
        <w:t xml:space="preserve"> </w:t>
      </w:r>
      <w:r w:rsidR="00676EEB" w:rsidRPr="00676EEB">
        <w:rPr>
          <w:rFonts w:cs="CTraditional Arabic"/>
          <w:rtl/>
        </w:rPr>
        <w:t>÷</w:t>
      </w:r>
      <w:r w:rsidRPr="00B12EB5">
        <w:rPr>
          <w:rFonts w:hint="cs"/>
          <w:rtl/>
        </w:rPr>
        <w:t xml:space="preserve"> در عق</w:t>
      </w:r>
      <w:r w:rsidR="00B9269E">
        <w:rPr>
          <w:rFonts w:hint="cs"/>
          <w:rtl/>
        </w:rPr>
        <w:t>ی</w:t>
      </w:r>
      <w:r w:rsidRPr="00B12EB5">
        <w:rPr>
          <w:rFonts w:hint="cs"/>
          <w:rtl/>
        </w:rPr>
        <w:t>ده مس</w:t>
      </w:r>
      <w:r w:rsidR="00B9269E">
        <w:rPr>
          <w:rFonts w:hint="cs"/>
          <w:rtl/>
        </w:rPr>
        <w:t>ی</w:t>
      </w:r>
      <w:r w:rsidRPr="00B12EB5">
        <w:rPr>
          <w:rFonts w:hint="cs"/>
          <w:rtl/>
        </w:rPr>
        <w:t>ح</w:t>
      </w:r>
      <w:r w:rsidR="00B9269E">
        <w:rPr>
          <w:rFonts w:hint="cs"/>
          <w:rtl/>
        </w:rPr>
        <w:t>ی</w:t>
      </w:r>
      <w:r w:rsidRPr="00B12EB5">
        <w:rPr>
          <w:rFonts w:hint="cs"/>
          <w:rtl/>
        </w:rPr>
        <w:t xml:space="preserve">ان </w:t>
      </w:r>
      <w:r w:rsidRPr="00B12EB5">
        <w:rPr>
          <w:rFonts w:ascii="Traditional Arabic" w:hAnsi="Traditional Arabic" w:cs="Traditional Arabic"/>
          <w:rtl/>
        </w:rPr>
        <w:t>«</w:t>
      </w:r>
      <w:r w:rsidRPr="00B12EB5">
        <w:rPr>
          <w:rFonts w:ascii="Traditional Arabic" w:hAnsi="Traditional Arabic" w:cs="Traditional Arabic" w:hint="cs"/>
          <w:rtl/>
        </w:rPr>
        <w:t>إ</w:t>
      </w:r>
      <w:r w:rsidRPr="00B12EB5">
        <w:rPr>
          <w:rFonts w:hint="cs"/>
          <w:rtl/>
        </w:rPr>
        <w:t>له</w:t>
      </w:r>
      <w:r w:rsidRPr="00B12EB5">
        <w:rPr>
          <w:rFonts w:ascii="Traditional Arabic" w:hAnsi="Traditional Arabic" w:cs="Traditional Arabic"/>
          <w:rtl/>
        </w:rPr>
        <w:t>»</w:t>
      </w:r>
      <w:r w:rsidRPr="00B12EB5">
        <w:rPr>
          <w:rFonts w:hint="cs"/>
          <w:rtl/>
        </w:rPr>
        <w:t xml:space="preserve"> و ابن الله است.</w:t>
      </w:r>
    </w:p>
    <w:p w:rsidR="0079021F" w:rsidRPr="00B12EB5" w:rsidRDefault="0079021F" w:rsidP="006550D4">
      <w:pPr>
        <w:pStyle w:val="a3"/>
        <w:rPr>
          <w:rtl/>
        </w:rPr>
      </w:pPr>
      <w:r w:rsidRPr="00B12EB5">
        <w:rPr>
          <w:rStyle w:val="Style8Char"/>
          <w:rFonts w:cs="B Zar" w:hint="cs"/>
          <w:b w:val="0"/>
          <w:bCs w:val="0"/>
          <w:w w:val="100"/>
          <w:rtl/>
        </w:rPr>
        <w:t>ب</w:t>
      </w:r>
      <w:r w:rsidRPr="00B12EB5">
        <w:rPr>
          <w:rFonts w:hint="cs"/>
          <w:rtl/>
        </w:rPr>
        <w:t>:  موس</w:t>
      </w:r>
      <w:r w:rsidR="00B9269E">
        <w:rPr>
          <w:rFonts w:hint="cs"/>
          <w:rtl/>
        </w:rPr>
        <w:t>ی</w:t>
      </w:r>
      <w:r w:rsidRPr="00B12EB5">
        <w:rPr>
          <w:rFonts w:hint="cs"/>
          <w:rtl/>
        </w:rPr>
        <w:t xml:space="preserve"> </w:t>
      </w:r>
      <w:r w:rsidR="00676EEB" w:rsidRPr="00676EEB">
        <w:rPr>
          <w:rFonts w:cs="CTraditional Arabic"/>
          <w:rtl/>
        </w:rPr>
        <w:t>÷</w:t>
      </w:r>
      <w:r w:rsidRPr="00B12EB5">
        <w:rPr>
          <w:rFonts w:hint="cs"/>
          <w:rtl/>
        </w:rPr>
        <w:t xml:space="preserve"> دارا</w:t>
      </w:r>
      <w:r w:rsidR="00B9269E">
        <w:rPr>
          <w:rFonts w:hint="cs"/>
          <w:rtl/>
        </w:rPr>
        <w:t>ی</w:t>
      </w:r>
      <w:r w:rsidRPr="00B12EB5">
        <w:rPr>
          <w:rFonts w:hint="cs"/>
          <w:rtl/>
        </w:rPr>
        <w:t xml:space="preserve"> شر</w:t>
      </w:r>
      <w:r w:rsidR="00B9269E">
        <w:rPr>
          <w:rFonts w:hint="cs"/>
          <w:rtl/>
        </w:rPr>
        <w:t>ی</w:t>
      </w:r>
      <w:r w:rsidRPr="00B12EB5">
        <w:rPr>
          <w:rFonts w:hint="cs"/>
          <w:rtl/>
        </w:rPr>
        <w:t xml:space="preserve">عت و قانون مستقل بود، همچنان محمد </w:t>
      </w:r>
      <w:r w:rsidRPr="00B12EB5">
        <w:rPr>
          <w:rFonts w:cs="CTraditional Arabic" w:hint="cs"/>
          <w:rtl/>
        </w:rPr>
        <w:t>ص</w:t>
      </w:r>
      <w:r w:rsidRPr="00B12EB5">
        <w:rPr>
          <w:rFonts w:hint="cs"/>
          <w:rtl/>
        </w:rPr>
        <w:t xml:space="preserve"> شر</w:t>
      </w:r>
      <w:r w:rsidR="00B9269E">
        <w:rPr>
          <w:rFonts w:hint="cs"/>
          <w:rtl/>
        </w:rPr>
        <w:t>ی</w:t>
      </w:r>
      <w:r w:rsidRPr="00B12EB5">
        <w:rPr>
          <w:rFonts w:hint="cs"/>
          <w:rtl/>
        </w:rPr>
        <w:t>عت و قانون مستقل اله</w:t>
      </w:r>
      <w:r w:rsidR="00B9269E">
        <w:rPr>
          <w:rFonts w:hint="cs"/>
          <w:rtl/>
        </w:rPr>
        <w:t>ی</w:t>
      </w:r>
      <w:r w:rsidRPr="00B12EB5">
        <w:rPr>
          <w:rFonts w:hint="cs"/>
          <w:rtl/>
        </w:rPr>
        <w:t xml:space="preserve"> را آورد، و اما ع</w:t>
      </w:r>
      <w:r w:rsidR="00B9269E">
        <w:rPr>
          <w:rFonts w:hint="cs"/>
          <w:rtl/>
        </w:rPr>
        <w:t>ی</w:t>
      </w:r>
      <w:r w:rsidRPr="00B12EB5">
        <w:rPr>
          <w:rFonts w:hint="cs"/>
          <w:rtl/>
        </w:rPr>
        <w:t>س</w:t>
      </w:r>
      <w:r w:rsidR="00B9269E">
        <w:rPr>
          <w:rFonts w:hint="cs"/>
          <w:rtl/>
        </w:rPr>
        <w:t>ی</w:t>
      </w:r>
      <w:r w:rsidRPr="00B12EB5">
        <w:rPr>
          <w:rFonts w:hint="cs"/>
          <w:rtl/>
        </w:rPr>
        <w:t xml:space="preserve"> </w:t>
      </w:r>
      <w:r w:rsidR="00676EEB" w:rsidRPr="00676EEB">
        <w:rPr>
          <w:rFonts w:cs="CTraditional Arabic"/>
          <w:rtl/>
        </w:rPr>
        <w:t>÷</w:t>
      </w:r>
      <w:r w:rsidRPr="00B12EB5">
        <w:rPr>
          <w:rFonts w:hint="cs"/>
          <w:rtl/>
        </w:rPr>
        <w:t xml:space="preserve"> شر</w:t>
      </w:r>
      <w:r w:rsidR="00B9269E">
        <w:rPr>
          <w:rFonts w:hint="cs"/>
          <w:rtl/>
        </w:rPr>
        <w:t>ی</w:t>
      </w:r>
      <w:r w:rsidRPr="00B12EB5">
        <w:rPr>
          <w:rFonts w:hint="cs"/>
          <w:rtl/>
        </w:rPr>
        <w:t>عت مستقل نداشت بلکه او مکمل شر</w:t>
      </w:r>
      <w:r w:rsidR="00B9269E">
        <w:rPr>
          <w:rFonts w:hint="cs"/>
          <w:rtl/>
        </w:rPr>
        <w:t>ی</w:t>
      </w:r>
      <w:r w:rsidRPr="00B12EB5">
        <w:rPr>
          <w:rFonts w:hint="cs"/>
          <w:rtl/>
        </w:rPr>
        <w:t>عت موسو</w:t>
      </w:r>
      <w:r w:rsidR="00B9269E">
        <w:rPr>
          <w:rFonts w:hint="cs"/>
          <w:rtl/>
        </w:rPr>
        <w:t>ی</w:t>
      </w:r>
      <w:r w:rsidRPr="00B12EB5">
        <w:rPr>
          <w:rFonts w:hint="cs"/>
          <w:rtl/>
        </w:rPr>
        <w:t xml:space="preserve"> بود، چنانچه او خود ا</w:t>
      </w:r>
      <w:r w:rsidR="00B9269E">
        <w:rPr>
          <w:rFonts w:hint="cs"/>
          <w:rtl/>
        </w:rPr>
        <w:t>ی</w:t>
      </w:r>
      <w:r w:rsidRPr="00B12EB5">
        <w:rPr>
          <w:rFonts w:hint="cs"/>
          <w:rtl/>
        </w:rPr>
        <w:t xml:space="preserve">ن را بازگو نموده است که </w:t>
      </w:r>
      <w:r w:rsidRPr="00B12EB5">
        <w:rPr>
          <w:rFonts w:ascii="Traditional Arabic" w:hAnsi="Traditional Arabic" w:cs="Traditional Arabic"/>
          <w:rtl/>
        </w:rPr>
        <w:t>«</w:t>
      </w:r>
      <w:r w:rsidRPr="00B12EB5">
        <w:rPr>
          <w:rFonts w:hint="cs"/>
          <w:rtl/>
        </w:rPr>
        <w:t xml:space="preserve">من </w:t>
      </w:r>
      <w:r w:rsidR="00B35F33">
        <w:rPr>
          <w:rFonts w:hint="cs"/>
          <w:rtl/>
        </w:rPr>
        <w:t>ن</w:t>
      </w:r>
      <w:r w:rsidR="00B9269E">
        <w:rPr>
          <w:rFonts w:hint="cs"/>
          <w:rtl/>
        </w:rPr>
        <w:t>ی</w:t>
      </w:r>
      <w:r w:rsidR="00B35F33">
        <w:rPr>
          <w:rFonts w:hint="cs"/>
          <w:rtl/>
        </w:rPr>
        <w:t>امده‌ام</w:t>
      </w:r>
      <w:r w:rsidRPr="00B12EB5">
        <w:rPr>
          <w:rFonts w:hint="cs"/>
          <w:rtl/>
        </w:rPr>
        <w:t xml:space="preserve"> تا شر</w:t>
      </w:r>
      <w:r w:rsidR="00B9269E">
        <w:rPr>
          <w:rFonts w:hint="cs"/>
          <w:rtl/>
        </w:rPr>
        <w:t>ی</w:t>
      </w:r>
      <w:r w:rsidRPr="00B12EB5">
        <w:rPr>
          <w:rFonts w:hint="cs"/>
          <w:rtl/>
        </w:rPr>
        <w:t>عت موس</w:t>
      </w:r>
      <w:r w:rsidR="00B9269E">
        <w:rPr>
          <w:rFonts w:hint="cs"/>
          <w:rtl/>
        </w:rPr>
        <w:t>ی</w:t>
      </w:r>
      <w:r w:rsidRPr="00B12EB5">
        <w:rPr>
          <w:rFonts w:hint="cs"/>
          <w:rtl/>
        </w:rPr>
        <w:t xml:space="preserve"> را نقض کنم، بلکه </w:t>
      </w:r>
      <w:r w:rsidR="00B35F33">
        <w:rPr>
          <w:rFonts w:hint="cs"/>
          <w:rtl/>
        </w:rPr>
        <w:t>آمده‌ام</w:t>
      </w:r>
      <w:r w:rsidRPr="00B12EB5">
        <w:rPr>
          <w:rFonts w:hint="cs"/>
          <w:rtl/>
        </w:rPr>
        <w:t xml:space="preserve"> تا او را تکم</w:t>
      </w:r>
      <w:r w:rsidR="00B9269E">
        <w:rPr>
          <w:rFonts w:hint="cs"/>
          <w:rtl/>
        </w:rPr>
        <w:t>ی</w:t>
      </w:r>
      <w:r w:rsidRPr="00B12EB5">
        <w:rPr>
          <w:rFonts w:hint="cs"/>
          <w:rtl/>
        </w:rPr>
        <w:t>ل نما</w:t>
      </w:r>
      <w:r w:rsidR="00B9269E">
        <w:rPr>
          <w:rFonts w:hint="cs"/>
          <w:rtl/>
        </w:rPr>
        <w:t>ی</w:t>
      </w:r>
      <w:r w:rsidRPr="00B12EB5">
        <w:rPr>
          <w:rFonts w:hint="cs"/>
          <w:rtl/>
        </w:rPr>
        <w:t>م</w:t>
      </w:r>
      <w:r w:rsidRPr="00B12EB5">
        <w:rPr>
          <w:rFonts w:ascii="Traditional Arabic" w:hAnsi="Traditional Arabic" w:cs="Traditional Arabic"/>
          <w:rtl/>
        </w:rPr>
        <w:t>»</w:t>
      </w:r>
      <w:r w:rsidRPr="00B12EB5">
        <w:rPr>
          <w:rFonts w:hint="cs"/>
          <w:rtl/>
        </w:rPr>
        <w:t>.</w:t>
      </w:r>
    </w:p>
    <w:p w:rsidR="0079021F" w:rsidRPr="00B12EB5" w:rsidRDefault="0079021F" w:rsidP="006550D4">
      <w:pPr>
        <w:pStyle w:val="a3"/>
        <w:rPr>
          <w:rtl/>
        </w:rPr>
      </w:pPr>
      <w:r w:rsidRPr="00B12EB5">
        <w:rPr>
          <w:rStyle w:val="Style8Char"/>
          <w:rFonts w:cs="B Zar" w:hint="cs"/>
          <w:b w:val="0"/>
          <w:bCs w:val="0"/>
          <w:w w:val="100"/>
          <w:rtl/>
        </w:rPr>
        <w:t>ج</w:t>
      </w:r>
      <w:r w:rsidRPr="00B12EB5">
        <w:rPr>
          <w:rFonts w:hint="cs"/>
          <w:rtl/>
        </w:rPr>
        <w:t>: مماثلت د</w:t>
      </w:r>
      <w:r w:rsidR="00B9269E">
        <w:rPr>
          <w:rFonts w:hint="cs"/>
          <w:rtl/>
        </w:rPr>
        <w:t>ی</w:t>
      </w:r>
      <w:r w:rsidRPr="00B12EB5">
        <w:rPr>
          <w:rFonts w:hint="cs"/>
          <w:rtl/>
        </w:rPr>
        <w:t>گر ا</w:t>
      </w:r>
      <w:r w:rsidR="00B9269E">
        <w:rPr>
          <w:rFonts w:hint="cs"/>
          <w:rtl/>
        </w:rPr>
        <w:t>ی</w:t>
      </w:r>
      <w:r w:rsidRPr="00B12EB5">
        <w:rPr>
          <w:rFonts w:hint="cs"/>
          <w:rtl/>
        </w:rPr>
        <w:t>ن است که موس</w:t>
      </w:r>
      <w:r w:rsidR="00B9269E">
        <w:rPr>
          <w:rFonts w:hint="cs"/>
          <w:rtl/>
        </w:rPr>
        <w:t>ی</w:t>
      </w:r>
      <w:r w:rsidRPr="00B12EB5">
        <w:rPr>
          <w:rFonts w:hint="cs"/>
          <w:rtl/>
        </w:rPr>
        <w:t xml:space="preserve"> </w:t>
      </w:r>
      <w:r w:rsidR="00676EEB" w:rsidRPr="00676EEB">
        <w:rPr>
          <w:rFonts w:cs="CTraditional Arabic"/>
          <w:rtl/>
        </w:rPr>
        <w:t>÷</w:t>
      </w:r>
      <w:r w:rsidRPr="00B12EB5">
        <w:rPr>
          <w:rFonts w:hint="cs"/>
          <w:rtl/>
        </w:rPr>
        <w:t xml:space="preserve"> بموت طب</w:t>
      </w:r>
      <w:r w:rsidR="00B9269E">
        <w:rPr>
          <w:rFonts w:hint="cs"/>
          <w:rtl/>
        </w:rPr>
        <w:t>ی</w:t>
      </w:r>
      <w:r w:rsidRPr="00B12EB5">
        <w:rPr>
          <w:rFonts w:hint="cs"/>
          <w:rtl/>
        </w:rPr>
        <w:t>ع</w:t>
      </w:r>
      <w:r w:rsidR="00B9269E">
        <w:rPr>
          <w:rFonts w:hint="cs"/>
          <w:rtl/>
        </w:rPr>
        <w:t>ی</w:t>
      </w:r>
      <w:r w:rsidRPr="00B12EB5">
        <w:rPr>
          <w:rFonts w:hint="cs"/>
          <w:rtl/>
        </w:rPr>
        <w:t xml:space="preserve"> وفات نمود، همچنان محمد</w:t>
      </w:r>
      <w:r w:rsidRPr="00B12EB5">
        <w:rPr>
          <w:rFonts w:cs="CTraditional Arabic" w:hint="cs"/>
          <w:rtl/>
        </w:rPr>
        <w:t>ص</w:t>
      </w:r>
      <w:r w:rsidRPr="00B12EB5">
        <w:rPr>
          <w:rFonts w:hint="cs"/>
          <w:rtl/>
        </w:rPr>
        <w:t xml:space="preserve"> بمرگ طب</w:t>
      </w:r>
      <w:r w:rsidR="00B9269E">
        <w:rPr>
          <w:rFonts w:hint="cs"/>
          <w:rtl/>
        </w:rPr>
        <w:t>ی</w:t>
      </w:r>
      <w:r w:rsidRPr="00B12EB5">
        <w:rPr>
          <w:rFonts w:hint="cs"/>
          <w:rtl/>
        </w:rPr>
        <w:t>ع</w:t>
      </w:r>
      <w:r w:rsidR="00B9269E">
        <w:rPr>
          <w:rFonts w:hint="cs"/>
          <w:rtl/>
        </w:rPr>
        <w:t>ی</w:t>
      </w:r>
      <w:r w:rsidRPr="00B12EB5">
        <w:rPr>
          <w:rFonts w:hint="cs"/>
          <w:rtl/>
        </w:rPr>
        <w:t xml:space="preserve"> وفات نمود. در حال</w:t>
      </w:r>
      <w:r w:rsidR="00B9269E">
        <w:rPr>
          <w:rFonts w:hint="cs"/>
          <w:rtl/>
        </w:rPr>
        <w:t>ی</w:t>
      </w:r>
      <w:r w:rsidRPr="00B12EB5">
        <w:rPr>
          <w:rFonts w:hint="cs"/>
          <w:rtl/>
        </w:rPr>
        <w:t>که ا</w:t>
      </w:r>
      <w:r w:rsidR="00B9269E">
        <w:rPr>
          <w:rFonts w:hint="cs"/>
          <w:rtl/>
        </w:rPr>
        <w:t>ی</w:t>
      </w:r>
      <w:r w:rsidRPr="00B12EB5">
        <w:rPr>
          <w:rFonts w:hint="cs"/>
          <w:rtl/>
        </w:rPr>
        <w:t>ن مماثلت در حق ع</w:t>
      </w:r>
      <w:r w:rsidR="00B9269E">
        <w:rPr>
          <w:rFonts w:hint="cs"/>
          <w:rtl/>
        </w:rPr>
        <w:t>ی</w:t>
      </w:r>
      <w:r w:rsidRPr="00B12EB5">
        <w:rPr>
          <w:rFonts w:hint="cs"/>
          <w:rtl/>
        </w:rPr>
        <w:t>س</w:t>
      </w:r>
      <w:r w:rsidR="00B9269E">
        <w:rPr>
          <w:rFonts w:hint="cs"/>
          <w:rtl/>
        </w:rPr>
        <w:t>ی</w:t>
      </w:r>
      <w:r w:rsidRPr="00B12EB5">
        <w:rPr>
          <w:rFonts w:hint="cs"/>
          <w:rtl/>
        </w:rPr>
        <w:t xml:space="preserve"> </w:t>
      </w:r>
      <w:r w:rsidR="00676EEB" w:rsidRPr="00676EEB">
        <w:rPr>
          <w:rFonts w:cs="CTraditional Arabic"/>
          <w:rtl/>
        </w:rPr>
        <w:t>÷</w:t>
      </w:r>
      <w:r w:rsidRPr="00B12EB5">
        <w:rPr>
          <w:rFonts w:hint="cs"/>
          <w:rtl/>
        </w:rPr>
        <w:t xml:space="preserve"> منتف</w:t>
      </w:r>
      <w:r w:rsidR="00B9269E">
        <w:rPr>
          <w:rFonts w:hint="cs"/>
          <w:rtl/>
        </w:rPr>
        <w:t>ی</w:t>
      </w:r>
      <w:r w:rsidRPr="00B12EB5">
        <w:rPr>
          <w:rFonts w:hint="cs"/>
          <w:rtl/>
        </w:rPr>
        <w:t xml:space="preserve"> است، چون او به عق</w:t>
      </w:r>
      <w:r w:rsidR="00B9269E">
        <w:rPr>
          <w:rFonts w:hint="cs"/>
          <w:rtl/>
        </w:rPr>
        <w:t>ی</w:t>
      </w:r>
      <w:r w:rsidRPr="00B12EB5">
        <w:rPr>
          <w:rFonts w:hint="cs"/>
          <w:rtl/>
        </w:rPr>
        <w:t>ده مس</w:t>
      </w:r>
      <w:r w:rsidR="00B9269E">
        <w:rPr>
          <w:rFonts w:hint="cs"/>
          <w:rtl/>
        </w:rPr>
        <w:t>ی</w:t>
      </w:r>
      <w:r w:rsidRPr="00B12EB5">
        <w:rPr>
          <w:rFonts w:hint="cs"/>
          <w:rtl/>
        </w:rPr>
        <w:t>ح</w:t>
      </w:r>
      <w:r w:rsidR="00B9269E">
        <w:rPr>
          <w:rFonts w:hint="cs"/>
          <w:rtl/>
        </w:rPr>
        <w:t>ی</w:t>
      </w:r>
      <w:r w:rsidRPr="00B12EB5">
        <w:rPr>
          <w:rFonts w:hint="cs"/>
          <w:rtl/>
        </w:rPr>
        <w:t>ان بر صل</w:t>
      </w:r>
      <w:r w:rsidR="00B9269E">
        <w:rPr>
          <w:rFonts w:hint="cs"/>
          <w:rtl/>
        </w:rPr>
        <w:t>ی</w:t>
      </w:r>
      <w:r w:rsidRPr="00B12EB5">
        <w:rPr>
          <w:rFonts w:hint="cs"/>
          <w:rtl/>
        </w:rPr>
        <w:t>ب آو</w:t>
      </w:r>
      <w:r w:rsidR="00B9269E">
        <w:rPr>
          <w:rFonts w:hint="cs"/>
          <w:rtl/>
        </w:rPr>
        <w:t>ی</w:t>
      </w:r>
      <w:r w:rsidRPr="00B12EB5">
        <w:rPr>
          <w:rFonts w:hint="cs"/>
          <w:rtl/>
        </w:rPr>
        <w:t>خته شد و آنجا جان خود را تسل</w:t>
      </w:r>
      <w:r w:rsidR="00B9269E">
        <w:rPr>
          <w:rFonts w:hint="cs"/>
          <w:rtl/>
        </w:rPr>
        <w:t>ی</w:t>
      </w:r>
      <w:r w:rsidRPr="00B12EB5">
        <w:rPr>
          <w:rFonts w:hint="cs"/>
          <w:rtl/>
        </w:rPr>
        <w:t>م نمود.</w:t>
      </w:r>
    </w:p>
    <w:p w:rsidR="0079021F" w:rsidRPr="00B12EB5" w:rsidRDefault="0079021F" w:rsidP="006550D4">
      <w:pPr>
        <w:pStyle w:val="a3"/>
        <w:rPr>
          <w:rtl/>
        </w:rPr>
      </w:pPr>
      <w:r w:rsidRPr="00B12EB5">
        <w:rPr>
          <w:rFonts w:hint="cs"/>
          <w:rtl/>
        </w:rPr>
        <w:t xml:space="preserve">2- در بشارت آمده است که: </w:t>
      </w:r>
      <w:r w:rsidRPr="00B12EB5">
        <w:rPr>
          <w:rFonts w:ascii="Traditional Arabic" w:hAnsi="Traditional Arabic" w:cs="Traditional Arabic"/>
          <w:rtl/>
        </w:rPr>
        <w:t>«</w:t>
      </w:r>
      <w:r w:rsidRPr="00B12EB5">
        <w:rPr>
          <w:rFonts w:hint="cs"/>
          <w:rtl/>
        </w:rPr>
        <w:t>از م</w:t>
      </w:r>
      <w:r w:rsidR="00B9269E">
        <w:rPr>
          <w:rFonts w:hint="cs"/>
          <w:rtl/>
        </w:rPr>
        <w:t>ی</w:t>
      </w:r>
      <w:r w:rsidRPr="00B12EB5">
        <w:rPr>
          <w:rFonts w:hint="cs"/>
          <w:rtl/>
        </w:rPr>
        <w:t>ان برادرانشان</w:t>
      </w:r>
      <w:r w:rsidRPr="00B12EB5">
        <w:rPr>
          <w:rFonts w:ascii="Traditional Arabic" w:hAnsi="Traditional Arabic" w:cs="Traditional Arabic"/>
          <w:rtl/>
        </w:rPr>
        <w:t>»</w:t>
      </w:r>
      <w:r w:rsidRPr="00B12EB5">
        <w:rPr>
          <w:rFonts w:hint="cs"/>
          <w:rtl/>
        </w:rPr>
        <w:t xml:space="preserve"> </w:t>
      </w:r>
      <w:r w:rsidR="00B9269E">
        <w:rPr>
          <w:rFonts w:hint="cs"/>
          <w:rtl/>
        </w:rPr>
        <w:t>ی</w:t>
      </w:r>
      <w:r w:rsidRPr="00B12EB5">
        <w:rPr>
          <w:rFonts w:hint="cs"/>
          <w:rtl/>
        </w:rPr>
        <w:t>عن</w:t>
      </w:r>
      <w:r w:rsidR="00B9269E">
        <w:rPr>
          <w:rFonts w:hint="cs"/>
          <w:rtl/>
        </w:rPr>
        <w:t>ی</w:t>
      </w:r>
      <w:r w:rsidRPr="00B12EB5">
        <w:rPr>
          <w:rFonts w:hint="cs"/>
          <w:rtl/>
        </w:rPr>
        <w:t xml:space="preserve"> آن پ</w:t>
      </w:r>
      <w:r w:rsidR="00B9269E">
        <w:rPr>
          <w:rFonts w:hint="cs"/>
          <w:rtl/>
        </w:rPr>
        <w:t>ی</w:t>
      </w:r>
      <w:r w:rsidRPr="00B12EB5">
        <w:rPr>
          <w:rFonts w:hint="cs"/>
          <w:rtl/>
        </w:rPr>
        <w:t xml:space="preserve">امبر از اسباط و قبائل </w:t>
      </w:r>
      <w:r w:rsidR="00B9269E">
        <w:rPr>
          <w:rFonts w:hint="cs"/>
          <w:rtl/>
        </w:rPr>
        <w:t>ی</w:t>
      </w:r>
      <w:r w:rsidRPr="00B12EB5">
        <w:rPr>
          <w:rFonts w:hint="cs"/>
          <w:rtl/>
        </w:rPr>
        <w:t>هود</w:t>
      </w:r>
      <w:r w:rsidR="00B9269E">
        <w:rPr>
          <w:rFonts w:hint="cs"/>
          <w:rtl/>
        </w:rPr>
        <w:t>ی</w:t>
      </w:r>
      <w:r w:rsidRPr="00B12EB5">
        <w:rPr>
          <w:rFonts w:hint="cs"/>
          <w:rtl/>
        </w:rPr>
        <w:t xml:space="preserve"> ن</w:t>
      </w:r>
      <w:r w:rsidR="00B9269E">
        <w:rPr>
          <w:rFonts w:hint="cs"/>
          <w:rtl/>
        </w:rPr>
        <w:t>ی</w:t>
      </w:r>
      <w:r w:rsidRPr="00B12EB5">
        <w:rPr>
          <w:rFonts w:hint="cs"/>
          <w:rtl/>
        </w:rPr>
        <w:t>ست بلکه ازم</w:t>
      </w:r>
      <w:r w:rsidR="00B9269E">
        <w:rPr>
          <w:rFonts w:hint="cs"/>
          <w:rtl/>
        </w:rPr>
        <w:t>ی</w:t>
      </w:r>
      <w:r w:rsidRPr="00B12EB5">
        <w:rPr>
          <w:rFonts w:hint="cs"/>
          <w:rtl/>
        </w:rPr>
        <w:t>ان برادران شان هست، و تفص</w:t>
      </w:r>
      <w:r w:rsidR="00B9269E">
        <w:rPr>
          <w:rFonts w:hint="cs"/>
          <w:rtl/>
        </w:rPr>
        <w:t>ی</w:t>
      </w:r>
      <w:r w:rsidRPr="00B12EB5">
        <w:rPr>
          <w:rFonts w:hint="cs"/>
          <w:rtl/>
        </w:rPr>
        <w:t>ل آن بد</w:t>
      </w:r>
      <w:r w:rsidR="00B9269E">
        <w:rPr>
          <w:rFonts w:hint="cs"/>
          <w:rtl/>
        </w:rPr>
        <w:t>ی</w:t>
      </w:r>
      <w:r w:rsidRPr="00B12EB5">
        <w:rPr>
          <w:rFonts w:hint="cs"/>
          <w:rtl/>
        </w:rPr>
        <w:t>ن قرار است که: ابراه</w:t>
      </w:r>
      <w:r w:rsidR="00B9269E">
        <w:rPr>
          <w:rFonts w:hint="cs"/>
          <w:rtl/>
        </w:rPr>
        <w:t>ی</w:t>
      </w:r>
      <w:r w:rsidRPr="00B12EB5">
        <w:rPr>
          <w:rFonts w:hint="cs"/>
          <w:rtl/>
        </w:rPr>
        <w:t xml:space="preserve">م </w:t>
      </w:r>
      <w:r w:rsidR="00676EEB" w:rsidRPr="00676EEB">
        <w:rPr>
          <w:rFonts w:cs="CTraditional Arabic"/>
          <w:rtl/>
        </w:rPr>
        <w:t>÷</w:t>
      </w:r>
      <w:r w:rsidRPr="00B12EB5">
        <w:rPr>
          <w:rFonts w:hint="cs"/>
          <w:rtl/>
        </w:rPr>
        <w:t xml:space="preserve"> دو فرزند داشت:</w:t>
      </w:r>
    </w:p>
    <w:p w:rsidR="0079021F" w:rsidRPr="00B12EB5" w:rsidRDefault="0079021F" w:rsidP="006550D4">
      <w:pPr>
        <w:pStyle w:val="a3"/>
        <w:rPr>
          <w:rtl/>
        </w:rPr>
      </w:pPr>
      <w:r w:rsidRPr="00B12EB5">
        <w:rPr>
          <w:rFonts w:hint="cs"/>
          <w:rtl/>
        </w:rPr>
        <w:t>1- اسماع</w:t>
      </w:r>
      <w:r w:rsidR="00B9269E">
        <w:rPr>
          <w:rFonts w:hint="cs"/>
          <w:rtl/>
        </w:rPr>
        <w:t>ی</w:t>
      </w:r>
      <w:r w:rsidRPr="00B12EB5">
        <w:rPr>
          <w:rFonts w:hint="cs"/>
          <w:rtl/>
        </w:rPr>
        <w:t>ل که از نسل ا</w:t>
      </w:r>
      <w:r w:rsidR="00B9269E">
        <w:rPr>
          <w:rFonts w:hint="cs"/>
          <w:rtl/>
        </w:rPr>
        <w:t>ی</w:t>
      </w:r>
      <w:r w:rsidRPr="00B12EB5">
        <w:rPr>
          <w:rFonts w:hint="cs"/>
          <w:rtl/>
        </w:rPr>
        <w:t xml:space="preserve">شان عرب و محمد </w:t>
      </w:r>
      <w:r w:rsidRPr="00B12EB5">
        <w:rPr>
          <w:rFonts w:cs="CTraditional Arabic" w:hint="cs"/>
          <w:rtl/>
        </w:rPr>
        <w:t>ص</w:t>
      </w:r>
      <w:r w:rsidRPr="00B12EB5">
        <w:rPr>
          <w:rFonts w:hint="cs"/>
          <w:rtl/>
        </w:rPr>
        <w:t xml:space="preserve"> </w:t>
      </w:r>
      <w:r w:rsidR="00774C6F">
        <w:rPr>
          <w:rFonts w:hint="cs"/>
          <w:rtl/>
        </w:rPr>
        <w:t>م</w:t>
      </w:r>
      <w:r w:rsidR="00B9269E">
        <w:rPr>
          <w:rFonts w:hint="cs"/>
          <w:rtl/>
        </w:rPr>
        <w:t>ی</w:t>
      </w:r>
      <w:r w:rsidR="00774C6F">
        <w:rPr>
          <w:rFonts w:hint="cs"/>
          <w:rtl/>
        </w:rPr>
        <w:t>‌باش</w:t>
      </w:r>
      <w:r w:rsidRPr="00B12EB5">
        <w:rPr>
          <w:rFonts w:hint="cs"/>
          <w:rtl/>
        </w:rPr>
        <w:t>ند.</w:t>
      </w:r>
    </w:p>
    <w:p w:rsidR="0079021F" w:rsidRPr="00B12EB5" w:rsidRDefault="0079021F" w:rsidP="006550D4">
      <w:pPr>
        <w:pStyle w:val="a3"/>
        <w:rPr>
          <w:rtl/>
        </w:rPr>
      </w:pPr>
      <w:r w:rsidRPr="00B12EB5">
        <w:rPr>
          <w:rFonts w:hint="cs"/>
          <w:rtl/>
        </w:rPr>
        <w:t>2- اسحاق که از نسل ا</w:t>
      </w:r>
      <w:r w:rsidR="00B9269E">
        <w:rPr>
          <w:rFonts w:hint="cs"/>
          <w:rtl/>
        </w:rPr>
        <w:t>ی</w:t>
      </w:r>
      <w:r w:rsidRPr="00B12EB5">
        <w:rPr>
          <w:rFonts w:hint="cs"/>
          <w:rtl/>
        </w:rPr>
        <w:t xml:space="preserve">شان </w:t>
      </w:r>
      <w:r w:rsidR="00B9269E">
        <w:rPr>
          <w:rFonts w:hint="cs"/>
          <w:rtl/>
        </w:rPr>
        <w:t>ی</w:t>
      </w:r>
      <w:r w:rsidRPr="00B12EB5">
        <w:rPr>
          <w:rFonts w:hint="cs"/>
          <w:rtl/>
        </w:rPr>
        <w:t>عقوب و فرزندانشان که به نام بن</w:t>
      </w:r>
      <w:r w:rsidR="00B9269E">
        <w:rPr>
          <w:rFonts w:hint="cs"/>
          <w:rtl/>
        </w:rPr>
        <w:t>ی</w:t>
      </w:r>
      <w:r w:rsidRPr="00B12EB5">
        <w:rPr>
          <w:rFonts w:hint="cs"/>
          <w:rtl/>
        </w:rPr>
        <w:t xml:space="preserve"> اسرائ</w:t>
      </w:r>
      <w:r w:rsidR="00B9269E">
        <w:rPr>
          <w:rFonts w:hint="cs"/>
          <w:rtl/>
        </w:rPr>
        <w:t>ی</w:t>
      </w:r>
      <w:r w:rsidRPr="00B12EB5">
        <w:rPr>
          <w:rFonts w:hint="cs"/>
          <w:rtl/>
        </w:rPr>
        <w:t xml:space="preserve">ل </w:t>
      </w:r>
      <w:r w:rsidR="00B9269E">
        <w:rPr>
          <w:rFonts w:hint="cs"/>
          <w:rtl/>
        </w:rPr>
        <w:t>ی</w:t>
      </w:r>
      <w:r w:rsidRPr="00B12EB5">
        <w:rPr>
          <w:rFonts w:hint="cs"/>
          <w:rtl/>
        </w:rPr>
        <w:t>اد م</w:t>
      </w:r>
      <w:r w:rsidR="00B9269E">
        <w:rPr>
          <w:rFonts w:hint="cs"/>
          <w:rtl/>
        </w:rPr>
        <w:t>ی</w:t>
      </w:r>
      <w:r w:rsidRPr="00B12EB5">
        <w:rPr>
          <w:rFonts w:hint="cs"/>
          <w:rtl/>
        </w:rPr>
        <w:t xml:space="preserve">شوند، </w:t>
      </w:r>
      <w:r w:rsidR="00774C6F">
        <w:rPr>
          <w:rFonts w:hint="cs"/>
          <w:rtl/>
        </w:rPr>
        <w:t>م</w:t>
      </w:r>
      <w:r w:rsidR="00B9269E">
        <w:rPr>
          <w:rFonts w:hint="cs"/>
          <w:rtl/>
        </w:rPr>
        <w:t>ی</w:t>
      </w:r>
      <w:r w:rsidR="00774C6F">
        <w:rPr>
          <w:rFonts w:hint="cs"/>
          <w:rtl/>
        </w:rPr>
        <w:t>‌باش</w:t>
      </w:r>
      <w:r w:rsidRPr="00B12EB5">
        <w:rPr>
          <w:rFonts w:hint="cs"/>
          <w:rtl/>
        </w:rPr>
        <w:t>د.</w:t>
      </w:r>
    </w:p>
    <w:p w:rsidR="0079021F" w:rsidRPr="00B12EB5" w:rsidRDefault="0079021F" w:rsidP="006550D4">
      <w:pPr>
        <w:pStyle w:val="a3"/>
        <w:rPr>
          <w:rtl/>
        </w:rPr>
      </w:pPr>
      <w:r w:rsidRPr="00B12EB5">
        <w:rPr>
          <w:rFonts w:hint="cs"/>
          <w:rtl/>
        </w:rPr>
        <w:t xml:space="preserve">پس محمد </w:t>
      </w:r>
      <w:r w:rsidRPr="00B12EB5">
        <w:rPr>
          <w:rFonts w:cs="CTraditional Arabic" w:hint="cs"/>
          <w:rtl/>
        </w:rPr>
        <w:t>ص</w:t>
      </w:r>
      <w:r w:rsidRPr="00B12EB5">
        <w:rPr>
          <w:rFonts w:hint="cs"/>
          <w:rtl/>
        </w:rPr>
        <w:t xml:space="preserve"> از بن</w:t>
      </w:r>
      <w:r w:rsidR="00B9269E">
        <w:rPr>
          <w:rFonts w:hint="cs"/>
          <w:rtl/>
        </w:rPr>
        <w:t>ی</w:t>
      </w:r>
      <w:r w:rsidRPr="00B12EB5">
        <w:rPr>
          <w:rFonts w:hint="cs"/>
          <w:rtl/>
        </w:rPr>
        <w:t xml:space="preserve"> اسرائ</w:t>
      </w:r>
      <w:r w:rsidR="00B9269E">
        <w:rPr>
          <w:rFonts w:hint="cs"/>
          <w:rtl/>
        </w:rPr>
        <w:t>ی</w:t>
      </w:r>
      <w:r w:rsidRPr="00B12EB5">
        <w:rPr>
          <w:rFonts w:hint="cs"/>
          <w:rtl/>
        </w:rPr>
        <w:t>ل ن</w:t>
      </w:r>
      <w:r w:rsidR="00B9269E">
        <w:rPr>
          <w:rFonts w:hint="cs"/>
          <w:rtl/>
        </w:rPr>
        <w:t>ی</w:t>
      </w:r>
      <w:r w:rsidRPr="00B12EB5">
        <w:rPr>
          <w:rFonts w:hint="cs"/>
          <w:rtl/>
        </w:rPr>
        <w:t>ست بلکه از برادران</w:t>
      </w:r>
      <w:r w:rsidR="00676EEB">
        <w:rPr>
          <w:rFonts w:hint="cs"/>
          <w:rtl/>
        </w:rPr>
        <w:t xml:space="preserve"> آن‌ها </w:t>
      </w:r>
      <w:r w:rsidRPr="00B12EB5">
        <w:rPr>
          <w:rFonts w:hint="cs"/>
          <w:rtl/>
        </w:rPr>
        <w:t xml:space="preserve">که عرب ها هستند </w:t>
      </w:r>
      <w:r w:rsidR="00774C6F">
        <w:rPr>
          <w:rFonts w:hint="cs"/>
          <w:rtl/>
        </w:rPr>
        <w:t>م</w:t>
      </w:r>
      <w:r w:rsidR="00B9269E">
        <w:rPr>
          <w:rFonts w:hint="cs"/>
          <w:rtl/>
        </w:rPr>
        <w:t>ی</w:t>
      </w:r>
      <w:r w:rsidR="00774C6F">
        <w:rPr>
          <w:rFonts w:hint="cs"/>
          <w:rtl/>
        </w:rPr>
        <w:t>‌باش</w:t>
      </w:r>
      <w:r w:rsidRPr="00B12EB5">
        <w:rPr>
          <w:rFonts w:hint="cs"/>
          <w:rtl/>
        </w:rPr>
        <w:t>ند، ا</w:t>
      </w:r>
      <w:r w:rsidR="00B9269E">
        <w:rPr>
          <w:rFonts w:hint="cs"/>
          <w:rtl/>
        </w:rPr>
        <w:t>ی</w:t>
      </w:r>
      <w:r w:rsidRPr="00B12EB5">
        <w:rPr>
          <w:rFonts w:hint="cs"/>
          <w:rtl/>
        </w:rPr>
        <w:t>ن درحال</w:t>
      </w:r>
      <w:r w:rsidR="00B9269E">
        <w:rPr>
          <w:rFonts w:hint="cs"/>
          <w:rtl/>
        </w:rPr>
        <w:t>ی</w:t>
      </w:r>
      <w:r w:rsidRPr="00B12EB5">
        <w:rPr>
          <w:rFonts w:hint="cs"/>
          <w:rtl/>
        </w:rPr>
        <w:t>ست که ع</w:t>
      </w:r>
      <w:r w:rsidR="00B9269E">
        <w:rPr>
          <w:rFonts w:hint="cs"/>
          <w:rtl/>
        </w:rPr>
        <w:t>ی</w:t>
      </w:r>
      <w:r w:rsidRPr="00B12EB5">
        <w:rPr>
          <w:rFonts w:hint="cs"/>
          <w:rtl/>
        </w:rPr>
        <w:t>س</w:t>
      </w:r>
      <w:r w:rsidR="00B9269E">
        <w:rPr>
          <w:rFonts w:hint="cs"/>
          <w:rtl/>
        </w:rPr>
        <w:t>ی</w:t>
      </w:r>
      <w:r w:rsidRPr="00B12EB5">
        <w:rPr>
          <w:rFonts w:hint="cs"/>
          <w:rtl/>
        </w:rPr>
        <w:t xml:space="preserve"> </w:t>
      </w:r>
      <w:r w:rsidR="00676EEB" w:rsidRPr="00676EEB">
        <w:rPr>
          <w:rFonts w:cs="CTraditional Arabic" w:hint="cs"/>
          <w:rtl/>
        </w:rPr>
        <w:t>÷</w:t>
      </w:r>
      <w:r w:rsidRPr="00B12EB5">
        <w:rPr>
          <w:rFonts w:hint="cs"/>
          <w:rtl/>
        </w:rPr>
        <w:t xml:space="preserve"> از اولاده اسرائ</w:t>
      </w:r>
      <w:r w:rsidR="00B9269E">
        <w:rPr>
          <w:rFonts w:hint="cs"/>
          <w:rtl/>
        </w:rPr>
        <w:t>ی</w:t>
      </w:r>
      <w:r w:rsidRPr="00B12EB5">
        <w:rPr>
          <w:rFonts w:hint="cs"/>
          <w:rtl/>
        </w:rPr>
        <w:t>ل هستند.</w:t>
      </w:r>
    </w:p>
    <w:p w:rsidR="0079021F" w:rsidRPr="00B12EB5" w:rsidRDefault="0079021F" w:rsidP="006550D4">
      <w:pPr>
        <w:pStyle w:val="a3"/>
        <w:rPr>
          <w:rtl/>
        </w:rPr>
      </w:pPr>
      <w:r w:rsidRPr="00B12EB5">
        <w:rPr>
          <w:rFonts w:hint="cs"/>
          <w:rtl/>
        </w:rPr>
        <w:t xml:space="preserve">3- در بشارت وارد شده است که: </w:t>
      </w:r>
      <w:r w:rsidRPr="00B12EB5">
        <w:rPr>
          <w:rFonts w:ascii="Traditional Arabic" w:hAnsi="Traditional Arabic" w:cs="Traditional Arabic"/>
          <w:rtl/>
        </w:rPr>
        <w:t>«</w:t>
      </w:r>
      <w:r w:rsidRPr="00B12EB5">
        <w:rPr>
          <w:rFonts w:hint="cs"/>
          <w:rtl/>
        </w:rPr>
        <w:t>کلام خود را در دهان او م</w:t>
      </w:r>
      <w:r w:rsidR="00B9269E">
        <w:rPr>
          <w:rFonts w:hint="cs"/>
          <w:rtl/>
        </w:rPr>
        <w:t>ی</w:t>
      </w:r>
      <w:r w:rsidRPr="00B12EB5">
        <w:rPr>
          <w:rFonts w:hint="cs"/>
          <w:rtl/>
        </w:rPr>
        <w:t>گذارم</w:t>
      </w:r>
      <w:r w:rsidRPr="00B12EB5">
        <w:rPr>
          <w:rFonts w:ascii="Traditional Arabic" w:hAnsi="Traditional Arabic" w:cs="Traditional Arabic"/>
          <w:rtl/>
        </w:rPr>
        <w:t>»</w:t>
      </w:r>
      <w:r w:rsidRPr="00B12EB5">
        <w:rPr>
          <w:rFonts w:hint="cs"/>
          <w:rtl/>
        </w:rPr>
        <w:t xml:space="preserve"> اشاره به ا</w:t>
      </w:r>
      <w:r w:rsidR="00B9269E">
        <w:rPr>
          <w:rFonts w:hint="cs"/>
          <w:rtl/>
        </w:rPr>
        <w:t>ی</w:t>
      </w:r>
      <w:r w:rsidRPr="00B12EB5">
        <w:rPr>
          <w:rFonts w:hint="cs"/>
          <w:rtl/>
        </w:rPr>
        <w:t>نست که او پ</w:t>
      </w:r>
      <w:r w:rsidR="00B9269E">
        <w:rPr>
          <w:rFonts w:hint="cs"/>
          <w:rtl/>
        </w:rPr>
        <w:t>ی</w:t>
      </w:r>
      <w:r w:rsidRPr="00B12EB5">
        <w:rPr>
          <w:rFonts w:hint="cs"/>
          <w:rtl/>
        </w:rPr>
        <w:t>امبر ام</w:t>
      </w:r>
      <w:r w:rsidR="00B9269E">
        <w:rPr>
          <w:rFonts w:hint="cs"/>
          <w:rtl/>
        </w:rPr>
        <w:t>ی</w:t>
      </w:r>
      <w:r w:rsidRPr="00B12EB5">
        <w:rPr>
          <w:rFonts w:hint="cs"/>
          <w:rtl/>
        </w:rPr>
        <w:t xml:space="preserve"> هست که خواندن و نوشتن را ن</w:t>
      </w:r>
      <w:r w:rsidR="004F3E35">
        <w:rPr>
          <w:rFonts w:hint="cs"/>
          <w:rtl/>
        </w:rPr>
        <w:t>م</w:t>
      </w:r>
      <w:r w:rsidR="00B9269E">
        <w:rPr>
          <w:rFonts w:hint="cs"/>
          <w:rtl/>
        </w:rPr>
        <w:t>ی</w:t>
      </w:r>
      <w:r w:rsidR="004F3E35">
        <w:rPr>
          <w:rFonts w:hint="cs"/>
          <w:rtl/>
        </w:rPr>
        <w:t>‌دان</w:t>
      </w:r>
      <w:r w:rsidRPr="00B12EB5">
        <w:rPr>
          <w:rFonts w:hint="cs"/>
          <w:rtl/>
        </w:rPr>
        <w:t>د.</w:t>
      </w:r>
    </w:p>
    <w:p w:rsidR="0079021F" w:rsidRPr="00B12EB5" w:rsidRDefault="0079021F" w:rsidP="006550D4">
      <w:pPr>
        <w:pStyle w:val="a3"/>
        <w:rPr>
          <w:rtl/>
        </w:rPr>
      </w:pPr>
      <w:r w:rsidRPr="00B12EB5">
        <w:rPr>
          <w:rFonts w:hint="cs"/>
          <w:rtl/>
        </w:rPr>
        <w:lastRenderedPageBreak/>
        <w:t xml:space="preserve">4- در بشارت مذکور آمده است: </w:t>
      </w:r>
      <w:r w:rsidRPr="00B12EB5">
        <w:rPr>
          <w:rFonts w:ascii="Traditional Arabic" w:hAnsi="Traditional Arabic" w:cs="Traditional Arabic"/>
          <w:rtl/>
        </w:rPr>
        <w:t>«</w:t>
      </w:r>
      <w:r w:rsidRPr="00B12EB5">
        <w:rPr>
          <w:rFonts w:hint="cs"/>
          <w:rtl/>
        </w:rPr>
        <w:t>هرکه فرمان او را نه برد از و</w:t>
      </w:r>
      <w:r w:rsidR="00B9269E">
        <w:rPr>
          <w:rFonts w:hint="cs"/>
          <w:rtl/>
        </w:rPr>
        <w:t>ی</w:t>
      </w:r>
      <w:r w:rsidRPr="00B12EB5">
        <w:rPr>
          <w:rFonts w:hint="cs"/>
          <w:rtl/>
        </w:rPr>
        <w:t xml:space="preserve"> انتقام خواهم گرفت</w:t>
      </w:r>
      <w:r w:rsidRPr="00B12EB5">
        <w:rPr>
          <w:rFonts w:ascii="Traditional Arabic" w:hAnsi="Traditional Arabic" w:cs="Traditional Arabic"/>
          <w:rtl/>
        </w:rPr>
        <w:t>»</w:t>
      </w:r>
      <w:r w:rsidRPr="00B12EB5">
        <w:rPr>
          <w:rFonts w:hint="cs"/>
          <w:rtl/>
        </w:rPr>
        <w:t xml:space="preserve"> اشاره به ا</w:t>
      </w:r>
      <w:r w:rsidR="00B9269E">
        <w:rPr>
          <w:rFonts w:hint="cs"/>
          <w:rtl/>
        </w:rPr>
        <w:t>ی</w:t>
      </w:r>
      <w:r w:rsidRPr="00B12EB5">
        <w:rPr>
          <w:rFonts w:hint="cs"/>
          <w:rtl/>
        </w:rPr>
        <w:t>نست که پ</w:t>
      </w:r>
      <w:r w:rsidR="00B9269E">
        <w:rPr>
          <w:rFonts w:hint="cs"/>
          <w:rtl/>
        </w:rPr>
        <w:t>ی</w:t>
      </w:r>
      <w:r w:rsidRPr="00B12EB5">
        <w:rPr>
          <w:rFonts w:hint="cs"/>
          <w:rtl/>
        </w:rPr>
        <w:t>امبر مأمور به جهاد ف</w:t>
      </w:r>
      <w:r w:rsidR="00B9269E">
        <w:rPr>
          <w:rFonts w:hint="cs"/>
          <w:rtl/>
        </w:rPr>
        <w:t>ی</w:t>
      </w:r>
      <w:r w:rsidRPr="00B12EB5">
        <w:rPr>
          <w:rFonts w:hint="cs"/>
          <w:rtl/>
        </w:rPr>
        <w:t xml:space="preserve"> سب</w:t>
      </w:r>
      <w:r w:rsidR="00B9269E">
        <w:rPr>
          <w:rFonts w:hint="cs"/>
          <w:rtl/>
        </w:rPr>
        <w:t>ی</w:t>
      </w:r>
      <w:r w:rsidRPr="00B12EB5">
        <w:rPr>
          <w:rFonts w:hint="cs"/>
          <w:rtl/>
        </w:rPr>
        <w:t>ل الله است، و هرکه به او ا</w:t>
      </w:r>
      <w:r w:rsidR="00B9269E">
        <w:rPr>
          <w:rFonts w:hint="cs"/>
          <w:rtl/>
        </w:rPr>
        <w:t>ی</w:t>
      </w:r>
      <w:r w:rsidRPr="00B12EB5">
        <w:rPr>
          <w:rFonts w:hint="cs"/>
          <w:rtl/>
        </w:rPr>
        <w:t>مان ن</w:t>
      </w:r>
      <w:r w:rsidR="00B9269E">
        <w:rPr>
          <w:rFonts w:hint="cs"/>
          <w:rtl/>
        </w:rPr>
        <w:t>ی</w:t>
      </w:r>
      <w:r w:rsidRPr="00B12EB5">
        <w:rPr>
          <w:rFonts w:hint="cs"/>
          <w:rtl/>
        </w:rPr>
        <w:t xml:space="preserve">ارد، کشته خواهد شد و </w:t>
      </w:r>
      <w:r w:rsidR="00B9269E">
        <w:rPr>
          <w:rFonts w:hint="cs"/>
          <w:rtl/>
        </w:rPr>
        <w:t>ی</w:t>
      </w:r>
      <w:r w:rsidRPr="00B12EB5">
        <w:rPr>
          <w:rFonts w:hint="cs"/>
          <w:rtl/>
        </w:rPr>
        <w:t>ا ذل</w:t>
      </w:r>
      <w:r w:rsidR="00B9269E">
        <w:rPr>
          <w:rFonts w:hint="cs"/>
          <w:rtl/>
        </w:rPr>
        <w:t>ی</w:t>
      </w:r>
      <w:r w:rsidRPr="00B12EB5">
        <w:rPr>
          <w:rFonts w:hint="cs"/>
          <w:rtl/>
        </w:rPr>
        <w:t>لانه جز</w:t>
      </w:r>
      <w:r w:rsidR="00B9269E">
        <w:rPr>
          <w:rFonts w:hint="cs"/>
          <w:rtl/>
        </w:rPr>
        <w:t>ی</w:t>
      </w:r>
      <w:r w:rsidRPr="00B12EB5">
        <w:rPr>
          <w:rFonts w:hint="cs"/>
          <w:rtl/>
        </w:rPr>
        <w:t>ه پرداخت خواهد کرد، و ا</w:t>
      </w:r>
      <w:r w:rsidR="00B9269E">
        <w:rPr>
          <w:rFonts w:hint="cs"/>
          <w:rtl/>
        </w:rPr>
        <w:t>ی</w:t>
      </w:r>
      <w:r w:rsidRPr="00B12EB5">
        <w:rPr>
          <w:rFonts w:hint="cs"/>
          <w:rtl/>
        </w:rPr>
        <w:t>ن بشارت ن</w:t>
      </w:r>
      <w:r w:rsidR="00B9269E">
        <w:rPr>
          <w:rFonts w:hint="cs"/>
          <w:rtl/>
        </w:rPr>
        <w:t>ی</w:t>
      </w:r>
      <w:r w:rsidRPr="00B12EB5">
        <w:rPr>
          <w:rFonts w:hint="cs"/>
          <w:rtl/>
        </w:rPr>
        <w:t>ز در حق ع</w:t>
      </w:r>
      <w:r w:rsidR="00B9269E">
        <w:rPr>
          <w:rFonts w:hint="cs"/>
          <w:rtl/>
        </w:rPr>
        <w:t>ی</w:t>
      </w:r>
      <w:r w:rsidRPr="00B12EB5">
        <w:rPr>
          <w:rFonts w:hint="cs"/>
          <w:rtl/>
        </w:rPr>
        <w:t>س</w:t>
      </w:r>
      <w:r w:rsidR="00B9269E">
        <w:rPr>
          <w:rFonts w:hint="cs"/>
          <w:rtl/>
        </w:rPr>
        <w:t>ی</w:t>
      </w:r>
      <w:r w:rsidRPr="00B12EB5">
        <w:rPr>
          <w:rFonts w:hint="cs"/>
          <w:rtl/>
        </w:rPr>
        <w:t xml:space="preserve"> منتف</w:t>
      </w:r>
      <w:r w:rsidR="00B9269E">
        <w:rPr>
          <w:rFonts w:hint="cs"/>
          <w:rtl/>
        </w:rPr>
        <w:t>ی</w:t>
      </w:r>
      <w:r w:rsidRPr="00B12EB5">
        <w:rPr>
          <w:rFonts w:hint="cs"/>
          <w:rtl/>
        </w:rPr>
        <w:t xml:space="preserve"> است،  بخاطر ا</w:t>
      </w:r>
      <w:r w:rsidR="00B9269E">
        <w:rPr>
          <w:rFonts w:hint="cs"/>
          <w:rtl/>
        </w:rPr>
        <w:t>ی</w:t>
      </w:r>
      <w:r w:rsidRPr="00B12EB5">
        <w:rPr>
          <w:rFonts w:hint="cs"/>
          <w:rtl/>
        </w:rPr>
        <w:t>نکه ا</w:t>
      </w:r>
      <w:r w:rsidR="00B9269E">
        <w:rPr>
          <w:rFonts w:hint="cs"/>
          <w:rtl/>
        </w:rPr>
        <w:t>ی</w:t>
      </w:r>
      <w:r w:rsidRPr="00B12EB5">
        <w:rPr>
          <w:rFonts w:hint="cs"/>
          <w:rtl/>
        </w:rPr>
        <w:t>شان به عق</w:t>
      </w:r>
      <w:r w:rsidR="00B9269E">
        <w:rPr>
          <w:rFonts w:hint="cs"/>
          <w:rtl/>
        </w:rPr>
        <w:t>ی</w:t>
      </w:r>
      <w:r w:rsidRPr="00B12EB5">
        <w:rPr>
          <w:rFonts w:hint="cs"/>
          <w:rtl/>
        </w:rPr>
        <w:t>ده نصار</w:t>
      </w:r>
      <w:r w:rsidR="00B9269E">
        <w:rPr>
          <w:rFonts w:hint="cs"/>
          <w:rtl/>
        </w:rPr>
        <w:t>ی</w:t>
      </w:r>
      <w:r w:rsidRPr="00B12EB5">
        <w:rPr>
          <w:rFonts w:hint="cs"/>
          <w:rtl/>
        </w:rPr>
        <w:t xml:space="preserve"> با بس</w:t>
      </w:r>
      <w:r w:rsidR="00B9269E">
        <w:rPr>
          <w:rFonts w:hint="cs"/>
          <w:rtl/>
        </w:rPr>
        <w:t>ی</w:t>
      </w:r>
      <w:r w:rsidRPr="00B12EB5">
        <w:rPr>
          <w:rFonts w:hint="cs"/>
          <w:rtl/>
        </w:rPr>
        <w:t>ار حالت اسفبار به دار آو</w:t>
      </w:r>
      <w:r w:rsidR="00B9269E">
        <w:rPr>
          <w:rFonts w:hint="cs"/>
          <w:rtl/>
        </w:rPr>
        <w:t>ی</w:t>
      </w:r>
      <w:r w:rsidRPr="00B12EB5">
        <w:rPr>
          <w:rFonts w:hint="cs"/>
          <w:rtl/>
        </w:rPr>
        <w:t>خته شدند، لذا غلبه از ا</w:t>
      </w:r>
      <w:r w:rsidR="00B9269E">
        <w:rPr>
          <w:rFonts w:hint="cs"/>
          <w:rtl/>
        </w:rPr>
        <w:t>ی</w:t>
      </w:r>
      <w:r w:rsidRPr="00B12EB5">
        <w:rPr>
          <w:rFonts w:hint="cs"/>
          <w:rtl/>
        </w:rPr>
        <w:t>شان نه، بلکه از دشمنان ا</w:t>
      </w:r>
      <w:r w:rsidR="00B9269E">
        <w:rPr>
          <w:rFonts w:hint="cs"/>
          <w:rtl/>
        </w:rPr>
        <w:t>ی</w:t>
      </w:r>
      <w:r w:rsidRPr="00B12EB5">
        <w:rPr>
          <w:rFonts w:hint="cs"/>
          <w:rtl/>
        </w:rPr>
        <w:t>شان بود. در</w:t>
      </w:r>
      <w:r w:rsidR="00B9269E">
        <w:rPr>
          <w:rFonts w:hint="cs"/>
          <w:rtl/>
        </w:rPr>
        <w:t>ی</w:t>
      </w:r>
      <w:r w:rsidRPr="00B12EB5">
        <w:rPr>
          <w:rFonts w:hint="cs"/>
          <w:rtl/>
        </w:rPr>
        <w:t>ن بشارت ن</w:t>
      </w:r>
      <w:r w:rsidR="00B9269E">
        <w:rPr>
          <w:rFonts w:hint="cs"/>
          <w:rtl/>
        </w:rPr>
        <w:t>ی</w:t>
      </w:r>
      <w:r w:rsidRPr="00B12EB5">
        <w:rPr>
          <w:rFonts w:hint="cs"/>
          <w:rtl/>
        </w:rPr>
        <w:t>ز اشارت</w:t>
      </w:r>
      <w:r w:rsidR="00B9269E">
        <w:rPr>
          <w:rFonts w:hint="cs"/>
          <w:rtl/>
        </w:rPr>
        <w:t>ی</w:t>
      </w:r>
      <w:r w:rsidRPr="00B12EB5">
        <w:rPr>
          <w:rFonts w:hint="cs"/>
          <w:rtl/>
        </w:rPr>
        <w:t xml:space="preserve"> هست به وجود حدود و عقوبات درشر</w:t>
      </w:r>
      <w:r w:rsidR="00B9269E">
        <w:rPr>
          <w:rFonts w:hint="cs"/>
          <w:rtl/>
        </w:rPr>
        <w:t>ی</w:t>
      </w:r>
      <w:r w:rsidRPr="00B12EB5">
        <w:rPr>
          <w:rFonts w:hint="cs"/>
          <w:rtl/>
        </w:rPr>
        <w:t xml:space="preserve">عت محمد </w:t>
      </w:r>
      <w:r w:rsidRPr="00B12EB5">
        <w:rPr>
          <w:rFonts w:cs="CTraditional Arabic" w:hint="cs"/>
          <w:rtl/>
        </w:rPr>
        <w:t>ص</w:t>
      </w:r>
      <w:r w:rsidRPr="00B12EB5">
        <w:rPr>
          <w:rFonts w:hint="cs"/>
          <w:rtl/>
        </w:rPr>
        <w:t>.</w:t>
      </w:r>
    </w:p>
    <w:p w:rsidR="0079021F" w:rsidRPr="00B12EB5" w:rsidRDefault="0079021F" w:rsidP="006550D4">
      <w:pPr>
        <w:pStyle w:val="a3"/>
        <w:rPr>
          <w:rtl/>
        </w:rPr>
      </w:pPr>
      <w:r w:rsidRPr="00B12EB5">
        <w:rPr>
          <w:rFonts w:hint="cs"/>
          <w:rtl/>
        </w:rPr>
        <w:t xml:space="preserve">5- در بشارت مذکور آمده است: </w:t>
      </w:r>
      <w:r w:rsidRPr="00B12EB5">
        <w:rPr>
          <w:rFonts w:ascii="Traditional Arabic" w:hAnsi="Traditional Arabic" w:cs="Traditional Arabic"/>
          <w:rtl/>
        </w:rPr>
        <w:t>«</w:t>
      </w:r>
      <w:r w:rsidRPr="00B12EB5">
        <w:rPr>
          <w:rFonts w:hint="cs"/>
          <w:rtl/>
        </w:rPr>
        <w:t>پ</w:t>
      </w:r>
      <w:r w:rsidR="00B9269E">
        <w:rPr>
          <w:rFonts w:hint="cs"/>
          <w:rtl/>
        </w:rPr>
        <w:t>ی</w:t>
      </w:r>
      <w:r w:rsidRPr="00B12EB5">
        <w:rPr>
          <w:rFonts w:hint="cs"/>
          <w:rtl/>
        </w:rPr>
        <w:t>امبر</w:t>
      </w:r>
      <w:r w:rsidR="00B9269E">
        <w:rPr>
          <w:rFonts w:hint="cs"/>
          <w:rtl/>
        </w:rPr>
        <w:t>ی</w:t>
      </w:r>
      <w:r w:rsidRPr="00B12EB5">
        <w:rPr>
          <w:rFonts w:hint="cs"/>
          <w:rtl/>
        </w:rPr>
        <w:t xml:space="preserve"> که بر خلاف فرمان من سخن بزند کشته خواهد شد</w:t>
      </w:r>
      <w:r w:rsidRPr="00B12EB5">
        <w:rPr>
          <w:rFonts w:ascii="Traditional Arabic" w:hAnsi="Traditional Arabic" w:cs="Traditional Arabic"/>
          <w:rtl/>
        </w:rPr>
        <w:t>»</w:t>
      </w:r>
      <w:r w:rsidRPr="00B12EB5">
        <w:rPr>
          <w:rFonts w:hint="cs"/>
          <w:rtl/>
        </w:rPr>
        <w:t>.</w:t>
      </w:r>
    </w:p>
    <w:p w:rsidR="0079021F" w:rsidRPr="00B12EB5" w:rsidRDefault="0079021F" w:rsidP="006550D4">
      <w:pPr>
        <w:pStyle w:val="a3"/>
        <w:rPr>
          <w:rtl/>
        </w:rPr>
      </w:pPr>
      <w:r w:rsidRPr="00B12EB5">
        <w:rPr>
          <w:rFonts w:hint="cs"/>
          <w:rtl/>
        </w:rPr>
        <w:t>هنگام</w:t>
      </w:r>
      <w:r w:rsidR="00B9269E">
        <w:rPr>
          <w:rFonts w:hint="cs"/>
          <w:rtl/>
        </w:rPr>
        <w:t>ی</w:t>
      </w:r>
      <w:r w:rsidRPr="00B12EB5">
        <w:rPr>
          <w:rFonts w:hint="cs"/>
          <w:rtl/>
        </w:rPr>
        <w:t>که ما، در س</w:t>
      </w:r>
      <w:r w:rsidR="00B9269E">
        <w:rPr>
          <w:rFonts w:hint="cs"/>
          <w:rtl/>
        </w:rPr>
        <w:t>ی</w:t>
      </w:r>
      <w:r w:rsidRPr="00B12EB5">
        <w:rPr>
          <w:rFonts w:hint="cs"/>
          <w:rtl/>
        </w:rPr>
        <w:t xml:space="preserve">رة رسول اکرم </w:t>
      </w:r>
      <w:r w:rsidRPr="00B12EB5">
        <w:rPr>
          <w:rFonts w:cs="CTraditional Arabic" w:hint="cs"/>
          <w:rtl/>
        </w:rPr>
        <w:t>ص</w:t>
      </w:r>
      <w:r w:rsidRPr="00B12EB5">
        <w:rPr>
          <w:rFonts w:hint="cs"/>
          <w:rtl/>
        </w:rPr>
        <w:t xml:space="preserve"> مطالعه کن</w:t>
      </w:r>
      <w:r w:rsidR="00B9269E">
        <w:rPr>
          <w:rFonts w:hint="cs"/>
          <w:rtl/>
        </w:rPr>
        <w:t>ی</w:t>
      </w:r>
      <w:r w:rsidRPr="00B12EB5">
        <w:rPr>
          <w:rFonts w:hint="cs"/>
          <w:rtl/>
        </w:rPr>
        <w:t>م م</w:t>
      </w:r>
      <w:r w:rsidR="00B9269E">
        <w:rPr>
          <w:rFonts w:hint="cs"/>
          <w:rtl/>
        </w:rPr>
        <w:t>ی</w:t>
      </w:r>
      <w:r w:rsidRPr="00B12EB5">
        <w:rPr>
          <w:rFonts w:hint="cs"/>
          <w:rtl/>
        </w:rPr>
        <w:t xml:space="preserve"> ب</w:t>
      </w:r>
      <w:r w:rsidR="00B9269E">
        <w:rPr>
          <w:rFonts w:hint="cs"/>
          <w:rtl/>
        </w:rPr>
        <w:t>ی</w:t>
      </w:r>
      <w:r w:rsidRPr="00B12EB5">
        <w:rPr>
          <w:rFonts w:hint="cs"/>
          <w:rtl/>
        </w:rPr>
        <w:t>ن</w:t>
      </w:r>
      <w:r w:rsidR="00B9269E">
        <w:rPr>
          <w:rFonts w:hint="cs"/>
          <w:rtl/>
        </w:rPr>
        <w:t>ی</w:t>
      </w:r>
      <w:r w:rsidRPr="00B12EB5">
        <w:rPr>
          <w:rFonts w:hint="cs"/>
          <w:rtl/>
        </w:rPr>
        <w:t>م که ا</w:t>
      </w:r>
      <w:r w:rsidR="00B9269E">
        <w:rPr>
          <w:rFonts w:hint="cs"/>
          <w:rtl/>
        </w:rPr>
        <w:t>ی</w:t>
      </w:r>
      <w:r w:rsidRPr="00B12EB5">
        <w:rPr>
          <w:rFonts w:hint="cs"/>
          <w:rtl/>
        </w:rPr>
        <w:t>شان بارها مورد حمله قرار گرفتند، و بارها تلاش صورت گرفت تا ا</w:t>
      </w:r>
      <w:r w:rsidR="00B9269E">
        <w:rPr>
          <w:rFonts w:hint="cs"/>
          <w:rtl/>
        </w:rPr>
        <w:t>ی</w:t>
      </w:r>
      <w:r w:rsidRPr="00B12EB5">
        <w:rPr>
          <w:rFonts w:hint="cs"/>
          <w:rtl/>
        </w:rPr>
        <w:t>شان ترور شوند، اما در هر مرتبه خداوند ا</w:t>
      </w:r>
      <w:r w:rsidR="00B9269E">
        <w:rPr>
          <w:rFonts w:hint="cs"/>
          <w:rtl/>
        </w:rPr>
        <w:t>ی</w:t>
      </w:r>
      <w:r w:rsidRPr="00B12EB5">
        <w:rPr>
          <w:rFonts w:hint="cs"/>
          <w:rtl/>
        </w:rPr>
        <w:t xml:space="preserve">شان را سالم و محفوظ نگه </w:t>
      </w:r>
      <w:r w:rsidR="00B35F33">
        <w:rPr>
          <w:rFonts w:hint="cs"/>
          <w:rtl/>
        </w:rPr>
        <w:t>م</w:t>
      </w:r>
      <w:r w:rsidR="00B9269E">
        <w:rPr>
          <w:rFonts w:hint="cs"/>
          <w:rtl/>
        </w:rPr>
        <w:t>ی</w:t>
      </w:r>
      <w:r w:rsidR="00B35F33">
        <w:rPr>
          <w:rFonts w:hint="cs"/>
          <w:rtl/>
        </w:rPr>
        <w:t>‌دا</w:t>
      </w:r>
      <w:r w:rsidRPr="00B12EB5">
        <w:rPr>
          <w:rFonts w:hint="cs"/>
          <w:rtl/>
        </w:rPr>
        <w:t>شت، پس اگر ا</w:t>
      </w:r>
      <w:r w:rsidR="00B9269E">
        <w:rPr>
          <w:rFonts w:hint="cs"/>
          <w:rtl/>
        </w:rPr>
        <w:t>ی</w:t>
      </w:r>
      <w:r w:rsidRPr="00B12EB5">
        <w:rPr>
          <w:rFonts w:hint="cs"/>
          <w:rtl/>
        </w:rPr>
        <w:t>شان پ</w:t>
      </w:r>
      <w:r w:rsidR="00B9269E">
        <w:rPr>
          <w:rFonts w:hint="cs"/>
          <w:rtl/>
        </w:rPr>
        <w:t>ی</w:t>
      </w:r>
      <w:r w:rsidRPr="00B12EB5">
        <w:rPr>
          <w:rFonts w:hint="cs"/>
          <w:rtl/>
        </w:rPr>
        <w:t>امبر دروغ</w:t>
      </w:r>
      <w:r w:rsidR="00B9269E">
        <w:rPr>
          <w:rFonts w:hint="cs"/>
          <w:rtl/>
        </w:rPr>
        <w:t>ی</w:t>
      </w:r>
      <w:r w:rsidRPr="00B12EB5">
        <w:rPr>
          <w:rFonts w:hint="cs"/>
          <w:rtl/>
        </w:rPr>
        <w:t>ن م</w:t>
      </w:r>
      <w:r w:rsidR="00B9269E">
        <w:rPr>
          <w:rFonts w:hint="cs"/>
          <w:rtl/>
        </w:rPr>
        <w:t>ی</w:t>
      </w:r>
      <w:r w:rsidRPr="00B12EB5">
        <w:rPr>
          <w:rFonts w:hint="cs"/>
          <w:rtl/>
        </w:rPr>
        <w:t xml:space="preserve"> بودند (الع</w:t>
      </w:r>
      <w:r w:rsidR="00B9269E">
        <w:rPr>
          <w:rFonts w:hint="cs"/>
          <w:rtl/>
        </w:rPr>
        <w:t>ی</w:t>
      </w:r>
      <w:r w:rsidRPr="00B12EB5">
        <w:rPr>
          <w:rFonts w:hint="cs"/>
          <w:rtl/>
        </w:rPr>
        <w:t>اذ بالله) چنانکه مس</w:t>
      </w:r>
      <w:r w:rsidR="00B9269E">
        <w:rPr>
          <w:rFonts w:hint="cs"/>
          <w:rtl/>
        </w:rPr>
        <w:t>ی</w:t>
      </w:r>
      <w:r w:rsidRPr="00B12EB5">
        <w:rPr>
          <w:rFonts w:hint="cs"/>
          <w:rtl/>
        </w:rPr>
        <w:t>ح</w:t>
      </w:r>
      <w:r w:rsidR="00B9269E">
        <w:rPr>
          <w:rFonts w:hint="cs"/>
          <w:rtl/>
        </w:rPr>
        <w:t>ی</w:t>
      </w:r>
      <w:r w:rsidRPr="00B12EB5">
        <w:rPr>
          <w:rFonts w:hint="cs"/>
          <w:rtl/>
        </w:rPr>
        <w:t xml:space="preserve">ان و </w:t>
      </w:r>
      <w:r w:rsidR="00B9269E">
        <w:rPr>
          <w:rFonts w:hint="cs"/>
          <w:rtl/>
        </w:rPr>
        <w:t>ی</w:t>
      </w:r>
      <w:r w:rsidRPr="00B12EB5">
        <w:rPr>
          <w:rFonts w:hint="cs"/>
          <w:rtl/>
        </w:rPr>
        <w:t>هود</w:t>
      </w:r>
      <w:r w:rsidR="00B9269E">
        <w:rPr>
          <w:rFonts w:hint="cs"/>
          <w:rtl/>
        </w:rPr>
        <w:t>ی</w:t>
      </w:r>
      <w:r w:rsidRPr="00B12EB5">
        <w:rPr>
          <w:rFonts w:hint="cs"/>
          <w:rtl/>
        </w:rPr>
        <w:t>ان گمان م</w:t>
      </w:r>
      <w:r w:rsidR="00B9269E">
        <w:rPr>
          <w:rFonts w:hint="cs"/>
          <w:rtl/>
        </w:rPr>
        <w:t>ی</w:t>
      </w:r>
      <w:r w:rsidRPr="00B12EB5">
        <w:rPr>
          <w:rFonts w:hint="cs"/>
          <w:rtl/>
        </w:rPr>
        <w:t xml:space="preserve"> برند، حتما الله تعال</w:t>
      </w:r>
      <w:r w:rsidR="00B9269E">
        <w:rPr>
          <w:rFonts w:hint="cs"/>
          <w:rtl/>
        </w:rPr>
        <w:t>ی</w:t>
      </w:r>
      <w:r w:rsidRPr="00B12EB5">
        <w:rPr>
          <w:rFonts w:hint="cs"/>
          <w:rtl/>
        </w:rPr>
        <w:t xml:space="preserve"> ا</w:t>
      </w:r>
      <w:r w:rsidR="00B9269E">
        <w:rPr>
          <w:rFonts w:hint="cs"/>
          <w:rtl/>
        </w:rPr>
        <w:t>ی</w:t>
      </w:r>
      <w:r w:rsidRPr="00B12EB5">
        <w:rPr>
          <w:rFonts w:hint="cs"/>
          <w:rtl/>
        </w:rPr>
        <w:t>شان را اس</w:t>
      </w:r>
      <w:r w:rsidR="00B9269E">
        <w:rPr>
          <w:rFonts w:hint="cs"/>
          <w:rtl/>
        </w:rPr>
        <w:t>ی</w:t>
      </w:r>
      <w:r w:rsidRPr="00B12EB5">
        <w:rPr>
          <w:rFonts w:hint="cs"/>
          <w:rtl/>
        </w:rPr>
        <w:t xml:space="preserve">ر دشمنان </w:t>
      </w:r>
      <w:r w:rsidR="00B35F33">
        <w:rPr>
          <w:rFonts w:hint="cs"/>
          <w:rtl/>
        </w:rPr>
        <w:t>م</w:t>
      </w:r>
      <w:r w:rsidR="00B9269E">
        <w:rPr>
          <w:rFonts w:hint="cs"/>
          <w:rtl/>
        </w:rPr>
        <w:t>ی</w:t>
      </w:r>
      <w:r w:rsidR="00B35F33">
        <w:rPr>
          <w:rFonts w:hint="cs"/>
          <w:rtl/>
        </w:rPr>
        <w:t>‌سا</w:t>
      </w:r>
      <w:r w:rsidRPr="00B12EB5">
        <w:rPr>
          <w:rFonts w:hint="cs"/>
          <w:rtl/>
        </w:rPr>
        <w:t>خت، پس وقت</w:t>
      </w:r>
      <w:r w:rsidR="00B9269E">
        <w:rPr>
          <w:rFonts w:hint="cs"/>
          <w:rtl/>
        </w:rPr>
        <w:t>ی</w:t>
      </w:r>
      <w:r w:rsidRPr="00B12EB5">
        <w:rPr>
          <w:rFonts w:hint="cs"/>
          <w:rtl/>
        </w:rPr>
        <w:t>که چن</w:t>
      </w:r>
      <w:r w:rsidR="00B9269E">
        <w:rPr>
          <w:rFonts w:hint="cs"/>
          <w:rtl/>
        </w:rPr>
        <w:t>ی</w:t>
      </w:r>
      <w:r w:rsidRPr="00B12EB5">
        <w:rPr>
          <w:rFonts w:hint="cs"/>
          <w:rtl/>
        </w:rPr>
        <w:t>ن امر</w:t>
      </w:r>
      <w:r w:rsidR="00B9269E">
        <w:rPr>
          <w:rFonts w:hint="cs"/>
          <w:rtl/>
        </w:rPr>
        <w:t>ی</w:t>
      </w:r>
      <w:r w:rsidRPr="00B12EB5">
        <w:rPr>
          <w:rFonts w:hint="cs"/>
          <w:rtl/>
        </w:rPr>
        <w:t xml:space="preserve"> صورت نه گرفت، ا</w:t>
      </w:r>
      <w:r w:rsidR="00B9269E">
        <w:rPr>
          <w:rFonts w:hint="cs"/>
          <w:rtl/>
        </w:rPr>
        <w:t>ی</w:t>
      </w:r>
      <w:r w:rsidRPr="00B12EB5">
        <w:rPr>
          <w:rFonts w:hint="cs"/>
          <w:rtl/>
        </w:rPr>
        <w:t>ن حق</w:t>
      </w:r>
      <w:r w:rsidR="00B9269E">
        <w:rPr>
          <w:rFonts w:hint="cs"/>
          <w:rtl/>
        </w:rPr>
        <w:t>ی</w:t>
      </w:r>
      <w:r w:rsidRPr="00B12EB5">
        <w:rPr>
          <w:rFonts w:hint="cs"/>
          <w:rtl/>
        </w:rPr>
        <w:t>قت خود ثابت ساخت که ا</w:t>
      </w:r>
      <w:r w:rsidR="00B9269E">
        <w:rPr>
          <w:rFonts w:hint="cs"/>
          <w:rtl/>
        </w:rPr>
        <w:t>ی</w:t>
      </w:r>
      <w:r w:rsidRPr="00B12EB5">
        <w:rPr>
          <w:rFonts w:hint="cs"/>
          <w:rtl/>
        </w:rPr>
        <w:t>شان پ</w:t>
      </w:r>
      <w:r w:rsidR="00B9269E">
        <w:rPr>
          <w:rFonts w:hint="cs"/>
          <w:rtl/>
        </w:rPr>
        <w:t>ی</w:t>
      </w:r>
      <w:r w:rsidRPr="00B12EB5">
        <w:rPr>
          <w:rFonts w:hint="cs"/>
          <w:rtl/>
        </w:rPr>
        <w:t>امبر برحق و مژده داده شده ع</w:t>
      </w:r>
      <w:r w:rsidR="00B9269E">
        <w:rPr>
          <w:rFonts w:hint="cs"/>
          <w:rtl/>
        </w:rPr>
        <w:t>ی</w:t>
      </w:r>
      <w:r w:rsidRPr="00B12EB5">
        <w:rPr>
          <w:rFonts w:hint="cs"/>
          <w:rtl/>
        </w:rPr>
        <w:t>س</w:t>
      </w:r>
      <w:r w:rsidR="00B9269E">
        <w:rPr>
          <w:rFonts w:hint="cs"/>
          <w:rtl/>
        </w:rPr>
        <w:t>ی</w:t>
      </w:r>
      <w:r w:rsidRPr="00B12EB5">
        <w:rPr>
          <w:rFonts w:hint="cs"/>
          <w:rtl/>
        </w:rPr>
        <w:t xml:space="preserve"> </w:t>
      </w:r>
      <w:r w:rsidR="00676EEB" w:rsidRPr="00676EEB">
        <w:rPr>
          <w:rFonts w:cs="CTraditional Arabic" w:hint="cs"/>
          <w:rtl/>
        </w:rPr>
        <w:t>÷</w:t>
      </w:r>
      <w:r w:rsidRPr="00B12EB5">
        <w:rPr>
          <w:rFonts w:hint="cs"/>
          <w:rtl/>
        </w:rPr>
        <w:t xml:space="preserve"> هستند.</w:t>
      </w:r>
    </w:p>
    <w:p w:rsidR="0079021F" w:rsidRPr="00B12EB5" w:rsidRDefault="0079021F" w:rsidP="006550D4">
      <w:pPr>
        <w:pStyle w:val="a3"/>
        <w:rPr>
          <w:rtl/>
        </w:rPr>
      </w:pPr>
      <w:r w:rsidRPr="00B12EB5">
        <w:rPr>
          <w:rFonts w:hint="cs"/>
          <w:rtl/>
        </w:rPr>
        <w:t>2- در تورات، در سفر تکو</w:t>
      </w:r>
      <w:r w:rsidR="00B9269E">
        <w:rPr>
          <w:rFonts w:hint="cs"/>
          <w:rtl/>
        </w:rPr>
        <w:t>ی</w:t>
      </w:r>
      <w:r w:rsidRPr="00B12EB5">
        <w:rPr>
          <w:rFonts w:hint="cs"/>
          <w:rtl/>
        </w:rPr>
        <w:t>ن فصل 21، فقره 18 چن</w:t>
      </w:r>
      <w:r w:rsidR="00B9269E">
        <w:rPr>
          <w:rFonts w:hint="cs"/>
          <w:rtl/>
        </w:rPr>
        <w:t>ی</w:t>
      </w:r>
      <w:r w:rsidRPr="00B12EB5">
        <w:rPr>
          <w:rFonts w:hint="cs"/>
          <w:rtl/>
        </w:rPr>
        <w:t xml:space="preserve">ن آمده است: </w:t>
      </w:r>
      <w:r w:rsidRPr="00B12EB5">
        <w:rPr>
          <w:rFonts w:ascii="Traditional Arabic" w:hAnsi="Traditional Arabic" w:cs="Traditional Arabic"/>
          <w:rtl/>
        </w:rPr>
        <w:t>«</w:t>
      </w:r>
      <w:r w:rsidRPr="00B12EB5">
        <w:rPr>
          <w:rFonts w:hint="cs"/>
          <w:rtl/>
        </w:rPr>
        <w:t>من امت آن پ</w:t>
      </w:r>
      <w:r w:rsidR="00B9269E">
        <w:rPr>
          <w:rFonts w:hint="cs"/>
          <w:rtl/>
        </w:rPr>
        <w:t>ی</w:t>
      </w:r>
      <w:r w:rsidRPr="00B12EB5">
        <w:rPr>
          <w:rFonts w:hint="cs"/>
          <w:rtl/>
        </w:rPr>
        <w:t xml:space="preserve">امبر را بزرگ </w:t>
      </w:r>
      <w:r w:rsidR="00B35F33">
        <w:rPr>
          <w:rFonts w:hint="cs"/>
          <w:rtl/>
        </w:rPr>
        <w:t>م</w:t>
      </w:r>
      <w:r w:rsidR="00B9269E">
        <w:rPr>
          <w:rFonts w:hint="cs"/>
          <w:rtl/>
        </w:rPr>
        <w:t>ی</w:t>
      </w:r>
      <w:r w:rsidR="00B35F33">
        <w:rPr>
          <w:rFonts w:hint="cs"/>
          <w:rtl/>
        </w:rPr>
        <w:t>‌سا</w:t>
      </w:r>
      <w:r w:rsidRPr="00B12EB5">
        <w:rPr>
          <w:rFonts w:hint="cs"/>
          <w:rtl/>
        </w:rPr>
        <w:t>زم</w:t>
      </w:r>
      <w:r w:rsidRPr="00B12EB5">
        <w:rPr>
          <w:rFonts w:ascii="Traditional Arabic" w:hAnsi="Traditional Arabic" w:cs="Traditional Arabic"/>
          <w:rtl/>
        </w:rPr>
        <w:t>»</w:t>
      </w:r>
      <w:r w:rsidRPr="00B12EB5">
        <w:rPr>
          <w:rFonts w:hint="cs"/>
          <w:rtl/>
        </w:rPr>
        <w:t>.</w:t>
      </w:r>
    </w:p>
    <w:p w:rsidR="0079021F" w:rsidRPr="00B12EB5" w:rsidRDefault="0079021F" w:rsidP="006550D4">
      <w:pPr>
        <w:pStyle w:val="a3"/>
        <w:rPr>
          <w:rtl/>
        </w:rPr>
      </w:pPr>
      <w:r w:rsidRPr="00B12EB5">
        <w:rPr>
          <w:rFonts w:hint="cs"/>
          <w:rtl/>
        </w:rPr>
        <w:t>و در سفر تثن</w:t>
      </w:r>
      <w:r w:rsidR="00B9269E">
        <w:rPr>
          <w:rFonts w:hint="cs"/>
          <w:rtl/>
        </w:rPr>
        <w:t>ی</w:t>
      </w:r>
      <w:r w:rsidRPr="00B12EB5">
        <w:rPr>
          <w:rFonts w:hint="cs"/>
          <w:rtl/>
        </w:rPr>
        <w:t xml:space="preserve">ه فصل 33، فقره3 ذکر شده است: </w:t>
      </w:r>
      <w:r w:rsidRPr="00B12EB5">
        <w:rPr>
          <w:rFonts w:ascii="Traditional Arabic" w:hAnsi="Traditional Arabic" w:cs="Traditional Arabic"/>
          <w:rtl/>
        </w:rPr>
        <w:t>«</w:t>
      </w:r>
      <w:r w:rsidRPr="00B12EB5">
        <w:rPr>
          <w:rFonts w:hint="cs"/>
          <w:rtl/>
        </w:rPr>
        <w:t>پروردگار از کوه س</w:t>
      </w:r>
      <w:r w:rsidR="00B9269E">
        <w:rPr>
          <w:rFonts w:hint="cs"/>
          <w:rtl/>
        </w:rPr>
        <w:t>ی</w:t>
      </w:r>
      <w:r w:rsidRPr="00B12EB5">
        <w:rPr>
          <w:rFonts w:hint="cs"/>
          <w:rtl/>
        </w:rPr>
        <w:t>نا آمد، و برا</w:t>
      </w:r>
      <w:r w:rsidR="00B9269E">
        <w:rPr>
          <w:rFonts w:hint="cs"/>
          <w:rtl/>
        </w:rPr>
        <w:t>ی</w:t>
      </w:r>
      <w:r w:rsidRPr="00B12EB5">
        <w:rPr>
          <w:rFonts w:hint="cs"/>
          <w:rtl/>
        </w:rPr>
        <w:t xml:space="preserve"> آنان از ساع</w:t>
      </w:r>
      <w:r w:rsidR="00B9269E">
        <w:rPr>
          <w:rFonts w:hint="cs"/>
          <w:rtl/>
        </w:rPr>
        <w:t>ی</w:t>
      </w:r>
      <w:r w:rsidRPr="00B12EB5">
        <w:rPr>
          <w:rFonts w:hint="cs"/>
          <w:rtl/>
        </w:rPr>
        <w:t>ر طلوع نمود، و از کوه ها</w:t>
      </w:r>
      <w:r w:rsidR="00B9269E">
        <w:rPr>
          <w:rFonts w:hint="cs"/>
          <w:rtl/>
        </w:rPr>
        <w:t>ی</w:t>
      </w:r>
      <w:r w:rsidRPr="00B12EB5">
        <w:rPr>
          <w:rFonts w:hint="cs"/>
          <w:rtl/>
        </w:rPr>
        <w:t xml:space="preserve"> فاران درخش</w:t>
      </w:r>
      <w:r w:rsidR="00B9269E">
        <w:rPr>
          <w:rFonts w:hint="cs"/>
          <w:rtl/>
        </w:rPr>
        <w:t>ی</w:t>
      </w:r>
      <w:r w:rsidRPr="00B12EB5">
        <w:rPr>
          <w:rFonts w:hint="cs"/>
          <w:rtl/>
        </w:rPr>
        <w:t>د</w:t>
      </w:r>
      <w:r w:rsidRPr="00B12EB5">
        <w:rPr>
          <w:rFonts w:ascii="Traditional Arabic" w:hAnsi="Traditional Arabic" w:cs="Traditional Arabic"/>
          <w:rtl/>
        </w:rPr>
        <w:t>»</w:t>
      </w:r>
      <w:r w:rsidRPr="00B12EB5">
        <w:rPr>
          <w:rFonts w:hint="cs"/>
          <w:rtl/>
        </w:rPr>
        <w:t>.</w:t>
      </w:r>
    </w:p>
    <w:p w:rsidR="0079021F" w:rsidRPr="00B12EB5" w:rsidRDefault="0079021F" w:rsidP="006550D4">
      <w:pPr>
        <w:pStyle w:val="a3"/>
        <w:rPr>
          <w:rtl/>
        </w:rPr>
      </w:pPr>
      <w:r w:rsidRPr="00B12EB5">
        <w:rPr>
          <w:rFonts w:hint="cs"/>
          <w:rtl/>
        </w:rPr>
        <w:t xml:space="preserve">مراد از آمدن پروردگار از </w:t>
      </w:r>
      <w:r w:rsidRPr="00B12EB5">
        <w:rPr>
          <w:rFonts w:ascii="Traditional Arabic" w:hAnsi="Traditional Arabic" w:cs="Traditional Arabic"/>
          <w:rtl/>
        </w:rPr>
        <w:t>«</w:t>
      </w:r>
      <w:r w:rsidRPr="00B12EB5">
        <w:rPr>
          <w:rFonts w:hint="cs"/>
          <w:rtl/>
        </w:rPr>
        <w:t>س</w:t>
      </w:r>
      <w:r w:rsidR="00B9269E">
        <w:rPr>
          <w:rFonts w:hint="cs"/>
          <w:rtl/>
        </w:rPr>
        <w:t>ی</w:t>
      </w:r>
      <w:r w:rsidRPr="00B12EB5">
        <w:rPr>
          <w:rFonts w:hint="cs"/>
          <w:rtl/>
        </w:rPr>
        <w:t>نا</w:t>
      </w:r>
      <w:r w:rsidRPr="00B12EB5">
        <w:rPr>
          <w:rFonts w:ascii="Traditional Arabic" w:hAnsi="Traditional Arabic" w:cs="Traditional Arabic"/>
          <w:rtl/>
        </w:rPr>
        <w:t>»</w:t>
      </w:r>
      <w:r w:rsidRPr="00B12EB5">
        <w:rPr>
          <w:rFonts w:hint="cs"/>
          <w:rtl/>
        </w:rPr>
        <w:t xml:space="preserve"> عطا نمودن تورات به موس</w:t>
      </w:r>
      <w:r w:rsidR="00B9269E">
        <w:rPr>
          <w:rFonts w:hint="cs"/>
          <w:rtl/>
        </w:rPr>
        <w:t>ی</w:t>
      </w:r>
      <w:r w:rsidRPr="00B12EB5">
        <w:rPr>
          <w:rFonts w:hint="cs"/>
          <w:rtl/>
        </w:rPr>
        <w:t xml:space="preserve">  </w:t>
      </w:r>
      <w:r w:rsidR="00676EEB" w:rsidRPr="00676EEB">
        <w:rPr>
          <w:rFonts w:cs="CTraditional Arabic"/>
          <w:rtl/>
        </w:rPr>
        <w:t>÷</w:t>
      </w:r>
      <w:r w:rsidRPr="00B12EB5">
        <w:rPr>
          <w:rFonts w:hint="cs"/>
          <w:rtl/>
        </w:rPr>
        <w:t xml:space="preserve"> است، و مراد از طلوع از </w:t>
      </w:r>
      <w:r w:rsidRPr="00B12EB5">
        <w:rPr>
          <w:rFonts w:ascii="Traditional Arabic" w:hAnsi="Traditional Arabic" w:cs="Traditional Arabic"/>
          <w:rtl/>
        </w:rPr>
        <w:t>«</w:t>
      </w:r>
      <w:r w:rsidRPr="00B12EB5">
        <w:rPr>
          <w:rFonts w:hint="cs"/>
          <w:rtl/>
        </w:rPr>
        <w:t>ساع</w:t>
      </w:r>
      <w:r w:rsidR="00B9269E">
        <w:rPr>
          <w:rFonts w:hint="cs"/>
          <w:rtl/>
        </w:rPr>
        <w:t>ی</w:t>
      </w:r>
      <w:r w:rsidRPr="00B12EB5">
        <w:rPr>
          <w:rFonts w:hint="cs"/>
          <w:rtl/>
        </w:rPr>
        <w:t>ر</w:t>
      </w:r>
      <w:r w:rsidRPr="00B12EB5">
        <w:rPr>
          <w:rFonts w:ascii="Traditional Arabic" w:hAnsi="Traditional Arabic" w:cs="Traditional Arabic"/>
          <w:rtl/>
        </w:rPr>
        <w:t>»</w:t>
      </w:r>
      <w:r w:rsidRPr="00B12EB5">
        <w:rPr>
          <w:rFonts w:hint="cs"/>
          <w:rtl/>
        </w:rPr>
        <w:t xml:space="preserve"> عطا نمودن انج</w:t>
      </w:r>
      <w:r w:rsidR="00B9269E">
        <w:rPr>
          <w:rFonts w:hint="cs"/>
          <w:rtl/>
        </w:rPr>
        <w:t>ی</w:t>
      </w:r>
      <w:r w:rsidRPr="00B12EB5">
        <w:rPr>
          <w:rFonts w:hint="cs"/>
          <w:rtl/>
        </w:rPr>
        <w:t>ل به ع</w:t>
      </w:r>
      <w:r w:rsidR="00B9269E">
        <w:rPr>
          <w:rFonts w:hint="cs"/>
          <w:rtl/>
        </w:rPr>
        <w:t>ی</w:t>
      </w:r>
      <w:r w:rsidRPr="00B12EB5">
        <w:rPr>
          <w:rFonts w:hint="cs"/>
          <w:rtl/>
        </w:rPr>
        <w:t>س</w:t>
      </w:r>
      <w:r w:rsidR="00B9269E">
        <w:rPr>
          <w:rFonts w:hint="cs"/>
          <w:rtl/>
        </w:rPr>
        <w:t>ی</w:t>
      </w:r>
      <w:r w:rsidRPr="00B12EB5">
        <w:rPr>
          <w:rFonts w:hint="cs"/>
          <w:rtl/>
        </w:rPr>
        <w:t xml:space="preserve"> </w:t>
      </w:r>
      <w:r w:rsidR="00676EEB" w:rsidRPr="00676EEB">
        <w:rPr>
          <w:rFonts w:cs="CTraditional Arabic" w:hint="cs"/>
          <w:rtl/>
        </w:rPr>
        <w:t>÷</w:t>
      </w:r>
      <w:r w:rsidRPr="00B12EB5">
        <w:rPr>
          <w:rFonts w:hint="cs"/>
          <w:rtl/>
        </w:rPr>
        <w:t xml:space="preserve"> است، و مراد از درخش</w:t>
      </w:r>
      <w:r w:rsidR="00B9269E">
        <w:rPr>
          <w:rFonts w:hint="cs"/>
          <w:rtl/>
        </w:rPr>
        <w:t>ی</w:t>
      </w:r>
      <w:r w:rsidRPr="00B12EB5">
        <w:rPr>
          <w:rFonts w:hint="cs"/>
          <w:rtl/>
        </w:rPr>
        <w:t>دنش از کوه ها</w:t>
      </w:r>
      <w:r w:rsidR="00B9269E">
        <w:rPr>
          <w:rFonts w:hint="cs"/>
          <w:rtl/>
        </w:rPr>
        <w:t>ی</w:t>
      </w:r>
      <w:r w:rsidRPr="00B12EB5">
        <w:rPr>
          <w:rFonts w:hint="cs"/>
          <w:rtl/>
        </w:rPr>
        <w:t xml:space="preserve"> </w:t>
      </w:r>
      <w:r w:rsidRPr="00B12EB5">
        <w:rPr>
          <w:rFonts w:ascii="Traditional Arabic" w:hAnsi="Traditional Arabic" w:cs="Traditional Arabic"/>
          <w:rtl/>
        </w:rPr>
        <w:t>«</w:t>
      </w:r>
      <w:r w:rsidRPr="00B12EB5">
        <w:rPr>
          <w:rFonts w:hint="cs"/>
          <w:rtl/>
        </w:rPr>
        <w:t>فاران</w:t>
      </w:r>
      <w:r w:rsidRPr="00B12EB5">
        <w:rPr>
          <w:rFonts w:ascii="Traditional Arabic" w:hAnsi="Traditional Arabic" w:cs="Traditional Arabic"/>
          <w:rtl/>
        </w:rPr>
        <w:t>»</w:t>
      </w:r>
      <w:r w:rsidRPr="00B12EB5">
        <w:rPr>
          <w:rFonts w:hint="cs"/>
          <w:rtl/>
        </w:rPr>
        <w:t xml:space="preserve"> نزول قرآن بر محمد </w:t>
      </w:r>
      <w:r w:rsidRPr="00B12EB5">
        <w:rPr>
          <w:rFonts w:cs="CTraditional Arabic" w:hint="cs"/>
          <w:rtl/>
        </w:rPr>
        <w:t>ص</w:t>
      </w:r>
      <w:r w:rsidRPr="00B12EB5">
        <w:rPr>
          <w:rFonts w:hint="cs"/>
          <w:rtl/>
        </w:rPr>
        <w:t xml:space="preserve"> از کوه ها</w:t>
      </w:r>
      <w:r w:rsidR="00B9269E">
        <w:rPr>
          <w:rFonts w:hint="cs"/>
          <w:rtl/>
        </w:rPr>
        <w:t>ی</w:t>
      </w:r>
      <w:r w:rsidRPr="00B12EB5">
        <w:rPr>
          <w:rFonts w:hint="cs"/>
          <w:rtl/>
        </w:rPr>
        <w:t xml:space="preserve"> مکه است. </w:t>
      </w:r>
    </w:p>
    <w:p w:rsidR="0079021F" w:rsidRPr="00B12EB5" w:rsidRDefault="0079021F" w:rsidP="006550D4">
      <w:pPr>
        <w:pStyle w:val="a3"/>
        <w:rPr>
          <w:rtl/>
        </w:rPr>
      </w:pPr>
      <w:r w:rsidRPr="00B12EB5">
        <w:rPr>
          <w:rFonts w:hint="cs"/>
          <w:rtl/>
        </w:rPr>
        <w:t>چون تورات  سرزم</w:t>
      </w:r>
      <w:r w:rsidR="00B9269E">
        <w:rPr>
          <w:rFonts w:hint="cs"/>
          <w:rtl/>
        </w:rPr>
        <w:t>ی</w:t>
      </w:r>
      <w:r w:rsidRPr="00B12EB5">
        <w:rPr>
          <w:rFonts w:hint="cs"/>
          <w:rtl/>
        </w:rPr>
        <w:t>ن</w:t>
      </w:r>
      <w:r w:rsidR="00B9269E">
        <w:rPr>
          <w:rFonts w:hint="cs"/>
          <w:rtl/>
        </w:rPr>
        <w:t>ی</w:t>
      </w:r>
      <w:r w:rsidRPr="00B12EB5">
        <w:rPr>
          <w:rFonts w:hint="cs"/>
          <w:rtl/>
        </w:rPr>
        <w:t xml:space="preserve"> را که هاجره </w:t>
      </w:r>
      <w:r w:rsidR="000522E4">
        <w:rPr>
          <w:rFonts w:cs="CTraditional Arabic" w:hint="cs"/>
          <w:rtl/>
        </w:rPr>
        <w:t>’</w:t>
      </w:r>
      <w:r w:rsidRPr="00B12EB5">
        <w:rPr>
          <w:rFonts w:hint="cs"/>
          <w:rtl/>
        </w:rPr>
        <w:t xml:space="preserve"> به سو</w:t>
      </w:r>
      <w:r w:rsidR="00B9269E">
        <w:rPr>
          <w:rFonts w:hint="cs"/>
          <w:rtl/>
        </w:rPr>
        <w:t>ی</w:t>
      </w:r>
      <w:r w:rsidRPr="00B12EB5">
        <w:rPr>
          <w:rFonts w:hint="cs"/>
          <w:rtl/>
        </w:rPr>
        <w:t xml:space="preserve"> آن رفت و در انجا اسماع</w:t>
      </w:r>
      <w:r w:rsidR="00B9269E">
        <w:rPr>
          <w:rFonts w:hint="cs"/>
          <w:rtl/>
        </w:rPr>
        <w:t>ی</w:t>
      </w:r>
      <w:r w:rsidRPr="00B12EB5">
        <w:rPr>
          <w:rFonts w:hint="cs"/>
          <w:rtl/>
        </w:rPr>
        <w:t xml:space="preserve">ل </w:t>
      </w:r>
      <w:r w:rsidR="00676EEB" w:rsidRPr="00676EEB">
        <w:rPr>
          <w:rFonts w:cs="CTraditional Arabic" w:hint="cs"/>
          <w:rtl/>
        </w:rPr>
        <w:t>÷</w:t>
      </w:r>
      <w:r w:rsidRPr="00B12EB5">
        <w:rPr>
          <w:rFonts w:hint="cs"/>
          <w:rtl/>
        </w:rPr>
        <w:t xml:space="preserve"> به دن</w:t>
      </w:r>
      <w:r w:rsidR="00B9269E">
        <w:rPr>
          <w:rFonts w:hint="cs"/>
          <w:rtl/>
        </w:rPr>
        <w:t>ی</w:t>
      </w:r>
      <w:r w:rsidRPr="00B12EB5">
        <w:rPr>
          <w:rFonts w:hint="cs"/>
          <w:rtl/>
        </w:rPr>
        <w:t xml:space="preserve">ا آمد (مکه مکرمه) </w:t>
      </w:r>
      <w:r w:rsidRPr="00B12EB5">
        <w:rPr>
          <w:rFonts w:ascii="Traditional Arabic" w:hAnsi="Traditional Arabic" w:cs="Traditional Arabic"/>
          <w:rtl/>
        </w:rPr>
        <w:t>«</w:t>
      </w:r>
      <w:r w:rsidRPr="00B12EB5">
        <w:rPr>
          <w:rFonts w:hint="cs"/>
          <w:rtl/>
        </w:rPr>
        <w:t>فاران</w:t>
      </w:r>
      <w:r w:rsidRPr="00B12EB5">
        <w:rPr>
          <w:rFonts w:ascii="Traditional Arabic" w:hAnsi="Traditional Arabic" w:cs="Traditional Arabic"/>
          <w:rtl/>
        </w:rPr>
        <w:t>»</w:t>
      </w:r>
      <w:r w:rsidRPr="00B12EB5">
        <w:rPr>
          <w:rFonts w:hint="cs"/>
          <w:rtl/>
        </w:rPr>
        <w:t xml:space="preserve"> م</w:t>
      </w:r>
      <w:r w:rsidR="00B9269E">
        <w:rPr>
          <w:rFonts w:hint="cs"/>
          <w:rtl/>
        </w:rPr>
        <w:t>ی</w:t>
      </w:r>
      <w:r w:rsidRPr="00B12EB5">
        <w:rPr>
          <w:rFonts w:hint="cs"/>
          <w:rtl/>
        </w:rPr>
        <w:t xml:space="preserve"> نامد. چنانچه تورات در </w:t>
      </w:r>
      <w:r w:rsidRPr="00B12EB5">
        <w:rPr>
          <w:rFonts w:cs="Nazanin"/>
          <w:rtl/>
        </w:rPr>
        <w:t>–</w:t>
      </w:r>
      <w:r w:rsidRPr="00B12EB5">
        <w:rPr>
          <w:rFonts w:hint="cs"/>
          <w:rtl/>
        </w:rPr>
        <w:t xml:space="preserve"> سفرتکو</w:t>
      </w:r>
      <w:r w:rsidR="00B9269E">
        <w:rPr>
          <w:rFonts w:hint="cs"/>
          <w:rtl/>
        </w:rPr>
        <w:t>ی</w:t>
      </w:r>
      <w:r w:rsidRPr="00B12EB5">
        <w:rPr>
          <w:rFonts w:hint="cs"/>
          <w:rtl/>
        </w:rPr>
        <w:t xml:space="preserve">ن فصل21، فقره 20 </w:t>
      </w:r>
      <w:r w:rsidRPr="00B12EB5">
        <w:rPr>
          <w:rFonts w:cs="Nazanin"/>
          <w:rtl/>
        </w:rPr>
        <w:t>–</w:t>
      </w:r>
      <w:r w:rsidRPr="00B12EB5">
        <w:rPr>
          <w:rFonts w:hint="cs"/>
          <w:rtl/>
        </w:rPr>
        <w:t xml:space="preserve"> آمده است که ابراه</w:t>
      </w:r>
      <w:r w:rsidR="00B9269E">
        <w:rPr>
          <w:rFonts w:hint="cs"/>
          <w:rtl/>
        </w:rPr>
        <w:t>ی</w:t>
      </w:r>
      <w:r w:rsidRPr="00B12EB5">
        <w:rPr>
          <w:rFonts w:hint="cs"/>
          <w:rtl/>
        </w:rPr>
        <w:t>م هاجره را نه گذاشت که ساره و</w:t>
      </w:r>
      <w:r w:rsidR="00B9269E">
        <w:rPr>
          <w:rFonts w:hint="cs"/>
          <w:rtl/>
        </w:rPr>
        <w:t>ی</w:t>
      </w:r>
      <w:r w:rsidRPr="00B12EB5">
        <w:rPr>
          <w:rFonts w:hint="cs"/>
          <w:rtl/>
        </w:rPr>
        <w:t xml:space="preserve"> را ب</w:t>
      </w:r>
      <w:r w:rsidR="00B9269E">
        <w:rPr>
          <w:rFonts w:hint="cs"/>
          <w:rtl/>
        </w:rPr>
        <w:t>ی</w:t>
      </w:r>
      <w:r w:rsidRPr="00B12EB5">
        <w:rPr>
          <w:rFonts w:hint="cs"/>
          <w:rtl/>
        </w:rPr>
        <w:t>ازارد، پس هاجره به سو</w:t>
      </w:r>
      <w:r w:rsidR="00B9269E">
        <w:rPr>
          <w:rFonts w:hint="cs"/>
          <w:rtl/>
        </w:rPr>
        <w:t>ی</w:t>
      </w:r>
      <w:r w:rsidRPr="00B12EB5">
        <w:rPr>
          <w:rFonts w:hint="cs"/>
          <w:rtl/>
        </w:rPr>
        <w:t xml:space="preserve"> </w:t>
      </w:r>
      <w:r w:rsidRPr="00B12EB5">
        <w:rPr>
          <w:rFonts w:ascii="Traditional Arabic" w:hAnsi="Traditional Arabic" w:cs="Traditional Arabic"/>
          <w:rtl/>
        </w:rPr>
        <w:t>«</w:t>
      </w:r>
      <w:r w:rsidRPr="00B12EB5">
        <w:rPr>
          <w:rFonts w:hint="cs"/>
          <w:rtl/>
        </w:rPr>
        <w:t>فاران</w:t>
      </w:r>
      <w:r w:rsidRPr="00B12EB5">
        <w:rPr>
          <w:rFonts w:ascii="Traditional Arabic" w:hAnsi="Traditional Arabic" w:cs="Traditional Arabic"/>
          <w:rtl/>
        </w:rPr>
        <w:t>»</w:t>
      </w:r>
      <w:r w:rsidRPr="00B12EB5">
        <w:rPr>
          <w:rFonts w:hint="cs"/>
          <w:rtl/>
        </w:rPr>
        <w:t xml:space="preserve"> هجرت نمود، و آنجا فرزندش اسماع</w:t>
      </w:r>
      <w:r w:rsidR="00B9269E">
        <w:rPr>
          <w:rFonts w:hint="cs"/>
          <w:rtl/>
        </w:rPr>
        <w:t>ی</w:t>
      </w:r>
      <w:r w:rsidRPr="00B12EB5">
        <w:rPr>
          <w:rFonts w:hint="cs"/>
          <w:rtl/>
        </w:rPr>
        <w:t>ل به دن</w:t>
      </w:r>
      <w:r w:rsidR="00B9269E">
        <w:rPr>
          <w:rFonts w:hint="cs"/>
          <w:rtl/>
        </w:rPr>
        <w:t>ی</w:t>
      </w:r>
      <w:r w:rsidRPr="00B12EB5">
        <w:rPr>
          <w:rFonts w:hint="cs"/>
          <w:rtl/>
        </w:rPr>
        <w:t xml:space="preserve">ا آمد، آنگاه فرشتگان به </w:t>
      </w:r>
      <w:r w:rsidRPr="00B12EB5">
        <w:rPr>
          <w:rFonts w:hint="cs"/>
          <w:rtl/>
        </w:rPr>
        <w:lastRenderedPageBreak/>
        <w:t>هاجره گفتند: برخ</w:t>
      </w:r>
      <w:r w:rsidR="00B9269E">
        <w:rPr>
          <w:rFonts w:hint="cs"/>
          <w:rtl/>
        </w:rPr>
        <w:t>ی</w:t>
      </w:r>
      <w:r w:rsidRPr="00B12EB5">
        <w:rPr>
          <w:rFonts w:hint="cs"/>
          <w:rtl/>
        </w:rPr>
        <w:t>ز فرزندت را باخود بردار و بازو</w:t>
      </w:r>
      <w:r w:rsidR="00B9269E">
        <w:rPr>
          <w:rFonts w:hint="cs"/>
          <w:rtl/>
        </w:rPr>
        <w:t>ی</w:t>
      </w:r>
      <w:r w:rsidRPr="00B12EB5">
        <w:rPr>
          <w:rFonts w:hint="cs"/>
          <w:rtl/>
        </w:rPr>
        <w:t>ت را توسط و</w:t>
      </w:r>
      <w:r w:rsidR="00B9269E">
        <w:rPr>
          <w:rFonts w:hint="cs"/>
          <w:rtl/>
        </w:rPr>
        <w:t>ی</w:t>
      </w:r>
      <w:r w:rsidRPr="00B12EB5">
        <w:rPr>
          <w:rFonts w:hint="cs"/>
          <w:rtl/>
        </w:rPr>
        <w:t xml:space="preserve"> تقو</w:t>
      </w:r>
      <w:r w:rsidR="00B9269E">
        <w:rPr>
          <w:rFonts w:hint="cs"/>
          <w:rtl/>
        </w:rPr>
        <w:t>ی</w:t>
      </w:r>
      <w:r w:rsidRPr="00B12EB5">
        <w:rPr>
          <w:rFonts w:hint="cs"/>
          <w:rtl/>
        </w:rPr>
        <w:t xml:space="preserve">ت کن، چون او را </w:t>
      </w:r>
      <w:r w:rsidR="00B9269E">
        <w:rPr>
          <w:rFonts w:hint="cs"/>
          <w:rtl/>
        </w:rPr>
        <w:t>ی</w:t>
      </w:r>
      <w:r w:rsidRPr="00B12EB5">
        <w:rPr>
          <w:rFonts w:hint="cs"/>
          <w:rtl/>
        </w:rPr>
        <w:t xml:space="preserve">ک امت بزرگ </w:t>
      </w:r>
      <w:r w:rsidR="00B35F33">
        <w:rPr>
          <w:rFonts w:hint="cs"/>
          <w:rtl/>
        </w:rPr>
        <w:t>م</w:t>
      </w:r>
      <w:r w:rsidR="00B9269E">
        <w:rPr>
          <w:rFonts w:hint="cs"/>
          <w:rtl/>
        </w:rPr>
        <w:t>ی</w:t>
      </w:r>
      <w:r w:rsidR="00B35F33">
        <w:rPr>
          <w:rFonts w:hint="cs"/>
          <w:rtl/>
        </w:rPr>
        <w:t>‌سا</w:t>
      </w:r>
      <w:r w:rsidRPr="00B12EB5">
        <w:rPr>
          <w:rFonts w:hint="cs"/>
          <w:rtl/>
        </w:rPr>
        <w:t>زم، و خداوند چشمان هاجره را گشود، پس او چاه آب را د</w:t>
      </w:r>
      <w:r w:rsidR="00B9269E">
        <w:rPr>
          <w:rFonts w:hint="cs"/>
          <w:rtl/>
        </w:rPr>
        <w:t>ی</w:t>
      </w:r>
      <w:r w:rsidRPr="00B12EB5">
        <w:rPr>
          <w:rFonts w:hint="cs"/>
          <w:rtl/>
        </w:rPr>
        <w:t>د، و فرزند او بزرگ شد و در سرزم</w:t>
      </w:r>
      <w:r w:rsidR="00B9269E">
        <w:rPr>
          <w:rFonts w:hint="cs"/>
          <w:rtl/>
        </w:rPr>
        <w:t>ی</w:t>
      </w:r>
      <w:r w:rsidRPr="00B12EB5">
        <w:rPr>
          <w:rFonts w:hint="cs"/>
          <w:rtl/>
        </w:rPr>
        <w:t xml:space="preserve">ن </w:t>
      </w:r>
      <w:r w:rsidRPr="00B12EB5">
        <w:rPr>
          <w:rFonts w:ascii="Traditional Arabic" w:hAnsi="Traditional Arabic" w:cs="Traditional Arabic"/>
          <w:rtl/>
        </w:rPr>
        <w:t>«</w:t>
      </w:r>
      <w:r w:rsidRPr="00B12EB5">
        <w:rPr>
          <w:rFonts w:hint="cs"/>
          <w:rtl/>
        </w:rPr>
        <w:t>فاران</w:t>
      </w:r>
      <w:r w:rsidRPr="00B12EB5">
        <w:rPr>
          <w:rFonts w:ascii="Traditional Arabic" w:hAnsi="Traditional Arabic" w:cs="Traditional Arabic"/>
          <w:rtl/>
        </w:rPr>
        <w:t>»</w:t>
      </w:r>
      <w:r w:rsidRPr="00B12EB5">
        <w:rPr>
          <w:rFonts w:hint="cs"/>
          <w:rtl/>
        </w:rPr>
        <w:t xml:space="preserve"> سکونت پذ</w:t>
      </w:r>
      <w:r w:rsidR="00B9269E">
        <w:rPr>
          <w:rFonts w:hint="cs"/>
          <w:rtl/>
        </w:rPr>
        <w:t>ی</w:t>
      </w:r>
      <w:r w:rsidRPr="00B12EB5">
        <w:rPr>
          <w:rFonts w:hint="cs"/>
          <w:rtl/>
        </w:rPr>
        <w:t>ر گرد</w:t>
      </w:r>
      <w:r w:rsidR="00B9269E">
        <w:rPr>
          <w:rFonts w:hint="cs"/>
          <w:rtl/>
        </w:rPr>
        <w:t>ی</w:t>
      </w:r>
      <w:r w:rsidRPr="00B12EB5">
        <w:rPr>
          <w:rFonts w:hint="cs"/>
          <w:rtl/>
        </w:rPr>
        <w:t>د.</w:t>
      </w:r>
    </w:p>
    <w:p w:rsidR="0079021F" w:rsidRDefault="0079021F" w:rsidP="006550D4">
      <w:pPr>
        <w:pStyle w:val="a3"/>
        <w:rPr>
          <w:rtl/>
        </w:rPr>
      </w:pPr>
      <w:r w:rsidRPr="00B12EB5">
        <w:rPr>
          <w:rFonts w:hint="cs"/>
          <w:rtl/>
        </w:rPr>
        <w:t>ا</w:t>
      </w:r>
      <w:r w:rsidR="00B9269E">
        <w:rPr>
          <w:rFonts w:hint="cs"/>
          <w:rtl/>
        </w:rPr>
        <w:t>ی</w:t>
      </w:r>
      <w:r w:rsidRPr="00B12EB5">
        <w:rPr>
          <w:rFonts w:hint="cs"/>
          <w:rtl/>
        </w:rPr>
        <w:t>ن چن</w:t>
      </w:r>
      <w:r w:rsidR="00B9269E">
        <w:rPr>
          <w:rFonts w:hint="cs"/>
          <w:rtl/>
        </w:rPr>
        <w:t>ی</w:t>
      </w:r>
      <w:r w:rsidRPr="00B12EB5">
        <w:rPr>
          <w:rFonts w:hint="cs"/>
          <w:rtl/>
        </w:rPr>
        <w:t xml:space="preserve">ن از تورات آشکار </w:t>
      </w:r>
      <w:r w:rsidR="00B35F33">
        <w:rPr>
          <w:rFonts w:hint="cs"/>
          <w:rtl/>
        </w:rPr>
        <w:t>م</w:t>
      </w:r>
      <w:r w:rsidR="00B9269E">
        <w:rPr>
          <w:rFonts w:hint="cs"/>
          <w:rtl/>
        </w:rPr>
        <w:t>ی</w:t>
      </w:r>
      <w:r w:rsidR="00B35F33">
        <w:rPr>
          <w:rFonts w:hint="cs"/>
          <w:rtl/>
        </w:rPr>
        <w:t>‌شو</w:t>
      </w:r>
      <w:r w:rsidRPr="00B12EB5">
        <w:rPr>
          <w:rFonts w:hint="cs"/>
          <w:rtl/>
        </w:rPr>
        <w:t xml:space="preserve">د که مراد از </w:t>
      </w:r>
      <w:r w:rsidRPr="00B12EB5">
        <w:rPr>
          <w:rFonts w:ascii="Traditional Arabic" w:hAnsi="Traditional Arabic" w:cs="Traditional Arabic"/>
          <w:rtl/>
        </w:rPr>
        <w:t>«</w:t>
      </w:r>
      <w:r w:rsidRPr="00B12EB5">
        <w:rPr>
          <w:rFonts w:hint="cs"/>
          <w:rtl/>
        </w:rPr>
        <w:t>فاران</w:t>
      </w:r>
      <w:r w:rsidRPr="00B12EB5">
        <w:rPr>
          <w:rFonts w:ascii="Traditional Arabic" w:hAnsi="Traditional Arabic" w:cs="Traditional Arabic"/>
          <w:rtl/>
        </w:rPr>
        <w:t>»</w:t>
      </w:r>
      <w:r w:rsidRPr="00B12EB5">
        <w:rPr>
          <w:rFonts w:hint="cs"/>
          <w:rtl/>
        </w:rPr>
        <w:t xml:space="preserve"> همان سرزم</w:t>
      </w:r>
      <w:r w:rsidR="00B9269E">
        <w:rPr>
          <w:rFonts w:hint="cs"/>
          <w:rtl/>
        </w:rPr>
        <w:t>ی</w:t>
      </w:r>
      <w:r w:rsidRPr="00B12EB5">
        <w:rPr>
          <w:rFonts w:hint="cs"/>
          <w:rtl/>
        </w:rPr>
        <w:t>ن</w:t>
      </w:r>
      <w:r w:rsidR="00B9269E">
        <w:rPr>
          <w:rFonts w:hint="cs"/>
          <w:rtl/>
        </w:rPr>
        <w:t>ی</w:t>
      </w:r>
      <w:r w:rsidRPr="00B12EB5">
        <w:rPr>
          <w:rFonts w:hint="cs"/>
          <w:rtl/>
        </w:rPr>
        <w:t xml:space="preserve"> (مکه) است که اجداد محمد </w:t>
      </w:r>
      <w:r w:rsidRPr="00B12EB5">
        <w:rPr>
          <w:rFonts w:cs="CTraditional Arabic" w:hint="cs"/>
          <w:rtl/>
        </w:rPr>
        <w:t>ص</w:t>
      </w:r>
      <w:r w:rsidRPr="00B12EB5">
        <w:rPr>
          <w:rFonts w:hint="cs"/>
          <w:rtl/>
        </w:rPr>
        <w:t xml:space="preserve"> آنجا سکونت </w:t>
      </w:r>
      <w:r w:rsidR="00B12EB5">
        <w:rPr>
          <w:rFonts w:hint="cs"/>
          <w:rtl/>
        </w:rPr>
        <w:t>نموده‌اند</w:t>
      </w:r>
      <w:r w:rsidRPr="00B12EB5">
        <w:rPr>
          <w:rFonts w:hint="cs"/>
          <w:rtl/>
        </w:rPr>
        <w:t>.</w:t>
      </w:r>
    </w:p>
    <w:p w:rsidR="0079021F" w:rsidRPr="00B12EB5" w:rsidRDefault="00B35F33" w:rsidP="00F43CF2">
      <w:pPr>
        <w:pStyle w:val="a0"/>
        <w:rPr>
          <w:sz w:val="34"/>
          <w:szCs w:val="34"/>
          <w:rtl/>
        </w:rPr>
      </w:pPr>
      <w:bookmarkStart w:id="121" w:name="_Toc295527506"/>
      <w:bookmarkStart w:id="122" w:name="_Toc424207159"/>
      <w:r>
        <w:rPr>
          <w:rFonts w:hint="cs"/>
          <w:rtl/>
        </w:rPr>
        <w:t>انج</w:t>
      </w:r>
      <w:r w:rsidR="0023132C">
        <w:rPr>
          <w:rFonts w:hint="cs"/>
          <w:rtl/>
        </w:rPr>
        <w:t>ی</w:t>
      </w:r>
      <w:r>
        <w:rPr>
          <w:rFonts w:hint="cs"/>
          <w:rtl/>
        </w:rPr>
        <w:t>ل‌ها</w:t>
      </w:r>
      <w:r w:rsidR="004F3E35">
        <w:rPr>
          <w:rFonts w:hint="cs"/>
          <w:rtl/>
        </w:rPr>
        <w:t xml:space="preserve"> و نبوت محمد</w:t>
      </w:r>
      <w:r w:rsidR="0079021F" w:rsidRPr="00B12EB5">
        <w:rPr>
          <w:rFonts w:hint="cs"/>
          <w:rtl/>
        </w:rPr>
        <w:t xml:space="preserve"> </w:t>
      </w:r>
      <w:r w:rsidR="0079021F" w:rsidRPr="00E15CDD">
        <w:rPr>
          <w:rFonts w:cs="CTraditional Arabic" w:hint="cs"/>
          <w:bCs w:val="0"/>
          <w:rtl/>
        </w:rPr>
        <w:t>ص</w:t>
      </w:r>
      <w:bookmarkEnd w:id="121"/>
      <w:bookmarkEnd w:id="122"/>
    </w:p>
    <w:p w:rsidR="0079021F" w:rsidRPr="00B12EB5" w:rsidRDefault="0079021F" w:rsidP="008E3E8B">
      <w:pPr>
        <w:pStyle w:val="a3"/>
        <w:rPr>
          <w:rtl/>
        </w:rPr>
      </w:pPr>
      <w:r w:rsidRPr="00B12EB5">
        <w:rPr>
          <w:rFonts w:hint="cs"/>
          <w:rtl/>
        </w:rPr>
        <w:t>در مبحث گذشته ما گوشة از پ</w:t>
      </w:r>
      <w:r w:rsidR="00B9269E">
        <w:rPr>
          <w:rFonts w:hint="cs"/>
          <w:rtl/>
        </w:rPr>
        <w:t>ی</w:t>
      </w:r>
      <w:r w:rsidRPr="00B12EB5">
        <w:rPr>
          <w:rFonts w:hint="cs"/>
          <w:rtl/>
        </w:rPr>
        <w:t>ش</w:t>
      </w:r>
      <w:r w:rsidR="00B9269E">
        <w:rPr>
          <w:rFonts w:hint="cs"/>
          <w:rtl/>
        </w:rPr>
        <w:t>ی</w:t>
      </w:r>
      <w:r w:rsidRPr="00B12EB5">
        <w:rPr>
          <w:rFonts w:hint="cs"/>
          <w:rtl/>
        </w:rPr>
        <w:t>ن گوئ</w:t>
      </w:r>
      <w:r w:rsidR="00B9269E">
        <w:rPr>
          <w:rFonts w:hint="cs"/>
          <w:rtl/>
        </w:rPr>
        <w:t>ی</w:t>
      </w:r>
      <w:r w:rsidRPr="00B12EB5">
        <w:rPr>
          <w:rFonts w:hint="cs"/>
          <w:rtl/>
        </w:rPr>
        <w:t xml:space="preserve"> ها</w:t>
      </w:r>
      <w:r w:rsidR="00B9269E">
        <w:rPr>
          <w:rFonts w:hint="cs"/>
          <w:rtl/>
        </w:rPr>
        <w:t>ی</w:t>
      </w:r>
      <w:r w:rsidRPr="00B12EB5">
        <w:rPr>
          <w:rFonts w:hint="cs"/>
          <w:rtl/>
        </w:rPr>
        <w:t xml:space="preserve"> تورات را راجع به نبوت محمد</w:t>
      </w:r>
      <w:r w:rsidRPr="00B12EB5">
        <w:rPr>
          <w:rFonts w:cs="CTraditional Arabic" w:hint="cs"/>
          <w:rtl/>
        </w:rPr>
        <w:t>ص</w:t>
      </w:r>
      <w:r w:rsidRPr="00B12EB5">
        <w:rPr>
          <w:rFonts w:hint="cs"/>
          <w:rtl/>
        </w:rPr>
        <w:t xml:space="preserve"> ب</w:t>
      </w:r>
      <w:r w:rsidR="00B9269E">
        <w:rPr>
          <w:rFonts w:hint="cs"/>
          <w:rtl/>
        </w:rPr>
        <w:t>ی</w:t>
      </w:r>
      <w:r w:rsidRPr="00B12EB5">
        <w:rPr>
          <w:rFonts w:hint="cs"/>
          <w:rtl/>
        </w:rPr>
        <w:t>ان داشت</w:t>
      </w:r>
      <w:r w:rsidR="00B9269E">
        <w:rPr>
          <w:rFonts w:hint="cs"/>
          <w:rtl/>
        </w:rPr>
        <w:t>ی</w:t>
      </w:r>
      <w:r w:rsidRPr="00B12EB5">
        <w:rPr>
          <w:rFonts w:hint="cs"/>
          <w:rtl/>
        </w:rPr>
        <w:t>م حالا سر</w:t>
      </w:r>
      <w:r w:rsidR="00B9269E">
        <w:rPr>
          <w:rFonts w:hint="cs"/>
          <w:rtl/>
        </w:rPr>
        <w:t>ی</w:t>
      </w:r>
      <w:r w:rsidRPr="00B12EB5">
        <w:rPr>
          <w:rFonts w:hint="cs"/>
          <w:rtl/>
        </w:rPr>
        <w:t xml:space="preserve"> به </w:t>
      </w:r>
      <w:r w:rsidR="008B1F78">
        <w:rPr>
          <w:rFonts w:hint="cs"/>
          <w:rtl/>
        </w:rPr>
        <w:t>انج</w:t>
      </w:r>
      <w:r w:rsidR="00B9269E">
        <w:rPr>
          <w:rFonts w:hint="cs"/>
          <w:rtl/>
        </w:rPr>
        <w:t>ی</w:t>
      </w:r>
      <w:r w:rsidR="008B1F78">
        <w:rPr>
          <w:rFonts w:hint="cs"/>
          <w:rtl/>
        </w:rPr>
        <w:t>ل‌ها</w:t>
      </w:r>
      <w:r w:rsidRPr="00B12EB5">
        <w:rPr>
          <w:rFonts w:hint="cs"/>
          <w:rtl/>
        </w:rPr>
        <w:t xml:space="preserve"> م</w:t>
      </w:r>
      <w:r w:rsidR="00B9269E">
        <w:rPr>
          <w:rFonts w:hint="cs"/>
          <w:rtl/>
        </w:rPr>
        <w:t>ی</w:t>
      </w:r>
      <w:r w:rsidRPr="00B12EB5">
        <w:rPr>
          <w:rFonts w:hint="cs"/>
          <w:rtl/>
        </w:rPr>
        <w:t xml:space="preserve"> زن</w:t>
      </w:r>
      <w:r w:rsidR="00B9269E">
        <w:rPr>
          <w:rFonts w:hint="cs"/>
          <w:rtl/>
        </w:rPr>
        <w:t>ی</w:t>
      </w:r>
      <w:r w:rsidRPr="00B12EB5">
        <w:rPr>
          <w:rFonts w:hint="cs"/>
          <w:rtl/>
        </w:rPr>
        <w:t>م تا ببن</w:t>
      </w:r>
      <w:r w:rsidR="00B9269E">
        <w:rPr>
          <w:rFonts w:hint="cs"/>
          <w:rtl/>
        </w:rPr>
        <w:t>ی</w:t>
      </w:r>
      <w:r w:rsidRPr="00B12EB5">
        <w:rPr>
          <w:rFonts w:hint="cs"/>
          <w:rtl/>
        </w:rPr>
        <w:t xml:space="preserve">م که  چه </w:t>
      </w:r>
      <w:r w:rsidR="00565D99">
        <w:rPr>
          <w:rFonts w:hint="cs"/>
          <w:rtl/>
        </w:rPr>
        <w:t>م</w:t>
      </w:r>
      <w:r w:rsidR="00B9269E">
        <w:rPr>
          <w:rFonts w:hint="cs"/>
          <w:rtl/>
        </w:rPr>
        <w:t>ی</w:t>
      </w:r>
      <w:r w:rsidR="00565D99">
        <w:rPr>
          <w:rFonts w:hint="cs"/>
          <w:rtl/>
        </w:rPr>
        <w:t>‌گو</w:t>
      </w:r>
      <w:r w:rsidR="00B9269E">
        <w:rPr>
          <w:rFonts w:hint="cs"/>
          <w:rtl/>
        </w:rPr>
        <w:t>ی</w:t>
      </w:r>
      <w:r w:rsidRPr="00B12EB5">
        <w:rPr>
          <w:rFonts w:hint="cs"/>
          <w:rtl/>
        </w:rPr>
        <w:t>ند.</w:t>
      </w:r>
    </w:p>
    <w:p w:rsidR="0079021F" w:rsidRPr="00B12EB5" w:rsidRDefault="0079021F" w:rsidP="006550D4">
      <w:pPr>
        <w:pStyle w:val="a3"/>
        <w:rPr>
          <w:rtl/>
        </w:rPr>
      </w:pPr>
      <w:r w:rsidRPr="00B12EB5">
        <w:rPr>
          <w:rFonts w:hint="cs"/>
          <w:rtl/>
        </w:rPr>
        <w:t>مت</w:t>
      </w:r>
      <w:r w:rsidR="00B9269E">
        <w:rPr>
          <w:rFonts w:hint="cs"/>
          <w:rtl/>
        </w:rPr>
        <w:t>ی</w:t>
      </w:r>
      <w:r w:rsidRPr="00B12EB5">
        <w:rPr>
          <w:rFonts w:hint="cs"/>
          <w:rtl/>
        </w:rPr>
        <w:t xml:space="preserve"> در انج</w:t>
      </w:r>
      <w:r w:rsidR="00B9269E">
        <w:rPr>
          <w:rFonts w:hint="cs"/>
          <w:rtl/>
        </w:rPr>
        <w:t>ی</w:t>
      </w:r>
      <w:r w:rsidRPr="00B12EB5">
        <w:rPr>
          <w:rFonts w:hint="cs"/>
          <w:rtl/>
        </w:rPr>
        <w:t>ل خود فصل43، فقره42-43  از ع</w:t>
      </w:r>
      <w:r w:rsidR="00B9269E">
        <w:rPr>
          <w:rFonts w:hint="cs"/>
          <w:rtl/>
        </w:rPr>
        <w:t>ی</w:t>
      </w:r>
      <w:r w:rsidRPr="00B12EB5">
        <w:rPr>
          <w:rFonts w:hint="cs"/>
          <w:rtl/>
        </w:rPr>
        <w:t>س</w:t>
      </w:r>
      <w:r w:rsidR="00B9269E">
        <w:rPr>
          <w:rFonts w:hint="cs"/>
          <w:rtl/>
        </w:rPr>
        <w:t>ی</w:t>
      </w:r>
      <w:r w:rsidRPr="00B12EB5">
        <w:rPr>
          <w:rFonts w:hint="cs"/>
          <w:rtl/>
        </w:rPr>
        <w:t xml:space="preserve"> </w:t>
      </w:r>
      <w:r w:rsidR="00676EEB" w:rsidRPr="00676EEB">
        <w:rPr>
          <w:rFonts w:cs="CTraditional Arabic"/>
          <w:rtl/>
        </w:rPr>
        <w:t>÷</w:t>
      </w:r>
      <w:r w:rsidRPr="00B12EB5">
        <w:rPr>
          <w:rFonts w:hint="cs"/>
          <w:rtl/>
        </w:rPr>
        <w:t xml:space="preserve"> نقل </w:t>
      </w:r>
      <w:r w:rsidR="00B35F33">
        <w:rPr>
          <w:rFonts w:hint="cs"/>
          <w:rtl/>
        </w:rPr>
        <w:t>م</w:t>
      </w:r>
      <w:r w:rsidR="00B9269E">
        <w:rPr>
          <w:rFonts w:hint="cs"/>
          <w:rtl/>
        </w:rPr>
        <w:t>ی</w:t>
      </w:r>
      <w:r w:rsidR="00B35F33">
        <w:rPr>
          <w:rFonts w:hint="cs"/>
          <w:rtl/>
        </w:rPr>
        <w:t>‌کند</w:t>
      </w:r>
      <w:r w:rsidRPr="00B12EB5">
        <w:rPr>
          <w:rFonts w:hint="cs"/>
          <w:rtl/>
        </w:rPr>
        <w:t xml:space="preserve"> که او گفت : </w:t>
      </w:r>
      <w:r w:rsidRPr="00B12EB5">
        <w:rPr>
          <w:rFonts w:ascii="Traditional Arabic" w:hAnsi="Traditional Arabic" w:cs="Traditional Arabic"/>
          <w:rtl/>
        </w:rPr>
        <w:t>«</w:t>
      </w:r>
      <w:r w:rsidRPr="00B12EB5">
        <w:rPr>
          <w:rFonts w:hint="cs"/>
          <w:rtl/>
        </w:rPr>
        <w:t>سنگ</w:t>
      </w:r>
      <w:r w:rsidR="00B9269E">
        <w:rPr>
          <w:rFonts w:hint="cs"/>
          <w:rtl/>
        </w:rPr>
        <w:t>ی</w:t>
      </w:r>
      <w:r w:rsidRPr="00B12EB5">
        <w:rPr>
          <w:rFonts w:hint="cs"/>
          <w:rtl/>
        </w:rPr>
        <w:t xml:space="preserve"> را که معماران رد کردند به صورت سنگ اصل</w:t>
      </w:r>
      <w:r w:rsidR="00B9269E">
        <w:rPr>
          <w:rFonts w:hint="cs"/>
          <w:rtl/>
        </w:rPr>
        <w:t>ی</w:t>
      </w:r>
      <w:r w:rsidRPr="00B12EB5">
        <w:rPr>
          <w:rFonts w:hint="cs"/>
          <w:rtl/>
        </w:rPr>
        <w:t xml:space="preserve"> بنا در آمده است... بنا بر</w:t>
      </w:r>
      <w:r w:rsidR="00B9269E">
        <w:rPr>
          <w:rFonts w:hint="cs"/>
          <w:rtl/>
        </w:rPr>
        <w:t>ی</w:t>
      </w:r>
      <w:r w:rsidRPr="00B12EB5">
        <w:rPr>
          <w:rFonts w:hint="cs"/>
          <w:rtl/>
        </w:rPr>
        <w:t>ن به شما م</w:t>
      </w:r>
      <w:r w:rsidR="00B9269E">
        <w:rPr>
          <w:rFonts w:hint="cs"/>
          <w:rtl/>
        </w:rPr>
        <w:t>ی</w:t>
      </w:r>
      <w:r w:rsidRPr="00B12EB5">
        <w:rPr>
          <w:rFonts w:hint="cs"/>
          <w:rtl/>
        </w:rPr>
        <w:t>‌گو</w:t>
      </w:r>
      <w:r w:rsidR="00B9269E">
        <w:rPr>
          <w:rFonts w:hint="cs"/>
          <w:rtl/>
        </w:rPr>
        <w:t>ی</w:t>
      </w:r>
      <w:r w:rsidRPr="00B12EB5">
        <w:rPr>
          <w:rFonts w:hint="cs"/>
          <w:rtl/>
        </w:rPr>
        <w:t>م که: دولت خدا از شما گرفته و به امت</w:t>
      </w:r>
      <w:r w:rsidR="00B9269E">
        <w:rPr>
          <w:rFonts w:hint="cs"/>
          <w:rtl/>
        </w:rPr>
        <w:t>ی</w:t>
      </w:r>
      <w:r w:rsidRPr="00B12EB5">
        <w:rPr>
          <w:rFonts w:hint="cs"/>
          <w:rtl/>
        </w:rPr>
        <w:t xml:space="preserve"> داده خواهد شد که ثمرات شا</w:t>
      </w:r>
      <w:r w:rsidR="00B9269E">
        <w:rPr>
          <w:rFonts w:hint="cs"/>
          <w:rtl/>
        </w:rPr>
        <w:t>ی</w:t>
      </w:r>
      <w:r w:rsidRPr="00B12EB5">
        <w:rPr>
          <w:rFonts w:hint="cs"/>
          <w:rtl/>
        </w:rPr>
        <w:t>سته ا</w:t>
      </w:r>
      <w:r w:rsidR="00B9269E">
        <w:rPr>
          <w:rFonts w:hint="cs"/>
          <w:rtl/>
        </w:rPr>
        <w:t>ی</w:t>
      </w:r>
      <w:r w:rsidRPr="00B12EB5">
        <w:rPr>
          <w:rFonts w:hint="cs"/>
          <w:rtl/>
        </w:rPr>
        <w:t xml:space="preserve"> به بار آورد. و هرگاه آن سنگ بر کس</w:t>
      </w:r>
      <w:r w:rsidR="00B9269E">
        <w:rPr>
          <w:rFonts w:hint="cs"/>
          <w:rtl/>
        </w:rPr>
        <w:t>ی</w:t>
      </w:r>
      <w:r w:rsidRPr="00B12EB5">
        <w:rPr>
          <w:rFonts w:hint="cs"/>
          <w:rtl/>
        </w:rPr>
        <w:t xml:space="preserve"> ب</w:t>
      </w:r>
      <w:r w:rsidR="00B9269E">
        <w:rPr>
          <w:rFonts w:hint="cs"/>
          <w:rtl/>
        </w:rPr>
        <w:t>ی</w:t>
      </w:r>
      <w:r w:rsidRPr="00B12EB5">
        <w:rPr>
          <w:rFonts w:hint="cs"/>
          <w:rtl/>
        </w:rPr>
        <w:t>فتد او را مانند غبار پراگنده خواهد ساخت</w:t>
      </w:r>
      <w:r w:rsidRPr="00B12EB5">
        <w:rPr>
          <w:rFonts w:ascii="Traditional Arabic" w:hAnsi="Traditional Arabic" w:cs="Traditional Arabic"/>
          <w:rtl/>
        </w:rPr>
        <w:t>»</w:t>
      </w:r>
      <w:r w:rsidRPr="00B12EB5">
        <w:rPr>
          <w:rFonts w:hint="cs"/>
          <w:rtl/>
        </w:rPr>
        <w:t xml:space="preserve">. </w:t>
      </w:r>
    </w:p>
    <w:p w:rsidR="0079021F" w:rsidRPr="00B12EB5" w:rsidRDefault="0079021F" w:rsidP="006550D4">
      <w:pPr>
        <w:pStyle w:val="a3"/>
        <w:rPr>
          <w:rtl/>
        </w:rPr>
      </w:pPr>
      <w:r w:rsidRPr="00B12EB5">
        <w:rPr>
          <w:rFonts w:hint="cs"/>
          <w:rtl/>
        </w:rPr>
        <w:t>هنگام به خوانش گرفتن سخنان فوق ع</w:t>
      </w:r>
      <w:r w:rsidR="00B9269E">
        <w:rPr>
          <w:rFonts w:hint="cs"/>
          <w:rtl/>
        </w:rPr>
        <w:t>ی</w:t>
      </w:r>
      <w:r w:rsidRPr="00B12EB5">
        <w:rPr>
          <w:rFonts w:hint="cs"/>
          <w:rtl/>
        </w:rPr>
        <w:t>س</w:t>
      </w:r>
      <w:r w:rsidR="00B9269E">
        <w:rPr>
          <w:rFonts w:hint="cs"/>
          <w:rtl/>
        </w:rPr>
        <w:t>ی</w:t>
      </w:r>
      <w:r w:rsidRPr="00B12EB5">
        <w:rPr>
          <w:rFonts w:hint="cs"/>
          <w:rtl/>
        </w:rPr>
        <w:t xml:space="preserve"> </w:t>
      </w:r>
      <w:r w:rsidR="00676EEB" w:rsidRPr="00676EEB">
        <w:rPr>
          <w:rFonts w:cs="CTraditional Arabic"/>
          <w:rtl/>
        </w:rPr>
        <w:t>÷</w:t>
      </w:r>
      <w:r w:rsidRPr="00B12EB5">
        <w:rPr>
          <w:rFonts w:hint="cs"/>
          <w:rtl/>
        </w:rPr>
        <w:t xml:space="preserve"> با</w:t>
      </w:r>
      <w:r w:rsidR="00B9269E">
        <w:rPr>
          <w:rFonts w:hint="cs"/>
          <w:rtl/>
        </w:rPr>
        <w:t>ی</w:t>
      </w:r>
      <w:r w:rsidRPr="00B12EB5">
        <w:rPr>
          <w:rFonts w:hint="cs"/>
          <w:rtl/>
        </w:rPr>
        <w:t>د ا</w:t>
      </w:r>
      <w:r w:rsidR="00B9269E">
        <w:rPr>
          <w:rFonts w:hint="cs"/>
          <w:rtl/>
        </w:rPr>
        <w:t>ی</w:t>
      </w:r>
      <w:r w:rsidRPr="00B12EB5">
        <w:rPr>
          <w:rFonts w:hint="cs"/>
          <w:rtl/>
        </w:rPr>
        <w:t>ن امر را ملحوظ خاطر داشت که خطاب ع</w:t>
      </w:r>
      <w:r w:rsidR="00B9269E">
        <w:rPr>
          <w:rFonts w:hint="cs"/>
          <w:rtl/>
        </w:rPr>
        <w:t>ی</w:t>
      </w:r>
      <w:r w:rsidRPr="00B12EB5">
        <w:rPr>
          <w:rFonts w:hint="cs"/>
          <w:rtl/>
        </w:rPr>
        <w:t>س</w:t>
      </w:r>
      <w:r w:rsidR="00B9269E">
        <w:rPr>
          <w:rFonts w:hint="cs"/>
          <w:rtl/>
        </w:rPr>
        <w:t>ی</w:t>
      </w:r>
      <w:r w:rsidRPr="00B12EB5">
        <w:rPr>
          <w:rFonts w:hint="cs"/>
          <w:rtl/>
        </w:rPr>
        <w:t xml:space="preserve"> به بن</w:t>
      </w:r>
      <w:r w:rsidR="00B9269E">
        <w:rPr>
          <w:rFonts w:hint="cs"/>
          <w:rtl/>
        </w:rPr>
        <w:t>ی</w:t>
      </w:r>
      <w:r w:rsidRPr="00B12EB5">
        <w:rPr>
          <w:rFonts w:hint="cs"/>
          <w:rtl/>
        </w:rPr>
        <w:t xml:space="preserve"> اسرائ</w:t>
      </w:r>
      <w:r w:rsidR="00B9269E">
        <w:rPr>
          <w:rFonts w:hint="cs"/>
          <w:rtl/>
        </w:rPr>
        <w:t>ی</w:t>
      </w:r>
      <w:r w:rsidRPr="00B12EB5">
        <w:rPr>
          <w:rFonts w:hint="cs"/>
          <w:rtl/>
        </w:rPr>
        <w:t>ل بود، و به</w:t>
      </w:r>
      <w:r w:rsidR="00676EEB">
        <w:rPr>
          <w:rFonts w:hint="cs"/>
          <w:rtl/>
        </w:rPr>
        <w:t xml:space="preserve"> آن‌ها </w:t>
      </w:r>
      <w:r w:rsidRPr="00B12EB5">
        <w:rPr>
          <w:rFonts w:hint="cs"/>
          <w:rtl/>
        </w:rPr>
        <w:t>گفت که: دولت خدا از شما گرفته و...</w:t>
      </w:r>
      <w:r w:rsidRPr="00B12EB5">
        <w:rPr>
          <w:rFonts w:ascii="Traditional Arabic" w:hAnsi="Traditional Arabic" w:cs="Traditional Arabic"/>
          <w:rtl/>
        </w:rPr>
        <w:t>»</w:t>
      </w:r>
      <w:r w:rsidRPr="00B12EB5">
        <w:rPr>
          <w:rFonts w:hint="cs"/>
          <w:rtl/>
        </w:rPr>
        <w:t xml:space="preserve"> و مراد از دولت خدا در سخنان ع</w:t>
      </w:r>
      <w:r w:rsidR="00B9269E">
        <w:rPr>
          <w:rFonts w:hint="cs"/>
          <w:rtl/>
        </w:rPr>
        <w:t>ی</w:t>
      </w:r>
      <w:r w:rsidRPr="00B12EB5">
        <w:rPr>
          <w:rFonts w:hint="cs"/>
          <w:rtl/>
        </w:rPr>
        <w:t>س</w:t>
      </w:r>
      <w:r w:rsidR="00B9269E">
        <w:rPr>
          <w:rFonts w:hint="cs"/>
          <w:rtl/>
        </w:rPr>
        <w:t>ی</w:t>
      </w:r>
      <w:r w:rsidRPr="00B12EB5">
        <w:rPr>
          <w:rFonts w:hint="cs"/>
          <w:rtl/>
        </w:rPr>
        <w:t xml:space="preserve"> همانا رسالت و نبوت </w:t>
      </w:r>
      <w:r w:rsidR="00774C6F">
        <w:rPr>
          <w:rFonts w:hint="cs"/>
          <w:rtl/>
        </w:rPr>
        <w:t>م</w:t>
      </w:r>
      <w:r w:rsidR="00B9269E">
        <w:rPr>
          <w:rFonts w:hint="cs"/>
          <w:rtl/>
        </w:rPr>
        <w:t>ی</w:t>
      </w:r>
      <w:r w:rsidR="00774C6F">
        <w:rPr>
          <w:rFonts w:hint="cs"/>
          <w:rtl/>
        </w:rPr>
        <w:t>‌باش</w:t>
      </w:r>
      <w:r w:rsidRPr="00B12EB5">
        <w:rPr>
          <w:rFonts w:hint="cs"/>
          <w:rtl/>
        </w:rPr>
        <w:t>د که از بن</w:t>
      </w:r>
      <w:r w:rsidR="00B9269E">
        <w:rPr>
          <w:rFonts w:hint="cs"/>
          <w:rtl/>
        </w:rPr>
        <w:t>ی</w:t>
      </w:r>
      <w:r w:rsidRPr="00B12EB5">
        <w:rPr>
          <w:rFonts w:hint="cs"/>
          <w:rtl/>
        </w:rPr>
        <w:t xml:space="preserve"> اسرائ</w:t>
      </w:r>
      <w:r w:rsidR="00B9269E">
        <w:rPr>
          <w:rFonts w:hint="cs"/>
          <w:rtl/>
        </w:rPr>
        <w:t>ی</w:t>
      </w:r>
      <w:r w:rsidRPr="00B12EB5">
        <w:rPr>
          <w:rFonts w:hint="cs"/>
          <w:rtl/>
        </w:rPr>
        <w:t>ل به عرب منتقل شد، و در مدت ناچ</w:t>
      </w:r>
      <w:r w:rsidR="00B9269E">
        <w:rPr>
          <w:rFonts w:hint="cs"/>
          <w:rtl/>
        </w:rPr>
        <w:t>ی</w:t>
      </w:r>
      <w:r w:rsidRPr="00B12EB5">
        <w:rPr>
          <w:rFonts w:hint="cs"/>
          <w:rtl/>
        </w:rPr>
        <w:t>ز</w:t>
      </w:r>
      <w:r w:rsidR="00B9269E">
        <w:rPr>
          <w:rFonts w:hint="cs"/>
          <w:rtl/>
        </w:rPr>
        <w:t>ی</w:t>
      </w:r>
      <w:r w:rsidRPr="00B12EB5">
        <w:rPr>
          <w:rFonts w:hint="cs"/>
          <w:rtl/>
        </w:rPr>
        <w:t xml:space="preserve"> ن</w:t>
      </w:r>
      <w:r w:rsidR="00B9269E">
        <w:rPr>
          <w:rFonts w:hint="cs"/>
          <w:rtl/>
        </w:rPr>
        <w:t>ی</w:t>
      </w:r>
      <w:r w:rsidRPr="00B12EB5">
        <w:rPr>
          <w:rFonts w:hint="cs"/>
          <w:rtl/>
        </w:rPr>
        <w:t>رومندتر</w:t>
      </w:r>
      <w:r w:rsidR="00B9269E">
        <w:rPr>
          <w:rFonts w:hint="cs"/>
          <w:rtl/>
        </w:rPr>
        <w:t>ی</w:t>
      </w:r>
      <w:r w:rsidRPr="00B12EB5">
        <w:rPr>
          <w:rFonts w:hint="cs"/>
          <w:rtl/>
        </w:rPr>
        <w:t>ن امت از</w:t>
      </w:r>
      <w:r w:rsidR="00676EEB">
        <w:rPr>
          <w:rFonts w:hint="cs"/>
          <w:rtl/>
        </w:rPr>
        <w:t xml:space="preserve"> آن‌ها </w:t>
      </w:r>
      <w:r w:rsidRPr="00B12EB5">
        <w:rPr>
          <w:rFonts w:hint="cs"/>
          <w:rtl/>
        </w:rPr>
        <w:t>ساخت.</w:t>
      </w:r>
    </w:p>
    <w:p w:rsidR="0079021F" w:rsidRPr="00B12EB5" w:rsidRDefault="0079021F" w:rsidP="006550D4">
      <w:pPr>
        <w:pStyle w:val="a3"/>
        <w:rPr>
          <w:rtl/>
        </w:rPr>
      </w:pPr>
      <w:r w:rsidRPr="00B12EB5">
        <w:rPr>
          <w:rFonts w:hint="cs"/>
          <w:rtl/>
        </w:rPr>
        <w:t xml:space="preserve"> و اگر تفس</w:t>
      </w:r>
      <w:r w:rsidR="00B9269E">
        <w:rPr>
          <w:rFonts w:hint="cs"/>
          <w:rtl/>
        </w:rPr>
        <w:t>ی</w:t>
      </w:r>
      <w:r w:rsidRPr="00B12EB5">
        <w:rPr>
          <w:rFonts w:hint="cs"/>
          <w:rtl/>
        </w:rPr>
        <w:t>ر سخن ع</w:t>
      </w:r>
      <w:r w:rsidR="00B9269E">
        <w:rPr>
          <w:rFonts w:hint="cs"/>
          <w:rtl/>
        </w:rPr>
        <w:t>ی</w:t>
      </w:r>
      <w:r w:rsidRPr="00B12EB5">
        <w:rPr>
          <w:rFonts w:hint="cs"/>
          <w:rtl/>
        </w:rPr>
        <w:t>س</w:t>
      </w:r>
      <w:r w:rsidR="00B9269E">
        <w:rPr>
          <w:rFonts w:hint="cs"/>
          <w:rtl/>
        </w:rPr>
        <w:t>ی</w:t>
      </w:r>
      <w:r w:rsidRPr="00B12EB5">
        <w:rPr>
          <w:rFonts w:hint="cs"/>
          <w:rtl/>
        </w:rPr>
        <w:t xml:space="preserve"> </w:t>
      </w:r>
      <w:r w:rsidR="00676EEB" w:rsidRPr="00676EEB">
        <w:rPr>
          <w:rFonts w:cs="CTraditional Arabic" w:hint="cs"/>
          <w:rtl/>
        </w:rPr>
        <w:t>÷</w:t>
      </w:r>
      <w:r w:rsidRPr="00B12EB5">
        <w:rPr>
          <w:rFonts w:hint="cs"/>
          <w:rtl/>
        </w:rPr>
        <w:t xml:space="preserve">: </w:t>
      </w:r>
      <w:r w:rsidRPr="00B12EB5">
        <w:rPr>
          <w:rFonts w:ascii="Traditional Arabic" w:hAnsi="Traditional Arabic" w:cs="Traditional Arabic"/>
          <w:rtl/>
        </w:rPr>
        <w:t>«</w:t>
      </w:r>
      <w:r w:rsidRPr="00B12EB5">
        <w:rPr>
          <w:rFonts w:hint="cs"/>
          <w:rtl/>
        </w:rPr>
        <w:t>هرگاه آن سنگ بر کس</w:t>
      </w:r>
      <w:r w:rsidR="00B9269E">
        <w:rPr>
          <w:rFonts w:hint="cs"/>
          <w:rtl/>
        </w:rPr>
        <w:t>ی</w:t>
      </w:r>
      <w:r w:rsidRPr="00B12EB5">
        <w:rPr>
          <w:rFonts w:hint="cs"/>
          <w:rtl/>
        </w:rPr>
        <w:t xml:space="preserve"> ب</w:t>
      </w:r>
      <w:r w:rsidR="00B9269E">
        <w:rPr>
          <w:rFonts w:hint="cs"/>
          <w:rtl/>
        </w:rPr>
        <w:t>ی</w:t>
      </w:r>
      <w:r w:rsidRPr="00B12EB5">
        <w:rPr>
          <w:rFonts w:hint="cs"/>
          <w:rtl/>
        </w:rPr>
        <w:t>فتد، او را مانند غبار پراگنده خواهد ساخت..</w:t>
      </w:r>
      <w:r w:rsidRPr="00B12EB5">
        <w:rPr>
          <w:rFonts w:ascii="Traditional Arabic" w:hAnsi="Traditional Arabic" w:cs="Traditional Arabic"/>
          <w:rtl/>
        </w:rPr>
        <w:t>»</w:t>
      </w:r>
      <w:r w:rsidRPr="00B12EB5">
        <w:rPr>
          <w:rFonts w:hint="cs"/>
          <w:rtl/>
        </w:rPr>
        <w:t xml:space="preserve"> را در تار</w:t>
      </w:r>
      <w:r w:rsidR="00B9269E">
        <w:rPr>
          <w:rFonts w:hint="cs"/>
          <w:rtl/>
        </w:rPr>
        <w:t>ی</w:t>
      </w:r>
      <w:r w:rsidRPr="00B12EB5">
        <w:rPr>
          <w:rFonts w:hint="cs"/>
          <w:rtl/>
        </w:rPr>
        <w:t>خ جستجو کن</w:t>
      </w:r>
      <w:r w:rsidR="00B9269E">
        <w:rPr>
          <w:rFonts w:hint="cs"/>
          <w:rtl/>
        </w:rPr>
        <w:t>ی</w:t>
      </w:r>
      <w:r w:rsidRPr="00B12EB5">
        <w:rPr>
          <w:rFonts w:hint="cs"/>
          <w:rtl/>
        </w:rPr>
        <w:t>م م</w:t>
      </w:r>
      <w:r w:rsidR="00B9269E">
        <w:rPr>
          <w:rFonts w:hint="cs"/>
          <w:rtl/>
        </w:rPr>
        <w:t>ی</w:t>
      </w:r>
      <w:r w:rsidRPr="00B12EB5">
        <w:rPr>
          <w:rFonts w:hint="cs"/>
          <w:rtl/>
        </w:rPr>
        <w:t xml:space="preserve"> ب</w:t>
      </w:r>
      <w:r w:rsidR="00B9269E">
        <w:rPr>
          <w:rFonts w:hint="cs"/>
          <w:rtl/>
        </w:rPr>
        <w:t>ی</w:t>
      </w:r>
      <w:r w:rsidRPr="00B12EB5">
        <w:rPr>
          <w:rFonts w:hint="cs"/>
          <w:rtl/>
        </w:rPr>
        <w:t>ن</w:t>
      </w:r>
      <w:r w:rsidR="00B9269E">
        <w:rPr>
          <w:rFonts w:hint="cs"/>
          <w:rtl/>
        </w:rPr>
        <w:t>ی</w:t>
      </w:r>
      <w:r w:rsidRPr="00B12EB5">
        <w:rPr>
          <w:rFonts w:hint="cs"/>
          <w:rtl/>
        </w:rPr>
        <w:t>م که در عصر پ</w:t>
      </w:r>
      <w:r w:rsidR="00B9269E">
        <w:rPr>
          <w:rFonts w:hint="cs"/>
          <w:rtl/>
        </w:rPr>
        <w:t>ی</w:t>
      </w:r>
      <w:r w:rsidRPr="00B12EB5">
        <w:rPr>
          <w:rFonts w:hint="cs"/>
          <w:rtl/>
        </w:rPr>
        <w:t xml:space="preserve">امبر </w:t>
      </w:r>
      <w:r w:rsidRPr="00B12EB5">
        <w:rPr>
          <w:rFonts w:cs="CTraditional Arabic" w:hint="cs"/>
          <w:rtl/>
        </w:rPr>
        <w:t>ص</w:t>
      </w:r>
      <w:r w:rsidRPr="00B12EB5">
        <w:rPr>
          <w:rFonts w:hint="cs"/>
          <w:rtl/>
        </w:rPr>
        <w:t xml:space="preserve"> دو امپراطور</w:t>
      </w:r>
      <w:r w:rsidR="00B9269E">
        <w:rPr>
          <w:rFonts w:hint="cs"/>
          <w:rtl/>
        </w:rPr>
        <w:t>ی</w:t>
      </w:r>
      <w:r w:rsidRPr="00B12EB5">
        <w:rPr>
          <w:rFonts w:hint="cs"/>
          <w:rtl/>
        </w:rPr>
        <w:t xml:space="preserve"> وجود داشت که خصومت </w:t>
      </w:r>
      <w:r w:rsidR="00B9269E">
        <w:rPr>
          <w:rFonts w:hint="cs"/>
          <w:rtl/>
        </w:rPr>
        <w:t>ی</w:t>
      </w:r>
      <w:r w:rsidRPr="00B12EB5">
        <w:rPr>
          <w:rFonts w:hint="cs"/>
          <w:rtl/>
        </w:rPr>
        <w:t>ک</w:t>
      </w:r>
      <w:r w:rsidR="00B9269E">
        <w:rPr>
          <w:rFonts w:hint="cs"/>
          <w:rtl/>
        </w:rPr>
        <w:t>ی</w:t>
      </w:r>
      <w:r w:rsidRPr="00B12EB5">
        <w:rPr>
          <w:rFonts w:hint="cs"/>
          <w:rtl/>
        </w:rPr>
        <w:t xml:space="preserve"> از</w:t>
      </w:r>
      <w:r w:rsidR="00B9269E">
        <w:rPr>
          <w:rFonts w:hint="cs"/>
          <w:rtl/>
        </w:rPr>
        <w:t>ی</w:t>
      </w:r>
      <w:r w:rsidRPr="00B12EB5">
        <w:rPr>
          <w:rFonts w:hint="cs"/>
          <w:rtl/>
        </w:rPr>
        <w:t>ن دو در برابر ا</w:t>
      </w:r>
      <w:r w:rsidR="00B9269E">
        <w:rPr>
          <w:rFonts w:hint="cs"/>
          <w:rtl/>
        </w:rPr>
        <w:t>ی</w:t>
      </w:r>
      <w:r w:rsidRPr="00B12EB5">
        <w:rPr>
          <w:rFonts w:hint="cs"/>
          <w:rtl/>
        </w:rPr>
        <w:t>ن د</w:t>
      </w:r>
      <w:r w:rsidR="00B9269E">
        <w:rPr>
          <w:rFonts w:hint="cs"/>
          <w:rtl/>
        </w:rPr>
        <w:t>ی</w:t>
      </w:r>
      <w:r w:rsidRPr="00B12EB5">
        <w:rPr>
          <w:rFonts w:hint="cs"/>
          <w:rtl/>
        </w:rPr>
        <w:t>ن جد</w:t>
      </w:r>
      <w:r w:rsidR="00B9269E">
        <w:rPr>
          <w:rFonts w:hint="cs"/>
          <w:rtl/>
        </w:rPr>
        <w:t>ی</w:t>
      </w:r>
      <w:r w:rsidRPr="00B12EB5">
        <w:rPr>
          <w:rFonts w:hint="cs"/>
          <w:rtl/>
        </w:rPr>
        <w:t>د خ</w:t>
      </w:r>
      <w:r w:rsidR="00B9269E">
        <w:rPr>
          <w:rFonts w:hint="cs"/>
          <w:rtl/>
        </w:rPr>
        <w:t>ی</w:t>
      </w:r>
      <w:r w:rsidRPr="00B12EB5">
        <w:rPr>
          <w:rFonts w:hint="cs"/>
          <w:rtl/>
        </w:rPr>
        <w:t>ل</w:t>
      </w:r>
      <w:r w:rsidR="00B9269E">
        <w:rPr>
          <w:rFonts w:hint="cs"/>
          <w:rtl/>
        </w:rPr>
        <w:t>ی</w:t>
      </w:r>
      <w:r w:rsidRPr="00B12EB5">
        <w:rPr>
          <w:rFonts w:hint="cs"/>
          <w:rtl/>
        </w:rPr>
        <w:t xml:space="preserve"> شد</w:t>
      </w:r>
      <w:r w:rsidR="00B9269E">
        <w:rPr>
          <w:rFonts w:hint="cs"/>
          <w:rtl/>
        </w:rPr>
        <w:t>ی</w:t>
      </w:r>
      <w:r w:rsidRPr="00B12EB5">
        <w:rPr>
          <w:rFonts w:hint="cs"/>
          <w:rtl/>
        </w:rPr>
        <w:t>د بود. ا</w:t>
      </w:r>
      <w:r w:rsidR="00B9269E">
        <w:rPr>
          <w:rFonts w:hint="cs"/>
          <w:rtl/>
        </w:rPr>
        <w:t>ی</w:t>
      </w:r>
      <w:r w:rsidRPr="00B12EB5">
        <w:rPr>
          <w:rFonts w:hint="cs"/>
          <w:rtl/>
        </w:rPr>
        <w:t>ن دو امپراطور</w:t>
      </w:r>
      <w:r w:rsidR="00B9269E">
        <w:rPr>
          <w:rFonts w:hint="cs"/>
          <w:rtl/>
        </w:rPr>
        <w:t>ی</w:t>
      </w:r>
      <w:r w:rsidRPr="00B12EB5">
        <w:rPr>
          <w:rFonts w:hint="cs"/>
          <w:rtl/>
        </w:rPr>
        <w:t xml:space="preserve"> عبارت از روم و فارس بودند که در رو</w:t>
      </w:r>
      <w:r w:rsidR="00B9269E">
        <w:rPr>
          <w:rFonts w:hint="cs"/>
          <w:rtl/>
        </w:rPr>
        <w:t>ی</w:t>
      </w:r>
      <w:r w:rsidRPr="00B12EB5">
        <w:rPr>
          <w:rFonts w:hint="cs"/>
          <w:rtl/>
        </w:rPr>
        <w:t>ارو</w:t>
      </w:r>
      <w:r w:rsidR="00B9269E">
        <w:rPr>
          <w:rFonts w:hint="cs"/>
          <w:rtl/>
        </w:rPr>
        <w:t>یی</w:t>
      </w:r>
      <w:r w:rsidRPr="00B12EB5">
        <w:rPr>
          <w:rFonts w:hint="cs"/>
          <w:rtl/>
        </w:rPr>
        <w:t xml:space="preserve"> ا</w:t>
      </w:r>
      <w:r w:rsidR="00B9269E">
        <w:rPr>
          <w:rFonts w:hint="cs"/>
          <w:rtl/>
        </w:rPr>
        <w:t>ی</w:t>
      </w:r>
      <w:r w:rsidRPr="00B12EB5">
        <w:rPr>
          <w:rFonts w:hint="cs"/>
          <w:rtl/>
        </w:rPr>
        <w:t>ن د</w:t>
      </w:r>
      <w:r w:rsidR="00B9269E">
        <w:rPr>
          <w:rFonts w:hint="cs"/>
          <w:rtl/>
        </w:rPr>
        <w:t>ی</w:t>
      </w:r>
      <w:r w:rsidRPr="00B12EB5">
        <w:rPr>
          <w:rFonts w:hint="cs"/>
          <w:rtl/>
        </w:rPr>
        <w:t>ن قرار گرفتند و به خاطر نابود</w:t>
      </w:r>
      <w:r w:rsidR="00B9269E">
        <w:rPr>
          <w:rFonts w:hint="cs"/>
          <w:rtl/>
        </w:rPr>
        <w:t>ی</w:t>
      </w:r>
      <w:r w:rsidRPr="00B12EB5">
        <w:rPr>
          <w:rFonts w:hint="cs"/>
          <w:rtl/>
        </w:rPr>
        <w:t xml:space="preserve"> آن برخاستند. همان بود که خداوند </w:t>
      </w:r>
      <w:r w:rsidR="00B9269E">
        <w:rPr>
          <w:rFonts w:hint="cs"/>
          <w:rtl/>
        </w:rPr>
        <w:t>ی</w:t>
      </w:r>
      <w:r w:rsidRPr="00B12EB5">
        <w:rPr>
          <w:rFonts w:hint="cs"/>
          <w:rtl/>
        </w:rPr>
        <w:t>ک</w:t>
      </w:r>
      <w:r w:rsidR="00B9269E">
        <w:rPr>
          <w:rFonts w:hint="cs"/>
          <w:rtl/>
        </w:rPr>
        <w:t>ی</w:t>
      </w:r>
      <w:r w:rsidRPr="00B12EB5">
        <w:rPr>
          <w:rFonts w:hint="cs"/>
          <w:rtl/>
        </w:rPr>
        <w:t xml:space="preserve"> از</w:t>
      </w:r>
      <w:r w:rsidR="00B9269E">
        <w:rPr>
          <w:rFonts w:hint="cs"/>
          <w:rtl/>
        </w:rPr>
        <w:t>ی</w:t>
      </w:r>
      <w:r w:rsidRPr="00B12EB5">
        <w:rPr>
          <w:rFonts w:hint="cs"/>
          <w:rtl/>
        </w:rPr>
        <w:t>ن دو امپراطور</w:t>
      </w:r>
      <w:r w:rsidR="00B9269E">
        <w:rPr>
          <w:rFonts w:hint="cs"/>
          <w:rtl/>
        </w:rPr>
        <w:t>ی</w:t>
      </w:r>
      <w:r w:rsidRPr="00B12EB5">
        <w:rPr>
          <w:rFonts w:hint="cs"/>
          <w:rtl/>
        </w:rPr>
        <w:t xml:space="preserve"> (فارس) را توسط مسلمانان کاملا نابود ساخت. و بد</w:t>
      </w:r>
      <w:r w:rsidR="00B9269E">
        <w:rPr>
          <w:rFonts w:hint="cs"/>
          <w:rtl/>
        </w:rPr>
        <w:t>ی</w:t>
      </w:r>
      <w:r w:rsidRPr="00B12EB5">
        <w:rPr>
          <w:rFonts w:hint="cs"/>
          <w:rtl/>
        </w:rPr>
        <w:t>ن ترت</w:t>
      </w:r>
      <w:r w:rsidR="00B9269E">
        <w:rPr>
          <w:rFonts w:hint="cs"/>
          <w:rtl/>
        </w:rPr>
        <w:t>ی</w:t>
      </w:r>
      <w:r w:rsidRPr="00B12EB5">
        <w:rPr>
          <w:rFonts w:hint="cs"/>
          <w:rtl/>
        </w:rPr>
        <w:t>ب پ</w:t>
      </w:r>
      <w:r w:rsidR="00B9269E">
        <w:rPr>
          <w:rFonts w:hint="cs"/>
          <w:rtl/>
        </w:rPr>
        <w:t>ی</w:t>
      </w:r>
      <w:r w:rsidRPr="00B12EB5">
        <w:rPr>
          <w:rFonts w:hint="cs"/>
          <w:rtl/>
        </w:rPr>
        <w:t>ش</w:t>
      </w:r>
      <w:r w:rsidR="00B9269E">
        <w:rPr>
          <w:rFonts w:hint="cs"/>
          <w:rtl/>
        </w:rPr>
        <w:t>ی</w:t>
      </w:r>
      <w:r w:rsidRPr="00B12EB5">
        <w:rPr>
          <w:rFonts w:hint="cs"/>
          <w:rtl/>
        </w:rPr>
        <w:t>ن گوئ</w:t>
      </w:r>
      <w:r w:rsidR="00B9269E">
        <w:rPr>
          <w:rFonts w:hint="cs"/>
          <w:rtl/>
        </w:rPr>
        <w:t>ی</w:t>
      </w:r>
      <w:r w:rsidRPr="00B12EB5">
        <w:rPr>
          <w:rFonts w:hint="cs"/>
          <w:rtl/>
        </w:rPr>
        <w:t xml:space="preserve"> عیسی </w:t>
      </w:r>
      <w:r w:rsidR="00676EEB" w:rsidRPr="00676EEB">
        <w:rPr>
          <w:rFonts w:cs="CTraditional Arabic" w:hint="cs"/>
          <w:rtl/>
        </w:rPr>
        <w:t>÷</w:t>
      </w:r>
      <w:r w:rsidRPr="00B12EB5">
        <w:rPr>
          <w:rFonts w:hint="cs"/>
          <w:rtl/>
        </w:rPr>
        <w:t xml:space="preserve">  را متحقق گردان</w:t>
      </w:r>
      <w:r w:rsidR="00B9269E">
        <w:rPr>
          <w:rFonts w:hint="cs"/>
          <w:rtl/>
        </w:rPr>
        <w:t>ی</w:t>
      </w:r>
      <w:r w:rsidRPr="00B12EB5">
        <w:rPr>
          <w:rFonts w:hint="cs"/>
          <w:rtl/>
        </w:rPr>
        <w:t>د.</w:t>
      </w:r>
    </w:p>
    <w:p w:rsidR="0079021F" w:rsidRPr="00B12EB5" w:rsidRDefault="0079021F" w:rsidP="006550D4">
      <w:pPr>
        <w:pStyle w:val="a3"/>
        <w:rPr>
          <w:rtl/>
        </w:rPr>
      </w:pPr>
      <w:r w:rsidRPr="00B12EB5">
        <w:rPr>
          <w:rFonts w:hint="cs"/>
          <w:rtl/>
        </w:rPr>
        <w:t>اما امپراطور</w:t>
      </w:r>
      <w:r w:rsidR="00B9269E">
        <w:rPr>
          <w:rFonts w:hint="cs"/>
          <w:rtl/>
        </w:rPr>
        <w:t>ی</w:t>
      </w:r>
      <w:r w:rsidRPr="00B12EB5">
        <w:rPr>
          <w:rFonts w:hint="cs"/>
          <w:rtl/>
        </w:rPr>
        <w:t xml:space="preserve"> روم که ن</w:t>
      </w:r>
      <w:r w:rsidR="00B9269E">
        <w:rPr>
          <w:rFonts w:hint="cs"/>
          <w:rtl/>
        </w:rPr>
        <w:t>ی</w:t>
      </w:r>
      <w:r w:rsidRPr="00B12EB5">
        <w:rPr>
          <w:rFonts w:hint="cs"/>
          <w:rtl/>
        </w:rPr>
        <w:t>ز مورد حملات مسلم</w:t>
      </w:r>
      <w:r w:rsidR="00B9269E">
        <w:rPr>
          <w:rFonts w:hint="cs"/>
          <w:rtl/>
        </w:rPr>
        <w:t>ی</w:t>
      </w:r>
      <w:r w:rsidRPr="00B12EB5">
        <w:rPr>
          <w:rFonts w:hint="cs"/>
          <w:rtl/>
        </w:rPr>
        <w:t>ن قرار گرفت، هرچند به کل</w:t>
      </w:r>
      <w:r w:rsidR="00B9269E">
        <w:rPr>
          <w:rFonts w:hint="cs"/>
          <w:rtl/>
        </w:rPr>
        <w:t>ی</w:t>
      </w:r>
      <w:r w:rsidRPr="00B12EB5">
        <w:rPr>
          <w:rFonts w:hint="cs"/>
          <w:rtl/>
        </w:rPr>
        <w:t xml:space="preserve"> نابود نه شد، اما به صورت قطع</w:t>
      </w:r>
      <w:r w:rsidR="00B9269E">
        <w:rPr>
          <w:rFonts w:hint="cs"/>
          <w:rtl/>
        </w:rPr>
        <w:t>ی</w:t>
      </w:r>
      <w:r w:rsidRPr="00B12EB5">
        <w:rPr>
          <w:rFonts w:hint="cs"/>
          <w:rtl/>
        </w:rPr>
        <w:t xml:space="preserve"> پارچه پارچه شد، و بخش</w:t>
      </w:r>
      <w:r w:rsidR="006550D4">
        <w:rPr>
          <w:rFonts w:hint="eastAsia"/>
          <w:rtl/>
        </w:rPr>
        <w:t>‌</w:t>
      </w:r>
      <w:r w:rsidRPr="00B12EB5">
        <w:rPr>
          <w:rFonts w:hint="cs"/>
          <w:rtl/>
        </w:rPr>
        <w:t>ها</w:t>
      </w:r>
      <w:r w:rsidR="00B9269E">
        <w:rPr>
          <w:rFonts w:hint="cs"/>
          <w:rtl/>
        </w:rPr>
        <w:t>ی</w:t>
      </w:r>
      <w:r w:rsidRPr="00B12EB5">
        <w:rPr>
          <w:rFonts w:hint="cs"/>
          <w:rtl/>
        </w:rPr>
        <w:t xml:space="preserve"> مهم</w:t>
      </w:r>
      <w:r w:rsidR="00B9269E">
        <w:rPr>
          <w:rFonts w:hint="cs"/>
          <w:rtl/>
        </w:rPr>
        <w:t>ی</w:t>
      </w:r>
      <w:r w:rsidRPr="00B12EB5">
        <w:rPr>
          <w:rFonts w:hint="cs"/>
          <w:rtl/>
        </w:rPr>
        <w:t xml:space="preserve"> از آن امپرطور</w:t>
      </w:r>
      <w:r w:rsidR="00B9269E">
        <w:rPr>
          <w:rFonts w:hint="cs"/>
          <w:rtl/>
        </w:rPr>
        <w:t>ی</w:t>
      </w:r>
      <w:r w:rsidRPr="00B12EB5">
        <w:rPr>
          <w:rFonts w:hint="cs"/>
          <w:rtl/>
        </w:rPr>
        <w:t xml:space="preserve"> مانند </w:t>
      </w:r>
      <w:r w:rsidRPr="00B12EB5">
        <w:rPr>
          <w:rFonts w:hint="cs"/>
          <w:rtl/>
        </w:rPr>
        <w:lastRenderedPageBreak/>
        <w:t>سرزم</w:t>
      </w:r>
      <w:r w:rsidR="00B9269E">
        <w:rPr>
          <w:rFonts w:hint="cs"/>
          <w:rtl/>
        </w:rPr>
        <w:t>ی</w:t>
      </w:r>
      <w:r w:rsidRPr="00B12EB5">
        <w:rPr>
          <w:rFonts w:hint="cs"/>
          <w:rtl/>
        </w:rPr>
        <w:t>ن مصر و سرزم</w:t>
      </w:r>
      <w:r w:rsidR="00B9269E">
        <w:rPr>
          <w:rFonts w:hint="cs"/>
          <w:rtl/>
        </w:rPr>
        <w:t>ی</w:t>
      </w:r>
      <w:r w:rsidRPr="00B12EB5">
        <w:rPr>
          <w:rFonts w:hint="cs"/>
          <w:rtl/>
        </w:rPr>
        <w:t>ن فلسط</w:t>
      </w:r>
      <w:r w:rsidR="00B9269E">
        <w:rPr>
          <w:rFonts w:hint="cs"/>
          <w:rtl/>
        </w:rPr>
        <w:t>ی</w:t>
      </w:r>
      <w:r w:rsidRPr="00B12EB5">
        <w:rPr>
          <w:rFonts w:hint="cs"/>
          <w:rtl/>
        </w:rPr>
        <w:t>ن، لبنان، سور</w:t>
      </w:r>
      <w:r w:rsidR="00B9269E">
        <w:rPr>
          <w:rFonts w:hint="cs"/>
          <w:rtl/>
        </w:rPr>
        <w:t>ی</w:t>
      </w:r>
      <w:r w:rsidRPr="00B12EB5">
        <w:rPr>
          <w:rFonts w:hint="cs"/>
          <w:rtl/>
        </w:rPr>
        <w:t xml:space="preserve">ه و اردن که بنام </w:t>
      </w:r>
      <w:r w:rsidRPr="00B12EB5">
        <w:rPr>
          <w:rFonts w:ascii="Traditional Arabic" w:hAnsi="Traditional Arabic" w:cs="Traditional Arabic"/>
          <w:rtl/>
        </w:rPr>
        <w:t>«</w:t>
      </w:r>
      <w:r w:rsidRPr="00B12EB5">
        <w:rPr>
          <w:rFonts w:hint="cs"/>
          <w:rtl/>
        </w:rPr>
        <w:t>شام</w:t>
      </w:r>
      <w:r w:rsidRPr="00B12EB5">
        <w:rPr>
          <w:rFonts w:ascii="Traditional Arabic" w:hAnsi="Traditional Arabic" w:cs="Traditional Arabic"/>
          <w:rtl/>
        </w:rPr>
        <w:t>»</w:t>
      </w:r>
      <w:r w:rsidRPr="00B12EB5">
        <w:rPr>
          <w:rFonts w:hint="cs"/>
          <w:rtl/>
        </w:rPr>
        <w:t xml:space="preserve"> </w:t>
      </w:r>
      <w:r w:rsidR="00B9269E">
        <w:rPr>
          <w:rFonts w:hint="cs"/>
          <w:rtl/>
        </w:rPr>
        <w:t>ی</w:t>
      </w:r>
      <w:r w:rsidRPr="00B12EB5">
        <w:rPr>
          <w:rFonts w:hint="cs"/>
          <w:rtl/>
        </w:rPr>
        <w:t>اد م</w:t>
      </w:r>
      <w:r w:rsidR="00B9269E">
        <w:rPr>
          <w:rFonts w:hint="cs"/>
          <w:rtl/>
        </w:rPr>
        <w:t>ی</w:t>
      </w:r>
      <w:r w:rsidRPr="00B12EB5">
        <w:rPr>
          <w:rFonts w:hint="cs"/>
          <w:rtl/>
        </w:rPr>
        <w:t xml:space="preserve"> شد به تصرف مسلمانان درآمد.</w:t>
      </w:r>
    </w:p>
    <w:p w:rsidR="0079021F" w:rsidRPr="00B12EB5" w:rsidRDefault="0079021F" w:rsidP="006550D4">
      <w:pPr>
        <w:pStyle w:val="a3"/>
        <w:rPr>
          <w:rtl/>
        </w:rPr>
      </w:pPr>
      <w:r w:rsidRPr="00B12EB5">
        <w:rPr>
          <w:rFonts w:hint="cs"/>
          <w:rtl/>
        </w:rPr>
        <w:t>2- در انج</w:t>
      </w:r>
      <w:r w:rsidR="00B9269E">
        <w:rPr>
          <w:rFonts w:hint="cs"/>
          <w:rtl/>
        </w:rPr>
        <w:t>ی</w:t>
      </w:r>
      <w:r w:rsidRPr="00B12EB5">
        <w:rPr>
          <w:rFonts w:hint="cs"/>
          <w:rtl/>
        </w:rPr>
        <w:t xml:space="preserve">ل </w:t>
      </w:r>
      <w:r w:rsidR="00B9269E">
        <w:rPr>
          <w:rFonts w:hint="cs"/>
          <w:rtl/>
        </w:rPr>
        <w:t>ی</w:t>
      </w:r>
      <w:r w:rsidRPr="00B12EB5">
        <w:rPr>
          <w:rFonts w:hint="cs"/>
          <w:rtl/>
        </w:rPr>
        <w:t>وحنا ن</w:t>
      </w:r>
      <w:r w:rsidR="00B9269E">
        <w:rPr>
          <w:rFonts w:hint="cs"/>
          <w:rtl/>
        </w:rPr>
        <w:t>ی</w:t>
      </w:r>
      <w:r w:rsidRPr="00B12EB5">
        <w:rPr>
          <w:rFonts w:hint="cs"/>
          <w:rtl/>
        </w:rPr>
        <w:t xml:space="preserve">ز راجع به محمد </w:t>
      </w:r>
      <w:r w:rsidRPr="00B12EB5">
        <w:rPr>
          <w:rFonts w:cs="CTraditional Arabic" w:hint="cs"/>
          <w:rtl/>
        </w:rPr>
        <w:t>ص</w:t>
      </w:r>
      <w:r w:rsidRPr="00B12EB5">
        <w:rPr>
          <w:rFonts w:hint="cs"/>
          <w:rtl/>
        </w:rPr>
        <w:t xml:space="preserve"> پ</w:t>
      </w:r>
      <w:r w:rsidR="00B9269E">
        <w:rPr>
          <w:rFonts w:hint="cs"/>
          <w:rtl/>
        </w:rPr>
        <w:t>ی</w:t>
      </w:r>
      <w:r w:rsidRPr="00B12EB5">
        <w:rPr>
          <w:rFonts w:hint="cs"/>
          <w:rtl/>
        </w:rPr>
        <w:t>ش</w:t>
      </w:r>
      <w:r w:rsidR="00B9269E">
        <w:rPr>
          <w:rFonts w:hint="cs"/>
          <w:rtl/>
        </w:rPr>
        <w:t>ی</w:t>
      </w:r>
      <w:r w:rsidRPr="00B12EB5">
        <w:rPr>
          <w:rFonts w:hint="cs"/>
          <w:rtl/>
        </w:rPr>
        <w:t>ن گوئ</w:t>
      </w:r>
      <w:r w:rsidR="00B9269E">
        <w:rPr>
          <w:rFonts w:hint="cs"/>
          <w:rtl/>
        </w:rPr>
        <w:t>ی</w:t>
      </w:r>
      <w:r w:rsidRPr="00B12EB5">
        <w:rPr>
          <w:rFonts w:hint="cs"/>
          <w:rtl/>
        </w:rPr>
        <w:t xml:space="preserve"> آمده است که متأسفانه در ترجمه فارس</w:t>
      </w:r>
      <w:r w:rsidR="00B9269E">
        <w:rPr>
          <w:rFonts w:hint="cs"/>
          <w:rtl/>
        </w:rPr>
        <w:t>ی</w:t>
      </w:r>
      <w:r w:rsidRPr="00B12EB5">
        <w:rPr>
          <w:rFonts w:hint="cs"/>
          <w:rtl/>
        </w:rPr>
        <w:t xml:space="preserve"> انج</w:t>
      </w:r>
      <w:r w:rsidR="00B9269E">
        <w:rPr>
          <w:rFonts w:hint="cs"/>
          <w:rtl/>
        </w:rPr>
        <w:t>ی</w:t>
      </w:r>
      <w:r w:rsidRPr="00B12EB5">
        <w:rPr>
          <w:rFonts w:hint="cs"/>
          <w:rtl/>
        </w:rPr>
        <w:t>ل آنرا تحر</w:t>
      </w:r>
      <w:r w:rsidR="00B9269E">
        <w:rPr>
          <w:rFonts w:hint="cs"/>
          <w:rtl/>
        </w:rPr>
        <w:t>ی</w:t>
      </w:r>
      <w:r w:rsidRPr="00B12EB5">
        <w:rPr>
          <w:rFonts w:hint="cs"/>
          <w:rtl/>
        </w:rPr>
        <w:t xml:space="preserve">ف </w:t>
      </w:r>
      <w:r w:rsidR="00B12EB5">
        <w:rPr>
          <w:rFonts w:hint="cs"/>
          <w:rtl/>
        </w:rPr>
        <w:t>نموده‌اند</w:t>
      </w:r>
      <w:r w:rsidRPr="00B12EB5">
        <w:rPr>
          <w:rFonts w:hint="cs"/>
          <w:rtl/>
        </w:rPr>
        <w:t>. لذا ما در ا</w:t>
      </w:r>
      <w:r w:rsidR="00B9269E">
        <w:rPr>
          <w:rFonts w:hint="cs"/>
          <w:rtl/>
        </w:rPr>
        <w:t>ی</w:t>
      </w:r>
      <w:r w:rsidRPr="00B12EB5">
        <w:rPr>
          <w:rFonts w:hint="cs"/>
          <w:rtl/>
        </w:rPr>
        <w:t>نجا نص آن پ</w:t>
      </w:r>
      <w:r w:rsidR="00B9269E">
        <w:rPr>
          <w:rFonts w:hint="cs"/>
          <w:rtl/>
        </w:rPr>
        <w:t>ی</w:t>
      </w:r>
      <w:r w:rsidRPr="00B12EB5">
        <w:rPr>
          <w:rFonts w:hint="cs"/>
          <w:rtl/>
        </w:rPr>
        <w:t>ش</w:t>
      </w:r>
      <w:r w:rsidR="00B9269E">
        <w:rPr>
          <w:rFonts w:hint="cs"/>
          <w:rtl/>
        </w:rPr>
        <w:t>ی</w:t>
      </w:r>
      <w:r w:rsidRPr="00B12EB5">
        <w:rPr>
          <w:rFonts w:hint="cs"/>
          <w:rtl/>
        </w:rPr>
        <w:t>ن گوئ</w:t>
      </w:r>
      <w:r w:rsidR="00B9269E">
        <w:rPr>
          <w:rFonts w:hint="cs"/>
          <w:rtl/>
        </w:rPr>
        <w:t>ی</w:t>
      </w:r>
      <w:r w:rsidRPr="00B12EB5">
        <w:rPr>
          <w:rFonts w:hint="cs"/>
          <w:rtl/>
        </w:rPr>
        <w:t xml:space="preserve"> را از نسخه عرب</w:t>
      </w:r>
      <w:r w:rsidR="00B9269E">
        <w:rPr>
          <w:rFonts w:hint="cs"/>
          <w:rtl/>
        </w:rPr>
        <w:t>ی</w:t>
      </w:r>
      <w:r w:rsidRPr="00B12EB5">
        <w:rPr>
          <w:rFonts w:hint="cs"/>
          <w:rtl/>
        </w:rPr>
        <w:t xml:space="preserve"> نقل </w:t>
      </w:r>
      <w:r w:rsidR="00B35F33">
        <w:rPr>
          <w:rFonts w:hint="cs"/>
          <w:rtl/>
        </w:rPr>
        <w:t>م</w:t>
      </w:r>
      <w:r w:rsidR="00B9269E">
        <w:rPr>
          <w:rFonts w:hint="cs"/>
          <w:rtl/>
        </w:rPr>
        <w:t>ی</w:t>
      </w:r>
      <w:r w:rsidR="00B35F33">
        <w:rPr>
          <w:rFonts w:hint="cs"/>
          <w:rtl/>
        </w:rPr>
        <w:t>‌کن</w:t>
      </w:r>
      <w:r w:rsidR="00B9269E">
        <w:rPr>
          <w:rFonts w:hint="cs"/>
          <w:rtl/>
        </w:rPr>
        <w:t>ی</w:t>
      </w:r>
      <w:r w:rsidRPr="00B12EB5">
        <w:rPr>
          <w:rFonts w:hint="cs"/>
          <w:rtl/>
        </w:rPr>
        <w:t>م که در آن انج</w:t>
      </w:r>
      <w:r w:rsidR="00B9269E">
        <w:rPr>
          <w:rFonts w:hint="cs"/>
          <w:rtl/>
        </w:rPr>
        <w:t>ی</w:t>
      </w:r>
      <w:r w:rsidRPr="00B12EB5">
        <w:rPr>
          <w:rFonts w:hint="cs"/>
          <w:rtl/>
        </w:rPr>
        <w:t xml:space="preserve">ل </w:t>
      </w:r>
      <w:r w:rsidRPr="00B12EB5">
        <w:rPr>
          <w:rFonts w:cs="Nazanin"/>
          <w:rtl/>
        </w:rPr>
        <w:t>–</w:t>
      </w:r>
      <w:r w:rsidRPr="00B12EB5">
        <w:rPr>
          <w:rFonts w:hint="cs"/>
          <w:rtl/>
        </w:rPr>
        <w:t xml:space="preserve"> فصل 14، فقره 15-16 مذکور است: </w:t>
      </w:r>
    </w:p>
    <w:p w:rsidR="0079021F" w:rsidRPr="00B12EB5" w:rsidRDefault="0079021F" w:rsidP="006550D4">
      <w:pPr>
        <w:pStyle w:val="a4"/>
        <w:rPr>
          <w:rFonts w:cs="B Zar"/>
          <w:rtl/>
        </w:rPr>
      </w:pPr>
      <w:r w:rsidRPr="00B12EB5">
        <w:rPr>
          <w:rtl/>
        </w:rPr>
        <w:t>«إن کنتم تحبوني فاحفظوا وصاياي وأنا أطلب من الأب فيعطيکم فارقليطا آخر ليثبت معکم إلي الأبد»</w:t>
      </w:r>
      <w:r w:rsidRPr="00B12EB5">
        <w:rPr>
          <w:rFonts w:hint="cs"/>
          <w:rtl/>
        </w:rPr>
        <w:t>.</w:t>
      </w:r>
    </w:p>
    <w:p w:rsidR="0079021F" w:rsidRPr="00B12EB5" w:rsidRDefault="0079021F" w:rsidP="006550D4">
      <w:pPr>
        <w:pStyle w:val="a3"/>
        <w:rPr>
          <w:rtl/>
        </w:rPr>
      </w:pPr>
      <w:r w:rsidRPr="00B12EB5">
        <w:rPr>
          <w:rFonts w:hint="cs"/>
          <w:rtl/>
        </w:rPr>
        <w:t>و ترجمۀ آن قرار ذ</w:t>
      </w:r>
      <w:r w:rsidR="00B9269E">
        <w:rPr>
          <w:rFonts w:hint="cs"/>
          <w:rtl/>
        </w:rPr>
        <w:t>ی</w:t>
      </w:r>
      <w:r w:rsidRPr="00B12EB5">
        <w:rPr>
          <w:rFonts w:hint="cs"/>
          <w:rtl/>
        </w:rPr>
        <w:t xml:space="preserve">ل است: </w:t>
      </w:r>
      <w:r w:rsidRPr="00B12EB5">
        <w:rPr>
          <w:rFonts w:ascii="Traditional Arabic" w:hAnsi="Traditional Arabic" w:cs="Traditional Arabic"/>
          <w:rtl/>
        </w:rPr>
        <w:t>«</w:t>
      </w:r>
      <w:r w:rsidRPr="00B12EB5">
        <w:rPr>
          <w:rFonts w:hint="cs"/>
          <w:rtl/>
        </w:rPr>
        <w:t>اگر مرا دوست دار</w:t>
      </w:r>
      <w:r w:rsidR="00B9269E">
        <w:rPr>
          <w:rFonts w:hint="cs"/>
          <w:rtl/>
        </w:rPr>
        <w:t>ی</w:t>
      </w:r>
      <w:r w:rsidRPr="00B12EB5">
        <w:rPr>
          <w:rFonts w:hint="cs"/>
          <w:rtl/>
        </w:rPr>
        <w:t>د از اوامر من پ</w:t>
      </w:r>
      <w:r w:rsidR="00B9269E">
        <w:rPr>
          <w:rFonts w:hint="cs"/>
          <w:rtl/>
        </w:rPr>
        <w:t>ی</w:t>
      </w:r>
      <w:r w:rsidRPr="00B12EB5">
        <w:rPr>
          <w:rFonts w:hint="cs"/>
          <w:rtl/>
        </w:rPr>
        <w:t>رو</w:t>
      </w:r>
      <w:r w:rsidR="00B9269E">
        <w:rPr>
          <w:rFonts w:hint="cs"/>
          <w:rtl/>
        </w:rPr>
        <w:t>ی</w:t>
      </w:r>
      <w:r w:rsidRPr="00B12EB5">
        <w:rPr>
          <w:rFonts w:hint="cs"/>
          <w:rtl/>
        </w:rPr>
        <w:t xml:space="preserve"> کن</w:t>
      </w:r>
      <w:r w:rsidR="00B9269E">
        <w:rPr>
          <w:rFonts w:hint="cs"/>
          <w:rtl/>
        </w:rPr>
        <w:t>ی</w:t>
      </w:r>
      <w:r w:rsidRPr="00B12EB5">
        <w:rPr>
          <w:rFonts w:hint="cs"/>
          <w:rtl/>
        </w:rPr>
        <w:t>د، و من از خداوند م</w:t>
      </w:r>
      <w:r w:rsidR="00B9269E">
        <w:rPr>
          <w:rFonts w:hint="cs"/>
          <w:rtl/>
        </w:rPr>
        <w:t>ی</w:t>
      </w:r>
      <w:r w:rsidRPr="00B12EB5">
        <w:rPr>
          <w:rFonts w:hint="cs"/>
          <w:rtl/>
        </w:rPr>
        <w:t xml:space="preserve">‌خواهم پس او </w:t>
      </w:r>
      <w:r w:rsidRPr="00B12EB5">
        <w:rPr>
          <w:rFonts w:ascii="Traditional Arabic" w:hAnsi="Traditional Arabic" w:cs="Traditional Arabic"/>
          <w:rtl/>
        </w:rPr>
        <w:t>«</w:t>
      </w:r>
      <w:r w:rsidRPr="00B12EB5">
        <w:rPr>
          <w:rFonts w:hint="cs"/>
          <w:rtl/>
        </w:rPr>
        <w:t>فارقل</w:t>
      </w:r>
      <w:r w:rsidR="00B9269E">
        <w:rPr>
          <w:rFonts w:hint="cs"/>
          <w:rtl/>
        </w:rPr>
        <w:t>ی</w:t>
      </w:r>
      <w:r w:rsidRPr="00B12EB5">
        <w:rPr>
          <w:rFonts w:hint="cs"/>
          <w:rtl/>
        </w:rPr>
        <w:t>ط</w:t>
      </w:r>
      <w:r w:rsidRPr="00B12EB5">
        <w:rPr>
          <w:rFonts w:ascii="Traditional Arabic" w:hAnsi="Traditional Arabic" w:cs="Traditional Arabic"/>
          <w:rtl/>
        </w:rPr>
        <w:t>»</w:t>
      </w:r>
      <w:r w:rsidRPr="00B12EB5">
        <w:rPr>
          <w:rFonts w:hint="cs"/>
          <w:rtl/>
        </w:rPr>
        <w:t xml:space="preserve"> را به شما خواهد داد که تا ق</w:t>
      </w:r>
      <w:r w:rsidR="00B9269E">
        <w:rPr>
          <w:rFonts w:hint="cs"/>
          <w:rtl/>
        </w:rPr>
        <w:t>ی</w:t>
      </w:r>
      <w:r w:rsidRPr="00B12EB5">
        <w:rPr>
          <w:rFonts w:hint="cs"/>
          <w:rtl/>
        </w:rPr>
        <w:t>امت با شما ماند</w:t>
      </w:r>
      <w:r w:rsidRPr="00B12EB5">
        <w:rPr>
          <w:rFonts w:ascii="Traditional Arabic" w:hAnsi="Traditional Arabic" w:cs="Traditional Arabic"/>
          <w:rtl/>
        </w:rPr>
        <w:t>»</w:t>
      </w:r>
      <w:r w:rsidRPr="00B12EB5">
        <w:rPr>
          <w:rFonts w:hint="cs"/>
          <w:rtl/>
        </w:rPr>
        <w:t>. و هم</w:t>
      </w:r>
      <w:r w:rsidR="00B9269E">
        <w:rPr>
          <w:rFonts w:hint="cs"/>
          <w:rtl/>
        </w:rPr>
        <w:t>ی</w:t>
      </w:r>
      <w:r w:rsidRPr="00B12EB5">
        <w:rPr>
          <w:rFonts w:hint="cs"/>
          <w:rtl/>
        </w:rPr>
        <w:t xml:space="preserve">ن لفظ </w:t>
      </w:r>
      <w:r w:rsidRPr="00B12EB5">
        <w:rPr>
          <w:rFonts w:ascii="Traditional Arabic" w:hAnsi="Traditional Arabic" w:cs="Traditional Arabic"/>
          <w:rtl/>
        </w:rPr>
        <w:t>«</w:t>
      </w:r>
      <w:r w:rsidRPr="00B12EB5">
        <w:rPr>
          <w:rFonts w:hint="cs"/>
          <w:rtl/>
        </w:rPr>
        <w:t>فارقل</w:t>
      </w:r>
      <w:r w:rsidR="00B9269E">
        <w:rPr>
          <w:rFonts w:hint="cs"/>
          <w:rtl/>
        </w:rPr>
        <w:t>ی</w:t>
      </w:r>
      <w:r w:rsidRPr="00B12EB5">
        <w:rPr>
          <w:rFonts w:hint="cs"/>
          <w:rtl/>
        </w:rPr>
        <w:t>ط</w:t>
      </w:r>
      <w:r w:rsidRPr="00B12EB5">
        <w:rPr>
          <w:rFonts w:ascii="Traditional Arabic" w:hAnsi="Traditional Arabic" w:cs="Traditional Arabic"/>
          <w:rtl/>
        </w:rPr>
        <w:t>»</w:t>
      </w:r>
      <w:r w:rsidRPr="00B12EB5">
        <w:rPr>
          <w:rFonts w:hint="cs"/>
          <w:rtl/>
        </w:rPr>
        <w:t xml:space="preserve"> که در نسخۀ فارس</w:t>
      </w:r>
      <w:r w:rsidR="00B9269E">
        <w:rPr>
          <w:rFonts w:hint="cs"/>
          <w:rtl/>
        </w:rPr>
        <w:t>ی</w:t>
      </w:r>
      <w:r w:rsidRPr="00B12EB5">
        <w:rPr>
          <w:rFonts w:hint="cs"/>
          <w:rtl/>
        </w:rPr>
        <w:t xml:space="preserve"> انج</w:t>
      </w:r>
      <w:r w:rsidR="00B9269E">
        <w:rPr>
          <w:rFonts w:hint="cs"/>
          <w:rtl/>
        </w:rPr>
        <w:t>ی</w:t>
      </w:r>
      <w:r w:rsidRPr="00B12EB5">
        <w:rPr>
          <w:rFonts w:hint="cs"/>
          <w:rtl/>
        </w:rPr>
        <w:t>ل به پشت</w:t>
      </w:r>
      <w:r w:rsidR="00B9269E">
        <w:rPr>
          <w:rFonts w:hint="cs"/>
          <w:rtl/>
        </w:rPr>
        <w:t>ی</w:t>
      </w:r>
      <w:r w:rsidRPr="00B12EB5">
        <w:rPr>
          <w:rFonts w:hint="cs"/>
          <w:rtl/>
        </w:rPr>
        <w:t>بان ترجمه شده است، در هم</w:t>
      </w:r>
      <w:r w:rsidR="00B9269E">
        <w:rPr>
          <w:rFonts w:hint="cs"/>
          <w:rtl/>
        </w:rPr>
        <w:t>ی</w:t>
      </w:r>
      <w:r w:rsidRPr="00B12EB5">
        <w:rPr>
          <w:rFonts w:hint="cs"/>
          <w:rtl/>
        </w:rPr>
        <w:t>ن انج</w:t>
      </w:r>
      <w:r w:rsidR="00B9269E">
        <w:rPr>
          <w:rFonts w:hint="cs"/>
          <w:rtl/>
        </w:rPr>
        <w:t>ی</w:t>
      </w:r>
      <w:r w:rsidRPr="00B12EB5">
        <w:rPr>
          <w:rFonts w:hint="cs"/>
          <w:rtl/>
        </w:rPr>
        <w:t>ل، فصل 15، فقره 26،  و فصل 16، فقره 7 وارد شده است.</w:t>
      </w:r>
    </w:p>
    <w:p w:rsidR="0079021F" w:rsidRPr="00B12EB5" w:rsidRDefault="0079021F" w:rsidP="006550D4">
      <w:pPr>
        <w:pStyle w:val="a3"/>
        <w:rPr>
          <w:rtl/>
        </w:rPr>
      </w:pPr>
      <w:r w:rsidRPr="00B12EB5">
        <w:rPr>
          <w:rFonts w:hint="cs"/>
          <w:rtl/>
        </w:rPr>
        <w:t>ش</w:t>
      </w:r>
      <w:r w:rsidR="00B9269E">
        <w:rPr>
          <w:rFonts w:hint="cs"/>
          <w:rtl/>
        </w:rPr>
        <w:t>ی</w:t>
      </w:r>
      <w:r w:rsidRPr="00B12EB5">
        <w:rPr>
          <w:rFonts w:hint="cs"/>
          <w:rtl/>
        </w:rPr>
        <w:t>خ رحمت الله هند</w:t>
      </w:r>
      <w:r w:rsidR="00B9269E">
        <w:rPr>
          <w:rFonts w:hint="cs"/>
          <w:rtl/>
        </w:rPr>
        <w:t>ی</w:t>
      </w:r>
      <w:r w:rsidRPr="00B12EB5">
        <w:rPr>
          <w:rFonts w:hint="cs"/>
          <w:rtl/>
        </w:rPr>
        <w:t xml:space="preserve"> </w:t>
      </w:r>
      <w:r w:rsidR="00002319">
        <w:rPr>
          <w:rFonts w:hint="cs"/>
          <w:rtl/>
        </w:rPr>
        <w:t>م</w:t>
      </w:r>
      <w:r w:rsidR="00B9269E">
        <w:rPr>
          <w:rFonts w:hint="cs"/>
          <w:rtl/>
        </w:rPr>
        <w:t>ی</w:t>
      </w:r>
      <w:r w:rsidR="00002319">
        <w:rPr>
          <w:rFonts w:hint="cs"/>
          <w:rtl/>
        </w:rPr>
        <w:t>‌گو</w:t>
      </w:r>
      <w:r w:rsidR="00B9269E">
        <w:rPr>
          <w:rFonts w:hint="cs"/>
          <w:rtl/>
        </w:rPr>
        <w:t>ی</w:t>
      </w:r>
      <w:r w:rsidR="00002319">
        <w:rPr>
          <w:rFonts w:hint="cs"/>
          <w:rtl/>
        </w:rPr>
        <w:t>د</w:t>
      </w:r>
      <w:r w:rsidRPr="00B12EB5">
        <w:rPr>
          <w:rFonts w:hint="cs"/>
          <w:rtl/>
        </w:rPr>
        <w:t xml:space="preserve">: لفظ </w:t>
      </w:r>
      <w:r w:rsidRPr="00B12EB5">
        <w:rPr>
          <w:rFonts w:ascii="Traditional Arabic" w:hAnsi="Traditional Arabic" w:cs="Traditional Arabic"/>
          <w:rtl/>
        </w:rPr>
        <w:t>«</w:t>
      </w:r>
      <w:r w:rsidRPr="00B12EB5">
        <w:rPr>
          <w:rFonts w:hint="cs"/>
          <w:rtl/>
        </w:rPr>
        <w:t>فارقل</w:t>
      </w:r>
      <w:r w:rsidR="00B9269E">
        <w:rPr>
          <w:rFonts w:hint="cs"/>
          <w:rtl/>
        </w:rPr>
        <w:t>ی</w:t>
      </w:r>
      <w:r w:rsidRPr="00B12EB5">
        <w:rPr>
          <w:rFonts w:hint="cs"/>
          <w:rtl/>
        </w:rPr>
        <w:t>ط</w:t>
      </w:r>
      <w:r w:rsidRPr="00B12EB5">
        <w:rPr>
          <w:rFonts w:ascii="Traditional Arabic" w:hAnsi="Traditional Arabic" w:cs="Traditional Arabic"/>
          <w:rtl/>
        </w:rPr>
        <w:t>»</w:t>
      </w:r>
      <w:r w:rsidRPr="00B12EB5">
        <w:rPr>
          <w:rFonts w:hint="cs"/>
          <w:rtl/>
        </w:rPr>
        <w:t xml:space="preserve"> معرب لفظ </w:t>
      </w:r>
      <w:r w:rsidRPr="00B12EB5">
        <w:rPr>
          <w:rFonts w:ascii="Traditional Arabic" w:hAnsi="Traditional Arabic" w:cs="Traditional Arabic"/>
          <w:rtl/>
        </w:rPr>
        <w:t>«</w:t>
      </w:r>
      <w:r w:rsidRPr="00B12EB5">
        <w:rPr>
          <w:rFonts w:hint="cs"/>
          <w:rtl/>
        </w:rPr>
        <w:t>ب</w:t>
      </w:r>
      <w:r w:rsidR="00B9269E">
        <w:rPr>
          <w:rFonts w:hint="cs"/>
          <w:rtl/>
        </w:rPr>
        <w:t>ی</w:t>
      </w:r>
      <w:r w:rsidRPr="00B12EB5">
        <w:rPr>
          <w:rFonts w:hint="cs"/>
          <w:rtl/>
        </w:rPr>
        <w:t>رکلوتوس</w:t>
      </w:r>
      <w:r w:rsidRPr="00B12EB5">
        <w:rPr>
          <w:rFonts w:ascii="Traditional Arabic" w:hAnsi="Traditional Arabic" w:cs="Traditional Arabic"/>
          <w:rtl/>
        </w:rPr>
        <w:t>»</w:t>
      </w:r>
      <w:r w:rsidRPr="00B12EB5">
        <w:rPr>
          <w:rFonts w:hint="cs"/>
          <w:rtl/>
        </w:rPr>
        <w:t xml:space="preserve"> است که به زبان </w:t>
      </w:r>
      <w:r w:rsidR="00B9269E">
        <w:rPr>
          <w:rFonts w:hint="cs"/>
          <w:rtl/>
        </w:rPr>
        <w:t>ی</w:t>
      </w:r>
      <w:r w:rsidRPr="00B12EB5">
        <w:rPr>
          <w:rFonts w:hint="cs"/>
          <w:rtl/>
        </w:rPr>
        <w:t>ونان</w:t>
      </w:r>
      <w:r w:rsidR="00B9269E">
        <w:rPr>
          <w:rFonts w:hint="cs"/>
          <w:rtl/>
        </w:rPr>
        <w:t>ی</w:t>
      </w:r>
      <w:r w:rsidRPr="00B12EB5">
        <w:rPr>
          <w:rFonts w:hint="cs"/>
          <w:rtl/>
        </w:rPr>
        <w:t xml:space="preserve"> مرادف و هم معنا</w:t>
      </w:r>
      <w:r w:rsidR="00B9269E">
        <w:rPr>
          <w:rFonts w:hint="cs"/>
          <w:rtl/>
        </w:rPr>
        <w:t>ی</w:t>
      </w:r>
      <w:r w:rsidRPr="00B12EB5">
        <w:rPr>
          <w:rFonts w:hint="cs"/>
          <w:rtl/>
        </w:rPr>
        <w:t xml:space="preserve"> کلمه محمد و أحمد </w:t>
      </w:r>
      <w:r w:rsidR="00774C6F">
        <w:rPr>
          <w:rFonts w:hint="cs"/>
          <w:rtl/>
        </w:rPr>
        <w:t>م</w:t>
      </w:r>
      <w:r w:rsidR="00B9269E">
        <w:rPr>
          <w:rFonts w:hint="cs"/>
          <w:rtl/>
        </w:rPr>
        <w:t>ی</w:t>
      </w:r>
      <w:r w:rsidR="00774C6F">
        <w:rPr>
          <w:rFonts w:hint="cs"/>
          <w:rtl/>
        </w:rPr>
        <w:t>‌باش</w:t>
      </w:r>
      <w:r w:rsidRPr="00B12EB5">
        <w:rPr>
          <w:rFonts w:hint="cs"/>
          <w:rtl/>
        </w:rPr>
        <w:t>د</w:t>
      </w:r>
      <w:r w:rsidRPr="00B12EB5">
        <w:rPr>
          <w:rFonts w:ascii="Traditional Arabic" w:hAnsi="Traditional Arabic" w:cs="Traditional Arabic"/>
          <w:rtl/>
        </w:rPr>
        <w:t>»</w:t>
      </w:r>
      <w:r w:rsidRPr="006550D4">
        <w:rPr>
          <w:rFonts w:hint="cs"/>
          <w:vertAlign w:val="superscript"/>
          <w:rtl/>
        </w:rPr>
        <w:t>(</w:t>
      </w:r>
      <w:r w:rsidRPr="006550D4">
        <w:rPr>
          <w:vertAlign w:val="superscript"/>
          <w:rtl/>
        </w:rPr>
        <w:footnoteReference w:id="48"/>
      </w:r>
      <w:r w:rsidRPr="006550D4">
        <w:rPr>
          <w:rFonts w:hint="cs"/>
          <w:vertAlign w:val="superscript"/>
          <w:rtl/>
        </w:rPr>
        <w:t>)</w:t>
      </w:r>
      <w:r w:rsidRPr="00B12EB5">
        <w:rPr>
          <w:rFonts w:hint="cs"/>
          <w:rtl/>
        </w:rPr>
        <w:t>.</w:t>
      </w:r>
    </w:p>
    <w:p w:rsidR="0079021F" w:rsidRPr="00B12EB5" w:rsidRDefault="0079021F" w:rsidP="006550D4">
      <w:pPr>
        <w:pStyle w:val="a3"/>
        <w:rPr>
          <w:rtl/>
        </w:rPr>
      </w:pPr>
      <w:r w:rsidRPr="00B12EB5">
        <w:rPr>
          <w:rFonts w:hint="cs"/>
          <w:rtl/>
        </w:rPr>
        <w:t>وجود هم</w:t>
      </w:r>
      <w:r w:rsidR="00B9269E">
        <w:rPr>
          <w:rFonts w:hint="cs"/>
          <w:rtl/>
        </w:rPr>
        <w:t>ی</w:t>
      </w:r>
      <w:r w:rsidRPr="00B12EB5">
        <w:rPr>
          <w:rFonts w:hint="cs"/>
          <w:rtl/>
        </w:rPr>
        <w:t>ن بشارات در تورات سبب شد تا علما</w:t>
      </w:r>
      <w:r w:rsidR="00B9269E">
        <w:rPr>
          <w:rFonts w:hint="cs"/>
          <w:rtl/>
        </w:rPr>
        <w:t>ی</w:t>
      </w:r>
      <w:r w:rsidRPr="00B12EB5">
        <w:rPr>
          <w:rFonts w:hint="cs"/>
          <w:rtl/>
        </w:rPr>
        <w:t xml:space="preserve"> </w:t>
      </w:r>
      <w:r w:rsidR="00B9269E">
        <w:rPr>
          <w:rFonts w:hint="cs"/>
          <w:rtl/>
        </w:rPr>
        <w:t>ی</w:t>
      </w:r>
      <w:r w:rsidRPr="00B12EB5">
        <w:rPr>
          <w:rFonts w:hint="cs"/>
          <w:rtl/>
        </w:rPr>
        <w:t>هود و نصار</w:t>
      </w:r>
      <w:r w:rsidR="00B9269E">
        <w:rPr>
          <w:rFonts w:hint="cs"/>
          <w:rtl/>
        </w:rPr>
        <w:t>ی</w:t>
      </w:r>
      <w:r w:rsidRPr="00B12EB5">
        <w:rPr>
          <w:rFonts w:hint="cs"/>
          <w:rtl/>
        </w:rPr>
        <w:t xml:space="preserve"> که با پ</w:t>
      </w:r>
      <w:r w:rsidR="00B9269E">
        <w:rPr>
          <w:rFonts w:hint="cs"/>
          <w:rtl/>
        </w:rPr>
        <w:t>ی</w:t>
      </w:r>
      <w:r w:rsidRPr="00B12EB5">
        <w:rPr>
          <w:rFonts w:hint="cs"/>
          <w:rtl/>
        </w:rPr>
        <w:t xml:space="preserve">امبر </w:t>
      </w:r>
      <w:r w:rsidRPr="00B12EB5">
        <w:rPr>
          <w:rFonts w:cs="CTraditional Arabic" w:hint="cs"/>
          <w:rtl/>
        </w:rPr>
        <w:t>ص</w:t>
      </w:r>
      <w:r w:rsidRPr="00B12EB5">
        <w:rPr>
          <w:rFonts w:hint="cs"/>
          <w:rtl/>
        </w:rPr>
        <w:t xml:space="preserve"> معاصر بودند، از قب</w:t>
      </w:r>
      <w:r w:rsidR="00B9269E">
        <w:rPr>
          <w:rFonts w:hint="cs"/>
          <w:rtl/>
        </w:rPr>
        <w:t>ی</w:t>
      </w:r>
      <w:r w:rsidRPr="00B12EB5">
        <w:rPr>
          <w:rFonts w:hint="cs"/>
          <w:rtl/>
        </w:rPr>
        <w:t>ل نجاش</w:t>
      </w:r>
      <w:r w:rsidR="00B9269E">
        <w:rPr>
          <w:rFonts w:hint="cs"/>
          <w:rtl/>
        </w:rPr>
        <w:t>ی</w:t>
      </w:r>
      <w:r w:rsidRPr="00B12EB5">
        <w:rPr>
          <w:rFonts w:hint="cs"/>
          <w:rtl/>
        </w:rPr>
        <w:t xml:space="preserve"> پادشاه حبشه، عبدالله بن سلام و.. چون صفات نبوت را در و</w:t>
      </w:r>
      <w:r w:rsidR="00B9269E">
        <w:rPr>
          <w:rFonts w:hint="cs"/>
          <w:rtl/>
        </w:rPr>
        <w:t>ی</w:t>
      </w:r>
      <w:r w:rsidRPr="00B12EB5">
        <w:rPr>
          <w:rFonts w:hint="cs"/>
          <w:rtl/>
        </w:rPr>
        <w:t xml:space="preserve"> به صورت کامل </w:t>
      </w:r>
      <w:r w:rsidR="00B9269E">
        <w:rPr>
          <w:rFonts w:hint="cs"/>
          <w:rtl/>
        </w:rPr>
        <w:t>ی</w:t>
      </w:r>
      <w:r w:rsidRPr="00B12EB5">
        <w:rPr>
          <w:rFonts w:hint="cs"/>
          <w:rtl/>
        </w:rPr>
        <w:t>افتند آنان بلا وقفه ا</w:t>
      </w:r>
      <w:r w:rsidR="00B9269E">
        <w:rPr>
          <w:rFonts w:hint="cs"/>
          <w:rtl/>
        </w:rPr>
        <w:t>ی</w:t>
      </w:r>
      <w:r w:rsidRPr="00B12EB5">
        <w:rPr>
          <w:rFonts w:hint="cs"/>
          <w:rtl/>
        </w:rPr>
        <w:t xml:space="preserve">مان آوردند. </w:t>
      </w:r>
    </w:p>
    <w:p w:rsidR="0079021F" w:rsidRPr="00B12EB5" w:rsidRDefault="0079021F" w:rsidP="008E3E8B">
      <w:pPr>
        <w:pStyle w:val="a3"/>
        <w:rPr>
          <w:rtl/>
        </w:rPr>
      </w:pPr>
      <w:r w:rsidRPr="00B12EB5">
        <w:rPr>
          <w:rFonts w:hint="cs"/>
          <w:rtl/>
        </w:rPr>
        <w:t>بهم</w:t>
      </w:r>
      <w:r w:rsidR="00B9269E">
        <w:rPr>
          <w:rFonts w:hint="cs"/>
          <w:rtl/>
        </w:rPr>
        <w:t>ی</w:t>
      </w:r>
      <w:r w:rsidRPr="00B12EB5">
        <w:rPr>
          <w:rFonts w:hint="cs"/>
          <w:rtl/>
        </w:rPr>
        <w:t>ن منوال هنگام</w:t>
      </w:r>
      <w:r w:rsidR="00B9269E">
        <w:rPr>
          <w:rFonts w:hint="cs"/>
          <w:rtl/>
        </w:rPr>
        <w:t>ی</w:t>
      </w:r>
      <w:r w:rsidRPr="00B12EB5">
        <w:rPr>
          <w:rFonts w:hint="cs"/>
          <w:rtl/>
        </w:rPr>
        <w:t>که جارود بن العلاء به رهبر</w:t>
      </w:r>
      <w:r w:rsidR="00B9269E">
        <w:rPr>
          <w:rFonts w:hint="cs"/>
          <w:rtl/>
        </w:rPr>
        <w:t>ی</w:t>
      </w:r>
      <w:r w:rsidRPr="00B12EB5">
        <w:rPr>
          <w:rFonts w:hint="cs"/>
          <w:rtl/>
        </w:rPr>
        <w:t xml:space="preserve"> قوم خود نزد رسول خدا آمد وگفت: سوگند به الله که تو با خود حق را آورده ا</w:t>
      </w:r>
      <w:r w:rsidR="00B9269E">
        <w:rPr>
          <w:rFonts w:hint="cs"/>
          <w:rtl/>
        </w:rPr>
        <w:t>ی</w:t>
      </w:r>
      <w:r w:rsidRPr="00B12EB5">
        <w:rPr>
          <w:rFonts w:hint="cs"/>
          <w:rtl/>
        </w:rPr>
        <w:t>، و برراست</w:t>
      </w:r>
      <w:r w:rsidR="00B9269E">
        <w:rPr>
          <w:rFonts w:hint="cs"/>
          <w:rtl/>
        </w:rPr>
        <w:t>ی</w:t>
      </w:r>
      <w:r w:rsidRPr="00B12EB5">
        <w:rPr>
          <w:rFonts w:hint="cs"/>
          <w:rtl/>
        </w:rPr>
        <w:t xml:space="preserve"> نطق نمود</w:t>
      </w:r>
      <w:r w:rsidR="00B9269E">
        <w:rPr>
          <w:rFonts w:hint="cs"/>
          <w:rtl/>
        </w:rPr>
        <w:t>ی</w:t>
      </w:r>
      <w:r w:rsidRPr="00B12EB5">
        <w:rPr>
          <w:rFonts w:hint="cs"/>
          <w:rtl/>
        </w:rPr>
        <w:t>، و سوگند به ذات</w:t>
      </w:r>
      <w:r w:rsidR="00B9269E">
        <w:rPr>
          <w:rFonts w:hint="cs"/>
          <w:rtl/>
        </w:rPr>
        <w:t>ی</w:t>
      </w:r>
      <w:r w:rsidRPr="00B12EB5">
        <w:rPr>
          <w:rFonts w:hint="cs"/>
          <w:rtl/>
        </w:rPr>
        <w:t xml:space="preserve"> که ترا فرستاده است، من صفات ترا در انج</w:t>
      </w:r>
      <w:r w:rsidR="00B9269E">
        <w:rPr>
          <w:rFonts w:hint="cs"/>
          <w:rtl/>
        </w:rPr>
        <w:t>ی</w:t>
      </w:r>
      <w:r w:rsidRPr="00B12EB5">
        <w:rPr>
          <w:rFonts w:hint="cs"/>
          <w:rtl/>
        </w:rPr>
        <w:t xml:space="preserve">ل </w:t>
      </w:r>
      <w:r w:rsidR="00B9269E">
        <w:rPr>
          <w:rFonts w:hint="cs"/>
          <w:rtl/>
        </w:rPr>
        <w:t>ی</w:t>
      </w:r>
      <w:r w:rsidRPr="00B12EB5">
        <w:rPr>
          <w:rFonts w:hint="cs"/>
          <w:rtl/>
        </w:rPr>
        <w:t>افتم، و فرزند بتول (ع</w:t>
      </w:r>
      <w:r w:rsidR="00B9269E">
        <w:rPr>
          <w:rFonts w:hint="cs"/>
          <w:rtl/>
        </w:rPr>
        <w:t>ی</w:t>
      </w:r>
      <w:r w:rsidRPr="00B12EB5">
        <w:rPr>
          <w:rFonts w:hint="cs"/>
          <w:rtl/>
        </w:rPr>
        <w:t>س</w:t>
      </w:r>
      <w:r w:rsidR="00B9269E">
        <w:rPr>
          <w:rFonts w:hint="cs"/>
          <w:rtl/>
        </w:rPr>
        <w:t>ی</w:t>
      </w:r>
      <w:r w:rsidR="00676EEB" w:rsidRPr="00676EEB">
        <w:rPr>
          <w:rFonts w:cs="CTraditional Arabic" w:hint="cs"/>
          <w:rtl/>
        </w:rPr>
        <w:t>÷</w:t>
      </w:r>
      <w:r w:rsidRPr="00B12EB5">
        <w:rPr>
          <w:rFonts w:hint="cs"/>
          <w:rtl/>
        </w:rPr>
        <w:t>) به نبوت تو بشارت داده است، پس سلام جاو</w:t>
      </w:r>
      <w:r w:rsidR="00B9269E">
        <w:rPr>
          <w:rFonts w:hint="cs"/>
          <w:rtl/>
        </w:rPr>
        <w:t>ی</w:t>
      </w:r>
      <w:r w:rsidRPr="00B12EB5">
        <w:rPr>
          <w:rFonts w:hint="cs"/>
          <w:rtl/>
        </w:rPr>
        <w:t>دانه باد برتو و سپاس آنکه ترا چن</w:t>
      </w:r>
      <w:r w:rsidR="00B9269E">
        <w:rPr>
          <w:rFonts w:hint="cs"/>
          <w:rtl/>
        </w:rPr>
        <w:t>ی</w:t>
      </w:r>
      <w:r w:rsidRPr="00B12EB5">
        <w:rPr>
          <w:rFonts w:hint="cs"/>
          <w:rtl/>
        </w:rPr>
        <w:t>ن کرامت داد، پس از د</w:t>
      </w:r>
      <w:r w:rsidR="00B9269E">
        <w:rPr>
          <w:rFonts w:hint="cs"/>
          <w:rtl/>
        </w:rPr>
        <w:t>ی</w:t>
      </w:r>
      <w:r w:rsidRPr="00B12EB5">
        <w:rPr>
          <w:rFonts w:hint="cs"/>
          <w:rtl/>
        </w:rPr>
        <w:t>دن به چشم سر روا</w:t>
      </w:r>
      <w:r w:rsidR="00B9269E">
        <w:rPr>
          <w:rFonts w:hint="cs"/>
          <w:rtl/>
        </w:rPr>
        <w:t>ی</w:t>
      </w:r>
      <w:r w:rsidRPr="00B12EB5">
        <w:rPr>
          <w:rFonts w:hint="cs"/>
          <w:rtl/>
        </w:rPr>
        <w:t>ت را معنا</w:t>
      </w:r>
      <w:r w:rsidR="00B9269E">
        <w:rPr>
          <w:rFonts w:hint="cs"/>
          <w:rtl/>
        </w:rPr>
        <w:t>یی</w:t>
      </w:r>
      <w:r w:rsidRPr="00B12EB5">
        <w:rPr>
          <w:rFonts w:hint="cs"/>
          <w:rtl/>
        </w:rPr>
        <w:t xml:space="preserve"> ن</w:t>
      </w:r>
      <w:r w:rsidR="00B9269E">
        <w:rPr>
          <w:rFonts w:hint="cs"/>
          <w:rtl/>
        </w:rPr>
        <w:t>ی</w:t>
      </w:r>
      <w:r w:rsidRPr="00B12EB5">
        <w:rPr>
          <w:rFonts w:hint="cs"/>
          <w:rtl/>
        </w:rPr>
        <w:t xml:space="preserve">ست، و پس از </w:t>
      </w:r>
      <w:r w:rsidR="00B9269E">
        <w:rPr>
          <w:rFonts w:hint="cs"/>
          <w:rtl/>
        </w:rPr>
        <w:t>ی</w:t>
      </w:r>
      <w:r w:rsidRPr="00B12EB5">
        <w:rPr>
          <w:rFonts w:hint="cs"/>
          <w:rtl/>
        </w:rPr>
        <w:t>ق</w:t>
      </w:r>
      <w:r w:rsidR="00B9269E">
        <w:rPr>
          <w:rFonts w:hint="cs"/>
          <w:rtl/>
        </w:rPr>
        <w:t>ی</w:t>
      </w:r>
      <w:r w:rsidRPr="00B12EB5">
        <w:rPr>
          <w:rFonts w:hint="cs"/>
          <w:rtl/>
        </w:rPr>
        <w:t>ن به شک راه</w:t>
      </w:r>
      <w:r w:rsidR="00B9269E">
        <w:rPr>
          <w:rFonts w:hint="cs"/>
          <w:rtl/>
        </w:rPr>
        <w:t>ی</w:t>
      </w:r>
      <w:r w:rsidRPr="00B12EB5">
        <w:rPr>
          <w:rFonts w:hint="cs"/>
          <w:rtl/>
        </w:rPr>
        <w:t xml:space="preserve"> ن</w:t>
      </w:r>
      <w:r w:rsidR="00B9269E">
        <w:rPr>
          <w:rFonts w:hint="cs"/>
          <w:rtl/>
        </w:rPr>
        <w:t>ی</w:t>
      </w:r>
      <w:r w:rsidRPr="00B12EB5">
        <w:rPr>
          <w:rFonts w:hint="cs"/>
          <w:rtl/>
        </w:rPr>
        <w:t>ست، پس دستت را دراز کن که من گواه</w:t>
      </w:r>
      <w:r w:rsidR="00B9269E">
        <w:rPr>
          <w:rFonts w:hint="cs"/>
          <w:rtl/>
        </w:rPr>
        <w:t>ی</w:t>
      </w:r>
      <w:r w:rsidRPr="00B12EB5">
        <w:rPr>
          <w:rFonts w:hint="cs"/>
          <w:rtl/>
        </w:rPr>
        <w:t xml:space="preserve"> </w:t>
      </w:r>
      <w:r w:rsidR="00B35F33">
        <w:rPr>
          <w:rFonts w:hint="cs"/>
          <w:rtl/>
        </w:rPr>
        <w:t>م</w:t>
      </w:r>
      <w:r w:rsidR="00B9269E">
        <w:rPr>
          <w:rFonts w:hint="cs"/>
          <w:rtl/>
        </w:rPr>
        <w:t>ی</w:t>
      </w:r>
      <w:r w:rsidR="00B35F33">
        <w:rPr>
          <w:rFonts w:hint="cs"/>
          <w:rtl/>
        </w:rPr>
        <w:t>‌ده</w:t>
      </w:r>
      <w:r w:rsidRPr="00B12EB5">
        <w:rPr>
          <w:rFonts w:hint="cs"/>
          <w:rtl/>
        </w:rPr>
        <w:t xml:space="preserve">م: </w:t>
      </w:r>
      <w:r w:rsidRPr="006550D4">
        <w:rPr>
          <w:rStyle w:val="Char8"/>
          <w:rtl/>
        </w:rPr>
        <w:t>«أشهد أن لا إله إلا الله وأشهد أن محمداً رسول الله»</w:t>
      </w:r>
      <w:r w:rsidRPr="006550D4">
        <w:rPr>
          <w:rFonts w:hint="cs"/>
          <w:vertAlign w:val="superscript"/>
          <w:rtl/>
        </w:rPr>
        <w:t>(</w:t>
      </w:r>
      <w:r w:rsidRPr="006550D4">
        <w:rPr>
          <w:vertAlign w:val="superscript"/>
          <w:rtl/>
        </w:rPr>
        <w:footnoteReference w:id="49"/>
      </w:r>
      <w:r w:rsidRPr="006550D4">
        <w:rPr>
          <w:rFonts w:hint="cs"/>
          <w:vertAlign w:val="superscript"/>
          <w:rtl/>
        </w:rPr>
        <w:t>)</w:t>
      </w:r>
      <w:r w:rsidRPr="006550D4">
        <w:rPr>
          <w:rFonts w:hint="cs"/>
          <w:rtl/>
        </w:rPr>
        <w:t>.</w:t>
      </w:r>
    </w:p>
    <w:p w:rsidR="0079021F" w:rsidRPr="00B12EB5" w:rsidRDefault="0079021F" w:rsidP="006550D4">
      <w:pPr>
        <w:pStyle w:val="a3"/>
        <w:rPr>
          <w:rtl/>
        </w:rPr>
      </w:pPr>
      <w:r w:rsidRPr="00B12EB5">
        <w:rPr>
          <w:rFonts w:hint="cs"/>
          <w:rtl/>
        </w:rPr>
        <w:lastRenderedPageBreak/>
        <w:t>مقصود ا</w:t>
      </w:r>
      <w:r w:rsidR="00B9269E">
        <w:rPr>
          <w:rFonts w:hint="cs"/>
          <w:rtl/>
        </w:rPr>
        <w:t>ی</w:t>
      </w:r>
      <w:r w:rsidRPr="00B12EB5">
        <w:rPr>
          <w:rFonts w:hint="cs"/>
          <w:rtl/>
        </w:rPr>
        <w:t xml:space="preserve">نست که کلمۀ </w:t>
      </w:r>
      <w:r w:rsidRPr="00B12EB5">
        <w:rPr>
          <w:rFonts w:ascii="Traditional Arabic" w:hAnsi="Traditional Arabic" w:cs="Traditional Arabic"/>
          <w:rtl/>
        </w:rPr>
        <w:t>«</w:t>
      </w:r>
      <w:r w:rsidRPr="00B12EB5">
        <w:rPr>
          <w:rFonts w:hint="cs"/>
          <w:rtl/>
        </w:rPr>
        <w:t>فارقل</w:t>
      </w:r>
      <w:r w:rsidR="00B9269E">
        <w:rPr>
          <w:rFonts w:hint="cs"/>
          <w:rtl/>
        </w:rPr>
        <w:t>ی</w:t>
      </w:r>
      <w:r w:rsidRPr="00B12EB5">
        <w:rPr>
          <w:rFonts w:hint="cs"/>
          <w:rtl/>
        </w:rPr>
        <w:t>ط</w:t>
      </w:r>
      <w:r w:rsidRPr="00B12EB5">
        <w:rPr>
          <w:rFonts w:ascii="Traditional Arabic" w:hAnsi="Traditional Arabic" w:cs="Traditional Arabic"/>
          <w:rtl/>
        </w:rPr>
        <w:t>»</w:t>
      </w:r>
      <w:r w:rsidRPr="00B12EB5">
        <w:rPr>
          <w:rFonts w:hint="cs"/>
          <w:rtl/>
        </w:rPr>
        <w:t xml:space="preserve"> لفظ</w:t>
      </w:r>
      <w:r w:rsidR="00B9269E">
        <w:rPr>
          <w:rFonts w:hint="cs"/>
          <w:rtl/>
        </w:rPr>
        <w:t>ی</w:t>
      </w:r>
      <w:r w:rsidRPr="00B12EB5">
        <w:rPr>
          <w:rFonts w:hint="cs"/>
          <w:rtl/>
        </w:rPr>
        <w:t xml:space="preserve"> است که نزد مس</w:t>
      </w:r>
      <w:r w:rsidR="00B9269E">
        <w:rPr>
          <w:rFonts w:hint="cs"/>
          <w:rtl/>
        </w:rPr>
        <w:t>ی</w:t>
      </w:r>
      <w:r w:rsidRPr="00B12EB5">
        <w:rPr>
          <w:rFonts w:hint="cs"/>
          <w:rtl/>
        </w:rPr>
        <w:t>ح</w:t>
      </w:r>
      <w:r w:rsidR="00B9269E">
        <w:rPr>
          <w:rFonts w:hint="cs"/>
          <w:rtl/>
        </w:rPr>
        <w:t>ی</w:t>
      </w:r>
      <w:r w:rsidRPr="00B12EB5">
        <w:rPr>
          <w:rFonts w:hint="cs"/>
          <w:rtl/>
        </w:rPr>
        <w:t>ان قدماء معروف و مشهور بوده و از وجود آن نم</w:t>
      </w:r>
      <w:r w:rsidR="00B9269E">
        <w:rPr>
          <w:rFonts w:hint="cs"/>
          <w:rtl/>
        </w:rPr>
        <w:t>ی</w:t>
      </w:r>
      <w:r w:rsidRPr="00B12EB5">
        <w:rPr>
          <w:rFonts w:hint="cs"/>
          <w:rtl/>
        </w:rPr>
        <w:t>توان انکار کرد.</w:t>
      </w:r>
    </w:p>
    <w:p w:rsidR="0079021F" w:rsidRPr="00B12EB5" w:rsidRDefault="0079021F" w:rsidP="00B43207">
      <w:pPr>
        <w:pStyle w:val="a2"/>
        <w:rPr>
          <w:rtl/>
        </w:rPr>
      </w:pPr>
      <w:bookmarkStart w:id="123" w:name="_Toc295527507"/>
      <w:bookmarkStart w:id="124" w:name="_Toc424207160"/>
      <w:r w:rsidRPr="00B12EB5">
        <w:rPr>
          <w:rFonts w:hint="cs"/>
          <w:rtl/>
        </w:rPr>
        <w:t>بر</w:t>
      </w:r>
      <w:r w:rsidR="00B12EB5">
        <w:rPr>
          <w:rFonts w:hint="cs"/>
          <w:rtl/>
        </w:rPr>
        <w:t>م</w:t>
      </w:r>
      <w:r w:rsidR="00B9269E">
        <w:rPr>
          <w:rFonts w:hint="cs"/>
          <w:rtl/>
        </w:rPr>
        <w:t>ی</w:t>
      </w:r>
      <w:r w:rsidR="00B12EB5">
        <w:rPr>
          <w:rFonts w:hint="cs"/>
          <w:rtl/>
        </w:rPr>
        <w:t>‌گرد</w:t>
      </w:r>
      <w:r w:rsidR="00B9269E">
        <w:rPr>
          <w:rFonts w:hint="cs"/>
          <w:rtl/>
        </w:rPr>
        <w:t>ی</w:t>
      </w:r>
      <w:r w:rsidRPr="00B12EB5">
        <w:rPr>
          <w:rFonts w:hint="cs"/>
          <w:rtl/>
        </w:rPr>
        <w:t xml:space="preserve">م به اصل مطلب که </w:t>
      </w:r>
      <w:r w:rsidRPr="00B12EB5">
        <w:rPr>
          <w:rFonts w:ascii="Traditional Arabic" w:hAnsi="Traditional Arabic" w:cs="Traditional Arabic"/>
          <w:rtl/>
        </w:rPr>
        <w:t>«</w:t>
      </w:r>
      <w:r w:rsidRPr="00B12EB5">
        <w:rPr>
          <w:rFonts w:hint="cs"/>
          <w:rtl/>
        </w:rPr>
        <w:t>فارقل</w:t>
      </w:r>
      <w:r w:rsidR="00B9269E">
        <w:rPr>
          <w:rFonts w:hint="cs"/>
          <w:rtl/>
        </w:rPr>
        <w:t>ی</w:t>
      </w:r>
      <w:r w:rsidRPr="00B12EB5">
        <w:rPr>
          <w:rFonts w:hint="cs"/>
          <w:rtl/>
        </w:rPr>
        <w:t>ط</w:t>
      </w:r>
      <w:r w:rsidRPr="00B12EB5">
        <w:rPr>
          <w:rFonts w:ascii="Traditional Arabic" w:hAnsi="Traditional Arabic" w:cs="Traditional Arabic"/>
          <w:rtl/>
        </w:rPr>
        <w:t>»</w:t>
      </w:r>
      <w:r w:rsidRPr="00B12EB5">
        <w:rPr>
          <w:rFonts w:hint="cs"/>
          <w:rtl/>
        </w:rPr>
        <w:t xml:space="preserve"> چه معنا</w:t>
      </w:r>
      <w:r w:rsidR="00B9269E">
        <w:rPr>
          <w:rFonts w:hint="cs"/>
          <w:rtl/>
        </w:rPr>
        <w:t>یی</w:t>
      </w:r>
      <w:r w:rsidRPr="00B12EB5">
        <w:rPr>
          <w:rFonts w:hint="cs"/>
          <w:rtl/>
        </w:rPr>
        <w:t xml:space="preserve"> دارد؟</w:t>
      </w:r>
      <w:bookmarkEnd w:id="123"/>
      <w:bookmarkEnd w:id="124"/>
      <w:r w:rsidRPr="00B12EB5">
        <w:rPr>
          <w:rFonts w:hint="cs"/>
          <w:rtl/>
        </w:rPr>
        <w:t xml:space="preserve"> </w:t>
      </w:r>
    </w:p>
    <w:p w:rsidR="0079021F" w:rsidRPr="00B12EB5" w:rsidRDefault="0079021F" w:rsidP="006550D4">
      <w:pPr>
        <w:pStyle w:val="a3"/>
        <w:rPr>
          <w:rtl/>
        </w:rPr>
      </w:pPr>
      <w:r w:rsidRPr="00B12EB5">
        <w:rPr>
          <w:rFonts w:hint="cs"/>
          <w:rtl/>
        </w:rPr>
        <w:t>دانشمند اسلام</w:t>
      </w:r>
      <w:r w:rsidR="00B9269E">
        <w:rPr>
          <w:rFonts w:hint="cs"/>
          <w:rtl/>
        </w:rPr>
        <w:t>ی</w:t>
      </w:r>
      <w:r w:rsidRPr="00B12EB5">
        <w:rPr>
          <w:rFonts w:hint="cs"/>
          <w:rtl/>
        </w:rPr>
        <w:t xml:space="preserve"> عبدالوهاب النجار هنگام</w:t>
      </w:r>
      <w:r w:rsidR="00B9269E">
        <w:rPr>
          <w:rFonts w:hint="cs"/>
          <w:rtl/>
        </w:rPr>
        <w:t>ی</w:t>
      </w:r>
      <w:r w:rsidRPr="00B12EB5">
        <w:rPr>
          <w:rFonts w:hint="cs"/>
          <w:rtl/>
        </w:rPr>
        <w:t xml:space="preserve">که در مورد لفظ </w:t>
      </w:r>
      <w:r w:rsidRPr="00B12EB5">
        <w:rPr>
          <w:rFonts w:ascii="Traditional Arabic" w:hAnsi="Traditional Arabic" w:cs="Traditional Arabic"/>
          <w:rtl/>
        </w:rPr>
        <w:t>«</w:t>
      </w:r>
      <w:r w:rsidRPr="00B12EB5">
        <w:rPr>
          <w:rFonts w:hint="cs"/>
          <w:rtl/>
        </w:rPr>
        <w:t>فارقل</w:t>
      </w:r>
      <w:r w:rsidR="00B9269E">
        <w:rPr>
          <w:rFonts w:hint="cs"/>
          <w:rtl/>
        </w:rPr>
        <w:t>ی</w:t>
      </w:r>
      <w:r w:rsidRPr="00B12EB5">
        <w:rPr>
          <w:rFonts w:hint="cs"/>
          <w:rtl/>
        </w:rPr>
        <w:t>ط</w:t>
      </w:r>
      <w:r w:rsidRPr="00B12EB5">
        <w:rPr>
          <w:rFonts w:ascii="Traditional Arabic" w:hAnsi="Traditional Arabic" w:cs="Traditional Arabic"/>
          <w:rtl/>
        </w:rPr>
        <w:t>»</w:t>
      </w:r>
      <w:r w:rsidRPr="00B12EB5">
        <w:rPr>
          <w:rFonts w:hint="cs"/>
          <w:rtl/>
        </w:rPr>
        <w:t xml:space="preserve"> از دکتور کارلول</w:t>
      </w:r>
      <w:r w:rsidR="00B9269E">
        <w:rPr>
          <w:rFonts w:hint="cs"/>
          <w:rtl/>
        </w:rPr>
        <w:t>ی</w:t>
      </w:r>
      <w:r w:rsidRPr="00B12EB5">
        <w:rPr>
          <w:rFonts w:hint="cs"/>
          <w:rtl/>
        </w:rPr>
        <w:t>نو مستشرق ا</w:t>
      </w:r>
      <w:r w:rsidR="00B9269E">
        <w:rPr>
          <w:rFonts w:hint="cs"/>
          <w:rtl/>
        </w:rPr>
        <w:t>ی</w:t>
      </w:r>
      <w:r w:rsidRPr="00B12EB5">
        <w:rPr>
          <w:rFonts w:hint="cs"/>
          <w:rtl/>
        </w:rPr>
        <w:t>تالو</w:t>
      </w:r>
      <w:r w:rsidR="00B9269E">
        <w:rPr>
          <w:rFonts w:hint="cs"/>
          <w:rtl/>
        </w:rPr>
        <w:t>ی</w:t>
      </w:r>
      <w:r w:rsidRPr="00B12EB5">
        <w:rPr>
          <w:rFonts w:hint="cs"/>
          <w:rtl/>
        </w:rPr>
        <w:t xml:space="preserve"> استفسار نمود او در جواب گفت: </w:t>
      </w:r>
      <w:r w:rsidRPr="00B12EB5">
        <w:rPr>
          <w:rFonts w:ascii="Traditional Arabic" w:hAnsi="Traditional Arabic" w:cs="Traditional Arabic"/>
          <w:rtl/>
        </w:rPr>
        <w:t>«</w:t>
      </w:r>
      <w:r w:rsidRPr="00B12EB5">
        <w:rPr>
          <w:rFonts w:hint="cs"/>
          <w:rtl/>
        </w:rPr>
        <w:t>کش</w:t>
      </w:r>
      <w:r w:rsidR="00B9269E">
        <w:rPr>
          <w:rFonts w:hint="cs"/>
          <w:rtl/>
        </w:rPr>
        <w:t>ی</w:t>
      </w:r>
      <w:r w:rsidRPr="00B12EB5">
        <w:rPr>
          <w:rFonts w:hint="cs"/>
          <w:rtl/>
        </w:rPr>
        <w:t>ش‌ها م</w:t>
      </w:r>
      <w:r w:rsidR="00B9269E">
        <w:rPr>
          <w:rFonts w:hint="cs"/>
          <w:rtl/>
        </w:rPr>
        <w:t>ی</w:t>
      </w:r>
      <w:r w:rsidRPr="00B12EB5">
        <w:rPr>
          <w:rFonts w:hint="cs"/>
          <w:rtl/>
        </w:rPr>
        <w:t>‌گو</w:t>
      </w:r>
      <w:r w:rsidR="00B9269E">
        <w:rPr>
          <w:rFonts w:hint="cs"/>
          <w:rtl/>
        </w:rPr>
        <w:t>ی</w:t>
      </w:r>
      <w:r w:rsidRPr="00B12EB5">
        <w:rPr>
          <w:rFonts w:hint="cs"/>
          <w:rtl/>
        </w:rPr>
        <w:t>ند که آن به معنا</w:t>
      </w:r>
      <w:r w:rsidR="00B9269E">
        <w:rPr>
          <w:rFonts w:hint="cs"/>
          <w:rtl/>
        </w:rPr>
        <w:t>ی</w:t>
      </w:r>
      <w:r w:rsidRPr="00B12EB5">
        <w:rPr>
          <w:rFonts w:hint="cs"/>
          <w:rtl/>
        </w:rPr>
        <w:t xml:space="preserve"> پشت</w:t>
      </w:r>
      <w:r w:rsidR="00B9269E">
        <w:rPr>
          <w:rFonts w:hint="cs"/>
          <w:rtl/>
        </w:rPr>
        <w:t>ی</w:t>
      </w:r>
      <w:r w:rsidRPr="00B12EB5">
        <w:rPr>
          <w:rFonts w:hint="cs"/>
          <w:rtl/>
        </w:rPr>
        <w:t>بان و حام</w:t>
      </w:r>
      <w:r w:rsidR="00B9269E">
        <w:rPr>
          <w:rFonts w:hint="cs"/>
          <w:rtl/>
        </w:rPr>
        <w:t>ی</w:t>
      </w:r>
      <w:r w:rsidRPr="00B12EB5">
        <w:rPr>
          <w:rFonts w:hint="cs"/>
          <w:rtl/>
        </w:rPr>
        <w:t xml:space="preserve"> است</w:t>
      </w:r>
      <w:r w:rsidRPr="00B12EB5">
        <w:rPr>
          <w:rFonts w:ascii="Traditional Arabic" w:hAnsi="Traditional Arabic" w:cs="Traditional Arabic"/>
          <w:rtl/>
        </w:rPr>
        <w:t>»</w:t>
      </w:r>
      <w:r w:rsidRPr="00B12EB5">
        <w:rPr>
          <w:rFonts w:hint="cs"/>
          <w:rtl/>
        </w:rPr>
        <w:t>. آنگاه عبدالوهاب النجار به آن مستشرق گفت: من از دکتور کارلول</w:t>
      </w:r>
      <w:r w:rsidR="00B9269E">
        <w:rPr>
          <w:rFonts w:hint="cs"/>
          <w:rtl/>
        </w:rPr>
        <w:t>ی</w:t>
      </w:r>
      <w:r w:rsidRPr="00B12EB5">
        <w:rPr>
          <w:rFonts w:hint="cs"/>
          <w:rtl/>
        </w:rPr>
        <w:t>نو که دکتورا</w:t>
      </w:r>
      <w:r w:rsidR="00B9269E">
        <w:rPr>
          <w:rFonts w:hint="cs"/>
          <w:rtl/>
        </w:rPr>
        <w:t>ی</w:t>
      </w:r>
      <w:r w:rsidRPr="00B12EB5">
        <w:rPr>
          <w:rFonts w:hint="cs"/>
          <w:rtl/>
        </w:rPr>
        <w:t xml:space="preserve"> خود را در ادب زبان </w:t>
      </w:r>
      <w:r w:rsidR="00B9269E">
        <w:rPr>
          <w:rFonts w:hint="cs"/>
          <w:rtl/>
        </w:rPr>
        <w:t>ی</w:t>
      </w:r>
      <w:r w:rsidRPr="00B12EB5">
        <w:rPr>
          <w:rFonts w:hint="cs"/>
          <w:rtl/>
        </w:rPr>
        <w:t>ونان</w:t>
      </w:r>
      <w:r w:rsidR="00B9269E">
        <w:rPr>
          <w:rFonts w:hint="cs"/>
          <w:rtl/>
        </w:rPr>
        <w:t>ی</w:t>
      </w:r>
      <w:r w:rsidRPr="00B12EB5">
        <w:rPr>
          <w:rFonts w:hint="cs"/>
          <w:rtl/>
        </w:rPr>
        <w:t xml:space="preserve"> باستان گرفته است، سوال </w:t>
      </w:r>
      <w:r w:rsidR="009A082F">
        <w:rPr>
          <w:rFonts w:hint="cs"/>
          <w:rtl/>
        </w:rPr>
        <w:t>م</w:t>
      </w:r>
      <w:r w:rsidR="00B9269E">
        <w:rPr>
          <w:rFonts w:hint="cs"/>
          <w:rtl/>
        </w:rPr>
        <w:t>ی</w:t>
      </w:r>
      <w:r w:rsidR="009A082F">
        <w:rPr>
          <w:rFonts w:hint="cs"/>
          <w:rtl/>
        </w:rPr>
        <w:t>‌کنم</w:t>
      </w:r>
      <w:r w:rsidRPr="00B12EB5">
        <w:rPr>
          <w:rFonts w:hint="cs"/>
          <w:rtl/>
        </w:rPr>
        <w:t xml:space="preserve">، نه از </w:t>
      </w:r>
      <w:r w:rsidR="00B9269E">
        <w:rPr>
          <w:rFonts w:hint="cs"/>
          <w:rtl/>
        </w:rPr>
        <w:t>ی</w:t>
      </w:r>
      <w:r w:rsidRPr="00B12EB5">
        <w:rPr>
          <w:rFonts w:hint="cs"/>
          <w:rtl/>
        </w:rPr>
        <w:t>ک کش</w:t>
      </w:r>
      <w:r w:rsidR="00B9269E">
        <w:rPr>
          <w:rFonts w:hint="cs"/>
          <w:rtl/>
        </w:rPr>
        <w:t>ی</w:t>
      </w:r>
      <w:r w:rsidRPr="00B12EB5">
        <w:rPr>
          <w:rFonts w:hint="cs"/>
          <w:rtl/>
        </w:rPr>
        <w:t>ش! دکتور کارلول</w:t>
      </w:r>
      <w:r w:rsidR="00B9269E">
        <w:rPr>
          <w:rFonts w:hint="cs"/>
          <w:rtl/>
        </w:rPr>
        <w:t>ی</w:t>
      </w:r>
      <w:r w:rsidRPr="00B12EB5">
        <w:rPr>
          <w:rFonts w:hint="cs"/>
          <w:rtl/>
        </w:rPr>
        <w:t>نو در جواب گفت: فارقل</w:t>
      </w:r>
      <w:r w:rsidR="00B9269E">
        <w:rPr>
          <w:rFonts w:hint="cs"/>
          <w:rtl/>
        </w:rPr>
        <w:t>ی</w:t>
      </w:r>
      <w:r w:rsidRPr="00B12EB5">
        <w:rPr>
          <w:rFonts w:hint="cs"/>
          <w:rtl/>
        </w:rPr>
        <w:t>ط شخص</w:t>
      </w:r>
      <w:r w:rsidR="00B9269E">
        <w:rPr>
          <w:rFonts w:hint="cs"/>
          <w:rtl/>
        </w:rPr>
        <w:t>ی</w:t>
      </w:r>
      <w:r w:rsidRPr="00B12EB5">
        <w:rPr>
          <w:rFonts w:hint="cs"/>
          <w:rtl/>
        </w:rPr>
        <w:t xml:space="preserve"> را گو</w:t>
      </w:r>
      <w:r w:rsidR="00B9269E">
        <w:rPr>
          <w:rFonts w:hint="cs"/>
          <w:rtl/>
        </w:rPr>
        <w:t>ی</w:t>
      </w:r>
      <w:r w:rsidRPr="00B12EB5">
        <w:rPr>
          <w:rFonts w:hint="cs"/>
          <w:rtl/>
        </w:rPr>
        <w:t>ند که بس</w:t>
      </w:r>
      <w:r w:rsidR="00B9269E">
        <w:rPr>
          <w:rFonts w:hint="cs"/>
          <w:rtl/>
        </w:rPr>
        <w:t>ی</w:t>
      </w:r>
      <w:r w:rsidRPr="00B12EB5">
        <w:rPr>
          <w:rFonts w:hint="cs"/>
          <w:rtl/>
        </w:rPr>
        <w:t>ار مورد ستا</w:t>
      </w:r>
      <w:r w:rsidR="00B9269E">
        <w:rPr>
          <w:rFonts w:hint="cs"/>
          <w:rtl/>
        </w:rPr>
        <w:t>ی</w:t>
      </w:r>
      <w:r w:rsidRPr="00B12EB5">
        <w:rPr>
          <w:rFonts w:hint="cs"/>
          <w:rtl/>
        </w:rPr>
        <w:t>ش قرار گ</w:t>
      </w:r>
      <w:r w:rsidR="00B9269E">
        <w:rPr>
          <w:rFonts w:hint="cs"/>
          <w:rtl/>
        </w:rPr>
        <w:t>ی</w:t>
      </w:r>
      <w:r w:rsidRPr="00B12EB5">
        <w:rPr>
          <w:rFonts w:hint="cs"/>
          <w:rtl/>
        </w:rPr>
        <w:t>رد. و عبدالوهاب النجار از و</w:t>
      </w:r>
      <w:r w:rsidR="00B9269E">
        <w:rPr>
          <w:rFonts w:hint="cs"/>
          <w:rtl/>
        </w:rPr>
        <w:t>ی</w:t>
      </w:r>
      <w:r w:rsidRPr="00B12EB5">
        <w:rPr>
          <w:rFonts w:hint="cs"/>
          <w:rtl/>
        </w:rPr>
        <w:t xml:space="preserve"> دو باره پرس</w:t>
      </w:r>
      <w:r w:rsidR="00B9269E">
        <w:rPr>
          <w:rFonts w:hint="cs"/>
          <w:rtl/>
        </w:rPr>
        <w:t>ی</w:t>
      </w:r>
      <w:r w:rsidRPr="00B12EB5">
        <w:rPr>
          <w:rFonts w:hint="cs"/>
          <w:rtl/>
        </w:rPr>
        <w:t>د که آ</w:t>
      </w:r>
      <w:r w:rsidR="00B9269E">
        <w:rPr>
          <w:rFonts w:hint="cs"/>
          <w:rtl/>
        </w:rPr>
        <w:t>ی</w:t>
      </w:r>
      <w:r w:rsidRPr="00B12EB5">
        <w:rPr>
          <w:rFonts w:hint="cs"/>
          <w:rtl/>
        </w:rPr>
        <w:t>ا ا</w:t>
      </w:r>
      <w:r w:rsidR="00B9269E">
        <w:rPr>
          <w:rFonts w:hint="cs"/>
          <w:rtl/>
        </w:rPr>
        <w:t>ی</w:t>
      </w:r>
      <w:r w:rsidRPr="00B12EB5">
        <w:rPr>
          <w:rFonts w:hint="cs"/>
          <w:rtl/>
        </w:rPr>
        <w:t>ن کلمه با صفت تفض</w:t>
      </w:r>
      <w:r w:rsidR="00B9269E">
        <w:rPr>
          <w:rFonts w:hint="cs"/>
          <w:rtl/>
        </w:rPr>
        <w:t>ی</w:t>
      </w:r>
      <w:r w:rsidRPr="00B12EB5">
        <w:rPr>
          <w:rFonts w:hint="cs"/>
          <w:rtl/>
        </w:rPr>
        <w:t>ل</w:t>
      </w:r>
      <w:r w:rsidR="00B9269E">
        <w:rPr>
          <w:rFonts w:hint="cs"/>
          <w:rtl/>
        </w:rPr>
        <w:t>ی</w:t>
      </w:r>
      <w:r w:rsidRPr="00B12EB5">
        <w:rPr>
          <w:rFonts w:hint="cs"/>
          <w:rtl/>
        </w:rPr>
        <w:t xml:space="preserve"> </w:t>
      </w:r>
      <w:r w:rsidRPr="00B12EB5">
        <w:rPr>
          <w:rFonts w:ascii="Traditional Arabic" w:hAnsi="Traditional Arabic" w:cs="Traditional Arabic"/>
          <w:rtl/>
        </w:rPr>
        <w:t>«</w:t>
      </w:r>
      <w:r w:rsidRPr="00B12EB5">
        <w:rPr>
          <w:rFonts w:hint="cs"/>
          <w:rtl/>
        </w:rPr>
        <w:t>أحمد و محمد</w:t>
      </w:r>
      <w:r w:rsidRPr="00B12EB5">
        <w:rPr>
          <w:rFonts w:ascii="Traditional Arabic" w:hAnsi="Traditional Arabic" w:cs="Traditional Arabic"/>
          <w:rtl/>
        </w:rPr>
        <w:t>»</w:t>
      </w:r>
      <w:r w:rsidRPr="00B12EB5">
        <w:rPr>
          <w:rFonts w:hint="cs"/>
          <w:rtl/>
        </w:rPr>
        <w:t xml:space="preserve"> موافقت دارد؟ دکتور کارلول</w:t>
      </w:r>
      <w:r w:rsidR="00B9269E">
        <w:rPr>
          <w:rFonts w:hint="cs"/>
          <w:rtl/>
        </w:rPr>
        <w:t>ی</w:t>
      </w:r>
      <w:r w:rsidRPr="00B12EB5">
        <w:rPr>
          <w:rFonts w:hint="cs"/>
          <w:rtl/>
        </w:rPr>
        <w:t xml:space="preserve">نو در جواب </w:t>
      </w:r>
      <w:r w:rsidR="00565D99">
        <w:rPr>
          <w:rFonts w:hint="cs"/>
          <w:rtl/>
        </w:rPr>
        <w:t>م</w:t>
      </w:r>
      <w:r w:rsidR="00B9269E">
        <w:rPr>
          <w:rFonts w:hint="cs"/>
          <w:rtl/>
        </w:rPr>
        <w:t>ی</w:t>
      </w:r>
      <w:r w:rsidR="00565D99">
        <w:rPr>
          <w:rFonts w:hint="cs"/>
          <w:rtl/>
        </w:rPr>
        <w:t>‌گو</w:t>
      </w:r>
      <w:r w:rsidR="00B9269E">
        <w:rPr>
          <w:rFonts w:hint="cs"/>
          <w:rtl/>
        </w:rPr>
        <w:t>ی</w:t>
      </w:r>
      <w:r w:rsidRPr="00B12EB5">
        <w:rPr>
          <w:rFonts w:hint="cs"/>
          <w:rtl/>
        </w:rPr>
        <w:t>د: آر</w:t>
      </w:r>
      <w:r w:rsidR="00B9269E">
        <w:rPr>
          <w:rFonts w:hint="cs"/>
          <w:rtl/>
        </w:rPr>
        <w:t>ی</w:t>
      </w:r>
      <w:r w:rsidRPr="006550D4">
        <w:rPr>
          <w:rFonts w:hint="cs"/>
          <w:vertAlign w:val="superscript"/>
          <w:rtl/>
        </w:rPr>
        <w:t>(</w:t>
      </w:r>
      <w:r w:rsidRPr="006550D4">
        <w:rPr>
          <w:vertAlign w:val="superscript"/>
          <w:rtl/>
        </w:rPr>
        <w:footnoteReference w:id="50"/>
      </w:r>
      <w:r w:rsidRPr="006550D4">
        <w:rPr>
          <w:rFonts w:hint="cs"/>
          <w:vertAlign w:val="superscript"/>
          <w:rtl/>
        </w:rPr>
        <w:t>)</w:t>
      </w:r>
      <w:r w:rsidRPr="00B12EB5">
        <w:rPr>
          <w:rFonts w:hint="cs"/>
          <w:rtl/>
        </w:rPr>
        <w:t>.</w:t>
      </w:r>
    </w:p>
    <w:p w:rsidR="0079021F" w:rsidRPr="00B12EB5" w:rsidRDefault="0079021F" w:rsidP="006550D4">
      <w:pPr>
        <w:pStyle w:val="a3"/>
        <w:rPr>
          <w:rtl/>
        </w:rPr>
      </w:pPr>
      <w:r w:rsidRPr="00B12EB5">
        <w:rPr>
          <w:rFonts w:hint="cs"/>
          <w:rtl/>
        </w:rPr>
        <w:t>و ا</w:t>
      </w:r>
      <w:r w:rsidR="00B9269E">
        <w:rPr>
          <w:rFonts w:hint="cs"/>
          <w:rtl/>
        </w:rPr>
        <w:t>ی</w:t>
      </w:r>
      <w:r w:rsidRPr="00B12EB5">
        <w:rPr>
          <w:rFonts w:hint="cs"/>
          <w:rtl/>
        </w:rPr>
        <w:t>ن همان مطلب</w:t>
      </w:r>
      <w:r w:rsidR="00B9269E">
        <w:rPr>
          <w:rFonts w:hint="cs"/>
          <w:rtl/>
        </w:rPr>
        <w:t>ی</w:t>
      </w:r>
      <w:r w:rsidRPr="00B12EB5">
        <w:rPr>
          <w:rFonts w:hint="cs"/>
          <w:rtl/>
        </w:rPr>
        <w:t xml:space="preserve"> است که در انج</w:t>
      </w:r>
      <w:r w:rsidR="00B9269E">
        <w:rPr>
          <w:rFonts w:hint="cs"/>
          <w:rtl/>
        </w:rPr>
        <w:t>ی</w:t>
      </w:r>
      <w:r w:rsidRPr="00B12EB5">
        <w:rPr>
          <w:rFonts w:hint="cs"/>
          <w:rtl/>
        </w:rPr>
        <w:t>ل برنابا به آن صراحت شده است که ع</w:t>
      </w:r>
      <w:r w:rsidR="00B9269E">
        <w:rPr>
          <w:rFonts w:hint="cs"/>
          <w:rtl/>
        </w:rPr>
        <w:t>ی</w:t>
      </w:r>
      <w:r w:rsidRPr="00B12EB5">
        <w:rPr>
          <w:rFonts w:hint="cs"/>
          <w:rtl/>
        </w:rPr>
        <w:t>س</w:t>
      </w:r>
      <w:r w:rsidR="00B9269E">
        <w:rPr>
          <w:rFonts w:hint="cs"/>
          <w:rtl/>
        </w:rPr>
        <w:t>ی</w:t>
      </w:r>
      <w:r w:rsidRPr="00B12EB5">
        <w:rPr>
          <w:rFonts w:hint="cs"/>
          <w:rtl/>
        </w:rPr>
        <w:t xml:space="preserve"> به ظهور پ</w:t>
      </w:r>
      <w:r w:rsidR="00B9269E">
        <w:rPr>
          <w:rFonts w:hint="cs"/>
          <w:rtl/>
        </w:rPr>
        <w:t>ی</w:t>
      </w:r>
      <w:r w:rsidRPr="00B12EB5">
        <w:rPr>
          <w:rFonts w:hint="cs"/>
          <w:rtl/>
        </w:rPr>
        <w:t>امبر</w:t>
      </w:r>
      <w:r w:rsidR="00B9269E">
        <w:rPr>
          <w:rFonts w:hint="cs"/>
          <w:rtl/>
        </w:rPr>
        <w:t>ی</w:t>
      </w:r>
      <w:r w:rsidRPr="00B12EB5">
        <w:rPr>
          <w:rFonts w:hint="cs"/>
          <w:rtl/>
        </w:rPr>
        <w:t xml:space="preserve"> که أحمد نام دارد، خبر </w:t>
      </w:r>
      <w:r w:rsidR="00B35F33">
        <w:rPr>
          <w:rFonts w:hint="cs"/>
          <w:rtl/>
        </w:rPr>
        <w:t>م</w:t>
      </w:r>
      <w:r w:rsidR="00B9269E">
        <w:rPr>
          <w:rFonts w:hint="cs"/>
          <w:rtl/>
        </w:rPr>
        <w:t>ی</w:t>
      </w:r>
      <w:r w:rsidR="00B35F33">
        <w:rPr>
          <w:rFonts w:hint="cs"/>
          <w:rtl/>
        </w:rPr>
        <w:t>‌ده</w:t>
      </w:r>
      <w:r w:rsidRPr="00B12EB5">
        <w:rPr>
          <w:rFonts w:hint="cs"/>
          <w:rtl/>
        </w:rPr>
        <w:t>د.</w:t>
      </w:r>
    </w:p>
    <w:p w:rsidR="0079021F" w:rsidRPr="00B12EB5" w:rsidRDefault="0079021F" w:rsidP="006550D4">
      <w:pPr>
        <w:pStyle w:val="a3"/>
        <w:rPr>
          <w:rtl/>
        </w:rPr>
      </w:pPr>
      <w:r w:rsidRPr="00B12EB5">
        <w:rPr>
          <w:rFonts w:hint="cs"/>
          <w:rtl/>
        </w:rPr>
        <w:t xml:space="preserve">بناءً اگر به صراحت </w:t>
      </w:r>
      <w:r w:rsidR="00B9269E">
        <w:rPr>
          <w:rFonts w:hint="cs"/>
          <w:rtl/>
        </w:rPr>
        <w:t>ی</w:t>
      </w:r>
      <w:r w:rsidRPr="00B12EB5">
        <w:rPr>
          <w:rFonts w:hint="cs"/>
          <w:rtl/>
        </w:rPr>
        <w:t xml:space="preserve">اد شدن نام محمد </w:t>
      </w:r>
      <w:r w:rsidRPr="00B12EB5">
        <w:rPr>
          <w:rFonts w:cs="CTraditional Arabic" w:hint="cs"/>
          <w:rtl/>
        </w:rPr>
        <w:t>ص</w:t>
      </w:r>
      <w:r w:rsidRPr="00B12EB5">
        <w:rPr>
          <w:rFonts w:hint="cs"/>
          <w:rtl/>
        </w:rPr>
        <w:t xml:space="preserve"> و بشارت به نبوت و</w:t>
      </w:r>
      <w:r w:rsidR="00B9269E">
        <w:rPr>
          <w:rFonts w:hint="cs"/>
          <w:rtl/>
        </w:rPr>
        <w:t>ی</w:t>
      </w:r>
      <w:r w:rsidRPr="00B12EB5">
        <w:rPr>
          <w:rFonts w:hint="cs"/>
          <w:rtl/>
        </w:rPr>
        <w:t xml:space="preserve"> دل</w:t>
      </w:r>
      <w:r w:rsidR="00B9269E">
        <w:rPr>
          <w:rFonts w:hint="cs"/>
          <w:rtl/>
        </w:rPr>
        <w:t>ی</w:t>
      </w:r>
      <w:r w:rsidRPr="00B12EB5">
        <w:rPr>
          <w:rFonts w:hint="cs"/>
          <w:rtl/>
        </w:rPr>
        <w:t>ل به جعل بودن انج</w:t>
      </w:r>
      <w:r w:rsidR="00B9269E">
        <w:rPr>
          <w:rFonts w:hint="cs"/>
          <w:rtl/>
        </w:rPr>
        <w:t>ی</w:t>
      </w:r>
      <w:r w:rsidRPr="00B12EB5">
        <w:rPr>
          <w:rFonts w:hint="cs"/>
          <w:rtl/>
        </w:rPr>
        <w:t>ل برنابا قرار داده شود، با</w:t>
      </w:r>
      <w:r w:rsidR="00B9269E">
        <w:rPr>
          <w:rFonts w:hint="cs"/>
          <w:rtl/>
        </w:rPr>
        <w:t>ی</w:t>
      </w:r>
      <w:r w:rsidRPr="00B12EB5">
        <w:rPr>
          <w:rFonts w:hint="cs"/>
          <w:rtl/>
        </w:rPr>
        <w:t>د تورات و انج</w:t>
      </w:r>
      <w:r w:rsidR="00B9269E">
        <w:rPr>
          <w:rFonts w:hint="cs"/>
          <w:rtl/>
        </w:rPr>
        <w:t>ی</w:t>
      </w:r>
      <w:r w:rsidRPr="00B12EB5">
        <w:rPr>
          <w:rFonts w:hint="cs"/>
          <w:rtl/>
        </w:rPr>
        <w:t xml:space="preserve">ل </w:t>
      </w:r>
      <w:r w:rsidR="00B9269E">
        <w:rPr>
          <w:rFonts w:hint="cs"/>
          <w:rtl/>
        </w:rPr>
        <w:t>ی</w:t>
      </w:r>
      <w:r w:rsidRPr="00B12EB5">
        <w:rPr>
          <w:rFonts w:hint="cs"/>
          <w:rtl/>
        </w:rPr>
        <w:t>وحنا و مت</w:t>
      </w:r>
      <w:r w:rsidR="00B9269E">
        <w:rPr>
          <w:rFonts w:hint="cs"/>
          <w:rtl/>
        </w:rPr>
        <w:t>ی</w:t>
      </w:r>
      <w:r w:rsidRPr="00B12EB5">
        <w:rPr>
          <w:rFonts w:hint="cs"/>
          <w:rtl/>
        </w:rPr>
        <w:t xml:space="preserve"> ن</w:t>
      </w:r>
      <w:r w:rsidR="00B9269E">
        <w:rPr>
          <w:rFonts w:hint="cs"/>
          <w:rtl/>
        </w:rPr>
        <w:t>ی</w:t>
      </w:r>
      <w:r w:rsidRPr="00B12EB5">
        <w:rPr>
          <w:rFonts w:hint="cs"/>
          <w:rtl/>
        </w:rPr>
        <w:t>ز جعل</w:t>
      </w:r>
      <w:r w:rsidR="00B9269E">
        <w:rPr>
          <w:rFonts w:hint="cs"/>
          <w:rtl/>
        </w:rPr>
        <w:t>ی</w:t>
      </w:r>
      <w:r w:rsidRPr="00B12EB5">
        <w:rPr>
          <w:rFonts w:hint="cs"/>
          <w:rtl/>
        </w:rPr>
        <w:t xml:space="preserve"> و مزور باشد، در حال</w:t>
      </w:r>
      <w:r w:rsidR="00B9269E">
        <w:rPr>
          <w:rFonts w:hint="cs"/>
          <w:rtl/>
        </w:rPr>
        <w:t>ی</w:t>
      </w:r>
      <w:r w:rsidRPr="00B12EB5">
        <w:rPr>
          <w:rFonts w:hint="cs"/>
          <w:rtl/>
        </w:rPr>
        <w:t>که به ا</w:t>
      </w:r>
      <w:r w:rsidR="00B9269E">
        <w:rPr>
          <w:rFonts w:hint="cs"/>
          <w:rtl/>
        </w:rPr>
        <w:t>ی</w:t>
      </w:r>
      <w:r w:rsidRPr="00B12EB5">
        <w:rPr>
          <w:rFonts w:hint="cs"/>
          <w:rtl/>
        </w:rPr>
        <w:t>ن پندار ن</w:t>
      </w:r>
      <w:r w:rsidR="00B9269E">
        <w:rPr>
          <w:rFonts w:hint="cs"/>
          <w:rtl/>
        </w:rPr>
        <w:t>ی</w:t>
      </w:r>
      <w:r w:rsidRPr="00B12EB5">
        <w:rPr>
          <w:rFonts w:hint="cs"/>
          <w:rtl/>
        </w:rPr>
        <w:t>ستند، ز</w:t>
      </w:r>
      <w:r w:rsidR="00B9269E">
        <w:rPr>
          <w:rFonts w:hint="cs"/>
          <w:rtl/>
        </w:rPr>
        <w:t>ی</w:t>
      </w:r>
      <w:r w:rsidRPr="00B12EB5">
        <w:rPr>
          <w:rFonts w:hint="cs"/>
          <w:rtl/>
        </w:rPr>
        <w:t>را ا</w:t>
      </w:r>
      <w:r w:rsidR="00B9269E">
        <w:rPr>
          <w:rFonts w:hint="cs"/>
          <w:rtl/>
        </w:rPr>
        <w:t>ی</w:t>
      </w:r>
      <w:r w:rsidRPr="00B12EB5">
        <w:rPr>
          <w:rFonts w:hint="cs"/>
          <w:rtl/>
        </w:rPr>
        <w:t>شان و نصران</w:t>
      </w:r>
      <w:r w:rsidR="00B9269E">
        <w:rPr>
          <w:rFonts w:hint="cs"/>
          <w:rtl/>
        </w:rPr>
        <w:t>ی</w:t>
      </w:r>
      <w:r w:rsidRPr="00B12EB5">
        <w:rPr>
          <w:rFonts w:hint="cs"/>
          <w:rtl/>
        </w:rPr>
        <w:t xml:space="preserve"> ها عق</w:t>
      </w:r>
      <w:r w:rsidR="00B9269E">
        <w:rPr>
          <w:rFonts w:hint="cs"/>
          <w:rtl/>
        </w:rPr>
        <w:t>ی</w:t>
      </w:r>
      <w:r w:rsidRPr="00B12EB5">
        <w:rPr>
          <w:rFonts w:hint="cs"/>
          <w:rtl/>
        </w:rPr>
        <w:t>ده دارند که هر</w:t>
      </w:r>
      <w:r w:rsidR="00B9269E">
        <w:rPr>
          <w:rFonts w:hint="cs"/>
          <w:rtl/>
        </w:rPr>
        <w:t>ی</w:t>
      </w:r>
      <w:r w:rsidRPr="00B12EB5">
        <w:rPr>
          <w:rFonts w:hint="cs"/>
          <w:rtl/>
        </w:rPr>
        <w:t xml:space="preserve">ک از </w:t>
      </w:r>
      <w:r w:rsidR="00B35F33">
        <w:rPr>
          <w:rFonts w:hint="cs"/>
          <w:rtl/>
        </w:rPr>
        <w:t>انج</w:t>
      </w:r>
      <w:r w:rsidR="00B9269E">
        <w:rPr>
          <w:rFonts w:hint="cs"/>
          <w:rtl/>
        </w:rPr>
        <w:t>ی</w:t>
      </w:r>
      <w:r w:rsidR="00B35F33">
        <w:rPr>
          <w:rFonts w:hint="cs"/>
          <w:rtl/>
        </w:rPr>
        <w:t>ل‌ها</w:t>
      </w:r>
      <w:r w:rsidR="00B9269E">
        <w:rPr>
          <w:rFonts w:hint="cs"/>
          <w:rtl/>
        </w:rPr>
        <w:t>ی</w:t>
      </w:r>
      <w:r w:rsidRPr="00B12EB5">
        <w:rPr>
          <w:rFonts w:hint="cs"/>
          <w:rtl/>
        </w:rPr>
        <w:t xml:space="preserve"> موجود تحت الهام اله</w:t>
      </w:r>
      <w:r w:rsidR="00B9269E">
        <w:rPr>
          <w:rFonts w:hint="cs"/>
          <w:rtl/>
        </w:rPr>
        <w:t>ی</w:t>
      </w:r>
      <w:r w:rsidRPr="00B12EB5">
        <w:rPr>
          <w:rFonts w:hint="cs"/>
          <w:rtl/>
        </w:rPr>
        <w:t xml:space="preserve"> به رشته تحر</w:t>
      </w:r>
      <w:r w:rsidR="00B9269E">
        <w:rPr>
          <w:rFonts w:hint="cs"/>
          <w:rtl/>
        </w:rPr>
        <w:t>ی</w:t>
      </w:r>
      <w:r w:rsidRPr="00B12EB5">
        <w:rPr>
          <w:rFonts w:hint="cs"/>
          <w:rtl/>
        </w:rPr>
        <w:t>ر در آمده است.</w:t>
      </w:r>
    </w:p>
    <w:p w:rsidR="0079021F" w:rsidRPr="00B12EB5" w:rsidRDefault="0079021F" w:rsidP="006550D4">
      <w:pPr>
        <w:pStyle w:val="a3"/>
        <w:rPr>
          <w:rtl/>
        </w:rPr>
      </w:pPr>
      <w:r w:rsidRPr="00B12EB5">
        <w:rPr>
          <w:rFonts w:hint="cs"/>
          <w:rtl/>
        </w:rPr>
        <w:t>ا</w:t>
      </w:r>
      <w:r w:rsidR="00B9269E">
        <w:rPr>
          <w:rFonts w:hint="cs"/>
          <w:rtl/>
        </w:rPr>
        <w:t>ی</w:t>
      </w:r>
      <w:r w:rsidRPr="00B12EB5">
        <w:rPr>
          <w:rFonts w:hint="cs"/>
          <w:rtl/>
        </w:rPr>
        <w:t>نجا با</w:t>
      </w:r>
      <w:r w:rsidR="00B9269E">
        <w:rPr>
          <w:rFonts w:hint="cs"/>
          <w:rtl/>
        </w:rPr>
        <w:t>ی</w:t>
      </w:r>
      <w:r w:rsidRPr="00B12EB5">
        <w:rPr>
          <w:rFonts w:hint="cs"/>
          <w:rtl/>
        </w:rPr>
        <w:t>د متذکر شو</w:t>
      </w:r>
      <w:r w:rsidR="00B9269E">
        <w:rPr>
          <w:rFonts w:hint="cs"/>
          <w:rtl/>
        </w:rPr>
        <w:t>ی</w:t>
      </w:r>
      <w:r w:rsidRPr="00B12EB5">
        <w:rPr>
          <w:rFonts w:hint="cs"/>
          <w:rtl/>
        </w:rPr>
        <w:t xml:space="preserve">م صدق نبوت و رسالت محمد </w:t>
      </w:r>
      <w:r w:rsidRPr="00B12EB5">
        <w:rPr>
          <w:rFonts w:cs="CTraditional Arabic" w:hint="cs"/>
          <w:rtl/>
        </w:rPr>
        <w:t>ص</w:t>
      </w:r>
      <w:r w:rsidRPr="00B12EB5">
        <w:rPr>
          <w:rFonts w:hint="cs"/>
          <w:rtl/>
        </w:rPr>
        <w:t xml:space="preserve"> چون آفتاب م</w:t>
      </w:r>
      <w:r w:rsidR="00B9269E">
        <w:rPr>
          <w:rFonts w:hint="cs"/>
          <w:rtl/>
        </w:rPr>
        <w:t>ی</w:t>
      </w:r>
      <w:r w:rsidRPr="00B12EB5">
        <w:rPr>
          <w:rFonts w:hint="cs"/>
          <w:rtl/>
        </w:rPr>
        <w:t>درخشد و به دل</w:t>
      </w:r>
      <w:r w:rsidR="00B9269E">
        <w:rPr>
          <w:rFonts w:hint="cs"/>
          <w:rtl/>
        </w:rPr>
        <w:t>ی</w:t>
      </w:r>
      <w:r w:rsidRPr="00B12EB5">
        <w:rPr>
          <w:rFonts w:hint="cs"/>
          <w:rtl/>
        </w:rPr>
        <w:t>ل</w:t>
      </w:r>
      <w:r w:rsidR="00B9269E">
        <w:rPr>
          <w:rFonts w:hint="cs"/>
          <w:rtl/>
        </w:rPr>
        <w:t>ی</w:t>
      </w:r>
      <w:r w:rsidRPr="00B12EB5">
        <w:rPr>
          <w:rFonts w:hint="cs"/>
          <w:rtl/>
        </w:rPr>
        <w:t xml:space="preserve"> ن</w:t>
      </w:r>
      <w:r w:rsidR="00B9269E">
        <w:rPr>
          <w:rFonts w:hint="cs"/>
          <w:rtl/>
        </w:rPr>
        <w:t>ی</w:t>
      </w:r>
      <w:r w:rsidRPr="00B12EB5">
        <w:rPr>
          <w:rFonts w:hint="cs"/>
          <w:rtl/>
        </w:rPr>
        <w:t>از ندارد. ا</w:t>
      </w:r>
      <w:r w:rsidR="00B9269E">
        <w:rPr>
          <w:rFonts w:hint="cs"/>
          <w:rtl/>
        </w:rPr>
        <w:t>ی</w:t>
      </w:r>
      <w:r w:rsidRPr="00B12EB5">
        <w:rPr>
          <w:rFonts w:hint="cs"/>
          <w:rtl/>
        </w:rPr>
        <w:t>نکه علما</w:t>
      </w:r>
      <w:r w:rsidR="00B9269E">
        <w:rPr>
          <w:rFonts w:hint="cs"/>
          <w:rtl/>
        </w:rPr>
        <w:t>ی</w:t>
      </w:r>
      <w:r w:rsidRPr="00B12EB5">
        <w:rPr>
          <w:rFonts w:hint="cs"/>
          <w:rtl/>
        </w:rPr>
        <w:t xml:space="preserve"> مسلم</w:t>
      </w:r>
      <w:r w:rsidR="00B9269E">
        <w:rPr>
          <w:rFonts w:hint="cs"/>
          <w:rtl/>
        </w:rPr>
        <w:t>ی</w:t>
      </w:r>
      <w:r w:rsidRPr="00B12EB5">
        <w:rPr>
          <w:rFonts w:hint="cs"/>
          <w:rtl/>
        </w:rPr>
        <w:t>ن از تورات و اناج</w:t>
      </w:r>
      <w:r w:rsidR="00B9269E">
        <w:rPr>
          <w:rFonts w:hint="cs"/>
          <w:rtl/>
        </w:rPr>
        <w:t>ی</w:t>
      </w:r>
      <w:r w:rsidRPr="00B12EB5">
        <w:rPr>
          <w:rFonts w:hint="cs"/>
          <w:rtl/>
        </w:rPr>
        <w:t>ل عبارات</w:t>
      </w:r>
      <w:r w:rsidR="00B9269E">
        <w:rPr>
          <w:rFonts w:hint="cs"/>
          <w:rtl/>
        </w:rPr>
        <w:t>ی</w:t>
      </w:r>
      <w:r w:rsidRPr="00B12EB5">
        <w:rPr>
          <w:rFonts w:hint="cs"/>
          <w:rtl/>
        </w:rPr>
        <w:t xml:space="preserve"> را در</w:t>
      </w:r>
      <w:r w:rsidR="00B9269E">
        <w:rPr>
          <w:rFonts w:hint="cs"/>
          <w:rtl/>
        </w:rPr>
        <w:t>ی</w:t>
      </w:r>
      <w:r w:rsidRPr="00B12EB5">
        <w:rPr>
          <w:rFonts w:hint="cs"/>
          <w:rtl/>
        </w:rPr>
        <w:t>ن مورد نقل م</w:t>
      </w:r>
      <w:r w:rsidR="00B9269E">
        <w:rPr>
          <w:rFonts w:hint="cs"/>
          <w:rtl/>
        </w:rPr>
        <w:t>ی</w:t>
      </w:r>
      <w:r w:rsidRPr="00B12EB5">
        <w:rPr>
          <w:rFonts w:hint="cs"/>
          <w:rtl/>
        </w:rPr>
        <w:t>‌کنند تنها بخاطر اتمام حجت بر اهل کتاب است. موضوع د</w:t>
      </w:r>
      <w:r w:rsidR="00B9269E">
        <w:rPr>
          <w:rFonts w:hint="cs"/>
          <w:rtl/>
        </w:rPr>
        <w:t>ی</w:t>
      </w:r>
      <w:r w:rsidRPr="00B12EB5">
        <w:rPr>
          <w:rFonts w:hint="cs"/>
          <w:rtl/>
        </w:rPr>
        <w:t>گر</w:t>
      </w:r>
      <w:r w:rsidR="00B9269E">
        <w:rPr>
          <w:rFonts w:hint="cs"/>
          <w:rtl/>
        </w:rPr>
        <w:t>ی</w:t>
      </w:r>
      <w:r w:rsidRPr="00B12EB5">
        <w:rPr>
          <w:rFonts w:hint="cs"/>
          <w:rtl/>
        </w:rPr>
        <w:t xml:space="preserve"> که از</w:t>
      </w:r>
      <w:r w:rsidR="00B9269E">
        <w:rPr>
          <w:rFonts w:hint="cs"/>
          <w:rtl/>
        </w:rPr>
        <w:t>ی</w:t>
      </w:r>
      <w:r w:rsidRPr="00B12EB5">
        <w:rPr>
          <w:rFonts w:hint="cs"/>
          <w:rtl/>
        </w:rPr>
        <w:t>ن م</w:t>
      </w:r>
      <w:r w:rsidR="00B9269E">
        <w:rPr>
          <w:rFonts w:hint="cs"/>
          <w:rtl/>
        </w:rPr>
        <w:t>ی</w:t>
      </w:r>
      <w:r w:rsidRPr="00B12EB5">
        <w:rPr>
          <w:rFonts w:hint="cs"/>
          <w:rtl/>
        </w:rPr>
        <w:t xml:space="preserve">ان برملا </w:t>
      </w:r>
      <w:r w:rsidR="00B12EB5">
        <w:rPr>
          <w:rFonts w:hint="cs"/>
          <w:rtl/>
        </w:rPr>
        <w:t>م</w:t>
      </w:r>
      <w:r w:rsidR="00B9269E">
        <w:rPr>
          <w:rFonts w:hint="cs"/>
          <w:rtl/>
        </w:rPr>
        <w:t>ی</w:t>
      </w:r>
      <w:r w:rsidR="00B12EB5">
        <w:rPr>
          <w:rFonts w:hint="cs"/>
          <w:rtl/>
        </w:rPr>
        <w:t>‌گرد</w:t>
      </w:r>
      <w:r w:rsidRPr="00B12EB5">
        <w:rPr>
          <w:rFonts w:hint="cs"/>
          <w:rtl/>
        </w:rPr>
        <w:t>د ا</w:t>
      </w:r>
      <w:r w:rsidR="00B9269E">
        <w:rPr>
          <w:rFonts w:hint="cs"/>
          <w:rtl/>
        </w:rPr>
        <w:t>ی</w:t>
      </w:r>
      <w:r w:rsidRPr="00B12EB5">
        <w:rPr>
          <w:rFonts w:hint="cs"/>
          <w:rtl/>
        </w:rPr>
        <w:t>نست که اهل کتاب تنها به بخش</w:t>
      </w:r>
      <w:r w:rsidR="00B9269E">
        <w:rPr>
          <w:rFonts w:hint="cs"/>
          <w:rtl/>
        </w:rPr>
        <w:t>ی</w:t>
      </w:r>
      <w:r w:rsidRPr="00B12EB5">
        <w:rPr>
          <w:rFonts w:hint="cs"/>
          <w:rtl/>
        </w:rPr>
        <w:t xml:space="preserve"> از کتب شان ا</w:t>
      </w:r>
      <w:r w:rsidR="00B9269E">
        <w:rPr>
          <w:rFonts w:hint="cs"/>
          <w:rtl/>
        </w:rPr>
        <w:t>ی</w:t>
      </w:r>
      <w:r w:rsidRPr="00B12EB5">
        <w:rPr>
          <w:rFonts w:hint="cs"/>
          <w:rtl/>
        </w:rPr>
        <w:t>مان دارند، و بخشها</w:t>
      </w:r>
      <w:r w:rsidR="00B9269E">
        <w:rPr>
          <w:rFonts w:hint="cs"/>
          <w:rtl/>
        </w:rPr>
        <w:t>ی</w:t>
      </w:r>
      <w:r w:rsidRPr="00B12EB5">
        <w:rPr>
          <w:rFonts w:hint="cs"/>
          <w:rtl/>
        </w:rPr>
        <w:t xml:space="preserve"> د</w:t>
      </w:r>
      <w:r w:rsidR="00B9269E">
        <w:rPr>
          <w:rFonts w:hint="cs"/>
          <w:rtl/>
        </w:rPr>
        <w:t>ی</w:t>
      </w:r>
      <w:r w:rsidRPr="00B12EB5">
        <w:rPr>
          <w:rFonts w:hint="cs"/>
          <w:rtl/>
        </w:rPr>
        <w:t>گر</w:t>
      </w:r>
      <w:r w:rsidR="00B9269E">
        <w:rPr>
          <w:rFonts w:hint="cs"/>
          <w:rtl/>
        </w:rPr>
        <w:t>ی</w:t>
      </w:r>
      <w:r w:rsidRPr="00B12EB5">
        <w:rPr>
          <w:rFonts w:hint="cs"/>
          <w:rtl/>
        </w:rPr>
        <w:t xml:space="preserve"> که با هوا و هوس شان برابر</w:t>
      </w:r>
      <w:r w:rsidR="00B9269E">
        <w:rPr>
          <w:rFonts w:hint="cs"/>
          <w:rtl/>
        </w:rPr>
        <w:t>ی</w:t>
      </w:r>
      <w:r w:rsidRPr="00B12EB5">
        <w:rPr>
          <w:rFonts w:hint="cs"/>
          <w:rtl/>
        </w:rPr>
        <w:t xml:space="preserve"> ن</w:t>
      </w:r>
      <w:r w:rsidR="00B35F33">
        <w:rPr>
          <w:rFonts w:hint="cs"/>
          <w:rtl/>
        </w:rPr>
        <w:t>م</w:t>
      </w:r>
      <w:r w:rsidR="00B9269E">
        <w:rPr>
          <w:rFonts w:hint="cs"/>
          <w:rtl/>
        </w:rPr>
        <w:t>ی</w:t>
      </w:r>
      <w:r w:rsidR="00B35F33">
        <w:rPr>
          <w:rFonts w:hint="cs"/>
          <w:rtl/>
        </w:rPr>
        <w:t>‌کند</w:t>
      </w:r>
      <w:r w:rsidRPr="00B12EB5">
        <w:rPr>
          <w:rFonts w:hint="cs"/>
          <w:rtl/>
        </w:rPr>
        <w:t xml:space="preserve"> نه تنها به آن عمل ن</w:t>
      </w:r>
      <w:r w:rsidR="00B35F33">
        <w:rPr>
          <w:rFonts w:hint="cs"/>
          <w:rtl/>
        </w:rPr>
        <w:t>م</w:t>
      </w:r>
      <w:r w:rsidR="00B9269E">
        <w:rPr>
          <w:rFonts w:hint="cs"/>
          <w:rtl/>
        </w:rPr>
        <w:t>ی</w:t>
      </w:r>
      <w:r w:rsidR="00B35F33">
        <w:rPr>
          <w:rFonts w:hint="cs"/>
          <w:rtl/>
        </w:rPr>
        <w:t>‌کن</w:t>
      </w:r>
      <w:r w:rsidRPr="00B12EB5">
        <w:rPr>
          <w:rFonts w:hint="cs"/>
          <w:rtl/>
        </w:rPr>
        <w:t>ند، بلکه همواره در تحر</w:t>
      </w:r>
      <w:r w:rsidR="00B9269E">
        <w:rPr>
          <w:rFonts w:hint="cs"/>
          <w:rtl/>
        </w:rPr>
        <w:t>ی</w:t>
      </w:r>
      <w:r w:rsidRPr="00B12EB5">
        <w:rPr>
          <w:rFonts w:hint="cs"/>
          <w:rtl/>
        </w:rPr>
        <w:t>ف آن م</w:t>
      </w:r>
      <w:r w:rsidR="00B9269E">
        <w:rPr>
          <w:rFonts w:hint="cs"/>
          <w:rtl/>
        </w:rPr>
        <w:t>ی</w:t>
      </w:r>
      <w:r w:rsidRPr="00B12EB5">
        <w:rPr>
          <w:rFonts w:hint="cs"/>
          <w:rtl/>
        </w:rPr>
        <w:t>‌کوشند. و به طور نمونه ما در</w:t>
      </w:r>
      <w:r w:rsidR="00B9269E">
        <w:rPr>
          <w:rFonts w:hint="cs"/>
          <w:rtl/>
        </w:rPr>
        <w:t>ی</w:t>
      </w:r>
      <w:r w:rsidRPr="00B12EB5">
        <w:rPr>
          <w:rFonts w:hint="cs"/>
          <w:rtl/>
        </w:rPr>
        <w:t>نجا مثال د</w:t>
      </w:r>
      <w:r w:rsidR="00B9269E">
        <w:rPr>
          <w:rFonts w:hint="cs"/>
          <w:rtl/>
        </w:rPr>
        <w:t>ی</w:t>
      </w:r>
      <w:r w:rsidRPr="00B12EB5">
        <w:rPr>
          <w:rFonts w:hint="cs"/>
          <w:rtl/>
        </w:rPr>
        <w:t>گر</w:t>
      </w:r>
      <w:r w:rsidR="00B9269E">
        <w:rPr>
          <w:rFonts w:hint="cs"/>
          <w:rtl/>
        </w:rPr>
        <w:t>ی</w:t>
      </w:r>
      <w:r w:rsidRPr="00B12EB5">
        <w:rPr>
          <w:rFonts w:hint="cs"/>
          <w:rtl/>
        </w:rPr>
        <w:t xml:space="preserve"> را ارائه </w:t>
      </w:r>
      <w:r w:rsidR="00B35F33">
        <w:rPr>
          <w:rFonts w:hint="cs"/>
          <w:rtl/>
        </w:rPr>
        <w:t>م</w:t>
      </w:r>
      <w:r w:rsidR="00B9269E">
        <w:rPr>
          <w:rFonts w:hint="cs"/>
          <w:rtl/>
        </w:rPr>
        <w:t>ی</w:t>
      </w:r>
      <w:r w:rsidR="00B35F33">
        <w:rPr>
          <w:rFonts w:hint="cs"/>
          <w:rtl/>
        </w:rPr>
        <w:t>‌ده</w:t>
      </w:r>
      <w:r w:rsidR="00B9269E">
        <w:rPr>
          <w:rFonts w:hint="cs"/>
          <w:rtl/>
        </w:rPr>
        <w:t>ی</w:t>
      </w:r>
      <w:r w:rsidRPr="00B12EB5">
        <w:rPr>
          <w:rFonts w:hint="cs"/>
          <w:rtl/>
        </w:rPr>
        <w:t>م که در عبارت انج</w:t>
      </w:r>
      <w:r w:rsidR="00B9269E">
        <w:rPr>
          <w:rFonts w:hint="cs"/>
          <w:rtl/>
        </w:rPr>
        <w:t>ی</w:t>
      </w:r>
      <w:r w:rsidRPr="00B12EB5">
        <w:rPr>
          <w:rFonts w:hint="cs"/>
          <w:rtl/>
        </w:rPr>
        <w:t>ل لوقا (نسخه عرب</w:t>
      </w:r>
      <w:r w:rsidR="00B9269E">
        <w:rPr>
          <w:rFonts w:hint="cs"/>
          <w:rtl/>
        </w:rPr>
        <w:t>ی</w:t>
      </w:r>
      <w:r w:rsidRPr="00B12EB5">
        <w:rPr>
          <w:rFonts w:hint="cs"/>
          <w:rtl/>
        </w:rPr>
        <w:t xml:space="preserve">) آمده است: </w:t>
      </w:r>
    </w:p>
    <w:p w:rsidR="0079021F" w:rsidRPr="00B12EB5" w:rsidRDefault="0079021F" w:rsidP="006550D4">
      <w:pPr>
        <w:pStyle w:val="a3"/>
        <w:rPr>
          <w:rtl/>
        </w:rPr>
      </w:pPr>
      <w:r w:rsidRPr="00B12EB5">
        <w:rPr>
          <w:rFonts w:hint="cs"/>
          <w:rtl/>
        </w:rPr>
        <w:lastRenderedPageBreak/>
        <w:t>در انج</w:t>
      </w:r>
      <w:r w:rsidR="00B9269E">
        <w:rPr>
          <w:rFonts w:hint="cs"/>
          <w:rtl/>
        </w:rPr>
        <w:t>ی</w:t>
      </w:r>
      <w:r w:rsidRPr="00B12EB5">
        <w:rPr>
          <w:rFonts w:hint="cs"/>
          <w:rtl/>
        </w:rPr>
        <w:t>ل لوقا نقل م</w:t>
      </w:r>
      <w:r w:rsidR="00B9269E">
        <w:rPr>
          <w:rFonts w:hint="cs"/>
          <w:rtl/>
        </w:rPr>
        <w:t>ی</w:t>
      </w:r>
      <w:r w:rsidRPr="00B12EB5">
        <w:rPr>
          <w:rFonts w:hint="cs"/>
          <w:rtl/>
        </w:rPr>
        <w:t>‌کنند که به هنگام ولادت مس</w:t>
      </w:r>
      <w:r w:rsidR="00B9269E">
        <w:rPr>
          <w:rFonts w:hint="cs"/>
          <w:rtl/>
        </w:rPr>
        <w:t>ی</w:t>
      </w:r>
      <w:r w:rsidRPr="00B12EB5">
        <w:rPr>
          <w:rFonts w:hint="cs"/>
          <w:rtl/>
        </w:rPr>
        <w:t xml:space="preserve">ح </w:t>
      </w:r>
      <w:r w:rsidR="00676EEB" w:rsidRPr="00676EEB">
        <w:rPr>
          <w:rFonts w:cs="CTraditional Arabic" w:hint="cs"/>
          <w:rtl/>
        </w:rPr>
        <w:t>÷</w:t>
      </w:r>
      <w:r w:rsidRPr="00B12EB5">
        <w:rPr>
          <w:rFonts w:hint="cs"/>
          <w:rtl/>
        </w:rPr>
        <w:t xml:space="preserve"> فرشتگان در م</w:t>
      </w:r>
      <w:r w:rsidR="00B9269E">
        <w:rPr>
          <w:rFonts w:hint="cs"/>
          <w:rtl/>
        </w:rPr>
        <w:t>ی</w:t>
      </w:r>
      <w:r w:rsidRPr="00B12EB5">
        <w:rPr>
          <w:rFonts w:hint="cs"/>
          <w:rtl/>
        </w:rPr>
        <w:t>ان جمع</w:t>
      </w:r>
      <w:r w:rsidR="00B9269E">
        <w:rPr>
          <w:rFonts w:hint="cs"/>
          <w:rtl/>
        </w:rPr>
        <w:t>ی</w:t>
      </w:r>
      <w:r w:rsidRPr="00B12EB5">
        <w:rPr>
          <w:rFonts w:hint="cs"/>
          <w:rtl/>
        </w:rPr>
        <w:t xml:space="preserve"> از شبانان چن</w:t>
      </w:r>
      <w:r w:rsidR="00B9269E">
        <w:rPr>
          <w:rFonts w:hint="cs"/>
          <w:rtl/>
        </w:rPr>
        <w:t>ی</w:t>
      </w:r>
      <w:r w:rsidRPr="00B12EB5">
        <w:rPr>
          <w:rFonts w:hint="cs"/>
          <w:rtl/>
        </w:rPr>
        <w:t>ن م</w:t>
      </w:r>
      <w:r w:rsidR="00B9269E">
        <w:rPr>
          <w:rFonts w:hint="cs"/>
          <w:rtl/>
        </w:rPr>
        <w:t>ی</w:t>
      </w:r>
      <w:r w:rsidRPr="00B12EB5">
        <w:rPr>
          <w:rFonts w:hint="cs"/>
          <w:rtl/>
        </w:rPr>
        <w:t xml:space="preserve">‌سرودند: </w:t>
      </w:r>
      <w:r w:rsidRPr="006550D4">
        <w:rPr>
          <w:rStyle w:val="Char4"/>
          <w:rtl/>
        </w:rPr>
        <w:t>«</w:t>
      </w:r>
      <w:r w:rsidRPr="006550D4">
        <w:rPr>
          <w:rStyle w:val="Char4"/>
          <w:rFonts w:hint="cs"/>
          <w:rtl/>
        </w:rPr>
        <w:t>الحمد لله في الأعالي، وعلي الأرض السلام، وبالناس المسر</w:t>
      </w:r>
      <w:r w:rsidRPr="006550D4">
        <w:rPr>
          <w:rStyle w:val="Char4"/>
          <w:rtl/>
        </w:rPr>
        <w:t>»</w:t>
      </w:r>
      <w:r w:rsidR="00F43CF2" w:rsidRPr="00B12EB5">
        <w:rPr>
          <w:rFonts w:hint="cs"/>
          <w:rtl/>
        </w:rPr>
        <w:t xml:space="preserve"> </w:t>
      </w:r>
      <w:r w:rsidRPr="00B12EB5">
        <w:rPr>
          <w:rFonts w:hint="cs"/>
          <w:rtl/>
        </w:rPr>
        <w:t>که ترجمه فارس</w:t>
      </w:r>
      <w:r w:rsidR="00B9269E">
        <w:rPr>
          <w:rFonts w:hint="cs"/>
          <w:rtl/>
        </w:rPr>
        <w:t>ی</w:t>
      </w:r>
      <w:r w:rsidRPr="00B12EB5">
        <w:rPr>
          <w:rFonts w:hint="cs"/>
          <w:rtl/>
        </w:rPr>
        <w:t xml:space="preserve"> آن چن</w:t>
      </w:r>
      <w:r w:rsidR="00B9269E">
        <w:rPr>
          <w:rFonts w:hint="cs"/>
          <w:rtl/>
        </w:rPr>
        <w:t>ی</w:t>
      </w:r>
      <w:r w:rsidRPr="00B12EB5">
        <w:rPr>
          <w:rFonts w:hint="cs"/>
          <w:rtl/>
        </w:rPr>
        <w:t xml:space="preserve">ن است: </w:t>
      </w:r>
      <w:r w:rsidRPr="00B12EB5">
        <w:rPr>
          <w:rFonts w:ascii="Traditional Arabic" w:hAnsi="Traditional Arabic" w:cs="Traditional Arabic"/>
          <w:rtl/>
        </w:rPr>
        <w:t>«</w:t>
      </w:r>
      <w:r w:rsidRPr="00B12EB5">
        <w:rPr>
          <w:rFonts w:hint="cs"/>
          <w:rtl/>
        </w:rPr>
        <w:t>خدا را دربرتر</w:t>
      </w:r>
      <w:r w:rsidR="00B9269E">
        <w:rPr>
          <w:rFonts w:hint="cs"/>
          <w:rtl/>
        </w:rPr>
        <w:t>ی</w:t>
      </w:r>
      <w:r w:rsidRPr="00B12EB5">
        <w:rPr>
          <w:rFonts w:hint="cs"/>
          <w:rtl/>
        </w:rPr>
        <w:t>ن آسمانها جلال، و بر زم</w:t>
      </w:r>
      <w:r w:rsidR="00B9269E">
        <w:rPr>
          <w:rFonts w:hint="cs"/>
          <w:rtl/>
        </w:rPr>
        <w:t>ی</w:t>
      </w:r>
      <w:r w:rsidRPr="00B12EB5">
        <w:rPr>
          <w:rFonts w:hint="cs"/>
          <w:rtl/>
        </w:rPr>
        <w:t>ن در ب</w:t>
      </w:r>
      <w:r w:rsidR="00B9269E">
        <w:rPr>
          <w:rFonts w:hint="cs"/>
          <w:rtl/>
        </w:rPr>
        <w:t>ی</w:t>
      </w:r>
      <w:r w:rsidRPr="00B12EB5">
        <w:rPr>
          <w:rFonts w:hint="cs"/>
          <w:rtl/>
        </w:rPr>
        <w:t>ن مردم</w:t>
      </w:r>
      <w:r w:rsidR="00B9269E">
        <w:rPr>
          <w:rFonts w:hint="cs"/>
          <w:rtl/>
        </w:rPr>
        <w:t>ی</w:t>
      </w:r>
      <w:r w:rsidRPr="00B12EB5">
        <w:rPr>
          <w:rFonts w:hint="cs"/>
          <w:rtl/>
        </w:rPr>
        <w:t xml:space="preserve"> که مورد پسند او </w:t>
      </w:r>
      <w:r w:rsidR="00774C6F">
        <w:rPr>
          <w:rFonts w:hint="cs"/>
          <w:rtl/>
        </w:rPr>
        <w:t>م</w:t>
      </w:r>
      <w:r w:rsidR="00B9269E">
        <w:rPr>
          <w:rFonts w:hint="cs"/>
          <w:rtl/>
        </w:rPr>
        <w:t>ی</w:t>
      </w:r>
      <w:r w:rsidR="00774C6F">
        <w:rPr>
          <w:rFonts w:hint="cs"/>
          <w:rtl/>
        </w:rPr>
        <w:t>‌باش</w:t>
      </w:r>
      <w:r w:rsidRPr="00B12EB5">
        <w:rPr>
          <w:rFonts w:hint="cs"/>
          <w:rtl/>
        </w:rPr>
        <w:t>ند صلح و سلامت</w:t>
      </w:r>
      <w:r w:rsidR="00B9269E">
        <w:rPr>
          <w:rFonts w:hint="cs"/>
          <w:rtl/>
        </w:rPr>
        <w:t>ی</w:t>
      </w:r>
      <w:r w:rsidRPr="00B12EB5">
        <w:rPr>
          <w:rFonts w:hint="cs"/>
          <w:rtl/>
        </w:rPr>
        <w:t xml:space="preserve"> باد</w:t>
      </w:r>
      <w:r w:rsidRPr="00B12EB5">
        <w:rPr>
          <w:rFonts w:ascii="Traditional Arabic" w:hAnsi="Traditional Arabic" w:cs="Traditional Arabic"/>
          <w:rtl/>
        </w:rPr>
        <w:t>»</w:t>
      </w:r>
      <w:r w:rsidRPr="004F3E35">
        <w:rPr>
          <w:rFonts w:hint="cs"/>
          <w:vertAlign w:val="superscript"/>
          <w:rtl/>
        </w:rPr>
        <w:t>(</w:t>
      </w:r>
      <w:r w:rsidRPr="004F3E35">
        <w:rPr>
          <w:rStyle w:val="FootnoteReference"/>
          <w:rFonts w:cs="B Zar"/>
          <w:rtl/>
        </w:rPr>
        <w:footnoteReference w:id="51"/>
      </w:r>
      <w:r w:rsidRPr="004F3E35">
        <w:rPr>
          <w:rFonts w:hint="cs"/>
          <w:vertAlign w:val="superscript"/>
          <w:rtl/>
        </w:rPr>
        <w:t>)</w:t>
      </w:r>
      <w:r w:rsidRPr="00B12EB5">
        <w:rPr>
          <w:rFonts w:hint="cs"/>
          <w:rtl/>
        </w:rPr>
        <w:t>.</w:t>
      </w:r>
    </w:p>
    <w:p w:rsidR="0079021F" w:rsidRPr="00B12EB5" w:rsidRDefault="0079021F" w:rsidP="006550D4">
      <w:pPr>
        <w:pStyle w:val="a3"/>
        <w:rPr>
          <w:rtl/>
        </w:rPr>
      </w:pPr>
      <w:r w:rsidRPr="00B12EB5">
        <w:rPr>
          <w:rFonts w:hint="cs"/>
          <w:rtl/>
        </w:rPr>
        <w:t>عبدالأحد داود که قبلا خود کش</w:t>
      </w:r>
      <w:r w:rsidR="00B9269E">
        <w:rPr>
          <w:rFonts w:hint="cs"/>
          <w:rtl/>
        </w:rPr>
        <w:t>ی</w:t>
      </w:r>
      <w:r w:rsidRPr="00B12EB5">
        <w:rPr>
          <w:rFonts w:hint="cs"/>
          <w:rtl/>
        </w:rPr>
        <w:t>ش بوده است و به اسلام پ</w:t>
      </w:r>
      <w:r w:rsidR="00B9269E">
        <w:rPr>
          <w:rFonts w:hint="cs"/>
          <w:rtl/>
        </w:rPr>
        <w:t>ی</w:t>
      </w:r>
      <w:r w:rsidRPr="00B12EB5">
        <w:rPr>
          <w:rFonts w:hint="cs"/>
          <w:rtl/>
        </w:rPr>
        <w:t xml:space="preserve">وسته است، </w:t>
      </w:r>
      <w:r w:rsidR="00565D99">
        <w:rPr>
          <w:rFonts w:hint="cs"/>
          <w:rtl/>
        </w:rPr>
        <w:t>م</w:t>
      </w:r>
      <w:r w:rsidR="00B9269E">
        <w:rPr>
          <w:rFonts w:hint="cs"/>
          <w:rtl/>
        </w:rPr>
        <w:t>ی</w:t>
      </w:r>
      <w:r w:rsidR="00565D99">
        <w:rPr>
          <w:rFonts w:hint="cs"/>
          <w:rtl/>
        </w:rPr>
        <w:t>‌گو</w:t>
      </w:r>
      <w:r w:rsidR="00B9269E">
        <w:rPr>
          <w:rFonts w:hint="cs"/>
          <w:rtl/>
        </w:rPr>
        <w:t>ی</w:t>
      </w:r>
      <w:r w:rsidRPr="00B12EB5">
        <w:rPr>
          <w:rFonts w:hint="cs"/>
          <w:rtl/>
        </w:rPr>
        <w:t>د: در عبارت مذکور انج</w:t>
      </w:r>
      <w:r w:rsidR="00B9269E">
        <w:rPr>
          <w:rFonts w:hint="cs"/>
          <w:rtl/>
        </w:rPr>
        <w:t>ی</w:t>
      </w:r>
      <w:r w:rsidRPr="00B12EB5">
        <w:rPr>
          <w:rFonts w:hint="cs"/>
          <w:rtl/>
        </w:rPr>
        <w:t>ل لوقا که از زبان سر</w:t>
      </w:r>
      <w:r w:rsidR="00B9269E">
        <w:rPr>
          <w:rFonts w:hint="cs"/>
          <w:rtl/>
        </w:rPr>
        <w:t>ی</w:t>
      </w:r>
      <w:r w:rsidRPr="00B12EB5">
        <w:rPr>
          <w:rFonts w:hint="cs"/>
          <w:rtl/>
        </w:rPr>
        <w:t>ان</w:t>
      </w:r>
      <w:r w:rsidR="00B9269E">
        <w:rPr>
          <w:rFonts w:hint="cs"/>
          <w:rtl/>
        </w:rPr>
        <w:t>ی</w:t>
      </w:r>
      <w:r w:rsidRPr="00B12EB5">
        <w:rPr>
          <w:rFonts w:hint="cs"/>
          <w:rtl/>
        </w:rPr>
        <w:t xml:space="preserve"> ترجمه شده است، در چند</w:t>
      </w:r>
      <w:r w:rsidR="00B9269E">
        <w:rPr>
          <w:rFonts w:hint="cs"/>
          <w:rtl/>
        </w:rPr>
        <w:t>ی</w:t>
      </w:r>
      <w:r w:rsidRPr="00B12EB5">
        <w:rPr>
          <w:rFonts w:hint="cs"/>
          <w:rtl/>
        </w:rPr>
        <w:t>ن جا</w:t>
      </w:r>
      <w:r w:rsidR="00B9269E">
        <w:rPr>
          <w:rFonts w:hint="cs"/>
          <w:rtl/>
        </w:rPr>
        <w:t>ی</w:t>
      </w:r>
      <w:r w:rsidRPr="00B12EB5">
        <w:rPr>
          <w:rFonts w:hint="cs"/>
          <w:rtl/>
        </w:rPr>
        <w:t xml:space="preserve"> تحر</w:t>
      </w:r>
      <w:r w:rsidR="00B9269E">
        <w:rPr>
          <w:rFonts w:hint="cs"/>
          <w:rtl/>
        </w:rPr>
        <w:t>ی</w:t>
      </w:r>
      <w:r w:rsidRPr="00B12EB5">
        <w:rPr>
          <w:rFonts w:hint="cs"/>
          <w:rtl/>
        </w:rPr>
        <w:t>ف صورت گرفته است که توض</w:t>
      </w:r>
      <w:r w:rsidR="00B9269E">
        <w:rPr>
          <w:rFonts w:hint="cs"/>
          <w:rtl/>
        </w:rPr>
        <w:t>ی</w:t>
      </w:r>
      <w:r w:rsidRPr="00B12EB5">
        <w:rPr>
          <w:rFonts w:hint="cs"/>
          <w:rtl/>
        </w:rPr>
        <w:t>ح آن قرار ذ</w:t>
      </w:r>
      <w:r w:rsidR="00B9269E">
        <w:rPr>
          <w:rFonts w:hint="cs"/>
          <w:rtl/>
        </w:rPr>
        <w:t>ی</w:t>
      </w:r>
      <w:r w:rsidRPr="00B12EB5">
        <w:rPr>
          <w:rFonts w:hint="cs"/>
          <w:rtl/>
        </w:rPr>
        <w:t>ل است:</w:t>
      </w:r>
    </w:p>
    <w:p w:rsidR="0079021F" w:rsidRPr="006550D4" w:rsidRDefault="0079021F" w:rsidP="006550D4">
      <w:pPr>
        <w:pStyle w:val="a3"/>
        <w:rPr>
          <w:rtl/>
        </w:rPr>
      </w:pPr>
      <w:r w:rsidRPr="006550D4">
        <w:rPr>
          <w:rFonts w:hint="cs"/>
          <w:rtl/>
        </w:rPr>
        <w:t>در نسخۀ اصل</w:t>
      </w:r>
      <w:r w:rsidR="00B9269E">
        <w:rPr>
          <w:rFonts w:hint="cs"/>
          <w:rtl/>
        </w:rPr>
        <w:t>ی</w:t>
      </w:r>
      <w:r w:rsidRPr="006550D4">
        <w:rPr>
          <w:rFonts w:hint="cs"/>
          <w:rtl/>
        </w:rPr>
        <w:t xml:space="preserve"> لوقا که به زبان </w:t>
      </w:r>
      <w:r w:rsidRPr="006550D4">
        <w:rPr>
          <w:rtl/>
        </w:rPr>
        <w:t>«</w:t>
      </w:r>
      <w:r w:rsidRPr="006550D4">
        <w:rPr>
          <w:rFonts w:hint="cs"/>
          <w:rtl/>
        </w:rPr>
        <w:t>سر</w:t>
      </w:r>
      <w:r w:rsidR="00B9269E">
        <w:rPr>
          <w:rFonts w:hint="cs"/>
          <w:rtl/>
        </w:rPr>
        <w:t>ی</w:t>
      </w:r>
      <w:r w:rsidRPr="006550D4">
        <w:rPr>
          <w:rFonts w:hint="cs"/>
          <w:rtl/>
        </w:rPr>
        <w:t>ان</w:t>
      </w:r>
      <w:r w:rsidR="00B9269E">
        <w:rPr>
          <w:rFonts w:hint="cs"/>
          <w:rtl/>
        </w:rPr>
        <w:t>ی</w:t>
      </w:r>
      <w:r w:rsidRPr="006550D4">
        <w:rPr>
          <w:rtl/>
        </w:rPr>
        <w:t>»</w:t>
      </w:r>
      <w:r w:rsidRPr="006550D4">
        <w:rPr>
          <w:rFonts w:hint="cs"/>
          <w:rtl/>
        </w:rPr>
        <w:t xml:space="preserve"> است، کلمۀ </w:t>
      </w:r>
      <w:r w:rsidRPr="006550D4">
        <w:rPr>
          <w:rtl/>
        </w:rPr>
        <w:t>«</w:t>
      </w:r>
      <w:r w:rsidRPr="006550D4">
        <w:rPr>
          <w:rFonts w:hint="cs"/>
          <w:rtl/>
        </w:rPr>
        <w:t>ا</w:t>
      </w:r>
      <w:r w:rsidR="00B9269E">
        <w:rPr>
          <w:rFonts w:hint="cs"/>
          <w:rtl/>
        </w:rPr>
        <w:t>ی</w:t>
      </w:r>
      <w:r w:rsidRPr="006550D4">
        <w:rPr>
          <w:rFonts w:hint="cs"/>
          <w:rtl/>
        </w:rPr>
        <w:t>ر</w:t>
      </w:r>
      <w:r w:rsidR="00B9269E">
        <w:rPr>
          <w:rFonts w:hint="cs"/>
          <w:rtl/>
        </w:rPr>
        <w:t>ی</w:t>
      </w:r>
      <w:r w:rsidRPr="006550D4">
        <w:rPr>
          <w:rFonts w:hint="cs"/>
          <w:rtl/>
        </w:rPr>
        <w:t>ن</w:t>
      </w:r>
      <w:r w:rsidR="00B9269E">
        <w:rPr>
          <w:rFonts w:hint="cs"/>
          <w:rtl/>
        </w:rPr>
        <w:t>ی</w:t>
      </w:r>
      <w:r w:rsidRPr="006550D4">
        <w:rPr>
          <w:rtl/>
        </w:rPr>
        <w:t>»</w:t>
      </w:r>
      <w:r w:rsidRPr="006550D4">
        <w:rPr>
          <w:rFonts w:hint="cs"/>
          <w:rtl/>
        </w:rPr>
        <w:t xml:space="preserve"> ذکر شده است که معنا</w:t>
      </w:r>
      <w:r w:rsidR="00B9269E">
        <w:rPr>
          <w:rFonts w:hint="cs"/>
          <w:rtl/>
        </w:rPr>
        <w:t>ی</w:t>
      </w:r>
      <w:r w:rsidRPr="006550D4">
        <w:rPr>
          <w:rFonts w:hint="cs"/>
          <w:rtl/>
        </w:rPr>
        <w:t xml:space="preserve">ش </w:t>
      </w:r>
      <w:r w:rsidRPr="006550D4">
        <w:rPr>
          <w:rtl/>
        </w:rPr>
        <w:t>«</w:t>
      </w:r>
      <w:r w:rsidRPr="006550D4">
        <w:rPr>
          <w:rFonts w:hint="cs"/>
          <w:rtl/>
        </w:rPr>
        <w:t>اسلام</w:t>
      </w:r>
      <w:r w:rsidRPr="006550D4">
        <w:rPr>
          <w:rtl/>
        </w:rPr>
        <w:t>»</w:t>
      </w:r>
      <w:r w:rsidRPr="006550D4">
        <w:rPr>
          <w:rFonts w:hint="cs"/>
          <w:rtl/>
        </w:rPr>
        <w:t xml:space="preserve"> </w:t>
      </w:r>
      <w:r w:rsidR="00774C6F" w:rsidRPr="006550D4">
        <w:rPr>
          <w:rFonts w:hint="cs"/>
          <w:rtl/>
        </w:rPr>
        <w:t>م</w:t>
      </w:r>
      <w:r w:rsidR="00B9269E">
        <w:rPr>
          <w:rFonts w:hint="cs"/>
          <w:rtl/>
        </w:rPr>
        <w:t>ی</w:t>
      </w:r>
      <w:r w:rsidR="00774C6F" w:rsidRPr="006550D4">
        <w:rPr>
          <w:rFonts w:hint="cs"/>
          <w:rtl/>
        </w:rPr>
        <w:t>‌باش</w:t>
      </w:r>
      <w:r w:rsidRPr="006550D4">
        <w:rPr>
          <w:rFonts w:hint="cs"/>
          <w:rtl/>
        </w:rPr>
        <w:t xml:space="preserve">د، نه </w:t>
      </w:r>
      <w:r w:rsidRPr="006550D4">
        <w:rPr>
          <w:rtl/>
        </w:rPr>
        <w:t>«</w:t>
      </w:r>
      <w:r w:rsidRPr="006550D4">
        <w:rPr>
          <w:rFonts w:hint="cs"/>
          <w:rtl/>
        </w:rPr>
        <w:t>سلام</w:t>
      </w:r>
      <w:r w:rsidRPr="006550D4">
        <w:rPr>
          <w:rtl/>
        </w:rPr>
        <w:t>»</w:t>
      </w:r>
      <w:r w:rsidRPr="006550D4">
        <w:rPr>
          <w:rFonts w:hint="cs"/>
          <w:rtl/>
        </w:rPr>
        <w:t>، چون مرادف کلمه سلام در زبان سر</w:t>
      </w:r>
      <w:r w:rsidR="00B9269E">
        <w:rPr>
          <w:rFonts w:hint="cs"/>
          <w:rtl/>
        </w:rPr>
        <w:t>ی</w:t>
      </w:r>
      <w:r w:rsidRPr="006550D4">
        <w:rPr>
          <w:rFonts w:hint="cs"/>
          <w:rtl/>
        </w:rPr>
        <w:t>ان</w:t>
      </w:r>
      <w:r w:rsidR="00B9269E">
        <w:rPr>
          <w:rFonts w:hint="cs"/>
          <w:rtl/>
        </w:rPr>
        <w:t>ی</w:t>
      </w:r>
      <w:r w:rsidRPr="006550D4">
        <w:rPr>
          <w:rFonts w:hint="cs"/>
          <w:rtl/>
        </w:rPr>
        <w:t xml:space="preserve"> </w:t>
      </w:r>
      <w:r w:rsidRPr="006550D4">
        <w:rPr>
          <w:rtl/>
        </w:rPr>
        <w:t>«</w:t>
      </w:r>
      <w:r w:rsidRPr="006550D4">
        <w:rPr>
          <w:rFonts w:hint="cs"/>
          <w:rtl/>
        </w:rPr>
        <w:t>شلم</w:t>
      </w:r>
      <w:r w:rsidRPr="006550D4">
        <w:rPr>
          <w:rtl/>
        </w:rPr>
        <w:t>»</w:t>
      </w:r>
      <w:r w:rsidRPr="006550D4">
        <w:rPr>
          <w:rFonts w:hint="cs"/>
          <w:rtl/>
        </w:rPr>
        <w:t xml:space="preserve"> و در عبران</w:t>
      </w:r>
      <w:r w:rsidR="00B9269E">
        <w:rPr>
          <w:rFonts w:hint="cs"/>
          <w:rtl/>
        </w:rPr>
        <w:t>ی</w:t>
      </w:r>
      <w:r w:rsidRPr="006550D4">
        <w:rPr>
          <w:rFonts w:hint="cs"/>
          <w:rtl/>
        </w:rPr>
        <w:t xml:space="preserve"> </w:t>
      </w:r>
      <w:r w:rsidRPr="006550D4">
        <w:rPr>
          <w:rtl/>
        </w:rPr>
        <w:t>«</w:t>
      </w:r>
      <w:r w:rsidRPr="006550D4">
        <w:rPr>
          <w:rFonts w:hint="cs"/>
          <w:rtl/>
        </w:rPr>
        <w:t>شالوم</w:t>
      </w:r>
      <w:r w:rsidRPr="006550D4">
        <w:rPr>
          <w:rtl/>
        </w:rPr>
        <w:t>»</w:t>
      </w:r>
      <w:r w:rsidRPr="006550D4">
        <w:rPr>
          <w:rFonts w:hint="cs"/>
          <w:rtl/>
        </w:rPr>
        <w:t xml:space="preserve"> است.</w:t>
      </w:r>
    </w:p>
    <w:p w:rsidR="0079021F" w:rsidRPr="00B12EB5" w:rsidRDefault="0079021F" w:rsidP="006550D4">
      <w:pPr>
        <w:pStyle w:val="a3"/>
        <w:rPr>
          <w:rtl/>
        </w:rPr>
      </w:pPr>
      <w:r w:rsidRPr="00B12EB5">
        <w:rPr>
          <w:rFonts w:hint="cs"/>
          <w:rtl/>
        </w:rPr>
        <w:t>نقطۀ دوم که در آن تحر</w:t>
      </w:r>
      <w:r w:rsidR="00B9269E">
        <w:rPr>
          <w:rFonts w:hint="cs"/>
          <w:rtl/>
        </w:rPr>
        <w:t>ی</w:t>
      </w:r>
      <w:r w:rsidRPr="00B12EB5">
        <w:rPr>
          <w:rFonts w:hint="cs"/>
          <w:rtl/>
        </w:rPr>
        <w:t xml:space="preserve">ف صورت گرفته است کلمۀ </w:t>
      </w:r>
      <w:r w:rsidRPr="00B12EB5">
        <w:rPr>
          <w:rFonts w:ascii="Traditional Arabic" w:hAnsi="Traditional Arabic" w:cs="Traditional Arabic"/>
          <w:rtl/>
        </w:rPr>
        <w:t>«</w:t>
      </w:r>
      <w:r w:rsidRPr="00B12EB5">
        <w:rPr>
          <w:rFonts w:hint="cs"/>
          <w:rtl/>
        </w:rPr>
        <w:t>آ</w:t>
      </w:r>
      <w:r w:rsidR="00B9269E">
        <w:rPr>
          <w:rFonts w:hint="cs"/>
          <w:rtl/>
        </w:rPr>
        <w:t>ی</w:t>
      </w:r>
      <w:r w:rsidRPr="00B12EB5">
        <w:rPr>
          <w:rFonts w:hint="cs"/>
          <w:rtl/>
        </w:rPr>
        <w:t>ا دوک</w:t>
      </w:r>
      <w:r w:rsidR="00B9269E">
        <w:rPr>
          <w:rFonts w:hint="cs"/>
          <w:rtl/>
        </w:rPr>
        <w:t>ی</w:t>
      </w:r>
      <w:r w:rsidRPr="00B12EB5">
        <w:rPr>
          <w:rFonts w:hint="cs"/>
          <w:rtl/>
        </w:rPr>
        <w:t>ا</w:t>
      </w:r>
      <w:r w:rsidRPr="00B12EB5">
        <w:rPr>
          <w:rFonts w:ascii="Traditional Arabic" w:hAnsi="Traditional Arabic" w:cs="Traditional Arabic"/>
          <w:rtl/>
        </w:rPr>
        <w:t>»</w:t>
      </w:r>
      <w:r w:rsidRPr="00B12EB5">
        <w:rPr>
          <w:rFonts w:hint="cs"/>
          <w:rtl/>
        </w:rPr>
        <w:t xml:space="preserve"> است که معنا</w:t>
      </w:r>
      <w:r w:rsidR="00B9269E">
        <w:rPr>
          <w:rFonts w:hint="cs"/>
          <w:rtl/>
        </w:rPr>
        <w:t>ی</w:t>
      </w:r>
      <w:r w:rsidRPr="00B12EB5">
        <w:rPr>
          <w:rFonts w:hint="cs"/>
          <w:rtl/>
        </w:rPr>
        <w:t xml:space="preserve">ش احمد و محمد و </w:t>
      </w:r>
      <w:r w:rsidR="00B9269E">
        <w:rPr>
          <w:rFonts w:hint="cs"/>
          <w:rtl/>
        </w:rPr>
        <w:t>ی</w:t>
      </w:r>
      <w:r w:rsidRPr="00B12EB5">
        <w:rPr>
          <w:rFonts w:hint="cs"/>
          <w:rtl/>
        </w:rPr>
        <w:t>ا کث</w:t>
      </w:r>
      <w:r w:rsidR="00B9269E">
        <w:rPr>
          <w:rFonts w:hint="cs"/>
          <w:rtl/>
        </w:rPr>
        <w:t>ی</w:t>
      </w:r>
      <w:r w:rsidRPr="00B12EB5">
        <w:rPr>
          <w:rFonts w:hint="cs"/>
          <w:rtl/>
        </w:rPr>
        <w:t xml:space="preserve">ر الحمد </w:t>
      </w:r>
      <w:r w:rsidR="00774C6F">
        <w:rPr>
          <w:rFonts w:hint="cs"/>
          <w:rtl/>
        </w:rPr>
        <w:t>م</w:t>
      </w:r>
      <w:r w:rsidR="00B9269E">
        <w:rPr>
          <w:rFonts w:hint="cs"/>
          <w:rtl/>
        </w:rPr>
        <w:t>ی</w:t>
      </w:r>
      <w:r w:rsidR="00774C6F">
        <w:rPr>
          <w:rFonts w:hint="cs"/>
          <w:rtl/>
        </w:rPr>
        <w:t>‌باش</w:t>
      </w:r>
      <w:r w:rsidRPr="00B12EB5">
        <w:rPr>
          <w:rFonts w:hint="cs"/>
          <w:rtl/>
        </w:rPr>
        <w:t>د.</w:t>
      </w:r>
      <w:r w:rsidRPr="00B12EB5">
        <w:rPr>
          <w:rFonts w:hint="cs"/>
          <w:rtl/>
        </w:rPr>
        <w:tab/>
      </w:r>
    </w:p>
    <w:p w:rsidR="0079021F" w:rsidRPr="00B12EB5" w:rsidRDefault="0079021F" w:rsidP="006550D4">
      <w:pPr>
        <w:pStyle w:val="a3"/>
      </w:pPr>
      <w:r w:rsidRPr="00B12EB5">
        <w:rPr>
          <w:rFonts w:hint="cs"/>
          <w:rtl/>
        </w:rPr>
        <w:t xml:space="preserve">سپس او </w:t>
      </w:r>
      <w:r w:rsidR="00BB216E">
        <w:rPr>
          <w:rFonts w:hint="cs"/>
          <w:rtl/>
        </w:rPr>
        <w:t>م</w:t>
      </w:r>
      <w:r w:rsidR="00B9269E">
        <w:rPr>
          <w:rFonts w:hint="cs"/>
          <w:rtl/>
        </w:rPr>
        <w:t>ی</w:t>
      </w:r>
      <w:r w:rsidR="00BB216E">
        <w:rPr>
          <w:rFonts w:hint="cs"/>
          <w:rtl/>
        </w:rPr>
        <w:t>‌افزا</w:t>
      </w:r>
      <w:r w:rsidR="00B9269E">
        <w:rPr>
          <w:rFonts w:hint="cs"/>
          <w:rtl/>
        </w:rPr>
        <w:t>ی</w:t>
      </w:r>
      <w:r w:rsidRPr="00B12EB5">
        <w:rPr>
          <w:rFonts w:hint="cs"/>
          <w:rtl/>
        </w:rPr>
        <w:t>د که ترجمۀ حق</w:t>
      </w:r>
      <w:r w:rsidR="00B9269E">
        <w:rPr>
          <w:rFonts w:hint="cs"/>
          <w:rtl/>
        </w:rPr>
        <w:t>ی</w:t>
      </w:r>
      <w:r w:rsidRPr="00B12EB5">
        <w:rPr>
          <w:rFonts w:hint="cs"/>
          <w:rtl/>
        </w:rPr>
        <w:t>ق</w:t>
      </w:r>
      <w:r w:rsidR="00B9269E">
        <w:rPr>
          <w:rFonts w:hint="cs"/>
          <w:rtl/>
        </w:rPr>
        <w:t>ی</w:t>
      </w:r>
      <w:r w:rsidRPr="00B12EB5">
        <w:rPr>
          <w:rFonts w:hint="cs"/>
          <w:rtl/>
        </w:rPr>
        <w:t xml:space="preserve"> و درست عبارت مذکور چن</w:t>
      </w:r>
      <w:r w:rsidR="00B9269E">
        <w:rPr>
          <w:rFonts w:hint="cs"/>
          <w:rtl/>
        </w:rPr>
        <w:t>ی</w:t>
      </w:r>
      <w:r w:rsidRPr="00B12EB5">
        <w:rPr>
          <w:rFonts w:hint="cs"/>
          <w:rtl/>
        </w:rPr>
        <w:t xml:space="preserve">ن است: </w:t>
      </w:r>
      <w:r w:rsidRPr="006550D4">
        <w:rPr>
          <w:rStyle w:val="Char4"/>
          <w:rtl/>
        </w:rPr>
        <w:t>«أحمد يرتفع اسمه في الآفاق، وينتشر الإسلام في الأرض، وينعم الناس بالدين الحق»</w:t>
      </w:r>
      <w:r w:rsidRPr="00B12EB5">
        <w:rPr>
          <w:rFonts w:hint="cs"/>
          <w:rtl/>
        </w:rPr>
        <w:t xml:space="preserve"> </w:t>
      </w:r>
      <w:r w:rsidR="00B9269E">
        <w:rPr>
          <w:rFonts w:hint="cs"/>
          <w:rtl/>
        </w:rPr>
        <w:t>ی</w:t>
      </w:r>
      <w:r w:rsidRPr="00B12EB5">
        <w:rPr>
          <w:rFonts w:hint="cs"/>
          <w:rtl/>
        </w:rPr>
        <w:t>عن</w:t>
      </w:r>
      <w:r w:rsidR="00B9269E">
        <w:rPr>
          <w:rFonts w:hint="cs"/>
          <w:rtl/>
        </w:rPr>
        <w:t>ی</w:t>
      </w:r>
      <w:r w:rsidRPr="00B12EB5">
        <w:rPr>
          <w:rFonts w:hint="cs"/>
          <w:rtl/>
        </w:rPr>
        <w:t xml:space="preserve">: </w:t>
      </w:r>
      <w:r w:rsidRPr="00B12EB5">
        <w:rPr>
          <w:rFonts w:ascii="Traditional Arabic" w:hAnsi="Traditional Arabic" w:cs="Traditional Arabic"/>
          <w:rtl/>
        </w:rPr>
        <w:t>«</w:t>
      </w:r>
      <w:r w:rsidRPr="00B12EB5">
        <w:rPr>
          <w:rFonts w:hint="cs"/>
          <w:rtl/>
        </w:rPr>
        <w:t xml:space="preserve">نام احمد در گوشه وکنار جهان بلند </w:t>
      </w:r>
      <w:r w:rsidR="00B35F33">
        <w:rPr>
          <w:rFonts w:hint="cs"/>
          <w:rtl/>
        </w:rPr>
        <w:t>م</w:t>
      </w:r>
      <w:r w:rsidR="00B9269E">
        <w:rPr>
          <w:rFonts w:hint="cs"/>
          <w:rtl/>
        </w:rPr>
        <w:t>ی</w:t>
      </w:r>
      <w:r w:rsidR="00B35F33">
        <w:rPr>
          <w:rFonts w:hint="cs"/>
          <w:rtl/>
        </w:rPr>
        <w:t>‌شو</w:t>
      </w:r>
      <w:r w:rsidRPr="00B12EB5">
        <w:rPr>
          <w:rFonts w:hint="cs"/>
          <w:rtl/>
        </w:rPr>
        <w:t>د، و اسلام در زم</w:t>
      </w:r>
      <w:r w:rsidR="00B9269E">
        <w:rPr>
          <w:rFonts w:hint="cs"/>
          <w:rtl/>
        </w:rPr>
        <w:t>ی</w:t>
      </w:r>
      <w:r w:rsidRPr="00B12EB5">
        <w:rPr>
          <w:rFonts w:hint="cs"/>
          <w:rtl/>
        </w:rPr>
        <w:t xml:space="preserve">ن پخش </w:t>
      </w:r>
      <w:r w:rsidR="00B35F33">
        <w:rPr>
          <w:rFonts w:hint="cs"/>
          <w:rtl/>
        </w:rPr>
        <w:t>م</w:t>
      </w:r>
      <w:r w:rsidR="00B9269E">
        <w:rPr>
          <w:rFonts w:hint="cs"/>
          <w:rtl/>
        </w:rPr>
        <w:t>ی</w:t>
      </w:r>
      <w:r w:rsidR="00B35F33">
        <w:rPr>
          <w:rFonts w:hint="cs"/>
          <w:rtl/>
        </w:rPr>
        <w:t>‌گرد</w:t>
      </w:r>
      <w:r w:rsidRPr="00B12EB5">
        <w:rPr>
          <w:rFonts w:hint="cs"/>
          <w:rtl/>
        </w:rPr>
        <w:t>د، و مردم از د</w:t>
      </w:r>
      <w:r w:rsidR="00B9269E">
        <w:rPr>
          <w:rFonts w:hint="cs"/>
          <w:rtl/>
        </w:rPr>
        <w:t>ی</w:t>
      </w:r>
      <w:r w:rsidRPr="00B12EB5">
        <w:rPr>
          <w:rFonts w:hint="cs"/>
          <w:rtl/>
        </w:rPr>
        <w:t>ن حق بهره مند م</w:t>
      </w:r>
      <w:r w:rsidR="00B9269E">
        <w:rPr>
          <w:rFonts w:hint="cs"/>
          <w:rtl/>
        </w:rPr>
        <w:t>ی</w:t>
      </w:r>
      <w:r w:rsidRPr="00B12EB5">
        <w:rPr>
          <w:rFonts w:hint="cs"/>
          <w:rtl/>
        </w:rPr>
        <w:t>‌شوند</w:t>
      </w:r>
      <w:r w:rsidRPr="00B12EB5">
        <w:rPr>
          <w:rFonts w:ascii="Traditional Arabic" w:hAnsi="Traditional Arabic" w:cs="Traditional Arabic"/>
          <w:rtl/>
        </w:rPr>
        <w:t>»</w:t>
      </w:r>
      <w:r w:rsidRPr="004F3E35">
        <w:rPr>
          <w:rFonts w:hint="cs"/>
          <w:vertAlign w:val="superscript"/>
          <w:rtl/>
        </w:rPr>
        <w:t>(</w:t>
      </w:r>
      <w:r w:rsidRPr="004F3E35">
        <w:rPr>
          <w:rStyle w:val="FootnoteReference"/>
          <w:rFonts w:cs="B Zar"/>
          <w:rtl/>
        </w:rPr>
        <w:footnoteReference w:id="52"/>
      </w:r>
      <w:r w:rsidRPr="004F3E35">
        <w:rPr>
          <w:rFonts w:hint="cs"/>
          <w:vertAlign w:val="superscript"/>
          <w:rtl/>
        </w:rPr>
        <w:t>)</w:t>
      </w:r>
      <w:r w:rsidRPr="00B12EB5">
        <w:rPr>
          <w:rFonts w:hint="cs"/>
          <w:rtl/>
        </w:rPr>
        <w:t>.</w:t>
      </w:r>
    </w:p>
    <w:p w:rsidR="0079021F" w:rsidRPr="00B12EB5" w:rsidRDefault="0079021F" w:rsidP="006550D4">
      <w:pPr>
        <w:pStyle w:val="a3"/>
        <w:rPr>
          <w:rtl/>
        </w:rPr>
      </w:pPr>
      <w:r w:rsidRPr="00B12EB5">
        <w:rPr>
          <w:rFonts w:hint="cs"/>
          <w:rtl/>
        </w:rPr>
        <w:t>ا</w:t>
      </w:r>
      <w:r w:rsidR="00B9269E">
        <w:rPr>
          <w:rFonts w:hint="cs"/>
          <w:rtl/>
        </w:rPr>
        <w:t>ی</w:t>
      </w:r>
      <w:r w:rsidRPr="00B12EB5">
        <w:rPr>
          <w:rFonts w:hint="cs"/>
          <w:rtl/>
        </w:rPr>
        <w:t xml:space="preserve">ن تنها </w:t>
      </w:r>
      <w:r w:rsidR="00B9269E">
        <w:rPr>
          <w:rFonts w:hint="cs"/>
          <w:rtl/>
        </w:rPr>
        <w:t>ی</w:t>
      </w:r>
      <w:r w:rsidRPr="00B12EB5">
        <w:rPr>
          <w:rFonts w:hint="cs"/>
          <w:rtl/>
        </w:rPr>
        <w:t xml:space="preserve">ک </w:t>
      </w:r>
      <w:r w:rsidR="00B9269E">
        <w:rPr>
          <w:rFonts w:hint="cs"/>
          <w:rtl/>
        </w:rPr>
        <w:t>ی</w:t>
      </w:r>
      <w:r w:rsidRPr="00B12EB5">
        <w:rPr>
          <w:rFonts w:hint="cs"/>
          <w:rtl/>
        </w:rPr>
        <w:t>ا دو عبارت اناج</w:t>
      </w:r>
      <w:r w:rsidR="00B9269E">
        <w:rPr>
          <w:rFonts w:hint="cs"/>
          <w:rtl/>
        </w:rPr>
        <w:t>ی</w:t>
      </w:r>
      <w:r w:rsidRPr="00B12EB5">
        <w:rPr>
          <w:rFonts w:hint="cs"/>
          <w:rtl/>
        </w:rPr>
        <w:t>ل ن</w:t>
      </w:r>
      <w:r w:rsidR="00B9269E">
        <w:rPr>
          <w:rFonts w:hint="cs"/>
          <w:rtl/>
        </w:rPr>
        <w:t>ی</w:t>
      </w:r>
      <w:r w:rsidRPr="00B12EB5">
        <w:rPr>
          <w:rFonts w:hint="cs"/>
          <w:rtl/>
        </w:rPr>
        <w:t>ست که دستخوش تحر</w:t>
      </w:r>
      <w:r w:rsidR="00B9269E">
        <w:rPr>
          <w:rFonts w:hint="cs"/>
          <w:rtl/>
        </w:rPr>
        <w:t>ی</w:t>
      </w:r>
      <w:r w:rsidRPr="00B12EB5">
        <w:rPr>
          <w:rFonts w:hint="cs"/>
          <w:rtl/>
        </w:rPr>
        <w:t>ف شده است، بلکه اناج</w:t>
      </w:r>
      <w:r w:rsidR="00B9269E">
        <w:rPr>
          <w:rFonts w:hint="cs"/>
          <w:rtl/>
        </w:rPr>
        <w:t>ی</w:t>
      </w:r>
      <w:r w:rsidRPr="00B12EB5">
        <w:rPr>
          <w:rFonts w:hint="cs"/>
          <w:rtl/>
        </w:rPr>
        <w:t>ل و بق</w:t>
      </w:r>
      <w:r w:rsidR="00B9269E">
        <w:rPr>
          <w:rFonts w:hint="cs"/>
          <w:rtl/>
        </w:rPr>
        <w:t>ی</w:t>
      </w:r>
      <w:r w:rsidRPr="00B12EB5">
        <w:rPr>
          <w:rFonts w:hint="cs"/>
          <w:rtl/>
        </w:rPr>
        <w:t>ه کتاب مقدس نصار</w:t>
      </w:r>
      <w:r w:rsidR="00B9269E">
        <w:rPr>
          <w:rFonts w:hint="cs"/>
          <w:rtl/>
        </w:rPr>
        <w:t>ی</w:t>
      </w:r>
      <w:r w:rsidRPr="00B12EB5">
        <w:rPr>
          <w:rFonts w:hint="cs"/>
          <w:rtl/>
        </w:rPr>
        <w:t xml:space="preserve"> در طول تار</w:t>
      </w:r>
      <w:r w:rsidR="00B9269E">
        <w:rPr>
          <w:rFonts w:hint="cs"/>
          <w:rtl/>
        </w:rPr>
        <w:t>ی</w:t>
      </w:r>
      <w:r w:rsidRPr="00B12EB5">
        <w:rPr>
          <w:rFonts w:hint="cs"/>
          <w:rtl/>
        </w:rPr>
        <w:t>خ هم</w:t>
      </w:r>
      <w:r w:rsidR="00B9269E">
        <w:rPr>
          <w:rFonts w:hint="cs"/>
          <w:rtl/>
        </w:rPr>
        <w:t>ی</w:t>
      </w:r>
      <w:r w:rsidRPr="00B12EB5">
        <w:rPr>
          <w:rFonts w:hint="cs"/>
          <w:rtl/>
        </w:rPr>
        <w:t>شه هدف هوس</w:t>
      </w:r>
      <w:r w:rsidR="008E3E8B">
        <w:rPr>
          <w:rFonts w:hint="eastAsia"/>
          <w:rtl/>
        </w:rPr>
        <w:t>‌</w:t>
      </w:r>
      <w:r w:rsidRPr="00B12EB5">
        <w:rPr>
          <w:rFonts w:hint="cs"/>
          <w:rtl/>
        </w:rPr>
        <w:t>ها</w:t>
      </w:r>
      <w:r w:rsidR="00B9269E">
        <w:rPr>
          <w:rFonts w:hint="cs"/>
          <w:rtl/>
        </w:rPr>
        <w:t>ی</w:t>
      </w:r>
      <w:r w:rsidRPr="00B12EB5">
        <w:rPr>
          <w:rFonts w:hint="cs"/>
          <w:rtl/>
        </w:rPr>
        <w:t xml:space="preserve"> ناپاک کش</w:t>
      </w:r>
      <w:r w:rsidR="00B9269E">
        <w:rPr>
          <w:rFonts w:hint="cs"/>
          <w:rtl/>
        </w:rPr>
        <w:t>ی</w:t>
      </w:r>
      <w:r w:rsidRPr="00B12EB5">
        <w:rPr>
          <w:rFonts w:hint="cs"/>
          <w:rtl/>
        </w:rPr>
        <w:t>شان و حکام مس</w:t>
      </w:r>
      <w:r w:rsidR="00B9269E">
        <w:rPr>
          <w:rFonts w:hint="cs"/>
          <w:rtl/>
        </w:rPr>
        <w:t>ی</w:t>
      </w:r>
      <w:r w:rsidRPr="00B12EB5">
        <w:rPr>
          <w:rFonts w:hint="cs"/>
          <w:rtl/>
        </w:rPr>
        <w:t>ح</w:t>
      </w:r>
      <w:r w:rsidR="00B9269E">
        <w:rPr>
          <w:rFonts w:hint="cs"/>
          <w:rtl/>
        </w:rPr>
        <w:t>ی</w:t>
      </w:r>
      <w:r w:rsidRPr="00B12EB5">
        <w:rPr>
          <w:rFonts w:hint="cs"/>
          <w:rtl/>
        </w:rPr>
        <w:t xml:space="preserve"> قرار گرفته است. و هر عبارت</w:t>
      </w:r>
      <w:r w:rsidR="00B9269E">
        <w:rPr>
          <w:rFonts w:hint="cs"/>
          <w:rtl/>
        </w:rPr>
        <w:t>ی</w:t>
      </w:r>
      <w:r w:rsidRPr="00B12EB5">
        <w:rPr>
          <w:rFonts w:hint="cs"/>
          <w:rtl/>
        </w:rPr>
        <w:t xml:space="preserve"> را که به مذاق و م</w:t>
      </w:r>
      <w:r w:rsidR="00B9269E">
        <w:rPr>
          <w:rFonts w:hint="cs"/>
          <w:rtl/>
        </w:rPr>
        <w:t>ی</w:t>
      </w:r>
      <w:r w:rsidRPr="00B12EB5">
        <w:rPr>
          <w:rFonts w:hint="cs"/>
          <w:rtl/>
        </w:rPr>
        <w:t>ل شان نبود تبد</w:t>
      </w:r>
      <w:r w:rsidR="00B9269E">
        <w:rPr>
          <w:rFonts w:hint="cs"/>
          <w:rtl/>
        </w:rPr>
        <w:t>ی</w:t>
      </w:r>
      <w:r w:rsidRPr="00B12EB5">
        <w:rPr>
          <w:rFonts w:hint="cs"/>
          <w:rtl/>
        </w:rPr>
        <w:t>ل و تحر</w:t>
      </w:r>
      <w:r w:rsidR="00B9269E">
        <w:rPr>
          <w:rFonts w:hint="cs"/>
          <w:rtl/>
        </w:rPr>
        <w:t>ی</w:t>
      </w:r>
      <w:r w:rsidRPr="00B12EB5">
        <w:rPr>
          <w:rFonts w:hint="cs"/>
          <w:rtl/>
        </w:rPr>
        <w:t xml:space="preserve">ف </w:t>
      </w:r>
      <w:r w:rsidR="00774C6F">
        <w:rPr>
          <w:rFonts w:hint="cs"/>
          <w:rtl/>
        </w:rPr>
        <w:t>م</w:t>
      </w:r>
      <w:r w:rsidR="00B9269E">
        <w:rPr>
          <w:rFonts w:hint="cs"/>
          <w:rtl/>
        </w:rPr>
        <w:t>ی</w:t>
      </w:r>
      <w:r w:rsidR="00774C6F">
        <w:rPr>
          <w:rFonts w:hint="cs"/>
          <w:rtl/>
        </w:rPr>
        <w:t>‌کرد</w:t>
      </w:r>
      <w:r w:rsidRPr="00B12EB5">
        <w:rPr>
          <w:rFonts w:hint="cs"/>
          <w:rtl/>
        </w:rPr>
        <w:t>ند، و متأسفانه ا</w:t>
      </w:r>
      <w:r w:rsidR="00B9269E">
        <w:rPr>
          <w:rFonts w:hint="cs"/>
          <w:rtl/>
        </w:rPr>
        <w:t>ی</w:t>
      </w:r>
      <w:r w:rsidRPr="00B12EB5">
        <w:rPr>
          <w:rFonts w:hint="cs"/>
          <w:rtl/>
        </w:rPr>
        <w:t>ن جنا</w:t>
      </w:r>
      <w:r w:rsidR="00B9269E">
        <w:rPr>
          <w:rFonts w:hint="cs"/>
          <w:rtl/>
        </w:rPr>
        <w:t>ی</w:t>
      </w:r>
      <w:r w:rsidRPr="00B12EB5">
        <w:rPr>
          <w:rFonts w:hint="cs"/>
          <w:rtl/>
        </w:rPr>
        <w:t xml:space="preserve">ت تا هنوز ادامه دارد، و در هر چاپ </w:t>
      </w:r>
      <w:r w:rsidR="00B12EB5">
        <w:rPr>
          <w:rFonts w:hint="cs"/>
          <w:rtl/>
        </w:rPr>
        <w:t>نسخه‌ها</w:t>
      </w:r>
      <w:r w:rsidR="00B9269E">
        <w:rPr>
          <w:rFonts w:hint="cs"/>
          <w:rtl/>
        </w:rPr>
        <w:t>ی</w:t>
      </w:r>
      <w:r w:rsidRPr="00B12EB5">
        <w:rPr>
          <w:rFonts w:hint="cs"/>
          <w:rtl/>
        </w:rPr>
        <w:t xml:space="preserve"> اناج</w:t>
      </w:r>
      <w:r w:rsidR="00B9269E">
        <w:rPr>
          <w:rFonts w:hint="cs"/>
          <w:rtl/>
        </w:rPr>
        <w:t>ی</w:t>
      </w:r>
      <w:r w:rsidRPr="00B12EB5">
        <w:rPr>
          <w:rFonts w:hint="cs"/>
          <w:rtl/>
        </w:rPr>
        <w:t>ل به زبان انگل</w:t>
      </w:r>
      <w:r w:rsidR="00B9269E">
        <w:rPr>
          <w:rFonts w:hint="cs"/>
          <w:rtl/>
        </w:rPr>
        <w:t>ی</w:t>
      </w:r>
      <w:r w:rsidRPr="00B12EB5">
        <w:rPr>
          <w:rFonts w:hint="cs"/>
          <w:rtl/>
        </w:rPr>
        <w:t>س</w:t>
      </w:r>
      <w:r w:rsidR="00B9269E">
        <w:rPr>
          <w:rFonts w:hint="cs"/>
          <w:rtl/>
        </w:rPr>
        <w:t>ی</w:t>
      </w:r>
      <w:r w:rsidRPr="00B12EB5">
        <w:rPr>
          <w:rFonts w:hint="cs"/>
          <w:rtl/>
        </w:rPr>
        <w:t xml:space="preserve"> نوشته است: </w:t>
      </w:r>
      <w:r w:rsidRPr="00B12EB5">
        <w:rPr>
          <w:rFonts w:ascii="Traditional Arabic" w:hAnsi="Traditional Arabic" w:cs="Traditional Arabic"/>
          <w:rtl/>
        </w:rPr>
        <w:t>«</w:t>
      </w:r>
      <w:r w:rsidRPr="00B12EB5">
        <w:rPr>
          <w:rFonts w:hint="cs"/>
          <w:rtl/>
        </w:rPr>
        <w:t>از هر گونه اغلاط پ</w:t>
      </w:r>
      <w:r w:rsidR="00B9269E">
        <w:rPr>
          <w:rFonts w:hint="cs"/>
          <w:rtl/>
        </w:rPr>
        <w:t>ی</w:t>
      </w:r>
      <w:r w:rsidRPr="00B12EB5">
        <w:rPr>
          <w:rFonts w:hint="cs"/>
          <w:rtl/>
        </w:rPr>
        <w:t>ش</w:t>
      </w:r>
      <w:r w:rsidR="00B9269E">
        <w:rPr>
          <w:rFonts w:hint="cs"/>
          <w:rtl/>
        </w:rPr>
        <w:t>ی</w:t>
      </w:r>
      <w:r w:rsidRPr="00B12EB5">
        <w:rPr>
          <w:rFonts w:hint="cs"/>
          <w:rtl/>
        </w:rPr>
        <w:t>ن و سابقه پاک است</w:t>
      </w:r>
      <w:r w:rsidRPr="00B12EB5">
        <w:rPr>
          <w:rFonts w:ascii="Traditional Arabic" w:hAnsi="Traditional Arabic" w:cs="Traditional Arabic"/>
          <w:rtl/>
        </w:rPr>
        <w:t>»</w:t>
      </w:r>
      <w:r w:rsidRPr="00B12EB5">
        <w:rPr>
          <w:rFonts w:hint="cs"/>
          <w:rtl/>
        </w:rPr>
        <w:t>.</w:t>
      </w:r>
    </w:p>
    <w:p w:rsidR="0079021F" w:rsidRDefault="0079021F" w:rsidP="006550D4">
      <w:pPr>
        <w:pStyle w:val="a3"/>
        <w:rPr>
          <w:rtl/>
        </w:rPr>
      </w:pPr>
      <w:r w:rsidRPr="00B12EB5">
        <w:rPr>
          <w:rFonts w:hint="cs"/>
          <w:rtl/>
        </w:rPr>
        <w:t>و طبق معمول عادت مس</w:t>
      </w:r>
      <w:r w:rsidR="00B9269E">
        <w:rPr>
          <w:rFonts w:hint="cs"/>
          <w:rtl/>
        </w:rPr>
        <w:t>ی</w:t>
      </w:r>
      <w:r w:rsidRPr="00B12EB5">
        <w:rPr>
          <w:rFonts w:hint="cs"/>
          <w:rtl/>
        </w:rPr>
        <w:t>ح</w:t>
      </w:r>
      <w:r w:rsidR="00B9269E">
        <w:rPr>
          <w:rFonts w:hint="cs"/>
          <w:rtl/>
        </w:rPr>
        <w:t>ی</w:t>
      </w:r>
      <w:r w:rsidRPr="00B12EB5">
        <w:rPr>
          <w:rFonts w:hint="cs"/>
          <w:rtl/>
        </w:rPr>
        <w:t xml:space="preserve"> ها بوده که از هر امر خلاف هوا و هوس شان انکار کنند، بناءً وقت</w:t>
      </w:r>
      <w:r w:rsidR="00B9269E">
        <w:rPr>
          <w:rFonts w:hint="cs"/>
          <w:rtl/>
        </w:rPr>
        <w:t>ی</w:t>
      </w:r>
      <w:r w:rsidRPr="00B12EB5">
        <w:rPr>
          <w:rFonts w:hint="cs"/>
          <w:rtl/>
        </w:rPr>
        <w:t>که ا</w:t>
      </w:r>
      <w:r w:rsidR="00B9269E">
        <w:rPr>
          <w:rFonts w:hint="cs"/>
          <w:rtl/>
        </w:rPr>
        <w:t>ی</w:t>
      </w:r>
      <w:r w:rsidRPr="00B12EB5">
        <w:rPr>
          <w:rFonts w:hint="cs"/>
          <w:rtl/>
        </w:rPr>
        <w:t>شان از وجود انج</w:t>
      </w:r>
      <w:r w:rsidR="00B9269E">
        <w:rPr>
          <w:rFonts w:hint="cs"/>
          <w:rtl/>
        </w:rPr>
        <w:t>ی</w:t>
      </w:r>
      <w:r w:rsidRPr="00B12EB5">
        <w:rPr>
          <w:rFonts w:hint="cs"/>
          <w:rtl/>
        </w:rPr>
        <w:t xml:space="preserve">ل </w:t>
      </w:r>
      <w:r w:rsidRPr="00B12EB5">
        <w:rPr>
          <w:rFonts w:ascii="Traditional Arabic" w:hAnsi="Traditional Arabic" w:cs="Traditional Arabic"/>
          <w:rtl/>
        </w:rPr>
        <w:t>«</w:t>
      </w:r>
      <w:r w:rsidRPr="00B12EB5">
        <w:rPr>
          <w:rFonts w:hint="cs"/>
          <w:rtl/>
        </w:rPr>
        <w:t>برنابا</w:t>
      </w:r>
      <w:r w:rsidRPr="00B12EB5">
        <w:rPr>
          <w:rFonts w:ascii="Traditional Arabic" w:hAnsi="Traditional Arabic" w:cs="Traditional Arabic"/>
          <w:rtl/>
        </w:rPr>
        <w:t>»</w:t>
      </w:r>
      <w:r w:rsidRPr="00B12EB5">
        <w:rPr>
          <w:rFonts w:hint="cs"/>
          <w:rtl/>
        </w:rPr>
        <w:t xml:space="preserve"> انکار کنند، امر ب</w:t>
      </w:r>
      <w:r w:rsidR="00B9269E">
        <w:rPr>
          <w:rFonts w:hint="cs"/>
          <w:rtl/>
        </w:rPr>
        <w:t>ی</w:t>
      </w:r>
      <w:r w:rsidRPr="00B12EB5">
        <w:rPr>
          <w:rFonts w:hint="cs"/>
          <w:rtl/>
        </w:rPr>
        <w:t xml:space="preserve"> سابقه ا</w:t>
      </w:r>
      <w:r w:rsidR="00B9269E">
        <w:rPr>
          <w:rFonts w:hint="cs"/>
          <w:rtl/>
        </w:rPr>
        <w:t>ی</w:t>
      </w:r>
      <w:r w:rsidRPr="00B12EB5">
        <w:rPr>
          <w:rFonts w:hint="cs"/>
          <w:rtl/>
        </w:rPr>
        <w:t xml:space="preserve"> ن</w:t>
      </w:r>
      <w:r w:rsidR="00B9269E">
        <w:rPr>
          <w:rFonts w:hint="cs"/>
          <w:rtl/>
        </w:rPr>
        <w:t>ی</w:t>
      </w:r>
      <w:r w:rsidRPr="00B12EB5">
        <w:rPr>
          <w:rFonts w:hint="cs"/>
          <w:rtl/>
        </w:rPr>
        <w:t xml:space="preserve">ست. و </w:t>
      </w:r>
      <w:r w:rsidRPr="00B12EB5">
        <w:rPr>
          <w:rFonts w:hint="cs"/>
          <w:rtl/>
        </w:rPr>
        <w:lastRenderedPageBreak/>
        <w:t>من به ا</w:t>
      </w:r>
      <w:r w:rsidR="00B9269E">
        <w:rPr>
          <w:rFonts w:hint="cs"/>
          <w:rtl/>
        </w:rPr>
        <w:t>ی</w:t>
      </w:r>
      <w:r w:rsidRPr="00B12EB5">
        <w:rPr>
          <w:rFonts w:hint="cs"/>
          <w:rtl/>
        </w:rPr>
        <w:t>ن عق</w:t>
      </w:r>
      <w:r w:rsidR="00B9269E">
        <w:rPr>
          <w:rFonts w:hint="cs"/>
          <w:rtl/>
        </w:rPr>
        <w:t>ی</w:t>
      </w:r>
      <w:r w:rsidRPr="00B12EB5">
        <w:rPr>
          <w:rFonts w:hint="cs"/>
          <w:rtl/>
        </w:rPr>
        <w:t>ده هستم که اگر خود ع</w:t>
      </w:r>
      <w:r w:rsidR="00B9269E">
        <w:rPr>
          <w:rFonts w:hint="cs"/>
          <w:rtl/>
        </w:rPr>
        <w:t>ی</w:t>
      </w:r>
      <w:r w:rsidRPr="00B12EB5">
        <w:rPr>
          <w:rFonts w:hint="cs"/>
          <w:rtl/>
        </w:rPr>
        <w:t>س</w:t>
      </w:r>
      <w:r w:rsidR="00B9269E">
        <w:rPr>
          <w:rFonts w:hint="cs"/>
          <w:rtl/>
        </w:rPr>
        <w:t>ی</w:t>
      </w:r>
      <w:r w:rsidRPr="00B12EB5">
        <w:rPr>
          <w:rFonts w:hint="cs"/>
          <w:rtl/>
        </w:rPr>
        <w:t xml:space="preserve"> </w:t>
      </w:r>
      <w:r w:rsidR="00676EEB" w:rsidRPr="00676EEB">
        <w:rPr>
          <w:rFonts w:cs="CTraditional Arabic" w:hint="cs"/>
          <w:rtl/>
        </w:rPr>
        <w:t>÷</w:t>
      </w:r>
      <w:r w:rsidRPr="00B12EB5">
        <w:rPr>
          <w:rFonts w:hint="cs"/>
          <w:rtl/>
        </w:rPr>
        <w:t xml:space="preserve"> فرود آ</w:t>
      </w:r>
      <w:r w:rsidR="00B9269E">
        <w:rPr>
          <w:rFonts w:hint="cs"/>
          <w:rtl/>
        </w:rPr>
        <w:t>ی</w:t>
      </w:r>
      <w:r w:rsidRPr="00B12EB5">
        <w:rPr>
          <w:rFonts w:hint="cs"/>
          <w:rtl/>
        </w:rPr>
        <w:t>د و عقا</w:t>
      </w:r>
      <w:r w:rsidR="00B9269E">
        <w:rPr>
          <w:rFonts w:hint="cs"/>
          <w:rtl/>
        </w:rPr>
        <w:t>ی</w:t>
      </w:r>
      <w:r w:rsidRPr="00B12EB5">
        <w:rPr>
          <w:rFonts w:hint="cs"/>
          <w:rtl/>
        </w:rPr>
        <w:t>د منحط مس</w:t>
      </w:r>
      <w:r w:rsidR="00B9269E">
        <w:rPr>
          <w:rFonts w:hint="cs"/>
          <w:rtl/>
        </w:rPr>
        <w:t>ی</w:t>
      </w:r>
      <w:r w:rsidRPr="00B12EB5">
        <w:rPr>
          <w:rFonts w:hint="cs"/>
          <w:rtl/>
        </w:rPr>
        <w:t>ح</w:t>
      </w:r>
      <w:r w:rsidR="00B9269E">
        <w:rPr>
          <w:rFonts w:hint="cs"/>
          <w:rtl/>
        </w:rPr>
        <w:t>ی</w:t>
      </w:r>
      <w:r w:rsidRPr="00B12EB5">
        <w:rPr>
          <w:rFonts w:hint="cs"/>
          <w:rtl/>
        </w:rPr>
        <w:t xml:space="preserve"> ها را که در باره او بافته و ساخته اند، رد کند از او ن</w:t>
      </w:r>
      <w:r w:rsidR="00B9269E">
        <w:rPr>
          <w:rFonts w:hint="cs"/>
          <w:rtl/>
        </w:rPr>
        <w:t>ی</w:t>
      </w:r>
      <w:r w:rsidRPr="00B12EB5">
        <w:rPr>
          <w:rFonts w:hint="cs"/>
          <w:rtl/>
        </w:rPr>
        <w:t>ز انکار خواهند ورز</w:t>
      </w:r>
      <w:r w:rsidR="00B9269E">
        <w:rPr>
          <w:rFonts w:hint="cs"/>
          <w:rtl/>
        </w:rPr>
        <w:t>ی</w:t>
      </w:r>
      <w:r w:rsidRPr="00B12EB5">
        <w:rPr>
          <w:rFonts w:hint="cs"/>
          <w:rtl/>
        </w:rPr>
        <w:t>د.</w:t>
      </w:r>
    </w:p>
    <w:p w:rsidR="0079021F" w:rsidRPr="00B12EB5" w:rsidRDefault="0079021F" w:rsidP="00F43CF2">
      <w:pPr>
        <w:pStyle w:val="a0"/>
        <w:rPr>
          <w:rtl/>
        </w:rPr>
      </w:pPr>
      <w:bookmarkStart w:id="125" w:name="_Toc295527508"/>
      <w:bookmarkStart w:id="126" w:name="_Toc424207161"/>
      <w:r w:rsidRPr="00B12EB5">
        <w:rPr>
          <w:rFonts w:hint="cs"/>
          <w:rtl/>
        </w:rPr>
        <w:t>مجامع کل</w:t>
      </w:r>
      <w:r w:rsidR="0023132C">
        <w:rPr>
          <w:rFonts w:hint="cs"/>
          <w:rtl/>
        </w:rPr>
        <w:t>ی</w:t>
      </w:r>
      <w:r w:rsidRPr="00B12EB5">
        <w:rPr>
          <w:rFonts w:hint="cs"/>
          <w:rtl/>
        </w:rPr>
        <w:t>سائ</w:t>
      </w:r>
      <w:r w:rsidR="0023132C">
        <w:rPr>
          <w:rFonts w:hint="cs"/>
          <w:rtl/>
        </w:rPr>
        <w:t>ی</w:t>
      </w:r>
      <w:bookmarkEnd w:id="125"/>
      <w:bookmarkEnd w:id="126"/>
    </w:p>
    <w:p w:rsidR="0079021F" w:rsidRPr="00B12EB5" w:rsidRDefault="0079021F" w:rsidP="006550D4">
      <w:pPr>
        <w:pStyle w:val="a3"/>
        <w:rPr>
          <w:rtl/>
        </w:rPr>
      </w:pPr>
      <w:r w:rsidRPr="00B12EB5">
        <w:rPr>
          <w:rFonts w:hint="cs"/>
          <w:rtl/>
        </w:rPr>
        <w:t>مس</w:t>
      </w:r>
      <w:r w:rsidR="00B9269E">
        <w:rPr>
          <w:rFonts w:hint="cs"/>
          <w:rtl/>
        </w:rPr>
        <w:t>ی</w:t>
      </w:r>
      <w:r w:rsidRPr="00B12EB5">
        <w:rPr>
          <w:rFonts w:hint="cs"/>
          <w:rtl/>
        </w:rPr>
        <w:t>ح</w:t>
      </w:r>
      <w:r w:rsidR="00B9269E">
        <w:rPr>
          <w:rFonts w:hint="cs"/>
          <w:rtl/>
        </w:rPr>
        <w:t>ی</w:t>
      </w:r>
      <w:r w:rsidRPr="00B12EB5">
        <w:rPr>
          <w:rFonts w:hint="cs"/>
          <w:rtl/>
        </w:rPr>
        <w:t xml:space="preserve"> ها مسائل بن</w:t>
      </w:r>
      <w:r w:rsidR="00B9269E">
        <w:rPr>
          <w:rFonts w:hint="cs"/>
          <w:rtl/>
        </w:rPr>
        <w:t>ی</w:t>
      </w:r>
      <w:r w:rsidRPr="00B12EB5">
        <w:rPr>
          <w:rFonts w:hint="cs"/>
          <w:rtl/>
        </w:rPr>
        <w:t>اد</w:t>
      </w:r>
      <w:r w:rsidR="00B9269E">
        <w:rPr>
          <w:rFonts w:hint="cs"/>
          <w:rtl/>
        </w:rPr>
        <w:t>ی</w:t>
      </w:r>
      <w:r w:rsidRPr="00B12EB5">
        <w:rPr>
          <w:rFonts w:hint="cs"/>
          <w:rtl/>
        </w:rPr>
        <w:t xml:space="preserve"> عق</w:t>
      </w:r>
      <w:r w:rsidR="00B9269E">
        <w:rPr>
          <w:rFonts w:hint="cs"/>
          <w:rtl/>
        </w:rPr>
        <w:t>ی</w:t>
      </w:r>
      <w:r w:rsidRPr="00B12EB5">
        <w:rPr>
          <w:rFonts w:hint="cs"/>
          <w:rtl/>
        </w:rPr>
        <w:t>دو</w:t>
      </w:r>
      <w:r w:rsidR="00B9269E">
        <w:rPr>
          <w:rFonts w:hint="cs"/>
          <w:rtl/>
        </w:rPr>
        <w:t>ی</w:t>
      </w:r>
      <w:r w:rsidRPr="00B12EB5">
        <w:rPr>
          <w:rFonts w:hint="cs"/>
          <w:rtl/>
        </w:rPr>
        <w:t xml:space="preserve"> شان را از طر</w:t>
      </w:r>
      <w:r w:rsidR="00B9269E">
        <w:rPr>
          <w:rFonts w:hint="cs"/>
          <w:rtl/>
        </w:rPr>
        <w:t>ی</w:t>
      </w:r>
      <w:r w:rsidRPr="00B12EB5">
        <w:rPr>
          <w:rFonts w:hint="cs"/>
          <w:rtl/>
        </w:rPr>
        <w:t>ق گردهمائ</w:t>
      </w:r>
      <w:r w:rsidR="00B9269E">
        <w:rPr>
          <w:rFonts w:hint="cs"/>
          <w:rtl/>
        </w:rPr>
        <w:t>ی</w:t>
      </w:r>
      <w:r w:rsidRPr="00B12EB5">
        <w:rPr>
          <w:rFonts w:hint="cs"/>
          <w:rtl/>
        </w:rPr>
        <w:t xml:space="preserve"> سرکرده ها</w:t>
      </w:r>
      <w:r w:rsidR="00B9269E">
        <w:rPr>
          <w:rFonts w:hint="cs"/>
          <w:rtl/>
        </w:rPr>
        <w:t>ی</w:t>
      </w:r>
      <w:r w:rsidRPr="00B12EB5">
        <w:rPr>
          <w:rFonts w:hint="cs"/>
          <w:rtl/>
        </w:rPr>
        <w:t xml:space="preserve"> کل</w:t>
      </w:r>
      <w:r w:rsidR="00B9269E">
        <w:rPr>
          <w:rFonts w:hint="cs"/>
          <w:rtl/>
        </w:rPr>
        <w:t>ی</w:t>
      </w:r>
      <w:r w:rsidRPr="00B12EB5">
        <w:rPr>
          <w:rFonts w:hint="cs"/>
          <w:rtl/>
        </w:rPr>
        <w:t xml:space="preserve">سا </w:t>
      </w:r>
      <w:r w:rsidR="00565D99">
        <w:rPr>
          <w:rFonts w:hint="cs"/>
          <w:rtl/>
        </w:rPr>
        <w:t>م</w:t>
      </w:r>
      <w:r w:rsidR="00B9269E">
        <w:rPr>
          <w:rFonts w:hint="cs"/>
          <w:rtl/>
        </w:rPr>
        <w:t>ی</w:t>
      </w:r>
      <w:r w:rsidR="00565D99">
        <w:rPr>
          <w:rFonts w:hint="cs"/>
          <w:rtl/>
        </w:rPr>
        <w:t>‌گ</w:t>
      </w:r>
      <w:r w:rsidR="00B9269E">
        <w:rPr>
          <w:rFonts w:hint="cs"/>
          <w:rtl/>
        </w:rPr>
        <w:t>ی</w:t>
      </w:r>
      <w:r w:rsidR="00565D99">
        <w:rPr>
          <w:rFonts w:hint="cs"/>
          <w:rtl/>
        </w:rPr>
        <w:t>ر</w:t>
      </w:r>
      <w:r w:rsidRPr="00B12EB5">
        <w:rPr>
          <w:rFonts w:hint="cs"/>
          <w:rtl/>
        </w:rPr>
        <w:t>ند. ز</w:t>
      </w:r>
      <w:r w:rsidR="00B9269E">
        <w:rPr>
          <w:rFonts w:hint="cs"/>
          <w:rtl/>
        </w:rPr>
        <w:t>ی</w:t>
      </w:r>
      <w:r w:rsidRPr="00B12EB5">
        <w:rPr>
          <w:rFonts w:hint="cs"/>
          <w:rtl/>
        </w:rPr>
        <w:t>را کش</w:t>
      </w:r>
      <w:r w:rsidR="00B9269E">
        <w:rPr>
          <w:rFonts w:hint="cs"/>
          <w:rtl/>
        </w:rPr>
        <w:t>ی</w:t>
      </w:r>
      <w:r w:rsidRPr="00B12EB5">
        <w:rPr>
          <w:rFonts w:hint="cs"/>
          <w:rtl/>
        </w:rPr>
        <w:t>ش‌ها نخست به بررس</w:t>
      </w:r>
      <w:r w:rsidR="00B9269E">
        <w:rPr>
          <w:rFonts w:hint="cs"/>
          <w:rtl/>
        </w:rPr>
        <w:t>ی</w:t>
      </w:r>
      <w:r w:rsidRPr="00B12EB5">
        <w:rPr>
          <w:rFonts w:hint="cs"/>
          <w:rtl/>
        </w:rPr>
        <w:t xml:space="preserve"> موضوع</w:t>
      </w:r>
      <w:r w:rsidR="00B9269E">
        <w:rPr>
          <w:rFonts w:hint="cs"/>
          <w:rtl/>
        </w:rPr>
        <w:t>ی</w:t>
      </w:r>
      <w:r w:rsidRPr="00B12EB5">
        <w:rPr>
          <w:rFonts w:hint="cs"/>
          <w:rtl/>
        </w:rPr>
        <w:t xml:space="preserve"> </w:t>
      </w:r>
      <w:r w:rsidR="00B12EB5">
        <w:rPr>
          <w:rFonts w:hint="cs"/>
          <w:rtl/>
        </w:rPr>
        <w:t>م</w:t>
      </w:r>
      <w:r w:rsidR="00B9269E">
        <w:rPr>
          <w:rFonts w:hint="cs"/>
          <w:rtl/>
        </w:rPr>
        <w:t>ی</w:t>
      </w:r>
      <w:r w:rsidR="00B12EB5">
        <w:rPr>
          <w:rFonts w:hint="cs"/>
          <w:rtl/>
        </w:rPr>
        <w:t>‌پردا</w:t>
      </w:r>
      <w:r w:rsidRPr="00B12EB5">
        <w:rPr>
          <w:rFonts w:hint="cs"/>
          <w:rtl/>
        </w:rPr>
        <w:t xml:space="preserve">زند، سپس در مورد حلال بودن و </w:t>
      </w:r>
      <w:r w:rsidR="00B9269E">
        <w:rPr>
          <w:rFonts w:hint="cs"/>
          <w:rtl/>
        </w:rPr>
        <w:t>ی</w:t>
      </w:r>
      <w:r w:rsidRPr="00B12EB5">
        <w:rPr>
          <w:rFonts w:hint="cs"/>
          <w:rtl/>
        </w:rPr>
        <w:t>ا حرام بودن آن ف</w:t>
      </w:r>
      <w:r w:rsidR="00B9269E">
        <w:rPr>
          <w:rFonts w:hint="cs"/>
          <w:rtl/>
        </w:rPr>
        <w:t>ی</w:t>
      </w:r>
      <w:r w:rsidRPr="00B12EB5">
        <w:rPr>
          <w:rFonts w:hint="cs"/>
          <w:rtl/>
        </w:rPr>
        <w:t xml:space="preserve">صله </w:t>
      </w:r>
      <w:r w:rsidR="00B35F33">
        <w:rPr>
          <w:rFonts w:hint="cs"/>
          <w:rtl/>
        </w:rPr>
        <w:t>م</w:t>
      </w:r>
      <w:r w:rsidR="00B9269E">
        <w:rPr>
          <w:rFonts w:hint="cs"/>
          <w:rtl/>
        </w:rPr>
        <w:t>ی</w:t>
      </w:r>
      <w:r w:rsidR="00B35F33">
        <w:rPr>
          <w:rFonts w:hint="cs"/>
          <w:rtl/>
        </w:rPr>
        <w:t>‌ده</w:t>
      </w:r>
      <w:r w:rsidRPr="00B12EB5">
        <w:rPr>
          <w:rFonts w:hint="cs"/>
          <w:rtl/>
        </w:rPr>
        <w:t>ند. و بد</w:t>
      </w:r>
      <w:r w:rsidR="00B9269E">
        <w:rPr>
          <w:rFonts w:hint="cs"/>
          <w:rtl/>
        </w:rPr>
        <w:t>ی</w:t>
      </w:r>
      <w:r w:rsidRPr="00B12EB5">
        <w:rPr>
          <w:rFonts w:hint="cs"/>
          <w:rtl/>
        </w:rPr>
        <w:t>ن طر</w:t>
      </w:r>
      <w:r w:rsidR="00B9269E">
        <w:rPr>
          <w:rFonts w:hint="cs"/>
          <w:rtl/>
        </w:rPr>
        <w:t>ی</w:t>
      </w:r>
      <w:r w:rsidRPr="00B12EB5">
        <w:rPr>
          <w:rFonts w:hint="cs"/>
          <w:rtl/>
        </w:rPr>
        <w:t>ق م</w:t>
      </w:r>
      <w:r w:rsidR="00B9269E">
        <w:rPr>
          <w:rFonts w:hint="cs"/>
          <w:rtl/>
        </w:rPr>
        <w:t>ی</w:t>
      </w:r>
      <w:r w:rsidRPr="00B12EB5">
        <w:rPr>
          <w:rFonts w:hint="cs"/>
          <w:rtl/>
        </w:rPr>
        <w:t xml:space="preserve"> ب</w:t>
      </w:r>
      <w:r w:rsidR="00B9269E">
        <w:rPr>
          <w:rFonts w:hint="cs"/>
          <w:rtl/>
        </w:rPr>
        <w:t>ی</w:t>
      </w:r>
      <w:r w:rsidRPr="00B12EB5">
        <w:rPr>
          <w:rFonts w:hint="cs"/>
          <w:rtl/>
        </w:rPr>
        <w:t>ن</w:t>
      </w:r>
      <w:r w:rsidR="00B9269E">
        <w:rPr>
          <w:rFonts w:hint="cs"/>
          <w:rtl/>
        </w:rPr>
        <w:t>ی</w:t>
      </w:r>
      <w:r w:rsidRPr="00B12EB5">
        <w:rPr>
          <w:rFonts w:hint="cs"/>
          <w:rtl/>
        </w:rPr>
        <w:t>م که کل</w:t>
      </w:r>
      <w:r w:rsidR="00B9269E">
        <w:rPr>
          <w:rFonts w:hint="cs"/>
          <w:rtl/>
        </w:rPr>
        <w:t>ی</w:t>
      </w:r>
      <w:r w:rsidRPr="00B12EB5">
        <w:rPr>
          <w:rFonts w:hint="cs"/>
          <w:rtl/>
        </w:rPr>
        <w:t>سا در پخش و نشر عقا</w:t>
      </w:r>
      <w:r w:rsidR="00B9269E">
        <w:rPr>
          <w:rFonts w:hint="cs"/>
          <w:rtl/>
        </w:rPr>
        <w:t>ی</w:t>
      </w:r>
      <w:r w:rsidRPr="00B12EB5">
        <w:rPr>
          <w:rFonts w:hint="cs"/>
          <w:rtl/>
        </w:rPr>
        <w:t>د منحرف نقش به سزائ</w:t>
      </w:r>
      <w:r w:rsidR="00B9269E">
        <w:rPr>
          <w:rFonts w:hint="cs"/>
          <w:rtl/>
        </w:rPr>
        <w:t>ی</w:t>
      </w:r>
      <w:r w:rsidRPr="00B12EB5">
        <w:rPr>
          <w:rFonts w:hint="cs"/>
          <w:rtl/>
        </w:rPr>
        <w:t xml:space="preserve"> داشته است. ما در</w:t>
      </w:r>
      <w:r w:rsidR="00B9269E">
        <w:rPr>
          <w:rFonts w:hint="cs"/>
          <w:rtl/>
        </w:rPr>
        <w:t>ی</w:t>
      </w:r>
      <w:r w:rsidRPr="00B12EB5">
        <w:rPr>
          <w:rFonts w:hint="cs"/>
          <w:rtl/>
        </w:rPr>
        <w:t>نجا به ارائه فشرده مهم تر</w:t>
      </w:r>
      <w:r w:rsidR="00B9269E">
        <w:rPr>
          <w:rFonts w:hint="cs"/>
          <w:rtl/>
        </w:rPr>
        <w:t>ی</w:t>
      </w:r>
      <w:r w:rsidRPr="00B12EB5">
        <w:rPr>
          <w:rFonts w:hint="cs"/>
          <w:rtl/>
        </w:rPr>
        <w:t>ن گردهمائ</w:t>
      </w:r>
      <w:r w:rsidR="00B9269E">
        <w:rPr>
          <w:rFonts w:hint="cs"/>
          <w:rtl/>
        </w:rPr>
        <w:t>ی</w:t>
      </w:r>
      <w:r w:rsidRPr="00B12EB5">
        <w:rPr>
          <w:rFonts w:hint="cs"/>
          <w:rtl/>
        </w:rPr>
        <w:t xml:space="preserve"> ها</w:t>
      </w:r>
      <w:r w:rsidR="00B9269E">
        <w:rPr>
          <w:rFonts w:hint="cs"/>
          <w:rtl/>
        </w:rPr>
        <w:t>ی</w:t>
      </w:r>
      <w:r w:rsidRPr="00B12EB5">
        <w:rPr>
          <w:rFonts w:hint="cs"/>
          <w:rtl/>
        </w:rPr>
        <w:t xml:space="preserve"> کل</w:t>
      </w:r>
      <w:r w:rsidR="00B9269E">
        <w:rPr>
          <w:rFonts w:hint="cs"/>
          <w:rtl/>
        </w:rPr>
        <w:t>ی</w:t>
      </w:r>
      <w:r w:rsidRPr="00B12EB5">
        <w:rPr>
          <w:rFonts w:hint="cs"/>
          <w:rtl/>
        </w:rPr>
        <w:t>سا</w:t>
      </w:r>
      <w:r w:rsidR="00B9269E">
        <w:rPr>
          <w:rFonts w:hint="cs"/>
          <w:rtl/>
        </w:rPr>
        <w:t>یی</w:t>
      </w:r>
      <w:r w:rsidRPr="00B12EB5">
        <w:rPr>
          <w:rFonts w:hint="cs"/>
          <w:rtl/>
        </w:rPr>
        <w:t xml:space="preserve"> در طول تار</w:t>
      </w:r>
      <w:r w:rsidR="00B9269E">
        <w:rPr>
          <w:rFonts w:hint="cs"/>
          <w:rtl/>
        </w:rPr>
        <w:t>ی</w:t>
      </w:r>
      <w:r w:rsidRPr="00B12EB5">
        <w:rPr>
          <w:rFonts w:hint="cs"/>
          <w:rtl/>
        </w:rPr>
        <w:t xml:space="preserve">خ </w:t>
      </w:r>
      <w:r w:rsidR="00B12EB5">
        <w:rPr>
          <w:rFonts w:hint="cs"/>
          <w:rtl/>
        </w:rPr>
        <w:t>م</w:t>
      </w:r>
      <w:r w:rsidR="00B9269E">
        <w:rPr>
          <w:rFonts w:hint="cs"/>
          <w:rtl/>
        </w:rPr>
        <w:t>ی</w:t>
      </w:r>
      <w:r w:rsidR="00B12EB5">
        <w:rPr>
          <w:rFonts w:hint="cs"/>
          <w:rtl/>
        </w:rPr>
        <w:t>‌پردا</w:t>
      </w:r>
      <w:r w:rsidRPr="00B12EB5">
        <w:rPr>
          <w:rFonts w:hint="cs"/>
          <w:rtl/>
        </w:rPr>
        <w:t>ز</w:t>
      </w:r>
      <w:r w:rsidR="00B9269E">
        <w:rPr>
          <w:rFonts w:hint="cs"/>
          <w:rtl/>
        </w:rPr>
        <w:t>ی</w:t>
      </w:r>
      <w:r w:rsidRPr="00B12EB5">
        <w:rPr>
          <w:rFonts w:hint="cs"/>
          <w:rtl/>
        </w:rPr>
        <w:t>م، ز</w:t>
      </w:r>
      <w:r w:rsidR="00B9269E">
        <w:rPr>
          <w:rFonts w:hint="cs"/>
          <w:rtl/>
        </w:rPr>
        <w:t>ی</w:t>
      </w:r>
      <w:r w:rsidRPr="00B12EB5">
        <w:rPr>
          <w:rFonts w:hint="cs"/>
          <w:rtl/>
        </w:rPr>
        <w:t>را هم</w:t>
      </w:r>
      <w:r w:rsidR="00B9269E">
        <w:rPr>
          <w:rFonts w:hint="cs"/>
          <w:rtl/>
        </w:rPr>
        <w:t>ی</w:t>
      </w:r>
      <w:r w:rsidRPr="00B12EB5">
        <w:rPr>
          <w:rFonts w:hint="cs"/>
          <w:rtl/>
        </w:rPr>
        <w:t>ن گردهمائ</w:t>
      </w:r>
      <w:r w:rsidR="00B9269E">
        <w:rPr>
          <w:rFonts w:hint="cs"/>
          <w:rtl/>
        </w:rPr>
        <w:t>ی</w:t>
      </w:r>
      <w:r w:rsidRPr="00B12EB5">
        <w:rPr>
          <w:rFonts w:hint="cs"/>
          <w:rtl/>
        </w:rPr>
        <w:t xml:space="preserve"> ها بود که به د</w:t>
      </w:r>
      <w:r w:rsidR="00B9269E">
        <w:rPr>
          <w:rFonts w:hint="cs"/>
          <w:rtl/>
        </w:rPr>
        <w:t>ی</w:t>
      </w:r>
      <w:r w:rsidRPr="00B12EB5">
        <w:rPr>
          <w:rFonts w:hint="cs"/>
          <w:rtl/>
        </w:rPr>
        <w:t>ن ع</w:t>
      </w:r>
      <w:r w:rsidR="00B9269E">
        <w:rPr>
          <w:rFonts w:hint="cs"/>
          <w:rtl/>
        </w:rPr>
        <w:t>ی</w:t>
      </w:r>
      <w:r w:rsidRPr="00B12EB5">
        <w:rPr>
          <w:rFonts w:hint="cs"/>
          <w:rtl/>
        </w:rPr>
        <w:t>س</w:t>
      </w:r>
      <w:r w:rsidR="00B9269E">
        <w:rPr>
          <w:rFonts w:hint="cs"/>
          <w:rtl/>
        </w:rPr>
        <w:t>ی</w:t>
      </w:r>
      <w:r w:rsidRPr="00B12EB5">
        <w:rPr>
          <w:rFonts w:hint="cs"/>
          <w:rtl/>
        </w:rPr>
        <w:t xml:space="preserve"> </w:t>
      </w:r>
      <w:r w:rsidR="00676EEB" w:rsidRPr="00676EEB">
        <w:rPr>
          <w:rFonts w:cs="CTraditional Arabic" w:hint="cs"/>
          <w:rtl/>
        </w:rPr>
        <w:t>÷</w:t>
      </w:r>
      <w:r w:rsidRPr="00B12EB5">
        <w:rPr>
          <w:rFonts w:hint="cs"/>
          <w:rtl/>
        </w:rPr>
        <w:t xml:space="preserve"> رنگ و نقش د</w:t>
      </w:r>
      <w:r w:rsidR="00B9269E">
        <w:rPr>
          <w:rFonts w:hint="cs"/>
          <w:rtl/>
        </w:rPr>
        <w:t>ی</w:t>
      </w:r>
      <w:r w:rsidRPr="00B12EB5">
        <w:rPr>
          <w:rFonts w:hint="cs"/>
          <w:rtl/>
        </w:rPr>
        <w:t>گر</w:t>
      </w:r>
      <w:r w:rsidR="00B9269E">
        <w:rPr>
          <w:rFonts w:hint="cs"/>
          <w:rtl/>
        </w:rPr>
        <w:t>ی</w:t>
      </w:r>
      <w:r w:rsidRPr="00B12EB5">
        <w:rPr>
          <w:rFonts w:hint="cs"/>
          <w:rtl/>
        </w:rPr>
        <w:t xml:space="preserve"> داد، و سر و صورت د</w:t>
      </w:r>
      <w:r w:rsidR="00B9269E">
        <w:rPr>
          <w:rFonts w:hint="cs"/>
          <w:rtl/>
        </w:rPr>
        <w:t>ی</w:t>
      </w:r>
      <w:r w:rsidRPr="00B12EB5">
        <w:rPr>
          <w:rFonts w:hint="cs"/>
          <w:rtl/>
        </w:rPr>
        <w:t>انت اص</w:t>
      </w:r>
      <w:r w:rsidR="00B9269E">
        <w:rPr>
          <w:rFonts w:hint="cs"/>
          <w:rtl/>
        </w:rPr>
        <w:t>ی</w:t>
      </w:r>
      <w:r w:rsidRPr="00B12EB5">
        <w:rPr>
          <w:rFonts w:hint="cs"/>
          <w:rtl/>
        </w:rPr>
        <w:t>ل ع</w:t>
      </w:r>
      <w:r w:rsidR="00B9269E">
        <w:rPr>
          <w:rFonts w:hint="cs"/>
          <w:rtl/>
        </w:rPr>
        <w:t>ی</w:t>
      </w:r>
      <w:r w:rsidRPr="00B12EB5">
        <w:rPr>
          <w:rFonts w:hint="cs"/>
          <w:rtl/>
        </w:rPr>
        <w:t>س</w:t>
      </w:r>
      <w:r w:rsidR="00B9269E">
        <w:rPr>
          <w:rFonts w:hint="cs"/>
          <w:rtl/>
        </w:rPr>
        <w:t>ی</w:t>
      </w:r>
      <w:r w:rsidRPr="00B12EB5">
        <w:rPr>
          <w:rFonts w:hint="cs"/>
          <w:rtl/>
        </w:rPr>
        <w:t xml:space="preserve"> را کاملا دگرگون ساخت.</w:t>
      </w:r>
    </w:p>
    <w:p w:rsidR="0079021F" w:rsidRPr="00B12EB5" w:rsidRDefault="0079021F" w:rsidP="00F43CF2">
      <w:pPr>
        <w:pStyle w:val="a1"/>
        <w:rPr>
          <w:w w:val="100"/>
          <w:sz w:val="34"/>
          <w:szCs w:val="34"/>
          <w:rtl/>
        </w:rPr>
      </w:pPr>
      <w:bookmarkStart w:id="127" w:name="_Toc295527509"/>
      <w:bookmarkStart w:id="128" w:name="_Toc424207162"/>
      <w:r w:rsidRPr="00B12EB5">
        <w:rPr>
          <w:rFonts w:hint="cs"/>
          <w:w w:val="100"/>
          <w:rtl/>
        </w:rPr>
        <w:t>مجمع ن</w:t>
      </w:r>
      <w:r w:rsidR="00B9269E">
        <w:rPr>
          <w:rFonts w:hint="cs"/>
          <w:w w:val="100"/>
          <w:rtl/>
        </w:rPr>
        <w:t>ی</w:t>
      </w:r>
      <w:r w:rsidRPr="00B12EB5">
        <w:rPr>
          <w:rFonts w:hint="cs"/>
          <w:w w:val="100"/>
          <w:rtl/>
        </w:rPr>
        <w:t>ق</w:t>
      </w:r>
      <w:r w:rsidR="00B9269E">
        <w:rPr>
          <w:rFonts w:hint="cs"/>
          <w:w w:val="100"/>
          <w:rtl/>
        </w:rPr>
        <w:t>ی</w:t>
      </w:r>
      <w:r w:rsidRPr="00B12EB5">
        <w:rPr>
          <w:rFonts w:hint="cs"/>
          <w:w w:val="100"/>
          <w:rtl/>
        </w:rPr>
        <w:t>ه - 325 م</w:t>
      </w:r>
      <w:r w:rsidR="00B9269E">
        <w:rPr>
          <w:rFonts w:hint="cs"/>
          <w:w w:val="100"/>
          <w:rtl/>
        </w:rPr>
        <w:t>ی</w:t>
      </w:r>
      <w:r w:rsidRPr="00B12EB5">
        <w:rPr>
          <w:rFonts w:hint="cs"/>
          <w:w w:val="100"/>
          <w:rtl/>
        </w:rPr>
        <w:t>لاد</w:t>
      </w:r>
      <w:r w:rsidR="00B9269E">
        <w:rPr>
          <w:rFonts w:hint="cs"/>
          <w:w w:val="100"/>
          <w:rtl/>
        </w:rPr>
        <w:t>ی</w:t>
      </w:r>
      <w:bookmarkEnd w:id="127"/>
      <w:bookmarkEnd w:id="128"/>
    </w:p>
    <w:p w:rsidR="0079021F" w:rsidRPr="00B12EB5" w:rsidRDefault="0079021F" w:rsidP="006550D4">
      <w:pPr>
        <w:pStyle w:val="a3"/>
        <w:rPr>
          <w:rtl/>
        </w:rPr>
      </w:pPr>
      <w:r w:rsidRPr="00B12EB5">
        <w:rPr>
          <w:rFonts w:hint="cs"/>
          <w:rtl/>
        </w:rPr>
        <w:t>اختلافات در بارۀ مس</w:t>
      </w:r>
      <w:r w:rsidR="00B9269E">
        <w:rPr>
          <w:rFonts w:hint="cs"/>
          <w:rtl/>
        </w:rPr>
        <w:t>ی</w:t>
      </w:r>
      <w:r w:rsidRPr="00B12EB5">
        <w:rPr>
          <w:rFonts w:hint="cs"/>
          <w:rtl/>
        </w:rPr>
        <w:t>ح قبل از به قدرت رس</w:t>
      </w:r>
      <w:r w:rsidR="00B9269E">
        <w:rPr>
          <w:rFonts w:hint="cs"/>
          <w:rtl/>
        </w:rPr>
        <w:t>ی</w:t>
      </w:r>
      <w:r w:rsidRPr="00B12EB5">
        <w:rPr>
          <w:rFonts w:hint="cs"/>
          <w:rtl/>
        </w:rPr>
        <w:t xml:space="preserve">دن </w:t>
      </w:r>
      <w:r w:rsidRPr="00B12EB5">
        <w:rPr>
          <w:rFonts w:ascii="Traditional Arabic" w:hAnsi="Traditional Arabic" w:cs="Traditional Arabic"/>
          <w:rtl/>
        </w:rPr>
        <w:t>«</w:t>
      </w:r>
      <w:r w:rsidRPr="00B12EB5">
        <w:rPr>
          <w:rFonts w:hint="cs"/>
          <w:rtl/>
        </w:rPr>
        <w:t>گوستوت</w:t>
      </w:r>
      <w:r w:rsidR="00B9269E">
        <w:rPr>
          <w:rFonts w:hint="cs"/>
          <w:rtl/>
        </w:rPr>
        <w:t>ی</w:t>
      </w:r>
      <w:r w:rsidRPr="00B12EB5">
        <w:rPr>
          <w:rFonts w:hint="cs"/>
          <w:rtl/>
        </w:rPr>
        <w:t>ن</w:t>
      </w:r>
      <w:r w:rsidRPr="00B12EB5">
        <w:rPr>
          <w:rFonts w:ascii="Traditional Arabic" w:hAnsi="Traditional Arabic" w:cs="Traditional Arabic"/>
          <w:rtl/>
        </w:rPr>
        <w:t>»</w:t>
      </w:r>
      <w:r w:rsidRPr="00B12EB5">
        <w:rPr>
          <w:rFonts w:hint="cs"/>
          <w:rtl/>
        </w:rPr>
        <w:t xml:space="preserve"> در م</w:t>
      </w:r>
      <w:r w:rsidR="00B9269E">
        <w:rPr>
          <w:rFonts w:hint="cs"/>
          <w:rtl/>
        </w:rPr>
        <w:t>ی</w:t>
      </w:r>
      <w:r w:rsidRPr="00B12EB5">
        <w:rPr>
          <w:rFonts w:hint="cs"/>
          <w:rtl/>
        </w:rPr>
        <w:t>ان  نصار</w:t>
      </w:r>
      <w:r w:rsidR="00B9269E">
        <w:rPr>
          <w:rFonts w:hint="cs"/>
          <w:rtl/>
        </w:rPr>
        <w:t>ی</w:t>
      </w:r>
      <w:r w:rsidRPr="00B12EB5">
        <w:rPr>
          <w:rFonts w:hint="cs"/>
          <w:rtl/>
        </w:rPr>
        <w:t xml:space="preserve"> به اوج خود رس</w:t>
      </w:r>
      <w:r w:rsidR="00B9269E">
        <w:rPr>
          <w:rFonts w:hint="cs"/>
          <w:rtl/>
        </w:rPr>
        <w:t>ی</w:t>
      </w:r>
      <w:r w:rsidRPr="00B12EB5">
        <w:rPr>
          <w:rFonts w:hint="cs"/>
          <w:rtl/>
        </w:rPr>
        <w:t>ده بود. اما محکوم</w:t>
      </w:r>
      <w:r w:rsidR="00B9269E">
        <w:rPr>
          <w:rFonts w:hint="cs"/>
          <w:rtl/>
        </w:rPr>
        <w:t>ی</w:t>
      </w:r>
      <w:r w:rsidRPr="00B12EB5">
        <w:rPr>
          <w:rFonts w:hint="cs"/>
          <w:rtl/>
        </w:rPr>
        <w:t>ت مس</w:t>
      </w:r>
      <w:r w:rsidR="00B9269E">
        <w:rPr>
          <w:rFonts w:hint="cs"/>
          <w:rtl/>
        </w:rPr>
        <w:t>ی</w:t>
      </w:r>
      <w:r w:rsidRPr="00B12EB5">
        <w:rPr>
          <w:rFonts w:hint="cs"/>
          <w:rtl/>
        </w:rPr>
        <w:t>ح</w:t>
      </w:r>
      <w:r w:rsidR="00B9269E">
        <w:rPr>
          <w:rFonts w:hint="cs"/>
          <w:rtl/>
        </w:rPr>
        <w:t>ی</w:t>
      </w:r>
      <w:r w:rsidRPr="00B12EB5">
        <w:rPr>
          <w:rFonts w:hint="cs"/>
          <w:rtl/>
        </w:rPr>
        <w:t>ان از سو</w:t>
      </w:r>
      <w:r w:rsidR="00B9269E">
        <w:rPr>
          <w:rFonts w:hint="cs"/>
          <w:rtl/>
        </w:rPr>
        <w:t>ی</w:t>
      </w:r>
      <w:r w:rsidRPr="00B12EB5">
        <w:rPr>
          <w:rFonts w:hint="cs"/>
          <w:rtl/>
        </w:rPr>
        <w:t xml:space="preserve"> نظام ها</w:t>
      </w:r>
      <w:r w:rsidR="00B9269E">
        <w:rPr>
          <w:rFonts w:hint="cs"/>
          <w:rtl/>
        </w:rPr>
        <w:t>ی</w:t>
      </w:r>
      <w:r w:rsidRPr="00B12EB5">
        <w:rPr>
          <w:rFonts w:hint="cs"/>
          <w:rtl/>
        </w:rPr>
        <w:t xml:space="preserve"> حاکم، بران پرده افگنده مانع ظهور آن گرد</w:t>
      </w:r>
      <w:r w:rsidR="00B9269E">
        <w:rPr>
          <w:rFonts w:hint="cs"/>
          <w:rtl/>
        </w:rPr>
        <w:t>ی</w:t>
      </w:r>
      <w:r w:rsidRPr="00B12EB5">
        <w:rPr>
          <w:rFonts w:hint="cs"/>
          <w:rtl/>
        </w:rPr>
        <w:t>ده بود. هم</w:t>
      </w:r>
      <w:r w:rsidR="00B9269E">
        <w:rPr>
          <w:rFonts w:hint="cs"/>
          <w:rtl/>
        </w:rPr>
        <w:t>ی</w:t>
      </w:r>
      <w:r w:rsidRPr="00B12EB5">
        <w:rPr>
          <w:rFonts w:hint="cs"/>
          <w:rtl/>
        </w:rPr>
        <w:t xml:space="preserve">ن که </w:t>
      </w:r>
      <w:r w:rsidRPr="00B12EB5">
        <w:rPr>
          <w:rFonts w:ascii="Traditional Arabic" w:hAnsi="Traditional Arabic" w:cs="Traditional Arabic"/>
          <w:rtl/>
        </w:rPr>
        <w:t>«</w:t>
      </w:r>
      <w:r w:rsidRPr="00B12EB5">
        <w:rPr>
          <w:rFonts w:hint="cs"/>
          <w:rtl/>
        </w:rPr>
        <w:t>گوستوت</w:t>
      </w:r>
      <w:r w:rsidR="00B9269E">
        <w:rPr>
          <w:rFonts w:hint="cs"/>
          <w:rtl/>
        </w:rPr>
        <w:t>ی</w:t>
      </w:r>
      <w:r w:rsidRPr="00B12EB5">
        <w:rPr>
          <w:rFonts w:hint="cs"/>
          <w:rtl/>
        </w:rPr>
        <w:t>ن</w:t>
      </w:r>
      <w:r w:rsidRPr="00B12EB5">
        <w:rPr>
          <w:rFonts w:ascii="Traditional Arabic" w:hAnsi="Traditional Arabic" w:cs="Traditional Arabic"/>
          <w:rtl/>
        </w:rPr>
        <w:t>»</w:t>
      </w:r>
      <w:r w:rsidRPr="00B12EB5">
        <w:rPr>
          <w:rFonts w:hint="cs"/>
          <w:rtl/>
        </w:rPr>
        <w:t xml:space="preserve"> به قدرت رس</w:t>
      </w:r>
      <w:r w:rsidR="00B9269E">
        <w:rPr>
          <w:rFonts w:hint="cs"/>
          <w:rtl/>
        </w:rPr>
        <w:t>ی</w:t>
      </w:r>
      <w:r w:rsidRPr="00B12EB5">
        <w:rPr>
          <w:rFonts w:hint="cs"/>
          <w:rtl/>
        </w:rPr>
        <w:t>د و ممنوع</w:t>
      </w:r>
      <w:r w:rsidR="00B9269E">
        <w:rPr>
          <w:rFonts w:hint="cs"/>
          <w:rtl/>
        </w:rPr>
        <w:t>ی</w:t>
      </w:r>
      <w:r w:rsidRPr="00B12EB5">
        <w:rPr>
          <w:rFonts w:hint="cs"/>
          <w:rtl/>
        </w:rPr>
        <w:t>ت دعوت بسو</w:t>
      </w:r>
      <w:r w:rsidR="00B9269E">
        <w:rPr>
          <w:rFonts w:hint="cs"/>
          <w:rtl/>
        </w:rPr>
        <w:t>ی</w:t>
      </w:r>
      <w:r w:rsidRPr="00B12EB5">
        <w:rPr>
          <w:rFonts w:hint="cs"/>
          <w:rtl/>
        </w:rPr>
        <w:t xml:space="preserve"> د</w:t>
      </w:r>
      <w:r w:rsidR="00B9269E">
        <w:rPr>
          <w:rFonts w:hint="cs"/>
          <w:rtl/>
        </w:rPr>
        <w:t>ی</w:t>
      </w:r>
      <w:r w:rsidRPr="00B12EB5">
        <w:rPr>
          <w:rFonts w:hint="cs"/>
          <w:rtl/>
        </w:rPr>
        <w:t>انت مس</w:t>
      </w:r>
      <w:r w:rsidR="00B9269E">
        <w:rPr>
          <w:rFonts w:hint="cs"/>
          <w:rtl/>
        </w:rPr>
        <w:t>ی</w:t>
      </w:r>
      <w:r w:rsidRPr="00B12EB5">
        <w:rPr>
          <w:rFonts w:hint="cs"/>
          <w:rtl/>
        </w:rPr>
        <w:t>ح را لغو نمود وآهسته آهسته خود بسو</w:t>
      </w:r>
      <w:r w:rsidR="00B9269E">
        <w:rPr>
          <w:rFonts w:hint="cs"/>
          <w:rtl/>
        </w:rPr>
        <w:t>ی</w:t>
      </w:r>
      <w:r w:rsidRPr="00B12EB5">
        <w:rPr>
          <w:rFonts w:hint="cs"/>
          <w:rtl/>
        </w:rPr>
        <w:t xml:space="preserve"> مس</w:t>
      </w:r>
      <w:r w:rsidR="00B9269E">
        <w:rPr>
          <w:rFonts w:hint="cs"/>
          <w:rtl/>
        </w:rPr>
        <w:t>ی</w:t>
      </w:r>
      <w:r w:rsidRPr="00B12EB5">
        <w:rPr>
          <w:rFonts w:hint="cs"/>
          <w:rtl/>
        </w:rPr>
        <w:t>حت چه حق</w:t>
      </w:r>
      <w:r w:rsidR="00B9269E">
        <w:rPr>
          <w:rFonts w:hint="cs"/>
          <w:rtl/>
        </w:rPr>
        <w:t>ی</w:t>
      </w:r>
      <w:r w:rsidRPr="00B12EB5">
        <w:rPr>
          <w:rFonts w:hint="cs"/>
          <w:rtl/>
        </w:rPr>
        <w:t xml:space="preserve">قتا و </w:t>
      </w:r>
      <w:r w:rsidR="00B9269E">
        <w:rPr>
          <w:rFonts w:hint="cs"/>
          <w:rtl/>
        </w:rPr>
        <w:t>ی</w:t>
      </w:r>
      <w:r w:rsidRPr="00B12EB5">
        <w:rPr>
          <w:rFonts w:hint="cs"/>
          <w:rtl/>
        </w:rPr>
        <w:t>ا از رو</w:t>
      </w:r>
      <w:r w:rsidR="00B9269E">
        <w:rPr>
          <w:rFonts w:hint="cs"/>
          <w:rtl/>
        </w:rPr>
        <w:t>ی</w:t>
      </w:r>
      <w:r w:rsidRPr="00B12EB5">
        <w:rPr>
          <w:rFonts w:hint="cs"/>
          <w:rtl/>
        </w:rPr>
        <w:t xml:space="preserve"> س</w:t>
      </w:r>
      <w:r w:rsidR="00B9269E">
        <w:rPr>
          <w:rFonts w:hint="cs"/>
          <w:rtl/>
        </w:rPr>
        <w:t>ی</w:t>
      </w:r>
      <w:r w:rsidRPr="00B12EB5">
        <w:rPr>
          <w:rFonts w:hint="cs"/>
          <w:rtl/>
        </w:rPr>
        <w:t>است ما</w:t>
      </w:r>
      <w:r w:rsidR="00B9269E">
        <w:rPr>
          <w:rFonts w:hint="cs"/>
          <w:rtl/>
        </w:rPr>
        <w:t>ی</w:t>
      </w:r>
      <w:r w:rsidRPr="00B12EB5">
        <w:rPr>
          <w:rFonts w:hint="cs"/>
          <w:rtl/>
        </w:rPr>
        <w:t>ل شد، د</w:t>
      </w:r>
      <w:r w:rsidR="00B9269E">
        <w:rPr>
          <w:rFonts w:hint="cs"/>
          <w:rtl/>
        </w:rPr>
        <w:t>ی</w:t>
      </w:r>
      <w:r w:rsidRPr="00B12EB5">
        <w:rPr>
          <w:rFonts w:hint="cs"/>
          <w:rtl/>
        </w:rPr>
        <w:t>گر مانع</w:t>
      </w:r>
      <w:r w:rsidR="00B9269E">
        <w:rPr>
          <w:rFonts w:hint="cs"/>
          <w:rtl/>
        </w:rPr>
        <w:t>ی</w:t>
      </w:r>
      <w:r w:rsidRPr="00B12EB5">
        <w:rPr>
          <w:rFonts w:hint="cs"/>
          <w:rtl/>
        </w:rPr>
        <w:t xml:space="preserve"> برسر راه علن</w:t>
      </w:r>
      <w:r w:rsidR="00B9269E">
        <w:rPr>
          <w:rFonts w:hint="cs"/>
          <w:rtl/>
        </w:rPr>
        <w:t>ی</w:t>
      </w:r>
      <w:r w:rsidRPr="00B12EB5">
        <w:rPr>
          <w:rFonts w:hint="cs"/>
          <w:rtl/>
        </w:rPr>
        <w:t xml:space="preserve"> شدن اختلافات نصران</w:t>
      </w:r>
      <w:r w:rsidR="00B9269E">
        <w:rPr>
          <w:rFonts w:hint="cs"/>
          <w:rtl/>
        </w:rPr>
        <w:t>ی</w:t>
      </w:r>
      <w:r w:rsidRPr="00B12EB5">
        <w:rPr>
          <w:rFonts w:hint="cs"/>
          <w:rtl/>
        </w:rPr>
        <w:t xml:space="preserve"> ها وجود نداشت تا موجب هراس از بروز چن</w:t>
      </w:r>
      <w:r w:rsidR="00B9269E">
        <w:rPr>
          <w:rFonts w:hint="cs"/>
          <w:rtl/>
        </w:rPr>
        <w:t>ی</w:t>
      </w:r>
      <w:r w:rsidRPr="00B12EB5">
        <w:rPr>
          <w:rFonts w:hint="cs"/>
          <w:rtl/>
        </w:rPr>
        <w:t>ن اختلافات شود. وقت</w:t>
      </w:r>
      <w:r w:rsidR="00B9269E">
        <w:rPr>
          <w:rFonts w:hint="cs"/>
          <w:rtl/>
        </w:rPr>
        <w:t>ی</w:t>
      </w:r>
      <w:r w:rsidRPr="00B12EB5">
        <w:rPr>
          <w:rFonts w:hint="cs"/>
          <w:rtl/>
        </w:rPr>
        <w:t>که گوستوت</w:t>
      </w:r>
      <w:r w:rsidR="00B9269E">
        <w:rPr>
          <w:rFonts w:hint="cs"/>
          <w:rtl/>
        </w:rPr>
        <w:t>ی</w:t>
      </w:r>
      <w:r w:rsidRPr="00B12EB5">
        <w:rPr>
          <w:rFonts w:hint="cs"/>
          <w:rtl/>
        </w:rPr>
        <w:t>ن (قسطنط</w:t>
      </w:r>
      <w:r w:rsidR="00B9269E">
        <w:rPr>
          <w:rFonts w:hint="cs"/>
          <w:rtl/>
        </w:rPr>
        <w:t>ی</w:t>
      </w:r>
      <w:r w:rsidRPr="00B12EB5">
        <w:rPr>
          <w:rFonts w:hint="cs"/>
          <w:rtl/>
        </w:rPr>
        <w:t>ن) از اختلافات آگاه شد او نه خواست تا حکومت نوپا</w:t>
      </w:r>
      <w:r w:rsidR="00B9269E">
        <w:rPr>
          <w:rFonts w:hint="cs"/>
          <w:rtl/>
        </w:rPr>
        <w:t>ی</w:t>
      </w:r>
      <w:r w:rsidRPr="00B12EB5">
        <w:rPr>
          <w:rFonts w:hint="cs"/>
          <w:rtl/>
        </w:rPr>
        <w:t>ش با مشکل جد</w:t>
      </w:r>
      <w:r w:rsidR="00B9269E">
        <w:rPr>
          <w:rFonts w:hint="cs"/>
          <w:rtl/>
        </w:rPr>
        <w:t>ی</w:t>
      </w:r>
      <w:r w:rsidRPr="00B12EB5">
        <w:rPr>
          <w:rFonts w:hint="cs"/>
          <w:rtl/>
        </w:rPr>
        <w:t>د</w:t>
      </w:r>
      <w:r w:rsidR="00B9269E">
        <w:rPr>
          <w:rFonts w:hint="cs"/>
          <w:rtl/>
        </w:rPr>
        <w:t>ی</w:t>
      </w:r>
      <w:r w:rsidRPr="00B12EB5">
        <w:rPr>
          <w:rFonts w:hint="cs"/>
          <w:rtl/>
        </w:rPr>
        <w:t xml:space="preserve"> که احتمالا به سقوط و </w:t>
      </w:r>
      <w:r w:rsidR="00B9269E">
        <w:rPr>
          <w:rFonts w:hint="cs"/>
          <w:rtl/>
        </w:rPr>
        <w:t>ی</w:t>
      </w:r>
      <w:r w:rsidRPr="00B12EB5">
        <w:rPr>
          <w:rFonts w:hint="cs"/>
          <w:rtl/>
        </w:rPr>
        <w:t>ا ضعف آن انجامد، مواجه شود. لذا در پ</w:t>
      </w:r>
      <w:r w:rsidR="00B9269E">
        <w:rPr>
          <w:rFonts w:hint="cs"/>
          <w:rtl/>
        </w:rPr>
        <w:t>ی</w:t>
      </w:r>
      <w:r w:rsidRPr="00B12EB5">
        <w:rPr>
          <w:rFonts w:hint="cs"/>
          <w:rtl/>
        </w:rPr>
        <w:t xml:space="preserve"> آن شد تا به اختلافات مذکور خاتمه بخشد. رو</w:t>
      </w:r>
      <w:r w:rsidR="00B9269E">
        <w:rPr>
          <w:rFonts w:hint="cs"/>
          <w:rtl/>
        </w:rPr>
        <w:t>ی</w:t>
      </w:r>
      <w:r w:rsidRPr="00B12EB5">
        <w:rPr>
          <w:rFonts w:hint="cs"/>
          <w:rtl/>
        </w:rPr>
        <w:t xml:space="preserve"> ا</w:t>
      </w:r>
      <w:r w:rsidR="00B9269E">
        <w:rPr>
          <w:rFonts w:hint="cs"/>
          <w:rtl/>
        </w:rPr>
        <w:t>ی</w:t>
      </w:r>
      <w:r w:rsidRPr="00B12EB5">
        <w:rPr>
          <w:rFonts w:hint="cs"/>
          <w:rtl/>
        </w:rPr>
        <w:t>ن هدف او دستور داد تا همه کش</w:t>
      </w:r>
      <w:r w:rsidR="00B9269E">
        <w:rPr>
          <w:rFonts w:hint="cs"/>
          <w:rtl/>
        </w:rPr>
        <w:t>ی</w:t>
      </w:r>
      <w:r w:rsidRPr="00B12EB5">
        <w:rPr>
          <w:rFonts w:hint="cs"/>
          <w:rtl/>
        </w:rPr>
        <w:t>شها کل</w:t>
      </w:r>
      <w:r w:rsidR="00B9269E">
        <w:rPr>
          <w:rFonts w:hint="cs"/>
          <w:rtl/>
        </w:rPr>
        <w:t>ی</w:t>
      </w:r>
      <w:r w:rsidRPr="00B12EB5">
        <w:rPr>
          <w:rFonts w:hint="cs"/>
          <w:rtl/>
        </w:rPr>
        <w:t xml:space="preserve">ساها در مقام </w:t>
      </w:r>
      <w:r w:rsidRPr="00B12EB5">
        <w:rPr>
          <w:rFonts w:ascii="Traditional Arabic" w:hAnsi="Traditional Arabic" w:cs="Traditional Arabic"/>
          <w:rtl/>
        </w:rPr>
        <w:t>«</w:t>
      </w:r>
      <w:r w:rsidRPr="00B12EB5">
        <w:rPr>
          <w:rFonts w:hint="cs"/>
          <w:rtl/>
        </w:rPr>
        <w:t>ن</w:t>
      </w:r>
      <w:r w:rsidR="00B9269E">
        <w:rPr>
          <w:rFonts w:hint="cs"/>
          <w:rtl/>
        </w:rPr>
        <w:t>ی</w:t>
      </w:r>
      <w:r w:rsidRPr="00B12EB5">
        <w:rPr>
          <w:rFonts w:hint="cs"/>
          <w:rtl/>
        </w:rPr>
        <w:t>ق</w:t>
      </w:r>
      <w:r w:rsidR="00B9269E">
        <w:rPr>
          <w:rFonts w:hint="cs"/>
          <w:rtl/>
        </w:rPr>
        <w:t>ی</w:t>
      </w:r>
      <w:r w:rsidRPr="00B12EB5">
        <w:rPr>
          <w:rFonts w:hint="cs"/>
          <w:rtl/>
        </w:rPr>
        <w:t>ه</w:t>
      </w:r>
      <w:r w:rsidRPr="00B12EB5">
        <w:rPr>
          <w:rFonts w:ascii="Traditional Arabic" w:hAnsi="Traditional Arabic" w:cs="Traditional Arabic"/>
          <w:rtl/>
        </w:rPr>
        <w:t>»</w:t>
      </w:r>
      <w:r w:rsidRPr="00B12EB5">
        <w:rPr>
          <w:rFonts w:hint="cs"/>
          <w:rtl/>
        </w:rPr>
        <w:t xml:space="preserve"> جمع شوند، در نت</w:t>
      </w:r>
      <w:r w:rsidR="00B9269E">
        <w:rPr>
          <w:rFonts w:hint="cs"/>
          <w:rtl/>
        </w:rPr>
        <w:t>ی</w:t>
      </w:r>
      <w:r w:rsidRPr="00B12EB5">
        <w:rPr>
          <w:rFonts w:hint="cs"/>
          <w:rtl/>
        </w:rPr>
        <w:t>جه 2058 کش</w:t>
      </w:r>
      <w:r w:rsidR="00B9269E">
        <w:rPr>
          <w:rFonts w:hint="cs"/>
          <w:rtl/>
        </w:rPr>
        <w:t>ی</w:t>
      </w:r>
      <w:r w:rsidRPr="00B12EB5">
        <w:rPr>
          <w:rFonts w:hint="cs"/>
          <w:rtl/>
        </w:rPr>
        <w:t>ش از اطراف و اکناف امپراطور</w:t>
      </w:r>
      <w:r w:rsidR="00B9269E">
        <w:rPr>
          <w:rFonts w:hint="cs"/>
          <w:rtl/>
        </w:rPr>
        <w:t>ی</w:t>
      </w:r>
      <w:r w:rsidRPr="00B12EB5">
        <w:rPr>
          <w:rFonts w:hint="cs"/>
          <w:rtl/>
        </w:rPr>
        <w:t xml:space="preserve"> در آن مقام گردهم آمدند. ا</w:t>
      </w:r>
      <w:r w:rsidR="00B9269E">
        <w:rPr>
          <w:rFonts w:hint="cs"/>
          <w:rtl/>
        </w:rPr>
        <w:t>ی</w:t>
      </w:r>
      <w:r w:rsidRPr="00B12EB5">
        <w:rPr>
          <w:rFonts w:hint="cs"/>
          <w:rtl/>
        </w:rPr>
        <w:t>نجا با</w:t>
      </w:r>
      <w:r w:rsidR="00B9269E">
        <w:rPr>
          <w:rFonts w:hint="cs"/>
          <w:rtl/>
        </w:rPr>
        <w:t>ی</w:t>
      </w:r>
      <w:r w:rsidRPr="00B12EB5">
        <w:rPr>
          <w:rFonts w:hint="cs"/>
          <w:rtl/>
        </w:rPr>
        <w:t>د به ا</w:t>
      </w:r>
      <w:r w:rsidR="00B9269E">
        <w:rPr>
          <w:rFonts w:hint="cs"/>
          <w:rtl/>
        </w:rPr>
        <w:t>ی</w:t>
      </w:r>
      <w:r w:rsidRPr="00B12EB5">
        <w:rPr>
          <w:rFonts w:hint="cs"/>
          <w:rtl/>
        </w:rPr>
        <w:t>ن نکته اشاره کن</w:t>
      </w:r>
      <w:r w:rsidR="00B9269E">
        <w:rPr>
          <w:rFonts w:hint="cs"/>
          <w:rtl/>
        </w:rPr>
        <w:t>ی</w:t>
      </w:r>
      <w:r w:rsidRPr="00B12EB5">
        <w:rPr>
          <w:rFonts w:hint="cs"/>
          <w:rtl/>
        </w:rPr>
        <w:t xml:space="preserve">م که </w:t>
      </w:r>
      <w:r w:rsidR="00B9269E">
        <w:rPr>
          <w:rFonts w:hint="cs"/>
          <w:rtl/>
        </w:rPr>
        <w:t>ی</w:t>
      </w:r>
      <w:r w:rsidRPr="00B12EB5">
        <w:rPr>
          <w:rFonts w:hint="cs"/>
          <w:rtl/>
        </w:rPr>
        <w:t>ک</w:t>
      </w:r>
      <w:r w:rsidR="00B9269E">
        <w:rPr>
          <w:rFonts w:hint="cs"/>
          <w:rtl/>
        </w:rPr>
        <w:t>ی</w:t>
      </w:r>
      <w:r w:rsidRPr="00B12EB5">
        <w:rPr>
          <w:rFonts w:hint="cs"/>
          <w:rtl/>
        </w:rPr>
        <w:t xml:space="preserve"> از اسباب ا</w:t>
      </w:r>
      <w:r w:rsidR="00B9269E">
        <w:rPr>
          <w:rFonts w:hint="cs"/>
          <w:rtl/>
        </w:rPr>
        <w:t>ی</w:t>
      </w:r>
      <w:r w:rsidRPr="00B12EB5">
        <w:rPr>
          <w:rFonts w:hint="cs"/>
          <w:rtl/>
        </w:rPr>
        <w:t>ن گردهمائ</w:t>
      </w:r>
      <w:r w:rsidR="00B9269E">
        <w:rPr>
          <w:rFonts w:hint="cs"/>
          <w:rtl/>
        </w:rPr>
        <w:t>ی</w:t>
      </w:r>
      <w:r w:rsidRPr="00B12EB5">
        <w:rPr>
          <w:rFonts w:hint="cs"/>
          <w:rtl/>
        </w:rPr>
        <w:t xml:space="preserve"> همانا پخش و انتشار قول </w:t>
      </w:r>
      <w:r w:rsidRPr="00B12EB5">
        <w:rPr>
          <w:rFonts w:ascii="Traditional Arabic" w:hAnsi="Traditional Arabic" w:cs="Traditional Arabic"/>
          <w:rtl/>
        </w:rPr>
        <w:t>«</w:t>
      </w:r>
      <w:r w:rsidRPr="00B12EB5">
        <w:rPr>
          <w:rFonts w:hint="cs"/>
          <w:rtl/>
        </w:rPr>
        <w:t>آر</w:t>
      </w:r>
      <w:r w:rsidR="00B9269E">
        <w:rPr>
          <w:rFonts w:hint="cs"/>
          <w:rtl/>
        </w:rPr>
        <w:t>ی</w:t>
      </w:r>
      <w:r w:rsidRPr="00B12EB5">
        <w:rPr>
          <w:rFonts w:hint="cs"/>
          <w:rtl/>
        </w:rPr>
        <w:t>وس</w:t>
      </w:r>
      <w:r w:rsidRPr="00B12EB5">
        <w:rPr>
          <w:rFonts w:ascii="Traditional Arabic" w:hAnsi="Traditional Arabic" w:cs="Traditional Arabic"/>
          <w:rtl/>
        </w:rPr>
        <w:t>»</w:t>
      </w:r>
      <w:r w:rsidRPr="00B12EB5">
        <w:rPr>
          <w:rFonts w:hint="cs"/>
          <w:rtl/>
        </w:rPr>
        <w:t xml:space="preserve"> مصر</w:t>
      </w:r>
      <w:r w:rsidR="00B9269E">
        <w:rPr>
          <w:rFonts w:hint="cs"/>
          <w:rtl/>
        </w:rPr>
        <w:t>ی</w:t>
      </w:r>
      <w:r w:rsidRPr="00B12EB5">
        <w:rPr>
          <w:rFonts w:hint="cs"/>
          <w:rtl/>
        </w:rPr>
        <w:t xml:space="preserve"> بود که او م</w:t>
      </w:r>
      <w:r w:rsidR="00B9269E">
        <w:rPr>
          <w:rFonts w:hint="cs"/>
          <w:rtl/>
        </w:rPr>
        <w:t>ی</w:t>
      </w:r>
      <w:r w:rsidRPr="00B12EB5">
        <w:rPr>
          <w:rFonts w:hint="cs"/>
          <w:rtl/>
        </w:rPr>
        <w:t xml:space="preserve"> گفت: ع</w:t>
      </w:r>
      <w:r w:rsidR="00B9269E">
        <w:rPr>
          <w:rFonts w:hint="cs"/>
          <w:rtl/>
        </w:rPr>
        <w:t>ی</w:t>
      </w:r>
      <w:r w:rsidRPr="00B12EB5">
        <w:rPr>
          <w:rFonts w:hint="cs"/>
          <w:rtl/>
        </w:rPr>
        <w:t>س</w:t>
      </w:r>
      <w:r w:rsidR="00B9269E">
        <w:rPr>
          <w:rFonts w:hint="cs"/>
          <w:rtl/>
        </w:rPr>
        <w:t>ی</w:t>
      </w:r>
      <w:r w:rsidRPr="00B12EB5">
        <w:rPr>
          <w:rFonts w:hint="cs"/>
          <w:rtl/>
        </w:rPr>
        <w:t xml:space="preserve">، بشر و مخلوق است، او نه خدا است و نه فرزند خدا، بلکه او تنها </w:t>
      </w:r>
      <w:r w:rsidR="00B9269E">
        <w:rPr>
          <w:rFonts w:hint="cs"/>
          <w:rtl/>
        </w:rPr>
        <w:t>ی</w:t>
      </w:r>
      <w:r w:rsidRPr="00B12EB5">
        <w:rPr>
          <w:rFonts w:hint="cs"/>
          <w:rtl/>
        </w:rPr>
        <w:t>ک پ</w:t>
      </w:r>
      <w:r w:rsidR="00B9269E">
        <w:rPr>
          <w:rFonts w:hint="cs"/>
          <w:rtl/>
        </w:rPr>
        <w:t>ی</w:t>
      </w:r>
      <w:r w:rsidRPr="00B12EB5">
        <w:rPr>
          <w:rFonts w:hint="cs"/>
          <w:rtl/>
        </w:rPr>
        <w:t>امبر است.</w:t>
      </w:r>
    </w:p>
    <w:p w:rsidR="0079021F" w:rsidRPr="00B12EB5" w:rsidRDefault="0079021F" w:rsidP="006550D4">
      <w:pPr>
        <w:pStyle w:val="a3"/>
        <w:rPr>
          <w:rtl/>
        </w:rPr>
      </w:pPr>
      <w:r w:rsidRPr="00B12EB5">
        <w:rPr>
          <w:rFonts w:hint="cs"/>
          <w:rtl/>
        </w:rPr>
        <w:t>اما کسان</w:t>
      </w:r>
      <w:r w:rsidR="00B9269E">
        <w:rPr>
          <w:rFonts w:hint="cs"/>
          <w:rtl/>
        </w:rPr>
        <w:t>ی</w:t>
      </w:r>
      <w:r w:rsidRPr="00B12EB5">
        <w:rPr>
          <w:rFonts w:hint="cs"/>
          <w:rtl/>
        </w:rPr>
        <w:t xml:space="preserve"> که در</w:t>
      </w:r>
      <w:r w:rsidR="00B9269E">
        <w:rPr>
          <w:rFonts w:hint="cs"/>
          <w:rtl/>
        </w:rPr>
        <w:t>ی</w:t>
      </w:r>
      <w:r w:rsidRPr="00B12EB5">
        <w:rPr>
          <w:rFonts w:hint="cs"/>
          <w:rtl/>
        </w:rPr>
        <w:t>ن مجلس گردهم آمده بودند نظر</w:t>
      </w:r>
      <w:r w:rsidR="00B9269E">
        <w:rPr>
          <w:rFonts w:hint="cs"/>
          <w:rtl/>
        </w:rPr>
        <w:t>ی</w:t>
      </w:r>
      <w:r w:rsidRPr="00B12EB5">
        <w:rPr>
          <w:rFonts w:hint="cs"/>
          <w:rtl/>
        </w:rPr>
        <w:t>ات و آرا</w:t>
      </w:r>
      <w:r w:rsidR="00B9269E">
        <w:rPr>
          <w:rFonts w:hint="cs"/>
          <w:rtl/>
        </w:rPr>
        <w:t>ی</w:t>
      </w:r>
      <w:r w:rsidRPr="00B12EB5">
        <w:rPr>
          <w:rFonts w:hint="cs"/>
          <w:rtl/>
        </w:rPr>
        <w:t xml:space="preserve"> بس متفاوت و مختلف داشتند:</w:t>
      </w:r>
    </w:p>
    <w:p w:rsidR="0079021F" w:rsidRPr="00B12EB5" w:rsidRDefault="0079021F" w:rsidP="007329AF">
      <w:pPr>
        <w:pStyle w:val="a3"/>
        <w:numPr>
          <w:ilvl w:val="0"/>
          <w:numId w:val="29"/>
        </w:numPr>
        <w:ind w:left="641" w:hanging="357"/>
        <w:rPr>
          <w:rtl/>
        </w:rPr>
      </w:pPr>
      <w:r w:rsidRPr="00B12EB5">
        <w:rPr>
          <w:rFonts w:hint="cs"/>
          <w:rtl/>
        </w:rPr>
        <w:lastRenderedPageBreak/>
        <w:t>بعض</w:t>
      </w:r>
      <w:r w:rsidR="00B9269E">
        <w:rPr>
          <w:rFonts w:hint="cs"/>
          <w:rtl/>
        </w:rPr>
        <w:t>ی</w:t>
      </w:r>
      <w:r w:rsidR="00676EEB">
        <w:rPr>
          <w:rFonts w:hint="cs"/>
          <w:rtl/>
        </w:rPr>
        <w:t xml:space="preserve"> آن‌ها </w:t>
      </w:r>
      <w:r w:rsidRPr="00B12EB5">
        <w:rPr>
          <w:rFonts w:hint="cs"/>
          <w:rtl/>
        </w:rPr>
        <w:t>بر ا</w:t>
      </w:r>
      <w:r w:rsidR="00B9269E">
        <w:rPr>
          <w:rFonts w:hint="cs"/>
          <w:rtl/>
        </w:rPr>
        <w:t>ی</w:t>
      </w:r>
      <w:r w:rsidRPr="00B12EB5">
        <w:rPr>
          <w:rFonts w:hint="cs"/>
          <w:rtl/>
        </w:rPr>
        <w:t>ن عق</w:t>
      </w:r>
      <w:r w:rsidR="00B9269E">
        <w:rPr>
          <w:rFonts w:hint="cs"/>
          <w:rtl/>
        </w:rPr>
        <w:t>ی</w:t>
      </w:r>
      <w:r w:rsidRPr="00B12EB5">
        <w:rPr>
          <w:rFonts w:hint="cs"/>
          <w:rtl/>
        </w:rPr>
        <w:t>ده بودند که إله تنها مس</w:t>
      </w:r>
      <w:r w:rsidR="00B9269E">
        <w:rPr>
          <w:rFonts w:hint="cs"/>
          <w:rtl/>
        </w:rPr>
        <w:t>ی</w:t>
      </w:r>
      <w:r w:rsidRPr="00B12EB5">
        <w:rPr>
          <w:rFonts w:hint="cs"/>
          <w:rtl/>
        </w:rPr>
        <w:t>ح و مادرش است و بس، و ا</w:t>
      </w:r>
      <w:r w:rsidR="00B9269E">
        <w:rPr>
          <w:rFonts w:hint="cs"/>
          <w:rtl/>
        </w:rPr>
        <w:t>ی</w:t>
      </w:r>
      <w:r w:rsidRPr="00B12EB5">
        <w:rPr>
          <w:rFonts w:hint="cs"/>
          <w:rtl/>
        </w:rPr>
        <w:t>ن عق</w:t>
      </w:r>
      <w:r w:rsidR="00B9269E">
        <w:rPr>
          <w:rFonts w:hint="cs"/>
          <w:rtl/>
        </w:rPr>
        <w:t>ی</w:t>
      </w:r>
      <w:r w:rsidRPr="00B12EB5">
        <w:rPr>
          <w:rFonts w:hint="cs"/>
          <w:rtl/>
        </w:rPr>
        <w:t>ده طائفۀ بربران</w:t>
      </w:r>
      <w:r w:rsidR="00B9269E">
        <w:rPr>
          <w:rFonts w:hint="cs"/>
          <w:rtl/>
        </w:rPr>
        <w:t>ی</w:t>
      </w:r>
      <w:r w:rsidRPr="00B12EB5">
        <w:rPr>
          <w:rFonts w:hint="cs"/>
          <w:rtl/>
        </w:rPr>
        <w:t xml:space="preserve"> بود.</w:t>
      </w:r>
    </w:p>
    <w:p w:rsidR="0079021F" w:rsidRPr="00B12EB5" w:rsidRDefault="0079021F" w:rsidP="007329AF">
      <w:pPr>
        <w:pStyle w:val="a3"/>
        <w:numPr>
          <w:ilvl w:val="0"/>
          <w:numId w:val="29"/>
        </w:numPr>
        <w:ind w:left="641" w:hanging="357"/>
      </w:pPr>
      <w:r w:rsidRPr="00B12EB5">
        <w:rPr>
          <w:rFonts w:hint="cs"/>
          <w:rtl/>
        </w:rPr>
        <w:t>عده ا</w:t>
      </w:r>
      <w:r w:rsidR="00B9269E">
        <w:rPr>
          <w:rFonts w:hint="cs"/>
          <w:rtl/>
        </w:rPr>
        <w:t>ی</w:t>
      </w:r>
      <w:r w:rsidRPr="00B12EB5">
        <w:rPr>
          <w:rFonts w:hint="cs"/>
          <w:rtl/>
        </w:rPr>
        <w:t xml:space="preserve"> بر ا</w:t>
      </w:r>
      <w:r w:rsidR="00B9269E">
        <w:rPr>
          <w:rFonts w:hint="cs"/>
          <w:rtl/>
        </w:rPr>
        <w:t>ی</w:t>
      </w:r>
      <w:r w:rsidRPr="00B12EB5">
        <w:rPr>
          <w:rFonts w:hint="cs"/>
          <w:rtl/>
        </w:rPr>
        <w:t>ن رأ</w:t>
      </w:r>
      <w:r w:rsidR="00B9269E">
        <w:rPr>
          <w:rFonts w:hint="cs"/>
          <w:rtl/>
        </w:rPr>
        <w:t>ی</w:t>
      </w:r>
      <w:r w:rsidRPr="00B12EB5">
        <w:rPr>
          <w:rFonts w:hint="cs"/>
          <w:rtl/>
        </w:rPr>
        <w:t xml:space="preserve"> بودند که ابتدا</w:t>
      </w:r>
      <w:r w:rsidR="00B9269E">
        <w:rPr>
          <w:rFonts w:hint="cs"/>
          <w:rtl/>
        </w:rPr>
        <w:t>ی</w:t>
      </w:r>
      <w:r w:rsidRPr="00B12EB5">
        <w:rPr>
          <w:rFonts w:hint="cs"/>
          <w:rtl/>
        </w:rPr>
        <w:t xml:space="preserve"> مس</w:t>
      </w:r>
      <w:r w:rsidR="00B9269E">
        <w:rPr>
          <w:rFonts w:hint="cs"/>
          <w:rtl/>
        </w:rPr>
        <w:t>ی</w:t>
      </w:r>
      <w:r w:rsidRPr="00B12EB5">
        <w:rPr>
          <w:rFonts w:hint="cs"/>
          <w:rtl/>
        </w:rPr>
        <w:t>ح از خدا است و ا</w:t>
      </w:r>
      <w:r w:rsidR="00B9269E">
        <w:rPr>
          <w:rFonts w:hint="cs"/>
          <w:rtl/>
        </w:rPr>
        <w:t>ی</w:t>
      </w:r>
      <w:r w:rsidRPr="00B12EB5">
        <w:rPr>
          <w:rFonts w:hint="cs"/>
          <w:rtl/>
        </w:rPr>
        <w:t>ن امر همانند انفصال شعله ازآتش است که چ</w:t>
      </w:r>
      <w:r w:rsidR="00B9269E">
        <w:rPr>
          <w:rFonts w:hint="cs"/>
          <w:rtl/>
        </w:rPr>
        <w:t>ی</w:t>
      </w:r>
      <w:r w:rsidRPr="00B12EB5">
        <w:rPr>
          <w:rFonts w:hint="cs"/>
          <w:rtl/>
        </w:rPr>
        <w:t>ز</w:t>
      </w:r>
      <w:r w:rsidR="00B9269E">
        <w:rPr>
          <w:rFonts w:hint="cs"/>
          <w:rtl/>
        </w:rPr>
        <w:t>ی</w:t>
      </w:r>
      <w:r w:rsidRPr="00B12EB5">
        <w:rPr>
          <w:rFonts w:hint="cs"/>
          <w:rtl/>
        </w:rPr>
        <w:t xml:space="preserve"> از آتش نم</w:t>
      </w:r>
      <w:r w:rsidR="00B9269E">
        <w:rPr>
          <w:rFonts w:hint="cs"/>
          <w:rtl/>
        </w:rPr>
        <w:t>ی</w:t>
      </w:r>
      <w:r w:rsidRPr="00B12EB5">
        <w:rPr>
          <w:rFonts w:hint="cs"/>
          <w:rtl/>
        </w:rPr>
        <w:t xml:space="preserve"> کاهد. هم</w:t>
      </w:r>
      <w:r w:rsidR="00B9269E">
        <w:rPr>
          <w:rFonts w:hint="cs"/>
          <w:rtl/>
        </w:rPr>
        <w:t>ی</w:t>
      </w:r>
      <w:r w:rsidRPr="00B12EB5">
        <w:rPr>
          <w:rFonts w:hint="cs"/>
          <w:rtl/>
        </w:rPr>
        <w:t>نطور انفصال ع</w:t>
      </w:r>
      <w:r w:rsidR="00B9269E">
        <w:rPr>
          <w:rFonts w:hint="cs"/>
          <w:rtl/>
        </w:rPr>
        <w:t>ی</w:t>
      </w:r>
      <w:r w:rsidRPr="00B12EB5">
        <w:rPr>
          <w:rFonts w:hint="cs"/>
          <w:rtl/>
        </w:rPr>
        <w:t>س</w:t>
      </w:r>
      <w:r w:rsidR="00B9269E">
        <w:rPr>
          <w:rFonts w:hint="cs"/>
          <w:rtl/>
        </w:rPr>
        <w:t>ی</w:t>
      </w:r>
      <w:r w:rsidRPr="00B12EB5">
        <w:rPr>
          <w:rFonts w:hint="cs"/>
          <w:rtl/>
        </w:rPr>
        <w:t xml:space="preserve"> از خدا، چ</w:t>
      </w:r>
      <w:r w:rsidR="00B9269E">
        <w:rPr>
          <w:rFonts w:hint="cs"/>
          <w:rtl/>
        </w:rPr>
        <w:t>ی</w:t>
      </w:r>
      <w:r w:rsidRPr="00B12EB5">
        <w:rPr>
          <w:rFonts w:hint="cs"/>
          <w:rtl/>
        </w:rPr>
        <w:t>ز</w:t>
      </w:r>
      <w:r w:rsidR="00B9269E">
        <w:rPr>
          <w:rFonts w:hint="cs"/>
          <w:rtl/>
        </w:rPr>
        <w:t>ی</w:t>
      </w:r>
      <w:r w:rsidRPr="00B12EB5">
        <w:rPr>
          <w:rFonts w:hint="cs"/>
          <w:rtl/>
        </w:rPr>
        <w:t xml:space="preserve"> را از و</w:t>
      </w:r>
      <w:r w:rsidR="00B9269E">
        <w:rPr>
          <w:rFonts w:hint="cs"/>
          <w:rtl/>
        </w:rPr>
        <w:t>ی</w:t>
      </w:r>
      <w:r w:rsidRPr="00B12EB5">
        <w:rPr>
          <w:rFonts w:hint="cs"/>
          <w:rtl/>
        </w:rPr>
        <w:t xml:space="preserve"> نه کاسته است.</w:t>
      </w:r>
    </w:p>
    <w:p w:rsidR="0079021F" w:rsidRPr="00B12EB5" w:rsidRDefault="0079021F" w:rsidP="007329AF">
      <w:pPr>
        <w:pStyle w:val="a3"/>
        <w:numPr>
          <w:ilvl w:val="0"/>
          <w:numId w:val="29"/>
        </w:numPr>
        <w:ind w:left="641" w:hanging="357"/>
      </w:pPr>
      <w:r w:rsidRPr="00B12EB5">
        <w:rPr>
          <w:rFonts w:hint="cs"/>
          <w:rtl/>
        </w:rPr>
        <w:t>بعض</w:t>
      </w:r>
      <w:r w:rsidR="00B9269E">
        <w:rPr>
          <w:rFonts w:hint="cs"/>
          <w:rtl/>
        </w:rPr>
        <w:t>ی</w:t>
      </w:r>
      <w:r w:rsidRPr="00B12EB5">
        <w:rPr>
          <w:rFonts w:hint="cs"/>
          <w:rtl/>
        </w:rPr>
        <w:t xml:space="preserve"> ها</w:t>
      </w:r>
      <w:r w:rsidR="00B9269E">
        <w:rPr>
          <w:rFonts w:hint="cs"/>
          <w:rtl/>
        </w:rPr>
        <w:t>ی</w:t>
      </w:r>
      <w:r w:rsidRPr="00B12EB5">
        <w:rPr>
          <w:rFonts w:hint="cs"/>
          <w:rtl/>
        </w:rPr>
        <w:t>شان عق</w:t>
      </w:r>
      <w:r w:rsidR="00B9269E">
        <w:rPr>
          <w:rFonts w:hint="cs"/>
          <w:rtl/>
        </w:rPr>
        <w:t>ی</w:t>
      </w:r>
      <w:r w:rsidRPr="00B12EB5">
        <w:rPr>
          <w:rFonts w:hint="cs"/>
          <w:rtl/>
        </w:rPr>
        <w:t>ده داشتند که خدا</w:t>
      </w:r>
      <w:r w:rsidR="00B9269E">
        <w:rPr>
          <w:rFonts w:hint="cs"/>
          <w:rtl/>
        </w:rPr>
        <w:t>ی</w:t>
      </w:r>
      <w:r w:rsidRPr="00B12EB5">
        <w:rPr>
          <w:rFonts w:hint="cs"/>
          <w:rtl/>
        </w:rPr>
        <w:t>ان سه اند: صالح، طالح، و واسطۀ که م</w:t>
      </w:r>
      <w:r w:rsidR="00B9269E">
        <w:rPr>
          <w:rFonts w:hint="cs"/>
          <w:rtl/>
        </w:rPr>
        <w:t>ی</w:t>
      </w:r>
      <w:r w:rsidRPr="00B12EB5">
        <w:rPr>
          <w:rFonts w:hint="cs"/>
          <w:rtl/>
        </w:rPr>
        <w:t>ان ا</w:t>
      </w:r>
      <w:r w:rsidR="00B9269E">
        <w:rPr>
          <w:rFonts w:hint="cs"/>
          <w:rtl/>
        </w:rPr>
        <w:t>ی</w:t>
      </w:r>
      <w:r w:rsidRPr="00B12EB5">
        <w:rPr>
          <w:rFonts w:hint="cs"/>
          <w:rtl/>
        </w:rPr>
        <w:t>ن دو است.</w:t>
      </w:r>
    </w:p>
    <w:p w:rsidR="0079021F" w:rsidRPr="00B12EB5" w:rsidRDefault="0079021F" w:rsidP="007329AF">
      <w:pPr>
        <w:pStyle w:val="a3"/>
        <w:numPr>
          <w:ilvl w:val="0"/>
          <w:numId w:val="29"/>
        </w:numPr>
        <w:ind w:left="641" w:hanging="357"/>
      </w:pPr>
      <w:r w:rsidRPr="00B12EB5">
        <w:rPr>
          <w:rFonts w:hint="cs"/>
          <w:rtl/>
        </w:rPr>
        <w:t>گروه</w:t>
      </w:r>
      <w:r w:rsidR="00B9269E">
        <w:rPr>
          <w:rFonts w:hint="cs"/>
          <w:rtl/>
        </w:rPr>
        <w:t>ی</w:t>
      </w:r>
      <w:r w:rsidRPr="00B12EB5">
        <w:rPr>
          <w:rFonts w:hint="cs"/>
          <w:rtl/>
        </w:rPr>
        <w:t xml:space="preserve"> م</w:t>
      </w:r>
      <w:r w:rsidR="00B9269E">
        <w:rPr>
          <w:rFonts w:hint="cs"/>
          <w:rtl/>
        </w:rPr>
        <w:t>ی</w:t>
      </w:r>
      <w:r w:rsidRPr="00B12EB5">
        <w:rPr>
          <w:rFonts w:hint="cs"/>
          <w:rtl/>
        </w:rPr>
        <w:t xml:space="preserve"> گفت: مدت حمل مر</w:t>
      </w:r>
      <w:r w:rsidR="00B9269E">
        <w:rPr>
          <w:rFonts w:hint="cs"/>
          <w:rtl/>
        </w:rPr>
        <w:t>ی</w:t>
      </w:r>
      <w:r w:rsidRPr="00B12EB5">
        <w:rPr>
          <w:rFonts w:hint="cs"/>
          <w:rtl/>
        </w:rPr>
        <w:t>م به ع</w:t>
      </w:r>
      <w:r w:rsidR="00B9269E">
        <w:rPr>
          <w:rFonts w:hint="cs"/>
          <w:rtl/>
        </w:rPr>
        <w:t>ی</w:t>
      </w:r>
      <w:r w:rsidRPr="00B12EB5">
        <w:rPr>
          <w:rFonts w:hint="cs"/>
          <w:rtl/>
        </w:rPr>
        <w:t>س</w:t>
      </w:r>
      <w:r w:rsidR="00B9269E">
        <w:rPr>
          <w:rFonts w:hint="cs"/>
          <w:rtl/>
        </w:rPr>
        <w:t>ی</w:t>
      </w:r>
      <w:r w:rsidRPr="00B12EB5">
        <w:rPr>
          <w:rFonts w:hint="cs"/>
          <w:rtl/>
        </w:rPr>
        <w:t xml:space="preserve"> نه ماه و نه روز بود، بلکه درهمان </w:t>
      </w:r>
      <w:r w:rsidR="00B9269E">
        <w:rPr>
          <w:rFonts w:hint="cs"/>
          <w:rtl/>
        </w:rPr>
        <w:t>ی</w:t>
      </w:r>
      <w:r w:rsidRPr="00B12EB5">
        <w:rPr>
          <w:rFonts w:hint="cs"/>
          <w:rtl/>
        </w:rPr>
        <w:t>ک لحظه چنانکه آب از ناوه م</w:t>
      </w:r>
      <w:r w:rsidR="00B9269E">
        <w:rPr>
          <w:rFonts w:hint="cs"/>
          <w:rtl/>
        </w:rPr>
        <w:t>ی</w:t>
      </w:r>
      <w:r w:rsidRPr="00B12EB5">
        <w:rPr>
          <w:rFonts w:hint="cs"/>
          <w:rtl/>
        </w:rPr>
        <w:t>ر</w:t>
      </w:r>
      <w:r w:rsidR="00B9269E">
        <w:rPr>
          <w:rFonts w:hint="cs"/>
          <w:rtl/>
        </w:rPr>
        <w:t>ی</w:t>
      </w:r>
      <w:r w:rsidRPr="00B12EB5">
        <w:rPr>
          <w:rFonts w:hint="cs"/>
          <w:rtl/>
        </w:rPr>
        <w:t>زد، ع</w:t>
      </w:r>
      <w:r w:rsidR="00B9269E">
        <w:rPr>
          <w:rFonts w:hint="cs"/>
          <w:rtl/>
        </w:rPr>
        <w:t>ی</w:t>
      </w:r>
      <w:r w:rsidRPr="00B12EB5">
        <w:rPr>
          <w:rFonts w:hint="cs"/>
          <w:rtl/>
        </w:rPr>
        <w:t>س</w:t>
      </w:r>
      <w:r w:rsidR="00B9269E">
        <w:rPr>
          <w:rFonts w:hint="cs"/>
          <w:rtl/>
        </w:rPr>
        <w:t>ی</w:t>
      </w:r>
      <w:r w:rsidRPr="00B12EB5">
        <w:rPr>
          <w:rFonts w:hint="cs"/>
          <w:rtl/>
        </w:rPr>
        <w:t xml:space="preserve"> ن</w:t>
      </w:r>
      <w:r w:rsidR="00B9269E">
        <w:rPr>
          <w:rFonts w:hint="cs"/>
          <w:rtl/>
        </w:rPr>
        <w:t>ی</w:t>
      </w:r>
      <w:r w:rsidRPr="00B12EB5">
        <w:rPr>
          <w:rFonts w:hint="cs"/>
          <w:rtl/>
        </w:rPr>
        <w:t>ز از مر</w:t>
      </w:r>
      <w:r w:rsidR="00B9269E">
        <w:rPr>
          <w:rFonts w:hint="cs"/>
          <w:rtl/>
        </w:rPr>
        <w:t>ی</w:t>
      </w:r>
      <w:r w:rsidRPr="00B12EB5">
        <w:rPr>
          <w:rFonts w:hint="cs"/>
          <w:rtl/>
        </w:rPr>
        <w:t>م به دن</w:t>
      </w:r>
      <w:r w:rsidR="00B9269E">
        <w:rPr>
          <w:rFonts w:hint="cs"/>
          <w:rtl/>
        </w:rPr>
        <w:t>ی</w:t>
      </w:r>
      <w:r w:rsidRPr="00B12EB5">
        <w:rPr>
          <w:rFonts w:hint="cs"/>
          <w:rtl/>
        </w:rPr>
        <w:t>ا آمد.</w:t>
      </w:r>
    </w:p>
    <w:p w:rsidR="0079021F" w:rsidRPr="00B12EB5" w:rsidRDefault="0079021F" w:rsidP="007329AF">
      <w:pPr>
        <w:pStyle w:val="a3"/>
        <w:numPr>
          <w:ilvl w:val="0"/>
          <w:numId w:val="29"/>
        </w:numPr>
        <w:ind w:left="641" w:hanging="357"/>
      </w:pPr>
      <w:r w:rsidRPr="00B12EB5">
        <w:rPr>
          <w:rFonts w:hint="cs"/>
          <w:rtl/>
        </w:rPr>
        <w:t>جماعۀ د</w:t>
      </w:r>
      <w:r w:rsidR="00B9269E">
        <w:rPr>
          <w:rFonts w:hint="cs"/>
          <w:rtl/>
        </w:rPr>
        <w:t>ی</w:t>
      </w:r>
      <w:r w:rsidRPr="00B12EB5">
        <w:rPr>
          <w:rFonts w:hint="cs"/>
          <w:rtl/>
        </w:rPr>
        <w:t>گر</w:t>
      </w:r>
      <w:r w:rsidR="00B9269E">
        <w:rPr>
          <w:rFonts w:hint="cs"/>
          <w:rtl/>
        </w:rPr>
        <w:t>ی</w:t>
      </w:r>
      <w:r w:rsidRPr="00B12EB5">
        <w:rPr>
          <w:rFonts w:hint="cs"/>
          <w:rtl/>
        </w:rPr>
        <w:t xml:space="preserve"> م</w:t>
      </w:r>
      <w:r w:rsidR="00B9269E">
        <w:rPr>
          <w:rFonts w:hint="cs"/>
          <w:rtl/>
        </w:rPr>
        <w:t>ی</w:t>
      </w:r>
      <w:r w:rsidRPr="00B12EB5">
        <w:rPr>
          <w:rFonts w:hint="cs"/>
          <w:rtl/>
        </w:rPr>
        <w:t xml:space="preserve"> گفت: مس</w:t>
      </w:r>
      <w:r w:rsidR="00B9269E">
        <w:rPr>
          <w:rFonts w:hint="cs"/>
          <w:rtl/>
        </w:rPr>
        <w:t>ی</w:t>
      </w:r>
      <w:r w:rsidRPr="00B12EB5">
        <w:rPr>
          <w:rFonts w:hint="cs"/>
          <w:rtl/>
        </w:rPr>
        <w:t>ح انسان</w:t>
      </w:r>
      <w:r w:rsidR="00B9269E">
        <w:rPr>
          <w:rFonts w:hint="cs"/>
          <w:rtl/>
        </w:rPr>
        <w:t>ی</w:t>
      </w:r>
      <w:r w:rsidRPr="00B12EB5">
        <w:rPr>
          <w:rFonts w:hint="cs"/>
          <w:rtl/>
        </w:rPr>
        <w:t xml:space="preserve"> است که از إله آفر</w:t>
      </w:r>
      <w:r w:rsidR="00B9269E">
        <w:rPr>
          <w:rFonts w:hint="cs"/>
          <w:rtl/>
        </w:rPr>
        <w:t>ی</w:t>
      </w:r>
      <w:r w:rsidRPr="00B12EB5">
        <w:rPr>
          <w:rFonts w:hint="cs"/>
          <w:rtl/>
        </w:rPr>
        <w:t>ده شده است، و در جوهرش مانند سا</w:t>
      </w:r>
      <w:r w:rsidR="00B9269E">
        <w:rPr>
          <w:rFonts w:hint="cs"/>
          <w:rtl/>
        </w:rPr>
        <w:t>ی</w:t>
      </w:r>
      <w:r w:rsidRPr="00B12EB5">
        <w:rPr>
          <w:rFonts w:hint="cs"/>
          <w:rtl/>
        </w:rPr>
        <w:t>ر انسانها است.</w:t>
      </w:r>
      <w:r w:rsidR="00676EEB">
        <w:rPr>
          <w:rFonts w:hint="cs"/>
          <w:rtl/>
        </w:rPr>
        <w:t xml:space="preserve"> آن‌ها </w:t>
      </w:r>
      <w:r w:rsidRPr="00B12EB5">
        <w:rPr>
          <w:rFonts w:hint="cs"/>
          <w:rtl/>
        </w:rPr>
        <w:t>م</w:t>
      </w:r>
      <w:r w:rsidR="00B9269E">
        <w:rPr>
          <w:rFonts w:hint="cs"/>
          <w:rtl/>
        </w:rPr>
        <w:t>ی</w:t>
      </w:r>
      <w:r w:rsidRPr="00B12EB5">
        <w:rPr>
          <w:rFonts w:hint="cs"/>
          <w:rtl/>
        </w:rPr>
        <w:t xml:space="preserve"> گفتند: که خدا جوهر قد</w:t>
      </w:r>
      <w:r w:rsidR="00B9269E">
        <w:rPr>
          <w:rFonts w:hint="cs"/>
          <w:rtl/>
        </w:rPr>
        <w:t>ی</w:t>
      </w:r>
      <w:r w:rsidRPr="00B12EB5">
        <w:rPr>
          <w:rFonts w:hint="cs"/>
          <w:rtl/>
        </w:rPr>
        <w:t xml:space="preserve">م، </w:t>
      </w:r>
      <w:r w:rsidR="00B9269E">
        <w:rPr>
          <w:rFonts w:hint="cs"/>
          <w:rtl/>
        </w:rPr>
        <w:t>ی</w:t>
      </w:r>
      <w:r w:rsidRPr="00B12EB5">
        <w:rPr>
          <w:rFonts w:hint="cs"/>
          <w:rtl/>
        </w:rPr>
        <w:t xml:space="preserve">کتا، و اقنوم </w:t>
      </w:r>
      <w:r w:rsidR="00B9269E">
        <w:rPr>
          <w:rFonts w:hint="cs"/>
          <w:rtl/>
        </w:rPr>
        <w:t>ی</w:t>
      </w:r>
      <w:r w:rsidRPr="00B12EB5">
        <w:rPr>
          <w:rFonts w:hint="cs"/>
          <w:rtl/>
        </w:rPr>
        <w:t>کتا است. ا</w:t>
      </w:r>
      <w:r w:rsidR="00B9269E">
        <w:rPr>
          <w:rFonts w:hint="cs"/>
          <w:rtl/>
        </w:rPr>
        <w:t>ی</w:t>
      </w:r>
      <w:r w:rsidRPr="00B12EB5">
        <w:rPr>
          <w:rFonts w:hint="cs"/>
          <w:rtl/>
        </w:rPr>
        <w:t>ن جماعه به کلمه و به روح القدس ا</w:t>
      </w:r>
      <w:r w:rsidR="00B9269E">
        <w:rPr>
          <w:rFonts w:hint="cs"/>
          <w:rtl/>
        </w:rPr>
        <w:t>ی</w:t>
      </w:r>
      <w:r w:rsidRPr="00B12EB5">
        <w:rPr>
          <w:rFonts w:hint="cs"/>
          <w:rtl/>
        </w:rPr>
        <w:t>مان نداشتند. و هم</w:t>
      </w:r>
      <w:r w:rsidR="00B9269E">
        <w:rPr>
          <w:rFonts w:hint="cs"/>
          <w:rtl/>
        </w:rPr>
        <w:t>ی</w:t>
      </w:r>
      <w:r w:rsidRPr="00B12EB5">
        <w:rPr>
          <w:rFonts w:hint="cs"/>
          <w:rtl/>
        </w:rPr>
        <w:t>ن نظر</w:t>
      </w:r>
      <w:r w:rsidR="00B9269E">
        <w:rPr>
          <w:rFonts w:hint="cs"/>
          <w:rtl/>
        </w:rPr>
        <w:t>ی</w:t>
      </w:r>
      <w:r w:rsidRPr="00B12EB5">
        <w:rPr>
          <w:rFonts w:hint="cs"/>
          <w:rtl/>
        </w:rPr>
        <w:t>ه پولس شمشاط</w:t>
      </w:r>
      <w:r w:rsidR="00B9269E">
        <w:rPr>
          <w:rFonts w:hint="cs"/>
          <w:rtl/>
        </w:rPr>
        <w:t>ی</w:t>
      </w:r>
      <w:r w:rsidRPr="00B12EB5">
        <w:rPr>
          <w:rFonts w:hint="cs"/>
          <w:rtl/>
        </w:rPr>
        <w:t xml:space="preserve"> اسقف انطاک</w:t>
      </w:r>
      <w:r w:rsidR="00B9269E">
        <w:rPr>
          <w:rFonts w:hint="cs"/>
          <w:rtl/>
        </w:rPr>
        <w:t>ی</w:t>
      </w:r>
      <w:r w:rsidRPr="00B12EB5">
        <w:rPr>
          <w:rFonts w:hint="cs"/>
          <w:rtl/>
        </w:rPr>
        <w:t>ه بود.</w:t>
      </w:r>
    </w:p>
    <w:p w:rsidR="0079021F" w:rsidRPr="00B12EB5" w:rsidRDefault="0079021F" w:rsidP="007329AF">
      <w:pPr>
        <w:pStyle w:val="a3"/>
        <w:numPr>
          <w:ilvl w:val="0"/>
          <w:numId w:val="29"/>
        </w:numPr>
        <w:ind w:left="641" w:hanging="357"/>
      </w:pPr>
      <w:r w:rsidRPr="00B12EB5">
        <w:rPr>
          <w:rFonts w:hint="cs"/>
          <w:rtl/>
        </w:rPr>
        <w:t>گروه د</w:t>
      </w:r>
      <w:r w:rsidR="00B9269E">
        <w:rPr>
          <w:rFonts w:hint="cs"/>
          <w:rtl/>
        </w:rPr>
        <w:t>ی</w:t>
      </w:r>
      <w:r w:rsidRPr="00B12EB5">
        <w:rPr>
          <w:rFonts w:hint="cs"/>
          <w:rtl/>
        </w:rPr>
        <w:t>گر</w:t>
      </w:r>
      <w:r w:rsidR="00B9269E">
        <w:rPr>
          <w:rFonts w:hint="cs"/>
          <w:rtl/>
        </w:rPr>
        <w:t>ی</w:t>
      </w:r>
      <w:r w:rsidRPr="00B12EB5">
        <w:rPr>
          <w:rFonts w:hint="cs"/>
          <w:rtl/>
        </w:rPr>
        <w:t xml:space="preserve"> مس</w:t>
      </w:r>
      <w:r w:rsidR="00B9269E">
        <w:rPr>
          <w:rFonts w:hint="cs"/>
          <w:rtl/>
        </w:rPr>
        <w:t>ی</w:t>
      </w:r>
      <w:r w:rsidRPr="00B12EB5">
        <w:rPr>
          <w:rFonts w:hint="cs"/>
          <w:rtl/>
        </w:rPr>
        <w:t xml:space="preserve">ح را إله و فرزند إله </w:t>
      </w:r>
      <w:r w:rsidR="004F3E35">
        <w:rPr>
          <w:rFonts w:hint="cs"/>
          <w:rtl/>
        </w:rPr>
        <w:t>م</w:t>
      </w:r>
      <w:r w:rsidR="00B9269E">
        <w:rPr>
          <w:rFonts w:hint="cs"/>
          <w:rtl/>
        </w:rPr>
        <w:t>ی</w:t>
      </w:r>
      <w:r w:rsidR="004F3E35">
        <w:rPr>
          <w:rFonts w:hint="cs"/>
          <w:rtl/>
        </w:rPr>
        <w:t>‌دان</w:t>
      </w:r>
      <w:r w:rsidRPr="00B12EB5">
        <w:rPr>
          <w:rFonts w:hint="cs"/>
          <w:rtl/>
        </w:rPr>
        <w:t>ست.ا</w:t>
      </w:r>
      <w:r w:rsidR="00B9269E">
        <w:rPr>
          <w:rFonts w:hint="cs"/>
          <w:rtl/>
        </w:rPr>
        <w:t>ی</w:t>
      </w:r>
      <w:r w:rsidRPr="00B12EB5">
        <w:rPr>
          <w:rFonts w:hint="cs"/>
          <w:rtl/>
        </w:rPr>
        <w:t>ن طرز فکر سه صد و هژده اسقف بودکه پ</w:t>
      </w:r>
      <w:r w:rsidR="00B9269E">
        <w:rPr>
          <w:rFonts w:hint="cs"/>
          <w:rtl/>
        </w:rPr>
        <w:t>ی</w:t>
      </w:r>
      <w:r w:rsidRPr="00B12EB5">
        <w:rPr>
          <w:rFonts w:hint="cs"/>
          <w:rtl/>
        </w:rPr>
        <w:t>روان نظر</w:t>
      </w:r>
      <w:r w:rsidR="00B9269E">
        <w:rPr>
          <w:rFonts w:hint="cs"/>
          <w:rtl/>
        </w:rPr>
        <w:t>ی</w:t>
      </w:r>
      <w:r w:rsidRPr="00B12EB5">
        <w:rPr>
          <w:rFonts w:hint="cs"/>
          <w:rtl/>
        </w:rPr>
        <w:t xml:space="preserve">ه شاوول بودند. </w:t>
      </w:r>
    </w:p>
    <w:p w:rsidR="0079021F" w:rsidRPr="00B12EB5" w:rsidRDefault="0079021F" w:rsidP="006550D4">
      <w:pPr>
        <w:pStyle w:val="a3"/>
        <w:rPr>
          <w:rtl/>
        </w:rPr>
      </w:pPr>
      <w:r w:rsidRPr="00B12EB5">
        <w:rPr>
          <w:rFonts w:hint="cs"/>
          <w:rtl/>
        </w:rPr>
        <w:t>بعد از بحث و گفتگو</w:t>
      </w:r>
      <w:r w:rsidR="00B9269E">
        <w:rPr>
          <w:rFonts w:hint="cs"/>
          <w:rtl/>
        </w:rPr>
        <w:t>ی</w:t>
      </w:r>
      <w:r w:rsidRPr="00B12EB5">
        <w:rPr>
          <w:rFonts w:hint="cs"/>
          <w:rtl/>
        </w:rPr>
        <w:t xml:space="preserve"> ز</w:t>
      </w:r>
      <w:r w:rsidR="00B9269E">
        <w:rPr>
          <w:rFonts w:hint="cs"/>
          <w:rtl/>
        </w:rPr>
        <w:t>ی</w:t>
      </w:r>
      <w:r w:rsidRPr="00B12EB5">
        <w:rPr>
          <w:rFonts w:hint="cs"/>
          <w:rtl/>
        </w:rPr>
        <w:t>اد</w:t>
      </w:r>
      <w:r w:rsidR="00B9269E">
        <w:rPr>
          <w:rFonts w:hint="cs"/>
          <w:rtl/>
        </w:rPr>
        <w:t>ی</w:t>
      </w:r>
      <w:r w:rsidRPr="00B12EB5">
        <w:rPr>
          <w:rFonts w:hint="cs"/>
          <w:rtl/>
        </w:rPr>
        <w:t xml:space="preserve"> طرح پ</w:t>
      </w:r>
      <w:r w:rsidR="00B9269E">
        <w:rPr>
          <w:rFonts w:hint="cs"/>
          <w:rtl/>
        </w:rPr>
        <w:t>ی</w:t>
      </w:r>
      <w:r w:rsidRPr="00B12EB5">
        <w:rPr>
          <w:rFonts w:hint="cs"/>
          <w:rtl/>
        </w:rPr>
        <w:t>ش نو</w:t>
      </w:r>
      <w:r w:rsidR="00B9269E">
        <w:rPr>
          <w:rFonts w:hint="cs"/>
          <w:rtl/>
        </w:rPr>
        <w:t>ی</w:t>
      </w:r>
      <w:r w:rsidRPr="00B12EB5">
        <w:rPr>
          <w:rFonts w:hint="cs"/>
          <w:rtl/>
        </w:rPr>
        <w:t>س آراء ذ</w:t>
      </w:r>
      <w:r w:rsidR="00B9269E">
        <w:rPr>
          <w:rFonts w:hint="cs"/>
          <w:rtl/>
        </w:rPr>
        <w:t>ی</w:t>
      </w:r>
      <w:r w:rsidRPr="00B12EB5">
        <w:rPr>
          <w:rFonts w:hint="cs"/>
          <w:rtl/>
        </w:rPr>
        <w:t>ل ارائه گرد</w:t>
      </w:r>
      <w:r w:rsidR="00B9269E">
        <w:rPr>
          <w:rFonts w:hint="cs"/>
          <w:rtl/>
        </w:rPr>
        <w:t>ی</w:t>
      </w:r>
      <w:r w:rsidRPr="00B12EB5">
        <w:rPr>
          <w:rFonts w:hint="cs"/>
          <w:rtl/>
        </w:rPr>
        <w:t>د:</w:t>
      </w:r>
    </w:p>
    <w:p w:rsidR="006550D4" w:rsidRDefault="0079021F" w:rsidP="007329AF">
      <w:pPr>
        <w:pStyle w:val="a3"/>
        <w:numPr>
          <w:ilvl w:val="0"/>
          <w:numId w:val="30"/>
        </w:numPr>
        <w:ind w:left="641" w:hanging="357"/>
      </w:pPr>
      <w:r w:rsidRPr="00B12EB5">
        <w:rPr>
          <w:rFonts w:hint="cs"/>
          <w:rtl/>
        </w:rPr>
        <w:t>الوه</w:t>
      </w:r>
      <w:r w:rsidR="00B9269E">
        <w:rPr>
          <w:rFonts w:hint="cs"/>
          <w:rtl/>
        </w:rPr>
        <w:t>ی</w:t>
      </w:r>
      <w:r w:rsidRPr="00B12EB5">
        <w:rPr>
          <w:rFonts w:hint="cs"/>
          <w:rtl/>
        </w:rPr>
        <w:t>ت مس</w:t>
      </w:r>
      <w:r w:rsidR="00B9269E">
        <w:rPr>
          <w:rFonts w:hint="cs"/>
          <w:rtl/>
        </w:rPr>
        <w:t>ی</w:t>
      </w:r>
      <w:r w:rsidRPr="00B12EB5">
        <w:rPr>
          <w:rFonts w:hint="cs"/>
          <w:rtl/>
        </w:rPr>
        <w:t>ح، و ا</w:t>
      </w:r>
      <w:r w:rsidR="00B9269E">
        <w:rPr>
          <w:rFonts w:hint="cs"/>
          <w:rtl/>
        </w:rPr>
        <w:t>ی</w:t>
      </w:r>
      <w:r w:rsidRPr="00B12EB5">
        <w:rPr>
          <w:rFonts w:hint="cs"/>
          <w:rtl/>
        </w:rPr>
        <w:t>نکه او فرزند خدا و با ذات خداوند مساو</w:t>
      </w:r>
      <w:r w:rsidR="00B9269E">
        <w:rPr>
          <w:rFonts w:hint="cs"/>
          <w:rtl/>
        </w:rPr>
        <w:t>ی</w:t>
      </w:r>
      <w:r w:rsidRPr="00B12EB5">
        <w:rPr>
          <w:rFonts w:hint="cs"/>
          <w:rtl/>
        </w:rPr>
        <w:t xml:space="preserve"> است، و او مولود غ</w:t>
      </w:r>
      <w:r w:rsidR="00B9269E">
        <w:rPr>
          <w:rFonts w:hint="cs"/>
          <w:rtl/>
        </w:rPr>
        <w:t>ی</w:t>
      </w:r>
      <w:r w:rsidRPr="00B12EB5">
        <w:rPr>
          <w:rFonts w:hint="cs"/>
          <w:rtl/>
        </w:rPr>
        <w:t>ر مخلوق است.</w:t>
      </w:r>
    </w:p>
    <w:p w:rsidR="006550D4" w:rsidRDefault="0079021F" w:rsidP="007329AF">
      <w:pPr>
        <w:pStyle w:val="a3"/>
        <w:numPr>
          <w:ilvl w:val="0"/>
          <w:numId w:val="30"/>
        </w:numPr>
        <w:ind w:left="641" w:hanging="357"/>
      </w:pPr>
      <w:r w:rsidRPr="00B12EB5">
        <w:rPr>
          <w:rFonts w:hint="cs"/>
          <w:rtl/>
        </w:rPr>
        <w:t>مس</w:t>
      </w:r>
      <w:r w:rsidR="00B9269E">
        <w:rPr>
          <w:rFonts w:hint="cs"/>
          <w:rtl/>
        </w:rPr>
        <w:t>ی</w:t>
      </w:r>
      <w:r w:rsidRPr="00B12EB5">
        <w:rPr>
          <w:rFonts w:hint="cs"/>
          <w:rtl/>
        </w:rPr>
        <w:t>ح در جسد بشر</w:t>
      </w:r>
      <w:r w:rsidR="00B9269E">
        <w:rPr>
          <w:rFonts w:hint="cs"/>
          <w:rtl/>
        </w:rPr>
        <w:t>ی</w:t>
      </w:r>
      <w:r w:rsidRPr="00B12EB5">
        <w:rPr>
          <w:rFonts w:hint="cs"/>
          <w:rtl/>
        </w:rPr>
        <w:t xml:space="preserve"> ظاهر شد تا سبب نجات و رهائ</w:t>
      </w:r>
      <w:r w:rsidR="00B9269E">
        <w:rPr>
          <w:rFonts w:hint="cs"/>
          <w:rtl/>
        </w:rPr>
        <w:t>ی</w:t>
      </w:r>
      <w:r w:rsidRPr="00B12EB5">
        <w:rPr>
          <w:rFonts w:hint="cs"/>
          <w:rtl/>
        </w:rPr>
        <w:t xml:space="preserve"> از گناه</w:t>
      </w:r>
      <w:r w:rsidR="00B9269E">
        <w:rPr>
          <w:rFonts w:hint="cs"/>
          <w:rtl/>
        </w:rPr>
        <w:t>ی</w:t>
      </w:r>
      <w:r w:rsidRPr="00B12EB5">
        <w:rPr>
          <w:rFonts w:hint="cs"/>
          <w:rtl/>
        </w:rPr>
        <w:t xml:space="preserve"> باشد که آدم </w:t>
      </w:r>
      <w:r w:rsidR="00676EEB" w:rsidRPr="006550D4">
        <w:rPr>
          <w:rFonts w:cs="CTraditional Arabic" w:hint="cs"/>
          <w:rtl/>
        </w:rPr>
        <w:t>÷</w:t>
      </w:r>
      <w:r w:rsidRPr="00B12EB5">
        <w:rPr>
          <w:rFonts w:hint="cs"/>
          <w:rtl/>
        </w:rPr>
        <w:t xml:space="preserve"> مرتکب آن شده بود، و آن گناه به فرزندان او از نسل</w:t>
      </w:r>
      <w:r w:rsidR="00B9269E">
        <w:rPr>
          <w:rFonts w:hint="cs"/>
          <w:rtl/>
        </w:rPr>
        <w:t>ی</w:t>
      </w:r>
      <w:r w:rsidRPr="00B12EB5">
        <w:rPr>
          <w:rFonts w:hint="cs"/>
          <w:rtl/>
        </w:rPr>
        <w:t xml:space="preserve"> به نسل د</w:t>
      </w:r>
      <w:r w:rsidR="00B9269E">
        <w:rPr>
          <w:rFonts w:hint="cs"/>
          <w:rtl/>
        </w:rPr>
        <w:t>ی</w:t>
      </w:r>
      <w:r w:rsidRPr="00B12EB5">
        <w:rPr>
          <w:rFonts w:hint="cs"/>
          <w:rtl/>
        </w:rPr>
        <w:t>گر همواره منتقل م</w:t>
      </w:r>
      <w:r w:rsidR="00B9269E">
        <w:rPr>
          <w:rFonts w:hint="cs"/>
          <w:rtl/>
        </w:rPr>
        <w:t>ی</w:t>
      </w:r>
      <w:r w:rsidRPr="00B12EB5">
        <w:rPr>
          <w:rFonts w:hint="cs"/>
          <w:rtl/>
        </w:rPr>
        <w:t xml:space="preserve"> شد.</w:t>
      </w:r>
    </w:p>
    <w:p w:rsidR="0079021F" w:rsidRPr="00B12EB5" w:rsidRDefault="0079021F" w:rsidP="007329AF">
      <w:pPr>
        <w:pStyle w:val="a3"/>
        <w:numPr>
          <w:ilvl w:val="0"/>
          <w:numId w:val="30"/>
        </w:numPr>
        <w:ind w:left="641" w:hanging="357"/>
      </w:pPr>
      <w:r w:rsidRPr="006550D4">
        <w:rPr>
          <w:rFonts w:ascii="Traditional Arabic" w:hAnsi="Traditional Arabic" w:cs="Traditional Arabic"/>
          <w:rtl/>
        </w:rPr>
        <w:t>«</w:t>
      </w:r>
      <w:r w:rsidRPr="00B12EB5">
        <w:rPr>
          <w:rFonts w:hint="cs"/>
          <w:rtl/>
        </w:rPr>
        <w:t>آر</w:t>
      </w:r>
      <w:r w:rsidR="00B9269E">
        <w:rPr>
          <w:rFonts w:hint="cs"/>
          <w:rtl/>
        </w:rPr>
        <w:t>ی</w:t>
      </w:r>
      <w:r w:rsidRPr="00B12EB5">
        <w:rPr>
          <w:rFonts w:hint="cs"/>
          <w:rtl/>
        </w:rPr>
        <w:t>وس</w:t>
      </w:r>
      <w:r w:rsidRPr="006550D4">
        <w:rPr>
          <w:rFonts w:ascii="Traditional Arabic" w:hAnsi="Traditional Arabic" w:cs="Traditional Arabic"/>
          <w:rtl/>
        </w:rPr>
        <w:t>»</w:t>
      </w:r>
      <w:r w:rsidRPr="00B12EB5">
        <w:rPr>
          <w:rFonts w:hint="cs"/>
          <w:rtl/>
        </w:rPr>
        <w:t xml:space="preserve"> و طرفداران او که عق</w:t>
      </w:r>
      <w:r w:rsidR="00B9269E">
        <w:rPr>
          <w:rFonts w:hint="cs"/>
          <w:rtl/>
        </w:rPr>
        <w:t>ی</w:t>
      </w:r>
      <w:r w:rsidRPr="00B12EB5">
        <w:rPr>
          <w:rFonts w:hint="cs"/>
          <w:rtl/>
        </w:rPr>
        <w:t>ده توح</w:t>
      </w:r>
      <w:r w:rsidR="00B9269E">
        <w:rPr>
          <w:rFonts w:hint="cs"/>
          <w:rtl/>
        </w:rPr>
        <w:t>ی</w:t>
      </w:r>
      <w:r w:rsidRPr="00B12EB5">
        <w:rPr>
          <w:rFonts w:hint="cs"/>
          <w:rtl/>
        </w:rPr>
        <w:t>د</w:t>
      </w:r>
      <w:r w:rsidR="00B9269E">
        <w:rPr>
          <w:rFonts w:hint="cs"/>
          <w:rtl/>
        </w:rPr>
        <w:t>ی</w:t>
      </w:r>
      <w:r w:rsidRPr="00B12EB5">
        <w:rPr>
          <w:rFonts w:hint="cs"/>
          <w:rtl/>
        </w:rPr>
        <w:t xml:space="preserve"> داشتند، همه مورد لعنت قرار گرفتند.</w:t>
      </w:r>
    </w:p>
    <w:p w:rsidR="0079021F" w:rsidRPr="00B12EB5" w:rsidRDefault="0079021F" w:rsidP="006550D4">
      <w:pPr>
        <w:pStyle w:val="a3"/>
        <w:rPr>
          <w:rtl/>
        </w:rPr>
      </w:pPr>
      <w:r w:rsidRPr="00B12EB5">
        <w:rPr>
          <w:rFonts w:hint="cs"/>
          <w:rtl/>
        </w:rPr>
        <w:t>ول</w:t>
      </w:r>
      <w:r w:rsidR="00B9269E">
        <w:rPr>
          <w:rFonts w:hint="cs"/>
          <w:rtl/>
        </w:rPr>
        <w:t>ی</w:t>
      </w:r>
      <w:r w:rsidRPr="00B12EB5">
        <w:rPr>
          <w:rFonts w:hint="cs"/>
          <w:rtl/>
        </w:rPr>
        <w:t xml:space="preserve"> عجب ا</w:t>
      </w:r>
      <w:r w:rsidR="00B9269E">
        <w:rPr>
          <w:rFonts w:hint="cs"/>
          <w:rtl/>
        </w:rPr>
        <w:t>ی</w:t>
      </w:r>
      <w:r w:rsidRPr="00B12EB5">
        <w:rPr>
          <w:rFonts w:hint="cs"/>
          <w:rtl/>
        </w:rPr>
        <w:t>نجا بود که از جمله 2048 اسقف تنها 318 اسقف برا</w:t>
      </w:r>
      <w:r w:rsidR="00B9269E">
        <w:rPr>
          <w:rFonts w:hint="cs"/>
          <w:rtl/>
        </w:rPr>
        <w:t>ی</w:t>
      </w:r>
      <w:r w:rsidRPr="00B12EB5">
        <w:rPr>
          <w:rFonts w:hint="cs"/>
          <w:rtl/>
        </w:rPr>
        <w:t>ن طرح ارائه شده موافقت نمودند، و بق</w:t>
      </w:r>
      <w:r w:rsidR="00B9269E">
        <w:rPr>
          <w:rFonts w:hint="cs"/>
          <w:rtl/>
        </w:rPr>
        <w:t>ی</w:t>
      </w:r>
      <w:r w:rsidRPr="00B12EB5">
        <w:rPr>
          <w:rFonts w:hint="cs"/>
          <w:rtl/>
        </w:rPr>
        <w:t>ه حاضر</w:t>
      </w:r>
      <w:r w:rsidR="00B9269E">
        <w:rPr>
          <w:rFonts w:hint="cs"/>
          <w:rtl/>
        </w:rPr>
        <w:t>ی</w:t>
      </w:r>
      <w:r w:rsidRPr="00B12EB5">
        <w:rPr>
          <w:rFonts w:hint="cs"/>
          <w:rtl/>
        </w:rPr>
        <w:t>ن با ا</w:t>
      </w:r>
      <w:r w:rsidR="00B9269E">
        <w:rPr>
          <w:rFonts w:hint="cs"/>
          <w:rtl/>
        </w:rPr>
        <w:t>ی</w:t>
      </w:r>
      <w:r w:rsidRPr="00B12EB5">
        <w:rPr>
          <w:rFonts w:hint="cs"/>
          <w:rtl/>
        </w:rPr>
        <w:t>ن قرار مخالف باق</w:t>
      </w:r>
      <w:r w:rsidR="00B9269E">
        <w:rPr>
          <w:rFonts w:hint="cs"/>
          <w:rtl/>
        </w:rPr>
        <w:t>ی</w:t>
      </w:r>
      <w:r w:rsidRPr="00B12EB5">
        <w:rPr>
          <w:rFonts w:hint="cs"/>
          <w:rtl/>
        </w:rPr>
        <w:t xml:space="preserve"> ماندند، و شگفت آورتر </w:t>
      </w:r>
      <w:r w:rsidRPr="00B12EB5">
        <w:rPr>
          <w:rFonts w:hint="cs"/>
          <w:rtl/>
        </w:rPr>
        <w:lastRenderedPageBreak/>
        <w:t>ا</w:t>
      </w:r>
      <w:r w:rsidR="00B9269E">
        <w:rPr>
          <w:rFonts w:hint="cs"/>
          <w:rtl/>
        </w:rPr>
        <w:t>ی</w:t>
      </w:r>
      <w:r w:rsidRPr="00B12EB5">
        <w:rPr>
          <w:rFonts w:hint="cs"/>
          <w:rtl/>
        </w:rPr>
        <w:t>ن بود که امپراطور قسطنط</w:t>
      </w:r>
      <w:r w:rsidR="00B9269E">
        <w:rPr>
          <w:rFonts w:hint="cs"/>
          <w:rtl/>
        </w:rPr>
        <w:t>ی</w:t>
      </w:r>
      <w:r w:rsidRPr="00B12EB5">
        <w:rPr>
          <w:rFonts w:hint="cs"/>
          <w:rtl/>
        </w:rPr>
        <w:t>ن نظر هم</w:t>
      </w:r>
      <w:r w:rsidR="00B9269E">
        <w:rPr>
          <w:rFonts w:hint="cs"/>
          <w:rtl/>
        </w:rPr>
        <w:t>ی</w:t>
      </w:r>
      <w:r w:rsidRPr="00B12EB5">
        <w:rPr>
          <w:rFonts w:hint="cs"/>
          <w:rtl/>
        </w:rPr>
        <w:t>ن عدد ناچ</w:t>
      </w:r>
      <w:r w:rsidR="00B9269E">
        <w:rPr>
          <w:rFonts w:hint="cs"/>
          <w:rtl/>
        </w:rPr>
        <w:t>ی</w:t>
      </w:r>
      <w:r w:rsidRPr="00B12EB5">
        <w:rPr>
          <w:rFonts w:hint="cs"/>
          <w:rtl/>
        </w:rPr>
        <w:t>ز</w:t>
      </w:r>
      <w:r w:rsidR="00B9269E">
        <w:rPr>
          <w:rFonts w:hint="cs"/>
          <w:rtl/>
        </w:rPr>
        <w:t>ی</w:t>
      </w:r>
      <w:r w:rsidRPr="00B12EB5">
        <w:rPr>
          <w:rFonts w:hint="cs"/>
          <w:rtl/>
        </w:rPr>
        <w:t xml:space="preserve"> اسقفان را مهر تأ</w:t>
      </w:r>
      <w:r w:rsidR="00B9269E">
        <w:rPr>
          <w:rFonts w:hint="cs"/>
          <w:rtl/>
        </w:rPr>
        <w:t>یی</w:t>
      </w:r>
      <w:r w:rsidRPr="00B12EB5">
        <w:rPr>
          <w:rFonts w:hint="cs"/>
          <w:rtl/>
        </w:rPr>
        <w:t>د کوب</w:t>
      </w:r>
      <w:r w:rsidR="00B9269E">
        <w:rPr>
          <w:rFonts w:hint="cs"/>
          <w:rtl/>
        </w:rPr>
        <w:t>ی</w:t>
      </w:r>
      <w:r w:rsidRPr="00B12EB5">
        <w:rPr>
          <w:rFonts w:hint="cs"/>
          <w:rtl/>
        </w:rPr>
        <w:t>د و آنرا مذهب رسم</w:t>
      </w:r>
      <w:r w:rsidR="00B9269E">
        <w:rPr>
          <w:rFonts w:hint="cs"/>
          <w:rtl/>
        </w:rPr>
        <w:t>ی</w:t>
      </w:r>
      <w:r w:rsidRPr="00B12EB5">
        <w:rPr>
          <w:rFonts w:hint="cs"/>
          <w:rtl/>
        </w:rPr>
        <w:t xml:space="preserve"> حکومت اعلام نمود</w:t>
      </w:r>
      <w:r w:rsidRPr="006550D4">
        <w:rPr>
          <w:rFonts w:hint="cs"/>
          <w:vertAlign w:val="superscript"/>
          <w:rtl/>
        </w:rPr>
        <w:t>(</w:t>
      </w:r>
      <w:r w:rsidRPr="006550D4">
        <w:rPr>
          <w:vertAlign w:val="superscript"/>
          <w:rtl/>
        </w:rPr>
        <w:footnoteReference w:id="53"/>
      </w:r>
      <w:r w:rsidRPr="006550D4">
        <w:rPr>
          <w:rFonts w:hint="cs"/>
          <w:vertAlign w:val="superscript"/>
          <w:rtl/>
        </w:rPr>
        <w:t>)</w:t>
      </w:r>
      <w:r w:rsidRPr="00B12EB5">
        <w:rPr>
          <w:rFonts w:hint="cs"/>
          <w:rtl/>
        </w:rPr>
        <w:t>.</w:t>
      </w:r>
    </w:p>
    <w:p w:rsidR="0079021F" w:rsidRPr="00B12EB5" w:rsidRDefault="0079021F" w:rsidP="00F43CF2">
      <w:pPr>
        <w:pStyle w:val="a1"/>
        <w:rPr>
          <w:w w:val="100"/>
          <w:sz w:val="34"/>
          <w:szCs w:val="34"/>
          <w:rtl/>
        </w:rPr>
      </w:pPr>
      <w:bookmarkStart w:id="129" w:name="_Toc295527510"/>
      <w:bookmarkStart w:id="130" w:name="_Toc424207163"/>
      <w:r w:rsidRPr="00B12EB5">
        <w:rPr>
          <w:rFonts w:hint="cs"/>
          <w:w w:val="100"/>
          <w:rtl/>
        </w:rPr>
        <w:t>مجمع قسطنطن</w:t>
      </w:r>
      <w:r w:rsidR="00B9269E">
        <w:rPr>
          <w:rFonts w:hint="cs"/>
          <w:w w:val="100"/>
          <w:rtl/>
        </w:rPr>
        <w:t>ی</w:t>
      </w:r>
      <w:r w:rsidRPr="00B12EB5">
        <w:rPr>
          <w:rFonts w:hint="cs"/>
          <w:w w:val="100"/>
          <w:rtl/>
        </w:rPr>
        <w:t>ه</w:t>
      </w:r>
      <w:bookmarkEnd w:id="129"/>
      <w:bookmarkEnd w:id="130"/>
    </w:p>
    <w:p w:rsidR="0079021F" w:rsidRPr="00B12EB5" w:rsidRDefault="0079021F" w:rsidP="006550D4">
      <w:pPr>
        <w:pStyle w:val="a3"/>
        <w:rPr>
          <w:rtl/>
        </w:rPr>
      </w:pPr>
      <w:r w:rsidRPr="00B12EB5">
        <w:rPr>
          <w:rFonts w:hint="cs"/>
          <w:rtl/>
        </w:rPr>
        <w:t>ا</w:t>
      </w:r>
      <w:r w:rsidR="00B9269E">
        <w:rPr>
          <w:rFonts w:hint="cs"/>
          <w:rtl/>
        </w:rPr>
        <w:t>ی</w:t>
      </w:r>
      <w:r w:rsidRPr="00B12EB5">
        <w:rPr>
          <w:rFonts w:hint="cs"/>
          <w:rtl/>
        </w:rPr>
        <w:t xml:space="preserve">ن مجمع به امر امپراطور </w:t>
      </w:r>
      <w:r w:rsidRPr="00B12EB5">
        <w:rPr>
          <w:rFonts w:ascii="Traditional Arabic" w:hAnsi="Traditional Arabic" w:cs="Traditional Arabic"/>
          <w:rtl/>
        </w:rPr>
        <w:t>«</w:t>
      </w:r>
      <w:r w:rsidRPr="00B12EB5">
        <w:rPr>
          <w:rFonts w:hint="cs"/>
          <w:rtl/>
        </w:rPr>
        <w:t>ث</w:t>
      </w:r>
      <w:r w:rsidR="00B9269E">
        <w:rPr>
          <w:rFonts w:hint="cs"/>
          <w:rtl/>
        </w:rPr>
        <w:t>ی</w:t>
      </w:r>
      <w:r w:rsidRPr="00B12EB5">
        <w:rPr>
          <w:rFonts w:hint="cs"/>
          <w:rtl/>
        </w:rPr>
        <w:t>ودس</w:t>
      </w:r>
      <w:r w:rsidR="00B9269E">
        <w:rPr>
          <w:rFonts w:hint="cs"/>
          <w:rtl/>
        </w:rPr>
        <w:t>ی</w:t>
      </w:r>
      <w:r w:rsidRPr="00B12EB5">
        <w:rPr>
          <w:rFonts w:hint="cs"/>
          <w:rtl/>
        </w:rPr>
        <w:t>وس</w:t>
      </w:r>
      <w:r w:rsidRPr="00B12EB5">
        <w:rPr>
          <w:rFonts w:ascii="Traditional Arabic" w:hAnsi="Traditional Arabic" w:cs="Traditional Arabic"/>
          <w:rtl/>
        </w:rPr>
        <w:t>»</w:t>
      </w:r>
      <w:r w:rsidRPr="00B12EB5">
        <w:rPr>
          <w:rFonts w:hint="cs"/>
          <w:rtl/>
        </w:rPr>
        <w:t xml:space="preserve"> در 381 م</w:t>
      </w:r>
      <w:r w:rsidR="00B9269E">
        <w:rPr>
          <w:rFonts w:hint="cs"/>
          <w:rtl/>
        </w:rPr>
        <w:t>ی</w:t>
      </w:r>
      <w:r w:rsidRPr="00B12EB5">
        <w:rPr>
          <w:rFonts w:hint="cs"/>
          <w:rtl/>
        </w:rPr>
        <w:t>لاد</w:t>
      </w:r>
      <w:r w:rsidR="00B9269E">
        <w:rPr>
          <w:rFonts w:hint="cs"/>
          <w:rtl/>
        </w:rPr>
        <w:t>ی</w:t>
      </w:r>
      <w:r w:rsidRPr="00B12EB5">
        <w:rPr>
          <w:rFonts w:hint="cs"/>
          <w:rtl/>
        </w:rPr>
        <w:t xml:space="preserve"> دا</w:t>
      </w:r>
      <w:r w:rsidR="00B9269E">
        <w:rPr>
          <w:rFonts w:hint="cs"/>
          <w:rtl/>
        </w:rPr>
        <w:t>ی</w:t>
      </w:r>
      <w:r w:rsidRPr="00B12EB5">
        <w:rPr>
          <w:rFonts w:hint="cs"/>
          <w:rtl/>
        </w:rPr>
        <w:t>ر گرد</w:t>
      </w:r>
      <w:r w:rsidR="00B9269E">
        <w:rPr>
          <w:rFonts w:hint="cs"/>
          <w:rtl/>
        </w:rPr>
        <w:t>ی</w:t>
      </w:r>
      <w:r w:rsidRPr="00B12EB5">
        <w:rPr>
          <w:rFonts w:hint="cs"/>
          <w:rtl/>
        </w:rPr>
        <w:t>د. سبب دا</w:t>
      </w:r>
      <w:r w:rsidR="00B9269E">
        <w:rPr>
          <w:rFonts w:hint="cs"/>
          <w:rtl/>
        </w:rPr>
        <w:t>ی</w:t>
      </w:r>
      <w:r w:rsidRPr="00B12EB5">
        <w:rPr>
          <w:rFonts w:hint="cs"/>
          <w:rtl/>
        </w:rPr>
        <w:t>ر شدن مجمع ا</w:t>
      </w:r>
      <w:r w:rsidR="00B9269E">
        <w:rPr>
          <w:rFonts w:hint="cs"/>
          <w:rtl/>
        </w:rPr>
        <w:t>ی</w:t>
      </w:r>
      <w:r w:rsidRPr="00B12EB5">
        <w:rPr>
          <w:rFonts w:hint="cs"/>
          <w:rtl/>
        </w:rPr>
        <w:t xml:space="preserve">ن بود که </w:t>
      </w:r>
      <w:r w:rsidRPr="00B12EB5">
        <w:rPr>
          <w:rFonts w:ascii="Traditional Arabic" w:hAnsi="Traditional Arabic" w:cs="Traditional Arabic"/>
          <w:rtl/>
        </w:rPr>
        <w:t>«</w:t>
      </w:r>
      <w:r w:rsidRPr="00B12EB5">
        <w:rPr>
          <w:rFonts w:hint="cs"/>
          <w:rtl/>
        </w:rPr>
        <w:t>مقدون</w:t>
      </w:r>
      <w:r w:rsidR="00B9269E">
        <w:rPr>
          <w:rFonts w:hint="cs"/>
          <w:rtl/>
        </w:rPr>
        <w:t>ی</w:t>
      </w:r>
      <w:r w:rsidRPr="00B12EB5">
        <w:rPr>
          <w:rFonts w:hint="cs"/>
          <w:rtl/>
        </w:rPr>
        <w:t>وس</w:t>
      </w:r>
      <w:r w:rsidRPr="00B12EB5">
        <w:rPr>
          <w:rFonts w:ascii="Traditional Arabic" w:hAnsi="Traditional Arabic" w:cs="Traditional Arabic"/>
          <w:rtl/>
        </w:rPr>
        <w:t>»</w:t>
      </w:r>
      <w:r w:rsidRPr="00B12EB5">
        <w:rPr>
          <w:rFonts w:hint="cs"/>
          <w:rtl/>
        </w:rPr>
        <w:t xml:space="preserve"> اسقف قسطنطن</w:t>
      </w:r>
      <w:r w:rsidR="00B9269E">
        <w:rPr>
          <w:rFonts w:hint="cs"/>
          <w:rtl/>
        </w:rPr>
        <w:t>ی</w:t>
      </w:r>
      <w:r w:rsidRPr="00B12EB5">
        <w:rPr>
          <w:rFonts w:hint="cs"/>
          <w:rtl/>
        </w:rPr>
        <w:t>ه به الوه</w:t>
      </w:r>
      <w:r w:rsidR="00B9269E">
        <w:rPr>
          <w:rFonts w:hint="cs"/>
          <w:rtl/>
        </w:rPr>
        <w:t>ی</w:t>
      </w:r>
      <w:r w:rsidRPr="00B12EB5">
        <w:rPr>
          <w:rFonts w:hint="cs"/>
          <w:rtl/>
        </w:rPr>
        <w:t xml:space="preserve">ت روح القدس قائل نه بود، و بلکه او روح القدس را مخلوق </w:t>
      </w:r>
      <w:r w:rsidR="004F3E35">
        <w:rPr>
          <w:rFonts w:hint="cs"/>
          <w:rtl/>
        </w:rPr>
        <w:t>م</w:t>
      </w:r>
      <w:r w:rsidR="00B9269E">
        <w:rPr>
          <w:rFonts w:hint="cs"/>
          <w:rtl/>
        </w:rPr>
        <w:t>ی</w:t>
      </w:r>
      <w:r w:rsidR="004F3E35">
        <w:rPr>
          <w:rFonts w:hint="cs"/>
          <w:rtl/>
        </w:rPr>
        <w:t>‌دان</w:t>
      </w:r>
      <w:r w:rsidRPr="00B12EB5">
        <w:rPr>
          <w:rFonts w:hint="cs"/>
          <w:rtl/>
        </w:rPr>
        <w:t>ست، به هم</w:t>
      </w:r>
      <w:r w:rsidR="00B9269E">
        <w:rPr>
          <w:rFonts w:hint="cs"/>
          <w:rtl/>
        </w:rPr>
        <w:t>ی</w:t>
      </w:r>
      <w:r w:rsidRPr="00B12EB5">
        <w:rPr>
          <w:rFonts w:hint="cs"/>
          <w:rtl/>
        </w:rPr>
        <w:t>ن ترت</w:t>
      </w:r>
      <w:r w:rsidR="00B9269E">
        <w:rPr>
          <w:rFonts w:hint="cs"/>
          <w:rtl/>
        </w:rPr>
        <w:t>ی</w:t>
      </w:r>
      <w:r w:rsidRPr="00B12EB5">
        <w:rPr>
          <w:rFonts w:hint="cs"/>
          <w:rtl/>
        </w:rPr>
        <w:t xml:space="preserve">ب، </w:t>
      </w:r>
      <w:r w:rsidRPr="00B12EB5">
        <w:rPr>
          <w:rFonts w:ascii="Traditional Arabic" w:hAnsi="Traditional Arabic" w:cs="Traditional Arabic"/>
          <w:rtl/>
        </w:rPr>
        <w:t>«</w:t>
      </w:r>
      <w:r w:rsidRPr="00B12EB5">
        <w:rPr>
          <w:rFonts w:hint="cs"/>
          <w:rtl/>
        </w:rPr>
        <w:t>صاب</w:t>
      </w:r>
      <w:r w:rsidR="00B9269E">
        <w:rPr>
          <w:rFonts w:hint="cs"/>
          <w:rtl/>
        </w:rPr>
        <w:t>ی</w:t>
      </w:r>
      <w:r w:rsidRPr="00B12EB5">
        <w:rPr>
          <w:rFonts w:hint="cs"/>
          <w:rtl/>
        </w:rPr>
        <w:t>ل</w:t>
      </w:r>
      <w:r w:rsidR="00B9269E">
        <w:rPr>
          <w:rFonts w:hint="cs"/>
          <w:rtl/>
        </w:rPr>
        <w:t>ی</w:t>
      </w:r>
      <w:r w:rsidRPr="00B12EB5">
        <w:rPr>
          <w:rFonts w:hint="cs"/>
          <w:rtl/>
        </w:rPr>
        <w:t>وس</w:t>
      </w:r>
      <w:r w:rsidRPr="00B12EB5">
        <w:rPr>
          <w:rFonts w:ascii="Traditional Arabic" w:hAnsi="Traditional Arabic" w:cs="Traditional Arabic"/>
          <w:rtl/>
        </w:rPr>
        <w:t>»</w:t>
      </w:r>
      <w:r w:rsidRPr="00B12EB5">
        <w:rPr>
          <w:rFonts w:hint="cs"/>
          <w:rtl/>
        </w:rPr>
        <w:t xml:space="preserve"> وجود سه اقنوم را رد م</w:t>
      </w:r>
      <w:r w:rsidR="00B9269E">
        <w:rPr>
          <w:rFonts w:hint="cs"/>
          <w:rtl/>
        </w:rPr>
        <w:t>ی</w:t>
      </w:r>
      <w:r w:rsidRPr="00B12EB5">
        <w:rPr>
          <w:rFonts w:hint="cs"/>
          <w:rtl/>
        </w:rPr>
        <w:t xml:space="preserve"> کرد</w:t>
      </w:r>
      <w:r w:rsidRPr="006550D4">
        <w:rPr>
          <w:rFonts w:hint="cs"/>
          <w:vertAlign w:val="superscript"/>
          <w:rtl/>
        </w:rPr>
        <w:t>(</w:t>
      </w:r>
      <w:r w:rsidRPr="006550D4">
        <w:rPr>
          <w:vertAlign w:val="superscript"/>
          <w:rtl/>
        </w:rPr>
        <w:footnoteReference w:id="54"/>
      </w:r>
      <w:r w:rsidRPr="006550D4">
        <w:rPr>
          <w:rFonts w:hint="cs"/>
          <w:vertAlign w:val="superscript"/>
          <w:rtl/>
        </w:rPr>
        <w:t>)</w:t>
      </w:r>
      <w:r w:rsidRPr="00B12EB5">
        <w:rPr>
          <w:rFonts w:hint="cs"/>
          <w:rtl/>
        </w:rPr>
        <w:t>.</w:t>
      </w:r>
    </w:p>
    <w:p w:rsidR="0079021F" w:rsidRPr="00B12EB5" w:rsidRDefault="0079021F" w:rsidP="006550D4">
      <w:pPr>
        <w:pStyle w:val="a3"/>
        <w:rPr>
          <w:rtl/>
        </w:rPr>
      </w:pPr>
      <w:r w:rsidRPr="00B12EB5">
        <w:rPr>
          <w:rFonts w:hint="cs"/>
          <w:rtl/>
        </w:rPr>
        <w:t>در</w:t>
      </w:r>
      <w:r w:rsidR="00B9269E">
        <w:rPr>
          <w:rFonts w:hint="cs"/>
          <w:rtl/>
        </w:rPr>
        <w:t>ی</w:t>
      </w:r>
      <w:r w:rsidRPr="00B12EB5">
        <w:rPr>
          <w:rFonts w:hint="cs"/>
          <w:rtl/>
        </w:rPr>
        <w:t>ن گردهمائ</w:t>
      </w:r>
      <w:r w:rsidR="00B9269E">
        <w:rPr>
          <w:rFonts w:hint="cs"/>
          <w:rtl/>
        </w:rPr>
        <w:t>ی</w:t>
      </w:r>
      <w:r w:rsidRPr="00B12EB5">
        <w:rPr>
          <w:rFonts w:hint="cs"/>
          <w:rtl/>
        </w:rPr>
        <w:t xml:space="preserve"> در حدود 150 اسقف حاضر شدند، و ف</w:t>
      </w:r>
      <w:r w:rsidR="00B9269E">
        <w:rPr>
          <w:rFonts w:hint="cs"/>
          <w:rtl/>
        </w:rPr>
        <w:t>ی</w:t>
      </w:r>
      <w:r w:rsidRPr="00B12EB5">
        <w:rPr>
          <w:rFonts w:hint="cs"/>
          <w:rtl/>
        </w:rPr>
        <w:t>صله نهائ</w:t>
      </w:r>
      <w:r w:rsidR="00B9269E">
        <w:rPr>
          <w:rFonts w:hint="cs"/>
          <w:rtl/>
        </w:rPr>
        <w:t>ی</w:t>
      </w:r>
      <w:r w:rsidRPr="00B12EB5">
        <w:rPr>
          <w:rFonts w:hint="cs"/>
          <w:rtl/>
        </w:rPr>
        <w:t xml:space="preserve"> ا</w:t>
      </w:r>
      <w:r w:rsidR="00B9269E">
        <w:rPr>
          <w:rFonts w:hint="cs"/>
          <w:rtl/>
        </w:rPr>
        <w:t>ی</w:t>
      </w:r>
      <w:r w:rsidRPr="00B12EB5">
        <w:rPr>
          <w:rFonts w:hint="cs"/>
          <w:rtl/>
        </w:rPr>
        <w:t>شان همان الوه</w:t>
      </w:r>
      <w:r w:rsidR="00B9269E">
        <w:rPr>
          <w:rFonts w:hint="cs"/>
          <w:rtl/>
        </w:rPr>
        <w:t>ی</w:t>
      </w:r>
      <w:r w:rsidRPr="00B12EB5">
        <w:rPr>
          <w:rFonts w:hint="cs"/>
          <w:rtl/>
        </w:rPr>
        <w:t xml:space="preserve">ت روح القدس بود. </w:t>
      </w:r>
      <w:r w:rsidR="00B9269E">
        <w:rPr>
          <w:rFonts w:hint="cs"/>
          <w:rtl/>
        </w:rPr>
        <w:t>ی</w:t>
      </w:r>
      <w:r w:rsidRPr="00B12EB5">
        <w:rPr>
          <w:rFonts w:hint="cs"/>
          <w:rtl/>
        </w:rPr>
        <w:t>عن</w:t>
      </w:r>
      <w:r w:rsidR="00B9269E">
        <w:rPr>
          <w:rFonts w:hint="cs"/>
          <w:rtl/>
        </w:rPr>
        <w:t>ی</w:t>
      </w:r>
      <w:r w:rsidRPr="00B12EB5">
        <w:rPr>
          <w:rFonts w:hint="cs"/>
          <w:rtl/>
        </w:rPr>
        <w:t xml:space="preserve"> عق</w:t>
      </w:r>
      <w:r w:rsidR="00B9269E">
        <w:rPr>
          <w:rFonts w:hint="cs"/>
          <w:rtl/>
        </w:rPr>
        <w:t>ی</w:t>
      </w:r>
      <w:r w:rsidRPr="00B12EB5">
        <w:rPr>
          <w:rFonts w:hint="cs"/>
          <w:rtl/>
        </w:rPr>
        <w:t>ده تثل</w:t>
      </w:r>
      <w:r w:rsidR="00B9269E">
        <w:rPr>
          <w:rFonts w:hint="cs"/>
          <w:rtl/>
        </w:rPr>
        <w:t>ی</w:t>
      </w:r>
      <w:r w:rsidRPr="00B12EB5">
        <w:rPr>
          <w:rFonts w:hint="cs"/>
          <w:rtl/>
        </w:rPr>
        <w:t>ث از قبل وجود داشت ول</w:t>
      </w:r>
      <w:r w:rsidR="00B9269E">
        <w:rPr>
          <w:rFonts w:hint="cs"/>
          <w:rtl/>
        </w:rPr>
        <w:t>ی</w:t>
      </w:r>
      <w:r w:rsidRPr="00B12EB5">
        <w:rPr>
          <w:rFonts w:hint="cs"/>
          <w:rtl/>
        </w:rPr>
        <w:t xml:space="preserve"> در</w:t>
      </w:r>
      <w:r w:rsidR="00B9269E">
        <w:rPr>
          <w:rFonts w:hint="cs"/>
          <w:rtl/>
        </w:rPr>
        <w:t>ی</w:t>
      </w:r>
      <w:r w:rsidRPr="00B12EB5">
        <w:rPr>
          <w:rFonts w:hint="cs"/>
          <w:rtl/>
        </w:rPr>
        <w:t>ن مجمع به تصو</w:t>
      </w:r>
      <w:r w:rsidR="00B9269E">
        <w:rPr>
          <w:rFonts w:hint="cs"/>
          <w:rtl/>
        </w:rPr>
        <w:t>ی</w:t>
      </w:r>
      <w:r w:rsidRPr="00B12EB5">
        <w:rPr>
          <w:rFonts w:hint="cs"/>
          <w:rtl/>
        </w:rPr>
        <w:t>ب رس</w:t>
      </w:r>
      <w:r w:rsidR="00B9269E">
        <w:rPr>
          <w:rFonts w:hint="cs"/>
          <w:rtl/>
        </w:rPr>
        <w:t>ی</w:t>
      </w:r>
      <w:r w:rsidRPr="00B12EB5">
        <w:rPr>
          <w:rFonts w:hint="cs"/>
          <w:rtl/>
        </w:rPr>
        <w:t>د و مذهب رسم</w:t>
      </w:r>
      <w:r w:rsidR="00B9269E">
        <w:rPr>
          <w:rFonts w:hint="cs"/>
          <w:rtl/>
        </w:rPr>
        <w:t>ی</w:t>
      </w:r>
      <w:r w:rsidRPr="00B12EB5">
        <w:rPr>
          <w:rFonts w:hint="cs"/>
          <w:rtl/>
        </w:rPr>
        <w:t xml:space="preserve"> قرار داده شد.</w:t>
      </w:r>
    </w:p>
    <w:p w:rsidR="0079021F" w:rsidRPr="00B12EB5" w:rsidRDefault="0079021F" w:rsidP="00F43CF2">
      <w:pPr>
        <w:pStyle w:val="a1"/>
        <w:rPr>
          <w:w w:val="100"/>
          <w:sz w:val="34"/>
          <w:szCs w:val="34"/>
          <w:rtl/>
        </w:rPr>
      </w:pPr>
      <w:bookmarkStart w:id="131" w:name="_Toc295527511"/>
      <w:bookmarkStart w:id="132" w:name="_Toc424207164"/>
      <w:r w:rsidRPr="00B12EB5">
        <w:rPr>
          <w:rFonts w:hint="cs"/>
          <w:w w:val="100"/>
          <w:rtl/>
        </w:rPr>
        <w:t>مجمع افسس (431م)</w:t>
      </w:r>
      <w:bookmarkEnd w:id="131"/>
      <w:bookmarkEnd w:id="132"/>
    </w:p>
    <w:p w:rsidR="0079021F" w:rsidRPr="00B12EB5" w:rsidRDefault="0079021F" w:rsidP="006550D4">
      <w:pPr>
        <w:pStyle w:val="a3"/>
        <w:rPr>
          <w:rtl/>
        </w:rPr>
      </w:pPr>
      <w:r w:rsidRPr="00B12EB5">
        <w:rPr>
          <w:rFonts w:hint="cs"/>
          <w:rtl/>
        </w:rPr>
        <w:t>نسطور اسقف قسطنطن</w:t>
      </w:r>
      <w:r w:rsidR="00B9269E">
        <w:rPr>
          <w:rFonts w:hint="cs"/>
          <w:rtl/>
        </w:rPr>
        <w:t>ی</w:t>
      </w:r>
      <w:r w:rsidRPr="00B12EB5">
        <w:rPr>
          <w:rFonts w:hint="cs"/>
          <w:rtl/>
        </w:rPr>
        <w:t>ه به ا</w:t>
      </w:r>
      <w:r w:rsidR="00B9269E">
        <w:rPr>
          <w:rFonts w:hint="cs"/>
          <w:rtl/>
        </w:rPr>
        <w:t>ی</w:t>
      </w:r>
      <w:r w:rsidRPr="00B12EB5">
        <w:rPr>
          <w:rFonts w:hint="cs"/>
          <w:rtl/>
        </w:rPr>
        <w:t>ن نظر بود که مس</w:t>
      </w:r>
      <w:r w:rsidR="00B9269E">
        <w:rPr>
          <w:rFonts w:hint="cs"/>
          <w:rtl/>
        </w:rPr>
        <w:t>ی</w:t>
      </w:r>
      <w:r w:rsidRPr="00B12EB5">
        <w:rPr>
          <w:rFonts w:hint="cs"/>
          <w:rtl/>
        </w:rPr>
        <w:t xml:space="preserve">ح </w:t>
      </w:r>
      <w:r w:rsidR="00676EEB" w:rsidRPr="00676EEB">
        <w:rPr>
          <w:rFonts w:cs="CTraditional Arabic" w:hint="cs"/>
          <w:rtl/>
        </w:rPr>
        <w:t>÷</w:t>
      </w:r>
      <w:r w:rsidRPr="00B12EB5">
        <w:rPr>
          <w:rFonts w:hint="cs"/>
          <w:rtl/>
        </w:rPr>
        <w:t xml:space="preserve"> دارا</w:t>
      </w:r>
      <w:r w:rsidR="00B9269E">
        <w:rPr>
          <w:rFonts w:hint="cs"/>
          <w:rtl/>
        </w:rPr>
        <w:t>ی</w:t>
      </w:r>
      <w:r w:rsidRPr="00B12EB5">
        <w:rPr>
          <w:rFonts w:hint="cs"/>
          <w:rtl/>
        </w:rPr>
        <w:t xml:space="preserve"> دو طب</w:t>
      </w:r>
      <w:r w:rsidR="00B9269E">
        <w:rPr>
          <w:rFonts w:hint="cs"/>
          <w:rtl/>
        </w:rPr>
        <w:t>ی</w:t>
      </w:r>
      <w:r w:rsidRPr="00B12EB5">
        <w:rPr>
          <w:rFonts w:hint="cs"/>
          <w:rtl/>
        </w:rPr>
        <w:t xml:space="preserve">عت است: </w:t>
      </w:r>
      <w:r w:rsidR="00B9269E">
        <w:rPr>
          <w:rFonts w:hint="cs"/>
          <w:rtl/>
        </w:rPr>
        <w:t>ی</w:t>
      </w:r>
      <w:r w:rsidRPr="00B12EB5">
        <w:rPr>
          <w:rFonts w:hint="cs"/>
          <w:rtl/>
        </w:rPr>
        <w:t>ک</w:t>
      </w:r>
      <w:r w:rsidR="00B9269E">
        <w:rPr>
          <w:rFonts w:hint="cs"/>
          <w:rtl/>
        </w:rPr>
        <w:t>ی</w:t>
      </w:r>
      <w:r w:rsidRPr="00B12EB5">
        <w:rPr>
          <w:rFonts w:hint="cs"/>
          <w:rtl/>
        </w:rPr>
        <w:t xml:space="preserve"> طب</w:t>
      </w:r>
      <w:r w:rsidR="00B9269E">
        <w:rPr>
          <w:rFonts w:hint="cs"/>
          <w:rtl/>
        </w:rPr>
        <w:t>ی</w:t>
      </w:r>
      <w:r w:rsidRPr="00B12EB5">
        <w:rPr>
          <w:rFonts w:hint="cs"/>
          <w:rtl/>
        </w:rPr>
        <w:t>عت بشر</w:t>
      </w:r>
      <w:r w:rsidR="00B9269E">
        <w:rPr>
          <w:rFonts w:hint="cs"/>
          <w:rtl/>
        </w:rPr>
        <w:t>ی</w:t>
      </w:r>
      <w:r w:rsidRPr="00B12EB5">
        <w:rPr>
          <w:rFonts w:hint="cs"/>
          <w:rtl/>
        </w:rPr>
        <w:t>، و دوم طب</w:t>
      </w:r>
      <w:r w:rsidR="00B9269E">
        <w:rPr>
          <w:rFonts w:hint="cs"/>
          <w:rtl/>
        </w:rPr>
        <w:t>ی</w:t>
      </w:r>
      <w:r w:rsidRPr="00B12EB5">
        <w:rPr>
          <w:rFonts w:hint="cs"/>
          <w:rtl/>
        </w:rPr>
        <w:t>عت اله</w:t>
      </w:r>
      <w:r w:rsidR="00B9269E">
        <w:rPr>
          <w:rFonts w:hint="cs"/>
          <w:rtl/>
        </w:rPr>
        <w:t>ی</w:t>
      </w:r>
      <w:r w:rsidRPr="00B12EB5">
        <w:rPr>
          <w:rFonts w:hint="cs"/>
          <w:rtl/>
        </w:rPr>
        <w:t>، و مر</w:t>
      </w:r>
      <w:r w:rsidR="00B9269E">
        <w:rPr>
          <w:rFonts w:hint="cs"/>
          <w:rtl/>
        </w:rPr>
        <w:t>ی</w:t>
      </w:r>
      <w:r w:rsidRPr="00B12EB5">
        <w:rPr>
          <w:rFonts w:hint="cs"/>
          <w:rtl/>
        </w:rPr>
        <w:t>م والده مس</w:t>
      </w:r>
      <w:r w:rsidR="00B9269E">
        <w:rPr>
          <w:rFonts w:hint="cs"/>
          <w:rtl/>
        </w:rPr>
        <w:t>ی</w:t>
      </w:r>
      <w:r w:rsidRPr="00B12EB5">
        <w:rPr>
          <w:rFonts w:hint="cs"/>
          <w:rtl/>
        </w:rPr>
        <w:t xml:space="preserve">ح </w:t>
      </w:r>
      <w:r w:rsidR="00676EEB" w:rsidRPr="00676EEB">
        <w:rPr>
          <w:rFonts w:cs="CTraditional Arabic" w:hint="cs"/>
          <w:rtl/>
        </w:rPr>
        <w:t>÷</w:t>
      </w:r>
      <w:r w:rsidRPr="00B12EB5">
        <w:rPr>
          <w:rFonts w:hint="cs"/>
          <w:rtl/>
        </w:rPr>
        <w:t xml:space="preserve"> انسان بود، نه إله، سپس در حدود 60 اسقف جمع شدند و پس از گفت و شن</w:t>
      </w:r>
      <w:r w:rsidR="00B9269E">
        <w:rPr>
          <w:rFonts w:hint="cs"/>
          <w:rtl/>
        </w:rPr>
        <w:t>ی</w:t>
      </w:r>
      <w:r w:rsidRPr="00B12EB5">
        <w:rPr>
          <w:rFonts w:hint="cs"/>
          <w:rtl/>
        </w:rPr>
        <w:t>د بس</w:t>
      </w:r>
      <w:r w:rsidR="00B9269E">
        <w:rPr>
          <w:rFonts w:hint="cs"/>
          <w:rtl/>
        </w:rPr>
        <w:t>ی</w:t>
      </w:r>
      <w:r w:rsidRPr="00B12EB5">
        <w:rPr>
          <w:rFonts w:hint="cs"/>
          <w:rtl/>
        </w:rPr>
        <w:t>ار به ا</w:t>
      </w:r>
      <w:r w:rsidR="00B9269E">
        <w:rPr>
          <w:rFonts w:hint="cs"/>
          <w:rtl/>
        </w:rPr>
        <w:t>ی</w:t>
      </w:r>
      <w:r w:rsidRPr="00B12EB5">
        <w:rPr>
          <w:rFonts w:hint="cs"/>
          <w:rtl/>
        </w:rPr>
        <w:t>ن نت</w:t>
      </w:r>
      <w:r w:rsidR="00B9269E">
        <w:rPr>
          <w:rFonts w:hint="cs"/>
          <w:rtl/>
        </w:rPr>
        <w:t>ی</w:t>
      </w:r>
      <w:r w:rsidRPr="00B12EB5">
        <w:rPr>
          <w:rFonts w:hint="cs"/>
          <w:rtl/>
        </w:rPr>
        <w:t>جه رس</w:t>
      </w:r>
      <w:r w:rsidR="00B9269E">
        <w:rPr>
          <w:rFonts w:hint="cs"/>
          <w:rtl/>
        </w:rPr>
        <w:t>ی</w:t>
      </w:r>
      <w:r w:rsidRPr="00B12EB5">
        <w:rPr>
          <w:rFonts w:hint="cs"/>
          <w:rtl/>
        </w:rPr>
        <w:t>دند که مس</w:t>
      </w:r>
      <w:r w:rsidR="00B9269E">
        <w:rPr>
          <w:rFonts w:hint="cs"/>
          <w:rtl/>
        </w:rPr>
        <w:t>ی</w:t>
      </w:r>
      <w:r w:rsidRPr="00B12EB5">
        <w:rPr>
          <w:rFonts w:hint="cs"/>
          <w:rtl/>
        </w:rPr>
        <w:t>ح إله و انسان است، و دارا</w:t>
      </w:r>
      <w:r w:rsidR="00B9269E">
        <w:rPr>
          <w:rFonts w:hint="cs"/>
          <w:rtl/>
        </w:rPr>
        <w:t>ی</w:t>
      </w:r>
      <w:r w:rsidRPr="00B12EB5">
        <w:rPr>
          <w:rFonts w:hint="cs"/>
          <w:rtl/>
        </w:rPr>
        <w:t xml:space="preserve"> </w:t>
      </w:r>
      <w:r w:rsidR="00B9269E">
        <w:rPr>
          <w:rFonts w:hint="cs"/>
          <w:rtl/>
        </w:rPr>
        <w:t>ی</w:t>
      </w:r>
      <w:r w:rsidRPr="00B12EB5">
        <w:rPr>
          <w:rFonts w:hint="cs"/>
          <w:rtl/>
        </w:rPr>
        <w:t>ک طب</w:t>
      </w:r>
      <w:r w:rsidR="00B9269E">
        <w:rPr>
          <w:rFonts w:hint="cs"/>
          <w:rtl/>
        </w:rPr>
        <w:t>ی</w:t>
      </w:r>
      <w:r w:rsidRPr="00B12EB5">
        <w:rPr>
          <w:rFonts w:hint="cs"/>
          <w:rtl/>
        </w:rPr>
        <w:t xml:space="preserve">عت واحد و اقنوم واحد </w:t>
      </w:r>
      <w:r w:rsidR="00774C6F">
        <w:rPr>
          <w:rFonts w:hint="cs"/>
          <w:rtl/>
        </w:rPr>
        <w:t>م</w:t>
      </w:r>
      <w:r w:rsidR="00B9269E">
        <w:rPr>
          <w:rFonts w:hint="cs"/>
          <w:rtl/>
        </w:rPr>
        <w:t>ی</w:t>
      </w:r>
      <w:r w:rsidR="00774C6F">
        <w:rPr>
          <w:rFonts w:hint="cs"/>
          <w:rtl/>
        </w:rPr>
        <w:t>‌باش</w:t>
      </w:r>
      <w:r w:rsidRPr="00B12EB5">
        <w:rPr>
          <w:rFonts w:hint="cs"/>
          <w:rtl/>
        </w:rPr>
        <w:t>د، و مر</w:t>
      </w:r>
      <w:r w:rsidR="00B9269E">
        <w:rPr>
          <w:rFonts w:hint="cs"/>
          <w:rtl/>
        </w:rPr>
        <w:t>ی</w:t>
      </w:r>
      <w:r w:rsidRPr="00B12EB5">
        <w:rPr>
          <w:rFonts w:hint="cs"/>
          <w:rtl/>
        </w:rPr>
        <w:t>م، مادر خدا است</w:t>
      </w:r>
      <w:r w:rsidRPr="006550D4">
        <w:rPr>
          <w:rFonts w:hint="cs"/>
          <w:vertAlign w:val="superscript"/>
          <w:rtl/>
        </w:rPr>
        <w:t>(</w:t>
      </w:r>
      <w:r w:rsidRPr="006550D4">
        <w:rPr>
          <w:vertAlign w:val="superscript"/>
          <w:rtl/>
        </w:rPr>
        <w:footnoteReference w:id="55"/>
      </w:r>
      <w:r w:rsidRPr="006550D4">
        <w:rPr>
          <w:rFonts w:hint="cs"/>
          <w:vertAlign w:val="superscript"/>
          <w:rtl/>
        </w:rPr>
        <w:t>)</w:t>
      </w:r>
      <w:r w:rsidRPr="00B12EB5">
        <w:rPr>
          <w:rFonts w:hint="cs"/>
          <w:rtl/>
        </w:rPr>
        <w:t>.</w:t>
      </w:r>
    </w:p>
    <w:p w:rsidR="0079021F" w:rsidRPr="00B12EB5" w:rsidRDefault="0079021F" w:rsidP="00F43CF2">
      <w:pPr>
        <w:pStyle w:val="a1"/>
        <w:rPr>
          <w:w w:val="100"/>
          <w:sz w:val="34"/>
          <w:szCs w:val="34"/>
          <w:rtl/>
        </w:rPr>
      </w:pPr>
      <w:bookmarkStart w:id="133" w:name="_Toc295527512"/>
      <w:bookmarkStart w:id="134" w:name="_Toc424207165"/>
      <w:r w:rsidRPr="00B12EB5">
        <w:rPr>
          <w:rFonts w:hint="cs"/>
          <w:w w:val="100"/>
          <w:rtl/>
        </w:rPr>
        <w:t>مجمع خلق</w:t>
      </w:r>
      <w:r w:rsidR="00B9269E">
        <w:rPr>
          <w:rFonts w:hint="cs"/>
          <w:w w:val="100"/>
          <w:rtl/>
        </w:rPr>
        <w:t>ی</w:t>
      </w:r>
      <w:r w:rsidRPr="00B12EB5">
        <w:rPr>
          <w:rFonts w:hint="cs"/>
          <w:w w:val="100"/>
          <w:rtl/>
        </w:rPr>
        <w:t>دون</w:t>
      </w:r>
      <w:r w:rsidR="00B9269E">
        <w:rPr>
          <w:rFonts w:hint="cs"/>
          <w:w w:val="100"/>
          <w:rtl/>
        </w:rPr>
        <w:t>ی</w:t>
      </w:r>
      <w:r w:rsidRPr="00B12EB5">
        <w:rPr>
          <w:rFonts w:hint="cs"/>
          <w:w w:val="100"/>
          <w:rtl/>
        </w:rPr>
        <w:t>ه 451م</w:t>
      </w:r>
      <w:bookmarkEnd w:id="133"/>
      <w:bookmarkEnd w:id="134"/>
    </w:p>
    <w:p w:rsidR="0079021F" w:rsidRPr="00B12EB5" w:rsidRDefault="0079021F" w:rsidP="006550D4">
      <w:pPr>
        <w:pStyle w:val="a3"/>
        <w:rPr>
          <w:rtl/>
        </w:rPr>
      </w:pPr>
      <w:r w:rsidRPr="00B12EB5">
        <w:rPr>
          <w:rFonts w:hint="cs"/>
          <w:rtl/>
        </w:rPr>
        <w:t>در ا</w:t>
      </w:r>
      <w:r w:rsidR="00B9269E">
        <w:rPr>
          <w:rFonts w:hint="cs"/>
          <w:rtl/>
        </w:rPr>
        <w:t>ی</w:t>
      </w:r>
      <w:r w:rsidRPr="00B12EB5">
        <w:rPr>
          <w:rFonts w:hint="cs"/>
          <w:rtl/>
        </w:rPr>
        <w:t>ن مجمع به ا</w:t>
      </w:r>
      <w:r w:rsidR="00B9269E">
        <w:rPr>
          <w:rFonts w:hint="cs"/>
          <w:rtl/>
        </w:rPr>
        <w:t>ی</w:t>
      </w:r>
      <w:r w:rsidRPr="00B12EB5">
        <w:rPr>
          <w:rFonts w:hint="cs"/>
          <w:rtl/>
        </w:rPr>
        <w:t>ن امر بررس</w:t>
      </w:r>
      <w:r w:rsidR="00B9269E">
        <w:rPr>
          <w:rFonts w:hint="cs"/>
          <w:rtl/>
        </w:rPr>
        <w:t>ی</w:t>
      </w:r>
      <w:r w:rsidRPr="00B12EB5">
        <w:rPr>
          <w:rFonts w:hint="cs"/>
          <w:rtl/>
        </w:rPr>
        <w:t xml:space="preserve"> شد که آ</w:t>
      </w:r>
      <w:r w:rsidR="00B9269E">
        <w:rPr>
          <w:rFonts w:hint="cs"/>
          <w:rtl/>
        </w:rPr>
        <w:t>ی</w:t>
      </w:r>
      <w:r w:rsidRPr="00B12EB5">
        <w:rPr>
          <w:rFonts w:hint="cs"/>
          <w:rtl/>
        </w:rPr>
        <w:t>ا مس</w:t>
      </w:r>
      <w:r w:rsidR="00B9269E">
        <w:rPr>
          <w:rFonts w:hint="cs"/>
          <w:rtl/>
        </w:rPr>
        <w:t>ی</w:t>
      </w:r>
      <w:r w:rsidRPr="00B12EB5">
        <w:rPr>
          <w:rFonts w:hint="cs"/>
          <w:rtl/>
        </w:rPr>
        <w:t>ح دارا</w:t>
      </w:r>
      <w:r w:rsidR="00B9269E">
        <w:rPr>
          <w:rFonts w:hint="cs"/>
          <w:rtl/>
        </w:rPr>
        <w:t>ی</w:t>
      </w:r>
      <w:r w:rsidRPr="00B12EB5">
        <w:rPr>
          <w:rFonts w:hint="cs"/>
          <w:rtl/>
        </w:rPr>
        <w:t xml:space="preserve"> دو طب</w:t>
      </w:r>
      <w:r w:rsidR="00B9269E">
        <w:rPr>
          <w:rFonts w:hint="cs"/>
          <w:rtl/>
        </w:rPr>
        <w:t>ی</w:t>
      </w:r>
      <w:r w:rsidRPr="00B12EB5">
        <w:rPr>
          <w:rFonts w:hint="cs"/>
          <w:rtl/>
        </w:rPr>
        <w:t>عت اله</w:t>
      </w:r>
      <w:r w:rsidR="00B9269E">
        <w:rPr>
          <w:rFonts w:hint="cs"/>
          <w:rtl/>
        </w:rPr>
        <w:t>ی</w:t>
      </w:r>
      <w:r w:rsidRPr="00B12EB5">
        <w:rPr>
          <w:rFonts w:hint="cs"/>
          <w:rtl/>
        </w:rPr>
        <w:t xml:space="preserve"> و بشر</w:t>
      </w:r>
      <w:r w:rsidR="00B9269E">
        <w:rPr>
          <w:rFonts w:hint="cs"/>
          <w:rtl/>
        </w:rPr>
        <w:t>ی</w:t>
      </w:r>
      <w:r w:rsidRPr="00B12EB5">
        <w:rPr>
          <w:rFonts w:hint="cs"/>
          <w:rtl/>
        </w:rPr>
        <w:t xml:space="preserve"> است، و </w:t>
      </w:r>
      <w:r w:rsidR="00B9269E">
        <w:rPr>
          <w:rFonts w:hint="cs"/>
          <w:rtl/>
        </w:rPr>
        <w:t>ی</w:t>
      </w:r>
      <w:r w:rsidRPr="00B12EB5">
        <w:rPr>
          <w:rFonts w:hint="cs"/>
          <w:rtl/>
        </w:rPr>
        <w:t>ا دارا</w:t>
      </w:r>
      <w:r w:rsidR="00B9269E">
        <w:rPr>
          <w:rFonts w:hint="cs"/>
          <w:rtl/>
        </w:rPr>
        <w:t>ی</w:t>
      </w:r>
      <w:r w:rsidRPr="00B12EB5">
        <w:rPr>
          <w:rFonts w:hint="cs"/>
          <w:rtl/>
        </w:rPr>
        <w:t xml:space="preserve"> </w:t>
      </w:r>
      <w:r w:rsidR="00B9269E">
        <w:rPr>
          <w:rFonts w:hint="cs"/>
          <w:rtl/>
        </w:rPr>
        <w:t>ی</w:t>
      </w:r>
      <w:r w:rsidRPr="00B12EB5">
        <w:rPr>
          <w:rFonts w:hint="cs"/>
          <w:rtl/>
        </w:rPr>
        <w:t>ک طب</w:t>
      </w:r>
      <w:r w:rsidR="00B9269E">
        <w:rPr>
          <w:rFonts w:hint="cs"/>
          <w:rtl/>
        </w:rPr>
        <w:t>ی</w:t>
      </w:r>
      <w:r w:rsidRPr="00B12EB5">
        <w:rPr>
          <w:rFonts w:hint="cs"/>
          <w:rtl/>
        </w:rPr>
        <w:t>عت. کسان</w:t>
      </w:r>
      <w:r w:rsidR="00B9269E">
        <w:rPr>
          <w:rFonts w:hint="cs"/>
          <w:rtl/>
        </w:rPr>
        <w:t>ی</w:t>
      </w:r>
      <w:r w:rsidRPr="00B12EB5">
        <w:rPr>
          <w:rFonts w:hint="cs"/>
          <w:rtl/>
        </w:rPr>
        <w:t>که در ا</w:t>
      </w:r>
      <w:r w:rsidR="00B9269E">
        <w:rPr>
          <w:rFonts w:hint="cs"/>
          <w:rtl/>
        </w:rPr>
        <w:t>ی</w:t>
      </w:r>
      <w:r w:rsidRPr="00B12EB5">
        <w:rPr>
          <w:rFonts w:hint="cs"/>
          <w:rtl/>
        </w:rPr>
        <w:t>ن مجمع حاضر شده بودند اکثر بر</w:t>
      </w:r>
      <w:r w:rsidR="00B9269E">
        <w:rPr>
          <w:rFonts w:hint="cs"/>
          <w:rtl/>
        </w:rPr>
        <w:t>ی</w:t>
      </w:r>
      <w:r w:rsidRPr="00B12EB5">
        <w:rPr>
          <w:rFonts w:hint="cs"/>
          <w:rtl/>
        </w:rPr>
        <w:t>ن عق</w:t>
      </w:r>
      <w:r w:rsidR="00B9269E">
        <w:rPr>
          <w:rFonts w:hint="cs"/>
          <w:rtl/>
        </w:rPr>
        <w:t>ی</w:t>
      </w:r>
      <w:r w:rsidRPr="00B12EB5">
        <w:rPr>
          <w:rFonts w:hint="cs"/>
          <w:rtl/>
        </w:rPr>
        <w:t>ده بودند که مس</w:t>
      </w:r>
      <w:r w:rsidR="00B9269E">
        <w:rPr>
          <w:rFonts w:hint="cs"/>
          <w:rtl/>
        </w:rPr>
        <w:t>ی</w:t>
      </w:r>
      <w:r w:rsidRPr="00B12EB5">
        <w:rPr>
          <w:rFonts w:hint="cs"/>
          <w:rtl/>
        </w:rPr>
        <w:t>ح دارا</w:t>
      </w:r>
      <w:r w:rsidR="00B9269E">
        <w:rPr>
          <w:rFonts w:hint="cs"/>
          <w:rtl/>
        </w:rPr>
        <w:t>ی</w:t>
      </w:r>
      <w:r w:rsidRPr="00B12EB5">
        <w:rPr>
          <w:rFonts w:hint="cs"/>
          <w:rtl/>
        </w:rPr>
        <w:t xml:space="preserve"> دو طب</w:t>
      </w:r>
      <w:r w:rsidR="00B9269E">
        <w:rPr>
          <w:rFonts w:hint="cs"/>
          <w:rtl/>
        </w:rPr>
        <w:t>ی</w:t>
      </w:r>
      <w:r w:rsidRPr="00B12EB5">
        <w:rPr>
          <w:rFonts w:hint="cs"/>
          <w:rtl/>
        </w:rPr>
        <w:t xml:space="preserve">عت است؛ </w:t>
      </w:r>
      <w:r w:rsidR="00B9269E">
        <w:rPr>
          <w:rFonts w:hint="cs"/>
          <w:rtl/>
        </w:rPr>
        <w:t>ی</w:t>
      </w:r>
      <w:r w:rsidRPr="00B12EB5">
        <w:rPr>
          <w:rFonts w:hint="cs"/>
          <w:rtl/>
        </w:rPr>
        <w:t>ک طب</w:t>
      </w:r>
      <w:r w:rsidR="00B9269E">
        <w:rPr>
          <w:rFonts w:hint="cs"/>
          <w:rtl/>
        </w:rPr>
        <w:t>ی</w:t>
      </w:r>
      <w:r w:rsidRPr="00B12EB5">
        <w:rPr>
          <w:rFonts w:hint="cs"/>
          <w:rtl/>
        </w:rPr>
        <w:t>عت اله</w:t>
      </w:r>
      <w:r w:rsidR="00B9269E">
        <w:rPr>
          <w:rFonts w:hint="cs"/>
          <w:rtl/>
        </w:rPr>
        <w:t>ی</w:t>
      </w:r>
      <w:r w:rsidRPr="00B12EB5">
        <w:rPr>
          <w:rFonts w:hint="cs"/>
          <w:rtl/>
        </w:rPr>
        <w:t xml:space="preserve"> و د</w:t>
      </w:r>
      <w:r w:rsidR="00B9269E">
        <w:rPr>
          <w:rFonts w:hint="cs"/>
          <w:rtl/>
        </w:rPr>
        <w:t>ی</w:t>
      </w:r>
      <w:r w:rsidRPr="00B12EB5">
        <w:rPr>
          <w:rFonts w:hint="cs"/>
          <w:rtl/>
        </w:rPr>
        <w:t>گر طب</w:t>
      </w:r>
      <w:r w:rsidR="00B9269E">
        <w:rPr>
          <w:rFonts w:hint="cs"/>
          <w:rtl/>
        </w:rPr>
        <w:t>ی</w:t>
      </w:r>
      <w:r w:rsidRPr="00B12EB5">
        <w:rPr>
          <w:rFonts w:hint="cs"/>
          <w:rtl/>
        </w:rPr>
        <w:t>عت بشر</w:t>
      </w:r>
      <w:r w:rsidR="00B9269E">
        <w:rPr>
          <w:rFonts w:hint="cs"/>
          <w:rtl/>
        </w:rPr>
        <w:t>ی</w:t>
      </w:r>
      <w:r w:rsidRPr="00B12EB5">
        <w:rPr>
          <w:rFonts w:hint="cs"/>
          <w:rtl/>
        </w:rPr>
        <w:t>. از هم</w:t>
      </w:r>
      <w:r w:rsidR="00B9269E">
        <w:rPr>
          <w:rFonts w:hint="cs"/>
          <w:rtl/>
        </w:rPr>
        <w:t>ی</w:t>
      </w:r>
      <w:r w:rsidRPr="00B12EB5">
        <w:rPr>
          <w:rFonts w:hint="cs"/>
          <w:rtl/>
        </w:rPr>
        <w:t>نجا نقطۀ خلاف م</w:t>
      </w:r>
      <w:r w:rsidR="00B9269E">
        <w:rPr>
          <w:rFonts w:hint="cs"/>
          <w:rtl/>
        </w:rPr>
        <w:t>ی</w:t>
      </w:r>
      <w:r w:rsidRPr="00B12EB5">
        <w:rPr>
          <w:rFonts w:hint="cs"/>
          <w:rtl/>
        </w:rPr>
        <w:t>ان کاتول</w:t>
      </w:r>
      <w:r w:rsidR="00B9269E">
        <w:rPr>
          <w:rFonts w:hint="cs"/>
          <w:rtl/>
        </w:rPr>
        <w:t>ی</w:t>
      </w:r>
      <w:r w:rsidRPr="00B12EB5">
        <w:rPr>
          <w:rFonts w:hint="cs"/>
          <w:rtl/>
        </w:rPr>
        <w:t>ک ها که قا</w:t>
      </w:r>
      <w:r w:rsidR="00B9269E">
        <w:rPr>
          <w:rFonts w:hint="cs"/>
          <w:rtl/>
        </w:rPr>
        <w:t>ی</w:t>
      </w:r>
      <w:r w:rsidRPr="00B12EB5">
        <w:rPr>
          <w:rFonts w:hint="cs"/>
          <w:rtl/>
        </w:rPr>
        <w:t>ل به</w:t>
      </w:r>
      <w:r w:rsidR="006550D4">
        <w:rPr>
          <w:rFonts w:hint="cs"/>
          <w:rtl/>
        </w:rPr>
        <w:t xml:space="preserve"> دو طب</w:t>
      </w:r>
      <w:r w:rsidR="00B9269E">
        <w:rPr>
          <w:rFonts w:hint="cs"/>
          <w:rtl/>
        </w:rPr>
        <w:t>ی</w:t>
      </w:r>
      <w:r w:rsidR="006550D4">
        <w:rPr>
          <w:rFonts w:hint="cs"/>
          <w:rtl/>
        </w:rPr>
        <w:t>عت اند، و ارمن</w:t>
      </w:r>
      <w:r w:rsidR="00B9269E">
        <w:rPr>
          <w:rFonts w:hint="cs"/>
          <w:rtl/>
        </w:rPr>
        <w:t>ی</w:t>
      </w:r>
      <w:r w:rsidR="006550D4">
        <w:rPr>
          <w:rFonts w:hint="cs"/>
          <w:rtl/>
        </w:rPr>
        <w:t>‌ها، قبط</w:t>
      </w:r>
      <w:r w:rsidR="00B9269E">
        <w:rPr>
          <w:rFonts w:hint="cs"/>
          <w:rtl/>
        </w:rPr>
        <w:t>ی</w:t>
      </w:r>
      <w:r w:rsidR="006550D4">
        <w:rPr>
          <w:rFonts w:hint="eastAsia"/>
          <w:rtl/>
        </w:rPr>
        <w:t>‌</w:t>
      </w:r>
      <w:r w:rsidR="006550D4">
        <w:rPr>
          <w:rFonts w:hint="cs"/>
          <w:rtl/>
        </w:rPr>
        <w:t>ها و سر</w:t>
      </w:r>
      <w:r w:rsidR="00B9269E">
        <w:rPr>
          <w:rFonts w:hint="cs"/>
          <w:rtl/>
        </w:rPr>
        <w:t>ی</w:t>
      </w:r>
      <w:r w:rsidR="006550D4">
        <w:rPr>
          <w:rFonts w:hint="cs"/>
          <w:rtl/>
        </w:rPr>
        <w:t>ان</w:t>
      </w:r>
      <w:r w:rsidR="00B9269E">
        <w:rPr>
          <w:rFonts w:hint="cs"/>
          <w:rtl/>
        </w:rPr>
        <w:t>ی</w:t>
      </w:r>
      <w:r w:rsidR="006550D4">
        <w:rPr>
          <w:rFonts w:hint="eastAsia"/>
          <w:rtl/>
        </w:rPr>
        <w:t>‌</w:t>
      </w:r>
      <w:r w:rsidRPr="00B12EB5">
        <w:rPr>
          <w:rFonts w:hint="cs"/>
          <w:rtl/>
        </w:rPr>
        <w:t xml:space="preserve">ها آغاز </w:t>
      </w:r>
      <w:r w:rsidR="00B35F33">
        <w:rPr>
          <w:rFonts w:hint="cs"/>
          <w:rtl/>
        </w:rPr>
        <w:t>م</w:t>
      </w:r>
      <w:r w:rsidR="00B9269E">
        <w:rPr>
          <w:rFonts w:hint="cs"/>
          <w:rtl/>
        </w:rPr>
        <w:t>ی</w:t>
      </w:r>
      <w:r w:rsidR="00B35F33">
        <w:rPr>
          <w:rFonts w:hint="cs"/>
          <w:rtl/>
        </w:rPr>
        <w:t>‌شو</w:t>
      </w:r>
      <w:r w:rsidRPr="00B12EB5">
        <w:rPr>
          <w:rFonts w:hint="cs"/>
          <w:rtl/>
        </w:rPr>
        <w:t>د که قا</w:t>
      </w:r>
      <w:r w:rsidR="00B9269E">
        <w:rPr>
          <w:rFonts w:hint="cs"/>
          <w:rtl/>
        </w:rPr>
        <w:t>ی</w:t>
      </w:r>
      <w:r w:rsidRPr="00B12EB5">
        <w:rPr>
          <w:rFonts w:hint="cs"/>
          <w:rtl/>
        </w:rPr>
        <w:t xml:space="preserve">ل به </w:t>
      </w:r>
      <w:r w:rsidR="00B9269E">
        <w:rPr>
          <w:rFonts w:hint="cs"/>
          <w:rtl/>
        </w:rPr>
        <w:t>ی</w:t>
      </w:r>
      <w:r w:rsidRPr="00B12EB5">
        <w:rPr>
          <w:rFonts w:hint="cs"/>
          <w:rtl/>
        </w:rPr>
        <w:t>ک طب</w:t>
      </w:r>
      <w:r w:rsidR="00B9269E">
        <w:rPr>
          <w:rFonts w:hint="cs"/>
          <w:rtl/>
        </w:rPr>
        <w:t>ی</w:t>
      </w:r>
      <w:r w:rsidRPr="00B12EB5">
        <w:rPr>
          <w:rFonts w:hint="cs"/>
          <w:rtl/>
        </w:rPr>
        <w:t>عت</w:t>
      </w:r>
      <w:r w:rsidR="00B9269E">
        <w:rPr>
          <w:rFonts w:hint="cs"/>
          <w:rtl/>
        </w:rPr>
        <w:t>ی</w:t>
      </w:r>
      <w:r w:rsidRPr="00B12EB5">
        <w:rPr>
          <w:rFonts w:hint="cs"/>
          <w:rtl/>
        </w:rPr>
        <w:t xml:space="preserve"> بودن مس</w:t>
      </w:r>
      <w:r w:rsidR="00B9269E">
        <w:rPr>
          <w:rFonts w:hint="cs"/>
          <w:rtl/>
        </w:rPr>
        <w:t>ی</w:t>
      </w:r>
      <w:r w:rsidRPr="00B12EB5">
        <w:rPr>
          <w:rFonts w:hint="cs"/>
          <w:rtl/>
        </w:rPr>
        <w:t>ح اند.</w:t>
      </w:r>
    </w:p>
    <w:p w:rsidR="0079021F" w:rsidRPr="00B12EB5" w:rsidRDefault="0079021F" w:rsidP="00F43CF2">
      <w:pPr>
        <w:pStyle w:val="a1"/>
        <w:rPr>
          <w:w w:val="100"/>
          <w:sz w:val="34"/>
          <w:szCs w:val="34"/>
          <w:rtl/>
        </w:rPr>
      </w:pPr>
      <w:bookmarkStart w:id="135" w:name="_Toc295527513"/>
      <w:bookmarkStart w:id="136" w:name="_Toc424207166"/>
      <w:r w:rsidRPr="00B12EB5">
        <w:rPr>
          <w:rFonts w:hint="cs"/>
          <w:w w:val="100"/>
          <w:rtl/>
        </w:rPr>
        <w:lastRenderedPageBreak/>
        <w:t>مجمع هشتم 869م</w:t>
      </w:r>
      <w:bookmarkEnd w:id="135"/>
      <w:bookmarkEnd w:id="136"/>
    </w:p>
    <w:p w:rsidR="0079021F" w:rsidRPr="00B12EB5" w:rsidRDefault="0079021F" w:rsidP="006550D4">
      <w:pPr>
        <w:pStyle w:val="a3"/>
        <w:rPr>
          <w:rtl/>
        </w:rPr>
      </w:pPr>
      <w:r w:rsidRPr="00B12EB5">
        <w:rPr>
          <w:rFonts w:hint="cs"/>
          <w:rtl/>
        </w:rPr>
        <w:t>سبب انعقاد ا</w:t>
      </w:r>
      <w:r w:rsidR="00B9269E">
        <w:rPr>
          <w:rFonts w:hint="cs"/>
          <w:rtl/>
        </w:rPr>
        <w:t>ی</w:t>
      </w:r>
      <w:r w:rsidRPr="00B12EB5">
        <w:rPr>
          <w:rFonts w:hint="cs"/>
          <w:rtl/>
        </w:rPr>
        <w:t>ن مجمع اختلاف م</w:t>
      </w:r>
      <w:r w:rsidR="00B9269E">
        <w:rPr>
          <w:rFonts w:hint="cs"/>
          <w:rtl/>
        </w:rPr>
        <w:t>ی</w:t>
      </w:r>
      <w:r w:rsidRPr="00B12EB5">
        <w:rPr>
          <w:rFonts w:hint="cs"/>
          <w:rtl/>
        </w:rPr>
        <w:t>ان کل</w:t>
      </w:r>
      <w:r w:rsidR="00B9269E">
        <w:rPr>
          <w:rFonts w:hint="cs"/>
          <w:rtl/>
        </w:rPr>
        <w:t>ی</w:t>
      </w:r>
      <w:r w:rsidRPr="00B12EB5">
        <w:rPr>
          <w:rFonts w:hint="cs"/>
          <w:rtl/>
        </w:rPr>
        <w:t>سا</w:t>
      </w:r>
      <w:r w:rsidR="00B9269E">
        <w:rPr>
          <w:rFonts w:hint="cs"/>
          <w:rtl/>
        </w:rPr>
        <w:t>ی</w:t>
      </w:r>
      <w:r w:rsidRPr="00B12EB5">
        <w:rPr>
          <w:rFonts w:hint="cs"/>
          <w:rtl/>
        </w:rPr>
        <w:t xml:space="preserve"> قسطنطن</w:t>
      </w:r>
      <w:r w:rsidR="00B9269E">
        <w:rPr>
          <w:rFonts w:hint="cs"/>
          <w:rtl/>
        </w:rPr>
        <w:t>ی</w:t>
      </w:r>
      <w:r w:rsidRPr="00B12EB5">
        <w:rPr>
          <w:rFonts w:hint="cs"/>
          <w:rtl/>
        </w:rPr>
        <w:t>ه وکل</w:t>
      </w:r>
      <w:r w:rsidR="00B9269E">
        <w:rPr>
          <w:rFonts w:hint="cs"/>
          <w:rtl/>
        </w:rPr>
        <w:t>ی</w:t>
      </w:r>
      <w:r w:rsidRPr="00B12EB5">
        <w:rPr>
          <w:rFonts w:hint="cs"/>
          <w:rtl/>
        </w:rPr>
        <w:t>سا</w:t>
      </w:r>
      <w:r w:rsidR="00B9269E">
        <w:rPr>
          <w:rFonts w:hint="cs"/>
          <w:rtl/>
        </w:rPr>
        <w:t>ی</w:t>
      </w:r>
      <w:r w:rsidRPr="00B12EB5">
        <w:rPr>
          <w:rFonts w:hint="cs"/>
          <w:rtl/>
        </w:rPr>
        <w:t xml:space="preserve"> روم در مورد روح القدس بود. البته درا</w:t>
      </w:r>
      <w:r w:rsidR="00B9269E">
        <w:rPr>
          <w:rFonts w:hint="cs"/>
          <w:rtl/>
        </w:rPr>
        <w:t>ی</w:t>
      </w:r>
      <w:r w:rsidRPr="00B12EB5">
        <w:rPr>
          <w:rFonts w:hint="cs"/>
          <w:rtl/>
        </w:rPr>
        <w:t>ن گردهمائ</w:t>
      </w:r>
      <w:r w:rsidR="00B9269E">
        <w:rPr>
          <w:rFonts w:hint="cs"/>
          <w:rtl/>
        </w:rPr>
        <w:t>ی</w:t>
      </w:r>
      <w:r w:rsidRPr="00B12EB5">
        <w:rPr>
          <w:rFonts w:hint="cs"/>
          <w:rtl/>
        </w:rPr>
        <w:t xml:space="preserve"> به نت</w:t>
      </w:r>
      <w:r w:rsidR="00B9269E">
        <w:rPr>
          <w:rFonts w:hint="cs"/>
          <w:rtl/>
        </w:rPr>
        <w:t>ی</w:t>
      </w:r>
      <w:r w:rsidRPr="00B12EB5">
        <w:rPr>
          <w:rFonts w:hint="cs"/>
          <w:rtl/>
        </w:rPr>
        <w:t>جۀ نه رس</w:t>
      </w:r>
      <w:r w:rsidR="00B9269E">
        <w:rPr>
          <w:rFonts w:hint="cs"/>
          <w:rtl/>
        </w:rPr>
        <w:t>ی</w:t>
      </w:r>
      <w:r w:rsidRPr="00B12EB5">
        <w:rPr>
          <w:rFonts w:hint="cs"/>
          <w:rtl/>
        </w:rPr>
        <w:t>دند، چون هر</w:t>
      </w:r>
      <w:r w:rsidR="00B9269E">
        <w:rPr>
          <w:rFonts w:hint="cs"/>
          <w:rtl/>
        </w:rPr>
        <w:t>ی</w:t>
      </w:r>
      <w:r w:rsidRPr="00B12EB5">
        <w:rPr>
          <w:rFonts w:hint="cs"/>
          <w:rtl/>
        </w:rPr>
        <w:t>ک از طرفداران ا</w:t>
      </w:r>
      <w:r w:rsidR="00B9269E">
        <w:rPr>
          <w:rFonts w:hint="cs"/>
          <w:rtl/>
        </w:rPr>
        <w:t>ی</w:t>
      </w:r>
      <w:r w:rsidRPr="00B12EB5">
        <w:rPr>
          <w:rFonts w:hint="cs"/>
          <w:rtl/>
        </w:rPr>
        <w:t>ن دو کل</w:t>
      </w:r>
      <w:r w:rsidR="00B9269E">
        <w:rPr>
          <w:rFonts w:hint="cs"/>
          <w:rtl/>
        </w:rPr>
        <w:t>ی</w:t>
      </w:r>
      <w:r w:rsidRPr="00B12EB5">
        <w:rPr>
          <w:rFonts w:hint="cs"/>
          <w:rtl/>
        </w:rPr>
        <w:t>سا بر رأ</w:t>
      </w:r>
      <w:r w:rsidR="00B9269E">
        <w:rPr>
          <w:rFonts w:hint="cs"/>
          <w:rtl/>
        </w:rPr>
        <w:t>ی</w:t>
      </w:r>
      <w:r w:rsidRPr="00B12EB5">
        <w:rPr>
          <w:rFonts w:hint="cs"/>
          <w:rtl/>
        </w:rPr>
        <w:t xml:space="preserve"> خود اصرار داشتند.</w:t>
      </w:r>
    </w:p>
    <w:p w:rsidR="0079021F" w:rsidRPr="00B12EB5" w:rsidRDefault="0079021F" w:rsidP="006550D4">
      <w:pPr>
        <w:pStyle w:val="a3"/>
        <w:rPr>
          <w:rtl/>
        </w:rPr>
      </w:pPr>
      <w:r w:rsidRPr="00B12EB5">
        <w:rPr>
          <w:rFonts w:hint="cs"/>
          <w:rtl/>
        </w:rPr>
        <w:t>کل</w:t>
      </w:r>
      <w:r w:rsidR="00B9269E">
        <w:rPr>
          <w:rFonts w:hint="cs"/>
          <w:rtl/>
        </w:rPr>
        <w:t>ی</w:t>
      </w:r>
      <w:r w:rsidRPr="00B12EB5">
        <w:rPr>
          <w:rFonts w:hint="cs"/>
          <w:rtl/>
        </w:rPr>
        <w:t>سا</w:t>
      </w:r>
      <w:r w:rsidR="00B9269E">
        <w:rPr>
          <w:rFonts w:hint="cs"/>
          <w:rtl/>
        </w:rPr>
        <w:t>ی</w:t>
      </w:r>
      <w:r w:rsidRPr="00B12EB5">
        <w:rPr>
          <w:rFonts w:hint="cs"/>
          <w:rtl/>
        </w:rPr>
        <w:t xml:space="preserve"> قسطنطن</w:t>
      </w:r>
      <w:r w:rsidR="00B9269E">
        <w:rPr>
          <w:rFonts w:hint="cs"/>
          <w:rtl/>
        </w:rPr>
        <w:t>ی</w:t>
      </w:r>
      <w:r w:rsidRPr="00B12EB5">
        <w:rPr>
          <w:rFonts w:hint="cs"/>
          <w:rtl/>
        </w:rPr>
        <w:t>ه به ا</w:t>
      </w:r>
      <w:r w:rsidR="00B9269E">
        <w:rPr>
          <w:rFonts w:hint="cs"/>
          <w:rtl/>
        </w:rPr>
        <w:t>ی</w:t>
      </w:r>
      <w:r w:rsidRPr="00B12EB5">
        <w:rPr>
          <w:rFonts w:hint="cs"/>
          <w:rtl/>
        </w:rPr>
        <w:t>ن نظر بود که روح القدس تنها از خدا</w:t>
      </w:r>
      <w:r w:rsidR="00B9269E">
        <w:rPr>
          <w:rFonts w:hint="cs"/>
          <w:rtl/>
        </w:rPr>
        <w:t>ی</w:t>
      </w:r>
      <w:r w:rsidRPr="00B12EB5">
        <w:rPr>
          <w:rFonts w:hint="cs"/>
          <w:rtl/>
        </w:rPr>
        <w:t xml:space="preserve"> پدر سرچشمه گرفته است، و پ</w:t>
      </w:r>
      <w:r w:rsidR="00B9269E">
        <w:rPr>
          <w:rFonts w:hint="cs"/>
          <w:rtl/>
        </w:rPr>
        <w:t>ی</w:t>
      </w:r>
      <w:r w:rsidRPr="00B12EB5">
        <w:rPr>
          <w:rFonts w:hint="cs"/>
          <w:rtl/>
        </w:rPr>
        <w:t>روان ا</w:t>
      </w:r>
      <w:r w:rsidR="00B9269E">
        <w:rPr>
          <w:rFonts w:hint="cs"/>
          <w:rtl/>
        </w:rPr>
        <w:t>ی</w:t>
      </w:r>
      <w:r w:rsidRPr="00B12EB5">
        <w:rPr>
          <w:rFonts w:hint="cs"/>
          <w:rtl/>
        </w:rPr>
        <w:t>ن کل</w:t>
      </w:r>
      <w:r w:rsidR="00B9269E">
        <w:rPr>
          <w:rFonts w:hint="cs"/>
          <w:rtl/>
        </w:rPr>
        <w:t>ی</w:t>
      </w:r>
      <w:r w:rsidRPr="00B12EB5">
        <w:rPr>
          <w:rFonts w:hint="cs"/>
          <w:rtl/>
        </w:rPr>
        <w:t xml:space="preserve">سا به نام </w:t>
      </w:r>
      <w:r w:rsidRPr="00B12EB5">
        <w:rPr>
          <w:rFonts w:ascii="Traditional Arabic" w:hAnsi="Traditional Arabic" w:cs="Traditional Arabic"/>
          <w:rtl/>
        </w:rPr>
        <w:t>«</w:t>
      </w:r>
      <w:r w:rsidRPr="00B12EB5">
        <w:rPr>
          <w:rFonts w:hint="cs"/>
          <w:rtl/>
        </w:rPr>
        <w:t>ارتودوکس</w:t>
      </w:r>
      <w:r w:rsidRPr="00B12EB5">
        <w:rPr>
          <w:rFonts w:ascii="Traditional Arabic" w:hAnsi="Traditional Arabic" w:cs="Traditional Arabic"/>
          <w:rtl/>
        </w:rPr>
        <w:t>»</w:t>
      </w:r>
      <w:r w:rsidRPr="00B12EB5">
        <w:rPr>
          <w:rFonts w:hint="cs"/>
          <w:rtl/>
        </w:rPr>
        <w:t xml:space="preserve"> </w:t>
      </w:r>
      <w:r w:rsidR="00B9269E">
        <w:rPr>
          <w:rFonts w:hint="cs"/>
          <w:rtl/>
        </w:rPr>
        <w:t>ی</w:t>
      </w:r>
      <w:r w:rsidRPr="00B12EB5">
        <w:rPr>
          <w:rFonts w:hint="cs"/>
          <w:rtl/>
        </w:rPr>
        <w:t xml:space="preserve">اد </w:t>
      </w:r>
      <w:r w:rsidR="00B35F33">
        <w:rPr>
          <w:rFonts w:hint="cs"/>
          <w:rtl/>
        </w:rPr>
        <w:t>م</w:t>
      </w:r>
      <w:r w:rsidR="00B9269E">
        <w:rPr>
          <w:rFonts w:hint="cs"/>
          <w:rtl/>
        </w:rPr>
        <w:t>ی</w:t>
      </w:r>
      <w:r w:rsidR="00B35F33">
        <w:rPr>
          <w:rFonts w:hint="cs"/>
          <w:rtl/>
        </w:rPr>
        <w:t>‌شو</w:t>
      </w:r>
      <w:r w:rsidRPr="00B12EB5">
        <w:rPr>
          <w:rFonts w:hint="cs"/>
          <w:rtl/>
        </w:rPr>
        <w:t>ند.</w:t>
      </w:r>
    </w:p>
    <w:p w:rsidR="0079021F" w:rsidRPr="00B12EB5" w:rsidRDefault="0079021F" w:rsidP="006E23A5">
      <w:pPr>
        <w:pStyle w:val="a3"/>
        <w:rPr>
          <w:rtl/>
        </w:rPr>
      </w:pPr>
      <w:r w:rsidRPr="00B12EB5">
        <w:rPr>
          <w:rFonts w:hint="cs"/>
          <w:rtl/>
        </w:rPr>
        <w:t>وکل</w:t>
      </w:r>
      <w:r w:rsidR="00B9269E">
        <w:rPr>
          <w:rFonts w:hint="cs"/>
          <w:rtl/>
        </w:rPr>
        <w:t>ی</w:t>
      </w:r>
      <w:r w:rsidRPr="00B12EB5">
        <w:rPr>
          <w:rFonts w:hint="cs"/>
          <w:rtl/>
        </w:rPr>
        <w:t>سا</w:t>
      </w:r>
      <w:r w:rsidR="00B9269E">
        <w:rPr>
          <w:rFonts w:hint="cs"/>
          <w:rtl/>
        </w:rPr>
        <w:t>ی</w:t>
      </w:r>
      <w:r w:rsidRPr="00B12EB5">
        <w:rPr>
          <w:rFonts w:hint="cs"/>
          <w:rtl/>
        </w:rPr>
        <w:t xml:space="preserve"> روم برا</w:t>
      </w:r>
      <w:r w:rsidR="00B9269E">
        <w:rPr>
          <w:rFonts w:hint="cs"/>
          <w:rtl/>
        </w:rPr>
        <w:t>ی</w:t>
      </w:r>
      <w:r w:rsidRPr="00B12EB5">
        <w:rPr>
          <w:rFonts w:hint="cs"/>
          <w:rtl/>
        </w:rPr>
        <w:t xml:space="preserve">ن نظر بود که روح القدس از إله ابن و از إله أب </w:t>
      </w:r>
      <w:r w:rsidRPr="00B12EB5">
        <w:rPr>
          <w:rFonts w:cs="Nazanin"/>
          <w:rtl/>
        </w:rPr>
        <w:t>–</w:t>
      </w:r>
      <w:r w:rsidRPr="00B12EB5">
        <w:rPr>
          <w:rFonts w:hint="cs"/>
          <w:rtl/>
        </w:rPr>
        <w:t xml:space="preserve"> از هردو خدا پدر و پسر </w:t>
      </w:r>
      <w:r w:rsidRPr="00B12EB5">
        <w:rPr>
          <w:rFonts w:cs="Nazanin"/>
          <w:rtl/>
        </w:rPr>
        <w:t>–</w:t>
      </w:r>
      <w:r w:rsidRPr="00B12EB5">
        <w:rPr>
          <w:rFonts w:hint="cs"/>
          <w:rtl/>
        </w:rPr>
        <w:t xml:space="preserve"> سرچشمه گرفته است. و پ</w:t>
      </w:r>
      <w:r w:rsidR="00B9269E">
        <w:rPr>
          <w:rFonts w:hint="cs"/>
          <w:rtl/>
        </w:rPr>
        <w:t>ی</w:t>
      </w:r>
      <w:r w:rsidRPr="00B12EB5">
        <w:rPr>
          <w:rFonts w:hint="cs"/>
          <w:rtl/>
        </w:rPr>
        <w:t>روان ا</w:t>
      </w:r>
      <w:r w:rsidR="00B9269E">
        <w:rPr>
          <w:rFonts w:hint="cs"/>
          <w:rtl/>
        </w:rPr>
        <w:t>ی</w:t>
      </w:r>
      <w:r w:rsidRPr="00B12EB5">
        <w:rPr>
          <w:rFonts w:hint="cs"/>
          <w:rtl/>
        </w:rPr>
        <w:t>ن کل</w:t>
      </w:r>
      <w:r w:rsidR="00B9269E">
        <w:rPr>
          <w:rFonts w:hint="cs"/>
          <w:rtl/>
        </w:rPr>
        <w:t>ی</w:t>
      </w:r>
      <w:r w:rsidRPr="00B12EB5">
        <w:rPr>
          <w:rFonts w:hint="cs"/>
          <w:rtl/>
        </w:rPr>
        <w:t>سا به نام کاتول</w:t>
      </w:r>
      <w:r w:rsidR="00B9269E">
        <w:rPr>
          <w:rFonts w:hint="cs"/>
          <w:rtl/>
        </w:rPr>
        <w:t>ی</w:t>
      </w:r>
      <w:r w:rsidRPr="00B12EB5">
        <w:rPr>
          <w:rFonts w:hint="cs"/>
          <w:rtl/>
        </w:rPr>
        <w:t xml:space="preserve">ک </w:t>
      </w:r>
      <w:r w:rsidR="00B9269E">
        <w:rPr>
          <w:rFonts w:hint="cs"/>
          <w:rtl/>
        </w:rPr>
        <w:t>ی</w:t>
      </w:r>
      <w:r w:rsidRPr="00B12EB5">
        <w:rPr>
          <w:rFonts w:hint="cs"/>
          <w:rtl/>
        </w:rPr>
        <w:t xml:space="preserve">اد </w:t>
      </w:r>
      <w:r w:rsidR="00B35F33">
        <w:rPr>
          <w:rFonts w:hint="cs"/>
          <w:rtl/>
        </w:rPr>
        <w:t>م</w:t>
      </w:r>
      <w:r w:rsidR="00B9269E">
        <w:rPr>
          <w:rFonts w:hint="cs"/>
          <w:rtl/>
        </w:rPr>
        <w:t>ی</w:t>
      </w:r>
      <w:r w:rsidR="00B35F33">
        <w:rPr>
          <w:rFonts w:hint="cs"/>
          <w:rtl/>
        </w:rPr>
        <w:t>‌شو</w:t>
      </w:r>
      <w:r w:rsidRPr="00B12EB5">
        <w:rPr>
          <w:rFonts w:hint="cs"/>
          <w:rtl/>
        </w:rPr>
        <w:t>ند.</w:t>
      </w:r>
    </w:p>
    <w:p w:rsidR="0079021F" w:rsidRPr="00B12EB5" w:rsidRDefault="0079021F" w:rsidP="00F43CF2">
      <w:pPr>
        <w:pStyle w:val="a1"/>
        <w:rPr>
          <w:w w:val="100"/>
          <w:rtl/>
        </w:rPr>
      </w:pPr>
      <w:bookmarkStart w:id="137" w:name="_Toc295527514"/>
      <w:bookmarkStart w:id="138" w:name="_Toc424207167"/>
      <w:r w:rsidRPr="00B12EB5">
        <w:rPr>
          <w:rFonts w:hint="cs"/>
          <w:w w:val="100"/>
          <w:rtl/>
        </w:rPr>
        <w:t>مجمع دوازدهم 1215م</w:t>
      </w:r>
      <w:bookmarkEnd w:id="137"/>
      <w:bookmarkEnd w:id="138"/>
    </w:p>
    <w:p w:rsidR="0079021F" w:rsidRPr="00B12EB5" w:rsidRDefault="0079021F" w:rsidP="006E23A5">
      <w:pPr>
        <w:pStyle w:val="a3"/>
        <w:rPr>
          <w:rtl/>
        </w:rPr>
      </w:pPr>
      <w:r w:rsidRPr="00B12EB5">
        <w:rPr>
          <w:rFonts w:hint="cs"/>
          <w:rtl/>
        </w:rPr>
        <w:t>در ا</w:t>
      </w:r>
      <w:r w:rsidR="00B9269E">
        <w:rPr>
          <w:rFonts w:hint="cs"/>
          <w:rtl/>
        </w:rPr>
        <w:t>ی</w:t>
      </w:r>
      <w:r w:rsidRPr="00B12EB5">
        <w:rPr>
          <w:rFonts w:hint="cs"/>
          <w:rtl/>
        </w:rPr>
        <w:t>ن مجمع ا</w:t>
      </w:r>
      <w:r w:rsidR="00B9269E">
        <w:rPr>
          <w:rFonts w:hint="cs"/>
          <w:rtl/>
        </w:rPr>
        <w:t>ی</w:t>
      </w:r>
      <w:r w:rsidRPr="00B12EB5">
        <w:rPr>
          <w:rFonts w:hint="cs"/>
          <w:rtl/>
        </w:rPr>
        <w:t>ن قطعنامه صادر شد که عشا</w:t>
      </w:r>
      <w:r w:rsidR="00B9269E">
        <w:rPr>
          <w:rFonts w:hint="cs"/>
          <w:rtl/>
        </w:rPr>
        <w:t>ی</w:t>
      </w:r>
      <w:r w:rsidRPr="00B12EB5">
        <w:rPr>
          <w:rFonts w:hint="cs"/>
          <w:rtl/>
        </w:rPr>
        <w:t xml:space="preserve"> ربان</w:t>
      </w:r>
      <w:r w:rsidR="00B9269E">
        <w:rPr>
          <w:rFonts w:hint="cs"/>
          <w:rtl/>
        </w:rPr>
        <w:t>ی</w:t>
      </w:r>
      <w:r w:rsidRPr="00B12EB5">
        <w:rPr>
          <w:rFonts w:hint="cs"/>
          <w:rtl/>
        </w:rPr>
        <w:t xml:space="preserve"> به گوشت و خون مس</w:t>
      </w:r>
      <w:r w:rsidR="00B9269E">
        <w:rPr>
          <w:rFonts w:hint="cs"/>
          <w:rtl/>
        </w:rPr>
        <w:t>ی</w:t>
      </w:r>
      <w:r w:rsidRPr="00B12EB5">
        <w:rPr>
          <w:rFonts w:hint="cs"/>
          <w:rtl/>
        </w:rPr>
        <w:t xml:space="preserve">ح مبدل </w:t>
      </w:r>
      <w:r w:rsidR="00B12EB5">
        <w:rPr>
          <w:rFonts w:hint="cs"/>
          <w:rtl/>
        </w:rPr>
        <w:t>م</w:t>
      </w:r>
      <w:r w:rsidR="00B9269E">
        <w:rPr>
          <w:rFonts w:hint="cs"/>
          <w:rtl/>
        </w:rPr>
        <w:t>ی</w:t>
      </w:r>
      <w:r w:rsidR="00B12EB5">
        <w:rPr>
          <w:rFonts w:hint="cs"/>
          <w:rtl/>
        </w:rPr>
        <w:t>‌گرد</w:t>
      </w:r>
      <w:r w:rsidRPr="00B12EB5">
        <w:rPr>
          <w:rFonts w:hint="cs"/>
          <w:rtl/>
        </w:rPr>
        <w:t>د، و پاپ حق بخشش گناهان و معاص</w:t>
      </w:r>
      <w:r w:rsidR="00B9269E">
        <w:rPr>
          <w:rFonts w:hint="cs"/>
          <w:rtl/>
        </w:rPr>
        <w:t>ی</w:t>
      </w:r>
      <w:r w:rsidRPr="00B12EB5">
        <w:rPr>
          <w:rFonts w:hint="cs"/>
          <w:rtl/>
        </w:rPr>
        <w:t xml:space="preserve"> را دارد. لذا م</w:t>
      </w:r>
      <w:r w:rsidR="00B9269E">
        <w:rPr>
          <w:rFonts w:hint="cs"/>
          <w:rtl/>
        </w:rPr>
        <w:t>ی</w:t>
      </w:r>
      <w:r w:rsidRPr="00B12EB5">
        <w:rPr>
          <w:rFonts w:hint="cs"/>
          <w:rtl/>
        </w:rPr>
        <w:t xml:space="preserve"> تواند هر گناه</w:t>
      </w:r>
      <w:r w:rsidR="00B9269E">
        <w:rPr>
          <w:rFonts w:hint="cs"/>
          <w:rtl/>
        </w:rPr>
        <w:t>ی</w:t>
      </w:r>
      <w:r w:rsidRPr="00B12EB5">
        <w:rPr>
          <w:rFonts w:hint="cs"/>
          <w:rtl/>
        </w:rPr>
        <w:t xml:space="preserve"> را که بخواهد عفوکند.</w:t>
      </w:r>
    </w:p>
    <w:p w:rsidR="0079021F" w:rsidRPr="00B12EB5" w:rsidRDefault="0079021F" w:rsidP="00F43CF2">
      <w:pPr>
        <w:pStyle w:val="a1"/>
        <w:rPr>
          <w:w w:val="100"/>
          <w:rtl/>
        </w:rPr>
      </w:pPr>
      <w:bookmarkStart w:id="139" w:name="_Toc295527515"/>
      <w:bookmarkStart w:id="140" w:name="_Toc424207168"/>
      <w:r w:rsidRPr="00B12EB5">
        <w:rPr>
          <w:rFonts w:hint="cs"/>
          <w:w w:val="100"/>
          <w:rtl/>
        </w:rPr>
        <w:t>مجمع روما 1769م</w:t>
      </w:r>
      <w:bookmarkEnd w:id="139"/>
      <w:bookmarkEnd w:id="140"/>
    </w:p>
    <w:p w:rsidR="0079021F" w:rsidRPr="00B12EB5" w:rsidRDefault="0079021F" w:rsidP="006E23A5">
      <w:pPr>
        <w:pStyle w:val="a3"/>
        <w:rPr>
          <w:rtl/>
        </w:rPr>
      </w:pPr>
      <w:r w:rsidRPr="00B12EB5">
        <w:rPr>
          <w:rFonts w:hint="cs"/>
          <w:rtl/>
        </w:rPr>
        <w:t>در ا</w:t>
      </w:r>
      <w:r w:rsidR="00B9269E">
        <w:rPr>
          <w:rFonts w:hint="cs"/>
          <w:rtl/>
        </w:rPr>
        <w:t>ی</w:t>
      </w:r>
      <w:r w:rsidRPr="00B12EB5">
        <w:rPr>
          <w:rFonts w:hint="cs"/>
          <w:rtl/>
        </w:rPr>
        <w:t>ن مجمع ا</w:t>
      </w:r>
      <w:r w:rsidR="00B9269E">
        <w:rPr>
          <w:rFonts w:hint="cs"/>
          <w:rtl/>
        </w:rPr>
        <w:t>ی</w:t>
      </w:r>
      <w:r w:rsidRPr="00B12EB5">
        <w:rPr>
          <w:rFonts w:hint="cs"/>
          <w:rtl/>
        </w:rPr>
        <w:t xml:space="preserve">ن قطعنامه صادر شد که </w:t>
      </w:r>
      <w:r w:rsidRPr="00B12EB5">
        <w:rPr>
          <w:rFonts w:ascii="Traditional Arabic" w:hAnsi="Traditional Arabic" w:cs="Traditional Arabic"/>
          <w:rtl/>
        </w:rPr>
        <w:t>«</w:t>
      </w:r>
      <w:r w:rsidRPr="00B12EB5">
        <w:rPr>
          <w:rFonts w:hint="cs"/>
          <w:rtl/>
        </w:rPr>
        <w:t>پاپ</w:t>
      </w:r>
      <w:r w:rsidRPr="00B12EB5">
        <w:rPr>
          <w:rFonts w:ascii="Traditional Arabic" w:hAnsi="Traditional Arabic" w:cs="Traditional Arabic"/>
          <w:rtl/>
        </w:rPr>
        <w:t>»</w:t>
      </w:r>
      <w:r w:rsidRPr="00B12EB5">
        <w:rPr>
          <w:rFonts w:hint="cs"/>
          <w:rtl/>
        </w:rPr>
        <w:t xml:space="preserve"> از هر گونه گناه، پاک و معصوم است</w:t>
      </w:r>
      <w:r w:rsidRPr="006E23A5">
        <w:rPr>
          <w:rFonts w:hint="cs"/>
          <w:vertAlign w:val="superscript"/>
          <w:rtl/>
        </w:rPr>
        <w:t>(</w:t>
      </w:r>
      <w:r w:rsidRPr="006E23A5">
        <w:rPr>
          <w:vertAlign w:val="superscript"/>
          <w:rtl/>
        </w:rPr>
        <w:footnoteReference w:id="56"/>
      </w:r>
      <w:r w:rsidRPr="006E23A5">
        <w:rPr>
          <w:rFonts w:hint="cs"/>
          <w:vertAlign w:val="superscript"/>
          <w:rtl/>
        </w:rPr>
        <w:t>)</w:t>
      </w:r>
      <w:r w:rsidRPr="00B12EB5">
        <w:rPr>
          <w:rFonts w:hint="cs"/>
          <w:rtl/>
        </w:rPr>
        <w:t>.</w:t>
      </w:r>
    </w:p>
    <w:p w:rsidR="0079021F" w:rsidRPr="00B12EB5" w:rsidRDefault="0079021F" w:rsidP="006E23A5">
      <w:pPr>
        <w:pStyle w:val="a3"/>
        <w:rPr>
          <w:rtl/>
        </w:rPr>
      </w:pPr>
      <w:r w:rsidRPr="00B12EB5">
        <w:rPr>
          <w:rFonts w:hint="cs"/>
          <w:rtl/>
        </w:rPr>
        <w:t>به ا</w:t>
      </w:r>
      <w:r w:rsidR="00B9269E">
        <w:rPr>
          <w:rFonts w:hint="cs"/>
          <w:rtl/>
        </w:rPr>
        <w:t>ی</w:t>
      </w:r>
      <w:r w:rsidRPr="00B12EB5">
        <w:rPr>
          <w:rFonts w:hint="cs"/>
          <w:rtl/>
        </w:rPr>
        <w:t>ن ترت</w:t>
      </w:r>
      <w:r w:rsidR="00B9269E">
        <w:rPr>
          <w:rFonts w:hint="cs"/>
          <w:rtl/>
        </w:rPr>
        <w:t>ی</w:t>
      </w:r>
      <w:r w:rsidRPr="00B12EB5">
        <w:rPr>
          <w:rFonts w:hint="cs"/>
          <w:rtl/>
        </w:rPr>
        <w:t>ب کل</w:t>
      </w:r>
      <w:r w:rsidR="00B9269E">
        <w:rPr>
          <w:rFonts w:hint="cs"/>
          <w:rtl/>
        </w:rPr>
        <w:t>ی</w:t>
      </w:r>
      <w:r w:rsidRPr="00B12EB5">
        <w:rPr>
          <w:rFonts w:hint="cs"/>
          <w:rtl/>
        </w:rPr>
        <w:t>سا، باز</w:t>
      </w:r>
      <w:r w:rsidR="00B9269E">
        <w:rPr>
          <w:rFonts w:hint="cs"/>
          <w:rtl/>
        </w:rPr>
        <w:t>ی</w:t>
      </w:r>
      <w:r w:rsidRPr="00B12EB5">
        <w:rPr>
          <w:rFonts w:hint="cs"/>
          <w:rtl/>
        </w:rPr>
        <w:t>چۀ دست حکام وقت بوده و همه وقت آمادۀ لب</w:t>
      </w:r>
      <w:r w:rsidR="00B9269E">
        <w:rPr>
          <w:rFonts w:hint="cs"/>
          <w:rtl/>
        </w:rPr>
        <w:t>ی</w:t>
      </w:r>
      <w:r w:rsidRPr="00B12EB5">
        <w:rPr>
          <w:rFonts w:hint="cs"/>
          <w:rtl/>
        </w:rPr>
        <w:t>ک گفتن به خواهشات</w:t>
      </w:r>
      <w:r w:rsidR="00676EEB">
        <w:rPr>
          <w:rFonts w:hint="cs"/>
          <w:rtl/>
        </w:rPr>
        <w:t xml:space="preserve"> آن‌ها </w:t>
      </w:r>
      <w:r w:rsidR="00774C6F">
        <w:rPr>
          <w:rFonts w:hint="cs"/>
          <w:rtl/>
        </w:rPr>
        <w:t>م</w:t>
      </w:r>
      <w:r w:rsidR="00B9269E">
        <w:rPr>
          <w:rFonts w:hint="cs"/>
          <w:rtl/>
        </w:rPr>
        <w:t>ی</w:t>
      </w:r>
      <w:r w:rsidR="00774C6F">
        <w:rPr>
          <w:rFonts w:hint="cs"/>
          <w:rtl/>
        </w:rPr>
        <w:t>‌باش</w:t>
      </w:r>
      <w:r w:rsidRPr="00B12EB5">
        <w:rPr>
          <w:rFonts w:hint="cs"/>
          <w:rtl/>
        </w:rPr>
        <w:t>د. و مضحک تر از همه ا</w:t>
      </w:r>
      <w:r w:rsidR="00B9269E">
        <w:rPr>
          <w:rFonts w:hint="cs"/>
          <w:rtl/>
        </w:rPr>
        <w:t>ی</w:t>
      </w:r>
      <w:r w:rsidRPr="00B12EB5">
        <w:rPr>
          <w:rFonts w:hint="cs"/>
          <w:rtl/>
        </w:rPr>
        <w:t>نست که در نصران</w:t>
      </w:r>
      <w:r w:rsidR="00B9269E">
        <w:rPr>
          <w:rFonts w:hint="cs"/>
          <w:rtl/>
        </w:rPr>
        <w:t>ی</w:t>
      </w:r>
      <w:r w:rsidRPr="00B12EB5">
        <w:rPr>
          <w:rFonts w:hint="cs"/>
          <w:rtl/>
        </w:rPr>
        <w:t>ت مقام الوه</w:t>
      </w:r>
      <w:r w:rsidR="00B9269E">
        <w:rPr>
          <w:rFonts w:hint="cs"/>
          <w:rtl/>
        </w:rPr>
        <w:t>ی</w:t>
      </w:r>
      <w:r w:rsidRPr="00B12EB5">
        <w:rPr>
          <w:rFonts w:hint="cs"/>
          <w:rtl/>
        </w:rPr>
        <w:t>ت توسط کل</w:t>
      </w:r>
      <w:r w:rsidR="00B9269E">
        <w:rPr>
          <w:rFonts w:hint="cs"/>
          <w:rtl/>
        </w:rPr>
        <w:t>ی</w:t>
      </w:r>
      <w:r w:rsidRPr="00B12EB5">
        <w:rPr>
          <w:rFonts w:hint="cs"/>
          <w:rtl/>
        </w:rPr>
        <w:t>سا تع</w:t>
      </w:r>
      <w:r w:rsidR="00B9269E">
        <w:rPr>
          <w:rFonts w:hint="cs"/>
          <w:rtl/>
        </w:rPr>
        <w:t>یی</w:t>
      </w:r>
      <w:r w:rsidRPr="00B12EB5">
        <w:rPr>
          <w:rFonts w:hint="cs"/>
          <w:rtl/>
        </w:rPr>
        <w:t xml:space="preserve">ن </w:t>
      </w:r>
      <w:r w:rsidR="00B35F33">
        <w:rPr>
          <w:rFonts w:hint="cs"/>
          <w:rtl/>
        </w:rPr>
        <w:t>م</w:t>
      </w:r>
      <w:r w:rsidR="00B9269E">
        <w:rPr>
          <w:rFonts w:hint="cs"/>
          <w:rtl/>
        </w:rPr>
        <w:t>ی</w:t>
      </w:r>
      <w:r w:rsidR="00B35F33">
        <w:rPr>
          <w:rFonts w:hint="cs"/>
          <w:rtl/>
        </w:rPr>
        <w:t>‌گرد</w:t>
      </w:r>
      <w:r w:rsidRPr="00B12EB5">
        <w:rPr>
          <w:rFonts w:hint="cs"/>
          <w:rtl/>
        </w:rPr>
        <w:t>د؟!! هر کس</w:t>
      </w:r>
      <w:r w:rsidR="00B9269E">
        <w:rPr>
          <w:rFonts w:hint="cs"/>
          <w:rtl/>
        </w:rPr>
        <w:t>ی</w:t>
      </w:r>
      <w:r w:rsidRPr="00B12EB5">
        <w:rPr>
          <w:rFonts w:hint="cs"/>
          <w:rtl/>
        </w:rPr>
        <w:t xml:space="preserve"> را که بخواهد به مسند الوه</w:t>
      </w:r>
      <w:r w:rsidR="00B9269E">
        <w:rPr>
          <w:rFonts w:hint="cs"/>
          <w:rtl/>
        </w:rPr>
        <w:t>ی</w:t>
      </w:r>
      <w:r w:rsidRPr="00B12EB5">
        <w:rPr>
          <w:rFonts w:hint="cs"/>
          <w:rtl/>
        </w:rPr>
        <w:t>ت م</w:t>
      </w:r>
      <w:r w:rsidR="00B9269E">
        <w:rPr>
          <w:rFonts w:hint="cs"/>
          <w:rtl/>
        </w:rPr>
        <w:t>ی</w:t>
      </w:r>
      <w:r w:rsidRPr="00B12EB5">
        <w:rPr>
          <w:rFonts w:hint="cs"/>
          <w:rtl/>
        </w:rPr>
        <w:t xml:space="preserve"> نشاند، و هرکه را بخواهد از</w:t>
      </w:r>
      <w:r w:rsidR="00B9269E">
        <w:rPr>
          <w:rFonts w:hint="cs"/>
          <w:rtl/>
        </w:rPr>
        <w:t>ی</w:t>
      </w:r>
      <w:r w:rsidRPr="00B12EB5">
        <w:rPr>
          <w:rFonts w:hint="cs"/>
          <w:rtl/>
        </w:rPr>
        <w:t>ن مسند کنار م</w:t>
      </w:r>
      <w:r w:rsidR="00B9269E">
        <w:rPr>
          <w:rFonts w:hint="cs"/>
          <w:rtl/>
        </w:rPr>
        <w:t>ی</w:t>
      </w:r>
      <w:r w:rsidRPr="00B12EB5">
        <w:rPr>
          <w:rFonts w:hint="cs"/>
          <w:rtl/>
        </w:rPr>
        <w:t>زند. ا</w:t>
      </w:r>
      <w:r w:rsidR="00B9269E">
        <w:rPr>
          <w:rFonts w:hint="cs"/>
          <w:rtl/>
        </w:rPr>
        <w:t>ی</w:t>
      </w:r>
      <w:r w:rsidRPr="00B12EB5">
        <w:rPr>
          <w:rFonts w:hint="cs"/>
          <w:rtl/>
        </w:rPr>
        <w:t>ن  کش</w:t>
      </w:r>
      <w:r w:rsidR="00B9269E">
        <w:rPr>
          <w:rFonts w:hint="cs"/>
          <w:rtl/>
        </w:rPr>
        <w:t>ی</w:t>
      </w:r>
      <w:r w:rsidRPr="00B12EB5">
        <w:rPr>
          <w:rFonts w:hint="cs"/>
          <w:rtl/>
        </w:rPr>
        <w:t>شان د</w:t>
      </w:r>
      <w:r w:rsidR="00B9269E">
        <w:rPr>
          <w:rFonts w:hint="cs"/>
          <w:rtl/>
        </w:rPr>
        <w:t>ی</w:t>
      </w:r>
      <w:r w:rsidRPr="00B12EB5">
        <w:rPr>
          <w:rFonts w:hint="cs"/>
          <w:rtl/>
        </w:rPr>
        <w:t>ن</w:t>
      </w:r>
      <w:r w:rsidR="00B9269E">
        <w:rPr>
          <w:rFonts w:hint="cs"/>
          <w:rtl/>
        </w:rPr>
        <w:t>ی</w:t>
      </w:r>
      <w:r w:rsidRPr="00B12EB5">
        <w:rPr>
          <w:rFonts w:hint="cs"/>
          <w:rtl/>
        </w:rPr>
        <w:t xml:space="preserve"> ارائه دادند که نه تنها مخالف نقل  است بلکه مخالف عقل ن</w:t>
      </w:r>
      <w:r w:rsidR="00B9269E">
        <w:rPr>
          <w:rFonts w:hint="cs"/>
          <w:rtl/>
        </w:rPr>
        <w:t>ی</w:t>
      </w:r>
      <w:r w:rsidRPr="00B12EB5">
        <w:rPr>
          <w:rFonts w:hint="cs"/>
          <w:rtl/>
        </w:rPr>
        <w:t>ز هست. به هم</w:t>
      </w:r>
      <w:r w:rsidR="00B9269E">
        <w:rPr>
          <w:rFonts w:hint="cs"/>
          <w:rtl/>
        </w:rPr>
        <w:t>ی</w:t>
      </w:r>
      <w:r w:rsidRPr="00B12EB5">
        <w:rPr>
          <w:rFonts w:hint="cs"/>
          <w:rtl/>
        </w:rPr>
        <w:t>ن اساس نصار</w:t>
      </w:r>
      <w:r w:rsidR="00B9269E">
        <w:rPr>
          <w:rFonts w:hint="cs"/>
          <w:rtl/>
        </w:rPr>
        <w:t>ی</w:t>
      </w:r>
      <w:r w:rsidRPr="00B12EB5">
        <w:rPr>
          <w:rFonts w:hint="cs"/>
          <w:rtl/>
        </w:rPr>
        <w:t xml:space="preserve"> در اثبات عقائد اساس</w:t>
      </w:r>
      <w:r w:rsidR="00B9269E">
        <w:rPr>
          <w:rFonts w:hint="cs"/>
          <w:rtl/>
        </w:rPr>
        <w:t>ی</w:t>
      </w:r>
      <w:r w:rsidRPr="00B12EB5">
        <w:rPr>
          <w:rFonts w:hint="cs"/>
          <w:rtl/>
        </w:rPr>
        <w:t xml:space="preserve"> شان از قب</w:t>
      </w:r>
      <w:r w:rsidR="00B9269E">
        <w:rPr>
          <w:rFonts w:hint="cs"/>
          <w:rtl/>
        </w:rPr>
        <w:t>ی</w:t>
      </w:r>
      <w:r w:rsidRPr="00B12EB5">
        <w:rPr>
          <w:rFonts w:hint="cs"/>
          <w:rtl/>
        </w:rPr>
        <w:t>ل تثل</w:t>
      </w:r>
      <w:r w:rsidR="00B9269E">
        <w:rPr>
          <w:rFonts w:hint="cs"/>
          <w:rtl/>
        </w:rPr>
        <w:t>ی</w:t>
      </w:r>
      <w:r w:rsidRPr="00B12EB5">
        <w:rPr>
          <w:rFonts w:hint="cs"/>
          <w:rtl/>
        </w:rPr>
        <w:t>ث، ابن الله بودن ع</w:t>
      </w:r>
      <w:r w:rsidR="00B9269E">
        <w:rPr>
          <w:rFonts w:hint="cs"/>
          <w:rtl/>
        </w:rPr>
        <w:t>ی</w:t>
      </w:r>
      <w:r w:rsidRPr="00B12EB5">
        <w:rPr>
          <w:rFonts w:hint="cs"/>
          <w:rtl/>
        </w:rPr>
        <w:t>س</w:t>
      </w:r>
      <w:r w:rsidR="00B9269E">
        <w:rPr>
          <w:rFonts w:hint="cs"/>
          <w:rtl/>
        </w:rPr>
        <w:t>ی</w:t>
      </w:r>
      <w:r w:rsidRPr="00B12EB5">
        <w:rPr>
          <w:rFonts w:hint="cs"/>
          <w:rtl/>
        </w:rPr>
        <w:t>، و غفران گناهان و.... ه</w:t>
      </w:r>
      <w:r w:rsidR="00B9269E">
        <w:rPr>
          <w:rFonts w:hint="cs"/>
          <w:rtl/>
        </w:rPr>
        <w:t>ی</w:t>
      </w:r>
      <w:r w:rsidRPr="00B12EB5">
        <w:rPr>
          <w:rFonts w:hint="cs"/>
          <w:rtl/>
        </w:rPr>
        <w:t>چ گاه</w:t>
      </w:r>
      <w:r w:rsidR="00B9269E">
        <w:rPr>
          <w:rFonts w:hint="cs"/>
          <w:rtl/>
        </w:rPr>
        <w:t>ی</w:t>
      </w:r>
      <w:r w:rsidRPr="00B12EB5">
        <w:rPr>
          <w:rFonts w:hint="cs"/>
          <w:rtl/>
        </w:rPr>
        <w:t xml:space="preserve"> به عقل استدلال ن</w:t>
      </w:r>
      <w:r w:rsidR="00B35F33">
        <w:rPr>
          <w:rFonts w:hint="cs"/>
          <w:rtl/>
        </w:rPr>
        <w:t>م</w:t>
      </w:r>
      <w:r w:rsidR="00B9269E">
        <w:rPr>
          <w:rFonts w:hint="cs"/>
          <w:rtl/>
        </w:rPr>
        <w:t>ی</w:t>
      </w:r>
      <w:r w:rsidR="00B35F33">
        <w:rPr>
          <w:rFonts w:hint="cs"/>
          <w:rtl/>
        </w:rPr>
        <w:t>‌کن</w:t>
      </w:r>
      <w:r w:rsidRPr="00B12EB5">
        <w:rPr>
          <w:rFonts w:hint="cs"/>
          <w:rtl/>
        </w:rPr>
        <w:t xml:space="preserve">ند، چون </w:t>
      </w:r>
      <w:r w:rsidR="004F3E35">
        <w:rPr>
          <w:rFonts w:hint="cs"/>
          <w:rtl/>
        </w:rPr>
        <w:t>م</w:t>
      </w:r>
      <w:r w:rsidR="00B9269E">
        <w:rPr>
          <w:rFonts w:hint="cs"/>
          <w:rtl/>
        </w:rPr>
        <w:t>ی</w:t>
      </w:r>
      <w:r w:rsidR="004F3E35">
        <w:rPr>
          <w:rFonts w:hint="cs"/>
          <w:rtl/>
        </w:rPr>
        <w:t>‌دان</w:t>
      </w:r>
      <w:r w:rsidRPr="00B12EB5">
        <w:rPr>
          <w:rFonts w:hint="cs"/>
          <w:rtl/>
        </w:rPr>
        <w:t>ند که ا</w:t>
      </w:r>
      <w:r w:rsidR="00B9269E">
        <w:rPr>
          <w:rFonts w:hint="cs"/>
          <w:rtl/>
        </w:rPr>
        <w:t>ی</w:t>
      </w:r>
      <w:r w:rsidRPr="00B12EB5">
        <w:rPr>
          <w:rFonts w:hint="cs"/>
          <w:rtl/>
        </w:rPr>
        <w:t>ن مسائل با هر عقل</w:t>
      </w:r>
      <w:r w:rsidR="00B9269E">
        <w:rPr>
          <w:rFonts w:hint="cs"/>
          <w:rtl/>
        </w:rPr>
        <w:t>ی</w:t>
      </w:r>
      <w:r w:rsidRPr="00B12EB5">
        <w:rPr>
          <w:rFonts w:hint="cs"/>
          <w:rtl/>
        </w:rPr>
        <w:t xml:space="preserve"> منافات دارد.</w:t>
      </w:r>
    </w:p>
    <w:p w:rsidR="0079021F" w:rsidRDefault="0079021F" w:rsidP="006E23A5">
      <w:pPr>
        <w:pStyle w:val="a3"/>
        <w:rPr>
          <w:rtl/>
        </w:rPr>
      </w:pPr>
      <w:r w:rsidRPr="00B12EB5">
        <w:rPr>
          <w:rFonts w:hint="cs"/>
          <w:rtl/>
        </w:rPr>
        <w:t xml:space="preserve">خداوند </w:t>
      </w:r>
      <w:r w:rsidR="00B35F33">
        <w:rPr>
          <w:rFonts w:hint="cs"/>
          <w:rtl/>
        </w:rPr>
        <w:t>م</w:t>
      </w:r>
      <w:r w:rsidR="00B9269E">
        <w:rPr>
          <w:rFonts w:hint="cs"/>
          <w:rtl/>
        </w:rPr>
        <w:t>ی</w:t>
      </w:r>
      <w:r w:rsidR="00B35F33">
        <w:rPr>
          <w:rFonts w:hint="cs"/>
          <w:rtl/>
        </w:rPr>
        <w:t>‌فرما</w:t>
      </w:r>
      <w:r w:rsidR="00B9269E">
        <w:rPr>
          <w:rFonts w:hint="cs"/>
          <w:rtl/>
        </w:rPr>
        <w:t>ی</w:t>
      </w:r>
      <w:r w:rsidR="006E23A5">
        <w:rPr>
          <w:rFonts w:hint="cs"/>
          <w:rtl/>
        </w:rPr>
        <w:t>د:</w:t>
      </w:r>
    </w:p>
    <w:p w:rsidR="0079021F" w:rsidRPr="006E23A5" w:rsidRDefault="006E23A5" w:rsidP="006E23A5">
      <w:pPr>
        <w:pStyle w:val="a3"/>
        <w:rPr>
          <w:rtl/>
        </w:rPr>
      </w:pPr>
      <w:r>
        <w:rPr>
          <w:rFonts w:cs="Traditional Arabic" w:hint="cs"/>
          <w:rtl/>
        </w:rPr>
        <w:t>﴿</w:t>
      </w:r>
      <w:r w:rsidRPr="00334FCC">
        <w:rPr>
          <w:rStyle w:val="Char9"/>
          <w:rFonts w:hint="eastAsia"/>
          <w:rtl/>
        </w:rPr>
        <w:t>وَمَنۡ</w:t>
      </w:r>
      <w:r w:rsidRPr="00334FCC">
        <w:rPr>
          <w:rStyle w:val="Char9"/>
          <w:rtl/>
        </w:rPr>
        <w:t xml:space="preserve"> أَظۡلَمُ مِمَّنِ </w:t>
      </w:r>
      <w:r w:rsidRPr="00334FCC">
        <w:rPr>
          <w:rStyle w:val="Char9"/>
          <w:rFonts w:hint="cs"/>
          <w:rtl/>
        </w:rPr>
        <w:t>ٱ</w:t>
      </w:r>
      <w:r w:rsidRPr="00334FCC">
        <w:rPr>
          <w:rStyle w:val="Char9"/>
          <w:rFonts w:hint="eastAsia"/>
          <w:rtl/>
        </w:rPr>
        <w:t>فۡتَرَىٰ</w:t>
      </w:r>
      <w:r w:rsidRPr="00334FCC">
        <w:rPr>
          <w:rStyle w:val="Char9"/>
          <w:rtl/>
        </w:rPr>
        <w:t xml:space="preserve"> عَلَى </w:t>
      </w:r>
      <w:r w:rsidRPr="00334FCC">
        <w:rPr>
          <w:rStyle w:val="Char9"/>
          <w:rFonts w:hint="cs"/>
          <w:rtl/>
        </w:rPr>
        <w:t>ٱ</w:t>
      </w:r>
      <w:r w:rsidRPr="00334FCC">
        <w:rPr>
          <w:rStyle w:val="Char9"/>
          <w:rFonts w:hint="eastAsia"/>
          <w:rtl/>
        </w:rPr>
        <w:t>للَّهِ</w:t>
      </w:r>
      <w:r w:rsidRPr="00334FCC">
        <w:rPr>
          <w:rStyle w:val="Char9"/>
          <w:rtl/>
        </w:rPr>
        <w:t xml:space="preserve"> كَذِبًا أَوۡ كَذَّبَ بِ‍َٔايَٰتِهِ</w:t>
      </w:r>
      <w:r w:rsidRPr="00334FCC">
        <w:rPr>
          <w:rStyle w:val="Char9"/>
          <w:rFonts w:hint="cs"/>
          <w:rtl/>
        </w:rPr>
        <w:t>ۦٓۚ</w:t>
      </w:r>
      <w:r w:rsidRPr="00334FCC">
        <w:rPr>
          <w:rStyle w:val="Char9"/>
          <w:rtl/>
        </w:rPr>
        <w:t xml:space="preserve"> إِنَّهُ</w:t>
      </w:r>
      <w:r w:rsidRPr="00334FCC">
        <w:rPr>
          <w:rStyle w:val="Char9"/>
          <w:rFonts w:hint="cs"/>
          <w:rtl/>
        </w:rPr>
        <w:t>ۥ</w:t>
      </w:r>
      <w:r w:rsidRPr="00334FCC">
        <w:rPr>
          <w:rStyle w:val="Char9"/>
          <w:rtl/>
        </w:rPr>
        <w:t xml:space="preserve"> لَا يُفۡلِحُ </w:t>
      </w:r>
      <w:r w:rsidRPr="00334FCC">
        <w:rPr>
          <w:rStyle w:val="Char9"/>
          <w:rFonts w:hint="cs"/>
          <w:rtl/>
        </w:rPr>
        <w:t>ٱ</w:t>
      </w:r>
      <w:r w:rsidRPr="00334FCC">
        <w:rPr>
          <w:rStyle w:val="Char9"/>
          <w:rFonts w:hint="eastAsia"/>
          <w:rtl/>
        </w:rPr>
        <w:t>لظَّٰلِمُونَ</w:t>
      </w:r>
      <w:r w:rsidRPr="00334FCC">
        <w:rPr>
          <w:rStyle w:val="Char9"/>
          <w:rtl/>
        </w:rPr>
        <w:t xml:space="preserve"> ٢١</w:t>
      </w:r>
      <w:r>
        <w:rPr>
          <w:rFonts w:cs="Traditional Arabic" w:hint="cs"/>
          <w:rtl/>
        </w:rPr>
        <w:t>﴾</w:t>
      </w:r>
      <w:r w:rsidR="0079021F" w:rsidRPr="006E23A5">
        <w:rPr>
          <w:rFonts w:hint="cs"/>
          <w:rtl/>
        </w:rPr>
        <w:t xml:space="preserve"> </w:t>
      </w:r>
      <w:r w:rsidRPr="008E3E8B">
        <w:rPr>
          <w:rStyle w:val="Char6"/>
          <w:rFonts w:hint="cs"/>
          <w:rtl/>
        </w:rPr>
        <w:t>[</w:t>
      </w:r>
      <w:r w:rsidR="008E3E8B">
        <w:rPr>
          <w:rStyle w:val="Char6"/>
          <w:rFonts w:hint="cs"/>
          <w:rtl/>
        </w:rPr>
        <w:t>ال</w:t>
      </w:r>
      <w:r w:rsidR="0079021F" w:rsidRPr="008E3E8B">
        <w:rPr>
          <w:rStyle w:val="Char6"/>
          <w:rFonts w:hint="cs"/>
          <w:rtl/>
        </w:rPr>
        <w:t>انعام: 21</w:t>
      </w:r>
      <w:r w:rsidRPr="008E3E8B">
        <w:rPr>
          <w:rStyle w:val="Char6"/>
          <w:rFonts w:hint="cs"/>
          <w:rtl/>
        </w:rPr>
        <w:t>]</w:t>
      </w:r>
      <w:r w:rsidR="0079021F" w:rsidRPr="006E23A5">
        <w:rPr>
          <w:rFonts w:hint="cs"/>
          <w:rtl/>
        </w:rPr>
        <w:t>.</w:t>
      </w:r>
    </w:p>
    <w:p w:rsidR="0079021F" w:rsidRPr="00B12EB5" w:rsidRDefault="0079021F" w:rsidP="006E23A5">
      <w:pPr>
        <w:pStyle w:val="a3"/>
        <w:rPr>
          <w:rtl/>
        </w:rPr>
      </w:pPr>
      <w:r w:rsidRPr="00B12EB5">
        <w:rPr>
          <w:rFonts w:hint="cs"/>
          <w:rtl/>
        </w:rPr>
        <w:lastRenderedPageBreak/>
        <w:t xml:space="preserve">ترجمه: </w:t>
      </w:r>
      <w:r w:rsidRPr="00B12EB5">
        <w:rPr>
          <w:rFonts w:ascii="Traditional Arabic" w:hAnsi="Traditional Arabic" w:cs="Traditional Arabic"/>
          <w:rtl/>
        </w:rPr>
        <w:t>«</w:t>
      </w:r>
      <w:r w:rsidRPr="00B12EB5">
        <w:rPr>
          <w:rFonts w:hint="cs"/>
          <w:rtl/>
        </w:rPr>
        <w:t>وک</w:t>
      </w:r>
      <w:r w:rsidR="00B9269E">
        <w:rPr>
          <w:rFonts w:hint="cs"/>
          <w:rtl/>
        </w:rPr>
        <w:t>ی</w:t>
      </w:r>
      <w:r w:rsidRPr="00B12EB5">
        <w:rPr>
          <w:rFonts w:hint="cs"/>
          <w:rtl/>
        </w:rPr>
        <w:t>ست ظالمتر از کس</w:t>
      </w:r>
      <w:r w:rsidR="00B9269E">
        <w:rPr>
          <w:rFonts w:hint="cs"/>
          <w:rtl/>
        </w:rPr>
        <w:t>ی</w:t>
      </w:r>
      <w:r w:rsidRPr="00B12EB5">
        <w:rPr>
          <w:rFonts w:hint="cs"/>
          <w:rtl/>
        </w:rPr>
        <w:t xml:space="preserve">که بر خدا دروغ بندد، و </w:t>
      </w:r>
      <w:r w:rsidR="00B9269E">
        <w:rPr>
          <w:rFonts w:hint="cs"/>
          <w:rtl/>
        </w:rPr>
        <w:t>ی</w:t>
      </w:r>
      <w:r w:rsidRPr="00B12EB5">
        <w:rPr>
          <w:rFonts w:hint="cs"/>
          <w:rtl/>
        </w:rPr>
        <w:t>ا آ</w:t>
      </w:r>
      <w:r w:rsidR="00B9269E">
        <w:rPr>
          <w:rFonts w:hint="cs"/>
          <w:rtl/>
        </w:rPr>
        <w:t>ی</w:t>
      </w:r>
      <w:r w:rsidRPr="00B12EB5">
        <w:rPr>
          <w:rFonts w:hint="cs"/>
          <w:rtl/>
        </w:rPr>
        <w:t>ات او را تکذ</w:t>
      </w:r>
      <w:r w:rsidR="00B9269E">
        <w:rPr>
          <w:rFonts w:hint="cs"/>
          <w:rtl/>
        </w:rPr>
        <w:t>ی</w:t>
      </w:r>
      <w:r w:rsidRPr="00B12EB5">
        <w:rPr>
          <w:rFonts w:hint="cs"/>
          <w:rtl/>
        </w:rPr>
        <w:t>ب کند، بلا شک ظالمان رستگار نمی شوند</w:t>
      </w:r>
      <w:r w:rsidRPr="00B12EB5">
        <w:rPr>
          <w:rFonts w:ascii="Traditional Arabic" w:hAnsi="Traditional Arabic" w:cs="Traditional Arabic"/>
          <w:rtl/>
        </w:rPr>
        <w:t>»</w:t>
      </w:r>
      <w:r w:rsidRPr="00B12EB5">
        <w:rPr>
          <w:rFonts w:hint="cs"/>
          <w:rtl/>
        </w:rPr>
        <w:t>.</w:t>
      </w:r>
    </w:p>
    <w:p w:rsidR="0079021F" w:rsidRPr="00B12EB5" w:rsidRDefault="00B9269E" w:rsidP="006E23A5">
      <w:pPr>
        <w:pStyle w:val="a3"/>
        <w:rPr>
          <w:rtl/>
        </w:rPr>
      </w:pPr>
      <w:r>
        <w:rPr>
          <w:rFonts w:hint="cs"/>
          <w:rtl/>
        </w:rPr>
        <w:t>ی</w:t>
      </w:r>
      <w:r w:rsidR="0079021F" w:rsidRPr="00B12EB5">
        <w:rPr>
          <w:rFonts w:hint="cs"/>
          <w:rtl/>
        </w:rPr>
        <w:t>ق</w:t>
      </w:r>
      <w:r>
        <w:rPr>
          <w:rFonts w:hint="cs"/>
          <w:rtl/>
        </w:rPr>
        <w:t>ی</w:t>
      </w:r>
      <w:r w:rsidR="0079021F" w:rsidRPr="00B12EB5">
        <w:rPr>
          <w:rFonts w:hint="cs"/>
          <w:rtl/>
        </w:rPr>
        <w:t>نا خداوند بر مسلمانان کرم فرموده و ا</w:t>
      </w:r>
      <w:r>
        <w:rPr>
          <w:rFonts w:hint="cs"/>
          <w:rtl/>
        </w:rPr>
        <w:t>ی</w:t>
      </w:r>
      <w:r w:rsidR="0079021F" w:rsidRPr="00B12EB5">
        <w:rPr>
          <w:rFonts w:hint="cs"/>
          <w:rtl/>
        </w:rPr>
        <w:t>شان را د</w:t>
      </w:r>
      <w:r>
        <w:rPr>
          <w:rFonts w:hint="cs"/>
          <w:rtl/>
        </w:rPr>
        <w:t>ی</w:t>
      </w:r>
      <w:r w:rsidR="0079021F" w:rsidRPr="00B12EB5">
        <w:rPr>
          <w:rFonts w:hint="cs"/>
          <w:rtl/>
        </w:rPr>
        <w:t>ن</w:t>
      </w:r>
      <w:r>
        <w:rPr>
          <w:rFonts w:hint="cs"/>
          <w:rtl/>
        </w:rPr>
        <w:t>ی</w:t>
      </w:r>
      <w:r w:rsidR="0079021F" w:rsidRPr="00B12EB5">
        <w:rPr>
          <w:rFonts w:hint="cs"/>
          <w:rtl/>
        </w:rPr>
        <w:t xml:space="preserve"> عطاء کرده است که ه</w:t>
      </w:r>
      <w:r>
        <w:rPr>
          <w:rFonts w:hint="cs"/>
          <w:rtl/>
        </w:rPr>
        <w:t>ی</w:t>
      </w:r>
      <w:r w:rsidR="0079021F" w:rsidRPr="00B12EB5">
        <w:rPr>
          <w:rFonts w:hint="cs"/>
          <w:rtl/>
        </w:rPr>
        <w:t>چ مسئله ا</w:t>
      </w:r>
      <w:r>
        <w:rPr>
          <w:rFonts w:hint="cs"/>
          <w:rtl/>
        </w:rPr>
        <w:t>ی</w:t>
      </w:r>
      <w:r w:rsidR="0079021F" w:rsidRPr="00B12EB5">
        <w:rPr>
          <w:rFonts w:hint="cs"/>
          <w:rtl/>
        </w:rPr>
        <w:t xml:space="preserve"> در آن با عقل سل</w:t>
      </w:r>
      <w:r>
        <w:rPr>
          <w:rFonts w:hint="cs"/>
          <w:rtl/>
        </w:rPr>
        <w:t>ی</w:t>
      </w:r>
      <w:r w:rsidR="0079021F" w:rsidRPr="00B12EB5">
        <w:rPr>
          <w:rFonts w:hint="cs"/>
          <w:rtl/>
        </w:rPr>
        <w:t>م منافات ندارد.</w:t>
      </w:r>
    </w:p>
    <w:p w:rsidR="0079021F" w:rsidRPr="00B12EB5" w:rsidRDefault="0079021F" w:rsidP="0079021F">
      <w:pPr>
        <w:pStyle w:val="BodyTextIndent2"/>
        <w:spacing w:after="0" w:line="240" w:lineRule="auto"/>
        <w:jc w:val="both"/>
        <w:outlineLvl w:val="0"/>
        <w:rPr>
          <w:rFonts w:cs="B Zar"/>
          <w:sz w:val="30"/>
          <w:szCs w:val="30"/>
          <w:rtl/>
        </w:rPr>
      </w:pPr>
    </w:p>
    <w:p w:rsidR="0079021F" w:rsidRPr="00B43207" w:rsidRDefault="0079021F" w:rsidP="00B43207">
      <w:pPr>
        <w:pStyle w:val="BodyTextIndent2"/>
        <w:spacing w:after="0" w:line="240" w:lineRule="auto"/>
        <w:ind w:left="0" w:firstLine="284"/>
        <w:jc w:val="center"/>
        <w:outlineLvl w:val="0"/>
        <w:rPr>
          <w:rFonts w:cs="B Lotus"/>
          <w:b/>
          <w:bCs/>
          <w:rtl/>
        </w:rPr>
      </w:pPr>
      <w:r w:rsidRPr="00B43207">
        <w:rPr>
          <w:rFonts w:cs="B Lotus" w:hint="cs"/>
          <w:b/>
          <w:bCs/>
          <w:sz w:val="30"/>
          <w:szCs w:val="30"/>
          <w:rtl/>
        </w:rPr>
        <w:t>***</w:t>
      </w:r>
    </w:p>
    <w:p w:rsidR="006E23A5" w:rsidRDefault="006E23A5" w:rsidP="006E23A5">
      <w:pPr>
        <w:pStyle w:val="a3"/>
        <w:rPr>
          <w:rtl/>
        </w:rPr>
        <w:sectPr w:rsidR="006E23A5" w:rsidSect="000E6DE3">
          <w:headerReference w:type="default" r:id="rId19"/>
          <w:footnotePr>
            <w:numRestart w:val="eachPage"/>
          </w:footnotePr>
          <w:type w:val="oddPage"/>
          <w:pgSz w:w="9356" w:h="13608" w:code="9"/>
          <w:pgMar w:top="567" w:right="1134" w:bottom="851" w:left="1134" w:header="454" w:footer="0" w:gutter="0"/>
          <w:cols w:space="708"/>
          <w:titlePg/>
          <w:bidi/>
          <w:rtlGutter/>
          <w:docGrid w:linePitch="360"/>
        </w:sectPr>
      </w:pPr>
    </w:p>
    <w:p w:rsidR="0079021F" w:rsidRPr="004F3E35" w:rsidRDefault="0079021F" w:rsidP="000E6DE3">
      <w:pPr>
        <w:pStyle w:val="a5"/>
        <w:spacing w:before="1600" w:after="1200"/>
        <w:rPr>
          <w:rtl/>
        </w:rPr>
      </w:pPr>
      <w:bookmarkStart w:id="141" w:name="_Toc295527517"/>
      <w:bookmarkStart w:id="142" w:name="_Toc424207169"/>
      <w:r w:rsidRPr="004F3E35">
        <w:rPr>
          <w:rFonts w:hint="cs"/>
          <w:sz w:val="28"/>
          <w:rtl/>
        </w:rPr>
        <w:lastRenderedPageBreak/>
        <w:t>بخش چهارم</w:t>
      </w:r>
      <w:r w:rsidR="00F43CF2" w:rsidRPr="004F3E35">
        <w:rPr>
          <w:rFonts w:hint="cs"/>
          <w:sz w:val="28"/>
          <w:rtl/>
        </w:rPr>
        <w:t>:</w:t>
      </w:r>
      <w:r w:rsidR="00F43CF2" w:rsidRPr="004F3E35">
        <w:rPr>
          <w:sz w:val="28"/>
          <w:rtl/>
        </w:rPr>
        <w:br/>
      </w:r>
      <w:r w:rsidRPr="004F3E35">
        <w:rPr>
          <w:rFonts w:hint="cs"/>
          <w:rtl/>
        </w:rPr>
        <w:t>مسائل بن</w:t>
      </w:r>
      <w:r w:rsidR="0023132C">
        <w:rPr>
          <w:rFonts w:hint="cs"/>
          <w:rtl/>
        </w:rPr>
        <w:t>ی</w:t>
      </w:r>
      <w:r w:rsidRPr="004F3E35">
        <w:rPr>
          <w:rFonts w:hint="cs"/>
          <w:rtl/>
        </w:rPr>
        <w:t>اد</w:t>
      </w:r>
      <w:r w:rsidR="0023132C">
        <w:rPr>
          <w:rFonts w:hint="cs"/>
          <w:rtl/>
        </w:rPr>
        <w:t>ی</w:t>
      </w:r>
      <w:r w:rsidRPr="004F3E35">
        <w:rPr>
          <w:rFonts w:hint="cs"/>
          <w:rtl/>
        </w:rPr>
        <w:t>ن در عق</w:t>
      </w:r>
      <w:r w:rsidR="0023132C">
        <w:rPr>
          <w:rFonts w:hint="cs"/>
          <w:rtl/>
        </w:rPr>
        <w:t>ی</w:t>
      </w:r>
      <w:r w:rsidRPr="004F3E35">
        <w:rPr>
          <w:rFonts w:hint="cs"/>
          <w:rtl/>
        </w:rPr>
        <w:t>دۀ نصران</w:t>
      </w:r>
      <w:r w:rsidR="0023132C">
        <w:rPr>
          <w:rFonts w:hint="cs"/>
          <w:rtl/>
        </w:rPr>
        <w:t>ی</w:t>
      </w:r>
      <w:r w:rsidRPr="004F3E35">
        <w:rPr>
          <w:rFonts w:hint="cs"/>
          <w:rtl/>
        </w:rPr>
        <w:t>ت</w:t>
      </w:r>
      <w:bookmarkEnd w:id="141"/>
      <w:bookmarkEnd w:id="142"/>
    </w:p>
    <w:p w:rsidR="0079021F" w:rsidRPr="006E23A5" w:rsidRDefault="0079021F" w:rsidP="006E23A5">
      <w:pPr>
        <w:pStyle w:val="a3"/>
        <w:ind w:firstLine="0"/>
        <w:rPr>
          <w:b/>
          <w:bCs/>
          <w:rtl/>
        </w:rPr>
      </w:pPr>
      <w:r w:rsidRPr="006E23A5">
        <w:rPr>
          <w:rFonts w:hint="cs"/>
          <w:b/>
          <w:bCs/>
          <w:rtl/>
        </w:rPr>
        <w:t>مطالب ا</w:t>
      </w:r>
      <w:r w:rsidR="00B9269E">
        <w:rPr>
          <w:rFonts w:hint="cs"/>
          <w:b/>
          <w:bCs/>
          <w:rtl/>
        </w:rPr>
        <w:t>ی</w:t>
      </w:r>
      <w:r w:rsidRPr="006E23A5">
        <w:rPr>
          <w:rFonts w:hint="cs"/>
          <w:b/>
          <w:bCs/>
          <w:rtl/>
        </w:rPr>
        <w:t>ن بخش:</w:t>
      </w:r>
    </w:p>
    <w:p w:rsidR="0079021F" w:rsidRPr="000E6DE3" w:rsidRDefault="0079021F" w:rsidP="007329AF">
      <w:pPr>
        <w:pStyle w:val="a3"/>
        <w:numPr>
          <w:ilvl w:val="0"/>
          <w:numId w:val="31"/>
        </w:numPr>
        <w:ind w:left="641" w:hanging="357"/>
        <w:rPr>
          <w:sz w:val="32"/>
          <w:szCs w:val="32"/>
        </w:rPr>
      </w:pPr>
      <w:r w:rsidRPr="000E6DE3">
        <w:rPr>
          <w:rFonts w:hint="cs"/>
          <w:sz w:val="32"/>
          <w:szCs w:val="32"/>
          <w:rtl/>
        </w:rPr>
        <w:t>تثل</w:t>
      </w:r>
      <w:r w:rsidR="00B9269E">
        <w:rPr>
          <w:rFonts w:hint="cs"/>
          <w:sz w:val="32"/>
          <w:szCs w:val="32"/>
          <w:rtl/>
        </w:rPr>
        <w:t>ی</w:t>
      </w:r>
      <w:r w:rsidRPr="000E6DE3">
        <w:rPr>
          <w:rFonts w:hint="cs"/>
          <w:sz w:val="32"/>
          <w:szCs w:val="32"/>
          <w:rtl/>
        </w:rPr>
        <w:t xml:space="preserve">ث </w:t>
      </w:r>
      <w:r w:rsidR="00B9269E">
        <w:rPr>
          <w:rFonts w:hint="cs"/>
          <w:sz w:val="32"/>
          <w:szCs w:val="32"/>
          <w:rtl/>
        </w:rPr>
        <w:t>ی</w:t>
      </w:r>
      <w:r w:rsidRPr="000E6DE3">
        <w:rPr>
          <w:rFonts w:hint="cs"/>
          <w:sz w:val="32"/>
          <w:szCs w:val="32"/>
          <w:rtl/>
        </w:rPr>
        <w:t>عن</w:t>
      </w:r>
      <w:r w:rsidR="00B9269E">
        <w:rPr>
          <w:rFonts w:hint="cs"/>
          <w:sz w:val="32"/>
          <w:szCs w:val="32"/>
          <w:rtl/>
        </w:rPr>
        <w:t>ی</w:t>
      </w:r>
      <w:r w:rsidRPr="000E6DE3">
        <w:rPr>
          <w:rFonts w:hint="cs"/>
          <w:sz w:val="32"/>
          <w:szCs w:val="32"/>
          <w:rtl/>
        </w:rPr>
        <w:t xml:space="preserve"> چه؟</w:t>
      </w:r>
    </w:p>
    <w:p w:rsidR="0079021F" w:rsidRPr="000E6DE3" w:rsidRDefault="0079021F" w:rsidP="007329AF">
      <w:pPr>
        <w:pStyle w:val="a3"/>
        <w:numPr>
          <w:ilvl w:val="0"/>
          <w:numId w:val="31"/>
        </w:numPr>
        <w:ind w:left="641" w:hanging="357"/>
        <w:rPr>
          <w:sz w:val="32"/>
          <w:szCs w:val="32"/>
        </w:rPr>
      </w:pPr>
      <w:r w:rsidRPr="000E6DE3">
        <w:rPr>
          <w:rFonts w:hint="cs"/>
          <w:sz w:val="32"/>
          <w:szCs w:val="32"/>
          <w:rtl/>
        </w:rPr>
        <w:t>نصران</w:t>
      </w:r>
      <w:r w:rsidR="00B9269E">
        <w:rPr>
          <w:rFonts w:hint="cs"/>
          <w:sz w:val="32"/>
          <w:szCs w:val="32"/>
          <w:rtl/>
        </w:rPr>
        <w:t>ی</w:t>
      </w:r>
      <w:r w:rsidRPr="000E6DE3">
        <w:rPr>
          <w:rFonts w:hint="cs"/>
          <w:sz w:val="32"/>
          <w:szCs w:val="32"/>
          <w:rtl/>
        </w:rPr>
        <w:t>ت در سراب ثالوث</w:t>
      </w:r>
    </w:p>
    <w:p w:rsidR="0079021F" w:rsidRPr="000E6DE3" w:rsidRDefault="0079021F" w:rsidP="007329AF">
      <w:pPr>
        <w:pStyle w:val="a3"/>
        <w:numPr>
          <w:ilvl w:val="0"/>
          <w:numId w:val="31"/>
        </w:numPr>
        <w:ind w:left="641" w:hanging="357"/>
        <w:rPr>
          <w:sz w:val="32"/>
          <w:szCs w:val="32"/>
        </w:rPr>
      </w:pPr>
      <w:r w:rsidRPr="000E6DE3">
        <w:rPr>
          <w:rFonts w:hint="cs"/>
          <w:sz w:val="32"/>
          <w:szCs w:val="32"/>
          <w:rtl/>
        </w:rPr>
        <w:t>استدلال نصار</w:t>
      </w:r>
      <w:r w:rsidR="00B9269E">
        <w:rPr>
          <w:rFonts w:hint="cs"/>
          <w:sz w:val="32"/>
          <w:szCs w:val="32"/>
          <w:rtl/>
        </w:rPr>
        <w:t>ی</w:t>
      </w:r>
      <w:r w:rsidRPr="000E6DE3">
        <w:rPr>
          <w:rFonts w:hint="cs"/>
          <w:sz w:val="32"/>
          <w:szCs w:val="32"/>
          <w:rtl/>
        </w:rPr>
        <w:t xml:space="preserve"> برا</w:t>
      </w:r>
      <w:r w:rsidR="00B9269E">
        <w:rPr>
          <w:rFonts w:hint="cs"/>
          <w:sz w:val="32"/>
          <w:szCs w:val="32"/>
          <w:rtl/>
        </w:rPr>
        <w:t>ی</w:t>
      </w:r>
      <w:r w:rsidRPr="000E6DE3">
        <w:rPr>
          <w:rFonts w:hint="cs"/>
          <w:sz w:val="32"/>
          <w:szCs w:val="32"/>
          <w:rtl/>
        </w:rPr>
        <w:t xml:space="preserve"> اثبات تثل</w:t>
      </w:r>
      <w:r w:rsidR="00B9269E">
        <w:rPr>
          <w:rFonts w:hint="cs"/>
          <w:sz w:val="32"/>
          <w:szCs w:val="32"/>
          <w:rtl/>
        </w:rPr>
        <w:t>ی</w:t>
      </w:r>
      <w:r w:rsidRPr="000E6DE3">
        <w:rPr>
          <w:rFonts w:hint="cs"/>
          <w:sz w:val="32"/>
          <w:szCs w:val="32"/>
          <w:rtl/>
        </w:rPr>
        <w:t>ث و ابطال آن</w:t>
      </w:r>
    </w:p>
    <w:p w:rsidR="0079021F" w:rsidRPr="000E6DE3" w:rsidRDefault="0079021F" w:rsidP="007329AF">
      <w:pPr>
        <w:pStyle w:val="a3"/>
        <w:numPr>
          <w:ilvl w:val="0"/>
          <w:numId w:val="31"/>
        </w:numPr>
        <w:ind w:left="641" w:hanging="357"/>
        <w:rPr>
          <w:sz w:val="32"/>
          <w:szCs w:val="32"/>
        </w:rPr>
      </w:pPr>
      <w:r w:rsidRPr="000E6DE3">
        <w:rPr>
          <w:rFonts w:hint="cs"/>
          <w:sz w:val="32"/>
          <w:szCs w:val="32"/>
          <w:rtl/>
        </w:rPr>
        <w:t>ابطال نظر</w:t>
      </w:r>
      <w:r w:rsidR="00B9269E">
        <w:rPr>
          <w:rFonts w:hint="cs"/>
          <w:sz w:val="32"/>
          <w:szCs w:val="32"/>
          <w:rtl/>
        </w:rPr>
        <w:t>ی</w:t>
      </w:r>
      <w:r w:rsidRPr="000E6DE3">
        <w:rPr>
          <w:rFonts w:hint="cs"/>
          <w:sz w:val="32"/>
          <w:szCs w:val="32"/>
          <w:rtl/>
        </w:rPr>
        <w:t>ه اقان</w:t>
      </w:r>
      <w:r w:rsidR="00B9269E">
        <w:rPr>
          <w:rFonts w:hint="cs"/>
          <w:sz w:val="32"/>
          <w:szCs w:val="32"/>
          <w:rtl/>
        </w:rPr>
        <w:t>ی</w:t>
      </w:r>
      <w:r w:rsidRPr="000E6DE3">
        <w:rPr>
          <w:rFonts w:hint="cs"/>
          <w:sz w:val="32"/>
          <w:szCs w:val="32"/>
          <w:rtl/>
        </w:rPr>
        <w:t>م ثلاثه (اقنوم اب، ابن و روح القدس)</w:t>
      </w:r>
    </w:p>
    <w:p w:rsidR="0079021F" w:rsidRPr="000E6DE3" w:rsidRDefault="0079021F" w:rsidP="007329AF">
      <w:pPr>
        <w:pStyle w:val="a3"/>
        <w:numPr>
          <w:ilvl w:val="0"/>
          <w:numId w:val="31"/>
        </w:numPr>
        <w:ind w:left="641" w:hanging="357"/>
        <w:rPr>
          <w:sz w:val="32"/>
          <w:szCs w:val="32"/>
        </w:rPr>
      </w:pPr>
      <w:r w:rsidRPr="000E6DE3">
        <w:rPr>
          <w:rFonts w:hint="cs"/>
          <w:sz w:val="32"/>
          <w:szCs w:val="32"/>
          <w:rtl/>
        </w:rPr>
        <w:t>تثل</w:t>
      </w:r>
      <w:r w:rsidR="00B9269E">
        <w:rPr>
          <w:rFonts w:hint="cs"/>
          <w:sz w:val="32"/>
          <w:szCs w:val="32"/>
          <w:rtl/>
        </w:rPr>
        <w:t>ی</w:t>
      </w:r>
      <w:r w:rsidRPr="000E6DE3">
        <w:rPr>
          <w:rFonts w:hint="cs"/>
          <w:sz w:val="32"/>
          <w:szCs w:val="32"/>
          <w:rtl/>
        </w:rPr>
        <w:t>ث بزرگتر</w:t>
      </w:r>
      <w:r w:rsidR="00B9269E">
        <w:rPr>
          <w:rFonts w:hint="cs"/>
          <w:sz w:val="32"/>
          <w:szCs w:val="32"/>
          <w:rtl/>
        </w:rPr>
        <w:t>ی</w:t>
      </w:r>
      <w:r w:rsidRPr="000E6DE3">
        <w:rPr>
          <w:rFonts w:hint="cs"/>
          <w:sz w:val="32"/>
          <w:szCs w:val="32"/>
          <w:rtl/>
        </w:rPr>
        <w:t>ن شاهد بر انحراف نصران</w:t>
      </w:r>
      <w:r w:rsidR="00B9269E">
        <w:rPr>
          <w:rFonts w:hint="cs"/>
          <w:sz w:val="32"/>
          <w:szCs w:val="32"/>
          <w:rtl/>
        </w:rPr>
        <w:t>ی</w:t>
      </w:r>
      <w:r w:rsidRPr="000E6DE3">
        <w:rPr>
          <w:rFonts w:hint="cs"/>
          <w:sz w:val="32"/>
          <w:szCs w:val="32"/>
          <w:rtl/>
        </w:rPr>
        <w:t>ت</w:t>
      </w:r>
    </w:p>
    <w:p w:rsidR="0079021F" w:rsidRPr="000E6DE3" w:rsidRDefault="0079021F" w:rsidP="007329AF">
      <w:pPr>
        <w:pStyle w:val="a3"/>
        <w:numPr>
          <w:ilvl w:val="0"/>
          <w:numId w:val="31"/>
        </w:numPr>
        <w:ind w:left="641" w:hanging="357"/>
        <w:rPr>
          <w:sz w:val="32"/>
          <w:szCs w:val="32"/>
        </w:rPr>
      </w:pPr>
      <w:r w:rsidRPr="000E6DE3">
        <w:rPr>
          <w:rFonts w:hint="cs"/>
          <w:sz w:val="32"/>
          <w:szCs w:val="32"/>
          <w:rtl/>
        </w:rPr>
        <w:t>اتحاد و تجسد و ابطال آن</w:t>
      </w:r>
    </w:p>
    <w:p w:rsidR="0079021F" w:rsidRPr="000E6DE3" w:rsidRDefault="006E23A5" w:rsidP="007329AF">
      <w:pPr>
        <w:pStyle w:val="a3"/>
        <w:numPr>
          <w:ilvl w:val="0"/>
          <w:numId w:val="31"/>
        </w:numPr>
        <w:ind w:left="641" w:hanging="357"/>
        <w:rPr>
          <w:sz w:val="32"/>
          <w:szCs w:val="32"/>
        </w:rPr>
      </w:pPr>
      <w:r w:rsidRPr="000E6DE3">
        <w:rPr>
          <w:rFonts w:hint="cs"/>
          <w:sz w:val="32"/>
          <w:szCs w:val="32"/>
          <w:rtl/>
        </w:rPr>
        <w:t>نقد نظر</w:t>
      </w:r>
      <w:r w:rsidR="00B9269E">
        <w:rPr>
          <w:rFonts w:hint="cs"/>
          <w:sz w:val="32"/>
          <w:szCs w:val="32"/>
          <w:rtl/>
        </w:rPr>
        <w:t>ی</w:t>
      </w:r>
      <w:r w:rsidRPr="000E6DE3">
        <w:rPr>
          <w:rFonts w:hint="cs"/>
          <w:sz w:val="32"/>
          <w:szCs w:val="32"/>
          <w:rtl/>
        </w:rPr>
        <w:t>ه به دار شدن ع</w:t>
      </w:r>
      <w:r w:rsidR="00B9269E">
        <w:rPr>
          <w:rFonts w:hint="cs"/>
          <w:sz w:val="32"/>
          <w:szCs w:val="32"/>
          <w:rtl/>
        </w:rPr>
        <w:t>ی</w:t>
      </w:r>
      <w:r w:rsidRPr="000E6DE3">
        <w:rPr>
          <w:rFonts w:hint="cs"/>
          <w:sz w:val="32"/>
          <w:szCs w:val="32"/>
          <w:rtl/>
        </w:rPr>
        <w:t>س</w:t>
      </w:r>
      <w:r w:rsidR="00B9269E">
        <w:rPr>
          <w:rFonts w:hint="cs"/>
          <w:sz w:val="32"/>
          <w:szCs w:val="32"/>
          <w:rtl/>
        </w:rPr>
        <w:t>ی</w:t>
      </w:r>
      <w:r w:rsidRPr="000E6DE3">
        <w:rPr>
          <w:rFonts w:cs="CTraditional Arabic" w:hint="cs"/>
          <w:sz w:val="32"/>
          <w:szCs w:val="32"/>
          <w:rtl/>
        </w:rPr>
        <w:t>÷</w:t>
      </w:r>
    </w:p>
    <w:p w:rsidR="0079021F" w:rsidRPr="000E6DE3" w:rsidRDefault="0079021F" w:rsidP="007329AF">
      <w:pPr>
        <w:pStyle w:val="a3"/>
        <w:numPr>
          <w:ilvl w:val="0"/>
          <w:numId w:val="31"/>
        </w:numPr>
        <w:ind w:left="641" w:hanging="357"/>
        <w:rPr>
          <w:sz w:val="32"/>
          <w:szCs w:val="32"/>
        </w:rPr>
      </w:pPr>
      <w:r w:rsidRPr="000E6DE3">
        <w:rPr>
          <w:rFonts w:hint="cs"/>
          <w:sz w:val="32"/>
          <w:szCs w:val="32"/>
          <w:rtl/>
        </w:rPr>
        <w:t>نقد نظر</w:t>
      </w:r>
      <w:r w:rsidR="00B9269E">
        <w:rPr>
          <w:rFonts w:hint="cs"/>
          <w:sz w:val="32"/>
          <w:szCs w:val="32"/>
          <w:rtl/>
        </w:rPr>
        <w:t>ی</w:t>
      </w:r>
      <w:r w:rsidRPr="000E6DE3">
        <w:rPr>
          <w:rFonts w:hint="cs"/>
          <w:sz w:val="32"/>
          <w:szCs w:val="32"/>
          <w:rtl/>
        </w:rPr>
        <w:t>ه فداء</w:t>
      </w:r>
    </w:p>
    <w:p w:rsidR="0079021F" w:rsidRPr="000E6DE3" w:rsidRDefault="0079021F" w:rsidP="007329AF">
      <w:pPr>
        <w:pStyle w:val="a3"/>
        <w:numPr>
          <w:ilvl w:val="0"/>
          <w:numId w:val="31"/>
        </w:numPr>
        <w:ind w:left="641" w:hanging="357"/>
        <w:rPr>
          <w:sz w:val="32"/>
          <w:szCs w:val="32"/>
        </w:rPr>
      </w:pPr>
      <w:r w:rsidRPr="000E6DE3">
        <w:rPr>
          <w:rFonts w:hint="cs"/>
          <w:sz w:val="32"/>
          <w:szCs w:val="32"/>
          <w:rtl/>
        </w:rPr>
        <w:t>نظر</w:t>
      </w:r>
      <w:r w:rsidR="00B9269E">
        <w:rPr>
          <w:rFonts w:hint="cs"/>
          <w:sz w:val="32"/>
          <w:szCs w:val="32"/>
          <w:rtl/>
        </w:rPr>
        <w:t>ی</w:t>
      </w:r>
      <w:r w:rsidRPr="000E6DE3">
        <w:rPr>
          <w:rFonts w:hint="cs"/>
          <w:sz w:val="32"/>
          <w:szCs w:val="32"/>
          <w:rtl/>
        </w:rPr>
        <w:t>ه محاسبه و نقد آن</w:t>
      </w:r>
    </w:p>
    <w:p w:rsidR="006E31D2" w:rsidRDefault="006E31D2" w:rsidP="006E23A5">
      <w:pPr>
        <w:pStyle w:val="a3"/>
        <w:rPr>
          <w:rtl/>
        </w:rPr>
      </w:pPr>
    </w:p>
    <w:p w:rsidR="006E23A5" w:rsidRDefault="006E23A5" w:rsidP="006E23A5">
      <w:pPr>
        <w:pStyle w:val="a3"/>
        <w:rPr>
          <w:rtl/>
        </w:rPr>
        <w:sectPr w:rsidR="006E23A5" w:rsidSect="006E23A5">
          <w:footnotePr>
            <w:numRestart w:val="eachPage"/>
          </w:footnotePr>
          <w:type w:val="oddPage"/>
          <w:pgSz w:w="9356" w:h="13608" w:code="9"/>
          <w:pgMar w:top="567" w:right="1134" w:bottom="851" w:left="1134" w:header="454" w:footer="0" w:gutter="0"/>
          <w:cols w:space="708"/>
          <w:titlePg/>
          <w:bidi/>
          <w:rtlGutter/>
          <w:docGrid w:linePitch="360"/>
        </w:sectPr>
      </w:pPr>
    </w:p>
    <w:p w:rsidR="0079021F" w:rsidRPr="00B12EB5" w:rsidRDefault="0079021F" w:rsidP="006E23A5">
      <w:pPr>
        <w:pStyle w:val="a"/>
        <w:rPr>
          <w:sz w:val="34"/>
          <w:szCs w:val="34"/>
          <w:rtl/>
        </w:rPr>
      </w:pPr>
      <w:bookmarkStart w:id="143" w:name="_Toc295527518"/>
      <w:bookmarkStart w:id="144" w:name="_Toc424207170"/>
      <w:r w:rsidRPr="00B12EB5">
        <w:rPr>
          <w:rFonts w:hint="cs"/>
          <w:rtl/>
        </w:rPr>
        <w:lastRenderedPageBreak/>
        <w:t>فشردۀ مس</w:t>
      </w:r>
      <w:r w:rsidR="006A7D4A">
        <w:rPr>
          <w:rFonts w:hint="cs"/>
          <w:rtl/>
        </w:rPr>
        <w:t>ی</w:t>
      </w:r>
      <w:r w:rsidRPr="00B12EB5">
        <w:rPr>
          <w:rFonts w:hint="cs"/>
          <w:rtl/>
        </w:rPr>
        <w:t>ح</w:t>
      </w:r>
      <w:r w:rsidR="006A7D4A">
        <w:rPr>
          <w:rFonts w:hint="cs"/>
          <w:rtl/>
        </w:rPr>
        <w:t>ی</w:t>
      </w:r>
      <w:r w:rsidRPr="00B12EB5">
        <w:rPr>
          <w:rFonts w:hint="cs"/>
          <w:rtl/>
        </w:rPr>
        <w:t>ت</w:t>
      </w:r>
      <w:bookmarkEnd w:id="143"/>
      <w:bookmarkEnd w:id="144"/>
    </w:p>
    <w:p w:rsidR="0079021F" w:rsidRPr="00B12EB5" w:rsidRDefault="0079021F" w:rsidP="006E23A5">
      <w:pPr>
        <w:pStyle w:val="a3"/>
        <w:rPr>
          <w:rtl/>
        </w:rPr>
      </w:pPr>
      <w:r w:rsidRPr="00B12EB5">
        <w:rPr>
          <w:rtl/>
        </w:rPr>
        <w:t>عق</w:t>
      </w:r>
      <w:r w:rsidR="00B9269E">
        <w:rPr>
          <w:rFonts w:hint="cs"/>
          <w:rtl/>
        </w:rPr>
        <w:t>ی</w:t>
      </w:r>
      <w:r w:rsidRPr="00B12EB5">
        <w:rPr>
          <w:rFonts w:hint="cs"/>
          <w:rtl/>
        </w:rPr>
        <w:t>ده مس</w:t>
      </w:r>
      <w:r w:rsidR="00B9269E">
        <w:rPr>
          <w:rFonts w:hint="cs"/>
          <w:rtl/>
        </w:rPr>
        <w:t>ی</w:t>
      </w:r>
      <w:r w:rsidRPr="00B12EB5">
        <w:rPr>
          <w:rFonts w:hint="cs"/>
          <w:rtl/>
        </w:rPr>
        <w:t>ح</w:t>
      </w:r>
      <w:r w:rsidR="00B9269E">
        <w:rPr>
          <w:rFonts w:hint="cs"/>
          <w:rtl/>
        </w:rPr>
        <w:t>ی</w:t>
      </w:r>
      <w:r w:rsidRPr="00B12EB5">
        <w:rPr>
          <w:rFonts w:hint="cs"/>
          <w:rtl/>
        </w:rPr>
        <w:t>ت را م</w:t>
      </w:r>
      <w:r w:rsidR="00B9269E">
        <w:rPr>
          <w:rFonts w:hint="cs"/>
          <w:rtl/>
        </w:rPr>
        <w:t>ی</w:t>
      </w:r>
      <w:r w:rsidRPr="00B12EB5">
        <w:rPr>
          <w:rFonts w:hint="cs"/>
          <w:rtl/>
        </w:rPr>
        <w:t>توان در سه چ</w:t>
      </w:r>
      <w:r w:rsidR="00B9269E">
        <w:rPr>
          <w:rFonts w:hint="cs"/>
          <w:rtl/>
        </w:rPr>
        <w:t>ی</w:t>
      </w:r>
      <w:r w:rsidRPr="00B12EB5">
        <w:rPr>
          <w:rFonts w:hint="cs"/>
          <w:rtl/>
        </w:rPr>
        <w:t>ز خلاصه کرد:</w:t>
      </w:r>
    </w:p>
    <w:p w:rsidR="0079021F" w:rsidRPr="00B12EB5" w:rsidRDefault="0079021F" w:rsidP="007329AF">
      <w:pPr>
        <w:pStyle w:val="a3"/>
        <w:numPr>
          <w:ilvl w:val="0"/>
          <w:numId w:val="32"/>
        </w:numPr>
        <w:ind w:left="641" w:hanging="357"/>
        <w:rPr>
          <w:rtl/>
        </w:rPr>
      </w:pPr>
      <w:r w:rsidRPr="00B12EB5">
        <w:rPr>
          <w:rFonts w:hint="cs"/>
          <w:rtl/>
        </w:rPr>
        <w:t>تثل</w:t>
      </w:r>
      <w:r w:rsidR="00B9269E">
        <w:rPr>
          <w:rFonts w:hint="cs"/>
          <w:rtl/>
        </w:rPr>
        <w:t>ی</w:t>
      </w:r>
      <w:r w:rsidRPr="00B12EB5">
        <w:rPr>
          <w:rFonts w:hint="cs"/>
          <w:rtl/>
        </w:rPr>
        <w:t>ث و ا</w:t>
      </w:r>
      <w:r w:rsidR="00B9269E">
        <w:rPr>
          <w:rFonts w:hint="cs"/>
          <w:rtl/>
        </w:rPr>
        <w:t>ی</w:t>
      </w:r>
      <w:r w:rsidRPr="00B12EB5">
        <w:rPr>
          <w:rFonts w:hint="cs"/>
          <w:rtl/>
        </w:rPr>
        <w:t>مان به سه اقنوم</w:t>
      </w:r>
      <w:r w:rsidRPr="004F3E35">
        <w:rPr>
          <w:rFonts w:hint="cs"/>
          <w:vertAlign w:val="superscript"/>
          <w:rtl/>
        </w:rPr>
        <w:t>(</w:t>
      </w:r>
      <w:r w:rsidRPr="004F3E35">
        <w:rPr>
          <w:rStyle w:val="FootnoteReference"/>
          <w:rFonts w:cs="B Zar"/>
          <w:rtl/>
        </w:rPr>
        <w:footnoteReference w:id="57"/>
      </w:r>
      <w:r w:rsidRPr="004F3E35">
        <w:rPr>
          <w:rFonts w:hint="cs"/>
          <w:vertAlign w:val="superscript"/>
          <w:rtl/>
        </w:rPr>
        <w:t>)</w:t>
      </w:r>
      <w:r w:rsidRPr="00B12EB5">
        <w:rPr>
          <w:rFonts w:hint="cs"/>
          <w:rtl/>
        </w:rPr>
        <w:t>.</w:t>
      </w:r>
    </w:p>
    <w:p w:rsidR="0079021F" w:rsidRPr="00B12EB5" w:rsidRDefault="0079021F" w:rsidP="007329AF">
      <w:pPr>
        <w:pStyle w:val="a3"/>
        <w:numPr>
          <w:ilvl w:val="0"/>
          <w:numId w:val="32"/>
        </w:numPr>
        <w:ind w:left="641" w:hanging="357"/>
      </w:pPr>
      <w:r w:rsidRPr="00B12EB5">
        <w:rPr>
          <w:rFonts w:hint="cs"/>
          <w:rtl/>
        </w:rPr>
        <w:t>تجسد ابن و فرود آمدن او به زم</w:t>
      </w:r>
      <w:r w:rsidR="00B9269E">
        <w:rPr>
          <w:rFonts w:hint="cs"/>
          <w:rtl/>
        </w:rPr>
        <w:t>ی</w:t>
      </w:r>
      <w:r w:rsidRPr="00B12EB5">
        <w:rPr>
          <w:rFonts w:hint="cs"/>
          <w:rtl/>
        </w:rPr>
        <w:t>ن تا خود را فدا و کفاره ای گناه</w:t>
      </w:r>
      <w:r w:rsidR="00B9269E">
        <w:rPr>
          <w:rFonts w:hint="cs"/>
          <w:rtl/>
        </w:rPr>
        <w:t>ی</w:t>
      </w:r>
      <w:r w:rsidRPr="00B12EB5">
        <w:rPr>
          <w:rFonts w:hint="cs"/>
          <w:rtl/>
        </w:rPr>
        <w:t xml:space="preserve"> سازد که بشر</w:t>
      </w:r>
      <w:r w:rsidR="00B9269E">
        <w:rPr>
          <w:rFonts w:hint="cs"/>
          <w:rtl/>
        </w:rPr>
        <w:t>ی</w:t>
      </w:r>
      <w:r w:rsidRPr="00B12EB5">
        <w:rPr>
          <w:rFonts w:hint="cs"/>
          <w:rtl/>
        </w:rPr>
        <w:t>ت آنرا از پدر اول</w:t>
      </w:r>
      <w:r w:rsidR="00B9269E">
        <w:rPr>
          <w:rFonts w:hint="cs"/>
          <w:rtl/>
        </w:rPr>
        <w:t>ی</w:t>
      </w:r>
      <w:r w:rsidRPr="00B12EB5">
        <w:rPr>
          <w:rFonts w:hint="cs"/>
          <w:rtl/>
        </w:rPr>
        <w:t xml:space="preserve"> خود به ارث برده است.</w:t>
      </w:r>
    </w:p>
    <w:p w:rsidR="0079021F" w:rsidRPr="00B12EB5" w:rsidRDefault="0079021F" w:rsidP="007329AF">
      <w:pPr>
        <w:pStyle w:val="a3"/>
        <w:numPr>
          <w:ilvl w:val="0"/>
          <w:numId w:val="32"/>
        </w:numPr>
        <w:ind w:left="641" w:hanging="357"/>
      </w:pPr>
      <w:r w:rsidRPr="00B12EB5">
        <w:rPr>
          <w:rFonts w:hint="cs"/>
          <w:rtl/>
        </w:rPr>
        <w:t>محاسبه مس</w:t>
      </w:r>
      <w:r w:rsidR="00B9269E">
        <w:rPr>
          <w:rFonts w:hint="cs"/>
          <w:rtl/>
        </w:rPr>
        <w:t>ی</w:t>
      </w:r>
      <w:r w:rsidRPr="00B12EB5">
        <w:rPr>
          <w:rFonts w:hint="cs"/>
          <w:rtl/>
        </w:rPr>
        <w:t>ح مردمان  در روز محشر.</w:t>
      </w:r>
    </w:p>
    <w:p w:rsidR="0079021F" w:rsidRPr="00B12EB5" w:rsidRDefault="0079021F" w:rsidP="006E23A5">
      <w:pPr>
        <w:pStyle w:val="a3"/>
        <w:rPr>
          <w:rtl/>
        </w:rPr>
      </w:pPr>
      <w:r w:rsidRPr="00B12EB5">
        <w:rPr>
          <w:rFonts w:hint="cs"/>
          <w:rtl/>
        </w:rPr>
        <w:t>از خلال مطالعه مجمع ها</w:t>
      </w:r>
      <w:r w:rsidR="00B9269E">
        <w:rPr>
          <w:rFonts w:hint="cs"/>
          <w:rtl/>
        </w:rPr>
        <w:t>ی</w:t>
      </w:r>
      <w:r w:rsidRPr="00B12EB5">
        <w:rPr>
          <w:rFonts w:hint="cs"/>
          <w:rtl/>
        </w:rPr>
        <w:t xml:space="preserve"> کل</w:t>
      </w:r>
      <w:r w:rsidR="00B9269E">
        <w:rPr>
          <w:rFonts w:hint="cs"/>
          <w:rtl/>
        </w:rPr>
        <w:t>ی</w:t>
      </w:r>
      <w:r w:rsidRPr="00B12EB5">
        <w:rPr>
          <w:rFonts w:hint="cs"/>
          <w:rtl/>
        </w:rPr>
        <w:t>سائ</w:t>
      </w:r>
      <w:r w:rsidR="00B9269E">
        <w:rPr>
          <w:rFonts w:hint="cs"/>
          <w:rtl/>
        </w:rPr>
        <w:t>ی</w:t>
      </w:r>
      <w:r w:rsidRPr="00B12EB5">
        <w:rPr>
          <w:rFonts w:hint="cs"/>
          <w:rtl/>
        </w:rPr>
        <w:t xml:space="preserve"> دانسته شد که هر</w:t>
      </w:r>
      <w:r w:rsidR="00B9269E">
        <w:rPr>
          <w:rFonts w:hint="cs"/>
          <w:rtl/>
        </w:rPr>
        <w:t>ی</w:t>
      </w:r>
      <w:r w:rsidRPr="00B12EB5">
        <w:rPr>
          <w:rFonts w:hint="cs"/>
          <w:rtl/>
        </w:rPr>
        <w:t>ک از سه اقنوم در ابتدا</w:t>
      </w:r>
      <w:r w:rsidR="00B9269E">
        <w:rPr>
          <w:rFonts w:hint="cs"/>
          <w:rtl/>
        </w:rPr>
        <w:t>ی</w:t>
      </w:r>
      <w:r w:rsidRPr="00B12EB5">
        <w:rPr>
          <w:rFonts w:hint="cs"/>
          <w:rtl/>
        </w:rPr>
        <w:t xml:space="preserve"> نشأت نصران</w:t>
      </w:r>
      <w:r w:rsidR="00B9269E">
        <w:rPr>
          <w:rFonts w:hint="cs"/>
          <w:rtl/>
        </w:rPr>
        <w:t>ی</w:t>
      </w:r>
      <w:r w:rsidRPr="00B12EB5">
        <w:rPr>
          <w:rFonts w:hint="cs"/>
          <w:rtl/>
        </w:rPr>
        <w:t xml:space="preserve">ت مورد خلاف بود، و بعدا توسط دستگاه حاکم که از </w:t>
      </w:r>
      <w:r w:rsidR="00B9269E">
        <w:rPr>
          <w:rFonts w:hint="cs"/>
          <w:rtl/>
        </w:rPr>
        <w:t>ی</w:t>
      </w:r>
      <w:r w:rsidRPr="00B12EB5">
        <w:rPr>
          <w:rFonts w:hint="cs"/>
          <w:rtl/>
        </w:rPr>
        <w:t>ک عده اسقف ها</w:t>
      </w:r>
      <w:r w:rsidR="00B9269E">
        <w:rPr>
          <w:rFonts w:hint="cs"/>
          <w:rtl/>
        </w:rPr>
        <w:t>ی</w:t>
      </w:r>
      <w:r w:rsidRPr="00B12EB5">
        <w:rPr>
          <w:rFonts w:hint="cs"/>
          <w:rtl/>
        </w:rPr>
        <w:t xml:space="preserve"> شکم پرست پشت</w:t>
      </w:r>
      <w:r w:rsidR="00B9269E">
        <w:rPr>
          <w:rFonts w:hint="cs"/>
          <w:rtl/>
        </w:rPr>
        <w:t>ی</w:t>
      </w:r>
      <w:r w:rsidRPr="00B12EB5">
        <w:rPr>
          <w:rFonts w:hint="cs"/>
          <w:rtl/>
        </w:rPr>
        <w:t>بان</w:t>
      </w:r>
      <w:r w:rsidR="00B9269E">
        <w:rPr>
          <w:rFonts w:hint="cs"/>
          <w:rtl/>
        </w:rPr>
        <w:t>ی</w:t>
      </w:r>
      <w:r w:rsidRPr="00B12EB5">
        <w:rPr>
          <w:rFonts w:hint="cs"/>
          <w:rtl/>
        </w:rPr>
        <w:t xml:space="preserve"> م</w:t>
      </w:r>
      <w:r w:rsidR="00B9269E">
        <w:rPr>
          <w:rFonts w:hint="cs"/>
          <w:rtl/>
        </w:rPr>
        <w:t>ی</w:t>
      </w:r>
      <w:r w:rsidRPr="00B12EB5">
        <w:rPr>
          <w:rFonts w:hint="cs"/>
          <w:rtl/>
        </w:rPr>
        <w:t xml:space="preserve"> کرد، مسائل فوق به تصو</w:t>
      </w:r>
      <w:r w:rsidR="00B9269E">
        <w:rPr>
          <w:rFonts w:hint="cs"/>
          <w:rtl/>
        </w:rPr>
        <w:t>ی</w:t>
      </w:r>
      <w:r w:rsidRPr="00B12EB5">
        <w:rPr>
          <w:rFonts w:hint="cs"/>
          <w:rtl/>
        </w:rPr>
        <w:t>ب رس</w:t>
      </w:r>
      <w:r w:rsidR="00B9269E">
        <w:rPr>
          <w:rFonts w:hint="cs"/>
          <w:rtl/>
        </w:rPr>
        <w:t>ی</w:t>
      </w:r>
      <w:r w:rsidRPr="00B12EB5">
        <w:rPr>
          <w:rFonts w:hint="cs"/>
          <w:rtl/>
        </w:rPr>
        <w:t>د، و بر سا</w:t>
      </w:r>
      <w:r w:rsidR="00B9269E">
        <w:rPr>
          <w:rFonts w:hint="cs"/>
          <w:rtl/>
        </w:rPr>
        <w:t>ی</w:t>
      </w:r>
      <w:r w:rsidRPr="00B12EB5">
        <w:rPr>
          <w:rFonts w:hint="cs"/>
          <w:rtl/>
        </w:rPr>
        <w:t>ر نصار</w:t>
      </w:r>
      <w:r w:rsidR="00B9269E">
        <w:rPr>
          <w:rFonts w:hint="cs"/>
          <w:rtl/>
        </w:rPr>
        <w:t>ی</w:t>
      </w:r>
      <w:r w:rsidRPr="00B12EB5">
        <w:rPr>
          <w:rFonts w:hint="cs"/>
          <w:rtl/>
        </w:rPr>
        <w:t xml:space="preserve"> تحم</w:t>
      </w:r>
      <w:r w:rsidR="00B9269E">
        <w:rPr>
          <w:rFonts w:hint="cs"/>
          <w:rtl/>
        </w:rPr>
        <w:t>ی</w:t>
      </w:r>
      <w:r w:rsidRPr="00B12EB5">
        <w:rPr>
          <w:rFonts w:hint="cs"/>
          <w:rtl/>
        </w:rPr>
        <w:t>ل گرد</w:t>
      </w:r>
      <w:r w:rsidR="00B9269E">
        <w:rPr>
          <w:rFonts w:hint="cs"/>
          <w:rtl/>
        </w:rPr>
        <w:t>ی</w:t>
      </w:r>
      <w:r w:rsidRPr="00B12EB5">
        <w:rPr>
          <w:rFonts w:hint="cs"/>
          <w:rtl/>
        </w:rPr>
        <w:t>د.</w:t>
      </w:r>
    </w:p>
    <w:p w:rsidR="0079021F" w:rsidRPr="00B12EB5" w:rsidRDefault="0079021F" w:rsidP="006E23A5">
      <w:pPr>
        <w:pStyle w:val="a3"/>
        <w:rPr>
          <w:rtl/>
        </w:rPr>
      </w:pPr>
      <w:r w:rsidRPr="00B12EB5">
        <w:rPr>
          <w:rFonts w:hint="cs"/>
          <w:rtl/>
        </w:rPr>
        <w:t>ما در</w:t>
      </w:r>
      <w:r w:rsidR="00B9269E">
        <w:rPr>
          <w:rFonts w:hint="cs"/>
          <w:rtl/>
        </w:rPr>
        <w:t>ی</w:t>
      </w:r>
      <w:r w:rsidRPr="00B12EB5">
        <w:rPr>
          <w:rFonts w:hint="cs"/>
          <w:rtl/>
        </w:rPr>
        <w:t>ن بخش به شرح هر</w:t>
      </w:r>
      <w:r w:rsidR="00B9269E">
        <w:rPr>
          <w:rFonts w:hint="cs"/>
          <w:rtl/>
        </w:rPr>
        <w:t>ی</w:t>
      </w:r>
      <w:r w:rsidRPr="00B12EB5">
        <w:rPr>
          <w:rFonts w:hint="cs"/>
          <w:rtl/>
        </w:rPr>
        <w:t>ک  ا</w:t>
      </w:r>
      <w:r w:rsidR="00B9269E">
        <w:rPr>
          <w:rFonts w:hint="cs"/>
          <w:rtl/>
        </w:rPr>
        <w:t>ی</w:t>
      </w:r>
      <w:r w:rsidRPr="00B12EB5">
        <w:rPr>
          <w:rFonts w:hint="cs"/>
          <w:rtl/>
        </w:rPr>
        <w:t xml:space="preserve">ن مسائل پرداخته سپس به ابطال آن </w:t>
      </w:r>
      <w:r w:rsidR="00B12EB5">
        <w:rPr>
          <w:rFonts w:hint="cs"/>
          <w:rtl/>
        </w:rPr>
        <w:t>م</w:t>
      </w:r>
      <w:r w:rsidR="00B9269E">
        <w:rPr>
          <w:rFonts w:hint="cs"/>
          <w:rtl/>
        </w:rPr>
        <w:t>ی</w:t>
      </w:r>
      <w:r w:rsidR="00B12EB5">
        <w:rPr>
          <w:rFonts w:hint="cs"/>
          <w:rtl/>
        </w:rPr>
        <w:t>‌پردا</w:t>
      </w:r>
      <w:r w:rsidRPr="00B12EB5">
        <w:rPr>
          <w:rFonts w:hint="cs"/>
          <w:rtl/>
        </w:rPr>
        <w:t>ز</w:t>
      </w:r>
      <w:r w:rsidR="00B9269E">
        <w:rPr>
          <w:rFonts w:hint="cs"/>
          <w:rtl/>
        </w:rPr>
        <w:t>ی</w:t>
      </w:r>
      <w:r w:rsidRPr="00B12EB5">
        <w:rPr>
          <w:rFonts w:hint="cs"/>
          <w:rtl/>
        </w:rPr>
        <w:t>م.</w:t>
      </w:r>
    </w:p>
    <w:p w:rsidR="0079021F" w:rsidRPr="00B12EB5" w:rsidRDefault="0079021F" w:rsidP="00264AFA">
      <w:pPr>
        <w:pStyle w:val="a0"/>
        <w:rPr>
          <w:rtl/>
        </w:rPr>
      </w:pPr>
      <w:bookmarkStart w:id="145" w:name="_Toc295527519"/>
      <w:bookmarkStart w:id="146" w:name="_Toc424207171"/>
      <w:r w:rsidRPr="00B12EB5">
        <w:rPr>
          <w:rFonts w:hint="cs"/>
          <w:rtl/>
        </w:rPr>
        <w:t>تثل</w:t>
      </w:r>
      <w:r w:rsidR="0023132C">
        <w:rPr>
          <w:rFonts w:hint="cs"/>
          <w:rtl/>
        </w:rPr>
        <w:t>ی</w:t>
      </w:r>
      <w:r w:rsidRPr="00B12EB5">
        <w:rPr>
          <w:rFonts w:hint="cs"/>
          <w:rtl/>
        </w:rPr>
        <w:t xml:space="preserve">ث </w:t>
      </w:r>
      <w:r w:rsidR="0023132C">
        <w:rPr>
          <w:rFonts w:hint="cs"/>
          <w:rtl/>
        </w:rPr>
        <w:t>ی</w:t>
      </w:r>
      <w:r w:rsidRPr="00B12EB5">
        <w:rPr>
          <w:rFonts w:hint="cs"/>
          <w:rtl/>
        </w:rPr>
        <w:t>عن</w:t>
      </w:r>
      <w:r w:rsidR="0023132C">
        <w:rPr>
          <w:rFonts w:hint="cs"/>
          <w:rtl/>
        </w:rPr>
        <w:t>ی</w:t>
      </w:r>
      <w:r w:rsidRPr="00B12EB5">
        <w:rPr>
          <w:rFonts w:hint="cs"/>
          <w:rtl/>
        </w:rPr>
        <w:t xml:space="preserve"> چه؟</w:t>
      </w:r>
      <w:bookmarkEnd w:id="145"/>
      <w:bookmarkEnd w:id="146"/>
    </w:p>
    <w:p w:rsidR="0079021F" w:rsidRPr="00B12EB5" w:rsidRDefault="0079021F" w:rsidP="006E23A5">
      <w:pPr>
        <w:pStyle w:val="a3"/>
      </w:pPr>
      <w:r w:rsidRPr="00B12EB5">
        <w:rPr>
          <w:rFonts w:hint="cs"/>
          <w:rtl/>
        </w:rPr>
        <w:t>مس</w:t>
      </w:r>
      <w:r w:rsidR="00B9269E">
        <w:rPr>
          <w:rFonts w:hint="cs"/>
          <w:rtl/>
        </w:rPr>
        <w:t>ی</w:t>
      </w:r>
      <w:r w:rsidRPr="00B12EB5">
        <w:rPr>
          <w:rFonts w:hint="cs"/>
          <w:rtl/>
        </w:rPr>
        <w:t>ح</w:t>
      </w:r>
      <w:r w:rsidR="00B9269E">
        <w:rPr>
          <w:rFonts w:hint="cs"/>
          <w:rtl/>
        </w:rPr>
        <w:t>ی</w:t>
      </w:r>
      <w:r w:rsidRPr="00B12EB5">
        <w:rPr>
          <w:rFonts w:hint="cs"/>
          <w:rtl/>
        </w:rPr>
        <w:t>ان تثل</w:t>
      </w:r>
      <w:r w:rsidR="00B9269E">
        <w:rPr>
          <w:rFonts w:hint="cs"/>
          <w:rtl/>
        </w:rPr>
        <w:t>ی</w:t>
      </w:r>
      <w:r w:rsidRPr="00B12EB5">
        <w:rPr>
          <w:rFonts w:hint="cs"/>
          <w:rtl/>
        </w:rPr>
        <w:t>ث را چن</w:t>
      </w:r>
      <w:r w:rsidR="00B9269E">
        <w:rPr>
          <w:rFonts w:hint="cs"/>
          <w:rtl/>
        </w:rPr>
        <w:t>ی</w:t>
      </w:r>
      <w:r w:rsidRPr="00B12EB5">
        <w:rPr>
          <w:rFonts w:hint="cs"/>
          <w:rtl/>
        </w:rPr>
        <w:t>ن تفس</w:t>
      </w:r>
      <w:r w:rsidR="00B9269E">
        <w:rPr>
          <w:rFonts w:hint="cs"/>
          <w:rtl/>
        </w:rPr>
        <w:t>ی</w:t>
      </w:r>
      <w:r w:rsidRPr="00B12EB5">
        <w:rPr>
          <w:rFonts w:hint="cs"/>
          <w:rtl/>
        </w:rPr>
        <w:t xml:space="preserve">ر </w:t>
      </w:r>
      <w:r w:rsidR="00B35F33">
        <w:rPr>
          <w:rFonts w:hint="cs"/>
          <w:rtl/>
        </w:rPr>
        <w:t>م</w:t>
      </w:r>
      <w:r w:rsidR="00B9269E">
        <w:rPr>
          <w:rFonts w:hint="cs"/>
          <w:rtl/>
        </w:rPr>
        <w:t>ی</w:t>
      </w:r>
      <w:r w:rsidR="00B35F33">
        <w:rPr>
          <w:rFonts w:hint="cs"/>
          <w:rtl/>
        </w:rPr>
        <w:t>‌کن</w:t>
      </w:r>
      <w:r w:rsidRPr="00B12EB5">
        <w:rPr>
          <w:rFonts w:hint="cs"/>
          <w:rtl/>
        </w:rPr>
        <w:t xml:space="preserve">ند: </w:t>
      </w:r>
      <w:r w:rsidRPr="00B12EB5">
        <w:rPr>
          <w:rFonts w:ascii="Traditional Arabic" w:hAnsi="Traditional Arabic" w:cs="Traditional Arabic"/>
          <w:rtl/>
        </w:rPr>
        <w:t>«</w:t>
      </w:r>
      <w:r w:rsidRPr="00B12EB5">
        <w:rPr>
          <w:rFonts w:hint="cs"/>
          <w:rtl/>
        </w:rPr>
        <w:t>طب</w:t>
      </w:r>
      <w:r w:rsidR="00B9269E">
        <w:rPr>
          <w:rFonts w:hint="cs"/>
          <w:rtl/>
        </w:rPr>
        <w:t>ی</w:t>
      </w:r>
      <w:r w:rsidRPr="00B12EB5">
        <w:rPr>
          <w:rFonts w:hint="cs"/>
          <w:rtl/>
        </w:rPr>
        <w:t>عت الله عبارت از سه اقنوم متساو</w:t>
      </w:r>
      <w:r w:rsidR="00B9269E">
        <w:rPr>
          <w:rFonts w:hint="cs"/>
          <w:rtl/>
        </w:rPr>
        <w:t>ی</w:t>
      </w:r>
      <w:r w:rsidRPr="00B12EB5">
        <w:rPr>
          <w:rFonts w:hint="cs"/>
          <w:rtl/>
        </w:rPr>
        <w:t xml:space="preserve"> </w:t>
      </w:r>
      <w:r w:rsidR="00774C6F">
        <w:rPr>
          <w:rFonts w:hint="cs"/>
          <w:rtl/>
        </w:rPr>
        <w:t>م</w:t>
      </w:r>
      <w:r w:rsidR="00B9269E">
        <w:rPr>
          <w:rFonts w:hint="cs"/>
          <w:rtl/>
        </w:rPr>
        <w:t>ی</w:t>
      </w:r>
      <w:r w:rsidR="00774C6F">
        <w:rPr>
          <w:rFonts w:hint="cs"/>
          <w:rtl/>
        </w:rPr>
        <w:t>‌باش</w:t>
      </w:r>
      <w:r w:rsidRPr="00B12EB5">
        <w:rPr>
          <w:rFonts w:hint="cs"/>
          <w:rtl/>
        </w:rPr>
        <w:t xml:space="preserve">د. </w:t>
      </w:r>
      <w:r w:rsidR="00B9269E">
        <w:rPr>
          <w:rFonts w:hint="cs"/>
          <w:rtl/>
        </w:rPr>
        <w:t>ی</w:t>
      </w:r>
      <w:r w:rsidRPr="00B12EB5">
        <w:rPr>
          <w:rFonts w:hint="cs"/>
          <w:rtl/>
        </w:rPr>
        <w:t>عن</w:t>
      </w:r>
      <w:r w:rsidR="00B9269E">
        <w:rPr>
          <w:rFonts w:hint="cs"/>
          <w:rtl/>
        </w:rPr>
        <w:t>ی</w:t>
      </w:r>
      <w:r w:rsidRPr="00B12EB5">
        <w:rPr>
          <w:rFonts w:hint="cs"/>
          <w:rtl/>
        </w:rPr>
        <w:t>: 1- پدر،  2- پسر،  3- روح القدس</w:t>
      </w:r>
    </w:p>
    <w:p w:rsidR="0079021F" w:rsidRPr="00B12EB5" w:rsidRDefault="0079021F" w:rsidP="006E23A5">
      <w:pPr>
        <w:pStyle w:val="a3"/>
        <w:rPr>
          <w:rtl/>
        </w:rPr>
      </w:pPr>
      <w:r w:rsidRPr="00B12EB5">
        <w:rPr>
          <w:rFonts w:hint="cs"/>
          <w:rtl/>
        </w:rPr>
        <w:t>و ا</w:t>
      </w:r>
      <w:r w:rsidR="00B9269E">
        <w:rPr>
          <w:rFonts w:hint="cs"/>
          <w:rtl/>
        </w:rPr>
        <w:t>ی</w:t>
      </w:r>
      <w:r w:rsidRPr="00B12EB5">
        <w:rPr>
          <w:rFonts w:hint="cs"/>
          <w:rtl/>
        </w:rPr>
        <w:t>ن هر سه در قدرت و جلال برابر اند</w:t>
      </w:r>
      <w:r w:rsidRPr="00B12EB5">
        <w:rPr>
          <w:rFonts w:ascii="Traditional Arabic" w:hAnsi="Traditional Arabic" w:cs="Traditional Arabic"/>
          <w:rtl/>
        </w:rPr>
        <w:t>»</w:t>
      </w:r>
      <w:r w:rsidRPr="004F3E35">
        <w:rPr>
          <w:rFonts w:hint="cs"/>
          <w:vertAlign w:val="superscript"/>
          <w:rtl/>
        </w:rPr>
        <w:t>(</w:t>
      </w:r>
      <w:r w:rsidRPr="004F3E35">
        <w:rPr>
          <w:rStyle w:val="FootnoteReference"/>
          <w:rFonts w:cs="B Zar"/>
          <w:rtl/>
        </w:rPr>
        <w:footnoteReference w:id="58"/>
      </w:r>
      <w:r w:rsidRPr="004F3E35">
        <w:rPr>
          <w:rFonts w:hint="cs"/>
          <w:vertAlign w:val="superscript"/>
          <w:rtl/>
        </w:rPr>
        <w:t>)</w:t>
      </w:r>
      <w:r w:rsidRPr="00B12EB5">
        <w:rPr>
          <w:rFonts w:hint="cs"/>
          <w:rtl/>
        </w:rPr>
        <w:t>.</w:t>
      </w:r>
    </w:p>
    <w:p w:rsidR="0079021F" w:rsidRPr="00B12EB5" w:rsidRDefault="0079021F" w:rsidP="006E23A5">
      <w:pPr>
        <w:pStyle w:val="a3"/>
        <w:rPr>
          <w:rtl/>
        </w:rPr>
      </w:pPr>
      <w:r w:rsidRPr="00B12EB5">
        <w:rPr>
          <w:rFonts w:hint="cs"/>
          <w:rtl/>
        </w:rPr>
        <w:t>و ا</w:t>
      </w:r>
      <w:r w:rsidR="00B9269E">
        <w:rPr>
          <w:rFonts w:hint="cs"/>
          <w:rtl/>
        </w:rPr>
        <w:t>ی</w:t>
      </w:r>
      <w:r w:rsidRPr="00B12EB5">
        <w:rPr>
          <w:rFonts w:hint="cs"/>
          <w:rtl/>
        </w:rPr>
        <w:t>ن عق</w:t>
      </w:r>
      <w:r w:rsidR="00B9269E">
        <w:rPr>
          <w:rFonts w:hint="cs"/>
          <w:rtl/>
        </w:rPr>
        <w:t>ی</w:t>
      </w:r>
      <w:r w:rsidRPr="00B12EB5">
        <w:rPr>
          <w:rFonts w:hint="cs"/>
          <w:rtl/>
        </w:rPr>
        <w:t>ده را چن</w:t>
      </w:r>
      <w:r w:rsidR="00B9269E">
        <w:rPr>
          <w:rFonts w:hint="cs"/>
          <w:rtl/>
        </w:rPr>
        <w:t>ی</w:t>
      </w:r>
      <w:r w:rsidRPr="00B12EB5">
        <w:rPr>
          <w:rFonts w:hint="cs"/>
          <w:rtl/>
        </w:rPr>
        <w:t>ن توض</w:t>
      </w:r>
      <w:r w:rsidR="00B9269E">
        <w:rPr>
          <w:rFonts w:hint="cs"/>
          <w:rtl/>
        </w:rPr>
        <w:t>ی</w:t>
      </w:r>
      <w:r w:rsidRPr="00B12EB5">
        <w:rPr>
          <w:rFonts w:hint="cs"/>
          <w:rtl/>
        </w:rPr>
        <w:t xml:space="preserve">ح </w:t>
      </w:r>
      <w:r w:rsidR="00B35F33">
        <w:rPr>
          <w:rFonts w:hint="cs"/>
          <w:rtl/>
        </w:rPr>
        <w:t>م</w:t>
      </w:r>
      <w:r w:rsidR="00B9269E">
        <w:rPr>
          <w:rFonts w:hint="cs"/>
          <w:rtl/>
        </w:rPr>
        <w:t>ی</w:t>
      </w:r>
      <w:r w:rsidR="00B35F33">
        <w:rPr>
          <w:rFonts w:hint="cs"/>
          <w:rtl/>
        </w:rPr>
        <w:t>‌ده</w:t>
      </w:r>
      <w:r w:rsidRPr="00B12EB5">
        <w:rPr>
          <w:rFonts w:hint="cs"/>
          <w:rtl/>
        </w:rPr>
        <w:t>ند و م</w:t>
      </w:r>
      <w:r w:rsidR="00B9269E">
        <w:rPr>
          <w:rFonts w:hint="cs"/>
          <w:rtl/>
        </w:rPr>
        <w:t>ی</w:t>
      </w:r>
      <w:r w:rsidRPr="00B12EB5">
        <w:rPr>
          <w:rFonts w:hint="cs"/>
          <w:rtl/>
        </w:rPr>
        <w:t>گو</w:t>
      </w:r>
      <w:r w:rsidR="00B9269E">
        <w:rPr>
          <w:rFonts w:hint="cs"/>
          <w:rtl/>
        </w:rPr>
        <w:t>ی</w:t>
      </w:r>
      <w:r w:rsidRPr="00B12EB5">
        <w:rPr>
          <w:rFonts w:hint="cs"/>
          <w:rtl/>
        </w:rPr>
        <w:t>ند که عق</w:t>
      </w:r>
      <w:r w:rsidR="00B9269E">
        <w:rPr>
          <w:rFonts w:hint="cs"/>
          <w:rtl/>
        </w:rPr>
        <w:t>ی</w:t>
      </w:r>
      <w:r w:rsidRPr="00B12EB5">
        <w:rPr>
          <w:rFonts w:hint="cs"/>
          <w:rtl/>
        </w:rPr>
        <w:t>دۀ تثل</w:t>
      </w:r>
      <w:r w:rsidR="00B9269E">
        <w:rPr>
          <w:rFonts w:hint="cs"/>
          <w:rtl/>
        </w:rPr>
        <w:t>ی</w:t>
      </w:r>
      <w:r w:rsidRPr="00B12EB5">
        <w:rPr>
          <w:rFonts w:hint="cs"/>
          <w:rtl/>
        </w:rPr>
        <w:t>ث متضمن امور ذ</w:t>
      </w:r>
      <w:r w:rsidR="00B9269E">
        <w:rPr>
          <w:rFonts w:hint="cs"/>
          <w:rtl/>
        </w:rPr>
        <w:t>ی</w:t>
      </w:r>
      <w:r w:rsidRPr="00B12EB5">
        <w:rPr>
          <w:rFonts w:hint="cs"/>
          <w:rtl/>
        </w:rPr>
        <w:t xml:space="preserve">ل </w:t>
      </w:r>
      <w:r w:rsidR="00774C6F">
        <w:rPr>
          <w:rFonts w:hint="cs"/>
          <w:rtl/>
        </w:rPr>
        <w:t>م</w:t>
      </w:r>
      <w:r w:rsidR="00B9269E">
        <w:rPr>
          <w:rFonts w:hint="cs"/>
          <w:rtl/>
        </w:rPr>
        <w:t>ی</w:t>
      </w:r>
      <w:r w:rsidR="00774C6F">
        <w:rPr>
          <w:rFonts w:hint="cs"/>
          <w:rtl/>
        </w:rPr>
        <w:t>‌باش</w:t>
      </w:r>
      <w:r w:rsidRPr="00B12EB5">
        <w:rPr>
          <w:rFonts w:hint="cs"/>
          <w:rtl/>
        </w:rPr>
        <w:t xml:space="preserve">د: </w:t>
      </w:r>
    </w:p>
    <w:p w:rsidR="0079021F" w:rsidRPr="00B12EB5" w:rsidRDefault="0079021F" w:rsidP="007329AF">
      <w:pPr>
        <w:pStyle w:val="a3"/>
        <w:numPr>
          <w:ilvl w:val="0"/>
          <w:numId w:val="33"/>
        </w:numPr>
        <w:ind w:left="641" w:hanging="357"/>
        <w:rPr>
          <w:rtl/>
        </w:rPr>
      </w:pPr>
      <w:r w:rsidRPr="00B12EB5">
        <w:rPr>
          <w:rFonts w:hint="cs"/>
          <w:rtl/>
        </w:rPr>
        <w:lastRenderedPageBreak/>
        <w:t>توح</w:t>
      </w:r>
      <w:r w:rsidR="00B9269E">
        <w:rPr>
          <w:rFonts w:hint="cs"/>
          <w:rtl/>
        </w:rPr>
        <w:t>ی</w:t>
      </w:r>
      <w:r w:rsidRPr="00B12EB5">
        <w:rPr>
          <w:rFonts w:hint="cs"/>
          <w:rtl/>
        </w:rPr>
        <w:t>د الله</w:t>
      </w:r>
    </w:p>
    <w:p w:rsidR="0079021F" w:rsidRPr="00B12EB5" w:rsidRDefault="0079021F" w:rsidP="007329AF">
      <w:pPr>
        <w:pStyle w:val="a3"/>
        <w:numPr>
          <w:ilvl w:val="0"/>
          <w:numId w:val="33"/>
        </w:numPr>
        <w:ind w:left="641" w:hanging="357"/>
      </w:pPr>
      <w:r w:rsidRPr="00B12EB5">
        <w:rPr>
          <w:rFonts w:hint="cs"/>
          <w:rtl/>
        </w:rPr>
        <w:t>الوه</w:t>
      </w:r>
      <w:r w:rsidR="00B9269E">
        <w:rPr>
          <w:rFonts w:hint="cs"/>
          <w:rtl/>
        </w:rPr>
        <w:t>ی</w:t>
      </w:r>
      <w:r w:rsidRPr="00B12EB5">
        <w:rPr>
          <w:rFonts w:hint="cs"/>
          <w:rtl/>
        </w:rPr>
        <w:t>ت اب (پدر)، ابن (پسر) و روح القدس</w:t>
      </w:r>
    </w:p>
    <w:p w:rsidR="0079021F" w:rsidRPr="00B12EB5" w:rsidRDefault="0079021F" w:rsidP="007329AF">
      <w:pPr>
        <w:pStyle w:val="a3"/>
        <w:numPr>
          <w:ilvl w:val="0"/>
          <w:numId w:val="33"/>
        </w:numPr>
        <w:ind w:left="641" w:hanging="357"/>
      </w:pPr>
      <w:r w:rsidRPr="00B12EB5">
        <w:rPr>
          <w:rFonts w:hint="cs"/>
          <w:rtl/>
        </w:rPr>
        <w:t xml:space="preserve">أب، ابن، و روح القدس سه اقنوم اند که از ازل تا ابد از </w:t>
      </w:r>
      <w:r w:rsidR="00B9269E">
        <w:rPr>
          <w:rFonts w:hint="cs"/>
          <w:rtl/>
        </w:rPr>
        <w:t>ی</w:t>
      </w:r>
      <w:r w:rsidRPr="00B12EB5">
        <w:rPr>
          <w:rFonts w:hint="cs"/>
          <w:rtl/>
        </w:rPr>
        <w:t>کد</w:t>
      </w:r>
      <w:r w:rsidR="00B9269E">
        <w:rPr>
          <w:rFonts w:hint="cs"/>
          <w:rtl/>
        </w:rPr>
        <w:t>ی</w:t>
      </w:r>
      <w:r w:rsidRPr="00B12EB5">
        <w:rPr>
          <w:rFonts w:hint="cs"/>
          <w:rtl/>
        </w:rPr>
        <w:t xml:space="preserve">گر جدا </w:t>
      </w:r>
      <w:r w:rsidR="00774C6F">
        <w:rPr>
          <w:rFonts w:hint="cs"/>
          <w:rtl/>
        </w:rPr>
        <w:t>م</w:t>
      </w:r>
      <w:r w:rsidR="00B9269E">
        <w:rPr>
          <w:rFonts w:hint="cs"/>
          <w:rtl/>
        </w:rPr>
        <w:t>ی</w:t>
      </w:r>
      <w:r w:rsidR="00774C6F">
        <w:rPr>
          <w:rFonts w:hint="cs"/>
          <w:rtl/>
        </w:rPr>
        <w:t>‌باش</w:t>
      </w:r>
      <w:r w:rsidRPr="00B12EB5">
        <w:rPr>
          <w:rFonts w:hint="cs"/>
          <w:rtl/>
        </w:rPr>
        <w:t>ند.</w:t>
      </w:r>
    </w:p>
    <w:p w:rsidR="0079021F" w:rsidRPr="00B12EB5" w:rsidRDefault="0079021F" w:rsidP="006E23A5">
      <w:pPr>
        <w:pStyle w:val="a3"/>
      </w:pPr>
      <w:r w:rsidRPr="00B12EB5">
        <w:rPr>
          <w:rFonts w:hint="cs"/>
          <w:rtl/>
        </w:rPr>
        <w:t>ا</w:t>
      </w:r>
      <w:r w:rsidR="00B9269E">
        <w:rPr>
          <w:rFonts w:hint="cs"/>
          <w:rtl/>
        </w:rPr>
        <w:t>ی</w:t>
      </w:r>
      <w:r w:rsidRPr="00B12EB5">
        <w:rPr>
          <w:rFonts w:hint="cs"/>
          <w:rtl/>
        </w:rPr>
        <w:t xml:space="preserve">ن اقنوم ها اگر در ظاهر سه اند، اما در جوهر </w:t>
      </w:r>
      <w:r w:rsidR="00B9269E">
        <w:rPr>
          <w:rFonts w:hint="cs"/>
          <w:rtl/>
        </w:rPr>
        <w:t>ی</w:t>
      </w:r>
      <w:r w:rsidRPr="00B12EB5">
        <w:rPr>
          <w:rFonts w:hint="cs"/>
          <w:rtl/>
        </w:rPr>
        <w:t>ک</w:t>
      </w:r>
      <w:r w:rsidR="00B9269E">
        <w:rPr>
          <w:rFonts w:hint="cs"/>
          <w:rtl/>
        </w:rPr>
        <w:t>ی</w:t>
      </w:r>
      <w:r w:rsidRPr="00B12EB5">
        <w:rPr>
          <w:rFonts w:hint="cs"/>
          <w:rtl/>
        </w:rPr>
        <w:t xml:space="preserve"> اند، و قدرت و توانائ</w:t>
      </w:r>
      <w:r w:rsidR="00B9269E">
        <w:rPr>
          <w:rFonts w:hint="cs"/>
          <w:rtl/>
        </w:rPr>
        <w:t>ی</w:t>
      </w:r>
      <w:r w:rsidRPr="00B12EB5">
        <w:rPr>
          <w:rFonts w:hint="cs"/>
          <w:rtl/>
        </w:rPr>
        <w:t xml:space="preserve"> ا</w:t>
      </w:r>
      <w:r w:rsidR="00B9269E">
        <w:rPr>
          <w:rFonts w:hint="cs"/>
          <w:rtl/>
        </w:rPr>
        <w:t>ی</w:t>
      </w:r>
      <w:r w:rsidRPr="00B12EB5">
        <w:rPr>
          <w:rFonts w:hint="cs"/>
          <w:rtl/>
        </w:rPr>
        <w:t>شان برابر است.</w:t>
      </w:r>
    </w:p>
    <w:p w:rsidR="0079021F" w:rsidRPr="00B12EB5" w:rsidRDefault="0079021F" w:rsidP="006E23A5">
      <w:pPr>
        <w:pStyle w:val="a3"/>
      </w:pPr>
      <w:r w:rsidRPr="00B12EB5">
        <w:rPr>
          <w:rFonts w:hint="cs"/>
          <w:rtl/>
        </w:rPr>
        <w:t>برخ</w:t>
      </w:r>
      <w:r w:rsidR="00B9269E">
        <w:rPr>
          <w:rFonts w:hint="cs"/>
          <w:rtl/>
        </w:rPr>
        <w:t>ی</w:t>
      </w:r>
      <w:r w:rsidRPr="00B12EB5">
        <w:rPr>
          <w:rFonts w:hint="cs"/>
          <w:rtl/>
        </w:rPr>
        <w:t xml:space="preserve"> اعمال لاهوت در کتاب مقدس نسبتش بسو</w:t>
      </w:r>
      <w:r w:rsidR="00B9269E">
        <w:rPr>
          <w:rFonts w:hint="cs"/>
          <w:rtl/>
        </w:rPr>
        <w:t>ی</w:t>
      </w:r>
      <w:r w:rsidRPr="00B12EB5">
        <w:rPr>
          <w:rFonts w:hint="cs"/>
          <w:rtl/>
        </w:rPr>
        <w:t xml:space="preserve"> أب (پدر)، و برخ</w:t>
      </w:r>
      <w:r w:rsidR="00B9269E">
        <w:rPr>
          <w:rFonts w:hint="cs"/>
          <w:rtl/>
        </w:rPr>
        <w:t>ی</w:t>
      </w:r>
      <w:r w:rsidRPr="00B12EB5">
        <w:rPr>
          <w:rFonts w:hint="cs"/>
          <w:rtl/>
        </w:rPr>
        <w:t xml:space="preserve"> بسو</w:t>
      </w:r>
      <w:r w:rsidR="00B9269E">
        <w:rPr>
          <w:rFonts w:hint="cs"/>
          <w:rtl/>
        </w:rPr>
        <w:t>ی</w:t>
      </w:r>
      <w:r w:rsidRPr="00B12EB5">
        <w:rPr>
          <w:rFonts w:hint="cs"/>
          <w:rtl/>
        </w:rPr>
        <w:t xml:space="preserve"> ابن(پسر) و برخ</w:t>
      </w:r>
      <w:r w:rsidR="00B9269E">
        <w:rPr>
          <w:rFonts w:hint="cs"/>
          <w:rtl/>
        </w:rPr>
        <w:t>ی</w:t>
      </w:r>
      <w:r w:rsidRPr="00B12EB5">
        <w:rPr>
          <w:rFonts w:hint="cs"/>
          <w:rtl/>
        </w:rPr>
        <w:t xml:space="preserve"> هم بسو</w:t>
      </w:r>
      <w:r w:rsidR="00B9269E">
        <w:rPr>
          <w:rFonts w:hint="cs"/>
          <w:rtl/>
        </w:rPr>
        <w:t>ی</w:t>
      </w:r>
      <w:r w:rsidRPr="00B12EB5">
        <w:rPr>
          <w:rFonts w:hint="cs"/>
          <w:rtl/>
        </w:rPr>
        <w:t xml:space="preserve"> روح القدس نسبت داده شده است، مثلا: آفر</w:t>
      </w:r>
      <w:r w:rsidR="00B9269E">
        <w:rPr>
          <w:rFonts w:hint="cs"/>
          <w:rtl/>
        </w:rPr>
        <w:t>ی</w:t>
      </w:r>
      <w:r w:rsidRPr="00B12EB5">
        <w:rPr>
          <w:rFonts w:hint="cs"/>
          <w:rtl/>
        </w:rPr>
        <w:t xml:space="preserve">نش عالم و نگهداشت آن و </w:t>
      </w:r>
      <w:r w:rsidR="00B9269E">
        <w:rPr>
          <w:rFonts w:hint="cs"/>
          <w:rtl/>
        </w:rPr>
        <w:t>ی</w:t>
      </w:r>
      <w:r w:rsidRPr="00B12EB5">
        <w:rPr>
          <w:rFonts w:hint="cs"/>
          <w:rtl/>
        </w:rPr>
        <w:t>کعده اعمال د</w:t>
      </w:r>
      <w:r w:rsidR="00B9269E">
        <w:rPr>
          <w:rFonts w:hint="cs"/>
          <w:rtl/>
        </w:rPr>
        <w:t>ی</w:t>
      </w:r>
      <w:r w:rsidRPr="00B12EB5">
        <w:rPr>
          <w:rFonts w:hint="cs"/>
          <w:rtl/>
        </w:rPr>
        <w:t>گر از قب</w:t>
      </w:r>
      <w:r w:rsidR="00B9269E">
        <w:rPr>
          <w:rFonts w:hint="cs"/>
          <w:rtl/>
        </w:rPr>
        <w:t>ی</w:t>
      </w:r>
      <w:r w:rsidRPr="00B12EB5">
        <w:rPr>
          <w:rFonts w:hint="cs"/>
          <w:rtl/>
        </w:rPr>
        <w:t>ل اخت</w:t>
      </w:r>
      <w:r w:rsidR="00B9269E">
        <w:rPr>
          <w:rFonts w:hint="cs"/>
          <w:rtl/>
        </w:rPr>
        <w:t>ی</w:t>
      </w:r>
      <w:r w:rsidRPr="00B12EB5">
        <w:rPr>
          <w:rFonts w:hint="cs"/>
          <w:rtl/>
        </w:rPr>
        <w:t>ار نمودن و دعوت دادن به سو</w:t>
      </w:r>
      <w:r w:rsidR="00B9269E">
        <w:rPr>
          <w:rFonts w:hint="cs"/>
          <w:rtl/>
        </w:rPr>
        <w:t>ی</w:t>
      </w:r>
      <w:r w:rsidRPr="00B12EB5">
        <w:rPr>
          <w:rFonts w:hint="cs"/>
          <w:rtl/>
        </w:rPr>
        <w:t xml:space="preserve"> إله پدر منسوب است. و بعض</w:t>
      </w:r>
      <w:r w:rsidR="00B9269E">
        <w:rPr>
          <w:rFonts w:hint="cs"/>
          <w:rtl/>
        </w:rPr>
        <w:t>ی</w:t>
      </w:r>
      <w:r w:rsidRPr="00B12EB5">
        <w:rPr>
          <w:rFonts w:hint="cs"/>
          <w:rtl/>
        </w:rPr>
        <w:t xml:space="preserve"> اعمال مثلا کفاره گناهان بشر</w:t>
      </w:r>
      <w:r w:rsidR="00B9269E">
        <w:rPr>
          <w:rFonts w:hint="cs"/>
          <w:rtl/>
        </w:rPr>
        <w:t>ی</w:t>
      </w:r>
      <w:r w:rsidRPr="00B12EB5">
        <w:rPr>
          <w:rFonts w:hint="cs"/>
          <w:rtl/>
        </w:rPr>
        <w:t xml:space="preserve">ت شدن بطورخصوص به فرزندش نسبت داده </w:t>
      </w:r>
      <w:r w:rsidR="00002319">
        <w:rPr>
          <w:rFonts w:hint="cs"/>
          <w:rtl/>
        </w:rPr>
        <w:t>م</w:t>
      </w:r>
      <w:r w:rsidR="00B9269E">
        <w:rPr>
          <w:rFonts w:hint="cs"/>
          <w:rtl/>
        </w:rPr>
        <w:t>ی</w:t>
      </w:r>
      <w:r w:rsidR="00002319">
        <w:rPr>
          <w:rFonts w:hint="cs"/>
          <w:rtl/>
        </w:rPr>
        <w:t>‌شود</w:t>
      </w:r>
      <w:r w:rsidRPr="00B12EB5">
        <w:rPr>
          <w:rFonts w:hint="cs"/>
          <w:rtl/>
        </w:rPr>
        <w:t>،  و بعض</w:t>
      </w:r>
      <w:r w:rsidR="00B9269E">
        <w:rPr>
          <w:rFonts w:hint="cs"/>
          <w:rtl/>
        </w:rPr>
        <w:t>ی</w:t>
      </w:r>
      <w:r w:rsidRPr="00B12EB5">
        <w:rPr>
          <w:rFonts w:hint="cs"/>
          <w:rtl/>
        </w:rPr>
        <w:t xml:space="preserve"> اعمال د</w:t>
      </w:r>
      <w:r w:rsidR="00B9269E">
        <w:rPr>
          <w:rFonts w:hint="cs"/>
          <w:rtl/>
        </w:rPr>
        <w:t>ی</w:t>
      </w:r>
      <w:r w:rsidRPr="00B12EB5">
        <w:rPr>
          <w:rFonts w:hint="cs"/>
          <w:rtl/>
        </w:rPr>
        <w:t>گر مانند تجد</w:t>
      </w:r>
      <w:r w:rsidR="00B9269E">
        <w:rPr>
          <w:rFonts w:hint="cs"/>
          <w:rtl/>
        </w:rPr>
        <w:t>ی</w:t>
      </w:r>
      <w:r w:rsidRPr="00B12EB5">
        <w:rPr>
          <w:rFonts w:hint="cs"/>
          <w:rtl/>
        </w:rPr>
        <w:t>د و تقد</w:t>
      </w:r>
      <w:r w:rsidR="00B9269E">
        <w:rPr>
          <w:rFonts w:hint="cs"/>
          <w:rtl/>
        </w:rPr>
        <w:t>ی</w:t>
      </w:r>
      <w:r w:rsidRPr="00B12EB5">
        <w:rPr>
          <w:rFonts w:hint="cs"/>
          <w:rtl/>
        </w:rPr>
        <w:t>س به روح القدس منسوب است</w:t>
      </w:r>
      <w:r w:rsidRPr="00B12EB5">
        <w:rPr>
          <w:rFonts w:ascii="Traditional Arabic" w:hAnsi="Traditional Arabic" w:cs="Traditional Arabic"/>
          <w:rtl/>
        </w:rPr>
        <w:t>»</w:t>
      </w:r>
      <w:r w:rsidRPr="004F3E35">
        <w:rPr>
          <w:rFonts w:hint="cs"/>
          <w:vertAlign w:val="superscript"/>
          <w:rtl/>
        </w:rPr>
        <w:t>(</w:t>
      </w:r>
      <w:r w:rsidRPr="004F3E35">
        <w:rPr>
          <w:rStyle w:val="FootnoteReference"/>
          <w:rFonts w:cs="B Zar"/>
          <w:rtl/>
        </w:rPr>
        <w:footnoteReference w:id="59"/>
      </w:r>
      <w:r w:rsidRPr="004F3E35">
        <w:rPr>
          <w:rFonts w:hint="cs"/>
          <w:vertAlign w:val="superscript"/>
          <w:rtl/>
        </w:rPr>
        <w:t>)</w:t>
      </w:r>
      <w:r w:rsidRPr="00B12EB5">
        <w:rPr>
          <w:rFonts w:hint="cs"/>
          <w:rtl/>
        </w:rPr>
        <w:t>.</w:t>
      </w:r>
    </w:p>
    <w:p w:rsidR="0079021F" w:rsidRPr="00B12EB5" w:rsidRDefault="0079021F" w:rsidP="000E6DE3">
      <w:pPr>
        <w:pStyle w:val="a3"/>
        <w:rPr>
          <w:rtl/>
        </w:rPr>
      </w:pPr>
      <w:r w:rsidRPr="00B12EB5">
        <w:rPr>
          <w:rFonts w:ascii="Traditional Arabic" w:hAnsi="Traditional Arabic" w:cs="Traditional Arabic"/>
          <w:rtl/>
        </w:rPr>
        <w:t>«</w:t>
      </w:r>
      <w:r w:rsidRPr="00B12EB5">
        <w:rPr>
          <w:rFonts w:hint="cs"/>
          <w:rtl/>
        </w:rPr>
        <w:t>بوتر</w:t>
      </w:r>
      <w:r w:rsidRPr="00B12EB5">
        <w:rPr>
          <w:rFonts w:ascii="Traditional Arabic" w:hAnsi="Traditional Arabic" w:cs="Traditional Arabic"/>
          <w:rtl/>
        </w:rPr>
        <w:t>»</w:t>
      </w:r>
      <w:r w:rsidRPr="00B12EB5">
        <w:rPr>
          <w:rFonts w:hint="cs"/>
          <w:rtl/>
        </w:rPr>
        <w:t xml:space="preserve"> </w:t>
      </w:r>
      <w:r w:rsidR="00B9269E">
        <w:rPr>
          <w:rFonts w:hint="cs"/>
          <w:rtl/>
        </w:rPr>
        <w:t>ی</w:t>
      </w:r>
      <w:r w:rsidRPr="00B12EB5">
        <w:rPr>
          <w:rFonts w:hint="cs"/>
          <w:rtl/>
        </w:rPr>
        <w:t>ک</w:t>
      </w:r>
      <w:r w:rsidR="00B9269E">
        <w:rPr>
          <w:rFonts w:hint="cs"/>
          <w:rtl/>
        </w:rPr>
        <w:t>ی</w:t>
      </w:r>
      <w:r w:rsidRPr="00B12EB5">
        <w:rPr>
          <w:rFonts w:hint="cs"/>
          <w:rtl/>
        </w:rPr>
        <w:t xml:space="preserve"> د</w:t>
      </w:r>
      <w:r w:rsidR="00B9269E">
        <w:rPr>
          <w:rFonts w:hint="cs"/>
          <w:rtl/>
        </w:rPr>
        <w:t>ی</w:t>
      </w:r>
      <w:r w:rsidRPr="00B12EB5">
        <w:rPr>
          <w:rFonts w:hint="cs"/>
          <w:rtl/>
        </w:rPr>
        <w:t>گر از علما</w:t>
      </w:r>
      <w:r w:rsidR="00B9269E">
        <w:rPr>
          <w:rFonts w:hint="cs"/>
          <w:rtl/>
        </w:rPr>
        <w:t>ی</w:t>
      </w:r>
      <w:r w:rsidRPr="00B12EB5">
        <w:rPr>
          <w:rFonts w:hint="cs"/>
          <w:rtl/>
        </w:rPr>
        <w:t xml:space="preserve"> مس</w:t>
      </w:r>
      <w:r w:rsidR="00B9269E">
        <w:rPr>
          <w:rFonts w:hint="cs"/>
          <w:rtl/>
        </w:rPr>
        <w:t>ی</w:t>
      </w:r>
      <w:r w:rsidRPr="00B12EB5">
        <w:rPr>
          <w:rFonts w:hint="cs"/>
          <w:rtl/>
        </w:rPr>
        <w:t>ح</w:t>
      </w:r>
      <w:r w:rsidR="00B9269E">
        <w:rPr>
          <w:rFonts w:hint="cs"/>
          <w:rtl/>
        </w:rPr>
        <w:t>ی</w:t>
      </w:r>
      <w:r w:rsidRPr="00B12EB5">
        <w:rPr>
          <w:rFonts w:hint="cs"/>
          <w:rtl/>
        </w:rPr>
        <w:t xml:space="preserve"> در کتاب خود بنام </w:t>
      </w:r>
      <w:r w:rsidRPr="00B12EB5">
        <w:rPr>
          <w:rFonts w:ascii="Traditional Arabic" w:hAnsi="Traditional Arabic" w:cs="Traditional Arabic"/>
          <w:rtl/>
        </w:rPr>
        <w:t>«</w:t>
      </w:r>
      <w:r w:rsidRPr="00B12EB5">
        <w:rPr>
          <w:rFonts w:hint="cs"/>
          <w:rtl/>
        </w:rPr>
        <w:t>اصول وفروع</w:t>
      </w:r>
      <w:r w:rsidRPr="00B12EB5">
        <w:rPr>
          <w:rFonts w:ascii="Traditional Arabic" w:hAnsi="Traditional Arabic" w:cs="Traditional Arabic"/>
          <w:rtl/>
        </w:rPr>
        <w:t>»</w:t>
      </w:r>
      <w:r w:rsidRPr="00B12EB5">
        <w:rPr>
          <w:rFonts w:hint="cs"/>
          <w:rtl/>
        </w:rPr>
        <w:t xml:space="preserve"> </w:t>
      </w:r>
      <w:r w:rsidR="00002319">
        <w:rPr>
          <w:rFonts w:hint="cs"/>
          <w:rtl/>
        </w:rPr>
        <w:t>م</w:t>
      </w:r>
      <w:r w:rsidR="00B9269E">
        <w:rPr>
          <w:rFonts w:hint="cs"/>
          <w:rtl/>
        </w:rPr>
        <w:t>ی</w:t>
      </w:r>
      <w:r w:rsidR="00002319">
        <w:rPr>
          <w:rFonts w:hint="cs"/>
          <w:rtl/>
        </w:rPr>
        <w:t>‌گو</w:t>
      </w:r>
      <w:r w:rsidR="00B9269E">
        <w:rPr>
          <w:rFonts w:hint="cs"/>
          <w:rtl/>
        </w:rPr>
        <w:t>ی</w:t>
      </w:r>
      <w:r w:rsidR="00002319">
        <w:rPr>
          <w:rFonts w:hint="cs"/>
          <w:rtl/>
        </w:rPr>
        <w:t>د</w:t>
      </w:r>
      <w:r w:rsidRPr="00B12EB5">
        <w:rPr>
          <w:rFonts w:hint="cs"/>
          <w:rtl/>
        </w:rPr>
        <w:t xml:space="preserve">: </w:t>
      </w:r>
      <w:r w:rsidRPr="00B12EB5">
        <w:rPr>
          <w:rFonts w:ascii="Traditional Arabic" w:hAnsi="Traditional Arabic" w:cs="Traditional Arabic"/>
          <w:rtl/>
        </w:rPr>
        <w:t>«</w:t>
      </w:r>
      <w:r w:rsidRPr="00B12EB5">
        <w:rPr>
          <w:rFonts w:hint="cs"/>
          <w:rtl/>
        </w:rPr>
        <w:t>با</w:t>
      </w:r>
      <w:r w:rsidR="00B9269E">
        <w:rPr>
          <w:rFonts w:hint="cs"/>
          <w:rtl/>
        </w:rPr>
        <w:t>ی</w:t>
      </w:r>
      <w:r w:rsidRPr="00B12EB5">
        <w:rPr>
          <w:rFonts w:hint="cs"/>
          <w:rtl/>
        </w:rPr>
        <w:t xml:space="preserve">د دانست که در </w:t>
      </w:r>
      <w:r w:rsidRPr="00B12EB5">
        <w:rPr>
          <w:rFonts w:ascii="Traditional Arabic" w:hAnsi="Traditional Arabic" w:cs="Traditional Arabic"/>
          <w:rtl/>
        </w:rPr>
        <w:t>«</w:t>
      </w:r>
      <w:r w:rsidRPr="00B12EB5">
        <w:rPr>
          <w:rFonts w:hint="cs"/>
          <w:rtl/>
        </w:rPr>
        <w:t>لاهوت</w:t>
      </w:r>
      <w:r w:rsidRPr="00B12EB5">
        <w:rPr>
          <w:rFonts w:ascii="Traditional Arabic" w:hAnsi="Traditional Arabic" w:cs="Traditional Arabic"/>
          <w:rtl/>
        </w:rPr>
        <w:t>»</w:t>
      </w:r>
      <w:r w:rsidRPr="00B12EB5">
        <w:rPr>
          <w:rFonts w:hint="cs"/>
          <w:rtl/>
        </w:rPr>
        <w:t xml:space="preserve"> سه اقنوم وجود دارد که همه در کمالات با هم برابر اند، و اما در نام و وظ</w:t>
      </w:r>
      <w:r w:rsidR="00B9269E">
        <w:rPr>
          <w:rFonts w:hint="cs"/>
          <w:rtl/>
        </w:rPr>
        <w:t>ی</w:t>
      </w:r>
      <w:r w:rsidRPr="00B12EB5">
        <w:rPr>
          <w:rFonts w:hint="cs"/>
          <w:rtl/>
        </w:rPr>
        <w:t xml:space="preserve">فه   جدا از </w:t>
      </w:r>
      <w:r w:rsidR="00B9269E">
        <w:rPr>
          <w:rFonts w:hint="cs"/>
          <w:rtl/>
        </w:rPr>
        <w:t>ی</w:t>
      </w:r>
      <w:r w:rsidRPr="00B12EB5">
        <w:rPr>
          <w:rFonts w:hint="cs"/>
          <w:rtl/>
        </w:rPr>
        <w:t>کد</w:t>
      </w:r>
      <w:r w:rsidR="00B9269E">
        <w:rPr>
          <w:rFonts w:hint="cs"/>
          <w:rtl/>
        </w:rPr>
        <w:t>ی</w:t>
      </w:r>
      <w:r w:rsidRPr="00B12EB5">
        <w:rPr>
          <w:rFonts w:hint="cs"/>
          <w:rtl/>
        </w:rPr>
        <w:t>گر اند.</w:t>
      </w:r>
    </w:p>
    <w:p w:rsidR="0079021F" w:rsidRPr="00B12EB5" w:rsidRDefault="0079021F" w:rsidP="000E6DE3">
      <w:pPr>
        <w:pStyle w:val="a3"/>
        <w:rPr>
          <w:rtl/>
        </w:rPr>
      </w:pPr>
      <w:r w:rsidRPr="00B12EB5">
        <w:rPr>
          <w:rStyle w:val="Style15Char"/>
          <w:rFonts w:cs="B Zar" w:hint="cs"/>
          <w:b w:val="0"/>
          <w:bCs w:val="0"/>
          <w:w w:val="100"/>
          <w:rtl/>
        </w:rPr>
        <w:t>اقنوم اول</w:t>
      </w:r>
      <w:r w:rsidRPr="00B12EB5">
        <w:rPr>
          <w:rFonts w:hint="cs"/>
          <w:rtl/>
        </w:rPr>
        <w:t xml:space="preserve"> </w:t>
      </w:r>
      <w:r w:rsidRPr="00B12EB5">
        <w:rPr>
          <w:rFonts w:ascii="Traditional Arabic" w:hAnsi="Traditional Arabic" w:cs="Traditional Arabic"/>
          <w:rtl/>
        </w:rPr>
        <w:t>«</w:t>
      </w:r>
      <w:r w:rsidRPr="00B12EB5">
        <w:rPr>
          <w:rFonts w:hint="cs"/>
          <w:rtl/>
        </w:rPr>
        <w:t>پدر</w:t>
      </w:r>
      <w:r w:rsidRPr="00B12EB5">
        <w:rPr>
          <w:rFonts w:ascii="Traditional Arabic" w:hAnsi="Traditional Arabic" w:cs="Traditional Arabic"/>
          <w:rtl/>
        </w:rPr>
        <w:t>»</w:t>
      </w:r>
      <w:r w:rsidRPr="00B12EB5">
        <w:rPr>
          <w:rFonts w:hint="cs"/>
          <w:rtl/>
        </w:rPr>
        <w:t xml:space="preserve"> است که مصدر همه ا</w:t>
      </w:r>
      <w:r w:rsidR="00B9269E">
        <w:rPr>
          <w:rFonts w:hint="cs"/>
          <w:rtl/>
        </w:rPr>
        <w:t>ی</w:t>
      </w:r>
      <w:r w:rsidRPr="00B12EB5">
        <w:rPr>
          <w:rFonts w:hint="cs"/>
          <w:rtl/>
        </w:rPr>
        <w:t xml:space="preserve"> اش</w:t>
      </w:r>
      <w:r w:rsidR="00B9269E">
        <w:rPr>
          <w:rFonts w:hint="cs"/>
          <w:rtl/>
        </w:rPr>
        <w:t>ی</w:t>
      </w:r>
      <w:r w:rsidRPr="00B12EB5">
        <w:rPr>
          <w:rFonts w:hint="cs"/>
          <w:rtl/>
        </w:rPr>
        <w:t xml:space="preserve">اء </w:t>
      </w:r>
      <w:r w:rsidR="00774C6F">
        <w:rPr>
          <w:rFonts w:hint="cs"/>
          <w:rtl/>
        </w:rPr>
        <w:t>م</w:t>
      </w:r>
      <w:r w:rsidR="00B9269E">
        <w:rPr>
          <w:rFonts w:hint="cs"/>
          <w:rtl/>
        </w:rPr>
        <w:t>ی</w:t>
      </w:r>
      <w:r w:rsidR="00774C6F">
        <w:rPr>
          <w:rFonts w:hint="cs"/>
          <w:rtl/>
        </w:rPr>
        <w:t>‌باش</w:t>
      </w:r>
      <w:r w:rsidRPr="00B12EB5">
        <w:rPr>
          <w:rFonts w:hint="cs"/>
          <w:rtl/>
        </w:rPr>
        <w:t>د، و رابطه م</w:t>
      </w:r>
      <w:r w:rsidR="00B9269E">
        <w:rPr>
          <w:rFonts w:hint="cs"/>
          <w:rtl/>
        </w:rPr>
        <w:t>ی</w:t>
      </w:r>
      <w:r w:rsidRPr="00B12EB5">
        <w:rPr>
          <w:rFonts w:hint="cs"/>
          <w:rtl/>
        </w:rPr>
        <w:t>ان او و کلمه رابطه شکل</w:t>
      </w:r>
      <w:r w:rsidR="00B9269E">
        <w:rPr>
          <w:rFonts w:hint="cs"/>
          <w:rtl/>
        </w:rPr>
        <w:t>ی</w:t>
      </w:r>
      <w:r w:rsidRPr="00B12EB5">
        <w:rPr>
          <w:rFonts w:hint="cs"/>
          <w:rtl/>
        </w:rPr>
        <w:t xml:space="preserve"> ن</w:t>
      </w:r>
      <w:r w:rsidR="00B9269E">
        <w:rPr>
          <w:rFonts w:hint="cs"/>
          <w:rtl/>
        </w:rPr>
        <w:t>ی</w:t>
      </w:r>
      <w:r w:rsidRPr="00B12EB5">
        <w:rPr>
          <w:rFonts w:hint="cs"/>
          <w:rtl/>
        </w:rPr>
        <w:t>ست، بلکه حق</w:t>
      </w:r>
      <w:r w:rsidR="00B9269E">
        <w:rPr>
          <w:rFonts w:hint="cs"/>
          <w:rtl/>
        </w:rPr>
        <w:t>ی</w:t>
      </w:r>
      <w:r w:rsidRPr="00B12EB5">
        <w:rPr>
          <w:rFonts w:hint="cs"/>
          <w:rtl/>
        </w:rPr>
        <w:t>ق</w:t>
      </w:r>
      <w:r w:rsidR="00B9269E">
        <w:rPr>
          <w:rFonts w:hint="cs"/>
          <w:rtl/>
        </w:rPr>
        <w:t>ی</w:t>
      </w:r>
      <w:r w:rsidRPr="00B12EB5">
        <w:rPr>
          <w:rFonts w:hint="cs"/>
          <w:rtl/>
        </w:rPr>
        <w:t xml:space="preserve"> است.</w:t>
      </w:r>
    </w:p>
    <w:p w:rsidR="0079021F" w:rsidRPr="00B12EB5" w:rsidRDefault="0079021F" w:rsidP="000E6DE3">
      <w:pPr>
        <w:pStyle w:val="a3"/>
      </w:pPr>
      <w:r w:rsidRPr="00B12EB5">
        <w:rPr>
          <w:rStyle w:val="Style15Char"/>
          <w:rFonts w:cs="B Zar" w:hint="cs"/>
          <w:b w:val="0"/>
          <w:bCs w:val="0"/>
          <w:w w:val="100"/>
          <w:rtl/>
        </w:rPr>
        <w:t>اقنوم دوم</w:t>
      </w:r>
      <w:r w:rsidRPr="00B12EB5">
        <w:rPr>
          <w:rFonts w:hint="cs"/>
          <w:rtl/>
        </w:rPr>
        <w:t>، کلمه (فرزند) است که مسئول</w:t>
      </w:r>
      <w:r w:rsidR="00B9269E">
        <w:rPr>
          <w:rFonts w:hint="cs"/>
          <w:rtl/>
        </w:rPr>
        <w:t>ی</w:t>
      </w:r>
      <w:r w:rsidRPr="00B12EB5">
        <w:rPr>
          <w:rFonts w:hint="cs"/>
          <w:rtl/>
        </w:rPr>
        <w:t>ت او اعلان مش</w:t>
      </w:r>
      <w:r w:rsidR="00B9269E">
        <w:rPr>
          <w:rFonts w:hint="cs"/>
          <w:rtl/>
        </w:rPr>
        <w:t>ی</w:t>
      </w:r>
      <w:r w:rsidRPr="00B12EB5">
        <w:rPr>
          <w:rFonts w:hint="cs"/>
          <w:rtl/>
        </w:rPr>
        <w:t>ئت خداوند</w:t>
      </w:r>
      <w:r w:rsidR="00B9269E">
        <w:rPr>
          <w:rFonts w:hint="cs"/>
          <w:rtl/>
        </w:rPr>
        <w:t>ی</w:t>
      </w:r>
      <w:r w:rsidRPr="00B12EB5">
        <w:rPr>
          <w:rFonts w:hint="cs"/>
          <w:rtl/>
        </w:rPr>
        <w:t xml:space="preserve"> </w:t>
      </w:r>
      <w:r w:rsidR="00774C6F">
        <w:rPr>
          <w:rFonts w:hint="cs"/>
          <w:rtl/>
        </w:rPr>
        <w:t>م</w:t>
      </w:r>
      <w:r w:rsidR="00B9269E">
        <w:rPr>
          <w:rFonts w:hint="cs"/>
          <w:rtl/>
        </w:rPr>
        <w:t>ی</w:t>
      </w:r>
      <w:r w:rsidR="00774C6F">
        <w:rPr>
          <w:rFonts w:hint="cs"/>
          <w:rtl/>
        </w:rPr>
        <w:t>‌باش</w:t>
      </w:r>
      <w:r w:rsidRPr="00B12EB5">
        <w:rPr>
          <w:rFonts w:hint="cs"/>
          <w:rtl/>
        </w:rPr>
        <w:t>د، و او واسطه م</w:t>
      </w:r>
      <w:r w:rsidR="00B9269E">
        <w:rPr>
          <w:rFonts w:hint="cs"/>
          <w:rtl/>
        </w:rPr>
        <w:t>ی</w:t>
      </w:r>
      <w:r w:rsidRPr="00B12EB5">
        <w:rPr>
          <w:rFonts w:hint="cs"/>
          <w:rtl/>
        </w:rPr>
        <w:t xml:space="preserve">ان </w:t>
      </w:r>
      <w:r w:rsidRPr="00B12EB5">
        <w:rPr>
          <w:rFonts w:ascii="Traditional Arabic" w:hAnsi="Traditional Arabic" w:cs="Traditional Arabic"/>
          <w:rtl/>
        </w:rPr>
        <w:t>«</w:t>
      </w:r>
      <w:r w:rsidRPr="00B12EB5">
        <w:rPr>
          <w:rFonts w:hint="cs"/>
          <w:rtl/>
        </w:rPr>
        <w:t>پدر</w:t>
      </w:r>
      <w:r w:rsidRPr="00B12EB5">
        <w:rPr>
          <w:rFonts w:ascii="Traditional Arabic" w:hAnsi="Traditional Arabic" w:cs="Traditional Arabic"/>
          <w:rtl/>
        </w:rPr>
        <w:t>»</w:t>
      </w:r>
      <w:r w:rsidRPr="00B12EB5">
        <w:rPr>
          <w:rFonts w:hint="cs"/>
          <w:rtl/>
        </w:rPr>
        <w:t xml:space="preserve"> و مخلوق </w:t>
      </w:r>
      <w:r w:rsidR="00774C6F">
        <w:rPr>
          <w:rFonts w:hint="cs"/>
          <w:rtl/>
        </w:rPr>
        <w:t>م</w:t>
      </w:r>
      <w:r w:rsidR="00B9269E">
        <w:rPr>
          <w:rFonts w:hint="cs"/>
          <w:rtl/>
        </w:rPr>
        <w:t>ی</w:t>
      </w:r>
      <w:r w:rsidR="00774C6F">
        <w:rPr>
          <w:rFonts w:hint="cs"/>
          <w:rtl/>
        </w:rPr>
        <w:t>‌باش</w:t>
      </w:r>
      <w:r w:rsidRPr="00B12EB5">
        <w:rPr>
          <w:rFonts w:hint="cs"/>
          <w:rtl/>
        </w:rPr>
        <w:t xml:space="preserve">د، و به او </w:t>
      </w:r>
      <w:r w:rsidRPr="00B12EB5">
        <w:rPr>
          <w:rFonts w:ascii="Traditional Arabic" w:hAnsi="Traditional Arabic" w:cs="Traditional Arabic"/>
          <w:rtl/>
        </w:rPr>
        <w:t>«</w:t>
      </w:r>
      <w:r w:rsidRPr="00B12EB5">
        <w:rPr>
          <w:rFonts w:hint="cs"/>
          <w:rtl/>
        </w:rPr>
        <w:t>فرزند خدا</w:t>
      </w:r>
      <w:r w:rsidRPr="00B12EB5">
        <w:rPr>
          <w:rFonts w:ascii="Traditional Arabic" w:hAnsi="Traditional Arabic" w:cs="Traditional Arabic"/>
          <w:rtl/>
        </w:rPr>
        <w:t>»</w:t>
      </w:r>
      <w:r w:rsidRPr="00B12EB5">
        <w:rPr>
          <w:rFonts w:hint="cs"/>
          <w:rtl/>
        </w:rPr>
        <w:t xml:space="preserve"> ن</w:t>
      </w:r>
      <w:r w:rsidR="00B9269E">
        <w:rPr>
          <w:rFonts w:hint="cs"/>
          <w:rtl/>
        </w:rPr>
        <w:t>ی</w:t>
      </w:r>
      <w:r w:rsidRPr="00B12EB5">
        <w:rPr>
          <w:rFonts w:hint="cs"/>
          <w:rtl/>
        </w:rPr>
        <w:t>ز گفته شده است.</w:t>
      </w:r>
    </w:p>
    <w:p w:rsidR="0079021F" w:rsidRPr="00B12EB5" w:rsidRDefault="0079021F" w:rsidP="000E6DE3">
      <w:pPr>
        <w:pStyle w:val="a3"/>
      </w:pPr>
      <w:r w:rsidRPr="00B12EB5">
        <w:rPr>
          <w:rStyle w:val="Style15Char"/>
          <w:rFonts w:cs="B Zar" w:hint="cs"/>
          <w:b w:val="0"/>
          <w:bCs w:val="0"/>
          <w:w w:val="100"/>
          <w:rtl/>
        </w:rPr>
        <w:t>اقنوم سوم</w:t>
      </w:r>
      <w:r w:rsidRPr="00B12EB5">
        <w:rPr>
          <w:rFonts w:hint="cs"/>
          <w:rtl/>
        </w:rPr>
        <w:t>، روح القدس است که مسئول</w:t>
      </w:r>
      <w:r w:rsidR="00B9269E">
        <w:rPr>
          <w:rFonts w:hint="cs"/>
          <w:rtl/>
        </w:rPr>
        <w:t>ی</w:t>
      </w:r>
      <w:r w:rsidRPr="00B12EB5">
        <w:rPr>
          <w:rFonts w:hint="cs"/>
          <w:rtl/>
        </w:rPr>
        <w:t>ت تنو</w:t>
      </w:r>
      <w:r w:rsidR="00B9269E">
        <w:rPr>
          <w:rFonts w:hint="cs"/>
          <w:rtl/>
        </w:rPr>
        <w:t>ی</w:t>
      </w:r>
      <w:r w:rsidRPr="00B12EB5">
        <w:rPr>
          <w:rFonts w:hint="cs"/>
          <w:rtl/>
        </w:rPr>
        <w:t>ر ارواح بشر</w:t>
      </w:r>
      <w:r w:rsidR="00B9269E">
        <w:rPr>
          <w:rFonts w:hint="cs"/>
          <w:rtl/>
        </w:rPr>
        <w:t>ی</w:t>
      </w:r>
      <w:r w:rsidRPr="00B12EB5">
        <w:rPr>
          <w:rFonts w:hint="cs"/>
          <w:rtl/>
        </w:rPr>
        <w:t>ت و ترغ</w:t>
      </w:r>
      <w:r w:rsidR="00B9269E">
        <w:rPr>
          <w:rFonts w:hint="cs"/>
          <w:rtl/>
        </w:rPr>
        <w:t>ی</w:t>
      </w:r>
      <w:r w:rsidRPr="00B12EB5">
        <w:rPr>
          <w:rFonts w:hint="cs"/>
          <w:rtl/>
        </w:rPr>
        <w:t>ب به سو</w:t>
      </w:r>
      <w:r w:rsidR="00B9269E">
        <w:rPr>
          <w:rFonts w:hint="cs"/>
          <w:rtl/>
        </w:rPr>
        <w:t>ی</w:t>
      </w:r>
      <w:r w:rsidRPr="00B12EB5">
        <w:rPr>
          <w:rFonts w:hint="cs"/>
          <w:rtl/>
        </w:rPr>
        <w:t xml:space="preserve"> طاعت خداوند را دارد</w:t>
      </w:r>
      <w:r w:rsidRPr="00B12EB5">
        <w:rPr>
          <w:rFonts w:ascii="Traditional Arabic" w:hAnsi="Traditional Arabic" w:cs="Traditional Arabic"/>
          <w:rtl/>
        </w:rPr>
        <w:t>»</w:t>
      </w:r>
      <w:r w:rsidRPr="004F3E35">
        <w:rPr>
          <w:rFonts w:hint="cs"/>
          <w:vertAlign w:val="superscript"/>
          <w:rtl/>
        </w:rPr>
        <w:t>(</w:t>
      </w:r>
      <w:r w:rsidRPr="004F3E35">
        <w:rPr>
          <w:rStyle w:val="FootnoteReference"/>
          <w:rFonts w:cs="B Zar"/>
          <w:rtl/>
        </w:rPr>
        <w:footnoteReference w:id="60"/>
      </w:r>
      <w:r w:rsidRPr="004F3E35">
        <w:rPr>
          <w:rFonts w:hint="cs"/>
          <w:vertAlign w:val="superscript"/>
          <w:rtl/>
        </w:rPr>
        <w:t>)</w:t>
      </w:r>
      <w:r w:rsidRPr="00B12EB5">
        <w:rPr>
          <w:rFonts w:hint="cs"/>
          <w:rtl/>
        </w:rPr>
        <w:t>.</w:t>
      </w:r>
    </w:p>
    <w:p w:rsidR="0079021F" w:rsidRDefault="0079021F" w:rsidP="000E6DE3">
      <w:pPr>
        <w:pStyle w:val="a3"/>
        <w:rPr>
          <w:rtl/>
        </w:rPr>
      </w:pPr>
      <w:r w:rsidRPr="00B12EB5">
        <w:rPr>
          <w:rFonts w:hint="cs"/>
          <w:rtl/>
        </w:rPr>
        <w:t xml:space="preserve">از سخنان فوق دانسته </w:t>
      </w:r>
      <w:r w:rsidR="00B35F33">
        <w:rPr>
          <w:rFonts w:hint="cs"/>
          <w:rtl/>
        </w:rPr>
        <w:t>م</w:t>
      </w:r>
      <w:r w:rsidR="00B9269E">
        <w:rPr>
          <w:rFonts w:hint="cs"/>
          <w:rtl/>
        </w:rPr>
        <w:t>ی</w:t>
      </w:r>
      <w:r w:rsidR="00B35F33">
        <w:rPr>
          <w:rFonts w:hint="cs"/>
          <w:rtl/>
        </w:rPr>
        <w:t>‌شو</w:t>
      </w:r>
      <w:r w:rsidRPr="00B12EB5">
        <w:rPr>
          <w:rFonts w:hint="cs"/>
          <w:rtl/>
        </w:rPr>
        <w:t>د که مس</w:t>
      </w:r>
      <w:r w:rsidR="00B9269E">
        <w:rPr>
          <w:rFonts w:hint="cs"/>
          <w:rtl/>
        </w:rPr>
        <w:t>ی</w:t>
      </w:r>
      <w:r w:rsidRPr="00B12EB5">
        <w:rPr>
          <w:rFonts w:hint="cs"/>
          <w:rtl/>
        </w:rPr>
        <w:t>ح</w:t>
      </w:r>
      <w:r w:rsidR="00B9269E">
        <w:rPr>
          <w:rFonts w:hint="cs"/>
          <w:rtl/>
        </w:rPr>
        <w:t>ی</w:t>
      </w:r>
      <w:r w:rsidRPr="00B12EB5">
        <w:rPr>
          <w:rFonts w:hint="cs"/>
          <w:rtl/>
        </w:rPr>
        <w:t>ان در حق</w:t>
      </w:r>
      <w:r w:rsidR="00B9269E">
        <w:rPr>
          <w:rFonts w:hint="cs"/>
          <w:rtl/>
        </w:rPr>
        <w:t>ی</w:t>
      </w:r>
      <w:r w:rsidRPr="00B12EB5">
        <w:rPr>
          <w:rFonts w:hint="cs"/>
          <w:rtl/>
        </w:rPr>
        <w:t xml:space="preserve">قت سه خدا را در قالب </w:t>
      </w:r>
      <w:r w:rsidRPr="00B12EB5">
        <w:rPr>
          <w:rFonts w:ascii="Traditional Arabic" w:hAnsi="Traditional Arabic" w:cs="Traditional Arabic"/>
          <w:rtl/>
        </w:rPr>
        <w:t>«</w:t>
      </w:r>
      <w:r w:rsidRPr="00B12EB5">
        <w:rPr>
          <w:rFonts w:hint="cs"/>
          <w:rtl/>
        </w:rPr>
        <w:t>لاهوت</w:t>
      </w:r>
      <w:r w:rsidRPr="00B12EB5">
        <w:rPr>
          <w:rFonts w:ascii="Traditional Arabic" w:hAnsi="Traditional Arabic" w:cs="Traditional Arabic"/>
          <w:rtl/>
        </w:rPr>
        <w:t>»</w:t>
      </w:r>
      <w:r w:rsidRPr="00B12EB5">
        <w:rPr>
          <w:rFonts w:hint="cs"/>
          <w:rtl/>
        </w:rPr>
        <w:t xml:space="preserve"> </w:t>
      </w:r>
      <w:r w:rsidR="00565D99">
        <w:rPr>
          <w:rFonts w:hint="cs"/>
          <w:rtl/>
        </w:rPr>
        <w:t>م</w:t>
      </w:r>
      <w:r w:rsidR="00B9269E">
        <w:rPr>
          <w:rFonts w:hint="cs"/>
          <w:rtl/>
        </w:rPr>
        <w:t>ی</w:t>
      </w:r>
      <w:r w:rsidR="00565D99">
        <w:rPr>
          <w:rFonts w:hint="cs"/>
          <w:rtl/>
        </w:rPr>
        <w:t>‌پرس</w:t>
      </w:r>
      <w:r w:rsidRPr="00B12EB5">
        <w:rPr>
          <w:rFonts w:hint="cs"/>
          <w:rtl/>
        </w:rPr>
        <w:t>تند، چون آنان به صراحت م</w:t>
      </w:r>
      <w:r w:rsidR="00B9269E">
        <w:rPr>
          <w:rFonts w:hint="cs"/>
          <w:rtl/>
        </w:rPr>
        <w:t>ی</w:t>
      </w:r>
      <w:r w:rsidRPr="00B12EB5">
        <w:rPr>
          <w:rFonts w:hint="cs"/>
          <w:rtl/>
        </w:rPr>
        <w:t>‌گو</w:t>
      </w:r>
      <w:r w:rsidR="00B9269E">
        <w:rPr>
          <w:rFonts w:hint="cs"/>
          <w:rtl/>
        </w:rPr>
        <w:t>ی</w:t>
      </w:r>
      <w:r w:rsidRPr="00B12EB5">
        <w:rPr>
          <w:rFonts w:hint="cs"/>
          <w:rtl/>
        </w:rPr>
        <w:t>ند که سه اقنوم باهم متغا</w:t>
      </w:r>
      <w:r w:rsidR="00B9269E">
        <w:rPr>
          <w:rFonts w:hint="cs"/>
          <w:rtl/>
        </w:rPr>
        <w:t>ی</w:t>
      </w:r>
      <w:r w:rsidRPr="00B12EB5">
        <w:rPr>
          <w:rFonts w:hint="cs"/>
          <w:rtl/>
        </w:rPr>
        <w:t>ر اند، اگر چه در جوهر، قدامت، و صفات باهم متحد اند. هرگاه اگر مقصود مس</w:t>
      </w:r>
      <w:r w:rsidR="00B9269E">
        <w:rPr>
          <w:rFonts w:hint="cs"/>
          <w:rtl/>
        </w:rPr>
        <w:t>ی</w:t>
      </w:r>
      <w:r w:rsidRPr="00B12EB5">
        <w:rPr>
          <w:rFonts w:hint="cs"/>
          <w:rtl/>
        </w:rPr>
        <w:t>ح</w:t>
      </w:r>
      <w:r w:rsidR="00B9269E">
        <w:rPr>
          <w:rFonts w:hint="cs"/>
          <w:rtl/>
        </w:rPr>
        <w:t>ی</w:t>
      </w:r>
      <w:r w:rsidRPr="00B12EB5">
        <w:rPr>
          <w:rFonts w:hint="cs"/>
          <w:rtl/>
        </w:rPr>
        <w:t>ان پرستش سه خدا نباشد، پس ا</w:t>
      </w:r>
      <w:r w:rsidR="00B9269E">
        <w:rPr>
          <w:rFonts w:hint="cs"/>
          <w:rtl/>
        </w:rPr>
        <w:t>ی</w:t>
      </w:r>
      <w:r w:rsidRPr="00B12EB5">
        <w:rPr>
          <w:rFonts w:hint="cs"/>
          <w:rtl/>
        </w:rPr>
        <w:t>ن چه معنائ</w:t>
      </w:r>
      <w:r w:rsidR="00B9269E">
        <w:rPr>
          <w:rFonts w:hint="cs"/>
          <w:rtl/>
        </w:rPr>
        <w:t>ی</w:t>
      </w:r>
      <w:r w:rsidRPr="00B12EB5">
        <w:rPr>
          <w:rFonts w:hint="cs"/>
          <w:rtl/>
        </w:rPr>
        <w:t xml:space="preserve"> دارد که </w:t>
      </w:r>
      <w:r w:rsidR="00565D99">
        <w:rPr>
          <w:rFonts w:hint="cs"/>
          <w:rtl/>
        </w:rPr>
        <w:t>م</w:t>
      </w:r>
      <w:r w:rsidR="00B9269E">
        <w:rPr>
          <w:rFonts w:hint="cs"/>
          <w:rtl/>
        </w:rPr>
        <w:t>ی</w:t>
      </w:r>
      <w:r w:rsidR="00565D99">
        <w:rPr>
          <w:rFonts w:hint="cs"/>
          <w:rtl/>
        </w:rPr>
        <w:t>‌گو</w:t>
      </w:r>
      <w:r w:rsidR="00B9269E">
        <w:rPr>
          <w:rFonts w:hint="cs"/>
          <w:rtl/>
        </w:rPr>
        <w:t>ی</w:t>
      </w:r>
      <w:r w:rsidRPr="00B12EB5">
        <w:rPr>
          <w:rFonts w:hint="cs"/>
          <w:rtl/>
        </w:rPr>
        <w:t xml:space="preserve">ند: </w:t>
      </w:r>
      <w:r w:rsidRPr="00B12EB5">
        <w:rPr>
          <w:rFonts w:ascii="Traditional Arabic" w:hAnsi="Traditional Arabic" w:cs="Traditional Arabic"/>
          <w:rtl/>
        </w:rPr>
        <w:t>«</w:t>
      </w:r>
      <w:r w:rsidRPr="00B12EB5">
        <w:rPr>
          <w:rFonts w:hint="cs"/>
          <w:rtl/>
        </w:rPr>
        <w:t>هر</w:t>
      </w:r>
      <w:r w:rsidR="00B9269E">
        <w:rPr>
          <w:rFonts w:hint="cs"/>
          <w:rtl/>
        </w:rPr>
        <w:t>ی</w:t>
      </w:r>
      <w:r w:rsidRPr="00B12EB5">
        <w:rPr>
          <w:rFonts w:hint="cs"/>
          <w:rtl/>
        </w:rPr>
        <w:t>ک وظ</w:t>
      </w:r>
      <w:r w:rsidR="00B9269E">
        <w:rPr>
          <w:rFonts w:hint="cs"/>
          <w:rtl/>
        </w:rPr>
        <w:t>ی</w:t>
      </w:r>
      <w:r w:rsidRPr="00B12EB5">
        <w:rPr>
          <w:rFonts w:hint="cs"/>
          <w:rtl/>
        </w:rPr>
        <w:t>فۀ جدا دارند</w:t>
      </w:r>
      <w:r w:rsidRPr="00B12EB5">
        <w:rPr>
          <w:rFonts w:ascii="Traditional Arabic" w:hAnsi="Traditional Arabic" w:cs="Traditional Arabic"/>
          <w:rtl/>
        </w:rPr>
        <w:t>»</w:t>
      </w:r>
      <w:r w:rsidRPr="00B12EB5">
        <w:rPr>
          <w:rFonts w:hint="cs"/>
          <w:rtl/>
        </w:rPr>
        <w:t xml:space="preserve">، و </w:t>
      </w:r>
      <w:r w:rsidR="00565D99">
        <w:rPr>
          <w:rFonts w:hint="cs"/>
          <w:rtl/>
        </w:rPr>
        <w:lastRenderedPageBreak/>
        <w:t>م</w:t>
      </w:r>
      <w:r w:rsidR="00B9269E">
        <w:rPr>
          <w:rFonts w:hint="cs"/>
          <w:rtl/>
        </w:rPr>
        <w:t>ی</w:t>
      </w:r>
      <w:r w:rsidR="00565D99">
        <w:rPr>
          <w:rFonts w:hint="cs"/>
          <w:rtl/>
        </w:rPr>
        <w:t>‌گو</w:t>
      </w:r>
      <w:r w:rsidR="00B9269E">
        <w:rPr>
          <w:rFonts w:hint="cs"/>
          <w:rtl/>
        </w:rPr>
        <w:t>ی</w:t>
      </w:r>
      <w:r w:rsidRPr="00B12EB5">
        <w:rPr>
          <w:rFonts w:hint="cs"/>
          <w:rtl/>
        </w:rPr>
        <w:t xml:space="preserve">ند: </w:t>
      </w:r>
      <w:r w:rsidRPr="00B12EB5">
        <w:rPr>
          <w:rFonts w:ascii="Traditional Arabic" w:hAnsi="Traditional Arabic" w:cs="Traditional Arabic"/>
          <w:rtl/>
        </w:rPr>
        <w:t>«</w:t>
      </w:r>
      <w:r w:rsidRPr="00B12EB5">
        <w:rPr>
          <w:rFonts w:hint="cs"/>
          <w:rtl/>
        </w:rPr>
        <w:t xml:space="preserve">از ازل تا ابد از </w:t>
      </w:r>
      <w:r w:rsidR="00B9269E">
        <w:rPr>
          <w:rFonts w:hint="cs"/>
          <w:rtl/>
        </w:rPr>
        <w:t>ی</w:t>
      </w:r>
      <w:r w:rsidRPr="00B12EB5">
        <w:rPr>
          <w:rFonts w:hint="cs"/>
          <w:rtl/>
        </w:rPr>
        <w:t>کد</w:t>
      </w:r>
      <w:r w:rsidR="00B9269E">
        <w:rPr>
          <w:rFonts w:hint="cs"/>
          <w:rtl/>
        </w:rPr>
        <w:t>ی</w:t>
      </w:r>
      <w:r w:rsidRPr="00B12EB5">
        <w:rPr>
          <w:rFonts w:hint="cs"/>
          <w:rtl/>
        </w:rPr>
        <w:t xml:space="preserve">گر جدا </w:t>
      </w:r>
      <w:r w:rsidR="00774C6F">
        <w:rPr>
          <w:rFonts w:hint="cs"/>
          <w:rtl/>
        </w:rPr>
        <w:t>م</w:t>
      </w:r>
      <w:r w:rsidR="00B9269E">
        <w:rPr>
          <w:rFonts w:hint="cs"/>
          <w:rtl/>
        </w:rPr>
        <w:t>ی</w:t>
      </w:r>
      <w:r w:rsidR="00774C6F">
        <w:rPr>
          <w:rFonts w:hint="cs"/>
          <w:rtl/>
        </w:rPr>
        <w:t>‌باش</w:t>
      </w:r>
      <w:r w:rsidRPr="00B12EB5">
        <w:rPr>
          <w:rFonts w:hint="cs"/>
          <w:rtl/>
        </w:rPr>
        <w:t>ند</w:t>
      </w:r>
      <w:r w:rsidRPr="00B12EB5">
        <w:rPr>
          <w:rFonts w:ascii="Traditional Arabic" w:hAnsi="Traditional Arabic" w:cs="Traditional Arabic"/>
          <w:rtl/>
        </w:rPr>
        <w:t>»</w:t>
      </w:r>
      <w:r w:rsidRPr="00B12EB5">
        <w:rPr>
          <w:rFonts w:hint="cs"/>
          <w:rtl/>
        </w:rPr>
        <w:t>؟!! در حق</w:t>
      </w:r>
      <w:r w:rsidR="00B9269E">
        <w:rPr>
          <w:rFonts w:hint="cs"/>
          <w:rtl/>
        </w:rPr>
        <w:t>ی</w:t>
      </w:r>
      <w:r w:rsidRPr="00B12EB5">
        <w:rPr>
          <w:rFonts w:hint="cs"/>
          <w:rtl/>
        </w:rPr>
        <w:t>قت ا</w:t>
      </w:r>
      <w:r w:rsidR="00B9269E">
        <w:rPr>
          <w:rFonts w:hint="cs"/>
          <w:rtl/>
        </w:rPr>
        <w:t>ی</w:t>
      </w:r>
      <w:r w:rsidRPr="00B12EB5">
        <w:rPr>
          <w:rFonts w:hint="cs"/>
          <w:rtl/>
        </w:rPr>
        <w:t xml:space="preserve">ن </w:t>
      </w:r>
      <w:r w:rsidR="00B9269E">
        <w:rPr>
          <w:rFonts w:hint="cs"/>
          <w:rtl/>
        </w:rPr>
        <w:t>ی</w:t>
      </w:r>
      <w:r w:rsidRPr="00B12EB5">
        <w:rPr>
          <w:rFonts w:hint="cs"/>
          <w:rtl/>
        </w:rPr>
        <w:t>ک روش احمقانه تعدد پرست</w:t>
      </w:r>
      <w:r w:rsidR="00B9269E">
        <w:rPr>
          <w:rFonts w:hint="cs"/>
          <w:rtl/>
        </w:rPr>
        <w:t>ی</w:t>
      </w:r>
      <w:r w:rsidRPr="00B12EB5">
        <w:rPr>
          <w:rFonts w:hint="cs"/>
          <w:rtl/>
        </w:rPr>
        <w:t xml:space="preserve"> است. ز</w:t>
      </w:r>
      <w:r w:rsidR="00B9269E">
        <w:rPr>
          <w:rFonts w:hint="cs"/>
          <w:rtl/>
        </w:rPr>
        <w:t>ی</w:t>
      </w:r>
      <w:r w:rsidRPr="00B12EB5">
        <w:rPr>
          <w:rFonts w:hint="cs"/>
          <w:rtl/>
        </w:rPr>
        <w:t>را در عقل ه</w:t>
      </w:r>
      <w:r w:rsidR="00B9269E">
        <w:rPr>
          <w:rFonts w:hint="cs"/>
          <w:rtl/>
        </w:rPr>
        <w:t>ی</w:t>
      </w:r>
      <w:r w:rsidRPr="00B12EB5">
        <w:rPr>
          <w:rFonts w:hint="cs"/>
          <w:rtl/>
        </w:rPr>
        <w:t>چ نم</w:t>
      </w:r>
      <w:r w:rsidR="00B9269E">
        <w:rPr>
          <w:rFonts w:hint="cs"/>
          <w:rtl/>
        </w:rPr>
        <w:t>ی</w:t>
      </w:r>
      <w:r w:rsidRPr="00B12EB5">
        <w:rPr>
          <w:rFonts w:hint="cs"/>
          <w:rtl/>
        </w:rPr>
        <w:t xml:space="preserve"> گنجد که او ذات </w:t>
      </w:r>
      <w:r w:rsidR="00B9269E">
        <w:rPr>
          <w:rFonts w:hint="cs"/>
          <w:rtl/>
        </w:rPr>
        <w:t>ی</w:t>
      </w:r>
      <w:r w:rsidRPr="00B12EB5">
        <w:rPr>
          <w:rFonts w:hint="cs"/>
          <w:rtl/>
        </w:rPr>
        <w:t>کتا باشد، و در ع</w:t>
      </w:r>
      <w:r w:rsidR="00B9269E">
        <w:rPr>
          <w:rFonts w:hint="cs"/>
          <w:rtl/>
        </w:rPr>
        <w:t>ی</w:t>
      </w:r>
      <w:r w:rsidRPr="00B12EB5">
        <w:rPr>
          <w:rFonts w:hint="cs"/>
          <w:rtl/>
        </w:rPr>
        <w:t xml:space="preserve">ن حال سه تا باشد، جوهرشان </w:t>
      </w:r>
      <w:r w:rsidR="00B9269E">
        <w:rPr>
          <w:rFonts w:hint="cs"/>
          <w:rtl/>
        </w:rPr>
        <w:t>ی</w:t>
      </w:r>
      <w:r w:rsidRPr="00B12EB5">
        <w:rPr>
          <w:rFonts w:hint="cs"/>
          <w:rtl/>
        </w:rPr>
        <w:t>ک ول</w:t>
      </w:r>
      <w:r w:rsidR="00B9269E">
        <w:rPr>
          <w:rFonts w:hint="cs"/>
          <w:rtl/>
        </w:rPr>
        <w:t>ی</w:t>
      </w:r>
      <w:r w:rsidRPr="00B12EB5">
        <w:rPr>
          <w:rFonts w:hint="cs"/>
          <w:rtl/>
        </w:rPr>
        <w:t xml:space="preserve"> از ازل تا ابد ازهم جدا باشند. روح القدس و ابن از پدر سرچشمه گرفته باشد، اما پدر (خدا) را بر پسرش (ع</w:t>
      </w:r>
      <w:r w:rsidR="00B9269E">
        <w:rPr>
          <w:rFonts w:hint="cs"/>
          <w:rtl/>
        </w:rPr>
        <w:t>ی</w:t>
      </w:r>
      <w:r w:rsidRPr="00B12EB5">
        <w:rPr>
          <w:rFonts w:hint="cs"/>
          <w:rtl/>
        </w:rPr>
        <w:t>س</w:t>
      </w:r>
      <w:r w:rsidR="00B9269E">
        <w:rPr>
          <w:rFonts w:hint="cs"/>
          <w:rtl/>
        </w:rPr>
        <w:t>ی</w:t>
      </w:r>
      <w:r w:rsidRPr="00B12EB5">
        <w:rPr>
          <w:rFonts w:hint="cs"/>
          <w:rtl/>
        </w:rPr>
        <w:t>)  و بر روح القدس تقدم زمان</w:t>
      </w:r>
      <w:r w:rsidR="00B9269E">
        <w:rPr>
          <w:rFonts w:hint="cs"/>
          <w:rtl/>
        </w:rPr>
        <w:t>ی</w:t>
      </w:r>
      <w:r w:rsidRPr="00B12EB5">
        <w:rPr>
          <w:rFonts w:hint="cs"/>
          <w:rtl/>
        </w:rPr>
        <w:t xml:space="preserve"> نه باشد. مضحکه د</w:t>
      </w:r>
      <w:r w:rsidR="00B9269E">
        <w:rPr>
          <w:rFonts w:hint="cs"/>
          <w:rtl/>
        </w:rPr>
        <w:t>ی</w:t>
      </w:r>
      <w:r w:rsidRPr="00B12EB5">
        <w:rPr>
          <w:rFonts w:hint="cs"/>
          <w:rtl/>
        </w:rPr>
        <w:t>گر ا</w:t>
      </w:r>
      <w:r w:rsidR="00B9269E">
        <w:rPr>
          <w:rFonts w:hint="cs"/>
          <w:rtl/>
        </w:rPr>
        <w:t>ی</w:t>
      </w:r>
      <w:r w:rsidRPr="00B12EB5">
        <w:rPr>
          <w:rFonts w:hint="cs"/>
          <w:rtl/>
        </w:rPr>
        <w:t>نکه م</w:t>
      </w:r>
      <w:r w:rsidR="00B9269E">
        <w:rPr>
          <w:rFonts w:hint="cs"/>
          <w:rtl/>
        </w:rPr>
        <w:t>ی</w:t>
      </w:r>
      <w:r w:rsidRPr="00B12EB5">
        <w:rPr>
          <w:rFonts w:hint="cs"/>
          <w:rtl/>
        </w:rPr>
        <w:t>‌گو</w:t>
      </w:r>
      <w:r w:rsidR="00B9269E">
        <w:rPr>
          <w:rFonts w:hint="cs"/>
          <w:rtl/>
        </w:rPr>
        <w:t>ی</w:t>
      </w:r>
      <w:r w:rsidRPr="00B12EB5">
        <w:rPr>
          <w:rFonts w:hint="cs"/>
          <w:rtl/>
        </w:rPr>
        <w:t>ند: ارادۀ هر سه جوهر واحد است، و اما مسئول</w:t>
      </w:r>
      <w:r w:rsidR="00B9269E">
        <w:rPr>
          <w:rFonts w:hint="cs"/>
          <w:rtl/>
        </w:rPr>
        <w:t>ی</w:t>
      </w:r>
      <w:r w:rsidRPr="00B12EB5">
        <w:rPr>
          <w:rFonts w:hint="cs"/>
          <w:rtl/>
        </w:rPr>
        <w:t>ت ها</w:t>
      </w:r>
      <w:r w:rsidR="00B9269E">
        <w:rPr>
          <w:rFonts w:hint="cs"/>
          <w:rtl/>
        </w:rPr>
        <w:t>ی</w:t>
      </w:r>
      <w:r w:rsidRPr="00B12EB5">
        <w:rPr>
          <w:rFonts w:hint="cs"/>
          <w:rtl/>
        </w:rPr>
        <w:t>شان جداجدا است.</w:t>
      </w:r>
    </w:p>
    <w:p w:rsidR="0079021F" w:rsidRPr="00A8557C" w:rsidRDefault="000E6DE3" w:rsidP="00A8557C">
      <w:pPr>
        <w:pStyle w:val="a3"/>
        <w:rPr>
          <w:rtl/>
        </w:rPr>
      </w:pPr>
      <w:r>
        <w:rPr>
          <w:rFonts w:cs="Traditional Arabic" w:hint="cs"/>
          <w:rtl/>
        </w:rPr>
        <w:t>﴿</w:t>
      </w:r>
      <w:r w:rsidR="00A8557C" w:rsidRPr="00334FCC">
        <w:rPr>
          <w:rStyle w:val="Char9"/>
          <w:rtl/>
        </w:rPr>
        <w:t>كَبُرَتۡ كَلِمَةٗ تَخۡرُجُ مِنۡ أَفۡوَٰهِهِمۡۚ إِن يَقُولُونَ إِلَّا كَذِبٗا ٥</w:t>
      </w:r>
      <w:r>
        <w:rPr>
          <w:rFonts w:cs="Traditional Arabic" w:hint="cs"/>
          <w:rtl/>
        </w:rPr>
        <w:t>﴾</w:t>
      </w:r>
      <w:r w:rsidR="0079021F" w:rsidRPr="00A8557C">
        <w:rPr>
          <w:rFonts w:hint="cs"/>
          <w:rtl/>
        </w:rPr>
        <w:t xml:space="preserve"> </w:t>
      </w:r>
      <w:r w:rsidR="00A8557C" w:rsidRPr="008E3E8B">
        <w:rPr>
          <w:rStyle w:val="Char6"/>
          <w:rFonts w:hint="cs"/>
          <w:rtl/>
        </w:rPr>
        <w:t>[</w:t>
      </w:r>
      <w:r w:rsidR="0079021F" w:rsidRPr="008E3E8B">
        <w:rPr>
          <w:rStyle w:val="Char6"/>
          <w:rFonts w:hint="cs"/>
          <w:rtl/>
        </w:rPr>
        <w:t>الکهف: 5</w:t>
      </w:r>
      <w:r w:rsidR="00A8557C" w:rsidRPr="008E3E8B">
        <w:rPr>
          <w:rStyle w:val="Char6"/>
          <w:rFonts w:hint="cs"/>
          <w:rtl/>
        </w:rPr>
        <w:t>]</w:t>
      </w:r>
      <w:r w:rsidR="0079021F" w:rsidRPr="00A8557C">
        <w:rPr>
          <w:rFonts w:hint="cs"/>
          <w:rtl/>
        </w:rPr>
        <w:t xml:space="preserve">. </w:t>
      </w:r>
      <w:r w:rsidR="0079021F" w:rsidRPr="00A8557C">
        <w:rPr>
          <w:rtl/>
        </w:rPr>
        <w:t>«</w:t>
      </w:r>
      <w:r w:rsidR="0079021F" w:rsidRPr="00A8557C">
        <w:rPr>
          <w:rFonts w:hint="cs"/>
          <w:rtl/>
        </w:rPr>
        <w:t>سخنى</w:t>
      </w:r>
      <w:r w:rsidR="0079021F" w:rsidRPr="00A8557C">
        <w:rPr>
          <w:rtl/>
        </w:rPr>
        <w:t xml:space="preserve"> </w:t>
      </w:r>
      <w:r w:rsidR="004D1C8F">
        <w:rPr>
          <w:rFonts w:hint="cs"/>
          <w:rtl/>
        </w:rPr>
        <w:t>ک</w:t>
      </w:r>
      <w:r w:rsidR="0079021F" w:rsidRPr="00A8557C">
        <w:rPr>
          <w:rFonts w:hint="cs"/>
          <w:rtl/>
        </w:rPr>
        <w:t>ه</w:t>
      </w:r>
      <w:r w:rsidR="0079021F" w:rsidRPr="00A8557C">
        <w:rPr>
          <w:rtl/>
        </w:rPr>
        <w:t xml:space="preserve"> </w:t>
      </w:r>
      <w:r w:rsidR="0079021F" w:rsidRPr="00A8557C">
        <w:rPr>
          <w:rFonts w:hint="cs"/>
          <w:rtl/>
        </w:rPr>
        <w:t>از</w:t>
      </w:r>
      <w:r w:rsidR="0079021F" w:rsidRPr="00A8557C">
        <w:rPr>
          <w:rtl/>
        </w:rPr>
        <w:t xml:space="preserve"> </w:t>
      </w:r>
      <w:r w:rsidR="0079021F" w:rsidRPr="00A8557C">
        <w:rPr>
          <w:rFonts w:hint="cs"/>
          <w:rtl/>
        </w:rPr>
        <w:t>زبانشان</w:t>
      </w:r>
      <w:r w:rsidR="0079021F" w:rsidRPr="00A8557C">
        <w:rPr>
          <w:rtl/>
        </w:rPr>
        <w:t xml:space="preserve"> </w:t>
      </w:r>
      <w:r w:rsidR="0079021F" w:rsidRPr="00A8557C">
        <w:rPr>
          <w:rFonts w:hint="cs"/>
          <w:rtl/>
        </w:rPr>
        <w:t>بر</w:t>
      </w:r>
      <w:r w:rsidR="0079021F" w:rsidRPr="00A8557C">
        <w:rPr>
          <w:rtl/>
        </w:rPr>
        <w:t xml:space="preserve"> </w:t>
      </w:r>
      <w:r w:rsidR="0079021F" w:rsidRPr="00A8557C">
        <w:rPr>
          <w:rFonts w:hint="cs"/>
          <w:rtl/>
        </w:rPr>
        <w:t>مى‏آ</w:t>
      </w:r>
      <w:r w:rsidR="00B9269E">
        <w:rPr>
          <w:rFonts w:hint="cs"/>
          <w:rtl/>
        </w:rPr>
        <w:t>ی</w:t>
      </w:r>
      <w:r w:rsidR="0079021F" w:rsidRPr="00A8557C">
        <w:rPr>
          <w:rFonts w:hint="cs"/>
          <w:rtl/>
        </w:rPr>
        <w:t>د</w:t>
      </w:r>
      <w:r w:rsidR="0079021F" w:rsidRPr="00A8557C">
        <w:rPr>
          <w:rtl/>
        </w:rPr>
        <w:t xml:space="preserve"> </w:t>
      </w:r>
      <w:r w:rsidR="0079021F" w:rsidRPr="00A8557C">
        <w:rPr>
          <w:rFonts w:hint="cs"/>
          <w:rtl/>
        </w:rPr>
        <w:t>بس</w:t>
      </w:r>
      <w:r w:rsidR="0079021F" w:rsidRPr="00A8557C">
        <w:rPr>
          <w:rtl/>
        </w:rPr>
        <w:t xml:space="preserve"> </w:t>
      </w:r>
      <w:r w:rsidR="0079021F" w:rsidRPr="00A8557C">
        <w:rPr>
          <w:rFonts w:hint="cs"/>
          <w:rtl/>
        </w:rPr>
        <w:t>گران</w:t>
      </w:r>
      <w:r w:rsidR="0079021F" w:rsidRPr="00A8557C">
        <w:rPr>
          <w:rtl/>
        </w:rPr>
        <w:t xml:space="preserve"> </w:t>
      </w:r>
      <w:r w:rsidR="0079021F" w:rsidRPr="00A8557C">
        <w:rPr>
          <w:rFonts w:hint="cs"/>
          <w:rtl/>
        </w:rPr>
        <w:t>است</w:t>
      </w:r>
      <w:r w:rsidR="0079021F" w:rsidRPr="00A8557C">
        <w:rPr>
          <w:rtl/>
        </w:rPr>
        <w:t xml:space="preserve">، </w:t>
      </w:r>
      <w:r w:rsidR="0079021F" w:rsidRPr="00A8557C">
        <w:rPr>
          <w:rFonts w:hint="cs"/>
          <w:rtl/>
        </w:rPr>
        <w:t>جز</w:t>
      </w:r>
      <w:r w:rsidR="0079021F" w:rsidRPr="00A8557C">
        <w:rPr>
          <w:rtl/>
        </w:rPr>
        <w:t xml:space="preserve"> </w:t>
      </w:r>
      <w:r w:rsidR="0079021F" w:rsidRPr="00A8557C">
        <w:rPr>
          <w:rFonts w:hint="cs"/>
          <w:rtl/>
        </w:rPr>
        <w:t>دروغ</w:t>
      </w:r>
      <w:r w:rsidR="0079021F" w:rsidRPr="00A8557C">
        <w:rPr>
          <w:rtl/>
        </w:rPr>
        <w:t xml:space="preserve"> </w:t>
      </w:r>
      <w:r w:rsidR="0079021F" w:rsidRPr="00A8557C">
        <w:rPr>
          <w:rFonts w:hint="cs"/>
          <w:rtl/>
        </w:rPr>
        <w:t>نمى‏گو</w:t>
      </w:r>
      <w:r w:rsidR="00B9269E">
        <w:rPr>
          <w:rFonts w:hint="cs"/>
          <w:rtl/>
        </w:rPr>
        <w:t>ی</w:t>
      </w:r>
      <w:r w:rsidR="0079021F" w:rsidRPr="00A8557C">
        <w:rPr>
          <w:rFonts w:hint="cs"/>
          <w:rtl/>
        </w:rPr>
        <w:t>ند</w:t>
      </w:r>
      <w:r w:rsidR="0079021F" w:rsidRPr="00A8557C">
        <w:rPr>
          <w:rtl/>
        </w:rPr>
        <w:t>»</w:t>
      </w:r>
      <w:r w:rsidR="0079021F" w:rsidRPr="00A8557C">
        <w:rPr>
          <w:rFonts w:hint="cs"/>
          <w:rtl/>
        </w:rPr>
        <w:t>.</w:t>
      </w:r>
    </w:p>
    <w:p w:rsidR="0079021F" w:rsidRPr="00B12EB5" w:rsidRDefault="0079021F" w:rsidP="00264AFA">
      <w:pPr>
        <w:pStyle w:val="a0"/>
        <w:rPr>
          <w:sz w:val="34"/>
          <w:szCs w:val="34"/>
          <w:rtl/>
        </w:rPr>
      </w:pPr>
      <w:bookmarkStart w:id="147" w:name="_Toc295527520"/>
      <w:bookmarkStart w:id="148" w:name="_Toc424207172"/>
      <w:r w:rsidRPr="00B12EB5">
        <w:rPr>
          <w:rFonts w:hint="cs"/>
          <w:rtl/>
        </w:rPr>
        <w:t>مس</w:t>
      </w:r>
      <w:r w:rsidR="0023132C">
        <w:rPr>
          <w:rFonts w:hint="cs"/>
          <w:rtl/>
        </w:rPr>
        <w:t>ی</w:t>
      </w:r>
      <w:r w:rsidRPr="00B12EB5">
        <w:rPr>
          <w:rFonts w:hint="cs"/>
          <w:rtl/>
        </w:rPr>
        <w:t>ح</w:t>
      </w:r>
      <w:r w:rsidR="0023132C">
        <w:rPr>
          <w:rFonts w:hint="cs"/>
          <w:rtl/>
        </w:rPr>
        <w:t>ی</w:t>
      </w:r>
      <w:r w:rsidRPr="00B12EB5">
        <w:rPr>
          <w:rFonts w:hint="cs"/>
          <w:rtl/>
        </w:rPr>
        <w:t>ت در سراب ثالوث</w:t>
      </w:r>
      <w:bookmarkEnd w:id="147"/>
      <w:bookmarkEnd w:id="148"/>
    </w:p>
    <w:p w:rsidR="0079021F" w:rsidRPr="00B12EB5" w:rsidRDefault="0079021F" w:rsidP="00A8557C">
      <w:pPr>
        <w:pStyle w:val="a3"/>
        <w:rPr>
          <w:rtl/>
        </w:rPr>
      </w:pPr>
      <w:r w:rsidRPr="00B12EB5">
        <w:rPr>
          <w:rFonts w:hint="cs"/>
          <w:rtl/>
        </w:rPr>
        <w:t>مس</w:t>
      </w:r>
      <w:r w:rsidR="00B9269E">
        <w:rPr>
          <w:rFonts w:hint="cs"/>
          <w:rtl/>
        </w:rPr>
        <w:t>ی</w:t>
      </w:r>
      <w:r w:rsidRPr="00B12EB5">
        <w:rPr>
          <w:rFonts w:hint="cs"/>
          <w:rtl/>
        </w:rPr>
        <w:t>ح</w:t>
      </w:r>
      <w:r w:rsidR="00B9269E">
        <w:rPr>
          <w:rFonts w:hint="cs"/>
          <w:rtl/>
        </w:rPr>
        <w:t>ی</w:t>
      </w:r>
      <w:r w:rsidRPr="00B12EB5">
        <w:rPr>
          <w:rFonts w:hint="cs"/>
          <w:rtl/>
        </w:rPr>
        <w:t>ان با طرح مسئلۀ تثل</w:t>
      </w:r>
      <w:r w:rsidR="00B9269E">
        <w:rPr>
          <w:rFonts w:hint="cs"/>
          <w:rtl/>
        </w:rPr>
        <w:t>ی</w:t>
      </w:r>
      <w:r w:rsidRPr="00B12EB5">
        <w:rPr>
          <w:rFonts w:hint="cs"/>
          <w:rtl/>
        </w:rPr>
        <w:t>ث در برابر دو مشکل بزرگ قرار گرفته اند:</w:t>
      </w:r>
    </w:p>
    <w:p w:rsidR="0079021F" w:rsidRPr="00B12EB5" w:rsidRDefault="0079021F" w:rsidP="00A8557C">
      <w:pPr>
        <w:pStyle w:val="a3"/>
        <w:rPr>
          <w:rtl/>
        </w:rPr>
      </w:pPr>
      <w:r w:rsidRPr="00B12EB5">
        <w:rPr>
          <w:rFonts w:hint="cs"/>
          <w:rtl/>
        </w:rPr>
        <w:t xml:space="preserve"> 1- چون مس</w:t>
      </w:r>
      <w:r w:rsidR="00B9269E">
        <w:rPr>
          <w:rFonts w:hint="cs"/>
          <w:rtl/>
        </w:rPr>
        <w:t>ی</w:t>
      </w:r>
      <w:r w:rsidRPr="00B12EB5">
        <w:rPr>
          <w:rFonts w:hint="cs"/>
          <w:rtl/>
        </w:rPr>
        <w:t>ح</w:t>
      </w:r>
      <w:r w:rsidR="00B9269E">
        <w:rPr>
          <w:rFonts w:hint="cs"/>
          <w:rtl/>
        </w:rPr>
        <w:t>ی</w:t>
      </w:r>
      <w:r w:rsidRPr="00B12EB5">
        <w:rPr>
          <w:rFonts w:hint="cs"/>
          <w:rtl/>
        </w:rPr>
        <w:t xml:space="preserve">ت امتداد </w:t>
      </w:r>
      <w:r w:rsidR="00B9269E">
        <w:rPr>
          <w:rFonts w:hint="cs"/>
          <w:rtl/>
        </w:rPr>
        <w:t>ی</w:t>
      </w:r>
      <w:r w:rsidRPr="00B12EB5">
        <w:rPr>
          <w:rFonts w:hint="cs"/>
          <w:rtl/>
        </w:rPr>
        <w:t>هود</w:t>
      </w:r>
      <w:r w:rsidR="00B9269E">
        <w:rPr>
          <w:rFonts w:hint="cs"/>
          <w:rtl/>
        </w:rPr>
        <w:t>ی</w:t>
      </w:r>
      <w:r w:rsidRPr="00B12EB5">
        <w:rPr>
          <w:rFonts w:hint="cs"/>
          <w:rtl/>
        </w:rPr>
        <w:t>ت است، و مس</w:t>
      </w:r>
      <w:r w:rsidR="00B9269E">
        <w:rPr>
          <w:rFonts w:hint="cs"/>
          <w:rtl/>
        </w:rPr>
        <w:t>ی</w:t>
      </w:r>
      <w:r w:rsidRPr="00B12EB5">
        <w:rPr>
          <w:rFonts w:hint="cs"/>
          <w:rtl/>
        </w:rPr>
        <w:t>ح</w:t>
      </w:r>
      <w:r w:rsidR="00B9269E">
        <w:rPr>
          <w:rFonts w:hint="cs"/>
          <w:rtl/>
        </w:rPr>
        <w:t>ی</w:t>
      </w:r>
      <w:r w:rsidRPr="00B12EB5">
        <w:rPr>
          <w:rFonts w:hint="cs"/>
          <w:rtl/>
        </w:rPr>
        <w:t xml:space="preserve">ان خود را پابند احکام و مقررات تورات </w:t>
      </w:r>
      <w:r w:rsidR="004F3E35">
        <w:rPr>
          <w:rFonts w:hint="cs"/>
          <w:rtl/>
        </w:rPr>
        <w:t>م</w:t>
      </w:r>
      <w:r w:rsidR="00B9269E">
        <w:rPr>
          <w:rFonts w:hint="cs"/>
          <w:rtl/>
        </w:rPr>
        <w:t>ی</w:t>
      </w:r>
      <w:r w:rsidR="004F3E35">
        <w:rPr>
          <w:rFonts w:hint="cs"/>
          <w:rtl/>
        </w:rPr>
        <w:t>‌دان</w:t>
      </w:r>
      <w:r w:rsidRPr="00B12EB5">
        <w:rPr>
          <w:rFonts w:hint="cs"/>
          <w:rtl/>
        </w:rPr>
        <w:t>ند، و در تورات چن</w:t>
      </w:r>
      <w:r w:rsidR="00B9269E">
        <w:rPr>
          <w:rFonts w:hint="cs"/>
          <w:rtl/>
        </w:rPr>
        <w:t>ی</w:t>
      </w:r>
      <w:r w:rsidRPr="00B12EB5">
        <w:rPr>
          <w:rFonts w:hint="cs"/>
          <w:rtl/>
        </w:rPr>
        <w:t>ن دل</w:t>
      </w:r>
      <w:r w:rsidR="00B9269E">
        <w:rPr>
          <w:rFonts w:hint="cs"/>
          <w:rtl/>
        </w:rPr>
        <w:t>ی</w:t>
      </w:r>
      <w:r w:rsidRPr="00B12EB5">
        <w:rPr>
          <w:rFonts w:hint="cs"/>
          <w:rtl/>
        </w:rPr>
        <w:t>ل</w:t>
      </w:r>
      <w:r w:rsidR="00B9269E">
        <w:rPr>
          <w:rFonts w:hint="cs"/>
          <w:rtl/>
        </w:rPr>
        <w:t>ی</w:t>
      </w:r>
      <w:r w:rsidRPr="00B12EB5">
        <w:rPr>
          <w:rFonts w:hint="cs"/>
          <w:rtl/>
        </w:rPr>
        <w:t xml:space="preserve"> وجود ندارد که از آن تثل</w:t>
      </w:r>
      <w:r w:rsidR="00B9269E">
        <w:rPr>
          <w:rFonts w:hint="cs"/>
          <w:rtl/>
        </w:rPr>
        <w:t>ی</w:t>
      </w:r>
      <w:r w:rsidRPr="00B12EB5">
        <w:rPr>
          <w:rFonts w:hint="cs"/>
          <w:rtl/>
        </w:rPr>
        <w:t xml:space="preserve">ث ثابت شود. </w:t>
      </w:r>
    </w:p>
    <w:p w:rsidR="0079021F" w:rsidRPr="00B12EB5" w:rsidRDefault="0079021F" w:rsidP="00A8557C">
      <w:pPr>
        <w:pStyle w:val="a3"/>
        <w:rPr>
          <w:rtl/>
        </w:rPr>
      </w:pPr>
      <w:r w:rsidRPr="00B12EB5">
        <w:rPr>
          <w:rFonts w:hint="cs"/>
          <w:rtl/>
        </w:rPr>
        <w:t>2- مخالفت کل</w:t>
      </w:r>
      <w:r w:rsidR="00B9269E">
        <w:rPr>
          <w:rFonts w:hint="cs"/>
          <w:rtl/>
        </w:rPr>
        <w:t>ی</w:t>
      </w:r>
      <w:r w:rsidRPr="00B12EB5">
        <w:rPr>
          <w:rFonts w:hint="cs"/>
          <w:rtl/>
        </w:rPr>
        <w:t xml:space="preserve"> تثل</w:t>
      </w:r>
      <w:r w:rsidR="00B9269E">
        <w:rPr>
          <w:rFonts w:hint="cs"/>
          <w:rtl/>
        </w:rPr>
        <w:t>ی</w:t>
      </w:r>
      <w:r w:rsidRPr="00B12EB5">
        <w:rPr>
          <w:rFonts w:hint="cs"/>
          <w:rtl/>
        </w:rPr>
        <w:t>ث (سه گانه بودن) با عقل و فطرت سالم، و چون مسئله تثل</w:t>
      </w:r>
      <w:r w:rsidR="00B9269E">
        <w:rPr>
          <w:rFonts w:hint="cs"/>
          <w:rtl/>
        </w:rPr>
        <w:t>ی</w:t>
      </w:r>
      <w:r w:rsidRPr="00B12EB5">
        <w:rPr>
          <w:rFonts w:hint="cs"/>
          <w:rtl/>
        </w:rPr>
        <w:t>ث موضوع کاملا متناقض با عقل و نظر است. مس</w:t>
      </w:r>
      <w:r w:rsidR="00B9269E">
        <w:rPr>
          <w:rFonts w:hint="cs"/>
          <w:rtl/>
        </w:rPr>
        <w:t>ی</w:t>
      </w:r>
      <w:r w:rsidRPr="00B12EB5">
        <w:rPr>
          <w:rFonts w:hint="cs"/>
          <w:rtl/>
        </w:rPr>
        <w:t>ح</w:t>
      </w:r>
      <w:r w:rsidR="00B9269E">
        <w:rPr>
          <w:rFonts w:hint="cs"/>
          <w:rtl/>
        </w:rPr>
        <w:t>ی</w:t>
      </w:r>
      <w:r w:rsidRPr="00B12EB5">
        <w:rPr>
          <w:rFonts w:hint="cs"/>
          <w:rtl/>
        </w:rPr>
        <w:t>ان ه</w:t>
      </w:r>
      <w:r w:rsidR="00B9269E">
        <w:rPr>
          <w:rFonts w:hint="cs"/>
          <w:rtl/>
        </w:rPr>
        <w:t>ی</w:t>
      </w:r>
      <w:r w:rsidRPr="00B12EB5">
        <w:rPr>
          <w:rFonts w:hint="cs"/>
          <w:rtl/>
        </w:rPr>
        <w:t>چ گاه در پ</w:t>
      </w:r>
      <w:r w:rsidR="00B9269E">
        <w:rPr>
          <w:rFonts w:hint="cs"/>
          <w:rtl/>
        </w:rPr>
        <w:t>ی</w:t>
      </w:r>
      <w:r w:rsidRPr="00B12EB5">
        <w:rPr>
          <w:rFonts w:hint="cs"/>
          <w:rtl/>
        </w:rPr>
        <w:t xml:space="preserve"> ا</w:t>
      </w:r>
      <w:r w:rsidR="00B9269E">
        <w:rPr>
          <w:rFonts w:hint="cs"/>
          <w:rtl/>
        </w:rPr>
        <w:t>ی</w:t>
      </w:r>
      <w:r w:rsidRPr="00B12EB5">
        <w:rPr>
          <w:rFonts w:hint="cs"/>
          <w:rtl/>
        </w:rPr>
        <w:t>ن امر ن</w:t>
      </w:r>
      <w:r w:rsidR="00B12EB5" w:rsidRPr="00B12EB5">
        <w:rPr>
          <w:rFonts w:hint="cs"/>
          <w:rtl/>
        </w:rPr>
        <w:t>شده‌اند</w:t>
      </w:r>
      <w:r w:rsidRPr="00B12EB5">
        <w:rPr>
          <w:rFonts w:hint="cs"/>
          <w:rtl/>
        </w:rPr>
        <w:t xml:space="preserve"> که ا</w:t>
      </w:r>
      <w:r w:rsidR="00B9269E">
        <w:rPr>
          <w:rFonts w:hint="cs"/>
          <w:rtl/>
        </w:rPr>
        <w:t>ی</w:t>
      </w:r>
      <w:r w:rsidRPr="00B12EB5">
        <w:rPr>
          <w:rFonts w:hint="cs"/>
          <w:rtl/>
        </w:rPr>
        <w:t>ن مسئله را با استناد از عقل ثابت سازند، و</w:t>
      </w:r>
      <w:r w:rsidR="00676EEB">
        <w:rPr>
          <w:rFonts w:hint="cs"/>
          <w:rtl/>
        </w:rPr>
        <w:t xml:space="preserve"> آن‌ها </w:t>
      </w:r>
      <w:r w:rsidRPr="00B12EB5">
        <w:rPr>
          <w:rFonts w:hint="cs"/>
          <w:rtl/>
        </w:rPr>
        <w:t>خود تصر</w:t>
      </w:r>
      <w:r w:rsidR="00B9269E">
        <w:rPr>
          <w:rFonts w:hint="cs"/>
          <w:rtl/>
        </w:rPr>
        <w:t>ی</w:t>
      </w:r>
      <w:r w:rsidRPr="00B12EB5">
        <w:rPr>
          <w:rFonts w:hint="cs"/>
          <w:rtl/>
        </w:rPr>
        <w:t xml:space="preserve">ح </w:t>
      </w:r>
      <w:r w:rsidR="00B12EB5">
        <w:rPr>
          <w:rFonts w:hint="cs"/>
          <w:rtl/>
        </w:rPr>
        <w:t>نموده‌اند</w:t>
      </w:r>
      <w:r w:rsidRPr="00B12EB5">
        <w:rPr>
          <w:rFonts w:hint="cs"/>
          <w:rtl/>
        </w:rPr>
        <w:t xml:space="preserve"> که درک ا</w:t>
      </w:r>
      <w:r w:rsidR="00B9269E">
        <w:rPr>
          <w:rFonts w:hint="cs"/>
          <w:rtl/>
        </w:rPr>
        <w:t>ی</w:t>
      </w:r>
      <w:r w:rsidRPr="00B12EB5">
        <w:rPr>
          <w:rFonts w:hint="cs"/>
          <w:rtl/>
        </w:rPr>
        <w:t>ن مسئله جز با نقل به چ</w:t>
      </w:r>
      <w:r w:rsidR="00B9269E">
        <w:rPr>
          <w:rFonts w:hint="cs"/>
          <w:rtl/>
        </w:rPr>
        <w:t>ی</w:t>
      </w:r>
      <w:r w:rsidRPr="00B12EB5">
        <w:rPr>
          <w:rFonts w:hint="cs"/>
          <w:rtl/>
        </w:rPr>
        <w:t>ز</w:t>
      </w:r>
      <w:r w:rsidR="00B9269E">
        <w:rPr>
          <w:rFonts w:hint="cs"/>
          <w:rtl/>
        </w:rPr>
        <w:t>ی</w:t>
      </w:r>
      <w:r w:rsidRPr="00B12EB5">
        <w:rPr>
          <w:rFonts w:hint="cs"/>
          <w:rtl/>
        </w:rPr>
        <w:t xml:space="preserve"> د</w:t>
      </w:r>
      <w:r w:rsidR="00B9269E">
        <w:rPr>
          <w:rFonts w:hint="cs"/>
          <w:rtl/>
        </w:rPr>
        <w:t>ی</w:t>
      </w:r>
      <w:r w:rsidRPr="00B12EB5">
        <w:rPr>
          <w:rFonts w:hint="cs"/>
          <w:rtl/>
        </w:rPr>
        <w:t>گر</w:t>
      </w:r>
      <w:r w:rsidR="00B9269E">
        <w:rPr>
          <w:rFonts w:hint="cs"/>
          <w:rtl/>
        </w:rPr>
        <w:t>ی</w:t>
      </w:r>
      <w:r w:rsidRPr="00B12EB5">
        <w:rPr>
          <w:rFonts w:hint="cs"/>
          <w:rtl/>
        </w:rPr>
        <w:t xml:space="preserve"> امکان ندارد. چنانچه </w:t>
      </w:r>
      <w:r w:rsidR="00B9269E">
        <w:rPr>
          <w:rFonts w:hint="cs"/>
          <w:rtl/>
        </w:rPr>
        <w:t>ی</w:t>
      </w:r>
      <w:r w:rsidRPr="00B12EB5">
        <w:rPr>
          <w:rFonts w:hint="cs"/>
          <w:rtl/>
        </w:rPr>
        <w:t>کتن از مس</w:t>
      </w:r>
      <w:r w:rsidR="00B9269E">
        <w:rPr>
          <w:rFonts w:hint="cs"/>
          <w:rtl/>
        </w:rPr>
        <w:t>ی</w:t>
      </w:r>
      <w:r w:rsidRPr="00B12EB5">
        <w:rPr>
          <w:rFonts w:hint="cs"/>
          <w:rtl/>
        </w:rPr>
        <w:t>ح</w:t>
      </w:r>
      <w:r w:rsidR="00B9269E">
        <w:rPr>
          <w:rFonts w:hint="cs"/>
          <w:rtl/>
        </w:rPr>
        <w:t>ی</w:t>
      </w:r>
      <w:r w:rsidRPr="00B12EB5">
        <w:rPr>
          <w:rFonts w:hint="cs"/>
          <w:rtl/>
        </w:rPr>
        <w:t>ان بنام وه</w:t>
      </w:r>
      <w:r w:rsidR="00B9269E">
        <w:rPr>
          <w:rFonts w:hint="cs"/>
          <w:rtl/>
        </w:rPr>
        <w:t>ی</w:t>
      </w:r>
      <w:r w:rsidRPr="00B12EB5">
        <w:rPr>
          <w:rFonts w:hint="cs"/>
          <w:rtl/>
        </w:rPr>
        <w:t xml:space="preserve">ب عطاء الله </w:t>
      </w:r>
      <w:r w:rsidR="00BB216E">
        <w:rPr>
          <w:rFonts w:hint="cs"/>
          <w:rtl/>
        </w:rPr>
        <w:t>م</w:t>
      </w:r>
      <w:r w:rsidR="00B9269E">
        <w:rPr>
          <w:rFonts w:hint="cs"/>
          <w:rtl/>
        </w:rPr>
        <w:t>ی</w:t>
      </w:r>
      <w:r w:rsidR="00BB216E">
        <w:rPr>
          <w:rFonts w:hint="cs"/>
          <w:rtl/>
        </w:rPr>
        <w:t>‌نو</w:t>
      </w:r>
      <w:r w:rsidR="00B9269E">
        <w:rPr>
          <w:rFonts w:hint="cs"/>
          <w:rtl/>
        </w:rPr>
        <w:t>ی</w:t>
      </w:r>
      <w:r w:rsidR="00BB216E">
        <w:rPr>
          <w:rFonts w:hint="cs"/>
          <w:rtl/>
        </w:rPr>
        <w:t>س</w:t>
      </w:r>
      <w:r w:rsidRPr="00B12EB5">
        <w:rPr>
          <w:rFonts w:hint="cs"/>
          <w:rtl/>
        </w:rPr>
        <w:t xml:space="preserve">د: </w:t>
      </w:r>
      <w:r w:rsidRPr="00B12EB5">
        <w:rPr>
          <w:rFonts w:ascii="Traditional Arabic" w:hAnsi="Traditional Arabic" w:cs="Traditional Arabic"/>
          <w:rtl/>
        </w:rPr>
        <w:t>«</w:t>
      </w:r>
      <w:r w:rsidRPr="00B12EB5">
        <w:rPr>
          <w:rFonts w:hint="cs"/>
          <w:rtl/>
        </w:rPr>
        <w:t>تثل</w:t>
      </w:r>
      <w:r w:rsidR="00B9269E">
        <w:rPr>
          <w:rFonts w:hint="cs"/>
          <w:rtl/>
        </w:rPr>
        <w:t>ی</w:t>
      </w:r>
      <w:r w:rsidRPr="00B12EB5">
        <w:rPr>
          <w:rFonts w:hint="cs"/>
          <w:rtl/>
        </w:rPr>
        <w:t>ث قض</w:t>
      </w:r>
      <w:r w:rsidR="00B9269E">
        <w:rPr>
          <w:rFonts w:hint="cs"/>
          <w:rtl/>
        </w:rPr>
        <w:t>ی</w:t>
      </w:r>
      <w:r w:rsidRPr="00B12EB5">
        <w:rPr>
          <w:rFonts w:hint="cs"/>
          <w:rtl/>
        </w:rPr>
        <w:t>ه ا</w:t>
      </w:r>
      <w:r w:rsidR="00B9269E">
        <w:rPr>
          <w:rFonts w:hint="cs"/>
          <w:rtl/>
        </w:rPr>
        <w:t>ی</w:t>
      </w:r>
      <w:r w:rsidRPr="00B12EB5">
        <w:rPr>
          <w:rFonts w:hint="cs"/>
          <w:rtl/>
        </w:rPr>
        <w:t xml:space="preserve"> است که با عقل و منطق، حس و ماده و با اصطلاحات فلسف</w:t>
      </w:r>
      <w:r w:rsidR="00B9269E">
        <w:rPr>
          <w:rFonts w:hint="cs"/>
          <w:rtl/>
        </w:rPr>
        <w:t>ی</w:t>
      </w:r>
      <w:r w:rsidRPr="00B12EB5">
        <w:rPr>
          <w:rFonts w:hint="cs"/>
          <w:rtl/>
        </w:rPr>
        <w:t xml:space="preserve"> تناقض دارد، ول</w:t>
      </w:r>
      <w:r w:rsidR="00B9269E">
        <w:rPr>
          <w:rFonts w:hint="cs"/>
          <w:rtl/>
        </w:rPr>
        <w:t>ی</w:t>
      </w:r>
      <w:r w:rsidRPr="00B12EB5">
        <w:rPr>
          <w:rFonts w:hint="cs"/>
          <w:rtl/>
        </w:rPr>
        <w:t xml:space="preserve"> تصد</w:t>
      </w:r>
      <w:r w:rsidR="00B9269E">
        <w:rPr>
          <w:rFonts w:hint="cs"/>
          <w:rtl/>
        </w:rPr>
        <w:t>ی</w:t>
      </w:r>
      <w:r w:rsidRPr="00B12EB5">
        <w:rPr>
          <w:rFonts w:hint="cs"/>
          <w:rtl/>
        </w:rPr>
        <w:t xml:space="preserve">ق </w:t>
      </w:r>
      <w:r w:rsidR="009A082F">
        <w:rPr>
          <w:rFonts w:hint="cs"/>
          <w:rtl/>
        </w:rPr>
        <w:t>م</w:t>
      </w:r>
      <w:r w:rsidR="00B9269E">
        <w:rPr>
          <w:rFonts w:hint="cs"/>
          <w:rtl/>
        </w:rPr>
        <w:t>ی</w:t>
      </w:r>
      <w:r w:rsidR="009A082F">
        <w:rPr>
          <w:rFonts w:hint="cs"/>
          <w:rtl/>
        </w:rPr>
        <w:t>‌کنم</w:t>
      </w:r>
      <w:r w:rsidRPr="00B12EB5">
        <w:rPr>
          <w:rFonts w:hint="cs"/>
          <w:rtl/>
        </w:rPr>
        <w:t xml:space="preserve"> که ا</w:t>
      </w:r>
      <w:r w:rsidR="00B9269E">
        <w:rPr>
          <w:rFonts w:hint="cs"/>
          <w:rtl/>
        </w:rPr>
        <w:t>ی</w:t>
      </w:r>
      <w:r w:rsidRPr="00B12EB5">
        <w:rPr>
          <w:rFonts w:hint="cs"/>
          <w:rtl/>
        </w:rPr>
        <w:t>ن امر ممکن است هرچند که به ظاهر د</w:t>
      </w:r>
      <w:r w:rsidR="00B9269E">
        <w:rPr>
          <w:rFonts w:hint="cs"/>
          <w:rtl/>
        </w:rPr>
        <w:t>ی</w:t>
      </w:r>
      <w:r w:rsidRPr="00B12EB5">
        <w:rPr>
          <w:rFonts w:hint="cs"/>
          <w:rtl/>
        </w:rPr>
        <w:t>ده ن</w:t>
      </w:r>
      <w:r w:rsidR="00B35F33">
        <w:rPr>
          <w:rFonts w:hint="cs"/>
          <w:rtl/>
        </w:rPr>
        <w:t>م</w:t>
      </w:r>
      <w:r w:rsidR="00B9269E">
        <w:rPr>
          <w:rFonts w:hint="cs"/>
          <w:rtl/>
        </w:rPr>
        <w:t>ی</w:t>
      </w:r>
      <w:r w:rsidR="00B35F33">
        <w:rPr>
          <w:rFonts w:hint="cs"/>
          <w:rtl/>
        </w:rPr>
        <w:t>‌شو</w:t>
      </w:r>
      <w:r w:rsidRPr="00B12EB5">
        <w:rPr>
          <w:rFonts w:hint="cs"/>
          <w:rtl/>
        </w:rPr>
        <w:t>د</w:t>
      </w:r>
      <w:r w:rsidRPr="00B12EB5">
        <w:rPr>
          <w:rFonts w:ascii="Traditional Arabic" w:hAnsi="Traditional Arabic" w:cs="Traditional Arabic"/>
          <w:rtl/>
        </w:rPr>
        <w:t>»</w:t>
      </w:r>
      <w:r w:rsidRPr="004F3E35">
        <w:rPr>
          <w:rFonts w:hint="cs"/>
          <w:vertAlign w:val="superscript"/>
          <w:rtl/>
        </w:rPr>
        <w:t>(</w:t>
      </w:r>
      <w:r w:rsidRPr="004F3E35">
        <w:rPr>
          <w:rStyle w:val="FootnoteReference"/>
          <w:rFonts w:cs="B Zar"/>
          <w:rtl/>
        </w:rPr>
        <w:footnoteReference w:id="61"/>
      </w:r>
      <w:r w:rsidRPr="004F3E35">
        <w:rPr>
          <w:rFonts w:hint="cs"/>
          <w:vertAlign w:val="superscript"/>
          <w:rtl/>
        </w:rPr>
        <w:t>)</w:t>
      </w:r>
      <w:r w:rsidRPr="00B12EB5">
        <w:rPr>
          <w:rFonts w:hint="cs"/>
          <w:rtl/>
        </w:rPr>
        <w:t>.</w:t>
      </w:r>
    </w:p>
    <w:p w:rsidR="0079021F" w:rsidRPr="00B12EB5" w:rsidRDefault="0079021F" w:rsidP="00A8557C">
      <w:pPr>
        <w:pStyle w:val="a3"/>
        <w:rPr>
          <w:rtl/>
        </w:rPr>
      </w:pPr>
      <w:r w:rsidRPr="00B12EB5">
        <w:rPr>
          <w:rFonts w:hint="cs"/>
          <w:rtl/>
        </w:rPr>
        <w:t>م</w:t>
      </w:r>
      <w:r w:rsidR="00B9269E">
        <w:rPr>
          <w:rFonts w:hint="cs"/>
          <w:rtl/>
        </w:rPr>
        <w:t>ی</w:t>
      </w:r>
      <w:r w:rsidRPr="00B12EB5">
        <w:rPr>
          <w:rFonts w:hint="cs"/>
          <w:rtl/>
        </w:rPr>
        <w:t xml:space="preserve"> ب</w:t>
      </w:r>
      <w:r w:rsidR="00B9269E">
        <w:rPr>
          <w:rFonts w:hint="cs"/>
          <w:rtl/>
        </w:rPr>
        <w:t>ی</w:t>
      </w:r>
      <w:r w:rsidRPr="00B12EB5">
        <w:rPr>
          <w:rFonts w:hint="cs"/>
          <w:rtl/>
        </w:rPr>
        <w:t>ن</w:t>
      </w:r>
      <w:r w:rsidR="00B9269E">
        <w:rPr>
          <w:rFonts w:hint="cs"/>
          <w:rtl/>
        </w:rPr>
        <w:t>ی</w:t>
      </w:r>
      <w:r w:rsidRPr="00B12EB5">
        <w:rPr>
          <w:rFonts w:hint="cs"/>
          <w:rtl/>
        </w:rPr>
        <w:t>م که نو</w:t>
      </w:r>
      <w:r w:rsidR="00B9269E">
        <w:rPr>
          <w:rFonts w:hint="cs"/>
          <w:rtl/>
        </w:rPr>
        <w:t>ی</w:t>
      </w:r>
      <w:r w:rsidRPr="00B12EB5">
        <w:rPr>
          <w:rFonts w:hint="cs"/>
          <w:rtl/>
        </w:rPr>
        <w:t>سنده در بخش اول کلام خود از راست</w:t>
      </w:r>
      <w:r w:rsidR="00B9269E">
        <w:rPr>
          <w:rFonts w:hint="cs"/>
          <w:rtl/>
        </w:rPr>
        <w:t>ی</w:t>
      </w:r>
      <w:r w:rsidRPr="00B12EB5">
        <w:rPr>
          <w:rFonts w:hint="cs"/>
          <w:rtl/>
        </w:rPr>
        <w:t xml:space="preserve"> کار گرفته است، اما پردۀ عصب</w:t>
      </w:r>
      <w:r w:rsidR="00B9269E">
        <w:rPr>
          <w:rFonts w:hint="cs"/>
          <w:rtl/>
        </w:rPr>
        <w:t>ی</w:t>
      </w:r>
      <w:r w:rsidRPr="00B12EB5">
        <w:rPr>
          <w:rFonts w:hint="cs"/>
          <w:rtl/>
        </w:rPr>
        <w:t>ت او را بر افزودن سخن ب</w:t>
      </w:r>
      <w:r w:rsidR="00B9269E">
        <w:rPr>
          <w:rFonts w:hint="cs"/>
          <w:rtl/>
        </w:rPr>
        <w:t>ی</w:t>
      </w:r>
      <w:r w:rsidRPr="00B12EB5">
        <w:rPr>
          <w:rFonts w:hint="cs"/>
          <w:rtl/>
        </w:rPr>
        <w:t xml:space="preserve">هودۀ </w:t>
      </w:r>
      <w:r w:rsidRPr="00B12EB5">
        <w:rPr>
          <w:rFonts w:ascii="Traditional Arabic" w:hAnsi="Traditional Arabic" w:cs="Traditional Arabic"/>
          <w:rtl/>
        </w:rPr>
        <w:t>«</w:t>
      </w:r>
      <w:r w:rsidRPr="00B12EB5">
        <w:rPr>
          <w:rFonts w:hint="cs"/>
          <w:rtl/>
        </w:rPr>
        <w:t>ا</w:t>
      </w:r>
      <w:r w:rsidR="00B9269E">
        <w:rPr>
          <w:rFonts w:hint="cs"/>
          <w:rtl/>
        </w:rPr>
        <w:t>ی</w:t>
      </w:r>
      <w:r w:rsidRPr="00B12EB5">
        <w:rPr>
          <w:rFonts w:hint="cs"/>
          <w:rtl/>
        </w:rPr>
        <w:t>ن امرممکن است</w:t>
      </w:r>
      <w:r w:rsidRPr="00B12EB5">
        <w:rPr>
          <w:rFonts w:ascii="Traditional Arabic" w:hAnsi="Traditional Arabic" w:cs="Traditional Arabic"/>
          <w:rtl/>
        </w:rPr>
        <w:t>»</w:t>
      </w:r>
      <w:r w:rsidRPr="00B12EB5">
        <w:rPr>
          <w:rFonts w:ascii="Traditional Arabic" w:hAnsi="Traditional Arabic" w:cs="Traditional Arabic" w:hint="cs"/>
          <w:rtl/>
        </w:rPr>
        <w:t xml:space="preserve"> </w:t>
      </w:r>
      <w:r w:rsidRPr="00B12EB5">
        <w:rPr>
          <w:rFonts w:hint="cs"/>
          <w:rtl/>
        </w:rPr>
        <w:t>واداشته است.</w:t>
      </w:r>
    </w:p>
    <w:p w:rsidR="0079021F" w:rsidRPr="00B12EB5" w:rsidRDefault="0079021F" w:rsidP="00A8557C">
      <w:pPr>
        <w:pStyle w:val="a3"/>
        <w:rPr>
          <w:rtl/>
        </w:rPr>
      </w:pPr>
      <w:r w:rsidRPr="00B12EB5">
        <w:rPr>
          <w:rFonts w:hint="cs"/>
          <w:rtl/>
        </w:rPr>
        <w:t>کش</w:t>
      </w:r>
      <w:r w:rsidR="00B9269E">
        <w:rPr>
          <w:rFonts w:hint="cs"/>
          <w:rtl/>
        </w:rPr>
        <w:t>ی</w:t>
      </w:r>
      <w:r w:rsidRPr="00B12EB5">
        <w:rPr>
          <w:rFonts w:hint="cs"/>
          <w:rtl/>
        </w:rPr>
        <w:t>ش</w:t>
      </w:r>
      <w:r w:rsidR="00B9269E">
        <w:rPr>
          <w:rFonts w:hint="cs"/>
          <w:rtl/>
        </w:rPr>
        <w:t>ی</w:t>
      </w:r>
      <w:r w:rsidRPr="00B12EB5">
        <w:rPr>
          <w:rFonts w:hint="cs"/>
          <w:rtl/>
        </w:rPr>
        <w:t xml:space="preserve"> د</w:t>
      </w:r>
      <w:r w:rsidR="00B9269E">
        <w:rPr>
          <w:rFonts w:hint="cs"/>
          <w:rtl/>
        </w:rPr>
        <w:t>ی</w:t>
      </w:r>
      <w:r w:rsidRPr="00B12EB5">
        <w:rPr>
          <w:rFonts w:hint="cs"/>
          <w:rtl/>
        </w:rPr>
        <w:t>گر</w:t>
      </w:r>
      <w:r w:rsidR="00B9269E">
        <w:rPr>
          <w:rFonts w:hint="cs"/>
          <w:rtl/>
        </w:rPr>
        <w:t>ی</w:t>
      </w:r>
      <w:r w:rsidRPr="00B12EB5">
        <w:rPr>
          <w:rFonts w:hint="cs"/>
          <w:rtl/>
        </w:rPr>
        <w:t xml:space="preserve"> بنام  توف</w:t>
      </w:r>
      <w:r w:rsidR="00B9269E">
        <w:rPr>
          <w:rFonts w:hint="cs"/>
          <w:rtl/>
        </w:rPr>
        <w:t>ی</w:t>
      </w:r>
      <w:r w:rsidRPr="00B12EB5">
        <w:rPr>
          <w:rFonts w:hint="cs"/>
          <w:rtl/>
        </w:rPr>
        <w:t>ق ج</w:t>
      </w:r>
      <w:r w:rsidR="00B9269E">
        <w:rPr>
          <w:rFonts w:hint="cs"/>
          <w:rtl/>
        </w:rPr>
        <w:t>ی</w:t>
      </w:r>
      <w:r w:rsidRPr="00B12EB5">
        <w:rPr>
          <w:rFonts w:hint="cs"/>
          <w:rtl/>
        </w:rPr>
        <w:t xml:space="preserve">د </w:t>
      </w:r>
      <w:r w:rsidR="00BB216E">
        <w:rPr>
          <w:rFonts w:hint="cs"/>
          <w:rtl/>
        </w:rPr>
        <w:t>م</w:t>
      </w:r>
      <w:r w:rsidR="00B9269E">
        <w:rPr>
          <w:rFonts w:hint="cs"/>
          <w:rtl/>
        </w:rPr>
        <w:t>ی</w:t>
      </w:r>
      <w:r w:rsidR="00BB216E">
        <w:rPr>
          <w:rFonts w:hint="cs"/>
          <w:rtl/>
        </w:rPr>
        <w:t>‌نو</w:t>
      </w:r>
      <w:r w:rsidR="00B9269E">
        <w:rPr>
          <w:rFonts w:hint="cs"/>
          <w:rtl/>
        </w:rPr>
        <w:t>ی</w:t>
      </w:r>
      <w:r w:rsidR="00BB216E">
        <w:rPr>
          <w:rFonts w:hint="cs"/>
          <w:rtl/>
        </w:rPr>
        <w:t>س</w:t>
      </w:r>
      <w:r w:rsidRPr="00B12EB5">
        <w:rPr>
          <w:rFonts w:hint="cs"/>
          <w:rtl/>
        </w:rPr>
        <w:t>د:</w:t>
      </w:r>
    </w:p>
    <w:p w:rsidR="0079021F" w:rsidRPr="00B12EB5" w:rsidRDefault="0079021F" w:rsidP="00A8557C">
      <w:pPr>
        <w:pStyle w:val="a3"/>
        <w:rPr>
          <w:rtl/>
        </w:rPr>
      </w:pPr>
      <w:r w:rsidRPr="00B12EB5">
        <w:rPr>
          <w:rFonts w:hint="cs"/>
          <w:rtl/>
        </w:rPr>
        <w:lastRenderedPageBreak/>
        <w:t xml:space="preserve"> تثل</w:t>
      </w:r>
      <w:r w:rsidR="00B9269E">
        <w:rPr>
          <w:rFonts w:hint="cs"/>
          <w:rtl/>
        </w:rPr>
        <w:t>ی</w:t>
      </w:r>
      <w:r w:rsidRPr="00B12EB5">
        <w:rPr>
          <w:rFonts w:hint="cs"/>
          <w:rtl/>
        </w:rPr>
        <w:t>ث راز</w:t>
      </w:r>
      <w:r w:rsidR="00B9269E">
        <w:rPr>
          <w:rFonts w:hint="cs"/>
          <w:rtl/>
        </w:rPr>
        <w:t>ی</w:t>
      </w:r>
      <w:r w:rsidRPr="00B12EB5">
        <w:rPr>
          <w:rFonts w:hint="cs"/>
          <w:rtl/>
        </w:rPr>
        <w:t xml:space="preserve"> است که فهم و درک آن مشکل است. و اگر شخص</w:t>
      </w:r>
      <w:r w:rsidR="00B9269E">
        <w:rPr>
          <w:rFonts w:hint="cs"/>
          <w:rtl/>
        </w:rPr>
        <w:t>ی</w:t>
      </w:r>
      <w:r w:rsidRPr="00B12EB5">
        <w:rPr>
          <w:rFonts w:hint="cs"/>
          <w:rtl/>
        </w:rPr>
        <w:t xml:space="preserve"> تلاش کند تا حق</w:t>
      </w:r>
      <w:r w:rsidR="00B9269E">
        <w:rPr>
          <w:rFonts w:hint="cs"/>
          <w:rtl/>
        </w:rPr>
        <w:t>ی</w:t>
      </w:r>
      <w:r w:rsidRPr="00B12EB5">
        <w:rPr>
          <w:rFonts w:hint="cs"/>
          <w:rtl/>
        </w:rPr>
        <w:t>قت تثل</w:t>
      </w:r>
      <w:r w:rsidR="00B9269E">
        <w:rPr>
          <w:rFonts w:hint="cs"/>
          <w:rtl/>
        </w:rPr>
        <w:t>ی</w:t>
      </w:r>
      <w:r w:rsidRPr="00B12EB5">
        <w:rPr>
          <w:rFonts w:hint="cs"/>
          <w:rtl/>
        </w:rPr>
        <w:t>ث را در</w:t>
      </w:r>
      <w:r w:rsidR="00B9269E">
        <w:rPr>
          <w:rFonts w:hint="cs"/>
          <w:rtl/>
        </w:rPr>
        <w:t>ی</w:t>
      </w:r>
      <w:r w:rsidRPr="00B12EB5">
        <w:rPr>
          <w:rFonts w:hint="cs"/>
          <w:rtl/>
        </w:rPr>
        <w:t>ابد او مانند کس</w:t>
      </w:r>
      <w:r w:rsidR="00B9269E">
        <w:rPr>
          <w:rFonts w:hint="cs"/>
          <w:rtl/>
        </w:rPr>
        <w:t>ی</w:t>
      </w:r>
      <w:r w:rsidRPr="00B12EB5">
        <w:rPr>
          <w:rFonts w:hint="cs"/>
          <w:rtl/>
        </w:rPr>
        <w:t xml:space="preserve"> است که تلاش م</w:t>
      </w:r>
      <w:r w:rsidR="00B9269E">
        <w:rPr>
          <w:rFonts w:hint="cs"/>
          <w:rtl/>
        </w:rPr>
        <w:t>ی</w:t>
      </w:r>
      <w:r w:rsidRPr="00B12EB5">
        <w:rPr>
          <w:rFonts w:hint="cs"/>
          <w:rtl/>
        </w:rPr>
        <w:t xml:space="preserve"> ورزد تا آب ها</w:t>
      </w:r>
      <w:r w:rsidR="00B9269E">
        <w:rPr>
          <w:rFonts w:hint="cs"/>
          <w:rtl/>
        </w:rPr>
        <w:t>ی</w:t>
      </w:r>
      <w:r w:rsidRPr="00B12EB5">
        <w:rPr>
          <w:rFonts w:hint="cs"/>
          <w:rtl/>
        </w:rPr>
        <w:t xml:space="preserve"> اوق</w:t>
      </w:r>
      <w:r w:rsidR="00B9269E">
        <w:rPr>
          <w:rFonts w:hint="cs"/>
          <w:rtl/>
        </w:rPr>
        <w:t>ی</w:t>
      </w:r>
      <w:r w:rsidRPr="00B12EB5">
        <w:rPr>
          <w:rFonts w:hint="cs"/>
          <w:rtl/>
        </w:rPr>
        <w:t>انوس را در کف خود بند کند</w:t>
      </w:r>
      <w:r w:rsidRPr="004F3E35">
        <w:rPr>
          <w:rFonts w:hint="cs"/>
          <w:vertAlign w:val="superscript"/>
          <w:rtl/>
        </w:rPr>
        <w:t>(</w:t>
      </w:r>
      <w:r w:rsidRPr="004F3E35">
        <w:rPr>
          <w:rStyle w:val="FootnoteReference"/>
          <w:rFonts w:cs="B Zar"/>
          <w:rtl/>
        </w:rPr>
        <w:footnoteReference w:id="62"/>
      </w:r>
      <w:r w:rsidRPr="004F3E35">
        <w:rPr>
          <w:rFonts w:hint="cs"/>
          <w:vertAlign w:val="superscript"/>
          <w:rtl/>
        </w:rPr>
        <w:t>)</w:t>
      </w:r>
      <w:r w:rsidRPr="00B12EB5">
        <w:rPr>
          <w:rFonts w:hint="cs"/>
          <w:rtl/>
        </w:rPr>
        <w:t>.</w:t>
      </w:r>
    </w:p>
    <w:p w:rsidR="0079021F" w:rsidRPr="00B12EB5" w:rsidRDefault="0079021F" w:rsidP="00A8557C">
      <w:pPr>
        <w:pStyle w:val="a3"/>
        <w:rPr>
          <w:rtl/>
        </w:rPr>
      </w:pPr>
      <w:r w:rsidRPr="00B12EB5">
        <w:rPr>
          <w:rFonts w:hint="cs"/>
          <w:rtl/>
        </w:rPr>
        <w:t>واقعا درک ا</w:t>
      </w:r>
      <w:r w:rsidR="00B9269E">
        <w:rPr>
          <w:rFonts w:hint="cs"/>
          <w:rtl/>
        </w:rPr>
        <w:t>ی</w:t>
      </w:r>
      <w:r w:rsidRPr="00B12EB5">
        <w:rPr>
          <w:rFonts w:hint="cs"/>
          <w:rtl/>
        </w:rPr>
        <w:t>ن مسئله ناممکن است. چون باطل را لباس حق پوشاندن امر خ</w:t>
      </w:r>
      <w:r w:rsidR="00B9269E">
        <w:rPr>
          <w:rFonts w:hint="cs"/>
          <w:rtl/>
        </w:rPr>
        <w:t>ی</w:t>
      </w:r>
      <w:r w:rsidRPr="00B12EB5">
        <w:rPr>
          <w:rFonts w:hint="cs"/>
          <w:rtl/>
        </w:rPr>
        <w:t>ل</w:t>
      </w:r>
      <w:r w:rsidR="00B9269E">
        <w:rPr>
          <w:rFonts w:hint="cs"/>
          <w:rtl/>
        </w:rPr>
        <w:t>ی</w:t>
      </w:r>
      <w:r w:rsidRPr="00B12EB5">
        <w:rPr>
          <w:rFonts w:hint="cs"/>
          <w:rtl/>
        </w:rPr>
        <w:t xml:space="preserve"> مشکل است، بو</w:t>
      </w:r>
      <w:r w:rsidR="00B9269E">
        <w:rPr>
          <w:rFonts w:hint="cs"/>
          <w:rtl/>
        </w:rPr>
        <w:t>ی</w:t>
      </w:r>
      <w:r w:rsidRPr="00B12EB5">
        <w:rPr>
          <w:rFonts w:hint="cs"/>
          <w:rtl/>
        </w:rPr>
        <w:t>ژه باطل</w:t>
      </w:r>
      <w:r w:rsidR="00B9269E">
        <w:rPr>
          <w:rFonts w:hint="cs"/>
          <w:rtl/>
        </w:rPr>
        <w:t>ی</w:t>
      </w:r>
      <w:r w:rsidRPr="00B12EB5">
        <w:rPr>
          <w:rFonts w:hint="cs"/>
          <w:rtl/>
        </w:rPr>
        <w:t xml:space="preserve"> که با عقل و نقل با هردو مخالف و متناقض باشد. </w:t>
      </w:r>
    </w:p>
    <w:p w:rsidR="0079021F" w:rsidRPr="00B12EB5" w:rsidRDefault="0079021F" w:rsidP="00A8557C">
      <w:pPr>
        <w:pStyle w:val="a3"/>
        <w:rPr>
          <w:rtl/>
        </w:rPr>
      </w:pPr>
      <w:r w:rsidRPr="00B12EB5">
        <w:rPr>
          <w:rFonts w:hint="cs"/>
          <w:rtl/>
        </w:rPr>
        <w:t>و م</w:t>
      </w:r>
      <w:r w:rsidR="00B9269E">
        <w:rPr>
          <w:rFonts w:hint="cs"/>
          <w:rtl/>
        </w:rPr>
        <w:t>ی</w:t>
      </w:r>
      <w:r w:rsidRPr="00B12EB5">
        <w:rPr>
          <w:rFonts w:hint="cs"/>
          <w:rtl/>
        </w:rPr>
        <w:t xml:space="preserve"> ب</w:t>
      </w:r>
      <w:r w:rsidR="00B9269E">
        <w:rPr>
          <w:rFonts w:hint="cs"/>
          <w:rtl/>
        </w:rPr>
        <w:t>ی</w:t>
      </w:r>
      <w:r w:rsidRPr="00B12EB5">
        <w:rPr>
          <w:rFonts w:hint="cs"/>
          <w:rtl/>
        </w:rPr>
        <w:t>ن</w:t>
      </w:r>
      <w:r w:rsidR="00B9269E">
        <w:rPr>
          <w:rFonts w:hint="cs"/>
          <w:rtl/>
        </w:rPr>
        <w:t>ی</w:t>
      </w:r>
      <w:r w:rsidRPr="00B12EB5">
        <w:rPr>
          <w:rFonts w:hint="cs"/>
          <w:rtl/>
        </w:rPr>
        <w:t>م که مس</w:t>
      </w:r>
      <w:r w:rsidR="00B9269E">
        <w:rPr>
          <w:rFonts w:hint="cs"/>
          <w:rtl/>
        </w:rPr>
        <w:t>ی</w:t>
      </w:r>
      <w:r w:rsidRPr="00B12EB5">
        <w:rPr>
          <w:rFonts w:hint="cs"/>
          <w:rtl/>
        </w:rPr>
        <w:t>ح</w:t>
      </w:r>
      <w:r w:rsidR="00B9269E">
        <w:rPr>
          <w:rFonts w:hint="cs"/>
          <w:rtl/>
        </w:rPr>
        <w:t>ی</w:t>
      </w:r>
      <w:r w:rsidRPr="00B12EB5">
        <w:rPr>
          <w:rFonts w:hint="cs"/>
          <w:rtl/>
        </w:rPr>
        <w:t>ان درک کرده اند که مسئلۀ تثل</w:t>
      </w:r>
      <w:r w:rsidR="00B9269E">
        <w:rPr>
          <w:rFonts w:hint="cs"/>
          <w:rtl/>
        </w:rPr>
        <w:t>ی</w:t>
      </w:r>
      <w:r w:rsidRPr="00B12EB5">
        <w:rPr>
          <w:rFonts w:hint="cs"/>
          <w:rtl/>
        </w:rPr>
        <w:t>ث با عقل، منطق و فطرت تضاد دارد، و در ضم</w:t>
      </w:r>
      <w:r w:rsidR="00B9269E">
        <w:rPr>
          <w:rFonts w:hint="cs"/>
          <w:rtl/>
        </w:rPr>
        <w:t>ی</w:t>
      </w:r>
      <w:r w:rsidRPr="00B12EB5">
        <w:rPr>
          <w:rFonts w:hint="cs"/>
          <w:rtl/>
        </w:rPr>
        <w:t>رشان به بطلان ا</w:t>
      </w:r>
      <w:r w:rsidR="00B9269E">
        <w:rPr>
          <w:rFonts w:hint="cs"/>
          <w:rtl/>
        </w:rPr>
        <w:t>ی</w:t>
      </w:r>
      <w:r w:rsidRPr="00B12EB5">
        <w:rPr>
          <w:rFonts w:hint="cs"/>
          <w:rtl/>
        </w:rPr>
        <w:t xml:space="preserve">ن مسئله قانع </w:t>
      </w:r>
      <w:r w:rsidR="00B12EB5" w:rsidRPr="00B12EB5">
        <w:rPr>
          <w:rFonts w:hint="cs"/>
          <w:rtl/>
        </w:rPr>
        <w:t>شده‌اند</w:t>
      </w:r>
      <w:r w:rsidRPr="00B12EB5">
        <w:rPr>
          <w:rFonts w:hint="cs"/>
          <w:rtl/>
        </w:rPr>
        <w:t>، اما ب</w:t>
      </w:r>
      <w:r w:rsidR="00B9269E">
        <w:rPr>
          <w:rFonts w:hint="cs"/>
          <w:rtl/>
        </w:rPr>
        <w:t>ی</w:t>
      </w:r>
      <w:r w:rsidRPr="00B12EB5">
        <w:rPr>
          <w:rFonts w:hint="cs"/>
          <w:rtl/>
        </w:rPr>
        <w:t>مار</w:t>
      </w:r>
      <w:r w:rsidR="00B9269E">
        <w:rPr>
          <w:rFonts w:hint="cs"/>
          <w:rtl/>
        </w:rPr>
        <w:t>ی</w:t>
      </w:r>
      <w:r w:rsidRPr="00B12EB5">
        <w:rPr>
          <w:rFonts w:hint="cs"/>
          <w:rtl/>
        </w:rPr>
        <w:t xml:space="preserve"> تعصب آنان را کور و کر ساخته است، و عناد و سرکش</w:t>
      </w:r>
      <w:r w:rsidR="00B9269E">
        <w:rPr>
          <w:rFonts w:hint="cs"/>
          <w:rtl/>
        </w:rPr>
        <w:t>ی</w:t>
      </w:r>
      <w:r w:rsidRPr="00B12EB5">
        <w:rPr>
          <w:rFonts w:hint="cs"/>
          <w:rtl/>
        </w:rPr>
        <w:t xml:space="preserve"> مانع شده است تا به حق بودن اسلام که د</w:t>
      </w:r>
      <w:r w:rsidR="00B9269E">
        <w:rPr>
          <w:rFonts w:hint="cs"/>
          <w:rtl/>
        </w:rPr>
        <w:t>ی</w:t>
      </w:r>
      <w:r w:rsidRPr="00B12EB5">
        <w:rPr>
          <w:rFonts w:hint="cs"/>
          <w:rtl/>
        </w:rPr>
        <w:t>ن فطرت است، اقرار نما</w:t>
      </w:r>
      <w:r w:rsidR="00B9269E">
        <w:rPr>
          <w:rFonts w:hint="cs"/>
          <w:rtl/>
        </w:rPr>
        <w:t>ی</w:t>
      </w:r>
      <w:r w:rsidRPr="00B12EB5">
        <w:rPr>
          <w:rFonts w:hint="cs"/>
          <w:rtl/>
        </w:rPr>
        <w:t>ند.</w:t>
      </w:r>
    </w:p>
    <w:p w:rsidR="0079021F" w:rsidRPr="00B12EB5" w:rsidRDefault="0079021F" w:rsidP="00A8557C">
      <w:pPr>
        <w:pStyle w:val="a3"/>
        <w:rPr>
          <w:rtl/>
        </w:rPr>
      </w:pPr>
      <w:r w:rsidRPr="00B12EB5">
        <w:rPr>
          <w:rFonts w:hint="cs"/>
          <w:rtl/>
        </w:rPr>
        <w:t>شرح ا</w:t>
      </w:r>
      <w:r w:rsidR="00B9269E">
        <w:rPr>
          <w:rFonts w:hint="cs"/>
          <w:rtl/>
        </w:rPr>
        <w:t>ی</w:t>
      </w:r>
      <w:r w:rsidRPr="00B12EB5">
        <w:rPr>
          <w:rFonts w:hint="cs"/>
          <w:rtl/>
        </w:rPr>
        <w:t>ن موضوع را که تثل</w:t>
      </w:r>
      <w:r w:rsidR="00B9269E">
        <w:rPr>
          <w:rFonts w:hint="cs"/>
          <w:rtl/>
        </w:rPr>
        <w:t>ی</w:t>
      </w:r>
      <w:r w:rsidRPr="00B12EB5">
        <w:rPr>
          <w:rFonts w:hint="cs"/>
          <w:rtl/>
        </w:rPr>
        <w:t xml:space="preserve">ث </w:t>
      </w:r>
      <w:r w:rsidRPr="00B12EB5">
        <w:rPr>
          <w:rFonts w:cs="Nazanin"/>
          <w:rtl/>
        </w:rPr>
        <w:t>–</w:t>
      </w:r>
      <w:r w:rsidRPr="00B12EB5">
        <w:rPr>
          <w:rFonts w:hint="cs"/>
          <w:rtl/>
        </w:rPr>
        <w:t xml:space="preserve"> ا</w:t>
      </w:r>
      <w:r w:rsidR="00B9269E">
        <w:rPr>
          <w:rFonts w:hint="cs"/>
          <w:rtl/>
        </w:rPr>
        <w:t>ی</w:t>
      </w:r>
      <w:r w:rsidRPr="00B12EB5">
        <w:rPr>
          <w:rFonts w:hint="cs"/>
          <w:rtl/>
        </w:rPr>
        <w:t>ن مسئله غ</w:t>
      </w:r>
      <w:r w:rsidR="00B9269E">
        <w:rPr>
          <w:rFonts w:hint="cs"/>
          <w:rtl/>
        </w:rPr>
        <w:t>ی</w:t>
      </w:r>
      <w:r w:rsidRPr="00B12EB5">
        <w:rPr>
          <w:rFonts w:hint="cs"/>
          <w:rtl/>
        </w:rPr>
        <w:t xml:space="preserve">ر قابل فهم </w:t>
      </w:r>
      <w:r w:rsidRPr="00B12EB5">
        <w:rPr>
          <w:rFonts w:cs="Nazanin"/>
          <w:rtl/>
        </w:rPr>
        <w:t>–</w:t>
      </w:r>
      <w:r w:rsidRPr="00B12EB5">
        <w:rPr>
          <w:rFonts w:hint="cs"/>
          <w:rtl/>
        </w:rPr>
        <w:t xml:space="preserve"> چگونه وارد مس</w:t>
      </w:r>
      <w:r w:rsidR="00B9269E">
        <w:rPr>
          <w:rFonts w:hint="cs"/>
          <w:rtl/>
        </w:rPr>
        <w:t>ی</w:t>
      </w:r>
      <w:r w:rsidRPr="00B12EB5">
        <w:rPr>
          <w:rFonts w:hint="cs"/>
          <w:rtl/>
        </w:rPr>
        <w:t>ح</w:t>
      </w:r>
      <w:r w:rsidR="00B9269E">
        <w:rPr>
          <w:rFonts w:hint="cs"/>
          <w:rtl/>
        </w:rPr>
        <w:t>ی</w:t>
      </w:r>
      <w:r w:rsidRPr="00B12EB5">
        <w:rPr>
          <w:rFonts w:hint="cs"/>
          <w:rtl/>
        </w:rPr>
        <w:t>ت گرد</w:t>
      </w:r>
      <w:r w:rsidR="00B9269E">
        <w:rPr>
          <w:rFonts w:hint="cs"/>
          <w:rtl/>
        </w:rPr>
        <w:t>ی</w:t>
      </w:r>
      <w:r w:rsidRPr="00B12EB5">
        <w:rPr>
          <w:rFonts w:hint="cs"/>
          <w:rtl/>
        </w:rPr>
        <w:t xml:space="preserve">د، در </w:t>
      </w:r>
      <w:r w:rsidRPr="00B12EB5">
        <w:rPr>
          <w:rFonts w:ascii="Traditional Arabic" w:hAnsi="Traditional Arabic" w:cs="Traditional Arabic"/>
          <w:rtl/>
        </w:rPr>
        <w:t>«</w:t>
      </w:r>
      <w:r w:rsidRPr="00B12EB5">
        <w:rPr>
          <w:rFonts w:hint="cs"/>
          <w:rtl/>
        </w:rPr>
        <w:t>اسباب انحراف مس</w:t>
      </w:r>
      <w:r w:rsidR="00B9269E">
        <w:rPr>
          <w:rFonts w:hint="cs"/>
          <w:rtl/>
        </w:rPr>
        <w:t>ی</w:t>
      </w:r>
      <w:r w:rsidRPr="00B12EB5">
        <w:rPr>
          <w:rFonts w:hint="cs"/>
          <w:rtl/>
        </w:rPr>
        <w:t>ح</w:t>
      </w:r>
      <w:r w:rsidR="00B9269E">
        <w:rPr>
          <w:rFonts w:hint="cs"/>
          <w:rtl/>
        </w:rPr>
        <w:t>ی</w:t>
      </w:r>
      <w:r w:rsidRPr="00B12EB5">
        <w:rPr>
          <w:rFonts w:hint="cs"/>
          <w:rtl/>
        </w:rPr>
        <w:t>ت</w:t>
      </w:r>
      <w:r w:rsidRPr="00B12EB5">
        <w:rPr>
          <w:rFonts w:ascii="Traditional Arabic" w:hAnsi="Traditional Arabic" w:cs="Traditional Arabic"/>
          <w:rtl/>
        </w:rPr>
        <w:t>»</w:t>
      </w:r>
      <w:r w:rsidRPr="00B12EB5">
        <w:rPr>
          <w:rFonts w:hint="cs"/>
          <w:rtl/>
        </w:rPr>
        <w:t xml:space="preserve">  قبلا ب</w:t>
      </w:r>
      <w:r w:rsidR="00B9269E">
        <w:rPr>
          <w:rFonts w:hint="cs"/>
          <w:rtl/>
        </w:rPr>
        <w:t>ی</w:t>
      </w:r>
      <w:r w:rsidRPr="00B12EB5">
        <w:rPr>
          <w:rFonts w:hint="cs"/>
          <w:rtl/>
        </w:rPr>
        <w:t>ان نمود</w:t>
      </w:r>
      <w:r w:rsidR="00B9269E">
        <w:rPr>
          <w:rFonts w:hint="cs"/>
          <w:rtl/>
        </w:rPr>
        <w:t>ی</w:t>
      </w:r>
      <w:r w:rsidRPr="00B12EB5">
        <w:rPr>
          <w:rFonts w:hint="cs"/>
          <w:rtl/>
        </w:rPr>
        <w:t>م.</w:t>
      </w:r>
    </w:p>
    <w:p w:rsidR="0079021F" w:rsidRPr="00B12EB5" w:rsidRDefault="0079021F" w:rsidP="00264AFA">
      <w:pPr>
        <w:pStyle w:val="a0"/>
        <w:rPr>
          <w:sz w:val="34"/>
          <w:szCs w:val="34"/>
          <w:rtl/>
        </w:rPr>
      </w:pPr>
      <w:bookmarkStart w:id="149" w:name="_Toc295527521"/>
      <w:bookmarkStart w:id="150" w:name="_Toc424207173"/>
      <w:r w:rsidRPr="00B12EB5">
        <w:rPr>
          <w:rFonts w:hint="cs"/>
          <w:rtl/>
        </w:rPr>
        <w:t>استدلال مس</w:t>
      </w:r>
      <w:r w:rsidR="0023132C">
        <w:rPr>
          <w:rFonts w:hint="cs"/>
          <w:rtl/>
        </w:rPr>
        <w:t>ی</w:t>
      </w:r>
      <w:r w:rsidRPr="00B12EB5">
        <w:rPr>
          <w:rFonts w:hint="cs"/>
          <w:rtl/>
        </w:rPr>
        <w:t>ح</w:t>
      </w:r>
      <w:r w:rsidR="0023132C">
        <w:rPr>
          <w:rFonts w:hint="cs"/>
          <w:rtl/>
        </w:rPr>
        <w:t>ی</w:t>
      </w:r>
      <w:r w:rsidRPr="00B12EB5">
        <w:rPr>
          <w:rFonts w:hint="cs"/>
          <w:rtl/>
        </w:rPr>
        <w:t>ان بر تثل</w:t>
      </w:r>
      <w:r w:rsidR="0023132C">
        <w:rPr>
          <w:rFonts w:hint="cs"/>
          <w:rtl/>
        </w:rPr>
        <w:t>ی</w:t>
      </w:r>
      <w:r w:rsidRPr="00B12EB5">
        <w:rPr>
          <w:rFonts w:hint="cs"/>
          <w:rtl/>
        </w:rPr>
        <w:t>ث و رد آن</w:t>
      </w:r>
      <w:bookmarkEnd w:id="149"/>
      <w:bookmarkEnd w:id="150"/>
    </w:p>
    <w:p w:rsidR="0079021F" w:rsidRPr="00B12EB5" w:rsidRDefault="0079021F" w:rsidP="00A8557C">
      <w:pPr>
        <w:pStyle w:val="a3"/>
        <w:rPr>
          <w:rtl/>
        </w:rPr>
      </w:pPr>
      <w:r w:rsidRPr="00B12EB5">
        <w:rPr>
          <w:rFonts w:hint="cs"/>
          <w:rtl/>
        </w:rPr>
        <w:t>مس</w:t>
      </w:r>
      <w:r w:rsidR="00B9269E">
        <w:rPr>
          <w:rFonts w:hint="cs"/>
          <w:rtl/>
        </w:rPr>
        <w:t>ی</w:t>
      </w:r>
      <w:r w:rsidRPr="00B12EB5">
        <w:rPr>
          <w:rFonts w:hint="cs"/>
          <w:rtl/>
        </w:rPr>
        <w:t>ح</w:t>
      </w:r>
      <w:r w:rsidR="00B9269E">
        <w:rPr>
          <w:rFonts w:hint="cs"/>
          <w:rtl/>
        </w:rPr>
        <w:t>ی</w:t>
      </w:r>
      <w:r w:rsidRPr="00B12EB5">
        <w:rPr>
          <w:rFonts w:hint="cs"/>
          <w:rtl/>
        </w:rPr>
        <w:t>ان به هدف اثبات ا</w:t>
      </w:r>
      <w:r w:rsidR="00B9269E">
        <w:rPr>
          <w:rFonts w:hint="cs"/>
          <w:rtl/>
        </w:rPr>
        <w:t>ی</w:t>
      </w:r>
      <w:r w:rsidRPr="00B12EB5">
        <w:rPr>
          <w:rFonts w:hint="cs"/>
          <w:rtl/>
        </w:rPr>
        <w:t>ن عق</w:t>
      </w:r>
      <w:r w:rsidR="00B9269E">
        <w:rPr>
          <w:rFonts w:hint="cs"/>
          <w:rtl/>
        </w:rPr>
        <w:t>ی</w:t>
      </w:r>
      <w:r w:rsidRPr="00B12EB5">
        <w:rPr>
          <w:rFonts w:hint="cs"/>
          <w:rtl/>
        </w:rPr>
        <w:t>ده تلاش ورز</w:t>
      </w:r>
      <w:r w:rsidR="00B9269E">
        <w:rPr>
          <w:rFonts w:hint="cs"/>
          <w:rtl/>
        </w:rPr>
        <w:t>ی</w:t>
      </w:r>
      <w:r w:rsidRPr="00B12EB5">
        <w:rPr>
          <w:rFonts w:hint="cs"/>
          <w:rtl/>
        </w:rPr>
        <w:t>ده اند تا از تورات دل</w:t>
      </w:r>
      <w:r w:rsidR="00B9269E">
        <w:rPr>
          <w:rFonts w:hint="cs"/>
          <w:rtl/>
        </w:rPr>
        <w:t>ی</w:t>
      </w:r>
      <w:r w:rsidRPr="00B12EB5">
        <w:rPr>
          <w:rFonts w:hint="cs"/>
          <w:rtl/>
        </w:rPr>
        <w:t>ل</w:t>
      </w:r>
      <w:r w:rsidR="00B9269E">
        <w:rPr>
          <w:rFonts w:hint="cs"/>
          <w:rtl/>
        </w:rPr>
        <w:t>ی</w:t>
      </w:r>
      <w:r w:rsidRPr="00B12EB5">
        <w:rPr>
          <w:rFonts w:hint="cs"/>
          <w:rtl/>
        </w:rPr>
        <w:t xml:space="preserve"> ب</w:t>
      </w:r>
      <w:r w:rsidR="00B9269E">
        <w:rPr>
          <w:rFonts w:hint="cs"/>
          <w:rtl/>
        </w:rPr>
        <w:t>ی</w:t>
      </w:r>
      <w:r w:rsidRPr="00B12EB5">
        <w:rPr>
          <w:rFonts w:hint="cs"/>
          <w:rtl/>
        </w:rPr>
        <w:t>ابند، اما نصوص تورات با وجود تحر</w:t>
      </w:r>
      <w:r w:rsidR="00B9269E">
        <w:rPr>
          <w:rFonts w:hint="cs"/>
          <w:rtl/>
        </w:rPr>
        <w:t>ی</w:t>
      </w:r>
      <w:r w:rsidRPr="00B12EB5">
        <w:rPr>
          <w:rFonts w:hint="cs"/>
          <w:rtl/>
        </w:rPr>
        <w:t>فات</w:t>
      </w:r>
      <w:r w:rsidR="00B9269E">
        <w:rPr>
          <w:rFonts w:hint="cs"/>
          <w:rtl/>
        </w:rPr>
        <w:t>ی</w:t>
      </w:r>
      <w:r w:rsidRPr="00B12EB5">
        <w:rPr>
          <w:rFonts w:hint="cs"/>
          <w:rtl/>
        </w:rPr>
        <w:t>که وارد آن شده است، دل</w:t>
      </w:r>
      <w:r w:rsidR="00B9269E">
        <w:rPr>
          <w:rFonts w:hint="cs"/>
          <w:rtl/>
        </w:rPr>
        <w:t>ی</w:t>
      </w:r>
      <w:r w:rsidRPr="00B12EB5">
        <w:rPr>
          <w:rFonts w:hint="cs"/>
          <w:rtl/>
        </w:rPr>
        <w:t>ل صر</w:t>
      </w:r>
      <w:r w:rsidR="00B9269E">
        <w:rPr>
          <w:rFonts w:hint="cs"/>
          <w:rtl/>
        </w:rPr>
        <w:t>ی</w:t>
      </w:r>
      <w:r w:rsidRPr="00B12EB5">
        <w:rPr>
          <w:rFonts w:hint="cs"/>
          <w:rtl/>
        </w:rPr>
        <w:t>ح</w:t>
      </w:r>
      <w:r w:rsidR="00B9269E">
        <w:rPr>
          <w:rFonts w:hint="cs"/>
          <w:rtl/>
        </w:rPr>
        <w:t>ی</w:t>
      </w:r>
      <w:r w:rsidRPr="00B12EB5">
        <w:rPr>
          <w:rFonts w:hint="cs"/>
          <w:rtl/>
        </w:rPr>
        <w:t xml:space="preserve"> در دسترس ا</w:t>
      </w:r>
      <w:r w:rsidR="00B9269E">
        <w:rPr>
          <w:rFonts w:hint="cs"/>
          <w:rtl/>
        </w:rPr>
        <w:t>ی</w:t>
      </w:r>
      <w:r w:rsidRPr="00B12EB5">
        <w:rPr>
          <w:rFonts w:hint="cs"/>
          <w:rtl/>
        </w:rPr>
        <w:t>شان قرار ن</w:t>
      </w:r>
      <w:r w:rsidR="00B35F33">
        <w:rPr>
          <w:rFonts w:hint="cs"/>
          <w:rtl/>
        </w:rPr>
        <w:t>م</w:t>
      </w:r>
      <w:r w:rsidR="00B9269E">
        <w:rPr>
          <w:rFonts w:hint="cs"/>
          <w:rtl/>
        </w:rPr>
        <w:t>ی</w:t>
      </w:r>
      <w:r w:rsidR="00B35F33">
        <w:rPr>
          <w:rFonts w:hint="cs"/>
          <w:rtl/>
        </w:rPr>
        <w:t>‌ده</w:t>
      </w:r>
      <w:r w:rsidRPr="00B12EB5">
        <w:rPr>
          <w:rFonts w:hint="cs"/>
          <w:rtl/>
        </w:rPr>
        <w:t>د، بناءً از نقد برخ</w:t>
      </w:r>
      <w:r w:rsidR="00B9269E">
        <w:rPr>
          <w:rFonts w:hint="cs"/>
          <w:rtl/>
        </w:rPr>
        <w:t>ی</w:t>
      </w:r>
      <w:r w:rsidRPr="00B12EB5">
        <w:rPr>
          <w:rFonts w:hint="cs"/>
          <w:rtl/>
        </w:rPr>
        <w:t xml:space="preserve"> عبارات مبهم تورات که به آن استدلال ورز</w:t>
      </w:r>
      <w:r w:rsidR="00B9269E">
        <w:rPr>
          <w:rFonts w:hint="cs"/>
          <w:rtl/>
        </w:rPr>
        <w:t>ی</w:t>
      </w:r>
      <w:r w:rsidRPr="00B12EB5">
        <w:rPr>
          <w:rFonts w:hint="cs"/>
          <w:rtl/>
        </w:rPr>
        <w:t>ده اند، صرف نظر م</w:t>
      </w:r>
      <w:r w:rsidR="00B9269E">
        <w:rPr>
          <w:rFonts w:hint="cs"/>
          <w:rtl/>
        </w:rPr>
        <w:t>ی</w:t>
      </w:r>
      <w:r w:rsidRPr="00B12EB5">
        <w:rPr>
          <w:rFonts w:hint="cs"/>
          <w:rtl/>
        </w:rPr>
        <w:t>‌کن</w:t>
      </w:r>
      <w:r w:rsidR="00B9269E">
        <w:rPr>
          <w:rFonts w:hint="cs"/>
          <w:rtl/>
        </w:rPr>
        <w:t>ی</w:t>
      </w:r>
      <w:r w:rsidRPr="00B12EB5">
        <w:rPr>
          <w:rFonts w:hint="cs"/>
          <w:rtl/>
        </w:rPr>
        <w:t xml:space="preserve">م، و </w:t>
      </w:r>
      <w:r w:rsidR="00B12EB5">
        <w:rPr>
          <w:rFonts w:hint="cs"/>
          <w:rtl/>
        </w:rPr>
        <w:t>م</w:t>
      </w:r>
      <w:r w:rsidR="00B9269E">
        <w:rPr>
          <w:rFonts w:hint="cs"/>
          <w:rtl/>
        </w:rPr>
        <w:t>ی</w:t>
      </w:r>
      <w:r w:rsidR="00B12EB5">
        <w:rPr>
          <w:rFonts w:hint="cs"/>
          <w:rtl/>
        </w:rPr>
        <w:t>‌پردا</w:t>
      </w:r>
      <w:r w:rsidRPr="00B12EB5">
        <w:rPr>
          <w:rFonts w:hint="cs"/>
          <w:rtl/>
        </w:rPr>
        <w:t>ز</w:t>
      </w:r>
      <w:r w:rsidR="00B9269E">
        <w:rPr>
          <w:rFonts w:hint="cs"/>
          <w:rtl/>
        </w:rPr>
        <w:t>ی</w:t>
      </w:r>
      <w:r w:rsidRPr="00B12EB5">
        <w:rPr>
          <w:rFonts w:hint="cs"/>
          <w:rtl/>
        </w:rPr>
        <w:t>م به ذکر و نقد آنچه که از انج</w:t>
      </w:r>
      <w:r w:rsidR="00B9269E">
        <w:rPr>
          <w:rFonts w:hint="cs"/>
          <w:rtl/>
        </w:rPr>
        <w:t>ی</w:t>
      </w:r>
      <w:r w:rsidRPr="00B12EB5">
        <w:rPr>
          <w:rFonts w:hint="cs"/>
          <w:rtl/>
        </w:rPr>
        <w:t>ل برا</w:t>
      </w:r>
      <w:r w:rsidR="00B9269E">
        <w:rPr>
          <w:rFonts w:hint="cs"/>
          <w:rtl/>
        </w:rPr>
        <w:t>ی</w:t>
      </w:r>
      <w:r w:rsidRPr="00B12EB5">
        <w:rPr>
          <w:rFonts w:hint="cs"/>
          <w:rtl/>
        </w:rPr>
        <w:t xml:space="preserve"> اثبات ا</w:t>
      </w:r>
      <w:r w:rsidR="00B9269E">
        <w:rPr>
          <w:rFonts w:hint="cs"/>
          <w:rtl/>
        </w:rPr>
        <w:t>ی</w:t>
      </w:r>
      <w:r w:rsidRPr="00B12EB5">
        <w:rPr>
          <w:rFonts w:hint="cs"/>
          <w:rtl/>
        </w:rPr>
        <w:t>ن امر استدلال م</w:t>
      </w:r>
      <w:r w:rsidR="00B9269E">
        <w:rPr>
          <w:rFonts w:hint="cs"/>
          <w:rtl/>
        </w:rPr>
        <w:t>ی</w:t>
      </w:r>
      <w:r w:rsidRPr="00B12EB5">
        <w:rPr>
          <w:rFonts w:hint="cs"/>
          <w:rtl/>
        </w:rPr>
        <w:t xml:space="preserve"> گ</w:t>
      </w:r>
      <w:r w:rsidR="00B9269E">
        <w:rPr>
          <w:rFonts w:hint="cs"/>
          <w:rtl/>
        </w:rPr>
        <w:t>ی</w:t>
      </w:r>
      <w:r w:rsidRPr="00B12EB5">
        <w:rPr>
          <w:rFonts w:hint="cs"/>
          <w:rtl/>
        </w:rPr>
        <w:t>رند، وآن قرار ذ</w:t>
      </w:r>
      <w:r w:rsidR="00B9269E">
        <w:rPr>
          <w:rFonts w:hint="cs"/>
          <w:rtl/>
        </w:rPr>
        <w:t>ی</w:t>
      </w:r>
      <w:r w:rsidRPr="00B12EB5">
        <w:rPr>
          <w:rFonts w:hint="cs"/>
          <w:rtl/>
        </w:rPr>
        <w:t xml:space="preserve">ل است: </w:t>
      </w:r>
    </w:p>
    <w:p w:rsidR="0079021F" w:rsidRPr="00B12EB5" w:rsidRDefault="0079021F" w:rsidP="00A8557C">
      <w:pPr>
        <w:pStyle w:val="a3"/>
        <w:rPr>
          <w:rtl/>
        </w:rPr>
      </w:pPr>
      <w:r w:rsidRPr="00264AFA">
        <w:rPr>
          <w:rStyle w:val="Style8Char"/>
          <w:rFonts w:cs="B Lotus" w:hint="cs"/>
          <w:w w:val="100"/>
          <w:sz w:val="28"/>
          <w:szCs w:val="28"/>
          <w:rtl/>
        </w:rPr>
        <w:t>اول</w:t>
      </w:r>
      <w:r w:rsidRPr="00264AFA">
        <w:rPr>
          <w:rFonts w:cs="B Lotus" w:hint="cs"/>
          <w:rtl/>
        </w:rPr>
        <w:t>:</w:t>
      </w:r>
      <w:r w:rsidRPr="00B12EB5">
        <w:rPr>
          <w:rFonts w:hint="cs"/>
          <w:rtl/>
        </w:rPr>
        <w:t xml:space="preserve"> در انج</w:t>
      </w:r>
      <w:r w:rsidR="00B9269E">
        <w:rPr>
          <w:rFonts w:hint="cs"/>
          <w:rtl/>
        </w:rPr>
        <w:t>ی</w:t>
      </w:r>
      <w:r w:rsidRPr="00B12EB5">
        <w:rPr>
          <w:rFonts w:hint="cs"/>
          <w:rtl/>
        </w:rPr>
        <w:t>ل مت</w:t>
      </w:r>
      <w:r w:rsidR="00B9269E">
        <w:rPr>
          <w:rFonts w:hint="cs"/>
          <w:rtl/>
        </w:rPr>
        <w:t>ی</w:t>
      </w:r>
      <w:r w:rsidRPr="00B12EB5">
        <w:rPr>
          <w:rFonts w:hint="cs"/>
          <w:rtl/>
        </w:rPr>
        <w:t xml:space="preserve"> فصل ب</w:t>
      </w:r>
      <w:r w:rsidR="00B9269E">
        <w:rPr>
          <w:rFonts w:hint="cs"/>
          <w:rtl/>
        </w:rPr>
        <w:t>ی</w:t>
      </w:r>
      <w:r w:rsidRPr="00B12EB5">
        <w:rPr>
          <w:rFonts w:hint="cs"/>
          <w:rtl/>
        </w:rPr>
        <w:t>ست و هشتم، فقره 19 چن</w:t>
      </w:r>
      <w:r w:rsidR="00B9269E">
        <w:rPr>
          <w:rFonts w:hint="cs"/>
          <w:rtl/>
        </w:rPr>
        <w:t>ی</w:t>
      </w:r>
      <w:r w:rsidRPr="00B12EB5">
        <w:rPr>
          <w:rFonts w:hint="cs"/>
          <w:rtl/>
        </w:rPr>
        <w:t xml:space="preserve">ن ذکر شده است: </w:t>
      </w:r>
      <w:r w:rsidRPr="00B12EB5">
        <w:rPr>
          <w:rFonts w:ascii="Traditional Arabic" w:hAnsi="Traditional Arabic" w:cs="Traditional Arabic"/>
          <w:rtl/>
        </w:rPr>
        <w:t>«</w:t>
      </w:r>
      <w:r w:rsidRPr="00B12EB5">
        <w:rPr>
          <w:rFonts w:hint="cs"/>
          <w:rtl/>
        </w:rPr>
        <w:t>پس برو</w:t>
      </w:r>
      <w:r w:rsidR="00B9269E">
        <w:rPr>
          <w:rFonts w:hint="cs"/>
          <w:rtl/>
        </w:rPr>
        <w:t>ی</w:t>
      </w:r>
      <w:r w:rsidRPr="00B12EB5">
        <w:rPr>
          <w:rFonts w:hint="cs"/>
          <w:rtl/>
        </w:rPr>
        <w:t>د همه ا</w:t>
      </w:r>
      <w:r w:rsidR="00B9269E">
        <w:rPr>
          <w:rFonts w:hint="cs"/>
          <w:rtl/>
        </w:rPr>
        <w:t>ی</w:t>
      </w:r>
      <w:r w:rsidRPr="00B12EB5">
        <w:rPr>
          <w:rFonts w:hint="cs"/>
          <w:rtl/>
        </w:rPr>
        <w:t xml:space="preserve"> ملتها را شاگرد من ساز</w:t>
      </w:r>
      <w:r w:rsidR="00B9269E">
        <w:rPr>
          <w:rFonts w:hint="cs"/>
          <w:rtl/>
        </w:rPr>
        <w:t>ی</w:t>
      </w:r>
      <w:r w:rsidRPr="00B12EB5">
        <w:rPr>
          <w:rFonts w:hint="cs"/>
          <w:rtl/>
        </w:rPr>
        <w:t>د، و</w:t>
      </w:r>
      <w:r w:rsidR="00676EEB">
        <w:rPr>
          <w:rFonts w:hint="cs"/>
          <w:rtl/>
        </w:rPr>
        <w:t xml:space="preserve"> آن‌ها </w:t>
      </w:r>
      <w:r w:rsidRPr="00B12EB5">
        <w:rPr>
          <w:rFonts w:hint="cs"/>
          <w:rtl/>
        </w:rPr>
        <w:t>را بنام پدر، و  پسر، و روح القدس غوطه کن</w:t>
      </w:r>
      <w:r w:rsidR="00B9269E">
        <w:rPr>
          <w:rFonts w:hint="cs"/>
          <w:rtl/>
        </w:rPr>
        <w:t>ی</w:t>
      </w:r>
      <w:r w:rsidRPr="00B12EB5">
        <w:rPr>
          <w:rFonts w:hint="cs"/>
          <w:rtl/>
        </w:rPr>
        <w:t>د</w:t>
      </w:r>
      <w:r w:rsidRPr="00B12EB5">
        <w:rPr>
          <w:rFonts w:ascii="Traditional Arabic" w:hAnsi="Traditional Arabic" w:cs="Traditional Arabic"/>
          <w:rtl/>
        </w:rPr>
        <w:t>»</w:t>
      </w:r>
      <w:r w:rsidRPr="00B12EB5">
        <w:rPr>
          <w:rFonts w:hint="cs"/>
          <w:rtl/>
        </w:rPr>
        <w:t>.</w:t>
      </w:r>
    </w:p>
    <w:p w:rsidR="0079021F" w:rsidRPr="00B12EB5" w:rsidRDefault="0079021F" w:rsidP="00A8557C">
      <w:pPr>
        <w:pStyle w:val="a3"/>
        <w:rPr>
          <w:rtl/>
        </w:rPr>
      </w:pPr>
      <w:r w:rsidRPr="00264AFA">
        <w:rPr>
          <w:rStyle w:val="Style8Char"/>
          <w:rFonts w:cs="B Lotus" w:hint="cs"/>
          <w:w w:val="100"/>
          <w:sz w:val="28"/>
          <w:szCs w:val="28"/>
          <w:rtl/>
        </w:rPr>
        <w:t>دوم</w:t>
      </w:r>
      <w:r w:rsidRPr="00264AFA">
        <w:rPr>
          <w:rFonts w:cs="B Lotus" w:hint="cs"/>
          <w:rtl/>
        </w:rPr>
        <w:t>:</w:t>
      </w:r>
      <w:r w:rsidRPr="00B12EB5">
        <w:rPr>
          <w:rFonts w:hint="cs"/>
          <w:rtl/>
        </w:rPr>
        <w:t xml:space="preserve"> در هم</w:t>
      </w:r>
      <w:r w:rsidR="00B9269E">
        <w:rPr>
          <w:rFonts w:hint="cs"/>
          <w:rtl/>
        </w:rPr>
        <w:t>ی</w:t>
      </w:r>
      <w:r w:rsidRPr="00B12EB5">
        <w:rPr>
          <w:rFonts w:hint="cs"/>
          <w:rtl/>
        </w:rPr>
        <w:t>ن انج</w:t>
      </w:r>
      <w:r w:rsidR="00B9269E">
        <w:rPr>
          <w:rFonts w:hint="cs"/>
          <w:rtl/>
        </w:rPr>
        <w:t>ی</w:t>
      </w:r>
      <w:r w:rsidRPr="00B12EB5">
        <w:rPr>
          <w:rFonts w:hint="cs"/>
          <w:rtl/>
        </w:rPr>
        <w:t>ل فصل سوم فقره 16 چن</w:t>
      </w:r>
      <w:r w:rsidR="00B9269E">
        <w:rPr>
          <w:rFonts w:hint="cs"/>
          <w:rtl/>
        </w:rPr>
        <w:t>ی</w:t>
      </w:r>
      <w:r w:rsidRPr="00B12EB5">
        <w:rPr>
          <w:rFonts w:hint="cs"/>
          <w:rtl/>
        </w:rPr>
        <w:t xml:space="preserve">ن آمده است: </w:t>
      </w:r>
      <w:r w:rsidRPr="00B12EB5">
        <w:rPr>
          <w:rFonts w:ascii="Traditional Arabic" w:hAnsi="Traditional Arabic" w:cs="Traditional Arabic"/>
          <w:rtl/>
        </w:rPr>
        <w:t>«</w:t>
      </w:r>
      <w:r w:rsidRPr="00B12EB5">
        <w:rPr>
          <w:rFonts w:hint="cs"/>
          <w:rtl/>
        </w:rPr>
        <w:t>ع</w:t>
      </w:r>
      <w:r w:rsidR="00B9269E">
        <w:rPr>
          <w:rFonts w:hint="cs"/>
          <w:rtl/>
        </w:rPr>
        <w:t>ی</w:t>
      </w:r>
      <w:r w:rsidRPr="00B12EB5">
        <w:rPr>
          <w:rFonts w:hint="cs"/>
          <w:rtl/>
        </w:rPr>
        <w:t>س</w:t>
      </w:r>
      <w:r w:rsidR="00B9269E">
        <w:rPr>
          <w:rFonts w:hint="cs"/>
          <w:rtl/>
        </w:rPr>
        <w:t>ی</w:t>
      </w:r>
      <w:r w:rsidRPr="00B12EB5">
        <w:rPr>
          <w:rFonts w:hint="cs"/>
          <w:rtl/>
        </w:rPr>
        <w:t xml:space="preserve"> پس از غوطه فورا از آب ب</w:t>
      </w:r>
      <w:r w:rsidR="00B9269E">
        <w:rPr>
          <w:rFonts w:hint="cs"/>
          <w:rtl/>
        </w:rPr>
        <w:t>ی</w:t>
      </w:r>
      <w:r w:rsidRPr="00B12EB5">
        <w:rPr>
          <w:rFonts w:hint="cs"/>
          <w:rtl/>
        </w:rPr>
        <w:t>رون آمد، آنگاه آسمان باز شد، و او روح خدا را د</w:t>
      </w:r>
      <w:r w:rsidR="00B9269E">
        <w:rPr>
          <w:rFonts w:hint="cs"/>
          <w:rtl/>
        </w:rPr>
        <w:t>ی</w:t>
      </w:r>
      <w:r w:rsidRPr="00B12EB5">
        <w:rPr>
          <w:rFonts w:hint="cs"/>
          <w:rtl/>
        </w:rPr>
        <w:t>د که مانند کبوتر</w:t>
      </w:r>
      <w:r w:rsidR="00B9269E">
        <w:rPr>
          <w:rFonts w:hint="cs"/>
          <w:rtl/>
        </w:rPr>
        <w:t>ی</w:t>
      </w:r>
      <w:r w:rsidRPr="00B12EB5">
        <w:rPr>
          <w:rFonts w:hint="cs"/>
          <w:rtl/>
        </w:rPr>
        <w:t xml:space="preserve"> نازل شده به سو</w:t>
      </w:r>
      <w:r w:rsidR="00B9269E">
        <w:rPr>
          <w:rFonts w:hint="cs"/>
          <w:rtl/>
        </w:rPr>
        <w:t>ی</w:t>
      </w:r>
      <w:r w:rsidRPr="00B12EB5">
        <w:rPr>
          <w:rFonts w:hint="cs"/>
          <w:rtl/>
        </w:rPr>
        <w:t xml:space="preserve"> او </w:t>
      </w:r>
      <w:r w:rsidR="00565D99">
        <w:rPr>
          <w:rFonts w:hint="cs"/>
          <w:rtl/>
        </w:rPr>
        <w:t>م</w:t>
      </w:r>
      <w:r w:rsidR="00B9269E">
        <w:rPr>
          <w:rFonts w:hint="cs"/>
          <w:rtl/>
        </w:rPr>
        <w:t>ی</w:t>
      </w:r>
      <w:r w:rsidR="00565D99">
        <w:rPr>
          <w:rFonts w:hint="cs"/>
          <w:rtl/>
        </w:rPr>
        <w:t>‌آ</w:t>
      </w:r>
      <w:r w:rsidR="00B9269E">
        <w:rPr>
          <w:rFonts w:hint="cs"/>
          <w:rtl/>
        </w:rPr>
        <w:t>ی</w:t>
      </w:r>
      <w:r w:rsidR="00565D99">
        <w:rPr>
          <w:rFonts w:hint="cs"/>
          <w:rtl/>
        </w:rPr>
        <w:t>د</w:t>
      </w:r>
      <w:r w:rsidRPr="00B12EB5">
        <w:rPr>
          <w:rFonts w:hint="cs"/>
          <w:rtl/>
        </w:rPr>
        <w:t>، و صدائ</w:t>
      </w:r>
      <w:r w:rsidR="00B9269E">
        <w:rPr>
          <w:rFonts w:hint="cs"/>
          <w:rtl/>
        </w:rPr>
        <w:t>ی</w:t>
      </w:r>
      <w:r w:rsidRPr="00B12EB5">
        <w:rPr>
          <w:rFonts w:hint="cs"/>
          <w:rtl/>
        </w:rPr>
        <w:t xml:space="preserve"> از آسمان شن</w:t>
      </w:r>
      <w:r w:rsidR="00B9269E">
        <w:rPr>
          <w:rFonts w:hint="cs"/>
          <w:rtl/>
        </w:rPr>
        <w:t>ی</w:t>
      </w:r>
      <w:r w:rsidRPr="00B12EB5">
        <w:rPr>
          <w:rFonts w:hint="cs"/>
          <w:rtl/>
        </w:rPr>
        <w:t xml:space="preserve">ده شد که </w:t>
      </w:r>
      <w:r w:rsidR="00565D99">
        <w:rPr>
          <w:rFonts w:hint="cs"/>
          <w:rtl/>
        </w:rPr>
        <w:t>م</w:t>
      </w:r>
      <w:r w:rsidR="00B9269E">
        <w:rPr>
          <w:rFonts w:hint="cs"/>
          <w:rtl/>
        </w:rPr>
        <w:t>ی</w:t>
      </w:r>
      <w:r w:rsidR="00565D99">
        <w:rPr>
          <w:rFonts w:hint="cs"/>
          <w:rtl/>
        </w:rPr>
        <w:t>‌گفت</w:t>
      </w:r>
      <w:r w:rsidRPr="00B12EB5">
        <w:rPr>
          <w:rFonts w:hint="cs"/>
          <w:rtl/>
        </w:rPr>
        <w:t>: ا</w:t>
      </w:r>
      <w:r w:rsidR="00B9269E">
        <w:rPr>
          <w:rFonts w:hint="cs"/>
          <w:rtl/>
        </w:rPr>
        <w:t>ی</w:t>
      </w:r>
      <w:r w:rsidRPr="00B12EB5">
        <w:rPr>
          <w:rFonts w:hint="cs"/>
          <w:rtl/>
        </w:rPr>
        <w:t>نست پسر عز</w:t>
      </w:r>
      <w:r w:rsidR="00B9269E">
        <w:rPr>
          <w:rFonts w:hint="cs"/>
          <w:rtl/>
        </w:rPr>
        <w:t>ی</w:t>
      </w:r>
      <w:r w:rsidRPr="00B12EB5">
        <w:rPr>
          <w:rFonts w:hint="cs"/>
          <w:rtl/>
        </w:rPr>
        <w:t>ز من که ازو خوش شدم</w:t>
      </w:r>
      <w:r w:rsidRPr="00B12EB5">
        <w:rPr>
          <w:rFonts w:ascii="Traditional Arabic" w:hAnsi="Traditional Arabic" w:cs="Traditional Arabic"/>
          <w:rtl/>
        </w:rPr>
        <w:t>»</w:t>
      </w:r>
      <w:r w:rsidRPr="00B12EB5">
        <w:rPr>
          <w:rFonts w:hint="cs"/>
          <w:rtl/>
        </w:rPr>
        <w:t>.</w:t>
      </w:r>
    </w:p>
    <w:p w:rsidR="0079021F" w:rsidRPr="00B12EB5" w:rsidRDefault="0079021F" w:rsidP="00A8557C">
      <w:pPr>
        <w:pStyle w:val="a3"/>
        <w:rPr>
          <w:rtl/>
        </w:rPr>
      </w:pPr>
      <w:r w:rsidRPr="00B12EB5">
        <w:rPr>
          <w:rFonts w:hint="cs"/>
          <w:rtl/>
        </w:rPr>
        <w:lastRenderedPageBreak/>
        <w:t>اگر در روشن</w:t>
      </w:r>
      <w:r w:rsidR="00B9269E">
        <w:rPr>
          <w:rFonts w:hint="cs"/>
          <w:rtl/>
        </w:rPr>
        <w:t>ی</w:t>
      </w:r>
      <w:r w:rsidRPr="00B12EB5">
        <w:rPr>
          <w:rFonts w:hint="cs"/>
          <w:rtl/>
        </w:rPr>
        <w:t xml:space="preserve"> توض</w:t>
      </w:r>
      <w:r w:rsidR="00B9269E">
        <w:rPr>
          <w:rFonts w:hint="cs"/>
          <w:rtl/>
        </w:rPr>
        <w:t>ی</w:t>
      </w:r>
      <w:r w:rsidRPr="00B12EB5">
        <w:rPr>
          <w:rFonts w:hint="cs"/>
          <w:rtl/>
        </w:rPr>
        <w:t>حات</w:t>
      </w:r>
      <w:r w:rsidR="00B9269E">
        <w:rPr>
          <w:rFonts w:hint="cs"/>
          <w:rtl/>
        </w:rPr>
        <w:t>ی</w:t>
      </w:r>
      <w:r w:rsidRPr="00B12EB5">
        <w:rPr>
          <w:rFonts w:hint="cs"/>
          <w:rtl/>
        </w:rPr>
        <w:t>که قبلا داشت</w:t>
      </w:r>
      <w:r w:rsidR="00B9269E">
        <w:rPr>
          <w:rFonts w:hint="cs"/>
          <w:rtl/>
        </w:rPr>
        <w:t>ی</w:t>
      </w:r>
      <w:r w:rsidRPr="00B12EB5">
        <w:rPr>
          <w:rFonts w:hint="cs"/>
          <w:rtl/>
        </w:rPr>
        <w:t>م ژرفتر نگاه شود، ا</w:t>
      </w:r>
      <w:r w:rsidR="00B9269E">
        <w:rPr>
          <w:rFonts w:hint="cs"/>
          <w:rtl/>
        </w:rPr>
        <w:t>ی</w:t>
      </w:r>
      <w:r w:rsidRPr="00B12EB5">
        <w:rPr>
          <w:rFonts w:hint="cs"/>
          <w:rtl/>
        </w:rPr>
        <w:t xml:space="preserve">ن امر واضح </w:t>
      </w:r>
      <w:r w:rsidR="00002319">
        <w:rPr>
          <w:rFonts w:hint="cs"/>
          <w:rtl/>
        </w:rPr>
        <w:t>م</w:t>
      </w:r>
      <w:r w:rsidR="00B9269E">
        <w:rPr>
          <w:rFonts w:hint="cs"/>
          <w:rtl/>
        </w:rPr>
        <w:t>ی</w:t>
      </w:r>
      <w:r w:rsidR="00002319">
        <w:rPr>
          <w:rFonts w:hint="cs"/>
          <w:rtl/>
        </w:rPr>
        <w:t>‌شود</w:t>
      </w:r>
      <w:r w:rsidRPr="00B12EB5">
        <w:rPr>
          <w:rFonts w:hint="cs"/>
          <w:rtl/>
        </w:rPr>
        <w:t xml:space="preserve"> که اناج</w:t>
      </w:r>
      <w:r w:rsidR="00B9269E">
        <w:rPr>
          <w:rFonts w:hint="cs"/>
          <w:rtl/>
        </w:rPr>
        <w:t>ی</w:t>
      </w:r>
      <w:r w:rsidRPr="00B12EB5">
        <w:rPr>
          <w:rFonts w:hint="cs"/>
          <w:rtl/>
        </w:rPr>
        <w:t>ل چهار گانه در موقع</w:t>
      </w:r>
      <w:r w:rsidR="00B9269E">
        <w:rPr>
          <w:rFonts w:hint="cs"/>
          <w:rtl/>
        </w:rPr>
        <w:t>ی</w:t>
      </w:r>
      <w:r w:rsidRPr="00B12EB5">
        <w:rPr>
          <w:rFonts w:hint="cs"/>
          <w:rtl/>
        </w:rPr>
        <w:t>ت</w:t>
      </w:r>
      <w:r w:rsidR="00B9269E">
        <w:rPr>
          <w:rFonts w:hint="cs"/>
          <w:rtl/>
        </w:rPr>
        <w:t>ی</w:t>
      </w:r>
      <w:r w:rsidRPr="00B12EB5">
        <w:rPr>
          <w:rFonts w:hint="cs"/>
          <w:rtl/>
        </w:rPr>
        <w:t xml:space="preserve"> قرار ندارند که ازان مسئله تثل</w:t>
      </w:r>
      <w:r w:rsidR="00B9269E">
        <w:rPr>
          <w:rFonts w:hint="cs"/>
          <w:rtl/>
        </w:rPr>
        <w:t>ی</w:t>
      </w:r>
      <w:r w:rsidRPr="00B12EB5">
        <w:rPr>
          <w:rFonts w:hint="cs"/>
          <w:rtl/>
        </w:rPr>
        <w:t>ث ثابت شود. چون اناج</w:t>
      </w:r>
      <w:r w:rsidR="00B9269E">
        <w:rPr>
          <w:rFonts w:hint="cs"/>
          <w:rtl/>
        </w:rPr>
        <w:t>ی</w:t>
      </w:r>
      <w:r w:rsidRPr="00B12EB5">
        <w:rPr>
          <w:rFonts w:hint="cs"/>
          <w:rtl/>
        </w:rPr>
        <w:t>ل چهار گانه از تأل</w:t>
      </w:r>
      <w:r w:rsidR="00B9269E">
        <w:rPr>
          <w:rFonts w:hint="cs"/>
          <w:rtl/>
        </w:rPr>
        <w:t>ی</w:t>
      </w:r>
      <w:r w:rsidRPr="00B12EB5">
        <w:rPr>
          <w:rFonts w:hint="cs"/>
          <w:rtl/>
        </w:rPr>
        <w:t>ف اشخاص مجهول الهو</w:t>
      </w:r>
      <w:r w:rsidR="00B9269E">
        <w:rPr>
          <w:rFonts w:hint="cs"/>
          <w:rtl/>
        </w:rPr>
        <w:t>ی</w:t>
      </w:r>
      <w:r w:rsidRPr="00B12EB5">
        <w:rPr>
          <w:rFonts w:hint="cs"/>
          <w:rtl/>
        </w:rPr>
        <w:t>ت است، و چن</w:t>
      </w:r>
      <w:r w:rsidR="00B9269E">
        <w:rPr>
          <w:rFonts w:hint="cs"/>
          <w:rtl/>
        </w:rPr>
        <w:t>ی</w:t>
      </w:r>
      <w:r w:rsidRPr="00B12EB5">
        <w:rPr>
          <w:rFonts w:hint="cs"/>
          <w:rtl/>
        </w:rPr>
        <w:t>ن مسئلۀ مبهم</w:t>
      </w:r>
      <w:r w:rsidR="00B9269E">
        <w:rPr>
          <w:rFonts w:hint="cs"/>
          <w:rtl/>
        </w:rPr>
        <w:t>ی</w:t>
      </w:r>
      <w:r w:rsidRPr="00B12EB5">
        <w:rPr>
          <w:rFonts w:hint="cs"/>
          <w:rtl/>
        </w:rPr>
        <w:t xml:space="preserve"> را چگونه م</w:t>
      </w:r>
      <w:r w:rsidR="00B9269E">
        <w:rPr>
          <w:rFonts w:hint="cs"/>
          <w:rtl/>
        </w:rPr>
        <w:t>ی</w:t>
      </w:r>
      <w:r w:rsidRPr="00B12EB5">
        <w:rPr>
          <w:rFonts w:hint="cs"/>
          <w:rtl/>
        </w:rPr>
        <w:t xml:space="preserve"> توان با استناد از کتاب</w:t>
      </w:r>
      <w:r w:rsidR="00B9269E">
        <w:rPr>
          <w:rFonts w:hint="cs"/>
          <w:rtl/>
        </w:rPr>
        <w:t>ی</w:t>
      </w:r>
      <w:r w:rsidRPr="00B12EB5">
        <w:rPr>
          <w:rFonts w:hint="cs"/>
          <w:rtl/>
        </w:rPr>
        <w:t xml:space="preserve"> اثبات کرد که شخص</w:t>
      </w:r>
      <w:r w:rsidR="00B9269E">
        <w:rPr>
          <w:rFonts w:hint="cs"/>
          <w:rtl/>
        </w:rPr>
        <w:t>ی</w:t>
      </w:r>
      <w:r w:rsidRPr="00B12EB5">
        <w:rPr>
          <w:rFonts w:hint="cs"/>
          <w:rtl/>
        </w:rPr>
        <w:t>ت مؤلف و</w:t>
      </w:r>
      <w:r w:rsidR="00B9269E">
        <w:rPr>
          <w:rFonts w:hint="cs"/>
          <w:rtl/>
        </w:rPr>
        <w:t>ی</w:t>
      </w:r>
      <w:r w:rsidRPr="00B12EB5">
        <w:rPr>
          <w:rFonts w:hint="cs"/>
          <w:rtl/>
        </w:rPr>
        <w:t xml:space="preserve"> تا هنوز مجهول مانده است. و به فرض صحت ا</w:t>
      </w:r>
      <w:r w:rsidR="00B9269E">
        <w:rPr>
          <w:rFonts w:hint="cs"/>
          <w:rtl/>
        </w:rPr>
        <w:t>ی</w:t>
      </w:r>
      <w:r w:rsidRPr="00B12EB5">
        <w:rPr>
          <w:rFonts w:hint="cs"/>
          <w:rtl/>
        </w:rPr>
        <w:t>ن کتب، بازهم از سخنان مذکور نم</w:t>
      </w:r>
      <w:r w:rsidR="00B9269E">
        <w:rPr>
          <w:rFonts w:hint="cs"/>
          <w:rtl/>
        </w:rPr>
        <w:t>ی</w:t>
      </w:r>
      <w:r w:rsidRPr="00B12EB5">
        <w:rPr>
          <w:rFonts w:hint="cs"/>
          <w:rtl/>
        </w:rPr>
        <w:t xml:space="preserve"> توان چن</w:t>
      </w:r>
      <w:r w:rsidR="00B9269E">
        <w:rPr>
          <w:rFonts w:hint="cs"/>
          <w:rtl/>
        </w:rPr>
        <w:t>ی</w:t>
      </w:r>
      <w:r w:rsidRPr="00B12EB5">
        <w:rPr>
          <w:rFonts w:hint="cs"/>
          <w:rtl/>
        </w:rPr>
        <w:t>ن مسئلۀ را ثابت ساخت، و آن بنا بر چند دل</w:t>
      </w:r>
      <w:r w:rsidR="00B9269E">
        <w:rPr>
          <w:rFonts w:hint="cs"/>
          <w:rtl/>
        </w:rPr>
        <w:t>ی</w:t>
      </w:r>
      <w:r w:rsidRPr="00B12EB5">
        <w:rPr>
          <w:rFonts w:hint="cs"/>
          <w:rtl/>
        </w:rPr>
        <w:t>ل:</w:t>
      </w:r>
    </w:p>
    <w:p w:rsidR="0079021F" w:rsidRPr="00B12EB5" w:rsidRDefault="0079021F" w:rsidP="00A8557C">
      <w:pPr>
        <w:pStyle w:val="a3"/>
        <w:rPr>
          <w:rtl/>
        </w:rPr>
      </w:pPr>
      <w:r w:rsidRPr="00B12EB5">
        <w:rPr>
          <w:rFonts w:hint="cs"/>
          <w:rtl/>
        </w:rPr>
        <w:t>ا</w:t>
      </w:r>
      <w:r w:rsidR="00B9269E">
        <w:rPr>
          <w:rFonts w:hint="cs"/>
          <w:rtl/>
        </w:rPr>
        <w:t>ی</w:t>
      </w:r>
      <w:r w:rsidRPr="00B12EB5">
        <w:rPr>
          <w:rFonts w:hint="cs"/>
          <w:rtl/>
        </w:rPr>
        <w:t>نکه مس</w:t>
      </w:r>
      <w:r w:rsidR="00B9269E">
        <w:rPr>
          <w:rFonts w:hint="cs"/>
          <w:rtl/>
        </w:rPr>
        <w:t>ی</w:t>
      </w:r>
      <w:r w:rsidRPr="00B12EB5">
        <w:rPr>
          <w:rFonts w:hint="cs"/>
          <w:rtl/>
        </w:rPr>
        <w:t>ح</w:t>
      </w:r>
      <w:r w:rsidR="00B9269E">
        <w:rPr>
          <w:rFonts w:hint="cs"/>
          <w:rtl/>
        </w:rPr>
        <w:t>ی</w:t>
      </w:r>
      <w:r w:rsidRPr="00B12EB5">
        <w:rPr>
          <w:rFonts w:hint="cs"/>
          <w:rtl/>
        </w:rPr>
        <w:t>ان در تفس</w:t>
      </w:r>
      <w:r w:rsidR="00B9269E">
        <w:rPr>
          <w:rFonts w:hint="cs"/>
          <w:rtl/>
        </w:rPr>
        <w:t>ی</w:t>
      </w:r>
      <w:r w:rsidRPr="00B12EB5">
        <w:rPr>
          <w:rFonts w:hint="cs"/>
          <w:rtl/>
        </w:rPr>
        <w:t>ر ا</w:t>
      </w:r>
      <w:r w:rsidR="00B9269E">
        <w:rPr>
          <w:rFonts w:hint="cs"/>
          <w:rtl/>
        </w:rPr>
        <w:t>ی</w:t>
      </w:r>
      <w:r w:rsidRPr="00B12EB5">
        <w:rPr>
          <w:rFonts w:hint="cs"/>
          <w:rtl/>
        </w:rPr>
        <w:t>ن کلمات باهم اختلاف دارند، چنانچه بعض</w:t>
      </w:r>
      <w:r w:rsidR="00B9269E">
        <w:rPr>
          <w:rFonts w:hint="cs"/>
          <w:rtl/>
        </w:rPr>
        <w:t>ی</w:t>
      </w:r>
      <w:r w:rsidRPr="00B12EB5">
        <w:rPr>
          <w:rFonts w:hint="cs"/>
          <w:rtl/>
        </w:rPr>
        <w:t xml:space="preserve"> از</w:t>
      </w:r>
      <w:r w:rsidR="00676EEB">
        <w:rPr>
          <w:rFonts w:hint="cs"/>
          <w:rtl/>
        </w:rPr>
        <w:t xml:space="preserve"> آن‌ها </w:t>
      </w:r>
      <w:r w:rsidRPr="00B12EB5">
        <w:rPr>
          <w:rFonts w:hint="cs"/>
          <w:rtl/>
        </w:rPr>
        <w:t>م</w:t>
      </w:r>
      <w:r w:rsidR="00B9269E">
        <w:rPr>
          <w:rFonts w:hint="cs"/>
          <w:rtl/>
        </w:rPr>
        <w:t>ی</w:t>
      </w:r>
      <w:r w:rsidRPr="00B12EB5">
        <w:rPr>
          <w:rFonts w:hint="cs"/>
          <w:rtl/>
        </w:rPr>
        <w:t>‌گو</w:t>
      </w:r>
      <w:r w:rsidR="00B9269E">
        <w:rPr>
          <w:rFonts w:hint="cs"/>
          <w:rtl/>
        </w:rPr>
        <w:t>ی</w:t>
      </w:r>
      <w:r w:rsidRPr="00B12EB5">
        <w:rPr>
          <w:rFonts w:hint="cs"/>
          <w:rtl/>
        </w:rPr>
        <w:t xml:space="preserve">ند که: مراد از لفظ </w:t>
      </w:r>
      <w:r w:rsidRPr="00B12EB5">
        <w:rPr>
          <w:rFonts w:ascii="Traditional Arabic" w:hAnsi="Traditional Arabic" w:cs="Traditional Arabic"/>
          <w:rtl/>
        </w:rPr>
        <w:t>«</w:t>
      </w:r>
      <w:r w:rsidRPr="00B12EB5">
        <w:rPr>
          <w:rFonts w:hint="cs"/>
          <w:rtl/>
        </w:rPr>
        <w:t>أب</w:t>
      </w:r>
      <w:r w:rsidRPr="00B12EB5">
        <w:rPr>
          <w:rFonts w:ascii="Traditional Arabic" w:hAnsi="Traditional Arabic" w:cs="Traditional Arabic"/>
          <w:rtl/>
        </w:rPr>
        <w:t>»</w:t>
      </w:r>
      <w:r w:rsidRPr="00B12EB5">
        <w:rPr>
          <w:rFonts w:hint="cs"/>
          <w:rtl/>
        </w:rPr>
        <w:t xml:space="preserve">، وجود </w:t>
      </w:r>
      <w:r w:rsidR="00774C6F">
        <w:rPr>
          <w:rFonts w:hint="cs"/>
          <w:rtl/>
        </w:rPr>
        <w:t>م</w:t>
      </w:r>
      <w:r w:rsidR="00B9269E">
        <w:rPr>
          <w:rFonts w:hint="cs"/>
          <w:rtl/>
        </w:rPr>
        <w:t>ی</w:t>
      </w:r>
      <w:r w:rsidR="00774C6F">
        <w:rPr>
          <w:rFonts w:hint="cs"/>
          <w:rtl/>
        </w:rPr>
        <w:t>‌باش</w:t>
      </w:r>
      <w:r w:rsidRPr="00B12EB5">
        <w:rPr>
          <w:rFonts w:hint="cs"/>
          <w:rtl/>
        </w:rPr>
        <w:t xml:space="preserve">د، و از لفظ </w:t>
      </w:r>
      <w:r w:rsidRPr="00B12EB5">
        <w:rPr>
          <w:rFonts w:ascii="Traditional Arabic" w:hAnsi="Traditional Arabic" w:cs="Traditional Arabic"/>
          <w:rtl/>
        </w:rPr>
        <w:t>«</w:t>
      </w:r>
      <w:r w:rsidRPr="00B12EB5">
        <w:rPr>
          <w:rFonts w:hint="cs"/>
          <w:rtl/>
        </w:rPr>
        <w:t>ابن</w:t>
      </w:r>
      <w:r w:rsidRPr="00B12EB5">
        <w:rPr>
          <w:rFonts w:ascii="Traditional Arabic" w:hAnsi="Traditional Arabic" w:cs="Traditional Arabic"/>
          <w:rtl/>
        </w:rPr>
        <w:t>»</w:t>
      </w:r>
      <w:r w:rsidRPr="00B12EB5">
        <w:rPr>
          <w:rFonts w:hint="cs"/>
          <w:rtl/>
        </w:rPr>
        <w:t xml:space="preserve"> کلمه، و از </w:t>
      </w:r>
      <w:r w:rsidRPr="00B12EB5">
        <w:rPr>
          <w:rFonts w:ascii="Traditional Arabic" w:hAnsi="Traditional Arabic" w:cs="Traditional Arabic"/>
          <w:rtl/>
        </w:rPr>
        <w:t>«</w:t>
      </w:r>
      <w:r w:rsidRPr="00B12EB5">
        <w:rPr>
          <w:rFonts w:hint="cs"/>
          <w:rtl/>
        </w:rPr>
        <w:t>روح القدس</w:t>
      </w:r>
      <w:r w:rsidRPr="00B12EB5">
        <w:rPr>
          <w:rFonts w:ascii="Traditional Arabic" w:hAnsi="Traditional Arabic" w:cs="Traditional Arabic"/>
          <w:rtl/>
        </w:rPr>
        <w:t>»</w:t>
      </w:r>
      <w:r w:rsidRPr="00B12EB5">
        <w:rPr>
          <w:rFonts w:hint="cs"/>
          <w:rtl/>
        </w:rPr>
        <w:t xml:space="preserve"> ح</w:t>
      </w:r>
      <w:r w:rsidR="00B9269E">
        <w:rPr>
          <w:rFonts w:hint="cs"/>
          <w:rtl/>
        </w:rPr>
        <w:t>ی</w:t>
      </w:r>
      <w:r w:rsidRPr="00B12EB5">
        <w:rPr>
          <w:rFonts w:hint="cs"/>
          <w:rtl/>
        </w:rPr>
        <w:t>ات و زندگ</w:t>
      </w:r>
      <w:r w:rsidR="00B9269E">
        <w:rPr>
          <w:rFonts w:hint="cs"/>
          <w:rtl/>
        </w:rPr>
        <w:t>ی</w:t>
      </w:r>
      <w:r w:rsidRPr="00B12EB5">
        <w:rPr>
          <w:rFonts w:hint="cs"/>
          <w:rtl/>
        </w:rPr>
        <w:t xml:space="preserve"> مراد </w:t>
      </w:r>
      <w:r w:rsidR="00774C6F">
        <w:rPr>
          <w:rFonts w:hint="cs"/>
          <w:rtl/>
        </w:rPr>
        <w:t>م</w:t>
      </w:r>
      <w:r w:rsidR="00B9269E">
        <w:rPr>
          <w:rFonts w:hint="cs"/>
          <w:rtl/>
        </w:rPr>
        <w:t>ی</w:t>
      </w:r>
      <w:r w:rsidR="00774C6F">
        <w:rPr>
          <w:rFonts w:hint="cs"/>
          <w:rtl/>
        </w:rPr>
        <w:t>‌باش</w:t>
      </w:r>
      <w:r w:rsidRPr="00B12EB5">
        <w:rPr>
          <w:rFonts w:hint="cs"/>
          <w:rtl/>
        </w:rPr>
        <w:t>د. و برخ</w:t>
      </w:r>
      <w:r w:rsidR="00B9269E">
        <w:rPr>
          <w:rFonts w:hint="cs"/>
          <w:rtl/>
        </w:rPr>
        <w:t>ی</w:t>
      </w:r>
      <w:r w:rsidRPr="00B12EB5">
        <w:rPr>
          <w:rFonts w:hint="cs"/>
          <w:rtl/>
        </w:rPr>
        <w:t xml:space="preserve"> هم روح القدس را به قدرت تفس</w:t>
      </w:r>
      <w:r w:rsidR="00B9269E">
        <w:rPr>
          <w:rFonts w:hint="cs"/>
          <w:rtl/>
        </w:rPr>
        <w:t>ی</w:t>
      </w:r>
      <w:r w:rsidRPr="00B12EB5">
        <w:rPr>
          <w:rFonts w:hint="cs"/>
          <w:rtl/>
        </w:rPr>
        <w:t>ر کرده اند</w:t>
      </w:r>
      <w:r w:rsidRPr="00A8557C">
        <w:rPr>
          <w:rFonts w:hint="cs"/>
          <w:vertAlign w:val="superscript"/>
          <w:rtl/>
        </w:rPr>
        <w:t>(</w:t>
      </w:r>
      <w:r w:rsidRPr="00A8557C">
        <w:rPr>
          <w:vertAlign w:val="superscript"/>
          <w:rtl/>
        </w:rPr>
        <w:footnoteReference w:id="63"/>
      </w:r>
      <w:r w:rsidRPr="00A8557C">
        <w:rPr>
          <w:rFonts w:hint="cs"/>
          <w:vertAlign w:val="superscript"/>
          <w:rtl/>
        </w:rPr>
        <w:t>)</w:t>
      </w:r>
      <w:r w:rsidRPr="00B12EB5">
        <w:rPr>
          <w:rFonts w:hint="cs"/>
          <w:rtl/>
        </w:rPr>
        <w:t>.</w:t>
      </w:r>
    </w:p>
    <w:p w:rsidR="0079021F" w:rsidRPr="00B12EB5" w:rsidRDefault="0079021F" w:rsidP="00A8557C">
      <w:pPr>
        <w:pStyle w:val="a3"/>
        <w:rPr>
          <w:rtl/>
        </w:rPr>
      </w:pPr>
      <w:r w:rsidRPr="00B12EB5">
        <w:rPr>
          <w:rFonts w:hint="cs"/>
          <w:rtl/>
        </w:rPr>
        <w:t>و ا</w:t>
      </w:r>
      <w:r w:rsidR="00B9269E">
        <w:rPr>
          <w:rFonts w:hint="cs"/>
          <w:rtl/>
        </w:rPr>
        <w:t>ی</w:t>
      </w:r>
      <w:r w:rsidRPr="00B12EB5">
        <w:rPr>
          <w:rFonts w:hint="cs"/>
          <w:rtl/>
        </w:rPr>
        <w:t xml:space="preserve">ن </w:t>
      </w:r>
      <w:r w:rsidR="00B9269E">
        <w:rPr>
          <w:rFonts w:hint="cs"/>
          <w:rtl/>
        </w:rPr>
        <w:t>ی</w:t>
      </w:r>
      <w:r w:rsidRPr="00B12EB5">
        <w:rPr>
          <w:rFonts w:hint="cs"/>
          <w:rtl/>
        </w:rPr>
        <w:t>ک قاعده مسلمه است که در هر چ</w:t>
      </w:r>
      <w:r w:rsidR="00B9269E">
        <w:rPr>
          <w:rFonts w:hint="cs"/>
          <w:rtl/>
        </w:rPr>
        <w:t>ی</w:t>
      </w:r>
      <w:r w:rsidRPr="00B12EB5">
        <w:rPr>
          <w:rFonts w:hint="cs"/>
          <w:rtl/>
        </w:rPr>
        <w:t>ز</w:t>
      </w:r>
      <w:r w:rsidR="00B9269E">
        <w:rPr>
          <w:rFonts w:hint="cs"/>
          <w:rtl/>
        </w:rPr>
        <w:t>ی</w:t>
      </w:r>
      <w:r w:rsidRPr="00B12EB5">
        <w:rPr>
          <w:rFonts w:hint="cs"/>
          <w:rtl/>
        </w:rPr>
        <w:t xml:space="preserve"> که احتمال آمد، استدلال به آن باطل </w:t>
      </w:r>
      <w:r w:rsidR="00B12EB5">
        <w:rPr>
          <w:rFonts w:hint="cs"/>
          <w:rtl/>
        </w:rPr>
        <w:t>م</w:t>
      </w:r>
      <w:r w:rsidR="00B9269E">
        <w:rPr>
          <w:rFonts w:hint="cs"/>
          <w:rtl/>
        </w:rPr>
        <w:t>ی</w:t>
      </w:r>
      <w:r w:rsidR="00B12EB5">
        <w:rPr>
          <w:rFonts w:hint="cs"/>
          <w:rtl/>
        </w:rPr>
        <w:t>‌گرد</w:t>
      </w:r>
      <w:r w:rsidRPr="00B12EB5">
        <w:rPr>
          <w:rFonts w:hint="cs"/>
          <w:rtl/>
        </w:rPr>
        <w:t>د.</w:t>
      </w:r>
    </w:p>
    <w:p w:rsidR="0079021F" w:rsidRPr="00B12EB5" w:rsidRDefault="0079021F" w:rsidP="007329AF">
      <w:pPr>
        <w:pStyle w:val="a3"/>
        <w:numPr>
          <w:ilvl w:val="0"/>
          <w:numId w:val="34"/>
        </w:numPr>
        <w:ind w:left="641" w:hanging="357"/>
        <w:rPr>
          <w:rtl/>
        </w:rPr>
      </w:pPr>
      <w:r w:rsidRPr="00B12EB5">
        <w:rPr>
          <w:rFonts w:hint="cs"/>
          <w:rtl/>
        </w:rPr>
        <w:t>برا</w:t>
      </w:r>
      <w:r w:rsidR="00B9269E">
        <w:rPr>
          <w:rFonts w:hint="cs"/>
          <w:rtl/>
        </w:rPr>
        <w:t>ی</w:t>
      </w:r>
      <w:r w:rsidRPr="00B12EB5">
        <w:rPr>
          <w:rFonts w:hint="cs"/>
          <w:rtl/>
        </w:rPr>
        <w:t xml:space="preserve"> ا</w:t>
      </w:r>
      <w:r w:rsidR="00B9269E">
        <w:rPr>
          <w:rFonts w:hint="cs"/>
          <w:rtl/>
        </w:rPr>
        <w:t>ی</w:t>
      </w:r>
      <w:r w:rsidRPr="00B12EB5">
        <w:rPr>
          <w:rFonts w:hint="cs"/>
          <w:rtl/>
        </w:rPr>
        <w:t>ن عبارت، توج</w:t>
      </w:r>
      <w:r w:rsidR="00B9269E">
        <w:rPr>
          <w:rFonts w:hint="cs"/>
          <w:rtl/>
        </w:rPr>
        <w:t>ی</w:t>
      </w:r>
      <w:r w:rsidRPr="00B12EB5">
        <w:rPr>
          <w:rFonts w:hint="cs"/>
          <w:rtl/>
        </w:rPr>
        <w:t>ه سالم</w:t>
      </w:r>
      <w:r w:rsidR="00B9269E">
        <w:rPr>
          <w:rFonts w:hint="cs"/>
          <w:rtl/>
        </w:rPr>
        <w:t>ی</w:t>
      </w:r>
      <w:r w:rsidRPr="00B12EB5">
        <w:rPr>
          <w:rFonts w:hint="cs"/>
          <w:rtl/>
        </w:rPr>
        <w:t xml:space="preserve"> ن</w:t>
      </w:r>
      <w:r w:rsidR="00B9269E">
        <w:rPr>
          <w:rFonts w:hint="cs"/>
          <w:rtl/>
        </w:rPr>
        <w:t>ی</w:t>
      </w:r>
      <w:r w:rsidRPr="00B12EB5">
        <w:rPr>
          <w:rFonts w:hint="cs"/>
          <w:rtl/>
        </w:rPr>
        <w:t>ز وجود دارد، و آن ا</w:t>
      </w:r>
      <w:r w:rsidR="00B9269E">
        <w:rPr>
          <w:rFonts w:hint="cs"/>
          <w:rtl/>
        </w:rPr>
        <w:t>ی</w:t>
      </w:r>
      <w:r w:rsidRPr="00B12EB5">
        <w:rPr>
          <w:rFonts w:hint="cs"/>
          <w:rtl/>
        </w:rPr>
        <w:t>نکه: در ا</w:t>
      </w:r>
      <w:r w:rsidR="00B9269E">
        <w:rPr>
          <w:rFonts w:hint="cs"/>
          <w:rtl/>
        </w:rPr>
        <w:t>ی</w:t>
      </w:r>
      <w:r w:rsidRPr="00B12EB5">
        <w:rPr>
          <w:rFonts w:hint="cs"/>
          <w:rtl/>
        </w:rPr>
        <w:t>ن عبارت سه چ</w:t>
      </w:r>
      <w:r w:rsidR="00B9269E">
        <w:rPr>
          <w:rFonts w:hint="cs"/>
          <w:rtl/>
        </w:rPr>
        <w:t>ی</w:t>
      </w:r>
      <w:r w:rsidRPr="00B12EB5">
        <w:rPr>
          <w:rFonts w:hint="cs"/>
          <w:rtl/>
        </w:rPr>
        <w:t>ز ذکر است، و مقصودش ا</w:t>
      </w:r>
      <w:r w:rsidR="00B9269E">
        <w:rPr>
          <w:rFonts w:hint="cs"/>
          <w:rtl/>
        </w:rPr>
        <w:t>ی</w:t>
      </w:r>
      <w:r w:rsidRPr="00B12EB5">
        <w:rPr>
          <w:rFonts w:hint="cs"/>
          <w:rtl/>
        </w:rPr>
        <w:t xml:space="preserve">مان به آن سه </w:t>
      </w:r>
      <w:r w:rsidR="00774C6F">
        <w:rPr>
          <w:rFonts w:hint="cs"/>
          <w:rtl/>
        </w:rPr>
        <w:t>م</w:t>
      </w:r>
      <w:r w:rsidR="00B9269E">
        <w:rPr>
          <w:rFonts w:hint="cs"/>
          <w:rtl/>
        </w:rPr>
        <w:t>ی</w:t>
      </w:r>
      <w:r w:rsidR="00774C6F">
        <w:rPr>
          <w:rFonts w:hint="cs"/>
          <w:rtl/>
        </w:rPr>
        <w:t>‌باش</w:t>
      </w:r>
      <w:r w:rsidRPr="00B12EB5">
        <w:rPr>
          <w:rFonts w:hint="cs"/>
          <w:rtl/>
        </w:rPr>
        <w:t xml:space="preserve">د که مراد از </w:t>
      </w:r>
      <w:r w:rsidRPr="00B12EB5">
        <w:rPr>
          <w:rFonts w:ascii="Traditional Arabic" w:hAnsi="Traditional Arabic" w:cs="Traditional Arabic"/>
          <w:rtl/>
        </w:rPr>
        <w:t>«</w:t>
      </w:r>
      <w:r w:rsidRPr="00B12EB5">
        <w:rPr>
          <w:rFonts w:hint="cs"/>
          <w:rtl/>
        </w:rPr>
        <w:t>پدر</w:t>
      </w:r>
      <w:r w:rsidRPr="00B12EB5">
        <w:rPr>
          <w:rFonts w:ascii="Traditional Arabic" w:hAnsi="Traditional Arabic" w:cs="Traditional Arabic"/>
          <w:rtl/>
        </w:rPr>
        <w:t>»</w:t>
      </w:r>
      <w:r w:rsidRPr="00B12EB5">
        <w:rPr>
          <w:rFonts w:hint="cs"/>
          <w:rtl/>
        </w:rPr>
        <w:t xml:space="preserve"> الله جل جلاله </w:t>
      </w:r>
      <w:r w:rsidR="00774C6F">
        <w:rPr>
          <w:rFonts w:hint="cs"/>
          <w:rtl/>
        </w:rPr>
        <w:t>م</w:t>
      </w:r>
      <w:r w:rsidR="00B9269E">
        <w:rPr>
          <w:rFonts w:hint="cs"/>
          <w:rtl/>
        </w:rPr>
        <w:t>ی</w:t>
      </w:r>
      <w:r w:rsidR="00774C6F">
        <w:rPr>
          <w:rFonts w:hint="cs"/>
          <w:rtl/>
        </w:rPr>
        <w:t>‌باش</w:t>
      </w:r>
      <w:r w:rsidRPr="00B12EB5">
        <w:rPr>
          <w:rFonts w:hint="cs"/>
          <w:rtl/>
        </w:rPr>
        <w:t xml:space="preserve">د، و مراد از </w:t>
      </w:r>
      <w:r w:rsidRPr="00B12EB5">
        <w:rPr>
          <w:rFonts w:ascii="Traditional Arabic" w:hAnsi="Traditional Arabic" w:cs="Traditional Arabic"/>
          <w:rtl/>
        </w:rPr>
        <w:t>«</w:t>
      </w:r>
      <w:r w:rsidRPr="00B12EB5">
        <w:rPr>
          <w:rFonts w:hint="cs"/>
          <w:rtl/>
        </w:rPr>
        <w:t>فرزند</w:t>
      </w:r>
      <w:r w:rsidRPr="00B12EB5">
        <w:rPr>
          <w:rFonts w:ascii="Traditional Arabic" w:hAnsi="Traditional Arabic" w:cs="Traditional Arabic"/>
          <w:rtl/>
        </w:rPr>
        <w:t>»</w:t>
      </w:r>
      <w:r w:rsidRPr="00B12EB5">
        <w:rPr>
          <w:rFonts w:hint="cs"/>
          <w:rtl/>
        </w:rPr>
        <w:t xml:space="preserve"> ع</w:t>
      </w:r>
      <w:r w:rsidR="00B9269E">
        <w:rPr>
          <w:rFonts w:hint="cs"/>
          <w:rtl/>
        </w:rPr>
        <w:t>ی</w:t>
      </w:r>
      <w:r w:rsidRPr="00B12EB5">
        <w:rPr>
          <w:rFonts w:hint="cs"/>
          <w:rtl/>
        </w:rPr>
        <w:t>س</w:t>
      </w:r>
      <w:r w:rsidR="00B9269E">
        <w:rPr>
          <w:rFonts w:hint="cs"/>
          <w:rtl/>
        </w:rPr>
        <w:t>ی</w:t>
      </w:r>
      <w:r w:rsidRPr="00B12EB5">
        <w:rPr>
          <w:rFonts w:hint="cs"/>
          <w:rtl/>
        </w:rPr>
        <w:t xml:space="preserve"> </w:t>
      </w:r>
      <w:r w:rsidR="00676EEB" w:rsidRPr="00676EEB">
        <w:rPr>
          <w:rFonts w:cs="CTraditional Arabic" w:hint="cs"/>
          <w:rtl/>
        </w:rPr>
        <w:t>÷</w:t>
      </w:r>
      <w:r w:rsidRPr="00B12EB5">
        <w:rPr>
          <w:rFonts w:hint="cs"/>
          <w:rtl/>
        </w:rPr>
        <w:t xml:space="preserve"> ، و مراد از </w:t>
      </w:r>
      <w:r w:rsidRPr="00B12EB5">
        <w:rPr>
          <w:rFonts w:ascii="Traditional Arabic" w:hAnsi="Traditional Arabic" w:cs="Traditional Arabic"/>
          <w:rtl/>
        </w:rPr>
        <w:t>«</w:t>
      </w:r>
      <w:r w:rsidRPr="00B12EB5">
        <w:rPr>
          <w:rFonts w:hint="cs"/>
          <w:rtl/>
        </w:rPr>
        <w:t>روح القدس</w:t>
      </w:r>
      <w:r w:rsidRPr="00B12EB5">
        <w:rPr>
          <w:rFonts w:ascii="Traditional Arabic" w:hAnsi="Traditional Arabic" w:cs="Traditional Arabic"/>
          <w:rtl/>
        </w:rPr>
        <w:t>»</w:t>
      </w:r>
      <w:r w:rsidRPr="00B12EB5">
        <w:rPr>
          <w:rFonts w:hint="cs"/>
          <w:rtl/>
        </w:rPr>
        <w:t xml:space="preserve"> جبرئ</w:t>
      </w:r>
      <w:r w:rsidR="00B9269E">
        <w:rPr>
          <w:rFonts w:hint="cs"/>
          <w:rtl/>
        </w:rPr>
        <w:t>ی</w:t>
      </w:r>
      <w:r w:rsidRPr="00B12EB5">
        <w:rPr>
          <w:rFonts w:hint="cs"/>
          <w:rtl/>
        </w:rPr>
        <w:t xml:space="preserve">ل </w:t>
      </w:r>
      <w:r w:rsidR="00676EEB" w:rsidRPr="00676EEB">
        <w:rPr>
          <w:rFonts w:cs="CTraditional Arabic" w:hint="cs"/>
          <w:rtl/>
        </w:rPr>
        <w:t>÷</w:t>
      </w:r>
      <w:r w:rsidRPr="00B12EB5">
        <w:rPr>
          <w:rFonts w:hint="cs"/>
          <w:rtl/>
        </w:rPr>
        <w:t>.</w:t>
      </w:r>
    </w:p>
    <w:p w:rsidR="0079021F" w:rsidRPr="00B12EB5" w:rsidRDefault="0079021F" w:rsidP="00A8557C">
      <w:pPr>
        <w:pStyle w:val="a3"/>
        <w:rPr>
          <w:rtl/>
        </w:rPr>
      </w:pPr>
      <w:r w:rsidRPr="00B12EB5">
        <w:rPr>
          <w:rFonts w:hint="cs"/>
          <w:rtl/>
        </w:rPr>
        <w:t>و بر اساس ا</w:t>
      </w:r>
      <w:r w:rsidR="00B9269E">
        <w:rPr>
          <w:rFonts w:hint="cs"/>
          <w:rtl/>
        </w:rPr>
        <w:t>ی</w:t>
      </w:r>
      <w:r w:rsidRPr="00B12EB5">
        <w:rPr>
          <w:rFonts w:hint="cs"/>
          <w:rtl/>
        </w:rPr>
        <w:t>ن تفس</w:t>
      </w:r>
      <w:r w:rsidR="00B9269E">
        <w:rPr>
          <w:rFonts w:hint="cs"/>
          <w:rtl/>
        </w:rPr>
        <w:t>ی</w:t>
      </w:r>
      <w:r w:rsidRPr="00B12EB5">
        <w:rPr>
          <w:rFonts w:hint="cs"/>
          <w:rtl/>
        </w:rPr>
        <w:t>ر ه</w:t>
      </w:r>
      <w:r w:rsidR="00B9269E">
        <w:rPr>
          <w:rFonts w:hint="cs"/>
          <w:rtl/>
        </w:rPr>
        <w:t>ی</w:t>
      </w:r>
      <w:r w:rsidRPr="00B12EB5">
        <w:rPr>
          <w:rFonts w:hint="cs"/>
          <w:rtl/>
        </w:rPr>
        <w:t>چ نوع چ</w:t>
      </w:r>
      <w:r w:rsidR="00B9269E">
        <w:rPr>
          <w:rFonts w:hint="cs"/>
          <w:rtl/>
        </w:rPr>
        <w:t>ی</w:t>
      </w:r>
      <w:r w:rsidRPr="00B12EB5">
        <w:rPr>
          <w:rFonts w:hint="cs"/>
          <w:rtl/>
        </w:rPr>
        <w:t>ز</w:t>
      </w:r>
      <w:r w:rsidR="00B9269E">
        <w:rPr>
          <w:rFonts w:hint="cs"/>
          <w:rtl/>
        </w:rPr>
        <w:t>ی</w:t>
      </w:r>
      <w:r w:rsidRPr="00B12EB5">
        <w:rPr>
          <w:rFonts w:hint="cs"/>
          <w:rtl/>
        </w:rPr>
        <w:t xml:space="preserve"> که از آن تثل</w:t>
      </w:r>
      <w:r w:rsidR="00B9269E">
        <w:rPr>
          <w:rFonts w:hint="cs"/>
          <w:rtl/>
        </w:rPr>
        <w:t>ی</w:t>
      </w:r>
      <w:r w:rsidRPr="00B12EB5">
        <w:rPr>
          <w:rFonts w:hint="cs"/>
          <w:rtl/>
        </w:rPr>
        <w:t>ث دانسته شود، وجود ندارد.</w:t>
      </w:r>
    </w:p>
    <w:p w:rsidR="0079021F" w:rsidRPr="00B12EB5" w:rsidRDefault="0079021F" w:rsidP="00A8557C">
      <w:pPr>
        <w:pStyle w:val="a3"/>
        <w:rPr>
          <w:rtl/>
        </w:rPr>
      </w:pPr>
      <w:r w:rsidRPr="00B12EB5">
        <w:rPr>
          <w:rFonts w:hint="cs"/>
          <w:rtl/>
        </w:rPr>
        <w:t>و در عبارت دوم انج</w:t>
      </w:r>
      <w:r w:rsidR="00B9269E">
        <w:rPr>
          <w:rFonts w:hint="cs"/>
          <w:rtl/>
        </w:rPr>
        <w:t>ی</w:t>
      </w:r>
      <w:r w:rsidRPr="00B12EB5">
        <w:rPr>
          <w:rFonts w:hint="cs"/>
          <w:rtl/>
        </w:rPr>
        <w:t xml:space="preserve">ل </w:t>
      </w:r>
      <w:r w:rsidRPr="00B12EB5">
        <w:rPr>
          <w:rFonts w:ascii="Traditional Arabic" w:hAnsi="Traditional Arabic" w:cs="Traditional Arabic"/>
          <w:rtl/>
        </w:rPr>
        <w:t>«</w:t>
      </w:r>
      <w:r w:rsidRPr="00B12EB5">
        <w:rPr>
          <w:rFonts w:hint="cs"/>
          <w:rtl/>
        </w:rPr>
        <w:t>مت</w:t>
      </w:r>
      <w:r w:rsidR="00B9269E">
        <w:rPr>
          <w:rFonts w:hint="cs"/>
          <w:rtl/>
        </w:rPr>
        <w:t>ی</w:t>
      </w:r>
      <w:r w:rsidRPr="00B12EB5">
        <w:rPr>
          <w:rFonts w:ascii="Traditional Arabic" w:hAnsi="Traditional Arabic" w:cs="Traditional Arabic"/>
          <w:rtl/>
        </w:rPr>
        <w:t>»</w:t>
      </w:r>
      <w:r w:rsidRPr="00B12EB5">
        <w:rPr>
          <w:rFonts w:hint="cs"/>
          <w:rtl/>
        </w:rPr>
        <w:t xml:space="preserve"> ن</w:t>
      </w:r>
      <w:r w:rsidR="00B9269E">
        <w:rPr>
          <w:rFonts w:hint="cs"/>
          <w:rtl/>
        </w:rPr>
        <w:t>ی</w:t>
      </w:r>
      <w:r w:rsidRPr="00B12EB5">
        <w:rPr>
          <w:rFonts w:hint="cs"/>
          <w:rtl/>
        </w:rPr>
        <w:t>ز چ</w:t>
      </w:r>
      <w:r w:rsidR="00B9269E">
        <w:rPr>
          <w:rFonts w:hint="cs"/>
          <w:rtl/>
        </w:rPr>
        <w:t>ی</w:t>
      </w:r>
      <w:r w:rsidRPr="00B12EB5">
        <w:rPr>
          <w:rFonts w:hint="cs"/>
          <w:rtl/>
        </w:rPr>
        <w:t>ز</w:t>
      </w:r>
      <w:r w:rsidR="00B9269E">
        <w:rPr>
          <w:rFonts w:hint="cs"/>
          <w:rtl/>
        </w:rPr>
        <w:t>ی</w:t>
      </w:r>
      <w:r w:rsidRPr="00B12EB5">
        <w:rPr>
          <w:rFonts w:hint="cs"/>
          <w:rtl/>
        </w:rPr>
        <w:t xml:space="preserve"> وجود ندارد که از آن تثل</w:t>
      </w:r>
      <w:r w:rsidR="00B9269E">
        <w:rPr>
          <w:rFonts w:hint="cs"/>
          <w:rtl/>
        </w:rPr>
        <w:t>ی</w:t>
      </w:r>
      <w:r w:rsidRPr="00B12EB5">
        <w:rPr>
          <w:rFonts w:hint="cs"/>
          <w:rtl/>
        </w:rPr>
        <w:t>ث ثابت شود. ز</w:t>
      </w:r>
      <w:r w:rsidR="00B9269E">
        <w:rPr>
          <w:rFonts w:hint="cs"/>
          <w:rtl/>
        </w:rPr>
        <w:t>ی</w:t>
      </w:r>
      <w:r w:rsidRPr="00B12EB5">
        <w:rPr>
          <w:rFonts w:hint="cs"/>
          <w:rtl/>
        </w:rPr>
        <w:t>را مفهوم آن عبارت چن</w:t>
      </w:r>
      <w:r w:rsidR="00B9269E">
        <w:rPr>
          <w:rFonts w:hint="cs"/>
          <w:rtl/>
        </w:rPr>
        <w:t>ی</w:t>
      </w:r>
      <w:r w:rsidRPr="00B12EB5">
        <w:rPr>
          <w:rFonts w:hint="cs"/>
          <w:rtl/>
        </w:rPr>
        <w:t>ن است: چون ع</w:t>
      </w:r>
      <w:r w:rsidR="00B9269E">
        <w:rPr>
          <w:rFonts w:hint="cs"/>
          <w:rtl/>
        </w:rPr>
        <w:t>ی</w:t>
      </w:r>
      <w:r w:rsidRPr="00B12EB5">
        <w:rPr>
          <w:rFonts w:hint="cs"/>
          <w:rtl/>
        </w:rPr>
        <w:t>س</w:t>
      </w:r>
      <w:r w:rsidR="00B9269E">
        <w:rPr>
          <w:rFonts w:hint="cs"/>
          <w:rtl/>
        </w:rPr>
        <w:t>ی</w:t>
      </w:r>
      <w:r w:rsidRPr="00B12EB5">
        <w:rPr>
          <w:rFonts w:hint="cs"/>
          <w:rtl/>
        </w:rPr>
        <w:t xml:space="preserve"> از غوطه بر آمد، روح القدس ( جبرئ</w:t>
      </w:r>
      <w:r w:rsidR="00B9269E">
        <w:rPr>
          <w:rFonts w:hint="cs"/>
          <w:rtl/>
        </w:rPr>
        <w:t>ی</w:t>
      </w:r>
      <w:r w:rsidRPr="00B12EB5">
        <w:rPr>
          <w:rFonts w:hint="cs"/>
          <w:rtl/>
        </w:rPr>
        <w:t>ل، فرشته مأمور به وح</w:t>
      </w:r>
      <w:r w:rsidR="00B9269E">
        <w:rPr>
          <w:rFonts w:hint="cs"/>
          <w:rtl/>
        </w:rPr>
        <w:t>ی</w:t>
      </w:r>
      <w:r w:rsidRPr="00B12EB5">
        <w:rPr>
          <w:rFonts w:hint="cs"/>
          <w:rtl/>
        </w:rPr>
        <w:t>) به شکل کبوتر</w:t>
      </w:r>
      <w:r w:rsidR="00B9269E">
        <w:rPr>
          <w:rFonts w:hint="cs"/>
          <w:rtl/>
        </w:rPr>
        <w:t>ی</w:t>
      </w:r>
      <w:r w:rsidRPr="00B12EB5">
        <w:rPr>
          <w:rFonts w:hint="cs"/>
          <w:rtl/>
        </w:rPr>
        <w:t xml:space="preserve"> نازل شد، والله تعال</w:t>
      </w:r>
      <w:r w:rsidR="00B9269E">
        <w:rPr>
          <w:rFonts w:hint="cs"/>
          <w:rtl/>
        </w:rPr>
        <w:t>ی</w:t>
      </w:r>
      <w:r w:rsidRPr="00B12EB5">
        <w:rPr>
          <w:rFonts w:hint="cs"/>
          <w:rtl/>
        </w:rPr>
        <w:t xml:space="preserve"> از آسمان گفت: ا</w:t>
      </w:r>
      <w:r w:rsidR="00B9269E">
        <w:rPr>
          <w:rFonts w:hint="cs"/>
          <w:rtl/>
        </w:rPr>
        <w:t>ی</w:t>
      </w:r>
      <w:r w:rsidRPr="00B12EB5">
        <w:rPr>
          <w:rFonts w:hint="cs"/>
          <w:rtl/>
        </w:rPr>
        <w:t>نست پسرعز</w:t>
      </w:r>
      <w:r w:rsidR="00B9269E">
        <w:rPr>
          <w:rFonts w:hint="cs"/>
          <w:rtl/>
        </w:rPr>
        <w:t>ی</w:t>
      </w:r>
      <w:r w:rsidRPr="00B12EB5">
        <w:rPr>
          <w:rFonts w:hint="cs"/>
          <w:rtl/>
        </w:rPr>
        <w:t xml:space="preserve">زمن.... </w:t>
      </w:r>
      <w:r w:rsidR="00B9269E">
        <w:rPr>
          <w:rFonts w:hint="cs"/>
          <w:rtl/>
        </w:rPr>
        <w:t>ی</w:t>
      </w:r>
      <w:r w:rsidRPr="00B12EB5">
        <w:rPr>
          <w:rFonts w:hint="cs"/>
          <w:rtl/>
        </w:rPr>
        <w:t>عن</w:t>
      </w:r>
      <w:r w:rsidR="00B9269E">
        <w:rPr>
          <w:rFonts w:hint="cs"/>
          <w:rtl/>
        </w:rPr>
        <w:t>ی</w:t>
      </w:r>
      <w:r w:rsidRPr="00B12EB5">
        <w:rPr>
          <w:rFonts w:hint="cs"/>
          <w:rtl/>
        </w:rPr>
        <w:t xml:space="preserve"> پ</w:t>
      </w:r>
      <w:r w:rsidR="00B9269E">
        <w:rPr>
          <w:rFonts w:hint="cs"/>
          <w:rtl/>
        </w:rPr>
        <w:t>ی</w:t>
      </w:r>
      <w:r w:rsidRPr="00B12EB5">
        <w:rPr>
          <w:rFonts w:hint="cs"/>
          <w:rtl/>
        </w:rPr>
        <w:t>امبر</w:t>
      </w:r>
      <w:r w:rsidR="00B9269E">
        <w:rPr>
          <w:rFonts w:hint="cs"/>
          <w:rtl/>
        </w:rPr>
        <w:t>ی</w:t>
      </w:r>
      <w:r w:rsidRPr="00B12EB5">
        <w:rPr>
          <w:rFonts w:hint="cs"/>
          <w:rtl/>
        </w:rPr>
        <w:t xml:space="preserve"> که من آنرا به خاطر هدا</w:t>
      </w:r>
      <w:r w:rsidR="00B9269E">
        <w:rPr>
          <w:rFonts w:hint="cs"/>
          <w:rtl/>
        </w:rPr>
        <w:t>ی</w:t>
      </w:r>
      <w:r w:rsidRPr="00B12EB5">
        <w:rPr>
          <w:rFonts w:hint="cs"/>
          <w:rtl/>
        </w:rPr>
        <w:t>ت مردم بن</w:t>
      </w:r>
      <w:r w:rsidR="00B9269E">
        <w:rPr>
          <w:rFonts w:hint="cs"/>
          <w:rtl/>
        </w:rPr>
        <w:t>ی</w:t>
      </w:r>
      <w:r w:rsidRPr="00B12EB5">
        <w:rPr>
          <w:rFonts w:hint="cs"/>
          <w:rtl/>
        </w:rPr>
        <w:t xml:space="preserve"> اسرائ</w:t>
      </w:r>
      <w:r w:rsidR="00B9269E">
        <w:rPr>
          <w:rFonts w:hint="cs"/>
          <w:rtl/>
        </w:rPr>
        <w:t>ی</w:t>
      </w:r>
      <w:r w:rsidRPr="00B12EB5">
        <w:rPr>
          <w:rFonts w:hint="cs"/>
          <w:rtl/>
        </w:rPr>
        <w:t>ل فرستاده ام.</w:t>
      </w:r>
    </w:p>
    <w:p w:rsidR="0079021F" w:rsidRPr="00B12EB5" w:rsidRDefault="0079021F" w:rsidP="007329AF">
      <w:pPr>
        <w:pStyle w:val="a3"/>
        <w:numPr>
          <w:ilvl w:val="0"/>
          <w:numId w:val="34"/>
        </w:numPr>
        <w:ind w:left="641" w:hanging="357"/>
        <w:rPr>
          <w:rtl/>
        </w:rPr>
      </w:pPr>
      <w:r w:rsidRPr="00B12EB5">
        <w:rPr>
          <w:rFonts w:hint="cs"/>
          <w:rtl/>
        </w:rPr>
        <w:t>ا</w:t>
      </w:r>
      <w:r w:rsidR="00B9269E">
        <w:rPr>
          <w:rFonts w:hint="cs"/>
          <w:rtl/>
        </w:rPr>
        <w:t>ی</w:t>
      </w:r>
      <w:r w:rsidRPr="00B12EB5">
        <w:rPr>
          <w:rFonts w:hint="cs"/>
          <w:rtl/>
        </w:rPr>
        <w:t>نکه در اناج</w:t>
      </w:r>
      <w:r w:rsidR="00B9269E">
        <w:rPr>
          <w:rFonts w:hint="cs"/>
          <w:rtl/>
        </w:rPr>
        <w:t>ی</w:t>
      </w:r>
      <w:r w:rsidRPr="00B12EB5">
        <w:rPr>
          <w:rFonts w:hint="cs"/>
          <w:rtl/>
        </w:rPr>
        <w:t>ل در بس</w:t>
      </w:r>
      <w:r w:rsidR="00B9269E">
        <w:rPr>
          <w:rFonts w:hint="cs"/>
          <w:rtl/>
        </w:rPr>
        <w:t>ی</w:t>
      </w:r>
      <w:r w:rsidRPr="00B12EB5">
        <w:rPr>
          <w:rFonts w:hint="cs"/>
          <w:rtl/>
        </w:rPr>
        <w:t>ار</w:t>
      </w:r>
      <w:r w:rsidR="00B9269E">
        <w:rPr>
          <w:rFonts w:hint="cs"/>
          <w:rtl/>
        </w:rPr>
        <w:t>ی</w:t>
      </w:r>
      <w:r w:rsidRPr="00B12EB5">
        <w:rPr>
          <w:rFonts w:hint="cs"/>
          <w:rtl/>
        </w:rPr>
        <w:t xml:space="preserve"> از مواضع از </w:t>
      </w:r>
      <w:r w:rsidRPr="00B12EB5">
        <w:rPr>
          <w:rFonts w:ascii="Traditional Arabic" w:hAnsi="Traditional Arabic" w:cs="Traditional Arabic"/>
          <w:rtl/>
        </w:rPr>
        <w:t>«</w:t>
      </w:r>
      <w:r w:rsidRPr="00B12EB5">
        <w:rPr>
          <w:rFonts w:hint="cs"/>
          <w:rtl/>
        </w:rPr>
        <w:t>إله</w:t>
      </w:r>
      <w:r w:rsidRPr="00B12EB5">
        <w:rPr>
          <w:rFonts w:ascii="Traditional Arabic" w:hAnsi="Traditional Arabic" w:cs="Traditional Arabic"/>
          <w:rtl/>
        </w:rPr>
        <w:t>»</w:t>
      </w:r>
      <w:r w:rsidRPr="00B12EB5">
        <w:rPr>
          <w:rFonts w:hint="cs"/>
          <w:rtl/>
        </w:rPr>
        <w:t xml:space="preserve"> </w:t>
      </w:r>
      <w:r w:rsidR="00B9269E">
        <w:rPr>
          <w:rFonts w:hint="cs"/>
          <w:rtl/>
        </w:rPr>
        <w:t>ی</w:t>
      </w:r>
      <w:r w:rsidRPr="00B12EB5">
        <w:rPr>
          <w:rFonts w:hint="cs"/>
          <w:rtl/>
        </w:rPr>
        <w:t>گانه ذکر رفته است، ا</w:t>
      </w:r>
      <w:r w:rsidR="00B9269E">
        <w:rPr>
          <w:rFonts w:hint="cs"/>
          <w:rtl/>
        </w:rPr>
        <w:t>ی</w:t>
      </w:r>
      <w:r w:rsidRPr="00B12EB5">
        <w:rPr>
          <w:rFonts w:hint="cs"/>
          <w:rtl/>
        </w:rPr>
        <w:t>ن به ذات خود قض</w:t>
      </w:r>
      <w:r w:rsidR="00B9269E">
        <w:rPr>
          <w:rFonts w:hint="cs"/>
          <w:rtl/>
        </w:rPr>
        <w:t>ی</w:t>
      </w:r>
      <w:r w:rsidRPr="00B12EB5">
        <w:rPr>
          <w:rFonts w:hint="cs"/>
          <w:rtl/>
        </w:rPr>
        <w:t>ۀ تثل</w:t>
      </w:r>
      <w:r w:rsidR="00B9269E">
        <w:rPr>
          <w:rFonts w:hint="cs"/>
          <w:rtl/>
        </w:rPr>
        <w:t>ی</w:t>
      </w:r>
      <w:r w:rsidRPr="00B12EB5">
        <w:rPr>
          <w:rFonts w:hint="cs"/>
          <w:rtl/>
        </w:rPr>
        <w:t xml:space="preserve">ث را باطل </w:t>
      </w:r>
      <w:r w:rsidR="00B35F33">
        <w:rPr>
          <w:rFonts w:hint="cs"/>
          <w:rtl/>
        </w:rPr>
        <w:t>م</w:t>
      </w:r>
      <w:r w:rsidR="00B9269E">
        <w:rPr>
          <w:rFonts w:hint="cs"/>
          <w:rtl/>
        </w:rPr>
        <w:t>ی</w:t>
      </w:r>
      <w:r w:rsidR="00B35F33">
        <w:rPr>
          <w:rFonts w:hint="cs"/>
          <w:rtl/>
        </w:rPr>
        <w:t>‌سا</w:t>
      </w:r>
      <w:r w:rsidRPr="00B12EB5">
        <w:rPr>
          <w:rFonts w:hint="cs"/>
          <w:rtl/>
        </w:rPr>
        <w:t>زد.</w:t>
      </w:r>
    </w:p>
    <w:p w:rsidR="0079021F" w:rsidRDefault="0079021F" w:rsidP="00A8557C">
      <w:pPr>
        <w:pStyle w:val="a3"/>
        <w:rPr>
          <w:rtl/>
        </w:rPr>
      </w:pPr>
      <w:r w:rsidRPr="00B12EB5">
        <w:rPr>
          <w:rFonts w:hint="cs"/>
          <w:rtl/>
        </w:rPr>
        <w:t>قرآن کر</w:t>
      </w:r>
      <w:r w:rsidR="00B9269E">
        <w:rPr>
          <w:rFonts w:hint="cs"/>
          <w:rtl/>
        </w:rPr>
        <w:t>ی</w:t>
      </w:r>
      <w:r w:rsidRPr="00B12EB5">
        <w:rPr>
          <w:rFonts w:hint="cs"/>
          <w:rtl/>
        </w:rPr>
        <w:t>م در آ</w:t>
      </w:r>
      <w:r w:rsidR="00B9269E">
        <w:rPr>
          <w:rFonts w:hint="cs"/>
          <w:rtl/>
        </w:rPr>
        <w:t>ی</w:t>
      </w:r>
      <w:r w:rsidRPr="00B12EB5">
        <w:rPr>
          <w:rFonts w:hint="cs"/>
          <w:rtl/>
        </w:rPr>
        <w:t>ات متعدد</w:t>
      </w:r>
      <w:r w:rsidR="00B9269E">
        <w:rPr>
          <w:rFonts w:hint="cs"/>
          <w:rtl/>
        </w:rPr>
        <w:t>ی</w:t>
      </w:r>
      <w:r w:rsidRPr="00B12EB5">
        <w:rPr>
          <w:rFonts w:hint="cs"/>
          <w:rtl/>
        </w:rPr>
        <w:t xml:space="preserve"> بر دعوا</w:t>
      </w:r>
      <w:r w:rsidR="00B9269E">
        <w:rPr>
          <w:rFonts w:hint="cs"/>
          <w:rtl/>
        </w:rPr>
        <w:t>ی</w:t>
      </w:r>
      <w:r w:rsidRPr="00B12EB5">
        <w:rPr>
          <w:rFonts w:hint="cs"/>
          <w:rtl/>
        </w:rPr>
        <w:t xml:space="preserve"> ب</w:t>
      </w:r>
      <w:r w:rsidR="00B9269E">
        <w:rPr>
          <w:rFonts w:hint="cs"/>
          <w:rtl/>
        </w:rPr>
        <w:t>ی</w:t>
      </w:r>
      <w:r w:rsidRPr="00B12EB5">
        <w:rPr>
          <w:rFonts w:hint="cs"/>
          <w:rtl/>
        </w:rPr>
        <w:t xml:space="preserve"> اساس تثل</w:t>
      </w:r>
      <w:r w:rsidR="00B9269E">
        <w:rPr>
          <w:rFonts w:hint="cs"/>
          <w:rtl/>
        </w:rPr>
        <w:t>ی</w:t>
      </w:r>
      <w:r w:rsidRPr="00B12EB5">
        <w:rPr>
          <w:rFonts w:hint="cs"/>
          <w:rtl/>
        </w:rPr>
        <w:t>ث خط بطلان کش</w:t>
      </w:r>
      <w:r w:rsidR="00B9269E">
        <w:rPr>
          <w:rFonts w:hint="cs"/>
          <w:rtl/>
        </w:rPr>
        <w:t>ی</w:t>
      </w:r>
      <w:r w:rsidRPr="00B12EB5">
        <w:rPr>
          <w:rFonts w:hint="cs"/>
          <w:rtl/>
        </w:rPr>
        <w:t xml:space="preserve">ده است. خداوند </w:t>
      </w:r>
      <w:r w:rsidR="00B35F33">
        <w:rPr>
          <w:rFonts w:hint="cs"/>
          <w:rtl/>
        </w:rPr>
        <w:t>م</w:t>
      </w:r>
      <w:r w:rsidR="00B9269E">
        <w:rPr>
          <w:rFonts w:hint="cs"/>
          <w:rtl/>
        </w:rPr>
        <w:t>ی</w:t>
      </w:r>
      <w:r w:rsidR="00B35F33">
        <w:rPr>
          <w:rFonts w:hint="cs"/>
          <w:rtl/>
        </w:rPr>
        <w:t>‌فرما</w:t>
      </w:r>
      <w:r w:rsidR="00B9269E">
        <w:rPr>
          <w:rFonts w:hint="cs"/>
          <w:rtl/>
        </w:rPr>
        <w:t>ی</w:t>
      </w:r>
      <w:r w:rsidRPr="00B12EB5">
        <w:rPr>
          <w:rFonts w:hint="cs"/>
          <w:rtl/>
        </w:rPr>
        <w:t xml:space="preserve">د: </w:t>
      </w:r>
    </w:p>
    <w:p w:rsidR="00A8557C" w:rsidRDefault="00A8557C" w:rsidP="00A8557C">
      <w:pPr>
        <w:pStyle w:val="a3"/>
        <w:rPr>
          <w:rtl/>
        </w:rPr>
      </w:pPr>
      <w:r>
        <w:rPr>
          <w:rFonts w:cs="Traditional Arabic" w:hint="cs"/>
          <w:rtl/>
        </w:rPr>
        <w:lastRenderedPageBreak/>
        <w:t>﴿</w:t>
      </w:r>
      <w:r w:rsidRPr="00334FCC">
        <w:rPr>
          <w:rStyle w:val="Char9"/>
          <w:rFonts w:hint="eastAsia"/>
          <w:rtl/>
        </w:rPr>
        <w:t>لَّقَدۡ</w:t>
      </w:r>
      <w:r w:rsidRPr="00334FCC">
        <w:rPr>
          <w:rStyle w:val="Char9"/>
          <w:rtl/>
        </w:rPr>
        <w:t xml:space="preserve"> كَفَرَ </w:t>
      </w:r>
      <w:r w:rsidRPr="00334FCC">
        <w:rPr>
          <w:rStyle w:val="Char9"/>
          <w:rFonts w:hint="cs"/>
          <w:rtl/>
        </w:rPr>
        <w:t>ٱ</w:t>
      </w:r>
      <w:r w:rsidRPr="00334FCC">
        <w:rPr>
          <w:rStyle w:val="Char9"/>
          <w:rFonts w:hint="eastAsia"/>
          <w:rtl/>
        </w:rPr>
        <w:t>لَّذِينَ</w:t>
      </w:r>
      <w:r w:rsidRPr="00334FCC">
        <w:rPr>
          <w:rStyle w:val="Char9"/>
          <w:rtl/>
        </w:rPr>
        <w:t xml:space="preserve"> قَالُوٓاْ إِنَّ </w:t>
      </w:r>
      <w:r w:rsidRPr="00334FCC">
        <w:rPr>
          <w:rStyle w:val="Char9"/>
          <w:rFonts w:hint="cs"/>
          <w:rtl/>
        </w:rPr>
        <w:t>ٱ</w:t>
      </w:r>
      <w:r w:rsidRPr="00334FCC">
        <w:rPr>
          <w:rStyle w:val="Char9"/>
          <w:rFonts w:hint="eastAsia"/>
          <w:rtl/>
        </w:rPr>
        <w:t>للَّهَ</w:t>
      </w:r>
      <w:r w:rsidRPr="00334FCC">
        <w:rPr>
          <w:rStyle w:val="Char9"/>
          <w:rtl/>
        </w:rPr>
        <w:t xml:space="preserve"> ثَالِثُ ثَلَٰثَةٖۘ وَمَا مِنۡ إِلَٰهٍ إِلَّآ إِلَٰهٞ وَٰحِدٞۚ</w:t>
      </w:r>
      <w:r>
        <w:rPr>
          <w:rFonts w:cs="Traditional Arabic" w:hint="cs"/>
          <w:rtl/>
        </w:rPr>
        <w:t>﴾</w:t>
      </w:r>
      <w:r w:rsidR="0079021F" w:rsidRPr="00A8557C">
        <w:rPr>
          <w:rFonts w:hint="cs"/>
          <w:rtl/>
        </w:rPr>
        <w:t xml:space="preserve"> </w:t>
      </w:r>
      <w:r w:rsidRPr="00A8557C">
        <w:rPr>
          <w:rStyle w:val="Char6"/>
          <w:rFonts w:hint="cs"/>
          <w:rtl/>
        </w:rPr>
        <w:t>[</w:t>
      </w:r>
      <w:r w:rsidR="0079021F" w:rsidRPr="00A8557C">
        <w:rPr>
          <w:rStyle w:val="Char6"/>
          <w:rFonts w:hint="cs"/>
          <w:rtl/>
        </w:rPr>
        <w:t>المائد</w:t>
      </w:r>
      <w:r>
        <w:rPr>
          <w:rStyle w:val="Char6"/>
          <w:rFonts w:hint="cs"/>
          <w:rtl/>
        </w:rPr>
        <w:t>ة</w:t>
      </w:r>
      <w:r w:rsidR="0079021F" w:rsidRPr="00A8557C">
        <w:rPr>
          <w:rStyle w:val="Char6"/>
          <w:rFonts w:hint="cs"/>
          <w:rtl/>
        </w:rPr>
        <w:t>:73</w:t>
      </w:r>
      <w:r w:rsidRPr="00A8557C">
        <w:rPr>
          <w:rStyle w:val="Char6"/>
          <w:rFonts w:hint="cs"/>
          <w:rtl/>
        </w:rPr>
        <w:t>]</w:t>
      </w:r>
      <w:r w:rsidR="0079021F" w:rsidRPr="00A8557C">
        <w:rPr>
          <w:rFonts w:hint="cs"/>
          <w:rtl/>
        </w:rPr>
        <w:t>.</w:t>
      </w:r>
    </w:p>
    <w:p w:rsidR="0079021F" w:rsidRPr="00B12EB5" w:rsidRDefault="0079021F" w:rsidP="00A8557C">
      <w:pPr>
        <w:pStyle w:val="a3"/>
        <w:rPr>
          <w:rtl/>
        </w:rPr>
      </w:pPr>
      <w:r w:rsidRPr="00B12EB5">
        <w:rPr>
          <w:rFonts w:hint="cs"/>
          <w:rtl/>
        </w:rPr>
        <w:t xml:space="preserve">ترجمه: </w:t>
      </w:r>
      <w:r w:rsidRPr="00B12EB5">
        <w:rPr>
          <w:rFonts w:ascii="Traditional Arabic" w:hAnsi="Traditional Arabic" w:cs="Traditional Arabic"/>
          <w:rtl/>
        </w:rPr>
        <w:t>«</w:t>
      </w:r>
      <w:r w:rsidRPr="00B12EB5">
        <w:rPr>
          <w:rFonts w:hint="cs"/>
          <w:rtl/>
        </w:rPr>
        <w:t>هر آ</w:t>
      </w:r>
      <w:r w:rsidR="00B9269E">
        <w:rPr>
          <w:rFonts w:hint="cs"/>
          <w:rtl/>
        </w:rPr>
        <w:t>ی</w:t>
      </w:r>
      <w:r w:rsidRPr="00B12EB5">
        <w:rPr>
          <w:rFonts w:hint="cs"/>
          <w:rtl/>
        </w:rPr>
        <w:t>نه کافر شدند کسان</w:t>
      </w:r>
      <w:r w:rsidR="00B9269E">
        <w:rPr>
          <w:rFonts w:hint="cs"/>
          <w:rtl/>
        </w:rPr>
        <w:t>ی</w:t>
      </w:r>
      <w:r w:rsidRPr="00B12EB5">
        <w:rPr>
          <w:rFonts w:hint="cs"/>
          <w:rtl/>
        </w:rPr>
        <w:t>که گفتند الله سوم سه کس است، و ن</w:t>
      </w:r>
      <w:r w:rsidR="00B9269E">
        <w:rPr>
          <w:rFonts w:hint="cs"/>
          <w:rtl/>
        </w:rPr>
        <w:t>ی</w:t>
      </w:r>
      <w:r w:rsidRPr="00B12EB5">
        <w:rPr>
          <w:rFonts w:hint="cs"/>
          <w:rtl/>
        </w:rPr>
        <w:t>ست ه</w:t>
      </w:r>
      <w:r w:rsidR="00B9269E">
        <w:rPr>
          <w:rFonts w:hint="cs"/>
          <w:rtl/>
        </w:rPr>
        <w:t>ی</w:t>
      </w:r>
      <w:r w:rsidRPr="00B12EB5">
        <w:rPr>
          <w:rFonts w:hint="cs"/>
          <w:rtl/>
        </w:rPr>
        <w:t xml:space="preserve">چ معبود برحق بجز إله </w:t>
      </w:r>
      <w:r w:rsidR="00B9269E">
        <w:rPr>
          <w:rFonts w:hint="cs"/>
          <w:rtl/>
        </w:rPr>
        <w:t>ی</w:t>
      </w:r>
      <w:r w:rsidRPr="00A8557C">
        <w:rPr>
          <w:rFonts w:hint="cs"/>
          <w:rtl/>
        </w:rPr>
        <w:t>گانه</w:t>
      </w:r>
      <w:r w:rsidRPr="00B12EB5">
        <w:rPr>
          <w:rFonts w:ascii="Traditional Arabic" w:hAnsi="Traditional Arabic" w:cs="Traditional Arabic"/>
          <w:rtl/>
        </w:rPr>
        <w:t>»</w:t>
      </w:r>
      <w:r w:rsidRPr="00B12EB5">
        <w:rPr>
          <w:rFonts w:hint="cs"/>
          <w:rtl/>
        </w:rPr>
        <w:t>.</w:t>
      </w:r>
    </w:p>
    <w:p w:rsidR="0079021F" w:rsidRDefault="0079021F" w:rsidP="00A8557C">
      <w:pPr>
        <w:pStyle w:val="a3"/>
        <w:rPr>
          <w:rtl/>
        </w:rPr>
      </w:pPr>
      <w:r w:rsidRPr="00B12EB5">
        <w:rPr>
          <w:rFonts w:hint="cs"/>
          <w:rtl/>
        </w:rPr>
        <w:t>و ن</w:t>
      </w:r>
      <w:r w:rsidR="00B9269E">
        <w:rPr>
          <w:rFonts w:hint="cs"/>
          <w:rtl/>
        </w:rPr>
        <w:t>ی</w:t>
      </w:r>
      <w:r w:rsidRPr="00B12EB5">
        <w:rPr>
          <w:rFonts w:hint="cs"/>
          <w:rtl/>
        </w:rPr>
        <w:t>ز فرموده است:</w:t>
      </w:r>
    </w:p>
    <w:p w:rsidR="00A8557C" w:rsidRDefault="00A8557C" w:rsidP="00A8557C">
      <w:pPr>
        <w:pStyle w:val="a3"/>
        <w:rPr>
          <w:rtl/>
        </w:rPr>
      </w:pPr>
      <w:r>
        <w:rPr>
          <w:rFonts w:cs="Traditional Arabic" w:hint="cs"/>
          <w:rtl/>
        </w:rPr>
        <w:t>﴿</w:t>
      </w:r>
      <w:r w:rsidRPr="00334FCC">
        <w:rPr>
          <w:rStyle w:val="Char9"/>
          <w:rtl/>
        </w:rPr>
        <w:t xml:space="preserve">إِنَّمَا </w:t>
      </w:r>
      <w:r w:rsidRPr="00334FCC">
        <w:rPr>
          <w:rStyle w:val="Char9"/>
          <w:rFonts w:hint="cs"/>
          <w:rtl/>
        </w:rPr>
        <w:t>ٱ</w:t>
      </w:r>
      <w:r w:rsidRPr="00334FCC">
        <w:rPr>
          <w:rStyle w:val="Char9"/>
          <w:rFonts w:hint="eastAsia"/>
          <w:rtl/>
        </w:rPr>
        <w:t>لۡمَسِيحُ</w:t>
      </w:r>
      <w:r w:rsidRPr="00334FCC">
        <w:rPr>
          <w:rStyle w:val="Char9"/>
          <w:rtl/>
        </w:rPr>
        <w:t xml:space="preserve"> عِيسَى </w:t>
      </w:r>
      <w:r w:rsidRPr="00334FCC">
        <w:rPr>
          <w:rStyle w:val="Char9"/>
          <w:rFonts w:hint="cs"/>
          <w:rtl/>
        </w:rPr>
        <w:t>ٱ</w:t>
      </w:r>
      <w:r w:rsidRPr="00334FCC">
        <w:rPr>
          <w:rStyle w:val="Char9"/>
          <w:rFonts w:hint="eastAsia"/>
          <w:rtl/>
        </w:rPr>
        <w:t>بۡنُ</w:t>
      </w:r>
      <w:r w:rsidRPr="00334FCC">
        <w:rPr>
          <w:rStyle w:val="Char9"/>
          <w:rtl/>
        </w:rPr>
        <w:t xml:space="preserve"> مَرۡيَمَ رَسُولُ </w:t>
      </w:r>
      <w:r w:rsidRPr="00334FCC">
        <w:rPr>
          <w:rStyle w:val="Char9"/>
          <w:rFonts w:hint="cs"/>
          <w:rtl/>
        </w:rPr>
        <w:t>ٱ</w:t>
      </w:r>
      <w:r w:rsidRPr="00334FCC">
        <w:rPr>
          <w:rStyle w:val="Char9"/>
          <w:rFonts w:hint="eastAsia"/>
          <w:rtl/>
        </w:rPr>
        <w:t>للَّهِ</w:t>
      </w:r>
      <w:r w:rsidRPr="00334FCC">
        <w:rPr>
          <w:rStyle w:val="Char9"/>
          <w:rtl/>
        </w:rPr>
        <w:t xml:space="preserve"> وَكَلِمَتُهُ</w:t>
      </w:r>
      <w:r w:rsidRPr="00334FCC">
        <w:rPr>
          <w:rStyle w:val="Char9"/>
          <w:rFonts w:hint="cs"/>
          <w:rtl/>
        </w:rPr>
        <w:t>ۥٓ</w:t>
      </w:r>
      <w:r w:rsidRPr="00334FCC">
        <w:rPr>
          <w:rStyle w:val="Char9"/>
          <w:rtl/>
        </w:rPr>
        <w:t xml:space="preserve"> أَلۡقَىٰهَآ إِلَىٰ مَرۡيَمَ وَرُوحٞ مِّنۡهُۖ فَ‍َٔامِنُواْ بِ</w:t>
      </w:r>
      <w:r w:rsidRPr="00334FCC">
        <w:rPr>
          <w:rStyle w:val="Char9"/>
          <w:rFonts w:hint="cs"/>
          <w:rtl/>
        </w:rPr>
        <w:t>ٱ</w:t>
      </w:r>
      <w:r w:rsidRPr="00334FCC">
        <w:rPr>
          <w:rStyle w:val="Char9"/>
          <w:rFonts w:hint="eastAsia"/>
          <w:rtl/>
        </w:rPr>
        <w:t>للَّهِ</w:t>
      </w:r>
      <w:r w:rsidRPr="00334FCC">
        <w:rPr>
          <w:rStyle w:val="Char9"/>
          <w:rtl/>
        </w:rPr>
        <w:t xml:space="preserve"> وَرُسُلِهِ</w:t>
      </w:r>
      <w:r w:rsidRPr="00334FCC">
        <w:rPr>
          <w:rStyle w:val="Char9"/>
          <w:rFonts w:hint="cs"/>
          <w:rtl/>
        </w:rPr>
        <w:t>ۦۖ</w:t>
      </w:r>
      <w:r w:rsidRPr="00334FCC">
        <w:rPr>
          <w:rStyle w:val="Char9"/>
          <w:rtl/>
        </w:rPr>
        <w:t xml:space="preserve"> و</w:t>
      </w:r>
      <w:r w:rsidRPr="00334FCC">
        <w:rPr>
          <w:rStyle w:val="Char9"/>
          <w:rFonts w:hint="eastAsia"/>
          <w:rtl/>
        </w:rPr>
        <w:t>َلَا</w:t>
      </w:r>
      <w:r w:rsidRPr="00334FCC">
        <w:rPr>
          <w:rStyle w:val="Char9"/>
          <w:rtl/>
        </w:rPr>
        <w:t xml:space="preserve"> تَقُولُواْ ثَلَٰثَةٌۚ </w:t>
      </w:r>
      <w:r w:rsidRPr="00334FCC">
        <w:rPr>
          <w:rStyle w:val="Char9"/>
          <w:rFonts w:hint="cs"/>
          <w:rtl/>
        </w:rPr>
        <w:t>ٱ</w:t>
      </w:r>
      <w:r w:rsidRPr="00334FCC">
        <w:rPr>
          <w:rStyle w:val="Char9"/>
          <w:rFonts w:hint="eastAsia"/>
          <w:rtl/>
        </w:rPr>
        <w:t>نتَهُواْ</w:t>
      </w:r>
      <w:r w:rsidRPr="00334FCC">
        <w:rPr>
          <w:rStyle w:val="Char9"/>
          <w:rtl/>
        </w:rPr>
        <w:t xml:space="preserve"> خَيۡرٗا لَّكُمۡۚ إِنَّمَا </w:t>
      </w:r>
      <w:r w:rsidRPr="00334FCC">
        <w:rPr>
          <w:rStyle w:val="Char9"/>
          <w:rFonts w:hint="cs"/>
          <w:rtl/>
        </w:rPr>
        <w:t>ٱ</w:t>
      </w:r>
      <w:r w:rsidRPr="00334FCC">
        <w:rPr>
          <w:rStyle w:val="Char9"/>
          <w:rFonts w:hint="eastAsia"/>
          <w:rtl/>
        </w:rPr>
        <w:t>للَّهُ</w:t>
      </w:r>
      <w:r w:rsidRPr="00334FCC">
        <w:rPr>
          <w:rStyle w:val="Char9"/>
          <w:rtl/>
        </w:rPr>
        <w:t xml:space="preserve"> إِلَٰهٞ وَٰحِدٞۖ سُبۡحَٰنَهُ</w:t>
      </w:r>
      <w:r w:rsidRPr="00334FCC">
        <w:rPr>
          <w:rStyle w:val="Char9"/>
          <w:rFonts w:hint="cs"/>
          <w:rtl/>
        </w:rPr>
        <w:t>ۥٓ</w:t>
      </w:r>
      <w:r w:rsidRPr="00334FCC">
        <w:rPr>
          <w:rStyle w:val="Char9"/>
          <w:rtl/>
        </w:rPr>
        <w:t xml:space="preserve"> أَن يَكُونَ لَهُ</w:t>
      </w:r>
      <w:r w:rsidRPr="00334FCC">
        <w:rPr>
          <w:rStyle w:val="Char9"/>
          <w:rFonts w:hint="cs"/>
          <w:rtl/>
        </w:rPr>
        <w:t>ۥ</w:t>
      </w:r>
      <w:r w:rsidRPr="00334FCC">
        <w:rPr>
          <w:rStyle w:val="Char9"/>
          <w:rtl/>
        </w:rPr>
        <w:t xml:space="preserve"> وَلَدٞۘ</w:t>
      </w:r>
      <w:r>
        <w:rPr>
          <w:rFonts w:cs="Traditional Arabic" w:hint="cs"/>
          <w:rtl/>
        </w:rPr>
        <w:t>﴾</w:t>
      </w:r>
      <w:r w:rsidR="0079021F" w:rsidRPr="00A8557C">
        <w:rPr>
          <w:rFonts w:hint="cs"/>
          <w:rtl/>
        </w:rPr>
        <w:t xml:space="preserve"> </w:t>
      </w:r>
      <w:r w:rsidRPr="008E3E8B">
        <w:rPr>
          <w:rStyle w:val="Char6"/>
          <w:rFonts w:hint="cs"/>
          <w:rtl/>
        </w:rPr>
        <w:t>[ال</w:t>
      </w:r>
      <w:r w:rsidR="0079021F" w:rsidRPr="008E3E8B">
        <w:rPr>
          <w:rStyle w:val="Char6"/>
          <w:rFonts w:hint="cs"/>
          <w:rtl/>
        </w:rPr>
        <w:t>نساء: 171</w:t>
      </w:r>
      <w:r w:rsidRPr="008E3E8B">
        <w:rPr>
          <w:rStyle w:val="Char6"/>
          <w:rFonts w:hint="cs"/>
          <w:rtl/>
        </w:rPr>
        <w:t>]</w:t>
      </w:r>
      <w:r w:rsidR="0079021F" w:rsidRPr="00A8557C">
        <w:rPr>
          <w:rFonts w:hint="cs"/>
          <w:rtl/>
        </w:rPr>
        <w:t>.</w:t>
      </w:r>
    </w:p>
    <w:p w:rsidR="0079021F" w:rsidRDefault="0079021F" w:rsidP="00A8557C">
      <w:pPr>
        <w:pStyle w:val="a3"/>
        <w:rPr>
          <w:rtl/>
        </w:rPr>
      </w:pPr>
      <w:r w:rsidRPr="00B12EB5">
        <w:rPr>
          <w:rFonts w:hint="cs"/>
          <w:rtl/>
        </w:rPr>
        <w:t xml:space="preserve">ترجمه: </w:t>
      </w:r>
      <w:r w:rsidRPr="00B12EB5">
        <w:rPr>
          <w:rFonts w:ascii="Traditional Arabic" w:hAnsi="Traditional Arabic" w:cs="Traditional Arabic"/>
          <w:rtl/>
        </w:rPr>
        <w:t>«</w:t>
      </w:r>
      <w:r w:rsidRPr="00B12EB5">
        <w:rPr>
          <w:rFonts w:hint="cs"/>
          <w:rtl/>
        </w:rPr>
        <w:t>جز</w:t>
      </w:r>
      <w:r w:rsidRPr="00B12EB5">
        <w:rPr>
          <w:rtl/>
        </w:rPr>
        <w:t xml:space="preserve"> </w:t>
      </w:r>
      <w:r w:rsidRPr="00B12EB5">
        <w:rPr>
          <w:rFonts w:hint="cs"/>
          <w:rtl/>
        </w:rPr>
        <w:t>ا</w:t>
      </w:r>
      <w:r w:rsidR="00B9269E">
        <w:rPr>
          <w:rFonts w:hint="cs"/>
          <w:rtl/>
        </w:rPr>
        <w:t>ی</w:t>
      </w:r>
      <w:r w:rsidRPr="00B12EB5">
        <w:rPr>
          <w:rFonts w:hint="cs"/>
          <w:rtl/>
        </w:rPr>
        <w:t>ن</w:t>
      </w:r>
      <w:r w:rsidRPr="00B12EB5">
        <w:rPr>
          <w:rtl/>
        </w:rPr>
        <w:t xml:space="preserve"> </w:t>
      </w:r>
      <w:r w:rsidRPr="00B12EB5">
        <w:rPr>
          <w:rFonts w:hint="cs"/>
          <w:rtl/>
        </w:rPr>
        <w:t>ن</w:t>
      </w:r>
      <w:r w:rsidR="00B9269E">
        <w:rPr>
          <w:rFonts w:hint="cs"/>
          <w:rtl/>
        </w:rPr>
        <w:t>ی</w:t>
      </w:r>
      <w:r w:rsidRPr="00B12EB5">
        <w:rPr>
          <w:rFonts w:hint="cs"/>
          <w:rtl/>
        </w:rPr>
        <w:t>ست</w:t>
      </w:r>
      <w:r w:rsidRPr="00B12EB5">
        <w:rPr>
          <w:rtl/>
        </w:rPr>
        <w:t xml:space="preserve"> </w:t>
      </w:r>
      <w:r w:rsidR="004D1C8F">
        <w:rPr>
          <w:rFonts w:hint="cs"/>
          <w:rtl/>
        </w:rPr>
        <w:t>ک</w:t>
      </w:r>
      <w:r w:rsidRPr="00B12EB5">
        <w:rPr>
          <w:rFonts w:hint="cs"/>
          <w:rtl/>
        </w:rPr>
        <w:t>ه</w:t>
      </w:r>
      <w:r w:rsidRPr="00B12EB5">
        <w:rPr>
          <w:rtl/>
        </w:rPr>
        <w:t xml:space="preserve"> </w:t>
      </w:r>
      <w:r w:rsidRPr="00B12EB5">
        <w:rPr>
          <w:rFonts w:hint="cs"/>
          <w:rtl/>
        </w:rPr>
        <w:t>مس</w:t>
      </w:r>
      <w:r w:rsidR="00B9269E">
        <w:rPr>
          <w:rFonts w:hint="cs"/>
          <w:rtl/>
        </w:rPr>
        <w:t>ی</w:t>
      </w:r>
      <w:r w:rsidRPr="00B12EB5">
        <w:rPr>
          <w:rFonts w:hint="cs"/>
          <w:rtl/>
        </w:rPr>
        <w:t>ح</w:t>
      </w:r>
      <w:r w:rsidRPr="00B12EB5">
        <w:rPr>
          <w:rtl/>
        </w:rPr>
        <w:t xml:space="preserve">، </w:t>
      </w:r>
      <w:r w:rsidRPr="00B12EB5">
        <w:rPr>
          <w:rFonts w:hint="cs"/>
          <w:rtl/>
        </w:rPr>
        <w:t>ع</w:t>
      </w:r>
      <w:r w:rsidR="00B9269E">
        <w:rPr>
          <w:rFonts w:hint="cs"/>
          <w:rtl/>
        </w:rPr>
        <w:t>ی</w:t>
      </w:r>
      <w:r w:rsidRPr="00B12EB5">
        <w:rPr>
          <w:rFonts w:hint="cs"/>
          <w:rtl/>
        </w:rPr>
        <w:t>سى</w:t>
      </w:r>
      <w:r w:rsidRPr="00B12EB5">
        <w:rPr>
          <w:rtl/>
        </w:rPr>
        <w:t xml:space="preserve"> </w:t>
      </w:r>
      <w:r w:rsidRPr="00B12EB5">
        <w:rPr>
          <w:rFonts w:hint="cs"/>
          <w:rtl/>
        </w:rPr>
        <w:t>بن</w:t>
      </w:r>
      <w:r w:rsidRPr="00B12EB5">
        <w:rPr>
          <w:rtl/>
        </w:rPr>
        <w:t xml:space="preserve"> </w:t>
      </w:r>
      <w:r w:rsidRPr="00B12EB5">
        <w:rPr>
          <w:rFonts w:hint="cs"/>
          <w:rtl/>
        </w:rPr>
        <w:t>مر</w:t>
      </w:r>
      <w:r w:rsidR="00B9269E">
        <w:rPr>
          <w:rFonts w:hint="cs"/>
          <w:rtl/>
        </w:rPr>
        <w:t>ی</w:t>
      </w:r>
      <w:r w:rsidRPr="00B12EB5">
        <w:rPr>
          <w:rFonts w:hint="cs"/>
          <w:rtl/>
        </w:rPr>
        <w:t>م</w:t>
      </w:r>
      <w:r w:rsidRPr="00B12EB5">
        <w:rPr>
          <w:rtl/>
        </w:rPr>
        <w:t xml:space="preserve"> </w:t>
      </w:r>
      <w:r w:rsidRPr="00B12EB5">
        <w:rPr>
          <w:rFonts w:hint="cs"/>
          <w:rtl/>
        </w:rPr>
        <w:t>رسول</w:t>
      </w:r>
      <w:r w:rsidRPr="00B12EB5">
        <w:rPr>
          <w:rtl/>
        </w:rPr>
        <w:t xml:space="preserve"> </w:t>
      </w:r>
      <w:r w:rsidRPr="00B12EB5">
        <w:rPr>
          <w:rFonts w:hint="cs"/>
          <w:rtl/>
        </w:rPr>
        <w:t>خدا</w:t>
      </w:r>
      <w:r w:rsidRPr="00B12EB5">
        <w:rPr>
          <w:rtl/>
        </w:rPr>
        <w:t xml:space="preserve"> </w:t>
      </w:r>
      <w:r w:rsidRPr="00B12EB5">
        <w:rPr>
          <w:rFonts w:hint="cs"/>
          <w:rtl/>
        </w:rPr>
        <w:t>و</w:t>
      </w:r>
      <w:r w:rsidRPr="00B12EB5">
        <w:rPr>
          <w:rtl/>
        </w:rPr>
        <w:t xml:space="preserve"> </w:t>
      </w:r>
      <w:r w:rsidR="004D1C8F">
        <w:rPr>
          <w:rFonts w:hint="cs"/>
          <w:rtl/>
        </w:rPr>
        <w:t>ک</w:t>
      </w:r>
      <w:r w:rsidRPr="00B12EB5">
        <w:rPr>
          <w:rFonts w:hint="cs"/>
          <w:rtl/>
        </w:rPr>
        <w:t>لمه</w:t>
      </w:r>
      <w:r w:rsidRPr="00B12EB5">
        <w:rPr>
          <w:rtl/>
        </w:rPr>
        <w:t xml:space="preserve"> </w:t>
      </w:r>
      <w:r w:rsidRPr="00B12EB5">
        <w:rPr>
          <w:rFonts w:hint="cs"/>
          <w:rtl/>
        </w:rPr>
        <w:t>اوست</w:t>
      </w:r>
      <w:r w:rsidRPr="00B12EB5">
        <w:rPr>
          <w:rtl/>
        </w:rPr>
        <w:t>. [</w:t>
      </w:r>
      <w:r w:rsidR="004D1C8F">
        <w:rPr>
          <w:rFonts w:hint="cs"/>
          <w:rtl/>
        </w:rPr>
        <w:t>ک</w:t>
      </w:r>
      <w:r w:rsidRPr="00B12EB5">
        <w:rPr>
          <w:rFonts w:hint="cs"/>
          <w:rtl/>
        </w:rPr>
        <w:t>ه‏</w:t>
      </w:r>
      <w:r w:rsidRPr="00B12EB5">
        <w:rPr>
          <w:rtl/>
        </w:rPr>
        <w:t xml:space="preserve">] </w:t>
      </w:r>
      <w:r w:rsidRPr="00B12EB5">
        <w:rPr>
          <w:rFonts w:hint="cs"/>
          <w:rtl/>
        </w:rPr>
        <w:t>آن</w:t>
      </w:r>
      <w:r w:rsidRPr="00B12EB5">
        <w:rPr>
          <w:rtl/>
        </w:rPr>
        <w:t xml:space="preserve"> </w:t>
      </w:r>
      <w:r w:rsidRPr="00B12EB5">
        <w:rPr>
          <w:rFonts w:hint="cs"/>
          <w:rtl/>
        </w:rPr>
        <w:t>را</w:t>
      </w:r>
      <w:r w:rsidRPr="00B12EB5">
        <w:rPr>
          <w:rtl/>
        </w:rPr>
        <w:t xml:space="preserve"> </w:t>
      </w:r>
      <w:r w:rsidRPr="00B12EB5">
        <w:rPr>
          <w:rFonts w:hint="cs"/>
          <w:rtl/>
        </w:rPr>
        <w:t>به</w:t>
      </w:r>
      <w:r w:rsidRPr="00B12EB5">
        <w:rPr>
          <w:rtl/>
        </w:rPr>
        <w:t xml:space="preserve"> [</w:t>
      </w:r>
      <w:r w:rsidRPr="00B12EB5">
        <w:rPr>
          <w:rFonts w:hint="cs"/>
          <w:rtl/>
        </w:rPr>
        <w:t>رحم‏</w:t>
      </w:r>
      <w:r w:rsidRPr="00B12EB5">
        <w:rPr>
          <w:rtl/>
        </w:rPr>
        <w:t xml:space="preserve">] </w:t>
      </w:r>
      <w:r w:rsidRPr="00B12EB5">
        <w:rPr>
          <w:rFonts w:hint="cs"/>
          <w:rtl/>
        </w:rPr>
        <w:t>مر</w:t>
      </w:r>
      <w:r w:rsidR="00B9269E">
        <w:rPr>
          <w:rFonts w:hint="cs"/>
          <w:rtl/>
        </w:rPr>
        <w:t>ی</w:t>
      </w:r>
      <w:r w:rsidRPr="00B12EB5">
        <w:rPr>
          <w:rFonts w:hint="cs"/>
          <w:rtl/>
        </w:rPr>
        <w:t>م</w:t>
      </w:r>
      <w:r w:rsidRPr="00B12EB5">
        <w:rPr>
          <w:rtl/>
        </w:rPr>
        <w:t xml:space="preserve"> </w:t>
      </w:r>
      <w:r w:rsidRPr="00B12EB5">
        <w:rPr>
          <w:rFonts w:hint="cs"/>
          <w:rtl/>
        </w:rPr>
        <w:t>اف</w:t>
      </w:r>
      <w:r w:rsidR="004D1C8F">
        <w:rPr>
          <w:rFonts w:hint="cs"/>
          <w:rtl/>
        </w:rPr>
        <w:t>ک</w:t>
      </w:r>
      <w:r w:rsidRPr="00B12EB5">
        <w:rPr>
          <w:rFonts w:hint="cs"/>
          <w:rtl/>
        </w:rPr>
        <w:t>ند</w:t>
      </w:r>
      <w:r w:rsidRPr="00B12EB5">
        <w:rPr>
          <w:rtl/>
        </w:rPr>
        <w:t xml:space="preserve">. </w:t>
      </w:r>
      <w:r w:rsidRPr="00B12EB5">
        <w:rPr>
          <w:rFonts w:hint="cs"/>
          <w:rtl/>
        </w:rPr>
        <w:t>و</w:t>
      </w:r>
      <w:r w:rsidRPr="00B12EB5">
        <w:rPr>
          <w:rtl/>
        </w:rPr>
        <w:t xml:space="preserve"> </w:t>
      </w:r>
      <w:r w:rsidRPr="00B12EB5">
        <w:rPr>
          <w:rFonts w:hint="cs"/>
          <w:rtl/>
        </w:rPr>
        <w:t>روحى</w:t>
      </w:r>
      <w:r w:rsidRPr="00B12EB5">
        <w:rPr>
          <w:rtl/>
        </w:rPr>
        <w:t xml:space="preserve"> </w:t>
      </w:r>
      <w:r w:rsidRPr="00B12EB5">
        <w:rPr>
          <w:rFonts w:hint="cs"/>
          <w:rtl/>
        </w:rPr>
        <w:t>از</w:t>
      </w:r>
      <w:r w:rsidRPr="00B12EB5">
        <w:rPr>
          <w:rtl/>
        </w:rPr>
        <w:t xml:space="preserve"> </w:t>
      </w:r>
      <w:r w:rsidRPr="00B12EB5">
        <w:rPr>
          <w:rFonts w:hint="cs"/>
          <w:rtl/>
        </w:rPr>
        <w:t>جانب</w:t>
      </w:r>
      <w:r w:rsidRPr="00B12EB5">
        <w:rPr>
          <w:rtl/>
        </w:rPr>
        <w:t xml:space="preserve"> </w:t>
      </w:r>
      <w:r w:rsidRPr="00B12EB5">
        <w:rPr>
          <w:rFonts w:hint="cs"/>
          <w:rtl/>
        </w:rPr>
        <w:t>اوست</w:t>
      </w:r>
      <w:r w:rsidRPr="00B12EB5">
        <w:rPr>
          <w:rtl/>
        </w:rPr>
        <w:t xml:space="preserve">. </w:t>
      </w:r>
      <w:r w:rsidRPr="00B12EB5">
        <w:rPr>
          <w:rFonts w:hint="cs"/>
          <w:rtl/>
        </w:rPr>
        <w:t>پس</w:t>
      </w:r>
      <w:r w:rsidRPr="00B12EB5">
        <w:rPr>
          <w:rtl/>
        </w:rPr>
        <w:t xml:space="preserve"> </w:t>
      </w:r>
      <w:r w:rsidRPr="00B12EB5">
        <w:rPr>
          <w:rFonts w:hint="cs"/>
          <w:rtl/>
        </w:rPr>
        <w:t>به</w:t>
      </w:r>
      <w:r w:rsidRPr="00B12EB5">
        <w:rPr>
          <w:rtl/>
        </w:rPr>
        <w:t xml:space="preserve"> </w:t>
      </w:r>
      <w:r w:rsidRPr="00B12EB5">
        <w:rPr>
          <w:rFonts w:hint="cs"/>
          <w:rtl/>
        </w:rPr>
        <w:t>خداوند</w:t>
      </w:r>
      <w:r w:rsidRPr="00B12EB5">
        <w:rPr>
          <w:rtl/>
        </w:rPr>
        <w:t xml:space="preserve"> </w:t>
      </w:r>
      <w:r w:rsidRPr="00B12EB5">
        <w:rPr>
          <w:rFonts w:hint="cs"/>
          <w:rtl/>
        </w:rPr>
        <w:t>و</w:t>
      </w:r>
      <w:r w:rsidRPr="00B12EB5">
        <w:rPr>
          <w:rtl/>
        </w:rPr>
        <w:t xml:space="preserve"> </w:t>
      </w:r>
      <w:r w:rsidRPr="00B12EB5">
        <w:rPr>
          <w:rFonts w:hint="cs"/>
          <w:rtl/>
        </w:rPr>
        <w:t>رسولانش</w:t>
      </w:r>
      <w:r w:rsidRPr="00B12EB5">
        <w:rPr>
          <w:rtl/>
        </w:rPr>
        <w:t xml:space="preserve"> </w:t>
      </w:r>
      <w:r w:rsidRPr="00B12EB5">
        <w:rPr>
          <w:rFonts w:hint="cs"/>
          <w:rtl/>
        </w:rPr>
        <w:t>ا</w:t>
      </w:r>
      <w:r w:rsidR="00B9269E">
        <w:rPr>
          <w:rFonts w:hint="cs"/>
          <w:rtl/>
        </w:rPr>
        <w:t>ی</w:t>
      </w:r>
      <w:r w:rsidRPr="00B12EB5">
        <w:rPr>
          <w:rFonts w:hint="cs"/>
          <w:rtl/>
        </w:rPr>
        <w:t>مان</w:t>
      </w:r>
      <w:r w:rsidRPr="00B12EB5">
        <w:rPr>
          <w:rtl/>
        </w:rPr>
        <w:t xml:space="preserve"> </w:t>
      </w:r>
      <w:r w:rsidRPr="00B12EB5">
        <w:rPr>
          <w:rFonts w:hint="cs"/>
          <w:rtl/>
        </w:rPr>
        <w:t>آور</w:t>
      </w:r>
      <w:r w:rsidR="00B9269E">
        <w:rPr>
          <w:rFonts w:hint="cs"/>
          <w:rtl/>
        </w:rPr>
        <w:t>ی</w:t>
      </w:r>
      <w:r w:rsidRPr="00B12EB5">
        <w:rPr>
          <w:rFonts w:hint="cs"/>
          <w:rtl/>
        </w:rPr>
        <w:t>د</w:t>
      </w:r>
      <w:r w:rsidRPr="00B12EB5">
        <w:rPr>
          <w:rtl/>
        </w:rPr>
        <w:t xml:space="preserve">. </w:t>
      </w:r>
      <w:r w:rsidRPr="00B12EB5">
        <w:rPr>
          <w:rFonts w:hint="cs"/>
          <w:rtl/>
        </w:rPr>
        <w:t>و</w:t>
      </w:r>
      <w:r w:rsidRPr="00B12EB5">
        <w:rPr>
          <w:rtl/>
        </w:rPr>
        <w:t xml:space="preserve"> </w:t>
      </w:r>
      <w:r w:rsidRPr="00B12EB5">
        <w:rPr>
          <w:rFonts w:hint="cs"/>
          <w:rtl/>
        </w:rPr>
        <w:t>مگو</w:t>
      </w:r>
      <w:r w:rsidR="00B9269E">
        <w:rPr>
          <w:rFonts w:hint="cs"/>
          <w:rtl/>
        </w:rPr>
        <w:t>یی</w:t>
      </w:r>
      <w:r w:rsidRPr="00B12EB5">
        <w:rPr>
          <w:rFonts w:hint="cs"/>
          <w:rtl/>
        </w:rPr>
        <w:t>د</w:t>
      </w:r>
      <w:r w:rsidRPr="00B12EB5">
        <w:rPr>
          <w:rtl/>
        </w:rPr>
        <w:t>: [</w:t>
      </w:r>
      <w:r w:rsidRPr="00B12EB5">
        <w:rPr>
          <w:rFonts w:hint="cs"/>
          <w:rtl/>
        </w:rPr>
        <w:t>خدا</w:t>
      </w:r>
      <w:r w:rsidR="00B9269E">
        <w:rPr>
          <w:rFonts w:hint="cs"/>
          <w:rtl/>
        </w:rPr>
        <w:t>ی</w:t>
      </w:r>
      <w:r w:rsidRPr="00B12EB5">
        <w:rPr>
          <w:rFonts w:hint="cs"/>
          <w:rtl/>
        </w:rPr>
        <w:t>ان‏</w:t>
      </w:r>
      <w:r w:rsidRPr="00B12EB5">
        <w:rPr>
          <w:rtl/>
        </w:rPr>
        <w:t xml:space="preserve">] </w:t>
      </w:r>
      <w:r w:rsidRPr="00B12EB5">
        <w:rPr>
          <w:rFonts w:hint="cs"/>
          <w:rtl/>
        </w:rPr>
        <w:t>سه</w:t>
      </w:r>
      <w:r w:rsidRPr="00B12EB5">
        <w:rPr>
          <w:rtl/>
        </w:rPr>
        <w:t xml:space="preserve"> </w:t>
      </w:r>
      <w:r w:rsidR="004D1C8F">
        <w:rPr>
          <w:rFonts w:hint="cs"/>
          <w:rtl/>
        </w:rPr>
        <w:t>ک</w:t>
      </w:r>
      <w:r w:rsidRPr="00B12EB5">
        <w:rPr>
          <w:rFonts w:hint="cs"/>
          <w:rtl/>
        </w:rPr>
        <w:t>س‏اند</w:t>
      </w:r>
      <w:r w:rsidRPr="00B12EB5">
        <w:rPr>
          <w:rtl/>
        </w:rPr>
        <w:t>. [</w:t>
      </w:r>
      <w:r w:rsidRPr="00B12EB5">
        <w:rPr>
          <w:rFonts w:hint="cs"/>
          <w:rtl/>
        </w:rPr>
        <w:t>از</w:t>
      </w:r>
      <w:r w:rsidRPr="00B12EB5">
        <w:rPr>
          <w:rtl/>
        </w:rPr>
        <w:t xml:space="preserve"> </w:t>
      </w:r>
      <w:r w:rsidRPr="00B12EB5">
        <w:rPr>
          <w:rFonts w:hint="cs"/>
          <w:rtl/>
        </w:rPr>
        <w:t>ا</w:t>
      </w:r>
      <w:r w:rsidR="00B9269E">
        <w:rPr>
          <w:rFonts w:hint="cs"/>
          <w:rtl/>
        </w:rPr>
        <w:t>ی</w:t>
      </w:r>
      <w:r w:rsidRPr="00B12EB5">
        <w:rPr>
          <w:rFonts w:hint="cs"/>
          <w:rtl/>
        </w:rPr>
        <w:t>ن</w:t>
      </w:r>
      <w:r w:rsidRPr="00B12EB5">
        <w:rPr>
          <w:rtl/>
        </w:rPr>
        <w:t xml:space="preserve"> </w:t>
      </w:r>
      <w:r w:rsidRPr="00B12EB5">
        <w:rPr>
          <w:rFonts w:hint="cs"/>
          <w:rtl/>
        </w:rPr>
        <w:t>گفته‏</w:t>
      </w:r>
      <w:r w:rsidRPr="00B12EB5">
        <w:rPr>
          <w:rtl/>
        </w:rPr>
        <w:t xml:space="preserve">] </w:t>
      </w:r>
      <w:r w:rsidRPr="00B12EB5">
        <w:rPr>
          <w:rFonts w:hint="cs"/>
          <w:rtl/>
        </w:rPr>
        <w:t>باز</w:t>
      </w:r>
      <w:r w:rsidRPr="00B12EB5">
        <w:rPr>
          <w:rtl/>
        </w:rPr>
        <w:t xml:space="preserve"> </w:t>
      </w:r>
      <w:r w:rsidRPr="00B12EB5">
        <w:rPr>
          <w:rFonts w:hint="cs"/>
          <w:rtl/>
        </w:rPr>
        <w:t>آ</w:t>
      </w:r>
      <w:r w:rsidR="00B9269E">
        <w:rPr>
          <w:rFonts w:hint="cs"/>
          <w:rtl/>
        </w:rPr>
        <w:t>یی</w:t>
      </w:r>
      <w:r w:rsidRPr="00B12EB5">
        <w:rPr>
          <w:rFonts w:hint="cs"/>
          <w:rtl/>
        </w:rPr>
        <w:t>د</w:t>
      </w:r>
      <w:r w:rsidRPr="00B12EB5">
        <w:rPr>
          <w:rtl/>
        </w:rPr>
        <w:t xml:space="preserve"> </w:t>
      </w:r>
      <w:r w:rsidRPr="00B12EB5">
        <w:rPr>
          <w:rFonts w:hint="cs"/>
          <w:rtl/>
        </w:rPr>
        <w:t>تا</w:t>
      </w:r>
      <w:r w:rsidRPr="00B12EB5">
        <w:rPr>
          <w:rtl/>
        </w:rPr>
        <w:t xml:space="preserve"> [</w:t>
      </w:r>
      <w:r w:rsidRPr="00B12EB5">
        <w:rPr>
          <w:rFonts w:hint="cs"/>
          <w:rtl/>
        </w:rPr>
        <w:t>آن‏</w:t>
      </w:r>
      <w:r w:rsidRPr="00B12EB5">
        <w:rPr>
          <w:rtl/>
        </w:rPr>
        <w:t xml:space="preserve">] </w:t>
      </w:r>
      <w:r w:rsidRPr="00B12EB5">
        <w:rPr>
          <w:rFonts w:hint="cs"/>
          <w:rtl/>
        </w:rPr>
        <w:t>برا</w:t>
      </w:r>
      <w:r w:rsidR="00B9269E">
        <w:rPr>
          <w:rFonts w:hint="cs"/>
          <w:rtl/>
        </w:rPr>
        <w:t>ی</w:t>
      </w:r>
      <w:r w:rsidRPr="00B12EB5">
        <w:rPr>
          <w:rFonts w:hint="cs"/>
          <w:rtl/>
        </w:rPr>
        <w:t>تان</w:t>
      </w:r>
      <w:r w:rsidRPr="00B12EB5">
        <w:rPr>
          <w:rtl/>
        </w:rPr>
        <w:t xml:space="preserve"> </w:t>
      </w:r>
      <w:r w:rsidRPr="00B12EB5">
        <w:rPr>
          <w:rFonts w:hint="cs"/>
          <w:rtl/>
        </w:rPr>
        <w:t>بهتر</w:t>
      </w:r>
      <w:r w:rsidRPr="00B12EB5">
        <w:rPr>
          <w:rtl/>
        </w:rPr>
        <w:t xml:space="preserve"> </w:t>
      </w:r>
      <w:r w:rsidRPr="00B12EB5">
        <w:rPr>
          <w:rFonts w:hint="cs"/>
          <w:rtl/>
        </w:rPr>
        <w:t>باشد</w:t>
      </w:r>
      <w:r w:rsidRPr="00B12EB5">
        <w:rPr>
          <w:rtl/>
        </w:rPr>
        <w:t xml:space="preserve">. </w:t>
      </w:r>
      <w:r w:rsidRPr="00B12EB5">
        <w:rPr>
          <w:rFonts w:hint="cs"/>
          <w:rtl/>
        </w:rPr>
        <w:t>جز</w:t>
      </w:r>
      <w:r w:rsidRPr="00B12EB5">
        <w:rPr>
          <w:rtl/>
        </w:rPr>
        <w:t xml:space="preserve"> </w:t>
      </w:r>
      <w:r w:rsidRPr="00B12EB5">
        <w:rPr>
          <w:rFonts w:hint="cs"/>
          <w:rtl/>
        </w:rPr>
        <w:t>ا</w:t>
      </w:r>
      <w:r w:rsidR="00B9269E">
        <w:rPr>
          <w:rFonts w:hint="cs"/>
          <w:rtl/>
        </w:rPr>
        <w:t>ی</w:t>
      </w:r>
      <w:r w:rsidRPr="00B12EB5">
        <w:rPr>
          <w:rFonts w:hint="cs"/>
          <w:rtl/>
        </w:rPr>
        <w:t>ن</w:t>
      </w:r>
      <w:r w:rsidRPr="00B12EB5">
        <w:rPr>
          <w:rtl/>
        </w:rPr>
        <w:t xml:space="preserve"> </w:t>
      </w:r>
      <w:r w:rsidRPr="00B12EB5">
        <w:rPr>
          <w:rFonts w:hint="cs"/>
          <w:rtl/>
        </w:rPr>
        <w:t>ن</w:t>
      </w:r>
      <w:r w:rsidR="00B9269E">
        <w:rPr>
          <w:rFonts w:hint="cs"/>
          <w:rtl/>
        </w:rPr>
        <w:t>ی</w:t>
      </w:r>
      <w:r w:rsidRPr="00B12EB5">
        <w:rPr>
          <w:rFonts w:hint="cs"/>
          <w:rtl/>
        </w:rPr>
        <w:t>ست</w:t>
      </w:r>
      <w:r w:rsidRPr="00B12EB5">
        <w:rPr>
          <w:rtl/>
        </w:rPr>
        <w:t xml:space="preserve"> </w:t>
      </w:r>
      <w:r w:rsidR="004D1C8F">
        <w:rPr>
          <w:rFonts w:hint="cs"/>
          <w:rtl/>
        </w:rPr>
        <w:t>ک</w:t>
      </w:r>
      <w:r w:rsidRPr="00B12EB5">
        <w:rPr>
          <w:rFonts w:hint="cs"/>
          <w:rtl/>
        </w:rPr>
        <w:t>ه</w:t>
      </w:r>
      <w:r w:rsidRPr="00B12EB5">
        <w:rPr>
          <w:rtl/>
        </w:rPr>
        <w:t xml:space="preserve"> </w:t>
      </w:r>
      <w:r w:rsidRPr="00B12EB5">
        <w:rPr>
          <w:rFonts w:hint="cs"/>
          <w:rtl/>
        </w:rPr>
        <w:t>خدا</w:t>
      </w:r>
      <w:r w:rsidRPr="00B12EB5">
        <w:rPr>
          <w:rtl/>
        </w:rPr>
        <w:t xml:space="preserve"> </w:t>
      </w:r>
      <w:r w:rsidRPr="00B12EB5">
        <w:rPr>
          <w:rFonts w:hint="cs"/>
          <w:rtl/>
        </w:rPr>
        <w:t>معبود</w:t>
      </w:r>
      <w:r w:rsidRPr="00B12EB5">
        <w:rPr>
          <w:rtl/>
        </w:rPr>
        <w:t xml:space="preserve"> </w:t>
      </w:r>
      <w:r w:rsidR="00B9269E">
        <w:rPr>
          <w:rFonts w:hint="cs"/>
          <w:rtl/>
        </w:rPr>
        <w:t>ی</w:t>
      </w:r>
      <w:r w:rsidRPr="00B12EB5">
        <w:rPr>
          <w:rFonts w:hint="cs"/>
          <w:rtl/>
        </w:rPr>
        <w:t>گانه</w:t>
      </w:r>
      <w:r w:rsidRPr="00B12EB5">
        <w:rPr>
          <w:rtl/>
        </w:rPr>
        <w:t xml:space="preserve"> </w:t>
      </w:r>
      <w:r w:rsidRPr="00B12EB5">
        <w:rPr>
          <w:rFonts w:hint="cs"/>
          <w:rtl/>
        </w:rPr>
        <w:t>است</w:t>
      </w:r>
      <w:r w:rsidRPr="00B12EB5">
        <w:rPr>
          <w:rtl/>
        </w:rPr>
        <w:t xml:space="preserve">. </w:t>
      </w:r>
      <w:r w:rsidRPr="00B12EB5">
        <w:rPr>
          <w:rFonts w:hint="cs"/>
          <w:rtl/>
        </w:rPr>
        <w:t>از</w:t>
      </w:r>
      <w:r w:rsidRPr="00B12EB5">
        <w:rPr>
          <w:rtl/>
        </w:rPr>
        <w:t xml:space="preserve"> </w:t>
      </w:r>
      <w:r w:rsidRPr="00B12EB5">
        <w:rPr>
          <w:rFonts w:hint="cs"/>
          <w:rtl/>
        </w:rPr>
        <w:t>آن</w:t>
      </w:r>
      <w:r w:rsidR="004D1C8F">
        <w:rPr>
          <w:rFonts w:hint="cs"/>
          <w:rtl/>
        </w:rPr>
        <w:t>ک</w:t>
      </w:r>
      <w:r w:rsidRPr="00B12EB5">
        <w:rPr>
          <w:rFonts w:hint="cs"/>
          <w:rtl/>
        </w:rPr>
        <w:t>ه</w:t>
      </w:r>
      <w:r w:rsidRPr="00B12EB5">
        <w:rPr>
          <w:rtl/>
        </w:rPr>
        <w:t xml:space="preserve"> </w:t>
      </w:r>
      <w:r w:rsidRPr="00B12EB5">
        <w:rPr>
          <w:rFonts w:hint="cs"/>
          <w:rtl/>
        </w:rPr>
        <w:t>فرزندى</w:t>
      </w:r>
      <w:r w:rsidRPr="00B12EB5">
        <w:rPr>
          <w:rtl/>
        </w:rPr>
        <w:t xml:space="preserve"> </w:t>
      </w:r>
      <w:r w:rsidRPr="00B12EB5">
        <w:rPr>
          <w:rFonts w:hint="cs"/>
          <w:rtl/>
        </w:rPr>
        <w:t>داشته</w:t>
      </w:r>
      <w:r w:rsidRPr="00B12EB5">
        <w:rPr>
          <w:rtl/>
        </w:rPr>
        <w:t xml:space="preserve"> </w:t>
      </w:r>
      <w:r w:rsidRPr="00B12EB5">
        <w:rPr>
          <w:rFonts w:hint="cs"/>
          <w:rtl/>
        </w:rPr>
        <w:t>باشد</w:t>
      </w:r>
      <w:r w:rsidRPr="00B12EB5">
        <w:rPr>
          <w:rtl/>
        </w:rPr>
        <w:t xml:space="preserve">، </w:t>
      </w:r>
      <w:r w:rsidRPr="00B12EB5">
        <w:rPr>
          <w:rFonts w:hint="cs"/>
          <w:rtl/>
        </w:rPr>
        <w:t>پا</w:t>
      </w:r>
      <w:r w:rsidR="004D1C8F">
        <w:rPr>
          <w:rFonts w:hint="cs"/>
          <w:rtl/>
        </w:rPr>
        <w:t>ک</w:t>
      </w:r>
      <w:r w:rsidRPr="00B12EB5">
        <w:rPr>
          <w:rtl/>
        </w:rPr>
        <w:t xml:space="preserve"> [</w:t>
      </w:r>
      <w:r w:rsidRPr="00B12EB5">
        <w:rPr>
          <w:rFonts w:hint="cs"/>
          <w:rtl/>
        </w:rPr>
        <w:t>و</w:t>
      </w:r>
      <w:r w:rsidRPr="00B12EB5">
        <w:rPr>
          <w:rtl/>
        </w:rPr>
        <w:t xml:space="preserve"> </w:t>
      </w:r>
      <w:r w:rsidRPr="00B12EB5">
        <w:rPr>
          <w:rFonts w:hint="cs"/>
          <w:rtl/>
        </w:rPr>
        <w:t>منزّه‏</w:t>
      </w:r>
      <w:r w:rsidRPr="00B12EB5">
        <w:rPr>
          <w:rtl/>
        </w:rPr>
        <w:t xml:space="preserve">] </w:t>
      </w:r>
      <w:r w:rsidRPr="00B12EB5">
        <w:rPr>
          <w:rFonts w:hint="cs"/>
          <w:rtl/>
        </w:rPr>
        <w:t>است</w:t>
      </w:r>
      <w:r w:rsidRPr="00B12EB5">
        <w:rPr>
          <w:rFonts w:ascii="Traditional Arabic" w:hAnsi="Traditional Arabic" w:cs="Traditional Arabic"/>
          <w:rtl/>
        </w:rPr>
        <w:t>»</w:t>
      </w:r>
      <w:r w:rsidRPr="00B12EB5">
        <w:rPr>
          <w:rFonts w:hint="cs"/>
          <w:rtl/>
        </w:rPr>
        <w:t>.</w:t>
      </w:r>
    </w:p>
    <w:p w:rsidR="0079021F" w:rsidRPr="00B12EB5" w:rsidRDefault="0079021F" w:rsidP="00264AFA">
      <w:pPr>
        <w:pStyle w:val="a0"/>
        <w:rPr>
          <w:sz w:val="38"/>
          <w:szCs w:val="38"/>
          <w:rtl/>
        </w:rPr>
      </w:pPr>
      <w:bookmarkStart w:id="151" w:name="_Toc295527522"/>
      <w:bookmarkStart w:id="152" w:name="_Toc424207174"/>
      <w:r w:rsidRPr="00B12EB5">
        <w:rPr>
          <w:rFonts w:hint="cs"/>
          <w:rtl/>
        </w:rPr>
        <w:t>ابطال اقان</w:t>
      </w:r>
      <w:r w:rsidR="0023132C">
        <w:rPr>
          <w:rFonts w:hint="cs"/>
          <w:rtl/>
        </w:rPr>
        <w:t>ی</w:t>
      </w:r>
      <w:r w:rsidRPr="00B12EB5">
        <w:rPr>
          <w:rFonts w:hint="cs"/>
          <w:rtl/>
        </w:rPr>
        <w:t>م سه گانه</w:t>
      </w:r>
      <w:bookmarkEnd w:id="151"/>
      <w:bookmarkEnd w:id="152"/>
    </w:p>
    <w:p w:rsidR="0079021F" w:rsidRPr="00B12EB5" w:rsidRDefault="0079021F" w:rsidP="00A8557C">
      <w:pPr>
        <w:pStyle w:val="a3"/>
        <w:rPr>
          <w:rtl/>
        </w:rPr>
      </w:pPr>
      <w:r w:rsidRPr="00B12EB5">
        <w:rPr>
          <w:rFonts w:hint="cs"/>
          <w:rtl/>
        </w:rPr>
        <w:t>قبلا در بارۀ تثل</w:t>
      </w:r>
      <w:r w:rsidR="00B9269E">
        <w:rPr>
          <w:rFonts w:hint="cs"/>
          <w:rtl/>
        </w:rPr>
        <w:t>ی</w:t>
      </w:r>
      <w:r w:rsidRPr="00B12EB5">
        <w:rPr>
          <w:rFonts w:hint="cs"/>
          <w:rtl/>
        </w:rPr>
        <w:t>ث بطور اجمال بحث نمود</w:t>
      </w:r>
      <w:r w:rsidR="00B9269E">
        <w:rPr>
          <w:rFonts w:hint="cs"/>
          <w:rtl/>
        </w:rPr>
        <w:t>ی</w:t>
      </w:r>
      <w:r w:rsidRPr="00B12EB5">
        <w:rPr>
          <w:rFonts w:hint="cs"/>
          <w:rtl/>
        </w:rPr>
        <w:t>م، و در ا</w:t>
      </w:r>
      <w:r w:rsidR="00B9269E">
        <w:rPr>
          <w:rFonts w:hint="cs"/>
          <w:rtl/>
        </w:rPr>
        <w:t>ی</w:t>
      </w:r>
      <w:r w:rsidRPr="00B12EB5">
        <w:rPr>
          <w:rFonts w:hint="cs"/>
          <w:rtl/>
        </w:rPr>
        <w:t>ن بخش به نقد و بررس</w:t>
      </w:r>
      <w:r w:rsidR="00B9269E">
        <w:rPr>
          <w:rFonts w:hint="cs"/>
          <w:rtl/>
        </w:rPr>
        <w:t>ی</w:t>
      </w:r>
      <w:r w:rsidRPr="00B12EB5">
        <w:rPr>
          <w:rFonts w:hint="cs"/>
          <w:rtl/>
        </w:rPr>
        <w:t xml:space="preserve"> تثل</w:t>
      </w:r>
      <w:r w:rsidR="00B9269E">
        <w:rPr>
          <w:rFonts w:hint="cs"/>
          <w:rtl/>
        </w:rPr>
        <w:t>ی</w:t>
      </w:r>
      <w:r w:rsidRPr="00B12EB5">
        <w:rPr>
          <w:rFonts w:hint="cs"/>
          <w:rtl/>
        </w:rPr>
        <w:t xml:space="preserve">ث </w:t>
      </w:r>
      <w:r w:rsidR="00B12EB5">
        <w:rPr>
          <w:rFonts w:hint="cs"/>
          <w:rtl/>
        </w:rPr>
        <w:t>م</w:t>
      </w:r>
      <w:r w:rsidR="00B9269E">
        <w:rPr>
          <w:rFonts w:hint="cs"/>
          <w:rtl/>
        </w:rPr>
        <w:t>ی</w:t>
      </w:r>
      <w:r w:rsidR="00B12EB5">
        <w:rPr>
          <w:rFonts w:hint="cs"/>
          <w:rtl/>
        </w:rPr>
        <w:t>‌پردا</w:t>
      </w:r>
      <w:r w:rsidRPr="00B12EB5">
        <w:rPr>
          <w:rFonts w:hint="cs"/>
          <w:rtl/>
        </w:rPr>
        <w:t>ز</w:t>
      </w:r>
      <w:r w:rsidR="00B9269E">
        <w:rPr>
          <w:rFonts w:hint="cs"/>
          <w:rtl/>
        </w:rPr>
        <w:t>ی</w:t>
      </w:r>
      <w:r w:rsidRPr="00B12EB5">
        <w:rPr>
          <w:rFonts w:hint="cs"/>
          <w:rtl/>
        </w:rPr>
        <w:t>م:</w:t>
      </w:r>
    </w:p>
    <w:p w:rsidR="0079021F" w:rsidRPr="00264AFA" w:rsidRDefault="0079021F" w:rsidP="00264AFA">
      <w:pPr>
        <w:pStyle w:val="a1"/>
        <w:rPr>
          <w:rtl/>
        </w:rPr>
      </w:pPr>
      <w:bookmarkStart w:id="153" w:name="_Toc295527523"/>
      <w:bookmarkStart w:id="154" w:name="_Toc424207175"/>
      <w:r w:rsidRPr="00264AFA">
        <w:rPr>
          <w:rFonts w:hint="cs"/>
          <w:rtl/>
        </w:rPr>
        <w:t xml:space="preserve">اول: اقنوم </w:t>
      </w:r>
      <w:r w:rsidRPr="00264AFA">
        <w:rPr>
          <w:rtl/>
        </w:rPr>
        <w:t>«</w:t>
      </w:r>
      <w:r w:rsidRPr="00264AFA">
        <w:rPr>
          <w:rFonts w:hint="cs"/>
          <w:rtl/>
        </w:rPr>
        <w:t>اب</w:t>
      </w:r>
      <w:r w:rsidRPr="00264AFA">
        <w:rPr>
          <w:rtl/>
        </w:rPr>
        <w:t>»</w:t>
      </w:r>
      <w:bookmarkEnd w:id="153"/>
      <w:bookmarkEnd w:id="154"/>
    </w:p>
    <w:p w:rsidR="0079021F" w:rsidRPr="00B12EB5" w:rsidRDefault="0079021F" w:rsidP="00A8557C">
      <w:pPr>
        <w:pStyle w:val="a3"/>
        <w:rPr>
          <w:rtl/>
        </w:rPr>
      </w:pPr>
      <w:r w:rsidRPr="00B12EB5">
        <w:rPr>
          <w:rFonts w:hint="cs"/>
          <w:rtl/>
        </w:rPr>
        <w:t xml:space="preserve"> اقنوم </w:t>
      </w:r>
      <w:r w:rsidRPr="00B12EB5">
        <w:rPr>
          <w:rFonts w:ascii="Traditional Arabic" w:hAnsi="Traditional Arabic" w:cs="Traditional Arabic"/>
          <w:rtl/>
        </w:rPr>
        <w:t>«</w:t>
      </w:r>
      <w:r w:rsidRPr="00B12EB5">
        <w:rPr>
          <w:rFonts w:hint="cs"/>
          <w:rtl/>
        </w:rPr>
        <w:t>أب</w:t>
      </w:r>
      <w:r w:rsidRPr="00B12EB5">
        <w:rPr>
          <w:rFonts w:ascii="Traditional Arabic" w:hAnsi="Traditional Arabic" w:cs="Traditional Arabic"/>
          <w:rtl/>
        </w:rPr>
        <w:t>»</w:t>
      </w:r>
      <w:r w:rsidRPr="00B12EB5">
        <w:rPr>
          <w:rFonts w:hint="cs"/>
          <w:rtl/>
        </w:rPr>
        <w:t xml:space="preserve"> را مس</w:t>
      </w:r>
      <w:r w:rsidR="00B9269E">
        <w:rPr>
          <w:rFonts w:hint="cs"/>
          <w:rtl/>
        </w:rPr>
        <w:t>ی</w:t>
      </w:r>
      <w:r w:rsidRPr="00B12EB5">
        <w:rPr>
          <w:rFonts w:hint="cs"/>
          <w:rtl/>
        </w:rPr>
        <w:t>ح</w:t>
      </w:r>
      <w:r w:rsidR="00B9269E">
        <w:rPr>
          <w:rFonts w:hint="cs"/>
          <w:rtl/>
        </w:rPr>
        <w:t>ی</w:t>
      </w:r>
      <w:r w:rsidRPr="00B12EB5">
        <w:rPr>
          <w:rFonts w:hint="cs"/>
          <w:rtl/>
        </w:rPr>
        <w:t>ان چن</w:t>
      </w:r>
      <w:r w:rsidR="00B9269E">
        <w:rPr>
          <w:rFonts w:hint="cs"/>
          <w:rtl/>
        </w:rPr>
        <w:t>ی</w:t>
      </w:r>
      <w:r w:rsidRPr="00B12EB5">
        <w:rPr>
          <w:rFonts w:hint="cs"/>
          <w:rtl/>
        </w:rPr>
        <w:t>ن تفس</w:t>
      </w:r>
      <w:r w:rsidR="00B9269E">
        <w:rPr>
          <w:rFonts w:hint="cs"/>
          <w:rtl/>
        </w:rPr>
        <w:t>ی</w:t>
      </w:r>
      <w:r w:rsidRPr="00B12EB5">
        <w:rPr>
          <w:rFonts w:hint="cs"/>
          <w:rtl/>
        </w:rPr>
        <w:t xml:space="preserve">ر </w:t>
      </w:r>
      <w:r w:rsidR="00B35F33">
        <w:rPr>
          <w:rFonts w:hint="cs"/>
          <w:rtl/>
        </w:rPr>
        <w:t>م</w:t>
      </w:r>
      <w:r w:rsidR="00B9269E">
        <w:rPr>
          <w:rFonts w:hint="cs"/>
          <w:rtl/>
        </w:rPr>
        <w:t>ی</w:t>
      </w:r>
      <w:r w:rsidR="00B35F33">
        <w:rPr>
          <w:rFonts w:hint="cs"/>
          <w:rtl/>
        </w:rPr>
        <w:t>‌کن</w:t>
      </w:r>
      <w:r w:rsidRPr="00B12EB5">
        <w:rPr>
          <w:rFonts w:hint="cs"/>
          <w:rtl/>
        </w:rPr>
        <w:t xml:space="preserve">ند: </w:t>
      </w:r>
    </w:p>
    <w:p w:rsidR="0079021F" w:rsidRPr="00B12EB5" w:rsidRDefault="0079021F" w:rsidP="00A8557C">
      <w:pPr>
        <w:pStyle w:val="a3"/>
        <w:rPr>
          <w:rtl/>
        </w:rPr>
      </w:pPr>
      <w:r w:rsidRPr="00B12EB5">
        <w:rPr>
          <w:rFonts w:hint="cs"/>
          <w:rtl/>
        </w:rPr>
        <w:t xml:space="preserve">مراد از اقنوم </w:t>
      </w:r>
      <w:r w:rsidRPr="00B12EB5">
        <w:rPr>
          <w:rFonts w:ascii="Traditional Arabic" w:hAnsi="Traditional Arabic" w:cs="Traditional Arabic"/>
          <w:rtl/>
        </w:rPr>
        <w:t>«</w:t>
      </w:r>
      <w:r w:rsidRPr="00B12EB5">
        <w:rPr>
          <w:rFonts w:hint="cs"/>
          <w:rtl/>
        </w:rPr>
        <w:t>أب</w:t>
      </w:r>
      <w:r w:rsidRPr="00B12EB5">
        <w:rPr>
          <w:rFonts w:ascii="Traditional Arabic" w:hAnsi="Traditional Arabic" w:cs="Traditional Arabic"/>
          <w:rtl/>
        </w:rPr>
        <w:t>»</w:t>
      </w:r>
      <w:r w:rsidRPr="00B12EB5">
        <w:rPr>
          <w:rFonts w:hint="cs"/>
          <w:rtl/>
        </w:rPr>
        <w:t xml:space="preserve"> ذات اله</w:t>
      </w:r>
      <w:r w:rsidR="00B9269E">
        <w:rPr>
          <w:rFonts w:hint="cs"/>
          <w:rtl/>
        </w:rPr>
        <w:t>ی</w:t>
      </w:r>
      <w:r w:rsidRPr="00B12EB5">
        <w:rPr>
          <w:rFonts w:hint="cs"/>
          <w:rtl/>
        </w:rPr>
        <w:t xml:space="preserve"> مجرد از </w:t>
      </w:r>
      <w:r w:rsidRPr="00B12EB5">
        <w:rPr>
          <w:rFonts w:ascii="Traditional Arabic" w:hAnsi="Traditional Arabic" w:cs="Traditional Arabic"/>
          <w:rtl/>
        </w:rPr>
        <w:t>«</w:t>
      </w:r>
      <w:r w:rsidRPr="00B12EB5">
        <w:rPr>
          <w:rFonts w:hint="cs"/>
          <w:rtl/>
        </w:rPr>
        <w:t>ابن و روح القدس</w:t>
      </w:r>
      <w:r w:rsidRPr="00B12EB5">
        <w:rPr>
          <w:rFonts w:ascii="Traditional Arabic" w:hAnsi="Traditional Arabic" w:cs="Traditional Arabic"/>
          <w:rtl/>
        </w:rPr>
        <w:t>»</w:t>
      </w:r>
      <w:r w:rsidRPr="00B12EB5">
        <w:rPr>
          <w:rFonts w:hint="cs"/>
          <w:rtl/>
        </w:rPr>
        <w:t xml:space="preserve"> </w:t>
      </w:r>
      <w:r w:rsidR="00774C6F">
        <w:rPr>
          <w:rFonts w:hint="cs"/>
          <w:rtl/>
        </w:rPr>
        <w:t>م</w:t>
      </w:r>
      <w:r w:rsidR="00B9269E">
        <w:rPr>
          <w:rFonts w:hint="cs"/>
          <w:rtl/>
        </w:rPr>
        <w:t>ی</w:t>
      </w:r>
      <w:r w:rsidR="00774C6F">
        <w:rPr>
          <w:rFonts w:hint="cs"/>
          <w:rtl/>
        </w:rPr>
        <w:t>‌باش</w:t>
      </w:r>
      <w:r w:rsidRPr="00B12EB5">
        <w:rPr>
          <w:rFonts w:hint="cs"/>
          <w:rtl/>
        </w:rPr>
        <w:t>د، او ح</w:t>
      </w:r>
      <w:r w:rsidR="00B9269E">
        <w:rPr>
          <w:rFonts w:hint="cs"/>
          <w:rtl/>
        </w:rPr>
        <w:t>ی</w:t>
      </w:r>
      <w:r w:rsidRPr="00B12EB5">
        <w:rPr>
          <w:rFonts w:hint="cs"/>
          <w:rtl/>
        </w:rPr>
        <w:t>ث</w:t>
      </w:r>
      <w:r w:rsidR="00B9269E">
        <w:rPr>
          <w:rFonts w:hint="cs"/>
          <w:rtl/>
        </w:rPr>
        <w:t>ی</w:t>
      </w:r>
      <w:r w:rsidRPr="00B12EB5">
        <w:rPr>
          <w:rFonts w:hint="cs"/>
          <w:rtl/>
        </w:rPr>
        <w:t>ت اصل و مبدأ را برا</w:t>
      </w:r>
      <w:r w:rsidR="00B9269E">
        <w:rPr>
          <w:rFonts w:hint="cs"/>
          <w:rtl/>
        </w:rPr>
        <w:t>ی</w:t>
      </w:r>
      <w:r w:rsidRPr="00B12EB5">
        <w:rPr>
          <w:rFonts w:hint="cs"/>
          <w:rtl/>
        </w:rPr>
        <w:t xml:space="preserve"> وجود ابن دارد، و معنا</w:t>
      </w:r>
      <w:r w:rsidR="00B9269E">
        <w:rPr>
          <w:rFonts w:hint="cs"/>
          <w:rtl/>
        </w:rPr>
        <w:t>ی</w:t>
      </w:r>
      <w:r w:rsidRPr="00B12EB5">
        <w:rPr>
          <w:rFonts w:hint="cs"/>
          <w:rtl/>
        </w:rPr>
        <w:t>ش ا</w:t>
      </w:r>
      <w:r w:rsidR="00B9269E">
        <w:rPr>
          <w:rFonts w:hint="cs"/>
          <w:rtl/>
        </w:rPr>
        <w:t>ی</w:t>
      </w:r>
      <w:r w:rsidRPr="00B12EB5">
        <w:rPr>
          <w:rFonts w:hint="cs"/>
          <w:rtl/>
        </w:rPr>
        <w:t>ن ن</w:t>
      </w:r>
      <w:r w:rsidR="00B9269E">
        <w:rPr>
          <w:rFonts w:hint="cs"/>
          <w:rtl/>
        </w:rPr>
        <w:t>ی</w:t>
      </w:r>
      <w:r w:rsidRPr="00B12EB5">
        <w:rPr>
          <w:rFonts w:hint="cs"/>
          <w:rtl/>
        </w:rPr>
        <w:t xml:space="preserve">ست که ذات </w:t>
      </w:r>
      <w:r w:rsidRPr="00B12EB5">
        <w:rPr>
          <w:rFonts w:ascii="Traditional Arabic" w:hAnsi="Traditional Arabic" w:cs="Traditional Arabic"/>
          <w:rtl/>
        </w:rPr>
        <w:t>«</w:t>
      </w:r>
      <w:r w:rsidRPr="00B12EB5">
        <w:rPr>
          <w:rFonts w:hint="cs"/>
          <w:rtl/>
        </w:rPr>
        <w:t>أب</w:t>
      </w:r>
      <w:r w:rsidRPr="00B12EB5">
        <w:rPr>
          <w:rFonts w:ascii="Traditional Arabic" w:hAnsi="Traditional Arabic" w:cs="Traditional Arabic"/>
          <w:rtl/>
        </w:rPr>
        <w:t>»</w:t>
      </w:r>
      <w:r w:rsidRPr="00B12EB5">
        <w:rPr>
          <w:rFonts w:hint="cs"/>
          <w:rtl/>
        </w:rPr>
        <w:t xml:space="preserve"> بر ذات </w:t>
      </w:r>
      <w:r w:rsidRPr="00B12EB5">
        <w:rPr>
          <w:rFonts w:ascii="Traditional Arabic" w:hAnsi="Traditional Arabic" w:cs="Traditional Arabic"/>
          <w:rtl/>
        </w:rPr>
        <w:t>«</w:t>
      </w:r>
      <w:r w:rsidRPr="00B12EB5">
        <w:rPr>
          <w:rFonts w:hint="cs"/>
          <w:rtl/>
        </w:rPr>
        <w:t>ابن</w:t>
      </w:r>
      <w:r w:rsidRPr="00B12EB5">
        <w:rPr>
          <w:rFonts w:ascii="Traditional Arabic" w:hAnsi="Traditional Arabic" w:cs="Traditional Arabic"/>
          <w:rtl/>
        </w:rPr>
        <w:t>»</w:t>
      </w:r>
      <w:r w:rsidRPr="00B12EB5">
        <w:rPr>
          <w:rFonts w:hint="cs"/>
          <w:rtl/>
        </w:rPr>
        <w:t xml:space="preserve"> مقدم باشد، بلکه </w:t>
      </w:r>
      <w:r w:rsidRPr="00B12EB5">
        <w:rPr>
          <w:rFonts w:ascii="Traditional Arabic" w:hAnsi="Traditional Arabic" w:cs="Traditional Arabic"/>
          <w:rtl/>
        </w:rPr>
        <w:t>«</w:t>
      </w:r>
      <w:r w:rsidRPr="00B12EB5">
        <w:rPr>
          <w:rFonts w:hint="cs"/>
          <w:rtl/>
        </w:rPr>
        <w:t>ابن</w:t>
      </w:r>
      <w:r w:rsidRPr="00B12EB5">
        <w:rPr>
          <w:rFonts w:ascii="Traditional Arabic" w:hAnsi="Traditional Arabic" w:cs="Traditional Arabic"/>
          <w:rtl/>
        </w:rPr>
        <w:t>»</w:t>
      </w:r>
      <w:r w:rsidRPr="00B12EB5">
        <w:rPr>
          <w:rFonts w:hint="cs"/>
          <w:rtl/>
        </w:rPr>
        <w:t xml:space="preserve"> هم مانند </w:t>
      </w:r>
      <w:r w:rsidRPr="00B12EB5">
        <w:rPr>
          <w:rFonts w:ascii="Traditional Arabic" w:hAnsi="Traditional Arabic" w:cs="Traditional Arabic"/>
          <w:rtl/>
        </w:rPr>
        <w:t>«</w:t>
      </w:r>
      <w:r w:rsidRPr="00B12EB5">
        <w:rPr>
          <w:rFonts w:hint="cs"/>
          <w:rtl/>
        </w:rPr>
        <w:t>أب</w:t>
      </w:r>
      <w:r w:rsidRPr="00B12EB5">
        <w:rPr>
          <w:rFonts w:ascii="Traditional Arabic" w:hAnsi="Traditional Arabic" w:cs="Traditional Arabic"/>
          <w:rtl/>
        </w:rPr>
        <w:t>»</w:t>
      </w:r>
      <w:r w:rsidRPr="00B12EB5">
        <w:rPr>
          <w:rFonts w:hint="cs"/>
          <w:rtl/>
        </w:rPr>
        <w:t xml:space="preserve"> ازل</w:t>
      </w:r>
      <w:r w:rsidR="00B9269E">
        <w:rPr>
          <w:rFonts w:hint="cs"/>
          <w:rtl/>
        </w:rPr>
        <w:t>ی</w:t>
      </w:r>
      <w:r w:rsidRPr="00B12EB5">
        <w:rPr>
          <w:rFonts w:hint="cs"/>
          <w:rtl/>
        </w:rPr>
        <w:t xml:space="preserve"> است.</w:t>
      </w:r>
    </w:p>
    <w:p w:rsidR="0079021F" w:rsidRPr="00B12EB5" w:rsidRDefault="0079021F" w:rsidP="00A8557C">
      <w:pPr>
        <w:pStyle w:val="a3"/>
        <w:rPr>
          <w:rtl/>
        </w:rPr>
      </w:pPr>
      <w:r w:rsidRPr="00B12EB5">
        <w:rPr>
          <w:rFonts w:hint="cs"/>
          <w:rtl/>
        </w:rPr>
        <w:t>مس</w:t>
      </w:r>
      <w:r w:rsidR="00B9269E">
        <w:rPr>
          <w:rFonts w:hint="cs"/>
          <w:rtl/>
        </w:rPr>
        <w:t>ی</w:t>
      </w:r>
      <w:r w:rsidRPr="00B12EB5">
        <w:rPr>
          <w:rFonts w:hint="cs"/>
          <w:rtl/>
        </w:rPr>
        <w:t>ح</w:t>
      </w:r>
      <w:r w:rsidR="00B9269E">
        <w:rPr>
          <w:rFonts w:hint="cs"/>
          <w:rtl/>
        </w:rPr>
        <w:t>ی</w:t>
      </w:r>
      <w:r w:rsidRPr="00B12EB5">
        <w:rPr>
          <w:rFonts w:hint="cs"/>
          <w:rtl/>
        </w:rPr>
        <w:t>ان برا</w:t>
      </w:r>
      <w:r w:rsidR="00B9269E">
        <w:rPr>
          <w:rFonts w:hint="cs"/>
          <w:rtl/>
        </w:rPr>
        <w:t>ی</w:t>
      </w:r>
      <w:r w:rsidRPr="00B12EB5">
        <w:rPr>
          <w:rFonts w:hint="cs"/>
          <w:rtl/>
        </w:rPr>
        <w:t xml:space="preserve"> اثبات ا</w:t>
      </w:r>
      <w:r w:rsidR="00B9269E">
        <w:rPr>
          <w:rFonts w:hint="cs"/>
          <w:rtl/>
        </w:rPr>
        <w:t>ی</w:t>
      </w:r>
      <w:r w:rsidRPr="00B12EB5">
        <w:rPr>
          <w:rFonts w:hint="cs"/>
          <w:rtl/>
        </w:rPr>
        <w:t>ن عق</w:t>
      </w:r>
      <w:r w:rsidR="00B9269E">
        <w:rPr>
          <w:rFonts w:hint="cs"/>
          <w:rtl/>
        </w:rPr>
        <w:t>ی</w:t>
      </w:r>
      <w:r w:rsidRPr="00B12EB5">
        <w:rPr>
          <w:rFonts w:hint="cs"/>
          <w:rtl/>
        </w:rPr>
        <w:t>ده ای خراف</w:t>
      </w:r>
      <w:r w:rsidR="00B9269E">
        <w:rPr>
          <w:rFonts w:hint="cs"/>
          <w:rtl/>
        </w:rPr>
        <w:t>ی</w:t>
      </w:r>
      <w:r w:rsidRPr="00B12EB5">
        <w:rPr>
          <w:rFonts w:hint="cs"/>
          <w:rtl/>
        </w:rPr>
        <w:t xml:space="preserve"> به عبارات بعض</w:t>
      </w:r>
      <w:r w:rsidR="00B9269E">
        <w:rPr>
          <w:rFonts w:hint="cs"/>
          <w:rtl/>
        </w:rPr>
        <w:t>ی</w:t>
      </w:r>
      <w:r w:rsidRPr="00B12EB5">
        <w:rPr>
          <w:rFonts w:hint="cs"/>
          <w:rtl/>
        </w:rPr>
        <w:t xml:space="preserve"> اناج</w:t>
      </w:r>
      <w:r w:rsidR="00B9269E">
        <w:rPr>
          <w:rFonts w:hint="cs"/>
          <w:rtl/>
        </w:rPr>
        <w:t>ی</w:t>
      </w:r>
      <w:r w:rsidRPr="00B12EB5">
        <w:rPr>
          <w:rFonts w:hint="cs"/>
          <w:rtl/>
        </w:rPr>
        <w:t xml:space="preserve">ل استدلال </w:t>
      </w:r>
      <w:r w:rsidR="00B35F33">
        <w:rPr>
          <w:rFonts w:hint="cs"/>
          <w:rtl/>
        </w:rPr>
        <w:t>م</w:t>
      </w:r>
      <w:r w:rsidR="00B9269E">
        <w:rPr>
          <w:rFonts w:hint="cs"/>
          <w:rtl/>
        </w:rPr>
        <w:t>ی</w:t>
      </w:r>
      <w:r w:rsidR="00B35F33">
        <w:rPr>
          <w:rFonts w:hint="cs"/>
          <w:rtl/>
        </w:rPr>
        <w:t>‌کن</w:t>
      </w:r>
      <w:r w:rsidRPr="00B12EB5">
        <w:rPr>
          <w:rFonts w:hint="cs"/>
          <w:rtl/>
        </w:rPr>
        <w:t>ند. به طور مثال در انج</w:t>
      </w:r>
      <w:r w:rsidR="00B9269E">
        <w:rPr>
          <w:rFonts w:hint="cs"/>
          <w:rtl/>
        </w:rPr>
        <w:t>ی</w:t>
      </w:r>
      <w:r w:rsidRPr="00B12EB5">
        <w:rPr>
          <w:rFonts w:hint="cs"/>
          <w:rtl/>
        </w:rPr>
        <w:t xml:space="preserve">ل </w:t>
      </w:r>
      <w:r w:rsidR="00B9269E">
        <w:rPr>
          <w:rFonts w:hint="cs"/>
          <w:rtl/>
        </w:rPr>
        <w:t>ی</w:t>
      </w:r>
      <w:r w:rsidRPr="00B12EB5">
        <w:rPr>
          <w:rFonts w:hint="cs"/>
          <w:rtl/>
        </w:rPr>
        <w:t>وحنا فصل هشتم، فقرۀ 19 چن</w:t>
      </w:r>
      <w:r w:rsidR="00B9269E">
        <w:rPr>
          <w:rFonts w:hint="cs"/>
          <w:rtl/>
        </w:rPr>
        <w:t>ی</w:t>
      </w:r>
      <w:r w:rsidRPr="00B12EB5">
        <w:rPr>
          <w:rFonts w:hint="cs"/>
          <w:rtl/>
        </w:rPr>
        <w:t xml:space="preserve">ن ذکر شده است: </w:t>
      </w:r>
      <w:r w:rsidRPr="00B12EB5">
        <w:rPr>
          <w:rFonts w:ascii="Traditional Arabic" w:hAnsi="Traditional Arabic" w:cs="Traditional Arabic"/>
          <w:rtl/>
        </w:rPr>
        <w:t>«</w:t>
      </w:r>
      <w:r w:rsidRPr="00B12EB5">
        <w:rPr>
          <w:rFonts w:hint="cs"/>
          <w:rtl/>
        </w:rPr>
        <w:t>به او گفتند: پدر تو کجا است؟ ع</w:t>
      </w:r>
      <w:r w:rsidR="00B9269E">
        <w:rPr>
          <w:rFonts w:hint="cs"/>
          <w:rtl/>
        </w:rPr>
        <w:t>ی</w:t>
      </w:r>
      <w:r w:rsidRPr="00B12EB5">
        <w:rPr>
          <w:rFonts w:hint="cs"/>
          <w:rtl/>
        </w:rPr>
        <w:t>س</w:t>
      </w:r>
      <w:r w:rsidR="00B9269E">
        <w:rPr>
          <w:rFonts w:hint="cs"/>
          <w:rtl/>
        </w:rPr>
        <w:t>ی</w:t>
      </w:r>
      <w:r w:rsidRPr="00B12EB5">
        <w:rPr>
          <w:rFonts w:hint="cs"/>
          <w:rtl/>
        </w:rPr>
        <w:t xml:space="preserve"> جواب داد: شما نه مرا م</w:t>
      </w:r>
      <w:r w:rsidR="00B9269E">
        <w:rPr>
          <w:rFonts w:hint="cs"/>
          <w:rtl/>
        </w:rPr>
        <w:t>ی</w:t>
      </w:r>
      <w:r w:rsidRPr="00B12EB5">
        <w:rPr>
          <w:rFonts w:hint="cs"/>
          <w:rtl/>
        </w:rPr>
        <w:t xml:space="preserve"> شناس</w:t>
      </w:r>
      <w:r w:rsidR="00B9269E">
        <w:rPr>
          <w:rFonts w:hint="cs"/>
          <w:rtl/>
        </w:rPr>
        <w:t>ی</w:t>
      </w:r>
      <w:r w:rsidRPr="00B12EB5">
        <w:rPr>
          <w:rFonts w:hint="cs"/>
          <w:rtl/>
        </w:rPr>
        <w:t>د و نه پدر مرا، اگر مرا م</w:t>
      </w:r>
      <w:r w:rsidR="00B9269E">
        <w:rPr>
          <w:rFonts w:hint="cs"/>
          <w:rtl/>
        </w:rPr>
        <w:t>ی</w:t>
      </w:r>
      <w:r w:rsidRPr="00B12EB5">
        <w:rPr>
          <w:rFonts w:hint="cs"/>
          <w:rtl/>
        </w:rPr>
        <w:t xml:space="preserve"> شناخت</w:t>
      </w:r>
      <w:r w:rsidR="00B9269E">
        <w:rPr>
          <w:rFonts w:hint="cs"/>
          <w:rtl/>
        </w:rPr>
        <w:t>ی</w:t>
      </w:r>
      <w:r w:rsidRPr="00B12EB5">
        <w:rPr>
          <w:rFonts w:hint="cs"/>
          <w:rtl/>
        </w:rPr>
        <w:t>د، پدرم را ن</w:t>
      </w:r>
      <w:r w:rsidR="00B9269E">
        <w:rPr>
          <w:rFonts w:hint="cs"/>
          <w:rtl/>
        </w:rPr>
        <w:t>ی</w:t>
      </w:r>
      <w:r w:rsidRPr="00B12EB5">
        <w:rPr>
          <w:rFonts w:hint="cs"/>
          <w:rtl/>
        </w:rPr>
        <w:t>ز م</w:t>
      </w:r>
      <w:r w:rsidR="00B9269E">
        <w:rPr>
          <w:rFonts w:hint="cs"/>
          <w:rtl/>
        </w:rPr>
        <w:t>ی</w:t>
      </w:r>
      <w:r w:rsidRPr="00B12EB5">
        <w:rPr>
          <w:rFonts w:hint="cs"/>
          <w:rtl/>
        </w:rPr>
        <w:t xml:space="preserve"> شناخت</w:t>
      </w:r>
      <w:r w:rsidR="00B9269E">
        <w:rPr>
          <w:rFonts w:hint="cs"/>
          <w:rtl/>
        </w:rPr>
        <w:t>ی</w:t>
      </w:r>
      <w:r w:rsidRPr="00B12EB5">
        <w:rPr>
          <w:rFonts w:hint="cs"/>
          <w:rtl/>
        </w:rPr>
        <w:t>د</w:t>
      </w:r>
      <w:r w:rsidRPr="00B12EB5">
        <w:rPr>
          <w:rFonts w:ascii="Traditional Arabic" w:hAnsi="Traditional Arabic" w:cs="Traditional Arabic"/>
          <w:rtl/>
        </w:rPr>
        <w:t>»</w:t>
      </w:r>
      <w:r w:rsidRPr="00B12EB5">
        <w:rPr>
          <w:rFonts w:hint="cs"/>
          <w:rtl/>
        </w:rPr>
        <w:t xml:space="preserve">. </w:t>
      </w:r>
    </w:p>
    <w:p w:rsidR="0079021F" w:rsidRPr="00B12EB5" w:rsidRDefault="0079021F" w:rsidP="00A8557C">
      <w:pPr>
        <w:pStyle w:val="a3"/>
        <w:rPr>
          <w:rtl/>
        </w:rPr>
      </w:pPr>
      <w:r w:rsidRPr="00B12EB5">
        <w:rPr>
          <w:rFonts w:hint="cs"/>
          <w:rtl/>
        </w:rPr>
        <w:lastRenderedPageBreak/>
        <w:t xml:space="preserve">و اطلاق کلمۀ </w:t>
      </w:r>
      <w:r w:rsidRPr="00B12EB5">
        <w:rPr>
          <w:rFonts w:ascii="Traditional Arabic" w:hAnsi="Traditional Arabic" w:cs="Traditional Arabic"/>
          <w:rtl/>
        </w:rPr>
        <w:t>«</w:t>
      </w:r>
      <w:r w:rsidRPr="00B12EB5">
        <w:rPr>
          <w:rFonts w:hint="cs"/>
          <w:rtl/>
        </w:rPr>
        <w:t>أب</w:t>
      </w:r>
      <w:r w:rsidRPr="00B12EB5">
        <w:rPr>
          <w:rFonts w:ascii="Traditional Arabic" w:hAnsi="Traditional Arabic" w:cs="Traditional Arabic"/>
          <w:rtl/>
        </w:rPr>
        <w:t>»</w:t>
      </w:r>
      <w:r w:rsidRPr="00B12EB5">
        <w:rPr>
          <w:rFonts w:hint="cs"/>
          <w:rtl/>
        </w:rPr>
        <w:t xml:space="preserve"> بر الله تعال</w:t>
      </w:r>
      <w:r w:rsidR="00B9269E">
        <w:rPr>
          <w:rFonts w:hint="cs"/>
          <w:rtl/>
        </w:rPr>
        <w:t>ی</w:t>
      </w:r>
      <w:r w:rsidRPr="00B12EB5">
        <w:rPr>
          <w:rFonts w:hint="cs"/>
          <w:rtl/>
        </w:rPr>
        <w:t xml:space="preserve"> همچنان در انج</w:t>
      </w:r>
      <w:r w:rsidR="00B9269E">
        <w:rPr>
          <w:rFonts w:hint="cs"/>
          <w:rtl/>
        </w:rPr>
        <w:t>ی</w:t>
      </w:r>
      <w:r w:rsidRPr="00B12EB5">
        <w:rPr>
          <w:rFonts w:hint="cs"/>
          <w:rtl/>
        </w:rPr>
        <w:t>ل لوقا، فصل دوم، فقره 49 ، و در انج</w:t>
      </w:r>
      <w:r w:rsidR="00B9269E">
        <w:rPr>
          <w:rFonts w:hint="cs"/>
          <w:rtl/>
        </w:rPr>
        <w:t>ی</w:t>
      </w:r>
      <w:r w:rsidRPr="00B12EB5">
        <w:rPr>
          <w:rFonts w:hint="cs"/>
          <w:rtl/>
        </w:rPr>
        <w:t>ل مت</w:t>
      </w:r>
      <w:r w:rsidR="00B9269E">
        <w:rPr>
          <w:rFonts w:hint="cs"/>
          <w:rtl/>
        </w:rPr>
        <w:t>ی</w:t>
      </w:r>
      <w:r w:rsidRPr="00B12EB5">
        <w:rPr>
          <w:rFonts w:hint="cs"/>
          <w:rtl/>
        </w:rPr>
        <w:t>، فصل دهم، فقره 32  ن</w:t>
      </w:r>
      <w:r w:rsidR="00B9269E">
        <w:rPr>
          <w:rFonts w:hint="cs"/>
          <w:rtl/>
        </w:rPr>
        <w:t>ی</w:t>
      </w:r>
      <w:r w:rsidRPr="00B12EB5">
        <w:rPr>
          <w:rFonts w:hint="cs"/>
          <w:rtl/>
        </w:rPr>
        <w:t>ز شده است.</w:t>
      </w:r>
    </w:p>
    <w:p w:rsidR="0079021F" w:rsidRPr="00B12EB5" w:rsidRDefault="0079021F" w:rsidP="00264AFA">
      <w:pPr>
        <w:pStyle w:val="a2"/>
        <w:rPr>
          <w:sz w:val="34"/>
          <w:szCs w:val="34"/>
          <w:rtl/>
        </w:rPr>
      </w:pPr>
      <w:bookmarkStart w:id="155" w:name="_Toc295527524"/>
      <w:bookmarkStart w:id="156" w:name="_Toc424207176"/>
      <w:r w:rsidRPr="00B12EB5">
        <w:rPr>
          <w:rFonts w:hint="cs"/>
          <w:rtl/>
        </w:rPr>
        <w:t>نقد ا</w:t>
      </w:r>
      <w:r w:rsidR="00B9269E">
        <w:rPr>
          <w:rFonts w:hint="cs"/>
          <w:rtl/>
        </w:rPr>
        <w:t>ی</w:t>
      </w:r>
      <w:r w:rsidRPr="00B12EB5">
        <w:rPr>
          <w:rFonts w:hint="cs"/>
          <w:rtl/>
        </w:rPr>
        <w:t>ن شبهه</w:t>
      </w:r>
      <w:bookmarkEnd w:id="155"/>
      <w:bookmarkEnd w:id="156"/>
    </w:p>
    <w:p w:rsidR="0079021F" w:rsidRPr="00B12EB5" w:rsidRDefault="0079021F" w:rsidP="00A8557C">
      <w:pPr>
        <w:pStyle w:val="a3"/>
        <w:rPr>
          <w:rtl/>
        </w:rPr>
      </w:pPr>
      <w:r w:rsidRPr="00B12EB5">
        <w:rPr>
          <w:rFonts w:hint="cs"/>
          <w:rtl/>
        </w:rPr>
        <w:t>در جواب استدلال فوق مس</w:t>
      </w:r>
      <w:r w:rsidR="00B9269E">
        <w:rPr>
          <w:rFonts w:hint="cs"/>
          <w:rtl/>
        </w:rPr>
        <w:t>ی</w:t>
      </w:r>
      <w:r w:rsidRPr="00B12EB5">
        <w:rPr>
          <w:rFonts w:hint="cs"/>
          <w:rtl/>
        </w:rPr>
        <w:t>ح</w:t>
      </w:r>
      <w:r w:rsidR="00B9269E">
        <w:rPr>
          <w:rFonts w:hint="cs"/>
          <w:rtl/>
        </w:rPr>
        <w:t>ی</w:t>
      </w:r>
      <w:r w:rsidRPr="00B12EB5">
        <w:rPr>
          <w:rFonts w:hint="cs"/>
          <w:rtl/>
        </w:rPr>
        <w:t>ان برا</w:t>
      </w:r>
      <w:r w:rsidR="00B9269E">
        <w:rPr>
          <w:rFonts w:hint="cs"/>
          <w:rtl/>
        </w:rPr>
        <w:t>ی</w:t>
      </w:r>
      <w:r w:rsidRPr="00B12EB5">
        <w:rPr>
          <w:rFonts w:hint="cs"/>
          <w:rtl/>
        </w:rPr>
        <w:t xml:space="preserve"> اثبات اقنوم </w:t>
      </w:r>
      <w:r w:rsidRPr="00B12EB5">
        <w:rPr>
          <w:rFonts w:ascii="Traditional Arabic" w:hAnsi="Traditional Arabic" w:cs="Traditional Arabic"/>
          <w:rtl/>
        </w:rPr>
        <w:t>«</w:t>
      </w:r>
      <w:r w:rsidRPr="00B12EB5">
        <w:rPr>
          <w:rFonts w:hint="cs"/>
          <w:rtl/>
        </w:rPr>
        <w:t>أب</w:t>
      </w:r>
      <w:r w:rsidRPr="00B12EB5">
        <w:rPr>
          <w:rFonts w:ascii="Traditional Arabic" w:hAnsi="Traditional Arabic" w:cs="Traditional Arabic"/>
          <w:rtl/>
        </w:rPr>
        <w:t>»</w:t>
      </w:r>
      <w:r w:rsidRPr="00B12EB5">
        <w:rPr>
          <w:rFonts w:hint="cs"/>
          <w:rtl/>
        </w:rPr>
        <w:t xml:space="preserve"> چن</w:t>
      </w:r>
      <w:r w:rsidR="00B9269E">
        <w:rPr>
          <w:rFonts w:hint="cs"/>
          <w:rtl/>
        </w:rPr>
        <w:t>ی</w:t>
      </w:r>
      <w:r w:rsidRPr="00B12EB5">
        <w:rPr>
          <w:rFonts w:hint="cs"/>
          <w:rtl/>
        </w:rPr>
        <w:t>ن م</w:t>
      </w:r>
      <w:r w:rsidR="00B9269E">
        <w:rPr>
          <w:rFonts w:hint="cs"/>
          <w:rtl/>
        </w:rPr>
        <w:t>ی</w:t>
      </w:r>
      <w:r w:rsidRPr="00B12EB5">
        <w:rPr>
          <w:rFonts w:hint="cs"/>
          <w:rtl/>
        </w:rPr>
        <w:t>‌گوئ</w:t>
      </w:r>
      <w:r w:rsidR="00B9269E">
        <w:rPr>
          <w:rFonts w:hint="cs"/>
          <w:rtl/>
        </w:rPr>
        <w:t>ی</w:t>
      </w:r>
      <w:r w:rsidRPr="00B12EB5">
        <w:rPr>
          <w:rFonts w:hint="cs"/>
          <w:rtl/>
        </w:rPr>
        <w:t xml:space="preserve">م: </w:t>
      </w:r>
    </w:p>
    <w:p w:rsidR="0079021F" w:rsidRPr="00B12EB5" w:rsidRDefault="0079021F" w:rsidP="00A8557C">
      <w:pPr>
        <w:pStyle w:val="a3"/>
        <w:rPr>
          <w:rtl/>
        </w:rPr>
      </w:pPr>
      <w:r w:rsidRPr="00264AFA">
        <w:rPr>
          <w:rStyle w:val="Style8Char"/>
          <w:rFonts w:cs="B Lotus" w:hint="cs"/>
          <w:w w:val="100"/>
          <w:sz w:val="28"/>
          <w:szCs w:val="28"/>
          <w:rtl/>
        </w:rPr>
        <w:t>اول</w:t>
      </w:r>
      <w:r w:rsidRPr="00264AFA">
        <w:rPr>
          <w:rFonts w:cs="B Lotus" w:hint="cs"/>
          <w:rtl/>
        </w:rPr>
        <w:t>:</w:t>
      </w:r>
      <w:r w:rsidRPr="00B12EB5">
        <w:rPr>
          <w:rFonts w:hint="cs"/>
          <w:rtl/>
        </w:rPr>
        <w:t xml:space="preserve"> در مبحث نقد اناج</w:t>
      </w:r>
      <w:r w:rsidR="00B9269E">
        <w:rPr>
          <w:rFonts w:hint="cs"/>
          <w:rtl/>
        </w:rPr>
        <w:t>ی</w:t>
      </w:r>
      <w:r w:rsidRPr="00B12EB5">
        <w:rPr>
          <w:rFonts w:hint="cs"/>
          <w:rtl/>
        </w:rPr>
        <w:t>ل ما واضح ساخت</w:t>
      </w:r>
      <w:r w:rsidR="00B9269E">
        <w:rPr>
          <w:rFonts w:hint="cs"/>
          <w:rtl/>
        </w:rPr>
        <w:t>ی</w:t>
      </w:r>
      <w:r w:rsidRPr="00B12EB5">
        <w:rPr>
          <w:rFonts w:hint="cs"/>
          <w:rtl/>
        </w:rPr>
        <w:t>م که تغ</w:t>
      </w:r>
      <w:r w:rsidR="00B9269E">
        <w:rPr>
          <w:rFonts w:hint="cs"/>
          <w:rtl/>
        </w:rPr>
        <w:t>یی</w:t>
      </w:r>
      <w:r w:rsidRPr="00B12EB5">
        <w:rPr>
          <w:rFonts w:hint="cs"/>
          <w:rtl/>
        </w:rPr>
        <w:t>رات و تحر</w:t>
      </w:r>
      <w:r w:rsidR="00B9269E">
        <w:rPr>
          <w:rFonts w:hint="cs"/>
          <w:rtl/>
        </w:rPr>
        <w:t>ی</w:t>
      </w:r>
      <w:r w:rsidRPr="00B12EB5">
        <w:rPr>
          <w:rFonts w:hint="cs"/>
          <w:rtl/>
        </w:rPr>
        <w:t>فات</w:t>
      </w:r>
      <w:r w:rsidR="00B9269E">
        <w:rPr>
          <w:rFonts w:hint="cs"/>
          <w:rtl/>
        </w:rPr>
        <w:t>ی</w:t>
      </w:r>
      <w:r w:rsidRPr="00B12EB5">
        <w:rPr>
          <w:rFonts w:hint="cs"/>
          <w:rtl/>
        </w:rPr>
        <w:t xml:space="preserve">که با گذشت زمان وارد </w:t>
      </w:r>
      <w:r w:rsidR="008B1F78">
        <w:rPr>
          <w:rFonts w:hint="cs"/>
          <w:rtl/>
        </w:rPr>
        <w:t>انج</w:t>
      </w:r>
      <w:r w:rsidR="00B9269E">
        <w:rPr>
          <w:rFonts w:hint="cs"/>
          <w:rtl/>
        </w:rPr>
        <w:t>ی</w:t>
      </w:r>
      <w:r w:rsidR="008B1F78">
        <w:rPr>
          <w:rFonts w:hint="cs"/>
          <w:rtl/>
        </w:rPr>
        <w:t>ل‌ها</w:t>
      </w:r>
      <w:r w:rsidRPr="00B12EB5">
        <w:rPr>
          <w:rFonts w:hint="cs"/>
          <w:rtl/>
        </w:rPr>
        <w:t xml:space="preserve"> شده است، </w:t>
      </w:r>
      <w:r w:rsidR="008B1F78">
        <w:rPr>
          <w:rFonts w:hint="cs"/>
          <w:rtl/>
        </w:rPr>
        <w:t>انج</w:t>
      </w:r>
      <w:r w:rsidR="00B9269E">
        <w:rPr>
          <w:rFonts w:hint="cs"/>
          <w:rtl/>
        </w:rPr>
        <w:t>ی</w:t>
      </w:r>
      <w:r w:rsidR="008B1F78">
        <w:rPr>
          <w:rFonts w:hint="cs"/>
          <w:rtl/>
        </w:rPr>
        <w:t>ل‌ها</w:t>
      </w:r>
      <w:r w:rsidRPr="00B12EB5">
        <w:rPr>
          <w:rFonts w:hint="cs"/>
          <w:rtl/>
        </w:rPr>
        <w:t xml:space="preserve"> را از مقام و موقع</w:t>
      </w:r>
      <w:r w:rsidR="00B9269E">
        <w:rPr>
          <w:rFonts w:hint="cs"/>
          <w:rtl/>
        </w:rPr>
        <w:t>ی</w:t>
      </w:r>
      <w:r w:rsidRPr="00B12EB5">
        <w:rPr>
          <w:rFonts w:hint="cs"/>
          <w:rtl/>
        </w:rPr>
        <w:t>ت</w:t>
      </w:r>
      <w:r w:rsidR="00B9269E">
        <w:rPr>
          <w:rFonts w:hint="cs"/>
          <w:rtl/>
        </w:rPr>
        <w:t>ی</w:t>
      </w:r>
      <w:r w:rsidRPr="00B12EB5">
        <w:rPr>
          <w:rFonts w:hint="cs"/>
          <w:rtl/>
        </w:rPr>
        <w:t xml:space="preserve"> که به</w:t>
      </w:r>
      <w:r w:rsidR="00676EEB">
        <w:rPr>
          <w:rFonts w:hint="cs"/>
          <w:rtl/>
        </w:rPr>
        <w:t xml:space="preserve"> آن‌ها </w:t>
      </w:r>
      <w:r w:rsidRPr="00B12EB5">
        <w:rPr>
          <w:rFonts w:hint="cs"/>
          <w:rtl/>
        </w:rPr>
        <w:t>در اثبات مسئله ا</w:t>
      </w:r>
      <w:r w:rsidR="00B9269E">
        <w:rPr>
          <w:rFonts w:hint="cs"/>
          <w:rtl/>
        </w:rPr>
        <w:t>ی</w:t>
      </w:r>
      <w:r w:rsidRPr="00B12EB5">
        <w:rPr>
          <w:rFonts w:hint="cs"/>
          <w:rtl/>
        </w:rPr>
        <w:t xml:space="preserve"> استدلا ل کرده شود، بر م</w:t>
      </w:r>
      <w:r w:rsidR="00B9269E">
        <w:rPr>
          <w:rFonts w:hint="cs"/>
          <w:rtl/>
        </w:rPr>
        <w:t>ی</w:t>
      </w:r>
      <w:r w:rsidRPr="00B12EB5">
        <w:rPr>
          <w:rFonts w:hint="cs"/>
          <w:rtl/>
        </w:rPr>
        <w:t xml:space="preserve"> اندازد. و مجهول بودن مؤلف</w:t>
      </w:r>
      <w:r w:rsidR="00B9269E">
        <w:rPr>
          <w:rFonts w:hint="cs"/>
          <w:rtl/>
        </w:rPr>
        <w:t>ی</w:t>
      </w:r>
      <w:r w:rsidRPr="00B12EB5">
        <w:rPr>
          <w:rFonts w:hint="cs"/>
          <w:rtl/>
        </w:rPr>
        <w:t>ن ا</w:t>
      </w:r>
      <w:r w:rsidR="00B9269E">
        <w:rPr>
          <w:rFonts w:hint="cs"/>
          <w:rtl/>
        </w:rPr>
        <w:t>ی</w:t>
      </w:r>
      <w:r w:rsidRPr="00B12EB5">
        <w:rPr>
          <w:rFonts w:hint="cs"/>
          <w:rtl/>
        </w:rPr>
        <w:t>ن اناج</w:t>
      </w:r>
      <w:r w:rsidR="00B9269E">
        <w:rPr>
          <w:rFonts w:hint="cs"/>
          <w:rtl/>
        </w:rPr>
        <w:t>ی</w:t>
      </w:r>
      <w:r w:rsidRPr="00B12EB5">
        <w:rPr>
          <w:rFonts w:hint="cs"/>
          <w:rtl/>
        </w:rPr>
        <w:t>ل قداست</w:t>
      </w:r>
      <w:r w:rsidR="00676EEB">
        <w:rPr>
          <w:rFonts w:hint="cs"/>
          <w:rtl/>
        </w:rPr>
        <w:t xml:space="preserve"> آن‌ها </w:t>
      </w:r>
      <w:r w:rsidRPr="00B12EB5">
        <w:rPr>
          <w:rFonts w:hint="cs"/>
          <w:rtl/>
        </w:rPr>
        <w:t>را از م</w:t>
      </w:r>
      <w:r w:rsidR="00B9269E">
        <w:rPr>
          <w:rFonts w:hint="cs"/>
          <w:rtl/>
        </w:rPr>
        <w:t>ی</w:t>
      </w:r>
      <w:r w:rsidRPr="00B12EB5">
        <w:rPr>
          <w:rFonts w:hint="cs"/>
          <w:rtl/>
        </w:rPr>
        <w:t>ان م</w:t>
      </w:r>
      <w:r w:rsidR="00B9269E">
        <w:rPr>
          <w:rFonts w:hint="cs"/>
          <w:rtl/>
        </w:rPr>
        <w:t>ی</w:t>
      </w:r>
      <w:r w:rsidRPr="00B12EB5">
        <w:rPr>
          <w:rFonts w:hint="cs"/>
          <w:rtl/>
        </w:rPr>
        <w:t>‌بردارد.</w:t>
      </w:r>
    </w:p>
    <w:p w:rsidR="0079021F" w:rsidRPr="00B12EB5" w:rsidRDefault="0079021F" w:rsidP="00A8557C">
      <w:pPr>
        <w:pStyle w:val="a3"/>
        <w:rPr>
          <w:rtl/>
        </w:rPr>
      </w:pPr>
      <w:r w:rsidRPr="00264AFA">
        <w:rPr>
          <w:rStyle w:val="Style8Char"/>
          <w:rFonts w:cs="B Lotus" w:hint="cs"/>
          <w:w w:val="100"/>
          <w:sz w:val="28"/>
          <w:szCs w:val="28"/>
          <w:rtl/>
        </w:rPr>
        <w:t>دوم</w:t>
      </w:r>
      <w:r w:rsidRPr="00264AFA">
        <w:rPr>
          <w:rFonts w:cs="B Lotus" w:hint="cs"/>
          <w:rtl/>
        </w:rPr>
        <w:t>:</w:t>
      </w:r>
      <w:r w:rsidRPr="00B12EB5">
        <w:rPr>
          <w:rFonts w:hint="cs"/>
          <w:rtl/>
        </w:rPr>
        <w:t xml:space="preserve"> به فرض ثبوت پدر بودن الله برا</w:t>
      </w:r>
      <w:r w:rsidR="00B9269E">
        <w:rPr>
          <w:rFonts w:hint="cs"/>
          <w:rtl/>
        </w:rPr>
        <w:t>ی</w:t>
      </w:r>
      <w:r w:rsidRPr="00B12EB5">
        <w:rPr>
          <w:rFonts w:hint="cs"/>
          <w:rtl/>
        </w:rPr>
        <w:t xml:space="preserve"> مس</w:t>
      </w:r>
      <w:r w:rsidR="00B9269E">
        <w:rPr>
          <w:rFonts w:hint="cs"/>
          <w:rtl/>
        </w:rPr>
        <w:t>ی</w:t>
      </w:r>
      <w:r w:rsidRPr="00B12EB5">
        <w:rPr>
          <w:rFonts w:hint="cs"/>
          <w:rtl/>
        </w:rPr>
        <w:t xml:space="preserve">ح </w:t>
      </w:r>
      <w:r w:rsidRPr="00B12EB5">
        <w:rPr>
          <w:rFonts w:cs="Nazanin" w:hint="cs"/>
          <w:rtl/>
        </w:rPr>
        <w:t>(</w:t>
      </w:r>
      <w:r w:rsidRPr="00B12EB5">
        <w:rPr>
          <w:rFonts w:hint="cs"/>
          <w:rtl/>
        </w:rPr>
        <w:t>الع</w:t>
      </w:r>
      <w:r w:rsidR="00B9269E">
        <w:rPr>
          <w:rFonts w:hint="cs"/>
          <w:rtl/>
        </w:rPr>
        <w:t>ی</w:t>
      </w:r>
      <w:r w:rsidRPr="00B12EB5">
        <w:rPr>
          <w:rFonts w:hint="cs"/>
          <w:rtl/>
        </w:rPr>
        <w:t>اذ بالله) نصران</w:t>
      </w:r>
      <w:r w:rsidR="00B9269E">
        <w:rPr>
          <w:rFonts w:hint="cs"/>
          <w:rtl/>
        </w:rPr>
        <w:t>ی</w:t>
      </w:r>
      <w:r w:rsidRPr="00B12EB5">
        <w:rPr>
          <w:rFonts w:hint="cs"/>
          <w:rtl/>
        </w:rPr>
        <w:t xml:space="preserve"> ها خود به أبوت حق</w:t>
      </w:r>
      <w:r w:rsidR="00B9269E">
        <w:rPr>
          <w:rFonts w:hint="cs"/>
          <w:rtl/>
        </w:rPr>
        <w:t>ی</w:t>
      </w:r>
      <w:r w:rsidRPr="00B12EB5">
        <w:rPr>
          <w:rFonts w:hint="cs"/>
          <w:rtl/>
        </w:rPr>
        <w:t>ق</w:t>
      </w:r>
      <w:r w:rsidR="00B9269E">
        <w:rPr>
          <w:rFonts w:hint="cs"/>
          <w:rtl/>
        </w:rPr>
        <w:t>ی</w:t>
      </w:r>
      <w:r w:rsidRPr="00B12EB5">
        <w:rPr>
          <w:rFonts w:hint="cs"/>
          <w:rtl/>
        </w:rPr>
        <w:t xml:space="preserve"> به اعتبار ا</w:t>
      </w:r>
      <w:r w:rsidR="00B9269E">
        <w:rPr>
          <w:rFonts w:hint="cs"/>
          <w:rtl/>
        </w:rPr>
        <w:t>ی</w:t>
      </w:r>
      <w:r w:rsidRPr="00B12EB5">
        <w:rPr>
          <w:rFonts w:hint="cs"/>
          <w:rtl/>
        </w:rPr>
        <w:t>نکه پدر (الله) غ</w:t>
      </w:r>
      <w:r w:rsidR="00B9269E">
        <w:rPr>
          <w:rFonts w:hint="cs"/>
          <w:rtl/>
        </w:rPr>
        <w:t>ی</w:t>
      </w:r>
      <w:r w:rsidRPr="00B12EB5">
        <w:rPr>
          <w:rFonts w:hint="cs"/>
          <w:rtl/>
        </w:rPr>
        <w:t>ر پسر (ع</w:t>
      </w:r>
      <w:r w:rsidR="00B9269E">
        <w:rPr>
          <w:rFonts w:hint="cs"/>
          <w:rtl/>
        </w:rPr>
        <w:t>ی</w:t>
      </w:r>
      <w:r w:rsidRPr="00B12EB5">
        <w:rPr>
          <w:rFonts w:hint="cs"/>
          <w:rtl/>
        </w:rPr>
        <w:t>س</w:t>
      </w:r>
      <w:r w:rsidR="00B9269E">
        <w:rPr>
          <w:rFonts w:hint="cs"/>
          <w:rtl/>
        </w:rPr>
        <w:t>ی</w:t>
      </w:r>
      <w:r w:rsidRPr="00B12EB5">
        <w:rPr>
          <w:rFonts w:hint="cs"/>
          <w:rtl/>
        </w:rPr>
        <w:t>) باشد، و وجود او مقدم بر وجود پسر(ع</w:t>
      </w:r>
      <w:r w:rsidR="00B9269E">
        <w:rPr>
          <w:rFonts w:hint="cs"/>
          <w:rtl/>
        </w:rPr>
        <w:t>ی</w:t>
      </w:r>
      <w:r w:rsidRPr="00B12EB5">
        <w:rPr>
          <w:rFonts w:hint="cs"/>
          <w:rtl/>
        </w:rPr>
        <w:t>س</w:t>
      </w:r>
      <w:r w:rsidR="00B9269E">
        <w:rPr>
          <w:rFonts w:hint="cs"/>
          <w:rtl/>
        </w:rPr>
        <w:t>ی</w:t>
      </w:r>
      <w:r w:rsidRPr="00B12EB5">
        <w:rPr>
          <w:rFonts w:hint="cs"/>
          <w:rtl/>
        </w:rPr>
        <w:t>) باشد، معتقد ن</w:t>
      </w:r>
      <w:r w:rsidR="00B9269E">
        <w:rPr>
          <w:rFonts w:hint="cs"/>
          <w:rtl/>
        </w:rPr>
        <w:t>ی</w:t>
      </w:r>
      <w:r w:rsidRPr="00B12EB5">
        <w:rPr>
          <w:rFonts w:hint="cs"/>
          <w:rtl/>
        </w:rPr>
        <w:t>ستند، بلکه آنان چن</w:t>
      </w:r>
      <w:r w:rsidR="00B9269E">
        <w:rPr>
          <w:rFonts w:hint="cs"/>
          <w:rtl/>
        </w:rPr>
        <w:t>ی</w:t>
      </w:r>
      <w:r w:rsidRPr="00B12EB5">
        <w:rPr>
          <w:rFonts w:hint="cs"/>
          <w:rtl/>
        </w:rPr>
        <w:t>ن عق</w:t>
      </w:r>
      <w:r w:rsidR="00B9269E">
        <w:rPr>
          <w:rFonts w:hint="cs"/>
          <w:rtl/>
        </w:rPr>
        <w:t>ی</w:t>
      </w:r>
      <w:r w:rsidRPr="00B12EB5">
        <w:rPr>
          <w:rFonts w:hint="cs"/>
          <w:rtl/>
        </w:rPr>
        <w:t xml:space="preserve">ده دارند که </w:t>
      </w:r>
      <w:r w:rsidRPr="00B12EB5">
        <w:rPr>
          <w:rFonts w:ascii="Traditional Arabic" w:hAnsi="Traditional Arabic" w:cs="Traditional Arabic"/>
          <w:rtl/>
        </w:rPr>
        <w:t>«</w:t>
      </w:r>
      <w:r w:rsidRPr="00B12EB5">
        <w:rPr>
          <w:rFonts w:hint="cs"/>
          <w:rtl/>
        </w:rPr>
        <w:t>إله</w:t>
      </w:r>
      <w:r w:rsidRPr="00B12EB5">
        <w:rPr>
          <w:rFonts w:ascii="Traditional Arabic" w:hAnsi="Traditional Arabic" w:cs="Traditional Arabic"/>
          <w:rtl/>
        </w:rPr>
        <w:t>»</w:t>
      </w:r>
      <w:r w:rsidRPr="00B12EB5">
        <w:rPr>
          <w:rFonts w:hint="cs"/>
          <w:rtl/>
        </w:rPr>
        <w:t>، مس</w:t>
      </w:r>
      <w:r w:rsidR="00B9269E">
        <w:rPr>
          <w:rFonts w:hint="cs"/>
          <w:rtl/>
        </w:rPr>
        <w:t>ی</w:t>
      </w:r>
      <w:r w:rsidRPr="00B12EB5">
        <w:rPr>
          <w:rFonts w:hint="cs"/>
          <w:rtl/>
        </w:rPr>
        <w:t>ح است، و مس</w:t>
      </w:r>
      <w:r w:rsidR="00B9269E">
        <w:rPr>
          <w:rFonts w:hint="cs"/>
          <w:rtl/>
        </w:rPr>
        <w:t>ی</w:t>
      </w:r>
      <w:r w:rsidRPr="00B12EB5">
        <w:rPr>
          <w:rFonts w:hint="cs"/>
          <w:rtl/>
        </w:rPr>
        <w:t xml:space="preserve">ح، </w:t>
      </w:r>
      <w:r w:rsidRPr="00B12EB5">
        <w:rPr>
          <w:rFonts w:ascii="Traditional Arabic" w:hAnsi="Traditional Arabic" w:cs="Traditional Arabic"/>
          <w:rtl/>
        </w:rPr>
        <w:t>«</w:t>
      </w:r>
      <w:r w:rsidRPr="00B12EB5">
        <w:rPr>
          <w:rFonts w:hint="cs"/>
          <w:rtl/>
        </w:rPr>
        <w:t>إله</w:t>
      </w:r>
      <w:r w:rsidRPr="00B12EB5">
        <w:rPr>
          <w:rFonts w:ascii="Traditional Arabic" w:hAnsi="Traditional Arabic" w:cs="Traditional Arabic"/>
          <w:rtl/>
        </w:rPr>
        <w:t>»</w:t>
      </w:r>
      <w:r w:rsidRPr="00B12EB5">
        <w:rPr>
          <w:rFonts w:hint="cs"/>
          <w:rtl/>
        </w:rPr>
        <w:t xml:space="preserve"> است. و وجود پدر بر وجود پسر سبقت زمان</w:t>
      </w:r>
      <w:r w:rsidR="00B9269E">
        <w:rPr>
          <w:rFonts w:hint="cs"/>
          <w:rtl/>
        </w:rPr>
        <w:t>ی</w:t>
      </w:r>
      <w:r w:rsidRPr="00B12EB5">
        <w:rPr>
          <w:rFonts w:hint="cs"/>
          <w:rtl/>
        </w:rPr>
        <w:t xml:space="preserve"> ندارد. به ا</w:t>
      </w:r>
      <w:r w:rsidR="00B9269E">
        <w:rPr>
          <w:rFonts w:hint="cs"/>
          <w:rtl/>
        </w:rPr>
        <w:t>ی</w:t>
      </w:r>
      <w:r w:rsidRPr="00B12EB5">
        <w:rPr>
          <w:rFonts w:hint="cs"/>
          <w:rtl/>
        </w:rPr>
        <w:t xml:space="preserve">ن اساس کلمۀ </w:t>
      </w:r>
      <w:r w:rsidRPr="00B12EB5">
        <w:rPr>
          <w:rFonts w:ascii="Traditional Arabic" w:hAnsi="Traditional Arabic" w:cs="Traditional Arabic"/>
          <w:rtl/>
        </w:rPr>
        <w:t>«</w:t>
      </w:r>
      <w:r w:rsidRPr="00B12EB5">
        <w:rPr>
          <w:rFonts w:hint="cs"/>
          <w:rtl/>
        </w:rPr>
        <w:t>پدر</w:t>
      </w:r>
      <w:r w:rsidRPr="00B12EB5">
        <w:rPr>
          <w:rFonts w:ascii="Traditional Arabic" w:hAnsi="Traditional Arabic" w:cs="Traditional Arabic"/>
          <w:rtl/>
        </w:rPr>
        <w:t>»</w:t>
      </w:r>
      <w:r w:rsidRPr="00B12EB5">
        <w:rPr>
          <w:rFonts w:hint="cs"/>
          <w:rtl/>
        </w:rPr>
        <w:t xml:space="preserve"> که در </w:t>
      </w:r>
      <w:r w:rsidR="008B1F78">
        <w:rPr>
          <w:rFonts w:hint="cs"/>
          <w:rtl/>
        </w:rPr>
        <w:t>انج</w:t>
      </w:r>
      <w:r w:rsidR="00B9269E">
        <w:rPr>
          <w:rFonts w:hint="cs"/>
          <w:rtl/>
        </w:rPr>
        <w:t>ی</w:t>
      </w:r>
      <w:r w:rsidR="008B1F78">
        <w:rPr>
          <w:rFonts w:hint="cs"/>
          <w:rtl/>
        </w:rPr>
        <w:t>ل‌ها</w:t>
      </w:r>
      <w:r w:rsidRPr="00B12EB5">
        <w:rPr>
          <w:rFonts w:hint="cs"/>
          <w:rtl/>
        </w:rPr>
        <w:t xml:space="preserve"> وارد شده است همچنان ب</w:t>
      </w:r>
      <w:r w:rsidR="00B9269E">
        <w:rPr>
          <w:rFonts w:hint="cs"/>
          <w:rtl/>
        </w:rPr>
        <w:t>ی</w:t>
      </w:r>
      <w:r w:rsidRPr="00B12EB5">
        <w:rPr>
          <w:rFonts w:hint="cs"/>
          <w:rtl/>
        </w:rPr>
        <w:t xml:space="preserve"> معنا باق</w:t>
      </w:r>
      <w:r w:rsidR="00B9269E">
        <w:rPr>
          <w:rFonts w:hint="cs"/>
          <w:rtl/>
        </w:rPr>
        <w:t>ی</w:t>
      </w:r>
      <w:r w:rsidRPr="00B12EB5">
        <w:rPr>
          <w:rFonts w:hint="cs"/>
          <w:rtl/>
        </w:rPr>
        <w:t xml:space="preserve"> م</w:t>
      </w:r>
      <w:r w:rsidR="00B9269E">
        <w:rPr>
          <w:rFonts w:hint="cs"/>
          <w:rtl/>
        </w:rPr>
        <w:t>ی</w:t>
      </w:r>
      <w:r w:rsidRPr="00B12EB5">
        <w:rPr>
          <w:rFonts w:hint="cs"/>
          <w:rtl/>
        </w:rPr>
        <w:t xml:space="preserve"> ماند.</w:t>
      </w:r>
    </w:p>
    <w:p w:rsidR="0079021F" w:rsidRPr="00B12EB5" w:rsidRDefault="0079021F" w:rsidP="00A8557C">
      <w:pPr>
        <w:pStyle w:val="a3"/>
        <w:rPr>
          <w:rtl/>
        </w:rPr>
      </w:pPr>
      <w:r w:rsidRPr="00264AFA">
        <w:rPr>
          <w:rStyle w:val="Style8Char"/>
          <w:rFonts w:cs="B Lotus" w:hint="cs"/>
          <w:w w:val="100"/>
          <w:sz w:val="28"/>
          <w:szCs w:val="28"/>
          <w:rtl/>
        </w:rPr>
        <w:t>سوم</w:t>
      </w:r>
      <w:r w:rsidRPr="00264AFA">
        <w:rPr>
          <w:rFonts w:cs="B Lotus" w:hint="cs"/>
          <w:rtl/>
        </w:rPr>
        <w:t>:</w:t>
      </w:r>
      <w:r w:rsidRPr="00B12EB5">
        <w:rPr>
          <w:rFonts w:hint="cs"/>
          <w:rtl/>
        </w:rPr>
        <w:t xml:space="preserve"> به فرض ثبوت اطلاق کلمۀ </w:t>
      </w:r>
      <w:r w:rsidRPr="00B12EB5">
        <w:rPr>
          <w:rFonts w:ascii="Traditional Arabic" w:hAnsi="Traditional Arabic" w:cs="Traditional Arabic"/>
          <w:rtl/>
        </w:rPr>
        <w:t>«</w:t>
      </w:r>
      <w:r w:rsidRPr="00B12EB5">
        <w:rPr>
          <w:rFonts w:hint="cs"/>
          <w:rtl/>
        </w:rPr>
        <w:t>پدر</w:t>
      </w:r>
      <w:r w:rsidRPr="00B12EB5">
        <w:rPr>
          <w:rFonts w:ascii="Traditional Arabic" w:hAnsi="Traditional Arabic" w:cs="Traditional Arabic"/>
          <w:rtl/>
        </w:rPr>
        <w:t>»</w:t>
      </w:r>
      <w:r w:rsidRPr="00B12EB5">
        <w:rPr>
          <w:rFonts w:hint="cs"/>
          <w:rtl/>
        </w:rPr>
        <w:t xml:space="preserve"> از زبان ع</w:t>
      </w:r>
      <w:r w:rsidR="00B9269E">
        <w:rPr>
          <w:rFonts w:hint="cs"/>
          <w:rtl/>
        </w:rPr>
        <w:t>ی</w:t>
      </w:r>
      <w:r w:rsidRPr="00B12EB5">
        <w:rPr>
          <w:rFonts w:hint="cs"/>
          <w:rtl/>
        </w:rPr>
        <w:t>س</w:t>
      </w:r>
      <w:r w:rsidR="00B9269E">
        <w:rPr>
          <w:rFonts w:hint="cs"/>
          <w:rtl/>
        </w:rPr>
        <w:t>ی</w:t>
      </w:r>
      <w:r w:rsidRPr="00B12EB5">
        <w:rPr>
          <w:rFonts w:hint="cs"/>
          <w:rtl/>
        </w:rPr>
        <w:t xml:space="preserve"> بر خداوند جل جلاله، ما آنرا بر معنا</w:t>
      </w:r>
      <w:r w:rsidR="00B9269E">
        <w:rPr>
          <w:rFonts w:hint="cs"/>
          <w:rtl/>
        </w:rPr>
        <w:t>ی</w:t>
      </w:r>
      <w:r w:rsidRPr="00B12EB5">
        <w:rPr>
          <w:rFonts w:hint="cs"/>
          <w:rtl/>
        </w:rPr>
        <w:t xml:space="preserve"> مجاز</w:t>
      </w:r>
      <w:r w:rsidR="00B9269E">
        <w:rPr>
          <w:rFonts w:hint="cs"/>
          <w:rtl/>
        </w:rPr>
        <w:t>ی</w:t>
      </w:r>
      <w:r w:rsidRPr="00B12EB5">
        <w:rPr>
          <w:rFonts w:hint="cs"/>
          <w:rtl/>
        </w:rPr>
        <w:t xml:space="preserve"> اش حمل </w:t>
      </w:r>
      <w:r w:rsidR="00B35F33">
        <w:rPr>
          <w:rFonts w:hint="cs"/>
          <w:rtl/>
        </w:rPr>
        <w:t>م</w:t>
      </w:r>
      <w:r w:rsidR="00B9269E">
        <w:rPr>
          <w:rFonts w:hint="cs"/>
          <w:rtl/>
        </w:rPr>
        <w:t>ی</w:t>
      </w:r>
      <w:r w:rsidR="00B35F33">
        <w:rPr>
          <w:rFonts w:hint="cs"/>
          <w:rtl/>
        </w:rPr>
        <w:t>‌کن</w:t>
      </w:r>
      <w:r w:rsidR="00B9269E">
        <w:rPr>
          <w:rFonts w:hint="cs"/>
          <w:rtl/>
        </w:rPr>
        <w:t>ی</w:t>
      </w:r>
      <w:r w:rsidRPr="00B12EB5">
        <w:rPr>
          <w:rFonts w:hint="cs"/>
          <w:rtl/>
        </w:rPr>
        <w:t>م. چون در بسا مواضع</w:t>
      </w:r>
      <w:r w:rsidR="00B9269E">
        <w:rPr>
          <w:rFonts w:hint="cs"/>
          <w:rtl/>
        </w:rPr>
        <w:t>ی</w:t>
      </w:r>
      <w:r w:rsidRPr="00B12EB5">
        <w:rPr>
          <w:rFonts w:hint="cs"/>
          <w:rtl/>
        </w:rPr>
        <w:t xml:space="preserve"> از اناج</w:t>
      </w:r>
      <w:r w:rsidR="00B9269E">
        <w:rPr>
          <w:rFonts w:hint="cs"/>
          <w:rtl/>
        </w:rPr>
        <w:t>ی</w:t>
      </w:r>
      <w:r w:rsidRPr="00B12EB5">
        <w:rPr>
          <w:rFonts w:hint="cs"/>
          <w:rtl/>
        </w:rPr>
        <w:t>ل نسبت</w:t>
      </w:r>
      <w:r w:rsidRPr="00B12EB5">
        <w:rPr>
          <w:rFonts w:ascii="Traditional Arabic" w:hAnsi="Traditional Arabic" w:cs="Traditional Arabic"/>
          <w:rtl/>
        </w:rPr>
        <w:t>«</w:t>
      </w:r>
      <w:r w:rsidRPr="00B12EB5">
        <w:rPr>
          <w:rFonts w:hint="cs"/>
          <w:rtl/>
        </w:rPr>
        <w:t>پدر</w:t>
      </w:r>
      <w:r w:rsidRPr="00B12EB5">
        <w:rPr>
          <w:rFonts w:ascii="Traditional Arabic" w:hAnsi="Traditional Arabic" w:cs="Traditional Arabic"/>
          <w:rtl/>
        </w:rPr>
        <w:t>»</w:t>
      </w:r>
      <w:r w:rsidRPr="00B12EB5">
        <w:rPr>
          <w:rFonts w:hint="cs"/>
          <w:rtl/>
        </w:rPr>
        <w:t xml:space="preserve"> بودن الله تعال</w:t>
      </w:r>
      <w:r w:rsidR="00B9269E">
        <w:rPr>
          <w:rFonts w:hint="cs"/>
          <w:rtl/>
        </w:rPr>
        <w:t>ی</w:t>
      </w:r>
      <w:r w:rsidRPr="00B12EB5">
        <w:rPr>
          <w:rFonts w:hint="cs"/>
          <w:rtl/>
        </w:rPr>
        <w:t xml:space="preserve"> برا</w:t>
      </w:r>
      <w:r w:rsidR="00B9269E">
        <w:rPr>
          <w:rFonts w:hint="cs"/>
          <w:rtl/>
        </w:rPr>
        <w:t>ی</w:t>
      </w:r>
      <w:r w:rsidRPr="00B12EB5">
        <w:rPr>
          <w:rFonts w:hint="cs"/>
          <w:rtl/>
        </w:rPr>
        <w:t xml:space="preserve"> گروه و جماعه د</w:t>
      </w:r>
      <w:r w:rsidR="00B9269E">
        <w:rPr>
          <w:rFonts w:hint="cs"/>
          <w:rtl/>
        </w:rPr>
        <w:t>ی</w:t>
      </w:r>
      <w:r w:rsidRPr="00B12EB5">
        <w:rPr>
          <w:rFonts w:hint="cs"/>
          <w:rtl/>
        </w:rPr>
        <w:t>گر</w:t>
      </w:r>
      <w:r w:rsidR="00B9269E">
        <w:rPr>
          <w:rFonts w:hint="cs"/>
          <w:rtl/>
        </w:rPr>
        <w:t>ی</w:t>
      </w:r>
      <w:r w:rsidRPr="00B12EB5">
        <w:rPr>
          <w:rFonts w:hint="cs"/>
          <w:rtl/>
        </w:rPr>
        <w:t xml:space="preserve"> جز عیسی </w:t>
      </w:r>
      <w:r w:rsidR="00676EEB" w:rsidRPr="00676EEB">
        <w:rPr>
          <w:rFonts w:cs="CTraditional Arabic" w:hint="cs"/>
          <w:rtl/>
        </w:rPr>
        <w:t>÷</w:t>
      </w:r>
      <w:r w:rsidRPr="00B12EB5">
        <w:rPr>
          <w:rFonts w:hint="cs"/>
          <w:rtl/>
        </w:rPr>
        <w:t xml:space="preserve">  ن</w:t>
      </w:r>
      <w:r w:rsidR="00B9269E">
        <w:rPr>
          <w:rFonts w:hint="cs"/>
          <w:rtl/>
        </w:rPr>
        <w:t>ی</w:t>
      </w:r>
      <w:r w:rsidRPr="00B12EB5">
        <w:rPr>
          <w:rFonts w:hint="cs"/>
          <w:rtl/>
        </w:rPr>
        <w:t>ز شده است، مثلا در انج</w:t>
      </w:r>
      <w:r w:rsidR="00B9269E">
        <w:rPr>
          <w:rFonts w:hint="cs"/>
          <w:rtl/>
        </w:rPr>
        <w:t>ی</w:t>
      </w:r>
      <w:r w:rsidRPr="00B12EB5">
        <w:rPr>
          <w:rFonts w:hint="cs"/>
          <w:rtl/>
        </w:rPr>
        <w:t>ل مت</w:t>
      </w:r>
      <w:r w:rsidR="00B9269E">
        <w:rPr>
          <w:rFonts w:hint="cs"/>
          <w:rtl/>
        </w:rPr>
        <w:t>ی</w:t>
      </w:r>
      <w:r w:rsidRPr="00B12EB5">
        <w:rPr>
          <w:rFonts w:hint="cs"/>
          <w:rtl/>
        </w:rPr>
        <w:t>، فصل6، فقرهء 1 چن</w:t>
      </w:r>
      <w:r w:rsidR="00B9269E">
        <w:rPr>
          <w:rFonts w:hint="cs"/>
          <w:rtl/>
        </w:rPr>
        <w:t>ی</w:t>
      </w:r>
      <w:r w:rsidRPr="00B12EB5">
        <w:rPr>
          <w:rFonts w:hint="cs"/>
          <w:rtl/>
        </w:rPr>
        <w:t xml:space="preserve">ن ذکر شده است: </w:t>
      </w:r>
      <w:r w:rsidRPr="00B12EB5">
        <w:rPr>
          <w:rFonts w:ascii="Traditional Arabic" w:hAnsi="Traditional Arabic" w:cs="Traditional Arabic"/>
          <w:rtl/>
        </w:rPr>
        <w:t>«</w:t>
      </w:r>
      <w:r w:rsidRPr="00B12EB5">
        <w:rPr>
          <w:rFonts w:hint="cs"/>
          <w:rtl/>
        </w:rPr>
        <w:t>اگر چن</w:t>
      </w:r>
      <w:r w:rsidR="00B9269E">
        <w:rPr>
          <w:rFonts w:hint="cs"/>
          <w:rtl/>
        </w:rPr>
        <w:t>ی</w:t>
      </w:r>
      <w:r w:rsidRPr="00B12EB5">
        <w:rPr>
          <w:rFonts w:hint="cs"/>
          <w:rtl/>
        </w:rPr>
        <w:t>ن کار</w:t>
      </w:r>
      <w:r w:rsidR="00B9269E">
        <w:rPr>
          <w:rFonts w:hint="cs"/>
          <w:rtl/>
        </w:rPr>
        <w:t>ی</w:t>
      </w:r>
      <w:r w:rsidRPr="00B12EB5">
        <w:rPr>
          <w:rFonts w:hint="cs"/>
          <w:rtl/>
        </w:rPr>
        <w:t xml:space="preserve"> کن</w:t>
      </w:r>
      <w:r w:rsidR="00B9269E">
        <w:rPr>
          <w:rFonts w:hint="cs"/>
          <w:rtl/>
        </w:rPr>
        <w:t>ی</w:t>
      </w:r>
      <w:r w:rsidRPr="00B12EB5">
        <w:rPr>
          <w:rFonts w:hint="cs"/>
          <w:rtl/>
        </w:rPr>
        <w:t>د، ه</w:t>
      </w:r>
      <w:r w:rsidR="00B9269E">
        <w:rPr>
          <w:rFonts w:hint="cs"/>
          <w:rtl/>
        </w:rPr>
        <w:t>ی</w:t>
      </w:r>
      <w:r w:rsidRPr="00B12EB5">
        <w:rPr>
          <w:rFonts w:hint="cs"/>
          <w:rtl/>
        </w:rPr>
        <w:t>ج اجر</w:t>
      </w:r>
      <w:r w:rsidR="00B9269E">
        <w:rPr>
          <w:rFonts w:hint="cs"/>
          <w:rtl/>
        </w:rPr>
        <w:t>ی</w:t>
      </w:r>
      <w:r w:rsidRPr="00B12EB5">
        <w:rPr>
          <w:rFonts w:hint="cs"/>
          <w:rtl/>
        </w:rPr>
        <w:t xml:space="preserve"> نزد پدر آسمان</w:t>
      </w:r>
      <w:r w:rsidR="00B9269E">
        <w:rPr>
          <w:rFonts w:hint="cs"/>
          <w:rtl/>
        </w:rPr>
        <w:t>ی</w:t>
      </w:r>
      <w:r w:rsidRPr="00B12EB5">
        <w:rPr>
          <w:rFonts w:hint="cs"/>
          <w:rtl/>
        </w:rPr>
        <w:t xml:space="preserve"> خود ندار</w:t>
      </w:r>
      <w:r w:rsidR="00B9269E">
        <w:rPr>
          <w:rFonts w:hint="cs"/>
          <w:rtl/>
        </w:rPr>
        <w:t>ی</w:t>
      </w:r>
      <w:r w:rsidRPr="00B12EB5">
        <w:rPr>
          <w:rFonts w:hint="cs"/>
          <w:rtl/>
        </w:rPr>
        <w:t>د</w:t>
      </w:r>
      <w:r w:rsidRPr="00B12EB5">
        <w:rPr>
          <w:rFonts w:ascii="Traditional Arabic" w:hAnsi="Traditional Arabic" w:cs="Traditional Arabic"/>
          <w:rtl/>
        </w:rPr>
        <w:t>»</w:t>
      </w:r>
      <w:r w:rsidRPr="00B12EB5">
        <w:rPr>
          <w:rFonts w:hint="cs"/>
          <w:rtl/>
        </w:rPr>
        <w:t>.</w:t>
      </w:r>
    </w:p>
    <w:p w:rsidR="0079021F" w:rsidRPr="00B12EB5" w:rsidRDefault="0079021F" w:rsidP="00A8557C">
      <w:pPr>
        <w:pStyle w:val="a3"/>
        <w:rPr>
          <w:rtl/>
        </w:rPr>
      </w:pPr>
      <w:r w:rsidRPr="00B12EB5">
        <w:rPr>
          <w:rFonts w:hint="cs"/>
          <w:rtl/>
        </w:rPr>
        <w:t xml:space="preserve"> و در انج</w:t>
      </w:r>
      <w:r w:rsidR="00B9269E">
        <w:rPr>
          <w:rFonts w:hint="cs"/>
          <w:rtl/>
        </w:rPr>
        <w:t>ی</w:t>
      </w:r>
      <w:r w:rsidRPr="00B12EB5">
        <w:rPr>
          <w:rFonts w:hint="cs"/>
          <w:rtl/>
        </w:rPr>
        <w:t>ل مرقس، فصل 11، فقرهء 25 چن</w:t>
      </w:r>
      <w:r w:rsidR="00B9269E">
        <w:rPr>
          <w:rFonts w:hint="cs"/>
          <w:rtl/>
        </w:rPr>
        <w:t>ی</w:t>
      </w:r>
      <w:r w:rsidRPr="00B12EB5">
        <w:rPr>
          <w:rFonts w:hint="cs"/>
          <w:rtl/>
        </w:rPr>
        <w:t xml:space="preserve">ن آمده است: </w:t>
      </w:r>
      <w:r w:rsidRPr="00B12EB5">
        <w:rPr>
          <w:rFonts w:ascii="Traditional Arabic" w:hAnsi="Traditional Arabic" w:cs="Traditional Arabic"/>
          <w:rtl/>
        </w:rPr>
        <w:t>«</w:t>
      </w:r>
      <w:r w:rsidRPr="00B12EB5">
        <w:rPr>
          <w:rFonts w:hint="cs"/>
          <w:rtl/>
        </w:rPr>
        <w:t>وقت</w:t>
      </w:r>
      <w:r w:rsidR="00B9269E">
        <w:rPr>
          <w:rFonts w:hint="cs"/>
          <w:rtl/>
        </w:rPr>
        <w:t>ی</w:t>
      </w:r>
      <w:r w:rsidRPr="00B12EB5">
        <w:rPr>
          <w:rFonts w:hint="cs"/>
          <w:rtl/>
        </w:rPr>
        <w:t xml:space="preserve"> برا</w:t>
      </w:r>
      <w:r w:rsidR="00B9269E">
        <w:rPr>
          <w:rFonts w:hint="cs"/>
          <w:rtl/>
        </w:rPr>
        <w:t>ی</w:t>
      </w:r>
      <w:r w:rsidRPr="00B12EB5">
        <w:rPr>
          <w:rFonts w:hint="cs"/>
          <w:rtl/>
        </w:rPr>
        <w:t xml:space="preserve"> دعا م</w:t>
      </w:r>
      <w:r w:rsidR="00B9269E">
        <w:rPr>
          <w:rFonts w:hint="cs"/>
          <w:rtl/>
        </w:rPr>
        <w:t>ی</w:t>
      </w:r>
      <w:r w:rsidRPr="00B12EB5">
        <w:rPr>
          <w:rFonts w:hint="cs"/>
          <w:rtl/>
        </w:rPr>
        <w:t xml:space="preserve"> ا</w:t>
      </w:r>
      <w:r w:rsidR="00B9269E">
        <w:rPr>
          <w:rFonts w:hint="cs"/>
          <w:rtl/>
        </w:rPr>
        <w:t>ی</w:t>
      </w:r>
      <w:r w:rsidRPr="00B12EB5">
        <w:rPr>
          <w:rFonts w:hint="cs"/>
          <w:rtl/>
        </w:rPr>
        <w:t>ست</w:t>
      </w:r>
      <w:r w:rsidR="00B9269E">
        <w:rPr>
          <w:rFonts w:hint="cs"/>
          <w:rtl/>
        </w:rPr>
        <w:t>ی</w:t>
      </w:r>
      <w:r w:rsidRPr="00B12EB5">
        <w:rPr>
          <w:rFonts w:hint="cs"/>
          <w:rtl/>
        </w:rPr>
        <w:t>د اگر از کس</w:t>
      </w:r>
      <w:r w:rsidR="00B9269E">
        <w:rPr>
          <w:rFonts w:hint="cs"/>
          <w:rtl/>
        </w:rPr>
        <w:t>ی</w:t>
      </w:r>
      <w:r w:rsidRPr="00B12EB5">
        <w:rPr>
          <w:rFonts w:hint="cs"/>
          <w:rtl/>
        </w:rPr>
        <w:t xml:space="preserve"> شکا</w:t>
      </w:r>
      <w:r w:rsidR="00B9269E">
        <w:rPr>
          <w:rFonts w:hint="cs"/>
          <w:rtl/>
        </w:rPr>
        <w:t>ی</w:t>
      </w:r>
      <w:r w:rsidRPr="00B12EB5">
        <w:rPr>
          <w:rFonts w:hint="cs"/>
          <w:rtl/>
        </w:rPr>
        <w:t>ت</w:t>
      </w:r>
      <w:r w:rsidR="00B9269E">
        <w:rPr>
          <w:rFonts w:hint="cs"/>
          <w:rtl/>
        </w:rPr>
        <w:t>ی</w:t>
      </w:r>
      <w:r w:rsidRPr="00B12EB5">
        <w:rPr>
          <w:rFonts w:hint="cs"/>
          <w:rtl/>
        </w:rPr>
        <w:t xml:space="preserve"> دار</w:t>
      </w:r>
      <w:r w:rsidR="00B9269E">
        <w:rPr>
          <w:rFonts w:hint="cs"/>
          <w:rtl/>
        </w:rPr>
        <w:t>ی</w:t>
      </w:r>
      <w:r w:rsidRPr="00B12EB5">
        <w:rPr>
          <w:rFonts w:hint="cs"/>
          <w:rtl/>
        </w:rPr>
        <w:t>د، او را ببخش</w:t>
      </w:r>
      <w:r w:rsidR="00B9269E">
        <w:rPr>
          <w:rFonts w:hint="cs"/>
          <w:rtl/>
        </w:rPr>
        <w:t>ی</w:t>
      </w:r>
      <w:r w:rsidRPr="00B12EB5">
        <w:rPr>
          <w:rFonts w:hint="cs"/>
          <w:rtl/>
        </w:rPr>
        <w:t>د، تا پدر آسمان</w:t>
      </w:r>
      <w:r w:rsidR="00B9269E">
        <w:rPr>
          <w:rFonts w:hint="cs"/>
          <w:rtl/>
        </w:rPr>
        <w:t>ی</w:t>
      </w:r>
      <w:r w:rsidRPr="00B12EB5">
        <w:rPr>
          <w:rFonts w:hint="cs"/>
          <w:rtl/>
        </w:rPr>
        <w:t xml:space="preserve"> شما هم خطا</w:t>
      </w:r>
      <w:r w:rsidR="00B9269E">
        <w:rPr>
          <w:rFonts w:hint="cs"/>
          <w:rtl/>
        </w:rPr>
        <w:t>ی</w:t>
      </w:r>
      <w:r w:rsidRPr="00B12EB5">
        <w:rPr>
          <w:rFonts w:hint="cs"/>
          <w:rtl/>
        </w:rPr>
        <w:t>ا</w:t>
      </w:r>
      <w:r w:rsidR="00B9269E">
        <w:rPr>
          <w:rFonts w:hint="cs"/>
          <w:rtl/>
        </w:rPr>
        <w:t>ی</w:t>
      </w:r>
      <w:r w:rsidRPr="00B12EB5">
        <w:rPr>
          <w:rFonts w:hint="cs"/>
          <w:rtl/>
        </w:rPr>
        <w:t xml:space="preserve"> شما را ببخشد، اگر شما د</w:t>
      </w:r>
      <w:r w:rsidR="00B9269E">
        <w:rPr>
          <w:rFonts w:hint="cs"/>
          <w:rtl/>
        </w:rPr>
        <w:t>ی</w:t>
      </w:r>
      <w:r w:rsidRPr="00B12EB5">
        <w:rPr>
          <w:rFonts w:hint="cs"/>
          <w:rtl/>
        </w:rPr>
        <w:t>گران را نبخش</w:t>
      </w:r>
      <w:r w:rsidR="00B9269E">
        <w:rPr>
          <w:rFonts w:hint="cs"/>
          <w:rtl/>
        </w:rPr>
        <w:t>ی</w:t>
      </w:r>
      <w:r w:rsidRPr="00B12EB5">
        <w:rPr>
          <w:rFonts w:hint="cs"/>
          <w:rtl/>
        </w:rPr>
        <w:t>د پدر آسمان</w:t>
      </w:r>
      <w:r w:rsidR="00B9269E">
        <w:rPr>
          <w:rFonts w:hint="cs"/>
          <w:rtl/>
        </w:rPr>
        <w:t>ی</w:t>
      </w:r>
      <w:r w:rsidRPr="00B12EB5">
        <w:rPr>
          <w:rFonts w:hint="cs"/>
          <w:rtl/>
        </w:rPr>
        <w:t xml:space="preserve"> شما هم خطا</w:t>
      </w:r>
      <w:r w:rsidR="00B9269E">
        <w:rPr>
          <w:rFonts w:hint="cs"/>
          <w:rtl/>
        </w:rPr>
        <w:t>ی</w:t>
      </w:r>
      <w:r w:rsidRPr="00B12EB5">
        <w:rPr>
          <w:rFonts w:hint="cs"/>
          <w:rtl/>
        </w:rPr>
        <w:t>ا</w:t>
      </w:r>
      <w:r w:rsidR="00B9269E">
        <w:rPr>
          <w:rFonts w:hint="cs"/>
          <w:rtl/>
        </w:rPr>
        <w:t>ی</w:t>
      </w:r>
      <w:r w:rsidRPr="00B12EB5">
        <w:rPr>
          <w:rFonts w:hint="cs"/>
          <w:rtl/>
        </w:rPr>
        <w:t xml:space="preserve"> شما را نخواهد بخش</w:t>
      </w:r>
      <w:r w:rsidR="00B9269E">
        <w:rPr>
          <w:rFonts w:hint="cs"/>
          <w:rtl/>
        </w:rPr>
        <w:t>ی</w:t>
      </w:r>
      <w:r w:rsidRPr="00B12EB5">
        <w:rPr>
          <w:rFonts w:hint="cs"/>
          <w:rtl/>
        </w:rPr>
        <w:t>د</w:t>
      </w:r>
      <w:r w:rsidRPr="00B12EB5">
        <w:rPr>
          <w:rFonts w:ascii="Traditional Arabic" w:hAnsi="Traditional Arabic" w:cs="Traditional Arabic"/>
          <w:rtl/>
        </w:rPr>
        <w:t>»</w:t>
      </w:r>
      <w:r w:rsidRPr="00B12EB5">
        <w:rPr>
          <w:rFonts w:hint="cs"/>
          <w:rtl/>
        </w:rPr>
        <w:t>.</w:t>
      </w:r>
    </w:p>
    <w:p w:rsidR="0079021F" w:rsidRPr="00B12EB5" w:rsidRDefault="0079021F" w:rsidP="00A8557C">
      <w:pPr>
        <w:pStyle w:val="a3"/>
        <w:rPr>
          <w:rtl/>
        </w:rPr>
      </w:pPr>
      <w:r w:rsidRPr="00B12EB5">
        <w:rPr>
          <w:rFonts w:hint="cs"/>
          <w:rtl/>
        </w:rPr>
        <w:t>در انج</w:t>
      </w:r>
      <w:r w:rsidR="00B9269E">
        <w:rPr>
          <w:rFonts w:hint="cs"/>
          <w:rtl/>
        </w:rPr>
        <w:t>ی</w:t>
      </w:r>
      <w:r w:rsidRPr="00B12EB5">
        <w:rPr>
          <w:rFonts w:hint="cs"/>
          <w:rtl/>
        </w:rPr>
        <w:t xml:space="preserve">ل </w:t>
      </w:r>
      <w:r w:rsidR="00B9269E">
        <w:rPr>
          <w:rFonts w:hint="cs"/>
          <w:rtl/>
        </w:rPr>
        <w:t>ی</w:t>
      </w:r>
      <w:r w:rsidRPr="00B12EB5">
        <w:rPr>
          <w:rFonts w:hint="cs"/>
          <w:rtl/>
        </w:rPr>
        <w:t>وحنا، فصل 20 ، فقرۀ 17 از ع</w:t>
      </w:r>
      <w:r w:rsidR="00B9269E">
        <w:rPr>
          <w:rFonts w:hint="cs"/>
          <w:rtl/>
        </w:rPr>
        <w:t>ی</w:t>
      </w:r>
      <w:r w:rsidRPr="00B12EB5">
        <w:rPr>
          <w:rFonts w:hint="cs"/>
          <w:rtl/>
        </w:rPr>
        <w:t>س</w:t>
      </w:r>
      <w:r w:rsidR="00B9269E">
        <w:rPr>
          <w:rFonts w:hint="cs"/>
          <w:rtl/>
        </w:rPr>
        <w:t>ی</w:t>
      </w:r>
      <w:r w:rsidRPr="00B12EB5">
        <w:rPr>
          <w:rFonts w:hint="cs"/>
          <w:rtl/>
        </w:rPr>
        <w:t xml:space="preserve"> </w:t>
      </w:r>
      <w:r w:rsidR="00676EEB" w:rsidRPr="00676EEB">
        <w:rPr>
          <w:rFonts w:cs="CTraditional Arabic" w:hint="cs"/>
          <w:rtl/>
        </w:rPr>
        <w:t>÷</w:t>
      </w:r>
      <w:r w:rsidRPr="00B12EB5">
        <w:rPr>
          <w:rFonts w:hint="cs"/>
          <w:rtl/>
        </w:rPr>
        <w:t xml:space="preserve"> چن</w:t>
      </w:r>
      <w:r w:rsidR="00B9269E">
        <w:rPr>
          <w:rFonts w:hint="cs"/>
          <w:rtl/>
        </w:rPr>
        <w:t>ی</w:t>
      </w:r>
      <w:r w:rsidRPr="00B12EB5">
        <w:rPr>
          <w:rFonts w:hint="cs"/>
          <w:rtl/>
        </w:rPr>
        <w:t xml:space="preserve">ن نقل شده است : </w:t>
      </w:r>
      <w:r w:rsidRPr="00B12EB5">
        <w:rPr>
          <w:rFonts w:ascii="Traditional Arabic" w:hAnsi="Traditional Arabic" w:cs="Traditional Arabic"/>
          <w:rtl/>
        </w:rPr>
        <w:t>«</w:t>
      </w:r>
      <w:r w:rsidRPr="00B12EB5">
        <w:rPr>
          <w:rFonts w:hint="cs"/>
          <w:rtl/>
        </w:rPr>
        <w:t>... اکنون پ</w:t>
      </w:r>
      <w:r w:rsidR="00B9269E">
        <w:rPr>
          <w:rFonts w:hint="cs"/>
          <w:rtl/>
        </w:rPr>
        <w:t>ی</w:t>
      </w:r>
      <w:r w:rsidRPr="00B12EB5">
        <w:rPr>
          <w:rFonts w:hint="cs"/>
          <w:rtl/>
        </w:rPr>
        <w:t>ش پدر خود و پدر شما و خدا</w:t>
      </w:r>
      <w:r w:rsidR="00B9269E">
        <w:rPr>
          <w:rFonts w:hint="cs"/>
          <w:rtl/>
        </w:rPr>
        <w:t>ی</w:t>
      </w:r>
      <w:r w:rsidRPr="00B12EB5">
        <w:rPr>
          <w:rFonts w:hint="cs"/>
          <w:rtl/>
        </w:rPr>
        <w:t xml:space="preserve"> خود و خدا</w:t>
      </w:r>
      <w:r w:rsidR="00B9269E">
        <w:rPr>
          <w:rFonts w:hint="cs"/>
          <w:rtl/>
        </w:rPr>
        <w:t>ی</w:t>
      </w:r>
      <w:r w:rsidRPr="00B12EB5">
        <w:rPr>
          <w:rFonts w:hint="cs"/>
          <w:rtl/>
        </w:rPr>
        <w:t xml:space="preserve"> شما، بالا م</w:t>
      </w:r>
      <w:r w:rsidR="00B9269E">
        <w:rPr>
          <w:rFonts w:hint="cs"/>
          <w:rtl/>
        </w:rPr>
        <w:t>ی</w:t>
      </w:r>
      <w:r w:rsidRPr="00B12EB5">
        <w:rPr>
          <w:rFonts w:hint="cs"/>
          <w:rtl/>
        </w:rPr>
        <w:t xml:space="preserve"> روم</w:t>
      </w:r>
      <w:r w:rsidRPr="00B12EB5">
        <w:rPr>
          <w:rFonts w:ascii="Traditional Arabic" w:hAnsi="Traditional Arabic" w:cs="Traditional Arabic"/>
          <w:rtl/>
        </w:rPr>
        <w:t>»</w:t>
      </w:r>
      <w:r w:rsidRPr="00B12EB5">
        <w:rPr>
          <w:rFonts w:hint="cs"/>
          <w:rtl/>
        </w:rPr>
        <w:t>.</w:t>
      </w:r>
    </w:p>
    <w:p w:rsidR="0079021F" w:rsidRPr="00B12EB5" w:rsidRDefault="0079021F" w:rsidP="00A8557C">
      <w:pPr>
        <w:pStyle w:val="a3"/>
        <w:rPr>
          <w:rtl/>
        </w:rPr>
      </w:pPr>
      <w:r w:rsidRPr="00B12EB5">
        <w:rPr>
          <w:rFonts w:hint="cs"/>
          <w:rtl/>
        </w:rPr>
        <w:t>در همۀ ا</w:t>
      </w:r>
      <w:r w:rsidR="00B9269E">
        <w:rPr>
          <w:rFonts w:hint="cs"/>
          <w:rtl/>
        </w:rPr>
        <w:t>ی</w:t>
      </w:r>
      <w:r w:rsidRPr="00B12EB5">
        <w:rPr>
          <w:rFonts w:hint="cs"/>
          <w:rtl/>
        </w:rPr>
        <w:t>ن مواضع م</w:t>
      </w:r>
      <w:r w:rsidR="00B9269E">
        <w:rPr>
          <w:rFonts w:hint="cs"/>
          <w:rtl/>
        </w:rPr>
        <w:t>ی</w:t>
      </w:r>
      <w:r w:rsidRPr="00B12EB5">
        <w:rPr>
          <w:rFonts w:hint="cs"/>
          <w:rtl/>
        </w:rPr>
        <w:t xml:space="preserve"> ب</w:t>
      </w:r>
      <w:r w:rsidR="00B9269E">
        <w:rPr>
          <w:rFonts w:hint="cs"/>
          <w:rtl/>
        </w:rPr>
        <w:t>ی</w:t>
      </w:r>
      <w:r w:rsidRPr="00B12EB5">
        <w:rPr>
          <w:rFonts w:hint="cs"/>
          <w:rtl/>
        </w:rPr>
        <w:t>ن</w:t>
      </w:r>
      <w:r w:rsidR="00B9269E">
        <w:rPr>
          <w:rFonts w:hint="cs"/>
          <w:rtl/>
        </w:rPr>
        <w:t>ی</w:t>
      </w:r>
      <w:r w:rsidRPr="00B12EB5">
        <w:rPr>
          <w:rFonts w:hint="cs"/>
          <w:rtl/>
        </w:rPr>
        <w:t>م که ع</w:t>
      </w:r>
      <w:r w:rsidR="00B9269E">
        <w:rPr>
          <w:rFonts w:hint="cs"/>
          <w:rtl/>
        </w:rPr>
        <w:t>ی</w:t>
      </w:r>
      <w:r w:rsidRPr="00B12EB5">
        <w:rPr>
          <w:rFonts w:hint="cs"/>
          <w:rtl/>
        </w:rPr>
        <w:t>س</w:t>
      </w:r>
      <w:r w:rsidR="00B9269E">
        <w:rPr>
          <w:rFonts w:hint="cs"/>
          <w:rtl/>
        </w:rPr>
        <w:t>ی</w:t>
      </w:r>
      <w:r w:rsidRPr="00B12EB5">
        <w:rPr>
          <w:rFonts w:hint="cs"/>
          <w:rtl/>
        </w:rPr>
        <w:t xml:space="preserve"> </w:t>
      </w:r>
      <w:r w:rsidR="00676EEB" w:rsidRPr="00676EEB">
        <w:rPr>
          <w:rFonts w:cs="CTraditional Arabic" w:hint="cs"/>
          <w:rtl/>
        </w:rPr>
        <w:t>÷</w:t>
      </w:r>
      <w:r w:rsidRPr="00B12EB5">
        <w:rPr>
          <w:rFonts w:hint="cs"/>
          <w:rtl/>
        </w:rPr>
        <w:t xml:space="preserve"> </w:t>
      </w:r>
      <w:r w:rsidRPr="00B12EB5">
        <w:rPr>
          <w:rFonts w:ascii="Traditional Arabic" w:hAnsi="Traditional Arabic" w:cs="Traditional Arabic"/>
          <w:rtl/>
        </w:rPr>
        <w:t>«</w:t>
      </w:r>
      <w:r w:rsidRPr="00B12EB5">
        <w:rPr>
          <w:rFonts w:hint="cs"/>
          <w:rtl/>
        </w:rPr>
        <w:t>پدر</w:t>
      </w:r>
      <w:r w:rsidRPr="00B12EB5">
        <w:rPr>
          <w:rFonts w:ascii="Traditional Arabic" w:hAnsi="Traditional Arabic" w:cs="Traditional Arabic"/>
          <w:rtl/>
        </w:rPr>
        <w:t>»</w:t>
      </w:r>
      <w:r w:rsidRPr="00B12EB5">
        <w:rPr>
          <w:rFonts w:hint="cs"/>
          <w:rtl/>
        </w:rPr>
        <w:t xml:space="preserve"> بودن الله را تنها برا</w:t>
      </w:r>
      <w:r w:rsidR="00B9269E">
        <w:rPr>
          <w:rFonts w:hint="cs"/>
          <w:rtl/>
        </w:rPr>
        <w:t>ی</w:t>
      </w:r>
      <w:r w:rsidRPr="00B12EB5">
        <w:rPr>
          <w:rFonts w:hint="cs"/>
          <w:rtl/>
        </w:rPr>
        <w:t xml:space="preserve"> خود ثابت نکرده است، بلکه برا</w:t>
      </w:r>
      <w:r w:rsidR="00B9269E">
        <w:rPr>
          <w:rFonts w:hint="cs"/>
          <w:rtl/>
        </w:rPr>
        <w:t>ی</w:t>
      </w:r>
      <w:r w:rsidRPr="00B12EB5">
        <w:rPr>
          <w:rFonts w:hint="cs"/>
          <w:rtl/>
        </w:rPr>
        <w:t xml:space="preserve"> حوار</w:t>
      </w:r>
      <w:r w:rsidR="00B9269E">
        <w:rPr>
          <w:rFonts w:hint="cs"/>
          <w:rtl/>
        </w:rPr>
        <w:t>ی</w:t>
      </w:r>
      <w:r w:rsidRPr="00B12EB5">
        <w:rPr>
          <w:rFonts w:hint="cs"/>
          <w:rtl/>
        </w:rPr>
        <w:t>ون و اقوام</w:t>
      </w:r>
      <w:r w:rsidR="00B9269E">
        <w:rPr>
          <w:rFonts w:hint="cs"/>
          <w:rtl/>
        </w:rPr>
        <w:t>ی</w:t>
      </w:r>
      <w:r w:rsidRPr="00B12EB5">
        <w:rPr>
          <w:rFonts w:hint="cs"/>
          <w:rtl/>
        </w:rPr>
        <w:t xml:space="preserve"> که مخاطب او بودند ن</w:t>
      </w:r>
      <w:r w:rsidR="00B9269E">
        <w:rPr>
          <w:rFonts w:hint="cs"/>
          <w:rtl/>
        </w:rPr>
        <w:t>ی</w:t>
      </w:r>
      <w:r w:rsidRPr="00B12EB5">
        <w:rPr>
          <w:rFonts w:hint="cs"/>
          <w:rtl/>
        </w:rPr>
        <w:t xml:space="preserve">ز ثابت نموده </w:t>
      </w:r>
      <w:r w:rsidRPr="00B12EB5">
        <w:rPr>
          <w:rFonts w:hint="cs"/>
          <w:rtl/>
        </w:rPr>
        <w:lastRenderedPageBreak/>
        <w:t>است. پس با</w:t>
      </w:r>
      <w:r w:rsidR="00B9269E">
        <w:rPr>
          <w:rFonts w:hint="cs"/>
          <w:rtl/>
        </w:rPr>
        <w:t>ی</w:t>
      </w:r>
      <w:r w:rsidRPr="00B12EB5">
        <w:rPr>
          <w:rFonts w:hint="cs"/>
          <w:rtl/>
        </w:rPr>
        <w:t xml:space="preserve">د </w:t>
      </w:r>
      <w:r w:rsidRPr="00B12EB5">
        <w:rPr>
          <w:rFonts w:ascii="Traditional Arabic" w:hAnsi="Traditional Arabic" w:cs="Traditional Arabic"/>
          <w:rtl/>
        </w:rPr>
        <w:t>«</w:t>
      </w:r>
      <w:r w:rsidRPr="00B12EB5">
        <w:rPr>
          <w:rFonts w:hint="cs"/>
          <w:rtl/>
        </w:rPr>
        <w:t>پدر</w:t>
      </w:r>
      <w:r w:rsidRPr="00B12EB5">
        <w:rPr>
          <w:rFonts w:ascii="Traditional Arabic" w:hAnsi="Traditional Arabic" w:cs="Traditional Arabic"/>
          <w:rtl/>
        </w:rPr>
        <w:t>»</w:t>
      </w:r>
      <w:r w:rsidRPr="00B12EB5">
        <w:rPr>
          <w:rFonts w:hint="cs"/>
          <w:rtl/>
        </w:rPr>
        <w:t xml:space="preserve"> بودن الله  تنها</w:t>
      </w:r>
      <w:r w:rsidR="00B9269E">
        <w:rPr>
          <w:rFonts w:hint="cs"/>
          <w:rtl/>
        </w:rPr>
        <w:t>ی</w:t>
      </w:r>
      <w:r w:rsidRPr="00B12EB5">
        <w:rPr>
          <w:rFonts w:hint="cs"/>
          <w:rtl/>
        </w:rPr>
        <w:t xml:space="preserve"> برا</w:t>
      </w:r>
      <w:r w:rsidR="00B9269E">
        <w:rPr>
          <w:rFonts w:hint="cs"/>
          <w:rtl/>
        </w:rPr>
        <w:t>ی</w:t>
      </w:r>
      <w:r w:rsidRPr="00B12EB5">
        <w:rPr>
          <w:rFonts w:hint="cs"/>
          <w:rtl/>
        </w:rPr>
        <w:t xml:space="preserve"> ع</w:t>
      </w:r>
      <w:r w:rsidR="00B9269E">
        <w:rPr>
          <w:rFonts w:hint="cs"/>
          <w:rtl/>
        </w:rPr>
        <w:t>ی</w:t>
      </w:r>
      <w:r w:rsidRPr="00B12EB5">
        <w:rPr>
          <w:rFonts w:hint="cs"/>
          <w:rtl/>
        </w:rPr>
        <w:t>س</w:t>
      </w:r>
      <w:r w:rsidR="00B9269E">
        <w:rPr>
          <w:rFonts w:hint="cs"/>
          <w:rtl/>
        </w:rPr>
        <w:t>ی</w:t>
      </w:r>
      <w:r w:rsidRPr="00B12EB5">
        <w:rPr>
          <w:rFonts w:hint="cs"/>
          <w:rtl/>
        </w:rPr>
        <w:t xml:space="preserve"> </w:t>
      </w:r>
      <w:r w:rsidR="00676EEB" w:rsidRPr="00676EEB">
        <w:rPr>
          <w:rFonts w:cs="CTraditional Arabic" w:hint="cs"/>
          <w:rtl/>
        </w:rPr>
        <w:t>÷</w:t>
      </w:r>
      <w:r w:rsidRPr="00B12EB5">
        <w:rPr>
          <w:rFonts w:hint="cs"/>
          <w:rtl/>
        </w:rPr>
        <w:t xml:space="preserve"> نباشد، در حال</w:t>
      </w:r>
      <w:r w:rsidR="00B9269E">
        <w:rPr>
          <w:rFonts w:hint="cs"/>
          <w:rtl/>
        </w:rPr>
        <w:t>ی</w:t>
      </w:r>
      <w:r w:rsidRPr="00B12EB5">
        <w:rPr>
          <w:rFonts w:hint="cs"/>
          <w:rtl/>
        </w:rPr>
        <w:t>که مس</w:t>
      </w:r>
      <w:r w:rsidR="00B9269E">
        <w:rPr>
          <w:rFonts w:hint="cs"/>
          <w:rtl/>
        </w:rPr>
        <w:t>ی</w:t>
      </w:r>
      <w:r w:rsidRPr="00B12EB5">
        <w:rPr>
          <w:rFonts w:hint="cs"/>
          <w:rtl/>
        </w:rPr>
        <w:t>ح</w:t>
      </w:r>
      <w:r w:rsidR="00B9269E">
        <w:rPr>
          <w:rFonts w:hint="cs"/>
          <w:rtl/>
        </w:rPr>
        <w:t>ی</w:t>
      </w:r>
      <w:r w:rsidRPr="00B12EB5">
        <w:rPr>
          <w:rFonts w:hint="cs"/>
          <w:rtl/>
        </w:rPr>
        <w:t>ان چن</w:t>
      </w:r>
      <w:r w:rsidR="00B9269E">
        <w:rPr>
          <w:rFonts w:hint="cs"/>
          <w:rtl/>
        </w:rPr>
        <w:t>ی</w:t>
      </w:r>
      <w:r w:rsidRPr="00B12EB5">
        <w:rPr>
          <w:rFonts w:hint="cs"/>
          <w:rtl/>
        </w:rPr>
        <w:t>ن عق</w:t>
      </w:r>
      <w:r w:rsidR="00B9269E">
        <w:rPr>
          <w:rFonts w:hint="cs"/>
          <w:rtl/>
        </w:rPr>
        <w:t>ی</w:t>
      </w:r>
      <w:r w:rsidRPr="00B12EB5">
        <w:rPr>
          <w:rFonts w:hint="cs"/>
          <w:rtl/>
        </w:rPr>
        <w:t>ده ندارند، و ا</w:t>
      </w:r>
      <w:r w:rsidR="00B9269E">
        <w:rPr>
          <w:rFonts w:hint="cs"/>
          <w:rtl/>
        </w:rPr>
        <w:t>ی</w:t>
      </w:r>
      <w:r w:rsidRPr="00B12EB5">
        <w:rPr>
          <w:rFonts w:hint="cs"/>
          <w:rtl/>
        </w:rPr>
        <w:t>شان خدا را تنها پدر ع</w:t>
      </w:r>
      <w:r w:rsidR="00B9269E">
        <w:rPr>
          <w:rFonts w:hint="cs"/>
          <w:rtl/>
        </w:rPr>
        <w:t>ی</w:t>
      </w:r>
      <w:r w:rsidRPr="00B12EB5">
        <w:rPr>
          <w:rFonts w:hint="cs"/>
          <w:rtl/>
        </w:rPr>
        <w:t>س</w:t>
      </w:r>
      <w:r w:rsidR="00B9269E">
        <w:rPr>
          <w:rFonts w:hint="cs"/>
          <w:rtl/>
        </w:rPr>
        <w:t>ی</w:t>
      </w:r>
      <w:r w:rsidRPr="00B12EB5">
        <w:rPr>
          <w:rFonts w:hint="cs"/>
          <w:rtl/>
        </w:rPr>
        <w:t xml:space="preserve"> </w:t>
      </w:r>
      <w:r w:rsidR="00676EEB" w:rsidRPr="00676EEB">
        <w:rPr>
          <w:rFonts w:cs="CTraditional Arabic" w:hint="cs"/>
          <w:rtl/>
        </w:rPr>
        <w:t>÷</w:t>
      </w:r>
      <w:r w:rsidRPr="00B12EB5">
        <w:rPr>
          <w:rFonts w:hint="cs"/>
          <w:rtl/>
        </w:rPr>
        <w:t xml:space="preserve"> </w:t>
      </w:r>
      <w:r w:rsidR="00B35F33">
        <w:rPr>
          <w:rFonts w:hint="cs"/>
          <w:rtl/>
        </w:rPr>
        <w:t>م</w:t>
      </w:r>
      <w:r w:rsidR="00B9269E">
        <w:rPr>
          <w:rFonts w:hint="cs"/>
          <w:rtl/>
        </w:rPr>
        <w:t>ی</w:t>
      </w:r>
      <w:r w:rsidR="00B35F33">
        <w:rPr>
          <w:rFonts w:hint="cs"/>
          <w:rtl/>
        </w:rPr>
        <w:t>‌دا</w:t>
      </w:r>
      <w:r w:rsidRPr="00B12EB5">
        <w:rPr>
          <w:rFonts w:hint="cs"/>
          <w:rtl/>
        </w:rPr>
        <w:t>نند، با آنکه دل</w:t>
      </w:r>
      <w:r w:rsidR="00B9269E">
        <w:rPr>
          <w:rFonts w:hint="cs"/>
          <w:rtl/>
        </w:rPr>
        <w:t>ی</w:t>
      </w:r>
      <w:r w:rsidRPr="00B12EB5">
        <w:rPr>
          <w:rFonts w:hint="cs"/>
          <w:rtl/>
        </w:rPr>
        <w:t>ل</w:t>
      </w:r>
      <w:r w:rsidR="00B9269E">
        <w:rPr>
          <w:rFonts w:hint="cs"/>
          <w:rtl/>
        </w:rPr>
        <w:t>ی</w:t>
      </w:r>
      <w:r w:rsidRPr="00B12EB5">
        <w:rPr>
          <w:rFonts w:hint="cs"/>
          <w:rtl/>
        </w:rPr>
        <w:t xml:space="preserve"> بر ا</w:t>
      </w:r>
      <w:r w:rsidR="00B9269E">
        <w:rPr>
          <w:rFonts w:hint="cs"/>
          <w:rtl/>
        </w:rPr>
        <w:t>ی</w:t>
      </w:r>
      <w:r w:rsidRPr="00B12EB5">
        <w:rPr>
          <w:rFonts w:hint="cs"/>
          <w:rtl/>
        </w:rPr>
        <w:t>ن تخص</w:t>
      </w:r>
      <w:r w:rsidR="00B9269E">
        <w:rPr>
          <w:rFonts w:hint="cs"/>
          <w:rtl/>
        </w:rPr>
        <w:t>ی</w:t>
      </w:r>
      <w:r w:rsidRPr="00B12EB5">
        <w:rPr>
          <w:rFonts w:hint="cs"/>
          <w:rtl/>
        </w:rPr>
        <w:t>ص از اناج</w:t>
      </w:r>
      <w:r w:rsidR="00B9269E">
        <w:rPr>
          <w:rFonts w:hint="cs"/>
          <w:rtl/>
        </w:rPr>
        <w:t>ی</w:t>
      </w:r>
      <w:r w:rsidRPr="00B12EB5">
        <w:rPr>
          <w:rFonts w:hint="cs"/>
          <w:rtl/>
        </w:rPr>
        <w:t xml:space="preserve">ل ندارند. و اگر کلمۀ </w:t>
      </w:r>
      <w:r w:rsidRPr="00B12EB5">
        <w:rPr>
          <w:rFonts w:ascii="Traditional Arabic" w:hAnsi="Traditional Arabic" w:cs="Traditional Arabic"/>
          <w:rtl/>
        </w:rPr>
        <w:t>«</w:t>
      </w:r>
      <w:r w:rsidRPr="00B12EB5">
        <w:rPr>
          <w:rFonts w:hint="cs"/>
          <w:rtl/>
        </w:rPr>
        <w:t>پدر</w:t>
      </w:r>
      <w:r w:rsidRPr="00B12EB5">
        <w:rPr>
          <w:rFonts w:ascii="Traditional Arabic" w:hAnsi="Traditional Arabic" w:cs="Traditional Arabic"/>
          <w:rtl/>
        </w:rPr>
        <w:t>»</w:t>
      </w:r>
      <w:r w:rsidRPr="00B12EB5">
        <w:rPr>
          <w:rFonts w:ascii="Traditional Arabic" w:hAnsi="Traditional Arabic" w:cs="Traditional Arabic" w:hint="cs"/>
          <w:rtl/>
        </w:rPr>
        <w:t xml:space="preserve"> </w:t>
      </w:r>
      <w:r w:rsidRPr="00B12EB5">
        <w:rPr>
          <w:rFonts w:hint="cs"/>
          <w:rtl/>
        </w:rPr>
        <w:t>را در همه ا</w:t>
      </w:r>
      <w:r w:rsidR="00B9269E">
        <w:rPr>
          <w:rFonts w:hint="cs"/>
          <w:rtl/>
        </w:rPr>
        <w:t>ی</w:t>
      </w:r>
      <w:r w:rsidRPr="00B12EB5">
        <w:rPr>
          <w:rFonts w:hint="cs"/>
          <w:rtl/>
        </w:rPr>
        <w:t xml:space="preserve"> ا</w:t>
      </w:r>
      <w:r w:rsidR="00B9269E">
        <w:rPr>
          <w:rFonts w:hint="cs"/>
          <w:rtl/>
        </w:rPr>
        <w:t>ی</w:t>
      </w:r>
      <w:r w:rsidRPr="00B12EB5">
        <w:rPr>
          <w:rFonts w:hint="cs"/>
          <w:rtl/>
        </w:rPr>
        <w:t>ن مواضع به معنا</w:t>
      </w:r>
      <w:r w:rsidR="00B9269E">
        <w:rPr>
          <w:rFonts w:hint="cs"/>
          <w:rtl/>
        </w:rPr>
        <w:t>ی</w:t>
      </w:r>
      <w:r w:rsidRPr="00B12EB5">
        <w:rPr>
          <w:rFonts w:hint="cs"/>
          <w:rtl/>
        </w:rPr>
        <w:t xml:space="preserve"> مجاز</w:t>
      </w:r>
      <w:r w:rsidR="00B9269E">
        <w:rPr>
          <w:rFonts w:hint="cs"/>
          <w:rtl/>
        </w:rPr>
        <w:t>ی</w:t>
      </w:r>
      <w:r w:rsidRPr="00B12EB5">
        <w:rPr>
          <w:rFonts w:hint="cs"/>
          <w:rtl/>
        </w:rPr>
        <w:t xml:space="preserve"> آن بگ</w:t>
      </w:r>
      <w:r w:rsidR="00B9269E">
        <w:rPr>
          <w:rFonts w:hint="cs"/>
          <w:rtl/>
        </w:rPr>
        <w:t>ی</w:t>
      </w:r>
      <w:r w:rsidRPr="00B12EB5">
        <w:rPr>
          <w:rFonts w:hint="cs"/>
          <w:rtl/>
        </w:rPr>
        <w:t>ر</w:t>
      </w:r>
      <w:r w:rsidR="00B9269E">
        <w:rPr>
          <w:rFonts w:hint="cs"/>
          <w:rtl/>
        </w:rPr>
        <w:t>ی</w:t>
      </w:r>
      <w:r w:rsidRPr="00B12EB5">
        <w:rPr>
          <w:rFonts w:hint="cs"/>
          <w:rtl/>
        </w:rPr>
        <w:t>م، اشکال</w:t>
      </w:r>
      <w:r w:rsidR="00B9269E">
        <w:rPr>
          <w:rFonts w:hint="cs"/>
          <w:rtl/>
        </w:rPr>
        <w:t>ی</w:t>
      </w:r>
      <w:r w:rsidRPr="00B12EB5">
        <w:rPr>
          <w:rFonts w:hint="cs"/>
          <w:rtl/>
        </w:rPr>
        <w:t xml:space="preserve"> باق</w:t>
      </w:r>
      <w:r w:rsidR="00B9269E">
        <w:rPr>
          <w:rFonts w:hint="cs"/>
          <w:rtl/>
        </w:rPr>
        <w:t>ی</w:t>
      </w:r>
      <w:r w:rsidRPr="00B12EB5">
        <w:rPr>
          <w:rFonts w:hint="cs"/>
          <w:rtl/>
        </w:rPr>
        <w:t xml:space="preserve"> نم</w:t>
      </w:r>
      <w:r w:rsidR="00B9269E">
        <w:rPr>
          <w:rFonts w:hint="cs"/>
          <w:rtl/>
        </w:rPr>
        <w:t>ی</w:t>
      </w:r>
      <w:r w:rsidRPr="00B12EB5">
        <w:rPr>
          <w:rFonts w:hint="cs"/>
          <w:rtl/>
        </w:rPr>
        <w:t xml:space="preserve"> ماند. </w:t>
      </w:r>
      <w:r w:rsidR="00B9269E">
        <w:rPr>
          <w:rFonts w:hint="cs"/>
          <w:rtl/>
        </w:rPr>
        <w:t>ی</w:t>
      </w:r>
      <w:r w:rsidRPr="00B12EB5">
        <w:rPr>
          <w:rFonts w:hint="cs"/>
          <w:rtl/>
        </w:rPr>
        <w:t>عن</w:t>
      </w:r>
      <w:r w:rsidR="00B9269E">
        <w:rPr>
          <w:rFonts w:hint="cs"/>
          <w:rtl/>
        </w:rPr>
        <w:t>ی</w:t>
      </w:r>
      <w:r w:rsidRPr="00B12EB5">
        <w:rPr>
          <w:rFonts w:hint="cs"/>
          <w:rtl/>
        </w:rPr>
        <w:t xml:space="preserve"> </w:t>
      </w:r>
      <w:r w:rsidRPr="00B12EB5">
        <w:rPr>
          <w:rFonts w:ascii="Traditional Arabic" w:hAnsi="Traditional Arabic" w:cs="Traditional Arabic"/>
          <w:rtl/>
        </w:rPr>
        <w:t>«</w:t>
      </w:r>
      <w:r w:rsidRPr="00B12EB5">
        <w:rPr>
          <w:rFonts w:hint="cs"/>
          <w:rtl/>
        </w:rPr>
        <w:t>پدر</w:t>
      </w:r>
      <w:r w:rsidRPr="00B12EB5">
        <w:rPr>
          <w:rFonts w:ascii="Traditional Arabic" w:hAnsi="Traditional Arabic" w:cs="Traditional Arabic"/>
          <w:rtl/>
        </w:rPr>
        <w:t>»</w:t>
      </w:r>
      <w:r w:rsidRPr="00B12EB5">
        <w:rPr>
          <w:rFonts w:hint="cs"/>
          <w:rtl/>
        </w:rPr>
        <w:t xml:space="preserve"> در همه ا</w:t>
      </w:r>
      <w:r w:rsidR="00B9269E">
        <w:rPr>
          <w:rFonts w:hint="cs"/>
          <w:rtl/>
        </w:rPr>
        <w:t>ی</w:t>
      </w:r>
      <w:r w:rsidRPr="00B12EB5">
        <w:rPr>
          <w:rFonts w:hint="cs"/>
          <w:rtl/>
        </w:rPr>
        <w:t xml:space="preserve"> مواضع</w:t>
      </w:r>
      <w:r w:rsidR="00B9269E">
        <w:rPr>
          <w:rFonts w:hint="cs"/>
          <w:rtl/>
        </w:rPr>
        <w:t>ی</w:t>
      </w:r>
      <w:r w:rsidRPr="00B12EB5">
        <w:rPr>
          <w:rFonts w:hint="cs"/>
          <w:rtl/>
        </w:rPr>
        <w:t xml:space="preserve"> که در تورات و انج</w:t>
      </w:r>
      <w:r w:rsidR="00B9269E">
        <w:rPr>
          <w:rFonts w:hint="cs"/>
          <w:rtl/>
        </w:rPr>
        <w:t>ی</w:t>
      </w:r>
      <w:r w:rsidRPr="00B12EB5">
        <w:rPr>
          <w:rFonts w:hint="cs"/>
          <w:rtl/>
        </w:rPr>
        <w:t>ل آمده است به معنا</w:t>
      </w:r>
      <w:r w:rsidR="00B9269E">
        <w:rPr>
          <w:rFonts w:hint="cs"/>
          <w:rtl/>
        </w:rPr>
        <w:t>ی</w:t>
      </w:r>
      <w:r w:rsidRPr="00B12EB5">
        <w:rPr>
          <w:rFonts w:hint="cs"/>
          <w:rtl/>
        </w:rPr>
        <w:t xml:space="preserve"> رب و پروردگار باشد.</w:t>
      </w:r>
    </w:p>
    <w:p w:rsidR="0079021F" w:rsidRPr="00B12EB5" w:rsidRDefault="0079021F" w:rsidP="00A8557C">
      <w:pPr>
        <w:pStyle w:val="a3"/>
        <w:rPr>
          <w:rtl/>
        </w:rPr>
      </w:pPr>
      <w:r w:rsidRPr="00B12EB5">
        <w:rPr>
          <w:rFonts w:hint="cs"/>
          <w:rtl/>
        </w:rPr>
        <w:t>دانشمند شه</w:t>
      </w:r>
      <w:r w:rsidR="00B9269E">
        <w:rPr>
          <w:rFonts w:hint="cs"/>
          <w:rtl/>
        </w:rPr>
        <w:t>ی</w:t>
      </w:r>
      <w:r w:rsidRPr="00B12EB5">
        <w:rPr>
          <w:rFonts w:hint="cs"/>
          <w:rtl/>
        </w:rPr>
        <w:t>ر اسلام</w:t>
      </w:r>
      <w:r w:rsidR="00B9269E">
        <w:rPr>
          <w:rFonts w:hint="cs"/>
          <w:rtl/>
        </w:rPr>
        <w:t>ی</w:t>
      </w:r>
      <w:r w:rsidRPr="00B12EB5">
        <w:rPr>
          <w:rFonts w:hint="cs"/>
          <w:rtl/>
        </w:rPr>
        <w:t xml:space="preserve"> امام ابن ت</w:t>
      </w:r>
      <w:r w:rsidR="00B9269E">
        <w:rPr>
          <w:rFonts w:hint="cs"/>
          <w:rtl/>
        </w:rPr>
        <w:t>ی</w:t>
      </w:r>
      <w:r w:rsidRPr="00B12EB5">
        <w:rPr>
          <w:rFonts w:hint="cs"/>
          <w:rtl/>
        </w:rPr>
        <w:t>م</w:t>
      </w:r>
      <w:r w:rsidR="00B9269E">
        <w:rPr>
          <w:rFonts w:hint="cs"/>
          <w:rtl/>
        </w:rPr>
        <w:t>ی</w:t>
      </w:r>
      <w:r w:rsidRPr="00B12EB5">
        <w:rPr>
          <w:rFonts w:hint="cs"/>
          <w:rtl/>
        </w:rPr>
        <w:t xml:space="preserve">ه </w:t>
      </w:r>
      <w:r w:rsidR="00B35F33">
        <w:rPr>
          <w:rFonts w:hint="cs"/>
          <w:rtl/>
        </w:rPr>
        <w:t>م</w:t>
      </w:r>
      <w:r w:rsidR="00B9269E">
        <w:rPr>
          <w:rFonts w:hint="cs"/>
          <w:rtl/>
        </w:rPr>
        <w:t>ی</w:t>
      </w:r>
      <w:r w:rsidR="00B35F33">
        <w:rPr>
          <w:rFonts w:hint="cs"/>
          <w:rtl/>
        </w:rPr>
        <w:t>‌فرما</w:t>
      </w:r>
      <w:r w:rsidR="00B9269E">
        <w:rPr>
          <w:rFonts w:hint="cs"/>
          <w:rtl/>
        </w:rPr>
        <w:t>ی</w:t>
      </w:r>
      <w:r w:rsidRPr="00B12EB5">
        <w:rPr>
          <w:rFonts w:hint="cs"/>
          <w:rtl/>
        </w:rPr>
        <w:t>د: اگر ا</w:t>
      </w:r>
      <w:r w:rsidR="00B9269E">
        <w:rPr>
          <w:rFonts w:hint="cs"/>
          <w:rtl/>
        </w:rPr>
        <w:t>ی</w:t>
      </w:r>
      <w:r w:rsidRPr="00B12EB5">
        <w:rPr>
          <w:rFonts w:hint="cs"/>
          <w:rtl/>
        </w:rPr>
        <w:t>ن کلام (اطلاق پدر بر الله) فرضا از زبان مس</w:t>
      </w:r>
      <w:r w:rsidR="00B9269E">
        <w:rPr>
          <w:rFonts w:hint="cs"/>
          <w:rtl/>
        </w:rPr>
        <w:t>ی</w:t>
      </w:r>
      <w:r w:rsidRPr="00B12EB5">
        <w:rPr>
          <w:rFonts w:hint="cs"/>
          <w:rtl/>
        </w:rPr>
        <w:t xml:space="preserve">ح </w:t>
      </w:r>
      <w:r w:rsidR="00676EEB" w:rsidRPr="00676EEB">
        <w:rPr>
          <w:rFonts w:cs="CTraditional Arabic" w:hint="cs"/>
          <w:rtl/>
        </w:rPr>
        <w:t>÷</w:t>
      </w:r>
      <w:r w:rsidRPr="00B12EB5">
        <w:rPr>
          <w:rFonts w:hint="cs"/>
          <w:rtl/>
        </w:rPr>
        <w:t xml:space="preserve"> ثابت شود، با</w:t>
      </w:r>
      <w:r w:rsidR="00B9269E">
        <w:rPr>
          <w:rFonts w:hint="cs"/>
          <w:rtl/>
        </w:rPr>
        <w:t>ی</w:t>
      </w:r>
      <w:r w:rsidRPr="00B12EB5">
        <w:rPr>
          <w:rFonts w:hint="cs"/>
          <w:rtl/>
        </w:rPr>
        <w:t>د معنائ</w:t>
      </w:r>
      <w:r w:rsidR="00B9269E">
        <w:rPr>
          <w:rFonts w:hint="cs"/>
          <w:rtl/>
        </w:rPr>
        <w:t>ی</w:t>
      </w:r>
      <w:r w:rsidRPr="00B12EB5">
        <w:rPr>
          <w:rFonts w:hint="cs"/>
          <w:rtl/>
        </w:rPr>
        <w:t xml:space="preserve"> را مراد گرفت که با اقوال و سخنان د</w:t>
      </w:r>
      <w:r w:rsidR="00B9269E">
        <w:rPr>
          <w:rFonts w:hint="cs"/>
          <w:rtl/>
        </w:rPr>
        <w:t>ی</w:t>
      </w:r>
      <w:r w:rsidRPr="00B12EB5">
        <w:rPr>
          <w:rFonts w:hint="cs"/>
          <w:rtl/>
        </w:rPr>
        <w:t>گر ع</w:t>
      </w:r>
      <w:r w:rsidR="00B9269E">
        <w:rPr>
          <w:rFonts w:hint="cs"/>
          <w:rtl/>
        </w:rPr>
        <w:t>ی</w:t>
      </w:r>
      <w:r w:rsidRPr="00B12EB5">
        <w:rPr>
          <w:rFonts w:hint="cs"/>
          <w:rtl/>
        </w:rPr>
        <w:t>س</w:t>
      </w:r>
      <w:r w:rsidR="00B9269E">
        <w:rPr>
          <w:rFonts w:hint="cs"/>
          <w:rtl/>
        </w:rPr>
        <w:t>ی</w:t>
      </w:r>
      <w:r w:rsidRPr="00B12EB5">
        <w:rPr>
          <w:rFonts w:hint="cs"/>
          <w:rtl/>
        </w:rPr>
        <w:t xml:space="preserve"> </w:t>
      </w:r>
      <w:r w:rsidR="00676EEB" w:rsidRPr="00676EEB">
        <w:rPr>
          <w:rFonts w:cs="CTraditional Arabic" w:hint="cs"/>
          <w:rtl/>
        </w:rPr>
        <w:t>÷</w:t>
      </w:r>
      <w:r w:rsidRPr="00B12EB5">
        <w:rPr>
          <w:rFonts w:hint="cs"/>
          <w:rtl/>
        </w:rPr>
        <w:t xml:space="preserve"> موافق باشد، و آن عبارت است از</w:t>
      </w:r>
      <w:r w:rsidR="00B9269E">
        <w:rPr>
          <w:rFonts w:hint="cs"/>
          <w:rtl/>
        </w:rPr>
        <w:t>ی</w:t>
      </w:r>
      <w:r w:rsidRPr="00B12EB5">
        <w:rPr>
          <w:rFonts w:hint="cs"/>
          <w:rtl/>
        </w:rPr>
        <w:t>ن مطلب که ا</w:t>
      </w:r>
      <w:r w:rsidR="00B9269E">
        <w:rPr>
          <w:rFonts w:hint="cs"/>
          <w:rtl/>
        </w:rPr>
        <w:t>ی</w:t>
      </w:r>
      <w:r w:rsidRPr="00B12EB5">
        <w:rPr>
          <w:rFonts w:hint="cs"/>
          <w:rtl/>
        </w:rPr>
        <w:t xml:space="preserve">شان </w:t>
      </w:r>
      <w:r w:rsidRPr="00B12EB5">
        <w:rPr>
          <w:rFonts w:ascii="Traditional Arabic" w:hAnsi="Traditional Arabic" w:cs="Traditional Arabic"/>
          <w:rtl/>
        </w:rPr>
        <w:t>«</w:t>
      </w:r>
      <w:r w:rsidRPr="00B12EB5">
        <w:rPr>
          <w:rFonts w:hint="cs"/>
          <w:rtl/>
        </w:rPr>
        <w:t>رب</w:t>
      </w:r>
      <w:r w:rsidRPr="00B12EB5">
        <w:rPr>
          <w:rFonts w:ascii="Traditional Arabic" w:hAnsi="Traditional Arabic" w:cs="Traditional Arabic"/>
          <w:rtl/>
        </w:rPr>
        <w:t>»</w:t>
      </w:r>
      <w:r w:rsidRPr="00B12EB5">
        <w:rPr>
          <w:rFonts w:hint="cs"/>
          <w:rtl/>
        </w:rPr>
        <w:t xml:space="preserve"> را </w:t>
      </w:r>
      <w:r w:rsidRPr="00B12EB5">
        <w:rPr>
          <w:rFonts w:ascii="Traditional Arabic" w:hAnsi="Traditional Arabic" w:cs="Traditional Arabic"/>
          <w:rtl/>
        </w:rPr>
        <w:t>«</w:t>
      </w:r>
      <w:r w:rsidRPr="00B12EB5">
        <w:rPr>
          <w:rFonts w:hint="cs"/>
          <w:rtl/>
        </w:rPr>
        <w:t>پدر</w:t>
      </w:r>
      <w:r w:rsidRPr="00B12EB5">
        <w:rPr>
          <w:rFonts w:ascii="Traditional Arabic" w:hAnsi="Traditional Arabic" w:cs="Traditional Arabic"/>
          <w:rtl/>
        </w:rPr>
        <w:t>»</w:t>
      </w:r>
      <w:r w:rsidRPr="00B12EB5">
        <w:rPr>
          <w:rFonts w:hint="cs"/>
          <w:rtl/>
        </w:rPr>
        <w:t xml:space="preserve"> و بندگان را </w:t>
      </w:r>
      <w:r w:rsidRPr="00B12EB5">
        <w:rPr>
          <w:rFonts w:ascii="Traditional Arabic" w:hAnsi="Traditional Arabic" w:cs="Traditional Arabic"/>
          <w:rtl/>
        </w:rPr>
        <w:t>«</w:t>
      </w:r>
      <w:r w:rsidRPr="00B12EB5">
        <w:rPr>
          <w:rFonts w:hint="cs"/>
          <w:rtl/>
        </w:rPr>
        <w:t>پسران</w:t>
      </w:r>
      <w:r w:rsidRPr="00B12EB5">
        <w:rPr>
          <w:rFonts w:ascii="Traditional Arabic" w:hAnsi="Traditional Arabic" w:cs="Traditional Arabic"/>
          <w:rtl/>
        </w:rPr>
        <w:t>»</w:t>
      </w:r>
      <w:r w:rsidRPr="00B12EB5">
        <w:rPr>
          <w:rFonts w:hint="cs"/>
          <w:rtl/>
        </w:rPr>
        <w:t xml:space="preserve"> م</w:t>
      </w:r>
      <w:r w:rsidR="00B9269E">
        <w:rPr>
          <w:rFonts w:hint="cs"/>
          <w:rtl/>
        </w:rPr>
        <w:t>ی</w:t>
      </w:r>
      <w:r w:rsidRPr="00B12EB5">
        <w:rPr>
          <w:rFonts w:hint="cs"/>
          <w:rtl/>
        </w:rPr>
        <w:t xml:space="preserve"> نامند. چنانچه که در تورات آمده است که خداوند برا</w:t>
      </w:r>
      <w:r w:rsidR="00B9269E">
        <w:rPr>
          <w:rFonts w:hint="cs"/>
          <w:rtl/>
        </w:rPr>
        <w:t>ی</w:t>
      </w:r>
      <w:r w:rsidRPr="00B12EB5">
        <w:rPr>
          <w:rFonts w:hint="cs"/>
          <w:rtl/>
        </w:rPr>
        <w:t xml:space="preserve"> </w:t>
      </w:r>
      <w:r w:rsidR="00B9269E">
        <w:rPr>
          <w:rFonts w:hint="cs"/>
          <w:rtl/>
        </w:rPr>
        <w:t>ی</w:t>
      </w:r>
      <w:r w:rsidRPr="00B12EB5">
        <w:rPr>
          <w:rFonts w:hint="cs"/>
          <w:rtl/>
        </w:rPr>
        <w:t xml:space="preserve">عقوب </w:t>
      </w:r>
      <w:r w:rsidR="00676EEB" w:rsidRPr="00676EEB">
        <w:rPr>
          <w:rFonts w:cs="CTraditional Arabic" w:hint="cs"/>
          <w:rtl/>
        </w:rPr>
        <w:t>÷</w:t>
      </w:r>
      <w:r w:rsidRPr="00B12EB5">
        <w:rPr>
          <w:rFonts w:hint="cs"/>
          <w:rtl/>
        </w:rPr>
        <w:t xml:space="preserve"> گفت: </w:t>
      </w:r>
      <w:r w:rsidRPr="00B12EB5">
        <w:rPr>
          <w:rFonts w:ascii="Traditional Arabic" w:hAnsi="Traditional Arabic" w:cs="Traditional Arabic"/>
          <w:rtl/>
        </w:rPr>
        <w:t>«</w:t>
      </w:r>
      <w:r w:rsidRPr="00B12EB5">
        <w:rPr>
          <w:rFonts w:hint="cs"/>
          <w:rtl/>
        </w:rPr>
        <w:t>تو تنها پسر من هست</w:t>
      </w:r>
      <w:r w:rsidR="00B9269E">
        <w:rPr>
          <w:rFonts w:hint="cs"/>
          <w:rtl/>
        </w:rPr>
        <w:t>ی</w:t>
      </w:r>
      <w:r w:rsidRPr="00B12EB5">
        <w:rPr>
          <w:rFonts w:ascii="Traditional Arabic" w:hAnsi="Traditional Arabic" w:cs="Traditional Arabic"/>
          <w:rtl/>
        </w:rPr>
        <w:t>»</w:t>
      </w:r>
      <w:r w:rsidRPr="00B12EB5">
        <w:rPr>
          <w:rFonts w:hint="cs"/>
          <w:rtl/>
        </w:rPr>
        <w:t xml:space="preserve">، و هکذا در زبور آمده است که خداوند به داود گفت: </w:t>
      </w:r>
      <w:r w:rsidRPr="00B12EB5">
        <w:rPr>
          <w:rFonts w:ascii="Traditional Arabic" w:hAnsi="Traditional Arabic" w:cs="Traditional Arabic"/>
          <w:rtl/>
        </w:rPr>
        <w:t>«</w:t>
      </w:r>
      <w:r w:rsidRPr="00B12EB5">
        <w:rPr>
          <w:rFonts w:hint="cs"/>
          <w:rtl/>
        </w:rPr>
        <w:t>تو پسر من و محبوب من هست</w:t>
      </w:r>
      <w:r w:rsidR="00B9269E">
        <w:rPr>
          <w:rFonts w:hint="cs"/>
          <w:rtl/>
        </w:rPr>
        <w:t>ی</w:t>
      </w:r>
      <w:r w:rsidRPr="00B12EB5">
        <w:rPr>
          <w:rFonts w:ascii="Traditional Arabic" w:hAnsi="Traditional Arabic" w:cs="Traditional Arabic"/>
          <w:rtl/>
        </w:rPr>
        <w:t>»</w:t>
      </w:r>
      <w:r w:rsidRPr="00B12EB5">
        <w:rPr>
          <w:rFonts w:hint="cs"/>
          <w:rtl/>
        </w:rPr>
        <w:t>، و همچن</w:t>
      </w:r>
      <w:r w:rsidR="00B9269E">
        <w:rPr>
          <w:rFonts w:hint="cs"/>
          <w:rtl/>
        </w:rPr>
        <w:t>ی</w:t>
      </w:r>
      <w:r w:rsidRPr="00B12EB5">
        <w:rPr>
          <w:rFonts w:hint="cs"/>
          <w:rtl/>
        </w:rPr>
        <w:t>ن در مواضع ز</w:t>
      </w:r>
      <w:r w:rsidR="00B9269E">
        <w:rPr>
          <w:rFonts w:hint="cs"/>
          <w:rtl/>
        </w:rPr>
        <w:t>ی</w:t>
      </w:r>
      <w:r w:rsidRPr="00B12EB5">
        <w:rPr>
          <w:rFonts w:hint="cs"/>
          <w:rtl/>
        </w:rPr>
        <w:t>اد</w:t>
      </w:r>
      <w:r w:rsidR="00B9269E">
        <w:rPr>
          <w:rFonts w:hint="cs"/>
          <w:rtl/>
        </w:rPr>
        <w:t>ی</w:t>
      </w:r>
      <w:r w:rsidRPr="00B12EB5">
        <w:rPr>
          <w:rFonts w:hint="cs"/>
          <w:rtl/>
        </w:rPr>
        <w:t xml:space="preserve"> در اناج</w:t>
      </w:r>
      <w:r w:rsidR="00B9269E">
        <w:rPr>
          <w:rFonts w:hint="cs"/>
          <w:rtl/>
        </w:rPr>
        <w:t>ی</w:t>
      </w:r>
      <w:r w:rsidRPr="00B12EB5">
        <w:rPr>
          <w:rFonts w:hint="cs"/>
          <w:rtl/>
        </w:rPr>
        <w:t xml:space="preserve">ل کلمۀ </w:t>
      </w:r>
      <w:r w:rsidRPr="00B12EB5">
        <w:rPr>
          <w:rFonts w:ascii="Traditional Arabic" w:hAnsi="Traditional Arabic" w:cs="Traditional Arabic"/>
          <w:rtl/>
        </w:rPr>
        <w:t>«</w:t>
      </w:r>
      <w:r w:rsidRPr="00B12EB5">
        <w:rPr>
          <w:rFonts w:hint="cs"/>
          <w:rtl/>
        </w:rPr>
        <w:t>پدر من و پدر شما</w:t>
      </w:r>
      <w:r w:rsidRPr="00B12EB5">
        <w:rPr>
          <w:rFonts w:ascii="Traditional Arabic" w:hAnsi="Traditional Arabic" w:cs="Traditional Arabic"/>
          <w:rtl/>
        </w:rPr>
        <w:t>»</w:t>
      </w:r>
      <w:r w:rsidRPr="00B12EB5">
        <w:rPr>
          <w:rFonts w:hint="cs"/>
          <w:rtl/>
        </w:rPr>
        <w:t xml:space="preserve"> بر خداوند اطلاق شده است، و چنانچه م</w:t>
      </w:r>
      <w:r w:rsidR="00B9269E">
        <w:rPr>
          <w:rFonts w:hint="cs"/>
          <w:rtl/>
        </w:rPr>
        <w:t>ی</w:t>
      </w:r>
      <w:r w:rsidRPr="00B12EB5">
        <w:rPr>
          <w:rFonts w:hint="cs"/>
          <w:rtl/>
        </w:rPr>
        <w:t xml:space="preserve"> ب</w:t>
      </w:r>
      <w:r w:rsidR="00B9269E">
        <w:rPr>
          <w:rFonts w:hint="cs"/>
          <w:rtl/>
        </w:rPr>
        <w:t>ی</w:t>
      </w:r>
      <w:r w:rsidRPr="00B12EB5">
        <w:rPr>
          <w:rFonts w:hint="cs"/>
          <w:rtl/>
        </w:rPr>
        <w:t>ن</w:t>
      </w:r>
      <w:r w:rsidR="00B9269E">
        <w:rPr>
          <w:rFonts w:hint="cs"/>
          <w:rtl/>
        </w:rPr>
        <w:t>ی</w:t>
      </w:r>
      <w:r w:rsidRPr="00B12EB5">
        <w:rPr>
          <w:rFonts w:hint="cs"/>
          <w:rtl/>
        </w:rPr>
        <w:t>م که ع</w:t>
      </w:r>
      <w:r w:rsidR="00B9269E">
        <w:rPr>
          <w:rFonts w:hint="cs"/>
          <w:rtl/>
        </w:rPr>
        <w:t>ی</w:t>
      </w:r>
      <w:r w:rsidRPr="00B12EB5">
        <w:rPr>
          <w:rFonts w:hint="cs"/>
          <w:rtl/>
        </w:rPr>
        <w:t>س</w:t>
      </w:r>
      <w:r w:rsidR="00B9269E">
        <w:rPr>
          <w:rFonts w:hint="cs"/>
          <w:rtl/>
        </w:rPr>
        <w:t>ی</w:t>
      </w:r>
      <w:r w:rsidRPr="00B12EB5">
        <w:rPr>
          <w:rFonts w:hint="cs"/>
          <w:rtl/>
        </w:rPr>
        <w:t xml:space="preserve"> </w:t>
      </w:r>
      <w:r w:rsidR="00676EEB" w:rsidRPr="00676EEB">
        <w:rPr>
          <w:rFonts w:cs="CTraditional Arabic" w:hint="cs"/>
          <w:rtl/>
        </w:rPr>
        <w:t>÷</w:t>
      </w:r>
      <w:r w:rsidRPr="00B12EB5">
        <w:rPr>
          <w:rFonts w:hint="cs"/>
          <w:rtl/>
        </w:rPr>
        <w:t>، الله تعال</w:t>
      </w:r>
      <w:r w:rsidR="00B9269E">
        <w:rPr>
          <w:rFonts w:hint="cs"/>
          <w:rtl/>
        </w:rPr>
        <w:t>ی</w:t>
      </w:r>
      <w:r w:rsidRPr="00B12EB5">
        <w:rPr>
          <w:rFonts w:hint="cs"/>
          <w:rtl/>
        </w:rPr>
        <w:t xml:space="preserve"> را پدر مخاطب</w:t>
      </w:r>
      <w:r w:rsidR="00B9269E">
        <w:rPr>
          <w:rFonts w:hint="cs"/>
          <w:rtl/>
        </w:rPr>
        <w:t>ی</w:t>
      </w:r>
      <w:r w:rsidRPr="00B12EB5">
        <w:rPr>
          <w:rFonts w:hint="cs"/>
          <w:rtl/>
        </w:rPr>
        <w:t>ن خود، و آنان را پسران الله م</w:t>
      </w:r>
      <w:r w:rsidR="00B9269E">
        <w:rPr>
          <w:rFonts w:hint="cs"/>
          <w:rtl/>
        </w:rPr>
        <w:t>ی</w:t>
      </w:r>
      <w:r w:rsidRPr="00B12EB5">
        <w:rPr>
          <w:rFonts w:hint="cs"/>
          <w:rtl/>
        </w:rPr>
        <w:t xml:space="preserve"> خواند.</w:t>
      </w:r>
    </w:p>
    <w:p w:rsidR="0079021F" w:rsidRPr="00B12EB5" w:rsidRDefault="0079021F" w:rsidP="00A8557C">
      <w:pPr>
        <w:pStyle w:val="a3"/>
        <w:rPr>
          <w:rtl/>
        </w:rPr>
      </w:pPr>
      <w:r w:rsidRPr="00B12EB5">
        <w:rPr>
          <w:rFonts w:hint="cs"/>
          <w:rtl/>
        </w:rPr>
        <w:t>پس مراد ع</w:t>
      </w:r>
      <w:r w:rsidR="00B9269E">
        <w:rPr>
          <w:rFonts w:hint="cs"/>
          <w:rtl/>
        </w:rPr>
        <w:t>ی</w:t>
      </w:r>
      <w:r w:rsidRPr="00B12EB5">
        <w:rPr>
          <w:rFonts w:hint="cs"/>
          <w:rtl/>
        </w:rPr>
        <w:t>س</w:t>
      </w:r>
      <w:r w:rsidR="00B9269E">
        <w:rPr>
          <w:rFonts w:hint="cs"/>
          <w:rtl/>
        </w:rPr>
        <w:t>ی</w:t>
      </w:r>
      <w:r w:rsidRPr="00B12EB5">
        <w:rPr>
          <w:rFonts w:hint="cs"/>
          <w:rtl/>
        </w:rPr>
        <w:t xml:space="preserve"> </w:t>
      </w:r>
      <w:r w:rsidR="00676EEB" w:rsidRPr="00676EEB">
        <w:rPr>
          <w:rFonts w:cs="CTraditional Arabic" w:hint="cs"/>
          <w:rtl/>
        </w:rPr>
        <w:t>÷</w:t>
      </w:r>
      <w:r w:rsidRPr="00B12EB5">
        <w:rPr>
          <w:rFonts w:hint="cs"/>
          <w:rtl/>
        </w:rPr>
        <w:t xml:space="preserve"> از کلمۀ </w:t>
      </w:r>
      <w:r w:rsidRPr="00B12EB5">
        <w:rPr>
          <w:rFonts w:ascii="Traditional Arabic" w:hAnsi="Traditional Arabic" w:cs="Traditional Arabic"/>
          <w:rtl/>
        </w:rPr>
        <w:t>«</w:t>
      </w:r>
      <w:r w:rsidRPr="00B12EB5">
        <w:rPr>
          <w:rFonts w:hint="cs"/>
          <w:rtl/>
        </w:rPr>
        <w:t>پدر</w:t>
      </w:r>
      <w:r w:rsidRPr="00B12EB5">
        <w:rPr>
          <w:rFonts w:ascii="Traditional Arabic" w:hAnsi="Traditional Arabic" w:cs="Traditional Arabic"/>
          <w:rtl/>
        </w:rPr>
        <w:t>»</w:t>
      </w:r>
      <w:r w:rsidRPr="00B12EB5">
        <w:rPr>
          <w:rFonts w:hint="cs"/>
          <w:rtl/>
        </w:rPr>
        <w:t xml:space="preserve"> مرب</w:t>
      </w:r>
      <w:r w:rsidR="00B9269E">
        <w:rPr>
          <w:rFonts w:hint="cs"/>
          <w:rtl/>
        </w:rPr>
        <w:t>ی</w:t>
      </w:r>
      <w:r w:rsidRPr="00B12EB5">
        <w:rPr>
          <w:rFonts w:hint="cs"/>
          <w:rtl/>
        </w:rPr>
        <w:t xml:space="preserve"> مهربان است، چون رحمت و شفقت خداوند به بندگانش ب</w:t>
      </w:r>
      <w:r w:rsidR="00B9269E">
        <w:rPr>
          <w:rFonts w:hint="cs"/>
          <w:rtl/>
        </w:rPr>
        <w:t>ی</w:t>
      </w:r>
      <w:r w:rsidRPr="00B12EB5">
        <w:rPr>
          <w:rFonts w:hint="cs"/>
          <w:rtl/>
        </w:rPr>
        <w:t xml:space="preserve">شتر از شفقت مادر به فرزندش </w:t>
      </w:r>
      <w:r w:rsidR="00774C6F">
        <w:rPr>
          <w:rFonts w:hint="cs"/>
          <w:rtl/>
        </w:rPr>
        <w:t>م</w:t>
      </w:r>
      <w:r w:rsidR="00B9269E">
        <w:rPr>
          <w:rFonts w:hint="cs"/>
          <w:rtl/>
        </w:rPr>
        <w:t>ی</w:t>
      </w:r>
      <w:r w:rsidR="00774C6F">
        <w:rPr>
          <w:rFonts w:hint="cs"/>
          <w:rtl/>
        </w:rPr>
        <w:t>‌باش</w:t>
      </w:r>
      <w:r w:rsidRPr="00B12EB5">
        <w:rPr>
          <w:rFonts w:hint="cs"/>
          <w:rtl/>
        </w:rPr>
        <w:t xml:space="preserve">د، و مراد از کلمۀ </w:t>
      </w:r>
      <w:r w:rsidRPr="00B12EB5">
        <w:rPr>
          <w:rFonts w:ascii="Traditional Arabic" w:hAnsi="Traditional Arabic" w:cs="Traditional Arabic"/>
          <w:rtl/>
        </w:rPr>
        <w:t>«</w:t>
      </w:r>
      <w:r w:rsidRPr="00B12EB5">
        <w:rPr>
          <w:rFonts w:hint="cs"/>
          <w:rtl/>
        </w:rPr>
        <w:t>پسر</w:t>
      </w:r>
      <w:r w:rsidRPr="00B12EB5">
        <w:rPr>
          <w:rFonts w:ascii="Traditional Arabic" w:hAnsi="Traditional Arabic" w:cs="Traditional Arabic"/>
          <w:rtl/>
        </w:rPr>
        <w:t>»</w:t>
      </w:r>
      <w:r w:rsidRPr="00B12EB5">
        <w:rPr>
          <w:rFonts w:hint="cs"/>
          <w:rtl/>
        </w:rPr>
        <w:t xml:space="preserve"> در کلام ع</w:t>
      </w:r>
      <w:r w:rsidR="00B9269E">
        <w:rPr>
          <w:rFonts w:hint="cs"/>
          <w:rtl/>
        </w:rPr>
        <w:t>ی</w:t>
      </w:r>
      <w:r w:rsidRPr="00B12EB5">
        <w:rPr>
          <w:rFonts w:hint="cs"/>
          <w:rtl/>
        </w:rPr>
        <w:t>س</w:t>
      </w:r>
      <w:r w:rsidR="00B9269E">
        <w:rPr>
          <w:rFonts w:hint="cs"/>
          <w:rtl/>
        </w:rPr>
        <w:t>ی</w:t>
      </w:r>
      <w:r w:rsidRPr="00B12EB5">
        <w:rPr>
          <w:rFonts w:hint="cs"/>
          <w:rtl/>
        </w:rPr>
        <w:t xml:space="preserve"> </w:t>
      </w:r>
      <w:r w:rsidR="00676EEB" w:rsidRPr="00676EEB">
        <w:rPr>
          <w:rFonts w:cs="CTraditional Arabic"/>
          <w:rtl/>
        </w:rPr>
        <w:t>÷</w:t>
      </w:r>
      <w:r w:rsidRPr="00B12EB5">
        <w:rPr>
          <w:rFonts w:hint="cs"/>
          <w:rtl/>
        </w:rPr>
        <w:t xml:space="preserve"> (و همچن</w:t>
      </w:r>
      <w:r w:rsidR="00B9269E">
        <w:rPr>
          <w:rFonts w:hint="cs"/>
          <w:rtl/>
        </w:rPr>
        <w:t>ی</w:t>
      </w:r>
      <w:r w:rsidRPr="00B12EB5">
        <w:rPr>
          <w:rFonts w:hint="cs"/>
          <w:rtl/>
        </w:rPr>
        <w:t>ن در تورات و زبور) کس</w:t>
      </w:r>
      <w:r w:rsidR="00B9269E">
        <w:rPr>
          <w:rFonts w:hint="cs"/>
          <w:rtl/>
        </w:rPr>
        <w:t>ی</w:t>
      </w:r>
      <w:r w:rsidRPr="00B12EB5">
        <w:rPr>
          <w:rFonts w:hint="cs"/>
          <w:rtl/>
        </w:rPr>
        <w:t xml:space="preserve"> است که مورد ترب</w:t>
      </w:r>
      <w:r w:rsidR="00B9269E">
        <w:rPr>
          <w:rFonts w:hint="cs"/>
          <w:rtl/>
        </w:rPr>
        <w:t>ی</w:t>
      </w:r>
      <w:r w:rsidRPr="00B12EB5">
        <w:rPr>
          <w:rFonts w:hint="cs"/>
          <w:rtl/>
        </w:rPr>
        <w:t>ه و مهربان</w:t>
      </w:r>
      <w:r w:rsidR="00B9269E">
        <w:rPr>
          <w:rFonts w:hint="cs"/>
          <w:rtl/>
        </w:rPr>
        <w:t>ی</w:t>
      </w:r>
      <w:r w:rsidRPr="00B12EB5">
        <w:rPr>
          <w:rFonts w:hint="cs"/>
          <w:rtl/>
        </w:rPr>
        <w:t xml:space="preserve"> قرار گرفته باشد، و مسلم است که ترب</w:t>
      </w:r>
      <w:r w:rsidR="00B9269E">
        <w:rPr>
          <w:rFonts w:hint="cs"/>
          <w:rtl/>
        </w:rPr>
        <w:t>ی</w:t>
      </w:r>
      <w:r w:rsidRPr="00B12EB5">
        <w:rPr>
          <w:rFonts w:hint="cs"/>
          <w:rtl/>
        </w:rPr>
        <w:t>ه و رحمت خداوند بر بندگانش ب</w:t>
      </w:r>
      <w:r w:rsidR="00B9269E">
        <w:rPr>
          <w:rFonts w:hint="cs"/>
          <w:rtl/>
        </w:rPr>
        <w:t>ی</w:t>
      </w:r>
      <w:r w:rsidRPr="00B12EB5">
        <w:rPr>
          <w:rFonts w:hint="cs"/>
          <w:rtl/>
        </w:rPr>
        <w:t xml:space="preserve"> پا</w:t>
      </w:r>
      <w:r w:rsidR="00B9269E">
        <w:rPr>
          <w:rFonts w:hint="cs"/>
          <w:rtl/>
        </w:rPr>
        <w:t>ی</w:t>
      </w:r>
      <w:r w:rsidRPr="00B12EB5">
        <w:rPr>
          <w:rFonts w:hint="cs"/>
          <w:rtl/>
        </w:rPr>
        <w:t xml:space="preserve">ان </w:t>
      </w:r>
      <w:r w:rsidR="00774C6F">
        <w:rPr>
          <w:rFonts w:hint="cs"/>
          <w:rtl/>
        </w:rPr>
        <w:t>م</w:t>
      </w:r>
      <w:r w:rsidR="00B9269E">
        <w:rPr>
          <w:rFonts w:hint="cs"/>
          <w:rtl/>
        </w:rPr>
        <w:t>ی</w:t>
      </w:r>
      <w:r w:rsidR="00774C6F">
        <w:rPr>
          <w:rFonts w:hint="cs"/>
          <w:rtl/>
        </w:rPr>
        <w:t>‌باش</w:t>
      </w:r>
      <w:r w:rsidRPr="00B12EB5">
        <w:rPr>
          <w:rFonts w:hint="cs"/>
          <w:rtl/>
        </w:rPr>
        <w:t>د، بناءً مواضع</w:t>
      </w:r>
      <w:r w:rsidR="00B9269E">
        <w:rPr>
          <w:rFonts w:hint="cs"/>
          <w:rtl/>
        </w:rPr>
        <w:t>ی</w:t>
      </w:r>
      <w:r w:rsidRPr="00B12EB5">
        <w:rPr>
          <w:rFonts w:hint="cs"/>
          <w:rtl/>
        </w:rPr>
        <w:t xml:space="preserve"> که در </w:t>
      </w:r>
      <w:r w:rsidR="008B1F78">
        <w:rPr>
          <w:rFonts w:hint="cs"/>
          <w:rtl/>
        </w:rPr>
        <w:t>انج</w:t>
      </w:r>
      <w:r w:rsidR="00B9269E">
        <w:rPr>
          <w:rFonts w:hint="cs"/>
          <w:rtl/>
        </w:rPr>
        <w:t>ی</w:t>
      </w:r>
      <w:r w:rsidR="008B1F78">
        <w:rPr>
          <w:rFonts w:hint="cs"/>
          <w:rtl/>
        </w:rPr>
        <w:t>ل‌ها</w:t>
      </w:r>
      <w:r w:rsidRPr="00B12EB5">
        <w:rPr>
          <w:rFonts w:hint="cs"/>
          <w:rtl/>
        </w:rPr>
        <w:t xml:space="preserve"> از الله به کلمۀ </w:t>
      </w:r>
      <w:r w:rsidRPr="00B12EB5">
        <w:rPr>
          <w:rFonts w:ascii="Traditional Arabic" w:hAnsi="Traditional Arabic" w:cs="Traditional Arabic"/>
          <w:rtl/>
        </w:rPr>
        <w:t>«</w:t>
      </w:r>
      <w:r w:rsidRPr="00B12EB5">
        <w:rPr>
          <w:rFonts w:hint="cs"/>
          <w:rtl/>
        </w:rPr>
        <w:t>پدر</w:t>
      </w:r>
      <w:r w:rsidRPr="00B12EB5">
        <w:rPr>
          <w:rFonts w:ascii="Traditional Arabic" w:hAnsi="Traditional Arabic" w:cs="Traditional Arabic"/>
          <w:rtl/>
        </w:rPr>
        <w:t>»</w:t>
      </w:r>
      <w:r w:rsidRPr="00B12EB5">
        <w:rPr>
          <w:rFonts w:hint="cs"/>
          <w:rtl/>
        </w:rPr>
        <w:t xml:space="preserve"> تعب</w:t>
      </w:r>
      <w:r w:rsidR="00B9269E">
        <w:rPr>
          <w:rFonts w:hint="cs"/>
          <w:rtl/>
        </w:rPr>
        <w:t>ی</w:t>
      </w:r>
      <w:r w:rsidRPr="00B12EB5">
        <w:rPr>
          <w:rFonts w:hint="cs"/>
          <w:rtl/>
        </w:rPr>
        <w:t xml:space="preserve">ر شده است، مقصودش </w:t>
      </w:r>
      <w:r w:rsidRPr="00B12EB5">
        <w:rPr>
          <w:rFonts w:ascii="Traditional Arabic" w:hAnsi="Traditional Arabic" w:cs="Traditional Arabic"/>
          <w:rtl/>
        </w:rPr>
        <w:t>«</w:t>
      </w:r>
      <w:r w:rsidRPr="00B12EB5">
        <w:rPr>
          <w:rFonts w:hint="cs"/>
          <w:rtl/>
        </w:rPr>
        <w:t>رب</w:t>
      </w:r>
      <w:r w:rsidRPr="00B12EB5">
        <w:rPr>
          <w:rFonts w:ascii="Traditional Arabic" w:hAnsi="Traditional Arabic" w:cs="Traditional Arabic"/>
          <w:rtl/>
        </w:rPr>
        <w:t>»</w:t>
      </w:r>
      <w:r w:rsidRPr="00B12EB5">
        <w:rPr>
          <w:rFonts w:hint="cs"/>
          <w:rtl/>
        </w:rPr>
        <w:t xml:space="preserve"> </w:t>
      </w:r>
      <w:r w:rsidR="00774C6F">
        <w:rPr>
          <w:rFonts w:hint="cs"/>
          <w:rtl/>
        </w:rPr>
        <w:t>م</w:t>
      </w:r>
      <w:r w:rsidR="00B9269E">
        <w:rPr>
          <w:rFonts w:hint="cs"/>
          <w:rtl/>
        </w:rPr>
        <w:t>ی</w:t>
      </w:r>
      <w:r w:rsidR="00774C6F">
        <w:rPr>
          <w:rFonts w:hint="cs"/>
          <w:rtl/>
        </w:rPr>
        <w:t>‌باش</w:t>
      </w:r>
      <w:r w:rsidRPr="00B12EB5">
        <w:rPr>
          <w:rFonts w:hint="cs"/>
          <w:rtl/>
        </w:rPr>
        <w:t>د، و در مواضع</w:t>
      </w:r>
      <w:r w:rsidR="00B9269E">
        <w:rPr>
          <w:rFonts w:hint="cs"/>
          <w:rtl/>
        </w:rPr>
        <w:t>ی</w:t>
      </w:r>
      <w:r w:rsidRPr="00B12EB5">
        <w:rPr>
          <w:rFonts w:hint="cs"/>
          <w:rtl/>
        </w:rPr>
        <w:t xml:space="preserve"> که </w:t>
      </w:r>
      <w:r w:rsidRPr="00B12EB5">
        <w:rPr>
          <w:rFonts w:ascii="Traditional Arabic" w:hAnsi="Traditional Arabic" w:cs="Traditional Arabic"/>
          <w:rtl/>
        </w:rPr>
        <w:t>«</w:t>
      </w:r>
      <w:r w:rsidRPr="00B12EB5">
        <w:rPr>
          <w:rFonts w:hint="cs"/>
          <w:rtl/>
        </w:rPr>
        <w:t>پسر</w:t>
      </w:r>
      <w:r w:rsidRPr="00B12EB5">
        <w:rPr>
          <w:rFonts w:ascii="Traditional Arabic" w:hAnsi="Traditional Arabic" w:cs="Traditional Arabic"/>
          <w:rtl/>
        </w:rPr>
        <w:t>»</w:t>
      </w:r>
      <w:r w:rsidRPr="00B12EB5">
        <w:rPr>
          <w:rFonts w:hint="cs"/>
          <w:rtl/>
        </w:rPr>
        <w:t xml:space="preserve"> ذکر شده است، مرادش ع</w:t>
      </w:r>
      <w:r w:rsidR="00B9269E">
        <w:rPr>
          <w:rFonts w:hint="cs"/>
          <w:rtl/>
        </w:rPr>
        <w:t>ی</w:t>
      </w:r>
      <w:r w:rsidRPr="00B12EB5">
        <w:rPr>
          <w:rFonts w:hint="cs"/>
          <w:rtl/>
        </w:rPr>
        <w:t>س</w:t>
      </w:r>
      <w:r w:rsidR="00B9269E">
        <w:rPr>
          <w:rFonts w:hint="cs"/>
          <w:rtl/>
        </w:rPr>
        <w:t>ی</w:t>
      </w:r>
      <w:r w:rsidRPr="00B12EB5">
        <w:rPr>
          <w:rFonts w:hint="cs"/>
          <w:rtl/>
        </w:rPr>
        <w:t xml:space="preserve"> </w:t>
      </w:r>
      <w:r w:rsidR="00676EEB" w:rsidRPr="00676EEB">
        <w:rPr>
          <w:rFonts w:cs="CTraditional Arabic"/>
          <w:rtl/>
        </w:rPr>
        <w:t>÷</w:t>
      </w:r>
      <w:r w:rsidRPr="00B12EB5">
        <w:rPr>
          <w:rFonts w:hint="cs"/>
          <w:rtl/>
        </w:rPr>
        <w:t xml:space="preserve"> </w:t>
      </w:r>
      <w:r w:rsidR="00774C6F">
        <w:rPr>
          <w:rFonts w:hint="cs"/>
          <w:rtl/>
        </w:rPr>
        <w:t>م</w:t>
      </w:r>
      <w:r w:rsidR="00B9269E">
        <w:rPr>
          <w:rFonts w:hint="cs"/>
          <w:rtl/>
        </w:rPr>
        <w:t>ی</w:t>
      </w:r>
      <w:r w:rsidR="00774C6F">
        <w:rPr>
          <w:rFonts w:hint="cs"/>
          <w:rtl/>
        </w:rPr>
        <w:t>‌باش</w:t>
      </w:r>
      <w:r w:rsidRPr="00B12EB5">
        <w:rPr>
          <w:rFonts w:hint="cs"/>
          <w:rtl/>
        </w:rPr>
        <w:t>د که تحت عنا</w:t>
      </w:r>
      <w:r w:rsidR="00B9269E">
        <w:rPr>
          <w:rFonts w:hint="cs"/>
          <w:rtl/>
        </w:rPr>
        <w:t>ی</w:t>
      </w:r>
      <w:r w:rsidRPr="00B12EB5">
        <w:rPr>
          <w:rFonts w:hint="cs"/>
          <w:rtl/>
        </w:rPr>
        <w:t>ت و پرورش مخصوص اله</w:t>
      </w:r>
      <w:r w:rsidR="00B9269E">
        <w:rPr>
          <w:rFonts w:hint="cs"/>
          <w:rtl/>
        </w:rPr>
        <w:t>ی</w:t>
      </w:r>
      <w:r w:rsidRPr="00B12EB5">
        <w:rPr>
          <w:rFonts w:hint="cs"/>
          <w:rtl/>
        </w:rPr>
        <w:t xml:space="preserve"> قرار گرفته بود</w:t>
      </w:r>
      <w:r w:rsidRPr="00A8557C">
        <w:rPr>
          <w:rFonts w:hint="cs"/>
          <w:vertAlign w:val="superscript"/>
          <w:rtl/>
        </w:rPr>
        <w:t>(</w:t>
      </w:r>
      <w:r w:rsidRPr="00A8557C">
        <w:rPr>
          <w:vertAlign w:val="superscript"/>
          <w:rtl/>
        </w:rPr>
        <w:footnoteReference w:id="64"/>
      </w:r>
      <w:r w:rsidRPr="00A8557C">
        <w:rPr>
          <w:rFonts w:hint="cs"/>
          <w:vertAlign w:val="superscript"/>
          <w:rtl/>
        </w:rPr>
        <w:t>)</w:t>
      </w:r>
      <w:r w:rsidRPr="00B12EB5">
        <w:rPr>
          <w:rFonts w:hint="cs"/>
          <w:rtl/>
        </w:rPr>
        <w:t>.</w:t>
      </w:r>
    </w:p>
    <w:p w:rsidR="0079021F" w:rsidRPr="00B12EB5" w:rsidRDefault="0079021F" w:rsidP="00A8557C">
      <w:pPr>
        <w:pStyle w:val="a3"/>
        <w:rPr>
          <w:rtl/>
        </w:rPr>
      </w:pPr>
      <w:r w:rsidRPr="00B12EB5">
        <w:rPr>
          <w:rFonts w:hint="cs"/>
          <w:rtl/>
        </w:rPr>
        <w:t>ا</w:t>
      </w:r>
      <w:r w:rsidR="00B9269E">
        <w:rPr>
          <w:rFonts w:hint="cs"/>
          <w:rtl/>
        </w:rPr>
        <w:t>ی</w:t>
      </w:r>
      <w:r w:rsidRPr="00B12EB5">
        <w:rPr>
          <w:rFonts w:hint="cs"/>
          <w:rtl/>
        </w:rPr>
        <w:t>ن چن</w:t>
      </w:r>
      <w:r w:rsidR="00B9269E">
        <w:rPr>
          <w:rFonts w:hint="cs"/>
          <w:rtl/>
        </w:rPr>
        <w:t>ی</w:t>
      </w:r>
      <w:r w:rsidRPr="00B12EB5">
        <w:rPr>
          <w:rFonts w:hint="cs"/>
          <w:rtl/>
        </w:rPr>
        <w:t>ن م</w:t>
      </w:r>
      <w:r w:rsidR="00B9269E">
        <w:rPr>
          <w:rFonts w:hint="cs"/>
          <w:rtl/>
        </w:rPr>
        <w:t>ی</w:t>
      </w:r>
      <w:r w:rsidRPr="00B12EB5">
        <w:rPr>
          <w:rFonts w:hint="cs"/>
          <w:rtl/>
        </w:rPr>
        <w:t xml:space="preserve"> ب</w:t>
      </w:r>
      <w:r w:rsidR="00B9269E">
        <w:rPr>
          <w:rFonts w:hint="cs"/>
          <w:rtl/>
        </w:rPr>
        <w:t>ی</w:t>
      </w:r>
      <w:r w:rsidRPr="00B12EB5">
        <w:rPr>
          <w:rFonts w:hint="cs"/>
          <w:rtl/>
        </w:rPr>
        <w:t>ن</w:t>
      </w:r>
      <w:r w:rsidR="00B9269E">
        <w:rPr>
          <w:rFonts w:hint="cs"/>
          <w:rtl/>
        </w:rPr>
        <w:t>ی</w:t>
      </w:r>
      <w:r w:rsidRPr="00B12EB5">
        <w:rPr>
          <w:rFonts w:hint="cs"/>
          <w:rtl/>
        </w:rPr>
        <w:t>م ادلۀ که مس</w:t>
      </w:r>
      <w:r w:rsidR="00B9269E">
        <w:rPr>
          <w:rFonts w:hint="cs"/>
          <w:rtl/>
        </w:rPr>
        <w:t>ی</w:t>
      </w:r>
      <w:r w:rsidRPr="00B12EB5">
        <w:rPr>
          <w:rFonts w:hint="cs"/>
          <w:rtl/>
        </w:rPr>
        <w:t>ح</w:t>
      </w:r>
      <w:r w:rsidR="00B9269E">
        <w:rPr>
          <w:rFonts w:hint="cs"/>
          <w:rtl/>
        </w:rPr>
        <w:t>ی</w:t>
      </w:r>
      <w:r w:rsidRPr="00B12EB5">
        <w:rPr>
          <w:rFonts w:hint="cs"/>
          <w:rtl/>
        </w:rPr>
        <w:t>ان  م</w:t>
      </w:r>
      <w:r w:rsidR="00B9269E">
        <w:rPr>
          <w:rFonts w:hint="cs"/>
          <w:rtl/>
        </w:rPr>
        <w:t>ی</w:t>
      </w:r>
      <w:r w:rsidRPr="00B12EB5">
        <w:rPr>
          <w:rFonts w:hint="cs"/>
          <w:rtl/>
        </w:rPr>
        <w:t xml:space="preserve"> خواهند براساس آن عق</w:t>
      </w:r>
      <w:r w:rsidR="00B9269E">
        <w:rPr>
          <w:rFonts w:hint="cs"/>
          <w:rtl/>
        </w:rPr>
        <w:t>ی</w:t>
      </w:r>
      <w:r w:rsidRPr="00B12EB5">
        <w:rPr>
          <w:rFonts w:hint="cs"/>
          <w:rtl/>
        </w:rPr>
        <w:t>ده بن</w:t>
      </w:r>
      <w:r w:rsidR="00B9269E">
        <w:rPr>
          <w:rFonts w:hint="cs"/>
          <w:rtl/>
        </w:rPr>
        <w:t>ی</w:t>
      </w:r>
      <w:r w:rsidRPr="00B12EB5">
        <w:rPr>
          <w:rFonts w:hint="cs"/>
          <w:rtl/>
        </w:rPr>
        <w:t>اد</w:t>
      </w:r>
      <w:r w:rsidR="00B9269E">
        <w:rPr>
          <w:rFonts w:hint="cs"/>
          <w:rtl/>
        </w:rPr>
        <w:t>ی</w:t>
      </w:r>
      <w:r w:rsidRPr="00B12EB5">
        <w:rPr>
          <w:rFonts w:hint="cs"/>
          <w:rtl/>
        </w:rPr>
        <w:t>ن خود را اثبات کنند، ضع</w:t>
      </w:r>
      <w:r w:rsidR="00B9269E">
        <w:rPr>
          <w:rFonts w:hint="cs"/>
          <w:rtl/>
        </w:rPr>
        <w:t>ی</w:t>
      </w:r>
      <w:r w:rsidRPr="00B12EB5">
        <w:rPr>
          <w:rFonts w:hint="cs"/>
          <w:rtl/>
        </w:rPr>
        <w:t xml:space="preserve">ف تر از تار عنکبوت است. و نقل به </w:t>
      </w:r>
      <w:r w:rsidR="00B9269E">
        <w:rPr>
          <w:rFonts w:hint="cs"/>
          <w:rtl/>
        </w:rPr>
        <w:t>ی</w:t>
      </w:r>
      <w:r w:rsidRPr="00B12EB5">
        <w:rPr>
          <w:rFonts w:hint="cs"/>
          <w:rtl/>
        </w:rPr>
        <w:t>ق</w:t>
      </w:r>
      <w:r w:rsidR="00B9269E">
        <w:rPr>
          <w:rFonts w:hint="cs"/>
          <w:rtl/>
        </w:rPr>
        <w:t>ی</w:t>
      </w:r>
      <w:r w:rsidRPr="00B12EB5">
        <w:rPr>
          <w:rFonts w:hint="cs"/>
          <w:rtl/>
        </w:rPr>
        <w:t>ن قر</w:t>
      </w:r>
      <w:r w:rsidR="00B9269E">
        <w:rPr>
          <w:rFonts w:hint="cs"/>
          <w:rtl/>
        </w:rPr>
        <w:t>ی</w:t>
      </w:r>
      <w:r w:rsidRPr="00B12EB5">
        <w:rPr>
          <w:rFonts w:hint="cs"/>
          <w:rtl/>
        </w:rPr>
        <w:t>ن و همگام عقل است.  انسان ب</w:t>
      </w:r>
      <w:r w:rsidR="00B9269E">
        <w:rPr>
          <w:rFonts w:hint="cs"/>
          <w:rtl/>
        </w:rPr>
        <w:t>ی</w:t>
      </w:r>
      <w:r w:rsidRPr="00B12EB5">
        <w:rPr>
          <w:rFonts w:hint="cs"/>
          <w:rtl/>
        </w:rPr>
        <w:t xml:space="preserve"> عقل کجا داند نقل را.</w:t>
      </w:r>
    </w:p>
    <w:p w:rsidR="0079021F" w:rsidRPr="00B12EB5" w:rsidRDefault="0079021F" w:rsidP="00264AFA">
      <w:pPr>
        <w:pStyle w:val="a1"/>
        <w:rPr>
          <w:rtl/>
        </w:rPr>
      </w:pPr>
      <w:bookmarkStart w:id="157" w:name="_Toc295527525"/>
      <w:bookmarkStart w:id="158" w:name="_Toc424207177"/>
      <w:r w:rsidRPr="00B12EB5">
        <w:rPr>
          <w:rFonts w:hint="cs"/>
          <w:rtl/>
        </w:rPr>
        <w:t>دوم: اقنوم پسر</w:t>
      </w:r>
      <w:bookmarkEnd w:id="157"/>
      <w:bookmarkEnd w:id="158"/>
    </w:p>
    <w:p w:rsidR="0079021F" w:rsidRPr="00B12EB5" w:rsidRDefault="0079021F" w:rsidP="00A8557C">
      <w:pPr>
        <w:pStyle w:val="a3"/>
        <w:rPr>
          <w:rtl/>
        </w:rPr>
      </w:pPr>
      <w:r w:rsidRPr="00B12EB5">
        <w:rPr>
          <w:rFonts w:hint="cs"/>
          <w:rtl/>
        </w:rPr>
        <w:lastRenderedPageBreak/>
        <w:t xml:space="preserve">مراد از اقنوم </w:t>
      </w:r>
      <w:r w:rsidRPr="00B12EB5">
        <w:rPr>
          <w:rFonts w:ascii="Traditional Arabic" w:hAnsi="Traditional Arabic" w:cs="Traditional Arabic"/>
          <w:rtl/>
        </w:rPr>
        <w:t>«</w:t>
      </w:r>
      <w:r w:rsidRPr="00B12EB5">
        <w:rPr>
          <w:rFonts w:hint="cs"/>
          <w:rtl/>
        </w:rPr>
        <w:t>پسر</w:t>
      </w:r>
      <w:r w:rsidRPr="00B12EB5">
        <w:rPr>
          <w:rFonts w:ascii="Traditional Arabic" w:hAnsi="Traditional Arabic" w:cs="Traditional Arabic"/>
          <w:rtl/>
        </w:rPr>
        <w:t>»</w:t>
      </w:r>
      <w:r w:rsidRPr="00B12EB5">
        <w:rPr>
          <w:rFonts w:hint="cs"/>
          <w:rtl/>
        </w:rPr>
        <w:t>کلمۀ الله تعال</w:t>
      </w:r>
      <w:r w:rsidR="00B9269E">
        <w:rPr>
          <w:rFonts w:hint="cs"/>
          <w:rtl/>
        </w:rPr>
        <w:t>ی</w:t>
      </w:r>
      <w:r w:rsidRPr="00B12EB5">
        <w:rPr>
          <w:rFonts w:hint="cs"/>
          <w:rtl/>
        </w:rPr>
        <w:t xml:space="preserve"> است که به زعم مس</w:t>
      </w:r>
      <w:r w:rsidR="00B9269E">
        <w:rPr>
          <w:rFonts w:hint="cs"/>
          <w:rtl/>
        </w:rPr>
        <w:t>ی</w:t>
      </w:r>
      <w:r w:rsidRPr="00B12EB5">
        <w:rPr>
          <w:rFonts w:hint="cs"/>
          <w:rtl/>
        </w:rPr>
        <w:t>ح</w:t>
      </w:r>
      <w:r w:rsidR="00B9269E">
        <w:rPr>
          <w:rFonts w:hint="cs"/>
          <w:rtl/>
        </w:rPr>
        <w:t>ی</w:t>
      </w:r>
      <w:r w:rsidRPr="00B12EB5">
        <w:rPr>
          <w:rFonts w:hint="cs"/>
          <w:rtl/>
        </w:rPr>
        <w:t>ان در جسد بشر به صورت مس</w:t>
      </w:r>
      <w:r w:rsidR="00B9269E">
        <w:rPr>
          <w:rFonts w:hint="cs"/>
          <w:rtl/>
        </w:rPr>
        <w:t>ی</w:t>
      </w:r>
      <w:r w:rsidRPr="00B12EB5">
        <w:rPr>
          <w:rFonts w:hint="cs"/>
          <w:rtl/>
        </w:rPr>
        <w:t xml:space="preserve">ح </w:t>
      </w:r>
      <w:r w:rsidR="00676EEB" w:rsidRPr="00676EEB">
        <w:rPr>
          <w:rFonts w:cs="CTraditional Arabic"/>
          <w:rtl/>
        </w:rPr>
        <w:t>÷</w:t>
      </w:r>
      <w:r w:rsidRPr="00B12EB5">
        <w:rPr>
          <w:rFonts w:hint="cs"/>
          <w:rtl/>
        </w:rPr>
        <w:t xml:space="preserve">  ظاهر شد، و عق</w:t>
      </w:r>
      <w:r w:rsidR="00B9269E">
        <w:rPr>
          <w:rFonts w:hint="cs"/>
          <w:rtl/>
        </w:rPr>
        <w:t>ی</w:t>
      </w:r>
      <w:r w:rsidRPr="00B12EB5">
        <w:rPr>
          <w:rFonts w:hint="cs"/>
          <w:rtl/>
        </w:rPr>
        <w:t>ده دارند که:</w:t>
      </w:r>
    </w:p>
    <w:p w:rsidR="0079021F" w:rsidRPr="00B12EB5" w:rsidRDefault="0079021F" w:rsidP="007329AF">
      <w:pPr>
        <w:pStyle w:val="a3"/>
        <w:numPr>
          <w:ilvl w:val="0"/>
          <w:numId w:val="35"/>
        </w:numPr>
        <w:ind w:left="641" w:hanging="357"/>
        <w:rPr>
          <w:rtl/>
        </w:rPr>
      </w:pPr>
      <w:r w:rsidRPr="00B12EB5">
        <w:rPr>
          <w:rFonts w:hint="cs"/>
          <w:rtl/>
        </w:rPr>
        <w:t>در وجود و قدرت، پسر(ع</w:t>
      </w:r>
      <w:r w:rsidR="00B9269E">
        <w:rPr>
          <w:rFonts w:hint="cs"/>
          <w:rtl/>
        </w:rPr>
        <w:t>ی</w:t>
      </w:r>
      <w:r w:rsidRPr="00B12EB5">
        <w:rPr>
          <w:rFonts w:hint="cs"/>
          <w:rtl/>
        </w:rPr>
        <w:t>س</w:t>
      </w:r>
      <w:r w:rsidR="00B9269E">
        <w:rPr>
          <w:rFonts w:hint="cs"/>
          <w:rtl/>
        </w:rPr>
        <w:t>ی</w:t>
      </w:r>
      <w:r w:rsidRPr="00B12EB5">
        <w:rPr>
          <w:rFonts w:hint="cs"/>
          <w:rtl/>
        </w:rPr>
        <w:t>) با پدر (الله) مساو</w:t>
      </w:r>
      <w:r w:rsidR="00B9269E">
        <w:rPr>
          <w:rFonts w:hint="cs"/>
          <w:rtl/>
        </w:rPr>
        <w:t>ی</w:t>
      </w:r>
      <w:r w:rsidRPr="00B12EB5">
        <w:rPr>
          <w:rFonts w:hint="cs"/>
          <w:rtl/>
        </w:rPr>
        <w:t xml:space="preserve"> است.</w:t>
      </w:r>
    </w:p>
    <w:p w:rsidR="0079021F" w:rsidRPr="00B12EB5" w:rsidRDefault="0079021F" w:rsidP="007329AF">
      <w:pPr>
        <w:pStyle w:val="a3"/>
        <w:numPr>
          <w:ilvl w:val="0"/>
          <w:numId w:val="35"/>
        </w:numPr>
        <w:ind w:left="641" w:hanging="357"/>
      </w:pPr>
      <w:r w:rsidRPr="00B12EB5">
        <w:rPr>
          <w:rFonts w:hint="cs"/>
          <w:rtl/>
        </w:rPr>
        <w:t>پدر(الله) عالم را به واسطۀ پسر خود آفر</w:t>
      </w:r>
      <w:r w:rsidR="00B9269E">
        <w:rPr>
          <w:rFonts w:hint="cs"/>
          <w:rtl/>
        </w:rPr>
        <w:t>ی</w:t>
      </w:r>
      <w:r w:rsidRPr="00B12EB5">
        <w:rPr>
          <w:rFonts w:hint="cs"/>
          <w:rtl/>
        </w:rPr>
        <w:t>ده است.</w:t>
      </w:r>
    </w:p>
    <w:p w:rsidR="0079021F" w:rsidRPr="00B12EB5" w:rsidRDefault="0079021F" w:rsidP="007329AF">
      <w:pPr>
        <w:pStyle w:val="a3"/>
        <w:numPr>
          <w:ilvl w:val="0"/>
          <w:numId w:val="35"/>
        </w:numPr>
        <w:ind w:left="641" w:hanging="357"/>
      </w:pPr>
      <w:r w:rsidRPr="00B12EB5">
        <w:rPr>
          <w:rFonts w:hint="cs"/>
          <w:rtl/>
        </w:rPr>
        <w:t>پسر (ع</w:t>
      </w:r>
      <w:r w:rsidR="00B9269E">
        <w:rPr>
          <w:rFonts w:hint="cs"/>
          <w:rtl/>
        </w:rPr>
        <w:t>ی</w:t>
      </w:r>
      <w:r w:rsidRPr="00B12EB5">
        <w:rPr>
          <w:rFonts w:hint="cs"/>
          <w:rtl/>
        </w:rPr>
        <w:t>س</w:t>
      </w:r>
      <w:r w:rsidR="00B9269E">
        <w:rPr>
          <w:rFonts w:hint="cs"/>
          <w:rtl/>
        </w:rPr>
        <w:t>ی</w:t>
      </w:r>
      <w:r w:rsidRPr="00B12EB5">
        <w:rPr>
          <w:rFonts w:hint="cs"/>
          <w:rtl/>
        </w:rPr>
        <w:t>) در صورت بشر به زم</w:t>
      </w:r>
      <w:r w:rsidR="00B9269E">
        <w:rPr>
          <w:rFonts w:hint="cs"/>
          <w:rtl/>
        </w:rPr>
        <w:t>ی</w:t>
      </w:r>
      <w:r w:rsidRPr="00B12EB5">
        <w:rPr>
          <w:rFonts w:hint="cs"/>
          <w:rtl/>
        </w:rPr>
        <w:t>ن فرود آمد تا کفارۀ گناه</w:t>
      </w:r>
      <w:r w:rsidR="00B9269E">
        <w:rPr>
          <w:rFonts w:hint="cs"/>
          <w:rtl/>
        </w:rPr>
        <w:t>ی</w:t>
      </w:r>
      <w:r w:rsidRPr="00B12EB5">
        <w:rPr>
          <w:rFonts w:hint="cs"/>
          <w:rtl/>
        </w:rPr>
        <w:t xml:space="preserve"> شوند که بشر</w:t>
      </w:r>
      <w:r w:rsidR="00B9269E">
        <w:rPr>
          <w:rFonts w:hint="cs"/>
          <w:rtl/>
        </w:rPr>
        <w:t>ی</w:t>
      </w:r>
      <w:r w:rsidRPr="00B12EB5">
        <w:rPr>
          <w:rFonts w:hint="cs"/>
          <w:rtl/>
        </w:rPr>
        <w:t xml:space="preserve">ت از آدم </w:t>
      </w:r>
      <w:r w:rsidR="00676EEB" w:rsidRPr="00676EEB">
        <w:rPr>
          <w:rFonts w:cs="CTraditional Arabic"/>
          <w:rtl/>
        </w:rPr>
        <w:t>÷</w:t>
      </w:r>
      <w:r w:rsidRPr="00B12EB5">
        <w:rPr>
          <w:rFonts w:hint="cs"/>
          <w:rtl/>
        </w:rPr>
        <w:t xml:space="preserve"> به م</w:t>
      </w:r>
      <w:r w:rsidR="00B9269E">
        <w:rPr>
          <w:rFonts w:hint="cs"/>
          <w:rtl/>
        </w:rPr>
        <w:t>ی</w:t>
      </w:r>
      <w:r w:rsidRPr="00B12EB5">
        <w:rPr>
          <w:rFonts w:hint="cs"/>
          <w:rtl/>
        </w:rPr>
        <w:t>راث برده اند.</w:t>
      </w:r>
    </w:p>
    <w:p w:rsidR="0079021F" w:rsidRPr="00B12EB5" w:rsidRDefault="0079021F" w:rsidP="007329AF">
      <w:pPr>
        <w:pStyle w:val="a3"/>
        <w:numPr>
          <w:ilvl w:val="0"/>
          <w:numId w:val="35"/>
        </w:numPr>
        <w:ind w:left="641" w:hanging="357"/>
      </w:pPr>
      <w:r w:rsidRPr="00B12EB5">
        <w:rPr>
          <w:rFonts w:hint="cs"/>
          <w:rtl/>
        </w:rPr>
        <w:t>وظ</w:t>
      </w:r>
      <w:r w:rsidR="00B9269E">
        <w:rPr>
          <w:rFonts w:hint="cs"/>
          <w:rtl/>
        </w:rPr>
        <w:t>ی</w:t>
      </w:r>
      <w:r w:rsidRPr="00B12EB5">
        <w:rPr>
          <w:rFonts w:hint="cs"/>
          <w:rtl/>
        </w:rPr>
        <w:t>فۀ محاسبه نمودن مردمان در روز ق</w:t>
      </w:r>
      <w:r w:rsidR="00B9269E">
        <w:rPr>
          <w:rFonts w:hint="cs"/>
          <w:rtl/>
        </w:rPr>
        <w:t>ی</w:t>
      </w:r>
      <w:r w:rsidRPr="00B12EB5">
        <w:rPr>
          <w:rFonts w:hint="cs"/>
          <w:rtl/>
        </w:rPr>
        <w:t>امت بدوش پسر (ع</w:t>
      </w:r>
      <w:r w:rsidR="00B9269E">
        <w:rPr>
          <w:rFonts w:hint="cs"/>
          <w:rtl/>
        </w:rPr>
        <w:t>ی</w:t>
      </w:r>
      <w:r w:rsidRPr="00B12EB5">
        <w:rPr>
          <w:rFonts w:hint="cs"/>
          <w:rtl/>
        </w:rPr>
        <w:t>س</w:t>
      </w:r>
      <w:r w:rsidR="00B9269E">
        <w:rPr>
          <w:rFonts w:hint="cs"/>
          <w:rtl/>
        </w:rPr>
        <w:t>ی</w:t>
      </w:r>
      <w:r w:rsidRPr="00B12EB5">
        <w:rPr>
          <w:rFonts w:hint="cs"/>
          <w:rtl/>
        </w:rPr>
        <w:t>) خواهد بود.</w:t>
      </w:r>
    </w:p>
    <w:p w:rsidR="0079021F" w:rsidRPr="00B12EB5" w:rsidRDefault="0079021F" w:rsidP="007329AF">
      <w:pPr>
        <w:pStyle w:val="a3"/>
        <w:numPr>
          <w:ilvl w:val="0"/>
          <w:numId w:val="35"/>
        </w:numPr>
        <w:ind w:left="641" w:hanging="357"/>
        <w:rPr>
          <w:rtl/>
        </w:rPr>
      </w:pPr>
      <w:r w:rsidRPr="00B12EB5">
        <w:rPr>
          <w:rFonts w:hint="cs"/>
          <w:rtl/>
        </w:rPr>
        <w:t>و برا</w:t>
      </w:r>
      <w:r w:rsidR="00B9269E">
        <w:rPr>
          <w:rFonts w:hint="cs"/>
          <w:rtl/>
        </w:rPr>
        <w:t>ی</w:t>
      </w:r>
      <w:r w:rsidRPr="00B12EB5">
        <w:rPr>
          <w:rFonts w:hint="cs"/>
          <w:rtl/>
        </w:rPr>
        <w:t xml:space="preserve"> اثبات ا</w:t>
      </w:r>
      <w:r w:rsidR="00B9269E">
        <w:rPr>
          <w:rFonts w:hint="cs"/>
          <w:rtl/>
        </w:rPr>
        <w:t>ی</w:t>
      </w:r>
      <w:r w:rsidRPr="00B12EB5">
        <w:rPr>
          <w:rFonts w:hint="cs"/>
          <w:rtl/>
        </w:rPr>
        <w:t xml:space="preserve">ن سخنان </w:t>
      </w:r>
      <w:r w:rsidR="00B9269E">
        <w:rPr>
          <w:rFonts w:hint="cs"/>
          <w:rtl/>
        </w:rPr>
        <w:t>ی</w:t>
      </w:r>
      <w:r w:rsidRPr="00B12EB5">
        <w:rPr>
          <w:rFonts w:hint="cs"/>
          <w:rtl/>
        </w:rPr>
        <w:t>اوه به برخ</w:t>
      </w:r>
      <w:r w:rsidR="00B9269E">
        <w:rPr>
          <w:rFonts w:hint="cs"/>
          <w:rtl/>
        </w:rPr>
        <w:t>ی</w:t>
      </w:r>
      <w:r w:rsidRPr="00B12EB5">
        <w:rPr>
          <w:rFonts w:hint="cs"/>
          <w:rtl/>
        </w:rPr>
        <w:t xml:space="preserve"> عبارات انج</w:t>
      </w:r>
      <w:r w:rsidR="00B9269E">
        <w:rPr>
          <w:rFonts w:hint="cs"/>
          <w:rtl/>
        </w:rPr>
        <w:t>ی</w:t>
      </w:r>
      <w:r w:rsidR="004F3E35">
        <w:rPr>
          <w:rFonts w:hint="cs"/>
          <w:rtl/>
        </w:rPr>
        <w:t>ل استدلال م</w:t>
      </w:r>
      <w:r w:rsidR="00B9269E">
        <w:rPr>
          <w:rFonts w:hint="cs"/>
          <w:rtl/>
        </w:rPr>
        <w:t>ی</w:t>
      </w:r>
      <w:r w:rsidR="004F3E35">
        <w:rPr>
          <w:rFonts w:hint="cs"/>
          <w:rtl/>
        </w:rPr>
        <w:t>‌کنند که دران، مس</w:t>
      </w:r>
      <w:r w:rsidR="00B9269E">
        <w:rPr>
          <w:rFonts w:hint="cs"/>
          <w:rtl/>
        </w:rPr>
        <w:t>ی</w:t>
      </w:r>
      <w:r w:rsidR="00676EEB" w:rsidRPr="00676EEB">
        <w:rPr>
          <w:rFonts w:cs="CTraditional Arabic"/>
          <w:rtl/>
        </w:rPr>
        <w:t>÷</w:t>
      </w:r>
      <w:r w:rsidRPr="00B12EB5">
        <w:rPr>
          <w:rFonts w:hint="cs"/>
          <w:rtl/>
        </w:rPr>
        <w:t xml:space="preserve"> خود را ابن الله خوانده است.</w:t>
      </w:r>
    </w:p>
    <w:p w:rsidR="0079021F" w:rsidRPr="00B12EB5" w:rsidRDefault="0079021F" w:rsidP="00264AFA">
      <w:pPr>
        <w:pStyle w:val="a2"/>
        <w:rPr>
          <w:sz w:val="34"/>
          <w:szCs w:val="34"/>
          <w:rtl/>
        </w:rPr>
      </w:pPr>
      <w:bookmarkStart w:id="159" w:name="_Toc295527526"/>
      <w:bookmarkStart w:id="160" w:name="_Toc424207178"/>
      <w:r w:rsidRPr="00B12EB5">
        <w:rPr>
          <w:rFonts w:hint="cs"/>
          <w:rtl/>
        </w:rPr>
        <w:t>نقد ا</w:t>
      </w:r>
      <w:r w:rsidR="00B9269E">
        <w:rPr>
          <w:rFonts w:hint="cs"/>
          <w:rtl/>
        </w:rPr>
        <w:t>ی</w:t>
      </w:r>
      <w:r w:rsidRPr="00B12EB5">
        <w:rPr>
          <w:rFonts w:hint="cs"/>
          <w:rtl/>
        </w:rPr>
        <w:t>ن شبهه</w:t>
      </w:r>
      <w:bookmarkEnd w:id="159"/>
      <w:bookmarkEnd w:id="160"/>
      <w:r w:rsidRPr="00B12EB5">
        <w:rPr>
          <w:rFonts w:hint="cs"/>
          <w:sz w:val="34"/>
          <w:szCs w:val="34"/>
          <w:rtl/>
        </w:rPr>
        <w:t xml:space="preserve"> </w:t>
      </w:r>
    </w:p>
    <w:p w:rsidR="00250F15" w:rsidRDefault="0079021F" w:rsidP="007329AF">
      <w:pPr>
        <w:pStyle w:val="a3"/>
        <w:numPr>
          <w:ilvl w:val="0"/>
          <w:numId w:val="36"/>
        </w:numPr>
        <w:ind w:left="641" w:hanging="357"/>
      </w:pPr>
      <w:r w:rsidRPr="00B12EB5">
        <w:rPr>
          <w:rFonts w:hint="cs"/>
          <w:rtl/>
        </w:rPr>
        <w:t>در جواب ا</w:t>
      </w:r>
      <w:r w:rsidR="00B9269E">
        <w:rPr>
          <w:rFonts w:hint="cs"/>
          <w:rtl/>
        </w:rPr>
        <w:t>ی</w:t>
      </w:r>
      <w:r w:rsidRPr="00B12EB5">
        <w:rPr>
          <w:rFonts w:hint="cs"/>
          <w:rtl/>
        </w:rPr>
        <w:t>ن شبهه با</w:t>
      </w:r>
      <w:r w:rsidR="00B9269E">
        <w:rPr>
          <w:rFonts w:hint="cs"/>
          <w:rtl/>
        </w:rPr>
        <w:t>ی</w:t>
      </w:r>
      <w:r w:rsidRPr="00B12EB5">
        <w:rPr>
          <w:rFonts w:hint="cs"/>
          <w:rtl/>
        </w:rPr>
        <w:t xml:space="preserve">د خاطر نشان نمود که </w:t>
      </w:r>
      <w:r w:rsidR="00B9269E">
        <w:rPr>
          <w:rFonts w:hint="cs"/>
          <w:rtl/>
        </w:rPr>
        <w:t>ی</w:t>
      </w:r>
      <w:r w:rsidRPr="00B12EB5">
        <w:rPr>
          <w:rFonts w:hint="cs"/>
          <w:rtl/>
        </w:rPr>
        <w:t>گانه دل</w:t>
      </w:r>
      <w:r w:rsidR="00B9269E">
        <w:rPr>
          <w:rFonts w:hint="cs"/>
          <w:rtl/>
        </w:rPr>
        <w:t>ی</w:t>
      </w:r>
      <w:r w:rsidRPr="00B12EB5">
        <w:rPr>
          <w:rFonts w:hint="cs"/>
          <w:rtl/>
        </w:rPr>
        <w:t>ل</w:t>
      </w:r>
      <w:r w:rsidR="00B9269E">
        <w:rPr>
          <w:rFonts w:hint="cs"/>
          <w:rtl/>
        </w:rPr>
        <w:t>ی</w:t>
      </w:r>
      <w:r w:rsidRPr="00B12EB5">
        <w:rPr>
          <w:rFonts w:hint="cs"/>
          <w:rtl/>
        </w:rPr>
        <w:t xml:space="preserve"> که مس</w:t>
      </w:r>
      <w:r w:rsidR="00B9269E">
        <w:rPr>
          <w:rFonts w:hint="cs"/>
          <w:rtl/>
        </w:rPr>
        <w:t>ی</w:t>
      </w:r>
      <w:r w:rsidRPr="00B12EB5">
        <w:rPr>
          <w:rFonts w:hint="cs"/>
          <w:rtl/>
        </w:rPr>
        <w:t>ح</w:t>
      </w:r>
      <w:r w:rsidR="00B9269E">
        <w:rPr>
          <w:rFonts w:hint="cs"/>
          <w:rtl/>
        </w:rPr>
        <w:t>ی</w:t>
      </w:r>
      <w:r w:rsidRPr="00B12EB5">
        <w:rPr>
          <w:rFonts w:hint="cs"/>
          <w:rtl/>
        </w:rPr>
        <w:t>ان درا</w:t>
      </w:r>
      <w:r w:rsidR="00B9269E">
        <w:rPr>
          <w:rFonts w:hint="cs"/>
          <w:rtl/>
        </w:rPr>
        <w:t>ی</w:t>
      </w:r>
      <w:r w:rsidRPr="00B12EB5">
        <w:rPr>
          <w:rFonts w:hint="cs"/>
          <w:rtl/>
        </w:rPr>
        <w:t>ن باره در دست دارند تنها اناج</w:t>
      </w:r>
      <w:r w:rsidR="00B9269E">
        <w:rPr>
          <w:rFonts w:hint="cs"/>
          <w:rtl/>
        </w:rPr>
        <w:t>ی</w:t>
      </w:r>
      <w:r w:rsidRPr="00B12EB5">
        <w:rPr>
          <w:rFonts w:hint="cs"/>
          <w:rtl/>
        </w:rPr>
        <w:t xml:space="preserve">ل </w:t>
      </w:r>
      <w:r w:rsidR="00774C6F">
        <w:rPr>
          <w:rFonts w:hint="cs"/>
          <w:rtl/>
        </w:rPr>
        <w:t>م</w:t>
      </w:r>
      <w:r w:rsidR="00B9269E">
        <w:rPr>
          <w:rFonts w:hint="cs"/>
          <w:rtl/>
        </w:rPr>
        <w:t>ی</w:t>
      </w:r>
      <w:r w:rsidR="00774C6F">
        <w:rPr>
          <w:rFonts w:hint="cs"/>
          <w:rtl/>
        </w:rPr>
        <w:t>‌باش</w:t>
      </w:r>
      <w:r w:rsidRPr="00B12EB5">
        <w:rPr>
          <w:rFonts w:hint="cs"/>
          <w:rtl/>
        </w:rPr>
        <w:t>د، و ما قبلا حق</w:t>
      </w:r>
      <w:r w:rsidR="00B9269E">
        <w:rPr>
          <w:rFonts w:hint="cs"/>
          <w:rtl/>
        </w:rPr>
        <w:t>ی</w:t>
      </w:r>
      <w:r w:rsidRPr="00B12EB5">
        <w:rPr>
          <w:rFonts w:hint="cs"/>
          <w:rtl/>
        </w:rPr>
        <w:t>قت اناج</w:t>
      </w:r>
      <w:r w:rsidR="00B9269E">
        <w:rPr>
          <w:rFonts w:hint="cs"/>
          <w:rtl/>
        </w:rPr>
        <w:t>ی</w:t>
      </w:r>
      <w:r w:rsidRPr="00B12EB5">
        <w:rPr>
          <w:rFonts w:hint="cs"/>
          <w:rtl/>
        </w:rPr>
        <w:t>ل را ب</w:t>
      </w:r>
      <w:r w:rsidR="00B9269E">
        <w:rPr>
          <w:rFonts w:hint="cs"/>
          <w:rtl/>
        </w:rPr>
        <w:t>ی</w:t>
      </w:r>
      <w:r w:rsidRPr="00B12EB5">
        <w:rPr>
          <w:rFonts w:hint="cs"/>
          <w:rtl/>
        </w:rPr>
        <w:t>ان داشت</w:t>
      </w:r>
      <w:r w:rsidR="00B9269E">
        <w:rPr>
          <w:rFonts w:hint="cs"/>
          <w:rtl/>
        </w:rPr>
        <w:t>ی</w:t>
      </w:r>
      <w:r w:rsidRPr="00B12EB5">
        <w:rPr>
          <w:rFonts w:hint="cs"/>
          <w:rtl/>
        </w:rPr>
        <w:t>م.</w:t>
      </w:r>
    </w:p>
    <w:p w:rsidR="00250F15" w:rsidRDefault="0079021F" w:rsidP="007329AF">
      <w:pPr>
        <w:pStyle w:val="a3"/>
        <w:numPr>
          <w:ilvl w:val="0"/>
          <w:numId w:val="36"/>
        </w:numPr>
        <w:ind w:left="641" w:hanging="357"/>
      </w:pPr>
      <w:r w:rsidRPr="00B12EB5">
        <w:rPr>
          <w:rFonts w:hint="cs"/>
          <w:rtl/>
        </w:rPr>
        <w:t>پسر بودن کس</w:t>
      </w:r>
      <w:r w:rsidR="00B9269E">
        <w:rPr>
          <w:rFonts w:hint="cs"/>
          <w:rtl/>
        </w:rPr>
        <w:t>ی</w:t>
      </w:r>
      <w:r w:rsidRPr="00B12EB5">
        <w:rPr>
          <w:rFonts w:hint="cs"/>
          <w:rtl/>
        </w:rPr>
        <w:t xml:space="preserve"> همواره معنا</w:t>
      </w:r>
      <w:r w:rsidR="00B9269E">
        <w:rPr>
          <w:rFonts w:hint="cs"/>
          <w:rtl/>
        </w:rPr>
        <w:t>ی</w:t>
      </w:r>
      <w:r w:rsidRPr="00B12EB5">
        <w:rPr>
          <w:rFonts w:hint="cs"/>
          <w:rtl/>
        </w:rPr>
        <w:t>ش هم</w:t>
      </w:r>
      <w:r w:rsidR="00B9269E">
        <w:rPr>
          <w:rFonts w:hint="cs"/>
          <w:rtl/>
        </w:rPr>
        <w:t>ی</w:t>
      </w:r>
      <w:r w:rsidRPr="00B12EB5">
        <w:rPr>
          <w:rFonts w:hint="cs"/>
          <w:rtl/>
        </w:rPr>
        <w:t>ن است که او از نطفه ای پدر آفر</w:t>
      </w:r>
      <w:r w:rsidR="00B9269E">
        <w:rPr>
          <w:rFonts w:hint="cs"/>
          <w:rtl/>
        </w:rPr>
        <w:t>ی</w:t>
      </w:r>
      <w:r w:rsidRPr="00B12EB5">
        <w:rPr>
          <w:rFonts w:hint="cs"/>
          <w:rtl/>
        </w:rPr>
        <w:t>ده شده باشد، و ا</w:t>
      </w:r>
      <w:r w:rsidR="00B9269E">
        <w:rPr>
          <w:rFonts w:hint="cs"/>
          <w:rtl/>
        </w:rPr>
        <w:t>ی</w:t>
      </w:r>
      <w:r w:rsidRPr="00B12EB5">
        <w:rPr>
          <w:rFonts w:hint="cs"/>
          <w:rtl/>
        </w:rPr>
        <w:t>نکه وجود پدر  بر وجود پسر مقدم است. اما مس</w:t>
      </w:r>
      <w:r w:rsidR="00B9269E">
        <w:rPr>
          <w:rFonts w:hint="cs"/>
          <w:rtl/>
        </w:rPr>
        <w:t>ی</w:t>
      </w:r>
      <w:r w:rsidRPr="00B12EB5">
        <w:rPr>
          <w:rFonts w:hint="cs"/>
          <w:rtl/>
        </w:rPr>
        <w:t>ح</w:t>
      </w:r>
      <w:r w:rsidR="00B9269E">
        <w:rPr>
          <w:rFonts w:hint="cs"/>
          <w:rtl/>
        </w:rPr>
        <w:t>ی</w:t>
      </w:r>
      <w:r w:rsidRPr="00B12EB5">
        <w:rPr>
          <w:rFonts w:hint="cs"/>
          <w:rtl/>
        </w:rPr>
        <w:t>ان م</w:t>
      </w:r>
      <w:r w:rsidR="00B9269E">
        <w:rPr>
          <w:rFonts w:hint="cs"/>
          <w:rtl/>
        </w:rPr>
        <w:t>ی</w:t>
      </w:r>
      <w:r w:rsidRPr="00B12EB5">
        <w:rPr>
          <w:rFonts w:hint="cs"/>
          <w:rtl/>
        </w:rPr>
        <w:t>‌گو</w:t>
      </w:r>
      <w:r w:rsidR="00B9269E">
        <w:rPr>
          <w:rFonts w:hint="cs"/>
          <w:rtl/>
        </w:rPr>
        <w:t>ی</w:t>
      </w:r>
      <w:r w:rsidRPr="00B12EB5">
        <w:rPr>
          <w:rFonts w:hint="cs"/>
          <w:rtl/>
        </w:rPr>
        <w:t xml:space="preserve">ند که وجود پسر و پدر هردو </w:t>
      </w:r>
      <w:r w:rsidR="00B9269E">
        <w:rPr>
          <w:rFonts w:hint="cs"/>
          <w:rtl/>
        </w:rPr>
        <w:t>ی</w:t>
      </w:r>
      <w:r w:rsidRPr="00B12EB5">
        <w:rPr>
          <w:rFonts w:hint="cs"/>
          <w:rtl/>
        </w:rPr>
        <w:t>ک</w:t>
      </w:r>
      <w:r w:rsidR="00B9269E">
        <w:rPr>
          <w:rFonts w:hint="cs"/>
          <w:rtl/>
        </w:rPr>
        <w:t>ی</w:t>
      </w:r>
      <w:r w:rsidRPr="00B12EB5">
        <w:rPr>
          <w:rFonts w:hint="cs"/>
          <w:rtl/>
        </w:rPr>
        <w:t xml:space="preserve"> است </w:t>
      </w:r>
      <w:r w:rsidRPr="00250F15">
        <w:rPr>
          <w:rFonts w:cs="Nazanin"/>
          <w:rtl/>
        </w:rPr>
        <w:t>–</w:t>
      </w:r>
      <w:r w:rsidRPr="00B12EB5">
        <w:rPr>
          <w:rFonts w:hint="cs"/>
          <w:rtl/>
        </w:rPr>
        <w:t xml:space="preserve"> </w:t>
      </w:r>
      <w:r w:rsidR="00B9269E">
        <w:rPr>
          <w:rFonts w:hint="cs"/>
          <w:rtl/>
        </w:rPr>
        <w:t>ی</w:t>
      </w:r>
      <w:r w:rsidRPr="00B12EB5">
        <w:rPr>
          <w:rFonts w:hint="cs"/>
          <w:rtl/>
        </w:rPr>
        <w:t>عن</w:t>
      </w:r>
      <w:r w:rsidR="00B9269E">
        <w:rPr>
          <w:rFonts w:hint="cs"/>
          <w:rtl/>
        </w:rPr>
        <w:t>ی</w:t>
      </w:r>
      <w:r w:rsidRPr="00B12EB5">
        <w:rPr>
          <w:rFonts w:hint="cs"/>
          <w:rtl/>
        </w:rPr>
        <w:t xml:space="preserve"> باهم متحد اند </w:t>
      </w:r>
      <w:r w:rsidRPr="00250F15">
        <w:rPr>
          <w:rFonts w:cs="Nazanin"/>
          <w:rtl/>
        </w:rPr>
        <w:t>–</w:t>
      </w:r>
      <w:r w:rsidRPr="00B12EB5">
        <w:rPr>
          <w:rFonts w:hint="cs"/>
          <w:rtl/>
        </w:rPr>
        <w:t xml:space="preserve"> اگرچه در ظاهر جدا اند، و وجود پدر بر </w:t>
      </w:r>
      <w:r w:rsidRPr="00250F15">
        <w:rPr>
          <w:rFonts w:hint="cs"/>
          <w:rtl/>
        </w:rPr>
        <w:t>وجود</w:t>
      </w:r>
      <w:r w:rsidRPr="00B12EB5">
        <w:rPr>
          <w:rFonts w:hint="cs"/>
          <w:rtl/>
        </w:rPr>
        <w:t xml:space="preserve"> پسر تقدم زمان</w:t>
      </w:r>
      <w:r w:rsidR="00B9269E">
        <w:rPr>
          <w:rFonts w:hint="cs"/>
          <w:rtl/>
        </w:rPr>
        <w:t>ی</w:t>
      </w:r>
      <w:r w:rsidRPr="00B12EB5">
        <w:rPr>
          <w:rFonts w:hint="cs"/>
          <w:rtl/>
        </w:rPr>
        <w:t xml:space="preserve"> ندارد. ا</w:t>
      </w:r>
      <w:r w:rsidR="00B9269E">
        <w:rPr>
          <w:rFonts w:hint="cs"/>
          <w:rtl/>
        </w:rPr>
        <w:t>ی</w:t>
      </w:r>
      <w:r w:rsidRPr="00B12EB5">
        <w:rPr>
          <w:rFonts w:hint="cs"/>
          <w:rtl/>
        </w:rPr>
        <w:t>ن دو عق</w:t>
      </w:r>
      <w:r w:rsidR="00B9269E">
        <w:rPr>
          <w:rFonts w:hint="cs"/>
          <w:rtl/>
        </w:rPr>
        <w:t>ی</w:t>
      </w:r>
      <w:r w:rsidRPr="00B12EB5">
        <w:rPr>
          <w:rFonts w:hint="cs"/>
          <w:rtl/>
        </w:rPr>
        <w:t>ده ای نصارا موضوع</w:t>
      </w:r>
      <w:r w:rsidR="00B9269E">
        <w:rPr>
          <w:rFonts w:hint="cs"/>
          <w:rtl/>
        </w:rPr>
        <w:t>ی</w:t>
      </w:r>
      <w:r w:rsidRPr="00B12EB5">
        <w:rPr>
          <w:rFonts w:hint="cs"/>
          <w:rtl/>
        </w:rPr>
        <w:t xml:space="preserve"> را که درپ</w:t>
      </w:r>
      <w:r w:rsidR="00B9269E">
        <w:rPr>
          <w:rFonts w:hint="cs"/>
          <w:rtl/>
        </w:rPr>
        <w:t>ی</w:t>
      </w:r>
      <w:r w:rsidRPr="00B12EB5">
        <w:rPr>
          <w:rFonts w:hint="cs"/>
          <w:rtl/>
        </w:rPr>
        <w:t xml:space="preserve"> اثبات آن هستند باطل </w:t>
      </w:r>
      <w:r w:rsidR="00B35F33">
        <w:rPr>
          <w:rFonts w:hint="cs"/>
          <w:rtl/>
        </w:rPr>
        <w:t>م</w:t>
      </w:r>
      <w:r w:rsidR="00B9269E">
        <w:rPr>
          <w:rFonts w:hint="cs"/>
          <w:rtl/>
        </w:rPr>
        <w:t>ی</w:t>
      </w:r>
      <w:r w:rsidR="00B35F33">
        <w:rPr>
          <w:rFonts w:hint="cs"/>
          <w:rtl/>
        </w:rPr>
        <w:t>‌سا</w:t>
      </w:r>
      <w:r w:rsidRPr="00B12EB5">
        <w:rPr>
          <w:rFonts w:hint="cs"/>
          <w:rtl/>
        </w:rPr>
        <w:t>زد.</w:t>
      </w:r>
    </w:p>
    <w:p w:rsidR="0079021F" w:rsidRPr="00B12EB5" w:rsidRDefault="0079021F" w:rsidP="007329AF">
      <w:pPr>
        <w:pStyle w:val="a3"/>
        <w:numPr>
          <w:ilvl w:val="0"/>
          <w:numId w:val="36"/>
        </w:numPr>
        <w:ind w:left="641" w:hanging="357"/>
      </w:pPr>
      <w:r w:rsidRPr="00B12EB5">
        <w:rPr>
          <w:rFonts w:hint="cs"/>
          <w:rtl/>
        </w:rPr>
        <w:t xml:space="preserve">از مطالعه </w:t>
      </w:r>
      <w:r w:rsidR="00B35F33">
        <w:rPr>
          <w:rFonts w:hint="cs"/>
          <w:rtl/>
        </w:rPr>
        <w:t>انج</w:t>
      </w:r>
      <w:r w:rsidR="00B9269E">
        <w:rPr>
          <w:rFonts w:hint="cs"/>
          <w:rtl/>
        </w:rPr>
        <w:t>ی</w:t>
      </w:r>
      <w:r w:rsidR="00B35F33">
        <w:rPr>
          <w:rFonts w:hint="cs"/>
          <w:rtl/>
        </w:rPr>
        <w:t>ل‌ها</w:t>
      </w:r>
      <w:r w:rsidRPr="00B12EB5">
        <w:rPr>
          <w:rFonts w:hint="cs"/>
          <w:rtl/>
        </w:rPr>
        <w:t xml:space="preserve"> دانسته </w:t>
      </w:r>
      <w:r w:rsidR="00002319">
        <w:rPr>
          <w:rFonts w:hint="cs"/>
          <w:rtl/>
        </w:rPr>
        <w:t>م</w:t>
      </w:r>
      <w:r w:rsidR="00B9269E">
        <w:rPr>
          <w:rFonts w:hint="cs"/>
          <w:rtl/>
        </w:rPr>
        <w:t>ی</w:t>
      </w:r>
      <w:r w:rsidR="00002319">
        <w:rPr>
          <w:rFonts w:hint="cs"/>
          <w:rtl/>
        </w:rPr>
        <w:t>‌شود</w:t>
      </w:r>
      <w:r w:rsidRPr="00B12EB5">
        <w:rPr>
          <w:rFonts w:hint="cs"/>
          <w:rtl/>
        </w:rPr>
        <w:t xml:space="preserve"> که لقب </w:t>
      </w:r>
      <w:r w:rsidRPr="00250F15">
        <w:rPr>
          <w:rFonts w:ascii="Traditional Arabic" w:hAnsi="Traditional Arabic" w:cs="Traditional Arabic"/>
          <w:rtl/>
        </w:rPr>
        <w:t>«</w:t>
      </w:r>
      <w:r w:rsidRPr="00B12EB5">
        <w:rPr>
          <w:rFonts w:hint="cs"/>
          <w:rtl/>
        </w:rPr>
        <w:t>ابن الله</w:t>
      </w:r>
      <w:r w:rsidRPr="00250F15">
        <w:rPr>
          <w:rFonts w:ascii="Traditional Arabic" w:hAnsi="Traditional Arabic" w:cs="Traditional Arabic"/>
          <w:rtl/>
        </w:rPr>
        <w:t>»</w:t>
      </w:r>
      <w:r w:rsidRPr="00B12EB5">
        <w:rPr>
          <w:rFonts w:hint="cs"/>
          <w:rtl/>
        </w:rPr>
        <w:t xml:space="preserve"> تنها مخصوص ع</w:t>
      </w:r>
      <w:r w:rsidR="00B9269E">
        <w:rPr>
          <w:rFonts w:hint="cs"/>
          <w:rtl/>
        </w:rPr>
        <w:t>ی</w:t>
      </w:r>
      <w:r w:rsidRPr="00B12EB5">
        <w:rPr>
          <w:rFonts w:hint="cs"/>
          <w:rtl/>
        </w:rPr>
        <w:t>س</w:t>
      </w:r>
      <w:r w:rsidR="00B9269E">
        <w:rPr>
          <w:rFonts w:hint="cs"/>
          <w:rtl/>
        </w:rPr>
        <w:t>ی</w:t>
      </w:r>
      <w:r w:rsidR="00676EEB" w:rsidRPr="00250F15">
        <w:rPr>
          <w:rFonts w:cs="CTraditional Arabic"/>
          <w:rtl/>
        </w:rPr>
        <w:t>÷</w:t>
      </w:r>
      <w:r w:rsidRPr="00B12EB5">
        <w:rPr>
          <w:rFonts w:hint="cs"/>
          <w:rtl/>
        </w:rPr>
        <w:t xml:space="preserve">  نه بوده است، بلکه اطلاق ا</w:t>
      </w:r>
      <w:r w:rsidR="00B9269E">
        <w:rPr>
          <w:rFonts w:hint="cs"/>
          <w:rtl/>
        </w:rPr>
        <w:t>ی</w:t>
      </w:r>
      <w:r w:rsidRPr="00B12EB5">
        <w:rPr>
          <w:rFonts w:hint="cs"/>
          <w:rtl/>
        </w:rPr>
        <w:t xml:space="preserve">ن لقب بر افراد </w:t>
      </w:r>
      <w:r w:rsidRPr="00250F15">
        <w:rPr>
          <w:rFonts w:hint="cs"/>
          <w:rtl/>
        </w:rPr>
        <w:t>د</w:t>
      </w:r>
      <w:r w:rsidR="00B9269E">
        <w:rPr>
          <w:rFonts w:hint="cs"/>
          <w:rtl/>
        </w:rPr>
        <w:t>ی</w:t>
      </w:r>
      <w:r w:rsidRPr="00250F15">
        <w:rPr>
          <w:rFonts w:hint="cs"/>
          <w:rtl/>
        </w:rPr>
        <w:t>گر</w:t>
      </w:r>
      <w:r w:rsidR="00B9269E">
        <w:rPr>
          <w:rFonts w:hint="cs"/>
          <w:rtl/>
        </w:rPr>
        <w:t>ی</w:t>
      </w:r>
      <w:r w:rsidRPr="00B12EB5">
        <w:rPr>
          <w:rFonts w:hint="cs"/>
          <w:rtl/>
        </w:rPr>
        <w:t xml:space="preserve"> ن</w:t>
      </w:r>
      <w:r w:rsidR="00B9269E">
        <w:rPr>
          <w:rFonts w:hint="cs"/>
          <w:rtl/>
        </w:rPr>
        <w:t>ی</w:t>
      </w:r>
      <w:r w:rsidRPr="00B12EB5">
        <w:rPr>
          <w:rFonts w:hint="cs"/>
          <w:rtl/>
        </w:rPr>
        <w:t>ز شده است. بطور مثال در انج</w:t>
      </w:r>
      <w:r w:rsidR="00B9269E">
        <w:rPr>
          <w:rFonts w:hint="cs"/>
          <w:rtl/>
        </w:rPr>
        <w:t>ی</w:t>
      </w:r>
      <w:r w:rsidRPr="00B12EB5">
        <w:rPr>
          <w:rFonts w:hint="cs"/>
          <w:rtl/>
        </w:rPr>
        <w:t>ل مت</w:t>
      </w:r>
      <w:r w:rsidR="00B9269E">
        <w:rPr>
          <w:rFonts w:hint="cs"/>
          <w:rtl/>
        </w:rPr>
        <w:t>ی</w:t>
      </w:r>
      <w:r w:rsidRPr="00B12EB5">
        <w:rPr>
          <w:rFonts w:hint="cs"/>
          <w:rtl/>
        </w:rPr>
        <w:t>، فصل 5، فقره 9 چن</w:t>
      </w:r>
      <w:r w:rsidR="00B9269E">
        <w:rPr>
          <w:rFonts w:hint="cs"/>
          <w:rtl/>
        </w:rPr>
        <w:t>ی</w:t>
      </w:r>
      <w:r w:rsidRPr="00B12EB5">
        <w:rPr>
          <w:rFonts w:hint="cs"/>
          <w:rtl/>
        </w:rPr>
        <w:t xml:space="preserve">ن ذکر شده است: </w:t>
      </w:r>
      <w:r w:rsidRPr="00250F15">
        <w:rPr>
          <w:rFonts w:ascii="Traditional Arabic" w:hAnsi="Traditional Arabic" w:cs="Traditional Arabic"/>
          <w:rtl/>
        </w:rPr>
        <w:t>«</w:t>
      </w:r>
      <w:r w:rsidRPr="00B12EB5">
        <w:rPr>
          <w:rFonts w:hint="cs"/>
          <w:rtl/>
        </w:rPr>
        <w:t>خوشا به حال اصلاح کنندگان، ز</w:t>
      </w:r>
      <w:r w:rsidR="00B9269E">
        <w:rPr>
          <w:rFonts w:hint="cs"/>
          <w:rtl/>
        </w:rPr>
        <w:t>ی</w:t>
      </w:r>
      <w:r w:rsidRPr="00B12EB5">
        <w:rPr>
          <w:rFonts w:hint="cs"/>
          <w:rtl/>
        </w:rPr>
        <w:t>را ا</w:t>
      </w:r>
      <w:r w:rsidR="00B9269E">
        <w:rPr>
          <w:rFonts w:hint="cs"/>
          <w:rtl/>
        </w:rPr>
        <w:t>ی</w:t>
      </w:r>
      <w:r w:rsidRPr="00B12EB5">
        <w:rPr>
          <w:rFonts w:hint="cs"/>
          <w:rtl/>
        </w:rPr>
        <w:t>شان فرزندان خدا خوانده خواهند شد</w:t>
      </w:r>
      <w:r w:rsidRPr="00250F15">
        <w:rPr>
          <w:rFonts w:ascii="Traditional Arabic" w:hAnsi="Traditional Arabic" w:cs="Traditional Arabic"/>
          <w:rtl/>
        </w:rPr>
        <w:t>»</w:t>
      </w:r>
      <w:r w:rsidRPr="00B12EB5">
        <w:rPr>
          <w:rFonts w:hint="cs"/>
          <w:rtl/>
        </w:rPr>
        <w:t>.</w:t>
      </w:r>
    </w:p>
    <w:p w:rsidR="0079021F" w:rsidRPr="00B12EB5" w:rsidRDefault="0079021F" w:rsidP="00250F15">
      <w:pPr>
        <w:pStyle w:val="a3"/>
        <w:rPr>
          <w:rtl/>
        </w:rPr>
      </w:pPr>
      <w:r w:rsidRPr="00B12EB5">
        <w:rPr>
          <w:rFonts w:hint="cs"/>
          <w:rtl/>
        </w:rPr>
        <w:t>و در انج</w:t>
      </w:r>
      <w:r w:rsidR="00B9269E">
        <w:rPr>
          <w:rFonts w:hint="cs"/>
          <w:rtl/>
        </w:rPr>
        <w:t>ی</w:t>
      </w:r>
      <w:r w:rsidRPr="00B12EB5">
        <w:rPr>
          <w:rFonts w:hint="cs"/>
          <w:rtl/>
        </w:rPr>
        <w:t>ل لوقا، فصل 20، فقرۀ 36 چن</w:t>
      </w:r>
      <w:r w:rsidR="00B9269E">
        <w:rPr>
          <w:rFonts w:hint="cs"/>
          <w:rtl/>
        </w:rPr>
        <w:t>ی</w:t>
      </w:r>
      <w:r w:rsidRPr="00B12EB5">
        <w:rPr>
          <w:rFonts w:hint="cs"/>
          <w:rtl/>
        </w:rPr>
        <w:t xml:space="preserve">ن ذکر شده است: </w:t>
      </w:r>
      <w:r w:rsidRPr="00B12EB5">
        <w:rPr>
          <w:rFonts w:ascii="Traditional Arabic" w:hAnsi="Traditional Arabic" w:cs="Traditional Arabic"/>
          <w:rtl/>
        </w:rPr>
        <w:t>«</w:t>
      </w:r>
      <w:r w:rsidRPr="00B12EB5">
        <w:rPr>
          <w:rFonts w:hint="cs"/>
          <w:rtl/>
        </w:rPr>
        <w:t>ز</w:t>
      </w:r>
      <w:r w:rsidR="00B9269E">
        <w:rPr>
          <w:rFonts w:hint="cs"/>
          <w:rtl/>
        </w:rPr>
        <w:t>ی</w:t>
      </w:r>
      <w:r w:rsidRPr="00B12EB5">
        <w:rPr>
          <w:rFonts w:hint="cs"/>
          <w:rtl/>
        </w:rPr>
        <w:t>را</w:t>
      </w:r>
      <w:r w:rsidR="00676EEB">
        <w:rPr>
          <w:rFonts w:hint="cs"/>
          <w:rtl/>
        </w:rPr>
        <w:t xml:space="preserve"> آن‌ها </w:t>
      </w:r>
      <w:r w:rsidRPr="00B12EB5">
        <w:rPr>
          <w:rFonts w:hint="cs"/>
          <w:rtl/>
        </w:rPr>
        <w:t>مانند فرشتگان هستند، و د</w:t>
      </w:r>
      <w:r w:rsidR="00B9269E">
        <w:rPr>
          <w:rFonts w:hint="cs"/>
          <w:rtl/>
        </w:rPr>
        <w:t>ی</w:t>
      </w:r>
      <w:r w:rsidRPr="00B12EB5">
        <w:rPr>
          <w:rFonts w:hint="cs"/>
          <w:rtl/>
        </w:rPr>
        <w:t xml:space="preserve">گر </w:t>
      </w:r>
      <w:r w:rsidRPr="00B12EB5">
        <w:rPr>
          <w:rStyle w:val="Style7"/>
          <w:rFonts w:cs="B Zar" w:hint="cs"/>
          <w:b w:val="0"/>
          <w:bCs w:val="0"/>
          <w:rtl/>
        </w:rPr>
        <w:t>مرگ</w:t>
      </w:r>
      <w:r w:rsidRPr="00B12EB5">
        <w:rPr>
          <w:rFonts w:hint="cs"/>
          <w:rtl/>
        </w:rPr>
        <w:t xml:space="preserve"> برا</w:t>
      </w:r>
      <w:r w:rsidR="00B9269E">
        <w:rPr>
          <w:rFonts w:hint="cs"/>
          <w:rtl/>
        </w:rPr>
        <w:t>ی</w:t>
      </w:r>
      <w:r w:rsidR="00676EEB">
        <w:rPr>
          <w:rFonts w:hint="cs"/>
          <w:rtl/>
        </w:rPr>
        <w:t xml:space="preserve"> آن‌ها </w:t>
      </w:r>
      <w:r w:rsidRPr="00B12EB5">
        <w:rPr>
          <w:rFonts w:hint="cs"/>
          <w:rtl/>
        </w:rPr>
        <w:t>محال است، و چون در رستاخ</w:t>
      </w:r>
      <w:r w:rsidR="00B9269E">
        <w:rPr>
          <w:rFonts w:hint="cs"/>
          <w:rtl/>
        </w:rPr>
        <w:t>ی</w:t>
      </w:r>
      <w:r w:rsidRPr="00B12EB5">
        <w:rPr>
          <w:rFonts w:hint="cs"/>
          <w:rtl/>
        </w:rPr>
        <w:t>ز شرکت دارند، فرزندان خدا هستند</w:t>
      </w:r>
      <w:r w:rsidRPr="00B12EB5">
        <w:rPr>
          <w:rFonts w:ascii="Traditional Arabic" w:hAnsi="Traditional Arabic" w:cs="Traditional Arabic"/>
          <w:rtl/>
        </w:rPr>
        <w:t>»</w:t>
      </w:r>
      <w:r w:rsidRPr="00B12EB5">
        <w:rPr>
          <w:rFonts w:hint="cs"/>
          <w:rtl/>
        </w:rPr>
        <w:t>.</w:t>
      </w:r>
    </w:p>
    <w:p w:rsidR="0079021F" w:rsidRPr="00B12EB5" w:rsidRDefault="0079021F" w:rsidP="00250F15">
      <w:pPr>
        <w:pStyle w:val="a3"/>
        <w:rPr>
          <w:rtl/>
        </w:rPr>
      </w:pPr>
      <w:r w:rsidRPr="00B12EB5">
        <w:rPr>
          <w:rFonts w:hint="cs"/>
          <w:rtl/>
        </w:rPr>
        <w:t>ابن ت</w:t>
      </w:r>
      <w:r w:rsidR="00B9269E">
        <w:rPr>
          <w:rFonts w:hint="cs"/>
          <w:rtl/>
        </w:rPr>
        <w:t>ی</w:t>
      </w:r>
      <w:r w:rsidRPr="00B12EB5">
        <w:rPr>
          <w:rFonts w:hint="cs"/>
          <w:rtl/>
        </w:rPr>
        <w:t>م</w:t>
      </w:r>
      <w:r w:rsidR="00B9269E">
        <w:rPr>
          <w:rFonts w:hint="cs"/>
          <w:rtl/>
        </w:rPr>
        <w:t>ی</w:t>
      </w:r>
      <w:r w:rsidRPr="00B12EB5">
        <w:rPr>
          <w:rFonts w:hint="cs"/>
          <w:rtl/>
        </w:rPr>
        <w:t xml:space="preserve">ه </w:t>
      </w:r>
      <w:r w:rsidRPr="00B12EB5">
        <w:rPr>
          <w:rFonts w:cs="CTraditional Arabic" w:hint="cs"/>
          <w:rtl/>
        </w:rPr>
        <w:t>/</w:t>
      </w:r>
      <w:r w:rsidRPr="00B12EB5">
        <w:rPr>
          <w:rFonts w:hint="cs"/>
          <w:rtl/>
        </w:rPr>
        <w:t xml:space="preserve"> </w:t>
      </w:r>
      <w:r w:rsidR="00002319">
        <w:rPr>
          <w:rFonts w:hint="cs"/>
          <w:rtl/>
        </w:rPr>
        <w:t>م</w:t>
      </w:r>
      <w:r w:rsidR="00B9269E">
        <w:rPr>
          <w:rFonts w:hint="cs"/>
          <w:rtl/>
        </w:rPr>
        <w:t>ی</w:t>
      </w:r>
      <w:r w:rsidR="00002319">
        <w:rPr>
          <w:rFonts w:hint="cs"/>
          <w:rtl/>
        </w:rPr>
        <w:t>‌گو</w:t>
      </w:r>
      <w:r w:rsidR="00B9269E">
        <w:rPr>
          <w:rFonts w:hint="cs"/>
          <w:rtl/>
        </w:rPr>
        <w:t>ی</w:t>
      </w:r>
      <w:r w:rsidR="00002319">
        <w:rPr>
          <w:rFonts w:hint="cs"/>
          <w:rtl/>
        </w:rPr>
        <w:t>د</w:t>
      </w:r>
      <w:r w:rsidRPr="00B12EB5">
        <w:rPr>
          <w:rFonts w:hint="cs"/>
          <w:rtl/>
        </w:rPr>
        <w:t>: مس</w:t>
      </w:r>
      <w:r w:rsidR="00B9269E">
        <w:rPr>
          <w:rFonts w:hint="cs"/>
          <w:rtl/>
        </w:rPr>
        <w:t>ی</w:t>
      </w:r>
      <w:r w:rsidRPr="00B12EB5">
        <w:rPr>
          <w:rFonts w:hint="cs"/>
          <w:rtl/>
        </w:rPr>
        <w:t>ح</w:t>
      </w:r>
      <w:r w:rsidR="00B9269E">
        <w:rPr>
          <w:rFonts w:hint="cs"/>
          <w:rtl/>
        </w:rPr>
        <w:t>ی</w:t>
      </w:r>
      <w:r w:rsidRPr="00B12EB5">
        <w:rPr>
          <w:rFonts w:hint="cs"/>
          <w:rtl/>
        </w:rPr>
        <w:t>ان کلام مس</w:t>
      </w:r>
      <w:r w:rsidR="00B9269E">
        <w:rPr>
          <w:rFonts w:hint="cs"/>
          <w:rtl/>
        </w:rPr>
        <w:t>ی</w:t>
      </w:r>
      <w:r w:rsidRPr="00B12EB5">
        <w:rPr>
          <w:rFonts w:hint="cs"/>
          <w:rtl/>
        </w:rPr>
        <w:t>ح و پ</w:t>
      </w:r>
      <w:r w:rsidR="00B9269E">
        <w:rPr>
          <w:rFonts w:hint="cs"/>
          <w:rtl/>
        </w:rPr>
        <w:t>ی</w:t>
      </w:r>
      <w:r w:rsidRPr="00B12EB5">
        <w:rPr>
          <w:rFonts w:hint="cs"/>
          <w:rtl/>
        </w:rPr>
        <w:t>امبران پ</w:t>
      </w:r>
      <w:r w:rsidR="00B9269E">
        <w:rPr>
          <w:rFonts w:hint="cs"/>
          <w:rtl/>
        </w:rPr>
        <w:t>ی</w:t>
      </w:r>
      <w:r w:rsidRPr="00B12EB5">
        <w:rPr>
          <w:rFonts w:hint="cs"/>
          <w:rtl/>
        </w:rPr>
        <w:t>ش</w:t>
      </w:r>
      <w:r w:rsidR="00B9269E">
        <w:rPr>
          <w:rFonts w:hint="cs"/>
          <w:rtl/>
        </w:rPr>
        <w:t>ی</w:t>
      </w:r>
      <w:r w:rsidRPr="00B12EB5">
        <w:rPr>
          <w:rFonts w:hint="cs"/>
          <w:rtl/>
        </w:rPr>
        <w:t>ن را بر چ</w:t>
      </w:r>
      <w:r w:rsidR="00B9269E">
        <w:rPr>
          <w:rFonts w:hint="cs"/>
          <w:rtl/>
        </w:rPr>
        <w:t>ی</w:t>
      </w:r>
      <w:r w:rsidRPr="00B12EB5">
        <w:rPr>
          <w:rFonts w:hint="cs"/>
          <w:rtl/>
        </w:rPr>
        <w:t>ز</w:t>
      </w:r>
      <w:r w:rsidR="00B9269E">
        <w:rPr>
          <w:rFonts w:hint="cs"/>
          <w:rtl/>
        </w:rPr>
        <w:t>ی</w:t>
      </w:r>
      <w:r w:rsidRPr="00B12EB5">
        <w:rPr>
          <w:rFonts w:hint="cs"/>
          <w:rtl/>
        </w:rPr>
        <w:t xml:space="preserve"> حمل م</w:t>
      </w:r>
      <w:r w:rsidR="00B9269E">
        <w:rPr>
          <w:rFonts w:hint="cs"/>
          <w:rtl/>
        </w:rPr>
        <w:t>ی</w:t>
      </w:r>
      <w:r w:rsidRPr="00B12EB5">
        <w:rPr>
          <w:rFonts w:hint="cs"/>
          <w:rtl/>
        </w:rPr>
        <w:t>کنند که اصلا به آن دلالت</w:t>
      </w:r>
      <w:r w:rsidR="00B9269E">
        <w:rPr>
          <w:rFonts w:hint="cs"/>
          <w:rtl/>
        </w:rPr>
        <w:t>ی</w:t>
      </w:r>
      <w:r w:rsidRPr="00B12EB5">
        <w:rPr>
          <w:rFonts w:hint="cs"/>
          <w:rtl/>
        </w:rPr>
        <w:t xml:space="preserve"> ندارد، بلکه بر نق</w:t>
      </w:r>
      <w:r w:rsidR="00B9269E">
        <w:rPr>
          <w:rFonts w:hint="cs"/>
          <w:rtl/>
        </w:rPr>
        <w:t>ی</w:t>
      </w:r>
      <w:r w:rsidRPr="00B12EB5">
        <w:rPr>
          <w:rFonts w:hint="cs"/>
          <w:rtl/>
        </w:rPr>
        <w:t xml:space="preserve">ض آنچه دلالت </w:t>
      </w:r>
      <w:r w:rsidR="00B35F33">
        <w:rPr>
          <w:rFonts w:hint="cs"/>
          <w:rtl/>
        </w:rPr>
        <w:t>م</w:t>
      </w:r>
      <w:r w:rsidR="00B9269E">
        <w:rPr>
          <w:rFonts w:hint="cs"/>
          <w:rtl/>
        </w:rPr>
        <w:t>ی</w:t>
      </w:r>
      <w:r w:rsidR="00B35F33">
        <w:rPr>
          <w:rFonts w:hint="cs"/>
          <w:rtl/>
        </w:rPr>
        <w:t>‌کند</w:t>
      </w:r>
      <w:r w:rsidRPr="00B12EB5">
        <w:rPr>
          <w:rFonts w:hint="cs"/>
          <w:rtl/>
        </w:rPr>
        <w:t xml:space="preserve"> که مس</w:t>
      </w:r>
      <w:r w:rsidR="00B9269E">
        <w:rPr>
          <w:rFonts w:hint="cs"/>
          <w:rtl/>
        </w:rPr>
        <w:t>ی</w:t>
      </w:r>
      <w:r w:rsidRPr="00B12EB5">
        <w:rPr>
          <w:rFonts w:hint="cs"/>
          <w:rtl/>
        </w:rPr>
        <w:t>ح</w:t>
      </w:r>
      <w:r w:rsidR="00B9269E">
        <w:rPr>
          <w:rFonts w:hint="cs"/>
          <w:rtl/>
        </w:rPr>
        <w:t>ی</w:t>
      </w:r>
      <w:r w:rsidRPr="00B12EB5">
        <w:rPr>
          <w:rFonts w:hint="cs"/>
          <w:rtl/>
        </w:rPr>
        <w:t xml:space="preserve">ان </w:t>
      </w:r>
      <w:r w:rsidRPr="00B12EB5">
        <w:rPr>
          <w:rFonts w:hint="cs"/>
          <w:rtl/>
        </w:rPr>
        <w:lastRenderedPageBreak/>
        <w:t>از آن فه</w:t>
      </w:r>
      <w:r w:rsidR="00B35F33">
        <w:rPr>
          <w:rFonts w:hint="cs"/>
          <w:rtl/>
        </w:rPr>
        <w:t>م</w:t>
      </w:r>
      <w:r w:rsidR="00B9269E">
        <w:rPr>
          <w:rFonts w:hint="cs"/>
          <w:rtl/>
        </w:rPr>
        <w:t>ی</w:t>
      </w:r>
      <w:r w:rsidR="00B35F33">
        <w:rPr>
          <w:rFonts w:hint="cs"/>
          <w:rtl/>
        </w:rPr>
        <w:t>‌ده</w:t>
      </w:r>
      <w:r w:rsidRPr="00B12EB5">
        <w:rPr>
          <w:rFonts w:hint="cs"/>
          <w:rtl/>
        </w:rPr>
        <w:t xml:space="preserve"> اند. بطور مثال</w:t>
      </w:r>
      <w:r w:rsidR="00676EEB">
        <w:rPr>
          <w:rFonts w:hint="cs"/>
          <w:rtl/>
        </w:rPr>
        <w:t xml:space="preserve"> آن‌ها </w:t>
      </w:r>
      <w:r w:rsidRPr="00B12EB5">
        <w:rPr>
          <w:rFonts w:hint="cs"/>
          <w:rtl/>
        </w:rPr>
        <w:t xml:space="preserve">کلام الله، نطق الله، و حکمت الله، و علم الله را </w:t>
      </w:r>
      <w:r w:rsidRPr="00B12EB5">
        <w:rPr>
          <w:rFonts w:ascii="Traditional Arabic" w:hAnsi="Traditional Arabic" w:cs="Traditional Arabic"/>
          <w:rtl/>
        </w:rPr>
        <w:t>«</w:t>
      </w:r>
      <w:r w:rsidRPr="00B12EB5">
        <w:rPr>
          <w:rFonts w:hint="cs"/>
          <w:rtl/>
        </w:rPr>
        <w:t>ابن الله</w:t>
      </w:r>
      <w:r w:rsidRPr="00B12EB5">
        <w:rPr>
          <w:rFonts w:ascii="Traditional Arabic" w:hAnsi="Traditional Arabic" w:cs="Traditional Arabic"/>
          <w:rtl/>
        </w:rPr>
        <w:t>»</w:t>
      </w:r>
      <w:r w:rsidRPr="00B12EB5">
        <w:rPr>
          <w:rFonts w:hint="cs"/>
          <w:rtl/>
        </w:rPr>
        <w:t xml:space="preserve"> م</w:t>
      </w:r>
      <w:r w:rsidR="00B9269E">
        <w:rPr>
          <w:rFonts w:hint="cs"/>
          <w:rtl/>
        </w:rPr>
        <w:t>ی</w:t>
      </w:r>
      <w:r w:rsidRPr="00B12EB5">
        <w:rPr>
          <w:rFonts w:hint="cs"/>
          <w:rtl/>
        </w:rPr>
        <w:t xml:space="preserve"> نامند، در حال</w:t>
      </w:r>
      <w:r w:rsidR="00B9269E">
        <w:rPr>
          <w:rFonts w:hint="cs"/>
          <w:rtl/>
        </w:rPr>
        <w:t>ی</w:t>
      </w:r>
      <w:r w:rsidRPr="00B12EB5">
        <w:rPr>
          <w:rFonts w:hint="cs"/>
          <w:rtl/>
        </w:rPr>
        <w:t>که ا</w:t>
      </w:r>
      <w:r w:rsidR="00B9269E">
        <w:rPr>
          <w:rFonts w:hint="cs"/>
          <w:rtl/>
        </w:rPr>
        <w:t>ی</w:t>
      </w:r>
      <w:r w:rsidRPr="00B12EB5">
        <w:rPr>
          <w:rFonts w:hint="cs"/>
          <w:rtl/>
        </w:rPr>
        <w:t xml:space="preserve">ن </w:t>
      </w:r>
      <w:r w:rsidR="00B9269E">
        <w:rPr>
          <w:rFonts w:hint="cs"/>
          <w:rtl/>
        </w:rPr>
        <w:t>ی</w:t>
      </w:r>
      <w:r w:rsidRPr="00B12EB5">
        <w:rPr>
          <w:rFonts w:hint="cs"/>
          <w:rtl/>
        </w:rPr>
        <w:t>ک گونه نامگذار</w:t>
      </w:r>
      <w:r w:rsidR="00B9269E">
        <w:rPr>
          <w:rFonts w:hint="cs"/>
          <w:rtl/>
        </w:rPr>
        <w:t>ی</w:t>
      </w:r>
      <w:r w:rsidRPr="00B12EB5">
        <w:rPr>
          <w:rFonts w:hint="cs"/>
          <w:rtl/>
        </w:rPr>
        <w:t xml:space="preserve"> است که در د</w:t>
      </w:r>
      <w:r w:rsidR="00B9269E">
        <w:rPr>
          <w:rFonts w:hint="cs"/>
          <w:rtl/>
        </w:rPr>
        <w:t>ی</w:t>
      </w:r>
      <w:r w:rsidRPr="00B12EB5">
        <w:rPr>
          <w:rFonts w:hint="cs"/>
          <w:rtl/>
        </w:rPr>
        <w:t>ن سابقه ندارد، و از احداث و اختراع خود</w:t>
      </w:r>
      <w:r w:rsidR="00676EEB">
        <w:rPr>
          <w:rFonts w:hint="cs"/>
          <w:rtl/>
        </w:rPr>
        <w:t xml:space="preserve"> آن‌ها </w:t>
      </w:r>
      <w:r w:rsidRPr="00B12EB5">
        <w:rPr>
          <w:rFonts w:hint="cs"/>
          <w:rtl/>
        </w:rPr>
        <w:t>است. پس ا</w:t>
      </w:r>
      <w:r w:rsidR="00B9269E">
        <w:rPr>
          <w:rFonts w:hint="cs"/>
          <w:rtl/>
        </w:rPr>
        <w:t>ی</w:t>
      </w:r>
      <w:r w:rsidRPr="00B12EB5">
        <w:rPr>
          <w:rFonts w:hint="cs"/>
          <w:rtl/>
        </w:rPr>
        <w:t>جاد چن</w:t>
      </w:r>
      <w:r w:rsidR="00B9269E">
        <w:rPr>
          <w:rFonts w:hint="cs"/>
          <w:rtl/>
        </w:rPr>
        <w:t>ی</w:t>
      </w:r>
      <w:r w:rsidRPr="00B12EB5">
        <w:rPr>
          <w:rFonts w:hint="cs"/>
          <w:rtl/>
        </w:rPr>
        <w:t>ن بدعت</w:t>
      </w:r>
      <w:r w:rsidR="00B9269E">
        <w:rPr>
          <w:rFonts w:hint="cs"/>
          <w:rtl/>
        </w:rPr>
        <w:t>ی</w:t>
      </w:r>
      <w:r w:rsidRPr="00B12EB5">
        <w:rPr>
          <w:rFonts w:hint="cs"/>
          <w:rtl/>
        </w:rPr>
        <w:t>، که مراد مس</w:t>
      </w:r>
      <w:r w:rsidR="00B9269E">
        <w:rPr>
          <w:rFonts w:hint="cs"/>
          <w:rtl/>
        </w:rPr>
        <w:t>ی</w:t>
      </w:r>
      <w:r w:rsidRPr="00B12EB5">
        <w:rPr>
          <w:rFonts w:hint="cs"/>
          <w:rtl/>
        </w:rPr>
        <w:t xml:space="preserve">ح از کلمه </w:t>
      </w:r>
      <w:r w:rsidRPr="00B12EB5">
        <w:rPr>
          <w:rFonts w:ascii="Traditional Arabic" w:hAnsi="Traditional Arabic" w:cs="Traditional Arabic"/>
          <w:rtl/>
        </w:rPr>
        <w:t>«</w:t>
      </w:r>
      <w:r w:rsidRPr="00B12EB5">
        <w:rPr>
          <w:rFonts w:hint="cs"/>
          <w:rtl/>
        </w:rPr>
        <w:t>پسر</w:t>
      </w:r>
      <w:r w:rsidRPr="00B12EB5">
        <w:rPr>
          <w:rFonts w:ascii="Traditional Arabic" w:hAnsi="Traditional Arabic" w:cs="Traditional Arabic"/>
          <w:rtl/>
        </w:rPr>
        <w:t>»</w:t>
      </w:r>
      <w:r w:rsidRPr="00B12EB5">
        <w:rPr>
          <w:rFonts w:hint="cs"/>
          <w:rtl/>
        </w:rPr>
        <w:t>، خداوند است. ا</w:t>
      </w:r>
      <w:r w:rsidR="00B9269E">
        <w:rPr>
          <w:rFonts w:hint="cs"/>
          <w:rtl/>
        </w:rPr>
        <w:t>ی</w:t>
      </w:r>
      <w:r w:rsidRPr="00B12EB5">
        <w:rPr>
          <w:rFonts w:hint="cs"/>
          <w:rtl/>
        </w:rPr>
        <w:t>ن افتراء د</w:t>
      </w:r>
      <w:r w:rsidR="00B9269E">
        <w:rPr>
          <w:rFonts w:hint="cs"/>
          <w:rtl/>
        </w:rPr>
        <w:t>ی</w:t>
      </w:r>
      <w:r w:rsidRPr="00B12EB5">
        <w:rPr>
          <w:rFonts w:hint="cs"/>
          <w:rtl/>
        </w:rPr>
        <w:t>گر</w:t>
      </w:r>
      <w:r w:rsidR="00B9269E">
        <w:rPr>
          <w:rFonts w:hint="cs"/>
          <w:rtl/>
        </w:rPr>
        <w:t>ی</w:t>
      </w:r>
      <w:r w:rsidRPr="00B12EB5">
        <w:rPr>
          <w:rFonts w:hint="cs"/>
          <w:rtl/>
        </w:rPr>
        <w:t xml:space="preserve"> بود که بر مس</w:t>
      </w:r>
      <w:r w:rsidR="00B9269E">
        <w:rPr>
          <w:rFonts w:hint="cs"/>
          <w:rtl/>
        </w:rPr>
        <w:t>ی</w:t>
      </w:r>
      <w:r w:rsidRPr="00B12EB5">
        <w:rPr>
          <w:rFonts w:hint="cs"/>
          <w:rtl/>
        </w:rPr>
        <w:t xml:space="preserve">ح </w:t>
      </w:r>
      <w:r w:rsidR="00676EEB" w:rsidRPr="00676EEB">
        <w:rPr>
          <w:rFonts w:cs="CTraditional Arabic"/>
          <w:rtl/>
        </w:rPr>
        <w:t>÷</w:t>
      </w:r>
      <w:r w:rsidRPr="00B12EB5">
        <w:rPr>
          <w:rFonts w:hint="cs"/>
          <w:rtl/>
        </w:rPr>
        <w:t xml:space="preserve"> بستند، ز</w:t>
      </w:r>
      <w:r w:rsidR="00B9269E">
        <w:rPr>
          <w:rFonts w:hint="cs"/>
          <w:rtl/>
        </w:rPr>
        <w:t>ی</w:t>
      </w:r>
      <w:r w:rsidRPr="00B12EB5">
        <w:rPr>
          <w:rFonts w:hint="cs"/>
          <w:rtl/>
        </w:rPr>
        <w:t>را کلام او را بر مطلب</w:t>
      </w:r>
      <w:r w:rsidR="00B9269E">
        <w:rPr>
          <w:rFonts w:hint="cs"/>
          <w:rtl/>
        </w:rPr>
        <w:t>ی</w:t>
      </w:r>
      <w:r w:rsidRPr="00B12EB5">
        <w:rPr>
          <w:rFonts w:hint="cs"/>
          <w:rtl/>
        </w:rPr>
        <w:t xml:space="preserve"> حمل </w:t>
      </w:r>
      <w:r w:rsidR="00B12EB5">
        <w:rPr>
          <w:rFonts w:hint="cs"/>
          <w:rtl/>
        </w:rPr>
        <w:t>نموده‌اند</w:t>
      </w:r>
      <w:r w:rsidRPr="00B12EB5">
        <w:rPr>
          <w:rFonts w:hint="cs"/>
          <w:rtl/>
        </w:rPr>
        <w:t xml:space="preserve"> که ه</w:t>
      </w:r>
      <w:r w:rsidR="00B9269E">
        <w:rPr>
          <w:rFonts w:hint="cs"/>
          <w:rtl/>
        </w:rPr>
        <w:t>ی</w:t>
      </w:r>
      <w:r w:rsidRPr="00B12EB5">
        <w:rPr>
          <w:rFonts w:hint="cs"/>
          <w:rtl/>
        </w:rPr>
        <w:t>چ نوع دلالت</w:t>
      </w:r>
      <w:r w:rsidR="00B9269E">
        <w:rPr>
          <w:rFonts w:hint="cs"/>
          <w:rtl/>
        </w:rPr>
        <w:t>ی</w:t>
      </w:r>
      <w:r w:rsidRPr="00B12EB5">
        <w:rPr>
          <w:rFonts w:hint="cs"/>
          <w:rtl/>
        </w:rPr>
        <w:t xml:space="preserve"> بر آن  ندارد.</w:t>
      </w:r>
    </w:p>
    <w:p w:rsidR="0079021F" w:rsidRPr="00B12EB5" w:rsidRDefault="0079021F" w:rsidP="00EE440A">
      <w:pPr>
        <w:pStyle w:val="a3"/>
        <w:rPr>
          <w:rtl/>
        </w:rPr>
      </w:pPr>
      <w:r w:rsidRPr="00B12EB5">
        <w:rPr>
          <w:rFonts w:hint="cs"/>
          <w:rtl/>
        </w:rPr>
        <w:t xml:space="preserve">چون لفظ </w:t>
      </w:r>
      <w:r w:rsidRPr="00B12EB5">
        <w:rPr>
          <w:rFonts w:ascii="Traditional Arabic" w:hAnsi="Traditional Arabic" w:cs="Traditional Arabic"/>
          <w:rtl/>
        </w:rPr>
        <w:t>«</w:t>
      </w:r>
      <w:r w:rsidRPr="00B12EB5">
        <w:rPr>
          <w:rFonts w:hint="cs"/>
          <w:rtl/>
        </w:rPr>
        <w:t>پسر</w:t>
      </w:r>
      <w:r w:rsidRPr="00B12EB5">
        <w:rPr>
          <w:rFonts w:ascii="Traditional Arabic" w:hAnsi="Traditional Arabic" w:cs="Traditional Arabic"/>
          <w:rtl/>
        </w:rPr>
        <w:t>»</w:t>
      </w:r>
      <w:r w:rsidRPr="00B12EB5">
        <w:rPr>
          <w:rFonts w:hint="cs"/>
          <w:rtl/>
        </w:rPr>
        <w:t xml:space="preserve"> در کتابها</w:t>
      </w:r>
      <w:r w:rsidR="00B9269E">
        <w:rPr>
          <w:rFonts w:hint="cs"/>
          <w:rtl/>
        </w:rPr>
        <w:t>ی</w:t>
      </w:r>
      <w:r w:rsidRPr="00B12EB5">
        <w:rPr>
          <w:rFonts w:hint="cs"/>
          <w:rtl/>
        </w:rPr>
        <w:t xml:space="preserve"> نصار</w:t>
      </w:r>
      <w:r w:rsidR="00B9269E">
        <w:rPr>
          <w:rFonts w:hint="cs"/>
          <w:rtl/>
        </w:rPr>
        <w:t>ی</w:t>
      </w:r>
      <w:r w:rsidRPr="00B12EB5">
        <w:rPr>
          <w:rFonts w:hint="cs"/>
          <w:rtl/>
        </w:rPr>
        <w:t xml:space="preserve"> بر کس</w:t>
      </w:r>
      <w:r w:rsidR="00B9269E">
        <w:rPr>
          <w:rFonts w:hint="cs"/>
          <w:rtl/>
        </w:rPr>
        <w:t>ی</w:t>
      </w:r>
      <w:r w:rsidRPr="00B12EB5">
        <w:rPr>
          <w:rFonts w:hint="cs"/>
          <w:rtl/>
        </w:rPr>
        <w:t xml:space="preserve"> اطلاق </w:t>
      </w:r>
      <w:r w:rsidR="00B35F33">
        <w:rPr>
          <w:rFonts w:hint="cs"/>
          <w:rtl/>
        </w:rPr>
        <w:t>م</w:t>
      </w:r>
      <w:r w:rsidR="00B9269E">
        <w:rPr>
          <w:rFonts w:hint="cs"/>
          <w:rtl/>
        </w:rPr>
        <w:t>ی</w:t>
      </w:r>
      <w:r w:rsidR="00B35F33">
        <w:rPr>
          <w:rFonts w:hint="cs"/>
          <w:rtl/>
        </w:rPr>
        <w:t>‌شو</w:t>
      </w:r>
      <w:r w:rsidRPr="00B12EB5">
        <w:rPr>
          <w:rFonts w:hint="cs"/>
          <w:rtl/>
        </w:rPr>
        <w:t>د که تحت عنا</w:t>
      </w:r>
      <w:r w:rsidR="00B9269E">
        <w:rPr>
          <w:rFonts w:hint="cs"/>
          <w:rtl/>
        </w:rPr>
        <w:t>ی</w:t>
      </w:r>
      <w:r w:rsidRPr="00B12EB5">
        <w:rPr>
          <w:rFonts w:hint="cs"/>
          <w:rtl/>
        </w:rPr>
        <w:t>ت خاص الله تعال</w:t>
      </w:r>
      <w:r w:rsidR="00B9269E">
        <w:rPr>
          <w:rFonts w:hint="cs"/>
          <w:rtl/>
        </w:rPr>
        <w:t>ی</w:t>
      </w:r>
      <w:r w:rsidRPr="00B12EB5">
        <w:rPr>
          <w:rFonts w:hint="cs"/>
          <w:rtl/>
        </w:rPr>
        <w:t xml:space="preserve"> پرورش </w:t>
      </w:r>
      <w:r w:rsidR="00B9269E">
        <w:rPr>
          <w:rFonts w:hint="cs"/>
          <w:rtl/>
        </w:rPr>
        <w:t>ی</w:t>
      </w:r>
      <w:r w:rsidRPr="00B12EB5">
        <w:rPr>
          <w:rFonts w:hint="cs"/>
          <w:rtl/>
        </w:rPr>
        <w:t>افته باشد. موضوع د</w:t>
      </w:r>
      <w:r w:rsidR="00B9269E">
        <w:rPr>
          <w:rFonts w:hint="cs"/>
          <w:rtl/>
        </w:rPr>
        <w:t>ی</w:t>
      </w:r>
      <w:r w:rsidRPr="00B12EB5">
        <w:rPr>
          <w:rFonts w:hint="cs"/>
          <w:rtl/>
        </w:rPr>
        <w:t>گر ا</w:t>
      </w:r>
      <w:r w:rsidR="00B9269E">
        <w:rPr>
          <w:rFonts w:hint="cs"/>
          <w:rtl/>
        </w:rPr>
        <w:t>ی</w:t>
      </w:r>
      <w:r w:rsidRPr="00B12EB5">
        <w:rPr>
          <w:rFonts w:hint="cs"/>
          <w:rtl/>
        </w:rPr>
        <w:t>نکه مس</w:t>
      </w:r>
      <w:r w:rsidR="00B9269E">
        <w:rPr>
          <w:rFonts w:hint="cs"/>
          <w:rtl/>
        </w:rPr>
        <w:t>ی</w:t>
      </w:r>
      <w:r w:rsidRPr="00B12EB5">
        <w:rPr>
          <w:rFonts w:hint="cs"/>
          <w:rtl/>
        </w:rPr>
        <w:t>ح</w:t>
      </w:r>
      <w:r w:rsidR="00B9269E">
        <w:rPr>
          <w:rFonts w:hint="cs"/>
          <w:rtl/>
        </w:rPr>
        <w:t>ی</w:t>
      </w:r>
      <w:r w:rsidRPr="00B12EB5">
        <w:rPr>
          <w:rFonts w:hint="cs"/>
          <w:rtl/>
        </w:rPr>
        <w:t>ان برا</w:t>
      </w:r>
      <w:r w:rsidR="00B9269E">
        <w:rPr>
          <w:rFonts w:hint="cs"/>
          <w:rtl/>
        </w:rPr>
        <w:t>ی</w:t>
      </w:r>
      <w:r w:rsidRPr="00B12EB5">
        <w:rPr>
          <w:rFonts w:hint="cs"/>
          <w:rtl/>
        </w:rPr>
        <w:t>ن عق</w:t>
      </w:r>
      <w:r w:rsidR="00B9269E">
        <w:rPr>
          <w:rFonts w:hint="cs"/>
          <w:rtl/>
        </w:rPr>
        <w:t>ی</w:t>
      </w:r>
      <w:r w:rsidRPr="00B12EB5">
        <w:rPr>
          <w:rFonts w:hint="cs"/>
          <w:rtl/>
        </w:rPr>
        <w:t xml:space="preserve">ده اند که لفظ </w:t>
      </w:r>
      <w:r w:rsidRPr="00B12EB5">
        <w:rPr>
          <w:rFonts w:ascii="Traditional Arabic" w:hAnsi="Traditional Arabic" w:cs="Traditional Arabic"/>
          <w:rtl/>
        </w:rPr>
        <w:t>«</w:t>
      </w:r>
      <w:r w:rsidRPr="00B12EB5">
        <w:rPr>
          <w:rFonts w:hint="cs"/>
          <w:rtl/>
        </w:rPr>
        <w:t>پسر</w:t>
      </w:r>
      <w:r w:rsidRPr="00B12EB5">
        <w:rPr>
          <w:rFonts w:ascii="Traditional Arabic" w:hAnsi="Traditional Arabic" w:cs="Traditional Arabic"/>
          <w:rtl/>
        </w:rPr>
        <w:t>»</w:t>
      </w:r>
      <w:r w:rsidRPr="00B12EB5">
        <w:rPr>
          <w:rFonts w:hint="cs"/>
          <w:rtl/>
        </w:rPr>
        <w:t xml:space="preserve"> در کلام انب</w:t>
      </w:r>
      <w:r w:rsidR="00B9269E">
        <w:rPr>
          <w:rFonts w:hint="cs"/>
          <w:rtl/>
        </w:rPr>
        <w:t>ی</w:t>
      </w:r>
      <w:r w:rsidRPr="00B12EB5">
        <w:rPr>
          <w:rFonts w:hint="cs"/>
          <w:rtl/>
        </w:rPr>
        <w:t>ا</w:t>
      </w:r>
      <w:r w:rsidR="00B9269E">
        <w:rPr>
          <w:rFonts w:hint="cs"/>
          <w:rtl/>
        </w:rPr>
        <w:t>ی</w:t>
      </w:r>
      <w:r w:rsidRPr="00B12EB5">
        <w:rPr>
          <w:rFonts w:hint="cs"/>
          <w:rtl/>
        </w:rPr>
        <w:t xml:space="preserve"> پ</w:t>
      </w:r>
      <w:r w:rsidR="00B9269E">
        <w:rPr>
          <w:rFonts w:hint="cs"/>
          <w:rtl/>
        </w:rPr>
        <w:t>ی</w:t>
      </w:r>
      <w:r w:rsidRPr="00B12EB5">
        <w:rPr>
          <w:rFonts w:hint="cs"/>
          <w:rtl/>
        </w:rPr>
        <w:t>ش</w:t>
      </w:r>
      <w:r w:rsidR="00B9269E">
        <w:rPr>
          <w:rFonts w:hint="cs"/>
          <w:rtl/>
        </w:rPr>
        <w:t>ی</w:t>
      </w:r>
      <w:r w:rsidRPr="00B12EB5">
        <w:rPr>
          <w:rFonts w:hint="cs"/>
          <w:rtl/>
        </w:rPr>
        <w:t>ن، تنها بر مخلوق حادث دلالت دارد، و اطلاق آن تنها بر ناسوت است نه بر لاهوت. در روشن</w:t>
      </w:r>
      <w:r w:rsidR="00B9269E">
        <w:rPr>
          <w:rFonts w:hint="cs"/>
          <w:rtl/>
        </w:rPr>
        <w:t>ی</w:t>
      </w:r>
      <w:r w:rsidRPr="00B12EB5">
        <w:rPr>
          <w:rFonts w:hint="cs"/>
          <w:rtl/>
        </w:rPr>
        <w:t xml:space="preserve"> ا</w:t>
      </w:r>
      <w:r w:rsidR="00B9269E">
        <w:rPr>
          <w:rFonts w:hint="cs"/>
          <w:rtl/>
        </w:rPr>
        <w:t>ی</w:t>
      </w:r>
      <w:r w:rsidRPr="00B12EB5">
        <w:rPr>
          <w:rFonts w:hint="cs"/>
          <w:rtl/>
        </w:rPr>
        <w:t>ن تفس</w:t>
      </w:r>
      <w:r w:rsidR="00B9269E">
        <w:rPr>
          <w:rFonts w:hint="cs"/>
          <w:rtl/>
        </w:rPr>
        <w:t>ی</w:t>
      </w:r>
      <w:r w:rsidRPr="00B12EB5">
        <w:rPr>
          <w:rFonts w:hint="cs"/>
          <w:rtl/>
        </w:rPr>
        <w:t>ر مس</w:t>
      </w:r>
      <w:r w:rsidR="00B9269E">
        <w:rPr>
          <w:rFonts w:hint="cs"/>
          <w:rtl/>
        </w:rPr>
        <w:t>ی</w:t>
      </w:r>
      <w:r w:rsidRPr="00B12EB5">
        <w:rPr>
          <w:rFonts w:hint="cs"/>
          <w:rtl/>
        </w:rPr>
        <w:t>ح</w:t>
      </w:r>
      <w:r w:rsidR="00B9269E">
        <w:rPr>
          <w:rFonts w:hint="cs"/>
          <w:rtl/>
        </w:rPr>
        <w:t>ی</w:t>
      </w:r>
      <w:r w:rsidRPr="00B12EB5">
        <w:rPr>
          <w:rFonts w:hint="cs"/>
          <w:rtl/>
        </w:rPr>
        <w:t xml:space="preserve">ان نه </w:t>
      </w:r>
      <w:r w:rsidR="00B9269E">
        <w:rPr>
          <w:rFonts w:hint="cs"/>
          <w:rtl/>
        </w:rPr>
        <w:t>ی</w:t>
      </w:r>
      <w:r w:rsidRPr="00B12EB5">
        <w:rPr>
          <w:rFonts w:hint="cs"/>
          <w:rtl/>
        </w:rPr>
        <w:t xml:space="preserve">عقوب و نه داود </w:t>
      </w:r>
      <w:r w:rsidR="00EE440A">
        <w:rPr>
          <w:rFonts w:cs="CTraditional Arabic" w:hint="cs"/>
          <w:rtl/>
        </w:rPr>
        <w:t>×</w:t>
      </w:r>
      <w:r w:rsidRPr="00B12EB5">
        <w:rPr>
          <w:rFonts w:hint="cs"/>
          <w:rtl/>
        </w:rPr>
        <w:t xml:space="preserve"> را (که در تورات و زبور ا</w:t>
      </w:r>
      <w:r w:rsidR="00B9269E">
        <w:rPr>
          <w:rFonts w:hint="cs"/>
          <w:rtl/>
        </w:rPr>
        <w:t>ی</w:t>
      </w:r>
      <w:r w:rsidRPr="00B12EB5">
        <w:rPr>
          <w:rFonts w:hint="cs"/>
          <w:rtl/>
        </w:rPr>
        <w:t xml:space="preserve">شان به پسران خدا </w:t>
      </w:r>
      <w:r w:rsidR="00B9269E">
        <w:rPr>
          <w:rFonts w:hint="cs"/>
          <w:rtl/>
        </w:rPr>
        <w:t>ی</w:t>
      </w:r>
      <w:r w:rsidRPr="00B12EB5">
        <w:rPr>
          <w:rFonts w:hint="cs"/>
          <w:rtl/>
        </w:rPr>
        <w:t xml:space="preserve">اد </w:t>
      </w:r>
      <w:r w:rsidR="00B12EB5" w:rsidRPr="00B12EB5">
        <w:rPr>
          <w:rFonts w:hint="cs"/>
          <w:rtl/>
        </w:rPr>
        <w:t>شده‌اند</w:t>
      </w:r>
      <w:r w:rsidRPr="00B12EB5">
        <w:rPr>
          <w:rFonts w:hint="cs"/>
          <w:rtl/>
        </w:rPr>
        <w:t>) ابن الله (پسر حق</w:t>
      </w:r>
      <w:r w:rsidR="00B9269E">
        <w:rPr>
          <w:rFonts w:hint="cs"/>
          <w:rtl/>
        </w:rPr>
        <w:t>ی</w:t>
      </w:r>
      <w:r w:rsidRPr="00B12EB5">
        <w:rPr>
          <w:rFonts w:hint="cs"/>
          <w:rtl/>
        </w:rPr>
        <w:t>ق</w:t>
      </w:r>
      <w:r w:rsidR="00B9269E">
        <w:rPr>
          <w:rFonts w:hint="cs"/>
          <w:rtl/>
        </w:rPr>
        <w:t>ی</w:t>
      </w:r>
      <w:r w:rsidRPr="00B12EB5">
        <w:rPr>
          <w:rFonts w:hint="cs"/>
          <w:rtl/>
        </w:rPr>
        <w:t xml:space="preserve"> خدا) م</w:t>
      </w:r>
      <w:r w:rsidR="00B9269E">
        <w:rPr>
          <w:rFonts w:hint="cs"/>
          <w:rtl/>
        </w:rPr>
        <w:t>ی</w:t>
      </w:r>
      <w:r w:rsidRPr="00B12EB5">
        <w:rPr>
          <w:rFonts w:hint="cs"/>
          <w:rtl/>
        </w:rPr>
        <w:t xml:space="preserve"> نامند، و نه هم حوار</w:t>
      </w:r>
      <w:r w:rsidR="00B9269E">
        <w:rPr>
          <w:rFonts w:hint="cs"/>
          <w:rtl/>
        </w:rPr>
        <w:t>ی</w:t>
      </w:r>
      <w:r w:rsidRPr="00B12EB5">
        <w:rPr>
          <w:rFonts w:hint="cs"/>
          <w:rtl/>
        </w:rPr>
        <w:t>ون که ع</w:t>
      </w:r>
      <w:r w:rsidR="00B9269E">
        <w:rPr>
          <w:rFonts w:hint="cs"/>
          <w:rtl/>
        </w:rPr>
        <w:t>ی</w:t>
      </w:r>
      <w:r w:rsidRPr="00B12EB5">
        <w:rPr>
          <w:rFonts w:hint="cs"/>
          <w:rtl/>
        </w:rPr>
        <w:t>س</w:t>
      </w:r>
      <w:r w:rsidR="00B9269E">
        <w:rPr>
          <w:rFonts w:hint="cs"/>
          <w:rtl/>
        </w:rPr>
        <w:t>ی</w:t>
      </w:r>
      <w:r w:rsidRPr="00B12EB5">
        <w:rPr>
          <w:rFonts w:hint="cs"/>
          <w:rtl/>
        </w:rPr>
        <w:t xml:space="preserve"> </w:t>
      </w:r>
      <w:r w:rsidR="00676EEB" w:rsidRPr="00676EEB">
        <w:rPr>
          <w:rFonts w:cs="CTraditional Arabic"/>
          <w:rtl/>
        </w:rPr>
        <w:t>÷</w:t>
      </w:r>
      <w:r w:rsidRPr="00B12EB5">
        <w:rPr>
          <w:rFonts w:hint="cs"/>
          <w:rtl/>
        </w:rPr>
        <w:t xml:space="preserve"> برا</w:t>
      </w:r>
      <w:r w:rsidR="00B9269E">
        <w:rPr>
          <w:rFonts w:hint="cs"/>
          <w:rtl/>
        </w:rPr>
        <w:t>ی</w:t>
      </w:r>
      <w:r w:rsidRPr="00B12EB5">
        <w:rPr>
          <w:rFonts w:hint="cs"/>
          <w:rtl/>
        </w:rPr>
        <w:t xml:space="preserve"> ا</w:t>
      </w:r>
      <w:r w:rsidR="00B9269E">
        <w:rPr>
          <w:rFonts w:hint="cs"/>
          <w:rtl/>
        </w:rPr>
        <w:t>ی</w:t>
      </w:r>
      <w:r w:rsidRPr="00B12EB5">
        <w:rPr>
          <w:rFonts w:hint="cs"/>
          <w:rtl/>
        </w:rPr>
        <w:t xml:space="preserve">شان گفت: </w:t>
      </w:r>
      <w:r w:rsidRPr="00B12EB5">
        <w:rPr>
          <w:rFonts w:ascii="Traditional Arabic" w:hAnsi="Traditional Arabic" w:cs="Traditional Arabic"/>
          <w:rtl/>
        </w:rPr>
        <w:t>«</w:t>
      </w:r>
      <w:r w:rsidRPr="00B12EB5">
        <w:rPr>
          <w:rFonts w:hint="cs"/>
          <w:rtl/>
        </w:rPr>
        <w:t>اگر دعوت مرا بپذ</w:t>
      </w:r>
      <w:r w:rsidR="00B9269E">
        <w:rPr>
          <w:rFonts w:hint="cs"/>
          <w:rtl/>
        </w:rPr>
        <w:t>ی</w:t>
      </w:r>
      <w:r w:rsidRPr="00B12EB5">
        <w:rPr>
          <w:rFonts w:hint="cs"/>
          <w:rtl/>
        </w:rPr>
        <w:t>ر</w:t>
      </w:r>
      <w:r w:rsidR="00B9269E">
        <w:rPr>
          <w:rFonts w:hint="cs"/>
          <w:rtl/>
        </w:rPr>
        <w:t>ی</w:t>
      </w:r>
      <w:r w:rsidRPr="00B12EB5">
        <w:rPr>
          <w:rFonts w:hint="cs"/>
          <w:rtl/>
        </w:rPr>
        <w:t>د، فرزندان خدا خواه</w:t>
      </w:r>
      <w:r w:rsidR="00B9269E">
        <w:rPr>
          <w:rFonts w:hint="cs"/>
          <w:rtl/>
        </w:rPr>
        <w:t>ی</w:t>
      </w:r>
      <w:r w:rsidRPr="00B12EB5">
        <w:rPr>
          <w:rFonts w:hint="cs"/>
          <w:rtl/>
        </w:rPr>
        <w:t>د بود</w:t>
      </w:r>
      <w:r w:rsidRPr="00B12EB5">
        <w:rPr>
          <w:rFonts w:ascii="Traditional Arabic" w:hAnsi="Traditional Arabic" w:cs="Traditional Arabic"/>
          <w:rtl/>
        </w:rPr>
        <w:t>»</w:t>
      </w:r>
      <w:r w:rsidRPr="00B12EB5">
        <w:rPr>
          <w:rFonts w:hint="cs"/>
          <w:rtl/>
        </w:rPr>
        <w:t>. با وجود ا</w:t>
      </w:r>
      <w:r w:rsidR="00B9269E">
        <w:rPr>
          <w:rFonts w:hint="cs"/>
          <w:rtl/>
        </w:rPr>
        <w:t>ی</w:t>
      </w:r>
      <w:r w:rsidRPr="00B12EB5">
        <w:rPr>
          <w:rFonts w:hint="cs"/>
          <w:rtl/>
        </w:rPr>
        <w:t>ن که ع</w:t>
      </w:r>
      <w:r w:rsidR="00B9269E">
        <w:rPr>
          <w:rFonts w:hint="cs"/>
          <w:rtl/>
        </w:rPr>
        <w:t>ی</w:t>
      </w:r>
      <w:r w:rsidRPr="00B12EB5">
        <w:rPr>
          <w:rFonts w:hint="cs"/>
          <w:rtl/>
        </w:rPr>
        <w:t>س</w:t>
      </w:r>
      <w:r w:rsidR="00B9269E">
        <w:rPr>
          <w:rFonts w:hint="cs"/>
          <w:rtl/>
        </w:rPr>
        <w:t>ی</w:t>
      </w:r>
      <w:r w:rsidRPr="00B12EB5">
        <w:rPr>
          <w:rFonts w:hint="cs"/>
          <w:rtl/>
        </w:rPr>
        <w:t xml:space="preserve"> </w:t>
      </w:r>
      <w:r w:rsidR="00676EEB" w:rsidRPr="00676EEB">
        <w:rPr>
          <w:rFonts w:cs="CTraditional Arabic"/>
          <w:rtl/>
        </w:rPr>
        <w:t>÷</w:t>
      </w:r>
      <w:r w:rsidR="00676EEB">
        <w:rPr>
          <w:rFonts w:hint="cs"/>
          <w:rtl/>
        </w:rPr>
        <w:t xml:space="preserve"> آن‌ها </w:t>
      </w:r>
      <w:r w:rsidRPr="00B12EB5">
        <w:rPr>
          <w:rFonts w:hint="cs"/>
          <w:rtl/>
        </w:rPr>
        <w:t xml:space="preserve">را به پسران خدا </w:t>
      </w:r>
      <w:r w:rsidR="00B9269E">
        <w:rPr>
          <w:rFonts w:hint="cs"/>
          <w:rtl/>
        </w:rPr>
        <w:t>ی</w:t>
      </w:r>
      <w:r w:rsidRPr="00B12EB5">
        <w:rPr>
          <w:rFonts w:hint="cs"/>
          <w:rtl/>
        </w:rPr>
        <w:t xml:space="preserve">اد </w:t>
      </w:r>
      <w:r w:rsidR="00B35F33">
        <w:rPr>
          <w:rFonts w:hint="cs"/>
          <w:rtl/>
        </w:rPr>
        <w:t>م</w:t>
      </w:r>
      <w:r w:rsidR="00B9269E">
        <w:rPr>
          <w:rFonts w:hint="cs"/>
          <w:rtl/>
        </w:rPr>
        <w:t>ی</w:t>
      </w:r>
      <w:r w:rsidR="00B35F33">
        <w:rPr>
          <w:rFonts w:hint="cs"/>
          <w:rtl/>
        </w:rPr>
        <w:t>‌کند</w:t>
      </w:r>
      <w:r w:rsidRPr="00B12EB5">
        <w:rPr>
          <w:rFonts w:hint="cs"/>
          <w:rtl/>
        </w:rPr>
        <w:t>، ه</w:t>
      </w:r>
      <w:r w:rsidR="00B9269E">
        <w:rPr>
          <w:rFonts w:hint="cs"/>
          <w:rtl/>
        </w:rPr>
        <w:t>ی</w:t>
      </w:r>
      <w:r w:rsidRPr="00B12EB5">
        <w:rPr>
          <w:rFonts w:hint="cs"/>
          <w:rtl/>
        </w:rPr>
        <w:t>چ نصران</w:t>
      </w:r>
      <w:r w:rsidR="00B9269E">
        <w:rPr>
          <w:rFonts w:hint="cs"/>
          <w:rtl/>
        </w:rPr>
        <w:t>ی</w:t>
      </w:r>
      <w:r w:rsidRPr="00B12EB5">
        <w:rPr>
          <w:rFonts w:hint="cs"/>
          <w:rtl/>
        </w:rPr>
        <w:t xml:space="preserve"> دربارۀ ا</w:t>
      </w:r>
      <w:r w:rsidR="00B9269E">
        <w:rPr>
          <w:rFonts w:hint="cs"/>
          <w:rtl/>
        </w:rPr>
        <w:t>ی</w:t>
      </w:r>
      <w:r w:rsidRPr="00B12EB5">
        <w:rPr>
          <w:rFonts w:hint="cs"/>
          <w:rtl/>
        </w:rPr>
        <w:t>شان به ا</w:t>
      </w:r>
      <w:r w:rsidR="00B9269E">
        <w:rPr>
          <w:rFonts w:hint="cs"/>
          <w:rtl/>
        </w:rPr>
        <w:t>ی</w:t>
      </w:r>
      <w:r w:rsidRPr="00B12EB5">
        <w:rPr>
          <w:rFonts w:hint="cs"/>
          <w:rtl/>
        </w:rPr>
        <w:t>ن عق</w:t>
      </w:r>
      <w:r w:rsidR="00B9269E">
        <w:rPr>
          <w:rFonts w:hint="cs"/>
          <w:rtl/>
        </w:rPr>
        <w:t>ی</w:t>
      </w:r>
      <w:r w:rsidRPr="00B12EB5">
        <w:rPr>
          <w:rFonts w:hint="cs"/>
          <w:rtl/>
        </w:rPr>
        <w:t>ده ن</w:t>
      </w:r>
      <w:r w:rsidR="00B9269E">
        <w:rPr>
          <w:rFonts w:hint="cs"/>
          <w:rtl/>
        </w:rPr>
        <w:t>ی</w:t>
      </w:r>
      <w:r w:rsidRPr="00B12EB5">
        <w:rPr>
          <w:rFonts w:hint="cs"/>
          <w:rtl/>
        </w:rPr>
        <w:t>ست که لاهوت اله</w:t>
      </w:r>
      <w:r w:rsidR="00B9269E">
        <w:rPr>
          <w:rFonts w:hint="cs"/>
          <w:rtl/>
        </w:rPr>
        <w:t>ی</w:t>
      </w:r>
      <w:r w:rsidRPr="00B12EB5">
        <w:rPr>
          <w:rFonts w:hint="cs"/>
          <w:rtl/>
        </w:rPr>
        <w:t xml:space="preserve"> با ناسوت حوار</w:t>
      </w:r>
      <w:r w:rsidR="00B9269E">
        <w:rPr>
          <w:rFonts w:hint="cs"/>
          <w:rtl/>
        </w:rPr>
        <w:t>ی</w:t>
      </w:r>
      <w:r w:rsidRPr="00B12EB5">
        <w:rPr>
          <w:rFonts w:hint="cs"/>
          <w:rtl/>
        </w:rPr>
        <w:t xml:space="preserve">ون </w:t>
      </w:r>
      <w:r w:rsidR="00B9269E">
        <w:rPr>
          <w:rFonts w:hint="cs"/>
          <w:rtl/>
        </w:rPr>
        <w:t>ی</w:t>
      </w:r>
      <w:r w:rsidRPr="00B12EB5">
        <w:rPr>
          <w:rFonts w:hint="cs"/>
          <w:rtl/>
        </w:rPr>
        <w:t>کجا شده باشد، بلکه نصار</w:t>
      </w:r>
      <w:r w:rsidR="00B9269E">
        <w:rPr>
          <w:rFonts w:hint="cs"/>
          <w:rtl/>
        </w:rPr>
        <w:t>ی</w:t>
      </w:r>
      <w:r w:rsidRPr="00B12EB5">
        <w:rPr>
          <w:rFonts w:hint="cs"/>
          <w:rtl/>
        </w:rPr>
        <w:t xml:space="preserve"> ، حوار</w:t>
      </w:r>
      <w:r w:rsidR="00B9269E">
        <w:rPr>
          <w:rFonts w:hint="cs"/>
          <w:rtl/>
        </w:rPr>
        <w:t>ی</w:t>
      </w:r>
      <w:r w:rsidRPr="00B12EB5">
        <w:rPr>
          <w:rFonts w:hint="cs"/>
          <w:rtl/>
        </w:rPr>
        <w:t>ون و همچن</w:t>
      </w:r>
      <w:r w:rsidR="00B9269E">
        <w:rPr>
          <w:rFonts w:hint="cs"/>
          <w:rtl/>
        </w:rPr>
        <w:t>ی</w:t>
      </w:r>
      <w:r w:rsidRPr="00B12EB5">
        <w:rPr>
          <w:rFonts w:hint="cs"/>
          <w:rtl/>
        </w:rPr>
        <w:t xml:space="preserve">ن </w:t>
      </w:r>
      <w:r w:rsidR="00B9269E">
        <w:rPr>
          <w:rFonts w:hint="cs"/>
          <w:rtl/>
        </w:rPr>
        <w:t>ی</w:t>
      </w:r>
      <w:r w:rsidRPr="00B12EB5">
        <w:rPr>
          <w:rFonts w:hint="cs"/>
          <w:rtl/>
        </w:rPr>
        <w:t xml:space="preserve">عقوب و داود </w:t>
      </w:r>
      <w:r w:rsidRPr="00B12EB5">
        <w:rPr>
          <w:rFonts w:cs="CTraditional Arabic" w:hint="cs"/>
          <w:rtl/>
        </w:rPr>
        <w:t>‡</w:t>
      </w:r>
      <w:r w:rsidRPr="00B12EB5">
        <w:rPr>
          <w:rFonts w:hint="cs"/>
          <w:rtl/>
        </w:rPr>
        <w:t xml:space="preserve"> را ناسوت محض </w:t>
      </w:r>
      <w:r w:rsidR="004F3E35">
        <w:rPr>
          <w:rFonts w:hint="cs"/>
          <w:rtl/>
        </w:rPr>
        <w:t>م</w:t>
      </w:r>
      <w:r w:rsidR="00B9269E">
        <w:rPr>
          <w:rFonts w:hint="cs"/>
          <w:rtl/>
        </w:rPr>
        <w:t>ی</w:t>
      </w:r>
      <w:r w:rsidR="004F3E35">
        <w:rPr>
          <w:rFonts w:hint="cs"/>
          <w:rtl/>
        </w:rPr>
        <w:t>‌دان</w:t>
      </w:r>
      <w:r w:rsidRPr="00B12EB5">
        <w:rPr>
          <w:rFonts w:hint="cs"/>
          <w:rtl/>
        </w:rPr>
        <w:t>ند.</w:t>
      </w:r>
    </w:p>
    <w:p w:rsidR="0079021F" w:rsidRPr="00B12EB5" w:rsidRDefault="0079021F" w:rsidP="00250F15">
      <w:pPr>
        <w:pStyle w:val="a3"/>
        <w:rPr>
          <w:rtl/>
        </w:rPr>
      </w:pPr>
      <w:r w:rsidRPr="00B12EB5">
        <w:rPr>
          <w:rFonts w:hint="cs"/>
          <w:rtl/>
        </w:rPr>
        <w:t>از</w:t>
      </w:r>
      <w:r w:rsidR="00B9269E">
        <w:rPr>
          <w:rFonts w:hint="cs"/>
          <w:rtl/>
        </w:rPr>
        <w:t>ی</w:t>
      </w:r>
      <w:r w:rsidRPr="00B12EB5">
        <w:rPr>
          <w:rFonts w:hint="cs"/>
          <w:rtl/>
        </w:rPr>
        <w:t>ن دانسته شد که در تمام موارد</w:t>
      </w:r>
      <w:r w:rsidR="00B9269E">
        <w:rPr>
          <w:rFonts w:hint="cs"/>
          <w:rtl/>
        </w:rPr>
        <w:t>ی</w:t>
      </w:r>
      <w:r w:rsidRPr="00B12EB5">
        <w:rPr>
          <w:rFonts w:hint="cs"/>
          <w:rtl/>
        </w:rPr>
        <w:t xml:space="preserve"> که </w:t>
      </w:r>
      <w:r w:rsidR="008B1F78">
        <w:rPr>
          <w:rFonts w:hint="cs"/>
          <w:rtl/>
        </w:rPr>
        <w:t>انج</w:t>
      </w:r>
      <w:r w:rsidR="00B9269E">
        <w:rPr>
          <w:rFonts w:hint="cs"/>
          <w:rtl/>
        </w:rPr>
        <w:t>ی</w:t>
      </w:r>
      <w:r w:rsidR="008B1F78">
        <w:rPr>
          <w:rFonts w:hint="cs"/>
          <w:rtl/>
        </w:rPr>
        <w:t>ل‌ها</w:t>
      </w:r>
      <w:r w:rsidRPr="00B12EB5">
        <w:rPr>
          <w:rFonts w:hint="cs"/>
          <w:rtl/>
        </w:rPr>
        <w:t xml:space="preserve"> لفظ </w:t>
      </w:r>
      <w:r w:rsidRPr="00B12EB5">
        <w:rPr>
          <w:rFonts w:ascii="Traditional Arabic" w:hAnsi="Traditional Arabic" w:cs="Traditional Arabic"/>
          <w:rtl/>
        </w:rPr>
        <w:t>«</w:t>
      </w:r>
      <w:r w:rsidRPr="00B12EB5">
        <w:rPr>
          <w:rFonts w:hint="cs"/>
          <w:rtl/>
        </w:rPr>
        <w:t>پسر خدا</w:t>
      </w:r>
      <w:r w:rsidRPr="00B12EB5">
        <w:rPr>
          <w:rFonts w:ascii="Traditional Arabic" w:hAnsi="Traditional Arabic" w:cs="Traditional Arabic"/>
          <w:rtl/>
        </w:rPr>
        <w:t>»</w:t>
      </w:r>
      <w:r w:rsidRPr="00B12EB5">
        <w:rPr>
          <w:rFonts w:hint="cs"/>
          <w:rtl/>
        </w:rPr>
        <w:t xml:space="preserve"> را بکار برده است، آنجا تنها ناسوت مراد است و بس</w:t>
      </w:r>
      <w:r w:rsidRPr="00B12EB5">
        <w:rPr>
          <w:rFonts w:ascii="Traditional Arabic" w:hAnsi="Traditional Arabic" w:cs="Traditional Arabic"/>
          <w:rtl/>
        </w:rPr>
        <w:t>»</w:t>
      </w:r>
      <w:r w:rsidRPr="004F3E35">
        <w:rPr>
          <w:rFonts w:hint="cs"/>
          <w:vertAlign w:val="superscript"/>
          <w:rtl/>
        </w:rPr>
        <w:t>(</w:t>
      </w:r>
      <w:r w:rsidRPr="004F3E35">
        <w:rPr>
          <w:rStyle w:val="FootnoteReference"/>
          <w:rFonts w:cs="B Zar"/>
          <w:rtl/>
        </w:rPr>
        <w:footnoteReference w:id="65"/>
      </w:r>
      <w:r w:rsidRPr="004F3E35">
        <w:rPr>
          <w:rFonts w:hint="cs"/>
          <w:vertAlign w:val="superscript"/>
          <w:rtl/>
        </w:rPr>
        <w:t>)</w:t>
      </w:r>
      <w:r w:rsidRPr="00B12EB5">
        <w:rPr>
          <w:rFonts w:hint="cs"/>
          <w:rtl/>
        </w:rPr>
        <w:t>.</w:t>
      </w:r>
    </w:p>
    <w:p w:rsidR="0079021F" w:rsidRPr="00B12EB5" w:rsidRDefault="0079021F" w:rsidP="00250F15">
      <w:pPr>
        <w:pStyle w:val="a3"/>
        <w:rPr>
          <w:rtl/>
        </w:rPr>
      </w:pPr>
      <w:r w:rsidRPr="00B12EB5">
        <w:rPr>
          <w:rFonts w:hint="cs"/>
          <w:rtl/>
        </w:rPr>
        <w:t>پس معلوم شد که در همۀ ا</w:t>
      </w:r>
      <w:r w:rsidR="00B9269E">
        <w:rPr>
          <w:rFonts w:hint="cs"/>
          <w:rtl/>
        </w:rPr>
        <w:t>ی</w:t>
      </w:r>
      <w:r w:rsidRPr="00B12EB5">
        <w:rPr>
          <w:rFonts w:hint="cs"/>
          <w:rtl/>
        </w:rPr>
        <w:t>ن مواضع فرزند</w:t>
      </w:r>
      <w:r w:rsidR="00B9269E">
        <w:rPr>
          <w:rFonts w:hint="cs"/>
          <w:rtl/>
        </w:rPr>
        <w:t>ی</w:t>
      </w:r>
      <w:r w:rsidRPr="00B12EB5">
        <w:rPr>
          <w:rFonts w:hint="cs"/>
          <w:rtl/>
        </w:rPr>
        <w:t xml:space="preserve"> حق</w:t>
      </w:r>
      <w:r w:rsidR="00B9269E">
        <w:rPr>
          <w:rFonts w:hint="cs"/>
          <w:rtl/>
        </w:rPr>
        <w:t>ی</w:t>
      </w:r>
      <w:r w:rsidRPr="00B12EB5">
        <w:rPr>
          <w:rFonts w:hint="cs"/>
          <w:rtl/>
        </w:rPr>
        <w:t>ق</w:t>
      </w:r>
      <w:r w:rsidR="00B9269E">
        <w:rPr>
          <w:rFonts w:hint="cs"/>
          <w:rtl/>
        </w:rPr>
        <w:t>ی</w:t>
      </w:r>
      <w:r w:rsidRPr="00B12EB5">
        <w:rPr>
          <w:rFonts w:hint="cs"/>
          <w:rtl/>
        </w:rPr>
        <w:t xml:space="preserve"> مراد ن</w:t>
      </w:r>
      <w:r w:rsidR="00B9269E">
        <w:rPr>
          <w:rFonts w:hint="cs"/>
          <w:rtl/>
        </w:rPr>
        <w:t>ی</w:t>
      </w:r>
      <w:r w:rsidRPr="00B12EB5">
        <w:rPr>
          <w:rFonts w:hint="cs"/>
          <w:rtl/>
        </w:rPr>
        <w:t>ست، بلکه در همۀ ا</w:t>
      </w:r>
      <w:r w:rsidR="00B9269E">
        <w:rPr>
          <w:rFonts w:hint="cs"/>
          <w:rtl/>
        </w:rPr>
        <w:t>ی</w:t>
      </w:r>
      <w:r w:rsidRPr="00B12EB5">
        <w:rPr>
          <w:rFonts w:hint="cs"/>
          <w:rtl/>
        </w:rPr>
        <w:t xml:space="preserve">ن مواضع </w:t>
      </w:r>
      <w:r w:rsidRPr="00B12EB5">
        <w:rPr>
          <w:rFonts w:cs="Nazanin"/>
          <w:rtl/>
        </w:rPr>
        <w:t>–</w:t>
      </w:r>
      <w:r w:rsidRPr="00B12EB5">
        <w:rPr>
          <w:rFonts w:hint="cs"/>
          <w:rtl/>
        </w:rPr>
        <w:t xml:space="preserve"> به فرض صحتش </w:t>
      </w:r>
      <w:r w:rsidRPr="00B12EB5">
        <w:rPr>
          <w:rFonts w:cs="Nazanin"/>
          <w:rtl/>
        </w:rPr>
        <w:t>–</w:t>
      </w:r>
      <w:r w:rsidRPr="00B12EB5">
        <w:rPr>
          <w:rFonts w:hint="cs"/>
          <w:rtl/>
        </w:rPr>
        <w:t xml:space="preserve"> </w:t>
      </w:r>
      <w:r w:rsidRPr="00B12EB5">
        <w:rPr>
          <w:rFonts w:ascii="Traditional Arabic" w:hAnsi="Traditional Arabic" w:cs="Traditional Arabic"/>
          <w:rtl/>
        </w:rPr>
        <w:t>«</w:t>
      </w:r>
      <w:r w:rsidRPr="00B12EB5">
        <w:rPr>
          <w:rFonts w:hint="cs"/>
          <w:rtl/>
        </w:rPr>
        <w:t>فرزندان خدا</w:t>
      </w:r>
      <w:r w:rsidRPr="00B12EB5">
        <w:rPr>
          <w:rFonts w:ascii="Traditional Arabic" w:hAnsi="Traditional Arabic" w:cs="Traditional Arabic"/>
          <w:rtl/>
        </w:rPr>
        <w:t>»</w:t>
      </w:r>
      <w:r w:rsidRPr="00B12EB5">
        <w:rPr>
          <w:rFonts w:hint="cs"/>
          <w:rtl/>
        </w:rPr>
        <w:t xml:space="preserve"> بمعنا</w:t>
      </w:r>
      <w:r w:rsidR="00B9269E">
        <w:rPr>
          <w:rFonts w:hint="cs"/>
          <w:rtl/>
        </w:rPr>
        <w:t>ی</w:t>
      </w:r>
      <w:r w:rsidRPr="00B12EB5">
        <w:rPr>
          <w:rFonts w:hint="cs"/>
          <w:rtl/>
        </w:rPr>
        <w:t xml:space="preserve"> بندگان خدا </w:t>
      </w:r>
      <w:r w:rsidR="00774C6F">
        <w:rPr>
          <w:rFonts w:hint="cs"/>
          <w:rtl/>
        </w:rPr>
        <w:t>م</w:t>
      </w:r>
      <w:r w:rsidR="00B9269E">
        <w:rPr>
          <w:rFonts w:hint="cs"/>
          <w:rtl/>
        </w:rPr>
        <w:t>ی</w:t>
      </w:r>
      <w:r w:rsidR="00774C6F">
        <w:rPr>
          <w:rFonts w:hint="cs"/>
          <w:rtl/>
        </w:rPr>
        <w:t>‌باش</w:t>
      </w:r>
      <w:r w:rsidRPr="00B12EB5">
        <w:rPr>
          <w:rFonts w:hint="cs"/>
          <w:rtl/>
        </w:rPr>
        <w:t>د، نه آنچه که فهم ها</w:t>
      </w:r>
      <w:r w:rsidR="00B9269E">
        <w:rPr>
          <w:rFonts w:hint="cs"/>
          <w:rtl/>
        </w:rPr>
        <w:t>ی</w:t>
      </w:r>
      <w:r w:rsidRPr="00B12EB5">
        <w:rPr>
          <w:rFonts w:hint="cs"/>
          <w:rtl/>
        </w:rPr>
        <w:t xml:space="preserve"> کج </w:t>
      </w:r>
      <w:r w:rsidR="00BB216E">
        <w:rPr>
          <w:rFonts w:hint="cs"/>
          <w:rtl/>
        </w:rPr>
        <w:t>کش</w:t>
      </w:r>
      <w:r w:rsidR="00B9269E">
        <w:rPr>
          <w:rFonts w:hint="cs"/>
          <w:rtl/>
        </w:rPr>
        <w:t>ی</w:t>
      </w:r>
      <w:r w:rsidR="00BB216E">
        <w:rPr>
          <w:rFonts w:hint="cs"/>
          <w:rtl/>
        </w:rPr>
        <w:t>ش‌ها</w:t>
      </w:r>
      <w:r w:rsidR="00B9269E">
        <w:rPr>
          <w:rFonts w:hint="cs"/>
          <w:rtl/>
        </w:rPr>
        <w:t>ی</w:t>
      </w:r>
      <w:r w:rsidRPr="00B12EB5">
        <w:rPr>
          <w:rFonts w:hint="cs"/>
          <w:rtl/>
        </w:rPr>
        <w:t xml:space="preserve"> نصران</w:t>
      </w:r>
      <w:r w:rsidR="00B9269E">
        <w:rPr>
          <w:rFonts w:hint="cs"/>
          <w:rtl/>
        </w:rPr>
        <w:t>ی</w:t>
      </w:r>
      <w:r w:rsidRPr="00B12EB5">
        <w:rPr>
          <w:rFonts w:hint="cs"/>
          <w:rtl/>
        </w:rPr>
        <w:t xml:space="preserve"> از آن استنباط کرده است، و اگر مس</w:t>
      </w:r>
      <w:r w:rsidR="00B9269E">
        <w:rPr>
          <w:rFonts w:hint="cs"/>
          <w:rtl/>
        </w:rPr>
        <w:t>ی</w:t>
      </w:r>
      <w:r w:rsidRPr="00B12EB5">
        <w:rPr>
          <w:rFonts w:hint="cs"/>
          <w:rtl/>
        </w:rPr>
        <w:t>ح</w:t>
      </w:r>
      <w:r w:rsidR="00B9269E">
        <w:rPr>
          <w:rFonts w:hint="cs"/>
          <w:rtl/>
        </w:rPr>
        <w:t>ی</w:t>
      </w:r>
      <w:r w:rsidRPr="00B12EB5">
        <w:rPr>
          <w:rFonts w:hint="cs"/>
          <w:rtl/>
        </w:rPr>
        <w:t>ان، فرزند بودن مس</w:t>
      </w:r>
      <w:r w:rsidR="00B9269E">
        <w:rPr>
          <w:rFonts w:hint="cs"/>
          <w:rtl/>
        </w:rPr>
        <w:t>ی</w:t>
      </w:r>
      <w:r w:rsidRPr="00B12EB5">
        <w:rPr>
          <w:rFonts w:hint="cs"/>
          <w:rtl/>
        </w:rPr>
        <w:t xml:space="preserve">ح </w:t>
      </w:r>
      <w:r w:rsidR="00676EEB" w:rsidRPr="00676EEB">
        <w:rPr>
          <w:rFonts w:cs="CTraditional Arabic"/>
          <w:rtl/>
        </w:rPr>
        <w:t>÷</w:t>
      </w:r>
      <w:r w:rsidRPr="00B12EB5">
        <w:rPr>
          <w:rFonts w:hint="cs"/>
          <w:rtl/>
        </w:rPr>
        <w:t xml:space="preserve"> را در روشن</w:t>
      </w:r>
      <w:r w:rsidR="00B9269E">
        <w:rPr>
          <w:rFonts w:hint="cs"/>
          <w:rtl/>
        </w:rPr>
        <w:t>ی</w:t>
      </w:r>
      <w:r w:rsidRPr="00B12EB5">
        <w:rPr>
          <w:rFonts w:hint="cs"/>
          <w:rtl/>
        </w:rPr>
        <w:t xml:space="preserve"> هم</w:t>
      </w:r>
      <w:r w:rsidR="00B9269E">
        <w:rPr>
          <w:rFonts w:hint="cs"/>
          <w:rtl/>
        </w:rPr>
        <w:t>ی</w:t>
      </w:r>
      <w:r w:rsidRPr="00B12EB5">
        <w:rPr>
          <w:rFonts w:hint="cs"/>
          <w:rtl/>
        </w:rPr>
        <w:t xml:space="preserve">ن ادله ثابت </w:t>
      </w:r>
      <w:r w:rsidR="00B35F33">
        <w:rPr>
          <w:rFonts w:hint="cs"/>
          <w:rtl/>
        </w:rPr>
        <w:t>م</w:t>
      </w:r>
      <w:r w:rsidR="00B9269E">
        <w:rPr>
          <w:rFonts w:hint="cs"/>
          <w:rtl/>
        </w:rPr>
        <w:t>ی</w:t>
      </w:r>
      <w:r w:rsidR="00B35F33">
        <w:rPr>
          <w:rFonts w:hint="cs"/>
          <w:rtl/>
        </w:rPr>
        <w:t>‌کن</w:t>
      </w:r>
      <w:r w:rsidRPr="00B12EB5">
        <w:rPr>
          <w:rFonts w:hint="cs"/>
          <w:rtl/>
        </w:rPr>
        <w:t>ند، با</w:t>
      </w:r>
      <w:r w:rsidR="00B9269E">
        <w:rPr>
          <w:rFonts w:hint="cs"/>
          <w:rtl/>
        </w:rPr>
        <w:t>ی</w:t>
      </w:r>
      <w:r w:rsidRPr="00B12EB5">
        <w:rPr>
          <w:rFonts w:hint="cs"/>
          <w:rtl/>
        </w:rPr>
        <w:t>د همۀ بشر</w:t>
      </w:r>
      <w:r w:rsidR="00B9269E">
        <w:rPr>
          <w:rFonts w:hint="cs"/>
          <w:rtl/>
        </w:rPr>
        <w:t>ی</w:t>
      </w:r>
      <w:r w:rsidRPr="00B12EB5">
        <w:rPr>
          <w:rFonts w:hint="cs"/>
          <w:rtl/>
        </w:rPr>
        <w:t>ت را فرزندان خدا نام</w:t>
      </w:r>
      <w:r w:rsidR="00B9269E">
        <w:rPr>
          <w:rFonts w:hint="cs"/>
          <w:rtl/>
        </w:rPr>
        <w:t>ی</w:t>
      </w:r>
      <w:r w:rsidRPr="00B12EB5">
        <w:rPr>
          <w:rFonts w:hint="cs"/>
          <w:rtl/>
        </w:rPr>
        <w:t>د (الع</w:t>
      </w:r>
      <w:r w:rsidR="00B9269E">
        <w:rPr>
          <w:rFonts w:hint="cs"/>
          <w:rtl/>
        </w:rPr>
        <w:t>ی</w:t>
      </w:r>
      <w:r w:rsidRPr="00B12EB5">
        <w:rPr>
          <w:rFonts w:hint="cs"/>
          <w:rtl/>
        </w:rPr>
        <w:t>اذ بالله).</w:t>
      </w:r>
    </w:p>
    <w:p w:rsidR="0079021F" w:rsidRPr="00B12EB5" w:rsidRDefault="0079021F" w:rsidP="00250F15">
      <w:pPr>
        <w:pStyle w:val="a3"/>
        <w:rPr>
          <w:rtl/>
        </w:rPr>
      </w:pPr>
      <w:r w:rsidRPr="00B12EB5">
        <w:rPr>
          <w:rFonts w:hint="cs"/>
          <w:rtl/>
        </w:rPr>
        <w:t>بشر بودن مس</w:t>
      </w:r>
      <w:r w:rsidR="00B9269E">
        <w:rPr>
          <w:rFonts w:hint="cs"/>
          <w:rtl/>
        </w:rPr>
        <w:t>ی</w:t>
      </w:r>
      <w:r w:rsidRPr="00B12EB5">
        <w:rPr>
          <w:rFonts w:hint="cs"/>
          <w:rtl/>
        </w:rPr>
        <w:t xml:space="preserve">ح </w:t>
      </w:r>
      <w:r w:rsidR="00676EEB" w:rsidRPr="00676EEB">
        <w:rPr>
          <w:rFonts w:cs="CTraditional Arabic"/>
          <w:rtl/>
        </w:rPr>
        <w:t>÷</w:t>
      </w:r>
      <w:r w:rsidRPr="00B12EB5">
        <w:rPr>
          <w:rFonts w:hint="cs"/>
          <w:rtl/>
        </w:rPr>
        <w:t xml:space="preserve">  مسئلۀ ن</w:t>
      </w:r>
      <w:r w:rsidR="00B9269E">
        <w:rPr>
          <w:rFonts w:hint="cs"/>
          <w:rtl/>
        </w:rPr>
        <w:t>ی</w:t>
      </w:r>
      <w:r w:rsidRPr="00B12EB5">
        <w:rPr>
          <w:rFonts w:hint="cs"/>
          <w:rtl/>
        </w:rPr>
        <w:t>ست که تنها مسلمانان به آن معتقد باشند، بلکه در اناج</w:t>
      </w:r>
      <w:r w:rsidR="00B9269E">
        <w:rPr>
          <w:rFonts w:hint="cs"/>
          <w:rtl/>
        </w:rPr>
        <w:t>ی</w:t>
      </w:r>
      <w:r w:rsidRPr="00B12EB5">
        <w:rPr>
          <w:rFonts w:hint="cs"/>
          <w:rtl/>
        </w:rPr>
        <w:t>ل ادلۀ وجود دارد که دلالت صر</w:t>
      </w:r>
      <w:r w:rsidR="00B9269E">
        <w:rPr>
          <w:rFonts w:hint="cs"/>
          <w:rtl/>
        </w:rPr>
        <w:t>ی</w:t>
      </w:r>
      <w:r w:rsidRPr="00B12EB5">
        <w:rPr>
          <w:rFonts w:hint="cs"/>
          <w:rtl/>
        </w:rPr>
        <w:t>ح بر بشر بودن مس</w:t>
      </w:r>
      <w:r w:rsidR="00B9269E">
        <w:rPr>
          <w:rFonts w:hint="cs"/>
          <w:rtl/>
        </w:rPr>
        <w:t>ی</w:t>
      </w:r>
      <w:r w:rsidRPr="00B12EB5">
        <w:rPr>
          <w:rFonts w:hint="cs"/>
          <w:rtl/>
        </w:rPr>
        <w:t xml:space="preserve">ح </w:t>
      </w:r>
      <w:r w:rsidR="00676EEB" w:rsidRPr="00676EEB">
        <w:rPr>
          <w:rFonts w:cs="CTraditional Arabic"/>
          <w:rtl/>
        </w:rPr>
        <w:t>÷</w:t>
      </w:r>
      <w:r w:rsidRPr="00B12EB5">
        <w:rPr>
          <w:rFonts w:hint="cs"/>
          <w:rtl/>
        </w:rPr>
        <w:t xml:space="preserve"> دارد.</w:t>
      </w:r>
    </w:p>
    <w:p w:rsidR="0079021F" w:rsidRPr="00B12EB5" w:rsidRDefault="0079021F" w:rsidP="00250F15">
      <w:pPr>
        <w:pStyle w:val="a3"/>
        <w:rPr>
          <w:rtl/>
        </w:rPr>
      </w:pPr>
      <w:r w:rsidRPr="00B12EB5">
        <w:rPr>
          <w:rFonts w:hint="cs"/>
          <w:rtl/>
        </w:rPr>
        <w:lastRenderedPageBreak/>
        <w:t>بطور مثال در انج</w:t>
      </w:r>
      <w:r w:rsidR="00B9269E">
        <w:rPr>
          <w:rFonts w:hint="cs"/>
          <w:rtl/>
        </w:rPr>
        <w:t>ی</w:t>
      </w:r>
      <w:r w:rsidRPr="00B12EB5">
        <w:rPr>
          <w:rFonts w:hint="cs"/>
          <w:rtl/>
        </w:rPr>
        <w:t>ل مت</w:t>
      </w:r>
      <w:r w:rsidR="00B9269E">
        <w:rPr>
          <w:rFonts w:hint="cs"/>
          <w:rtl/>
        </w:rPr>
        <w:t>ی</w:t>
      </w:r>
      <w:r w:rsidRPr="00B12EB5">
        <w:rPr>
          <w:rFonts w:hint="cs"/>
          <w:rtl/>
        </w:rPr>
        <w:t>، فصل 8 ، فقره 20 از ع</w:t>
      </w:r>
      <w:r w:rsidR="00B9269E">
        <w:rPr>
          <w:rFonts w:hint="cs"/>
          <w:rtl/>
        </w:rPr>
        <w:t>ی</w:t>
      </w:r>
      <w:r w:rsidRPr="00B12EB5">
        <w:rPr>
          <w:rFonts w:hint="cs"/>
          <w:rtl/>
        </w:rPr>
        <w:t>س</w:t>
      </w:r>
      <w:r w:rsidR="00B9269E">
        <w:rPr>
          <w:rFonts w:hint="cs"/>
          <w:rtl/>
        </w:rPr>
        <w:t>ی</w:t>
      </w:r>
      <w:r w:rsidRPr="00B12EB5">
        <w:rPr>
          <w:rFonts w:hint="cs"/>
          <w:rtl/>
        </w:rPr>
        <w:t xml:space="preserve"> </w:t>
      </w:r>
      <w:r w:rsidR="00676EEB" w:rsidRPr="00676EEB">
        <w:rPr>
          <w:rFonts w:cs="CTraditional Arabic"/>
          <w:rtl/>
        </w:rPr>
        <w:t>÷</w:t>
      </w:r>
      <w:r w:rsidRPr="00B12EB5">
        <w:rPr>
          <w:rFonts w:hint="cs"/>
          <w:rtl/>
        </w:rPr>
        <w:t xml:space="preserve"> چن</w:t>
      </w:r>
      <w:r w:rsidR="00B9269E">
        <w:rPr>
          <w:rFonts w:hint="cs"/>
          <w:rtl/>
        </w:rPr>
        <w:t>ی</w:t>
      </w:r>
      <w:r w:rsidRPr="00B12EB5">
        <w:rPr>
          <w:rFonts w:hint="cs"/>
          <w:rtl/>
        </w:rPr>
        <w:t xml:space="preserve">ن نقل شده است: </w:t>
      </w:r>
      <w:r w:rsidRPr="00B12EB5">
        <w:rPr>
          <w:rFonts w:ascii="Traditional Arabic" w:hAnsi="Traditional Arabic" w:cs="Traditional Arabic"/>
          <w:rtl/>
        </w:rPr>
        <w:t>«</w:t>
      </w:r>
      <w:r w:rsidRPr="00B12EB5">
        <w:rPr>
          <w:rFonts w:hint="cs"/>
          <w:rtl/>
        </w:rPr>
        <w:t>ع</w:t>
      </w:r>
      <w:r w:rsidR="00B9269E">
        <w:rPr>
          <w:rFonts w:hint="cs"/>
          <w:rtl/>
        </w:rPr>
        <w:t>ی</w:t>
      </w:r>
      <w:r w:rsidRPr="00B12EB5">
        <w:rPr>
          <w:rFonts w:hint="cs"/>
          <w:rtl/>
        </w:rPr>
        <w:t>س</w:t>
      </w:r>
      <w:r w:rsidR="00B9269E">
        <w:rPr>
          <w:rFonts w:hint="cs"/>
          <w:rtl/>
        </w:rPr>
        <w:t>ی</w:t>
      </w:r>
      <w:r w:rsidRPr="00B12EB5">
        <w:rPr>
          <w:rFonts w:hint="cs"/>
          <w:rtl/>
        </w:rPr>
        <w:t xml:space="preserve"> در جواب گفت: روباهان برا</w:t>
      </w:r>
      <w:r w:rsidR="00B9269E">
        <w:rPr>
          <w:rFonts w:hint="cs"/>
          <w:rtl/>
        </w:rPr>
        <w:t>ی</w:t>
      </w:r>
      <w:r w:rsidRPr="00B12EB5">
        <w:rPr>
          <w:rFonts w:hint="cs"/>
          <w:rtl/>
        </w:rPr>
        <w:t xml:space="preserve"> خود لانه، و پرندگان برا</w:t>
      </w:r>
      <w:r w:rsidR="00B9269E">
        <w:rPr>
          <w:rFonts w:hint="cs"/>
          <w:rtl/>
        </w:rPr>
        <w:t>ی</w:t>
      </w:r>
      <w:r w:rsidRPr="00B12EB5">
        <w:rPr>
          <w:rFonts w:hint="cs"/>
          <w:rtl/>
        </w:rPr>
        <w:t xml:space="preserve"> خود آش</w:t>
      </w:r>
      <w:r w:rsidR="00B9269E">
        <w:rPr>
          <w:rFonts w:hint="cs"/>
          <w:rtl/>
        </w:rPr>
        <w:t>ی</w:t>
      </w:r>
      <w:r w:rsidRPr="00B12EB5">
        <w:rPr>
          <w:rFonts w:hint="cs"/>
          <w:rtl/>
        </w:rPr>
        <w:t>انه دارند، اما پسر انسان (</w:t>
      </w:r>
      <w:r w:rsidR="00B9269E">
        <w:rPr>
          <w:rFonts w:hint="cs"/>
          <w:rtl/>
        </w:rPr>
        <w:t>ی</w:t>
      </w:r>
      <w:r w:rsidRPr="00B12EB5">
        <w:rPr>
          <w:rFonts w:hint="cs"/>
          <w:rtl/>
        </w:rPr>
        <w:t>عن</w:t>
      </w:r>
      <w:r w:rsidR="00B9269E">
        <w:rPr>
          <w:rFonts w:hint="cs"/>
          <w:rtl/>
        </w:rPr>
        <w:t>ی</w:t>
      </w:r>
      <w:r w:rsidRPr="00B12EB5">
        <w:rPr>
          <w:rFonts w:hint="cs"/>
          <w:rtl/>
        </w:rPr>
        <w:t xml:space="preserve"> خود مس</w:t>
      </w:r>
      <w:r w:rsidR="00B9269E">
        <w:rPr>
          <w:rFonts w:hint="cs"/>
          <w:rtl/>
        </w:rPr>
        <w:t>ی</w:t>
      </w:r>
      <w:r w:rsidRPr="00B12EB5">
        <w:rPr>
          <w:rFonts w:hint="cs"/>
          <w:rtl/>
        </w:rPr>
        <w:t xml:space="preserve">ح </w:t>
      </w:r>
      <w:r w:rsidR="00676EEB" w:rsidRPr="00676EEB">
        <w:rPr>
          <w:rFonts w:cs="CTraditional Arabic"/>
          <w:rtl/>
        </w:rPr>
        <w:t>÷</w:t>
      </w:r>
      <w:r w:rsidRPr="00B12EB5">
        <w:rPr>
          <w:rFonts w:hint="cs"/>
          <w:rtl/>
        </w:rPr>
        <w:t xml:space="preserve"> جا</w:t>
      </w:r>
      <w:r w:rsidR="00B9269E">
        <w:rPr>
          <w:rFonts w:hint="cs"/>
          <w:rtl/>
        </w:rPr>
        <w:t>ی</w:t>
      </w:r>
      <w:r w:rsidRPr="00B12EB5">
        <w:rPr>
          <w:rFonts w:hint="cs"/>
          <w:rtl/>
        </w:rPr>
        <w:t xml:space="preserve"> ندارد که دران ب</w:t>
      </w:r>
      <w:r w:rsidR="00B9269E">
        <w:rPr>
          <w:rFonts w:hint="cs"/>
          <w:rtl/>
        </w:rPr>
        <w:t>ی</w:t>
      </w:r>
      <w:r w:rsidRPr="00B12EB5">
        <w:rPr>
          <w:rFonts w:hint="cs"/>
          <w:rtl/>
        </w:rPr>
        <w:t>ارامد</w:t>
      </w:r>
      <w:r w:rsidRPr="00B12EB5">
        <w:rPr>
          <w:rFonts w:ascii="Traditional Arabic" w:hAnsi="Traditional Arabic" w:cs="Traditional Arabic"/>
          <w:rtl/>
        </w:rPr>
        <w:t>»</w:t>
      </w:r>
      <w:r w:rsidRPr="00B12EB5">
        <w:rPr>
          <w:rFonts w:hint="cs"/>
          <w:rtl/>
        </w:rPr>
        <w:t>.</w:t>
      </w:r>
    </w:p>
    <w:p w:rsidR="0079021F" w:rsidRPr="00B12EB5" w:rsidRDefault="0079021F" w:rsidP="00250F15">
      <w:pPr>
        <w:pStyle w:val="a3"/>
        <w:rPr>
          <w:rtl/>
        </w:rPr>
      </w:pPr>
      <w:r w:rsidRPr="00B12EB5">
        <w:rPr>
          <w:rFonts w:hint="cs"/>
          <w:rtl/>
        </w:rPr>
        <w:t>در انج</w:t>
      </w:r>
      <w:r w:rsidR="00B9269E">
        <w:rPr>
          <w:rFonts w:hint="cs"/>
          <w:rtl/>
        </w:rPr>
        <w:t>ی</w:t>
      </w:r>
      <w:r w:rsidRPr="00B12EB5">
        <w:rPr>
          <w:rFonts w:hint="cs"/>
          <w:rtl/>
        </w:rPr>
        <w:t>ل مرقس، فصل 2، فقره 28 از ع</w:t>
      </w:r>
      <w:r w:rsidR="00B9269E">
        <w:rPr>
          <w:rFonts w:hint="cs"/>
          <w:rtl/>
        </w:rPr>
        <w:t>ی</w:t>
      </w:r>
      <w:r w:rsidRPr="00B12EB5">
        <w:rPr>
          <w:rFonts w:hint="cs"/>
          <w:rtl/>
        </w:rPr>
        <w:t>س</w:t>
      </w:r>
      <w:r w:rsidR="00B9269E">
        <w:rPr>
          <w:rFonts w:hint="cs"/>
          <w:rtl/>
        </w:rPr>
        <w:t>ی</w:t>
      </w:r>
      <w:r w:rsidR="00676EEB" w:rsidRPr="00676EEB">
        <w:rPr>
          <w:rFonts w:cs="CTraditional Arabic"/>
          <w:rtl/>
        </w:rPr>
        <w:t>÷</w:t>
      </w:r>
      <w:r w:rsidRPr="00B12EB5">
        <w:rPr>
          <w:rFonts w:hint="cs"/>
          <w:rtl/>
        </w:rPr>
        <w:t xml:space="preserve"> چن</w:t>
      </w:r>
      <w:r w:rsidR="00B9269E">
        <w:rPr>
          <w:rFonts w:hint="cs"/>
          <w:rtl/>
        </w:rPr>
        <w:t>ی</w:t>
      </w:r>
      <w:r w:rsidRPr="00B12EB5">
        <w:rPr>
          <w:rFonts w:hint="cs"/>
          <w:rtl/>
        </w:rPr>
        <w:t xml:space="preserve">ن نقل شده است: </w:t>
      </w:r>
      <w:r w:rsidRPr="00B12EB5">
        <w:rPr>
          <w:rFonts w:ascii="Traditional Arabic" w:hAnsi="Traditional Arabic" w:cs="Traditional Arabic"/>
          <w:rtl/>
        </w:rPr>
        <w:t>«</w:t>
      </w:r>
      <w:r w:rsidRPr="00B12EB5">
        <w:rPr>
          <w:rFonts w:hint="cs"/>
          <w:rtl/>
        </w:rPr>
        <w:t>پسر انسان (</w:t>
      </w:r>
      <w:r w:rsidR="00B9269E">
        <w:rPr>
          <w:rFonts w:hint="cs"/>
          <w:rtl/>
        </w:rPr>
        <w:t>ی</w:t>
      </w:r>
      <w:r w:rsidRPr="00B12EB5">
        <w:rPr>
          <w:rFonts w:hint="cs"/>
          <w:rtl/>
        </w:rPr>
        <w:t>عن</w:t>
      </w:r>
      <w:r w:rsidR="00B9269E">
        <w:rPr>
          <w:rFonts w:hint="cs"/>
          <w:rtl/>
        </w:rPr>
        <w:t>ی</w:t>
      </w:r>
      <w:r w:rsidRPr="00B12EB5">
        <w:rPr>
          <w:rFonts w:hint="cs"/>
          <w:rtl/>
        </w:rPr>
        <w:t xml:space="preserve"> خود مس</w:t>
      </w:r>
      <w:r w:rsidR="00B9269E">
        <w:rPr>
          <w:rFonts w:hint="cs"/>
          <w:rtl/>
        </w:rPr>
        <w:t>ی</w:t>
      </w:r>
      <w:r w:rsidRPr="00B12EB5">
        <w:rPr>
          <w:rFonts w:hint="cs"/>
          <w:rtl/>
        </w:rPr>
        <w:t>ح) صاحب اخت</w:t>
      </w:r>
      <w:r w:rsidR="00B9269E">
        <w:rPr>
          <w:rFonts w:hint="cs"/>
          <w:rtl/>
        </w:rPr>
        <w:t>ی</w:t>
      </w:r>
      <w:r w:rsidRPr="00B12EB5">
        <w:rPr>
          <w:rFonts w:hint="cs"/>
          <w:rtl/>
        </w:rPr>
        <w:t>ار روز هفته است</w:t>
      </w:r>
      <w:r w:rsidRPr="00B12EB5">
        <w:rPr>
          <w:rFonts w:ascii="Traditional Arabic" w:hAnsi="Traditional Arabic" w:cs="Traditional Arabic"/>
          <w:rtl/>
        </w:rPr>
        <w:t>»</w:t>
      </w:r>
      <w:r w:rsidRPr="00B12EB5">
        <w:rPr>
          <w:rFonts w:hint="cs"/>
          <w:rtl/>
        </w:rPr>
        <w:t>.</w:t>
      </w:r>
    </w:p>
    <w:p w:rsidR="0079021F" w:rsidRPr="00B12EB5" w:rsidRDefault="0079021F" w:rsidP="00250F15">
      <w:pPr>
        <w:pStyle w:val="a3"/>
        <w:rPr>
          <w:rtl/>
        </w:rPr>
      </w:pPr>
      <w:r w:rsidRPr="00B12EB5">
        <w:rPr>
          <w:rFonts w:hint="cs"/>
          <w:rtl/>
        </w:rPr>
        <w:t>در انج</w:t>
      </w:r>
      <w:r w:rsidR="00B9269E">
        <w:rPr>
          <w:rFonts w:hint="cs"/>
          <w:rtl/>
        </w:rPr>
        <w:t>ی</w:t>
      </w:r>
      <w:r w:rsidRPr="00B12EB5">
        <w:rPr>
          <w:rFonts w:hint="cs"/>
          <w:rtl/>
        </w:rPr>
        <w:t>ل لوقا، فصل 7، فقره 28 در خطاب مس</w:t>
      </w:r>
      <w:r w:rsidR="00B9269E">
        <w:rPr>
          <w:rFonts w:hint="cs"/>
          <w:rtl/>
        </w:rPr>
        <w:t>ی</w:t>
      </w:r>
      <w:r w:rsidRPr="00B12EB5">
        <w:rPr>
          <w:rFonts w:hint="cs"/>
          <w:rtl/>
        </w:rPr>
        <w:t xml:space="preserve">ح به </w:t>
      </w:r>
      <w:r w:rsidR="00B9269E">
        <w:rPr>
          <w:rFonts w:hint="cs"/>
          <w:rtl/>
        </w:rPr>
        <w:t>ی</w:t>
      </w:r>
      <w:r w:rsidRPr="00B12EB5">
        <w:rPr>
          <w:rFonts w:hint="cs"/>
          <w:rtl/>
        </w:rPr>
        <w:t>هود</w:t>
      </w:r>
      <w:r w:rsidR="00B9269E">
        <w:rPr>
          <w:rFonts w:hint="cs"/>
          <w:rtl/>
        </w:rPr>
        <w:t>ی</w:t>
      </w:r>
      <w:r w:rsidRPr="00B12EB5">
        <w:rPr>
          <w:rFonts w:hint="cs"/>
          <w:rtl/>
        </w:rPr>
        <w:t>ان چن</w:t>
      </w:r>
      <w:r w:rsidR="00B9269E">
        <w:rPr>
          <w:rFonts w:hint="cs"/>
          <w:rtl/>
        </w:rPr>
        <w:t>ی</w:t>
      </w:r>
      <w:r w:rsidRPr="00B12EB5">
        <w:rPr>
          <w:rFonts w:hint="cs"/>
          <w:rtl/>
        </w:rPr>
        <w:t xml:space="preserve">ن ذکر شده است: </w:t>
      </w:r>
      <w:r w:rsidRPr="00B12EB5">
        <w:rPr>
          <w:rFonts w:ascii="Traditional Arabic" w:hAnsi="Traditional Arabic" w:cs="Traditional Arabic"/>
          <w:rtl/>
        </w:rPr>
        <w:t>«</w:t>
      </w:r>
      <w:r w:rsidRPr="00B12EB5">
        <w:rPr>
          <w:rFonts w:hint="cs"/>
          <w:rtl/>
        </w:rPr>
        <w:t xml:space="preserve">پسر انسان آمد، او هم </w:t>
      </w:r>
      <w:r w:rsidR="00B35F33">
        <w:rPr>
          <w:rFonts w:hint="cs"/>
          <w:rtl/>
        </w:rPr>
        <w:t>م</w:t>
      </w:r>
      <w:r w:rsidR="00B9269E">
        <w:rPr>
          <w:rFonts w:hint="cs"/>
          <w:rtl/>
        </w:rPr>
        <w:t>ی</w:t>
      </w:r>
      <w:r w:rsidR="00B35F33">
        <w:rPr>
          <w:rFonts w:hint="cs"/>
          <w:rtl/>
        </w:rPr>
        <w:t>‌خور</w:t>
      </w:r>
      <w:r w:rsidRPr="00B12EB5">
        <w:rPr>
          <w:rFonts w:hint="cs"/>
          <w:rtl/>
        </w:rPr>
        <w:t>د و م</w:t>
      </w:r>
      <w:r w:rsidR="00B9269E">
        <w:rPr>
          <w:rFonts w:hint="cs"/>
          <w:rtl/>
        </w:rPr>
        <w:t>ی</w:t>
      </w:r>
      <w:r w:rsidRPr="00B12EB5">
        <w:rPr>
          <w:rFonts w:hint="cs"/>
          <w:rtl/>
        </w:rPr>
        <w:t xml:space="preserve"> نوشد</w:t>
      </w:r>
      <w:r w:rsidRPr="00B12EB5">
        <w:rPr>
          <w:rFonts w:ascii="Traditional Arabic" w:hAnsi="Traditional Arabic" w:cs="Traditional Arabic"/>
          <w:rtl/>
        </w:rPr>
        <w:t>»</w:t>
      </w:r>
      <w:r w:rsidRPr="00B12EB5">
        <w:rPr>
          <w:rFonts w:hint="cs"/>
          <w:rtl/>
        </w:rPr>
        <w:t>.</w:t>
      </w:r>
    </w:p>
    <w:p w:rsidR="0079021F" w:rsidRPr="00B12EB5" w:rsidRDefault="0079021F" w:rsidP="00250F15">
      <w:pPr>
        <w:pStyle w:val="a3"/>
        <w:rPr>
          <w:rtl/>
        </w:rPr>
      </w:pPr>
      <w:r w:rsidRPr="00B12EB5">
        <w:rPr>
          <w:rFonts w:hint="cs"/>
          <w:rtl/>
        </w:rPr>
        <w:t>و در نسخۀ عرب</w:t>
      </w:r>
      <w:r w:rsidR="00B9269E">
        <w:rPr>
          <w:rFonts w:hint="cs"/>
          <w:rtl/>
        </w:rPr>
        <w:t>ی</w:t>
      </w:r>
      <w:r w:rsidRPr="00B12EB5">
        <w:rPr>
          <w:rFonts w:hint="cs"/>
          <w:rtl/>
        </w:rPr>
        <w:t xml:space="preserve"> انج</w:t>
      </w:r>
      <w:r w:rsidR="00B9269E">
        <w:rPr>
          <w:rFonts w:hint="cs"/>
          <w:rtl/>
        </w:rPr>
        <w:t>ی</w:t>
      </w:r>
      <w:r w:rsidRPr="00B12EB5">
        <w:rPr>
          <w:rFonts w:hint="cs"/>
          <w:rtl/>
        </w:rPr>
        <w:t xml:space="preserve">ل </w:t>
      </w:r>
      <w:r w:rsidR="00B9269E">
        <w:rPr>
          <w:rFonts w:hint="cs"/>
          <w:rtl/>
        </w:rPr>
        <w:t>ی</w:t>
      </w:r>
      <w:r w:rsidRPr="00B12EB5">
        <w:rPr>
          <w:rFonts w:hint="cs"/>
          <w:rtl/>
        </w:rPr>
        <w:t>وحنا، فصل 8، فقره 40 چن</w:t>
      </w:r>
      <w:r w:rsidR="00B9269E">
        <w:rPr>
          <w:rFonts w:hint="cs"/>
          <w:rtl/>
        </w:rPr>
        <w:t>ی</w:t>
      </w:r>
      <w:r w:rsidRPr="00B12EB5">
        <w:rPr>
          <w:rFonts w:hint="cs"/>
          <w:rtl/>
        </w:rPr>
        <w:t xml:space="preserve">ن ذکر شده است: </w:t>
      </w:r>
      <w:r w:rsidRPr="00B12EB5">
        <w:rPr>
          <w:rFonts w:ascii="Traditional Arabic" w:hAnsi="Traditional Arabic" w:cs="Traditional Arabic"/>
          <w:rtl/>
        </w:rPr>
        <w:t>«</w:t>
      </w:r>
      <w:r w:rsidRPr="00B12EB5">
        <w:rPr>
          <w:rFonts w:hint="cs"/>
          <w:rtl/>
        </w:rPr>
        <w:t>وأنا إنسان قد أکلمکم بالحق الذ</w:t>
      </w:r>
      <w:r w:rsidR="00B9269E">
        <w:rPr>
          <w:rFonts w:hint="cs"/>
          <w:rtl/>
        </w:rPr>
        <w:t>ی</w:t>
      </w:r>
      <w:r w:rsidRPr="00B12EB5">
        <w:rPr>
          <w:rFonts w:hint="cs"/>
          <w:rtl/>
        </w:rPr>
        <w:t xml:space="preserve"> أسمعه من الله</w:t>
      </w:r>
      <w:r w:rsidRPr="00B12EB5">
        <w:rPr>
          <w:rFonts w:ascii="Traditional Arabic" w:hAnsi="Traditional Arabic" w:cs="Traditional Arabic"/>
          <w:rtl/>
        </w:rPr>
        <w:t>»</w:t>
      </w:r>
      <w:r w:rsidRPr="00B12EB5">
        <w:rPr>
          <w:rFonts w:hint="cs"/>
          <w:rtl/>
        </w:rPr>
        <w:t xml:space="preserve"> </w:t>
      </w:r>
      <w:r w:rsidR="00B9269E">
        <w:rPr>
          <w:rFonts w:hint="cs"/>
          <w:rtl/>
        </w:rPr>
        <w:t>ی</w:t>
      </w:r>
      <w:r w:rsidRPr="00B12EB5">
        <w:rPr>
          <w:rFonts w:hint="cs"/>
          <w:rtl/>
        </w:rPr>
        <w:t>عن</w:t>
      </w:r>
      <w:r w:rsidR="00B9269E">
        <w:rPr>
          <w:rFonts w:hint="cs"/>
          <w:rtl/>
        </w:rPr>
        <w:t>ی</w:t>
      </w:r>
      <w:r w:rsidRPr="00B12EB5">
        <w:rPr>
          <w:rFonts w:hint="cs"/>
          <w:rtl/>
        </w:rPr>
        <w:t xml:space="preserve">: </w:t>
      </w:r>
      <w:r w:rsidRPr="00B12EB5">
        <w:rPr>
          <w:rFonts w:ascii="Traditional Arabic" w:hAnsi="Traditional Arabic" w:cs="Traditional Arabic"/>
          <w:rtl/>
        </w:rPr>
        <w:t>«</w:t>
      </w:r>
      <w:r w:rsidRPr="00B12EB5">
        <w:rPr>
          <w:rFonts w:hint="cs"/>
          <w:rtl/>
        </w:rPr>
        <w:t>من انسان</w:t>
      </w:r>
      <w:r w:rsidR="00B9269E">
        <w:rPr>
          <w:rFonts w:hint="cs"/>
          <w:rtl/>
        </w:rPr>
        <w:t>ی</w:t>
      </w:r>
      <w:r w:rsidRPr="00B12EB5">
        <w:rPr>
          <w:rFonts w:hint="cs"/>
          <w:rtl/>
        </w:rPr>
        <w:t xml:space="preserve"> هستم که حق</w:t>
      </w:r>
      <w:r w:rsidR="00B9269E">
        <w:rPr>
          <w:rFonts w:hint="cs"/>
          <w:rtl/>
        </w:rPr>
        <w:t>ی</w:t>
      </w:r>
      <w:r w:rsidRPr="00B12EB5">
        <w:rPr>
          <w:rFonts w:hint="cs"/>
          <w:rtl/>
        </w:rPr>
        <w:t>قت را آنچنانکه از خدا شن</w:t>
      </w:r>
      <w:r w:rsidR="00B9269E">
        <w:rPr>
          <w:rFonts w:hint="cs"/>
          <w:rtl/>
        </w:rPr>
        <w:t>ی</w:t>
      </w:r>
      <w:r w:rsidRPr="00B12EB5">
        <w:rPr>
          <w:rFonts w:hint="cs"/>
          <w:rtl/>
        </w:rPr>
        <w:t>ده ام به شما م</w:t>
      </w:r>
      <w:r w:rsidR="00B9269E">
        <w:rPr>
          <w:rFonts w:hint="cs"/>
          <w:rtl/>
        </w:rPr>
        <w:t>ی</w:t>
      </w:r>
      <w:r w:rsidRPr="00B12EB5">
        <w:rPr>
          <w:rFonts w:hint="cs"/>
          <w:rtl/>
        </w:rPr>
        <w:t>گو</w:t>
      </w:r>
      <w:r w:rsidR="00B9269E">
        <w:rPr>
          <w:rFonts w:hint="cs"/>
          <w:rtl/>
        </w:rPr>
        <w:t>ی</w:t>
      </w:r>
      <w:r w:rsidRPr="00B12EB5">
        <w:rPr>
          <w:rFonts w:hint="cs"/>
          <w:rtl/>
        </w:rPr>
        <w:t>م</w:t>
      </w:r>
      <w:r w:rsidRPr="00B12EB5">
        <w:rPr>
          <w:rFonts w:ascii="Traditional Arabic" w:hAnsi="Traditional Arabic" w:cs="Traditional Arabic"/>
          <w:rtl/>
        </w:rPr>
        <w:t>»</w:t>
      </w:r>
      <w:r w:rsidRPr="00B12EB5">
        <w:rPr>
          <w:rFonts w:hint="cs"/>
          <w:rtl/>
        </w:rPr>
        <w:t>.</w:t>
      </w:r>
    </w:p>
    <w:p w:rsidR="0079021F" w:rsidRDefault="0079021F" w:rsidP="00250F15">
      <w:pPr>
        <w:pStyle w:val="a3"/>
        <w:rPr>
          <w:rtl/>
        </w:rPr>
      </w:pPr>
      <w:r w:rsidRPr="00B12EB5">
        <w:rPr>
          <w:rFonts w:hint="cs"/>
          <w:rtl/>
        </w:rPr>
        <w:t>ع</w:t>
      </w:r>
      <w:r w:rsidR="00B9269E">
        <w:rPr>
          <w:rFonts w:hint="cs"/>
          <w:rtl/>
        </w:rPr>
        <w:t>ی</w:t>
      </w:r>
      <w:r w:rsidRPr="00B12EB5">
        <w:rPr>
          <w:rFonts w:hint="cs"/>
          <w:rtl/>
        </w:rPr>
        <w:t>س</w:t>
      </w:r>
      <w:r w:rsidR="00B9269E">
        <w:rPr>
          <w:rFonts w:hint="cs"/>
          <w:rtl/>
        </w:rPr>
        <w:t>ی</w:t>
      </w:r>
      <w:r w:rsidRPr="00B12EB5">
        <w:rPr>
          <w:rFonts w:hint="cs"/>
          <w:rtl/>
        </w:rPr>
        <w:t xml:space="preserve"> - طور</w:t>
      </w:r>
      <w:r w:rsidR="00B9269E">
        <w:rPr>
          <w:rFonts w:hint="cs"/>
          <w:rtl/>
        </w:rPr>
        <w:t>ی</w:t>
      </w:r>
      <w:r w:rsidRPr="00B12EB5">
        <w:rPr>
          <w:rFonts w:hint="cs"/>
          <w:rtl/>
        </w:rPr>
        <w:t>که در اناج</w:t>
      </w:r>
      <w:r w:rsidR="00B9269E">
        <w:rPr>
          <w:rFonts w:hint="cs"/>
          <w:rtl/>
        </w:rPr>
        <w:t>ی</w:t>
      </w:r>
      <w:r w:rsidRPr="00B12EB5">
        <w:rPr>
          <w:rFonts w:hint="cs"/>
          <w:rtl/>
        </w:rPr>
        <w:t xml:space="preserve">ل نقل شده است </w:t>
      </w:r>
      <w:r w:rsidRPr="00B12EB5">
        <w:rPr>
          <w:rFonts w:cs="Nazanin"/>
          <w:rtl/>
        </w:rPr>
        <w:t>–</w:t>
      </w:r>
      <w:r w:rsidRPr="00B12EB5">
        <w:rPr>
          <w:rFonts w:hint="cs"/>
          <w:rtl/>
        </w:rPr>
        <w:t xml:space="preserve"> در 65 مورد خود را پسر انسان معرف</w:t>
      </w:r>
      <w:r w:rsidR="00B9269E">
        <w:rPr>
          <w:rFonts w:hint="cs"/>
          <w:rtl/>
        </w:rPr>
        <w:t>ی</w:t>
      </w:r>
      <w:r w:rsidRPr="00B12EB5">
        <w:rPr>
          <w:rFonts w:hint="cs"/>
          <w:rtl/>
        </w:rPr>
        <w:t xml:space="preserve"> نموده است.</w:t>
      </w:r>
    </w:p>
    <w:p w:rsidR="0079021F" w:rsidRPr="00B12EB5" w:rsidRDefault="0079021F" w:rsidP="00264AFA">
      <w:pPr>
        <w:pStyle w:val="a2"/>
        <w:rPr>
          <w:sz w:val="34"/>
          <w:szCs w:val="34"/>
          <w:rtl/>
        </w:rPr>
      </w:pPr>
      <w:bookmarkStart w:id="161" w:name="_Toc295527527"/>
      <w:bookmarkStart w:id="162" w:name="_Toc424207179"/>
      <w:r w:rsidRPr="00B12EB5">
        <w:rPr>
          <w:rFonts w:hint="cs"/>
          <w:rtl/>
        </w:rPr>
        <w:t>ا</w:t>
      </w:r>
      <w:r w:rsidR="00B9269E">
        <w:rPr>
          <w:rFonts w:hint="cs"/>
          <w:rtl/>
        </w:rPr>
        <w:t>ی</w:t>
      </w:r>
      <w:r w:rsidRPr="00B12EB5">
        <w:rPr>
          <w:rFonts w:hint="cs"/>
          <w:rtl/>
        </w:rPr>
        <w:t>راد بر الوه</w:t>
      </w:r>
      <w:r w:rsidR="00B9269E">
        <w:rPr>
          <w:rFonts w:hint="cs"/>
          <w:rtl/>
        </w:rPr>
        <w:t>ی</w:t>
      </w:r>
      <w:r w:rsidRPr="00B12EB5">
        <w:rPr>
          <w:rFonts w:hint="cs"/>
          <w:rtl/>
        </w:rPr>
        <w:t>ت مس</w:t>
      </w:r>
      <w:r w:rsidR="00B9269E">
        <w:rPr>
          <w:rFonts w:hint="cs"/>
          <w:rtl/>
        </w:rPr>
        <w:t>ی</w:t>
      </w:r>
      <w:r w:rsidRPr="00B12EB5">
        <w:rPr>
          <w:rFonts w:hint="cs"/>
          <w:rtl/>
        </w:rPr>
        <w:t>ح</w:t>
      </w:r>
      <w:bookmarkEnd w:id="161"/>
      <w:bookmarkEnd w:id="162"/>
    </w:p>
    <w:p w:rsidR="0079021F" w:rsidRPr="00B12EB5" w:rsidRDefault="0079021F" w:rsidP="00250F15">
      <w:pPr>
        <w:pStyle w:val="a3"/>
        <w:rPr>
          <w:rtl/>
        </w:rPr>
      </w:pPr>
      <w:r w:rsidRPr="00B12EB5">
        <w:rPr>
          <w:rFonts w:hint="cs"/>
          <w:rtl/>
        </w:rPr>
        <w:t>مس</w:t>
      </w:r>
      <w:r w:rsidR="00B9269E">
        <w:rPr>
          <w:rFonts w:hint="cs"/>
          <w:rtl/>
        </w:rPr>
        <w:t>ی</w:t>
      </w:r>
      <w:r w:rsidRPr="00B12EB5">
        <w:rPr>
          <w:rFonts w:hint="cs"/>
          <w:rtl/>
        </w:rPr>
        <w:t>ح</w:t>
      </w:r>
      <w:r w:rsidR="00B9269E">
        <w:rPr>
          <w:rFonts w:hint="cs"/>
          <w:rtl/>
        </w:rPr>
        <w:t>ی</w:t>
      </w:r>
      <w:r w:rsidRPr="00B12EB5">
        <w:rPr>
          <w:rFonts w:hint="cs"/>
          <w:rtl/>
        </w:rPr>
        <w:t>ان معتقد اند که مس</w:t>
      </w:r>
      <w:r w:rsidR="00B9269E">
        <w:rPr>
          <w:rFonts w:hint="cs"/>
          <w:rtl/>
        </w:rPr>
        <w:t>ی</w:t>
      </w:r>
      <w:r w:rsidRPr="00B12EB5">
        <w:rPr>
          <w:rFonts w:hint="cs"/>
          <w:rtl/>
        </w:rPr>
        <w:t>ح، پسر خدا، و خدا</w:t>
      </w:r>
      <w:r w:rsidR="00B9269E">
        <w:rPr>
          <w:rFonts w:hint="cs"/>
          <w:rtl/>
        </w:rPr>
        <w:t>ی</w:t>
      </w:r>
      <w:r w:rsidRPr="00B12EB5">
        <w:rPr>
          <w:rFonts w:hint="cs"/>
          <w:rtl/>
        </w:rPr>
        <w:t xml:space="preserve"> حق است که از خدا</w:t>
      </w:r>
      <w:r w:rsidR="00B9269E">
        <w:rPr>
          <w:rFonts w:hint="cs"/>
          <w:rtl/>
        </w:rPr>
        <w:t>ی</w:t>
      </w:r>
      <w:r w:rsidRPr="00B12EB5">
        <w:rPr>
          <w:rFonts w:hint="cs"/>
          <w:rtl/>
        </w:rPr>
        <w:t xml:space="preserve"> برحق سرچشمه گرفته است. ما در ا</w:t>
      </w:r>
      <w:r w:rsidR="00B9269E">
        <w:rPr>
          <w:rFonts w:hint="cs"/>
          <w:rtl/>
        </w:rPr>
        <w:t>ی</w:t>
      </w:r>
      <w:r w:rsidRPr="00B12EB5">
        <w:rPr>
          <w:rFonts w:hint="cs"/>
          <w:rtl/>
        </w:rPr>
        <w:t>نجا چند ا</w:t>
      </w:r>
      <w:r w:rsidR="00B9269E">
        <w:rPr>
          <w:rFonts w:hint="cs"/>
          <w:rtl/>
        </w:rPr>
        <w:t>ی</w:t>
      </w:r>
      <w:r w:rsidRPr="00B12EB5">
        <w:rPr>
          <w:rFonts w:hint="cs"/>
          <w:rtl/>
        </w:rPr>
        <w:t xml:space="preserve">راد و </w:t>
      </w:r>
      <w:r w:rsidR="00B9269E">
        <w:rPr>
          <w:rFonts w:hint="cs"/>
          <w:rtl/>
        </w:rPr>
        <w:t>ی</w:t>
      </w:r>
      <w:r w:rsidRPr="00B12EB5">
        <w:rPr>
          <w:rFonts w:hint="cs"/>
          <w:rtl/>
        </w:rPr>
        <w:t>ا اشکالات</w:t>
      </w:r>
      <w:r w:rsidR="00B9269E">
        <w:rPr>
          <w:rFonts w:hint="cs"/>
          <w:rtl/>
        </w:rPr>
        <w:t>ی</w:t>
      </w:r>
      <w:r w:rsidRPr="00B12EB5">
        <w:rPr>
          <w:rFonts w:hint="cs"/>
          <w:rtl/>
        </w:rPr>
        <w:t xml:space="preserve"> را متوجه ا</w:t>
      </w:r>
      <w:r w:rsidR="00B9269E">
        <w:rPr>
          <w:rFonts w:hint="cs"/>
          <w:rtl/>
        </w:rPr>
        <w:t>ی</w:t>
      </w:r>
      <w:r w:rsidRPr="00B12EB5">
        <w:rPr>
          <w:rFonts w:hint="cs"/>
          <w:rtl/>
        </w:rPr>
        <w:t xml:space="preserve">شان </w:t>
      </w:r>
      <w:r w:rsidR="00B35F33">
        <w:rPr>
          <w:rFonts w:hint="cs"/>
          <w:rtl/>
        </w:rPr>
        <w:t>م</w:t>
      </w:r>
      <w:r w:rsidR="00B9269E">
        <w:rPr>
          <w:rFonts w:hint="cs"/>
          <w:rtl/>
        </w:rPr>
        <w:t>ی</w:t>
      </w:r>
      <w:r w:rsidR="00B35F33">
        <w:rPr>
          <w:rFonts w:hint="cs"/>
          <w:rtl/>
        </w:rPr>
        <w:t>‌سا</w:t>
      </w:r>
      <w:r w:rsidRPr="00B12EB5">
        <w:rPr>
          <w:rFonts w:hint="cs"/>
          <w:rtl/>
        </w:rPr>
        <w:t>ز</w:t>
      </w:r>
      <w:r w:rsidR="00B9269E">
        <w:rPr>
          <w:rFonts w:hint="cs"/>
          <w:rtl/>
        </w:rPr>
        <w:t>ی</w:t>
      </w:r>
      <w:r w:rsidRPr="00B12EB5">
        <w:rPr>
          <w:rFonts w:hint="cs"/>
          <w:rtl/>
        </w:rPr>
        <w:t>م تا به آن پاسخ دهند:</w:t>
      </w:r>
    </w:p>
    <w:p w:rsidR="0079021F" w:rsidRPr="00B12EB5" w:rsidRDefault="0079021F" w:rsidP="00250F15">
      <w:pPr>
        <w:pStyle w:val="a3"/>
      </w:pPr>
      <w:r w:rsidRPr="00B12EB5">
        <w:rPr>
          <w:rFonts w:hint="cs"/>
          <w:rtl/>
        </w:rPr>
        <w:t>ما از ا</w:t>
      </w:r>
      <w:r w:rsidR="00B9269E">
        <w:rPr>
          <w:rFonts w:hint="cs"/>
          <w:rtl/>
        </w:rPr>
        <w:t>ی</w:t>
      </w:r>
      <w:r w:rsidRPr="00B12EB5">
        <w:rPr>
          <w:rFonts w:hint="cs"/>
          <w:rtl/>
        </w:rPr>
        <w:t xml:space="preserve">شان </w:t>
      </w:r>
      <w:r w:rsidR="00565D99">
        <w:rPr>
          <w:rFonts w:hint="cs"/>
          <w:rtl/>
        </w:rPr>
        <w:t>م</w:t>
      </w:r>
      <w:r w:rsidR="00B9269E">
        <w:rPr>
          <w:rFonts w:hint="cs"/>
          <w:rtl/>
        </w:rPr>
        <w:t>ی</w:t>
      </w:r>
      <w:r w:rsidR="00565D99">
        <w:rPr>
          <w:rFonts w:hint="cs"/>
          <w:rtl/>
        </w:rPr>
        <w:t>‌پرس</w:t>
      </w:r>
      <w:r w:rsidR="00B9269E">
        <w:rPr>
          <w:rFonts w:hint="cs"/>
          <w:rtl/>
        </w:rPr>
        <w:t>ی</w:t>
      </w:r>
      <w:r w:rsidRPr="00B12EB5">
        <w:rPr>
          <w:rFonts w:hint="cs"/>
          <w:rtl/>
        </w:rPr>
        <w:t>م که آ</w:t>
      </w:r>
      <w:r w:rsidR="00B9269E">
        <w:rPr>
          <w:rFonts w:hint="cs"/>
          <w:rtl/>
        </w:rPr>
        <w:t>ی</w:t>
      </w:r>
      <w:r w:rsidRPr="00B12EB5">
        <w:rPr>
          <w:rFonts w:hint="cs"/>
          <w:rtl/>
        </w:rPr>
        <w:t xml:space="preserve">ا </w:t>
      </w:r>
      <w:r w:rsidRPr="00B12EB5">
        <w:rPr>
          <w:rFonts w:ascii="Traditional Arabic" w:hAnsi="Traditional Arabic" w:cs="Traditional Arabic"/>
          <w:rtl/>
        </w:rPr>
        <w:t>«</w:t>
      </w:r>
      <w:r w:rsidRPr="00B12EB5">
        <w:rPr>
          <w:rFonts w:hint="cs"/>
          <w:rtl/>
        </w:rPr>
        <w:t>إله</w:t>
      </w:r>
      <w:r w:rsidRPr="00B12EB5">
        <w:rPr>
          <w:rFonts w:ascii="Traditional Arabic" w:hAnsi="Traditional Arabic" w:cs="Traditional Arabic"/>
          <w:rtl/>
        </w:rPr>
        <w:t>»</w:t>
      </w:r>
      <w:r w:rsidRPr="00B12EB5">
        <w:rPr>
          <w:rFonts w:hint="cs"/>
          <w:rtl/>
        </w:rPr>
        <w:t xml:space="preserve"> ازل</w:t>
      </w:r>
      <w:r w:rsidR="00B9269E">
        <w:rPr>
          <w:rFonts w:hint="cs"/>
          <w:rtl/>
        </w:rPr>
        <w:t>ی</w:t>
      </w:r>
      <w:r w:rsidRPr="00B12EB5">
        <w:rPr>
          <w:rFonts w:hint="cs"/>
          <w:rtl/>
        </w:rPr>
        <w:t xml:space="preserve">، متشکل از جسم و گوشت و خون است، و </w:t>
      </w:r>
      <w:r w:rsidR="00B9269E">
        <w:rPr>
          <w:rFonts w:hint="cs"/>
          <w:rtl/>
        </w:rPr>
        <w:t>ی</w:t>
      </w:r>
      <w:r w:rsidRPr="00B12EB5">
        <w:rPr>
          <w:rFonts w:hint="cs"/>
          <w:rtl/>
        </w:rPr>
        <w:t>ا ا</w:t>
      </w:r>
      <w:r w:rsidR="00B9269E">
        <w:rPr>
          <w:rFonts w:hint="cs"/>
          <w:rtl/>
        </w:rPr>
        <w:t>ی</w:t>
      </w:r>
      <w:r w:rsidRPr="00B12EB5">
        <w:rPr>
          <w:rFonts w:hint="cs"/>
          <w:rtl/>
        </w:rPr>
        <w:t>نکه چن</w:t>
      </w:r>
      <w:r w:rsidR="00B9269E">
        <w:rPr>
          <w:rFonts w:hint="cs"/>
          <w:rtl/>
        </w:rPr>
        <w:t>ی</w:t>
      </w:r>
      <w:r w:rsidRPr="00B12EB5">
        <w:rPr>
          <w:rFonts w:hint="cs"/>
          <w:rtl/>
        </w:rPr>
        <w:t>ن چ</w:t>
      </w:r>
      <w:r w:rsidR="00B9269E">
        <w:rPr>
          <w:rFonts w:hint="cs"/>
          <w:rtl/>
        </w:rPr>
        <w:t>ی</w:t>
      </w:r>
      <w:r w:rsidRPr="00B12EB5">
        <w:rPr>
          <w:rFonts w:hint="cs"/>
          <w:rtl/>
        </w:rPr>
        <w:t>ز بودن بر و</w:t>
      </w:r>
      <w:r w:rsidR="00B9269E">
        <w:rPr>
          <w:rFonts w:hint="cs"/>
          <w:rtl/>
        </w:rPr>
        <w:t>ی</w:t>
      </w:r>
      <w:r w:rsidRPr="00B12EB5">
        <w:rPr>
          <w:rFonts w:hint="cs"/>
          <w:rtl/>
        </w:rPr>
        <w:t xml:space="preserve"> محال است؟ اگر بگو</w:t>
      </w:r>
      <w:r w:rsidR="00B9269E">
        <w:rPr>
          <w:rFonts w:hint="cs"/>
          <w:rtl/>
        </w:rPr>
        <w:t>ی</w:t>
      </w:r>
      <w:r w:rsidRPr="00B12EB5">
        <w:rPr>
          <w:rFonts w:hint="cs"/>
          <w:rtl/>
        </w:rPr>
        <w:t>ند که: ا</w:t>
      </w:r>
      <w:r w:rsidR="00B9269E">
        <w:rPr>
          <w:rFonts w:hint="cs"/>
          <w:rtl/>
        </w:rPr>
        <w:t>ی</w:t>
      </w:r>
      <w:r w:rsidRPr="00B12EB5">
        <w:rPr>
          <w:rFonts w:hint="cs"/>
          <w:rtl/>
        </w:rPr>
        <w:t>ن اش</w:t>
      </w:r>
      <w:r w:rsidR="00B9269E">
        <w:rPr>
          <w:rFonts w:hint="cs"/>
          <w:rtl/>
        </w:rPr>
        <w:t>ی</w:t>
      </w:r>
      <w:r w:rsidRPr="00B12EB5">
        <w:rPr>
          <w:rFonts w:hint="cs"/>
          <w:rtl/>
        </w:rPr>
        <w:t>اء بر الله محال است. پس ما م</w:t>
      </w:r>
      <w:r w:rsidR="00B9269E">
        <w:rPr>
          <w:rFonts w:hint="cs"/>
          <w:rtl/>
        </w:rPr>
        <w:t>ی</w:t>
      </w:r>
      <w:r w:rsidRPr="00B12EB5">
        <w:rPr>
          <w:rFonts w:hint="cs"/>
          <w:rtl/>
        </w:rPr>
        <w:t>گوئ</w:t>
      </w:r>
      <w:r w:rsidR="00B9269E">
        <w:rPr>
          <w:rFonts w:hint="cs"/>
          <w:rtl/>
        </w:rPr>
        <w:t>ی</w:t>
      </w:r>
      <w:r w:rsidRPr="00B12EB5">
        <w:rPr>
          <w:rFonts w:hint="cs"/>
          <w:rtl/>
        </w:rPr>
        <w:t>م که: مس</w:t>
      </w:r>
      <w:r w:rsidR="00B9269E">
        <w:rPr>
          <w:rFonts w:hint="cs"/>
          <w:rtl/>
        </w:rPr>
        <w:t>ی</w:t>
      </w:r>
      <w:r w:rsidRPr="00B12EB5">
        <w:rPr>
          <w:rFonts w:hint="cs"/>
          <w:rtl/>
        </w:rPr>
        <w:t xml:space="preserve">ح </w:t>
      </w:r>
      <w:r w:rsidR="00676EEB" w:rsidRPr="00676EEB">
        <w:rPr>
          <w:rFonts w:cs="CTraditional Arabic"/>
          <w:rtl/>
        </w:rPr>
        <w:t>÷</w:t>
      </w:r>
      <w:r w:rsidRPr="00B12EB5">
        <w:rPr>
          <w:rFonts w:hint="cs"/>
          <w:rtl/>
        </w:rPr>
        <w:t xml:space="preserve"> در ه</w:t>
      </w:r>
      <w:r w:rsidR="00B9269E">
        <w:rPr>
          <w:rFonts w:hint="cs"/>
          <w:rtl/>
        </w:rPr>
        <w:t>ی</w:t>
      </w:r>
      <w:r w:rsidRPr="00B12EB5">
        <w:rPr>
          <w:rFonts w:hint="cs"/>
          <w:rtl/>
        </w:rPr>
        <w:t>چ چ</w:t>
      </w:r>
      <w:r w:rsidR="00B9269E">
        <w:rPr>
          <w:rFonts w:hint="cs"/>
          <w:rtl/>
        </w:rPr>
        <w:t>ی</w:t>
      </w:r>
      <w:r w:rsidRPr="00B12EB5">
        <w:rPr>
          <w:rFonts w:hint="cs"/>
          <w:rtl/>
        </w:rPr>
        <w:t>ز با انسانها</w:t>
      </w:r>
      <w:r w:rsidR="00B9269E">
        <w:rPr>
          <w:rFonts w:hint="cs"/>
          <w:rtl/>
        </w:rPr>
        <w:t>ی</w:t>
      </w:r>
      <w:r w:rsidRPr="00B12EB5">
        <w:rPr>
          <w:rFonts w:hint="cs"/>
          <w:rtl/>
        </w:rPr>
        <w:t xml:space="preserve"> د</w:t>
      </w:r>
      <w:r w:rsidR="00B9269E">
        <w:rPr>
          <w:rFonts w:hint="cs"/>
          <w:rtl/>
        </w:rPr>
        <w:t>ی</w:t>
      </w:r>
      <w:r w:rsidRPr="00B12EB5">
        <w:rPr>
          <w:rFonts w:hint="cs"/>
          <w:rtl/>
        </w:rPr>
        <w:t>گر فرق</w:t>
      </w:r>
      <w:r w:rsidR="00B9269E">
        <w:rPr>
          <w:rFonts w:hint="cs"/>
          <w:rtl/>
        </w:rPr>
        <w:t>ی</w:t>
      </w:r>
      <w:r w:rsidRPr="00B12EB5">
        <w:rPr>
          <w:rFonts w:hint="cs"/>
          <w:rtl/>
        </w:rPr>
        <w:t xml:space="preserve"> نداشت به ا</w:t>
      </w:r>
      <w:r w:rsidR="00B9269E">
        <w:rPr>
          <w:rFonts w:hint="cs"/>
          <w:rtl/>
        </w:rPr>
        <w:t>ی</w:t>
      </w:r>
      <w:r w:rsidRPr="00B12EB5">
        <w:rPr>
          <w:rFonts w:hint="cs"/>
          <w:rtl/>
        </w:rPr>
        <w:t>ن معنا که او مانند سا</w:t>
      </w:r>
      <w:r w:rsidR="00B9269E">
        <w:rPr>
          <w:rFonts w:hint="cs"/>
          <w:rtl/>
        </w:rPr>
        <w:t>ی</w:t>
      </w:r>
      <w:r w:rsidRPr="00B12EB5">
        <w:rPr>
          <w:rFonts w:hint="cs"/>
          <w:rtl/>
        </w:rPr>
        <w:t>ر انسانها از پوست و گوشت و خون و استخوان آفر</w:t>
      </w:r>
      <w:r w:rsidR="00B9269E">
        <w:rPr>
          <w:rFonts w:hint="cs"/>
          <w:rtl/>
        </w:rPr>
        <w:t>ی</w:t>
      </w:r>
      <w:r w:rsidRPr="00B12EB5">
        <w:rPr>
          <w:rFonts w:hint="cs"/>
          <w:rtl/>
        </w:rPr>
        <w:t>ده شده بود، و طور</w:t>
      </w:r>
      <w:r w:rsidR="00B9269E">
        <w:rPr>
          <w:rFonts w:hint="cs"/>
          <w:rtl/>
        </w:rPr>
        <w:t>ی</w:t>
      </w:r>
      <w:r w:rsidRPr="00B12EB5">
        <w:rPr>
          <w:rFonts w:hint="cs"/>
          <w:rtl/>
        </w:rPr>
        <w:t>که در اناج</w:t>
      </w:r>
      <w:r w:rsidR="00B9269E">
        <w:rPr>
          <w:rFonts w:hint="cs"/>
          <w:rtl/>
        </w:rPr>
        <w:t>ی</w:t>
      </w:r>
      <w:r w:rsidRPr="00B12EB5">
        <w:rPr>
          <w:rFonts w:hint="cs"/>
          <w:rtl/>
        </w:rPr>
        <w:t>ل آمده است، او غذا م</w:t>
      </w:r>
      <w:r w:rsidR="00B9269E">
        <w:rPr>
          <w:rFonts w:hint="cs"/>
          <w:rtl/>
        </w:rPr>
        <w:t>ی</w:t>
      </w:r>
      <w:r w:rsidRPr="00B12EB5">
        <w:rPr>
          <w:rFonts w:hint="cs"/>
          <w:rtl/>
        </w:rPr>
        <w:t>خورد و آب م</w:t>
      </w:r>
      <w:r w:rsidR="00B9269E">
        <w:rPr>
          <w:rFonts w:hint="cs"/>
          <w:rtl/>
        </w:rPr>
        <w:t>ی</w:t>
      </w:r>
      <w:r w:rsidRPr="00B12EB5">
        <w:rPr>
          <w:rFonts w:hint="cs"/>
          <w:rtl/>
        </w:rPr>
        <w:t xml:space="preserve"> نوش</w:t>
      </w:r>
      <w:r w:rsidR="00B9269E">
        <w:rPr>
          <w:rFonts w:hint="cs"/>
          <w:rtl/>
        </w:rPr>
        <w:t>ی</w:t>
      </w:r>
      <w:r w:rsidRPr="00B12EB5">
        <w:rPr>
          <w:rFonts w:hint="cs"/>
          <w:rtl/>
        </w:rPr>
        <w:t>د، و م</w:t>
      </w:r>
      <w:r w:rsidR="00B9269E">
        <w:rPr>
          <w:rFonts w:hint="cs"/>
          <w:rtl/>
        </w:rPr>
        <w:t>ی</w:t>
      </w:r>
      <w:r w:rsidRPr="00B12EB5">
        <w:rPr>
          <w:rFonts w:hint="cs"/>
          <w:rtl/>
        </w:rPr>
        <w:t xml:space="preserve"> خواب</w:t>
      </w:r>
      <w:r w:rsidR="00B9269E">
        <w:rPr>
          <w:rFonts w:hint="cs"/>
          <w:rtl/>
        </w:rPr>
        <w:t>ی</w:t>
      </w:r>
      <w:r w:rsidRPr="00B12EB5">
        <w:rPr>
          <w:rFonts w:hint="cs"/>
          <w:rtl/>
        </w:rPr>
        <w:t>د و.....</w:t>
      </w:r>
    </w:p>
    <w:p w:rsidR="0079021F" w:rsidRPr="00B12EB5" w:rsidRDefault="0079021F" w:rsidP="00250F15">
      <w:pPr>
        <w:pStyle w:val="a3"/>
        <w:rPr>
          <w:rtl/>
        </w:rPr>
      </w:pPr>
      <w:r w:rsidRPr="00B12EB5">
        <w:rPr>
          <w:rFonts w:hint="cs"/>
          <w:rtl/>
        </w:rPr>
        <w:t>و اگر بگو</w:t>
      </w:r>
      <w:r w:rsidR="00B9269E">
        <w:rPr>
          <w:rFonts w:hint="cs"/>
          <w:rtl/>
        </w:rPr>
        <w:t>ی</w:t>
      </w:r>
      <w:r w:rsidRPr="00B12EB5">
        <w:rPr>
          <w:rFonts w:hint="cs"/>
          <w:rtl/>
        </w:rPr>
        <w:t xml:space="preserve">ند که:  </w:t>
      </w:r>
      <w:r w:rsidRPr="00B12EB5">
        <w:rPr>
          <w:rFonts w:ascii="Traditional Arabic" w:hAnsi="Traditional Arabic" w:cs="Traditional Arabic"/>
          <w:rtl/>
        </w:rPr>
        <w:t>«</w:t>
      </w:r>
      <w:r w:rsidRPr="00B12EB5">
        <w:rPr>
          <w:rFonts w:hint="cs"/>
          <w:rtl/>
        </w:rPr>
        <w:t>إله</w:t>
      </w:r>
      <w:r w:rsidRPr="00B12EB5">
        <w:rPr>
          <w:rFonts w:ascii="Traditional Arabic" w:hAnsi="Traditional Arabic" w:cs="Traditional Arabic"/>
          <w:rtl/>
        </w:rPr>
        <w:t>»</w:t>
      </w:r>
      <w:r w:rsidRPr="00B12EB5">
        <w:rPr>
          <w:rFonts w:hint="cs"/>
          <w:rtl/>
        </w:rPr>
        <w:t xml:space="preserve"> ازل</w:t>
      </w:r>
      <w:r w:rsidR="00B9269E">
        <w:rPr>
          <w:rFonts w:hint="cs"/>
          <w:rtl/>
        </w:rPr>
        <w:t>ی</w:t>
      </w:r>
      <w:r w:rsidRPr="00B12EB5">
        <w:rPr>
          <w:rFonts w:hint="cs"/>
          <w:rtl/>
        </w:rPr>
        <w:t xml:space="preserve"> ، جسم و گوشت و خون است، آنگاه </w:t>
      </w:r>
      <w:r w:rsidR="00B9269E">
        <w:rPr>
          <w:rFonts w:hint="cs"/>
          <w:rtl/>
        </w:rPr>
        <w:t>ی</w:t>
      </w:r>
      <w:r w:rsidRPr="00B12EB5">
        <w:rPr>
          <w:rFonts w:hint="cs"/>
          <w:rtl/>
        </w:rPr>
        <w:t>ا ا</w:t>
      </w:r>
      <w:r w:rsidR="00B9269E">
        <w:rPr>
          <w:rFonts w:hint="cs"/>
          <w:rtl/>
        </w:rPr>
        <w:t>ی</w:t>
      </w:r>
      <w:r w:rsidRPr="00B12EB5">
        <w:rPr>
          <w:rFonts w:hint="cs"/>
          <w:rtl/>
        </w:rPr>
        <w:t>نها دروغگو</w:t>
      </w:r>
      <w:r w:rsidR="00B9269E">
        <w:rPr>
          <w:rFonts w:hint="cs"/>
          <w:rtl/>
        </w:rPr>
        <w:t>ی</w:t>
      </w:r>
      <w:r w:rsidRPr="00B12EB5">
        <w:rPr>
          <w:rFonts w:hint="cs"/>
          <w:rtl/>
        </w:rPr>
        <w:t xml:space="preserve"> هستند، و </w:t>
      </w:r>
      <w:r w:rsidR="00B9269E">
        <w:rPr>
          <w:rFonts w:hint="cs"/>
          <w:rtl/>
        </w:rPr>
        <w:t>ی</w:t>
      </w:r>
      <w:r w:rsidRPr="00B12EB5">
        <w:rPr>
          <w:rFonts w:hint="cs"/>
          <w:rtl/>
        </w:rPr>
        <w:t>ا تورات و انج</w:t>
      </w:r>
      <w:r w:rsidR="00B9269E">
        <w:rPr>
          <w:rFonts w:hint="cs"/>
          <w:rtl/>
        </w:rPr>
        <w:t>ی</w:t>
      </w:r>
      <w:r w:rsidRPr="00B12EB5">
        <w:rPr>
          <w:rFonts w:hint="cs"/>
          <w:rtl/>
        </w:rPr>
        <w:t>ل که کتاب مقدس شان هست، دروغ و خطا است. ز</w:t>
      </w:r>
      <w:r w:rsidR="00B9269E">
        <w:rPr>
          <w:rFonts w:hint="cs"/>
          <w:rtl/>
        </w:rPr>
        <w:t>ی</w:t>
      </w:r>
      <w:r w:rsidRPr="00B12EB5">
        <w:rPr>
          <w:rFonts w:hint="cs"/>
          <w:rtl/>
        </w:rPr>
        <w:t xml:space="preserve">را در تورات آمده است که خداوند فرموده است: </w:t>
      </w:r>
      <w:r w:rsidRPr="00B12EB5">
        <w:rPr>
          <w:rFonts w:ascii="Traditional Arabic" w:hAnsi="Traditional Arabic" w:cs="Traditional Arabic"/>
          <w:rtl/>
        </w:rPr>
        <w:t>«</w:t>
      </w:r>
      <w:r w:rsidRPr="00B12EB5">
        <w:rPr>
          <w:rFonts w:hint="cs"/>
          <w:rtl/>
        </w:rPr>
        <w:t>مرا به ه</w:t>
      </w:r>
      <w:r w:rsidR="00B9269E">
        <w:rPr>
          <w:rFonts w:hint="cs"/>
          <w:rtl/>
        </w:rPr>
        <w:t>ی</w:t>
      </w:r>
      <w:r w:rsidRPr="00B12EB5">
        <w:rPr>
          <w:rFonts w:hint="cs"/>
          <w:rtl/>
        </w:rPr>
        <w:t>چ چ</w:t>
      </w:r>
      <w:r w:rsidR="00B9269E">
        <w:rPr>
          <w:rFonts w:hint="cs"/>
          <w:rtl/>
        </w:rPr>
        <w:t>ی</w:t>
      </w:r>
      <w:r w:rsidRPr="00B12EB5">
        <w:rPr>
          <w:rFonts w:hint="cs"/>
          <w:rtl/>
        </w:rPr>
        <w:t>ز</w:t>
      </w:r>
      <w:r w:rsidR="00B9269E">
        <w:rPr>
          <w:rFonts w:hint="cs"/>
          <w:rtl/>
        </w:rPr>
        <w:t>ی</w:t>
      </w:r>
      <w:r w:rsidRPr="00B12EB5">
        <w:rPr>
          <w:rFonts w:hint="cs"/>
          <w:rtl/>
        </w:rPr>
        <w:t xml:space="preserve"> تشب</w:t>
      </w:r>
      <w:r w:rsidR="00B9269E">
        <w:rPr>
          <w:rFonts w:hint="cs"/>
          <w:rtl/>
        </w:rPr>
        <w:t>ی</w:t>
      </w:r>
      <w:r w:rsidRPr="00B12EB5">
        <w:rPr>
          <w:rFonts w:hint="cs"/>
          <w:rtl/>
        </w:rPr>
        <w:t>ه نده</w:t>
      </w:r>
      <w:r w:rsidR="00B9269E">
        <w:rPr>
          <w:rFonts w:hint="cs"/>
          <w:rtl/>
        </w:rPr>
        <w:t>ی</w:t>
      </w:r>
      <w:r w:rsidRPr="00B12EB5">
        <w:rPr>
          <w:rFonts w:hint="cs"/>
          <w:rtl/>
        </w:rPr>
        <w:t>د</w:t>
      </w:r>
      <w:r w:rsidRPr="00B12EB5">
        <w:rPr>
          <w:rFonts w:ascii="Traditional Arabic" w:hAnsi="Traditional Arabic" w:cs="Traditional Arabic"/>
          <w:rtl/>
        </w:rPr>
        <w:t>»</w:t>
      </w:r>
      <w:r w:rsidRPr="00B12EB5">
        <w:rPr>
          <w:rFonts w:hint="cs"/>
          <w:rtl/>
        </w:rPr>
        <w:t>، و در انج</w:t>
      </w:r>
      <w:r w:rsidR="00B9269E">
        <w:rPr>
          <w:rFonts w:hint="cs"/>
          <w:rtl/>
        </w:rPr>
        <w:t>ی</w:t>
      </w:r>
      <w:r w:rsidRPr="00B12EB5">
        <w:rPr>
          <w:rFonts w:hint="cs"/>
          <w:rtl/>
        </w:rPr>
        <w:t xml:space="preserve">ل آمده است: </w:t>
      </w:r>
      <w:r w:rsidRPr="00B12EB5">
        <w:rPr>
          <w:rFonts w:ascii="Traditional Arabic" w:hAnsi="Traditional Arabic" w:cs="Traditional Arabic"/>
          <w:rtl/>
        </w:rPr>
        <w:t>«</w:t>
      </w:r>
      <w:r w:rsidRPr="00B12EB5">
        <w:rPr>
          <w:rFonts w:hint="cs"/>
          <w:rtl/>
        </w:rPr>
        <w:t>که خداوند نه م</w:t>
      </w:r>
      <w:r w:rsidR="00B9269E">
        <w:rPr>
          <w:rFonts w:hint="cs"/>
          <w:rtl/>
        </w:rPr>
        <w:t>ی</w:t>
      </w:r>
      <w:r w:rsidRPr="00B12EB5">
        <w:rPr>
          <w:rFonts w:hint="cs"/>
          <w:rtl/>
        </w:rPr>
        <w:t>خورد و نه م</w:t>
      </w:r>
      <w:r w:rsidR="00B9269E">
        <w:rPr>
          <w:rFonts w:hint="cs"/>
          <w:rtl/>
        </w:rPr>
        <w:t>ی</w:t>
      </w:r>
      <w:r w:rsidRPr="00B12EB5">
        <w:rPr>
          <w:rFonts w:hint="cs"/>
          <w:rtl/>
        </w:rPr>
        <w:t xml:space="preserve"> نوشد</w:t>
      </w:r>
      <w:r w:rsidRPr="00B12EB5">
        <w:rPr>
          <w:rFonts w:ascii="Traditional Arabic" w:hAnsi="Traditional Arabic" w:cs="Traditional Arabic"/>
          <w:rtl/>
        </w:rPr>
        <w:t>»</w:t>
      </w:r>
      <w:r w:rsidRPr="00B12EB5">
        <w:rPr>
          <w:rFonts w:hint="cs"/>
          <w:rtl/>
        </w:rPr>
        <w:t>.</w:t>
      </w:r>
    </w:p>
    <w:p w:rsidR="0079021F" w:rsidRPr="00B12EB5" w:rsidRDefault="0079021F" w:rsidP="00250F15">
      <w:pPr>
        <w:pStyle w:val="a3"/>
        <w:rPr>
          <w:rtl/>
        </w:rPr>
      </w:pPr>
      <w:r w:rsidRPr="00B12EB5">
        <w:rPr>
          <w:rFonts w:hint="cs"/>
          <w:rtl/>
        </w:rPr>
        <w:lastRenderedPageBreak/>
        <w:t xml:space="preserve"> ما از</w:t>
      </w:r>
      <w:r w:rsidR="00676EEB">
        <w:rPr>
          <w:rFonts w:hint="cs"/>
          <w:rtl/>
        </w:rPr>
        <w:t xml:space="preserve"> آن‌ها </w:t>
      </w:r>
      <w:r w:rsidR="00565D99">
        <w:rPr>
          <w:rFonts w:hint="cs"/>
          <w:rtl/>
        </w:rPr>
        <w:t>م</w:t>
      </w:r>
      <w:r w:rsidR="00B9269E">
        <w:rPr>
          <w:rFonts w:hint="cs"/>
          <w:rtl/>
        </w:rPr>
        <w:t>ی</w:t>
      </w:r>
      <w:r w:rsidR="00565D99">
        <w:rPr>
          <w:rFonts w:hint="cs"/>
          <w:rtl/>
        </w:rPr>
        <w:t>‌پرس</w:t>
      </w:r>
      <w:r w:rsidR="00B9269E">
        <w:rPr>
          <w:rFonts w:hint="cs"/>
          <w:rtl/>
        </w:rPr>
        <w:t>ی</w:t>
      </w:r>
      <w:r w:rsidRPr="00B12EB5">
        <w:rPr>
          <w:rFonts w:hint="cs"/>
          <w:rtl/>
        </w:rPr>
        <w:t>م که آ</w:t>
      </w:r>
      <w:r w:rsidR="00B9269E">
        <w:rPr>
          <w:rFonts w:hint="cs"/>
          <w:rtl/>
        </w:rPr>
        <w:t>ی</w:t>
      </w:r>
      <w:r w:rsidRPr="00B12EB5">
        <w:rPr>
          <w:rFonts w:hint="cs"/>
          <w:rtl/>
        </w:rPr>
        <w:t>ا ه</w:t>
      </w:r>
      <w:r w:rsidR="00B9269E">
        <w:rPr>
          <w:rFonts w:hint="cs"/>
          <w:rtl/>
        </w:rPr>
        <w:t>ی</w:t>
      </w:r>
      <w:r w:rsidRPr="00B12EB5">
        <w:rPr>
          <w:rFonts w:hint="cs"/>
          <w:rtl/>
        </w:rPr>
        <w:t>چ گاه</w:t>
      </w:r>
      <w:r w:rsidR="00B9269E">
        <w:rPr>
          <w:rFonts w:hint="cs"/>
          <w:rtl/>
        </w:rPr>
        <w:t>ی</w:t>
      </w:r>
      <w:r w:rsidRPr="00B12EB5">
        <w:rPr>
          <w:rFonts w:hint="cs"/>
          <w:rtl/>
        </w:rPr>
        <w:t xml:space="preserve">، خدا مقهور و مغلوب </w:t>
      </w:r>
      <w:r w:rsidR="00B35F33">
        <w:rPr>
          <w:rFonts w:hint="cs"/>
          <w:rtl/>
        </w:rPr>
        <w:t>م</w:t>
      </w:r>
      <w:r w:rsidR="00B9269E">
        <w:rPr>
          <w:rFonts w:hint="cs"/>
          <w:rtl/>
        </w:rPr>
        <w:t>ی</w:t>
      </w:r>
      <w:r w:rsidR="00B35F33">
        <w:rPr>
          <w:rFonts w:hint="cs"/>
          <w:rtl/>
        </w:rPr>
        <w:t>‌شو</w:t>
      </w:r>
      <w:r w:rsidRPr="00B12EB5">
        <w:rPr>
          <w:rFonts w:hint="cs"/>
          <w:rtl/>
        </w:rPr>
        <w:t xml:space="preserve">د </w:t>
      </w:r>
      <w:r w:rsidR="00B9269E">
        <w:rPr>
          <w:rFonts w:hint="cs"/>
          <w:rtl/>
        </w:rPr>
        <w:t>ی</w:t>
      </w:r>
      <w:r w:rsidRPr="00B12EB5">
        <w:rPr>
          <w:rFonts w:hint="cs"/>
          <w:rtl/>
        </w:rPr>
        <w:t>ا خ</w:t>
      </w:r>
      <w:r w:rsidR="00B9269E">
        <w:rPr>
          <w:rFonts w:hint="cs"/>
          <w:rtl/>
        </w:rPr>
        <w:t>ی</w:t>
      </w:r>
      <w:r w:rsidRPr="00B12EB5">
        <w:rPr>
          <w:rFonts w:hint="cs"/>
          <w:rtl/>
        </w:rPr>
        <w:t>ر؟ اگر بگو</w:t>
      </w:r>
      <w:r w:rsidR="00B9269E">
        <w:rPr>
          <w:rFonts w:hint="cs"/>
          <w:rtl/>
        </w:rPr>
        <w:t>ی</w:t>
      </w:r>
      <w:r w:rsidRPr="00B12EB5">
        <w:rPr>
          <w:rFonts w:hint="cs"/>
          <w:rtl/>
        </w:rPr>
        <w:t>ند: نه خ</w:t>
      </w:r>
      <w:r w:rsidR="00B9269E">
        <w:rPr>
          <w:rFonts w:hint="cs"/>
          <w:rtl/>
        </w:rPr>
        <w:t>ی</w:t>
      </w:r>
      <w:r w:rsidRPr="00B12EB5">
        <w:rPr>
          <w:rFonts w:hint="cs"/>
          <w:rtl/>
        </w:rPr>
        <w:t>ر، پس الوه</w:t>
      </w:r>
      <w:r w:rsidR="00B9269E">
        <w:rPr>
          <w:rFonts w:hint="cs"/>
          <w:rtl/>
        </w:rPr>
        <w:t>ی</w:t>
      </w:r>
      <w:r w:rsidRPr="00B12EB5">
        <w:rPr>
          <w:rFonts w:hint="cs"/>
          <w:rtl/>
        </w:rPr>
        <w:t>ت مس</w:t>
      </w:r>
      <w:r w:rsidR="00B9269E">
        <w:rPr>
          <w:rFonts w:hint="cs"/>
          <w:rtl/>
        </w:rPr>
        <w:t>ی</w:t>
      </w:r>
      <w:r w:rsidRPr="00B12EB5">
        <w:rPr>
          <w:rFonts w:hint="cs"/>
          <w:rtl/>
        </w:rPr>
        <w:t xml:space="preserve">ح  </w:t>
      </w:r>
      <w:r w:rsidR="00676EEB" w:rsidRPr="00676EEB">
        <w:rPr>
          <w:rFonts w:cs="CTraditional Arabic"/>
          <w:rtl/>
        </w:rPr>
        <w:t>÷</w:t>
      </w:r>
      <w:r w:rsidRPr="00B12EB5">
        <w:rPr>
          <w:rFonts w:hint="cs"/>
          <w:rtl/>
        </w:rPr>
        <w:t xml:space="preserve"> باطل </w:t>
      </w:r>
      <w:r w:rsidR="00002319">
        <w:rPr>
          <w:rFonts w:hint="cs"/>
          <w:rtl/>
        </w:rPr>
        <w:t>م</w:t>
      </w:r>
      <w:r w:rsidR="00B9269E">
        <w:rPr>
          <w:rFonts w:hint="cs"/>
          <w:rtl/>
        </w:rPr>
        <w:t>ی</w:t>
      </w:r>
      <w:r w:rsidR="00002319">
        <w:rPr>
          <w:rFonts w:hint="cs"/>
          <w:rtl/>
        </w:rPr>
        <w:t>‌شود</w:t>
      </w:r>
      <w:r w:rsidRPr="00B12EB5">
        <w:rPr>
          <w:rFonts w:hint="cs"/>
          <w:rtl/>
        </w:rPr>
        <w:t>، چون به عق</w:t>
      </w:r>
      <w:r w:rsidR="00B9269E">
        <w:rPr>
          <w:rFonts w:hint="cs"/>
          <w:rtl/>
        </w:rPr>
        <w:t>ی</w:t>
      </w:r>
      <w:r w:rsidRPr="00B12EB5">
        <w:rPr>
          <w:rFonts w:hint="cs"/>
          <w:rtl/>
        </w:rPr>
        <w:t>ده نصار</w:t>
      </w:r>
      <w:r w:rsidR="00B9269E">
        <w:rPr>
          <w:rFonts w:hint="cs"/>
          <w:rtl/>
        </w:rPr>
        <w:t>ی</w:t>
      </w:r>
      <w:r w:rsidRPr="00B12EB5">
        <w:rPr>
          <w:rFonts w:hint="cs"/>
          <w:rtl/>
        </w:rPr>
        <w:t>، مس</w:t>
      </w:r>
      <w:r w:rsidR="00B9269E">
        <w:rPr>
          <w:rFonts w:hint="cs"/>
          <w:rtl/>
        </w:rPr>
        <w:t>ی</w:t>
      </w:r>
      <w:r w:rsidRPr="00B12EB5">
        <w:rPr>
          <w:rFonts w:hint="cs"/>
          <w:rtl/>
        </w:rPr>
        <w:t>ح</w:t>
      </w:r>
      <w:r w:rsidR="00676EEB" w:rsidRPr="00676EEB">
        <w:rPr>
          <w:rFonts w:cs="CTraditional Arabic"/>
          <w:rtl/>
        </w:rPr>
        <w:t>÷</w:t>
      </w:r>
      <w:r w:rsidRPr="00B12EB5">
        <w:rPr>
          <w:rFonts w:hint="cs"/>
          <w:rtl/>
        </w:rPr>
        <w:t xml:space="preserve">  توسط </w:t>
      </w:r>
      <w:r w:rsidR="00B9269E">
        <w:rPr>
          <w:rFonts w:hint="cs"/>
          <w:rtl/>
        </w:rPr>
        <w:t>ی</w:t>
      </w:r>
      <w:r w:rsidRPr="00B12EB5">
        <w:rPr>
          <w:rFonts w:hint="cs"/>
          <w:rtl/>
        </w:rPr>
        <w:t>هود دستگ</w:t>
      </w:r>
      <w:r w:rsidR="00B9269E">
        <w:rPr>
          <w:rFonts w:hint="cs"/>
          <w:rtl/>
        </w:rPr>
        <w:t>ی</w:t>
      </w:r>
      <w:r w:rsidRPr="00B12EB5">
        <w:rPr>
          <w:rFonts w:hint="cs"/>
          <w:rtl/>
        </w:rPr>
        <w:t>ر شد، و پس از اهانت و تمسخر</w:t>
      </w:r>
      <w:r w:rsidR="00B9269E">
        <w:rPr>
          <w:rFonts w:hint="cs"/>
          <w:rtl/>
        </w:rPr>
        <w:t>ی</w:t>
      </w:r>
      <w:r w:rsidRPr="00B12EB5">
        <w:rPr>
          <w:rFonts w:hint="cs"/>
          <w:rtl/>
        </w:rPr>
        <w:t xml:space="preserve"> که با و</w:t>
      </w:r>
      <w:r w:rsidR="00B9269E">
        <w:rPr>
          <w:rFonts w:hint="cs"/>
          <w:rtl/>
        </w:rPr>
        <w:t>ی</w:t>
      </w:r>
      <w:r w:rsidRPr="00B12EB5">
        <w:rPr>
          <w:rFonts w:hint="cs"/>
          <w:rtl/>
        </w:rPr>
        <w:t xml:space="preserve"> صورت گرفت، به دار آو</w:t>
      </w:r>
      <w:r w:rsidR="00B9269E">
        <w:rPr>
          <w:rFonts w:hint="cs"/>
          <w:rtl/>
        </w:rPr>
        <w:t>ی</w:t>
      </w:r>
      <w:r w:rsidRPr="00B12EB5">
        <w:rPr>
          <w:rFonts w:hint="cs"/>
          <w:rtl/>
        </w:rPr>
        <w:t>خته شد.</w:t>
      </w:r>
    </w:p>
    <w:p w:rsidR="0079021F" w:rsidRPr="00B12EB5" w:rsidRDefault="0079021F" w:rsidP="00250F15">
      <w:pPr>
        <w:pStyle w:val="a3"/>
        <w:rPr>
          <w:rtl/>
        </w:rPr>
      </w:pPr>
      <w:r w:rsidRPr="00B12EB5">
        <w:rPr>
          <w:rFonts w:hint="cs"/>
          <w:rtl/>
        </w:rPr>
        <w:t>و اگر بگو</w:t>
      </w:r>
      <w:r w:rsidR="00B9269E">
        <w:rPr>
          <w:rFonts w:hint="cs"/>
          <w:rtl/>
        </w:rPr>
        <w:t>ی</w:t>
      </w:r>
      <w:r w:rsidRPr="00B12EB5">
        <w:rPr>
          <w:rFonts w:hint="cs"/>
          <w:rtl/>
        </w:rPr>
        <w:t>ند: آر</w:t>
      </w:r>
      <w:r w:rsidR="00B9269E">
        <w:rPr>
          <w:rFonts w:hint="cs"/>
          <w:rtl/>
        </w:rPr>
        <w:t>ی</w:t>
      </w:r>
      <w:r w:rsidRPr="00B12EB5">
        <w:rPr>
          <w:rFonts w:hint="cs"/>
          <w:rtl/>
        </w:rPr>
        <w:t>، إله گاه</w:t>
      </w:r>
      <w:r w:rsidR="00B9269E">
        <w:rPr>
          <w:rFonts w:hint="cs"/>
          <w:rtl/>
        </w:rPr>
        <w:t>ی</w:t>
      </w:r>
      <w:r w:rsidRPr="00B12EB5">
        <w:rPr>
          <w:rFonts w:hint="cs"/>
          <w:rtl/>
        </w:rPr>
        <w:t xml:space="preserve"> مقهور و مغلوب </w:t>
      </w:r>
      <w:r w:rsidR="00B35F33">
        <w:rPr>
          <w:rFonts w:hint="cs"/>
          <w:rtl/>
        </w:rPr>
        <w:t>م</w:t>
      </w:r>
      <w:r w:rsidR="00B9269E">
        <w:rPr>
          <w:rFonts w:hint="cs"/>
          <w:rtl/>
        </w:rPr>
        <w:t>ی</w:t>
      </w:r>
      <w:r w:rsidR="00B35F33">
        <w:rPr>
          <w:rFonts w:hint="cs"/>
          <w:rtl/>
        </w:rPr>
        <w:t>‌شو</w:t>
      </w:r>
      <w:r w:rsidRPr="00B12EB5">
        <w:rPr>
          <w:rFonts w:hint="cs"/>
          <w:rtl/>
        </w:rPr>
        <w:t>د، آنگاه مورد تکذ</w:t>
      </w:r>
      <w:r w:rsidR="00B9269E">
        <w:rPr>
          <w:rFonts w:hint="cs"/>
          <w:rtl/>
        </w:rPr>
        <w:t>ی</w:t>
      </w:r>
      <w:r w:rsidRPr="00B12EB5">
        <w:rPr>
          <w:rFonts w:hint="cs"/>
          <w:rtl/>
        </w:rPr>
        <w:t>ب تورات و انج</w:t>
      </w:r>
      <w:r w:rsidR="00B9269E">
        <w:rPr>
          <w:rFonts w:hint="cs"/>
          <w:rtl/>
        </w:rPr>
        <w:t>ی</w:t>
      </w:r>
      <w:r w:rsidRPr="00B12EB5">
        <w:rPr>
          <w:rFonts w:hint="cs"/>
          <w:rtl/>
        </w:rPr>
        <w:t xml:space="preserve">ل قرار </w:t>
      </w:r>
      <w:r w:rsidR="00565D99">
        <w:rPr>
          <w:rFonts w:hint="cs"/>
          <w:rtl/>
        </w:rPr>
        <w:t>م</w:t>
      </w:r>
      <w:r w:rsidR="00B9269E">
        <w:rPr>
          <w:rFonts w:hint="cs"/>
          <w:rtl/>
        </w:rPr>
        <w:t>ی</w:t>
      </w:r>
      <w:r w:rsidR="00565D99">
        <w:rPr>
          <w:rFonts w:hint="cs"/>
          <w:rtl/>
        </w:rPr>
        <w:t>‌گ</w:t>
      </w:r>
      <w:r w:rsidR="00B9269E">
        <w:rPr>
          <w:rFonts w:hint="cs"/>
          <w:rtl/>
        </w:rPr>
        <w:t>ی</w:t>
      </w:r>
      <w:r w:rsidR="00565D99">
        <w:rPr>
          <w:rFonts w:hint="cs"/>
          <w:rtl/>
        </w:rPr>
        <w:t>ر</w:t>
      </w:r>
      <w:r w:rsidRPr="00B12EB5">
        <w:rPr>
          <w:rFonts w:hint="cs"/>
          <w:rtl/>
        </w:rPr>
        <w:t>ند. ز</w:t>
      </w:r>
      <w:r w:rsidR="00B9269E">
        <w:rPr>
          <w:rFonts w:hint="cs"/>
          <w:rtl/>
        </w:rPr>
        <w:t>ی</w:t>
      </w:r>
      <w:r w:rsidRPr="00B12EB5">
        <w:rPr>
          <w:rFonts w:hint="cs"/>
          <w:rtl/>
        </w:rPr>
        <w:t>را در تورات آمده است که خداوند مردمان سرکش و طغ</w:t>
      </w:r>
      <w:r w:rsidR="00B9269E">
        <w:rPr>
          <w:rFonts w:hint="cs"/>
          <w:rtl/>
        </w:rPr>
        <w:t>ی</w:t>
      </w:r>
      <w:r w:rsidRPr="00B12EB5">
        <w:rPr>
          <w:rFonts w:hint="cs"/>
          <w:rtl/>
        </w:rPr>
        <w:t>ان گر را هلاک نموده است، و او غالب است و ه</w:t>
      </w:r>
      <w:r w:rsidR="00B9269E">
        <w:rPr>
          <w:rFonts w:hint="cs"/>
          <w:rtl/>
        </w:rPr>
        <w:t>ی</w:t>
      </w:r>
      <w:r w:rsidRPr="00B12EB5">
        <w:rPr>
          <w:rFonts w:hint="cs"/>
          <w:rtl/>
        </w:rPr>
        <w:t>چ گاه مغلوب ن</w:t>
      </w:r>
      <w:r w:rsidR="00B35F33">
        <w:rPr>
          <w:rFonts w:hint="cs"/>
          <w:rtl/>
        </w:rPr>
        <w:t>م</w:t>
      </w:r>
      <w:r w:rsidR="00B9269E">
        <w:rPr>
          <w:rFonts w:hint="cs"/>
          <w:rtl/>
        </w:rPr>
        <w:t>ی</w:t>
      </w:r>
      <w:r w:rsidR="00B35F33">
        <w:rPr>
          <w:rFonts w:hint="cs"/>
          <w:rtl/>
        </w:rPr>
        <w:t>‌شو</w:t>
      </w:r>
      <w:r w:rsidRPr="00B12EB5">
        <w:rPr>
          <w:rFonts w:hint="cs"/>
          <w:rtl/>
        </w:rPr>
        <w:t>د.</w:t>
      </w:r>
    </w:p>
    <w:p w:rsidR="0079021F" w:rsidRPr="00B12EB5" w:rsidRDefault="0079021F" w:rsidP="00250F15">
      <w:pPr>
        <w:pStyle w:val="a3"/>
        <w:rPr>
          <w:rtl/>
        </w:rPr>
      </w:pPr>
      <w:r w:rsidRPr="00B12EB5">
        <w:rPr>
          <w:rFonts w:hint="cs"/>
          <w:rtl/>
        </w:rPr>
        <w:t>آ</w:t>
      </w:r>
      <w:r w:rsidR="00B9269E">
        <w:rPr>
          <w:rFonts w:hint="cs"/>
          <w:rtl/>
        </w:rPr>
        <w:t>ی</w:t>
      </w:r>
      <w:r w:rsidRPr="00B12EB5">
        <w:rPr>
          <w:rFonts w:hint="cs"/>
          <w:rtl/>
        </w:rPr>
        <w:t>ا پ</w:t>
      </w:r>
      <w:r w:rsidR="00B9269E">
        <w:rPr>
          <w:rFonts w:hint="cs"/>
          <w:rtl/>
        </w:rPr>
        <w:t>ی</w:t>
      </w:r>
      <w:r w:rsidRPr="00B12EB5">
        <w:rPr>
          <w:rFonts w:hint="cs"/>
          <w:rtl/>
        </w:rPr>
        <w:t>امبران چون آدم، نوح، ابراه</w:t>
      </w:r>
      <w:r w:rsidR="00B9269E">
        <w:rPr>
          <w:rFonts w:hint="cs"/>
          <w:rtl/>
        </w:rPr>
        <w:t>ی</w:t>
      </w:r>
      <w:r w:rsidRPr="00B12EB5">
        <w:rPr>
          <w:rFonts w:hint="cs"/>
          <w:rtl/>
        </w:rPr>
        <w:t>م، و موس</w:t>
      </w:r>
      <w:r w:rsidR="00B9269E">
        <w:rPr>
          <w:rFonts w:hint="cs"/>
          <w:rtl/>
        </w:rPr>
        <w:t>ی</w:t>
      </w:r>
      <w:r w:rsidRPr="00B12EB5">
        <w:rPr>
          <w:rFonts w:hint="cs"/>
          <w:rtl/>
        </w:rPr>
        <w:t xml:space="preserve"> و د</w:t>
      </w:r>
      <w:r w:rsidR="00B9269E">
        <w:rPr>
          <w:rFonts w:hint="cs"/>
          <w:rtl/>
        </w:rPr>
        <w:t>ی</w:t>
      </w:r>
      <w:r w:rsidRPr="00B12EB5">
        <w:rPr>
          <w:rFonts w:hint="cs"/>
          <w:rtl/>
        </w:rPr>
        <w:t>گر پ</w:t>
      </w:r>
      <w:r w:rsidR="00B9269E">
        <w:rPr>
          <w:rFonts w:hint="cs"/>
          <w:rtl/>
        </w:rPr>
        <w:t>ی</w:t>
      </w:r>
      <w:r w:rsidRPr="00B12EB5">
        <w:rPr>
          <w:rFonts w:hint="cs"/>
          <w:rtl/>
        </w:rPr>
        <w:t xml:space="preserve">امبران </w:t>
      </w:r>
      <w:r w:rsidRPr="00B12EB5">
        <w:rPr>
          <w:rFonts w:cs="CTraditional Arabic" w:hint="cs"/>
          <w:rtl/>
        </w:rPr>
        <w:t>‡</w:t>
      </w:r>
      <w:r w:rsidRPr="00B12EB5">
        <w:rPr>
          <w:rFonts w:hint="cs"/>
          <w:rtl/>
        </w:rPr>
        <w:t>، ع</w:t>
      </w:r>
      <w:r w:rsidR="00B9269E">
        <w:rPr>
          <w:rFonts w:hint="cs"/>
          <w:rtl/>
        </w:rPr>
        <w:t>ی</w:t>
      </w:r>
      <w:r w:rsidRPr="00B12EB5">
        <w:rPr>
          <w:rFonts w:hint="cs"/>
          <w:rtl/>
        </w:rPr>
        <w:t>س</w:t>
      </w:r>
      <w:r w:rsidR="00B9269E">
        <w:rPr>
          <w:rFonts w:hint="cs"/>
          <w:rtl/>
        </w:rPr>
        <w:t>ی</w:t>
      </w:r>
      <w:r w:rsidRPr="00B12EB5">
        <w:rPr>
          <w:rFonts w:hint="cs"/>
          <w:rtl/>
        </w:rPr>
        <w:t xml:space="preserve"> </w:t>
      </w:r>
      <w:r w:rsidR="00676EEB" w:rsidRPr="00676EEB">
        <w:rPr>
          <w:rFonts w:cs="CTraditional Arabic"/>
          <w:rtl/>
        </w:rPr>
        <w:t>÷</w:t>
      </w:r>
      <w:r w:rsidRPr="00B12EB5">
        <w:rPr>
          <w:rFonts w:hint="cs"/>
          <w:rtl/>
        </w:rPr>
        <w:t xml:space="preserve"> را من ح</w:t>
      </w:r>
      <w:r w:rsidR="00B9269E">
        <w:rPr>
          <w:rFonts w:hint="cs"/>
          <w:rtl/>
        </w:rPr>
        <w:t>ی</w:t>
      </w:r>
      <w:r w:rsidRPr="00B12EB5">
        <w:rPr>
          <w:rFonts w:hint="cs"/>
          <w:rtl/>
        </w:rPr>
        <w:t>ث خالق خود م</w:t>
      </w:r>
      <w:r w:rsidR="00B9269E">
        <w:rPr>
          <w:rFonts w:hint="cs"/>
          <w:rtl/>
        </w:rPr>
        <w:t>ی</w:t>
      </w:r>
      <w:r w:rsidRPr="00B12EB5">
        <w:rPr>
          <w:rFonts w:hint="cs"/>
          <w:rtl/>
        </w:rPr>
        <w:t xml:space="preserve">‌شناختند </w:t>
      </w:r>
      <w:r w:rsidR="00B9269E">
        <w:rPr>
          <w:rFonts w:hint="cs"/>
          <w:rtl/>
        </w:rPr>
        <w:t>ی</w:t>
      </w:r>
      <w:r w:rsidRPr="00B12EB5">
        <w:rPr>
          <w:rFonts w:hint="cs"/>
          <w:rtl/>
        </w:rPr>
        <w:t>ا خ</w:t>
      </w:r>
      <w:r w:rsidR="00B9269E">
        <w:rPr>
          <w:rFonts w:hint="cs"/>
          <w:rtl/>
        </w:rPr>
        <w:t>ی</w:t>
      </w:r>
      <w:r w:rsidRPr="00B12EB5">
        <w:rPr>
          <w:rFonts w:hint="cs"/>
          <w:rtl/>
        </w:rPr>
        <w:t>ر؟ اگر به نف</w:t>
      </w:r>
      <w:r w:rsidR="00B9269E">
        <w:rPr>
          <w:rFonts w:hint="cs"/>
          <w:rtl/>
        </w:rPr>
        <w:t>ی</w:t>
      </w:r>
      <w:r w:rsidRPr="00B12EB5">
        <w:rPr>
          <w:rFonts w:hint="cs"/>
          <w:rtl/>
        </w:rPr>
        <w:t xml:space="preserve"> جواب دهند، در ا</w:t>
      </w:r>
      <w:r w:rsidR="00B9269E">
        <w:rPr>
          <w:rFonts w:hint="cs"/>
          <w:rtl/>
        </w:rPr>
        <w:t>ی</w:t>
      </w:r>
      <w:r w:rsidRPr="00B12EB5">
        <w:rPr>
          <w:rFonts w:hint="cs"/>
          <w:rtl/>
        </w:rPr>
        <w:t>ن صورت ا</w:t>
      </w:r>
      <w:r w:rsidR="00B9269E">
        <w:rPr>
          <w:rFonts w:hint="cs"/>
          <w:rtl/>
        </w:rPr>
        <w:t>ی</w:t>
      </w:r>
      <w:r w:rsidRPr="00B12EB5">
        <w:rPr>
          <w:rFonts w:hint="cs"/>
          <w:rtl/>
        </w:rPr>
        <w:t>شان، به پ</w:t>
      </w:r>
      <w:r w:rsidR="00B9269E">
        <w:rPr>
          <w:rFonts w:hint="cs"/>
          <w:rtl/>
        </w:rPr>
        <w:t>ی</w:t>
      </w:r>
      <w:r w:rsidRPr="00B12EB5">
        <w:rPr>
          <w:rFonts w:hint="cs"/>
          <w:rtl/>
        </w:rPr>
        <w:t xml:space="preserve">امبران نسبت جهل به خالق شان </w:t>
      </w:r>
      <w:r w:rsidR="00B12EB5">
        <w:rPr>
          <w:rFonts w:hint="cs"/>
          <w:rtl/>
        </w:rPr>
        <w:t>نموده‌اند</w:t>
      </w:r>
      <w:r w:rsidRPr="00B12EB5">
        <w:rPr>
          <w:rFonts w:hint="cs"/>
          <w:rtl/>
        </w:rPr>
        <w:t xml:space="preserve"> که چن</w:t>
      </w:r>
      <w:r w:rsidR="00B9269E">
        <w:rPr>
          <w:rFonts w:hint="cs"/>
          <w:rtl/>
        </w:rPr>
        <w:t>ی</w:t>
      </w:r>
      <w:r w:rsidRPr="00B12EB5">
        <w:rPr>
          <w:rFonts w:hint="cs"/>
          <w:rtl/>
        </w:rPr>
        <w:t xml:space="preserve">ن تصور در رابطه با </w:t>
      </w:r>
      <w:r w:rsidR="00B9269E">
        <w:rPr>
          <w:rFonts w:hint="cs"/>
          <w:rtl/>
        </w:rPr>
        <w:t>ی</w:t>
      </w:r>
      <w:r w:rsidRPr="00B12EB5">
        <w:rPr>
          <w:rFonts w:hint="cs"/>
          <w:rtl/>
        </w:rPr>
        <w:t>ک پ</w:t>
      </w:r>
      <w:r w:rsidR="00B9269E">
        <w:rPr>
          <w:rFonts w:hint="cs"/>
          <w:rtl/>
        </w:rPr>
        <w:t>ی</w:t>
      </w:r>
      <w:r w:rsidRPr="00B12EB5">
        <w:rPr>
          <w:rFonts w:hint="cs"/>
          <w:rtl/>
        </w:rPr>
        <w:t xml:space="preserve">امبر، موجب کفر شخص </w:t>
      </w:r>
      <w:r w:rsidR="00B35F33">
        <w:rPr>
          <w:rFonts w:hint="cs"/>
          <w:rtl/>
        </w:rPr>
        <w:t>م</w:t>
      </w:r>
      <w:r w:rsidR="00B9269E">
        <w:rPr>
          <w:rFonts w:hint="cs"/>
          <w:rtl/>
        </w:rPr>
        <w:t>ی</w:t>
      </w:r>
      <w:r w:rsidR="00B35F33">
        <w:rPr>
          <w:rFonts w:hint="cs"/>
          <w:rtl/>
        </w:rPr>
        <w:t>‌گرد</w:t>
      </w:r>
      <w:r w:rsidRPr="00B12EB5">
        <w:rPr>
          <w:rFonts w:hint="cs"/>
          <w:rtl/>
        </w:rPr>
        <w:t>د، چه جائ</w:t>
      </w:r>
      <w:r w:rsidR="00B9269E">
        <w:rPr>
          <w:rFonts w:hint="cs"/>
          <w:rtl/>
        </w:rPr>
        <w:t>ی</w:t>
      </w:r>
      <w:r w:rsidRPr="00B12EB5">
        <w:rPr>
          <w:rFonts w:hint="cs"/>
          <w:rtl/>
        </w:rPr>
        <w:t xml:space="preserve"> که چن</w:t>
      </w:r>
      <w:r w:rsidR="00B9269E">
        <w:rPr>
          <w:rFonts w:hint="cs"/>
          <w:rtl/>
        </w:rPr>
        <w:t>ی</w:t>
      </w:r>
      <w:r w:rsidRPr="00B12EB5">
        <w:rPr>
          <w:rFonts w:hint="cs"/>
          <w:rtl/>
        </w:rPr>
        <w:t>ن سخن باطل را بسو</w:t>
      </w:r>
      <w:r w:rsidR="00B9269E">
        <w:rPr>
          <w:rFonts w:hint="cs"/>
          <w:rtl/>
        </w:rPr>
        <w:t>ی</w:t>
      </w:r>
      <w:r w:rsidRPr="00B12EB5">
        <w:rPr>
          <w:rFonts w:hint="cs"/>
          <w:rtl/>
        </w:rPr>
        <w:t xml:space="preserve"> تمام پ</w:t>
      </w:r>
      <w:r w:rsidR="00B9269E">
        <w:rPr>
          <w:rFonts w:hint="cs"/>
          <w:rtl/>
        </w:rPr>
        <w:t>ی</w:t>
      </w:r>
      <w:r w:rsidRPr="00B12EB5">
        <w:rPr>
          <w:rFonts w:hint="cs"/>
          <w:rtl/>
        </w:rPr>
        <w:t>امبران نسبت کرد. و اگر بگو</w:t>
      </w:r>
      <w:r w:rsidR="00B9269E">
        <w:rPr>
          <w:rFonts w:hint="cs"/>
          <w:rtl/>
        </w:rPr>
        <w:t>ی</w:t>
      </w:r>
      <w:r w:rsidRPr="00B12EB5">
        <w:rPr>
          <w:rFonts w:hint="cs"/>
          <w:rtl/>
        </w:rPr>
        <w:t>ند که بل</w:t>
      </w:r>
      <w:r w:rsidR="00B9269E">
        <w:rPr>
          <w:rFonts w:hint="cs"/>
          <w:rtl/>
        </w:rPr>
        <w:t>ی</w:t>
      </w:r>
      <w:r w:rsidRPr="00B12EB5">
        <w:rPr>
          <w:rFonts w:hint="cs"/>
          <w:rtl/>
        </w:rPr>
        <w:t>، پ</w:t>
      </w:r>
      <w:r w:rsidR="00B9269E">
        <w:rPr>
          <w:rFonts w:hint="cs"/>
          <w:rtl/>
        </w:rPr>
        <w:t>ی</w:t>
      </w:r>
      <w:r w:rsidRPr="00B12EB5">
        <w:rPr>
          <w:rFonts w:hint="cs"/>
          <w:rtl/>
        </w:rPr>
        <w:t>امبران ، ع</w:t>
      </w:r>
      <w:r w:rsidR="00B9269E">
        <w:rPr>
          <w:rFonts w:hint="cs"/>
          <w:rtl/>
        </w:rPr>
        <w:t>ی</w:t>
      </w:r>
      <w:r w:rsidRPr="00B12EB5">
        <w:rPr>
          <w:rFonts w:hint="cs"/>
          <w:rtl/>
        </w:rPr>
        <w:t>س</w:t>
      </w:r>
      <w:r w:rsidR="00B9269E">
        <w:rPr>
          <w:rFonts w:hint="cs"/>
          <w:rtl/>
        </w:rPr>
        <w:t>ی</w:t>
      </w:r>
      <w:r w:rsidRPr="00B12EB5">
        <w:rPr>
          <w:rFonts w:hint="cs"/>
          <w:rtl/>
        </w:rPr>
        <w:t xml:space="preserve"> </w:t>
      </w:r>
      <w:r w:rsidR="00676EEB" w:rsidRPr="00676EEB">
        <w:rPr>
          <w:rFonts w:cs="CTraditional Arabic"/>
          <w:rtl/>
        </w:rPr>
        <w:t>÷</w:t>
      </w:r>
      <w:r w:rsidRPr="00B12EB5">
        <w:rPr>
          <w:rFonts w:hint="cs"/>
          <w:rtl/>
        </w:rPr>
        <w:t xml:space="preserve"> به صفت خالق خود م</w:t>
      </w:r>
      <w:r w:rsidR="00B9269E">
        <w:rPr>
          <w:rFonts w:hint="cs"/>
          <w:rtl/>
        </w:rPr>
        <w:t>ی</w:t>
      </w:r>
      <w:r w:rsidRPr="00B12EB5">
        <w:rPr>
          <w:rFonts w:hint="cs"/>
          <w:rtl/>
        </w:rPr>
        <w:t xml:space="preserve"> شناختند. در ا</w:t>
      </w:r>
      <w:r w:rsidR="00B9269E">
        <w:rPr>
          <w:rFonts w:hint="cs"/>
          <w:rtl/>
        </w:rPr>
        <w:t>ی</w:t>
      </w:r>
      <w:r w:rsidRPr="00B12EB5">
        <w:rPr>
          <w:rFonts w:hint="cs"/>
          <w:rtl/>
        </w:rPr>
        <w:t>ن صورت همه ا</w:t>
      </w:r>
      <w:r w:rsidR="00B9269E">
        <w:rPr>
          <w:rFonts w:hint="cs"/>
          <w:rtl/>
        </w:rPr>
        <w:t>ی</w:t>
      </w:r>
      <w:r w:rsidRPr="00B12EB5">
        <w:rPr>
          <w:rFonts w:hint="cs"/>
          <w:rtl/>
        </w:rPr>
        <w:t xml:space="preserve"> کتب آسمان</w:t>
      </w:r>
      <w:r w:rsidR="00B9269E">
        <w:rPr>
          <w:rFonts w:hint="cs"/>
          <w:rtl/>
        </w:rPr>
        <w:t>ی</w:t>
      </w:r>
      <w:r w:rsidRPr="00B12EB5">
        <w:rPr>
          <w:rFonts w:hint="cs"/>
          <w:rtl/>
        </w:rPr>
        <w:t xml:space="preserve"> مس</w:t>
      </w:r>
      <w:r w:rsidR="00B9269E">
        <w:rPr>
          <w:rFonts w:hint="cs"/>
          <w:rtl/>
        </w:rPr>
        <w:t>ی</w:t>
      </w:r>
      <w:r w:rsidRPr="00B12EB5">
        <w:rPr>
          <w:rFonts w:hint="cs"/>
          <w:rtl/>
        </w:rPr>
        <w:t>ح</w:t>
      </w:r>
      <w:r w:rsidR="00B9269E">
        <w:rPr>
          <w:rFonts w:hint="cs"/>
          <w:rtl/>
        </w:rPr>
        <w:t>ی</w:t>
      </w:r>
      <w:r w:rsidRPr="00B12EB5">
        <w:rPr>
          <w:rFonts w:hint="cs"/>
          <w:rtl/>
        </w:rPr>
        <w:t>ان را تکذ</w:t>
      </w:r>
      <w:r w:rsidR="00B9269E">
        <w:rPr>
          <w:rFonts w:hint="cs"/>
          <w:rtl/>
        </w:rPr>
        <w:t>ی</w:t>
      </w:r>
      <w:r w:rsidRPr="00B12EB5">
        <w:rPr>
          <w:rFonts w:hint="cs"/>
          <w:rtl/>
        </w:rPr>
        <w:t xml:space="preserve">ب </w:t>
      </w:r>
      <w:r w:rsidR="00B35F33">
        <w:rPr>
          <w:rFonts w:hint="cs"/>
          <w:rtl/>
        </w:rPr>
        <w:t>م</w:t>
      </w:r>
      <w:r w:rsidR="00B9269E">
        <w:rPr>
          <w:rFonts w:hint="cs"/>
          <w:rtl/>
        </w:rPr>
        <w:t>ی</w:t>
      </w:r>
      <w:r w:rsidR="00B35F33">
        <w:rPr>
          <w:rFonts w:hint="cs"/>
          <w:rtl/>
        </w:rPr>
        <w:t>‌کند</w:t>
      </w:r>
      <w:r w:rsidRPr="00B12EB5">
        <w:rPr>
          <w:rFonts w:hint="cs"/>
          <w:rtl/>
        </w:rPr>
        <w:t>، ز</w:t>
      </w:r>
      <w:r w:rsidR="00B9269E">
        <w:rPr>
          <w:rFonts w:hint="cs"/>
          <w:rtl/>
        </w:rPr>
        <w:t>ی</w:t>
      </w:r>
      <w:r w:rsidRPr="00B12EB5">
        <w:rPr>
          <w:rFonts w:hint="cs"/>
          <w:rtl/>
        </w:rPr>
        <w:t>را در کتابها</w:t>
      </w:r>
      <w:r w:rsidR="00B9269E">
        <w:rPr>
          <w:rFonts w:hint="cs"/>
          <w:rtl/>
        </w:rPr>
        <w:t>ی</w:t>
      </w:r>
      <w:r w:rsidRPr="00B12EB5">
        <w:rPr>
          <w:rFonts w:hint="cs"/>
          <w:rtl/>
        </w:rPr>
        <w:t xml:space="preserve"> آسمان</w:t>
      </w:r>
      <w:r w:rsidR="00B9269E">
        <w:rPr>
          <w:rFonts w:hint="cs"/>
          <w:rtl/>
        </w:rPr>
        <w:t>ی</w:t>
      </w:r>
      <w:r w:rsidRPr="00B12EB5">
        <w:rPr>
          <w:rFonts w:hint="cs"/>
          <w:rtl/>
        </w:rPr>
        <w:t xml:space="preserve"> پ</w:t>
      </w:r>
      <w:r w:rsidR="00B9269E">
        <w:rPr>
          <w:rFonts w:hint="cs"/>
          <w:rtl/>
        </w:rPr>
        <w:t>ی</w:t>
      </w:r>
      <w:r w:rsidRPr="00B12EB5">
        <w:rPr>
          <w:rFonts w:hint="cs"/>
          <w:rtl/>
        </w:rPr>
        <w:t>ش از مس</w:t>
      </w:r>
      <w:r w:rsidR="00B9269E">
        <w:rPr>
          <w:rFonts w:hint="cs"/>
          <w:rtl/>
        </w:rPr>
        <w:t>ی</w:t>
      </w:r>
      <w:r w:rsidRPr="00B12EB5">
        <w:rPr>
          <w:rFonts w:hint="cs"/>
          <w:rtl/>
        </w:rPr>
        <w:t>ح</w:t>
      </w:r>
      <w:r w:rsidR="00676EEB" w:rsidRPr="00676EEB">
        <w:rPr>
          <w:rFonts w:cs="CTraditional Arabic"/>
          <w:rtl/>
        </w:rPr>
        <w:t>÷</w:t>
      </w:r>
      <w:r w:rsidRPr="00B12EB5">
        <w:rPr>
          <w:rFonts w:hint="cs"/>
          <w:rtl/>
        </w:rPr>
        <w:t xml:space="preserve"> حت</w:t>
      </w:r>
      <w:r w:rsidR="00B9269E">
        <w:rPr>
          <w:rFonts w:hint="cs"/>
          <w:rtl/>
        </w:rPr>
        <w:t>ی</w:t>
      </w:r>
      <w:r w:rsidRPr="00B12EB5">
        <w:rPr>
          <w:rFonts w:hint="cs"/>
          <w:rtl/>
        </w:rPr>
        <w:t xml:space="preserve"> </w:t>
      </w:r>
      <w:r w:rsidR="00B9269E">
        <w:rPr>
          <w:rFonts w:hint="cs"/>
          <w:rtl/>
        </w:rPr>
        <w:t>ی</w:t>
      </w:r>
      <w:r w:rsidRPr="00B12EB5">
        <w:rPr>
          <w:rFonts w:hint="cs"/>
          <w:rtl/>
        </w:rPr>
        <w:t>ک حرف هم راجع به إله بودن ع</w:t>
      </w:r>
      <w:r w:rsidR="00B9269E">
        <w:rPr>
          <w:rFonts w:hint="cs"/>
          <w:rtl/>
        </w:rPr>
        <w:t>ی</w:t>
      </w:r>
      <w:r w:rsidRPr="00B12EB5">
        <w:rPr>
          <w:rFonts w:hint="cs"/>
          <w:rtl/>
        </w:rPr>
        <w:t>س</w:t>
      </w:r>
      <w:r w:rsidR="00B9269E">
        <w:rPr>
          <w:rFonts w:hint="cs"/>
          <w:rtl/>
        </w:rPr>
        <w:t>ی</w:t>
      </w:r>
      <w:r w:rsidRPr="00B12EB5">
        <w:rPr>
          <w:rFonts w:hint="cs"/>
          <w:rtl/>
        </w:rPr>
        <w:t xml:space="preserve"> </w:t>
      </w:r>
      <w:r w:rsidR="00676EEB" w:rsidRPr="00676EEB">
        <w:rPr>
          <w:rFonts w:cs="CTraditional Arabic"/>
          <w:rtl/>
        </w:rPr>
        <w:t>÷</w:t>
      </w:r>
      <w:r w:rsidRPr="00B12EB5">
        <w:rPr>
          <w:rFonts w:hint="cs"/>
          <w:rtl/>
        </w:rPr>
        <w:t xml:space="preserve">  ن</w:t>
      </w:r>
      <w:r w:rsidR="00B9269E">
        <w:rPr>
          <w:rFonts w:hint="cs"/>
          <w:rtl/>
        </w:rPr>
        <w:t>ی</w:t>
      </w:r>
      <w:r w:rsidRPr="00B12EB5">
        <w:rPr>
          <w:rFonts w:hint="cs"/>
          <w:rtl/>
        </w:rPr>
        <w:t>امده است.</w:t>
      </w:r>
    </w:p>
    <w:p w:rsidR="0079021F" w:rsidRPr="00B12EB5" w:rsidRDefault="0079021F" w:rsidP="00250F15">
      <w:pPr>
        <w:pStyle w:val="a3"/>
      </w:pPr>
      <w:r w:rsidRPr="00B12EB5">
        <w:rPr>
          <w:rFonts w:hint="cs"/>
          <w:rtl/>
        </w:rPr>
        <w:t>هنگام</w:t>
      </w:r>
      <w:r w:rsidR="00B9269E">
        <w:rPr>
          <w:rFonts w:hint="cs"/>
          <w:rtl/>
        </w:rPr>
        <w:t>ی</w:t>
      </w:r>
      <w:r w:rsidRPr="00B12EB5">
        <w:rPr>
          <w:rFonts w:hint="cs"/>
          <w:rtl/>
        </w:rPr>
        <w:t xml:space="preserve">که </w:t>
      </w:r>
      <w:r w:rsidRPr="00B12EB5">
        <w:rPr>
          <w:rFonts w:cs="Nazanin"/>
          <w:rtl/>
        </w:rPr>
        <w:t>–</w:t>
      </w:r>
      <w:r w:rsidRPr="00B12EB5">
        <w:rPr>
          <w:rFonts w:hint="cs"/>
          <w:rtl/>
        </w:rPr>
        <w:t xml:space="preserve"> به زعم نصار</w:t>
      </w:r>
      <w:r w:rsidR="00B9269E">
        <w:rPr>
          <w:rFonts w:hint="cs"/>
          <w:rtl/>
        </w:rPr>
        <w:t>ی</w:t>
      </w:r>
      <w:r w:rsidRPr="00B12EB5">
        <w:rPr>
          <w:rFonts w:hint="cs"/>
          <w:rtl/>
        </w:rPr>
        <w:t xml:space="preserve"> - مس</w:t>
      </w:r>
      <w:r w:rsidR="00B9269E">
        <w:rPr>
          <w:rFonts w:hint="cs"/>
          <w:rtl/>
        </w:rPr>
        <w:t>ی</w:t>
      </w:r>
      <w:r w:rsidRPr="00B12EB5">
        <w:rPr>
          <w:rFonts w:hint="cs"/>
          <w:rtl/>
        </w:rPr>
        <w:t xml:space="preserve">ح </w:t>
      </w:r>
      <w:r w:rsidR="00676EEB" w:rsidRPr="00676EEB">
        <w:rPr>
          <w:rFonts w:cs="CTraditional Arabic"/>
          <w:rtl/>
        </w:rPr>
        <w:t>÷</w:t>
      </w:r>
      <w:r w:rsidRPr="00B12EB5">
        <w:rPr>
          <w:rFonts w:hint="cs"/>
          <w:rtl/>
        </w:rPr>
        <w:t xml:space="preserve"> وفات نمود، و سپس زنده شد، زنده کنند او که بود؟ اگر بگو</w:t>
      </w:r>
      <w:r w:rsidR="00B9269E">
        <w:rPr>
          <w:rFonts w:hint="cs"/>
          <w:rtl/>
        </w:rPr>
        <w:t>ی</w:t>
      </w:r>
      <w:r w:rsidRPr="00B12EB5">
        <w:rPr>
          <w:rFonts w:hint="cs"/>
          <w:rtl/>
        </w:rPr>
        <w:t>ند که: خود او بود. ما از ا</w:t>
      </w:r>
      <w:r w:rsidR="00B9269E">
        <w:rPr>
          <w:rFonts w:hint="cs"/>
          <w:rtl/>
        </w:rPr>
        <w:t>ی</w:t>
      </w:r>
      <w:r w:rsidRPr="00B12EB5">
        <w:rPr>
          <w:rFonts w:hint="cs"/>
          <w:rtl/>
        </w:rPr>
        <w:t xml:space="preserve">شان </w:t>
      </w:r>
      <w:r w:rsidR="00565D99">
        <w:rPr>
          <w:rFonts w:hint="cs"/>
          <w:rtl/>
        </w:rPr>
        <w:t>م</w:t>
      </w:r>
      <w:r w:rsidR="00B9269E">
        <w:rPr>
          <w:rFonts w:hint="cs"/>
          <w:rtl/>
        </w:rPr>
        <w:t>ی</w:t>
      </w:r>
      <w:r w:rsidR="00565D99">
        <w:rPr>
          <w:rFonts w:hint="cs"/>
          <w:rtl/>
        </w:rPr>
        <w:t>‌پرس</w:t>
      </w:r>
      <w:r w:rsidR="00B9269E">
        <w:rPr>
          <w:rFonts w:hint="cs"/>
          <w:rtl/>
        </w:rPr>
        <w:t>ی</w:t>
      </w:r>
      <w:r w:rsidRPr="00B12EB5">
        <w:rPr>
          <w:rFonts w:hint="cs"/>
          <w:rtl/>
        </w:rPr>
        <w:t xml:space="preserve">م که او زنده بود </w:t>
      </w:r>
      <w:r w:rsidR="00B9269E">
        <w:rPr>
          <w:rFonts w:hint="cs"/>
          <w:rtl/>
        </w:rPr>
        <w:t>ی</w:t>
      </w:r>
      <w:r w:rsidRPr="00B12EB5">
        <w:rPr>
          <w:rFonts w:hint="cs"/>
          <w:rtl/>
        </w:rPr>
        <w:t>ا مرده؟ اگر زنده بود، پس چگونه مرد؟ و اگر مرده بود، و خود را زنده کرد، در</w:t>
      </w:r>
      <w:r w:rsidR="00B9269E">
        <w:rPr>
          <w:rFonts w:hint="cs"/>
          <w:rtl/>
        </w:rPr>
        <w:t>ی</w:t>
      </w:r>
      <w:r w:rsidRPr="00B12EB5">
        <w:rPr>
          <w:rFonts w:hint="cs"/>
          <w:rtl/>
        </w:rPr>
        <w:t xml:space="preserve">نصورت لزوم محال </w:t>
      </w:r>
      <w:r w:rsidR="00565D99">
        <w:rPr>
          <w:rFonts w:hint="cs"/>
          <w:rtl/>
        </w:rPr>
        <w:t>م</w:t>
      </w:r>
      <w:r w:rsidR="00B9269E">
        <w:rPr>
          <w:rFonts w:hint="cs"/>
          <w:rtl/>
        </w:rPr>
        <w:t>ی</w:t>
      </w:r>
      <w:r w:rsidR="00565D99">
        <w:rPr>
          <w:rFonts w:hint="cs"/>
          <w:rtl/>
        </w:rPr>
        <w:t>‌آ</w:t>
      </w:r>
      <w:r w:rsidR="00B9269E">
        <w:rPr>
          <w:rFonts w:hint="cs"/>
          <w:rtl/>
        </w:rPr>
        <w:t>ی</w:t>
      </w:r>
      <w:r w:rsidR="00565D99">
        <w:rPr>
          <w:rFonts w:hint="cs"/>
          <w:rtl/>
        </w:rPr>
        <w:t>د</w:t>
      </w:r>
      <w:r w:rsidRPr="00B12EB5">
        <w:rPr>
          <w:rFonts w:hint="cs"/>
          <w:rtl/>
        </w:rPr>
        <w:t>، ز</w:t>
      </w:r>
      <w:r w:rsidR="00B9269E">
        <w:rPr>
          <w:rFonts w:hint="cs"/>
          <w:rtl/>
        </w:rPr>
        <w:t>ی</w:t>
      </w:r>
      <w:r w:rsidRPr="00B12EB5">
        <w:rPr>
          <w:rFonts w:hint="cs"/>
          <w:rtl/>
        </w:rPr>
        <w:t>را مرده نم</w:t>
      </w:r>
      <w:r w:rsidR="00B9269E">
        <w:rPr>
          <w:rFonts w:hint="cs"/>
          <w:rtl/>
        </w:rPr>
        <w:t>ی</w:t>
      </w:r>
      <w:r w:rsidRPr="00B12EB5">
        <w:rPr>
          <w:rFonts w:hint="cs"/>
          <w:rtl/>
        </w:rPr>
        <w:t xml:space="preserve"> تواند خود را زنده کند، واگر بگو</w:t>
      </w:r>
      <w:r w:rsidR="00B9269E">
        <w:rPr>
          <w:rFonts w:hint="cs"/>
          <w:rtl/>
        </w:rPr>
        <w:t>ی</w:t>
      </w:r>
      <w:r w:rsidRPr="00B12EB5">
        <w:rPr>
          <w:rFonts w:hint="cs"/>
          <w:rtl/>
        </w:rPr>
        <w:t>ند که: غ</w:t>
      </w:r>
      <w:r w:rsidR="00B9269E">
        <w:rPr>
          <w:rFonts w:hint="cs"/>
          <w:rtl/>
        </w:rPr>
        <w:t>ی</w:t>
      </w:r>
      <w:r w:rsidRPr="00B12EB5">
        <w:rPr>
          <w:rFonts w:hint="cs"/>
          <w:rtl/>
        </w:rPr>
        <w:t>ر او، او را زنده ساخت. ما م</w:t>
      </w:r>
      <w:r w:rsidR="00B9269E">
        <w:rPr>
          <w:rFonts w:hint="cs"/>
          <w:rtl/>
        </w:rPr>
        <w:t>ی</w:t>
      </w:r>
      <w:r w:rsidRPr="00B12EB5">
        <w:rPr>
          <w:rFonts w:hint="cs"/>
          <w:rtl/>
        </w:rPr>
        <w:t>‌گوئ</w:t>
      </w:r>
      <w:r w:rsidR="00B9269E">
        <w:rPr>
          <w:rFonts w:hint="cs"/>
          <w:rtl/>
        </w:rPr>
        <w:t>ی</w:t>
      </w:r>
      <w:r w:rsidRPr="00B12EB5">
        <w:rPr>
          <w:rFonts w:hint="cs"/>
          <w:rtl/>
        </w:rPr>
        <w:t>م که از</w:t>
      </w:r>
      <w:r w:rsidR="00B9269E">
        <w:rPr>
          <w:rFonts w:hint="cs"/>
          <w:rtl/>
        </w:rPr>
        <w:t>ی</w:t>
      </w:r>
      <w:r w:rsidRPr="00B12EB5">
        <w:rPr>
          <w:rFonts w:hint="cs"/>
          <w:rtl/>
        </w:rPr>
        <w:t xml:space="preserve">ن ثابت </w:t>
      </w:r>
      <w:r w:rsidR="00B35F33">
        <w:rPr>
          <w:rFonts w:hint="cs"/>
          <w:rtl/>
        </w:rPr>
        <w:t>م</w:t>
      </w:r>
      <w:r w:rsidR="00B9269E">
        <w:rPr>
          <w:rFonts w:hint="cs"/>
          <w:rtl/>
        </w:rPr>
        <w:t>ی</w:t>
      </w:r>
      <w:r w:rsidR="00B35F33">
        <w:rPr>
          <w:rFonts w:hint="cs"/>
          <w:rtl/>
        </w:rPr>
        <w:t>‌شو</w:t>
      </w:r>
      <w:r w:rsidRPr="00B12EB5">
        <w:rPr>
          <w:rFonts w:hint="cs"/>
          <w:rtl/>
        </w:rPr>
        <w:t>د که او مخلوق و محتاج بوده است نه که إله معبود.</w:t>
      </w:r>
    </w:p>
    <w:p w:rsidR="0079021F" w:rsidRPr="00B12EB5" w:rsidRDefault="0079021F" w:rsidP="00250F15">
      <w:pPr>
        <w:pStyle w:val="a3"/>
      </w:pPr>
      <w:r w:rsidRPr="00B12EB5">
        <w:rPr>
          <w:rFonts w:hint="cs"/>
          <w:rtl/>
        </w:rPr>
        <w:t>مس</w:t>
      </w:r>
      <w:r w:rsidR="00B9269E">
        <w:rPr>
          <w:rFonts w:hint="cs"/>
          <w:rtl/>
        </w:rPr>
        <w:t>ی</w:t>
      </w:r>
      <w:r w:rsidRPr="00B12EB5">
        <w:rPr>
          <w:rFonts w:hint="cs"/>
          <w:rtl/>
        </w:rPr>
        <w:t>ح</w:t>
      </w:r>
      <w:r w:rsidR="00B9269E">
        <w:rPr>
          <w:rFonts w:hint="cs"/>
          <w:rtl/>
        </w:rPr>
        <w:t>ی</w:t>
      </w:r>
      <w:r w:rsidRPr="00B12EB5">
        <w:rPr>
          <w:rFonts w:hint="cs"/>
          <w:rtl/>
        </w:rPr>
        <w:t>ان برا</w:t>
      </w:r>
      <w:r w:rsidR="00B9269E">
        <w:rPr>
          <w:rFonts w:hint="cs"/>
          <w:rtl/>
        </w:rPr>
        <w:t>ی</w:t>
      </w:r>
      <w:r w:rsidRPr="00B12EB5">
        <w:rPr>
          <w:rFonts w:hint="cs"/>
          <w:rtl/>
        </w:rPr>
        <w:t>ن عق</w:t>
      </w:r>
      <w:r w:rsidR="00B9269E">
        <w:rPr>
          <w:rFonts w:hint="cs"/>
          <w:rtl/>
        </w:rPr>
        <w:t>ی</w:t>
      </w:r>
      <w:r w:rsidRPr="00B12EB5">
        <w:rPr>
          <w:rFonts w:hint="cs"/>
          <w:rtl/>
        </w:rPr>
        <w:t>ده اند که مس</w:t>
      </w:r>
      <w:r w:rsidR="00B9269E">
        <w:rPr>
          <w:rFonts w:hint="cs"/>
          <w:rtl/>
        </w:rPr>
        <w:t>ی</w:t>
      </w:r>
      <w:r w:rsidRPr="00B12EB5">
        <w:rPr>
          <w:rFonts w:hint="cs"/>
          <w:rtl/>
        </w:rPr>
        <w:t xml:space="preserve">ح </w:t>
      </w:r>
      <w:r w:rsidR="00676EEB" w:rsidRPr="00676EEB">
        <w:rPr>
          <w:rFonts w:cs="CTraditional Arabic"/>
          <w:rtl/>
        </w:rPr>
        <w:t>÷</w:t>
      </w:r>
      <w:r w:rsidRPr="00B12EB5">
        <w:rPr>
          <w:rFonts w:hint="cs"/>
          <w:rtl/>
        </w:rPr>
        <w:t>، إله عالم و خالق و رازق و تا ق</w:t>
      </w:r>
      <w:r w:rsidR="00B9269E">
        <w:rPr>
          <w:rFonts w:hint="cs"/>
          <w:rtl/>
        </w:rPr>
        <w:t>ی</w:t>
      </w:r>
      <w:r w:rsidRPr="00B12EB5">
        <w:rPr>
          <w:rFonts w:hint="cs"/>
          <w:rtl/>
        </w:rPr>
        <w:t>ام ق</w:t>
      </w:r>
      <w:r w:rsidR="00B9269E">
        <w:rPr>
          <w:rFonts w:hint="cs"/>
          <w:rtl/>
        </w:rPr>
        <w:t>ی</w:t>
      </w:r>
      <w:r w:rsidRPr="00B12EB5">
        <w:rPr>
          <w:rFonts w:hint="cs"/>
          <w:rtl/>
        </w:rPr>
        <w:t>امت مدبر عالم است. ما از ا</w:t>
      </w:r>
      <w:r w:rsidR="00B9269E">
        <w:rPr>
          <w:rFonts w:hint="cs"/>
          <w:rtl/>
        </w:rPr>
        <w:t>ی</w:t>
      </w:r>
      <w:r w:rsidRPr="00B12EB5">
        <w:rPr>
          <w:rFonts w:hint="cs"/>
          <w:rtl/>
        </w:rPr>
        <w:t xml:space="preserve">شان </w:t>
      </w:r>
      <w:r w:rsidR="00565D99">
        <w:rPr>
          <w:rFonts w:hint="cs"/>
          <w:rtl/>
        </w:rPr>
        <w:t>م</w:t>
      </w:r>
      <w:r w:rsidR="00B9269E">
        <w:rPr>
          <w:rFonts w:hint="cs"/>
          <w:rtl/>
        </w:rPr>
        <w:t>ی</w:t>
      </w:r>
      <w:r w:rsidR="00565D99">
        <w:rPr>
          <w:rFonts w:hint="cs"/>
          <w:rtl/>
        </w:rPr>
        <w:t>‌پرس</w:t>
      </w:r>
      <w:r w:rsidR="00B9269E">
        <w:rPr>
          <w:rFonts w:hint="cs"/>
          <w:rtl/>
        </w:rPr>
        <w:t>ی</w:t>
      </w:r>
      <w:r w:rsidRPr="00B12EB5">
        <w:rPr>
          <w:rFonts w:hint="cs"/>
          <w:rtl/>
        </w:rPr>
        <w:t>م: هنگام</w:t>
      </w:r>
      <w:r w:rsidR="00B9269E">
        <w:rPr>
          <w:rFonts w:hint="cs"/>
          <w:rtl/>
        </w:rPr>
        <w:t>ی</w:t>
      </w:r>
      <w:r w:rsidRPr="00B12EB5">
        <w:rPr>
          <w:rFonts w:hint="cs"/>
          <w:rtl/>
        </w:rPr>
        <w:t>که مس</w:t>
      </w:r>
      <w:r w:rsidR="00B9269E">
        <w:rPr>
          <w:rFonts w:hint="cs"/>
          <w:rtl/>
        </w:rPr>
        <w:t>ی</w:t>
      </w:r>
      <w:r w:rsidRPr="00B12EB5">
        <w:rPr>
          <w:rFonts w:hint="cs"/>
          <w:rtl/>
        </w:rPr>
        <w:t>ح به دار آو</w:t>
      </w:r>
      <w:r w:rsidR="00B9269E">
        <w:rPr>
          <w:rFonts w:hint="cs"/>
          <w:rtl/>
        </w:rPr>
        <w:t>ی</w:t>
      </w:r>
      <w:r w:rsidRPr="00B12EB5">
        <w:rPr>
          <w:rFonts w:hint="cs"/>
          <w:rtl/>
        </w:rPr>
        <w:t>خته شد، و در قبر دفن شد، و درآنجا مدت سه روز باق</w:t>
      </w:r>
      <w:r w:rsidR="00B9269E">
        <w:rPr>
          <w:rFonts w:hint="cs"/>
          <w:rtl/>
        </w:rPr>
        <w:t>ی</w:t>
      </w:r>
      <w:r w:rsidRPr="00B12EB5">
        <w:rPr>
          <w:rFonts w:hint="cs"/>
          <w:rtl/>
        </w:rPr>
        <w:t xml:space="preserve"> ماند، در ا</w:t>
      </w:r>
      <w:r w:rsidR="00B9269E">
        <w:rPr>
          <w:rFonts w:hint="cs"/>
          <w:rtl/>
        </w:rPr>
        <w:t>ی</w:t>
      </w:r>
      <w:r w:rsidRPr="00B12EB5">
        <w:rPr>
          <w:rFonts w:hint="cs"/>
          <w:rtl/>
        </w:rPr>
        <w:t>ن مدت، تدب</w:t>
      </w:r>
      <w:r w:rsidR="00B9269E">
        <w:rPr>
          <w:rFonts w:hint="cs"/>
          <w:rtl/>
        </w:rPr>
        <w:t>ی</w:t>
      </w:r>
      <w:r w:rsidRPr="00B12EB5">
        <w:rPr>
          <w:rFonts w:hint="cs"/>
          <w:rtl/>
        </w:rPr>
        <w:t xml:space="preserve">ر عالم و رزق موجودات زنده توسط که اداره </w:t>
      </w:r>
      <w:r w:rsidR="004F3E35">
        <w:rPr>
          <w:rFonts w:hint="cs"/>
          <w:rtl/>
        </w:rPr>
        <w:t>م</w:t>
      </w:r>
      <w:r w:rsidR="00B9269E">
        <w:rPr>
          <w:rFonts w:hint="cs"/>
          <w:rtl/>
        </w:rPr>
        <w:t>ی</w:t>
      </w:r>
      <w:r w:rsidR="004F3E35">
        <w:rPr>
          <w:rFonts w:hint="eastAsia"/>
          <w:rtl/>
        </w:rPr>
        <w:t>‌</w:t>
      </w:r>
      <w:r w:rsidRPr="00B12EB5">
        <w:rPr>
          <w:rFonts w:hint="cs"/>
          <w:rtl/>
        </w:rPr>
        <w:t>شد؟</w:t>
      </w:r>
    </w:p>
    <w:p w:rsidR="0079021F" w:rsidRPr="00B12EB5" w:rsidRDefault="0079021F" w:rsidP="00250F15">
      <w:pPr>
        <w:pStyle w:val="a3"/>
      </w:pPr>
      <w:r w:rsidRPr="00B12EB5">
        <w:rPr>
          <w:rFonts w:hint="cs"/>
          <w:rtl/>
        </w:rPr>
        <w:t>آ</w:t>
      </w:r>
      <w:r w:rsidR="00B9269E">
        <w:rPr>
          <w:rFonts w:hint="cs"/>
          <w:rtl/>
        </w:rPr>
        <w:t>ی</w:t>
      </w:r>
      <w:r w:rsidRPr="00B12EB5">
        <w:rPr>
          <w:rFonts w:hint="cs"/>
          <w:rtl/>
        </w:rPr>
        <w:t>ا به مقام الوه</w:t>
      </w:r>
      <w:r w:rsidR="00B9269E">
        <w:rPr>
          <w:rFonts w:hint="cs"/>
          <w:rtl/>
        </w:rPr>
        <w:t>ی</w:t>
      </w:r>
      <w:r w:rsidRPr="00B12EB5">
        <w:rPr>
          <w:rFonts w:hint="cs"/>
          <w:rtl/>
        </w:rPr>
        <w:t>ت توه</w:t>
      </w:r>
      <w:r w:rsidR="00B9269E">
        <w:rPr>
          <w:rFonts w:hint="cs"/>
          <w:rtl/>
        </w:rPr>
        <w:t>ی</w:t>
      </w:r>
      <w:r w:rsidRPr="00B12EB5">
        <w:rPr>
          <w:rFonts w:hint="cs"/>
          <w:rtl/>
        </w:rPr>
        <w:t>ن ن</w:t>
      </w:r>
      <w:r w:rsidR="00B9269E">
        <w:rPr>
          <w:rFonts w:hint="cs"/>
          <w:rtl/>
        </w:rPr>
        <w:t>ی</w:t>
      </w:r>
      <w:r w:rsidRPr="00B12EB5">
        <w:rPr>
          <w:rFonts w:hint="cs"/>
          <w:rtl/>
        </w:rPr>
        <w:t>ست که خداوند از کرس</w:t>
      </w:r>
      <w:r w:rsidR="00B9269E">
        <w:rPr>
          <w:rFonts w:hint="cs"/>
          <w:rtl/>
        </w:rPr>
        <w:t>ی</w:t>
      </w:r>
      <w:r w:rsidRPr="00B12EB5">
        <w:rPr>
          <w:rFonts w:hint="cs"/>
          <w:rtl/>
        </w:rPr>
        <w:t xml:space="preserve"> عظمتش فرود آ</w:t>
      </w:r>
      <w:r w:rsidR="00B9269E">
        <w:rPr>
          <w:rFonts w:hint="cs"/>
          <w:rtl/>
        </w:rPr>
        <w:t>ی</w:t>
      </w:r>
      <w:r w:rsidRPr="00B12EB5">
        <w:rPr>
          <w:rFonts w:hint="cs"/>
          <w:rtl/>
        </w:rPr>
        <w:t>د، و به رحم زن</w:t>
      </w:r>
      <w:r w:rsidR="00B9269E">
        <w:rPr>
          <w:rFonts w:hint="cs"/>
          <w:rtl/>
        </w:rPr>
        <w:t>ی</w:t>
      </w:r>
      <w:r w:rsidRPr="00B12EB5">
        <w:rPr>
          <w:rFonts w:hint="cs"/>
          <w:rtl/>
        </w:rPr>
        <w:t xml:space="preserve"> که م</w:t>
      </w:r>
      <w:r w:rsidR="00B9269E">
        <w:rPr>
          <w:rFonts w:hint="cs"/>
          <w:rtl/>
        </w:rPr>
        <w:t>ی</w:t>
      </w:r>
      <w:r w:rsidRPr="00B12EB5">
        <w:rPr>
          <w:rFonts w:hint="cs"/>
          <w:rtl/>
        </w:rPr>
        <w:t>‌خورد و م</w:t>
      </w:r>
      <w:r w:rsidR="00B9269E">
        <w:rPr>
          <w:rFonts w:hint="cs"/>
          <w:rtl/>
        </w:rPr>
        <w:t>ی</w:t>
      </w:r>
      <w:r w:rsidRPr="00B12EB5">
        <w:rPr>
          <w:rFonts w:hint="cs"/>
          <w:rtl/>
        </w:rPr>
        <w:t xml:space="preserve"> نوشد و قضا</w:t>
      </w:r>
      <w:r w:rsidR="00B9269E">
        <w:rPr>
          <w:rFonts w:hint="cs"/>
          <w:rtl/>
        </w:rPr>
        <w:t>ی</w:t>
      </w:r>
      <w:r w:rsidRPr="00B12EB5">
        <w:rPr>
          <w:rFonts w:hint="cs"/>
          <w:rtl/>
        </w:rPr>
        <w:t xml:space="preserve"> حاجت </w:t>
      </w:r>
      <w:r w:rsidR="00B35F33">
        <w:rPr>
          <w:rFonts w:hint="cs"/>
          <w:rtl/>
        </w:rPr>
        <w:t>م</w:t>
      </w:r>
      <w:r w:rsidR="00B9269E">
        <w:rPr>
          <w:rFonts w:hint="cs"/>
          <w:rtl/>
        </w:rPr>
        <w:t>ی</w:t>
      </w:r>
      <w:r w:rsidR="00B35F33">
        <w:rPr>
          <w:rFonts w:hint="cs"/>
          <w:rtl/>
        </w:rPr>
        <w:t>‌کند</w:t>
      </w:r>
      <w:r w:rsidRPr="00B12EB5">
        <w:rPr>
          <w:rFonts w:hint="cs"/>
          <w:rtl/>
        </w:rPr>
        <w:t xml:space="preserve">، داخل شود و سپس مدت نه ماه </w:t>
      </w:r>
      <w:r w:rsidRPr="00B12EB5">
        <w:rPr>
          <w:rFonts w:hint="cs"/>
          <w:rtl/>
        </w:rPr>
        <w:lastRenderedPageBreak/>
        <w:t>آنجا باق</w:t>
      </w:r>
      <w:r w:rsidR="00B9269E">
        <w:rPr>
          <w:rFonts w:hint="cs"/>
          <w:rtl/>
        </w:rPr>
        <w:t>ی</w:t>
      </w:r>
      <w:r w:rsidRPr="00B12EB5">
        <w:rPr>
          <w:rFonts w:hint="cs"/>
          <w:rtl/>
        </w:rPr>
        <w:t xml:space="preserve"> بماند و پس از آن تولد شود، و گرسنه شود، و پستان مادر را بمکد، و با اطفال به مکتب برود و ب</w:t>
      </w:r>
      <w:r w:rsidR="00B9269E">
        <w:rPr>
          <w:rFonts w:hint="cs"/>
          <w:rtl/>
        </w:rPr>
        <w:t>ی</w:t>
      </w:r>
      <w:r w:rsidRPr="00B12EB5">
        <w:rPr>
          <w:rFonts w:hint="cs"/>
          <w:rtl/>
        </w:rPr>
        <w:t xml:space="preserve">اموزد، و در خاتمه </w:t>
      </w:r>
      <w:r w:rsidR="00B9269E">
        <w:rPr>
          <w:rFonts w:hint="cs"/>
          <w:rtl/>
        </w:rPr>
        <w:t>ی</w:t>
      </w:r>
      <w:r w:rsidRPr="00B12EB5">
        <w:rPr>
          <w:rFonts w:hint="cs"/>
          <w:rtl/>
        </w:rPr>
        <w:t>هود</w:t>
      </w:r>
      <w:r w:rsidR="00B9269E">
        <w:rPr>
          <w:rFonts w:hint="cs"/>
          <w:rtl/>
        </w:rPr>
        <w:t>ی</w:t>
      </w:r>
      <w:r w:rsidRPr="00B12EB5">
        <w:rPr>
          <w:rFonts w:hint="cs"/>
          <w:rtl/>
        </w:rPr>
        <w:t>ان او را دستگ</w:t>
      </w:r>
      <w:r w:rsidR="00B9269E">
        <w:rPr>
          <w:rFonts w:hint="cs"/>
          <w:rtl/>
        </w:rPr>
        <w:t>ی</w:t>
      </w:r>
      <w:r w:rsidRPr="00B12EB5">
        <w:rPr>
          <w:rFonts w:hint="cs"/>
          <w:rtl/>
        </w:rPr>
        <w:t>ر نما</w:t>
      </w:r>
      <w:r w:rsidR="00B9269E">
        <w:rPr>
          <w:rFonts w:hint="cs"/>
          <w:rtl/>
        </w:rPr>
        <w:t>ی</w:t>
      </w:r>
      <w:r w:rsidRPr="00B12EB5">
        <w:rPr>
          <w:rFonts w:hint="cs"/>
          <w:rtl/>
        </w:rPr>
        <w:t>ند، و به چهره وگردنش س</w:t>
      </w:r>
      <w:r w:rsidR="00B9269E">
        <w:rPr>
          <w:rFonts w:hint="cs"/>
          <w:rtl/>
        </w:rPr>
        <w:t>ی</w:t>
      </w:r>
      <w:r w:rsidRPr="00B12EB5">
        <w:rPr>
          <w:rFonts w:hint="cs"/>
          <w:rtl/>
        </w:rPr>
        <w:t>ل</w:t>
      </w:r>
      <w:r w:rsidR="00B9269E">
        <w:rPr>
          <w:rFonts w:hint="cs"/>
          <w:rtl/>
        </w:rPr>
        <w:t>ی</w:t>
      </w:r>
      <w:r w:rsidRPr="00B12EB5">
        <w:rPr>
          <w:rFonts w:hint="cs"/>
          <w:rtl/>
        </w:rPr>
        <w:t xml:space="preserve"> بزنند، و تاج</w:t>
      </w:r>
      <w:r w:rsidR="00B9269E">
        <w:rPr>
          <w:rFonts w:hint="cs"/>
          <w:rtl/>
        </w:rPr>
        <w:t>ی</w:t>
      </w:r>
      <w:r w:rsidRPr="00B12EB5">
        <w:rPr>
          <w:rFonts w:hint="cs"/>
          <w:rtl/>
        </w:rPr>
        <w:t xml:space="preserve"> از خار ساخته به طور استهزاء و تمسخر بر سرش نهند، سپس او را بر چوب</w:t>
      </w:r>
      <w:r w:rsidR="00B9269E">
        <w:rPr>
          <w:rFonts w:hint="cs"/>
          <w:rtl/>
        </w:rPr>
        <w:t>ی</w:t>
      </w:r>
      <w:r w:rsidRPr="00B12EB5">
        <w:rPr>
          <w:rFonts w:hint="cs"/>
          <w:rtl/>
        </w:rPr>
        <w:t xml:space="preserve"> م</w:t>
      </w:r>
      <w:r w:rsidR="00B9269E">
        <w:rPr>
          <w:rFonts w:hint="cs"/>
          <w:rtl/>
        </w:rPr>
        <w:t>ی</w:t>
      </w:r>
      <w:r w:rsidRPr="00B12EB5">
        <w:rPr>
          <w:rFonts w:hint="cs"/>
          <w:rtl/>
        </w:rPr>
        <w:t xml:space="preserve">خ کوب کنند که در تورات آمده است: </w:t>
      </w:r>
      <w:r w:rsidRPr="00B12EB5">
        <w:rPr>
          <w:rFonts w:ascii="Traditional Arabic" w:hAnsi="Traditional Arabic" w:cs="Traditional Arabic"/>
          <w:rtl/>
        </w:rPr>
        <w:t>«</w:t>
      </w:r>
      <w:r w:rsidRPr="00B12EB5">
        <w:rPr>
          <w:rFonts w:hint="cs"/>
          <w:rtl/>
        </w:rPr>
        <w:t>ملعون است هر که بر چوبه صل</w:t>
      </w:r>
      <w:r w:rsidR="00B9269E">
        <w:rPr>
          <w:rFonts w:hint="cs"/>
          <w:rtl/>
        </w:rPr>
        <w:t>ی</w:t>
      </w:r>
      <w:r w:rsidRPr="00B12EB5">
        <w:rPr>
          <w:rFonts w:hint="cs"/>
          <w:rtl/>
        </w:rPr>
        <w:t>ب آو</w:t>
      </w:r>
      <w:r w:rsidR="00B9269E">
        <w:rPr>
          <w:rFonts w:hint="cs"/>
          <w:rtl/>
        </w:rPr>
        <w:t>ی</w:t>
      </w:r>
      <w:r w:rsidRPr="00B12EB5">
        <w:rPr>
          <w:rFonts w:hint="cs"/>
          <w:rtl/>
        </w:rPr>
        <w:t>خته شود</w:t>
      </w:r>
      <w:r w:rsidRPr="00B12EB5">
        <w:rPr>
          <w:rFonts w:ascii="Traditional Arabic" w:hAnsi="Traditional Arabic" w:cs="Traditional Arabic"/>
          <w:rtl/>
        </w:rPr>
        <w:t>»</w:t>
      </w:r>
      <w:r w:rsidRPr="00B12EB5">
        <w:rPr>
          <w:rFonts w:hint="cs"/>
          <w:rtl/>
        </w:rPr>
        <w:t>؟!!.</w:t>
      </w:r>
      <w:r w:rsidRPr="00565D99">
        <w:rPr>
          <w:rFonts w:hint="cs"/>
          <w:vertAlign w:val="superscript"/>
          <w:rtl/>
        </w:rPr>
        <w:t>(</w:t>
      </w:r>
      <w:r w:rsidRPr="00565D99">
        <w:rPr>
          <w:rStyle w:val="FootnoteReference"/>
          <w:rFonts w:cs="B Zar"/>
          <w:rtl/>
        </w:rPr>
        <w:footnoteReference w:id="66"/>
      </w:r>
      <w:r w:rsidRPr="00565D99">
        <w:rPr>
          <w:rFonts w:hint="cs"/>
          <w:vertAlign w:val="superscript"/>
          <w:rtl/>
        </w:rPr>
        <w:t>)</w:t>
      </w:r>
    </w:p>
    <w:p w:rsidR="0079021F" w:rsidRPr="00B12EB5" w:rsidRDefault="0079021F" w:rsidP="00250F15">
      <w:pPr>
        <w:pStyle w:val="a3"/>
        <w:rPr>
          <w:rtl/>
        </w:rPr>
      </w:pPr>
      <w:r w:rsidRPr="00B12EB5">
        <w:rPr>
          <w:rFonts w:hint="cs"/>
          <w:rtl/>
        </w:rPr>
        <w:t>تعجب است به عقلها</w:t>
      </w:r>
      <w:r w:rsidR="00B9269E">
        <w:rPr>
          <w:rFonts w:hint="cs"/>
          <w:rtl/>
        </w:rPr>
        <w:t>ی</w:t>
      </w:r>
      <w:r w:rsidRPr="00B12EB5">
        <w:rPr>
          <w:rFonts w:hint="cs"/>
          <w:rtl/>
        </w:rPr>
        <w:t xml:space="preserve"> مس</w:t>
      </w:r>
      <w:r w:rsidR="00B9269E">
        <w:rPr>
          <w:rFonts w:hint="cs"/>
          <w:rtl/>
        </w:rPr>
        <w:t>ی</w:t>
      </w:r>
      <w:r w:rsidRPr="00B12EB5">
        <w:rPr>
          <w:rFonts w:hint="cs"/>
          <w:rtl/>
        </w:rPr>
        <w:t>ح</w:t>
      </w:r>
      <w:r w:rsidR="00B9269E">
        <w:rPr>
          <w:rFonts w:hint="cs"/>
          <w:rtl/>
        </w:rPr>
        <w:t>ی</w:t>
      </w:r>
      <w:r w:rsidRPr="00B12EB5">
        <w:rPr>
          <w:rFonts w:hint="cs"/>
          <w:rtl/>
        </w:rPr>
        <w:t>ان که چگونه برا</w:t>
      </w:r>
      <w:r w:rsidR="00B9269E">
        <w:rPr>
          <w:rFonts w:hint="cs"/>
          <w:rtl/>
        </w:rPr>
        <w:t>ی</w:t>
      </w:r>
      <w:r w:rsidRPr="00B12EB5">
        <w:rPr>
          <w:rFonts w:hint="cs"/>
          <w:rtl/>
        </w:rPr>
        <w:t xml:space="preserve"> خدا</w:t>
      </w:r>
      <w:r w:rsidR="00B9269E">
        <w:rPr>
          <w:rFonts w:hint="cs"/>
          <w:rtl/>
        </w:rPr>
        <w:t>ی</w:t>
      </w:r>
      <w:r w:rsidRPr="00B12EB5">
        <w:rPr>
          <w:rFonts w:hint="cs"/>
          <w:rtl/>
        </w:rPr>
        <w:t xml:space="preserve"> خود چ</w:t>
      </w:r>
      <w:r w:rsidR="00B9269E">
        <w:rPr>
          <w:rFonts w:hint="cs"/>
          <w:rtl/>
        </w:rPr>
        <w:t>ی</w:t>
      </w:r>
      <w:r w:rsidRPr="00B12EB5">
        <w:rPr>
          <w:rFonts w:hint="cs"/>
          <w:rtl/>
        </w:rPr>
        <w:t>ز</w:t>
      </w:r>
      <w:r w:rsidR="00B9269E">
        <w:rPr>
          <w:rFonts w:hint="cs"/>
          <w:rtl/>
        </w:rPr>
        <w:t>ی</w:t>
      </w:r>
      <w:r w:rsidRPr="00B12EB5">
        <w:rPr>
          <w:rFonts w:hint="cs"/>
          <w:rtl/>
        </w:rPr>
        <w:t xml:space="preserve"> را م</w:t>
      </w:r>
      <w:r w:rsidR="00B9269E">
        <w:rPr>
          <w:rFonts w:hint="cs"/>
          <w:rtl/>
        </w:rPr>
        <w:t>ی</w:t>
      </w:r>
      <w:r w:rsidRPr="00B12EB5">
        <w:rPr>
          <w:rFonts w:hint="cs"/>
          <w:rtl/>
        </w:rPr>
        <w:t xml:space="preserve"> پسندند که آنرا برا</w:t>
      </w:r>
      <w:r w:rsidR="00B9269E">
        <w:rPr>
          <w:rFonts w:hint="cs"/>
          <w:rtl/>
        </w:rPr>
        <w:t>ی</w:t>
      </w:r>
      <w:r w:rsidRPr="00B12EB5">
        <w:rPr>
          <w:rFonts w:hint="cs"/>
          <w:rtl/>
        </w:rPr>
        <w:t xml:space="preserve"> خود نم</w:t>
      </w:r>
      <w:r w:rsidR="00B9269E">
        <w:rPr>
          <w:rFonts w:hint="cs"/>
          <w:rtl/>
        </w:rPr>
        <w:t>ی</w:t>
      </w:r>
      <w:r w:rsidRPr="00B12EB5">
        <w:rPr>
          <w:rFonts w:hint="cs"/>
          <w:rtl/>
        </w:rPr>
        <w:t xml:space="preserve"> پسندند.</w:t>
      </w:r>
    </w:p>
    <w:p w:rsidR="0079021F" w:rsidRPr="00B12EB5" w:rsidRDefault="0079021F" w:rsidP="00264AFA">
      <w:pPr>
        <w:pStyle w:val="a1"/>
        <w:rPr>
          <w:rtl/>
        </w:rPr>
      </w:pPr>
      <w:bookmarkStart w:id="163" w:name="_Toc295527528"/>
      <w:bookmarkStart w:id="164" w:name="_Toc424207180"/>
      <w:r w:rsidRPr="00B12EB5">
        <w:rPr>
          <w:rFonts w:hint="cs"/>
          <w:rtl/>
        </w:rPr>
        <w:t>سوم: اقنوم روح القدس</w:t>
      </w:r>
      <w:bookmarkEnd w:id="163"/>
      <w:bookmarkEnd w:id="164"/>
    </w:p>
    <w:p w:rsidR="0079021F" w:rsidRPr="00B12EB5" w:rsidRDefault="0079021F" w:rsidP="00250F15">
      <w:pPr>
        <w:pStyle w:val="a3"/>
        <w:rPr>
          <w:rtl/>
        </w:rPr>
      </w:pPr>
      <w:r w:rsidRPr="00B12EB5">
        <w:rPr>
          <w:rFonts w:hint="cs"/>
          <w:rtl/>
        </w:rPr>
        <w:t>قبلا ب</w:t>
      </w:r>
      <w:r w:rsidR="00B9269E">
        <w:rPr>
          <w:rFonts w:hint="cs"/>
          <w:rtl/>
        </w:rPr>
        <w:t>ی</w:t>
      </w:r>
      <w:r w:rsidRPr="00B12EB5">
        <w:rPr>
          <w:rFonts w:hint="cs"/>
          <w:rtl/>
        </w:rPr>
        <w:t>ان داشت</w:t>
      </w:r>
      <w:r w:rsidR="00B9269E">
        <w:rPr>
          <w:rFonts w:hint="cs"/>
          <w:rtl/>
        </w:rPr>
        <w:t>ی</w:t>
      </w:r>
      <w:r w:rsidRPr="00B12EB5">
        <w:rPr>
          <w:rFonts w:hint="cs"/>
          <w:rtl/>
        </w:rPr>
        <w:t>م که عق</w:t>
      </w:r>
      <w:r w:rsidR="00B9269E">
        <w:rPr>
          <w:rFonts w:hint="cs"/>
          <w:rtl/>
        </w:rPr>
        <w:t>ی</w:t>
      </w:r>
      <w:r w:rsidRPr="00B12EB5">
        <w:rPr>
          <w:rFonts w:hint="cs"/>
          <w:rtl/>
        </w:rPr>
        <w:t>دۀ تثل</w:t>
      </w:r>
      <w:r w:rsidR="00B9269E">
        <w:rPr>
          <w:rFonts w:hint="cs"/>
          <w:rtl/>
        </w:rPr>
        <w:t>ی</w:t>
      </w:r>
      <w:r w:rsidRPr="00B12EB5">
        <w:rPr>
          <w:rFonts w:hint="cs"/>
          <w:rtl/>
        </w:rPr>
        <w:t>ث تا زمان انعقاد مجمع ن</w:t>
      </w:r>
      <w:r w:rsidR="00B9269E">
        <w:rPr>
          <w:rFonts w:hint="cs"/>
          <w:rtl/>
        </w:rPr>
        <w:t>ی</w:t>
      </w:r>
      <w:r w:rsidRPr="00B12EB5">
        <w:rPr>
          <w:rFonts w:hint="cs"/>
          <w:rtl/>
        </w:rPr>
        <w:t>ق</w:t>
      </w:r>
      <w:r w:rsidR="00B9269E">
        <w:rPr>
          <w:rFonts w:hint="cs"/>
          <w:rtl/>
        </w:rPr>
        <w:t>ی</w:t>
      </w:r>
      <w:r w:rsidRPr="00B12EB5">
        <w:rPr>
          <w:rFonts w:hint="cs"/>
          <w:rtl/>
        </w:rPr>
        <w:t>ه  و پس از آن ن</w:t>
      </w:r>
      <w:r w:rsidR="00B9269E">
        <w:rPr>
          <w:rFonts w:hint="cs"/>
          <w:rtl/>
        </w:rPr>
        <w:t>ی</w:t>
      </w:r>
      <w:r w:rsidRPr="00B12EB5">
        <w:rPr>
          <w:rFonts w:hint="cs"/>
          <w:rtl/>
        </w:rPr>
        <w:t>ز ح</w:t>
      </w:r>
      <w:r w:rsidR="00B9269E">
        <w:rPr>
          <w:rFonts w:hint="cs"/>
          <w:rtl/>
        </w:rPr>
        <w:t>ی</w:t>
      </w:r>
      <w:r w:rsidRPr="00B12EB5">
        <w:rPr>
          <w:rFonts w:hint="cs"/>
          <w:rtl/>
        </w:rPr>
        <w:t>ث</w:t>
      </w:r>
      <w:r w:rsidR="00B9269E">
        <w:rPr>
          <w:rFonts w:hint="cs"/>
          <w:rtl/>
        </w:rPr>
        <w:t>ی</w:t>
      </w:r>
      <w:r w:rsidRPr="00B12EB5">
        <w:rPr>
          <w:rFonts w:hint="cs"/>
          <w:rtl/>
        </w:rPr>
        <w:t>ت رسم</w:t>
      </w:r>
      <w:r w:rsidR="00B9269E">
        <w:rPr>
          <w:rFonts w:hint="cs"/>
          <w:rtl/>
        </w:rPr>
        <w:t>ی</w:t>
      </w:r>
      <w:r w:rsidRPr="00B12EB5">
        <w:rPr>
          <w:rFonts w:hint="cs"/>
          <w:rtl/>
        </w:rPr>
        <w:t xml:space="preserve"> نداشت، و در مجمع ن</w:t>
      </w:r>
      <w:r w:rsidR="00B9269E">
        <w:rPr>
          <w:rFonts w:hint="cs"/>
          <w:rtl/>
        </w:rPr>
        <w:t>ی</w:t>
      </w:r>
      <w:r w:rsidRPr="00B12EB5">
        <w:rPr>
          <w:rFonts w:hint="cs"/>
          <w:rtl/>
        </w:rPr>
        <w:t>ق</w:t>
      </w:r>
      <w:r w:rsidR="00B9269E">
        <w:rPr>
          <w:rFonts w:hint="cs"/>
          <w:rtl/>
        </w:rPr>
        <w:t>ی</w:t>
      </w:r>
      <w:r w:rsidRPr="00B12EB5">
        <w:rPr>
          <w:rFonts w:hint="cs"/>
          <w:rtl/>
        </w:rPr>
        <w:t>ه که توسط امپراطور گوستوت</w:t>
      </w:r>
      <w:r w:rsidR="00B9269E">
        <w:rPr>
          <w:rFonts w:hint="cs"/>
          <w:rtl/>
        </w:rPr>
        <w:t>ی</w:t>
      </w:r>
      <w:r w:rsidRPr="00B12EB5">
        <w:rPr>
          <w:rFonts w:hint="cs"/>
          <w:rtl/>
        </w:rPr>
        <w:t>ن دا</w:t>
      </w:r>
      <w:r w:rsidR="00B9269E">
        <w:rPr>
          <w:rFonts w:hint="cs"/>
          <w:rtl/>
        </w:rPr>
        <w:t>ی</w:t>
      </w:r>
      <w:r w:rsidRPr="00B12EB5">
        <w:rPr>
          <w:rFonts w:hint="cs"/>
          <w:rtl/>
        </w:rPr>
        <w:t>ر گرد</w:t>
      </w:r>
      <w:r w:rsidR="00B9269E">
        <w:rPr>
          <w:rFonts w:hint="cs"/>
          <w:rtl/>
        </w:rPr>
        <w:t>ی</w:t>
      </w:r>
      <w:r w:rsidRPr="00B12EB5">
        <w:rPr>
          <w:rFonts w:hint="cs"/>
          <w:rtl/>
        </w:rPr>
        <w:t>ده بود، تنها الوه</w:t>
      </w:r>
      <w:r w:rsidR="00B9269E">
        <w:rPr>
          <w:rFonts w:hint="cs"/>
          <w:rtl/>
        </w:rPr>
        <w:t>ی</w:t>
      </w:r>
      <w:r w:rsidRPr="00B12EB5">
        <w:rPr>
          <w:rFonts w:hint="cs"/>
          <w:rtl/>
        </w:rPr>
        <w:t>ت مس</w:t>
      </w:r>
      <w:r w:rsidR="00B9269E">
        <w:rPr>
          <w:rFonts w:hint="cs"/>
          <w:rtl/>
        </w:rPr>
        <w:t>ی</w:t>
      </w:r>
      <w:r w:rsidRPr="00B12EB5">
        <w:rPr>
          <w:rFonts w:hint="cs"/>
          <w:rtl/>
        </w:rPr>
        <w:t xml:space="preserve">ح </w:t>
      </w:r>
      <w:r w:rsidR="00676EEB" w:rsidRPr="00676EEB">
        <w:rPr>
          <w:rFonts w:cs="CTraditional Arabic"/>
          <w:rtl/>
        </w:rPr>
        <w:t>÷</w:t>
      </w:r>
      <w:r w:rsidRPr="00B12EB5">
        <w:rPr>
          <w:rFonts w:hint="cs"/>
          <w:rtl/>
        </w:rPr>
        <w:t xml:space="preserve"> به تصو</w:t>
      </w:r>
      <w:r w:rsidR="00B9269E">
        <w:rPr>
          <w:rFonts w:hint="cs"/>
          <w:rtl/>
        </w:rPr>
        <w:t>ی</w:t>
      </w:r>
      <w:r w:rsidRPr="00B12EB5">
        <w:rPr>
          <w:rFonts w:hint="cs"/>
          <w:rtl/>
        </w:rPr>
        <w:t>ب رس</w:t>
      </w:r>
      <w:r w:rsidR="00B9269E">
        <w:rPr>
          <w:rFonts w:hint="cs"/>
          <w:rtl/>
        </w:rPr>
        <w:t>ی</w:t>
      </w:r>
      <w:r w:rsidRPr="00B12EB5">
        <w:rPr>
          <w:rFonts w:hint="cs"/>
          <w:rtl/>
        </w:rPr>
        <w:t>ده بود، اما در مورد الوه</w:t>
      </w:r>
      <w:r w:rsidR="00B9269E">
        <w:rPr>
          <w:rFonts w:hint="cs"/>
          <w:rtl/>
        </w:rPr>
        <w:t>ی</w:t>
      </w:r>
      <w:r w:rsidRPr="00B12EB5">
        <w:rPr>
          <w:rFonts w:hint="cs"/>
          <w:rtl/>
        </w:rPr>
        <w:t>ت روح القدس بحث</w:t>
      </w:r>
      <w:r w:rsidR="00B9269E">
        <w:rPr>
          <w:rFonts w:hint="cs"/>
          <w:rtl/>
        </w:rPr>
        <w:t>ی</w:t>
      </w:r>
      <w:r w:rsidRPr="00B12EB5">
        <w:rPr>
          <w:rFonts w:hint="cs"/>
          <w:rtl/>
        </w:rPr>
        <w:t xml:space="preserve"> صورت نگرفت، و آنرا به لزوم د</w:t>
      </w:r>
      <w:r w:rsidR="00B9269E">
        <w:rPr>
          <w:rFonts w:hint="cs"/>
          <w:rtl/>
        </w:rPr>
        <w:t>ی</w:t>
      </w:r>
      <w:r w:rsidRPr="00B12EB5">
        <w:rPr>
          <w:rFonts w:hint="cs"/>
          <w:rtl/>
        </w:rPr>
        <w:t>د مردم واگذار نمودند که در نت</w:t>
      </w:r>
      <w:r w:rsidR="00B9269E">
        <w:rPr>
          <w:rFonts w:hint="cs"/>
          <w:rtl/>
        </w:rPr>
        <w:t>ی</w:t>
      </w:r>
      <w:r w:rsidRPr="00B12EB5">
        <w:rPr>
          <w:rFonts w:hint="cs"/>
          <w:rtl/>
        </w:rPr>
        <w:t>جۀ ا</w:t>
      </w:r>
      <w:r w:rsidR="00B9269E">
        <w:rPr>
          <w:rFonts w:hint="cs"/>
          <w:rtl/>
        </w:rPr>
        <w:t>ی</w:t>
      </w:r>
      <w:r w:rsidRPr="00B12EB5">
        <w:rPr>
          <w:rFonts w:hint="cs"/>
          <w:rtl/>
        </w:rPr>
        <w:t>ن امر، به اختلافات شد</w:t>
      </w:r>
      <w:r w:rsidR="00B9269E">
        <w:rPr>
          <w:rFonts w:hint="cs"/>
          <w:rtl/>
        </w:rPr>
        <w:t>ی</w:t>
      </w:r>
      <w:r w:rsidRPr="00B12EB5">
        <w:rPr>
          <w:rFonts w:hint="cs"/>
          <w:rtl/>
        </w:rPr>
        <w:t>د</w:t>
      </w:r>
      <w:r w:rsidR="00B9269E">
        <w:rPr>
          <w:rFonts w:hint="cs"/>
          <w:rtl/>
        </w:rPr>
        <w:t>ی</w:t>
      </w:r>
      <w:r w:rsidRPr="00B12EB5">
        <w:rPr>
          <w:rFonts w:hint="cs"/>
          <w:rtl/>
        </w:rPr>
        <w:t xml:space="preserve"> م</w:t>
      </w:r>
      <w:r w:rsidR="00B9269E">
        <w:rPr>
          <w:rFonts w:hint="cs"/>
          <w:rtl/>
        </w:rPr>
        <w:t>ی</w:t>
      </w:r>
      <w:r w:rsidRPr="00B12EB5">
        <w:rPr>
          <w:rFonts w:hint="cs"/>
          <w:rtl/>
        </w:rPr>
        <w:t>ان کل</w:t>
      </w:r>
      <w:r w:rsidR="00B9269E">
        <w:rPr>
          <w:rFonts w:hint="cs"/>
          <w:rtl/>
        </w:rPr>
        <w:t>ی</w:t>
      </w:r>
      <w:r w:rsidRPr="00B12EB5">
        <w:rPr>
          <w:rFonts w:hint="cs"/>
          <w:rtl/>
        </w:rPr>
        <w:t>سا</w:t>
      </w:r>
      <w:r w:rsidR="00B9269E">
        <w:rPr>
          <w:rFonts w:hint="cs"/>
          <w:rtl/>
        </w:rPr>
        <w:t>ی</w:t>
      </w:r>
      <w:r w:rsidRPr="00B12EB5">
        <w:rPr>
          <w:rFonts w:hint="cs"/>
          <w:rtl/>
        </w:rPr>
        <w:t xml:space="preserve"> روم از </w:t>
      </w:r>
      <w:r w:rsidR="00B9269E">
        <w:rPr>
          <w:rFonts w:hint="cs"/>
          <w:rtl/>
        </w:rPr>
        <w:t>ی</w:t>
      </w:r>
      <w:r w:rsidRPr="00B12EB5">
        <w:rPr>
          <w:rFonts w:hint="cs"/>
          <w:rtl/>
        </w:rPr>
        <w:t>ک طرف -که قائل به تثل</w:t>
      </w:r>
      <w:r w:rsidR="00B9269E">
        <w:rPr>
          <w:rFonts w:hint="cs"/>
          <w:rtl/>
        </w:rPr>
        <w:t>ی</w:t>
      </w:r>
      <w:r w:rsidRPr="00B12EB5">
        <w:rPr>
          <w:rFonts w:hint="cs"/>
          <w:rtl/>
        </w:rPr>
        <w:t>ث و الوه</w:t>
      </w:r>
      <w:r w:rsidR="00B9269E">
        <w:rPr>
          <w:rFonts w:hint="cs"/>
          <w:rtl/>
        </w:rPr>
        <w:t>ی</w:t>
      </w:r>
      <w:r w:rsidRPr="00B12EB5">
        <w:rPr>
          <w:rFonts w:hint="cs"/>
          <w:rtl/>
        </w:rPr>
        <w:t xml:space="preserve">ت روح القدس بود </w:t>
      </w:r>
      <w:r w:rsidRPr="00B12EB5">
        <w:rPr>
          <w:rFonts w:cs="Nazanin"/>
          <w:rtl/>
        </w:rPr>
        <w:t>–</w:t>
      </w:r>
      <w:r w:rsidRPr="00B12EB5">
        <w:rPr>
          <w:rFonts w:hint="cs"/>
          <w:rtl/>
        </w:rPr>
        <w:t xml:space="preserve"> و کل</w:t>
      </w:r>
      <w:r w:rsidR="00B9269E">
        <w:rPr>
          <w:rFonts w:hint="cs"/>
          <w:rtl/>
        </w:rPr>
        <w:t>ی</w:t>
      </w:r>
      <w:r w:rsidRPr="00B12EB5">
        <w:rPr>
          <w:rFonts w:hint="cs"/>
          <w:rtl/>
        </w:rPr>
        <w:t>سا</w:t>
      </w:r>
      <w:r w:rsidR="00B9269E">
        <w:rPr>
          <w:rFonts w:hint="cs"/>
          <w:rtl/>
        </w:rPr>
        <w:t>ی</w:t>
      </w:r>
      <w:r w:rsidRPr="00B12EB5">
        <w:rPr>
          <w:rFonts w:hint="cs"/>
          <w:rtl/>
        </w:rPr>
        <w:t xml:space="preserve"> قسطنطن</w:t>
      </w:r>
      <w:r w:rsidR="00B9269E">
        <w:rPr>
          <w:rFonts w:hint="cs"/>
          <w:rtl/>
        </w:rPr>
        <w:t>ی</w:t>
      </w:r>
      <w:r w:rsidRPr="00B12EB5">
        <w:rPr>
          <w:rFonts w:hint="cs"/>
          <w:rtl/>
        </w:rPr>
        <w:t>ه از طرف د</w:t>
      </w:r>
      <w:r w:rsidR="00B9269E">
        <w:rPr>
          <w:rFonts w:hint="cs"/>
          <w:rtl/>
        </w:rPr>
        <w:t>ی</w:t>
      </w:r>
      <w:r w:rsidRPr="00B12EB5">
        <w:rPr>
          <w:rFonts w:hint="cs"/>
          <w:rtl/>
        </w:rPr>
        <w:t xml:space="preserve">گر </w:t>
      </w:r>
      <w:r w:rsidRPr="00B12EB5">
        <w:rPr>
          <w:rFonts w:cs="Nazanin"/>
          <w:rtl/>
        </w:rPr>
        <w:t>–</w:t>
      </w:r>
      <w:r w:rsidRPr="00B12EB5">
        <w:rPr>
          <w:rFonts w:hint="cs"/>
          <w:rtl/>
        </w:rPr>
        <w:t xml:space="preserve"> که روح القدس را خدا ن</w:t>
      </w:r>
      <w:r w:rsidR="00B35F33">
        <w:rPr>
          <w:rFonts w:hint="cs"/>
          <w:rtl/>
        </w:rPr>
        <w:t>م</w:t>
      </w:r>
      <w:r w:rsidR="00B9269E">
        <w:rPr>
          <w:rFonts w:hint="cs"/>
          <w:rtl/>
        </w:rPr>
        <w:t>ی</w:t>
      </w:r>
      <w:r w:rsidR="00B35F33">
        <w:rPr>
          <w:rFonts w:hint="cs"/>
          <w:rtl/>
        </w:rPr>
        <w:t>‌دا</w:t>
      </w:r>
      <w:r w:rsidRPr="00B12EB5">
        <w:rPr>
          <w:rFonts w:hint="cs"/>
          <w:rtl/>
        </w:rPr>
        <w:t>نست، منجر شد، بناءًا حاکم وقت مجبور شد تا در سال 869 م</w:t>
      </w:r>
      <w:r w:rsidR="00B9269E">
        <w:rPr>
          <w:rFonts w:hint="cs"/>
          <w:rtl/>
        </w:rPr>
        <w:t>ی</w:t>
      </w:r>
      <w:r w:rsidRPr="00B12EB5">
        <w:rPr>
          <w:rFonts w:hint="cs"/>
          <w:rtl/>
        </w:rPr>
        <w:t>لاد</w:t>
      </w:r>
      <w:r w:rsidR="00B9269E">
        <w:rPr>
          <w:rFonts w:hint="cs"/>
          <w:rtl/>
        </w:rPr>
        <w:t>ی</w:t>
      </w:r>
      <w:r w:rsidRPr="00B12EB5">
        <w:rPr>
          <w:rFonts w:hint="cs"/>
          <w:rtl/>
        </w:rPr>
        <w:t xml:space="preserve"> مجمع متشکل از اساقفه هر دو کل</w:t>
      </w:r>
      <w:r w:rsidR="00B9269E">
        <w:rPr>
          <w:rFonts w:hint="cs"/>
          <w:rtl/>
        </w:rPr>
        <w:t>ی</w:t>
      </w:r>
      <w:r w:rsidRPr="00B12EB5">
        <w:rPr>
          <w:rFonts w:hint="cs"/>
          <w:rtl/>
        </w:rPr>
        <w:t>سا را براه اندازد که در آن (150) کش</w:t>
      </w:r>
      <w:r w:rsidR="00B9269E">
        <w:rPr>
          <w:rFonts w:hint="cs"/>
          <w:rtl/>
        </w:rPr>
        <w:t>ی</w:t>
      </w:r>
      <w:r w:rsidRPr="00B12EB5">
        <w:rPr>
          <w:rFonts w:hint="cs"/>
          <w:rtl/>
        </w:rPr>
        <w:t>ش شرکت نمودند، و در نها</w:t>
      </w:r>
      <w:r w:rsidR="00B9269E">
        <w:rPr>
          <w:rFonts w:hint="cs"/>
          <w:rtl/>
        </w:rPr>
        <w:t>ی</w:t>
      </w:r>
      <w:r w:rsidRPr="00B12EB5">
        <w:rPr>
          <w:rFonts w:hint="cs"/>
          <w:rtl/>
        </w:rPr>
        <w:t>ت جلسه، الوه</w:t>
      </w:r>
      <w:r w:rsidR="00B9269E">
        <w:rPr>
          <w:rFonts w:hint="cs"/>
          <w:rtl/>
        </w:rPr>
        <w:t>ی</w:t>
      </w:r>
      <w:r w:rsidRPr="00B12EB5">
        <w:rPr>
          <w:rFonts w:hint="cs"/>
          <w:rtl/>
        </w:rPr>
        <w:t>ت روح القدس را به تصو</w:t>
      </w:r>
      <w:r w:rsidR="00B9269E">
        <w:rPr>
          <w:rFonts w:hint="cs"/>
          <w:rtl/>
        </w:rPr>
        <w:t>ی</w:t>
      </w:r>
      <w:r w:rsidRPr="00B12EB5">
        <w:rPr>
          <w:rFonts w:hint="cs"/>
          <w:rtl/>
        </w:rPr>
        <w:t>ب رساندند، و ا</w:t>
      </w:r>
      <w:r w:rsidR="00B9269E">
        <w:rPr>
          <w:rFonts w:hint="cs"/>
          <w:rtl/>
        </w:rPr>
        <w:t>ی</w:t>
      </w:r>
      <w:r w:rsidRPr="00B12EB5">
        <w:rPr>
          <w:rFonts w:hint="cs"/>
          <w:rtl/>
        </w:rPr>
        <w:t>ن چن</w:t>
      </w:r>
      <w:r w:rsidR="00B9269E">
        <w:rPr>
          <w:rFonts w:hint="cs"/>
          <w:rtl/>
        </w:rPr>
        <w:t>ی</w:t>
      </w:r>
      <w:r w:rsidRPr="00B12EB5">
        <w:rPr>
          <w:rFonts w:hint="cs"/>
          <w:rtl/>
        </w:rPr>
        <w:t>ن ضلع سوم</w:t>
      </w:r>
      <w:r w:rsidR="00B9269E">
        <w:rPr>
          <w:rFonts w:hint="cs"/>
          <w:rtl/>
        </w:rPr>
        <w:t>ی</w:t>
      </w:r>
      <w:r w:rsidRPr="00B12EB5">
        <w:rPr>
          <w:rFonts w:hint="cs"/>
          <w:rtl/>
        </w:rPr>
        <w:t xml:space="preserve">  مثلث اقان</w:t>
      </w:r>
      <w:r w:rsidR="00B9269E">
        <w:rPr>
          <w:rFonts w:hint="cs"/>
          <w:rtl/>
        </w:rPr>
        <w:t>ی</w:t>
      </w:r>
      <w:r w:rsidRPr="00B12EB5">
        <w:rPr>
          <w:rFonts w:hint="cs"/>
          <w:rtl/>
        </w:rPr>
        <w:t>م تکم</w:t>
      </w:r>
      <w:r w:rsidR="00B9269E">
        <w:rPr>
          <w:rFonts w:hint="cs"/>
          <w:rtl/>
        </w:rPr>
        <w:t>ی</w:t>
      </w:r>
      <w:r w:rsidRPr="00B12EB5">
        <w:rPr>
          <w:rFonts w:hint="cs"/>
          <w:rtl/>
        </w:rPr>
        <w:t>ل شد.</w:t>
      </w:r>
    </w:p>
    <w:p w:rsidR="0079021F" w:rsidRPr="00B12EB5" w:rsidRDefault="0079021F" w:rsidP="00250F15">
      <w:pPr>
        <w:pStyle w:val="a3"/>
        <w:rPr>
          <w:rtl/>
        </w:rPr>
      </w:pPr>
      <w:r w:rsidRPr="00B12EB5">
        <w:rPr>
          <w:rFonts w:hint="cs"/>
          <w:rtl/>
        </w:rPr>
        <w:t>در</w:t>
      </w:r>
      <w:r w:rsidR="00B9269E">
        <w:rPr>
          <w:rFonts w:hint="cs"/>
          <w:rtl/>
        </w:rPr>
        <w:t>ی</w:t>
      </w:r>
      <w:r w:rsidRPr="00B12EB5">
        <w:rPr>
          <w:rFonts w:hint="cs"/>
          <w:rtl/>
        </w:rPr>
        <w:t>ن جلسه اسقف کل</w:t>
      </w:r>
      <w:r w:rsidR="00B9269E">
        <w:rPr>
          <w:rFonts w:hint="cs"/>
          <w:rtl/>
        </w:rPr>
        <w:t>ی</w:t>
      </w:r>
      <w:r w:rsidRPr="00B12EB5">
        <w:rPr>
          <w:rFonts w:hint="cs"/>
          <w:rtl/>
        </w:rPr>
        <w:t>سا</w:t>
      </w:r>
      <w:r w:rsidR="00B9269E">
        <w:rPr>
          <w:rFonts w:hint="cs"/>
          <w:rtl/>
        </w:rPr>
        <w:t>ی</w:t>
      </w:r>
      <w:r w:rsidRPr="00B12EB5">
        <w:rPr>
          <w:rFonts w:hint="cs"/>
          <w:rtl/>
        </w:rPr>
        <w:t xml:space="preserve"> روم که مدافع شد</w:t>
      </w:r>
      <w:r w:rsidR="00B9269E">
        <w:rPr>
          <w:rFonts w:hint="cs"/>
          <w:rtl/>
        </w:rPr>
        <w:t>ی</w:t>
      </w:r>
      <w:r w:rsidRPr="00B12EB5">
        <w:rPr>
          <w:rFonts w:hint="cs"/>
          <w:rtl/>
        </w:rPr>
        <w:t>د نظر</w:t>
      </w:r>
      <w:r w:rsidR="00B9269E">
        <w:rPr>
          <w:rFonts w:hint="cs"/>
          <w:rtl/>
        </w:rPr>
        <w:t>ی</w:t>
      </w:r>
      <w:r w:rsidRPr="00B12EB5">
        <w:rPr>
          <w:rFonts w:hint="cs"/>
          <w:rtl/>
        </w:rPr>
        <w:t>ه الوه</w:t>
      </w:r>
      <w:r w:rsidR="00B9269E">
        <w:rPr>
          <w:rFonts w:hint="cs"/>
          <w:rtl/>
        </w:rPr>
        <w:t>ی</w:t>
      </w:r>
      <w:r w:rsidRPr="00B12EB5">
        <w:rPr>
          <w:rFonts w:hint="cs"/>
          <w:rtl/>
        </w:rPr>
        <w:t>ت روح القدس بود چن</w:t>
      </w:r>
      <w:r w:rsidR="00B9269E">
        <w:rPr>
          <w:rFonts w:hint="cs"/>
          <w:rtl/>
        </w:rPr>
        <w:t>ی</w:t>
      </w:r>
      <w:r w:rsidRPr="00B12EB5">
        <w:rPr>
          <w:rFonts w:hint="cs"/>
          <w:rtl/>
        </w:rPr>
        <w:t xml:space="preserve">ن استدلال نمود: </w:t>
      </w:r>
      <w:r w:rsidRPr="00B12EB5">
        <w:rPr>
          <w:rFonts w:ascii="Traditional Arabic" w:hAnsi="Traditional Arabic" w:cs="Traditional Arabic"/>
          <w:rtl/>
        </w:rPr>
        <w:t>«</w:t>
      </w:r>
      <w:r w:rsidRPr="00B12EB5">
        <w:rPr>
          <w:rFonts w:hint="cs"/>
          <w:rtl/>
        </w:rPr>
        <w:t xml:space="preserve">نزد ما </w:t>
      </w:r>
      <w:r w:rsidRPr="00B12EB5">
        <w:rPr>
          <w:rFonts w:ascii="Traditional Arabic" w:hAnsi="Traditional Arabic" w:cs="Traditional Arabic"/>
          <w:rtl/>
        </w:rPr>
        <w:t>«</w:t>
      </w:r>
      <w:r w:rsidRPr="00B12EB5">
        <w:rPr>
          <w:rFonts w:hint="cs"/>
          <w:rtl/>
        </w:rPr>
        <w:t>روح القدس</w:t>
      </w:r>
      <w:r w:rsidRPr="00B12EB5">
        <w:rPr>
          <w:rFonts w:ascii="Traditional Arabic" w:hAnsi="Traditional Arabic" w:cs="Traditional Arabic"/>
          <w:rtl/>
        </w:rPr>
        <w:t>»</w:t>
      </w:r>
      <w:r w:rsidRPr="00B12EB5">
        <w:rPr>
          <w:rFonts w:hint="cs"/>
          <w:rtl/>
        </w:rPr>
        <w:t xml:space="preserve"> جز </w:t>
      </w:r>
      <w:r w:rsidRPr="00B12EB5">
        <w:rPr>
          <w:rFonts w:ascii="Traditional Arabic" w:hAnsi="Traditional Arabic" w:cs="Traditional Arabic"/>
          <w:rtl/>
        </w:rPr>
        <w:t>«</w:t>
      </w:r>
      <w:r w:rsidRPr="00B12EB5">
        <w:rPr>
          <w:rFonts w:hint="cs"/>
          <w:rtl/>
        </w:rPr>
        <w:t>روح الله</w:t>
      </w:r>
      <w:r w:rsidRPr="00B12EB5">
        <w:rPr>
          <w:rFonts w:ascii="Traditional Arabic" w:hAnsi="Traditional Arabic" w:cs="Traditional Arabic"/>
          <w:rtl/>
        </w:rPr>
        <w:t>»</w:t>
      </w:r>
      <w:r w:rsidRPr="00B12EB5">
        <w:rPr>
          <w:rFonts w:hint="cs"/>
          <w:rtl/>
        </w:rPr>
        <w:t xml:space="preserve"> معنا</w:t>
      </w:r>
      <w:r w:rsidR="00B9269E">
        <w:rPr>
          <w:rFonts w:hint="cs"/>
          <w:rtl/>
        </w:rPr>
        <w:t>ی</w:t>
      </w:r>
      <w:r w:rsidRPr="00B12EB5">
        <w:rPr>
          <w:rFonts w:hint="cs"/>
          <w:rtl/>
        </w:rPr>
        <w:t xml:space="preserve"> د</w:t>
      </w:r>
      <w:r w:rsidR="00B9269E">
        <w:rPr>
          <w:rFonts w:hint="cs"/>
          <w:rtl/>
        </w:rPr>
        <w:t>ی</w:t>
      </w:r>
      <w:r w:rsidRPr="00B12EB5">
        <w:rPr>
          <w:rFonts w:hint="cs"/>
          <w:rtl/>
        </w:rPr>
        <w:t>گر</w:t>
      </w:r>
      <w:r w:rsidR="00B9269E">
        <w:rPr>
          <w:rFonts w:hint="cs"/>
          <w:rtl/>
        </w:rPr>
        <w:t>ی</w:t>
      </w:r>
      <w:r w:rsidRPr="00B12EB5">
        <w:rPr>
          <w:rFonts w:hint="cs"/>
          <w:rtl/>
        </w:rPr>
        <w:t xml:space="preserve"> ندارد،  و روح الله تعال</w:t>
      </w:r>
      <w:r w:rsidR="00B9269E">
        <w:rPr>
          <w:rFonts w:hint="cs"/>
          <w:rtl/>
        </w:rPr>
        <w:t>ی</w:t>
      </w:r>
      <w:r w:rsidRPr="00B12EB5">
        <w:rPr>
          <w:rFonts w:hint="cs"/>
          <w:rtl/>
        </w:rPr>
        <w:t xml:space="preserve"> جز ح</w:t>
      </w:r>
      <w:r w:rsidR="00B9269E">
        <w:rPr>
          <w:rFonts w:hint="cs"/>
          <w:rtl/>
        </w:rPr>
        <w:t>ی</w:t>
      </w:r>
      <w:r w:rsidRPr="00B12EB5">
        <w:rPr>
          <w:rFonts w:hint="cs"/>
          <w:rtl/>
        </w:rPr>
        <w:t>اتش چ</w:t>
      </w:r>
      <w:r w:rsidR="00B9269E">
        <w:rPr>
          <w:rFonts w:hint="cs"/>
          <w:rtl/>
        </w:rPr>
        <w:t>ی</w:t>
      </w:r>
      <w:r w:rsidRPr="00B12EB5">
        <w:rPr>
          <w:rFonts w:hint="cs"/>
          <w:rtl/>
        </w:rPr>
        <w:t>ز</w:t>
      </w:r>
      <w:r w:rsidR="00B9269E">
        <w:rPr>
          <w:rFonts w:hint="cs"/>
          <w:rtl/>
        </w:rPr>
        <w:t>ی</w:t>
      </w:r>
      <w:r w:rsidRPr="00B12EB5">
        <w:rPr>
          <w:rFonts w:hint="cs"/>
          <w:rtl/>
        </w:rPr>
        <w:t xml:space="preserve"> د</w:t>
      </w:r>
      <w:r w:rsidR="00B9269E">
        <w:rPr>
          <w:rFonts w:hint="cs"/>
          <w:rtl/>
        </w:rPr>
        <w:t>ی</w:t>
      </w:r>
      <w:r w:rsidRPr="00B12EB5">
        <w:rPr>
          <w:rFonts w:hint="cs"/>
          <w:rtl/>
        </w:rPr>
        <w:t>گر</w:t>
      </w:r>
      <w:r w:rsidR="00B9269E">
        <w:rPr>
          <w:rFonts w:hint="cs"/>
          <w:rtl/>
        </w:rPr>
        <w:t>ی</w:t>
      </w:r>
      <w:r w:rsidRPr="00B12EB5">
        <w:rPr>
          <w:rFonts w:hint="cs"/>
          <w:rtl/>
        </w:rPr>
        <w:t xml:space="preserve"> ن</w:t>
      </w:r>
      <w:r w:rsidR="00B9269E">
        <w:rPr>
          <w:rFonts w:hint="cs"/>
          <w:rtl/>
        </w:rPr>
        <w:t>ی</w:t>
      </w:r>
      <w:r w:rsidRPr="00B12EB5">
        <w:rPr>
          <w:rFonts w:hint="cs"/>
          <w:rtl/>
        </w:rPr>
        <w:t>ست، پس اگر ما بگوئ</w:t>
      </w:r>
      <w:r w:rsidR="00B9269E">
        <w:rPr>
          <w:rFonts w:hint="cs"/>
          <w:rtl/>
        </w:rPr>
        <w:t>ی</w:t>
      </w:r>
      <w:r w:rsidRPr="00B12EB5">
        <w:rPr>
          <w:rFonts w:hint="cs"/>
          <w:rtl/>
        </w:rPr>
        <w:t>م که: روح القدس مخلوق است، ا</w:t>
      </w:r>
      <w:r w:rsidR="00B9269E">
        <w:rPr>
          <w:rFonts w:hint="cs"/>
          <w:rtl/>
        </w:rPr>
        <w:t>ی</w:t>
      </w:r>
      <w:r w:rsidRPr="00B12EB5">
        <w:rPr>
          <w:rFonts w:hint="cs"/>
          <w:rtl/>
        </w:rPr>
        <w:t xml:space="preserve">ن قول مستلزم مخلوق بودن روح الله </w:t>
      </w:r>
      <w:r w:rsidR="00B35F33">
        <w:rPr>
          <w:rFonts w:hint="cs"/>
          <w:rtl/>
        </w:rPr>
        <w:t>م</w:t>
      </w:r>
      <w:r w:rsidR="00B9269E">
        <w:rPr>
          <w:rFonts w:hint="cs"/>
          <w:rtl/>
        </w:rPr>
        <w:t>ی</w:t>
      </w:r>
      <w:r w:rsidR="00B35F33">
        <w:rPr>
          <w:rFonts w:hint="cs"/>
          <w:rtl/>
        </w:rPr>
        <w:t>‌شو</w:t>
      </w:r>
      <w:r w:rsidRPr="00B12EB5">
        <w:rPr>
          <w:rFonts w:hint="cs"/>
          <w:rtl/>
        </w:rPr>
        <w:t>د، و اگر ما بگوئ</w:t>
      </w:r>
      <w:r w:rsidR="00B9269E">
        <w:rPr>
          <w:rFonts w:hint="cs"/>
          <w:rtl/>
        </w:rPr>
        <w:t>ی</w:t>
      </w:r>
      <w:r w:rsidRPr="00B12EB5">
        <w:rPr>
          <w:rFonts w:hint="cs"/>
          <w:rtl/>
        </w:rPr>
        <w:t>م که: روح الله مخلوق است، از آن مخلوق بودن ح</w:t>
      </w:r>
      <w:r w:rsidR="00B9269E">
        <w:rPr>
          <w:rFonts w:hint="cs"/>
          <w:rtl/>
        </w:rPr>
        <w:t>ی</w:t>
      </w:r>
      <w:r w:rsidRPr="00B12EB5">
        <w:rPr>
          <w:rFonts w:hint="cs"/>
          <w:rtl/>
        </w:rPr>
        <w:t>ات اله</w:t>
      </w:r>
      <w:r w:rsidR="00B9269E">
        <w:rPr>
          <w:rFonts w:hint="cs"/>
          <w:rtl/>
        </w:rPr>
        <w:t>ی</w:t>
      </w:r>
      <w:r w:rsidRPr="00B12EB5">
        <w:rPr>
          <w:rFonts w:hint="cs"/>
          <w:rtl/>
        </w:rPr>
        <w:t xml:space="preserve"> لازم </w:t>
      </w:r>
      <w:r w:rsidR="00565D99">
        <w:rPr>
          <w:rFonts w:hint="cs"/>
          <w:rtl/>
        </w:rPr>
        <w:t>م</w:t>
      </w:r>
      <w:r w:rsidR="00B9269E">
        <w:rPr>
          <w:rFonts w:hint="cs"/>
          <w:rtl/>
        </w:rPr>
        <w:t>ی</w:t>
      </w:r>
      <w:r w:rsidR="00565D99">
        <w:rPr>
          <w:rFonts w:hint="cs"/>
          <w:rtl/>
        </w:rPr>
        <w:t>‌آ</w:t>
      </w:r>
      <w:r w:rsidR="00B9269E">
        <w:rPr>
          <w:rFonts w:hint="cs"/>
          <w:rtl/>
        </w:rPr>
        <w:t>ی</w:t>
      </w:r>
      <w:r w:rsidR="00565D99">
        <w:rPr>
          <w:rFonts w:hint="cs"/>
          <w:rtl/>
        </w:rPr>
        <w:t>د</w:t>
      </w:r>
      <w:r w:rsidRPr="00B12EB5">
        <w:rPr>
          <w:rFonts w:hint="cs"/>
          <w:rtl/>
        </w:rPr>
        <w:t xml:space="preserve"> که آن موجب کفر است</w:t>
      </w:r>
      <w:r w:rsidRPr="00B12EB5">
        <w:rPr>
          <w:rFonts w:ascii="Traditional Arabic" w:hAnsi="Traditional Arabic" w:cs="Traditional Arabic"/>
          <w:rtl/>
        </w:rPr>
        <w:t>»</w:t>
      </w:r>
      <w:r w:rsidRPr="00565D99">
        <w:rPr>
          <w:rFonts w:hint="cs"/>
          <w:vertAlign w:val="superscript"/>
          <w:rtl/>
        </w:rPr>
        <w:t>(</w:t>
      </w:r>
      <w:r w:rsidRPr="00565D99">
        <w:rPr>
          <w:rStyle w:val="FootnoteReference"/>
          <w:rFonts w:cs="B Zar"/>
          <w:rtl/>
        </w:rPr>
        <w:footnoteReference w:id="67"/>
      </w:r>
      <w:r w:rsidRPr="00565D99">
        <w:rPr>
          <w:rFonts w:hint="cs"/>
          <w:vertAlign w:val="superscript"/>
          <w:rtl/>
        </w:rPr>
        <w:t>)</w:t>
      </w:r>
      <w:r w:rsidRPr="00B12EB5">
        <w:rPr>
          <w:rFonts w:hint="cs"/>
          <w:rtl/>
        </w:rPr>
        <w:t>.</w:t>
      </w:r>
    </w:p>
    <w:p w:rsidR="0079021F" w:rsidRPr="00B12EB5" w:rsidRDefault="0079021F" w:rsidP="00250F15">
      <w:pPr>
        <w:pStyle w:val="a3"/>
        <w:rPr>
          <w:rtl/>
        </w:rPr>
      </w:pPr>
      <w:r w:rsidRPr="00B12EB5">
        <w:rPr>
          <w:rFonts w:hint="cs"/>
          <w:rtl/>
        </w:rPr>
        <w:lastRenderedPageBreak/>
        <w:t>ا</w:t>
      </w:r>
      <w:r w:rsidR="00B9269E">
        <w:rPr>
          <w:rFonts w:hint="cs"/>
          <w:rtl/>
        </w:rPr>
        <w:t>ی</w:t>
      </w:r>
      <w:r w:rsidRPr="00B12EB5">
        <w:rPr>
          <w:rFonts w:hint="cs"/>
          <w:rtl/>
        </w:rPr>
        <w:t>ن تنها دل</w:t>
      </w:r>
      <w:r w:rsidR="00B9269E">
        <w:rPr>
          <w:rFonts w:hint="cs"/>
          <w:rtl/>
        </w:rPr>
        <w:t>ی</w:t>
      </w:r>
      <w:r w:rsidRPr="00B12EB5">
        <w:rPr>
          <w:rFonts w:hint="cs"/>
          <w:rtl/>
        </w:rPr>
        <w:t>ل</w:t>
      </w:r>
      <w:r w:rsidR="00B9269E">
        <w:rPr>
          <w:rFonts w:hint="cs"/>
          <w:rtl/>
        </w:rPr>
        <w:t>ی</w:t>
      </w:r>
      <w:r w:rsidRPr="00B12EB5">
        <w:rPr>
          <w:rFonts w:hint="cs"/>
          <w:rtl/>
        </w:rPr>
        <w:t xml:space="preserve"> بود که برا</w:t>
      </w:r>
      <w:r w:rsidR="00B9269E">
        <w:rPr>
          <w:rFonts w:hint="cs"/>
          <w:rtl/>
        </w:rPr>
        <w:t>ی</w:t>
      </w:r>
      <w:r w:rsidRPr="00B12EB5">
        <w:rPr>
          <w:rFonts w:hint="cs"/>
          <w:rtl/>
        </w:rPr>
        <w:t xml:space="preserve"> اثبات الوه</w:t>
      </w:r>
      <w:r w:rsidR="00B9269E">
        <w:rPr>
          <w:rFonts w:hint="cs"/>
          <w:rtl/>
        </w:rPr>
        <w:t>ی</w:t>
      </w:r>
      <w:r w:rsidRPr="00B12EB5">
        <w:rPr>
          <w:rFonts w:hint="cs"/>
          <w:rtl/>
        </w:rPr>
        <w:t>ت روح القدس، از جانب اسقف مذکور ارائه شد، که تناقضات و پ</w:t>
      </w:r>
      <w:r w:rsidR="00B9269E">
        <w:rPr>
          <w:rFonts w:hint="cs"/>
          <w:rtl/>
        </w:rPr>
        <w:t>ی</w:t>
      </w:r>
      <w:r w:rsidRPr="00B12EB5">
        <w:rPr>
          <w:rFonts w:hint="cs"/>
          <w:rtl/>
        </w:rPr>
        <w:t>چ</w:t>
      </w:r>
      <w:r w:rsidR="00B9269E">
        <w:rPr>
          <w:rFonts w:hint="cs"/>
          <w:rtl/>
        </w:rPr>
        <w:t>ی</w:t>
      </w:r>
      <w:r w:rsidRPr="00B12EB5">
        <w:rPr>
          <w:rFonts w:hint="cs"/>
          <w:rtl/>
        </w:rPr>
        <w:t>دگ</w:t>
      </w:r>
      <w:r w:rsidR="00B9269E">
        <w:rPr>
          <w:rFonts w:hint="cs"/>
          <w:rtl/>
        </w:rPr>
        <w:t>ی</w:t>
      </w:r>
      <w:r w:rsidRPr="00B12EB5">
        <w:rPr>
          <w:rFonts w:hint="cs"/>
          <w:rtl/>
        </w:rPr>
        <w:t xml:space="preserve"> ها</w:t>
      </w:r>
      <w:r w:rsidR="00B9269E">
        <w:rPr>
          <w:rFonts w:hint="cs"/>
          <w:rtl/>
        </w:rPr>
        <w:t>ی</w:t>
      </w:r>
      <w:r w:rsidRPr="00B12EB5">
        <w:rPr>
          <w:rFonts w:hint="cs"/>
          <w:rtl/>
        </w:rPr>
        <w:t xml:space="preserve"> ا</w:t>
      </w:r>
      <w:r w:rsidR="00B9269E">
        <w:rPr>
          <w:rFonts w:hint="cs"/>
          <w:rtl/>
        </w:rPr>
        <w:t>ی</w:t>
      </w:r>
      <w:r w:rsidRPr="00B12EB5">
        <w:rPr>
          <w:rFonts w:hint="cs"/>
          <w:rtl/>
        </w:rPr>
        <w:t>ن دل</w:t>
      </w:r>
      <w:r w:rsidR="00B9269E">
        <w:rPr>
          <w:rFonts w:hint="cs"/>
          <w:rtl/>
        </w:rPr>
        <w:t>ی</w:t>
      </w:r>
      <w:r w:rsidRPr="00B12EB5">
        <w:rPr>
          <w:rFonts w:hint="cs"/>
          <w:rtl/>
        </w:rPr>
        <w:t>ل را بعدا ب</w:t>
      </w:r>
      <w:r w:rsidR="00B9269E">
        <w:rPr>
          <w:rFonts w:hint="cs"/>
          <w:rtl/>
        </w:rPr>
        <w:t>ی</w:t>
      </w:r>
      <w:r w:rsidRPr="00B12EB5">
        <w:rPr>
          <w:rFonts w:hint="cs"/>
          <w:rtl/>
        </w:rPr>
        <w:t>ان خواه</w:t>
      </w:r>
      <w:r w:rsidR="00B9269E">
        <w:rPr>
          <w:rFonts w:hint="cs"/>
          <w:rtl/>
        </w:rPr>
        <w:t>ی</w:t>
      </w:r>
      <w:r w:rsidRPr="00B12EB5">
        <w:rPr>
          <w:rFonts w:hint="cs"/>
          <w:rtl/>
        </w:rPr>
        <w:t>م کرد. اما در کتاب مقدس مس</w:t>
      </w:r>
      <w:r w:rsidR="00B9269E">
        <w:rPr>
          <w:rFonts w:hint="cs"/>
          <w:rtl/>
        </w:rPr>
        <w:t>ی</w:t>
      </w:r>
      <w:r w:rsidRPr="00B12EB5">
        <w:rPr>
          <w:rFonts w:hint="cs"/>
          <w:rtl/>
        </w:rPr>
        <w:t>ح</w:t>
      </w:r>
      <w:r w:rsidR="00B9269E">
        <w:rPr>
          <w:rFonts w:hint="cs"/>
          <w:rtl/>
        </w:rPr>
        <w:t>ی</w:t>
      </w:r>
      <w:r w:rsidRPr="00B12EB5">
        <w:rPr>
          <w:rFonts w:hint="cs"/>
          <w:rtl/>
        </w:rPr>
        <w:t>ان ه</w:t>
      </w:r>
      <w:r w:rsidR="00B9269E">
        <w:rPr>
          <w:rFonts w:hint="cs"/>
          <w:rtl/>
        </w:rPr>
        <w:t>ی</w:t>
      </w:r>
      <w:r w:rsidRPr="00B12EB5">
        <w:rPr>
          <w:rFonts w:hint="cs"/>
          <w:rtl/>
        </w:rPr>
        <w:t>چ دل</w:t>
      </w:r>
      <w:r w:rsidR="00B9269E">
        <w:rPr>
          <w:rFonts w:hint="cs"/>
          <w:rtl/>
        </w:rPr>
        <w:t>ی</w:t>
      </w:r>
      <w:r w:rsidRPr="00B12EB5">
        <w:rPr>
          <w:rFonts w:hint="cs"/>
          <w:rtl/>
        </w:rPr>
        <w:t>ل</w:t>
      </w:r>
      <w:r w:rsidR="00B9269E">
        <w:rPr>
          <w:rFonts w:hint="cs"/>
          <w:rtl/>
        </w:rPr>
        <w:t>ی</w:t>
      </w:r>
      <w:r w:rsidRPr="00B12EB5">
        <w:rPr>
          <w:rFonts w:hint="cs"/>
          <w:rtl/>
        </w:rPr>
        <w:t xml:space="preserve"> بر الوه</w:t>
      </w:r>
      <w:r w:rsidR="00B9269E">
        <w:rPr>
          <w:rFonts w:hint="cs"/>
          <w:rtl/>
        </w:rPr>
        <w:t>ی</w:t>
      </w:r>
      <w:r w:rsidRPr="00B12EB5">
        <w:rPr>
          <w:rFonts w:hint="cs"/>
          <w:rtl/>
        </w:rPr>
        <w:t>ت روح القدس وجود ندارد، جز ا</w:t>
      </w:r>
      <w:r w:rsidR="00B9269E">
        <w:rPr>
          <w:rFonts w:hint="cs"/>
          <w:rtl/>
        </w:rPr>
        <w:t>ی</w:t>
      </w:r>
      <w:r w:rsidRPr="00B12EB5">
        <w:rPr>
          <w:rFonts w:hint="cs"/>
          <w:rtl/>
        </w:rPr>
        <w:t>نکه ادعاء م</w:t>
      </w:r>
      <w:r w:rsidR="00B9269E">
        <w:rPr>
          <w:rFonts w:hint="cs"/>
          <w:rtl/>
        </w:rPr>
        <w:t>ی</w:t>
      </w:r>
      <w:r w:rsidRPr="00B12EB5">
        <w:rPr>
          <w:rFonts w:hint="cs"/>
          <w:rtl/>
        </w:rPr>
        <w:t>کنند که روح القدس در کتاب مقدس ما به صفات</w:t>
      </w:r>
      <w:r w:rsidR="00B9269E">
        <w:rPr>
          <w:rFonts w:hint="cs"/>
          <w:rtl/>
        </w:rPr>
        <w:t>ی</w:t>
      </w:r>
      <w:r w:rsidRPr="00B12EB5">
        <w:rPr>
          <w:rFonts w:hint="cs"/>
          <w:rtl/>
        </w:rPr>
        <w:t xml:space="preserve"> وصف شده است که آن صفات تنها شا</w:t>
      </w:r>
      <w:r w:rsidR="00B9269E">
        <w:rPr>
          <w:rFonts w:hint="cs"/>
          <w:rtl/>
        </w:rPr>
        <w:t>ی</w:t>
      </w:r>
      <w:r w:rsidRPr="00B12EB5">
        <w:rPr>
          <w:rFonts w:hint="cs"/>
          <w:rtl/>
        </w:rPr>
        <w:t>ستۀ مقام الوه</w:t>
      </w:r>
      <w:r w:rsidR="00B9269E">
        <w:rPr>
          <w:rFonts w:hint="cs"/>
          <w:rtl/>
        </w:rPr>
        <w:t>ی</w:t>
      </w:r>
      <w:r w:rsidRPr="00B12EB5">
        <w:rPr>
          <w:rFonts w:hint="cs"/>
          <w:rtl/>
        </w:rPr>
        <w:t xml:space="preserve">ت </w:t>
      </w:r>
      <w:r w:rsidR="00774C6F">
        <w:rPr>
          <w:rFonts w:hint="cs"/>
          <w:rtl/>
        </w:rPr>
        <w:t>م</w:t>
      </w:r>
      <w:r w:rsidR="00B9269E">
        <w:rPr>
          <w:rFonts w:hint="cs"/>
          <w:rtl/>
        </w:rPr>
        <w:t>ی</w:t>
      </w:r>
      <w:r w:rsidR="00774C6F">
        <w:rPr>
          <w:rFonts w:hint="cs"/>
          <w:rtl/>
        </w:rPr>
        <w:t>‌باش</w:t>
      </w:r>
      <w:r w:rsidRPr="00B12EB5">
        <w:rPr>
          <w:rFonts w:hint="cs"/>
          <w:rtl/>
        </w:rPr>
        <w:t>د.</w:t>
      </w:r>
    </w:p>
    <w:p w:rsidR="0079021F" w:rsidRPr="00B12EB5" w:rsidRDefault="0079021F" w:rsidP="00264AFA">
      <w:pPr>
        <w:pStyle w:val="a2"/>
        <w:rPr>
          <w:sz w:val="34"/>
          <w:szCs w:val="34"/>
          <w:rtl/>
        </w:rPr>
      </w:pPr>
      <w:bookmarkStart w:id="165" w:name="_Toc295527529"/>
      <w:bookmarkStart w:id="166" w:name="_Toc424207181"/>
      <w:r w:rsidRPr="00B12EB5">
        <w:rPr>
          <w:rFonts w:hint="cs"/>
          <w:rtl/>
        </w:rPr>
        <w:t xml:space="preserve">رد </w:t>
      </w:r>
      <w:r w:rsidR="00565D99">
        <w:rPr>
          <w:rFonts w:hint="cs"/>
          <w:rtl/>
        </w:rPr>
        <w:t>شبهه‌ها</w:t>
      </w:r>
      <w:r w:rsidR="00B9269E">
        <w:rPr>
          <w:rFonts w:hint="cs"/>
          <w:rtl/>
        </w:rPr>
        <w:t>ی</w:t>
      </w:r>
      <w:r w:rsidRPr="00B12EB5">
        <w:rPr>
          <w:rFonts w:hint="cs"/>
          <w:rtl/>
        </w:rPr>
        <w:t xml:space="preserve"> نصار</w:t>
      </w:r>
      <w:r w:rsidR="00B9269E">
        <w:rPr>
          <w:rFonts w:hint="cs"/>
          <w:rtl/>
        </w:rPr>
        <w:t>ی</w:t>
      </w:r>
      <w:r w:rsidRPr="00B12EB5">
        <w:rPr>
          <w:rFonts w:hint="cs"/>
          <w:rtl/>
        </w:rPr>
        <w:t xml:space="preserve"> در</w:t>
      </w:r>
      <w:r w:rsidR="00565D99">
        <w:rPr>
          <w:rFonts w:hint="cs"/>
          <w:rtl/>
        </w:rPr>
        <w:t xml:space="preserve"> </w:t>
      </w:r>
      <w:r w:rsidRPr="00B12EB5">
        <w:rPr>
          <w:rFonts w:hint="cs"/>
          <w:rtl/>
        </w:rPr>
        <w:t>ا</w:t>
      </w:r>
      <w:r w:rsidR="00B9269E">
        <w:rPr>
          <w:rFonts w:hint="cs"/>
          <w:rtl/>
        </w:rPr>
        <w:t>ی</w:t>
      </w:r>
      <w:r w:rsidRPr="00B12EB5">
        <w:rPr>
          <w:rFonts w:hint="cs"/>
          <w:rtl/>
        </w:rPr>
        <w:t>ن مورد</w:t>
      </w:r>
      <w:bookmarkEnd w:id="165"/>
      <w:bookmarkEnd w:id="166"/>
    </w:p>
    <w:p w:rsidR="0079021F" w:rsidRPr="00B12EB5" w:rsidRDefault="0079021F" w:rsidP="00250F15">
      <w:pPr>
        <w:pStyle w:val="a3"/>
        <w:rPr>
          <w:rtl/>
        </w:rPr>
      </w:pPr>
      <w:r w:rsidRPr="00B12EB5">
        <w:rPr>
          <w:rFonts w:hint="cs"/>
          <w:rtl/>
        </w:rPr>
        <w:t>آنچه را که مس</w:t>
      </w:r>
      <w:r w:rsidR="00B9269E">
        <w:rPr>
          <w:rFonts w:hint="cs"/>
          <w:rtl/>
        </w:rPr>
        <w:t>ی</w:t>
      </w:r>
      <w:r w:rsidRPr="00B12EB5">
        <w:rPr>
          <w:rFonts w:hint="cs"/>
          <w:rtl/>
        </w:rPr>
        <w:t>ح</w:t>
      </w:r>
      <w:r w:rsidR="00B9269E">
        <w:rPr>
          <w:rFonts w:hint="cs"/>
          <w:rtl/>
        </w:rPr>
        <w:t>ی</w:t>
      </w:r>
      <w:r w:rsidRPr="00B12EB5">
        <w:rPr>
          <w:rFonts w:hint="cs"/>
          <w:rtl/>
        </w:rPr>
        <w:t>ان برا</w:t>
      </w:r>
      <w:r w:rsidR="00B9269E">
        <w:rPr>
          <w:rFonts w:hint="cs"/>
          <w:rtl/>
        </w:rPr>
        <w:t>ی</w:t>
      </w:r>
      <w:r w:rsidRPr="00B12EB5">
        <w:rPr>
          <w:rFonts w:hint="cs"/>
          <w:rtl/>
        </w:rPr>
        <w:t xml:space="preserve"> اثبات اقنوم سوم، دل</w:t>
      </w:r>
      <w:r w:rsidR="00B9269E">
        <w:rPr>
          <w:rFonts w:hint="cs"/>
          <w:rtl/>
        </w:rPr>
        <w:t>ی</w:t>
      </w:r>
      <w:r w:rsidRPr="00B12EB5">
        <w:rPr>
          <w:rFonts w:hint="cs"/>
          <w:rtl/>
        </w:rPr>
        <w:t xml:space="preserve">ل </w:t>
      </w:r>
      <w:r w:rsidR="00B12EB5">
        <w:rPr>
          <w:rFonts w:hint="cs"/>
          <w:rtl/>
        </w:rPr>
        <w:t>م</w:t>
      </w:r>
      <w:r w:rsidR="00B9269E">
        <w:rPr>
          <w:rFonts w:hint="cs"/>
          <w:rtl/>
        </w:rPr>
        <w:t>ی</w:t>
      </w:r>
      <w:r w:rsidR="00B12EB5">
        <w:rPr>
          <w:rFonts w:hint="cs"/>
          <w:rtl/>
        </w:rPr>
        <w:t>‌گرد</w:t>
      </w:r>
      <w:r w:rsidRPr="00B12EB5">
        <w:rPr>
          <w:rFonts w:hint="cs"/>
          <w:rtl/>
        </w:rPr>
        <w:t>انند، نا کاف</w:t>
      </w:r>
      <w:r w:rsidR="00B9269E">
        <w:rPr>
          <w:rFonts w:hint="cs"/>
          <w:rtl/>
        </w:rPr>
        <w:t>ی</w:t>
      </w:r>
      <w:r w:rsidRPr="00B12EB5">
        <w:rPr>
          <w:rFonts w:hint="cs"/>
          <w:rtl/>
        </w:rPr>
        <w:t xml:space="preserve"> و غ</w:t>
      </w:r>
      <w:r w:rsidR="00B9269E">
        <w:rPr>
          <w:rFonts w:hint="cs"/>
          <w:rtl/>
        </w:rPr>
        <w:t>ی</w:t>
      </w:r>
      <w:r w:rsidRPr="00B12EB5">
        <w:rPr>
          <w:rFonts w:hint="cs"/>
          <w:rtl/>
        </w:rPr>
        <w:t>ر قابل قبول است:</w:t>
      </w:r>
    </w:p>
    <w:p w:rsidR="0079021F" w:rsidRPr="00B12EB5" w:rsidRDefault="0079021F" w:rsidP="00250F15">
      <w:pPr>
        <w:pStyle w:val="a3"/>
        <w:rPr>
          <w:rtl/>
        </w:rPr>
      </w:pPr>
      <w:r w:rsidRPr="00B12EB5">
        <w:rPr>
          <w:rFonts w:hint="cs"/>
          <w:rtl/>
        </w:rPr>
        <w:t xml:space="preserve">اول: </w:t>
      </w:r>
      <w:r w:rsidR="00B9269E">
        <w:rPr>
          <w:rFonts w:hint="cs"/>
          <w:rtl/>
        </w:rPr>
        <w:t>ی</w:t>
      </w:r>
      <w:r w:rsidRPr="00B12EB5">
        <w:rPr>
          <w:rFonts w:hint="cs"/>
          <w:rtl/>
        </w:rPr>
        <w:t>هود</w:t>
      </w:r>
      <w:r w:rsidR="00B9269E">
        <w:rPr>
          <w:rFonts w:hint="cs"/>
          <w:rtl/>
        </w:rPr>
        <w:t>ی</w:t>
      </w:r>
      <w:r w:rsidRPr="00B12EB5">
        <w:rPr>
          <w:rFonts w:hint="cs"/>
          <w:rtl/>
        </w:rPr>
        <w:t>ان که وارث</w:t>
      </w:r>
      <w:r w:rsidR="00B9269E">
        <w:rPr>
          <w:rFonts w:hint="cs"/>
          <w:rtl/>
        </w:rPr>
        <w:t>ی</w:t>
      </w:r>
      <w:r w:rsidRPr="00B12EB5">
        <w:rPr>
          <w:rFonts w:hint="cs"/>
          <w:rtl/>
        </w:rPr>
        <w:t>ن اص</w:t>
      </w:r>
      <w:r w:rsidR="00B9269E">
        <w:rPr>
          <w:rFonts w:hint="cs"/>
          <w:rtl/>
        </w:rPr>
        <w:t>ی</w:t>
      </w:r>
      <w:r w:rsidRPr="00B12EB5">
        <w:rPr>
          <w:rFonts w:hint="cs"/>
          <w:rtl/>
        </w:rPr>
        <w:t>ل تورات هستند از نصوص تورات چن</w:t>
      </w:r>
      <w:r w:rsidR="00B9269E">
        <w:rPr>
          <w:rFonts w:hint="cs"/>
          <w:rtl/>
        </w:rPr>
        <w:t>ی</w:t>
      </w:r>
      <w:r w:rsidRPr="00B12EB5">
        <w:rPr>
          <w:rFonts w:hint="cs"/>
          <w:rtl/>
        </w:rPr>
        <w:t>ن مسئله را درک نکرده اند.</w:t>
      </w:r>
    </w:p>
    <w:p w:rsidR="0079021F" w:rsidRPr="00B12EB5" w:rsidRDefault="0079021F" w:rsidP="00250F15">
      <w:pPr>
        <w:pStyle w:val="a3"/>
        <w:rPr>
          <w:rtl/>
        </w:rPr>
      </w:pPr>
      <w:r w:rsidRPr="00B12EB5">
        <w:rPr>
          <w:rFonts w:hint="cs"/>
          <w:rtl/>
        </w:rPr>
        <w:t xml:space="preserve">دوم: آنچه در </w:t>
      </w:r>
      <w:r w:rsidR="008B1F78">
        <w:rPr>
          <w:rFonts w:hint="cs"/>
          <w:rtl/>
        </w:rPr>
        <w:t>انج</w:t>
      </w:r>
      <w:r w:rsidR="00B9269E">
        <w:rPr>
          <w:rFonts w:hint="cs"/>
          <w:rtl/>
        </w:rPr>
        <w:t>ی</w:t>
      </w:r>
      <w:r w:rsidR="008B1F78">
        <w:rPr>
          <w:rFonts w:hint="cs"/>
          <w:rtl/>
        </w:rPr>
        <w:t>ل‌ها</w:t>
      </w:r>
      <w:r w:rsidR="00B9269E">
        <w:rPr>
          <w:rFonts w:hint="cs"/>
          <w:rtl/>
        </w:rPr>
        <w:t>ی</w:t>
      </w:r>
      <w:r w:rsidRPr="00B12EB5">
        <w:rPr>
          <w:rFonts w:hint="cs"/>
          <w:rtl/>
        </w:rPr>
        <w:t xml:space="preserve"> نصار</w:t>
      </w:r>
      <w:r w:rsidR="00B9269E">
        <w:rPr>
          <w:rFonts w:hint="cs"/>
          <w:rtl/>
        </w:rPr>
        <w:t>ی</w:t>
      </w:r>
      <w:r w:rsidRPr="00B12EB5">
        <w:rPr>
          <w:rFonts w:hint="cs"/>
          <w:rtl/>
        </w:rPr>
        <w:t xml:space="preserve"> آمده است ه</w:t>
      </w:r>
      <w:r w:rsidR="00B9269E">
        <w:rPr>
          <w:rFonts w:hint="cs"/>
          <w:rtl/>
        </w:rPr>
        <w:t>ی</w:t>
      </w:r>
      <w:r w:rsidRPr="00B12EB5">
        <w:rPr>
          <w:rFonts w:hint="cs"/>
          <w:rtl/>
        </w:rPr>
        <w:t xml:space="preserve">چ </w:t>
      </w:r>
      <w:r w:rsidR="00B9269E">
        <w:rPr>
          <w:rFonts w:hint="cs"/>
          <w:rtl/>
        </w:rPr>
        <w:t>ی</w:t>
      </w:r>
      <w:r w:rsidRPr="00B12EB5">
        <w:rPr>
          <w:rFonts w:hint="cs"/>
          <w:rtl/>
        </w:rPr>
        <w:t>ک آن بر الوه</w:t>
      </w:r>
      <w:r w:rsidR="00B9269E">
        <w:rPr>
          <w:rFonts w:hint="cs"/>
          <w:rtl/>
        </w:rPr>
        <w:t>ی</w:t>
      </w:r>
      <w:r w:rsidRPr="00B12EB5">
        <w:rPr>
          <w:rFonts w:hint="cs"/>
          <w:rtl/>
        </w:rPr>
        <w:t>ت روح القدس دلالت ندارد. بطور مثال در قصۀ حاملگ</w:t>
      </w:r>
      <w:r w:rsidR="00B9269E">
        <w:rPr>
          <w:rFonts w:hint="cs"/>
          <w:rtl/>
        </w:rPr>
        <w:t>ی</w:t>
      </w:r>
      <w:r w:rsidRPr="00B12EB5">
        <w:rPr>
          <w:rFonts w:hint="cs"/>
          <w:rtl/>
        </w:rPr>
        <w:t xml:space="preserve"> مر</w:t>
      </w:r>
      <w:r w:rsidR="00B9269E">
        <w:rPr>
          <w:rFonts w:hint="cs"/>
          <w:rtl/>
        </w:rPr>
        <w:t>ی</w:t>
      </w:r>
      <w:r w:rsidRPr="00B12EB5">
        <w:rPr>
          <w:rFonts w:hint="cs"/>
          <w:rtl/>
        </w:rPr>
        <w:t>م  به ع</w:t>
      </w:r>
      <w:r w:rsidR="00B9269E">
        <w:rPr>
          <w:rFonts w:hint="cs"/>
          <w:rtl/>
        </w:rPr>
        <w:t>ی</w:t>
      </w:r>
      <w:r w:rsidRPr="00B12EB5">
        <w:rPr>
          <w:rFonts w:hint="cs"/>
          <w:rtl/>
        </w:rPr>
        <w:t>س</w:t>
      </w:r>
      <w:r w:rsidR="00B9269E">
        <w:rPr>
          <w:rFonts w:hint="cs"/>
          <w:rtl/>
        </w:rPr>
        <w:t>ی</w:t>
      </w:r>
      <w:r w:rsidRPr="00B12EB5">
        <w:rPr>
          <w:rFonts w:hint="cs"/>
          <w:rtl/>
        </w:rPr>
        <w:t xml:space="preserve"> </w:t>
      </w:r>
      <w:r w:rsidR="00676EEB" w:rsidRPr="00676EEB">
        <w:rPr>
          <w:rFonts w:cs="CTraditional Arabic"/>
          <w:rtl/>
        </w:rPr>
        <w:t>÷</w:t>
      </w:r>
      <w:r w:rsidRPr="00B12EB5">
        <w:rPr>
          <w:rFonts w:hint="cs"/>
          <w:rtl/>
        </w:rPr>
        <w:t xml:space="preserve">  از روح القدس نام برده شده است. چنانچه در انج</w:t>
      </w:r>
      <w:r w:rsidR="00B9269E">
        <w:rPr>
          <w:rFonts w:hint="cs"/>
          <w:rtl/>
        </w:rPr>
        <w:t>ی</w:t>
      </w:r>
      <w:r w:rsidRPr="00B12EB5">
        <w:rPr>
          <w:rFonts w:hint="cs"/>
          <w:rtl/>
        </w:rPr>
        <w:t>ل مت</w:t>
      </w:r>
      <w:r w:rsidR="00B9269E">
        <w:rPr>
          <w:rFonts w:hint="cs"/>
          <w:rtl/>
        </w:rPr>
        <w:t>ی</w:t>
      </w:r>
      <w:r w:rsidRPr="00B12EB5">
        <w:rPr>
          <w:rFonts w:hint="cs"/>
          <w:rtl/>
        </w:rPr>
        <w:t xml:space="preserve">، فصل اول، فقره 18 آمده است: </w:t>
      </w:r>
      <w:r w:rsidRPr="00B12EB5">
        <w:rPr>
          <w:rFonts w:ascii="Traditional Arabic" w:hAnsi="Traditional Arabic" w:cs="Traditional Arabic"/>
          <w:rtl/>
        </w:rPr>
        <w:t>«</w:t>
      </w:r>
      <w:r w:rsidRPr="00B12EB5">
        <w:rPr>
          <w:rFonts w:hint="cs"/>
          <w:rtl/>
        </w:rPr>
        <w:t>مر</w:t>
      </w:r>
      <w:r w:rsidR="00B9269E">
        <w:rPr>
          <w:rFonts w:hint="cs"/>
          <w:rtl/>
        </w:rPr>
        <w:t>ی</w:t>
      </w:r>
      <w:r w:rsidRPr="00B12EB5">
        <w:rPr>
          <w:rFonts w:hint="cs"/>
          <w:rtl/>
        </w:rPr>
        <w:t xml:space="preserve">م مادر او که به عقد </w:t>
      </w:r>
      <w:r w:rsidR="00B9269E">
        <w:rPr>
          <w:rFonts w:hint="cs"/>
          <w:rtl/>
        </w:rPr>
        <w:t>ی</w:t>
      </w:r>
      <w:r w:rsidRPr="00B12EB5">
        <w:rPr>
          <w:rFonts w:hint="cs"/>
          <w:rtl/>
        </w:rPr>
        <w:t>وسف درآمده بود، پ</w:t>
      </w:r>
      <w:r w:rsidR="00B9269E">
        <w:rPr>
          <w:rFonts w:hint="cs"/>
          <w:rtl/>
        </w:rPr>
        <w:t>ی</w:t>
      </w:r>
      <w:r w:rsidRPr="00B12EB5">
        <w:rPr>
          <w:rFonts w:hint="cs"/>
          <w:rtl/>
        </w:rPr>
        <w:t>ش از آنکه به خانۀ شوهر برود، از روح القدس حامله شد</w:t>
      </w:r>
      <w:r w:rsidRPr="00B12EB5">
        <w:rPr>
          <w:rFonts w:ascii="Traditional Arabic" w:hAnsi="Traditional Arabic" w:cs="Traditional Arabic"/>
          <w:rtl/>
        </w:rPr>
        <w:t>»</w:t>
      </w:r>
      <w:r w:rsidRPr="00B12EB5">
        <w:rPr>
          <w:rFonts w:hint="cs"/>
          <w:rtl/>
        </w:rPr>
        <w:t>.</w:t>
      </w:r>
    </w:p>
    <w:p w:rsidR="0079021F" w:rsidRPr="00B12EB5" w:rsidRDefault="0079021F" w:rsidP="00250F15">
      <w:pPr>
        <w:pStyle w:val="a3"/>
        <w:rPr>
          <w:rtl/>
        </w:rPr>
      </w:pPr>
      <w:r w:rsidRPr="00B12EB5">
        <w:rPr>
          <w:rFonts w:hint="cs"/>
          <w:rtl/>
        </w:rPr>
        <w:t>در عبارت فوق انج</w:t>
      </w:r>
      <w:r w:rsidR="00B9269E">
        <w:rPr>
          <w:rFonts w:hint="cs"/>
          <w:rtl/>
        </w:rPr>
        <w:t>ی</w:t>
      </w:r>
      <w:r w:rsidRPr="00B12EB5">
        <w:rPr>
          <w:rFonts w:hint="cs"/>
          <w:rtl/>
        </w:rPr>
        <w:t xml:space="preserve">ل، مراد از </w:t>
      </w:r>
      <w:r w:rsidRPr="00B12EB5">
        <w:rPr>
          <w:rFonts w:ascii="Traditional Arabic" w:hAnsi="Traditional Arabic" w:cs="Traditional Arabic"/>
          <w:rtl/>
        </w:rPr>
        <w:t>«</w:t>
      </w:r>
      <w:r w:rsidRPr="00B12EB5">
        <w:rPr>
          <w:rFonts w:hint="cs"/>
          <w:rtl/>
        </w:rPr>
        <w:t>روح القدس</w:t>
      </w:r>
      <w:r w:rsidRPr="00B12EB5">
        <w:rPr>
          <w:rFonts w:ascii="Traditional Arabic" w:hAnsi="Traditional Arabic" w:cs="Traditional Arabic"/>
          <w:rtl/>
        </w:rPr>
        <w:t>»</w:t>
      </w:r>
      <w:r w:rsidRPr="00B12EB5">
        <w:rPr>
          <w:rFonts w:hint="cs"/>
          <w:rtl/>
        </w:rPr>
        <w:t xml:space="preserve"> جبرئ</w:t>
      </w:r>
      <w:r w:rsidR="00B9269E">
        <w:rPr>
          <w:rFonts w:hint="cs"/>
          <w:rtl/>
        </w:rPr>
        <w:t>ی</w:t>
      </w:r>
      <w:r w:rsidRPr="00B12EB5">
        <w:rPr>
          <w:rFonts w:hint="cs"/>
          <w:rtl/>
        </w:rPr>
        <w:t xml:space="preserve">ل </w:t>
      </w:r>
      <w:r w:rsidR="00676EEB" w:rsidRPr="00676EEB">
        <w:rPr>
          <w:rFonts w:cs="CTraditional Arabic"/>
          <w:rtl/>
        </w:rPr>
        <w:t>÷</w:t>
      </w:r>
      <w:r w:rsidRPr="00B12EB5">
        <w:rPr>
          <w:rFonts w:hint="cs"/>
          <w:rtl/>
        </w:rPr>
        <w:t xml:space="preserve"> فرشتۀ مؤکل به وح</w:t>
      </w:r>
      <w:r w:rsidR="00B9269E">
        <w:rPr>
          <w:rFonts w:hint="cs"/>
          <w:rtl/>
        </w:rPr>
        <w:t>ی</w:t>
      </w:r>
      <w:r w:rsidRPr="00B12EB5">
        <w:rPr>
          <w:rFonts w:hint="cs"/>
          <w:rtl/>
        </w:rPr>
        <w:t xml:space="preserve"> است. و توض</w:t>
      </w:r>
      <w:r w:rsidR="00B9269E">
        <w:rPr>
          <w:rFonts w:hint="cs"/>
          <w:rtl/>
        </w:rPr>
        <w:t>ی</w:t>
      </w:r>
      <w:r w:rsidRPr="00B12EB5">
        <w:rPr>
          <w:rFonts w:hint="cs"/>
          <w:rtl/>
        </w:rPr>
        <w:t>ح ا</w:t>
      </w:r>
      <w:r w:rsidR="00B9269E">
        <w:rPr>
          <w:rFonts w:hint="cs"/>
          <w:rtl/>
        </w:rPr>
        <w:t>ی</w:t>
      </w:r>
      <w:r w:rsidRPr="00B12EB5">
        <w:rPr>
          <w:rFonts w:hint="cs"/>
          <w:rtl/>
        </w:rPr>
        <w:t>ن مطلب در انج</w:t>
      </w:r>
      <w:r w:rsidR="00B9269E">
        <w:rPr>
          <w:rFonts w:hint="cs"/>
          <w:rtl/>
        </w:rPr>
        <w:t>ی</w:t>
      </w:r>
      <w:r w:rsidRPr="00B12EB5">
        <w:rPr>
          <w:rFonts w:hint="cs"/>
          <w:rtl/>
        </w:rPr>
        <w:t>ل لوقا، فصل اول، فقره 26 چن</w:t>
      </w:r>
      <w:r w:rsidR="00B9269E">
        <w:rPr>
          <w:rFonts w:hint="cs"/>
          <w:rtl/>
        </w:rPr>
        <w:t>ی</w:t>
      </w:r>
      <w:r w:rsidRPr="00B12EB5">
        <w:rPr>
          <w:rFonts w:hint="cs"/>
          <w:rtl/>
        </w:rPr>
        <w:t xml:space="preserve">ن آمده است: </w:t>
      </w:r>
      <w:r w:rsidRPr="00B12EB5">
        <w:rPr>
          <w:rFonts w:ascii="Traditional Arabic" w:hAnsi="Traditional Arabic" w:cs="Traditional Arabic"/>
          <w:rtl/>
        </w:rPr>
        <w:t>«</w:t>
      </w:r>
      <w:r w:rsidRPr="00B12EB5">
        <w:rPr>
          <w:rFonts w:hint="cs"/>
          <w:rtl/>
        </w:rPr>
        <w:t>در ماه ششم جبرئ</w:t>
      </w:r>
      <w:r w:rsidR="00B9269E">
        <w:rPr>
          <w:rFonts w:hint="cs"/>
          <w:rtl/>
        </w:rPr>
        <w:t>ی</w:t>
      </w:r>
      <w:r w:rsidRPr="00B12EB5">
        <w:rPr>
          <w:rFonts w:hint="cs"/>
          <w:rtl/>
        </w:rPr>
        <w:t>ل فرشته از جانب خدا به شهر</w:t>
      </w:r>
      <w:r w:rsidR="00B9269E">
        <w:rPr>
          <w:rFonts w:hint="cs"/>
          <w:rtl/>
        </w:rPr>
        <w:t>ی</w:t>
      </w:r>
      <w:r w:rsidRPr="00B12EB5">
        <w:rPr>
          <w:rFonts w:hint="cs"/>
          <w:rtl/>
        </w:rPr>
        <w:t xml:space="preserve"> به نام ناصره که در ولا</w:t>
      </w:r>
      <w:r w:rsidR="00B9269E">
        <w:rPr>
          <w:rFonts w:hint="cs"/>
          <w:rtl/>
        </w:rPr>
        <w:t>ی</w:t>
      </w:r>
      <w:r w:rsidRPr="00B12EB5">
        <w:rPr>
          <w:rFonts w:hint="cs"/>
          <w:rtl/>
        </w:rPr>
        <w:t>ت خل</w:t>
      </w:r>
      <w:r w:rsidR="00B9269E">
        <w:rPr>
          <w:rFonts w:hint="cs"/>
          <w:rtl/>
        </w:rPr>
        <w:t>ی</w:t>
      </w:r>
      <w:r w:rsidRPr="00B12EB5">
        <w:rPr>
          <w:rFonts w:hint="cs"/>
          <w:rtl/>
        </w:rPr>
        <w:t>ل واقع است، به نزد دختر</w:t>
      </w:r>
      <w:r w:rsidR="00B9269E">
        <w:rPr>
          <w:rFonts w:hint="cs"/>
          <w:rtl/>
        </w:rPr>
        <w:t>ی</w:t>
      </w:r>
      <w:r w:rsidRPr="00B12EB5">
        <w:rPr>
          <w:rFonts w:hint="cs"/>
          <w:rtl/>
        </w:rPr>
        <w:t xml:space="preserve"> که در عقد مرد</w:t>
      </w:r>
      <w:r w:rsidR="00B9269E">
        <w:rPr>
          <w:rFonts w:hint="cs"/>
          <w:rtl/>
        </w:rPr>
        <w:t>ی</w:t>
      </w:r>
      <w:r w:rsidRPr="00B12EB5">
        <w:rPr>
          <w:rFonts w:hint="cs"/>
          <w:rtl/>
        </w:rPr>
        <w:t xml:space="preserve"> به نام </w:t>
      </w:r>
      <w:r w:rsidR="00B9269E">
        <w:rPr>
          <w:rFonts w:hint="cs"/>
          <w:rtl/>
        </w:rPr>
        <w:t>ی</w:t>
      </w:r>
      <w:r w:rsidRPr="00B12EB5">
        <w:rPr>
          <w:rFonts w:hint="cs"/>
          <w:rtl/>
        </w:rPr>
        <w:t>وسف از خاندان داود بود، فرستاده شد</w:t>
      </w:r>
      <w:r w:rsidRPr="00B12EB5">
        <w:rPr>
          <w:rFonts w:ascii="Traditional Arabic" w:hAnsi="Traditional Arabic" w:cs="Traditional Arabic"/>
          <w:rtl/>
        </w:rPr>
        <w:t>»</w:t>
      </w:r>
      <w:r w:rsidRPr="00B12EB5">
        <w:rPr>
          <w:rFonts w:hint="cs"/>
          <w:rtl/>
        </w:rPr>
        <w:t>.</w:t>
      </w:r>
    </w:p>
    <w:p w:rsidR="0079021F" w:rsidRPr="00B12EB5" w:rsidRDefault="0079021F" w:rsidP="00F449E9">
      <w:pPr>
        <w:pStyle w:val="a3"/>
        <w:rPr>
          <w:rtl/>
        </w:rPr>
      </w:pPr>
      <w:r w:rsidRPr="00B12EB5">
        <w:rPr>
          <w:rFonts w:hint="cs"/>
          <w:rtl/>
        </w:rPr>
        <w:t>به اساس عبارت لوقا در قصۀ مذکور، در همۀ مواضع</w:t>
      </w:r>
      <w:r w:rsidR="00B9269E">
        <w:rPr>
          <w:rFonts w:hint="cs"/>
          <w:rtl/>
        </w:rPr>
        <w:t>ی</w:t>
      </w:r>
      <w:r w:rsidRPr="00B12EB5">
        <w:rPr>
          <w:rFonts w:hint="cs"/>
          <w:rtl/>
        </w:rPr>
        <w:t xml:space="preserve"> که در انج</w:t>
      </w:r>
      <w:r w:rsidR="00B9269E">
        <w:rPr>
          <w:rFonts w:hint="cs"/>
          <w:rtl/>
        </w:rPr>
        <w:t>ی</w:t>
      </w:r>
      <w:r w:rsidRPr="00B12EB5">
        <w:rPr>
          <w:rFonts w:hint="cs"/>
          <w:rtl/>
        </w:rPr>
        <w:t xml:space="preserve">ل از روح القدس نامبرده شده است بطور قطع و </w:t>
      </w:r>
      <w:r w:rsidR="00B9269E">
        <w:rPr>
          <w:rFonts w:hint="cs"/>
          <w:rtl/>
        </w:rPr>
        <w:t>ی</w:t>
      </w:r>
      <w:r w:rsidRPr="00B12EB5">
        <w:rPr>
          <w:rFonts w:hint="cs"/>
          <w:rtl/>
        </w:rPr>
        <w:t>ق</w:t>
      </w:r>
      <w:r w:rsidR="00B9269E">
        <w:rPr>
          <w:rFonts w:hint="cs"/>
          <w:rtl/>
        </w:rPr>
        <w:t>ی</w:t>
      </w:r>
      <w:r w:rsidRPr="00B12EB5">
        <w:rPr>
          <w:rFonts w:hint="cs"/>
          <w:rtl/>
        </w:rPr>
        <w:t>ن، جبرئ</w:t>
      </w:r>
      <w:r w:rsidR="00B9269E">
        <w:rPr>
          <w:rFonts w:hint="cs"/>
          <w:rtl/>
        </w:rPr>
        <w:t>ی</w:t>
      </w:r>
      <w:r w:rsidRPr="00B12EB5">
        <w:rPr>
          <w:rFonts w:hint="cs"/>
          <w:rtl/>
        </w:rPr>
        <w:t xml:space="preserve">ل </w:t>
      </w:r>
      <w:r w:rsidR="00676EEB" w:rsidRPr="00676EEB">
        <w:rPr>
          <w:rFonts w:cs="CTraditional Arabic"/>
          <w:rtl/>
        </w:rPr>
        <w:t>÷</w:t>
      </w:r>
      <w:r w:rsidRPr="00B12EB5">
        <w:rPr>
          <w:rFonts w:hint="cs"/>
          <w:rtl/>
        </w:rPr>
        <w:t xml:space="preserve"> مراد است، و ا</w:t>
      </w:r>
      <w:r w:rsidR="00B9269E">
        <w:rPr>
          <w:rFonts w:hint="cs"/>
          <w:rtl/>
        </w:rPr>
        <w:t>ی</w:t>
      </w:r>
      <w:r w:rsidRPr="00B12EB5">
        <w:rPr>
          <w:rFonts w:hint="cs"/>
          <w:rtl/>
        </w:rPr>
        <w:t xml:space="preserve">ن ادعاء، ما را به آنچه که </w:t>
      </w:r>
      <w:r w:rsidR="00B9269E">
        <w:rPr>
          <w:rFonts w:hint="cs"/>
          <w:rtl/>
        </w:rPr>
        <w:t>ی</w:t>
      </w:r>
      <w:r w:rsidRPr="00B12EB5">
        <w:rPr>
          <w:rFonts w:hint="cs"/>
          <w:rtl/>
        </w:rPr>
        <w:t>وحنا در مورد روح القدس ذکر نموده است، تقو</w:t>
      </w:r>
      <w:r w:rsidR="00B9269E">
        <w:rPr>
          <w:rFonts w:hint="cs"/>
          <w:rtl/>
        </w:rPr>
        <w:t>ی</w:t>
      </w:r>
      <w:r w:rsidRPr="00B12EB5">
        <w:rPr>
          <w:rFonts w:hint="cs"/>
          <w:rtl/>
        </w:rPr>
        <w:t>ت م</w:t>
      </w:r>
      <w:r w:rsidR="00B9269E">
        <w:rPr>
          <w:rFonts w:hint="cs"/>
          <w:rtl/>
        </w:rPr>
        <w:t>ی</w:t>
      </w:r>
      <w:r w:rsidRPr="00B12EB5">
        <w:rPr>
          <w:rFonts w:hint="cs"/>
          <w:rtl/>
        </w:rPr>
        <w:t xml:space="preserve"> بخشد. لوقا در انج</w:t>
      </w:r>
      <w:r w:rsidR="00B9269E">
        <w:rPr>
          <w:rFonts w:hint="cs"/>
          <w:rtl/>
        </w:rPr>
        <w:t>ی</w:t>
      </w:r>
      <w:r w:rsidRPr="00B12EB5">
        <w:rPr>
          <w:rFonts w:hint="cs"/>
          <w:rtl/>
        </w:rPr>
        <w:t>ل خود، فصل 16، فقرهء 12 چن</w:t>
      </w:r>
      <w:r w:rsidR="00B9269E">
        <w:rPr>
          <w:rFonts w:hint="cs"/>
          <w:rtl/>
        </w:rPr>
        <w:t>ی</w:t>
      </w:r>
      <w:r w:rsidRPr="00B12EB5">
        <w:rPr>
          <w:rFonts w:hint="cs"/>
          <w:rtl/>
        </w:rPr>
        <w:t xml:space="preserve">ن نقل نموده است: </w:t>
      </w:r>
      <w:r w:rsidRPr="00B12EB5">
        <w:rPr>
          <w:rFonts w:ascii="Traditional Arabic" w:hAnsi="Traditional Arabic" w:cs="Traditional Arabic"/>
          <w:rtl/>
        </w:rPr>
        <w:t>«</w:t>
      </w:r>
      <w:r w:rsidRPr="00B12EB5">
        <w:rPr>
          <w:rFonts w:hint="cs"/>
          <w:rtl/>
        </w:rPr>
        <w:t>وقت</w:t>
      </w:r>
      <w:r w:rsidR="00B9269E">
        <w:rPr>
          <w:rFonts w:hint="cs"/>
          <w:rtl/>
        </w:rPr>
        <w:t>ی</w:t>
      </w:r>
      <w:r w:rsidRPr="00B12EB5">
        <w:rPr>
          <w:rFonts w:hint="cs"/>
          <w:rtl/>
        </w:rPr>
        <w:t xml:space="preserve"> او که روح راست</w:t>
      </w:r>
      <w:r w:rsidR="00B9269E">
        <w:rPr>
          <w:rFonts w:hint="cs"/>
          <w:rtl/>
        </w:rPr>
        <w:t>ی</w:t>
      </w:r>
      <w:r w:rsidRPr="00B12EB5">
        <w:rPr>
          <w:rFonts w:hint="cs"/>
          <w:rtl/>
        </w:rPr>
        <w:t xml:space="preserve"> است، ب</w:t>
      </w:r>
      <w:r w:rsidR="00B9269E">
        <w:rPr>
          <w:rFonts w:hint="cs"/>
          <w:rtl/>
        </w:rPr>
        <w:t>ی</w:t>
      </w:r>
      <w:r w:rsidRPr="00B12EB5">
        <w:rPr>
          <w:rFonts w:hint="cs"/>
          <w:rtl/>
        </w:rPr>
        <w:t>ا</w:t>
      </w:r>
      <w:r w:rsidR="00B9269E">
        <w:rPr>
          <w:rFonts w:hint="cs"/>
          <w:rtl/>
        </w:rPr>
        <w:t>ی</w:t>
      </w:r>
      <w:r w:rsidRPr="00B12EB5">
        <w:rPr>
          <w:rFonts w:hint="cs"/>
          <w:rtl/>
        </w:rPr>
        <w:t>د شما را به تمام حق</w:t>
      </w:r>
      <w:r w:rsidR="00B9269E">
        <w:rPr>
          <w:rFonts w:hint="cs"/>
          <w:rtl/>
        </w:rPr>
        <w:t>ی</w:t>
      </w:r>
      <w:r w:rsidRPr="00B12EB5">
        <w:rPr>
          <w:rFonts w:hint="cs"/>
          <w:rtl/>
        </w:rPr>
        <w:t>قت رهبر</w:t>
      </w:r>
      <w:r w:rsidR="00B9269E">
        <w:rPr>
          <w:rFonts w:hint="cs"/>
          <w:rtl/>
        </w:rPr>
        <w:t>ی</w:t>
      </w:r>
      <w:r w:rsidRPr="00B12EB5">
        <w:rPr>
          <w:rFonts w:hint="cs"/>
          <w:rtl/>
        </w:rPr>
        <w:t xml:space="preserve"> خواهد کرد، ز</w:t>
      </w:r>
      <w:r w:rsidR="00B9269E">
        <w:rPr>
          <w:rFonts w:hint="cs"/>
          <w:rtl/>
        </w:rPr>
        <w:t>ی</w:t>
      </w:r>
      <w:r w:rsidRPr="00B12EB5">
        <w:rPr>
          <w:rFonts w:hint="cs"/>
          <w:rtl/>
        </w:rPr>
        <w:t xml:space="preserve">را او از خود سخن نخواهد گفت، بلکه در بارۀ آنچه بشنود سخن </w:t>
      </w:r>
      <w:r w:rsidR="00002319">
        <w:rPr>
          <w:rFonts w:hint="cs"/>
          <w:rtl/>
        </w:rPr>
        <w:t>م</w:t>
      </w:r>
      <w:r w:rsidR="00B9269E">
        <w:rPr>
          <w:rFonts w:hint="cs"/>
          <w:rtl/>
        </w:rPr>
        <w:t>ی</w:t>
      </w:r>
      <w:r w:rsidR="00002319">
        <w:rPr>
          <w:rFonts w:hint="cs"/>
          <w:rtl/>
        </w:rPr>
        <w:t>‌گو</w:t>
      </w:r>
      <w:r w:rsidR="00B9269E">
        <w:rPr>
          <w:rFonts w:hint="cs"/>
          <w:rtl/>
        </w:rPr>
        <w:t>ی</w:t>
      </w:r>
      <w:r w:rsidR="00002319">
        <w:rPr>
          <w:rFonts w:hint="cs"/>
          <w:rtl/>
        </w:rPr>
        <w:t>د</w:t>
      </w:r>
      <w:r w:rsidRPr="00B12EB5">
        <w:rPr>
          <w:rFonts w:ascii="Traditional Arabic" w:hAnsi="Traditional Arabic" w:cs="Traditional Arabic"/>
          <w:rtl/>
        </w:rPr>
        <w:t>»</w:t>
      </w:r>
      <w:r w:rsidRPr="00B12EB5">
        <w:rPr>
          <w:rFonts w:hint="cs"/>
          <w:rtl/>
        </w:rPr>
        <w:t>.</w:t>
      </w:r>
    </w:p>
    <w:p w:rsidR="0079021F" w:rsidRPr="00B12EB5" w:rsidRDefault="0079021F" w:rsidP="00F449E9">
      <w:pPr>
        <w:pStyle w:val="a3"/>
        <w:rPr>
          <w:rtl/>
        </w:rPr>
      </w:pPr>
      <w:r w:rsidRPr="00B12EB5">
        <w:rPr>
          <w:rFonts w:hint="cs"/>
          <w:rtl/>
        </w:rPr>
        <w:lastRenderedPageBreak/>
        <w:t>مطلب عبارت فوق ا</w:t>
      </w:r>
      <w:r w:rsidR="00B9269E">
        <w:rPr>
          <w:rFonts w:hint="cs"/>
          <w:rtl/>
        </w:rPr>
        <w:t>ی</w:t>
      </w:r>
      <w:r w:rsidRPr="00B12EB5">
        <w:rPr>
          <w:rFonts w:hint="cs"/>
          <w:rtl/>
        </w:rPr>
        <w:t>نست که او از خود ه</w:t>
      </w:r>
      <w:r w:rsidR="00B9269E">
        <w:rPr>
          <w:rFonts w:hint="cs"/>
          <w:rtl/>
        </w:rPr>
        <w:t>ی</w:t>
      </w:r>
      <w:r w:rsidRPr="00B12EB5">
        <w:rPr>
          <w:rFonts w:hint="cs"/>
          <w:rtl/>
        </w:rPr>
        <w:t>چ اخت</w:t>
      </w:r>
      <w:r w:rsidR="00B9269E">
        <w:rPr>
          <w:rFonts w:hint="cs"/>
          <w:rtl/>
        </w:rPr>
        <w:t>ی</w:t>
      </w:r>
      <w:r w:rsidRPr="00B12EB5">
        <w:rPr>
          <w:rFonts w:hint="cs"/>
          <w:rtl/>
        </w:rPr>
        <w:t>ار</w:t>
      </w:r>
      <w:r w:rsidR="00B9269E">
        <w:rPr>
          <w:rFonts w:hint="cs"/>
          <w:rtl/>
        </w:rPr>
        <w:t>ی</w:t>
      </w:r>
      <w:r w:rsidRPr="00B12EB5">
        <w:rPr>
          <w:rFonts w:hint="cs"/>
          <w:rtl/>
        </w:rPr>
        <w:t xml:space="preserve"> ندارد، بلکه او مأمور و پ</w:t>
      </w:r>
      <w:r w:rsidR="00B9269E">
        <w:rPr>
          <w:rFonts w:hint="cs"/>
          <w:rtl/>
        </w:rPr>
        <w:t>ی</w:t>
      </w:r>
      <w:r w:rsidRPr="00B12EB5">
        <w:rPr>
          <w:rFonts w:hint="cs"/>
          <w:rtl/>
        </w:rPr>
        <w:t>رو ذات د</w:t>
      </w:r>
      <w:r w:rsidR="00B9269E">
        <w:rPr>
          <w:rFonts w:hint="cs"/>
          <w:rtl/>
        </w:rPr>
        <w:t>ی</w:t>
      </w:r>
      <w:r w:rsidRPr="00B12EB5">
        <w:rPr>
          <w:rFonts w:hint="cs"/>
          <w:rtl/>
        </w:rPr>
        <w:t>گر است. ز</w:t>
      </w:r>
      <w:r w:rsidR="00B9269E">
        <w:rPr>
          <w:rFonts w:hint="cs"/>
          <w:rtl/>
        </w:rPr>
        <w:t>ی</w:t>
      </w:r>
      <w:r w:rsidRPr="00B12EB5">
        <w:rPr>
          <w:rFonts w:hint="cs"/>
          <w:rtl/>
        </w:rPr>
        <w:t>را اگر او خود إله باشد، با</w:t>
      </w:r>
      <w:r w:rsidR="00B9269E">
        <w:rPr>
          <w:rFonts w:hint="cs"/>
          <w:rtl/>
        </w:rPr>
        <w:t>ی</w:t>
      </w:r>
      <w:r w:rsidRPr="00B12EB5">
        <w:rPr>
          <w:rFonts w:hint="cs"/>
          <w:rtl/>
        </w:rPr>
        <w:t>د از خود سخن بگو</w:t>
      </w:r>
      <w:r w:rsidR="00B9269E">
        <w:rPr>
          <w:rFonts w:hint="cs"/>
          <w:rtl/>
        </w:rPr>
        <w:t>ی</w:t>
      </w:r>
      <w:r w:rsidRPr="00B12EB5">
        <w:rPr>
          <w:rFonts w:hint="cs"/>
          <w:rtl/>
        </w:rPr>
        <w:t>د، نه ا</w:t>
      </w:r>
      <w:r w:rsidR="00B9269E">
        <w:rPr>
          <w:rFonts w:hint="cs"/>
          <w:rtl/>
        </w:rPr>
        <w:t>ی</w:t>
      </w:r>
      <w:r w:rsidRPr="00B12EB5">
        <w:rPr>
          <w:rFonts w:hint="cs"/>
          <w:rtl/>
        </w:rPr>
        <w:t>نکه سف</w:t>
      </w:r>
      <w:r w:rsidR="00B9269E">
        <w:rPr>
          <w:rFonts w:hint="cs"/>
          <w:rtl/>
        </w:rPr>
        <w:t>ی</w:t>
      </w:r>
      <w:r w:rsidRPr="00B12EB5">
        <w:rPr>
          <w:rFonts w:hint="cs"/>
          <w:rtl/>
        </w:rPr>
        <w:t>ر د</w:t>
      </w:r>
      <w:r w:rsidR="00B9269E">
        <w:rPr>
          <w:rFonts w:hint="cs"/>
          <w:rtl/>
        </w:rPr>
        <w:t>ی</w:t>
      </w:r>
      <w:r w:rsidRPr="00B12EB5">
        <w:rPr>
          <w:rFonts w:hint="cs"/>
          <w:rtl/>
        </w:rPr>
        <w:t>گران باشد.</w:t>
      </w:r>
    </w:p>
    <w:p w:rsidR="0079021F" w:rsidRPr="00B12EB5" w:rsidRDefault="0079021F" w:rsidP="00264AFA">
      <w:pPr>
        <w:pStyle w:val="a2"/>
        <w:rPr>
          <w:rtl/>
        </w:rPr>
      </w:pPr>
      <w:bookmarkStart w:id="167" w:name="_Toc295527530"/>
      <w:bookmarkStart w:id="168" w:name="_Toc424207182"/>
      <w:r w:rsidRPr="00B12EB5">
        <w:rPr>
          <w:rFonts w:hint="cs"/>
          <w:rtl/>
        </w:rPr>
        <w:t xml:space="preserve">روح القدس </w:t>
      </w:r>
      <w:r w:rsidR="00B9269E">
        <w:rPr>
          <w:rFonts w:hint="cs"/>
          <w:rtl/>
        </w:rPr>
        <w:t>ی</w:t>
      </w:r>
      <w:r w:rsidRPr="00B12EB5">
        <w:rPr>
          <w:rFonts w:hint="cs"/>
          <w:rtl/>
        </w:rPr>
        <w:t>عن</w:t>
      </w:r>
      <w:r w:rsidR="00B9269E">
        <w:rPr>
          <w:rFonts w:hint="cs"/>
          <w:rtl/>
        </w:rPr>
        <w:t>ی</w:t>
      </w:r>
      <w:r w:rsidRPr="00B12EB5">
        <w:rPr>
          <w:rFonts w:hint="cs"/>
          <w:rtl/>
        </w:rPr>
        <w:t xml:space="preserve"> چه؟</w:t>
      </w:r>
      <w:bookmarkEnd w:id="167"/>
      <w:bookmarkEnd w:id="168"/>
    </w:p>
    <w:p w:rsidR="0079021F" w:rsidRPr="00B12EB5" w:rsidRDefault="0079021F" w:rsidP="00F449E9">
      <w:pPr>
        <w:pStyle w:val="a3"/>
        <w:rPr>
          <w:rtl/>
        </w:rPr>
      </w:pPr>
      <w:r w:rsidRPr="00B12EB5">
        <w:rPr>
          <w:rFonts w:hint="cs"/>
          <w:rtl/>
        </w:rPr>
        <w:t>در مواضع ز</w:t>
      </w:r>
      <w:r w:rsidR="00B9269E">
        <w:rPr>
          <w:rFonts w:hint="cs"/>
          <w:rtl/>
        </w:rPr>
        <w:t>ی</w:t>
      </w:r>
      <w:r w:rsidRPr="00B12EB5">
        <w:rPr>
          <w:rFonts w:hint="cs"/>
          <w:rtl/>
        </w:rPr>
        <w:t>اد</w:t>
      </w:r>
      <w:r w:rsidR="00B9269E">
        <w:rPr>
          <w:rFonts w:hint="cs"/>
          <w:rtl/>
        </w:rPr>
        <w:t>ی</w:t>
      </w:r>
      <w:r w:rsidRPr="00B12EB5">
        <w:rPr>
          <w:rFonts w:hint="cs"/>
          <w:rtl/>
        </w:rPr>
        <w:t xml:space="preserve"> در انج</w:t>
      </w:r>
      <w:r w:rsidR="00B9269E">
        <w:rPr>
          <w:rFonts w:hint="cs"/>
          <w:rtl/>
        </w:rPr>
        <w:t>ی</w:t>
      </w:r>
      <w:r w:rsidRPr="00B12EB5">
        <w:rPr>
          <w:rFonts w:hint="cs"/>
          <w:rtl/>
        </w:rPr>
        <w:t>ل و ن</w:t>
      </w:r>
      <w:r w:rsidR="00B9269E">
        <w:rPr>
          <w:rFonts w:hint="cs"/>
          <w:rtl/>
        </w:rPr>
        <w:t>ی</w:t>
      </w:r>
      <w:r w:rsidRPr="00B12EB5">
        <w:rPr>
          <w:rFonts w:hint="cs"/>
          <w:rtl/>
        </w:rPr>
        <w:t>ز در قرآن کر</w:t>
      </w:r>
      <w:r w:rsidR="00B9269E">
        <w:rPr>
          <w:rFonts w:hint="cs"/>
          <w:rtl/>
        </w:rPr>
        <w:t>ی</w:t>
      </w:r>
      <w:r w:rsidRPr="00B12EB5">
        <w:rPr>
          <w:rFonts w:hint="cs"/>
          <w:rtl/>
        </w:rPr>
        <w:t xml:space="preserve">م، </w:t>
      </w:r>
      <w:r w:rsidRPr="00B12EB5">
        <w:rPr>
          <w:rFonts w:ascii="Traditional Arabic" w:hAnsi="Traditional Arabic" w:cs="Traditional Arabic"/>
          <w:rtl/>
        </w:rPr>
        <w:t>«</w:t>
      </w:r>
      <w:r w:rsidRPr="00B12EB5">
        <w:rPr>
          <w:rFonts w:hint="cs"/>
          <w:rtl/>
        </w:rPr>
        <w:t>روح</w:t>
      </w:r>
      <w:r w:rsidRPr="00B12EB5">
        <w:rPr>
          <w:rFonts w:ascii="Traditional Arabic" w:hAnsi="Traditional Arabic" w:cs="Traditional Arabic"/>
          <w:rtl/>
        </w:rPr>
        <w:t>»</w:t>
      </w:r>
      <w:r w:rsidRPr="00B12EB5">
        <w:rPr>
          <w:rFonts w:hint="cs"/>
          <w:rtl/>
        </w:rPr>
        <w:t xml:space="preserve"> گاه</w:t>
      </w:r>
      <w:r w:rsidR="00B9269E">
        <w:rPr>
          <w:rFonts w:hint="cs"/>
          <w:rtl/>
        </w:rPr>
        <w:t>ی</w:t>
      </w:r>
      <w:r w:rsidRPr="00B12EB5">
        <w:rPr>
          <w:rFonts w:hint="cs"/>
          <w:rtl/>
        </w:rPr>
        <w:t xml:space="preserve"> مق</w:t>
      </w:r>
      <w:r w:rsidR="00B9269E">
        <w:rPr>
          <w:rFonts w:hint="cs"/>
          <w:rtl/>
        </w:rPr>
        <w:t>ی</w:t>
      </w:r>
      <w:r w:rsidRPr="00B12EB5">
        <w:rPr>
          <w:rFonts w:hint="cs"/>
          <w:rtl/>
        </w:rPr>
        <w:t>د به ق</w:t>
      </w:r>
      <w:r w:rsidR="00B9269E">
        <w:rPr>
          <w:rFonts w:hint="cs"/>
          <w:rtl/>
        </w:rPr>
        <w:t>ی</w:t>
      </w:r>
      <w:r w:rsidRPr="00B12EB5">
        <w:rPr>
          <w:rFonts w:hint="cs"/>
          <w:rtl/>
        </w:rPr>
        <w:t xml:space="preserve">د </w:t>
      </w:r>
      <w:r w:rsidRPr="00B12EB5">
        <w:rPr>
          <w:rFonts w:ascii="Traditional Arabic" w:hAnsi="Traditional Arabic" w:cs="Traditional Arabic"/>
          <w:rtl/>
        </w:rPr>
        <w:t>«</w:t>
      </w:r>
      <w:r w:rsidRPr="00B12EB5">
        <w:rPr>
          <w:rFonts w:hint="cs"/>
          <w:rtl/>
        </w:rPr>
        <w:t>القدس</w:t>
      </w:r>
      <w:r w:rsidRPr="00B12EB5">
        <w:rPr>
          <w:rFonts w:ascii="Traditional Arabic" w:hAnsi="Traditional Arabic" w:cs="Traditional Arabic"/>
          <w:rtl/>
        </w:rPr>
        <w:t>»</w:t>
      </w:r>
      <w:r w:rsidRPr="00B12EB5">
        <w:rPr>
          <w:rFonts w:hint="cs"/>
          <w:rtl/>
        </w:rPr>
        <w:t xml:space="preserve"> ذکر شده است و گاه</w:t>
      </w:r>
      <w:r w:rsidR="00B9269E">
        <w:rPr>
          <w:rFonts w:hint="cs"/>
          <w:rtl/>
        </w:rPr>
        <w:t>ی</w:t>
      </w:r>
      <w:r w:rsidRPr="00B12EB5">
        <w:rPr>
          <w:rFonts w:hint="cs"/>
          <w:rtl/>
        </w:rPr>
        <w:t xml:space="preserve"> مطلق ذکر شده است. چنانچه الله تعال</w:t>
      </w:r>
      <w:r w:rsidR="00B9269E">
        <w:rPr>
          <w:rFonts w:hint="cs"/>
          <w:rtl/>
        </w:rPr>
        <w:t>ی</w:t>
      </w:r>
      <w:r w:rsidRPr="00B12EB5">
        <w:rPr>
          <w:rFonts w:hint="cs"/>
          <w:rtl/>
        </w:rPr>
        <w:t xml:space="preserve"> </w:t>
      </w:r>
      <w:r w:rsidR="00B35F33">
        <w:rPr>
          <w:rFonts w:hint="cs"/>
          <w:rtl/>
        </w:rPr>
        <w:t>م</w:t>
      </w:r>
      <w:r w:rsidR="00B9269E">
        <w:rPr>
          <w:rFonts w:hint="cs"/>
          <w:rtl/>
        </w:rPr>
        <w:t>ی</w:t>
      </w:r>
      <w:r w:rsidR="00B35F33">
        <w:rPr>
          <w:rFonts w:hint="cs"/>
          <w:rtl/>
        </w:rPr>
        <w:t>‌فرما</w:t>
      </w:r>
      <w:r w:rsidR="00B9269E">
        <w:rPr>
          <w:rFonts w:hint="cs"/>
          <w:rtl/>
        </w:rPr>
        <w:t>ی</w:t>
      </w:r>
      <w:r w:rsidRPr="00B12EB5">
        <w:rPr>
          <w:rFonts w:hint="cs"/>
          <w:rtl/>
        </w:rPr>
        <w:t xml:space="preserve">د: </w:t>
      </w:r>
      <w:r w:rsidR="00F449E9">
        <w:rPr>
          <w:rFonts w:hint="cs"/>
          <w:rtl/>
        </w:rPr>
        <w:t xml:space="preserve"> </w:t>
      </w:r>
      <w:r w:rsidR="00F449E9">
        <w:rPr>
          <w:rFonts w:cs="Traditional Arabic" w:hint="cs"/>
          <w:rtl/>
        </w:rPr>
        <w:t>﴿</w:t>
      </w:r>
      <w:r w:rsidR="00F449E9" w:rsidRPr="00334FCC">
        <w:rPr>
          <w:rStyle w:val="Char9"/>
          <w:rtl/>
        </w:rPr>
        <w:t xml:space="preserve">وَأَيَّدۡنَٰهُ بِرُوحِ </w:t>
      </w:r>
      <w:r w:rsidR="00F449E9" w:rsidRPr="00334FCC">
        <w:rPr>
          <w:rStyle w:val="Char9"/>
          <w:rFonts w:hint="cs"/>
          <w:rtl/>
        </w:rPr>
        <w:t>ٱ</w:t>
      </w:r>
      <w:r w:rsidR="00F449E9" w:rsidRPr="00334FCC">
        <w:rPr>
          <w:rStyle w:val="Char9"/>
          <w:rFonts w:hint="eastAsia"/>
          <w:rtl/>
        </w:rPr>
        <w:t>لۡقُدُسِۗ</w:t>
      </w:r>
      <w:r w:rsidR="00F449E9">
        <w:rPr>
          <w:rFonts w:cs="Traditional Arabic" w:hint="cs"/>
          <w:rtl/>
        </w:rPr>
        <w:t>﴾</w:t>
      </w:r>
      <w:r w:rsidR="00F449E9">
        <w:rPr>
          <w:rFonts w:hint="cs"/>
          <w:rtl/>
        </w:rPr>
        <w:t xml:space="preserve"> </w:t>
      </w:r>
      <w:r w:rsidR="00F449E9" w:rsidRPr="00F449E9">
        <w:rPr>
          <w:rStyle w:val="Char6"/>
          <w:rFonts w:hint="cs"/>
          <w:rtl/>
        </w:rPr>
        <w:t>[</w:t>
      </w:r>
      <w:r w:rsidRPr="00F449E9">
        <w:rPr>
          <w:rStyle w:val="Char6"/>
          <w:rFonts w:hint="cs"/>
          <w:rtl/>
        </w:rPr>
        <w:t>البقر</w:t>
      </w:r>
      <w:r w:rsidR="00F449E9" w:rsidRPr="00F449E9">
        <w:rPr>
          <w:rStyle w:val="Char6"/>
          <w:rFonts w:hint="cs"/>
          <w:rtl/>
        </w:rPr>
        <w:t>ة</w:t>
      </w:r>
      <w:r w:rsidRPr="00F449E9">
        <w:rPr>
          <w:rStyle w:val="Char6"/>
          <w:rFonts w:hint="cs"/>
          <w:rtl/>
        </w:rPr>
        <w:t>: 87</w:t>
      </w:r>
      <w:r w:rsidR="00F449E9" w:rsidRPr="00F449E9">
        <w:rPr>
          <w:rStyle w:val="Char6"/>
          <w:rFonts w:hint="cs"/>
          <w:rtl/>
        </w:rPr>
        <w:t>]</w:t>
      </w:r>
      <w:r w:rsidRPr="00B12EB5">
        <w:rPr>
          <w:rFonts w:hint="cs"/>
          <w:rtl/>
        </w:rPr>
        <w:t>. پس مطلب از روح القدس درا</w:t>
      </w:r>
      <w:r w:rsidR="00B9269E">
        <w:rPr>
          <w:rFonts w:hint="cs"/>
          <w:rtl/>
        </w:rPr>
        <w:t>ی</w:t>
      </w:r>
      <w:r w:rsidRPr="00B12EB5">
        <w:rPr>
          <w:rFonts w:hint="cs"/>
          <w:rtl/>
        </w:rPr>
        <w:t xml:space="preserve">ن مواضع چه </w:t>
      </w:r>
      <w:r w:rsidR="00774C6F">
        <w:rPr>
          <w:rFonts w:hint="cs"/>
          <w:rtl/>
        </w:rPr>
        <w:t>م</w:t>
      </w:r>
      <w:r w:rsidR="00B9269E">
        <w:rPr>
          <w:rFonts w:hint="cs"/>
          <w:rtl/>
        </w:rPr>
        <w:t>ی</w:t>
      </w:r>
      <w:r w:rsidR="00774C6F">
        <w:rPr>
          <w:rFonts w:hint="cs"/>
          <w:rtl/>
        </w:rPr>
        <w:t>‌باش</w:t>
      </w:r>
      <w:r w:rsidRPr="00B12EB5">
        <w:rPr>
          <w:rFonts w:hint="cs"/>
          <w:rtl/>
        </w:rPr>
        <w:t>د؟ آ</w:t>
      </w:r>
      <w:r w:rsidR="00B9269E">
        <w:rPr>
          <w:rFonts w:hint="cs"/>
          <w:rtl/>
        </w:rPr>
        <w:t>ی</w:t>
      </w:r>
      <w:r w:rsidRPr="00B12EB5">
        <w:rPr>
          <w:rFonts w:hint="cs"/>
          <w:rtl/>
        </w:rPr>
        <w:t>ا در همۀ ا</w:t>
      </w:r>
      <w:r w:rsidR="00B9269E">
        <w:rPr>
          <w:rFonts w:hint="cs"/>
          <w:rtl/>
        </w:rPr>
        <w:t>ی</w:t>
      </w:r>
      <w:r w:rsidRPr="00B12EB5">
        <w:rPr>
          <w:rFonts w:hint="cs"/>
          <w:rtl/>
        </w:rPr>
        <w:t>ن مواضع مراد همان فرشته ای موظف به وح</w:t>
      </w:r>
      <w:r w:rsidR="00B9269E">
        <w:rPr>
          <w:rFonts w:hint="cs"/>
          <w:rtl/>
        </w:rPr>
        <w:t>ی</w:t>
      </w:r>
      <w:r w:rsidRPr="00B12EB5">
        <w:rPr>
          <w:rFonts w:hint="cs"/>
          <w:rtl/>
        </w:rPr>
        <w:t xml:space="preserve"> است؟</w:t>
      </w:r>
    </w:p>
    <w:p w:rsidR="0079021F" w:rsidRPr="00B12EB5" w:rsidRDefault="0079021F" w:rsidP="00F449E9">
      <w:pPr>
        <w:pStyle w:val="a3"/>
        <w:rPr>
          <w:rtl/>
        </w:rPr>
      </w:pPr>
      <w:r w:rsidRPr="00B12EB5">
        <w:rPr>
          <w:rFonts w:hint="cs"/>
          <w:rtl/>
        </w:rPr>
        <w:t>امام ابن ت</w:t>
      </w:r>
      <w:r w:rsidR="00B9269E">
        <w:rPr>
          <w:rFonts w:hint="cs"/>
          <w:rtl/>
        </w:rPr>
        <w:t>ی</w:t>
      </w:r>
      <w:r w:rsidRPr="00B12EB5">
        <w:rPr>
          <w:rFonts w:hint="cs"/>
          <w:rtl/>
        </w:rPr>
        <w:t>م</w:t>
      </w:r>
      <w:r w:rsidR="00B9269E">
        <w:rPr>
          <w:rFonts w:hint="cs"/>
          <w:rtl/>
        </w:rPr>
        <w:t>ی</w:t>
      </w:r>
      <w:r w:rsidRPr="00B12EB5">
        <w:rPr>
          <w:rFonts w:hint="cs"/>
          <w:rtl/>
        </w:rPr>
        <w:t xml:space="preserve">ه </w:t>
      </w:r>
      <w:r w:rsidRPr="00B12EB5">
        <w:rPr>
          <w:rFonts w:cs="CTraditional Arabic" w:hint="cs"/>
          <w:rtl/>
        </w:rPr>
        <w:t>/</w:t>
      </w:r>
      <w:r w:rsidRPr="00B12EB5">
        <w:rPr>
          <w:rFonts w:hint="cs"/>
          <w:rtl/>
        </w:rPr>
        <w:t xml:space="preserve"> درا</w:t>
      </w:r>
      <w:r w:rsidR="00B9269E">
        <w:rPr>
          <w:rFonts w:hint="cs"/>
          <w:rtl/>
        </w:rPr>
        <w:t>ی</w:t>
      </w:r>
      <w:r w:rsidRPr="00B12EB5">
        <w:rPr>
          <w:rFonts w:hint="cs"/>
          <w:rtl/>
        </w:rPr>
        <w:t xml:space="preserve">ن مورد </w:t>
      </w:r>
      <w:r w:rsidR="00B35F33">
        <w:rPr>
          <w:rFonts w:hint="cs"/>
          <w:rtl/>
        </w:rPr>
        <w:t>م</w:t>
      </w:r>
      <w:r w:rsidR="00B9269E">
        <w:rPr>
          <w:rFonts w:hint="cs"/>
          <w:rtl/>
        </w:rPr>
        <w:t>ی</w:t>
      </w:r>
      <w:r w:rsidR="00B35F33">
        <w:rPr>
          <w:rFonts w:hint="cs"/>
          <w:rtl/>
        </w:rPr>
        <w:t>‌فرما</w:t>
      </w:r>
      <w:r w:rsidR="00B9269E">
        <w:rPr>
          <w:rFonts w:hint="cs"/>
          <w:rtl/>
        </w:rPr>
        <w:t>ی</w:t>
      </w:r>
      <w:r w:rsidRPr="00B12EB5">
        <w:rPr>
          <w:rFonts w:hint="cs"/>
          <w:rtl/>
        </w:rPr>
        <w:t xml:space="preserve">د: </w:t>
      </w:r>
      <w:r w:rsidRPr="00B12EB5">
        <w:rPr>
          <w:rFonts w:ascii="Traditional Arabic" w:hAnsi="Traditional Arabic" w:cs="Traditional Arabic"/>
          <w:rtl/>
        </w:rPr>
        <w:t>«</w:t>
      </w:r>
      <w:r w:rsidRPr="00B12EB5">
        <w:rPr>
          <w:rFonts w:hint="cs"/>
          <w:rtl/>
        </w:rPr>
        <w:t>گاه</w:t>
      </w:r>
      <w:r w:rsidR="00B9269E">
        <w:rPr>
          <w:rFonts w:hint="cs"/>
          <w:rtl/>
        </w:rPr>
        <w:t>ی</w:t>
      </w:r>
      <w:r w:rsidRPr="00B12EB5">
        <w:rPr>
          <w:rFonts w:hint="cs"/>
          <w:rtl/>
        </w:rPr>
        <w:t xml:space="preserve"> مراد از روح القدس، همان فرشته ای گرام</w:t>
      </w:r>
      <w:r w:rsidR="00B9269E">
        <w:rPr>
          <w:rFonts w:hint="cs"/>
          <w:rtl/>
        </w:rPr>
        <w:t>ی</w:t>
      </w:r>
      <w:r w:rsidRPr="00B12EB5">
        <w:rPr>
          <w:rFonts w:hint="cs"/>
          <w:rtl/>
        </w:rPr>
        <w:t xml:space="preserve"> جبرئ</w:t>
      </w:r>
      <w:r w:rsidR="00B9269E">
        <w:rPr>
          <w:rFonts w:hint="cs"/>
          <w:rtl/>
        </w:rPr>
        <w:t>ی</w:t>
      </w:r>
      <w:r w:rsidRPr="00B12EB5">
        <w:rPr>
          <w:rFonts w:hint="cs"/>
          <w:rtl/>
        </w:rPr>
        <w:t xml:space="preserve">ل </w:t>
      </w:r>
      <w:r w:rsidR="00676EEB" w:rsidRPr="00676EEB">
        <w:rPr>
          <w:rFonts w:cs="CTraditional Arabic"/>
          <w:rtl/>
        </w:rPr>
        <w:t>÷</w:t>
      </w:r>
      <w:r w:rsidRPr="00B12EB5">
        <w:rPr>
          <w:rFonts w:hint="cs"/>
          <w:rtl/>
        </w:rPr>
        <w:t>، و گاه</w:t>
      </w:r>
      <w:r w:rsidR="00B9269E">
        <w:rPr>
          <w:rFonts w:hint="cs"/>
          <w:rtl/>
        </w:rPr>
        <w:t>ی</w:t>
      </w:r>
      <w:r w:rsidRPr="00B12EB5">
        <w:rPr>
          <w:rFonts w:hint="cs"/>
          <w:rtl/>
        </w:rPr>
        <w:t xml:space="preserve"> بمعنا</w:t>
      </w:r>
      <w:r w:rsidR="00B9269E">
        <w:rPr>
          <w:rFonts w:hint="cs"/>
          <w:rtl/>
        </w:rPr>
        <w:t>ی</w:t>
      </w:r>
      <w:r w:rsidRPr="00B12EB5">
        <w:rPr>
          <w:rFonts w:hint="cs"/>
          <w:rtl/>
        </w:rPr>
        <w:t xml:space="preserve"> وح</w:t>
      </w:r>
      <w:r w:rsidR="00B9269E">
        <w:rPr>
          <w:rFonts w:hint="cs"/>
          <w:rtl/>
        </w:rPr>
        <w:t>ی</w:t>
      </w:r>
      <w:r w:rsidRPr="00B12EB5">
        <w:rPr>
          <w:rFonts w:hint="cs"/>
          <w:rtl/>
        </w:rPr>
        <w:t>،   و رهنمائ</w:t>
      </w:r>
      <w:r w:rsidR="00B9269E">
        <w:rPr>
          <w:rFonts w:hint="cs"/>
          <w:rtl/>
        </w:rPr>
        <w:t>ی</w:t>
      </w:r>
      <w:r w:rsidRPr="00B12EB5">
        <w:rPr>
          <w:rFonts w:hint="cs"/>
          <w:rtl/>
        </w:rPr>
        <w:t xml:space="preserve"> و تأ</w:t>
      </w:r>
      <w:r w:rsidR="00B9269E">
        <w:rPr>
          <w:rFonts w:hint="cs"/>
          <w:rtl/>
        </w:rPr>
        <w:t>یی</w:t>
      </w:r>
      <w:r w:rsidRPr="00B12EB5">
        <w:rPr>
          <w:rFonts w:hint="cs"/>
          <w:rtl/>
        </w:rPr>
        <w:t xml:space="preserve">د </w:t>
      </w:r>
      <w:r w:rsidR="00774C6F">
        <w:rPr>
          <w:rFonts w:hint="cs"/>
          <w:rtl/>
        </w:rPr>
        <w:t>م</w:t>
      </w:r>
      <w:r w:rsidR="00B9269E">
        <w:rPr>
          <w:rFonts w:hint="cs"/>
          <w:rtl/>
        </w:rPr>
        <w:t>ی</w:t>
      </w:r>
      <w:r w:rsidR="00774C6F">
        <w:rPr>
          <w:rFonts w:hint="cs"/>
          <w:rtl/>
        </w:rPr>
        <w:t>‌باش</w:t>
      </w:r>
      <w:r w:rsidRPr="00B12EB5">
        <w:rPr>
          <w:rFonts w:hint="cs"/>
          <w:rtl/>
        </w:rPr>
        <w:t xml:space="preserve">د که خداوند به توسط فرشته و </w:t>
      </w:r>
      <w:r w:rsidR="00B9269E">
        <w:rPr>
          <w:rFonts w:hint="cs"/>
          <w:rtl/>
        </w:rPr>
        <w:t>ی</w:t>
      </w:r>
      <w:r w:rsidRPr="00B12EB5">
        <w:rPr>
          <w:rFonts w:hint="cs"/>
          <w:rtl/>
        </w:rPr>
        <w:t>ا بدون</w:t>
      </w:r>
      <w:r w:rsidR="00676EEB">
        <w:rPr>
          <w:rFonts w:hint="cs"/>
          <w:rtl/>
        </w:rPr>
        <w:t xml:space="preserve"> آن‌ها </w:t>
      </w:r>
      <w:r w:rsidRPr="00B12EB5">
        <w:rPr>
          <w:rFonts w:hint="cs"/>
          <w:rtl/>
        </w:rPr>
        <w:t>م</w:t>
      </w:r>
      <w:r w:rsidR="00B9269E">
        <w:rPr>
          <w:rFonts w:hint="cs"/>
          <w:rtl/>
        </w:rPr>
        <w:t>ی</w:t>
      </w:r>
      <w:r w:rsidRPr="00B12EB5">
        <w:rPr>
          <w:rFonts w:hint="cs"/>
          <w:rtl/>
        </w:rPr>
        <w:t>‌فرستد، و گاه</w:t>
      </w:r>
      <w:r w:rsidR="00B9269E">
        <w:rPr>
          <w:rFonts w:hint="cs"/>
          <w:rtl/>
        </w:rPr>
        <w:t>ی</w:t>
      </w:r>
      <w:r w:rsidRPr="00B12EB5">
        <w:rPr>
          <w:rFonts w:hint="cs"/>
          <w:rtl/>
        </w:rPr>
        <w:t xml:space="preserve"> ا</w:t>
      </w:r>
      <w:r w:rsidR="00B9269E">
        <w:rPr>
          <w:rFonts w:hint="cs"/>
          <w:rtl/>
        </w:rPr>
        <w:t>ی</w:t>
      </w:r>
      <w:r w:rsidRPr="00B12EB5">
        <w:rPr>
          <w:rFonts w:hint="cs"/>
          <w:rtl/>
        </w:rPr>
        <w:t xml:space="preserve">ن دو معنا باهم متلازم </w:t>
      </w:r>
      <w:r w:rsidR="00774C6F">
        <w:rPr>
          <w:rFonts w:hint="cs"/>
          <w:rtl/>
        </w:rPr>
        <w:t>م</w:t>
      </w:r>
      <w:r w:rsidR="00B9269E">
        <w:rPr>
          <w:rFonts w:hint="cs"/>
          <w:rtl/>
        </w:rPr>
        <w:t>ی</w:t>
      </w:r>
      <w:r w:rsidR="00774C6F">
        <w:rPr>
          <w:rFonts w:hint="cs"/>
          <w:rtl/>
        </w:rPr>
        <w:t>‌باش</w:t>
      </w:r>
      <w:r w:rsidRPr="00B12EB5">
        <w:rPr>
          <w:rFonts w:hint="cs"/>
          <w:rtl/>
        </w:rPr>
        <w:t>د. به ا</w:t>
      </w:r>
      <w:r w:rsidR="00B9269E">
        <w:rPr>
          <w:rFonts w:hint="cs"/>
          <w:rtl/>
        </w:rPr>
        <w:t>ی</w:t>
      </w:r>
      <w:r w:rsidRPr="00B12EB5">
        <w:rPr>
          <w:rFonts w:hint="cs"/>
          <w:rtl/>
        </w:rPr>
        <w:t>ن معنا که نزول وح</w:t>
      </w:r>
      <w:r w:rsidR="00B9269E">
        <w:rPr>
          <w:rFonts w:hint="cs"/>
          <w:rtl/>
        </w:rPr>
        <w:t>ی</w:t>
      </w:r>
      <w:r w:rsidRPr="00B12EB5">
        <w:rPr>
          <w:rFonts w:hint="cs"/>
          <w:rtl/>
        </w:rPr>
        <w:t xml:space="preserve"> و فرشته باهم متلازم </w:t>
      </w:r>
      <w:r w:rsidR="00774C6F">
        <w:rPr>
          <w:rFonts w:hint="cs"/>
          <w:rtl/>
        </w:rPr>
        <w:t>م</w:t>
      </w:r>
      <w:r w:rsidR="00B9269E">
        <w:rPr>
          <w:rFonts w:hint="cs"/>
          <w:rtl/>
        </w:rPr>
        <w:t>ی</w:t>
      </w:r>
      <w:r w:rsidR="00774C6F">
        <w:rPr>
          <w:rFonts w:hint="cs"/>
          <w:rtl/>
        </w:rPr>
        <w:t>‌باش</w:t>
      </w:r>
      <w:r w:rsidRPr="00B12EB5">
        <w:rPr>
          <w:rFonts w:hint="cs"/>
          <w:rtl/>
        </w:rPr>
        <w:t>د، و همچنان تأ</w:t>
      </w:r>
      <w:r w:rsidR="00B9269E">
        <w:rPr>
          <w:rFonts w:hint="cs"/>
          <w:rtl/>
        </w:rPr>
        <w:t>یی</w:t>
      </w:r>
      <w:r w:rsidRPr="00B12EB5">
        <w:rPr>
          <w:rFonts w:hint="cs"/>
          <w:rtl/>
        </w:rPr>
        <w:t>د خداوند به بندگانش گاه</w:t>
      </w:r>
      <w:r w:rsidR="00B9269E">
        <w:rPr>
          <w:rFonts w:hint="cs"/>
          <w:rtl/>
        </w:rPr>
        <w:t>ی</w:t>
      </w:r>
      <w:r w:rsidRPr="00B12EB5">
        <w:rPr>
          <w:rFonts w:hint="cs"/>
          <w:rtl/>
        </w:rPr>
        <w:t xml:space="preserve"> به توسط فرشته وگاه</w:t>
      </w:r>
      <w:r w:rsidR="00B9269E">
        <w:rPr>
          <w:rFonts w:hint="cs"/>
          <w:rtl/>
        </w:rPr>
        <w:t>ی</w:t>
      </w:r>
      <w:r w:rsidRPr="00B12EB5">
        <w:rPr>
          <w:rFonts w:hint="cs"/>
          <w:rtl/>
        </w:rPr>
        <w:t xml:space="preserve"> توسط هدا</w:t>
      </w:r>
      <w:r w:rsidR="00B9269E">
        <w:rPr>
          <w:rFonts w:hint="cs"/>
          <w:rtl/>
        </w:rPr>
        <w:t>ی</w:t>
      </w:r>
      <w:r w:rsidRPr="00B12EB5">
        <w:rPr>
          <w:rFonts w:hint="cs"/>
          <w:rtl/>
        </w:rPr>
        <w:t>ت از جانب او تعال</w:t>
      </w:r>
      <w:r w:rsidR="00B9269E">
        <w:rPr>
          <w:rFonts w:hint="cs"/>
          <w:rtl/>
        </w:rPr>
        <w:t>ی</w:t>
      </w:r>
      <w:r w:rsidRPr="00B12EB5">
        <w:rPr>
          <w:rFonts w:hint="cs"/>
          <w:rtl/>
        </w:rPr>
        <w:t xml:space="preserve"> صورت </w:t>
      </w:r>
      <w:r w:rsidR="00565D99">
        <w:rPr>
          <w:rFonts w:hint="cs"/>
          <w:rtl/>
        </w:rPr>
        <w:t>م</w:t>
      </w:r>
      <w:r w:rsidR="00B9269E">
        <w:rPr>
          <w:rFonts w:hint="cs"/>
          <w:rtl/>
        </w:rPr>
        <w:t>ی</w:t>
      </w:r>
      <w:r w:rsidR="00565D99">
        <w:rPr>
          <w:rFonts w:hint="cs"/>
          <w:rtl/>
        </w:rPr>
        <w:t>‌گ</w:t>
      </w:r>
      <w:r w:rsidR="00B9269E">
        <w:rPr>
          <w:rFonts w:hint="cs"/>
          <w:rtl/>
        </w:rPr>
        <w:t>ی</w:t>
      </w:r>
      <w:r w:rsidR="00565D99">
        <w:rPr>
          <w:rFonts w:hint="cs"/>
          <w:rtl/>
        </w:rPr>
        <w:t>ر</w:t>
      </w:r>
      <w:r w:rsidRPr="00B12EB5">
        <w:rPr>
          <w:rFonts w:hint="cs"/>
          <w:rtl/>
        </w:rPr>
        <w:t>د</w:t>
      </w:r>
      <w:r w:rsidRPr="00B12EB5">
        <w:rPr>
          <w:rFonts w:ascii="Traditional Arabic" w:hAnsi="Traditional Arabic" w:cs="Traditional Arabic"/>
          <w:rtl/>
        </w:rPr>
        <w:t>»</w:t>
      </w:r>
      <w:r w:rsidRPr="00565D99">
        <w:rPr>
          <w:rFonts w:hint="cs"/>
          <w:vertAlign w:val="superscript"/>
          <w:rtl/>
        </w:rPr>
        <w:t>(</w:t>
      </w:r>
      <w:r w:rsidRPr="00565D99">
        <w:rPr>
          <w:rStyle w:val="FootnoteReference"/>
          <w:rFonts w:cs="B Zar"/>
          <w:rtl/>
        </w:rPr>
        <w:footnoteReference w:id="68"/>
      </w:r>
      <w:r w:rsidRPr="00565D99">
        <w:rPr>
          <w:rFonts w:hint="cs"/>
          <w:vertAlign w:val="superscript"/>
          <w:rtl/>
        </w:rPr>
        <w:t>)</w:t>
      </w:r>
      <w:r w:rsidRPr="00B12EB5">
        <w:rPr>
          <w:rFonts w:hint="cs"/>
          <w:rtl/>
        </w:rPr>
        <w:t>.</w:t>
      </w:r>
    </w:p>
    <w:p w:rsidR="0079021F" w:rsidRPr="00B12EB5" w:rsidRDefault="0079021F" w:rsidP="00F449E9">
      <w:pPr>
        <w:pStyle w:val="a3"/>
        <w:rPr>
          <w:rtl/>
        </w:rPr>
      </w:pPr>
      <w:r w:rsidRPr="00B12EB5">
        <w:rPr>
          <w:rFonts w:hint="cs"/>
          <w:rtl/>
        </w:rPr>
        <w:t>به هر حال مقصود ابن ت</w:t>
      </w:r>
      <w:r w:rsidR="00B9269E">
        <w:rPr>
          <w:rFonts w:hint="cs"/>
          <w:rtl/>
        </w:rPr>
        <w:t>ی</w:t>
      </w:r>
      <w:r w:rsidRPr="00B12EB5">
        <w:rPr>
          <w:rFonts w:hint="cs"/>
          <w:rtl/>
        </w:rPr>
        <w:t>م</w:t>
      </w:r>
      <w:r w:rsidR="00B9269E">
        <w:rPr>
          <w:rFonts w:hint="cs"/>
          <w:rtl/>
        </w:rPr>
        <w:t>ی</w:t>
      </w:r>
      <w:r w:rsidRPr="00B12EB5">
        <w:rPr>
          <w:rFonts w:hint="cs"/>
          <w:rtl/>
        </w:rPr>
        <w:t xml:space="preserve">ه </w:t>
      </w:r>
      <w:r w:rsidRPr="00B12EB5">
        <w:rPr>
          <w:rFonts w:cs="CTraditional Arabic" w:hint="cs"/>
          <w:rtl/>
        </w:rPr>
        <w:t>/</w:t>
      </w:r>
      <w:r w:rsidRPr="00B12EB5">
        <w:rPr>
          <w:rFonts w:hint="cs"/>
          <w:rtl/>
        </w:rPr>
        <w:t xml:space="preserve"> ا</w:t>
      </w:r>
      <w:r w:rsidR="00B9269E">
        <w:rPr>
          <w:rFonts w:hint="cs"/>
          <w:rtl/>
        </w:rPr>
        <w:t>ی</w:t>
      </w:r>
      <w:r w:rsidRPr="00B12EB5">
        <w:rPr>
          <w:rFonts w:hint="cs"/>
          <w:rtl/>
        </w:rPr>
        <w:t>نست که تفس</w:t>
      </w:r>
      <w:r w:rsidR="00B9269E">
        <w:rPr>
          <w:rFonts w:hint="cs"/>
          <w:rtl/>
        </w:rPr>
        <w:t>ی</w:t>
      </w:r>
      <w:r w:rsidRPr="00B12EB5">
        <w:rPr>
          <w:rFonts w:hint="cs"/>
          <w:rtl/>
        </w:rPr>
        <w:t xml:space="preserve">ر </w:t>
      </w:r>
      <w:r w:rsidRPr="00B12EB5">
        <w:rPr>
          <w:rFonts w:ascii="Traditional Arabic" w:hAnsi="Traditional Arabic" w:cs="Traditional Arabic"/>
          <w:rtl/>
        </w:rPr>
        <w:t>«</w:t>
      </w:r>
      <w:r w:rsidRPr="00B12EB5">
        <w:rPr>
          <w:rFonts w:hint="cs"/>
          <w:rtl/>
        </w:rPr>
        <w:t>روح القدس</w:t>
      </w:r>
      <w:r w:rsidRPr="00B12EB5">
        <w:rPr>
          <w:rFonts w:ascii="Traditional Arabic" w:hAnsi="Traditional Arabic" w:cs="Traditional Arabic"/>
          <w:rtl/>
        </w:rPr>
        <w:t>»</w:t>
      </w:r>
      <w:r w:rsidRPr="00B12EB5">
        <w:rPr>
          <w:rFonts w:hint="cs"/>
          <w:rtl/>
        </w:rPr>
        <w:t xml:space="preserve"> به ح</w:t>
      </w:r>
      <w:r w:rsidR="00B9269E">
        <w:rPr>
          <w:rFonts w:hint="cs"/>
          <w:rtl/>
        </w:rPr>
        <w:t>ی</w:t>
      </w:r>
      <w:r w:rsidRPr="00B12EB5">
        <w:rPr>
          <w:rFonts w:hint="cs"/>
          <w:rtl/>
        </w:rPr>
        <w:t>ات خداوند، چنانکه مس</w:t>
      </w:r>
      <w:r w:rsidR="00B9269E">
        <w:rPr>
          <w:rFonts w:hint="cs"/>
          <w:rtl/>
        </w:rPr>
        <w:t>ی</w:t>
      </w:r>
      <w:r w:rsidRPr="00B12EB5">
        <w:rPr>
          <w:rFonts w:hint="cs"/>
          <w:rtl/>
        </w:rPr>
        <w:t>ح</w:t>
      </w:r>
      <w:r w:rsidR="00B9269E">
        <w:rPr>
          <w:rFonts w:hint="cs"/>
          <w:rtl/>
        </w:rPr>
        <w:t>ی</w:t>
      </w:r>
      <w:r w:rsidRPr="00B12EB5">
        <w:rPr>
          <w:rFonts w:hint="cs"/>
          <w:rtl/>
        </w:rPr>
        <w:t xml:space="preserve">ان </w:t>
      </w:r>
      <w:r w:rsidR="00B35F33">
        <w:rPr>
          <w:rFonts w:hint="cs"/>
          <w:rtl/>
        </w:rPr>
        <w:t>م</w:t>
      </w:r>
      <w:r w:rsidR="00B9269E">
        <w:rPr>
          <w:rFonts w:hint="cs"/>
          <w:rtl/>
        </w:rPr>
        <w:t>ی</w:t>
      </w:r>
      <w:r w:rsidR="00B35F33">
        <w:rPr>
          <w:rFonts w:hint="cs"/>
          <w:rtl/>
        </w:rPr>
        <w:t>‌کن</w:t>
      </w:r>
      <w:r w:rsidRPr="00B12EB5">
        <w:rPr>
          <w:rFonts w:hint="cs"/>
          <w:rtl/>
        </w:rPr>
        <w:t>ند، باطل است. ز</w:t>
      </w:r>
      <w:r w:rsidR="00B9269E">
        <w:rPr>
          <w:rFonts w:hint="cs"/>
          <w:rtl/>
        </w:rPr>
        <w:t>ی</w:t>
      </w:r>
      <w:r w:rsidRPr="00B12EB5">
        <w:rPr>
          <w:rFonts w:hint="cs"/>
          <w:rtl/>
        </w:rPr>
        <w:t>را از کلام پ</w:t>
      </w:r>
      <w:r w:rsidR="00B9269E">
        <w:rPr>
          <w:rFonts w:hint="cs"/>
          <w:rtl/>
        </w:rPr>
        <w:t>ی</w:t>
      </w:r>
      <w:r w:rsidRPr="00B12EB5">
        <w:rPr>
          <w:rFonts w:hint="cs"/>
          <w:rtl/>
        </w:rPr>
        <w:t xml:space="preserve">امبران متقدم و متأخر دانسته </w:t>
      </w:r>
      <w:r w:rsidR="00B35F33">
        <w:rPr>
          <w:rFonts w:hint="cs"/>
          <w:rtl/>
        </w:rPr>
        <w:t>م</w:t>
      </w:r>
      <w:r w:rsidR="00B9269E">
        <w:rPr>
          <w:rFonts w:hint="cs"/>
          <w:rtl/>
        </w:rPr>
        <w:t>ی</w:t>
      </w:r>
      <w:r w:rsidR="00B35F33">
        <w:rPr>
          <w:rFonts w:hint="cs"/>
          <w:rtl/>
        </w:rPr>
        <w:t>‌شو</w:t>
      </w:r>
      <w:r w:rsidRPr="00B12EB5">
        <w:rPr>
          <w:rFonts w:hint="cs"/>
          <w:rtl/>
        </w:rPr>
        <w:t>د که مراد از روح القدس، امر</w:t>
      </w:r>
      <w:r w:rsidR="00B9269E">
        <w:rPr>
          <w:rFonts w:hint="cs"/>
          <w:rtl/>
        </w:rPr>
        <w:t>ی</w:t>
      </w:r>
      <w:r w:rsidRPr="00B12EB5">
        <w:rPr>
          <w:rFonts w:hint="cs"/>
          <w:rtl/>
        </w:rPr>
        <w:t xml:space="preserve"> است که الله تعال</w:t>
      </w:r>
      <w:r w:rsidR="00B9269E">
        <w:rPr>
          <w:rFonts w:hint="cs"/>
          <w:rtl/>
        </w:rPr>
        <w:t>ی</w:t>
      </w:r>
      <w:r w:rsidRPr="00B12EB5">
        <w:rPr>
          <w:rFonts w:hint="cs"/>
          <w:rtl/>
        </w:rPr>
        <w:t xml:space="preserve"> بر پ</w:t>
      </w:r>
      <w:r w:rsidR="00B9269E">
        <w:rPr>
          <w:rFonts w:hint="cs"/>
          <w:rtl/>
        </w:rPr>
        <w:t>ی</w:t>
      </w:r>
      <w:r w:rsidRPr="00B12EB5">
        <w:rPr>
          <w:rFonts w:hint="cs"/>
          <w:rtl/>
        </w:rPr>
        <w:t>امبران و بندگان صالحش فرو م</w:t>
      </w:r>
      <w:r w:rsidR="00B9269E">
        <w:rPr>
          <w:rFonts w:hint="cs"/>
          <w:rtl/>
        </w:rPr>
        <w:t>ی</w:t>
      </w:r>
      <w:r w:rsidRPr="00B12EB5">
        <w:rPr>
          <w:rFonts w:hint="cs"/>
          <w:rtl/>
        </w:rPr>
        <w:t>‌آورد که نزول آن گاه</w:t>
      </w:r>
      <w:r w:rsidR="00B9269E">
        <w:rPr>
          <w:rFonts w:hint="cs"/>
          <w:rtl/>
        </w:rPr>
        <w:t>ی</w:t>
      </w:r>
      <w:r w:rsidRPr="00B12EB5">
        <w:rPr>
          <w:rFonts w:hint="cs"/>
          <w:rtl/>
        </w:rPr>
        <w:t xml:space="preserve"> همراه با فرشته  و گاه</w:t>
      </w:r>
      <w:r w:rsidR="00B9269E">
        <w:rPr>
          <w:rFonts w:hint="cs"/>
          <w:rtl/>
        </w:rPr>
        <w:t>ی</w:t>
      </w:r>
      <w:r w:rsidRPr="00B12EB5">
        <w:rPr>
          <w:rFonts w:hint="cs"/>
          <w:rtl/>
        </w:rPr>
        <w:t xml:space="preserve"> با نصر و تأ</w:t>
      </w:r>
      <w:r w:rsidR="00B9269E">
        <w:rPr>
          <w:rFonts w:hint="cs"/>
          <w:rtl/>
        </w:rPr>
        <w:t>یی</w:t>
      </w:r>
      <w:r w:rsidRPr="00B12EB5">
        <w:rPr>
          <w:rFonts w:hint="cs"/>
          <w:rtl/>
        </w:rPr>
        <w:t>د از جانب او تعال</w:t>
      </w:r>
      <w:r w:rsidR="00B9269E">
        <w:rPr>
          <w:rFonts w:hint="cs"/>
          <w:rtl/>
        </w:rPr>
        <w:t>ی</w:t>
      </w:r>
      <w:r w:rsidRPr="00B12EB5">
        <w:rPr>
          <w:rFonts w:hint="cs"/>
          <w:rtl/>
        </w:rPr>
        <w:t xml:space="preserve"> </w:t>
      </w:r>
      <w:r w:rsidR="00774C6F">
        <w:rPr>
          <w:rFonts w:hint="cs"/>
          <w:rtl/>
        </w:rPr>
        <w:t>م</w:t>
      </w:r>
      <w:r w:rsidR="00B9269E">
        <w:rPr>
          <w:rFonts w:hint="cs"/>
          <w:rtl/>
        </w:rPr>
        <w:t>ی</w:t>
      </w:r>
      <w:r w:rsidR="00774C6F">
        <w:rPr>
          <w:rFonts w:hint="cs"/>
          <w:rtl/>
        </w:rPr>
        <w:t>‌باش</w:t>
      </w:r>
      <w:r w:rsidRPr="00B12EB5">
        <w:rPr>
          <w:rFonts w:hint="cs"/>
          <w:rtl/>
        </w:rPr>
        <w:t>د. و به فرض ثبوت کلام منسوب به ع</w:t>
      </w:r>
      <w:r w:rsidR="00B9269E">
        <w:rPr>
          <w:rFonts w:hint="cs"/>
          <w:rtl/>
        </w:rPr>
        <w:t>ی</w:t>
      </w:r>
      <w:r w:rsidRPr="00B12EB5">
        <w:rPr>
          <w:rFonts w:hint="cs"/>
          <w:rtl/>
        </w:rPr>
        <w:t>س</w:t>
      </w:r>
      <w:r w:rsidR="00B9269E">
        <w:rPr>
          <w:rFonts w:hint="cs"/>
          <w:rtl/>
        </w:rPr>
        <w:t>ی</w:t>
      </w:r>
      <w:r w:rsidRPr="00B12EB5">
        <w:rPr>
          <w:rFonts w:hint="cs"/>
          <w:rtl/>
        </w:rPr>
        <w:t xml:space="preserve"> </w:t>
      </w:r>
      <w:r w:rsidR="00676EEB" w:rsidRPr="00676EEB">
        <w:rPr>
          <w:rFonts w:cs="CTraditional Arabic"/>
          <w:rtl/>
        </w:rPr>
        <w:t>÷</w:t>
      </w:r>
      <w:r w:rsidRPr="00B12EB5">
        <w:rPr>
          <w:rFonts w:hint="cs"/>
          <w:rtl/>
        </w:rPr>
        <w:t xml:space="preserve"> </w:t>
      </w:r>
      <w:r w:rsidRPr="00B12EB5">
        <w:rPr>
          <w:rFonts w:ascii="Traditional Arabic" w:hAnsi="Traditional Arabic" w:cs="Traditional Arabic"/>
          <w:rtl/>
        </w:rPr>
        <w:t>«</w:t>
      </w:r>
      <w:r w:rsidRPr="00B12EB5">
        <w:rPr>
          <w:rFonts w:hint="cs"/>
          <w:rtl/>
        </w:rPr>
        <w:t>پس برو</w:t>
      </w:r>
      <w:r w:rsidR="00B9269E">
        <w:rPr>
          <w:rFonts w:hint="cs"/>
          <w:rtl/>
        </w:rPr>
        <w:t>ی</w:t>
      </w:r>
      <w:r w:rsidRPr="00B12EB5">
        <w:rPr>
          <w:rFonts w:hint="cs"/>
          <w:rtl/>
        </w:rPr>
        <w:t>د و همۀ ملتها را شاگرد من ساز</w:t>
      </w:r>
      <w:r w:rsidR="00B9269E">
        <w:rPr>
          <w:rFonts w:hint="cs"/>
          <w:rtl/>
        </w:rPr>
        <w:t>ی</w:t>
      </w:r>
      <w:r w:rsidRPr="00B12EB5">
        <w:rPr>
          <w:rFonts w:hint="cs"/>
          <w:rtl/>
        </w:rPr>
        <w:t>د، و</w:t>
      </w:r>
      <w:r w:rsidR="00676EEB">
        <w:rPr>
          <w:rFonts w:hint="cs"/>
          <w:rtl/>
        </w:rPr>
        <w:t xml:space="preserve"> آن‌ها </w:t>
      </w:r>
      <w:r w:rsidRPr="00B12EB5">
        <w:rPr>
          <w:rFonts w:hint="cs"/>
          <w:rtl/>
        </w:rPr>
        <w:t>را به نام پدر و پسر و روح القدس غوطه کن</w:t>
      </w:r>
      <w:r w:rsidR="00B9269E">
        <w:rPr>
          <w:rFonts w:hint="cs"/>
          <w:rtl/>
        </w:rPr>
        <w:t>ی</w:t>
      </w:r>
      <w:r w:rsidRPr="00B12EB5">
        <w:rPr>
          <w:rFonts w:hint="cs"/>
          <w:rtl/>
        </w:rPr>
        <w:t>د</w:t>
      </w:r>
      <w:r w:rsidRPr="00B12EB5">
        <w:rPr>
          <w:rFonts w:ascii="Traditional Arabic" w:hAnsi="Traditional Arabic" w:cs="Traditional Arabic"/>
          <w:rtl/>
        </w:rPr>
        <w:t>»</w:t>
      </w:r>
      <w:r w:rsidRPr="00B12EB5">
        <w:rPr>
          <w:rFonts w:hint="cs"/>
          <w:rtl/>
        </w:rPr>
        <w:t>، تفس</w:t>
      </w:r>
      <w:r w:rsidR="00B9269E">
        <w:rPr>
          <w:rFonts w:hint="cs"/>
          <w:rtl/>
        </w:rPr>
        <w:t>ی</w:t>
      </w:r>
      <w:r w:rsidRPr="00B12EB5">
        <w:rPr>
          <w:rFonts w:hint="cs"/>
          <w:rtl/>
        </w:rPr>
        <w:t>ر درست آن چ</w:t>
      </w:r>
      <w:r w:rsidR="00B9269E">
        <w:rPr>
          <w:rFonts w:hint="cs"/>
          <w:rtl/>
        </w:rPr>
        <w:t>ی</w:t>
      </w:r>
      <w:r w:rsidRPr="00B12EB5">
        <w:rPr>
          <w:rFonts w:hint="cs"/>
          <w:rtl/>
        </w:rPr>
        <w:t>نن است که: مردمان را امر کن</w:t>
      </w:r>
      <w:r w:rsidR="00B9269E">
        <w:rPr>
          <w:rFonts w:hint="cs"/>
          <w:rtl/>
        </w:rPr>
        <w:t>ی</w:t>
      </w:r>
      <w:r w:rsidRPr="00B12EB5">
        <w:rPr>
          <w:rFonts w:hint="cs"/>
          <w:rtl/>
        </w:rPr>
        <w:t>د تا به الله و پ</w:t>
      </w:r>
      <w:r w:rsidR="00B9269E">
        <w:rPr>
          <w:rFonts w:hint="cs"/>
          <w:rtl/>
        </w:rPr>
        <w:t>ی</w:t>
      </w:r>
      <w:r w:rsidRPr="00B12EB5">
        <w:rPr>
          <w:rFonts w:hint="cs"/>
          <w:rtl/>
        </w:rPr>
        <w:t>امبر فرستادۀ او، و به فرشته ای که توسط او بر پ</w:t>
      </w:r>
      <w:r w:rsidR="00B9269E">
        <w:rPr>
          <w:rFonts w:hint="cs"/>
          <w:rtl/>
        </w:rPr>
        <w:t>ی</w:t>
      </w:r>
      <w:r w:rsidRPr="00B12EB5">
        <w:rPr>
          <w:rFonts w:hint="cs"/>
          <w:rtl/>
        </w:rPr>
        <w:t>امبر خود، وح</w:t>
      </w:r>
      <w:r w:rsidR="00B9269E">
        <w:rPr>
          <w:rFonts w:hint="cs"/>
          <w:rtl/>
        </w:rPr>
        <w:t>ی</w:t>
      </w:r>
      <w:r w:rsidRPr="00B12EB5">
        <w:rPr>
          <w:rFonts w:hint="cs"/>
          <w:rtl/>
        </w:rPr>
        <w:t xml:space="preserve"> فرستاده است، ا</w:t>
      </w:r>
      <w:r w:rsidR="00B9269E">
        <w:rPr>
          <w:rFonts w:hint="cs"/>
          <w:rtl/>
        </w:rPr>
        <w:t>ی</w:t>
      </w:r>
      <w:r w:rsidRPr="00B12EB5">
        <w:rPr>
          <w:rFonts w:hint="cs"/>
          <w:rtl/>
        </w:rPr>
        <w:t>مان ب</w:t>
      </w:r>
      <w:r w:rsidR="00B9269E">
        <w:rPr>
          <w:rFonts w:hint="cs"/>
          <w:rtl/>
        </w:rPr>
        <w:t>ی</w:t>
      </w:r>
      <w:r w:rsidRPr="00B12EB5">
        <w:rPr>
          <w:rFonts w:hint="cs"/>
          <w:rtl/>
        </w:rPr>
        <w:t>اور</w:t>
      </w:r>
      <w:r w:rsidR="00B9269E">
        <w:rPr>
          <w:rFonts w:hint="cs"/>
          <w:rtl/>
        </w:rPr>
        <w:t>ی</w:t>
      </w:r>
      <w:r w:rsidRPr="00B12EB5">
        <w:rPr>
          <w:rFonts w:hint="cs"/>
          <w:rtl/>
        </w:rPr>
        <w:t>د، به ا</w:t>
      </w:r>
      <w:r w:rsidR="00B9269E">
        <w:rPr>
          <w:rFonts w:hint="cs"/>
          <w:rtl/>
        </w:rPr>
        <w:t>ی</w:t>
      </w:r>
      <w:r w:rsidRPr="00B12EB5">
        <w:rPr>
          <w:rFonts w:hint="cs"/>
          <w:rtl/>
        </w:rPr>
        <w:t xml:space="preserve">ن اساس کلام مذکور عیسی </w:t>
      </w:r>
      <w:r w:rsidR="00676EEB" w:rsidRPr="00676EEB">
        <w:rPr>
          <w:rFonts w:cs="CTraditional Arabic" w:hint="cs"/>
          <w:rtl/>
        </w:rPr>
        <w:t>÷</w:t>
      </w:r>
      <w:r w:rsidRPr="00B12EB5">
        <w:rPr>
          <w:rFonts w:hint="cs"/>
          <w:rtl/>
        </w:rPr>
        <w:t>، در حق</w:t>
      </w:r>
      <w:r w:rsidR="00B9269E">
        <w:rPr>
          <w:rFonts w:hint="cs"/>
          <w:rtl/>
        </w:rPr>
        <w:t>ی</w:t>
      </w:r>
      <w:r w:rsidRPr="00B12EB5">
        <w:rPr>
          <w:rFonts w:hint="cs"/>
          <w:rtl/>
        </w:rPr>
        <w:t>قت تأک</w:t>
      </w:r>
      <w:r w:rsidR="00B9269E">
        <w:rPr>
          <w:rFonts w:hint="cs"/>
          <w:rtl/>
        </w:rPr>
        <w:t>ی</w:t>
      </w:r>
      <w:r w:rsidRPr="00B12EB5">
        <w:rPr>
          <w:rFonts w:hint="cs"/>
          <w:rtl/>
        </w:rPr>
        <w:t>د بر</w:t>
      </w:r>
      <w:r w:rsidR="00565D99">
        <w:rPr>
          <w:rFonts w:hint="cs"/>
          <w:rtl/>
        </w:rPr>
        <w:t xml:space="preserve"> </w:t>
      </w:r>
      <w:r w:rsidRPr="00B12EB5">
        <w:rPr>
          <w:rFonts w:hint="cs"/>
          <w:rtl/>
        </w:rPr>
        <w:t>ضرورت ا</w:t>
      </w:r>
      <w:r w:rsidR="00B9269E">
        <w:rPr>
          <w:rFonts w:hint="cs"/>
          <w:rtl/>
        </w:rPr>
        <w:t>ی</w:t>
      </w:r>
      <w:r w:rsidRPr="00B12EB5">
        <w:rPr>
          <w:rFonts w:hint="cs"/>
          <w:rtl/>
        </w:rPr>
        <w:t>مان به الله تعال</w:t>
      </w:r>
      <w:r w:rsidR="00B9269E">
        <w:rPr>
          <w:rFonts w:hint="cs"/>
          <w:rtl/>
        </w:rPr>
        <w:t>ی</w:t>
      </w:r>
      <w:r w:rsidRPr="00B12EB5">
        <w:rPr>
          <w:rFonts w:hint="cs"/>
          <w:rtl/>
        </w:rPr>
        <w:t>، به فرشتگان، کتابها</w:t>
      </w:r>
      <w:r w:rsidR="00B9269E">
        <w:rPr>
          <w:rFonts w:hint="cs"/>
          <w:rtl/>
        </w:rPr>
        <w:t>ی</w:t>
      </w:r>
      <w:r w:rsidRPr="00B12EB5">
        <w:rPr>
          <w:rFonts w:hint="cs"/>
          <w:rtl/>
        </w:rPr>
        <w:t xml:space="preserve"> آسمان</w:t>
      </w:r>
      <w:r w:rsidR="00B9269E">
        <w:rPr>
          <w:rFonts w:hint="cs"/>
          <w:rtl/>
        </w:rPr>
        <w:t>ی</w:t>
      </w:r>
      <w:r w:rsidRPr="00B12EB5">
        <w:rPr>
          <w:rFonts w:hint="cs"/>
          <w:rtl/>
        </w:rPr>
        <w:t xml:space="preserve"> و به پ</w:t>
      </w:r>
      <w:r w:rsidR="00B9269E">
        <w:rPr>
          <w:rFonts w:hint="cs"/>
          <w:rtl/>
        </w:rPr>
        <w:t>ی</w:t>
      </w:r>
      <w:r w:rsidRPr="00B12EB5">
        <w:rPr>
          <w:rFonts w:hint="cs"/>
          <w:rtl/>
        </w:rPr>
        <w:t xml:space="preserve">امبران </w:t>
      </w:r>
      <w:r w:rsidR="00774C6F">
        <w:rPr>
          <w:rFonts w:hint="cs"/>
          <w:rtl/>
        </w:rPr>
        <w:t>م</w:t>
      </w:r>
      <w:r w:rsidR="00B9269E">
        <w:rPr>
          <w:rFonts w:hint="cs"/>
          <w:rtl/>
        </w:rPr>
        <w:t>ی</w:t>
      </w:r>
      <w:r w:rsidR="00774C6F">
        <w:rPr>
          <w:rFonts w:hint="cs"/>
          <w:rtl/>
        </w:rPr>
        <w:t>‌باش</w:t>
      </w:r>
      <w:r w:rsidRPr="00B12EB5">
        <w:rPr>
          <w:rFonts w:hint="cs"/>
          <w:rtl/>
        </w:rPr>
        <w:t>د. و ا</w:t>
      </w:r>
      <w:r w:rsidR="00B9269E">
        <w:rPr>
          <w:rFonts w:hint="cs"/>
          <w:rtl/>
        </w:rPr>
        <w:t>ی</w:t>
      </w:r>
      <w:r w:rsidRPr="00B12EB5">
        <w:rPr>
          <w:rFonts w:hint="cs"/>
          <w:rtl/>
        </w:rPr>
        <w:t>ن امر حق است که عقل سالم و نقل صح</w:t>
      </w:r>
      <w:r w:rsidR="00B9269E">
        <w:rPr>
          <w:rFonts w:hint="cs"/>
          <w:rtl/>
        </w:rPr>
        <w:t>ی</w:t>
      </w:r>
      <w:r w:rsidRPr="00B12EB5">
        <w:rPr>
          <w:rFonts w:hint="cs"/>
          <w:rtl/>
        </w:rPr>
        <w:t>ح بر صحت آن دلالت دارد.</w:t>
      </w:r>
    </w:p>
    <w:p w:rsidR="0079021F" w:rsidRPr="00B12EB5" w:rsidRDefault="0079021F" w:rsidP="00F449E9">
      <w:pPr>
        <w:pStyle w:val="a3"/>
        <w:rPr>
          <w:rtl/>
        </w:rPr>
      </w:pPr>
      <w:r w:rsidRPr="00B12EB5">
        <w:rPr>
          <w:rFonts w:hint="cs"/>
          <w:rtl/>
        </w:rPr>
        <w:lastRenderedPageBreak/>
        <w:t>و طور</w:t>
      </w:r>
      <w:r w:rsidR="00B9269E">
        <w:rPr>
          <w:rFonts w:hint="cs"/>
          <w:rtl/>
        </w:rPr>
        <w:t>ی</w:t>
      </w:r>
      <w:r w:rsidRPr="00B12EB5">
        <w:rPr>
          <w:rFonts w:hint="cs"/>
          <w:rtl/>
        </w:rPr>
        <w:t>که مس</w:t>
      </w:r>
      <w:r w:rsidR="00B9269E">
        <w:rPr>
          <w:rFonts w:hint="cs"/>
          <w:rtl/>
        </w:rPr>
        <w:t>ی</w:t>
      </w:r>
      <w:r w:rsidRPr="00B12EB5">
        <w:rPr>
          <w:rFonts w:hint="cs"/>
          <w:rtl/>
        </w:rPr>
        <w:t>ح</w:t>
      </w:r>
      <w:r w:rsidR="00B9269E">
        <w:rPr>
          <w:rFonts w:hint="cs"/>
          <w:rtl/>
        </w:rPr>
        <w:t>ی</w:t>
      </w:r>
      <w:r w:rsidRPr="00B12EB5">
        <w:rPr>
          <w:rFonts w:hint="cs"/>
          <w:rtl/>
        </w:rPr>
        <w:t>ان عق</w:t>
      </w:r>
      <w:r w:rsidR="00B9269E">
        <w:rPr>
          <w:rFonts w:hint="cs"/>
          <w:rtl/>
        </w:rPr>
        <w:t>ی</w:t>
      </w:r>
      <w:r w:rsidRPr="00B12EB5">
        <w:rPr>
          <w:rFonts w:hint="cs"/>
          <w:rtl/>
        </w:rPr>
        <w:t>ده دارند، اگر ما روح القدس را کاند</w:t>
      </w:r>
      <w:r w:rsidR="00B9269E">
        <w:rPr>
          <w:rFonts w:hint="cs"/>
          <w:rtl/>
        </w:rPr>
        <w:t>ی</w:t>
      </w:r>
      <w:r w:rsidRPr="00B12EB5">
        <w:rPr>
          <w:rFonts w:hint="cs"/>
          <w:rtl/>
        </w:rPr>
        <w:t>د مقام الوه</w:t>
      </w:r>
      <w:r w:rsidR="00B9269E">
        <w:rPr>
          <w:rFonts w:hint="cs"/>
          <w:rtl/>
        </w:rPr>
        <w:t>ی</w:t>
      </w:r>
      <w:r w:rsidRPr="00B12EB5">
        <w:rPr>
          <w:rFonts w:hint="cs"/>
          <w:rtl/>
        </w:rPr>
        <w:t>ت بدان</w:t>
      </w:r>
      <w:r w:rsidR="00B9269E">
        <w:rPr>
          <w:rFonts w:hint="cs"/>
          <w:rtl/>
        </w:rPr>
        <w:t>ی</w:t>
      </w:r>
      <w:r w:rsidRPr="00B12EB5">
        <w:rPr>
          <w:rFonts w:hint="cs"/>
          <w:rtl/>
        </w:rPr>
        <w:t>م، درا</w:t>
      </w:r>
      <w:r w:rsidR="00B9269E">
        <w:rPr>
          <w:rFonts w:hint="cs"/>
          <w:rtl/>
        </w:rPr>
        <w:t>ی</w:t>
      </w:r>
      <w:r w:rsidRPr="00B12EB5">
        <w:rPr>
          <w:rFonts w:hint="cs"/>
          <w:rtl/>
        </w:rPr>
        <w:t>ن صورت بر مس</w:t>
      </w:r>
      <w:r w:rsidR="00B9269E">
        <w:rPr>
          <w:rFonts w:hint="cs"/>
          <w:rtl/>
        </w:rPr>
        <w:t>ی</w:t>
      </w:r>
      <w:r w:rsidRPr="00B12EB5">
        <w:rPr>
          <w:rFonts w:hint="cs"/>
          <w:rtl/>
        </w:rPr>
        <w:t>ح</w:t>
      </w:r>
      <w:r w:rsidR="00B9269E">
        <w:rPr>
          <w:rFonts w:hint="cs"/>
          <w:rtl/>
        </w:rPr>
        <w:t>ی</w:t>
      </w:r>
      <w:r w:rsidRPr="00B12EB5">
        <w:rPr>
          <w:rFonts w:hint="cs"/>
          <w:rtl/>
        </w:rPr>
        <w:t xml:space="preserve">ان لازم است که از دو امر، </w:t>
      </w:r>
      <w:r w:rsidR="00B9269E">
        <w:rPr>
          <w:rFonts w:hint="cs"/>
          <w:rtl/>
        </w:rPr>
        <w:t>ی</w:t>
      </w:r>
      <w:r w:rsidRPr="00B12EB5">
        <w:rPr>
          <w:rFonts w:hint="cs"/>
          <w:rtl/>
        </w:rPr>
        <w:t>ک</w:t>
      </w:r>
      <w:r w:rsidR="00B9269E">
        <w:rPr>
          <w:rFonts w:hint="cs"/>
          <w:rtl/>
        </w:rPr>
        <w:t>ی</w:t>
      </w:r>
      <w:r w:rsidRPr="00B12EB5">
        <w:rPr>
          <w:rFonts w:hint="cs"/>
          <w:rtl/>
        </w:rPr>
        <w:t xml:space="preserve"> را انتخاب کنند: و آن ا</w:t>
      </w:r>
      <w:r w:rsidR="00B9269E">
        <w:rPr>
          <w:rFonts w:hint="cs"/>
          <w:rtl/>
        </w:rPr>
        <w:t>ی</w:t>
      </w:r>
      <w:r w:rsidRPr="00B12EB5">
        <w:rPr>
          <w:rFonts w:hint="cs"/>
          <w:rtl/>
        </w:rPr>
        <w:t xml:space="preserve">نکه </w:t>
      </w:r>
      <w:r w:rsidR="00B9269E">
        <w:rPr>
          <w:rFonts w:hint="cs"/>
          <w:rtl/>
        </w:rPr>
        <w:t>ی</w:t>
      </w:r>
      <w:r w:rsidRPr="00B12EB5">
        <w:rPr>
          <w:rFonts w:hint="cs"/>
          <w:rtl/>
        </w:rPr>
        <w:t>ا الوه</w:t>
      </w:r>
      <w:r w:rsidR="00B9269E">
        <w:rPr>
          <w:rFonts w:hint="cs"/>
          <w:rtl/>
        </w:rPr>
        <w:t>ی</w:t>
      </w:r>
      <w:r w:rsidRPr="00B12EB5">
        <w:rPr>
          <w:rFonts w:hint="cs"/>
          <w:rtl/>
        </w:rPr>
        <w:t>ت روح القدس پذ</w:t>
      </w:r>
      <w:r w:rsidR="00B9269E">
        <w:rPr>
          <w:rFonts w:hint="cs"/>
          <w:rtl/>
        </w:rPr>
        <w:t>ی</w:t>
      </w:r>
      <w:r w:rsidRPr="00B12EB5">
        <w:rPr>
          <w:rFonts w:hint="cs"/>
          <w:rtl/>
        </w:rPr>
        <w:t>رفته اناج</w:t>
      </w:r>
      <w:r w:rsidR="00B9269E">
        <w:rPr>
          <w:rFonts w:hint="cs"/>
          <w:rtl/>
        </w:rPr>
        <w:t>ی</w:t>
      </w:r>
      <w:r w:rsidRPr="00B12EB5">
        <w:rPr>
          <w:rFonts w:hint="cs"/>
          <w:rtl/>
        </w:rPr>
        <w:t>ل را تکذ</w:t>
      </w:r>
      <w:r w:rsidR="00B9269E">
        <w:rPr>
          <w:rFonts w:hint="cs"/>
          <w:rtl/>
        </w:rPr>
        <w:t>ی</w:t>
      </w:r>
      <w:r w:rsidRPr="00B12EB5">
        <w:rPr>
          <w:rFonts w:hint="cs"/>
          <w:rtl/>
        </w:rPr>
        <w:t>ب کنند. چون در انج</w:t>
      </w:r>
      <w:r w:rsidR="00B9269E">
        <w:rPr>
          <w:rFonts w:hint="cs"/>
          <w:rtl/>
        </w:rPr>
        <w:t>ی</w:t>
      </w:r>
      <w:r w:rsidRPr="00B12EB5">
        <w:rPr>
          <w:rFonts w:hint="cs"/>
          <w:rtl/>
        </w:rPr>
        <w:t>ل طور</w:t>
      </w:r>
      <w:r w:rsidR="00B9269E">
        <w:rPr>
          <w:rFonts w:hint="cs"/>
          <w:rtl/>
        </w:rPr>
        <w:t>ی</w:t>
      </w:r>
      <w:r w:rsidRPr="00B12EB5">
        <w:rPr>
          <w:rFonts w:hint="cs"/>
          <w:rtl/>
        </w:rPr>
        <w:t>که ما قبلا ذکر نمود</w:t>
      </w:r>
      <w:r w:rsidR="00B9269E">
        <w:rPr>
          <w:rFonts w:hint="cs"/>
          <w:rtl/>
        </w:rPr>
        <w:t>ی</w:t>
      </w:r>
      <w:r w:rsidRPr="00B12EB5">
        <w:rPr>
          <w:rFonts w:hint="cs"/>
          <w:rtl/>
        </w:rPr>
        <w:t>م مذکور است که مر</w:t>
      </w:r>
      <w:r w:rsidR="00B9269E">
        <w:rPr>
          <w:rFonts w:hint="cs"/>
          <w:rtl/>
        </w:rPr>
        <w:t>ی</w:t>
      </w:r>
      <w:r w:rsidRPr="00B12EB5">
        <w:rPr>
          <w:rFonts w:hint="cs"/>
          <w:rtl/>
        </w:rPr>
        <w:t xml:space="preserve">م از روح القدس حامله شد، و روح القدس را </w:t>
      </w:r>
      <w:r w:rsidRPr="00B12EB5">
        <w:rPr>
          <w:rFonts w:ascii="Traditional Arabic" w:hAnsi="Traditional Arabic" w:cs="Traditional Arabic"/>
          <w:rtl/>
        </w:rPr>
        <w:t>«</w:t>
      </w:r>
      <w:r w:rsidRPr="00B12EB5">
        <w:rPr>
          <w:rFonts w:hint="cs"/>
          <w:rtl/>
        </w:rPr>
        <w:t>لوقا</w:t>
      </w:r>
      <w:r w:rsidRPr="00B12EB5">
        <w:rPr>
          <w:rFonts w:ascii="Traditional Arabic" w:hAnsi="Traditional Arabic" w:cs="Traditional Arabic"/>
          <w:rtl/>
        </w:rPr>
        <w:t>»</w:t>
      </w:r>
      <w:r w:rsidRPr="00B12EB5">
        <w:rPr>
          <w:rFonts w:hint="cs"/>
          <w:rtl/>
        </w:rPr>
        <w:t xml:space="preserve"> در انج</w:t>
      </w:r>
      <w:r w:rsidR="00B9269E">
        <w:rPr>
          <w:rFonts w:hint="cs"/>
          <w:rtl/>
        </w:rPr>
        <w:t>ی</w:t>
      </w:r>
      <w:r w:rsidRPr="00B12EB5">
        <w:rPr>
          <w:rFonts w:hint="cs"/>
          <w:rtl/>
        </w:rPr>
        <w:t>ل اش به جبرئ</w:t>
      </w:r>
      <w:r w:rsidR="00B9269E">
        <w:rPr>
          <w:rFonts w:hint="cs"/>
          <w:rtl/>
        </w:rPr>
        <w:t>ی</w:t>
      </w:r>
      <w:r w:rsidRPr="00B12EB5">
        <w:rPr>
          <w:rFonts w:hint="cs"/>
          <w:rtl/>
        </w:rPr>
        <w:t xml:space="preserve">ل </w:t>
      </w:r>
      <w:r w:rsidR="00676EEB" w:rsidRPr="00676EEB">
        <w:rPr>
          <w:rFonts w:cs="CTraditional Arabic"/>
          <w:rtl/>
        </w:rPr>
        <w:t>÷</w:t>
      </w:r>
      <w:r w:rsidRPr="00B12EB5">
        <w:rPr>
          <w:rFonts w:hint="cs"/>
          <w:rtl/>
        </w:rPr>
        <w:t xml:space="preserve"> فرشته ای وح</w:t>
      </w:r>
      <w:r w:rsidR="00B9269E">
        <w:rPr>
          <w:rFonts w:hint="cs"/>
          <w:rtl/>
        </w:rPr>
        <w:t>ی</w:t>
      </w:r>
      <w:r w:rsidRPr="00B12EB5">
        <w:rPr>
          <w:rFonts w:hint="cs"/>
          <w:rtl/>
        </w:rPr>
        <w:t xml:space="preserve"> تفس</w:t>
      </w:r>
      <w:r w:rsidR="00B9269E">
        <w:rPr>
          <w:rFonts w:hint="cs"/>
          <w:rtl/>
        </w:rPr>
        <w:t>ی</w:t>
      </w:r>
      <w:r w:rsidRPr="00B12EB5">
        <w:rPr>
          <w:rFonts w:hint="cs"/>
          <w:rtl/>
        </w:rPr>
        <w:t xml:space="preserve">ر کرده است، و </w:t>
      </w:r>
      <w:r w:rsidR="00B9269E">
        <w:rPr>
          <w:rFonts w:hint="cs"/>
          <w:rtl/>
        </w:rPr>
        <w:t>ی</w:t>
      </w:r>
      <w:r w:rsidRPr="00B12EB5">
        <w:rPr>
          <w:rFonts w:hint="cs"/>
          <w:rtl/>
        </w:rPr>
        <w:t>ا ا</w:t>
      </w:r>
      <w:r w:rsidR="00B9269E">
        <w:rPr>
          <w:rFonts w:hint="cs"/>
          <w:rtl/>
        </w:rPr>
        <w:t>ی</w:t>
      </w:r>
      <w:r w:rsidRPr="00B12EB5">
        <w:rPr>
          <w:rFonts w:hint="cs"/>
          <w:rtl/>
        </w:rPr>
        <w:t>نکه به آنچه در انج</w:t>
      </w:r>
      <w:r w:rsidR="00B9269E">
        <w:rPr>
          <w:rFonts w:hint="cs"/>
          <w:rtl/>
        </w:rPr>
        <w:t>ی</w:t>
      </w:r>
      <w:r w:rsidRPr="00B12EB5">
        <w:rPr>
          <w:rFonts w:hint="cs"/>
          <w:rtl/>
        </w:rPr>
        <w:t>ل مذکور است ا</w:t>
      </w:r>
      <w:r w:rsidR="00B9269E">
        <w:rPr>
          <w:rFonts w:hint="cs"/>
          <w:rtl/>
        </w:rPr>
        <w:t>ی</w:t>
      </w:r>
      <w:r w:rsidRPr="00B12EB5">
        <w:rPr>
          <w:rFonts w:hint="cs"/>
          <w:rtl/>
        </w:rPr>
        <w:t>مان آورده و الوه</w:t>
      </w:r>
      <w:r w:rsidR="00B9269E">
        <w:rPr>
          <w:rFonts w:hint="cs"/>
          <w:rtl/>
        </w:rPr>
        <w:t>ی</w:t>
      </w:r>
      <w:r w:rsidRPr="00B12EB5">
        <w:rPr>
          <w:rFonts w:hint="cs"/>
          <w:rtl/>
        </w:rPr>
        <w:t>ت روح القدس را نف</w:t>
      </w:r>
      <w:r w:rsidR="00B9269E">
        <w:rPr>
          <w:rFonts w:hint="cs"/>
          <w:rtl/>
        </w:rPr>
        <w:t>ی</w:t>
      </w:r>
      <w:r w:rsidRPr="00B12EB5">
        <w:rPr>
          <w:rFonts w:hint="cs"/>
          <w:rtl/>
        </w:rPr>
        <w:t xml:space="preserve"> کنند. در ا</w:t>
      </w:r>
      <w:r w:rsidR="00B9269E">
        <w:rPr>
          <w:rFonts w:hint="cs"/>
          <w:rtl/>
        </w:rPr>
        <w:t>ی</w:t>
      </w:r>
      <w:r w:rsidRPr="00B12EB5">
        <w:rPr>
          <w:rFonts w:hint="cs"/>
          <w:rtl/>
        </w:rPr>
        <w:t>ن صورت، تفس</w:t>
      </w:r>
      <w:r w:rsidR="00B9269E">
        <w:rPr>
          <w:rFonts w:hint="cs"/>
          <w:rtl/>
        </w:rPr>
        <w:t>ی</w:t>
      </w:r>
      <w:r w:rsidRPr="00B12EB5">
        <w:rPr>
          <w:rFonts w:hint="cs"/>
          <w:rtl/>
        </w:rPr>
        <w:t>ر نما</w:t>
      </w:r>
      <w:r w:rsidR="00B9269E">
        <w:rPr>
          <w:rFonts w:hint="cs"/>
          <w:rtl/>
        </w:rPr>
        <w:t>ی</w:t>
      </w:r>
      <w:r w:rsidRPr="00B12EB5">
        <w:rPr>
          <w:rFonts w:hint="cs"/>
          <w:rtl/>
        </w:rPr>
        <w:t>نده اسقف روم، روح القدس به روح الله، و ح</w:t>
      </w:r>
      <w:r w:rsidR="00B9269E">
        <w:rPr>
          <w:rFonts w:hint="cs"/>
          <w:rtl/>
        </w:rPr>
        <w:t>ی</w:t>
      </w:r>
      <w:r w:rsidRPr="00B12EB5">
        <w:rPr>
          <w:rFonts w:hint="cs"/>
          <w:rtl/>
        </w:rPr>
        <w:t xml:space="preserve">ات الله، باطل </w:t>
      </w:r>
      <w:r w:rsidR="00002319">
        <w:rPr>
          <w:rFonts w:hint="cs"/>
          <w:rtl/>
        </w:rPr>
        <w:t>م</w:t>
      </w:r>
      <w:r w:rsidR="00B9269E">
        <w:rPr>
          <w:rFonts w:hint="cs"/>
          <w:rtl/>
        </w:rPr>
        <w:t>ی</w:t>
      </w:r>
      <w:r w:rsidR="00002319">
        <w:rPr>
          <w:rFonts w:hint="cs"/>
          <w:rtl/>
        </w:rPr>
        <w:t>‌شود</w:t>
      </w:r>
      <w:r w:rsidRPr="00B12EB5">
        <w:rPr>
          <w:rFonts w:hint="cs"/>
          <w:rtl/>
        </w:rPr>
        <w:t xml:space="preserve">. چون مسلم است که روح القدس </w:t>
      </w:r>
      <w:r w:rsidR="00B9269E">
        <w:rPr>
          <w:rFonts w:hint="cs"/>
          <w:rtl/>
        </w:rPr>
        <w:t>ی</w:t>
      </w:r>
      <w:r w:rsidRPr="00B12EB5">
        <w:rPr>
          <w:rFonts w:hint="cs"/>
          <w:rtl/>
        </w:rPr>
        <w:t>عن</w:t>
      </w:r>
      <w:r w:rsidR="00B9269E">
        <w:rPr>
          <w:rFonts w:hint="cs"/>
          <w:rtl/>
        </w:rPr>
        <w:t>ی</w:t>
      </w:r>
      <w:r w:rsidRPr="00B12EB5">
        <w:rPr>
          <w:rFonts w:hint="cs"/>
          <w:rtl/>
        </w:rPr>
        <w:t xml:space="preserve"> جبرئ</w:t>
      </w:r>
      <w:r w:rsidR="00B9269E">
        <w:rPr>
          <w:rFonts w:hint="cs"/>
          <w:rtl/>
        </w:rPr>
        <w:t>ی</w:t>
      </w:r>
      <w:r w:rsidRPr="00B12EB5">
        <w:rPr>
          <w:rFonts w:hint="cs"/>
          <w:rtl/>
        </w:rPr>
        <w:t>ل و سا</w:t>
      </w:r>
      <w:r w:rsidR="00B9269E">
        <w:rPr>
          <w:rFonts w:hint="cs"/>
          <w:rtl/>
        </w:rPr>
        <w:t>ی</w:t>
      </w:r>
      <w:r w:rsidRPr="00B12EB5">
        <w:rPr>
          <w:rFonts w:hint="cs"/>
          <w:rtl/>
        </w:rPr>
        <w:t>ر فرشتگان از جملۀ مخلوقات خدا هستند، در حال</w:t>
      </w:r>
      <w:r w:rsidR="00B9269E">
        <w:rPr>
          <w:rFonts w:hint="cs"/>
          <w:rtl/>
        </w:rPr>
        <w:t>ی</w:t>
      </w:r>
      <w:r w:rsidRPr="00B12EB5">
        <w:rPr>
          <w:rFonts w:hint="cs"/>
          <w:rtl/>
        </w:rPr>
        <w:t>که صفت ح</w:t>
      </w:r>
      <w:r w:rsidR="00B9269E">
        <w:rPr>
          <w:rFonts w:hint="cs"/>
          <w:rtl/>
        </w:rPr>
        <w:t>ی</w:t>
      </w:r>
      <w:r w:rsidRPr="00B12EB5">
        <w:rPr>
          <w:rFonts w:hint="cs"/>
          <w:rtl/>
        </w:rPr>
        <w:t>ات اله</w:t>
      </w:r>
      <w:r w:rsidR="00B9269E">
        <w:rPr>
          <w:rFonts w:hint="cs"/>
          <w:rtl/>
        </w:rPr>
        <w:t>ی</w:t>
      </w:r>
      <w:r w:rsidRPr="00B12EB5">
        <w:rPr>
          <w:rFonts w:hint="cs"/>
          <w:rtl/>
        </w:rPr>
        <w:t xml:space="preserve"> و سا</w:t>
      </w:r>
      <w:r w:rsidR="00B9269E">
        <w:rPr>
          <w:rFonts w:hint="cs"/>
          <w:rtl/>
        </w:rPr>
        <w:t>ی</w:t>
      </w:r>
      <w:r w:rsidRPr="00B12EB5">
        <w:rPr>
          <w:rFonts w:hint="cs"/>
          <w:rtl/>
        </w:rPr>
        <w:t>ر صفات خداوند مخلوق ن</w:t>
      </w:r>
      <w:r w:rsidR="00B9269E">
        <w:rPr>
          <w:rFonts w:hint="cs"/>
          <w:rtl/>
        </w:rPr>
        <w:t>ی</w:t>
      </w:r>
      <w:r w:rsidRPr="00B12EB5">
        <w:rPr>
          <w:rFonts w:hint="cs"/>
          <w:rtl/>
        </w:rPr>
        <w:t>ست.</w:t>
      </w:r>
    </w:p>
    <w:p w:rsidR="0079021F" w:rsidRDefault="0079021F" w:rsidP="00F449E9">
      <w:pPr>
        <w:pStyle w:val="a3"/>
        <w:rPr>
          <w:rtl/>
        </w:rPr>
      </w:pPr>
      <w:r w:rsidRPr="00B12EB5">
        <w:rPr>
          <w:rFonts w:hint="cs"/>
          <w:rtl/>
        </w:rPr>
        <w:t>در نها</w:t>
      </w:r>
      <w:r w:rsidR="00B9269E">
        <w:rPr>
          <w:rFonts w:hint="cs"/>
          <w:rtl/>
        </w:rPr>
        <w:t>ی</w:t>
      </w:r>
      <w:r w:rsidRPr="00B12EB5">
        <w:rPr>
          <w:rFonts w:hint="cs"/>
          <w:rtl/>
        </w:rPr>
        <w:t>ت با</w:t>
      </w:r>
      <w:r w:rsidR="00B9269E">
        <w:rPr>
          <w:rFonts w:hint="cs"/>
          <w:rtl/>
        </w:rPr>
        <w:t>ی</w:t>
      </w:r>
      <w:r w:rsidRPr="00B12EB5">
        <w:rPr>
          <w:rFonts w:hint="cs"/>
          <w:rtl/>
        </w:rPr>
        <w:t>د گفت که: مسئله ای تثل</w:t>
      </w:r>
      <w:r w:rsidR="00B9269E">
        <w:rPr>
          <w:rFonts w:hint="cs"/>
          <w:rtl/>
        </w:rPr>
        <w:t>ی</w:t>
      </w:r>
      <w:r w:rsidRPr="00B12EB5">
        <w:rPr>
          <w:rFonts w:hint="cs"/>
          <w:rtl/>
        </w:rPr>
        <w:t>ث را به اعتراف خود نصار</w:t>
      </w:r>
      <w:r w:rsidR="00B9269E">
        <w:rPr>
          <w:rFonts w:hint="cs"/>
          <w:rtl/>
        </w:rPr>
        <w:t>ی</w:t>
      </w:r>
      <w:r w:rsidRPr="00B12EB5">
        <w:rPr>
          <w:rFonts w:hint="cs"/>
          <w:rtl/>
        </w:rPr>
        <w:t>، در تورات و کتابها</w:t>
      </w:r>
      <w:r w:rsidR="00B9269E">
        <w:rPr>
          <w:rFonts w:hint="cs"/>
          <w:rtl/>
        </w:rPr>
        <w:t>ی</w:t>
      </w:r>
      <w:r w:rsidRPr="00B12EB5">
        <w:rPr>
          <w:rFonts w:hint="cs"/>
          <w:rtl/>
        </w:rPr>
        <w:t xml:space="preserve"> ملحق به آن نم</w:t>
      </w:r>
      <w:r w:rsidR="00B9269E">
        <w:rPr>
          <w:rFonts w:hint="cs"/>
          <w:rtl/>
        </w:rPr>
        <w:t>ی</w:t>
      </w:r>
      <w:r w:rsidRPr="00B12EB5">
        <w:rPr>
          <w:rFonts w:hint="cs"/>
          <w:rtl/>
        </w:rPr>
        <w:t xml:space="preserve">توان </w:t>
      </w:r>
      <w:r w:rsidR="00B9269E">
        <w:rPr>
          <w:rFonts w:hint="cs"/>
          <w:rtl/>
        </w:rPr>
        <w:t>ی</w:t>
      </w:r>
      <w:r w:rsidRPr="00B12EB5">
        <w:rPr>
          <w:rFonts w:hint="cs"/>
          <w:rtl/>
        </w:rPr>
        <w:t>افت، بلکه ا</w:t>
      </w:r>
      <w:r w:rsidR="00B9269E">
        <w:rPr>
          <w:rFonts w:hint="cs"/>
          <w:rtl/>
        </w:rPr>
        <w:t>ی</w:t>
      </w:r>
      <w:r w:rsidRPr="00B12EB5">
        <w:rPr>
          <w:rFonts w:hint="cs"/>
          <w:rtl/>
        </w:rPr>
        <w:t>ن عبارت برخ</w:t>
      </w:r>
      <w:r w:rsidR="00B9269E">
        <w:rPr>
          <w:rFonts w:hint="cs"/>
          <w:rtl/>
        </w:rPr>
        <w:t>ی</w:t>
      </w:r>
      <w:r w:rsidRPr="00B12EB5">
        <w:rPr>
          <w:rFonts w:hint="cs"/>
          <w:rtl/>
        </w:rPr>
        <w:t xml:space="preserve"> اناج</w:t>
      </w:r>
      <w:r w:rsidR="00B9269E">
        <w:rPr>
          <w:rFonts w:hint="cs"/>
          <w:rtl/>
        </w:rPr>
        <w:t>ی</w:t>
      </w:r>
      <w:r w:rsidRPr="00B12EB5">
        <w:rPr>
          <w:rFonts w:hint="cs"/>
          <w:rtl/>
        </w:rPr>
        <w:t xml:space="preserve">ل است که: </w:t>
      </w:r>
      <w:r w:rsidRPr="00B12EB5">
        <w:rPr>
          <w:rFonts w:ascii="Traditional Arabic" w:hAnsi="Traditional Arabic" w:cs="Traditional Arabic"/>
          <w:rtl/>
        </w:rPr>
        <w:t>«</w:t>
      </w:r>
      <w:r w:rsidRPr="00B12EB5">
        <w:rPr>
          <w:rFonts w:hint="cs"/>
          <w:rtl/>
        </w:rPr>
        <w:t>مردم را بنام پدر و پسر و روح القدس غوطه کن</w:t>
      </w:r>
      <w:r w:rsidR="00B9269E">
        <w:rPr>
          <w:rFonts w:hint="cs"/>
          <w:rtl/>
        </w:rPr>
        <w:t>ی</w:t>
      </w:r>
      <w:r w:rsidRPr="00B12EB5">
        <w:rPr>
          <w:rFonts w:hint="cs"/>
          <w:rtl/>
        </w:rPr>
        <w:t>د</w:t>
      </w:r>
      <w:r w:rsidRPr="00B12EB5">
        <w:rPr>
          <w:rFonts w:ascii="Traditional Arabic" w:hAnsi="Traditional Arabic" w:cs="Traditional Arabic"/>
          <w:rtl/>
        </w:rPr>
        <w:t>»</w:t>
      </w:r>
      <w:r w:rsidRPr="00B12EB5">
        <w:rPr>
          <w:rFonts w:hint="cs"/>
          <w:rtl/>
        </w:rPr>
        <w:t xml:space="preserve"> و از هم</w:t>
      </w:r>
      <w:r w:rsidR="00B9269E">
        <w:rPr>
          <w:rFonts w:hint="cs"/>
          <w:rtl/>
        </w:rPr>
        <w:t>ی</w:t>
      </w:r>
      <w:r w:rsidRPr="00B12EB5">
        <w:rPr>
          <w:rFonts w:hint="cs"/>
          <w:rtl/>
        </w:rPr>
        <w:t>ن عبارت مجمل و مبهم، کش</w:t>
      </w:r>
      <w:r w:rsidR="00B9269E">
        <w:rPr>
          <w:rFonts w:hint="cs"/>
          <w:rtl/>
        </w:rPr>
        <w:t>ی</w:t>
      </w:r>
      <w:r w:rsidRPr="00B12EB5">
        <w:rPr>
          <w:rFonts w:hint="cs"/>
          <w:rtl/>
        </w:rPr>
        <w:t>شان نصران</w:t>
      </w:r>
      <w:r w:rsidR="00B9269E">
        <w:rPr>
          <w:rFonts w:hint="cs"/>
          <w:rtl/>
        </w:rPr>
        <w:t>ی</w:t>
      </w:r>
      <w:r w:rsidRPr="00B12EB5">
        <w:rPr>
          <w:rFonts w:hint="cs"/>
          <w:rtl/>
        </w:rPr>
        <w:t xml:space="preserve"> با تأثر از </w:t>
      </w:r>
      <w:r w:rsidR="00774C6F">
        <w:rPr>
          <w:rFonts w:hint="cs"/>
          <w:rtl/>
        </w:rPr>
        <w:t>فلسفه‌ها</w:t>
      </w:r>
      <w:r w:rsidR="00B9269E">
        <w:rPr>
          <w:rFonts w:hint="cs"/>
          <w:rtl/>
        </w:rPr>
        <w:t>ی</w:t>
      </w:r>
      <w:r w:rsidRPr="00B12EB5">
        <w:rPr>
          <w:rFonts w:hint="cs"/>
          <w:rtl/>
        </w:rPr>
        <w:t xml:space="preserve"> وثن</w:t>
      </w:r>
      <w:r w:rsidR="00B9269E">
        <w:rPr>
          <w:rFonts w:hint="cs"/>
          <w:rtl/>
        </w:rPr>
        <w:t>ی</w:t>
      </w:r>
      <w:r w:rsidRPr="00B12EB5">
        <w:rPr>
          <w:rFonts w:hint="cs"/>
          <w:rtl/>
        </w:rPr>
        <w:t xml:space="preserve"> پ</w:t>
      </w:r>
      <w:r w:rsidR="00B9269E">
        <w:rPr>
          <w:rFonts w:hint="cs"/>
          <w:rtl/>
        </w:rPr>
        <w:t>ی</w:t>
      </w:r>
      <w:r w:rsidRPr="00B12EB5">
        <w:rPr>
          <w:rFonts w:hint="cs"/>
          <w:rtl/>
        </w:rPr>
        <w:t>ش</w:t>
      </w:r>
      <w:r w:rsidR="00B9269E">
        <w:rPr>
          <w:rFonts w:hint="cs"/>
          <w:rtl/>
        </w:rPr>
        <w:t>ی</w:t>
      </w:r>
      <w:r w:rsidRPr="00B12EB5">
        <w:rPr>
          <w:rFonts w:hint="cs"/>
          <w:rtl/>
        </w:rPr>
        <w:t>ن در پ</w:t>
      </w:r>
      <w:r w:rsidR="00B9269E">
        <w:rPr>
          <w:rFonts w:hint="cs"/>
          <w:rtl/>
        </w:rPr>
        <w:t>ی</w:t>
      </w:r>
      <w:r w:rsidRPr="00B12EB5">
        <w:rPr>
          <w:rFonts w:hint="cs"/>
          <w:rtl/>
        </w:rPr>
        <w:t xml:space="preserve"> اثبات تثل</w:t>
      </w:r>
      <w:r w:rsidR="00B9269E">
        <w:rPr>
          <w:rFonts w:hint="cs"/>
          <w:rtl/>
        </w:rPr>
        <w:t>ی</w:t>
      </w:r>
      <w:r w:rsidRPr="00B12EB5">
        <w:rPr>
          <w:rFonts w:hint="cs"/>
          <w:rtl/>
        </w:rPr>
        <w:t>ث شدند.</w:t>
      </w:r>
    </w:p>
    <w:p w:rsidR="0079021F" w:rsidRPr="00B12EB5" w:rsidRDefault="0079021F" w:rsidP="00264AFA">
      <w:pPr>
        <w:pStyle w:val="a0"/>
        <w:rPr>
          <w:sz w:val="34"/>
          <w:szCs w:val="34"/>
          <w:rtl/>
        </w:rPr>
      </w:pPr>
      <w:bookmarkStart w:id="169" w:name="_Toc295527531"/>
      <w:bookmarkStart w:id="170" w:name="_Toc424207183"/>
      <w:r w:rsidRPr="00B12EB5">
        <w:rPr>
          <w:rFonts w:hint="cs"/>
          <w:rtl/>
        </w:rPr>
        <w:t>تثل</w:t>
      </w:r>
      <w:r w:rsidR="0023132C">
        <w:rPr>
          <w:rFonts w:hint="cs"/>
          <w:rtl/>
        </w:rPr>
        <w:t>ی</w:t>
      </w:r>
      <w:r w:rsidRPr="00B12EB5">
        <w:rPr>
          <w:rFonts w:hint="cs"/>
          <w:rtl/>
        </w:rPr>
        <w:t>ث بزرگتر</w:t>
      </w:r>
      <w:r w:rsidR="0023132C">
        <w:rPr>
          <w:rFonts w:hint="cs"/>
          <w:rtl/>
        </w:rPr>
        <w:t>ی</w:t>
      </w:r>
      <w:r w:rsidRPr="00B12EB5">
        <w:rPr>
          <w:rFonts w:hint="cs"/>
          <w:rtl/>
        </w:rPr>
        <w:t>ن انحراف نصران</w:t>
      </w:r>
      <w:r w:rsidR="0023132C">
        <w:rPr>
          <w:rFonts w:hint="cs"/>
          <w:rtl/>
        </w:rPr>
        <w:t>ی</w:t>
      </w:r>
      <w:r w:rsidRPr="00B12EB5">
        <w:rPr>
          <w:rFonts w:hint="cs"/>
          <w:rtl/>
        </w:rPr>
        <w:t>ت</w:t>
      </w:r>
      <w:bookmarkEnd w:id="169"/>
      <w:bookmarkEnd w:id="170"/>
    </w:p>
    <w:p w:rsidR="0079021F" w:rsidRPr="00B12EB5" w:rsidRDefault="00B9269E" w:rsidP="00F449E9">
      <w:pPr>
        <w:pStyle w:val="a3"/>
        <w:rPr>
          <w:rtl/>
        </w:rPr>
      </w:pPr>
      <w:r>
        <w:rPr>
          <w:rFonts w:hint="cs"/>
          <w:rtl/>
        </w:rPr>
        <w:t>ی</w:t>
      </w:r>
      <w:r w:rsidR="0079021F" w:rsidRPr="00B12EB5">
        <w:rPr>
          <w:rFonts w:hint="cs"/>
          <w:rtl/>
        </w:rPr>
        <w:t>ک</w:t>
      </w:r>
      <w:r>
        <w:rPr>
          <w:rFonts w:hint="cs"/>
          <w:rtl/>
        </w:rPr>
        <w:t>ی</w:t>
      </w:r>
      <w:r w:rsidR="0079021F" w:rsidRPr="00B12EB5">
        <w:rPr>
          <w:rFonts w:hint="cs"/>
          <w:rtl/>
        </w:rPr>
        <w:t xml:space="preserve"> از دانشمندان </w:t>
      </w:r>
      <w:r w:rsidR="00002319">
        <w:rPr>
          <w:rFonts w:hint="cs"/>
          <w:rtl/>
        </w:rPr>
        <w:t>م</w:t>
      </w:r>
      <w:r>
        <w:rPr>
          <w:rFonts w:hint="cs"/>
          <w:rtl/>
        </w:rPr>
        <w:t>ی</w:t>
      </w:r>
      <w:r w:rsidR="00002319">
        <w:rPr>
          <w:rFonts w:hint="cs"/>
          <w:rtl/>
        </w:rPr>
        <w:t>‌گو</w:t>
      </w:r>
      <w:r>
        <w:rPr>
          <w:rFonts w:hint="cs"/>
          <w:rtl/>
        </w:rPr>
        <w:t>ی</w:t>
      </w:r>
      <w:r w:rsidR="00002319">
        <w:rPr>
          <w:rFonts w:hint="cs"/>
          <w:rtl/>
        </w:rPr>
        <w:t>د</w:t>
      </w:r>
      <w:r w:rsidR="0079021F" w:rsidRPr="00B12EB5">
        <w:rPr>
          <w:rFonts w:hint="cs"/>
          <w:rtl/>
        </w:rPr>
        <w:t xml:space="preserve">: </w:t>
      </w:r>
      <w:r w:rsidR="0079021F" w:rsidRPr="00B12EB5">
        <w:rPr>
          <w:rFonts w:ascii="Traditional Arabic" w:hAnsi="Traditional Arabic" w:cs="Traditional Arabic"/>
          <w:rtl/>
        </w:rPr>
        <w:t>«</w:t>
      </w:r>
      <w:r w:rsidR="0079021F" w:rsidRPr="00B12EB5">
        <w:rPr>
          <w:rFonts w:hint="cs"/>
          <w:rtl/>
        </w:rPr>
        <w:t>در م</w:t>
      </w:r>
      <w:r>
        <w:rPr>
          <w:rFonts w:hint="cs"/>
          <w:rtl/>
        </w:rPr>
        <w:t>ی</w:t>
      </w:r>
      <w:r w:rsidR="0079021F" w:rsidRPr="00B12EB5">
        <w:rPr>
          <w:rFonts w:hint="cs"/>
          <w:rtl/>
        </w:rPr>
        <w:t>ان انحرافات</w:t>
      </w:r>
      <w:r>
        <w:rPr>
          <w:rFonts w:hint="cs"/>
          <w:rtl/>
        </w:rPr>
        <w:t>ی</w:t>
      </w:r>
      <w:r w:rsidR="0079021F" w:rsidRPr="00B12EB5">
        <w:rPr>
          <w:rFonts w:hint="cs"/>
          <w:rtl/>
        </w:rPr>
        <w:t xml:space="preserve"> که جهان مس</w:t>
      </w:r>
      <w:r>
        <w:rPr>
          <w:rFonts w:hint="cs"/>
          <w:rtl/>
        </w:rPr>
        <w:t>ی</w:t>
      </w:r>
      <w:r w:rsidR="0079021F" w:rsidRPr="00B12EB5">
        <w:rPr>
          <w:rFonts w:hint="cs"/>
          <w:rtl/>
        </w:rPr>
        <w:t>ح</w:t>
      </w:r>
      <w:r>
        <w:rPr>
          <w:rFonts w:hint="cs"/>
          <w:rtl/>
        </w:rPr>
        <w:t>ی</w:t>
      </w:r>
      <w:r w:rsidR="0079021F" w:rsidRPr="00B12EB5">
        <w:rPr>
          <w:rFonts w:hint="cs"/>
          <w:rtl/>
        </w:rPr>
        <w:t>ت به آن گرفتار شده است، چ</w:t>
      </w:r>
      <w:r>
        <w:rPr>
          <w:rFonts w:hint="cs"/>
          <w:rtl/>
        </w:rPr>
        <w:t>ی</w:t>
      </w:r>
      <w:r w:rsidR="0079021F" w:rsidRPr="00B12EB5">
        <w:rPr>
          <w:rFonts w:hint="cs"/>
          <w:rtl/>
        </w:rPr>
        <w:t>ز</w:t>
      </w:r>
      <w:r>
        <w:rPr>
          <w:rFonts w:hint="cs"/>
          <w:rtl/>
        </w:rPr>
        <w:t>ی</w:t>
      </w:r>
      <w:r w:rsidR="0079021F" w:rsidRPr="00B12EB5">
        <w:rPr>
          <w:rFonts w:hint="cs"/>
          <w:rtl/>
        </w:rPr>
        <w:t xml:space="preserve"> بدتر از انحراف تثل</w:t>
      </w:r>
      <w:r>
        <w:rPr>
          <w:rFonts w:hint="cs"/>
          <w:rtl/>
        </w:rPr>
        <w:t>ی</w:t>
      </w:r>
      <w:r w:rsidR="0079021F" w:rsidRPr="00B12EB5">
        <w:rPr>
          <w:rFonts w:hint="cs"/>
          <w:rtl/>
        </w:rPr>
        <w:t>ث ن</w:t>
      </w:r>
      <w:r>
        <w:rPr>
          <w:rFonts w:hint="cs"/>
          <w:rtl/>
        </w:rPr>
        <w:t>ی</w:t>
      </w:r>
      <w:r w:rsidR="0079021F" w:rsidRPr="00B12EB5">
        <w:rPr>
          <w:rFonts w:hint="cs"/>
          <w:rtl/>
        </w:rPr>
        <w:t>ست. ز</w:t>
      </w:r>
      <w:r>
        <w:rPr>
          <w:rFonts w:hint="cs"/>
          <w:rtl/>
        </w:rPr>
        <w:t>ی</w:t>
      </w:r>
      <w:r w:rsidR="0079021F" w:rsidRPr="00B12EB5">
        <w:rPr>
          <w:rFonts w:hint="cs"/>
          <w:rtl/>
        </w:rPr>
        <w:t>را</w:t>
      </w:r>
      <w:r w:rsidR="00676EEB">
        <w:rPr>
          <w:rFonts w:hint="cs"/>
          <w:rtl/>
        </w:rPr>
        <w:t xml:space="preserve"> آن‌ها </w:t>
      </w:r>
      <w:r w:rsidR="0079021F" w:rsidRPr="00B12EB5">
        <w:rPr>
          <w:rFonts w:hint="cs"/>
          <w:rtl/>
        </w:rPr>
        <w:t>با صراحت م</w:t>
      </w:r>
      <w:r>
        <w:rPr>
          <w:rFonts w:hint="cs"/>
          <w:rtl/>
        </w:rPr>
        <w:t>ی</w:t>
      </w:r>
      <w:r w:rsidR="0079021F" w:rsidRPr="00B12EB5">
        <w:rPr>
          <w:rFonts w:hint="cs"/>
          <w:rtl/>
        </w:rPr>
        <w:t>گو</w:t>
      </w:r>
      <w:r>
        <w:rPr>
          <w:rFonts w:hint="cs"/>
          <w:rtl/>
        </w:rPr>
        <w:t>ی</w:t>
      </w:r>
      <w:r w:rsidR="0079021F" w:rsidRPr="00B12EB5">
        <w:rPr>
          <w:rFonts w:hint="cs"/>
          <w:rtl/>
        </w:rPr>
        <w:t>ند: خداوند سه گانه است. و ن</w:t>
      </w:r>
      <w:r>
        <w:rPr>
          <w:rFonts w:hint="cs"/>
          <w:rtl/>
        </w:rPr>
        <w:t>ی</w:t>
      </w:r>
      <w:r w:rsidR="0079021F" w:rsidRPr="00B12EB5">
        <w:rPr>
          <w:rFonts w:hint="cs"/>
          <w:rtl/>
        </w:rPr>
        <w:t>ز با صراحت م</w:t>
      </w:r>
      <w:r>
        <w:rPr>
          <w:rFonts w:hint="cs"/>
          <w:rtl/>
        </w:rPr>
        <w:t>ی</w:t>
      </w:r>
      <w:r w:rsidR="0079021F" w:rsidRPr="00B12EB5">
        <w:rPr>
          <w:rFonts w:hint="cs"/>
          <w:rtl/>
        </w:rPr>
        <w:t>گو</w:t>
      </w:r>
      <w:r>
        <w:rPr>
          <w:rFonts w:hint="cs"/>
          <w:rtl/>
        </w:rPr>
        <w:t>ی</w:t>
      </w:r>
      <w:r w:rsidR="0079021F" w:rsidRPr="00B12EB5">
        <w:rPr>
          <w:rFonts w:hint="cs"/>
          <w:rtl/>
        </w:rPr>
        <w:t>ند: در ع</w:t>
      </w:r>
      <w:r>
        <w:rPr>
          <w:rFonts w:hint="cs"/>
          <w:rtl/>
        </w:rPr>
        <w:t>ی</w:t>
      </w:r>
      <w:r w:rsidR="0079021F" w:rsidRPr="00B12EB5">
        <w:rPr>
          <w:rFonts w:hint="cs"/>
          <w:rtl/>
        </w:rPr>
        <w:t xml:space="preserve">ن حال </w:t>
      </w:r>
      <w:r>
        <w:rPr>
          <w:rFonts w:hint="cs"/>
          <w:rtl/>
        </w:rPr>
        <w:t>ی</w:t>
      </w:r>
      <w:r w:rsidR="0079021F" w:rsidRPr="00B12EB5">
        <w:rPr>
          <w:rFonts w:hint="cs"/>
          <w:rtl/>
        </w:rPr>
        <w:t xml:space="preserve">گانه است! </w:t>
      </w:r>
      <w:r>
        <w:rPr>
          <w:rFonts w:hint="cs"/>
          <w:rtl/>
        </w:rPr>
        <w:t>ی</w:t>
      </w:r>
      <w:r w:rsidR="0079021F" w:rsidRPr="00B12EB5">
        <w:rPr>
          <w:rFonts w:hint="cs"/>
          <w:rtl/>
        </w:rPr>
        <w:t>عن</w:t>
      </w:r>
      <w:r>
        <w:rPr>
          <w:rFonts w:hint="cs"/>
          <w:rtl/>
        </w:rPr>
        <w:t>ی</w:t>
      </w:r>
      <w:r w:rsidR="0079021F" w:rsidRPr="00B12EB5">
        <w:rPr>
          <w:rFonts w:hint="cs"/>
          <w:rtl/>
        </w:rPr>
        <w:t xml:space="preserve"> هم وحدت را حق</w:t>
      </w:r>
      <w:r>
        <w:rPr>
          <w:rFonts w:hint="cs"/>
          <w:rtl/>
        </w:rPr>
        <w:t>ی</w:t>
      </w:r>
      <w:r w:rsidR="0079021F" w:rsidRPr="00B12EB5">
        <w:rPr>
          <w:rFonts w:hint="cs"/>
          <w:rtl/>
        </w:rPr>
        <w:t>ق</w:t>
      </w:r>
      <w:r>
        <w:rPr>
          <w:rFonts w:hint="cs"/>
          <w:rtl/>
        </w:rPr>
        <w:t>ی</w:t>
      </w:r>
      <w:r w:rsidR="0079021F" w:rsidRPr="00B12EB5">
        <w:rPr>
          <w:rFonts w:hint="cs"/>
          <w:rtl/>
        </w:rPr>
        <w:t xml:space="preserve"> </w:t>
      </w:r>
      <w:r w:rsidR="00B35F33">
        <w:rPr>
          <w:rFonts w:hint="cs"/>
          <w:rtl/>
        </w:rPr>
        <w:t>م</w:t>
      </w:r>
      <w:r>
        <w:rPr>
          <w:rFonts w:hint="cs"/>
          <w:rtl/>
        </w:rPr>
        <w:t>ی</w:t>
      </w:r>
      <w:r w:rsidR="00B35F33">
        <w:rPr>
          <w:rFonts w:hint="cs"/>
          <w:rtl/>
        </w:rPr>
        <w:t>‌دا</w:t>
      </w:r>
      <w:r w:rsidR="0079021F" w:rsidRPr="00B12EB5">
        <w:rPr>
          <w:rFonts w:hint="cs"/>
          <w:rtl/>
        </w:rPr>
        <w:t>نند و هم سه گانگ</w:t>
      </w:r>
      <w:r>
        <w:rPr>
          <w:rFonts w:hint="cs"/>
          <w:rtl/>
        </w:rPr>
        <w:t>ی</w:t>
      </w:r>
      <w:r w:rsidR="0079021F" w:rsidRPr="00B12EB5">
        <w:rPr>
          <w:rFonts w:hint="cs"/>
          <w:rtl/>
        </w:rPr>
        <w:t xml:space="preserve"> را واقع</w:t>
      </w:r>
      <w:r>
        <w:rPr>
          <w:rFonts w:hint="cs"/>
          <w:rtl/>
        </w:rPr>
        <w:t>ی</w:t>
      </w:r>
      <w:r w:rsidR="0079021F" w:rsidRPr="00B12EB5">
        <w:rPr>
          <w:rFonts w:hint="cs"/>
          <w:rtl/>
        </w:rPr>
        <w:t xml:space="preserve"> م</w:t>
      </w:r>
      <w:r>
        <w:rPr>
          <w:rFonts w:hint="cs"/>
          <w:rtl/>
        </w:rPr>
        <w:t>ی</w:t>
      </w:r>
      <w:r w:rsidR="0079021F" w:rsidRPr="00B12EB5">
        <w:rPr>
          <w:rFonts w:hint="cs"/>
          <w:rtl/>
        </w:rPr>
        <w:t xml:space="preserve"> شمرند، و ا</w:t>
      </w:r>
      <w:r>
        <w:rPr>
          <w:rFonts w:hint="cs"/>
          <w:rtl/>
        </w:rPr>
        <w:t>ی</w:t>
      </w:r>
      <w:r w:rsidR="0079021F" w:rsidRPr="00B12EB5">
        <w:rPr>
          <w:rFonts w:hint="cs"/>
          <w:rtl/>
        </w:rPr>
        <w:t>ن موضوع مشکل بزرگ</w:t>
      </w:r>
      <w:r>
        <w:rPr>
          <w:rFonts w:hint="cs"/>
          <w:rtl/>
        </w:rPr>
        <w:t>ی</w:t>
      </w:r>
      <w:r w:rsidR="0079021F" w:rsidRPr="00B12EB5">
        <w:rPr>
          <w:rFonts w:hint="cs"/>
          <w:rtl/>
        </w:rPr>
        <w:t xml:space="preserve"> را برا</w:t>
      </w:r>
      <w:r>
        <w:rPr>
          <w:rFonts w:hint="cs"/>
          <w:rtl/>
        </w:rPr>
        <w:t>ی</w:t>
      </w:r>
      <w:r w:rsidR="0079021F" w:rsidRPr="00B12EB5">
        <w:rPr>
          <w:rFonts w:hint="cs"/>
          <w:rtl/>
        </w:rPr>
        <w:t xml:space="preserve"> پژوهشگران مس</w:t>
      </w:r>
      <w:r>
        <w:rPr>
          <w:rFonts w:hint="cs"/>
          <w:rtl/>
        </w:rPr>
        <w:t>ی</w:t>
      </w:r>
      <w:r w:rsidR="0079021F" w:rsidRPr="00B12EB5">
        <w:rPr>
          <w:rFonts w:hint="cs"/>
          <w:rtl/>
        </w:rPr>
        <w:t>ح</w:t>
      </w:r>
      <w:r>
        <w:rPr>
          <w:rFonts w:hint="cs"/>
          <w:rtl/>
        </w:rPr>
        <w:t>ی</w:t>
      </w:r>
      <w:r w:rsidR="0079021F" w:rsidRPr="00B12EB5">
        <w:rPr>
          <w:rFonts w:hint="cs"/>
          <w:rtl/>
        </w:rPr>
        <w:t xml:space="preserve"> بوجود آورده است.</w:t>
      </w:r>
    </w:p>
    <w:p w:rsidR="0079021F" w:rsidRPr="00B12EB5" w:rsidRDefault="0079021F" w:rsidP="00F449E9">
      <w:pPr>
        <w:pStyle w:val="a3"/>
        <w:rPr>
          <w:rtl/>
        </w:rPr>
      </w:pPr>
      <w:r w:rsidRPr="00B12EB5">
        <w:rPr>
          <w:rFonts w:hint="cs"/>
          <w:rtl/>
        </w:rPr>
        <w:t xml:space="preserve">او </w:t>
      </w:r>
      <w:r w:rsidR="00BB216E">
        <w:rPr>
          <w:rFonts w:hint="cs"/>
          <w:rtl/>
        </w:rPr>
        <w:t>م</w:t>
      </w:r>
      <w:r w:rsidR="00B9269E">
        <w:rPr>
          <w:rFonts w:hint="cs"/>
          <w:rtl/>
        </w:rPr>
        <w:t>ی</w:t>
      </w:r>
      <w:r w:rsidR="00BB216E">
        <w:rPr>
          <w:rFonts w:hint="cs"/>
          <w:rtl/>
        </w:rPr>
        <w:t>‌افزا</w:t>
      </w:r>
      <w:r w:rsidR="00B9269E">
        <w:rPr>
          <w:rFonts w:hint="cs"/>
          <w:rtl/>
        </w:rPr>
        <w:t>ی</w:t>
      </w:r>
      <w:r w:rsidRPr="00B12EB5">
        <w:rPr>
          <w:rFonts w:hint="cs"/>
          <w:rtl/>
        </w:rPr>
        <w:t xml:space="preserve">د: </w:t>
      </w:r>
    </w:p>
    <w:p w:rsidR="0079021F" w:rsidRPr="00B12EB5" w:rsidRDefault="0079021F" w:rsidP="00F449E9">
      <w:pPr>
        <w:pStyle w:val="a3"/>
        <w:rPr>
          <w:rtl/>
        </w:rPr>
      </w:pPr>
      <w:r w:rsidRPr="00B12EB5">
        <w:rPr>
          <w:rFonts w:hint="cs"/>
          <w:rtl/>
        </w:rPr>
        <w:t>... و اگر م</w:t>
      </w:r>
      <w:r w:rsidR="00B9269E">
        <w:rPr>
          <w:rFonts w:hint="cs"/>
          <w:rtl/>
        </w:rPr>
        <w:t>ی</w:t>
      </w:r>
      <w:r w:rsidRPr="00B12EB5">
        <w:rPr>
          <w:rFonts w:hint="cs"/>
          <w:rtl/>
        </w:rPr>
        <w:t xml:space="preserve"> ب</w:t>
      </w:r>
      <w:r w:rsidR="00B9269E">
        <w:rPr>
          <w:rFonts w:hint="cs"/>
          <w:rtl/>
        </w:rPr>
        <w:t>ی</w:t>
      </w:r>
      <w:r w:rsidRPr="00B12EB5">
        <w:rPr>
          <w:rFonts w:hint="cs"/>
          <w:rtl/>
        </w:rPr>
        <w:t>ن</w:t>
      </w:r>
      <w:r w:rsidR="00B9269E">
        <w:rPr>
          <w:rFonts w:hint="cs"/>
          <w:rtl/>
        </w:rPr>
        <w:t>ی</w:t>
      </w:r>
      <w:r w:rsidRPr="00B12EB5">
        <w:rPr>
          <w:rFonts w:hint="cs"/>
          <w:rtl/>
        </w:rPr>
        <w:t>م در پاره ای از نوشته ها</w:t>
      </w:r>
      <w:r w:rsidR="00B9269E">
        <w:rPr>
          <w:rFonts w:hint="cs"/>
          <w:rtl/>
        </w:rPr>
        <w:t>ی</w:t>
      </w:r>
      <w:r w:rsidRPr="00B12EB5">
        <w:rPr>
          <w:rFonts w:hint="cs"/>
          <w:rtl/>
        </w:rPr>
        <w:t xml:space="preserve"> تبل</w:t>
      </w:r>
      <w:r w:rsidR="00B9269E">
        <w:rPr>
          <w:rFonts w:hint="cs"/>
          <w:rtl/>
        </w:rPr>
        <w:t>ی</w:t>
      </w:r>
      <w:r w:rsidRPr="00B12EB5">
        <w:rPr>
          <w:rFonts w:hint="cs"/>
          <w:rtl/>
        </w:rPr>
        <w:t>غات</w:t>
      </w:r>
      <w:r w:rsidR="00B9269E">
        <w:rPr>
          <w:rFonts w:hint="cs"/>
          <w:rtl/>
        </w:rPr>
        <w:t>ی</w:t>
      </w:r>
      <w:r w:rsidRPr="00B12EB5">
        <w:rPr>
          <w:rFonts w:hint="cs"/>
          <w:rtl/>
        </w:rPr>
        <w:t xml:space="preserve"> اخ</w:t>
      </w:r>
      <w:r w:rsidR="00B9269E">
        <w:rPr>
          <w:rFonts w:hint="cs"/>
          <w:rtl/>
        </w:rPr>
        <w:t>ی</w:t>
      </w:r>
      <w:r w:rsidRPr="00B12EB5">
        <w:rPr>
          <w:rFonts w:hint="cs"/>
          <w:rtl/>
        </w:rPr>
        <w:t>ر که بدست افراد غ</w:t>
      </w:r>
      <w:r w:rsidR="00B9269E">
        <w:rPr>
          <w:rFonts w:hint="cs"/>
          <w:rtl/>
        </w:rPr>
        <w:t>ی</w:t>
      </w:r>
      <w:r w:rsidRPr="00B12EB5">
        <w:rPr>
          <w:rFonts w:hint="cs"/>
          <w:rtl/>
        </w:rPr>
        <w:t xml:space="preserve">ر مطلع داده </w:t>
      </w:r>
      <w:r w:rsidR="00B35F33">
        <w:rPr>
          <w:rFonts w:hint="cs"/>
          <w:rtl/>
        </w:rPr>
        <w:t>م</w:t>
      </w:r>
      <w:r w:rsidR="00B9269E">
        <w:rPr>
          <w:rFonts w:hint="cs"/>
          <w:rtl/>
        </w:rPr>
        <w:t>ی</w:t>
      </w:r>
      <w:r w:rsidR="00B35F33">
        <w:rPr>
          <w:rFonts w:hint="cs"/>
          <w:rtl/>
        </w:rPr>
        <w:t>‌شو</w:t>
      </w:r>
      <w:r w:rsidRPr="00B12EB5">
        <w:rPr>
          <w:rFonts w:hint="cs"/>
          <w:rtl/>
        </w:rPr>
        <w:t>د، دم از سه گانگ</w:t>
      </w:r>
      <w:r w:rsidR="00B9269E">
        <w:rPr>
          <w:rFonts w:hint="cs"/>
          <w:rtl/>
        </w:rPr>
        <w:t>ی</w:t>
      </w:r>
      <w:r w:rsidRPr="00B12EB5">
        <w:rPr>
          <w:rFonts w:hint="cs"/>
          <w:rtl/>
        </w:rPr>
        <w:t xml:space="preserve"> مجاز</w:t>
      </w:r>
      <w:r w:rsidR="00B9269E">
        <w:rPr>
          <w:rFonts w:hint="cs"/>
          <w:rtl/>
        </w:rPr>
        <w:t>ی</w:t>
      </w:r>
      <w:r w:rsidRPr="00B12EB5">
        <w:rPr>
          <w:rFonts w:hint="cs"/>
          <w:rtl/>
        </w:rPr>
        <w:t xml:space="preserve"> م</w:t>
      </w:r>
      <w:r w:rsidR="00B9269E">
        <w:rPr>
          <w:rFonts w:hint="cs"/>
          <w:rtl/>
        </w:rPr>
        <w:t>ی</w:t>
      </w:r>
      <w:r w:rsidRPr="00B12EB5">
        <w:rPr>
          <w:rFonts w:hint="cs"/>
          <w:rtl/>
        </w:rPr>
        <w:t>‌زنند، سخن ر</w:t>
      </w:r>
      <w:r w:rsidR="00B9269E">
        <w:rPr>
          <w:rFonts w:hint="cs"/>
          <w:rtl/>
        </w:rPr>
        <w:t>ی</w:t>
      </w:r>
      <w:r w:rsidRPr="00B12EB5">
        <w:rPr>
          <w:rFonts w:hint="cs"/>
          <w:rtl/>
        </w:rPr>
        <w:t>اکارانه ا</w:t>
      </w:r>
      <w:r w:rsidR="00B9269E">
        <w:rPr>
          <w:rFonts w:hint="cs"/>
          <w:rtl/>
        </w:rPr>
        <w:t>ی</w:t>
      </w:r>
      <w:r w:rsidRPr="00B12EB5">
        <w:rPr>
          <w:rFonts w:hint="cs"/>
          <w:rtl/>
        </w:rPr>
        <w:t xml:space="preserve"> است که به ه</w:t>
      </w:r>
      <w:r w:rsidR="00B9269E">
        <w:rPr>
          <w:rFonts w:hint="cs"/>
          <w:rtl/>
        </w:rPr>
        <w:t>ی</w:t>
      </w:r>
      <w:r w:rsidRPr="00B12EB5">
        <w:rPr>
          <w:rFonts w:hint="cs"/>
          <w:rtl/>
        </w:rPr>
        <w:t>چ وجه با منابع اصل</w:t>
      </w:r>
      <w:r w:rsidR="00B9269E">
        <w:rPr>
          <w:rFonts w:hint="cs"/>
          <w:rtl/>
        </w:rPr>
        <w:t>ی</w:t>
      </w:r>
      <w:r w:rsidRPr="00B12EB5">
        <w:rPr>
          <w:rFonts w:hint="cs"/>
          <w:rtl/>
        </w:rPr>
        <w:t xml:space="preserve"> مس</w:t>
      </w:r>
      <w:r w:rsidR="00B9269E">
        <w:rPr>
          <w:rFonts w:hint="cs"/>
          <w:rtl/>
        </w:rPr>
        <w:t>ی</w:t>
      </w:r>
      <w:r w:rsidRPr="00B12EB5">
        <w:rPr>
          <w:rFonts w:hint="cs"/>
          <w:rtl/>
        </w:rPr>
        <w:t>ح</w:t>
      </w:r>
      <w:r w:rsidR="00B9269E">
        <w:rPr>
          <w:rFonts w:hint="cs"/>
          <w:rtl/>
        </w:rPr>
        <w:t>ی</w:t>
      </w:r>
      <w:r w:rsidRPr="00B12EB5">
        <w:rPr>
          <w:rFonts w:hint="cs"/>
          <w:rtl/>
        </w:rPr>
        <w:t>ت و اعتقاد واقع</w:t>
      </w:r>
      <w:r w:rsidR="00B9269E">
        <w:rPr>
          <w:rFonts w:hint="cs"/>
          <w:rtl/>
        </w:rPr>
        <w:t>ی</w:t>
      </w:r>
      <w:r w:rsidRPr="00B12EB5">
        <w:rPr>
          <w:rFonts w:hint="cs"/>
          <w:rtl/>
        </w:rPr>
        <w:t xml:space="preserve"> دانشمندان</w:t>
      </w:r>
      <w:r w:rsidR="00676EEB">
        <w:rPr>
          <w:rFonts w:hint="cs"/>
          <w:rtl/>
        </w:rPr>
        <w:t xml:space="preserve"> آن‌ها </w:t>
      </w:r>
      <w:r w:rsidRPr="00B12EB5">
        <w:rPr>
          <w:rFonts w:hint="cs"/>
          <w:rtl/>
        </w:rPr>
        <w:t>سازگار ن</w:t>
      </w:r>
      <w:r w:rsidR="00565D99">
        <w:rPr>
          <w:rFonts w:hint="cs"/>
          <w:rtl/>
        </w:rPr>
        <w:t>م</w:t>
      </w:r>
      <w:r w:rsidR="00B9269E">
        <w:rPr>
          <w:rFonts w:hint="cs"/>
          <w:rtl/>
        </w:rPr>
        <w:t>ی</w:t>
      </w:r>
      <w:r w:rsidR="00565D99">
        <w:rPr>
          <w:rFonts w:hint="cs"/>
          <w:rtl/>
        </w:rPr>
        <w:t>‌آ</w:t>
      </w:r>
      <w:r w:rsidR="00B9269E">
        <w:rPr>
          <w:rFonts w:hint="cs"/>
          <w:rtl/>
        </w:rPr>
        <w:t>ی</w:t>
      </w:r>
      <w:r w:rsidR="00565D99">
        <w:rPr>
          <w:rFonts w:hint="cs"/>
          <w:rtl/>
        </w:rPr>
        <w:t>د</w:t>
      </w:r>
      <w:r w:rsidRPr="00B12EB5">
        <w:rPr>
          <w:rFonts w:hint="cs"/>
          <w:rtl/>
        </w:rPr>
        <w:t>.</w:t>
      </w:r>
    </w:p>
    <w:p w:rsidR="0079021F" w:rsidRPr="00B12EB5" w:rsidRDefault="0079021F" w:rsidP="00F449E9">
      <w:pPr>
        <w:pStyle w:val="a3"/>
        <w:rPr>
          <w:rtl/>
        </w:rPr>
      </w:pPr>
      <w:r w:rsidRPr="00B12EB5">
        <w:rPr>
          <w:rFonts w:hint="cs"/>
          <w:rtl/>
        </w:rPr>
        <w:t>ا</w:t>
      </w:r>
      <w:r w:rsidR="00B9269E">
        <w:rPr>
          <w:rFonts w:hint="cs"/>
          <w:rtl/>
        </w:rPr>
        <w:t>ی</w:t>
      </w:r>
      <w:r w:rsidRPr="00B12EB5">
        <w:rPr>
          <w:rFonts w:hint="cs"/>
          <w:rtl/>
        </w:rPr>
        <w:t>نجاست که مس</w:t>
      </w:r>
      <w:r w:rsidR="00B9269E">
        <w:rPr>
          <w:rFonts w:hint="cs"/>
          <w:rtl/>
        </w:rPr>
        <w:t>ی</w:t>
      </w:r>
      <w:r w:rsidRPr="00B12EB5">
        <w:rPr>
          <w:rFonts w:hint="cs"/>
          <w:rtl/>
        </w:rPr>
        <w:t>ح</w:t>
      </w:r>
      <w:r w:rsidR="00B9269E">
        <w:rPr>
          <w:rFonts w:hint="cs"/>
          <w:rtl/>
        </w:rPr>
        <w:t>ی</w:t>
      </w:r>
      <w:r w:rsidRPr="00B12EB5">
        <w:rPr>
          <w:rFonts w:hint="cs"/>
          <w:rtl/>
        </w:rPr>
        <w:t xml:space="preserve">ان خود را با </w:t>
      </w:r>
      <w:r w:rsidR="00B9269E">
        <w:rPr>
          <w:rFonts w:hint="cs"/>
          <w:rtl/>
        </w:rPr>
        <w:t>ی</w:t>
      </w:r>
      <w:r w:rsidRPr="00B12EB5">
        <w:rPr>
          <w:rFonts w:hint="cs"/>
          <w:rtl/>
        </w:rPr>
        <w:t>ک مطلب غ</w:t>
      </w:r>
      <w:r w:rsidR="00B9269E">
        <w:rPr>
          <w:rFonts w:hint="cs"/>
          <w:rtl/>
        </w:rPr>
        <w:t>ی</w:t>
      </w:r>
      <w:r w:rsidRPr="00B12EB5">
        <w:rPr>
          <w:rFonts w:hint="cs"/>
          <w:rtl/>
        </w:rPr>
        <w:t>ر معقول مواجه م</w:t>
      </w:r>
      <w:r w:rsidR="00B9269E">
        <w:rPr>
          <w:rFonts w:hint="cs"/>
          <w:rtl/>
        </w:rPr>
        <w:t>ی</w:t>
      </w:r>
      <w:r w:rsidRPr="00B12EB5">
        <w:rPr>
          <w:rFonts w:hint="cs"/>
          <w:rtl/>
        </w:rPr>
        <w:t xml:space="preserve"> ب</w:t>
      </w:r>
      <w:r w:rsidR="00B9269E">
        <w:rPr>
          <w:rFonts w:hint="cs"/>
          <w:rtl/>
        </w:rPr>
        <w:t>ی</w:t>
      </w:r>
      <w:r w:rsidRPr="00B12EB5">
        <w:rPr>
          <w:rFonts w:hint="cs"/>
          <w:rtl/>
        </w:rPr>
        <w:t>نند، ز</w:t>
      </w:r>
      <w:r w:rsidR="00B9269E">
        <w:rPr>
          <w:rFonts w:hint="cs"/>
          <w:rtl/>
        </w:rPr>
        <w:t>ی</w:t>
      </w:r>
      <w:r w:rsidRPr="00B12EB5">
        <w:rPr>
          <w:rFonts w:hint="cs"/>
          <w:rtl/>
        </w:rPr>
        <w:t xml:space="preserve">را معادله </w:t>
      </w:r>
      <w:r w:rsidRPr="00B12EB5">
        <w:rPr>
          <w:rFonts w:ascii="Traditional Arabic" w:hAnsi="Traditional Arabic" w:cs="Traditional Arabic"/>
          <w:rtl/>
        </w:rPr>
        <w:t>«</w:t>
      </w:r>
      <w:r w:rsidRPr="00B12EB5">
        <w:rPr>
          <w:rFonts w:hint="cs"/>
          <w:rtl/>
        </w:rPr>
        <w:t>1=3</w:t>
      </w:r>
      <w:r w:rsidRPr="00B12EB5">
        <w:rPr>
          <w:rFonts w:ascii="Traditional Arabic" w:hAnsi="Traditional Arabic" w:cs="Traditional Arabic"/>
          <w:rtl/>
        </w:rPr>
        <w:t>»</w:t>
      </w:r>
      <w:r w:rsidRPr="00B12EB5">
        <w:rPr>
          <w:rFonts w:hint="cs"/>
          <w:rtl/>
        </w:rPr>
        <w:t xml:space="preserve"> را ه</w:t>
      </w:r>
      <w:r w:rsidR="00B9269E">
        <w:rPr>
          <w:rFonts w:hint="cs"/>
          <w:rtl/>
        </w:rPr>
        <w:t>ی</w:t>
      </w:r>
      <w:r w:rsidRPr="00B12EB5">
        <w:rPr>
          <w:rFonts w:hint="cs"/>
          <w:rtl/>
        </w:rPr>
        <w:t>چ کودک دبستان</w:t>
      </w:r>
      <w:r w:rsidR="00B9269E">
        <w:rPr>
          <w:rFonts w:hint="cs"/>
          <w:rtl/>
        </w:rPr>
        <w:t>ی</w:t>
      </w:r>
      <w:r w:rsidRPr="00B12EB5">
        <w:rPr>
          <w:rFonts w:hint="cs"/>
          <w:rtl/>
        </w:rPr>
        <w:t xml:space="preserve"> هم نم</w:t>
      </w:r>
      <w:r w:rsidR="00B9269E">
        <w:rPr>
          <w:rFonts w:hint="cs"/>
          <w:rtl/>
        </w:rPr>
        <w:t>ی</w:t>
      </w:r>
      <w:r w:rsidRPr="00B12EB5">
        <w:rPr>
          <w:rFonts w:hint="cs"/>
          <w:rtl/>
        </w:rPr>
        <w:t xml:space="preserve"> تواند بپذ</w:t>
      </w:r>
      <w:r w:rsidR="00B9269E">
        <w:rPr>
          <w:rFonts w:hint="cs"/>
          <w:rtl/>
        </w:rPr>
        <w:t>ی</w:t>
      </w:r>
      <w:r w:rsidRPr="00B12EB5">
        <w:rPr>
          <w:rFonts w:hint="cs"/>
          <w:rtl/>
        </w:rPr>
        <w:t>رد، به هم</w:t>
      </w:r>
      <w:r w:rsidR="00B9269E">
        <w:rPr>
          <w:rFonts w:hint="cs"/>
          <w:rtl/>
        </w:rPr>
        <w:t>ی</w:t>
      </w:r>
      <w:r w:rsidRPr="00B12EB5">
        <w:rPr>
          <w:rFonts w:hint="cs"/>
          <w:rtl/>
        </w:rPr>
        <w:t>ن دل</w:t>
      </w:r>
      <w:r w:rsidR="00B9269E">
        <w:rPr>
          <w:rFonts w:hint="cs"/>
          <w:rtl/>
        </w:rPr>
        <w:t>ی</w:t>
      </w:r>
      <w:r w:rsidRPr="00B12EB5">
        <w:rPr>
          <w:rFonts w:hint="cs"/>
          <w:rtl/>
        </w:rPr>
        <w:t>ل معمولا م</w:t>
      </w:r>
      <w:r w:rsidR="00B9269E">
        <w:rPr>
          <w:rFonts w:hint="cs"/>
          <w:rtl/>
        </w:rPr>
        <w:t>ی</w:t>
      </w:r>
      <w:r w:rsidRPr="00B12EB5">
        <w:rPr>
          <w:rFonts w:hint="cs"/>
          <w:rtl/>
        </w:rPr>
        <w:t>‌گو</w:t>
      </w:r>
      <w:r w:rsidR="00B9269E">
        <w:rPr>
          <w:rFonts w:hint="cs"/>
          <w:rtl/>
        </w:rPr>
        <w:t>ی</w:t>
      </w:r>
      <w:r w:rsidRPr="00B12EB5">
        <w:rPr>
          <w:rFonts w:hint="cs"/>
          <w:rtl/>
        </w:rPr>
        <w:t>ند: ا</w:t>
      </w:r>
      <w:r w:rsidR="00B9269E">
        <w:rPr>
          <w:rFonts w:hint="cs"/>
          <w:rtl/>
        </w:rPr>
        <w:t>ی</w:t>
      </w:r>
      <w:r w:rsidRPr="00B12EB5">
        <w:rPr>
          <w:rFonts w:hint="cs"/>
          <w:rtl/>
        </w:rPr>
        <w:t>ن مسئله را نبا</w:t>
      </w:r>
      <w:r w:rsidR="00B9269E">
        <w:rPr>
          <w:rFonts w:hint="cs"/>
          <w:rtl/>
        </w:rPr>
        <w:t>ی</w:t>
      </w:r>
      <w:r w:rsidRPr="00B12EB5">
        <w:rPr>
          <w:rFonts w:hint="cs"/>
          <w:rtl/>
        </w:rPr>
        <w:t>د با مق</w:t>
      </w:r>
      <w:r w:rsidR="00B9269E">
        <w:rPr>
          <w:rFonts w:hint="cs"/>
          <w:rtl/>
        </w:rPr>
        <w:t>ی</w:t>
      </w:r>
      <w:r w:rsidRPr="00B12EB5">
        <w:rPr>
          <w:rFonts w:hint="cs"/>
          <w:rtl/>
        </w:rPr>
        <w:t>اس عقل پذ</w:t>
      </w:r>
      <w:r w:rsidR="00B9269E">
        <w:rPr>
          <w:rFonts w:hint="cs"/>
          <w:rtl/>
        </w:rPr>
        <w:t>ی</w:t>
      </w:r>
      <w:r w:rsidRPr="00B12EB5">
        <w:rPr>
          <w:rFonts w:hint="cs"/>
          <w:rtl/>
        </w:rPr>
        <w:t>رفت، بلکه با مق</w:t>
      </w:r>
      <w:r w:rsidR="00B9269E">
        <w:rPr>
          <w:rFonts w:hint="cs"/>
          <w:rtl/>
        </w:rPr>
        <w:t>ی</w:t>
      </w:r>
      <w:r w:rsidRPr="00B12EB5">
        <w:rPr>
          <w:rFonts w:hint="cs"/>
          <w:rtl/>
        </w:rPr>
        <w:t>اس تعبد و دل! با</w:t>
      </w:r>
      <w:r w:rsidR="00B9269E">
        <w:rPr>
          <w:rFonts w:hint="cs"/>
          <w:rtl/>
        </w:rPr>
        <w:t>ی</w:t>
      </w:r>
      <w:r w:rsidRPr="00B12EB5">
        <w:rPr>
          <w:rFonts w:hint="cs"/>
          <w:rtl/>
        </w:rPr>
        <w:t>د پذ</w:t>
      </w:r>
      <w:r w:rsidR="00B9269E">
        <w:rPr>
          <w:rFonts w:hint="cs"/>
          <w:rtl/>
        </w:rPr>
        <w:t>ی</w:t>
      </w:r>
      <w:r w:rsidRPr="00B12EB5">
        <w:rPr>
          <w:rFonts w:hint="cs"/>
          <w:rtl/>
        </w:rPr>
        <w:t>رفته شود. و از</w:t>
      </w:r>
      <w:r w:rsidR="00B9269E">
        <w:rPr>
          <w:rFonts w:hint="cs"/>
          <w:rtl/>
        </w:rPr>
        <w:t>ی</w:t>
      </w:r>
      <w:r w:rsidRPr="00B12EB5">
        <w:rPr>
          <w:rFonts w:hint="cs"/>
          <w:rtl/>
        </w:rPr>
        <w:t>نجا است که مسئلۀ ب</w:t>
      </w:r>
      <w:r w:rsidR="00B9269E">
        <w:rPr>
          <w:rFonts w:hint="cs"/>
          <w:rtl/>
        </w:rPr>
        <w:t>ی</w:t>
      </w:r>
      <w:r w:rsidRPr="00B12EB5">
        <w:rPr>
          <w:rFonts w:hint="cs"/>
          <w:rtl/>
        </w:rPr>
        <w:t>گانگ</w:t>
      </w:r>
      <w:r w:rsidR="00B9269E">
        <w:rPr>
          <w:rFonts w:hint="cs"/>
          <w:rtl/>
        </w:rPr>
        <w:t>ی</w:t>
      </w:r>
      <w:r w:rsidRPr="00B12EB5">
        <w:rPr>
          <w:rFonts w:hint="cs"/>
          <w:rtl/>
        </w:rPr>
        <w:t xml:space="preserve"> </w:t>
      </w:r>
      <w:r w:rsidRPr="00B12EB5">
        <w:rPr>
          <w:rFonts w:ascii="Traditional Arabic" w:hAnsi="Traditional Arabic" w:cs="Traditional Arabic"/>
          <w:rtl/>
        </w:rPr>
        <w:t>«</w:t>
      </w:r>
      <w:r w:rsidRPr="00B12EB5">
        <w:rPr>
          <w:rFonts w:hint="cs"/>
          <w:rtl/>
        </w:rPr>
        <w:t>مذهب</w:t>
      </w:r>
      <w:r w:rsidRPr="00B12EB5">
        <w:rPr>
          <w:rFonts w:ascii="Traditional Arabic" w:hAnsi="Traditional Arabic" w:cs="Traditional Arabic"/>
          <w:rtl/>
        </w:rPr>
        <w:t>»</w:t>
      </w:r>
      <w:r w:rsidRPr="00B12EB5">
        <w:rPr>
          <w:rFonts w:hint="cs"/>
          <w:rtl/>
        </w:rPr>
        <w:t xml:space="preserve"> از </w:t>
      </w:r>
      <w:r w:rsidRPr="00B12EB5">
        <w:rPr>
          <w:rFonts w:ascii="Traditional Arabic" w:hAnsi="Traditional Arabic" w:cs="Traditional Arabic"/>
          <w:rtl/>
        </w:rPr>
        <w:t>«</w:t>
      </w:r>
      <w:r w:rsidRPr="00B12EB5">
        <w:rPr>
          <w:rFonts w:hint="cs"/>
          <w:rtl/>
        </w:rPr>
        <w:t>منطق عقل</w:t>
      </w:r>
      <w:r w:rsidRPr="00B12EB5">
        <w:rPr>
          <w:rFonts w:ascii="Traditional Arabic" w:hAnsi="Traditional Arabic" w:cs="Traditional Arabic"/>
          <w:rtl/>
        </w:rPr>
        <w:t>»</w:t>
      </w:r>
      <w:r w:rsidRPr="00B12EB5">
        <w:rPr>
          <w:rFonts w:hint="cs"/>
          <w:rtl/>
        </w:rPr>
        <w:t xml:space="preserve"> شروع </w:t>
      </w:r>
      <w:r w:rsidR="00002319">
        <w:rPr>
          <w:rFonts w:hint="cs"/>
          <w:rtl/>
        </w:rPr>
        <w:lastRenderedPageBreak/>
        <w:t>م</w:t>
      </w:r>
      <w:r w:rsidR="00B9269E">
        <w:rPr>
          <w:rFonts w:hint="cs"/>
          <w:rtl/>
        </w:rPr>
        <w:t>ی</w:t>
      </w:r>
      <w:r w:rsidR="00002319">
        <w:rPr>
          <w:rFonts w:hint="cs"/>
          <w:rtl/>
        </w:rPr>
        <w:t>‌شود</w:t>
      </w:r>
      <w:r w:rsidRPr="00B12EB5">
        <w:rPr>
          <w:rFonts w:hint="cs"/>
          <w:rtl/>
        </w:rPr>
        <w:t>، و مس</w:t>
      </w:r>
      <w:r w:rsidR="00B9269E">
        <w:rPr>
          <w:rFonts w:hint="cs"/>
          <w:rtl/>
        </w:rPr>
        <w:t>ی</w:t>
      </w:r>
      <w:r w:rsidRPr="00B12EB5">
        <w:rPr>
          <w:rFonts w:hint="cs"/>
          <w:rtl/>
        </w:rPr>
        <w:t>ح</w:t>
      </w:r>
      <w:r w:rsidR="00B9269E">
        <w:rPr>
          <w:rFonts w:hint="cs"/>
          <w:rtl/>
        </w:rPr>
        <w:t>ی</w:t>
      </w:r>
      <w:r w:rsidRPr="00B12EB5">
        <w:rPr>
          <w:rFonts w:hint="cs"/>
          <w:rtl/>
        </w:rPr>
        <w:t>ت را به ا</w:t>
      </w:r>
      <w:r w:rsidR="00B9269E">
        <w:rPr>
          <w:rFonts w:hint="cs"/>
          <w:rtl/>
        </w:rPr>
        <w:t>ی</w:t>
      </w:r>
      <w:r w:rsidRPr="00B12EB5">
        <w:rPr>
          <w:rFonts w:hint="cs"/>
          <w:rtl/>
        </w:rPr>
        <w:t>ن واد</w:t>
      </w:r>
      <w:r w:rsidR="00B9269E">
        <w:rPr>
          <w:rFonts w:hint="cs"/>
          <w:rtl/>
        </w:rPr>
        <w:t>ی</w:t>
      </w:r>
      <w:r w:rsidRPr="00B12EB5">
        <w:rPr>
          <w:rFonts w:hint="cs"/>
          <w:rtl/>
        </w:rPr>
        <w:t xml:space="preserve"> خطرناک م</w:t>
      </w:r>
      <w:r w:rsidR="00B9269E">
        <w:rPr>
          <w:rFonts w:hint="cs"/>
          <w:rtl/>
        </w:rPr>
        <w:t>ی</w:t>
      </w:r>
      <w:r w:rsidRPr="00B12EB5">
        <w:rPr>
          <w:rFonts w:hint="cs"/>
          <w:rtl/>
        </w:rPr>
        <w:t>‌کشاند که مذهب جنبۀ عقلان</w:t>
      </w:r>
      <w:r w:rsidR="00B9269E">
        <w:rPr>
          <w:rFonts w:hint="cs"/>
          <w:rtl/>
        </w:rPr>
        <w:t>ی</w:t>
      </w:r>
      <w:r w:rsidRPr="00B12EB5">
        <w:rPr>
          <w:rFonts w:hint="cs"/>
          <w:rtl/>
        </w:rPr>
        <w:t xml:space="preserve"> ندارد، بلکه صرفا جنبۀ قلب</w:t>
      </w:r>
      <w:r w:rsidR="00B9269E">
        <w:rPr>
          <w:rFonts w:hint="cs"/>
          <w:rtl/>
        </w:rPr>
        <w:t>ی</w:t>
      </w:r>
      <w:r w:rsidRPr="00B12EB5">
        <w:rPr>
          <w:rFonts w:hint="cs"/>
          <w:rtl/>
        </w:rPr>
        <w:t xml:space="preserve"> و تعبد</w:t>
      </w:r>
      <w:r w:rsidR="00B9269E">
        <w:rPr>
          <w:rFonts w:hint="cs"/>
          <w:rtl/>
        </w:rPr>
        <w:t>ی</w:t>
      </w:r>
      <w:r w:rsidRPr="00B12EB5">
        <w:rPr>
          <w:rFonts w:hint="cs"/>
          <w:rtl/>
        </w:rPr>
        <w:t xml:space="preserve"> دارد، و ن</w:t>
      </w:r>
      <w:r w:rsidR="00B9269E">
        <w:rPr>
          <w:rFonts w:hint="cs"/>
          <w:rtl/>
        </w:rPr>
        <w:t>ی</w:t>
      </w:r>
      <w:r w:rsidRPr="00B12EB5">
        <w:rPr>
          <w:rFonts w:hint="cs"/>
          <w:rtl/>
        </w:rPr>
        <w:t>ز از ا</w:t>
      </w:r>
      <w:r w:rsidR="00B9269E">
        <w:rPr>
          <w:rFonts w:hint="cs"/>
          <w:rtl/>
        </w:rPr>
        <w:t>ی</w:t>
      </w:r>
      <w:r w:rsidRPr="00B12EB5">
        <w:rPr>
          <w:rFonts w:hint="cs"/>
          <w:rtl/>
        </w:rPr>
        <w:t>نجا است که ب</w:t>
      </w:r>
      <w:r w:rsidR="00B9269E">
        <w:rPr>
          <w:rFonts w:hint="cs"/>
          <w:rtl/>
        </w:rPr>
        <w:t>ی</w:t>
      </w:r>
      <w:r w:rsidRPr="00B12EB5">
        <w:rPr>
          <w:rFonts w:hint="cs"/>
          <w:rtl/>
        </w:rPr>
        <w:t>گانگ</w:t>
      </w:r>
      <w:r w:rsidR="00B9269E">
        <w:rPr>
          <w:rFonts w:hint="cs"/>
          <w:rtl/>
        </w:rPr>
        <w:t>ی</w:t>
      </w:r>
      <w:r w:rsidRPr="00B12EB5">
        <w:rPr>
          <w:rFonts w:hint="cs"/>
          <w:rtl/>
        </w:rPr>
        <w:t xml:space="preserve"> علم و مذهب و تضاد ا</w:t>
      </w:r>
      <w:r w:rsidR="00B9269E">
        <w:rPr>
          <w:rFonts w:hint="cs"/>
          <w:rtl/>
        </w:rPr>
        <w:t>ی</w:t>
      </w:r>
      <w:r w:rsidRPr="00B12EB5">
        <w:rPr>
          <w:rFonts w:hint="cs"/>
          <w:rtl/>
        </w:rPr>
        <w:t>ن دو باهم از نظر منطق مس</w:t>
      </w:r>
      <w:r w:rsidR="00B9269E">
        <w:rPr>
          <w:rFonts w:hint="cs"/>
          <w:rtl/>
        </w:rPr>
        <w:t>ی</w:t>
      </w:r>
      <w:r w:rsidRPr="00B12EB5">
        <w:rPr>
          <w:rFonts w:hint="cs"/>
          <w:rtl/>
        </w:rPr>
        <w:t>ح</w:t>
      </w:r>
      <w:r w:rsidR="00B9269E">
        <w:rPr>
          <w:rFonts w:hint="cs"/>
          <w:rtl/>
        </w:rPr>
        <w:t>ی</w:t>
      </w:r>
      <w:r w:rsidRPr="00B12EB5">
        <w:rPr>
          <w:rFonts w:hint="cs"/>
          <w:rtl/>
        </w:rPr>
        <w:t>ت کنون</w:t>
      </w:r>
      <w:r w:rsidR="00B9269E">
        <w:rPr>
          <w:rFonts w:hint="cs"/>
          <w:rtl/>
        </w:rPr>
        <w:t>ی</w:t>
      </w:r>
      <w:r w:rsidRPr="00B12EB5">
        <w:rPr>
          <w:rFonts w:hint="cs"/>
          <w:rtl/>
        </w:rPr>
        <w:t xml:space="preserve"> آشکار </w:t>
      </w:r>
      <w:r w:rsidR="00B35F33">
        <w:rPr>
          <w:rFonts w:hint="cs"/>
          <w:rtl/>
        </w:rPr>
        <w:t>م</w:t>
      </w:r>
      <w:r w:rsidR="00B9269E">
        <w:rPr>
          <w:rFonts w:hint="cs"/>
          <w:rtl/>
        </w:rPr>
        <w:t>ی</w:t>
      </w:r>
      <w:r w:rsidR="00B35F33">
        <w:rPr>
          <w:rFonts w:hint="cs"/>
          <w:rtl/>
        </w:rPr>
        <w:t>‌شو</w:t>
      </w:r>
      <w:r w:rsidRPr="00B12EB5">
        <w:rPr>
          <w:rFonts w:hint="cs"/>
          <w:rtl/>
        </w:rPr>
        <w:t>د، ز</w:t>
      </w:r>
      <w:r w:rsidR="00B9269E">
        <w:rPr>
          <w:rFonts w:hint="cs"/>
          <w:rtl/>
        </w:rPr>
        <w:t>ی</w:t>
      </w:r>
      <w:r w:rsidRPr="00B12EB5">
        <w:rPr>
          <w:rFonts w:hint="cs"/>
          <w:rtl/>
        </w:rPr>
        <w:t xml:space="preserve">را علم </w:t>
      </w:r>
      <w:r w:rsidR="00002319">
        <w:rPr>
          <w:rFonts w:hint="cs"/>
          <w:rtl/>
        </w:rPr>
        <w:t>م</w:t>
      </w:r>
      <w:r w:rsidR="00B9269E">
        <w:rPr>
          <w:rFonts w:hint="cs"/>
          <w:rtl/>
        </w:rPr>
        <w:t>ی</w:t>
      </w:r>
      <w:r w:rsidR="00002319">
        <w:rPr>
          <w:rFonts w:hint="cs"/>
          <w:rtl/>
        </w:rPr>
        <w:t>‌گو</w:t>
      </w:r>
      <w:r w:rsidR="00B9269E">
        <w:rPr>
          <w:rFonts w:hint="cs"/>
          <w:rtl/>
        </w:rPr>
        <w:t>ی</w:t>
      </w:r>
      <w:r w:rsidR="00002319">
        <w:rPr>
          <w:rFonts w:hint="cs"/>
          <w:rtl/>
        </w:rPr>
        <w:t>د</w:t>
      </w:r>
      <w:r w:rsidRPr="00B12EB5">
        <w:rPr>
          <w:rFonts w:hint="cs"/>
          <w:rtl/>
        </w:rPr>
        <w:t xml:space="preserve">: عدد 3 هرگز با عدد </w:t>
      </w:r>
      <w:r w:rsidRPr="00B12EB5">
        <w:rPr>
          <w:rFonts w:ascii="Traditional Arabic" w:hAnsi="Traditional Arabic" w:cs="Traditional Arabic"/>
          <w:rtl/>
        </w:rPr>
        <w:t>«</w:t>
      </w:r>
      <w:r w:rsidRPr="00B12EB5">
        <w:rPr>
          <w:rFonts w:hint="cs"/>
          <w:rtl/>
        </w:rPr>
        <w:t>1</w:t>
      </w:r>
      <w:r w:rsidRPr="00B12EB5">
        <w:rPr>
          <w:rFonts w:ascii="Traditional Arabic" w:hAnsi="Traditional Arabic" w:cs="Traditional Arabic"/>
          <w:rtl/>
        </w:rPr>
        <w:t>»</w:t>
      </w:r>
      <w:r w:rsidRPr="00B12EB5">
        <w:rPr>
          <w:rFonts w:hint="cs"/>
          <w:rtl/>
        </w:rPr>
        <w:t xml:space="preserve"> مساو</w:t>
      </w:r>
      <w:r w:rsidR="00B9269E">
        <w:rPr>
          <w:rFonts w:hint="cs"/>
          <w:rtl/>
        </w:rPr>
        <w:t>ی</w:t>
      </w:r>
      <w:r w:rsidRPr="00B12EB5">
        <w:rPr>
          <w:rFonts w:hint="cs"/>
          <w:rtl/>
        </w:rPr>
        <w:t xml:space="preserve"> ن</w:t>
      </w:r>
      <w:r w:rsidR="00B9269E">
        <w:rPr>
          <w:rFonts w:hint="cs"/>
          <w:rtl/>
        </w:rPr>
        <w:t>ی</w:t>
      </w:r>
      <w:r w:rsidRPr="00B12EB5">
        <w:rPr>
          <w:rFonts w:hint="cs"/>
          <w:rtl/>
        </w:rPr>
        <w:t>ست، اما مس</w:t>
      </w:r>
      <w:r w:rsidR="00B9269E">
        <w:rPr>
          <w:rFonts w:hint="cs"/>
          <w:rtl/>
        </w:rPr>
        <w:t>ی</w:t>
      </w:r>
      <w:r w:rsidRPr="00B12EB5">
        <w:rPr>
          <w:rFonts w:hint="cs"/>
          <w:rtl/>
        </w:rPr>
        <w:t>ح</w:t>
      </w:r>
      <w:r w:rsidR="00B9269E">
        <w:rPr>
          <w:rFonts w:hint="cs"/>
          <w:rtl/>
        </w:rPr>
        <w:t>ی</w:t>
      </w:r>
      <w:r w:rsidRPr="00B12EB5">
        <w:rPr>
          <w:rFonts w:hint="cs"/>
          <w:rtl/>
        </w:rPr>
        <w:t>ت کنون</w:t>
      </w:r>
      <w:r w:rsidR="00B9269E">
        <w:rPr>
          <w:rFonts w:hint="cs"/>
          <w:rtl/>
        </w:rPr>
        <w:t>ی</w:t>
      </w:r>
      <w:r w:rsidRPr="00B12EB5">
        <w:rPr>
          <w:rFonts w:hint="cs"/>
          <w:rtl/>
        </w:rPr>
        <w:t xml:space="preserve"> </w:t>
      </w:r>
      <w:r w:rsidR="00002319">
        <w:rPr>
          <w:rFonts w:hint="cs"/>
          <w:rtl/>
        </w:rPr>
        <w:t>م</w:t>
      </w:r>
      <w:r w:rsidR="00B9269E">
        <w:rPr>
          <w:rFonts w:hint="cs"/>
          <w:rtl/>
        </w:rPr>
        <w:t>ی</w:t>
      </w:r>
      <w:r w:rsidR="00002319">
        <w:rPr>
          <w:rFonts w:hint="cs"/>
          <w:rtl/>
        </w:rPr>
        <w:t>‌گو</w:t>
      </w:r>
      <w:r w:rsidR="00B9269E">
        <w:rPr>
          <w:rFonts w:hint="cs"/>
          <w:rtl/>
        </w:rPr>
        <w:t>ی</w:t>
      </w:r>
      <w:r w:rsidR="00002319">
        <w:rPr>
          <w:rFonts w:hint="cs"/>
          <w:rtl/>
        </w:rPr>
        <w:t>د</w:t>
      </w:r>
      <w:r w:rsidRPr="00B12EB5">
        <w:rPr>
          <w:rFonts w:hint="cs"/>
          <w:rtl/>
        </w:rPr>
        <w:t>: 1=3 هست.</w:t>
      </w:r>
    </w:p>
    <w:p w:rsidR="0079021F" w:rsidRPr="00F449E9" w:rsidRDefault="0079021F" w:rsidP="00F449E9">
      <w:pPr>
        <w:pStyle w:val="a3"/>
        <w:rPr>
          <w:b/>
          <w:bCs/>
          <w:sz w:val="26"/>
          <w:szCs w:val="26"/>
          <w:rtl/>
        </w:rPr>
      </w:pPr>
      <w:r w:rsidRPr="00F449E9">
        <w:rPr>
          <w:rFonts w:hint="cs"/>
          <w:b/>
          <w:bCs/>
          <w:sz w:val="26"/>
          <w:szCs w:val="26"/>
          <w:rtl/>
        </w:rPr>
        <w:t>در مورد ا</w:t>
      </w:r>
      <w:r w:rsidR="00B9269E">
        <w:rPr>
          <w:rFonts w:hint="cs"/>
          <w:b/>
          <w:bCs/>
          <w:sz w:val="26"/>
          <w:szCs w:val="26"/>
          <w:rtl/>
        </w:rPr>
        <w:t>ی</w:t>
      </w:r>
      <w:r w:rsidRPr="00F449E9">
        <w:rPr>
          <w:rFonts w:hint="cs"/>
          <w:b/>
          <w:bCs/>
          <w:sz w:val="26"/>
          <w:szCs w:val="26"/>
          <w:rtl/>
        </w:rPr>
        <w:t>ن عق</w:t>
      </w:r>
      <w:r w:rsidR="00B9269E">
        <w:rPr>
          <w:rFonts w:hint="cs"/>
          <w:b/>
          <w:bCs/>
          <w:sz w:val="26"/>
          <w:szCs w:val="26"/>
          <w:rtl/>
        </w:rPr>
        <w:t>ی</w:t>
      </w:r>
      <w:r w:rsidRPr="00F449E9">
        <w:rPr>
          <w:rFonts w:hint="cs"/>
          <w:b/>
          <w:bCs/>
          <w:sz w:val="26"/>
          <w:szCs w:val="26"/>
          <w:rtl/>
        </w:rPr>
        <w:t>ده به چند نکته با</w:t>
      </w:r>
      <w:r w:rsidR="00B9269E">
        <w:rPr>
          <w:rFonts w:hint="cs"/>
          <w:b/>
          <w:bCs/>
          <w:sz w:val="26"/>
          <w:szCs w:val="26"/>
          <w:rtl/>
        </w:rPr>
        <w:t>ی</w:t>
      </w:r>
      <w:r w:rsidRPr="00F449E9">
        <w:rPr>
          <w:rFonts w:hint="cs"/>
          <w:b/>
          <w:bCs/>
          <w:sz w:val="26"/>
          <w:szCs w:val="26"/>
          <w:rtl/>
        </w:rPr>
        <w:t>د توجه کرد:</w:t>
      </w:r>
    </w:p>
    <w:p w:rsidR="00F449E9" w:rsidRDefault="0079021F" w:rsidP="007329AF">
      <w:pPr>
        <w:pStyle w:val="a3"/>
        <w:numPr>
          <w:ilvl w:val="0"/>
          <w:numId w:val="6"/>
        </w:numPr>
        <w:ind w:left="641" w:hanging="357"/>
      </w:pPr>
      <w:r w:rsidRPr="00B12EB5">
        <w:rPr>
          <w:rFonts w:hint="cs"/>
          <w:rtl/>
        </w:rPr>
        <w:t>در ه</w:t>
      </w:r>
      <w:r w:rsidR="00B9269E">
        <w:rPr>
          <w:rFonts w:hint="cs"/>
          <w:rtl/>
        </w:rPr>
        <w:t>ی</w:t>
      </w:r>
      <w:r w:rsidRPr="00B12EB5">
        <w:rPr>
          <w:rFonts w:hint="cs"/>
          <w:rtl/>
        </w:rPr>
        <w:t xml:space="preserve">چ </w:t>
      </w:r>
      <w:r w:rsidR="00B9269E">
        <w:rPr>
          <w:rFonts w:hint="cs"/>
          <w:rtl/>
        </w:rPr>
        <w:t>ی</w:t>
      </w:r>
      <w:r w:rsidRPr="00B12EB5">
        <w:rPr>
          <w:rFonts w:hint="cs"/>
          <w:rtl/>
        </w:rPr>
        <w:t>ک از اناج</w:t>
      </w:r>
      <w:r w:rsidR="00B9269E">
        <w:rPr>
          <w:rFonts w:hint="cs"/>
          <w:rtl/>
        </w:rPr>
        <w:t>ی</w:t>
      </w:r>
      <w:r w:rsidRPr="00B12EB5">
        <w:rPr>
          <w:rFonts w:hint="cs"/>
          <w:rtl/>
        </w:rPr>
        <w:t>ل کنون</w:t>
      </w:r>
      <w:r w:rsidR="00B9269E">
        <w:rPr>
          <w:rFonts w:hint="cs"/>
          <w:rtl/>
        </w:rPr>
        <w:t>ی</w:t>
      </w:r>
      <w:r w:rsidRPr="00B12EB5">
        <w:rPr>
          <w:rFonts w:hint="cs"/>
          <w:rtl/>
        </w:rPr>
        <w:t xml:space="preserve"> اشاره ا</w:t>
      </w:r>
      <w:r w:rsidR="00B9269E">
        <w:rPr>
          <w:rFonts w:hint="cs"/>
          <w:rtl/>
        </w:rPr>
        <w:t>ی</w:t>
      </w:r>
      <w:r w:rsidRPr="00B12EB5">
        <w:rPr>
          <w:rFonts w:hint="cs"/>
          <w:rtl/>
        </w:rPr>
        <w:t xml:space="preserve"> به مسئلۀ تثل</w:t>
      </w:r>
      <w:r w:rsidR="00B9269E">
        <w:rPr>
          <w:rFonts w:hint="cs"/>
          <w:rtl/>
        </w:rPr>
        <w:t>ی</w:t>
      </w:r>
      <w:r w:rsidRPr="00B12EB5">
        <w:rPr>
          <w:rFonts w:hint="cs"/>
          <w:rtl/>
        </w:rPr>
        <w:t>ث نشده است، به هم</w:t>
      </w:r>
      <w:r w:rsidR="00B9269E">
        <w:rPr>
          <w:rFonts w:hint="cs"/>
          <w:rtl/>
        </w:rPr>
        <w:t>ی</w:t>
      </w:r>
      <w:r w:rsidRPr="00B12EB5">
        <w:rPr>
          <w:rFonts w:hint="cs"/>
          <w:rtl/>
        </w:rPr>
        <w:t>ن دل</w:t>
      </w:r>
      <w:r w:rsidR="00B9269E">
        <w:rPr>
          <w:rFonts w:hint="cs"/>
          <w:rtl/>
        </w:rPr>
        <w:t>ی</w:t>
      </w:r>
      <w:r w:rsidRPr="00B12EB5">
        <w:rPr>
          <w:rFonts w:hint="cs"/>
          <w:rtl/>
        </w:rPr>
        <w:t>ل محققان مس</w:t>
      </w:r>
      <w:r w:rsidR="00B9269E">
        <w:rPr>
          <w:rFonts w:hint="cs"/>
          <w:rtl/>
        </w:rPr>
        <w:t>ی</w:t>
      </w:r>
      <w:r w:rsidRPr="00B12EB5">
        <w:rPr>
          <w:rFonts w:hint="cs"/>
          <w:rtl/>
        </w:rPr>
        <w:t>ح</w:t>
      </w:r>
      <w:r w:rsidR="00B9269E">
        <w:rPr>
          <w:rFonts w:hint="cs"/>
          <w:rtl/>
        </w:rPr>
        <w:t>ی</w:t>
      </w:r>
      <w:r w:rsidRPr="00B12EB5">
        <w:rPr>
          <w:rFonts w:hint="cs"/>
          <w:rtl/>
        </w:rPr>
        <w:t xml:space="preserve"> عق</w:t>
      </w:r>
      <w:r w:rsidR="00B9269E">
        <w:rPr>
          <w:rFonts w:hint="cs"/>
          <w:rtl/>
        </w:rPr>
        <w:t>ی</w:t>
      </w:r>
      <w:r w:rsidRPr="00B12EB5">
        <w:rPr>
          <w:rFonts w:hint="cs"/>
          <w:rtl/>
        </w:rPr>
        <w:t>ده دارند که سرچشمۀ تثل</w:t>
      </w:r>
      <w:r w:rsidR="00B9269E">
        <w:rPr>
          <w:rFonts w:hint="cs"/>
          <w:rtl/>
        </w:rPr>
        <w:t>ی</w:t>
      </w:r>
      <w:r w:rsidRPr="00B12EB5">
        <w:rPr>
          <w:rFonts w:hint="cs"/>
          <w:rtl/>
        </w:rPr>
        <w:t>ث در اناج</w:t>
      </w:r>
      <w:r w:rsidR="00B9269E">
        <w:rPr>
          <w:rFonts w:hint="cs"/>
          <w:rtl/>
        </w:rPr>
        <w:t>ی</w:t>
      </w:r>
      <w:r w:rsidRPr="00B12EB5">
        <w:rPr>
          <w:rFonts w:hint="cs"/>
          <w:rtl/>
        </w:rPr>
        <w:t>ل، مخف</w:t>
      </w:r>
      <w:r w:rsidR="00B9269E">
        <w:rPr>
          <w:rFonts w:hint="cs"/>
          <w:rtl/>
        </w:rPr>
        <w:t>ی</w:t>
      </w:r>
      <w:r w:rsidRPr="00B12EB5">
        <w:rPr>
          <w:rFonts w:hint="cs"/>
          <w:rtl/>
        </w:rPr>
        <w:t xml:space="preserve"> و ناپ</w:t>
      </w:r>
      <w:r w:rsidR="00B9269E">
        <w:rPr>
          <w:rFonts w:hint="cs"/>
          <w:rtl/>
        </w:rPr>
        <w:t>ی</w:t>
      </w:r>
      <w:r w:rsidRPr="00B12EB5">
        <w:rPr>
          <w:rFonts w:hint="cs"/>
          <w:rtl/>
        </w:rPr>
        <w:t xml:space="preserve">دا است. </w:t>
      </w:r>
      <w:r w:rsidRPr="00F449E9">
        <w:rPr>
          <w:rFonts w:ascii="Traditional Arabic" w:hAnsi="Traditional Arabic" w:cs="Traditional Arabic"/>
          <w:rtl/>
        </w:rPr>
        <w:t>«</w:t>
      </w:r>
      <w:r w:rsidRPr="00B12EB5">
        <w:rPr>
          <w:rFonts w:hint="cs"/>
          <w:rtl/>
        </w:rPr>
        <w:t>مستر هاکس</w:t>
      </w:r>
      <w:r w:rsidRPr="00F449E9">
        <w:rPr>
          <w:rFonts w:ascii="Traditional Arabic" w:hAnsi="Traditional Arabic" w:cs="Traditional Arabic"/>
          <w:rtl/>
        </w:rPr>
        <w:t>»</w:t>
      </w:r>
      <w:r w:rsidRPr="00B12EB5">
        <w:rPr>
          <w:rFonts w:hint="cs"/>
          <w:rtl/>
        </w:rPr>
        <w:t xml:space="preserve"> امر</w:t>
      </w:r>
      <w:r w:rsidR="00B9269E">
        <w:rPr>
          <w:rFonts w:hint="cs"/>
          <w:rtl/>
        </w:rPr>
        <w:t>ی</w:t>
      </w:r>
      <w:r w:rsidRPr="00B12EB5">
        <w:rPr>
          <w:rFonts w:hint="cs"/>
          <w:rtl/>
        </w:rPr>
        <w:t>کائ</w:t>
      </w:r>
      <w:r w:rsidR="00B9269E">
        <w:rPr>
          <w:rFonts w:hint="cs"/>
          <w:rtl/>
        </w:rPr>
        <w:t>ی</w:t>
      </w:r>
      <w:r w:rsidRPr="00B12EB5">
        <w:rPr>
          <w:rFonts w:hint="cs"/>
          <w:rtl/>
        </w:rPr>
        <w:t xml:space="preserve"> </w:t>
      </w:r>
      <w:r w:rsidR="00565D99">
        <w:rPr>
          <w:rFonts w:hint="cs"/>
          <w:rtl/>
        </w:rPr>
        <w:t>م</w:t>
      </w:r>
      <w:r w:rsidR="00B9269E">
        <w:rPr>
          <w:rFonts w:hint="cs"/>
          <w:rtl/>
        </w:rPr>
        <w:t>ی</w:t>
      </w:r>
      <w:r w:rsidR="00565D99">
        <w:rPr>
          <w:rFonts w:hint="cs"/>
          <w:rtl/>
        </w:rPr>
        <w:t>‌گو</w:t>
      </w:r>
      <w:r w:rsidR="00B9269E">
        <w:rPr>
          <w:rFonts w:hint="cs"/>
          <w:rtl/>
        </w:rPr>
        <w:t>ی</w:t>
      </w:r>
      <w:r w:rsidRPr="00B12EB5">
        <w:rPr>
          <w:rFonts w:hint="cs"/>
          <w:rtl/>
        </w:rPr>
        <w:t xml:space="preserve">د: </w:t>
      </w:r>
      <w:r w:rsidRPr="00F449E9">
        <w:rPr>
          <w:rFonts w:ascii="Traditional Arabic" w:hAnsi="Traditional Arabic" w:cs="Traditional Arabic"/>
          <w:rtl/>
        </w:rPr>
        <w:t>«</w:t>
      </w:r>
      <w:r w:rsidRPr="00B12EB5">
        <w:rPr>
          <w:rFonts w:hint="cs"/>
          <w:rtl/>
        </w:rPr>
        <w:t>ول</w:t>
      </w:r>
      <w:r w:rsidR="00B9269E">
        <w:rPr>
          <w:rFonts w:hint="cs"/>
          <w:rtl/>
        </w:rPr>
        <w:t>ی</w:t>
      </w:r>
      <w:r w:rsidRPr="00B12EB5">
        <w:rPr>
          <w:rFonts w:hint="cs"/>
          <w:rtl/>
        </w:rPr>
        <w:t xml:space="preserve"> مسئلۀ تثل</w:t>
      </w:r>
      <w:r w:rsidR="00B9269E">
        <w:rPr>
          <w:rFonts w:hint="cs"/>
          <w:rtl/>
        </w:rPr>
        <w:t>ی</w:t>
      </w:r>
      <w:r w:rsidRPr="00B12EB5">
        <w:rPr>
          <w:rFonts w:hint="cs"/>
          <w:rtl/>
        </w:rPr>
        <w:t>ث در عهد عت</w:t>
      </w:r>
      <w:r w:rsidR="00B9269E">
        <w:rPr>
          <w:rFonts w:hint="cs"/>
          <w:rtl/>
        </w:rPr>
        <w:t>ی</w:t>
      </w:r>
      <w:r w:rsidRPr="00B12EB5">
        <w:rPr>
          <w:rFonts w:hint="cs"/>
          <w:rtl/>
        </w:rPr>
        <w:t>ق و عهد جد</w:t>
      </w:r>
      <w:r w:rsidR="00B9269E">
        <w:rPr>
          <w:rFonts w:hint="cs"/>
          <w:rtl/>
        </w:rPr>
        <w:t>ی</w:t>
      </w:r>
      <w:r w:rsidRPr="00B12EB5">
        <w:rPr>
          <w:rFonts w:hint="cs"/>
          <w:rtl/>
        </w:rPr>
        <w:t>د مخف</w:t>
      </w:r>
      <w:r w:rsidR="00B9269E">
        <w:rPr>
          <w:rFonts w:hint="cs"/>
          <w:rtl/>
        </w:rPr>
        <w:t>ی</w:t>
      </w:r>
      <w:r w:rsidRPr="00B12EB5">
        <w:rPr>
          <w:rFonts w:hint="cs"/>
          <w:rtl/>
        </w:rPr>
        <w:t xml:space="preserve"> و غ</w:t>
      </w:r>
      <w:r w:rsidR="00B9269E">
        <w:rPr>
          <w:rFonts w:hint="cs"/>
          <w:rtl/>
        </w:rPr>
        <w:t>ی</w:t>
      </w:r>
      <w:r w:rsidRPr="00B12EB5">
        <w:rPr>
          <w:rFonts w:hint="cs"/>
          <w:rtl/>
        </w:rPr>
        <w:t>ر واضح است</w:t>
      </w:r>
      <w:r w:rsidRPr="00F449E9">
        <w:rPr>
          <w:rFonts w:ascii="Traditional Arabic" w:hAnsi="Traditional Arabic" w:cs="Traditional Arabic"/>
          <w:rtl/>
        </w:rPr>
        <w:t>»</w:t>
      </w:r>
      <w:r w:rsidRPr="00F449E9">
        <w:rPr>
          <w:rFonts w:hint="cs"/>
          <w:vertAlign w:val="superscript"/>
          <w:rtl/>
        </w:rPr>
        <w:t>(</w:t>
      </w:r>
      <w:r w:rsidRPr="00565D99">
        <w:rPr>
          <w:rStyle w:val="FootnoteReference"/>
          <w:rFonts w:cs="B Zar"/>
          <w:rtl/>
        </w:rPr>
        <w:footnoteReference w:id="69"/>
      </w:r>
      <w:r w:rsidRPr="00F449E9">
        <w:rPr>
          <w:rFonts w:hint="cs"/>
          <w:vertAlign w:val="superscript"/>
          <w:rtl/>
        </w:rPr>
        <w:t>)</w:t>
      </w:r>
      <w:r w:rsidRPr="00B12EB5">
        <w:rPr>
          <w:rFonts w:hint="cs"/>
          <w:rtl/>
        </w:rPr>
        <w:t>. و هم</w:t>
      </w:r>
      <w:r w:rsidR="00B9269E">
        <w:rPr>
          <w:rFonts w:hint="cs"/>
          <w:rtl/>
        </w:rPr>
        <w:t>ی</w:t>
      </w:r>
      <w:r w:rsidRPr="00B12EB5">
        <w:rPr>
          <w:rFonts w:hint="cs"/>
          <w:rtl/>
        </w:rPr>
        <w:t>ن طور بعض</w:t>
      </w:r>
      <w:r w:rsidR="00B9269E">
        <w:rPr>
          <w:rFonts w:hint="cs"/>
          <w:rtl/>
        </w:rPr>
        <w:t>ی</w:t>
      </w:r>
      <w:r w:rsidRPr="00B12EB5">
        <w:rPr>
          <w:rFonts w:hint="cs"/>
          <w:rtl/>
        </w:rPr>
        <w:t xml:space="preserve"> از مؤرخان نبشته اند: مسئله ای تثل</w:t>
      </w:r>
      <w:r w:rsidR="00B9269E">
        <w:rPr>
          <w:rFonts w:hint="cs"/>
          <w:rtl/>
        </w:rPr>
        <w:t>ی</w:t>
      </w:r>
      <w:r w:rsidRPr="00B12EB5">
        <w:rPr>
          <w:rFonts w:hint="cs"/>
          <w:rtl/>
        </w:rPr>
        <w:t>ث از حدود قرن سوم به بعد در م</w:t>
      </w:r>
      <w:r w:rsidR="00B9269E">
        <w:rPr>
          <w:rFonts w:hint="cs"/>
          <w:rtl/>
        </w:rPr>
        <w:t>ی</w:t>
      </w:r>
      <w:r w:rsidRPr="00B12EB5">
        <w:rPr>
          <w:rFonts w:hint="cs"/>
          <w:rtl/>
        </w:rPr>
        <w:t>ان مس</w:t>
      </w:r>
      <w:r w:rsidR="00B9269E">
        <w:rPr>
          <w:rFonts w:hint="cs"/>
          <w:rtl/>
        </w:rPr>
        <w:t>ی</w:t>
      </w:r>
      <w:r w:rsidRPr="00B12EB5">
        <w:rPr>
          <w:rFonts w:hint="cs"/>
          <w:rtl/>
        </w:rPr>
        <w:t>ح</w:t>
      </w:r>
      <w:r w:rsidR="00B9269E">
        <w:rPr>
          <w:rFonts w:hint="cs"/>
          <w:rtl/>
        </w:rPr>
        <w:t>ی</w:t>
      </w:r>
      <w:r w:rsidRPr="00B12EB5">
        <w:rPr>
          <w:rFonts w:hint="cs"/>
          <w:rtl/>
        </w:rPr>
        <w:t>ان آشکار گشت، و ا</w:t>
      </w:r>
      <w:r w:rsidR="00B9269E">
        <w:rPr>
          <w:rFonts w:hint="cs"/>
          <w:rtl/>
        </w:rPr>
        <w:t>ی</w:t>
      </w:r>
      <w:r w:rsidRPr="00B12EB5">
        <w:rPr>
          <w:rFonts w:hint="cs"/>
          <w:rtl/>
        </w:rPr>
        <w:t>ن بدعت</w:t>
      </w:r>
      <w:r w:rsidR="00B9269E">
        <w:rPr>
          <w:rFonts w:hint="cs"/>
          <w:rtl/>
        </w:rPr>
        <w:t>ی</w:t>
      </w:r>
      <w:r w:rsidRPr="00B12EB5">
        <w:rPr>
          <w:rFonts w:hint="cs"/>
          <w:rtl/>
        </w:rPr>
        <w:t xml:space="preserve"> بود که بر اثر غلو از </w:t>
      </w:r>
      <w:r w:rsidR="00B9269E">
        <w:rPr>
          <w:rFonts w:hint="cs"/>
          <w:rtl/>
        </w:rPr>
        <w:t>ی</w:t>
      </w:r>
      <w:r w:rsidRPr="00B12EB5">
        <w:rPr>
          <w:rFonts w:hint="cs"/>
          <w:rtl/>
        </w:rPr>
        <w:t>ک سو، و آم</w:t>
      </w:r>
      <w:r w:rsidR="00B9269E">
        <w:rPr>
          <w:rFonts w:hint="cs"/>
          <w:rtl/>
        </w:rPr>
        <w:t>ی</w:t>
      </w:r>
      <w:r w:rsidRPr="00B12EB5">
        <w:rPr>
          <w:rFonts w:hint="cs"/>
          <w:rtl/>
        </w:rPr>
        <w:t>زش مس</w:t>
      </w:r>
      <w:r w:rsidR="00B9269E">
        <w:rPr>
          <w:rFonts w:hint="cs"/>
          <w:rtl/>
        </w:rPr>
        <w:t>ی</w:t>
      </w:r>
      <w:r w:rsidRPr="00B12EB5">
        <w:rPr>
          <w:rFonts w:hint="cs"/>
          <w:rtl/>
        </w:rPr>
        <w:t>ح</w:t>
      </w:r>
      <w:r w:rsidR="00B9269E">
        <w:rPr>
          <w:rFonts w:hint="cs"/>
          <w:rtl/>
        </w:rPr>
        <w:t>ی</w:t>
      </w:r>
      <w:r w:rsidRPr="00B12EB5">
        <w:rPr>
          <w:rFonts w:hint="cs"/>
          <w:rtl/>
        </w:rPr>
        <w:t>ان با سا</w:t>
      </w:r>
      <w:r w:rsidR="00B9269E">
        <w:rPr>
          <w:rFonts w:hint="cs"/>
          <w:rtl/>
        </w:rPr>
        <w:t>ی</w:t>
      </w:r>
      <w:r w:rsidRPr="00B12EB5">
        <w:rPr>
          <w:rFonts w:hint="cs"/>
          <w:rtl/>
        </w:rPr>
        <w:t>راقوام د</w:t>
      </w:r>
      <w:r w:rsidR="00B9269E">
        <w:rPr>
          <w:rFonts w:hint="cs"/>
          <w:rtl/>
        </w:rPr>
        <w:t>ی</w:t>
      </w:r>
      <w:r w:rsidRPr="00B12EB5">
        <w:rPr>
          <w:rFonts w:hint="cs"/>
          <w:rtl/>
        </w:rPr>
        <w:t>گر از سو</w:t>
      </w:r>
      <w:r w:rsidR="00B9269E">
        <w:rPr>
          <w:rFonts w:hint="cs"/>
          <w:rtl/>
        </w:rPr>
        <w:t>ی</w:t>
      </w:r>
      <w:r w:rsidRPr="00B12EB5">
        <w:rPr>
          <w:rFonts w:hint="cs"/>
          <w:rtl/>
        </w:rPr>
        <w:t xml:space="preserve"> د</w:t>
      </w:r>
      <w:r w:rsidR="00B9269E">
        <w:rPr>
          <w:rFonts w:hint="cs"/>
          <w:rtl/>
        </w:rPr>
        <w:t>ی</w:t>
      </w:r>
      <w:r w:rsidRPr="00B12EB5">
        <w:rPr>
          <w:rFonts w:hint="cs"/>
          <w:rtl/>
        </w:rPr>
        <w:t>گر، در مس</w:t>
      </w:r>
      <w:r w:rsidR="00B9269E">
        <w:rPr>
          <w:rFonts w:hint="cs"/>
          <w:rtl/>
        </w:rPr>
        <w:t>ی</w:t>
      </w:r>
      <w:r w:rsidRPr="00B12EB5">
        <w:rPr>
          <w:rFonts w:hint="cs"/>
          <w:rtl/>
        </w:rPr>
        <w:t>ح</w:t>
      </w:r>
      <w:r w:rsidR="00B9269E">
        <w:rPr>
          <w:rFonts w:hint="cs"/>
          <w:rtl/>
        </w:rPr>
        <w:t>ی</w:t>
      </w:r>
      <w:r w:rsidRPr="00B12EB5">
        <w:rPr>
          <w:rFonts w:hint="cs"/>
          <w:rtl/>
        </w:rPr>
        <w:t>ت واقع</w:t>
      </w:r>
      <w:r w:rsidR="00B9269E">
        <w:rPr>
          <w:rFonts w:hint="cs"/>
          <w:rtl/>
        </w:rPr>
        <w:t>ی</w:t>
      </w:r>
      <w:r w:rsidRPr="00B12EB5">
        <w:rPr>
          <w:rFonts w:hint="cs"/>
          <w:rtl/>
        </w:rPr>
        <w:t xml:space="preserve"> وارد شد. و بعض</w:t>
      </w:r>
      <w:r w:rsidR="00B9269E">
        <w:rPr>
          <w:rFonts w:hint="cs"/>
          <w:rtl/>
        </w:rPr>
        <w:t>ی</w:t>
      </w:r>
      <w:r w:rsidRPr="00B12EB5">
        <w:rPr>
          <w:rFonts w:hint="cs"/>
          <w:rtl/>
        </w:rPr>
        <w:t xml:space="preserve"> احتمال </w:t>
      </w:r>
      <w:r w:rsidR="00B35F33">
        <w:rPr>
          <w:rFonts w:hint="cs"/>
          <w:rtl/>
        </w:rPr>
        <w:t>م</w:t>
      </w:r>
      <w:r w:rsidR="00B9269E">
        <w:rPr>
          <w:rFonts w:hint="cs"/>
          <w:rtl/>
        </w:rPr>
        <w:t>ی</w:t>
      </w:r>
      <w:r w:rsidR="00B35F33">
        <w:rPr>
          <w:rFonts w:hint="cs"/>
          <w:rtl/>
        </w:rPr>
        <w:t>‌ده</w:t>
      </w:r>
      <w:r w:rsidRPr="00B12EB5">
        <w:rPr>
          <w:rFonts w:hint="cs"/>
          <w:rtl/>
        </w:rPr>
        <w:t>ند که اصولا تثل</w:t>
      </w:r>
      <w:r w:rsidR="00B9269E">
        <w:rPr>
          <w:rFonts w:hint="cs"/>
          <w:rtl/>
        </w:rPr>
        <w:t>ی</w:t>
      </w:r>
      <w:r w:rsidRPr="00B12EB5">
        <w:rPr>
          <w:rFonts w:hint="cs"/>
          <w:rtl/>
        </w:rPr>
        <w:t>ث نصار</w:t>
      </w:r>
      <w:r w:rsidR="00B9269E">
        <w:rPr>
          <w:rFonts w:hint="cs"/>
          <w:rtl/>
        </w:rPr>
        <w:t>ی</w:t>
      </w:r>
      <w:r w:rsidRPr="00B12EB5">
        <w:rPr>
          <w:rFonts w:hint="cs"/>
          <w:rtl/>
        </w:rPr>
        <w:t xml:space="preserve"> از </w:t>
      </w:r>
      <w:r w:rsidRPr="00F449E9">
        <w:rPr>
          <w:rFonts w:ascii="Traditional Arabic" w:hAnsi="Traditional Arabic" w:cs="Traditional Arabic"/>
          <w:rtl/>
        </w:rPr>
        <w:t>«</w:t>
      </w:r>
      <w:r w:rsidRPr="00B12EB5">
        <w:rPr>
          <w:rFonts w:hint="cs"/>
          <w:rtl/>
        </w:rPr>
        <w:t>ثالوث هند</w:t>
      </w:r>
      <w:r w:rsidR="00B9269E">
        <w:rPr>
          <w:rFonts w:hint="cs"/>
          <w:rtl/>
        </w:rPr>
        <w:t>ی</w:t>
      </w:r>
      <w:r w:rsidRPr="00F449E9">
        <w:rPr>
          <w:rFonts w:ascii="Traditional Arabic" w:hAnsi="Traditional Arabic" w:cs="Traditional Arabic"/>
          <w:rtl/>
        </w:rPr>
        <w:t>»</w:t>
      </w:r>
      <w:r w:rsidRPr="00B12EB5">
        <w:rPr>
          <w:rFonts w:hint="cs"/>
          <w:rtl/>
        </w:rPr>
        <w:t xml:space="preserve"> گرفته شده است.</w:t>
      </w:r>
    </w:p>
    <w:p w:rsidR="00F449E9" w:rsidRDefault="0079021F" w:rsidP="007329AF">
      <w:pPr>
        <w:pStyle w:val="a3"/>
        <w:numPr>
          <w:ilvl w:val="0"/>
          <w:numId w:val="6"/>
        </w:numPr>
        <w:ind w:left="641" w:hanging="357"/>
      </w:pPr>
      <w:r w:rsidRPr="00B12EB5">
        <w:rPr>
          <w:rFonts w:hint="cs"/>
          <w:rtl/>
        </w:rPr>
        <w:t>تثل</w:t>
      </w:r>
      <w:r w:rsidR="00B9269E">
        <w:rPr>
          <w:rFonts w:hint="cs"/>
          <w:rtl/>
        </w:rPr>
        <w:t>ی</w:t>
      </w:r>
      <w:r w:rsidRPr="00B12EB5">
        <w:rPr>
          <w:rFonts w:hint="cs"/>
          <w:rtl/>
        </w:rPr>
        <w:t>ث، مخصوصا به صورت تثل</w:t>
      </w:r>
      <w:r w:rsidR="00B9269E">
        <w:rPr>
          <w:rFonts w:hint="cs"/>
          <w:rtl/>
        </w:rPr>
        <w:t>ی</w:t>
      </w:r>
      <w:r w:rsidRPr="00B12EB5">
        <w:rPr>
          <w:rFonts w:hint="cs"/>
          <w:rtl/>
        </w:rPr>
        <w:t>ث در وحدت (سه گانگ</w:t>
      </w:r>
      <w:r w:rsidR="00B9269E">
        <w:rPr>
          <w:rFonts w:hint="cs"/>
          <w:rtl/>
        </w:rPr>
        <w:t>ی</w:t>
      </w:r>
      <w:r w:rsidRPr="00B12EB5">
        <w:rPr>
          <w:rFonts w:hint="cs"/>
          <w:rtl/>
        </w:rPr>
        <w:t xml:space="preserve"> در ع</w:t>
      </w:r>
      <w:r w:rsidR="00B9269E">
        <w:rPr>
          <w:rFonts w:hint="cs"/>
          <w:rtl/>
        </w:rPr>
        <w:t>ی</w:t>
      </w:r>
      <w:r w:rsidRPr="00B12EB5">
        <w:rPr>
          <w:rFonts w:hint="cs"/>
          <w:rtl/>
        </w:rPr>
        <w:t xml:space="preserve">ن </w:t>
      </w:r>
      <w:r w:rsidR="00B9269E">
        <w:rPr>
          <w:rFonts w:hint="cs"/>
          <w:rtl/>
        </w:rPr>
        <w:t>ی</w:t>
      </w:r>
      <w:r w:rsidRPr="00B12EB5">
        <w:rPr>
          <w:rFonts w:hint="cs"/>
          <w:rtl/>
        </w:rPr>
        <w:t>گانگ</w:t>
      </w:r>
      <w:r w:rsidR="00B9269E">
        <w:rPr>
          <w:rFonts w:hint="cs"/>
          <w:rtl/>
        </w:rPr>
        <w:t>ی</w:t>
      </w:r>
      <w:r w:rsidRPr="00B12EB5">
        <w:rPr>
          <w:rFonts w:hint="cs"/>
          <w:rtl/>
        </w:rPr>
        <w:t>) مطلب</w:t>
      </w:r>
      <w:r w:rsidR="00B9269E">
        <w:rPr>
          <w:rFonts w:hint="cs"/>
          <w:rtl/>
        </w:rPr>
        <w:t>ی</w:t>
      </w:r>
      <w:r w:rsidRPr="00B12EB5">
        <w:rPr>
          <w:rFonts w:hint="cs"/>
          <w:rtl/>
        </w:rPr>
        <w:t xml:space="preserve"> است کاملا نامعقول و بر خلاف بداهت عقل، و </w:t>
      </w:r>
      <w:r w:rsidR="00B35F33">
        <w:rPr>
          <w:rFonts w:hint="cs"/>
          <w:rtl/>
        </w:rPr>
        <w:t>م</w:t>
      </w:r>
      <w:r w:rsidR="00B9269E">
        <w:rPr>
          <w:rFonts w:hint="cs"/>
          <w:rtl/>
        </w:rPr>
        <w:t>ی</w:t>
      </w:r>
      <w:r w:rsidR="00B35F33">
        <w:rPr>
          <w:rFonts w:hint="cs"/>
          <w:rtl/>
        </w:rPr>
        <w:t>‌دا</w:t>
      </w:r>
      <w:r w:rsidRPr="00B12EB5">
        <w:rPr>
          <w:rFonts w:hint="cs"/>
          <w:rtl/>
        </w:rPr>
        <w:t>ن</w:t>
      </w:r>
      <w:r w:rsidR="00B9269E">
        <w:rPr>
          <w:rFonts w:hint="cs"/>
          <w:rtl/>
        </w:rPr>
        <w:t>ی</w:t>
      </w:r>
      <w:r w:rsidRPr="00B12EB5">
        <w:rPr>
          <w:rFonts w:hint="cs"/>
          <w:rtl/>
        </w:rPr>
        <w:t>م که مذهب هرگز نم</w:t>
      </w:r>
      <w:r w:rsidR="00B9269E">
        <w:rPr>
          <w:rFonts w:hint="cs"/>
          <w:rtl/>
        </w:rPr>
        <w:t>ی</w:t>
      </w:r>
      <w:r w:rsidRPr="00B12EB5">
        <w:rPr>
          <w:rFonts w:hint="cs"/>
          <w:rtl/>
        </w:rPr>
        <w:t>تواند از عقل و علم جدا شود، علم حق</w:t>
      </w:r>
      <w:r w:rsidR="00B9269E">
        <w:rPr>
          <w:rFonts w:hint="cs"/>
          <w:rtl/>
        </w:rPr>
        <w:t>ی</w:t>
      </w:r>
      <w:r w:rsidRPr="00B12EB5">
        <w:rPr>
          <w:rFonts w:hint="cs"/>
          <w:rtl/>
        </w:rPr>
        <w:t>ق</w:t>
      </w:r>
      <w:r w:rsidR="00B9269E">
        <w:rPr>
          <w:rFonts w:hint="cs"/>
          <w:rtl/>
        </w:rPr>
        <w:t>ی</w:t>
      </w:r>
      <w:r w:rsidRPr="00B12EB5">
        <w:rPr>
          <w:rFonts w:hint="cs"/>
          <w:rtl/>
        </w:rPr>
        <w:t xml:space="preserve"> با مذهب واقع</w:t>
      </w:r>
      <w:r w:rsidR="00B9269E">
        <w:rPr>
          <w:rFonts w:hint="cs"/>
          <w:rtl/>
        </w:rPr>
        <w:t>ی</w:t>
      </w:r>
      <w:r w:rsidRPr="00B12EB5">
        <w:rPr>
          <w:rFonts w:hint="cs"/>
          <w:rtl/>
        </w:rPr>
        <w:t>، هم</w:t>
      </w:r>
      <w:r w:rsidR="00B9269E">
        <w:rPr>
          <w:rFonts w:hint="cs"/>
          <w:rtl/>
        </w:rPr>
        <w:t>ی</w:t>
      </w:r>
      <w:r w:rsidRPr="00B12EB5">
        <w:rPr>
          <w:rFonts w:hint="cs"/>
          <w:rtl/>
        </w:rPr>
        <w:t xml:space="preserve">شه همآهنگ است، و دوش به دوش </w:t>
      </w:r>
      <w:r w:rsidR="00B9269E">
        <w:rPr>
          <w:rFonts w:hint="cs"/>
          <w:rtl/>
        </w:rPr>
        <w:t>ی</w:t>
      </w:r>
      <w:r w:rsidRPr="00B12EB5">
        <w:rPr>
          <w:rFonts w:hint="cs"/>
          <w:rtl/>
        </w:rPr>
        <w:t>کد</w:t>
      </w:r>
      <w:r w:rsidR="00B9269E">
        <w:rPr>
          <w:rFonts w:hint="cs"/>
          <w:rtl/>
        </w:rPr>
        <w:t>ی</w:t>
      </w:r>
      <w:r w:rsidRPr="00B12EB5">
        <w:rPr>
          <w:rFonts w:hint="cs"/>
          <w:rtl/>
        </w:rPr>
        <w:t>گر س</w:t>
      </w:r>
      <w:r w:rsidR="00B9269E">
        <w:rPr>
          <w:rFonts w:hint="cs"/>
          <w:rtl/>
        </w:rPr>
        <w:t>ی</w:t>
      </w:r>
      <w:r w:rsidRPr="00B12EB5">
        <w:rPr>
          <w:rFonts w:hint="cs"/>
          <w:rtl/>
        </w:rPr>
        <w:t>ر م</w:t>
      </w:r>
      <w:r w:rsidR="00B9269E">
        <w:rPr>
          <w:rFonts w:hint="cs"/>
          <w:rtl/>
        </w:rPr>
        <w:t>ی</w:t>
      </w:r>
      <w:r w:rsidRPr="00B12EB5">
        <w:rPr>
          <w:rFonts w:hint="cs"/>
          <w:rtl/>
        </w:rPr>
        <w:t>کنند، ا</w:t>
      </w:r>
      <w:r w:rsidR="00B9269E">
        <w:rPr>
          <w:rFonts w:hint="cs"/>
          <w:rtl/>
        </w:rPr>
        <w:t>ی</w:t>
      </w:r>
      <w:r w:rsidRPr="00B12EB5">
        <w:rPr>
          <w:rFonts w:hint="cs"/>
          <w:rtl/>
        </w:rPr>
        <w:t>ن سخن که مذهب را با</w:t>
      </w:r>
      <w:r w:rsidR="00B9269E">
        <w:rPr>
          <w:rFonts w:hint="cs"/>
          <w:rtl/>
        </w:rPr>
        <w:t>ی</w:t>
      </w:r>
      <w:r w:rsidRPr="00B12EB5">
        <w:rPr>
          <w:rFonts w:hint="cs"/>
          <w:rtl/>
        </w:rPr>
        <w:t>د تعبدا پذ</w:t>
      </w:r>
      <w:r w:rsidR="00B9269E">
        <w:rPr>
          <w:rFonts w:hint="cs"/>
          <w:rtl/>
        </w:rPr>
        <w:t>ی</w:t>
      </w:r>
      <w:r w:rsidRPr="00B12EB5">
        <w:rPr>
          <w:rFonts w:hint="cs"/>
          <w:rtl/>
        </w:rPr>
        <w:t>رفت، سخن بس</w:t>
      </w:r>
      <w:r w:rsidR="00B9269E">
        <w:rPr>
          <w:rFonts w:hint="cs"/>
          <w:rtl/>
        </w:rPr>
        <w:t>ی</w:t>
      </w:r>
      <w:r w:rsidRPr="00B12EB5">
        <w:rPr>
          <w:rFonts w:hint="cs"/>
          <w:rtl/>
        </w:rPr>
        <w:t>ار نادرست</w:t>
      </w:r>
      <w:r w:rsidR="00B9269E">
        <w:rPr>
          <w:rFonts w:hint="cs"/>
          <w:rtl/>
        </w:rPr>
        <w:t>ی</w:t>
      </w:r>
      <w:r w:rsidRPr="00B12EB5">
        <w:rPr>
          <w:rFonts w:hint="cs"/>
          <w:rtl/>
        </w:rPr>
        <w:t xml:space="preserve"> است ...</w:t>
      </w:r>
    </w:p>
    <w:p w:rsidR="0079021F" w:rsidRPr="00B12EB5" w:rsidRDefault="0079021F" w:rsidP="007329AF">
      <w:pPr>
        <w:pStyle w:val="a3"/>
        <w:numPr>
          <w:ilvl w:val="0"/>
          <w:numId w:val="6"/>
        </w:numPr>
        <w:ind w:left="641" w:hanging="357"/>
      </w:pPr>
      <w:r w:rsidRPr="00B12EB5">
        <w:rPr>
          <w:rFonts w:hint="cs"/>
          <w:rtl/>
        </w:rPr>
        <w:t>دلائل متعدد</w:t>
      </w:r>
      <w:r w:rsidR="00B9269E">
        <w:rPr>
          <w:rFonts w:hint="cs"/>
          <w:rtl/>
        </w:rPr>
        <w:t>ی</w:t>
      </w:r>
      <w:r w:rsidRPr="00B12EB5">
        <w:rPr>
          <w:rFonts w:hint="cs"/>
          <w:rtl/>
        </w:rPr>
        <w:t xml:space="preserve"> که در بحث توح</w:t>
      </w:r>
      <w:r w:rsidR="00B9269E">
        <w:rPr>
          <w:rFonts w:hint="cs"/>
          <w:rtl/>
        </w:rPr>
        <w:t>ی</w:t>
      </w:r>
      <w:r w:rsidRPr="00B12EB5">
        <w:rPr>
          <w:rFonts w:hint="cs"/>
          <w:rtl/>
        </w:rPr>
        <w:t>د برا</w:t>
      </w:r>
      <w:r w:rsidR="00B9269E">
        <w:rPr>
          <w:rFonts w:hint="cs"/>
          <w:rtl/>
        </w:rPr>
        <w:t>ی</w:t>
      </w:r>
      <w:r w:rsidRPr="00B12EB5">
        <w:rPr>
          <w:rFonts w:hint="cs"/>
          <w:rtl/>
        </w:rPr>
        <w:t xml:space="preserve"> </w:t>
      </w:r>
      <w:r w:rsidR="00B9269E">
        <w:rPr>
          <w:rFonts w:hint="cs"/>
          <w:rtl/>
        </w:rPr>
        <w:t>ی</w:t>
      </w:r>
      <w:r w:rsidRPr="00B12EB5">
        <w:rPr>
          <w:rFonts w:hint="cs"/>
          <w:rtl/>
        </w:rPr>
        <w:t>گانگ</w:t>
      </w:r>
      <w:r w:rsidR="00B9269E">
        <w:rPr>
          <w:rFonts w:hint="cs"/>
          <w:rtl/>
        </w:rPr>
        <w:t>ی</w:t>
      </w:r>
      <w:r w:rsidRPr="00B12EB5">
        <w:rPr>
          <w:rFonts w:hint="cs"/>
          <w:rtl/>
        </w:rPr>
        <w:t xml:space="preserve"> ذات خدا آورده شده است، هرگونه دو گانگ</w:t>
      </w:r>
      <w:r w:rsidR="00B9269E">
        <w:rPr>
          <w:rFonts w:hint="cs"/>
          <w:rtl/>
        </w:rPr>
        <w:t>ی</w:t>
      </w:r>
      <w:r w:rsidRPr="00B12EB5">
        <w:rPr>
          <w:rFonts w:hint="cs"/>
          <w:rtl/>
        </w:rPr>
        <w:t xml:space="preserve"> و سه گانگ</w:t>
      </w:r>
      <w:r w:rsidR="00B9269E">
        <w:rPr>
          <w:rFonts w:hint="cs"/>
          <w:rtl/>
        </w:rPr>
        <w:t>ی</w:t>
      </w:r>
      <w:r w:rsidRPr="00B12EB5">
        <w:rPr>
          <w:rFonts w:hint="cs"/>
          <w:rtl/>
        </w:rPr>
        <w:t xml:space="preserve"> و تعدد را از او نف</w:t>
      </w:r>
      <w:r w:rsidR="00B9269E">
        <w:rPr>
          <w:rFonts w:hint="cs"/>
          <w:rtl/>
        </w:rPr>
        <w:t>ی</w:t>
      </w:r>
      <w:r w:rsidRPr="00B12EB5">
        <w:rPr>
          <w:rFonts w:hint="cs"/>
          <w:rtl/>
        </w:rPr>
        <w:t xml:space="preserve"> </w:t>
      </w:r>
      <w:r w:rsidR="00B35F33">
        <w:rPr>
          <w:rFonts w:hint="cs"/>
          <w:rtl/>
        </w:rPr>
        <w:t>م</w:t>
      </w:r>
      <w:r w:rsidR="00B9269E">
        <w:rPr>
          <w:rFonts w:hint="cs"/>
          <w:rtl/>
        </w:rPr>
        <w:t>ی</w:t>
      </w:r>
      <w:r w:rsidR="00B35F33">
        <w:rPr>
          <w:rFonts w:hint="cs"/>
          <w:rtl/>
        </w:rPr>
        <w:t>‌کند</w:t>
      </w:r>
      <w:r w:rsidRPr="00B12EB5">
        <w:rPr>
          <w:rFonts w:hint="cs"/>
          <w:rtl/>
        </w:rPr>
        <w:t xml:space="preserve">. خداوند </w:t>
      </w:r>
      <w:r w:rsidR="00B9269E">
        <w:rPr>
          <w:rFonts w:hint="cs"/>
          <w:rtl/>
        </w:rPr>
        <w:t>ی</w:t>
      </w:r>
      <w:r w:rsidRPr="00B12EB5">
        <w:rPr>
          <w:rFonts w:hint="cs"/>
          <w:rtl/>
        </w:rPr>
        <w:t>ک وجود ب</w:t>
      </w:r>
      <w:r w:rsidR="00B9269E">
        <w:rPr>
          <w:rFonts w:hint="cs"/>
          <w:rtl/>
        </w:rPr>
        <w:t>ی</w:t>
      </w:r>
      <w:r w:rsidRPr="00B12EB5">
        <w:rPr>
          <w:rFonts w:hint="cs"/>
          <w:rtl/>
        </w:rPr>
        <w:t xml:space="preserve"> نها</w:t>
      </w:r>
      <w:r w:rsidR="00B9269E">
        <w:rPr>
          <w:rFonts w:hint="cs"/>
          <w:rtl/>
        </w:rPr>
        <w:t>ی</w:t>
      </w:r>
      <w:r w:rsidRPr="00B12EB5">
        <w:rPr>
          <w:rFonts w:hint="cs"/>
          <w:rtl/>
        </w:rPr>
        <w:t>ت است از هر جهت، ازل</w:t>
      </w:r>
      <w:r w:rsidR="00B9269E">
        <w:rPr>
          <w:rFonts w:hint="cs"/>
          <w:rtl/>
        </w:rPr>
        <w:t>ی</w:t>
      </w:r>
      <w:r w:rsidRPr="00B12EB5">
        <w:rPr>
          <w:rFonts w:hint="cs"/>
          <w:rtl/>
        </w:rPr>
        <w:t>، ابد</w:t>
      </w:r>
      <w:r w:rsidR="00B9269E">
        <w:rPr>
          <w:rFonts w:hint="cs"/>
          <w:rtl/>
        </w:rPr>
        <w:t>ی</w:t>
      </w:r>
      <w:r w:rsidRPr="00B12EB5">
        <w:rPr>
          <w:rFonts w:hint="cs"/>
          <w:rtl/>
        </w:rPr>
        <w:t xml:space="preserve"> و نامحدود از نظر علم و قدرت و توانائ</w:t>
      </w:r>
      <w:r w:rsidR="00B9269E">
        <w:rPr>
          <w:rFonts w:hint="cs"/>
          <w:rtl/>
        </w:rPr>
        <w:t>ی</w:t>
      </w:r>
      <w:r w:rsidRPr="00B12EB5">
        <w:rPr>
          <w:rFonts w:hint="cs"/>
          <w:rtl/>
        </w:rPr>
        <w:t xml:space="preserve">. و </w:t>
      </w:r>
      <w:r w:rsidR="00B35F33">
        <w:rPr>
          <w:rFonts w:hint="cs"/>
          <w:rtl/>
        </w:rPr>
        <w:t>م</w:t>
      </w:r>
      <w:r w:rsidR="00B9269E">
        <w:rPr>
          <w:rFonts w:hint="cs"/>
          <w:rtl/>
        </w:rPr>
        <w:t>ی</w:t>
      </w:r>
      <w:r w:rsidR="00B35F33">
        <w:rPr>
          <w:rFonts w:hint="cs"/>
          <w:rtl/>
        </w:rPr>
        <w:t>‌دا</w:t>
      </w:r>
      <w:r w:rsidRPr="00B12EB5">
        <w:rPr>
          <w:rFonts w:hint="cs"/>
          <w:rtl/>
        </w:rPr>
        <w:t>ن</w:t>
      </w:r>
      <w:r w:rsidR="00B9269E">
        <w:rPr>
          <w:rFonts w:hint="cs"/>
          <w:rtl/>
        </w:rPr>
        <w:t>ی</w:t>
      </w:r>
      <w:r w:rsidRPr="00B12EB5">
        <w:rPr>
          <w:rFonts w:hint="cs"/>
          <w:rtl/>
        </w:rPr>
        <w:t>م که در ب</w:t>
      </w:r>
      <w:r w:rsidR="00B9269E">
        <w:rPr>
          <w:rFonts w:hint="cs"/>
          <w:rtl/>
        </w:rPr>
        <w:t>ی</w:t>
      </w:r>
      <w:r w:rsidRPr="00B12EB5">
        <w:rPr>
          <w:rFonts w:hint="cs"/>
          <w:rtl/>
        </w:rPr>
        <w:t xml:space="preserve"> نها</w:t>
      </w:r>
      <w:r w:rsidR="00B9269E">
        <w:rPr>
          <w:rFonts w:hint="cs"/>
          <w:rtl/>
        </w:rPr>
        <w:t>ی</w:t>
      </w:r>
      <w:r w:rsidRPr="00B12EB5">
        <w:rPr>
          <w:rFonts w:hint="cs"/>
          <w:rtl/>
        </w:rPr>
        <w:t>ت، تعدد و دو گانگ</w:t>
      </w:r>
      <w:r w:rsidR="00B9269E">
        <w:rPr>
          <w:rFonts w:hint="cs"/>
          <w:rtl/>
        </w:rPr>
        <w:t>ی</w:t>
      </w:r>
      <w:r w:rsidRPr="00B12EB5">
        <w:rPr>
          <w:rFonts w:hint="cs"/>
          <w:rtl/>
        </w:rPr>
        <w:t xml:space="preserve"> تصور ن</w:t>
      </w:r>
      <w:r w:rsidR="00B35F33">
        <w:rPr>
          <w:rFonts w:hint="cs"/>
          <w:rtl/>
        </w:rPr>
        <w:t>م</w:t>
      </w:r>
      <w:r w:rsidR="00B9269E">
        <w:rPr>
          <w:rFonts w:hint="cs"/>
          <w:rtl/>
        </w:rPr>
        <w:t>ی</w:t>
      </w:r>
      <w:r w:rsidR="00B35F33">
        <w:rPr>
          <w:rFonts w:hint="cs"/>
          <w:rtl/>
        </w:rPr>
        <w:t>‌شو</w:t>
      </w:r>
      <w:r w:rsidRPr="00B12EB5">
        <w:rPr>
          <w:rFonts w:hint="cs"/>
          <w:rtl/>
        </w:rPr>
        <w:t>د، ز</w:t>
      </w:r>
      <w:r w:rsidR="00B9269E">
        <w:rPr>
          <w:rFonts w:hint="cs"/>
          <w:rtl/>
        </w:rPr>
        <w:t>ی</w:t>
      </w:r>
      <w:r w:rsidRPr="00B12EB5">
        <w:rPr>
          <w:rFonts w:hint="cs"/>
          <w:rtl/>
        </w:rPr>
        <w:t>را اگر دو ب</w:t>
      </w:r>
      <w:r w:rsidR="00B9269E">
        <w:rPr>
          <w:rFonts w:hint="cs"/>
          <w:rtl/>
        </w:rPr>
        <w:t>ی</w:t>
      </w:r>
      <w:r w:rsidRPr="00B12EB5">
        <w:rPr>
          <w:rFonts w:hint="cs"/>
          <w:rtl/>
        </w:rPr>
        <w:t xml:space="preserve"> نها</w:t>
      </w:r>
      <w:r w:rsidR="00B9269E">
        <w:rPr>
          <w:rFonts w:hint="cs"/>
          <w:rtl/>
        </w:rPr>
        <w:t>ی</w:t>
      </w:r>
      <w:r w:rsidRPr="00B12EB5">
        <w:rPr>
          <w:rFonts w:hint="cs"/>
          <w:rtl/>
        </w:rPr>
        <w:t>ت فرض کن</w:t>
      </w:r>
      <w:r w:rsidR="00B9269E">
        <w:rPr>
          <w:rFonts w:hint="cs"/>
          <w:rtl/>
        </w:rPr>
        <w:t>ی</w:t>
      </w:r>
      <w:r w:rsidRPr="00B12EB5">
        <w:rPr>
          <w:rFonts w:hint="cs"/>
          <w:rtl/>
        </w:rPr>
        <w:t>م  هردو متناه</w:t>
      </w:r>
      <w:r w:rsidR="00B9269E">
        <w:rPr>
          <w:rFonts w:hint="cs"/>
          <w:rtl/>
        </w:rPr>
        <w:t>ی</w:t>
      </w:r>
      <w:r w:rsidRPr="00B12EB5">
        <w:rPr>
          <w:rFonts w:hint="cs"/>
          <w:rtl/>
        </w:rPr>
        <w:t xml:space="preserve"> و محدود </w:t>
      </w:r>
      <w:r w:rsidR="00B35F33">
        <w:rPr>
          <w:rFonts w:hint="cs"/>
          <w:rtl/>
        </w:rPr>
        <w:t>م</w:t>
      </w:r>
      <w:r w:rsidR="00B9269E">
        <w:rPr>
          <w:rFonts w:hint="cs"/>
          <w:rtl/>
        </w:rPr>
        <w:t>ی</w:t>
      </w:r>
      <w:r w:rsidR="00B35F33">
        <w:rPr>
          <w:rFonts w:hint="cs"/>
          <w:rtl/>
        </w:rPr>
        <w:t>‌شو</w:t>
      </w:r>
      <w:r w:rsidRPr="00B12EB5">
        <w:rPr>
          <w:rFonts w:hint="cs"/>
          <w:rtl/>
        </w:rPr>
        <w:t>ند، چون وجود اول فاقد قدرت و توانائ</w:t>
      </w:r>
      <w:r w:rsidR="00B9269E">
        <w:rPr>
          <w:rFonts w:hint="cs"/>
          <w:rtl/>
        </w:rPr>
        <w:t>ی</w:t>
      </w:r>
      <w:r w:rsidRPr="00B12EB5">
        <w:rPr>
          <w:rFonts w:hint="cs"/>
          <w:rtl/>
        </w:rPr>
        <w:t xml:space="preserve"> و هست</w:t>
      </w:r>
      <w:r w:rsidR="00B9269E">
        <w:rPr>
          <w:rFonts w:hint="cs"/>
          <w:rtl/>
        </w:rPr>
        <w:t>ی</w:t>
      </w:r>
      <w:r w:rsidRPr="00B12EB5">
        <w:rPr>
          <w:rFonts w:hint="cs"/>
          <w:rtl/>
        </w:rPr>
        <w:t xml:space="preserve"> وجود دوم است. همچن</w:t>
      </w:r>
      <w:r w:rsidR="00B9269E">
        <w:rPr>
          <w:rFonts w:hint="cs"/>
          <w:rtl/>
        </w:rPr>
        <w:t>ی</w:t>
      </w:r>
      <w:r w:rsidRPr="00B12EB5">
        <w:rPr>
          <w:rFonts w:hint="cs"/>
          <w:rtl/>
        </w:rPr>
        <w:t>ن وجود دوم فاقد وجود اول و امت</w:t>
      </w:r>
      <w:r w:rsidR="00B9269E">
        <w:rPr>
          <w:rFonts w:hint="cs"/>
          <w:rtl/>
        </w:rPr>
        <w:t>ی</w:t>
      </w:r>
      <w:r w:rsidRPr="00B12EB5">
        <w:rPr>
          <w:rFonts w:hint="cs"/>
          <w:rtl/>
        </w:rPr>
        <w:t>ازات او است، بنابرا</w:t>
      </w:r>
      <w:r w:rsidR="00B9269E">
        <w:rPr>
          <w:rFonts w:hint="cs"/>
          <w:rtl/>
        </w:rPr>
        <w:t>ی</w:t>
      </w:r>
      <w:r w:rsidRPr="00B12EB5">
        <w:rPr>
          <w:rFonts w:hint="cs"/>
          <w:rtl/>
        </w:rPr>
        <w:t xml:space="preserve">ن هم وجود اول محدود است و هم وجود دوم، </w:t>
      </w:r>
      <w:r w:rsidRPr="00B12EB5">
        <w:rPr>
          <w:rFonts w:hint="cs"/>
          <w:rtl/>
        </w:rPr>
        <w:lastRenderedPageBreak/>
        <w:t>به عبارت روشنتر اگر دو ب</w:t>
      </w:r>
      <w:r w:rsidR="00B9269E">
        <w:rPr>
          <w:rFonts w:hint="cs"/>
          <w:rtl/>
        </w:rPr>
        <w:t>ی</w:t>
      </w:r>
      <w:r w:rsidRPr="00B12EB5">
        <w:rPr>
          <w:rFonts w:hint="cs"/>
          <w:rtl/>
        </w:rPr>
        <w:t xml:space="preserve"> نها</w:t>
      </w:r>
      <w:r w:rsidR="00B9269E">
        <w:rPr>
          <w:rFonts w:hint="cs"/>
          <w:rtl/>
        </w:rPr>
        <w:t>ی</w:t>
      </w:r>
      <w:r w:rsidRPr="00B12EB5">
        <w:rPr>
          <w:rFonts w:hint="cs"/>
          <w:rtl/>
        </w:rPr>
        <w:t>ت از تمام جهات فرض کن</w:t>
      </w:r>
      <w:r w:rsidR="00B9269E">
        <w:rPr>
          <w:rFonts w:hint="cs"/>
          <w:rtl/>
        </w:rPr>
        <w:t>ی</w:t>
      </w:r>
      <w:r w:rsidRPr="00B12EB5">
        <w:rPr>
          <w:rFonts w:hint="cs"/>
          <w:rtl/>
        </w:rPr>
        <w:t xml:space="preserve">م، حتما </w:t>
      </w:r>
      <w:r w:rsidRPr="00F449E9">
        <w:rPr>
          <w:rFonts w:ascii="Traditional Arabic" w:hAnsi="Traditional Arabic" w:cs="Traditional Arabic"/>
          <w:rtl/>
        </w:rPr>
        <w:t>«</w:t>
      </w:r>
      <w:r w:rsidRPr="00B12EB5">
        <w:rPr>
          <w:rFonts w:hint="cs"/>
          <w:rtl/>
        </w:rPr>
        <w:t>ب</w:t>
      </w:r>
      <w:r w:rsidR="00B9269E">
        <w:rPr>
          <w:rFonts w:hint="cs"/>
          <w:rtl/>
        </w:rPr>
        <w:t>ی</w:t>
      </w:r>
      <w:r w:rsidRPr="00B12EB5">
        <w:rPr>
          <w:rFonts w:hint="cs"/>
          <w:rtl/>
        </w:rPr>
        <w:t xml:space="preserve"> نها</w:t>
      </w:r>
      <w:r w:rsidR="00B9269E">
        <w:rPr>
          <w:rFonts w:hint="cs"/>
          <w:rtl/>
        </w:rPr>
        <w:t>ی</w:t>
      </w:r>
      <w:r w:rsidRPr="00B12EB5">
        <w:rPr>
          <w:rFonts w:hint="cs"/>
          <w:rtl/>
        </w:rPr>
        <w:t>ت اول</w:t>
      </w:r>
      <w:r w:rsidRPr="00F449E9">
        <w:rPr>
          <w:rFonts w:ascii="Traditional Arabic" w:hAnsi="Traditional Arabic" w:cs="Traditional Arabic"/>
          <w:rtl/>
        </w:rPr>
        <w:t>»</w:t>
      </w:r>
      <w:r w:rsidRPr="00B12EB5">
        <w:rPr>
          <w:rFonts w:hint="cs"/>
          <w:rtl/>
        </w:rPr>
        <w:t xml:space="preserve"> به مرز </w:t>
      </w:r>
      <w:r w:rsidRPr="00F449E9">
        <w:rPr>
          <w:rFonts w:ascii="Traditional Arabic" w:hAnsi="Traditional Arabic" w:cs="Traditional Arabic"/>
          <w:rtl/>
        </w:rPr>
        <w:t>«</w:t>
      </w:r>
      <w:r w:rsidRPr="00B12EB5">
        <w:rPr>
          <w:rFonts w:hint="cs"/>
          <w:rtl/>
        </w:rPr>
        <w:t>ب</w:t>
      </w:r>
      <w:r w:rsidR="00B9269E">
        <w:rPr>
          <w:rFonts w:hint="cs"/>
          <w:rtl/>
        </w:rPr>
        <w:t>ی</w:t>
      </w:r>
      <w:r w:rsidRPr="00B12EB5">
        <w:rPr>
          <w:rFonts w:hint="cs"/>
          <w:rtl/>
        </w:rPr>
        <w:t xml:space="preserve"> نها</w:t>
      </w:r>
      <w:r w:rsidR="00B9269E">
        <w:rPr>
          <w:rFonts w:hint="cs"/>
          <w:rtl/>
        </w:rPr>
        <w:t>ی</w:t>
      </w:r>
      <w:r w:rsidRPr="00B12EB5">
        <w:rPr>
          <w:rFonts w:hint="cs"/>
          <w:rtl/>
        </w:rPr>
        <w:t>ت دوم</w:t>
      </w:r>
      <w:r w:rsidRPr="00F449E9">
        <w:rPr>
          <w:rFonts w:ascii="Traditional Arabic" w:hAnsi="Traditional Arabic" w:cs="Traditional Arabic"/>
          <w:rtl/>
        </w:rPr>
        <w:t>»</w:t>
      </w:r>
      <w:r w:rsidRPr="00F449E9">
        <w:rPr>
          <w:rFonts w:ascii="Traditional Arabic" w:hAnsi="Traditional Arabic" w:cs="Traditional Arabic" w:hint="cs"/>
          <w:rtl/>
        </w:rPr>
        <w:t xml:space="preserve"> </w:t>
      </w:r>
      <w:r w:rsidRPr="00B12EB5">
        <w:rPr>
          <w:rFonts w:hint="cs"/>
          <w:rtl/>
        </w:rPr>
        <w:t>که م</w:t>
      </w:r>
      <w:r w:rsidR="00B9269E">
        <w:rPr>
          <w:rFonts w:hint="cs"/>
          <w:rtl/>
        </w:rPr>
        <w:t>ی</w:t>
      </w:r>
      <w:r w:rsidRPr="00B12EB5">
        <w:rPr>
          <w:rFonts w:hint="cs"/>
          <w:rtl/>
        </w:rPr>
        <w:t xml:space="preserve">رسد، تمام </w:t>
      </w:r>
      <w:r w:rsidR="00B12EB5">
        <w:rPr>
          <w:rFonts w:hint="cs"/>
          <w:rtl/>
        </w:rPr>
        <w:t>م</w:t>
      </w:r>
      <w:r w:rsidR="00B9269E">
        <w:rPr>
          <w:rFonts w:hint="cs"/>
          <w:rtl/>
        </w:rPr>
        <w:t>ی</w:t>
      </w:r>
      <w:r w:rsidR="00B12EB5">
        <w:rPr>
          <w:rFonts w:hint="cs"/>
          <w:rtl/>
        </w:rPr>
        <w:t>‌گرد</w:t>
      </w:r>
      <w:r w:rsidRPr="00B12EB5">
        <w:rPr>
          <w:rFonts w:hint="cs"/>
          <w:rtl/>
        </w:rPr>
        <w:t>د. و ب</w:t>
      </w:r>
      <w:r w:rsidR="00B9269E">
        <w:rPr>
          <w:rFonts w:hint="cs"/>
          <w:rtl/>
        </w:rPr>
        <w:t>ی</w:t>
      </w:r>
      <w:r w:rsidRPr="00B12EB5">
        <w:rPr>
          <w:rFonts w:hint="cs"/>
          <w:rtl/>
        </w:rPr>
        <w:t xml:space="preserve"> نها</w:t>
      </w:r>
      <w:r w:rsidR="00B9269E">
        <w:rPr>
          <w:rFonts w:hint="cs"/>
          <w:rtl/>
        </w:rPr>
        <w:t>ی</w:t>
      </w:r>
      <w:r w:rsidRPr="00B12EB5">
        <w:rPr>
          <w:rFonts w:hint="cs"/>
          <w:rtl/>
        </w:rPr>
        <w:t>ت دوم که به مرز ب</w:t>
      </w:r>
      <w:r w:rsidR="00B9269E">
        <w:rPr>
          <w:rFonts w:hint="cs"/>
          <w:rtl/>
        </w:rPr>
        <w:t>ی</w:t>
      </w:r>
      <w:r w:rsidRPr="00B12EB5">
        <w:rPr>
          <w:rFonts w:hint="cs"/>
          <w:rtl/>
        </w:rPr>
        <w:t xml:space="preserve"> نها</w:t>
      </w:r>
      <w:r w:rsidR="00B9269E">
        <w:rPr>
          <w:rFonts w:hint="cs"/>
          <w:rtl/>
        </w:rPr>
        <w:t>ی</w:t>
      </w:r>
      <w:r w:rsidRPr="00B12EB5">
        <w:rPr>
          <w:rFonts w:hint="cs"/>
          <w:rtl/>
        </w:rPr>
        <w:t>ت اول م</w:t>
      </w:r>
      <w:r w:rsidR="00B9269E">
        <w:rPr>
          <w:rFonts w:hint="cs"/>
          <w:rtl/>
        </w:rPr>
        <w:t>ی</w:t>
      </w:r>
      <w:r w:rsidRPr="00B12EB5">
        <w:rPr>
          <w:rFonts w:hint="cs"/>
          <w:rtl/>
        </w:rPr>
        <w:t xml:space="preserve">رسد، آن هم تمام </w:t>
      </w:r>
      <w:r w:rsidR="00B12EB5">
        <w:rPr>
          <w:rFonts w:hint="cs"/>
          <w:rtl/>
        </w:rPr>
        <w:t>م</w:t>
      </w:r>
      <w:r w:rsidR="00B9269E">
        <w:rPr>
          <w:rFonts w:hint="cs"/>
          <w:rtl/>
        </w:rPr>
        <w:t>ی</w:t>
      </w:r>
      <w:r w:rsidR="00B12EB5">
        <w:rPr>
          <w:rFonts w:hint="cs"/>
          <w:rtl/>
        </w:rPr>
        <w:t>‌گرد</w:t>
      </w:r>
      <w:r w:rsidRPr="00B12EB5">
        <w:rPr>
          <w:rFonts w:hint="cs"/>
          <w:rtl/>
        </w:rPr>
        <w:t>د، بنابرا</w:t>
      </w:r>
      <w:r w:rsidR="00B9269E">
        <w:rPr>
          <w:rFonts w:hint="cs"/>
          <w:rtl/>
        </w:rPr>
        <w:t>ی</w:t>
      </w:r>
      <w:r w:rsidRPr="00B12EB5">
        <w:rPr>
          <w:rFonts w:hint="cs"/>
          <w:rtl/>
        </w:rPr>
        <w:t>ن هر دو محدود هستند و متناه</w:t>
      </w:r>
      <w:r w:rsidR="00B9269E">
        <w:rPr>
          <w:rFonts w:hint="cs"/>
          <w:rtl/>
        </w:rPr>
        <w:t>ی</w:t>
      </w:r>
      <w:r w:rsidRPr="00B12EB5">
        <w:rPr>
          <w:rFonts w:hint="cs"/>
          <w:rtl/>
        </w:rPr>
        <w:t>.</w:t>
      </w:r>
    </w:p>
    <w:p w:rsidR="0079021F" w:rsidRPr="00B12EB5" w:rsidRDefault="0079021F" w:rsidP="00F449E9">
      <w:pPr>
        <w:pStyle w:val="a3"/>
        <w:rPr>
          <w:rtl/>
        </w:rPr>
      </w:pPr>
      <w:r w:rsidRPr="00B12EB5">
        <w:rPr>
          <w:rFonts w:hint="cs"/>
          <w:rtl/>
        </w:rPr>
        <w:t>نت</w:t>
      </w:r>
      <w:r w:rsidR="00B9269E">
        <w:rPr>
          <w:rFonts w:hint="cs"/>
          <w:rtl/>
        </w:rPr>
        <w:t>ی</w:t>
      </w:r>
      <w:r w:rsidRPr="00B12EB5">
        <w:rPr>
          <w:rFonts w:hint="cs"/>
          <w:rtl/>
        </w:rPr>
        <w:t>جه ا</w:t>
      </w:r>
      <w:r w:rsidR="00B9269E">
        <w:rPr>
          <w:rFonts w:hint="cs"/>
          <w:rtl/>
        </w:rPr>
        <w:t>ی</w:t>
      </w:r>
      <w:r w:rsidRPr="00B12EB5">
        <w:rPr>
          <w:rFonts w:hint="cs"/>
          <w:rtl/>
        </w:rPr>
        <w:t xml:space="preserve">نکه: ذات خداوند </w:t>
      </w:r>
      <w:r w:rsidR="00B9269E">
        <w:rPr>
          <w:rFonts w:hint="cs"/>
          <w:rtl/>
        </w:rPr>
        <w:t>ی</w:t>
      </w:r>
      <w:r w:rsidRPr="00B12EB5">
        <w:rPr>
          <w:rFonts w:hint="cs"/>
          <w:rtl/>
        </w:rPr>
        <w:t>ک وجود غ</w:t>
      </w:r>
      <w:r w:rsidR="00B9269E">
        <w:rPr>
          <w:rFonts w:hint="cs"/>
          <w:rtl/>
        </w:rPr>
        <w:t>ی</w:t>
      </w:r>
      <w:r w:rsidRPr="00B12EB5">
        <w:rPr>
          <w:rFonts w:hint="cs"/>
          <w:rtl/>
        </w:rPr>
        <w:t>ر متناه</w:t>
      </w:r>
      <w:r w:rsidR="00B9269E">
        <w:rPr>
          <w:rFonts w:hint="cs"/>
          <w:rtl/>
        </w:rPr>
        <w:t>ی</w:t>
      </w:r>
      <w:r w:rsidRPr="00B12EB5">
        <w:rPr>
          <w:rFonts w:hint="cs"/>
          <w:rtl/>
        </w:rPr>
        <w:t xml:space="preserve"> است، هرگز نم</w:t>
      </w:r>
      <w:r w:rsidR="00B9269E">
        <w:rPr>
          <w:rFonts w:hint="cs"/>
          <w:rtl/>
        </w:rPr>
        <w:t>ی</w:t>
      </w:r>
      <w:r w:rsidRPr="00B12EB5">
        <w:rPr>
          <w:rFonts w:hint="cs"/>
          <w:rtl/>
        </w:rPr>
        <w:t xml:space="preserve"> تواند تعدد داشته باشد.</w:t>
      </w:r>
    </w:p>
    <w:p w:rsidR="00F449E9" w:rsidRDefault="0079021F" w:rsidP="00F449E9">
      <w:pPr>
        <w:pStyle w:val="a3"/>
        <w:rPr>
          <w:rtl/>
        </w:rPr>
      </w:pPr>
      <w:r w:rsidRPr="00B12EB5">
        <w:rPr>
          <w:rFonts w:hint="cs"/>
          <w:rtl/>
        </w:rPr>
        <w:t>همچن</w:t>
      </w:r>
      <w:r w:rsidR="00B9269E">
        <w:rPr>
          <w:rFonts w:hint="cs"/>
          <w:rtl/>
        </w:rPr>
        <w:t>ی</w:t>
      </w:r>
      <w:r w:rsidRPr="00B12EB5">
        <w:rPr>
          <w:rFonts w:hint="cs"/>
          <w:rtl/>
        </w:rPr>
        <w:t>ن اگر معتقد باش</w:t>
      </w:r>
      <w:r w:rsidR="00B9269E">
        <w:rPr>
          <w:rFonts w:hint="cs"/>
          <w:rtl/>
        </w:rPr>
        <w:t>ی</w:t>
      </w:r>
      <w:r w:rsidRPr="00B12EB5">
        <w:rPr>
          <w:rFonts w:hint="cs"/>
          <w:rtl/>
        </w:rPr>
        <w:t xml:space="preserve">م که ذات خدا مرکب از </w:t>
      </w:r>
      <w:r w:rsidRPr="00B12EB5">
        <w:rPr>
          <w:rFonts w:ascii="Traditional Arabic" w:hAnsi="Traditional Arabic" w:cs="Traditional Arabic"/>
          <w:rtl/>
        </w:rPr>
        <w:t>«</w:t>
      </w:r>
      <w:r w:rsidRPr="00B12EB5">
        <w:rPr>
          <w:rFonts w:hint="cs"/>
          <w:rtl/>
        </w:rPr>
        <w:t>سه اقنوم</w:t>
      </w:r>
      <w:r w:rsidRPr="00B12EB5">
        <w:rPr>
          <w:rFonts w:ascii="Traditional Arabic" w:hAnsi="Traditional Arabic" w:cs="Traditional Arabic"/>
          <w:rtl/>
        </w:rPr>
        <w:t>»</w:t>
      </w:r>
      <w:r w:rsidRPr="00B12EB5">
        <w:rPr>
          <w:rFonts w:cs="Nazanin"/>
          <w:rtl/>
        </w:rPr>
        <w:t>–</w:t>
      </w:r>
      <w:r w:rsidRPr="00B12EB5">
        <w:rPr>
          <w:rFonts w:hint="cs"/>
          <w:rtl/>
        </w:rPr>
        <w:t xml:space="preserve"> سه اصل </w:t>
      </w:r>
      <w:r w:rsidR="00B9269E">
        <w:rPr>
          <w:rFonts w:hint="cs"/>
          <w:rtl/>
        </w:rPr>
        <w:t>ی</w:t>
      </w:r>
      <w:r w:rsidRPr="00B12EB5">
        <w:rPr>
          <w:rFonts w:hint="cs"/>
          <w:rtl/>
        </w:rPr>
        <w:t xml:space="preserve">ا سه ذات </w:t>
      </w:r>
      <w:r w:rsidRPr="00B12EB5">
        <w:rPr>
          <w:rFonts w:cs="Nazanin"/>
          <w:rtl/>
        </w:rPr>
        <w:t>–</w:t>
      </w:r>
      <w:r w:rsidRPr="00B12EB5">
        <w:rPr>
          <w:rFonts w:hint="cs"/>
          <w:rtl/>
        </w:rPr>
        <w:t xml:space="preserve"> است، لازم </w:t>
      </w:r>
      <w:r w:rsidR="00565D99">
        <w:rPr>
          <w:rFonts w:hint="cs"/>
          <w:rtl/>
        </w:rPr>
        <w:t>م</w:t>
      </w:r>
      <w:r w:rsidR="00B9269E">
        <w:rPr>
          <w:rFonts w:hint="cs"/>
          <w:rtl/>
        </w:rPr>
        <w:t>ی</w:t>
      </w:r>
      <w:r w:rsidR="00565D99">
        <w:rPr>
          <w:rFonts w:hint="cs"/>
          <w:rtl/>
        </w:rPr>
        <w:t>‌آ</w:t>
      </w:r>
      <w:r w:rsidR="00B9269E">
        <w:rPr>
          <w:rFonts w:hint="cs"/>
          <w:rtl/>
        </w:rPr>
        <w:t>ی</w:t>
      </w:r>
      <w:r w:rsidR="00565D99">
        <w:rPr>
          <w:rFonts w:hint="cs"/>
          <w:rtl/>
        </w:rPr>
        <w:t>د</w:t>
      </w:r>
      <w:r w:rsidRPr="00B12EB5">
        <w:rPr>
          <w:rFonts w:hint="cs"/>
          <w:rtl/>
        </w:rPr>
        <w:t xml:space="preserve"> که هر سه محدود باشند، نه نا محدود و نامتناه</w:t>
      </w:r>
      <w:r w:rsidR="00B9269E">
        <w:rPr>
          <w:rFonts w:hint="cs"/>
          <w:rtl/>
        </w:rPr>
        <w:t>ی</w:t>
      </w:r>
      <w:r w:rsidRPr="00B12EB5">
        <w:rPr>
          <w:rFonts w:hint="cs"/>
          <w:rtl/>
        </w:rPr>
        <w:t xml:space="preserve">. به علاوه هر </w:t>
      </w:r>
      <w:r w:rsidRPr="00B12EB5">
        <w:rPr>
          <w:rFonts w:ascii="Traditional Arabic" w:hAnsi="Traditional Arabic" w:cs="Traditional Arabic"/>
          <w:rtl/>
        </w:rPr>
        <w:t>«</w:t>
      </w:r>
      <w:r w:rsidRPr="00B12EB5">
        <w:rPr>
          <w:rFonts w:hint="cs"/>
          <w:rtl/>
        </w:rPr>
        <w:t>مرکب</w:t>
      </w:r>
      <w:r w:rsidR="00B9269E">
        <w:rPr>
          <w:rFonts w:hint="cs"/>
          <w:rtl/>
        </w:rPr>
        <w:t>ی</w:t>
      </w:r>
      <w:r w:rsidRPr="00B12EB5">
        <w:rPr>
          <w:rFonts w:ascii="Traditional Arabic" w:hAnsi="Traditional Arabic" w:cs="Traditional Arabic"/>
          <w:rtl/>
        </w:rPr>
        <w:t>»</w:t>
      </w:r>
      <w:r w:rsidRPr="00B12EB5">
        <w:rPr>
          <w:rFonts w:hint="cs"/>
          <w:rtl/>
        </w:rPr>
        <w:t xml:space="preserve"> ن</w:t>
      </w:r>
      <w:r w:rsidR="00B9269E">
        <w:rPr>
          <w:rFonts w:hint="cs"/>
          <w:rtl/>
        </w:rPr>
        <w:t>ی</w:t>
      </w:r>
      <w:r w:rsidRPr="00B12EB5">
        <w:rPr>
          <w:rFonts w:hint="cs"/>
          <w:rtl/>
        </w:rPr>
        <w:t>ازمند به اجزا</w:t>
      </w:r>
      <w:r w:rsidR="00B9269E">
        <w:rPr>
          <w:rFonts w:hint="cs"/>
          <w:rtl/>
        </w:rPr>
        <w:t>ی</w:t>
      </w:r>
      <w:r w:rsidRPr="00B12EB5">
        <w:rPr>
          <w:rFonts w:hint="cs"/>
          <w:rtl/>
        </w:rPr>
        <w:t xml:space="preserve"> خو</w:t>
      </w:r>
      <w:r w:rsidR="00B9269E">
        <w:rPr>
          <w:rFonts w:hint="cs"/>
          <w:rtl/>
        </w:rPr>
        <w:t>ی</w:t>
      </w:r>
      <w:r w:rsidRPr="00B12EB5">
        <w:rPr>
          <w:rFonts w:hint="cs"/>
          <w:rtl/>
        </w:rPr>
        <w:t>ش است، و وجودش معلول وجود</w:t>
      </w:r>
      <w:r w:rsidR="00676EEB">
        <w:rPr>
          <w:rFonts w:hint="cs"/>
          <w:rtl/>
        </w:rPr>
        <w:t xml:space="preserve"> آن‌ها </w:t>
      </w:r>
      <w:r w:rsidRPr="00B12EB5">
        <w:rPr>
          <w:rFonts w:hint="cs"/>
          <w:rtl/>
        </w:rPr>
        <w:t>است، و لازمه ای ترک</w:t>
      </w:r>
      <w:r w:rsidR="00B9269E">
        <w:rPr>
          <w:rFonts w:hint="cs"/>
          <w:rtl/>
        </w:rPr>
        <w:t>ی</w:t>
      </w:r>
      <w:r w:rsidRPr="00B12EB5">
        <w:rPr>
          <w:rFonts w:hint="cs"/>
          <w:rtl/>
        </w:rPr>
        <w:t>ب در ذات خدا ا</w:t>
      </w:r>
      <w:r w:rsidR="00B9269E">
        <w:rPr>
          <w:rFonts w:hint="cs"/>
          <w:rtl/>
        </w:rPr>
        <w:t>ی</w:t>
      </w:r>
      <w:r w:rsidRPr="00B12EB5">
        <w:rPr>
          <w:rFonts w:hint="cs"/>
          <w:rtl/>
        </w:rPr>
        <w:t>ن است که او ن</w:t>
      </w:r>
      <w:r w:rsidR="00B9269E">
        <w:rPr>
          <w:rFonts w:hint="cs"/>
          <w:rtl/>
        </w:rPr>
        <w:t>ی</w:t>
      </w:r>
      <w:r w:rsidRPr="00B12EB5">
        <w:rPr>
          <w:rFonts w:hint="cs"/>
          <w:rtl/>
        </w:rPr>
        <w:t>ازمند و معلول باشد، در حال</w:t>
      </w:r>
      <w:r w:rsidR="00B9269E">
        <w:rPr>
          <w:rFonts w:hint="cs"/>
          <w:rtl/>
        </w:rPr>
        <w:t>ی</w:t>
      </w:r>
      <w:r w:rsidRPr="00B12EB5">
        <w:rPr>
          <w:rFonts w:hint="cs"/>
          <w:rtl/>
        </w:rPr>
        <w:t xml:space="preserve"> که </w:t>
      </w:r>
      <w:r w:rsidR="00B35F33">
        <w:rPr>
          <w:rFonts w:hint="cs"/>
          <w:rtl/>
        </w:rPr>
        <w:t>م</w:t>
      </w:r>
      <w:r w:rsidR="00B9269E">
        <w:rPr>
          <w:rFonts w:hint="cs"/>
          <w:rtl/>
        </w:rPr>
        <w:t>ی</w:t>
      </w:r>
      <w:r w:rsidR="00B35F33">
        <w:rPr>
          <w:rFonts w:hint="cs"/>
          <w:rtl/>
        </w:rPr>
        <w:t>‌دا</w:t>
      </w:r>
      <w:r w:rsidRPr="00B12EB5">
        <w:rPr>
          <w:rFonts w:hint="cs"/>
          <w:rtl/>
        </w:rPr>
        <w:t>ن</w:t>
      </w:r>
      <w:r w:rsidR="00B9269E">
        <w:rPr>
          <w:rFonts w:hint="cs"/>
          <w:rtl/>
        </w:rPr>
        <w:t>ی</w:t>
      </w:r>
      <w:r w:rsidRPr="00B12EB5">
        <w:rPr>
          <w:rFonts w:hint="cs"/>
          <w:rtl/>
        </w:rPr>
        <w:t>م او ب</w:t>
      </w:r>
      <w:r w:rsidR="00B9269E">
        <w:rPr>
          <w:rFonts w:hint="cs"/>
          <w:rtl/>
        </w:rPr>
        <w:t>ی</w:t>
      </w:r>
      <w:r w:rsidRPr="00B12EB5">
        <w:rPr>
          <w:rFonts w:hint="cs"/>
          <w:rtl/>
        </w:rPr>
        <w:t xml:space="preserve"> ن</w:t>
      </w:r>
      <w:r w:rsidR="00B9269E">
        <w:rPr>
          <w:rFonts w:hint="cs"/>
          <w:rtl/>
        </w:rPr>
        <w:t>ی</w:t>
      </w:r>
      <w:r w:rsidRPr="00B12EB5">
        <w:rPr>
          <w:rFonts w:hint="cs"/>
          <w:rtl/>
        </w:rPr>
        <w:t xml:space="preserve">از است، و </w:t>
      </w:r>
      <w:r w:rsidR="00B9269E">
        <w:rPr>
          <w:rFonts w:hint="cs"/>
          <w:rtl/>
        </w:rPr>
        <w:t>ی</w:t>
      </w:r>
      <w:r w:rsidRPr="00B12EB5">
        <w:rPr>
          <w:rFonts w:hint="cs"/>
          <w:rtl/>
        </w:rPr>
        <w:t>گانه آفر</w:t>
      </w:r>
      <w:r w:rsidR="00B9269E">
        <w:rPr>
          <w:rFonts w:hint="cs"/>
          <w:rtl/>
        </w:rPr>
        <w:t>ی</w:t>
      </w:r>
      <w:r w:rsidRPr="00B12EB5">
        <w:rPr>
          <w:rFonts w:hint="cs"/>
          <w:rtl/>
        </w:rPr>
        <w:t>دگار عالم هست</w:t>
      </w:r>
      <w:r w:rsidR="00B9269E">
        <w:rPr>
          <w:rFonts w:hint="cs"/>
          <w:rtl/>
        </w:rPr>
        <w:t>ی</w:t>
      </w:r>
      <w:r w:rsidRPr="00B12EB5">
        <w:rPr>
          <w:rFonts w:hint="cs"/>
          <w:rtl/>
        </w:rPr>
        <w:t xml:space="preserve"> است.</w:t>
      </w:r>
    </w:p>
    <w:p w:rsidR="00F449E9" w:rsidRDefault="0079021F" w:rsidP="007329AF">
      <w:pPr>
        <w:pStyle w:val="a3"/>
        <w:numPr>
          <w:ilvl w:val="0"/>
          <w:numId w:val="6"/>
        </w:numPr>
        <w:ind w:left="641" w:hanging="357"/>
      </w:pPr>
      <w:r w:rsidRPr="00B12EB5">
        <w:rPr>
          <w:rFonts w:hint="cs"/>
          <w:rtl/>
        </w:rPr>
        <w:t>از همه ا</w:t>
      </w:r>
      <w:r w:rsidR="00B9269E">
        <w:rPr>
          <w:rFonts w:hint="cs"/>
          <w:rtl/>
        </w:rPr>
        <w:t>ی</w:t>
      </w:r>
      <w:r w:rsidRPr="00B12EB5">
        <w:rPr>
          <w:rFonts w:hint="cs"/>
          <w:rtl/>
        </w:rPr>
        <w:t>نها گذشته چگونه ممکن است که ذات خدا در قالب انسان</w:t>
      </w:r>
      <w:r w:rsidR="00B9269E">
        <w:rPr>
          <w:rFonts w:hint="cs"/>
          <w:rtl/>
        </w:rPr>
        <w:t>ی</w:t>
      </w:r>
      <w:r w:rsidRPr="00B12EB5">
        <w:rPr>
          <w:rFonts w:hint="cs"/>
          <w:rtl/>
        </w:rPr>
        <w:t xml:space="preserve"> آشکار شود، و ن</w:t>
      </w:r>
      <w:r w:rsidR="00B9269E">
        <w:rPr>
          <w:rFonts w:hint="cs"/>
          <w:rtl/>
        </w:rPr>
        <w:t>ی</w:t>
      </w:r>
      <w:r w:rsidRPr="00B12EB5">
        <w:rPr>
          <w:rFonts w:hint="cs"/>
          <w:rtl/>
        </w:rPr>
        <w:t>از به جسم و مکان و غذا و لباس و مانند آن پ</w:t>
      </w:r>
      <w:r w:rsidR="00B9269E">
        <w:rPr>
          <w:rFonts w:hint="cs"/>
          <w:rtl/>
        </w:rPr>
        <w:t>ی</w:t>
      </w:r>
      <w:r w:rsidRPr="00B12EB5">
        <w:rPr>
          <w:rFonts w:hint="cs"/>
          <w:rtl/>
        </w:rPr>
        <w:t>دا کند؟! محدود ساختن خدا</w:t>
      </w:r>
      <w:r w:rsidR="00B9269E">
        <w:rPr>
          <w:rFonts w:hint="cs"/>
          <w:rtl/>
        </w:rPr>
        <w:t>ی</w:t>
      </w:r>
      <w:r w:rsidRPr="00B12EB5">
        <w:rPr>
          <w:rFonts w:hint="cs"/>
          <w:rtl/>
        </w:rPr>
        <w:t xml:space="preserve"> ازل</w:t>
      </w:r>
      <w:r w:rsidR="00B9269E">
        <w:rPr>
          <w:rFonts w:hint="cs"/>
          <w:rtl/>
        </w:rPr>
        <w:t>ی</w:t>
      </w:r>
      <w:r w:rsidRPr="00B12EB5">
        <w:rPr>
          <w:rFonts w:hint="cs"/>
          <w:rtl/>
        </w:rPr>
        <w:t xml:space="preserve"> و ابد</w:t>
      </w:r>
      <w:r w:rsidR="00B9269E">
        <w:rPr>
          <w:rFonts w:hint="cs"/>
          <w:rtl/>
        </w:rPr>
        <w:t>ی</w:t>
      </w:r>
      <w:r w:rsidRPr="00B12EB5">
        <w:rPr>
          <w:rFonts w:hint="cs"/>
          <w:rtl/>
        </w:rPr>
        <w:t xml:space="preserve"> در جسم </w:t>
      </w:r>
      <w:r w:rsidR="00B9269E">
        <w:rPr>
          <w:rFonts w:hint="cs"/>
          <w:rtl/>
        </w:rPr>
        <w:t>ی</w:t>
      </w:r>
      <w:r w:rsidRPr="00B12EB5">
        <w:rPr>
          <w:rFonts w:hint="cs"/>
          <w:rtl/>
        </w:rPr>
        <w:t>ک انسان و قرار دادن او در جن</w:t>
      </w:r>
      <w:r w:rsidR="00B9269E">
        <w:rPr>
          <w:rFonts w:hint="cs"/>
          <w:rtl/>
        </w:rPr>
        <w:t>ی</w:t>
      </w:r>
      <w:r w:rsidRPr="00B12EB5">
        <w:rPr>
          <w:rFonts w:hint="cs"/>
          <w:rtl/>
        </w:rPr>
        <w:t>ن مادر، از بدتر</w:t>
      </w:r>
      <w:r w:rsidR="00B9269E">
        <w:rPr>
          <w:rFonts w:hint="cs"/>
          <w:rtl/>
        </w:rPr>
        <w:t>ی</w:t>
      </w:r>
      <w:r w:rsidRPr="00B12EB5">
        <w:rPr>
          <w:rFonts w:hint="cs"/>
          <w:rtl/>
        </w:rPr>
        <w:t xml:space="preserve">ن </w:t>
      </w:r>
      <w:r w:rsidR="00B35F33">
        <w:rPr>
          <w:rFonts w:hint="cs"/>
          <w:rtl/>
        </w:rPr>
        <w:t>تهمت‌ها</w:t>
      </w:r>
      <w:r w:rsidRPr="00B12EB5">
        <w:rPr>
          <w:rFonts w:hint="cs"/>
          <w:rtl/>
        </w:rPr>
        <w:t>ئ</w:t>
      </w:r>
      <w:r w:rsidR="00B9269E">
        <w:rPr>
          <w:rFonts w:hint="cs"/>
          <w:rtl/>
        </w:rPr>
        <w:t>ی</w:t>
      </w:r>
      <w:r w:rsidRPr="00B12EB5">
        <w:rPr>
          <w:rFonts w:hint="cs"/>
          <w:rtl/>
        </w:rPr>
        <w:t xml:space="preserve"> است که ممکن است به ذات مقدس او بسته شود، و همچن</w:t>
      </w:r>
      <w:r w:rsidR="00B9269E">
        <w:rPr>
          <w:rFonts w:hint="cs"/>
          <w:rtl/>
        </w:rPr>
        <w:t>ی</w:t>
      </w:r>
      <w:r w:rsidRPr="00B12EB5">
        <w:rPr>
          <w:rFonts w:hint="cs"/>
          <w:rtl/>
        </w:rPr>
        <w:t>ن نسبت دادن فرزند به خدا که مستلزم عوارض مختلف جسمان</w:t>
      </w:r>
      <w:r w:rsidR="00B9269E">
        <w:rPr>
          <w:rFonts w:hint="cs"/>
          <w:rtl/>
        </w:rPr>
        <w:t>ی</w:t>
      </w:r>
      <w:r w:rsidRPr="00B12EB5">
        <w:rPr>
          <w:rFonts w:hint="cs"/>
          <w:rtl/>
        </w:rPr>
        <w:t xml:space="preserve"> است </w:t>
      </w:r>
      <w:r w:rsidR="00B9269E">
        <w:rPr>
          <w:rFonts w:hint="cs"/>
          <w:rtl/>
        </w:rPr>
        <w:t>ی</w:t>
      </w:r>
      <w:r w:rsidRPr="00B12EB5">
        <w:rPr>
          <w:rFonts w:hint="cs"/>
          <w:rtl/>
        </w:rPr>
        <w:t>ک نسبت غ</w:t>
      </w:r>
      <w:r w:rsidR="00B9269E">
        <w:rPr>
          <w:rFonts w:hint="cs"/>
          <w:rtl/>
        </w:rPr>
        <w:t>ی</w:t>
      </w:r>
      <w:r w:rsidRPr="00B12EB5">
        <w:rPr>
          <w:rFonts w:hint="cs"/>
          <w:rtl/>
        </w:rPr>
        <w:t>ر منطق</w:t>
      </w:r>
      <w:r w:rsidR="00B9269E">
        <w:rPr>
          <w:rFonts w:hint="cs"/>
          <w:rtl/>
        </w:rPr>
        <w:t>ی</w:t>
      </w:r>
      <w:r w:rsidRPr="00B12EB5">
        <w:rPr>
          <w:rFonts w:hint="cs"/>
          <w:rtl/>
        </w:rPr>
        <w:t xml:space="preserve"> وکاملا نا معقول محسوب </w:t>
      </w:r>
      <w:r w:rsidR="00B35F33">
        <w:rPr>
          <w:rFonts w:hint="cs"/>
          <w:rtl/>
        </w:rPr>
        <w:t>م</w:t>
      </w:r>
      <w:r w:rsidR="00B9269E">
        <w:rPr>
          <w:rFonts w:hint="cs"/>
          <w:rtl/>
        </w:rPr>
        <w:t>ی</w:t>
      </w:r>
      <w:r w:rsidR="00B35F33">
        <w:rPr>
          <w:rFonts w:hint="cs"/>
          <w:rtl/>
        </w:rPr>
        <w:t>‌شو</w:t>
      </w:r>
      <w:r w:rsidRPr="00B12EB5">
        <w:rPr>
          <w:rFonts w:hint="cs"/>
          <w:rtl/>
        </w:rPr>
        <w:t>د. به دل</w:t>
      </w:r>
      <w:r w:rsidR="00B9269E">
        <w:rPr>
          <w:rFonts w:hint="cs"/>
          <w:rtl/>
        </w:rPr>
        <w:t>ی</w:t>
      </w:r>
      <w:r w:rsidRPr="00B12EB5">
        <w:rPr>
          <w:rFonts w:hint="cs"/>
          <w:rtl/>
        </w:rPr>
        <w:t>ل ا</w:t>
      </w:r>
      <w:r w:rsidR="00B9269E">
        <w:rPr>
          <w:rFonts w:hint="cs"/>
          <w:rtl/>
        </w:rPr>
        <w:t>ی</w:t>
      </w:r>
      <w:r w:rsidRPr="00B12EB5">
        <w:rPr>
          <w:rFonts w:hint="cs"/>
          <w:rtl/>
        </w:rPr>
        <w:t>نکه هر کس</w:t>
      </w:r>
      <w:r w:rsidR="00B9269E">
        <w:rPr>
          <w:rFonts w:hint="cs"/>
          <w:rtl/>
        </w:rPr>
        <w:t>ی</w:t>
      </w:r>
      <w:r w:rsidRPr="00B12EB5">
        <w:rPr>
          <w:rFonts w:hint="cs"/>
          <w:rtl/>
        </w:rPr>
        <w:t xml:space="preserve"> که در مح</w:t>
      </w:r>
      <w:r w:rsidR="00B9269E">
        <w:rPr>
          <w:rFonts w:hint="cs"/>
          <w:rtl/>
        </w:rPr>
        <w:t>ی</w:t>
      </w:r>
      <w:r w:rsidRPr="00B12EB5">
        <w:rPr>
          <w:rFonts w:hint="cs"/>
          <w:rtl/>
        </w:rPr>
        <w:t>ط مس</w:t>
      </w:r>
      <w:r w:rsidR="00B9269E">
        <w:rPr>
          <w:rFonts w:hint="cs"/>
          <w:rtl/>
        </w:rPr>
        <w:t>ی</w:t>
      </w:r>
      <w:r w:rsidRPr="00B12EB5">
        <w:rPr>
          <w:rFonts w:hint="cs"/>
          <w:rtl/>
        </w:rPr>
        <w:t>ح</w:t>
      </w:r>
      <w:r w:rsidR="00B9269E">
        <w:rPr>
          <w:rFonts w:hint="cs"/>
          <w:rtl/>
        </w:rPr>
        <w:t>ی</w:t>
      </w:r>
      <w:r w:rsidRPr="00B12EB5">
        <w:rPr>
          <w:rFonts w:hint="cs"/>
          <w:rtl/>
        </w:rPr>
        <w:t>ت پرورش ن</w:t>
      </w:r>
      <w:r w:rsidR="00B9269E">
        <w:rPr>
          <w:rFonts w:hint="cs"/>
          <w:rtl/>
        </w:rPr>
        <w:t>ی</w:t>
      </w:r>
      <w:r w:rsidRPr="00B12EB5">
        <w:rPr>
          <w:rFonts w:hint="cs"/>
          <w:rtl/>
        </w:rPr>
        <w:t>افته، و از آغاز طفول</w:t>
      </w:r>
      <w:r w:rsidR="00B9269E">
        <w:rPr>
          <w:rFonts w:hint="cs"/>
          <w:rtl/>
        </w:rPr>
        <w:t>ی</w:t>
      </w:r>
      <w:r w:rsidRPr="00B12EB5">
        <w:rPr>
          <w:rFonts w:hint="cs"/>
          <w:rtl/>
        </w:rPr>
        <w:t>ت با ا</w:t>
      </w:r>
      <w:r w:rsidR="00B9269E">
        <w:rPr>
          <w:rFonts w:hint="cs"/>
          <w:rtl/>
        </w:rPr>
        <w:t>ی</w:t>
      </w:r>
      <w:r w:rsidRPr="00B12EB5">
        <w:rPr>
          <w:rFonts w:hint="cs"/>
          <w:rtl/>
        </w:rPr>
        <w:t>ن تعل</w:t>
      </w:r>
      <w:r w:rsidR="00B9269E">
        <w:rPr>
          <w:rFonts w:hint="cs"/>
          <w:rtl/>
        </w:rPr>
        <w:t>ی</w:t>
      </w:r>
      <w:r w:rsidRPr="00B12EB5">
        <w:rPr>
          <w:rFonts w:hint="cs"/>
          <w:rtl/>
        </w:rPr>
        <w:t>مات موهوم و غلط خو نگرفته است، از شن</w:t>
      </w:r>
      <w:r w:rsidR="00B9269E">
        <w:rPr>
          <w:rFonts w:hint="cs"/>
          <w:rtl/>
        </w:rPr>
        <w:t>ی</w:t>
      </w:r>
      <w:r w:rsidRPr="00B12EB5">
        <w:rPr>
          <w:rFonts w:hint="cs"/>
          <w:rtl/>
        </w:rPr>
        <w:t>دن ا</w:t>
      </w:r>
      <w:r w:rsidR="00B9269E">
        <w:rPr>
          <w:rFonts w:hint="cs"/>
          <w:rtl/>
        </w:rPr>
        <w:t>ی</w:t>
      </w:r>
      <w:r w:rsidRPr="00B12EB5">
        <w:rPr>
          <w:rFonts w:hint="cs"/>
          <w:rtl/>
        </w:rPr>
        <w:t>ن تعب</w:t>
      </w:r>
      <w:r w:rsidR="00B9269E">
        <w:rPr>
          <w:rFonts w:hint="cs"/>
          <w:rtl/>
        </w:rPr>
        <w:t>ی</w:t>
      </w:r>
      <w:r w:rsidRPr="00B12EB5">
        <w:rPr>
          <w:rFonts w:hint="cs"/>
          <w:rtl/>
        </w:rPr>
        <w:t xml:space="preserve">رات که بر خلاف الهام فطرت و عقل است، مشمئز </w:t>
      </w:r>
      <w:r w:rsidR="00002319">
        <w:rPr>
          <w:rFonts w:hint="cs"/>
          <w:rtl/>
        </w:rPr>
        <w:t>م</w:t>
      </w:r>
      <w:r w:rsidR="00B9269E">
        <w:rPr>
          <w:rFonts w:hint="cs"/>
          <w:rtl/>
        </w:rPr>
        <w:t>ی</w:t>
      </w:r>
      <w:r w:rsidR="00002319">
        <w:rPr>
          <w:rFonts w:hint="cs"/>
          <w:rtl/>
        </w:rPr>
        <w:t>‌شود</w:t>
      </w:r>
      <w:r w:rsidRPr="00B12EB5">
        <w:rPr>
          <w:rFonts w:hint="cs"/>
          <w:rtl/>
        </w:rPr>
        <w:t>، و اگر خود مس</w:t>
      </w:r>
      <w:r w:rsidR="00B9269E">
        <w:rPr>
          <w:rFonts w:hint="cs"/>
          <w:rtl/>
        </w:rPr>
        <w:t>ی</w:t>
      </w:r>
      <w:r w:rsidRPr="00B12EB5">
        <w:rPr>
          <w:rFonts w:hint="cs"/>
          <w:rtl/>
        </w:rPr>
        <w:t>ح</w:t>
      </w:r>
      <w:r w:rsidR="00B9269E">
        <w:rPr>
          <w:rFonts w:hint="cs"/>
          <w:rtl/>
        </w:rPr>
        <w:t>ی</w:t>
      </w:r>
      <w:r w:rsidRPr="00B12EB5">
        <w:rPr>
          <w:rFonts w:hint="cs"/>
          <w:rtl/>
        </w:rPr>
        <w:t>ان از تعب</w:t>
      </w:r>
      <w:r w:rsidR="00B9269E">
        <w:rPr>
          <w:rFonts w:hint="cs"/>
          <w:rtl/>
        </w:rPr>
        <w:t>ی</w:t>
      </w:r>
      <w:r w:rsidRPr="00B12EB5">
        <w:rPr>
          <w:rFonts w:hint="cs"/>
          <w:rtl/>
        </w:rPr>
        <w:t xml:space="preserve">رات مانند </w:t>
      </w:r>
      <w:r w:rsidRPr="00F449E9">
        <w:rPr>
          <w:rFonts w:ascii="Traditional Arabic" w:hAnsi="Traditional Arabic" w:cs="Traditional Arabic"/>
          <w:rtl/>
        </w:rPr>
        <w:t>«</w:t>
      </w:r>
      <w:r w:rsidRPr="00B12EB5">
        <w:rPr>
          <w:rFonts w:hint="cs"/>
          <w:rtl/>
        </w:rPr>
        <w:t>خدا</w:t>
      </w:r>
      <w:r w:rsidR="00B9269E">
        <w:rPr>
          <w:rFonts w:hint="cs"/>
          <w:rtl/>
        </w:rPr>
        <w:t>ی</w:t>
      </w:r>
      <w:r w:rsidRPr="00B12EB5">
        <w:rPr>
          <w:rFonts w:hint="cs"/>
          <w:rtl/>
        </w:rPr>
        <w:t xml:space="preserve"> پدر</w:t>
      </w:r>
      <w:r w:rsidRPr="00F449E9">
        <w:rPr>
          <w:rFonts w:ascii="Traditional Arabic" w:hAnsi="Traditional Arabic" w:cs="Traditional Arabic"/>
          <w:rtl/>
        </w:rPr>
        <w:t>»</w:t>
      </w:r>
      <w:r w:rsidRPr="00B12EB5">
        <w:rPr>
          <w:rFonts w:hint="cs"/>
          <w:rtl/>
        </w:rPr>
        <w:t xml:space="preserve"> و </w:t>
      </w:r>
      <w:r w:rsidRPr="00F449E9">
        <w:rPr>
          <w:rFonts w:ascii="Traditional Arabic" w:hAnsi="Traditional Arabic" w:cs="Traditional Arabic"/>
          <w:rtl/>
        </w:rPr>
        <w:t>«</w:t>
      </w:r>
      <w:r w:rsidRPr="00B12EB5">
        <w:rPr>
          <w:rFonts w:hint="cs"/>
          <w:rtl/>
        </w:rPr>
        <w:t>خدا</w:t>
      </w:r>
      <w:r w:rsidR="00B9269E">
        <w:rPr>
          <w:rFonts w:hint="cs"/>
          <w:rtl/>
        </w:rPr>
        <w:t>ی</w:t>
      </w:r>
      <w:r w:rsidRPr="00B12EB5">
        <w:rPr>
          <w:rFonts w:hint="cs"/>
          <w:rtl/>
        </w:rPr>
        <w:t xml:space="preserve"> پسر</w:t>
      </w:r>
      <w:r w:rsidRPr="00F449E9">
        <w:rPr>
          <w:rFonts w:ascii="Traditional Arabic" w:hAnsi="Traditional Arabic" w:cs="Traditional Arabic"/>
          <w:rtl/>
        </w:rPr>
        <w:t>»</w:t>
      </w:r>
      <w:r w:rsidRPr="00B12EB5">
        <w:rPr>
          <w:rFonts w:hint="cs"/>
          <w:rtl/>
        </w:rPr>
        <w:t xml:space="preserve"> نا راحت ن</w:t>
      </w:r>
      <w:r w:rsidR="00B35F33">
        <w:rPr>
          <w:rFonts w:hint="cs"/>
          <w:rtl/>
        </w:rPr>
        <w:t>م</w:t>
      </w:r>
      <w:r w:rsidR="00B9269E">
        <w:rPr>
          <w:rFonts w:hint="cs"/>
          <w:rtl/>
        </w:rPr>
        <w:t>ی</w:t>
      </w:r>
      <w:r w:rsidR="00B35F33">
        <w:rPr>
          <w:rFonts w:hint="cs"/>
          <w:rtl/>
        </w:rPr>
        <w:t>‌شو</w:t>
      </w:r>
      <w:r w:rsidRPr="00B12EB5">
        <w:rPr>
          <w:rFonts w:hint="cs"/>
          <w:rtl/>
        </w:rPr>
        <w:t>ند، به خاطرآنست که از طفول</w:t>
      </w:r>
      <w:r w:rsidR="00B9269E">
        <w:rPr>
          <w:rFonts w:hint="cs"/>
          <w:rtl/>
        </w:rPr>
        <w:t>ی</w:t>
      </w:r>
      <w:r w:rsidRPr="00B12EB5">
        <w:rPr>
          <w:rFonts w:hint="cs"/>
          <w:rtl/>
        </w:rPr>
        <w:t>ت با ا</w:t>
      </w:r>
      <w:r w:rsidR="00B9269E">
        <w:rPr>
          <w:rFonts w:hint="cs"/>
          <w:rtl/>
        </w:rPr>
        <w:t>ی</w:t>
      </w:r>
      <w:r w:rsidRPr="00B12EB5">
        <w:rPr>
          <w:rFonts w:hint="cs"/>
          <w:rtl/>
        </w:rPr>
        <w:t>ن مفاه</w:t>
      </w:r>
      <w:r w:rsidR="00B9269E">
        <w:rPr>
          <w:rFonts w:hint="cs"/>
          <w:rtl/>
        </w:rPr>
        <w:t>ی</w:t>
      </w:r>
      <w:r w:rsidRPr="00B12EB5">
        <w:rPr>
          <w:rFonts w:hint="cs"/>
          <w:rtl/>
        </w:rPr>
        <w:t>م غلط انس گرفته اند!</w:t>
      </w:r>
    </w:p>
    <w:p w:rsidR="0079021F" w:rsidRPr="00B12EB5" w:rsidRDefault="0079021F" w:rsidP="007329AF">
      <w:pPr>
        <w:pStyle w:val="a3"/>
        <w:numPr>
          <w:ilvl w:val="0"/>
          <w:numId w:val="6"/>
        </w:numPr>
        <w:ind w:left="641" w:hanging="357"/>
      </w:pPr>
      <w:r w:rsidRPr="00B12EB5">
        <w:rPr>
          <w:rFonts w:hint="cs"/>
          <w:rtl/>
        </w:rPr>
        <w:t>اخ</w:t>
      </w:r>
      <w:r w:rsidR="00B9269E">
        <w:rPr>
          <w:rFonts w:hint="cs"/>
          <w:rtl/>
        </w:rPr>
        <w:t>ی</w:t>
      </w:r>
      <w:r w:rsidRPr="00B12EB5">
        <w:rPr>
          <w:rFonts w:hint="cs"/>
          <w:rtl/>
        </w:rPr>
        <w:t>را د</w:t>
      </w:r>
      <w:r w:rsidR="00B9269E">
        <w:rPr>
          <w:rFonts w:hint="cs"/>
          <w:rtl/>
        </w:rPr>
        <w:t>ی</w:t>
      </w:r>
      <w:r w:rsidRPr="00B12EB5">
        <w:rPr>
          <w:rFonts w:hint="cs"/>
          <w:rtl/>
        </w:rPr>
        <w:t xml:space="preserve">ده </w:t>
      </w:r>
      <w:r w:rsidR="00002319">
        <w:rPr>
          <w:rFonts w:hint="cs"/>
          <w:rtl/>
        </w:rPr>
        <w:t>م</w:t>
      </w:r>
      <w:r w:rsidR="00B9269E">
        <w:rPr>
          <w:rFonts w:hint="cs"/>
          <w:rtl/>
        </w:rPr>
        <w:t>ی</w:t>
      </w:r>
      <w:r w:rsidR="00002319">
        <w:rPr>
          <w:rFonts w:hint="cs"/>
          <w:rtl/>
        </w:rPr>
        <w:t>‌شود</w:t>
      </w:r>
      <w:r w:rsidRPr="00B12EB5">
        <w:rPr>
          <w:rFonts w:hint="cs"/>
          <w:rtl/>
        </w:rPr>
        <w:t xml:space="preserve"> که جمع</w:t>
      </w:r>
      <w:r w:rsidR="00B9269E">
        <w:rPr>
          <w:rFonts w:hint="cs"/>
          <w:rtl/>
        </w:rPr>
        <w:t>ی</w:t>
      </w:r>
      <w:r w:rsidRPr="00B12EB5">
        <w:rPr>
          <w:rFonts w:hint="cs"/>
          <w:rtl/>
        </w:rPr>
        <w:t xml:space="preserve"> از مبلغان مس</w:t>
      </w:r>
      <w:r w:rsidR="00B9269E">
        <w:rPr>
          <w:rFonts w:hint="cs"/>
          <w:rtl/>
        </w:rPr>
        <w:t>ی</w:t>
      </w:r>
      <w:r w:rsidRPr="00B12EB5">
        <w:rPr>
          <w:rFonts w:hint="cs"/>
          <w:rtl/>
        </w:rPr>
        <w:t>ح</w:t>
      </w:r>
      <w:r w:rsidR="00B9269E">
        <w:rPr>
          <w:rFonts w:hint="cs"/>
          <w:rtl/>
        </w:rPr>
        <w:t>ی</w:t>
      </w:r>
      <w:r w:rsidRPr="00B12EB5">
        <w:rPr>
          <w:rFonts w:hint="cs"/>
          <w:rtl/>
        </w:rPr>
        <w:t xml:space="preserve"> برا</w:t>
      </w:r>
      <w:r w:rsidR="00B9269E">
        <w:rPr>
          <w:rFonts w:hint="cs"/>
          <w:rtl/>
        </w:rPr>
        <w:t>ی</w:t>
      </w:r>
      <w:r w:rsidRPr="00B12EB5">
        <w:rPr>
          <w:rFonts w:hint="cs"/>
          <w:rtl/>
        </w:rPr>
        <w:t xml:space="preserve"> اغفال افراد کم اطلاع در مورد مسئلۀ تثل</w:t>
      </w:r>
      <w:r w:rsidR="00B9269E">
        <w:rPr>
          <w:rFonts w:hint="cs"/>
          <w:rtl/>
        </w:rPr>
        <w:t>ی</w:t>
      </w:r>
      <w:r w:rsidRPr="00B12EB5">
        <w:rPr>
          <w:rFonts w:hint="cs"/>
          <w:rtl/>
        </w:rPr>
        <w:t>ث، متشبث به مثالها</w:t>
      </w:r>
      <w:r w:rsidR="00B9269E">
        <w:rPr>
          <w:rFonts w:hint="cs"/>
          <w:rtl/>
        </w:rPr>
        <w:t>ی</w:t>
      </w:r>
      <w:r w:rsidRPr="00B12EB5">
        <w:rPr>
          <w:rFonts w:hint="cs"/>
          <w:rtl/>
        </w:rPr>
        <w:t xml:space="preserve"> سفسطه آم</w:t>
      </w:r>
      <w:r w:rsidR="00B9269E">
        <w:rPr>
          <w:rFonts w:hint="cs"/>
          <w:rtl/>
        </w:rPr>
        <w:t>ی</w:t>
      </w:r>
      <w:r w:rsidRPr="00B12EB5">
        <w:rPr>
          <w:rFonts w:hint="cs"/>
          <w:rtl/>
        </w:rPr>
        <w:t>ز</w:t>
      </w:r>
      <w:r w:rsidR="00B9269E">
        <w:rPr>
          <w:rFonts w:hint="cs"/>
          <w:rtl/>
        </w:rPr>
        <w:t>ی</w:t>
      </w:r>
      <w:r w:rsidRPr="00B12EB5">
        <w:rPr>
          <w:rFonts w:hint="cs"/>
          <w:rtl/>
        </w:rPr>
        <w:t xml:space="preserve"> </w:t>
      </w:r>
      <w:r w:rsidR="00B12EB5" w:rsidRPr="00B12EB5">
        <w:rPr>
          <w:rFonts w:hint="cs"/>
          <w:rtl/>
        </w:rPr>
        <w:t>شده‌اند</w:t>
      </w:r>
      <w:r w:rsidRPr="00B12EB5">
        <w:rPr>
          <w:rFonts w:hint="cs"/>
          <w:rtl/>
        </w:rPr>
        <w:t>، از جمله ا</w:t>
      </w:r>
      <w:r w:rsidR="00B9269E">
        <w:rPr>
          <w:rFonts w:hint="cs"/>
          <w:rtl/>
        </w:rPr>
        <w:t>ی</w:t>
      </w:r>
      <w:r w:rsidRPr="00B12EB5">
        <w:rPr>
          <w:rFonts w:hint="cs"/>
          <w:rtl/>
        </w:rPr>
        <w:t>نکه: وحدت در تثل</w:t>
      </w:r>
      <w:r w:rsidR="00B9269E">
        <w:rPr>
          <w:rFonts w:hint="cs"/>
          <w:rtl/>
        </w:rPr>
        <w:t>ی</w:t>
      </w:r>
      <w:r w:rsidRPr="00B12EB5">
        <w:rPr>
          <w:rFonts w:hint="cs"/>
          <w:rtl/>
        </w:rPr>
        <w:t>ث (</w:t>
      </w:r>
      <w:r w:rsidR="00B9269E">
        <w:rPr>
          <w:rFonts w:hint="cs"/>
          <w:rtl/>
        </w:rPr>
        <w:t>ی</w:t>
      </w:r>
      <w:r w:rsidRPr="00B12EB5">
        <w:rPr>
          <w:rFonts w:hint="cs"/>
          <w:rtl/>
        </w:rPr>
        <w:t>گانگ</w:t>
      </w:r>
      <w:r w:rsidR="00B9269E">
        <w:rPr>
          <w:rFonts w:hint="cs"/>
          <w:rtl/>
        </w:rPr>
        <w:t>ی</w:t>
      </w:r>
      <w:r w:rsidRPr="00B12EB5">
        <w:rPr>
          <w:rFonts w:hint="cs"/>
          <w:rtl/>
        </w:rPr>
        <w:t xml:space="preserve"> درع</w:t>
      </w:r>
      <w:r w:rsidR="00B9269E">
        <w:rPr>
          <w:rFonts w:hint="cs"/>
          <w:rtl/>
        </w:rPr>
        <w:t>ی</w:t>
      </w:r>
      <w:r w:rsidRPr="00B12EB5">
        <w:rPr>
          <w:rFonts w:hint="cs"/>
          <w:rtl/>
        </w:rPr>
        <w:t>ن سه گانگ</w:t>
      </w:r>
      <w:r w:rsidR="00B9269E">
        <w:rPr>
          <w:rFonts w:hint="cs"/>
          <w:rtl/>
        </w:rPr>
        <w:t>ی</w:t>
      </w:r>
      <w:r w:rsidRPr="00B12EB5">
        <w:rPr>
          <w:rFonts w:hint="cs"/>
          <w:rtl/>
        </w:rPr>
        <w:t>) را م</w:t>
      </w:r>
      <w:r w:rsidR="00B9269E">
        <w:rPr>
          <w:rFonts w:hint="cs"/>
          <w:rtl/>
        </w:rPr>
        <w:t>ی</w:t>
      </w:r>
      <w:r w:rsidRPr="00B12EB5">
        <w:rPr>
          <w:rFonts w:hint="cs"/>
          <w:rtl/>
        </w:rPr>
        <w:t xml:space="preserve"> توان تشب</w:t>
      </w:r>
      <w:r w:rsidR="00B9269E">
        <w:rPr>
          <w:rFonts w:hint="cs"/>
          <w:rtl/>
        </w:rPr>
        <w:t>ی</w:t>
      </w:r>
      <w:r w:rsidRPr="00B12EB5">
        <w:rPr>
          <w:rFonts w:hint="cs"/>
          <w:rtl/>
        </w:rPr>
        <w:t xml:space="preserve">ه به </w:t>
      </w:r>
      <w:r w:rsidRPr="00F449E9">
        <w:rPr>
          <w:rFonts w:ascii="Traditional Arabic" w:hAnsi="Traditional Arabic" w:cs="Traditional Arabic"/>
          <w:rtl/>
        </w:rPr>
        <w:t>«</w:t>
      </w:r>
      <w:r w:rsidRPr="00B12EB5">
        <w:rPr>
          <w:rFonts w:hint="cs"/>
          <w:rtl/>
        </w:rPr>
        <w:t>جرم خورش</w:t>
      </w:r>
      <w:r w:rsidR="00B9269E">
        <w:rPr>
          <w:rFonts w:hint="cs"/>
          <w:rtl/>
        </w:rPr>
        <w:t>ی</w:t>
      </w:r>
      <w:r w:rsidRPr="00B12EB5">
        <w:rPr>
          <w:rFonts w:hint="cs"/>
          <w:rtl/>
        </w:rPr>
        <w:t>د</w:t>
      </w:r>
      <w:r w:rsidRPr="00F449E9">
        <w:rPr>
          <w:rFonts w:ascii="Traditional Arabic" w:hAnsi="Traditional Arabic" w:cs="Traditional Arabic"/>
          <w:rtl/>
        </w:rPr>
        <w:t>»</w:t>
      </w:r>
      <w:r w:rsidRPr="00B12EB5">
        <w:rPr>
          <w:rFonts w:hint="cs"/>
          <w:rtl/>
        </w:rPr>
        <w:t xml:space="preserve"> و </w:t>
      </w:r>
      <w:r w:rsidRPr="00F449E9">
        <w:rPr>
          <w:rFonts w:ascii="Traditional Arabic" w:hAnsi="Traditional Arabic" w:cs="Traditional Arabic"/>
          <w:rtl/>
        </w:rPr>
        <w:t>«</w:t>
      </w:r>
      <w:r w:rsidRPr="00B12EB5">
        <w:rPr>
          <w:rFonts w:hint="cs"/>
          <w:rtl/>
        </w:rPr>
        <w:t>نور</w:t>
      </w:r>
      <w:r w:rsidRPr="00F449E9">
        <w:rPr>
          <w:rFonts w:ascii="Traditional Arabic" w:hAnsi="Traditional Arabic" w:cs="Traditional Arabic"/>
          <w:rtl/>
        </w:rPr>
        <w:t>»</w:t>
      </w:r>
      <w:r w:rsidRPr="00B12EB5">
        <w:rPr>
          <w:rFonts w:hint="cs"/>
          <w:rtl/>
        </w:rPr>
        <w:t xml:space="preserve"> و </w:t>
      </w:r>
      <w:r w:rsidRPr="00F449E9">
        <w:rPr>
          <w:rFonts w:ascii="Traditional Arabic" w:hAnsi="Traditional Arabic" w:cs="Traditional Arabic"/>
          <w:rtl/>
        </w:rPr>
        <w:t>«</w:t>
      </w:r>
      <w:r w:rsidRPr="00B12EB5">
        <w:rPr>
          <w:rFonts w:hint="cs"/>
          <w:rtl/>
        </w:rPr>
        <w:t>حرارت</w:t>
      </w:r>
      <w:r w:rsidRPr="00F449E9">
        <w:rPr>
          <w:rFonts w:ascii="Traditional Arabic" w:hAnsi="Traditional Arabic" w:cs="Traditional Arabic"/>
          <w:rtl/>
        </w:rPr>
        <w:t>»</w:t>
      </w:r>
      <w:r w:rsidRPr="00B12EB5">
        <w:rPr>
          <w:rFonts w:hint="cs"/>
          <w:rtl/>
        </w:rPr>
        <w:t xml:space="preserve"> آن کرد که سه چ</w:t>
      </w:r>
      <w:r w:rsidR="00B9269E">
        <w:rPr>
          <w:rFonts w:hint="cs"/>
          <w:rtl/>
        </w:rPr>
        <w:t>ی</w:t>
      </w:r>
      <w:r w:rsidRPr="00B12EB5">
        <w:rPr>
          <w:rFonts w:hint="cs"/>
          <w:rtl/>
        </w:rPr>
        <w:t>ز هستند، و در ع</w:t>
      </w:r>
      <w:r w:rsidR="00B9269E">
        <w:rPr>
          <w:rFonts w:hint="cs"/>
          <w:rtl/>
        </w:rPr>
        <w:t>ی</w:t>
      </w:r>
      <w:r w:rsidRPr="00B12EB5">
        <w:rPr>
          <w:rFonts w:hint="cs"/>
          <w:rtl/>
        </w:rPr>
        <w:t xml:space="preserve">ن حال </w:t>
      </w:r>
      <w:r w:rsidR="00B9269E">
        <w:rPr>
          <w:rFonts w:hint="cs"/>
          <w:rtl/>
        </w:rPr>
        <w:t>ی</w:t>
      </w:r>
      <w:r w:rsidRPr="00B12EB5">
        <w:rPr>
          <w:rFonts w:hint="cs"/>
          <w:rtl/>
        </w:rPr>
        <w:t>ک حق</w:t>
      </w:r>
      <w:r w:rsidR="00B9269E">
        <w:rPr>
          <w:rFonts w:hint="cs"/>
          <w:rtl/>
        </w:rPr>
        <w:t>ی</w:t>
      </w:r>
      <w:r w:rsidRPr="00B12EB5">
        <w:rPr>
          <w:rFonts w:hint="cs"/>
          <w:rtl/>
        </w:rPr>
        <w:t xml:space="preserve">قت اند. و </w:t>
      </w:r>
      <w:r w:rsidR="00B9269E">
        <w:rPr>
          <w:rFonts w:hint="cs"/>
          <w:rtl/>
        </w:rPr>
        <w:t>ی</w:t>
      </w:r>
      <w:r w:rsidRPr="00B12EB5">
        <w:rPr>
          <w:rFonts w:hint="cs"/>
          <w:rtl/>
        </w:rPr>
        <w:t>ا تشب</w:t>
      </w:r>
      <w:r w:rsidR="00B9269E">
        <w:rPr>
          <w:rFonts w:hint="cs"/>
          <w:rtl/>
        </w:rPr>
        <w:t>ی</w:t>
      </w:r>
      <w:r w:rsidRPr="00B12EB5">
        <w:rPr>
          <w:rFonts w:hint="cs"/>
          <w:rtl/>
        </w:rPr>
        <w:t>ه به موجود</w:t>
      </w:r>
      <w:r w:rsidR="00B9269E">
        <w:rPr>
          <w:rFonts w:hint="cs"/>
          <w:rtl/>
        </w:rPr>
        <w:t>ی</w:t>
      </w:r>
      <w:r w:rsidRPr="00B12EB5">
        <w:rPr>
          <w:rFonts w:hint="cs"/>
          <w:rtl/>
        </w:rPr>
        <w:t xml:space="preserve"> کرد که عکس آن در سه آئ</w:t>
      </w:r>
      <w:r w:rsidR="00B9269E">
        <w:rPr>
          <w:rFonts w:hint="cs"/>
          <w:rtl/>
        </w:rPr>
        <w:t>ی</w:t>
      </w:r>
      <w:r w:rsidRPr="00B12EB5">
        <w:rPr>
          <w:rFonts w:hint="cs"/>
          <w:rtl/>
        </w:rPr>
        <w:t>نه ب</w:t>
      </w:r>
      <w:r w:rsidR="00B9269E">
        <w:rPr>
          <w:rFonts w:hint="cs"/>
          <w:rtl/>
        </w:rPr>
        <w:t>ی</w:t>
      </w:r>
      <w:r w:rsidRPr="00B12EB5">
        <w:rPr>
          <w:rFonts w:hint="cs"/>
          <w:rtl/>
        </w:rPr>
        <w:t>فتد، با ا</w:t>
      </w:r>
      <w:r w:rsidR="00B9269E">
        <w:rPr>
          <w:rFonts w:hint="cs"/>
          <w:rtl/>
        </w:rPr>
        <w:t>ی</w:t>
      </w:r>
      <w:r w:rsidRPr="00B12EB5">
        <w:rPr>
          <w:rFonts w:hint="cs"/>
          <w:rtl/>
        </w:rPr>
        <w:t xml:space="preserve">نکه </w:t>
      </w:r>
      <w:r w:rsidR="00B9269E">
        <w:rPr>
          <w:rFonts w:hint="cs"/>
          <w:rtl/>
        </w:rPr>
        <w:t>ی</w:t>
      </w:r>
      <w:r w:rsidRPr="00B12EB5">
        <w:rPr>
          <w:rFonts w:hint="cs"/>
          <w:rtl/>
        </w:rPr>
        <w:t>ک موجود ب</w:t>
      </w:r>
      <w:r w:rsidR="00B9269E">
        <w:rPr>
          <w:rFonts w:hint="cs"/>
          <w:rtl/>
        </w:rPr>
        <w:t>ی</w:t>
      </w:r>
      <w:r w:rsidRPr="00B12EB5">
        <w:rPr>
          <w:rFonts w:hint="cs"/>
          <w:rtl/>
        </w:rPr>
        <w:t>شتر ن</w:t>
      </w:r>
      <w:r w:rsidR="00B9269E">
        <w:rPr>
          <w:rFonts w:hint="cs"/>
          <w:rtl/>
        </w:rPr>
        <w:t>ی</w:t>
      </w:r>
      <w:r w:rsidRPr="00B12EB5">
        <w:rPr>
          <w:rFonts w:hint="cs"/>
          <w:rtl/>
        </w:rPr>
        <w:t>ست، سه موجود به نظر م</w:t>
      </w:r>
      <w:r w:rsidR="00B9269E">
        <w:rPr>
          <w:rFonts w:hint="cs"/>
          <w:rtl/>
        </w:rPr>
        <w:t>ی</w:t>
      </w:r>
      <w:r w:rsidRPr="00B12EB5">
        <w:rPr>
          <w:rFonts w:hint="cs"/>
          <w:rtl/>
        </w:rPr>
        <w:t xml:space="preserve">رسند! و </w:t>
      </w:r>
      <w:r w:rsidR="00B9269E">
        <w:rPr>
          <w:rFonts w:hint="cs"/>
          <w:rtl/>
        </w:rPr>
        <w:t>ی</w:t>
      </w:r>
      <w:r w:rsidRPr="00B12EB5">
        <w:rPr>
          <w:rFonts w:hint="cs"/>
          <w:rtl/>
        </w:rPr>
        <w:t xml:space="preserve">ا آنرا </w:t>
      </w:r>
      <w:r w:rsidRPr="00B12EB5">
        <w:rPr>
          <w:rFonts w:hint="cs"/>
          <w:rtl/>
        </w:rPr>
        <w:lastRenderedPageBreak/>
        <w:t>تشب</w:t>
      </w:r>
      <w:r w:rsidR="00B9269E">
        <w:rPr>
          <w:rFonts w:hint="cs"/>
          <w:rtl/>
        </w:rPr>
        <w:t>ی</w:t>
      </w:r>
      <w:r w:rsidRPr="00B12EB5">
        <w:rPr>
          <w:rFonts w:hint="cs"/>
          <w:rtl/>
        </w:rPr>
        <w:t>ه به مثلث</w:t>
      </w:r>
      <w:r w:rsidR="00B9269E">
        <w:rPr>
          <w:rFonts w:hint="cs"/>
          <w:rtl/>
        </w:rPr>
        <w:t>ی</w:t>
      </w:r>
      <w:r w:rsidRPr="00B12EB5">
        <w:rPr>
          <w:rFonts w:hint="cs"/>
          <w:rtl/>
        </w:rPr>
        <w:t xml:space="preserve"> م</w:t>
      </w:r>
      <w:r w:rsidR="00B9269E">
        <w:rPr>
          <w:rFonts w:hint="cs"/>
          <w:rtl/>
        </w:rPr>
        <w:t>ی</w:t>
      </w:r>
      <w:r w:rsidRPr="00B12EB5">
        <w:rPr>
          <w:rFonts w:hint="cs"/>
          <w:rtl/>
        </w:rPr>
        <w:t>‌کنند که از ب</w:t>
      </w:r>
      <w:r w:rsidR="00B9269E">
        <w:rPr>
          <w:rFonts w:hint="cs"/>
          <w:rtl/>
        </w:rPr>
        <w:t>ی</w:t>
      </w:r>
      <w:r w:rsidRPr="00B12EB5">
        <w:rPr>
          <w:rFonts w:hint="cs"/>
          <w:rtl/>
        </w:rPr>
        <w:t>رون سه زاو</w:t>
      </w:r>
      <w:r w:rsidR="00B9269E">
        <w:rPr>
          <w:rFonts w:hint="cs"/>
          <w:rtl/>
        </w:rPr>
        <w:t>ی</w:t>
      </w:r>
      <w:r w:rsidRPr="00B12EB5">
        <w:rPr>
          <w:rFonts w:hint="cs"/>
          <w:rtl/>
        </w:rPr>
        <w:t>ه دارد، و اما اگر زوا</w:t>
      </w:r>
      <w:r w:rsidR="00B9269E">
        <w:rPr>
          <w:rFonts w:hint="cs"/>
          <w:rtl/>
        </w:rPr>
        <w:t>ی</w:t>
      </w:r>
      <w:r w:rsidRPr="00B12EB5">
        <w:rPr>
          <w:rFonts w:hint="cs"/>
          <w:rtl/>
        </w:rPr>
        <w:t>ا را از درون امتداد ده</w:t>
      </w:r>
      <w:r w:rsidR="00B9269E">
        <w:rPr>
          <w:rFonts w:hint="cs"/>
          <w:rtl/>
        </w:rPr>
        <w:t>ی</w:t>
      </w:r>
      <w:r w:rsidRPr="00B12EB5">
        <w:rPr>
          <w:rFonts w:hint="cs"/>
          <w:rtl/>
        </w:rPr>
        <w:t xml:space="preserve">م به </w:t>
      </w:r>
      <w:r w:rsidR="00B9269E">
        <w:rPr>
          <w:rFonts w:hint="cs"/>
          <w:rtl/>
        </w:rPr>
        <w:t>ی</w:t>
      </w:r>
      <w:r w:rsidRPr="00B12EB5">
        <w:rPr>
          <w:rFonts w:hint="cs"/>
          <w:rtl/>
        </w:rPr>
        <w:t>ک نقطه م</w:t>
      </w:r>
      <w:r w:rsidR="00B9269E">
        <w:rPr>
          <w:rFonts w:hint="cs"/>
          <w:rtl/>
        </w:rPr>
        <w:t>ی</w:t>
      </w:r>
      <w:r w:rsidRPr="00B12EB5">
        <w:rPr>
          <w:rFonts w:hint="cs"/>
          <w:rtl/>
        </w:rPr>
        <w:t>رسند.</w:t>
      </w:r>
    </w:p>
    <w:p w:rsidR="0079021F" w:rsidRPr="00B12EB5" w:rsidRDefault="0079021F" w:rsidP="00F449E9">
      <w:pPr>
        <w:pStyle w:val="a3"/>
        <w:rPr>
          <w:rtl/>
        </w:rPr>
      </w:pPr>
      <w:r w:rsidRPr="00B12EB5">
        <w:rPr>
          <w:rFonts w:hint="cs"/>
          <w:rtl/>
        </w:rPr>
        <w:t>با کم</w:t>
      </w:r>
      <w:r w:rsidR="00B9269E">
        <w:rPr>
          <w:rFonts w:hint="cs"/>
          <w:rtl/>
        </w:rPr>
        <w:t>ی</w:t>
      </w:r>
      <w:r w:rsidRPr="00B12EB5">
        <w:rPr>
          <w:rFonts w:hint="cs"/>
          <w:rtl/>
        </w:rPr>
        <w:t xml:space="preserve"> دقت روشن </w:t>
      </w:r>
      <w:r w:rsidR="00002319">
        <w:rPr>
          <w:rFonts w:hint="cs"/>
          <w:rtl/>
        </w:rPr>
        <w:t>م</w:t>
      </w:r>
      <w:r w:rsidR="00B9269E">
        <w:rPr>
          <w:rFonts w:hint="cs"/>
          <w:rtl/>
        </w:rPr>
        <w:t>ی</w:t>
      </w:r>
      <w:r w:rsidR="00002319">
        <w:rPr>
          <w:rFonts w:hint="cs"/>
          <w:rtl/>
        </w:rPr>
        <w:t>‌شود</w:t>
      </w:r>
      <w:r w:rsidRPr="00B12EB5">
        <w:rPr>
          <w:rFonts w:hint="cs"/>
          <w:rtl/>
        </w:rPr>
        <w:t xml:space="preserve"> که ا</w:t>
      </w:r>
      <w:r w:rsidR="00B9269E">
        <w:rPr>
          <w:rFonts w:hint="cs"/>
          <w:rtl/>
        </w:rPr>
        <w:t>ی</w:t>
      </w:r>
      <w:r w:rsidRPr="00B12EB5">
        <w:rPr>
          <w:rFonts w:hint="cs"/>
          <w:rtl/>
        </w:rPr>
        <w:t>ن مثالها ارتباط</w:t>
      </w:r>
      <w:r w:rsidR="00B9269E">
        <w:rPr>
          <w:rFonts w:hint="cs"/>
          <w:rtl/>
        </w:rPr>
        <w:t>ی</w:t>
      </w:r>
      <w:r w:rsidRPr="00B12EB5">
        <w:rPr>
          <w:rFonts w:hint="cs"/>
          <w:rtl/>
        </w:rPr>
        <w:t xml:space="preserve"> با مسألۀ مورد بحث ندارد، ز</w:t>
      </w:r>
      <w:r w:rsidR="00B9269E">
        <w:rPr>
          <w:rFonts w:hint="cs"/>
          <w:rtl/>
        </w:rPr>
        <w:t>ی</w:t>
      </w:r>
      <w:r w:rsidRPr="00B12EB5">
        <w:rPr>
          <w:rFonts w:hint="cs"/>
          <w:rtl/>
        </w:rPr>
        <w:t xml:space="preserve">را </w:t>
      </w:r>
      <w:r w:rsidRPr="00B12EB5">
        <w:rPr>
          <w:rFonts w:ascii="Traditional Arabic" w:hAnsi="Traditional Arabic" w:cs="Traditional Arabic"/>
          <w:rtl/>
        </w:rPr>
        <w:t>«</w:t>
      </w:r>
      <w:r w:rsidRPr="00B12EB5">
        <w:rPr>
          <w:rFonts w:hint="cs"/>
          <w:rtl/>
        </w:rPr>
        <w:t>جرم خورش</w:t>
      </w:r>
      <w:r w:rsidR="00B9269E">
        <w:rPr>
          <w:rFonts w:hint="cs"/>
          <w:rtl/>
        </w:rPr>
        <w:t>ی</w:t>
      </w:r>
      <w:r w:rsidRPr="00B12EB5">
        <w:rPr>
          <w:rFonts w:hint="cs"/>
          <w:rtl/>
        </w:rPr>
        <w:t>د</w:t>
      </w:r>
      <w:r w:rsidRPr="00B12EB5">
        <w:rPr>
          <w:rFonts w:ascii="Traditional Arabic" w:hAnsi="Traditional Arabic" w:cs="Traditional Arabic"/>
          <w:rtl/>
        </w:rPr>
        <w:t>»</w:t>
      </w:r>
      <w:r w:rsidRPr="00B12EB5">
        <w:rPr>
          <w:rFonts w:hint="cs"/>
          <w:rtl/>
        </w:rPr>
        <w:t xml:space="preserve"> مسلما با </w:t>
      </w:r>
      <w:r w:rsidRPr="00B12EB5">
        <w:rPr>
          <w:rFonts w:ascii="Traditional Arabic" w:hAnsi="Traditional Arabic" w:cs="Traditional Arabic"/>
          <w:rtl/>
        </w:rPr>
        <w:t>«</w:t>
      </w:r>
      <w:r w:rsidRPr="00B12EB5">
        <w:rPr>
          <w:rFonts w:hint="cs"/>
          <w:rtl/>
        </w:rPr>
        <w:t>نور</w:t>
      </w:r>
      <w:r w:rsidRPr="00B12EB5">
        <w:rPr>
          <w:rFonts w:ascii="Traditional Arabic" w:hAnsi="Traditional Arabic" w:cs="Traditional Arabic"/>
          <w:rtl/>
        </w:rPr>
        <w:t>»</w:t>
      </w:r>
      <w:r w:rsidRPr="00B12EB5">
        <w:rPr>
          <w:rFonts w:hint="cs"/>
          <w:rtl/>
        </w:rPr>
        <w:t xml:space="preserve"> آن دو تا است، و </w:t>
      </w:r>
      <w:r w:rsidRPr="00B12EB5">
        <w:rPr>
          <w:rFonts w:ascii="Traditional Arabic" w:hAnsi="Traditional Arabic" w:cs="Traditional Arabic"/>
          <w:rtl/>
        </w:rPr>
        <w:t>«</w:t>
      </w:r>
      <w:r w:rsidRPr="00B12EB5">
        <w:rPr>
          <w:rFonts w:hint="cs"/>
          <w:rtl/>
        </w:rPr>
        <w:t>نور</w:t>
      </w:r>
      <w:r w:rsidRPr="00B12EB5">
        <w:rPr>
          <w:rFonts w:ascii="Traditional Arabic" w:hAnsi="Traditional Arabic" w:cs="Traditional Arabic"/>
          <w:rtl/>
        </w:rPr>
        <w:t>»</w:t>
      </w:r>
      <w:r w:rsidRPr="00B12EB5">
        <w:rPr>
          <w:rFonts w:hint="cs"/>
          <w:rtl/>
        </w:rPr>
        <w:t xml:space="preserve"> که امواج ما فوق قرمز است با </w:t>
      </w:r>
      <w:r w:rsidRPr="00B12EB5">
        <w:rPr>
          <w:rFonts w:ascii="Traditional Arabic" w:hAnsi="Traditional Arabic" w:cs="Traditional Arabic"/>
          <w:rtl/>
        </w:rPr>
        <w:t>«</w:t>
      </w:r>
      <w:r w:rsidRPr="00B12EB5">
        <w:rPr>
          <w:rFonts w:hint="cs"/>
          <w:rtl/>
        </w:rPr>
        <w:t>حرارت</w:t>
      </w:r>
      <w:r w:rsidRPr="00B12EB5">
        <w:rPr>
          <w:rFonts w:ascii="Traditional Arabic" w:hAnsi="Traditional Arabic" w:cs="Traditional Arabic"/>
          <w:rtl/>
        </w:rPr>
        <w:t>»</w:t>
      </w:r>
      <w:r w:rsidRPr="00B12EB5">
        <w:rPr>
          <w:rFonts w:hint="cs"/>
          <w:rtl/>
        </w:rPr>
        <w:t xml:space="preserve"> که امواج ما دون قرمز است از نظر علم</w:t>
      </w:r>
      <w:r w:rsidR="00B9269E">
        <w:rPr>
          <w:rFonts w:hint="cs"/>
          <w:rtl/>
        </w:rPr>
        <w:t>ی</w:t>
      </w:r>
      <w:r w:rsidRPr="00B12EB5">
        <w:rPr>
          <w:rFonts w:hint="cs"/>
          <w:rtl/>
        </w:rPr>
        <w:t xml:space="preserve"> کاملا تفاوت دارند، و اگر اح</w:t>
      </w:r>
      <w:r w:rsidR="00B9269E">
        <w:rPr>
          <w:rFonts w:hint="cs"/>
          <w:rtl/>
        </w:rPr>
        <w:t>ی</w:t>
      </w:r>
      <w:r w:rsidRPr="00B12EB5">
        <w:rPr>
          <w:rFonts w:hint="cs"/>
          <w:rtl/>
        </w:rPr>
        <w:t>انا گفته شود که ا</w:t>
      </w:r>
      <w:r w:rsidR="00B9269E">
        <w:rPr>
          <w:rFonts w:hint="cs"/>
          <w:rtl/>
        </w:rPr>
        <w:t>ی</w:t>
      </w:r>
      <w:r w:rsidRPr="00B12EB5">
        <w:rPr>
          <w:rFonts w:hint="cs"/>
          <w:rtl/>
        </w:rPr>
        <w:t>ن سه چ</w:t>
      </w:r>
      <w:r w:rsidR="00B9269E">
        <w:rPr>
          <w:rFonts w:hint="cs"/>
          <w:rtl/>
        </w:rPr>
        <w:t>ی</w:t>
      </w:r>
      <w:r w:rsidRPr="00B12EB5">
        <w:rPr>
          <w:rFonts w:hint="cs"/>
          <w:rtl/>
        </w:rPr>
        <w:t xml:space="preserve">ز </w:t>
      </w:r>
      <w:r w:rsidR="00B9269E">
        <w:rPr>
          <w:rFonts w:hint="cs"/>
          <w:rtl/>
        </w:rPr>
        <w:t>ی</w:t>
      </w:r>
      <w:r w:rsidRPr="00B12EB5">
        <w:rPr>
          <w:rFonts w:hint="cs"/>
          <w:rtl/>
        </w:rPr>
        <w:t>ک واحد شخص</w:t>
      </w:r>
      <w:r w:rsidR="00B9269E">
        <w:rPr>
          <w:rFonts w:hint="cs"/>
          <w:rtl/>
        </w:rPr>
        <w:t>ی</w:t>
      </w:r>
      <w:r w:rsidRPr="00B12EB5">
        <w:rPr>
          <w:rFonts w:hint="cs"/>
          <w:rtl/>
        </w:rPr>
        <w:t xml:space="preserve"> هستند، مسامحه و مجاز</w:t>
      </w:r>
      <w:r w:rsidR="00B9269E">
        <w:rPr>
          <w:rFonts w:hint="cs"/>
          <w:rtl/>
        </w:rPr>
        <w:t>ی</w:t>
      </w:r>
      <w:r w:rsidRPr="00B12EB5">
        <w:rPr>
          <w:rFonts w:hint="cs"/>
          <w:rtl/>
        </w:rPr>
        <w:t xml:space="preserve"> ب</w:t>
      </w:r>
      <w:r w:rsidR="00B9269E">
        <w:rPr>
          <w:rFonts w:hint="cs"/>
          <w:rtl/>
        </w:rPr>
        <w:t>ی</w:t>
      </w:r>
      <w:r w:rsidRPr="00B12EB5">
        <w:rPr>
          <w:rFonts w:hint="cs"/>
          <w:rtl/>
        </w:rPr>
        <w:t>ش ن</w:t>
      </w:r>
      <w:r w:rsidR="00B9269E">
        <w:rPr>
          <w:rFonts w:hint="cs"/>
          <w:rtl/>
        </w:rPr>
        <w:t>ی</w:t>
      </w:r>
      <w:r w:rsidRPr="00B12EB5">
        <w:rPr>
          <w:rFonts w:hint="cs"/>
          <w:rtl/>
        </w:rPr>
        <w:t>ست.</w:t>
      </w:r>
    </w:p>
    <w:p w:rsidR="0079021F" w:rsidRPr="00B12EB5" w:rsidRDefault="0079021F" w:rsidP="00F449E9">
      <w:pPr>
        <w:pStyle w:val="a3"/>
        <w:rPr>
          <w:rtl/>
        </w:rPr>
      </w:pPr>
      <w:r w:rsidRPr="00B12EB5">
        <w:rPr>
          <w:rFonts w:hint="cs"/>
          <w:rtl/>
        </w:rPr>
        <w:t xml:space="preserve">و از آن روشنتر مثال </w:t>
      </w:r>
      <w:r w:rsidRPr="00B12EB5">
        <w:rPr>
          <w:rFonts w:ascii="Traditional Arabic" w:hAnsi="Traditional Arabic" w:cs="Traditional Arabic"/>
          <w:rtl/>
        </w:rPr>
        <w:t>«</w:t>
      </w:r>
      <w:r w:rsidRPr="00B12EB5">
        <w:rPr>
          <w:rFonts w:hint="cs"/>
          <w:rtl/>
        </w:rPr>
        <w:t>جسم</w:t>
      </w:r>
      <w:r w:rsidRPr="00B12EB5">
        <w:rPr>
          <w:rFonts w:ascii="Traditional Arabic" w:hAnsi="Traditional Arabic" w:cs="Traditional Arabic"/>
          <w:rtl/>
        </w:rPr>
        <w:t>»</w:t>
      </w:r>
      <w:r w:rsidRPr="00B12EB5">
        <w:rPr>
          <w:rFonts w:hint="cs"/>
          <w:rtl/>
        </w:rPr>
        <w:t xml:space="preserve"> و </w:t>
      </w:r>
      <w:r w:rsidRPr="00B12EB5">
        <w:rPr>
          <w:rFonts w:ascii="Traditional Arabic" w:hAnsi="Traditional Arabic" w:cs="Traditional Arabic"/>
          <w:rtl/>
        </w:rPr>
        <w:t>«</w:t>
      </w:r>
      <w:r w:rsidRPr="00B12EB5">
        <w:rPr>
          <w:rFonts w:hint="cs"/>
          <w:rtl/>
        </w:rPr>
        <w:t>آئ</w:t>
      </w:r>
      <w:r w:rsidR="00B9269E">
        <w:rPr>
          <w:rFonts w:hint="cs"/>
          <w:rtl/>
        </w:rPr>
        <w:t>ی</w:t>
      </w:r>
      <w:r w:rsidRPr="00B12EB5">
        <w:rPr>
          <w:rFonts w:hint="cs"/>
          <w:rtl/>
        </w:rPr>
        <w:t>نه ها</w:t>
      </w:r>
      <w:r w:rsidRPr="00B12EB5">
        <w:rPr>
          <w:rFonts w:ascii="Traditional Arabic" w:hAnsi="Traditional Arabic" w:cs="Traditional Arabic"/>
          <w:rtl/>
        </w:rPr>
        <w:t>»</w:t>
      </w:r>
      <w:r w:rsidRPr="00B12EB5">
        <w:rPr>
          <w:rFonts w:hint="cs"/>
          <w:rtl/>
        </w:rPr>
        <w:t xml:space="preserve"> است، ز</w:t>
      </w:r>
      <w:r w:rsidR="00B9269E">
        <w:rPr>
          <w:rFonts w:hint="cs"/>
          <w:rtl/>
        </w:rPr>
        <w:t>ی</w:t>
      </w:r>
      <w:r w:rsidRPr="00B12EB5">
        <w:rPr>
          <w:rFonts w:hint="cs"/>
          <w:rtl/>
        </w:rPr>
        <w:t>را عکس</w:t>
      </w:r>
      <w:r w:rsidR="00B9269E">
        <w:rPr>
          <w:rFonts w:hint="cs"/>
          <w:rtl/>
        </w:rPr>
        <w:t>ی</w:t>
      </w:r>
      <w:r w:rsidRPr="00B12EB5">
        <w:rPr>
          <w:rFonts w:hint="cs"/>
          <w:rtl/>
        </w:rPr>
        <w:t xml:space="preserve"> که در آئ</w:t>
      </w:r>
      <w:r w:rsidR="00B9269E">
        <w:rPr>
          <w:rFonts w:hint="cs"/>
          <w:rtl/>
        </w:rPr>
        <w:t>ی</w:t>
      </w:r>
      <w:r w:rsidRPr="00B12EB5">
        <w:rPr>
          <w:rFonts w:hint="cs"/>
          <w:rtl/>
        </w:rPr>
        <w:t>نه است چ</w:t>
      </w:r>
      <w:r w:rsidR="00B9269E">
        <w:rPr>
          <w:rFonts w:hint="cs"/>
          <w:rtl/>
        </w:rPr>
        <w:t>ی</w:t>
      </w:r>
      <w:r w:rsidRPr="00B12EB5">
        <w:rPr>
          <w:rFonts w:hint="cs"/>
          <w:rtl/>
        </w:rPr>
        <w:t>ز</w:t>
      </w:r>
      <w:r w:rsidR="00B9269E">
        <w:rPr>
          <w:rFonts w:hint="cs"/>
          <w:rtl/>
        </w:rPr>
        <w:t>ی</w:t>
      </w:r>
      <w:r w:rsidRPr="00B12EB5">
        <w:rPr>
          <w:rFonts w:hint="cs"/>
          <w:rtl/>
        </w:rPr>
        <w:t xml:space="preserve"> جز انعکاس نور ن</w:t>
      </w:r>
      <w:r w:rsidR="00B9269E">
        <w:rPr>
          <w:rFonts w:hint="cs"/>
          <w:rtl/>
        </w:rPr>
        <w:t>ی</w:t>
      </w:r>
      <w:r w:rsidRPr="00B12EB5">
        <w:rPr>
          <w:rFonts w:hint="cs"/>
          <w:rtl/>
        </w:rPr>
        <w:t>ست، انعکاس نور مسلما غ</w:t>
      </w:r>
      <w:r w:rsidR="00B9269E">
        <w:rPr>
          <w:rFonts w:hint="cs"/>
          <w:rtl/>
        </w:rPr>
        <w:t>ی</w:t>
      </w:r>
      <w:r w:rsidRPr="00B12EB5">
        <w:rPr>
          <w:rFonts w:hint="cs"/>
          <w:rtl/>
        </w:rPr>
        <w:t>ر از خود جسم است، بنا بر ا</w:t>
      </w:r>
      <w:r w:rsidR="00B9269E">
        <w:rPr>
          <w:rFonts w:hint="cs"/>
          <w:rtl/>
        </w:rPr>
        <w:t>ی</w:t>
      </w:r>
      <w:r w:rsidRPr="00B12EB5">
        <w:rPr>
          <w:rFonts w:hint="cs"/>
          <w:rtl/>
        </w:rPr>
        <w:t>ن اتحاد حق</w:t>
      </w:r>
      <w:r w:rsidR="00B9269E">
        <w:rPr>
          <w:rFonts w:hint="cs"/>
          <w:rtl/>
        </w:rPr>
        <w:t>ی</w:t>
      </w:r>
      <w:r w:rsidRPr="00B12EB5">
        <w:rPr>
          <w:rFonts w:hint="cs"/>
          <w:rtl/>
        </w:rPr>
        <w:t>ق</w:t>
      </w:r>
      <w:r w:rsidR="00B9269E">
        <w:rPr>
          <w:rFonts w:hint="cs"/>
          <w:rtl/>
        </w:rPr>
        <w:t>ی</w:t>
      </w:r>
      <w:r w:rsidRPr="00B12EB5">
        <w:rPr>
          <w:rFonts w:hint="cs"/>
          <w:rtl/>
        </w:rPr>
        <w:t xml:space="preserve"> و شخص</w:t>
      </w:r>
      <w:r w:rsidR="00B9269E">
        <w:rPr>
          <w:rFonts w:hint="cs"/>
          <w:rtl/>
        </w:rPr>
        <w:t>ی</w:t>
      </w:r>
      <w:r w:rsidRPr="00B12EB5">
        <w:rPr>
          <w:rFonts w:hint="cs"/>
          <w:rtl/>
        </w:rPr>
        <w:t xml:space="preserve"> در م</w:t>
      </w:r>
      <w:r w:rsidR="00B9269E">
        <w:rPr>
          <w:rFonts w:hint="cs"/>
          <w:rtl/>
        </w:rPr>
        <w:t>ی</w:t>
      </w:r>
      <w:r w:rsidRPr="00B12EB5">
        <w:rPr>
          <w:rFonts w:hint="cs"/>
          <w:rtl/>
        </w:rPr>
        <w:t>ان</w:t>
      </w:r>
      <w:r w:rsidR="00676EEB">
        <w:rPr>
          <w:rFonts w:hint="cs"/>
          <w:rtl/>
        </w:rPr>
        <w:t xml:space="preserve"> آن‌ها </w:t>
      </w:r>
      <w:r w:rsidRPr="00B12EB5">
        <w:rPr>
          <w:rFonts w:hint="cs"/>
          <w:rtl/>
        </w:rPr>
        <w:t>وجود ندارد. ا</w:t>
      </w:r>
      <w:r w:rsidR="00B9269E">
        <w:rPr>
          <w:rFonts w:hint="cs"/>
          <w:rtl/>
        </w:rPr>
        <w:t>ی</w:t>
      </w:r>
      <w:r w:rsidRPr="00B12EB5">
        <w:rPr>
          <w:rFonts w:hint="cs"/>
          <w:rtl/>
        </w:rPr>
        <w:t>ن مطلب خ</w:t>
      </w:r>
      <w:r w:rsidR="00B9269E">
        <w:rPr>
          <w:rFonts w:hint="cs"/>
          <w:rtl/>
        </w:rPr>
        <w:t>ی</w:t>
      </w:r>
      <w:r w:rsidRPr="00B12EB5">
        <w:rPr>
          <w:rFonts w:hint="cs"/>
          <w:rtl/>
        </w:rPr>
        <w:t>ل</w:t>
      </w:r>
      <w:r w:rsidR="00B9269E">
        <w:rPr>
          <w:rFonts w:hint="cs"/>
          <w:rtl/>
        </w:rPr>
        <w:t>ی</w:t>
      </w:r>
      <w:r w:rsidRPr="00B12EB5">
        <w:rPr>
          <w:rFonts w:hint="cs"/>
          <w:rtl/>
        </w:rPr>
        <w:t xml:space="preserve"> ساده علم ف</w:t>
      </w:r>
      <w:r w:rsidR="00B9269E">
        <w:rPr>
          <w:rFonts w:hint="cs"/>
          <w:rtl/>
        </w:rPr>
        <w:t>ی</w:t>
      </w:r>
      <w:r w:rsidRPr="00B12EB5">
        <w:rPr>
          <w:rFonts w:hint="cs"/>
          <w:rtl/>
        </w:rPr>
        <w:t>ز</w:t>
      </w:r>
      <w:r w:rsidR="00B9269E">
        <w:rPr>
          <w:rFonts w:hint="cs"/>
          <w:rtl/>
        </w:rPr>
        <w:t>ی</w:t>
      </w:r>
      <w:r w:rsidRPr="00B12EB5">
        <w:rPr>
          <w:rFonts w:hint="cs"/>
          <w:rtl/>
        </w:rPr>
        <w:t>ک در صنوف ابتدائ</w:t>
      </w:r>
      <w:r w:rsidR="00B9269E">
        <w:rPr>
          <w:rFonts w:hint="cs"/>
          <w:rtl/>
        </w:rPr>
        <w:t>ی</w:t>
      </w:r>
      <w:r w:rsidRPr="00B12EB5">
        <w:rPr>
          <w:rFonts w:hint="cs"/>
          <w:rtl/>
        </w:rPr>
        <w:t>ه مدرسه است که اکثرخواننده گان به آن آشنا</w:t>
      </w:r>
      <w:r w:rsidR="00B9269E">
        <w:rPr>
          <w:rFonts w:hint="cs"/>
          <w:rtl/>
        </w:rPr>
        <w:t>یی</w:t>
      </w:r>
      <w:r w:rsidRPr="00B12EB5">
        <w:rPr>
          <w:rFonts w:hint="cs"/>
          <w:rtl/>
        </w:rPr>
        <w:t xml:space="preserve"> دارند.</w:t>
      </w:r>
    </w:p>
    <w:p w:rsidR="0079021F" w:rsidRPr="00B12EB5" w:rsidRDefault="0079021F" w:rsidP="00F449E9">
      <w:pPr>
        <w:pStyle w:val="a3"/>
        <w:rPr>
          <w:rtl/>
        </w:rPr>
      </w:pPr>
      <w:r w:rsidRPr="00B12EB5">
        <w:rPr>
          <w:rFonts w:hint="cs"/>
          <w:rtl/>
        </w:rPr>
        <w:t>در مثال مثلث، ن</w:t>
      </w:r>
      <w:r w:rsidR="00B9269E">
        <w:rPr>
          <w:rFonts w:hint="cs"/>
          <w:rtl/>
        </w:rPr>
        <w:t>ی</w:t>
      </w:r>
      <w:r w:rsidRPr="00B12EB5">
        <w:rPr>
          <w:rFonts w:hint="cs"/>
          <w:rtl/>
        </w:rPr>
        <w:t>ز مطلب هم</w:t>
      </w:r>
      <w:r w:rsidR="00B9269E">
        <w:rPr>
          <w:rFonts w:hint="cs"/>
          <w:rtl/>
        </w:rPr>
        <w:t>ی</w:t>
      </w:r>
      <w:r w:rsidRPr="00B12EB5">
        <w:rPr>
          <w:rFonts w:hint="cs"/>
          <w:rtl/>
        </w:rPr>
        <w:t>ن طور است: زوا</w:t>
      </w:r>
      <w:r w:rsidR="00B9269E">
        <w:rPr>
          <w:rFonts w:hint="cs"/>
          <w:rtl/>
        </w:rPr>
        <w:t>ی</w:t>
      </w:r>
      <w:r w:rsidRPr="00B12EB5">
        <w:rPr>
          <w:rFonts w:hint="cs"/>
          <w:rtl/>
        </w:rPr>
        <w:t>ا</w:t>
      </w:r>
      <w:r w:rsidR="00B9269E">
        <w:rPr>
          <w:rFonts w:hint="cs"/>
          <w:rtl/>
        </w:rPr>
        <w:t>ی</w:t>
      </w:r>
      <w:r w:rsidRPr="00B12EB5">
        <w:rPr>
          <w:rFonts w:hint="cs"/>
          <w:rtl/>
        </w:rPr>
        <w:t xml:space="preserve"> مثلث قطعا متعدد اند و امتداد نصف الزاو</w:t>
      </w:r>
      <w:r w:rsidR="00B9269E">
        <w:rPr>
          <w:rFonts w:hint="cs"/>
          <w:rtl/>
        </w:rPr>
        <w:t>ی</w:t>
      </w:r>
      <w:r w:rsidRPr="00B12EB5">
        <w:rPr>
          <w:rFonts w:hint="cs"/>
          <w:rtl/>
        </w:rPr>
        <w:t>ه ها و رس</w:t>
      </w:r>
      <w:r w:rsidR="00B9269E">
        <w:rPr>
          <w:rFonts w:hint="cs"/>
          <w:rtl/>
        </w:rPr>
        <w:t>ی</w:t>
      </w:r>
      <w:r w:rsidRPr="00B12EB5">
        <w:rPr>
          <w:rFonts w:hint="cs"/>
          <w:rtl/>
        </w:rPr>
        <w:t xml:space="preserve">دن به </w:t>
      </w:r>
      <w:r w:rsidR="00B9269E">
        <w:rPr>
          <w:rFonts w:hint="cs"/>
          <w:rtl/>
        </w:rPr>
        <w:t>ی</w:t>
      </w:r>
      <w:r w:rsidRPr="00B12EB5">
        <w:rPr>
          <w:rFonts w:hint="cs"/>
          <w:rtl/>
        </w:rPr>
        <w:t>ک نقطه در داخل مثلث، ربط</w:t>
      </w:r>
      <w:r w:rsidR="00B9269E">
        <w:rPr>
          <w:rFonts w:hint="cs"/>
          <w:rtl/>
        </w:rPr>
        <w:t>ی</w:t>
      </w:r>
      <w:r w:rsidRPr="00B12EB5">
        <w:rPr>
          <w:rFonts w:hint="cs"/>
          <w:rtl/>
        </w:rPr>
        <w:t xml:space="preserve"> به زوا</w:t>
      </w:r>
      <w:r w:rsidR="00B9269E">
        <w:rPr>
          <w:rFonts w:hint="cs"/>
          <w:rtl/>
        </w:rPr>
        <w:t>ی</w:t>
      </w:r>
      <w:r w:rsidRPr="00B12EB5">
        <w:rPr>
          <w:rFonts w:hint="cs"/>
          <w:rtl/>
        </w:rPr>
        <w:t>ا</w:t>
      </w:r>
      <w:r w:rsidR="00B9269E">
        <w:rPr>
          <w:rFonts w:hint="cs"/>
          <w:rtl/>
        </w:rPr>
        <w:t>ی</w:t>
      </w:r>
      <w:r w:rsidRPr="00B12EB5">
        <w:rPr>
          <w:rFonts w:hint="cs"/>
          <w:rtl/>
        </w:rPr>
        <w:t xml:space="preserve"> اصل</w:t>
      </w:r>
      <w:r w:rsidR="00B9269E">
        <w:rPr>
          <w:rFonts w:hint="cs"/>
          <w:rtl/>
        </w:rPr>
        <w:t>ی</w:t>
      </w:r>
      <w:r w:rsidRPr="00B12EB5">
        <w:rPr>
          <w:rFonts w:hint="cs"/>
          <w:rtl/>
        </w:rPr>
        <w:t xml:space="preserve"> ندارد. </w:t>
      </w:r>
    </w:p>
    <w:p w:rsidR="0079021F" w:rsidRPr="00B12EB5" w:rsidRDefault="0079021F" w:rsidP="00F449E9">
      <w:pPr>
        <w:pStyle w:val="a3"/>
        <w:rPr>
          <w:rtl/>
        </w:rPr>
      </w:pPr>
      <w:r w:rsidRPr="00B12EB5">
        <w:rPr>
          <w:rFonts w:hint="cs"/>
          <w:rtl/>
        </w:rPr>
        <w:t>شگفت انگ</w:t>
      </w:r>
      <w:r w:rsidR="00B9269E">
        <w:rPr>
          <w:rFonts w:hint="cs"/>
          <w:rtl/>
        </w:rPr>
        <w:t>ی</w:t>
      </w:r>
      <w:r w:rsidRPr="00B12EB5">
        <w:rPr>
          <w:rFonts w:hint="cs"/>
          <w:rtl/>
        </w:rPr>
        <w:t>ز ا</w:t>
      </w:r>
      <w:r w:rsidR="00B9269E">
        <w:rPr>
          <w:rFonts w:hint="cs"/>
          <w:rtl/>
        </w:rPr>
        <w:t>ی</w:t>
      </w:r>
      <w:r w:rsidRPr="00B12EB5">
        <w:rPr>
          <w:rFonts w:hint="cs"/>
          <w:rtl/>
        </w:rPr>
        <w:t>نکه بعض</w:t>
      </w:r>
      <w:r w:rsidR="00B9269E">
        <w:rPr>
          <w:rFonts w:hint="cs"/>
          <w:rtl/>
        </w:rPr>
        <w:t>ی</w:t>
      </w:r>
      <w:r w:rsidRPr="00B12EB5">
        <w:rPr>
          <w:rFonts w:hint="cs"/>
          <w:rtl/>
        </w:rPr>
        <w:t xml:space="preserve"> از مس</w:t>
      </w:r>
      <w:r w:rsidR="00B9269E">
        <w:rPr>
          <w:rFonts w:hint="cs"/>
          <w:rtl/>
        </w:rPr>
        <w:t>ی</w:t>
      </w:r>
      <w:r w:rsidRPr="00B12EB5">
        <w:rPr>
          <w:rFonts w:hint="cs"/>
          <w:rtl/>
        </w:rPr>
        <w:t>ح</w:t>
      </w:r>
      <w:r w:rsidR="00B9269E">
        <w:rPr>
          <w:rFonts w:hint="cs"/>
          <w:rtl/>
        </w:rPr>
        <w:t>ی</w:t>
      </w:r>
      <w:r w:rsidRPr="00B12EB5">
        <w:rPr>
          <w:rFonts w:hint="cs"/>
          <w:rtl/>
        </w:rPr>
        <w:t>ان شرق</w:t>
      </w:r>
      <w:r w:rsidR="00B9269E">
        <w:rPr>
          <w:rFonts w:hint="cs"/>
          <w:rtl/>
        </w:rPr>
        <w:t>ی</w:t>
      </w:r>
      <w:r w:rsidRPr="00B12EB5">
        <w:rPr>
          <w:rFonts w:hint="cs"/>
          <w:rtl/>
        </w:rPr>
        <w:t xml:space="preserve"> با الهام از </w:t>
      </w:r>
      <w:r w:rsidRPr="00B12EB5">
        <w:rPr>
          <w:rFonts w:ascii="Traditional Arabic" w:hAnsi="Traditional Arabic" w:cs="Traditional Arabic"/>
          <w:rtl/>
        </w:rPr>
        <w:t>«</w:t>
      </w:r>
      <w:r w:rsidRPr="00B12EB5">
        <w:rPr>
          <w:rFonts w:hint="cs"/>
          <w:rtl/>
        </w:rPr>
        <w:t>وحدت الوجود صوف</w:t>
      </w:r>
      <w:r w:rsidR="00B9269E">
        <w:rPr>
          <w:rFonts w:hint="cs"/>
          <w:rtl/>
        </w:rPr>
        <w:t>ی</w:t>
      </w:r>
      <w:r w:rsidRPr="00B12EB5">
        <w:rPr>
          <w:rFonts w:hint="cs"/>
          <w:rtl/>
        </w:rPr>
        <w:t>ه</w:t>
      </w:r>
      <w:r w:rsidRPr="00B12EB5">
        <w:rPr>
          <w:rFonts w:ascii="Traditional Arabic" w:hAnsi="Traditional Arabic" w:cs="Traditional Arabic"/>
          <w:rtl/>
        </w:rPr>
        <w:t>»</w:t>
      </w:r>
      <w:r w:rsidRPr="00B12EB5">
        <w:rPr>
          <w:rFonts w:hint="cs"/>
          <w:rtl/>
        </w:rPr>
        <w:t xml:space="preserve"> خواسته اند توح</w:t>
      </w:r>
      <w:r w:rsidR="00B9269E">
        <w:rPr>
          <w:rFonts w:hint="cs"/>
          <w:rtl/>
        </w:rPr>
        <w:t>ی</w:t>
      </w:r>
      <w:r w:rsidRPr="00B12EB5">
        <w:rPr>
          <w:rFonts w:hint="cs"/>
          <w:rtl/>
        </w:rPr>
        <w:t>د در تثل</w:t>
      </w:r>
      <w:r w:rsidR="00B9269E">
        <w:rPr>
          <w:rFonts w:hint="cs"/>
          <w:rtl/>
        </w:rPr>
        <w:t>ی</w:t>
      </w:r>
      <w:r w:rsidRPr="00B12EB5">
        <w:rPr>
          <w:rFonts w:hint="cs"/>
          <w:rtl/>
        </w:rPr>
        <w:t xml:space="preserve">ث را با منطق </w:t>
      </w:r>
      <w:r w:rsidRPr="00B12EB5">
        <w:rPr>
          <w:rFonts w:ascii="Traditional Arabic" w:hAnsi="Traditional Arabic" w:cs="Traditional Arabic"/>
          <w:rtl/>
        </w:rPr>
        <w:t>«</w:t>
      </w:r>
      <w:r w:rsidRPr="00B12EB5">
        <w:rPr>
          <w:rFonts w:hint="cs"/>
          <w:rtl/>
        </w:rPr>
        <w:t>وحدت وجود</w:t>
      </w:r>
      <w:r w:rsidRPr="00B12EB5">
        <w:rPr>
          <w:rFonts w:ascii="Traditional Arabic" w:hAnsi="Traditional Arabic" w:cs="Traditional Arabic"/>
          <w:rtl/>
        </w:rPr>
        <w:t>»</w:t>
      </w:r>
      <w:r w:rsidRPr="00B12EB5">
        <w:rPr>
          <w:rFonts w:hint="cs"/>
          <w:rtl/>
        </w:rPr>
        <w:t xml:space="preserve"> تطب</w:t>
      </w:r>
      <w:r w:rsidR="00B9269E">
        <w:rPr>
          <w:rFonts w:hint="cs"/>
          <w:rtl/>
        </w:rPr>
        <w:t>ی</w:t>
      </w:r>
      <w:r w:rsidRPr="00B12EB5">
        <w:rPr>
          <w:rFonts w:hint="cs"/>
          <w:rtl/>
        </w:rPr>
        <w:t>ق دهند، ول</w:t>
      </w:r>
      <w:r w:rsidR="00B9269E">
        <w:rPr>
          <w:rFonts w:hint="cs"/>
          <w:rtl/>
        </w:rPr>
        <w:t>ی</w:t>
      </w:r>
      <w:r w:rsidRPr="00B12EB5">
        <w:rPr>
          <w:rFonts w:hint="cs"/>
          <w:rtl/>
        </w:rPr>
        <w:t xml:space="preserve"> ناگفته پ</w:t>
      </w:r>
      <w:r w:rsidR="00B9269E">
        <w:rPr>
          <w:rFonts w:hint="cs"/>
          <w:rtl/>
        </w:rPr>
        <w:t>ی</w:t>
      </w:r>
      <w:r w:rsidRPr="00B12EB5">
        <w:rPr>
          <w:rFonts w:hint="cs"/>
          <w:rtl/>
        </w:rPr>
        <w:t>داست اگر کس</w:t>
      </w:r>
      <w:r w:rsidR="00B9269E">
        <w:rPr>
          <w:rFonts w:hint="cs"/>
          <w:rtl/>
        </w:rPr>
        <w:t>ی</w:t>
      </w:r>
      <w:r w:rsidRPr="00B12EB5">
        <w:rPr>
          <w:rFonts w:hint="cs"/>
          <w:rtl/>
        </w:rPr>
        <w:t xml:space="preserve"> عق</w:t>
      </w:r>
      <w:r w:rsidR="00B9269E">
        <w:rPr>
          <w:rFonts w:hint="cs"/>
          <w:rtl/>
        </w:rPr>
        <w:t>ی</w:t>
      </w:r>
      <w:r w:rsidRPr="00B12EB5">
        <w:rPr>
          <w:rFonts w:hint="cs"/>
          <w:rtl/>
        </w:rPr>
        <w:t>ده وحدت وجود را بپذ</w:t>
      </w:r>
      <w:r w:rsidR="00B9269E">
        <w:rPr>
          <w:rFonts w:hint="cs"/>
          <w:rtl/>
        </w:rPr>
        <w:t>ی</w:t>
      </w:r>
      <w:r w:rsidRPr="00B12EB5">
        <w:rPr>
          <w:rFonts w:hint="cs"/>
          <w:rtl/>
        </w:rPr>
        <w:t>رد با</w:t>
      </w:r>
      <w:r w:rsidR="00B9269E">
        <w:rPr>
          <w:rFonts w:hint="cs"/>
          <w:rtl/>
        </w:rPr>
        <w:t>ی</w:t>
      </w:r>
      <w:r w:rsidRPr="00B12EB5">
        <w:rPr>
          <w:rFonts w:hint="cs"/>
          <w:rtl/>
        </w:rPr>
        <w:t>د همۀ موجودات ا</w:t>
      </w:r>
      <w:r w:rsidR="00B9269E">
        <w:rPr>
          <w:rFonts w:hint="cs"/>
          <w:rtl/>
        </w:rPr>
        <w:t>ی</w:t>
      </w:r>
      <w:r w:rsidRPr="00B12EB5">
        <w:rPr>
          <w:rFonts w:hint="cs"/>
          <w:rtl/>
        </w:rPr>
        <w:t>ن عالم را جزئ</w:t>
      </w:r>
      <w:r w:rsidR="00B9269E">
        <w:rPr>
          <w:rFonts w:hint="cs"/>
          <w:rtl/>
        </w:rPr>
        <w:t>ی</w:t>
      </w:r>
      <w:r w:rsidRPr="00B12EB5">
        <w:rPr>
          <w:rFonts w:hint="cs"/>
          <w:rtl/>
        </w:rPr>
        <w:t xml:space="preserve"> از ذات خدا بداند، بلکه ع</w:t>
      </w:r>
      <w:r w:rsidR="00B9269E">
        <w:rPr>
          <w:rFonts w:hint="cs"/>
          <w:rtl/>
        </w:rPr>
        <w:t>ی</w:t>
      </w:r>
      <w:r w:rsidRPr="00B12EB5">
        <w:rPr>
          <w:rFonts w:hint="cs"/>
          <w:rtl/>
        </w:rPr>
        <w:t>ن او تصور کند، در ا</w:t>
      </w:r>
      <w:r w:rsidR="00B9269E">
        <w:rPr>
          <w:rFonts w:hint="cs"/>
          <w:rtl/>
        </w:rPr>
        <w:t>ی</w:t>
      </w:r>
      <w:r w:rsidRPr="00B12EB5">
        <w:rPr>
          <w:rFonts w:hint="cs"/>
          <w:rtl/>
        </w:rPr>
        <w:t>ن موقع سه گانگ</w:t>
      </w:r>
      <w:r w:rsidR="00B9269E">
        <w:rPr>
          <w:rFonts w:hint="cs"/>
          <w:rtl/>
        </w:rPr>
        <w:t>ی</w:t>
      </w:r>
      <w:r w:rsidRPr="00B12EB5">
        <w:rPr>
          <w:rFonts w:hint="cs"/>
          <w:rtl/>
        </w:rPr>
        <w:t xml:space="preserve"> معنا</w:t>
      </w:r>
      <w:r w:rsidR="00B9269E">
        <w:rPr>
          <w:rFonts w:hint="cs"/>
          <w:rtl/>
        </w:rPr>
        <w:t>ی</w:t>
      </w:r>
      <w:r w:rsidRPr="00B12EB5">
        <w:rPr>
          <w:rFonts w:hint="cs"/>
          <w:rtl/>
        </w:rPr>
        <w:t xml:space="preserve"> ندارد، بلکه تمام موجودات از کوچک و بزرگ، جزء </w:t>
      </w:r>
      <w:r w:rsidR="00B9269E">
        <w:rPr>
          <w:rFonts w:hint="cs"/>
          <w:rtl/>
        </w:rPr>
        <w:t>ی</w:t>
      </w:r>
      <w:r w:rsidRPr="00B12EB5">
        <w:rPr>
          <w:rFonts w:hint="cs"/>
          <w:rtl/>
        </w:rPr>
        <w:t>ا مظهر برا</w:t>
      </w:r>
      <w:r w:rsidR="00B9269E">
        <w:rPr>
          <w:rFonts w:hint="cs"/>
          <w:rtl/>
        </w:rPr>
        <w:t>ی</w:t>
      </w:r>
      <w:r w:rsidRPr="00B12EB5">
        <w:rPr>
          <w:rFonts w:hint="cs"/>
          <w:rtl/>
        </w:rPr>
        <w:t xml:space="preserve"> او م</w:t>
      </w:r>
      <w:r w:rsidR="00B9269E">
        <w:rPr>
          <w:rFonts w:hint="cs"/>
          <w:rtl/>
        </w:rPr>
        <w:t>ی</w:t>
      </w:r>
      <w:r w:rsidRPr="00B12EB5">
        <w:rPr>
          <w:rFonts w:hint="cs"/>
          <w:rtl/>
        </w:rPr>
        <w:t>‌شوند، بنا برا</w:t>
      </w:r>
      <w:r w:rsidR="00B9269E">
        <w:rPr>
          <w:rFonts w:hint="cs"/>
          <w:rtl/>
        </w:rPr>
        <w:t>ی</w:t>
      </w:r>
      <w:r w:rsidRPr="00B12EB5">
        <w:rPr>
          <w:rFonts w:hint="cs"/>
          <w:rtl/>
        </w:rPr>
        <w:t>ن تثل</w:t>
      </w:r>
      <w:r w:rsidR="00B9269E">
        <w:rPr>
          <w:rFonts w:hint="cs"/>
          <w:rtl/>
        </w:rPr>
        <w:t>ی</w:t>
      </w:r>
      <w:r w:rsidRPr="00B12EB5">
        <w:rPr>
          <w:rFonts w:hint="cs"/>
          <w:rtl/>
        </w:rPr>
        <w:t>ث مسح</w:t>
      </w:r>
      <w:r w:rsidR="00B9269E">
        <w:rPr>
          <w:rFonts w:hint="cs"/>
          <w:rtl/>
        </w:rPr>
        <w:t>ی</w:t>
      </w:r>
      <w:r w:rsidRPr="00B12EB5">
        <w:rPr>
          <w:rFonts w:hint="cs"/>
          <w:rtl/>
        </w:rPr>
        <w:t>ت ه</w:t>
      </w:r>
      <w:r w:rsidR="00B9269E">
        <w:rPr>
          <w:rFonts w:hint="cs"/>
          <w:rtl/>
        </w:rPr>
        <w:t>ی</w:t>
      </w:r>
      <w:r w:rsidRPr="00B12EB5">
        <w:rPr>
          <w:rFonts w:hint="cs"/>
          <w:rtl/>
        </w:rPr>
        <w:t>چگونه ارتباط</w:t>
      </w:r>
      <w:r w:rsidR="00B9269E">
        <w:rPr>
          <w:rFonts w:hint="cs"/>
          <w:rtl/>
        </w:rPr>
        <w:t>ی</w:t>
      </w:r>
      <w:r w:rsidRPr="00B12EB5">
        <w:rPr>
          <w:rFonts w:hint="cs"/>
          <w:rtl/>
        </w:rPr>
        <w:t xml:space="preserve"> با وحدت وجود نم</w:t>
      </w:r>
      <w:r w:rsidR="00B9269E">
        <w:rPr>
          <w:rFonts w:hint="cs"/>
          <w:rtl/>
        </w:rPr>
        <w:t>ی</w:t>
      </w:r>
      <w:r w:rsidRPr="00B12EB5">
        <w:rPr>
          <w:rFonts w:hint="cs"/>
          <w:rtl/>
        </w:rPr>
        <w:t xml:space="preserve"> تواند داشته باشد، اگر چه در جا</w:t>
      </w:r>
      <w:r w:rsidR="00B9269E">
        <w:rPr>
          <w:rFonts w:hint="cs"/>
          <w:rtl/>
        </w:rPr>
        <w:t>ی</w:t>
      </w:r>
      <w:r w:rsidRPr="00B12EB5">
        <w:rPr>
          <w:rFonts w:hint="cs"/>
          <w:rtl/>
        </w:rPr>
        <w:t xml:space="preserve"> خود وحدت وجود صوف</w:t>
      </w:r>
      <w:r w:rsidR="00B9269E">
        <w:rPr>
          <w:rFonts w:hint="cs"/>
          <w:rtl/>
        </w:rPr>
        <w:t>ی</w:t>
      </w:r>
      <w:r w:rsidRPr="00B12EB5">
        <w:rPr>
          <w:rFonts w:hint="cs"/>
          <w:rtl/>
        </w:rPr>
        <w:t>ه ن</w:t>
      </w:r>
      <w:r w:rsidR="00B9269E">
        <w:rPr>
          <w:rFonts w:hint="cs"/>
          <w:rtl/>
        </w:rPr>
        <w:t>ی</w:t>
      </w:r>
      <w:r w:rsidRPr="00B12EB5">
        <w:rPr>
          <w:rFonts w:hint="cs"/>
          <w:rtl/>
        </w:rPr>
        <w:t>ز ابطال شده  است.</w:t>
      </w:r>
    </w:p>
    <w:p w:rsidR="0079021F" w:rsidRPr="00B12EB5" w:rsidRDefault="0079021F" w:rsidP="00F449E9">
      <w:pPr>
        <w:pStyle w:val="a3"/>
        <w:rPr>
          <w:rtl/>
        </w:rPr>
      </w:pPr>
      <w:r w:rsidRPr="00B12EB5">
        <w:rPr>
          <w:rFonts w:hint="cs"/>
          <w:rtl/>
        </w:rPr>
        <w:t>لذا نبا</w:t>
      </w:r>
      <w:r w:rsidR="00B9269E">
        <w:rPr>
          <w:rFonts w:hint="cs"/>
          <w:rtl/>
        </w:rPr>
        <w:t>ی</w:t>
      </w:r>
      <w:r w:rsidRPr="00B12EB5">
        <w:rPr>
          <w:rFonts w:hint="cs"/>
          <w:rtl/>
        </w:rPr>
        <w:t>د فر</w:t>
      </w:r>
      <w:r w:rsidR="00B9269E">
        <w:rPr>
          <w:rFonts w:hint="cs"/>
          <w:rtl/>
        </w:rPr>
        <w:t>ی</w:t>
      </w:r>
      <w:r w:rsidRPr="00B12EB5">
        <w:rPr>
          <w:rFonts w:hint="cs"/>
          <w:rtl/>
        </w:rPr>
        <w:t>ب ا</w:t>
      </w:r>
      <w:r w:rsidR="00B9269E">
        <w:rPr>
          <w:rFonts w:hint="cs"/>
          <w:rtl/>
        </w:rPr>
        <w:t>ی</w:t>
      </w:r>
      <w:r w:rsidRPr="00B12EB5">
        <w:rPr>
          <w:rFonts w:hint="cs"/>
          <w:rtl/>
        </w:rPr>
        <w:t>ن توض</w:t>
      </w:r>
      <w:r w:rsidR="00B9269E">
        <w:rPr>
          <w:rFonts w:hint="cs"/>
          <w:rtl/>
        </w:rPr>
        <w:t>ی</w:t>
      </w:r>
      <w:r w:rsidRPr="00B12EB5">
        <w:rPr>
          <w:rFonts w:hint="cs"/>
          <w:rtl/>
        </w:rPr>
        <w:t>حات عوام فر</w:t>
      </w:r>
      <w:r w:rsidR="00B9269E">
        <w:rPr>
          <w:rFonts w:hint="cs"/>
          <w:rtl/>
        </w:rPr>
        <w:t>ی</w:t>
      </w:r>
      <w:r w:rsidRPr="00B12EB5">
        <w:rPr>
          <w:rFonts w:hint="cs"/>
          <w:rtl/>
        </w:rPr>
        <w:t>بانه ای مس</w:t>
      </w:r>
      <w:r w:rsidR="00B9269E">
        <w:rPr>
          <w:rFonts w:hint="cs"/>
          <w:rtl/>
        </w:rPr>
        <w:t>ی</w:t>
      </w:r>
      <w:r w:rsidRPr="00B12EB5">
        <w:rPr>
          <w:rFonts w:hint="cs"/>
          <w:rtl/>
        </w:rPr>
        <w:t>ح</w:t>
      </w:r>
      <w:r w:rsidR="00B9269E">
        <w:rPr>
          <w:rFonts w:hint="cs"/>
          <w:rtl/>
        </w:rPr>
        <w:t>ی</w:t>
      </w:r>
      <w:r w:rsidRPr="00B12EB5">
        <w:rPr>
          <w:rFonts w:hint="cs"/>
          <w:rtl/>
        </w:rPr>
        <w:t>ان را خورد، چون</w:t>
      </w:r>
      <w:r w:rsidR="00676EEB">
        <w:rPr>
          <w:rFonts w:hint="cs"/>
          <w:rtl/>
        </w:rPr>
        <w:t xml:space="preserve"> آن‌ها </w:t>
      </w:r>
      <w:r w:rsidRPr="00B12EB5">
        <w:rPr>
          <w:rFonts w:hint="cs"/>
          <w:rtl/>
        </w:rPr>
        <w:t>تثل</w:t>
      </w:r>
      <w:r w:rsidR="00B9269E">
        <w:rPr>
          <w:rFonts w:hint="cs"/>
          <w:rtl/>
        </w:rPr>
        <w:t>ی</w:t>
      </w:r>
      <w:r w:rsidRPr="00B12EB5">
        <w:rPr>
          <w:rFonts w:hint="cs"/>
          <w:rtl/>
        </w:rPr>
        <w:t>ث را حق</w:t>
      </w:r>
      <w:r w:rsidR="00B9269E">
        <w:rPr>
          <w:rFonts w:hint="cs"/>
          <w:rtl/>
        </w:rPr>
        <w:t>ی</w:t>
      </w:r>
      <w:r w:rsidRPr="00B12EB5">
        <w:rPr>
          <w:rFonts w:hint="cs"/>
          <w:rtl/>
        </w:rPr>
        <w:t>ق</w:t>
      </w:r>
      <w:r w:rsidR="00B9269E">
        <w:rPr>
          <w:rFonts w:hint="cs"/>
          <w:rtl/>
        </w:rPr>
        <w:t>ی</w:t>
      </w:r>
      <w:r w:rsidRPr="00B12EB5">
        <w:rPr>
          <w:rFonts w:hint="cs"/>
          <w:rtl/>
        </w:rPr>
        <w:t xml:space="preserve"> </w:t>
      </w:r>
      <w:r w:rsidR="004F3E35">
        <w:rPr>
          <w:rFonts w:hint="cs"/>
          <w:rtl/>
        </w:rPr>
        <w:t>م</w:t>
      </w:r>
      <w:r w:rsidR="00B9269E">
        <w:rPr>
          <w:rFonts w:hint="cs"/>
          <w:rtl/>
        </w:rPr>
        <w:t>ی</w:t>
      </w:r>
      <w:r w:rsidR="004F3E35">
        <w:rPr>
          <w:rFonts w:hint="cs"/>
          <w:rtl/>
        </w:rPr>
        <w:t>‌دان</w:t>
      </w:r>
      <w:r w:rsidRPr="00B12EB5">
        <w:rPr>
          <w:rFonts w:hint="cs"/>
          <w:rtl/>
        </w:rPr>
        <w:t>ند، و در ع</w:t>
      </w:r>
      <w:r w:rsidR="00B9269E">
        <w:rPr>
          <w:rFonts w:hint="cs"/>
          <w:rtl/>
        </w:rPr>
        <w:t>ی</w:t>
      </w:r>
      <w:r w:rsidRPr="00B12EB5">
        <w:rPr>
          <w:rFonts w:hint="cs"/>
          <w:rtl/>
        </w:rPr>
        <w:t>ن حال پسر بودن ع</w:t>
      </w:r>
      <w:r w:rsidR="00B9269E">
        <w:rPr>
          <w:rFonts w:hint="cs"/>
          <w:rtl/>
        </w:rPr>
        <w:t>ی</w:t>
      </w:r>
      <w:r w:rsidRPr="00B12EB5">
        <w:rPr>
          <w:rFonts w:hint="cs"/>
          <w:rtl/>
        </w:rPr>
        <w:t>س</w:t>
      </w:r>
      <w:r w:rsidR="00B9269E">
        <w:rPr>
          <w:rFonts w:hint="cs"/>
          <w:rtl/>
        </w:rPr>
        <w:t>ی</w:t>
      </w:r>
      <w:r w:rsidRPr="00B12EB5">
        <w:rPr>
          <w:rFonts w:hint="cs"/>
          <w:rtl/>
        </w:rPr>
        <w:t xml:space="preserve"> </w:t>
      </w:r>
      <w:r w:rsidR="00676EEB" w:rsidRPr="00676EEB">
        <w:rPr>
          <w:rFonts w:cs="CTraditional Arabic"/>
          <w:rtl/>
        </w:rPr>
        <w:t>÷</w:t>
      </w:r>
      <w:r w:rsidRPr="00B12EB5">
        <w:rPr>
          <w:rFonts w:hint="cs"/>
          <w:rtl/>
        </w:rPr>
        <w:t xml:space="preserve">  را برا</w:t>
      </w:r>
      <w:r w:rsidR="00B9269E">
        <w:rPr>
          <w:rFonts w:hint="cs"/>
          <w:rtl/>
        </w:rPr>
        <w:t>ی</w:t>
      </w:r>
      <w:r w:rsidRPr="00B12EB5">
        <w:rPr>
          <w:rFonts w:hint="cs"/>
          <w:rtl/>
        </w:rPr>
        <w:t xml:space="preserve"> خدا حق</w:t>
      </w:r>
      <w:r w:rsidR="00B9269E">
        <w:rPr>
          <w:rFonts w:hint="cs"/>
          <w:rtl/>
        </w:rPr>
        <w:t>ی</w:t>
      </w:r>
      <w:r w:rsidRPr="00B12EB5">
        <w:rPr>
          <w:rFonts w:hint="cs"/>
          <w:rtl/>
        </w:rPr>
        <w:t xml:space="preserve">قت </w:t>
      </w:r>
      <w:r w:rsidR="00B35F33">
        <w:rPr>
          <w:rFonts w:hint="cs"/>
          <w:rtl/>
        </w:rPr>
        <w:t>م</w:t>
      </w:r>
      <w:r w:rsidR="00B9269E">
        <w:rPr>
          <w:rFonts w:hint="cs"/>
          <w:rtl/>
        </w:rPr>
        <w:t>ی</w:t>
      </w:r>
      <w:r w:rsidR="00B35F33">
        <w:rPr>
          <w:rFonts w:hint="cs"/>
          <w:rtl/>
        </w:rPr>
        <w:t>‌دا</w:t>
      </w:r>
      <w:r w:rsidRPr="00B12EB5">
        <w:rPr>
          <w:rFonts w:hint="cs"/>
          <w:rtl/>
        </w:rPr>
        <w:t>نند.</w:t>
      </w:r>
    </w:p>
    <w:p w:rsidR="0079021F" w:rsidRPr="00B12EB5" w:rsidRDefault="0079021F" w:rsidP="00F449E9">
      <w:pPr>
        <w:pStyle w:val="a3"/>
        <w:rPr>
          <w:rtl/>
        </w:rPr>
      </w:pPr>
      <w:r w:rsidRPr="00B12EB5">
        <w:rPr>
          <w:rFonts w:hint="cs"/>
          <w:rtl/>
        </w:rPr>
        <w:t>با</w:t>
      </w:r>
      <w:r w:rsidR="00B9269E">
        <w:rPr>
          <w:rFonts w:hint="cs"/>
          <w:rtl/>
        </w:rPr>
        <w:t>ی</w:t>
      </w:r>
      <w:r w:rsidRPr="00B12EB5">
        <w:rPr>
          <w:rFonts w:hint="cs"/>
          <w:rtl/>
        </w:rPr>
        <w:t>د دانست که عق</w:t>
      </w:r>
      <w:r w:rsidR="00B9269E">
        <w:rPr>
          <w:rFonts w:hint="cs"/>
          <w:rtl/>
        </w:rPr>
        <w:t>ی</w:t>
      </w:r>
      <w:r w:rsidRPr="00B12EB5">
        <w:rPr>
          <w:rFonts w:hint="cs"/>
          <w:rtl/>
        </w:rPr>
        <w:t>ده فرزند خدا قرار دادن ع</w:t>
      </w:r>
      <w:r w:rsidR="00B9269E">
        <w:rPr>
          <w:rFonts w:hint="cs"/>
          <w:rtl/>
        </w:rPr>
        <w:t>ی</w:t>
      </w:r>
      <w:r w:rsidRPr="00B12EB5">
        <w:rPr>
          <w:rFonts w:hint="cs"/>
          <w:rtl/>
        </w:rPr>
        <w:t>س</w:t>
      </w:r>
      <w:r w:rsidR="00B9269E">
        <w:rPr>
          <w:rFonts w:hint="cs"/>
          <w:rtl/>
        </w:rPr>
        <w:t>ی</w:t>
      </w:r>
      <w:r w:rsidRPr="00B12EB5">
        <w:rPr>
          <w:rFonts w:hint="cs"/>
          <w:rtl/>
        </w:rPr>
        <w:t xml:space="preserve"> </w:t>
      </w:r>
      <w:r w:rsidR="00676EEB" w:rsidRPr="00676EEB">
        <w:rPr>
          <w:rFonts w:cs="CTraditional Arabic"/>
          <w:rtl/>
        </w:rPr>
        <w:t>÷</w:t>
      </w:r>
      <w:r w:rsidRPr="00B12EB5">
        <w:rPr>
          <w:rFonts w:hint="cs"/>
          <w:rtl/>
        </w:rPr>
        <w:t xml:space="preserve">  مسئله ا</w:t>
      </w:r>
      <w:r w:rsidR="00B9269E">
        <w:rPr>
          <w:rFonts w:hint="cs"/>
          <w:rtl/>
        </w:rPr>
        <w:t>ی</w:t>
      </w:r>
      <w:r w:rsidRPr="00B12EB5">
        <w:rPr>
          <w:rFonts w:hint="cs"/>
          <w:rtl/>
        </w:rPr>
        <w:t xml:space="preserve"> ن</w:t>
      </w:r>
      <w:r w:rsidR="00B9269E">
        <w:rPr>
          <w:rFonts w:hint="cs"/>
          <w:rtl/>
        </w:rPr>
        <w:t>ی</w:t>
      </w:r>
      <w:r w:rsidRPr="00B12EB5">
        <w:rPr>
          <w:rFonts w:hint="cs"/>
          <w:rtl/>
        </w:rPr>
        <w:t>ست که تنها از سو</w:t>
      </w:r>
      <w:r w:rsidR="00B9269E">
        <w:rPr>
          <w:rFonts w:hint="cs"/>
          <w:rtl/>
        </w:rPr>
        <w:t>ی</w:t>
      </w:r>
      <w:r w:rsidRPr="00B12EB5">
        <w:rPr>
          <w:rFonts w:hint="cs"/>
          <w:rtl/>
        </w:rPr>
        <w:t xml:space="preserve"> مسلمانان برا</w:t>
      </w:r>
      <w:r w:rsidR="00B9269E">
        <w:rPr>
          <w:rFonts w:hint="cs"/>
          <w:rtl/>
        </w:rPr>
        <w:t>ی</w:t>
      </w:r>
      <w:r w:rsidRPr="00B12EB5">
        <w:rPr>
          <w:rFonts w:hint="cs"/>
          <w:rtl/>
        </w:rPr>
        <w:t xml:space="preserve"> اول</w:t>
      </w:r>
      <w:r w:rsidR="00B9269E">
        <w:rPr>
          <w:rFonts w:hint="cs"/>
          <w:rtl/>
        </w:rPr>
        <w:t>ی</w:t>
      </w:r>
      <w:r w:rsidRPr="00B12EB5">
        <w:rPr>
          <w:rFonts w:hint="cs"/>
          <w:rtl/>
        </w:rPr>
        <w:t>ن بار مورد نقد و ابطال قرار گرفته است، بلکه شاگردان نخست</w:t>
      </w:r>
      <w:r w:rsidR="00B9269E">
        <w:rPr>
          <w:rFonts w:hint="cs"/>
          <w:rtl/>
        </w:rPr>
        <w:t>ی</w:t>
      </w:r>
      <w:r w:rsidRPr="00B12EB5">
        <w:rPr>
          <w:rFonts w:hint="cs"/>
          <w:rtl/>
        </w:rPr>
        <w:t>ن مس</w:t>
      </w:r>
      <w:r w:rsidR="00B9269E">
        <w:rPr>
          <w:rFonts w:hint="cs"/>
          <w:rtl/>
        </w:rPr>
        <w:t>ی</w:t>
      </w:r>
      <w:r w:rsidRPr="00B12EB5">
        <w:rPr>
          <w:rFonts w:hint="cs"/>
          <w:rtl/>
        </w:rPr>
        <w:t>ح</w:t>
      </w:r>
      <w:r w:rsidR="00676EEB" w:rsidRPr="00676EEB">
        <w:rPr>
          <w:rFonts w:cs="CTraditional Arabic"/>
          <w:rtl/>
        </w:rPr>
        <w:t>÷</w:t>
      </w:r>
      <w:r w:rsidRPr="00B12EB5">
        <w:rPr>
          <w:rFonts w:hint="cs"/>
          <w:rtl/>
        </w:rPr>
        <w:t xml:space="preserve"> ن</w:t>
      </w:r>
      <w:r w:rsidR="00B9269E">
        <w:rPr>
          <w:rFonts w:hint="cs"/>
          <w:rtl/>
        </w:rPr>
        <w:t>ی</w:t>
      </w:r>
      <w:r w:rsidRPr="00B12EB5">
        <w:rPr>
          <w:rFonts w:hint="cs"/>
          <w:rtl/>
        </w:rPr>
        <w:t>ز ا</w:t>
      </w:r>
      <w:r w:rsidR="00B9269E">
        <w:rPr>
          <w:rFonts w:hint="cs"/>
          <w:rtl/>
        </w:rPr>
        <w:t>ی</w:t>
      </w:r>
      <w:r w:rsidRPr="00B12EB5">
        <w:rPr>
          <w:rFonts w:hint="cs"/>
          <w:rtl/>
        </w:rPr>
        <w:t xml:space="preserve">ن موضوع را به شدت رد </w:t>
      </w:r>
      <w:r w:rsidR="00B12EB5">
        <w:rPr>
          <w:rFonts w:hint="cs"/>
          <w:rtl/>
        </w:rPr>
        <w:t>نموده‌اند</w:t>
      </w:r>
      <w:r w:rsidRPr="00B12EB5">
        <w:rPr>
          <w:rFonts w:hint="cs"/>
          <w:rtl/>
        </w:rPr>
        <w:t xml:space="preserve">، چنانچه </w:t>
      </w:r>
      <w:r w:rsidRPr="00B12EB5">
        <w:rPr>
          <w:rFonts w:ascii="Traditional Arabic" w:hAnsi="Traditional Arabic" w:cs="Traditional Arabic"/>
          <w:rtl/>
        </w:rPr>
        <w:t>«</w:t>
      </w:r>
      <w:r w:rsidRPr="00B12EB5">
        <w:rPr>
          <w:rFonts w:hint="cs"/>
          <w:rtl/>
        </w:rPr>
        <w:t>برنابا</w:t>
      </w:r>
      <w:r w:rsidRPr="00B12EB5">
        <w:rPr>
          <w:rFonts w:ascii="Traditional Arabic" w:hAnsi="Traditional Arabic" w:cs="Traditional Arabic"/>
          <w:rtl/>
        </w:rPr>
        <w:t>»</w:t>
      </w:r>
      <w:r w:rsidRPr="00B12EB5">
        <w:rPr>
          <w:rFonts w:hint="cs"/>
          <w:rtl/>
        </w:rPr>
        <w:t xml:space="preserve"> حوار</w:t>
      </w:r>
      <w:r w:rsidR="00B9269E">
        <w:rPr>
          <w:rFonts w:hint="cs"/>
          <w:rtl/>
        </w:rPr>
        <w:t>ی</w:t>
      </w:r>
      <w:r w:rsidRPr="00B12EB5">
        <w:rPr>
          <w:rFonts w:hint="cs"/>
          <w:rtl/>
        </w:rPr>
        <w:t xml:space="preserve"> موحد در مقدمۀ انج</w:t>
      </w:r>
      <w:r w:rsidR="00B9269E">
        <w:rPr>
          <w:rFonts w:hint="cs"/>
          <w:rtl/>
        </w:rPr>
        <w:t>ی</w:t>
      </w:r>
      <w:r w:rsidRPr="00B12EB5">
        <w:rPr>
          <w:rFonts w:hint="cs"/>
          <w:rtl/>
        </w:rPr>
        <w:t xml:space="preserve">ل خود </w:t>
      </w:r>
      <w:r w:rsidR="00774C6F">
        <w:rPr>
          <w:rFonts w:hint="cs"/>
          <w:rtl/>
        </w:rPr>
        <w:t>م</w:t>
      </w:r>
      <w:r w:rsidR="00B9269E">
        <w:rPr>
          <w:rFonts w:hint="cs"/>
          <w:rtl/>
        </w:rPr>
        <w:t>ی</w:t>
      </w:r>
      <w:r w:rsidR="00774C6F">
        <w:rPr>
          <w:rFonts w:hint="cs"/>
          <w:rtl/>
        </w:rPr>
        <w:t>‌نگار</w:t>
      </w:r>
      <w:r w:rsidRPr="00B12EB5">
        <w:rPr>
          <w:rFonts w:hint="cs"/>
          <w:rtl/>
        </w:rPr>
        <w:t xml:space="preserve">د: </w:t>
      </w:r>
      <w:r w:rsidRPr="00B12EB5">
        <w:rPr>
          <w:rFonts w:ascii="Traditional Arabic" w:hAnsi="Traditional Arabic" w:cs="Traditional Arabic"/>
          <w:rtl/>
        </w:rPr>
        <w:t>«</w:t>
      </w:r>
      <w:r w:rsidRPr="00B12EB5">
        <w:rPr>
          <w:rFonts w:hint="cs"/>
          <w:rtl/>
        </w:rPr>
        <w:t>نشانه ها</w:t>
      </w:r>
      <w:r w:rsidR="00B9269E">
        <w:rPr>
          <w:rFonts w:hint="cs"/>
          <w:rtl/>
        </w:rPr>
        <w:t>ی</w:t>
      </w:r>
      <w:r w:rsidRPr="00B12EB5">
        <w:rPr>
          <w:rFonts w:hint="cs"/>
          <w:rtl/>
        </w:rPr>
        <w:t xml:space="preserve"> ز</w:t>
      </w:r>
      <w:r w:rsidR="00B9269E">
        <w:rPr>
          <w:rFonts w:hint="cs"/>
          <w:rtl/>
        </w:rPr>
        <w:t>ی</w:t>
      </w:r>
      <w:r w:rsidRPr="00B12EB5">
        <w:rPr>
          <w:rFonts w:hint="cs"/>
          <w:rtl/>
        </w:rPr>
        <w:t>اد</w:t>
      </w:r>
      <w:r w:rsidR="00B9269E">
        <w:rPr>
          <w:rFonts w:hint="cs"/>
          <w:rtl/>
        </w:rPr>
        <w:t>ی</w:t>
      </w:r>
      <w:r w:rsidRPr="00B12EB5">
        <w:rPr>
          <w:rFonts w:hint="cs"/>
          <w:rtl/>
        </w:rPr>
        <w:t xml:space="preserve"> را ش</w:t>
      </w:r>
      <w:r w:rsidR="00B9269E">
        <w:rPr>
          <w:rFonts w:hint="cs"/>
          <w:rtl/>
        </w:rPr>
        <w:t>ی</w:t>
      </w:r>
      <w:r w:rsidRPr="00B12EB5">
        <w:rPr>
          <w:rFonts w:hint="cs"/>
          <w:rtl/>
        </w:rPr>
        <w:t>طان در لباس تقوا وس</w:t>
      </w:r>
      <w:r w:rsidR="00B9269E">
        <w:rPr>
          <w:rFonts w:hint="cs"/>
          <w:rtl/>
        </w:rPr>
        <w:t>ی</w:t>
      </w:r>
      <w:r w:rsidRPr="00B12EB5">
        <w:rPr>
          <w:rFonts w:hint="cs"/>
          <w:rtl/>
        </w:rPr>
        <w:t>له ای گمراه</w:t>
      </w:r>
      <w:r w:rsidR="00B9269E">
        <w:rPr>
          <w:rFonts w:hint="cs"/>
          <w:rtl/>
        </w:rPr>
        <w:t>ی</w:t>
      </w:r>
      <w:r w:rsidRPr="00B12EB5">
        <w:rPr>
          <w:rFonts w:hint="cs"/>
          <w:rtl/>
        </w:rPr>
        <w:t xml:space="preserve"> برا</w:t>
      </w:r>
      <w:r w:rsidR="00B9269E">
        <w:rPr>
          <w:rFonts w:hint="cs"/>
          <w:rtl/>
        </w:rPr>
        <w:t>ی</w:t>
      </w:r>
      <w:r w:rsidRPr="00B12EB5">
        <w:rPr>
          <w:rFonts w:hint="cs"/>
          <w:rtl/>
        </w:rPr>
        <w:t xml:space="preserve"> آنها</w:t>
      </w:r>
      <w:r w:rsidR="00B9269E">
        <w:rPr>
          <w:rFonts w:hint="cs"/>
          <w:rtl/>
        </w:rPr>
        <w:t>ی</w:t>
      </w:r>
      <w:r w:rsidRPr="00B12EB5">
        <w:rPr>
          <w:rFonts w:hint="cs"/>
          <w:rtl/>
        </w:rPr>
        <w:t xml:space="preserve"> قرار داده است که در پ</w:t>
      </w:r>
      <w:r w:rsidR="00B9269E">
        <w:rPr>
          <w:rFonts w:hint="cs"/>
          <w:rtl/>
        </w:rPr>
        <w:t>ی</w:t>
      </w:r>
      <w:r w:rsidRPr="00B12EB5">
        <w:rPr>
          <w:rFonts w:hint="cs"/>
          <w:rtl/>
        </w:rPr>
        <w:t xml:space="preserve"> پخش تعل</w:t>
      </w:r>
      <w:r w:rsidR="00B9269E">
        <w:rPr>
          <w:rFonts w:hint="cs"/>
          <w:rtl/>
        </w:rPr>
        <w:t>ی</w:t>
      </w:r>
      <w:r w:rsidRPr="00B12EB5">
        <w:rPr>
          <w:rFonts w:hint="cs"/>
          <w:rtl/>
        </w:rPr>
        <w:t>مات بس</w:t>
      </w:r>
      <w:r w:rsidR="00B9269E">
        <w:rPr>
          <w:rFonts w:hint="cs"/>
          <w:rtl/>
        </w:rPr>
        <w:t>ی</w:t>
      </w:r>
      <w:r w:rsidRPr="00B12EB5">
        <w:rPr>
          <w:rFonts w:hint="cs"/>
          <w:rtl/>
        </w:rPr>
        <w:t xml:space="preserve">ار </w:t>
      </w:r>
      <w:r w:rsidRPr="00B12EB5">
        <w:rPr>
          <w:rFonts w:hint="cs"/>
          <w:rtl/>
        </w:rPr>
        <w:lastRenderedPageBreak/>
        <w:t>کفرآم</w:t>
      </w:r>
      <w:r w:rsidR="00B9269E">
        <w:rPr>
          <w:rFonts w:hint="cs"/>
          <w:rtl/>
        </w:rPr>
        <w:t>ی</w:t>
      </w:r>
      <w:r w:rsidRPr="00B12EB5">
        <w:rPr>
          <w:rFonts w:hint="cs"/>
          <w:rtl/>
        </w:rPr>
        <w:t xml:space="preserve">ز، </w:t>
      </w:r>
      <w:r w:rsidR="00B12EB5" w:rsidRPr="00B12EB5">
        <w:rPr>
          <w:rFonts w:hint="cs"/>
          <w:rtl/>
        </w:rPr>
        <w:t>شده‌اند</w:t>
      </w:r>
      <w:r w:rsidRPr="00B12EB5">
        <w:rPr>
          <w:rFonts w:hint="cs"/>
          <w:rtl/>
        </w:rPr>
        <w:t>. چون آنها، مس</w:t>
      </w:r>
      <w:r w:rsidR="00B9269E">
        <w:rPr>
          <w:rFonts w:hint="cs"/>
          <w:rtl/>
        </w:rPr>
        <w:t>ی</w:t>
      </w:r>
      <w:r w:rsidRPr="00B12EB5">
        <w:rPr>
          <w:rFonts w:hint="cs"/>
          <w:rtl/>
        </w:rPr>
        <w:t>ح را پسر خدا م</w:t>
      </w:r>
      <w:r w:rsidR="00B9269E">
        <w:rPr>
          <w:rFonts w:hint="cs"/>
          <w:rtl/>
        </w:rPr>
        <w:t>ی</w:t>
      </w:r>
      <w:r w:rsidRPr="00B12EB5">
        <w:rPr>
          <w:rFonts w:hint="cs"/>
          <w:rtl/>
        </w:rPr>
        <w:t xml:space="preserve"> خوانند</w:t>
      </w:r>
      <w:r w:rsidRPr="00B12EB5">
        <w:rPr>
          <w:rFonts w:ascii="Traditional Arabic" w:hAnsi="Traditional Arabic" w:cs="Traditional Arabic"/>
          <w:rtl/>
        </w:rPr>
        <w:t>»</w:t>
      </w:r>
      <w:r w:rsidRPr="00B12EB5">
        <w:rPr>
          <w:rFonts w:hint="cs"/>
          <w:rtl/>
        </w:rPr>
        <w:t>. و ن</w:t>
      </w:r>
      <w:r w:rsidR="00B9269E">
        <w:rPr>
          <w:rFonts w:hint="cs"/>
          <w:rtl/>
        </w:rPr>
        <w:t>ی</w:t>
      </w:r>
      <w:r w:rsidRPr="00B12EB5">
        <w:rPr>
          <w:rFonts w:hint="cs"/>
          <w:rtl/>
        </w:rPr>
        <w:t>ز در هم</w:t>
      </w:r>
      <w:r w:rsidR="00B9269E">
        <w:rPr>
          <w:rFonts w:hint="cs"/>
          <w:rtl/>
        </w:rPr>
        <w:t>ی</w:t>
      </w:r>
      <w:r w:rsidRPr="00B12EB5">
        <w:rPr>
          <w:rFonts w:hint="cs"/>
          <w:rtl/>
        </w:rPr>
        <w:t>ن انج</w:t>
      </w:r>
      <w:r w:rsidR="00B9269E">
        <w:rPr>
          <w:rFonts w:hint="cs"/>
          <w:rtl/>
        </w:rPr>
        <w:t>ی</w:t>
      </w:r>
      <w:r w:rsidRPr="00B12EB5">
        <w:rPr>
          <w:rFonts w:hint="cs"/>
          <w:rtl/>
        </w:rPr>
        <w:t>ل ذکر است که مس</w:t>
      </w:r>
      <w:r w:rsidR="00B9269E">
        <w:rPr>
          <w:rFonts w:hint="cs"/>
          <w:rtl/>
        </w:rPr>
        <w:t>ی</w:t>
      </w:r>
      <w:r w:rsidRPr="00B12EB5">
        <w:rPr>
          <w:rFonts w:hint="cs"/>
          <w:rtl/>
        </w:rPr>
        <w:t>ح به حوار</w:t>
      </w:r>
      <w:r w:rsidR="00B9269E">
        <w:rPr>
          <w:rFonts w:hint="cs"/>
          <w:rtl/>
        </w:rPr>
        <w:t>ی</w:t>
      </w:r>
      <w:r w:rsidRPr="00B12EB5">
        <w:rPr>
          <w:rFonts w:hint="cs"/>
          <w:rtl/>
        </w:rPr>
        <w:t xml:space="preserve">ون گفت: </w:t>
      </w:r>
      <w:r w:rsidRPr="00B12EB5">
        <w:rPr>
          <w:rFonts w:ascii="Traditional Arabic" w:hAnsi="Traditional Arabic" w:cs="Traditional Arabic"/>
          <w:rtl/>
        </w:rPr>
        <w:t>«</w:t>
      </w:r>
      <w:r w:rsidRPr="00B12EB5">
        <w:rPr>
          <w:rFonts w:hint="cs"/>
          <w:rtl/>
        </w:rPr>
        <w:t>شما در باره ای من چه نظر دار</w:t>
      </w:r>
      <w:r w:rsidR="00B9269E">
        <w:rPr>
          <w:rFonts w:hint="cs"/>
          <w:rtl/>
        </w:rPr>
        <w:t>ی</w:t>
      </w:r>
      <w:r w:rsidRPr="00B12EB5">
        <w:rPr>
          <w:rFonts w:hint="cs"/>
          <w:rtl/>
        </w:rPr>
        <w:t>د؟ پطرس جواب داد: تو مس</w:t>
      </w:r>
      <w:r w:rsidR="00B9269E">
        <w:rPr>
          <w:rFonts w:hint="cs"/>
          <w:rtl/>
        </w:rPr>
        <w:t>ی</w:t>
      </w:r>
      <w:r w:rsidRPr="00B12EB5">
        <w:rPr>
          <w:rFonts w:hint="cs"/>
          <w:rtl/>
        </w:rPr>
        <w:t>ح، پسر خدا هست</w:t>
      </w:r>
      <w:r w:rsidR="00B9269E">
        <w:rPr>
          <w:rFonts w:hint="cs"/>
          <w:rtl/>
        </w:rPr>
        <w:t>ی</w:t>
      </w:r>
      <w:r w:rsidRPr="00B12EB5">
        <w:rPr>
          <w:rFonts w:hint="cs"/>
          <w:rtl/>
        </w:rPr>
        <w:t>. پس از شن</w:t>
      </w:r>
      <w:r w:rsidR="00B9269E">
        <w:rPr>
          <w:rFonts w:hint="cs"/>
          <w:rtl/>
        </w:rPr>
        <w:t>ی</w:t>
      </w:r>
      <w:r w:rsidRPr="00B12EB5">
        <w:rPr>
          <w:rFonts w:hint="cs"/>
          <w:rtl/>
        </w:rPr>
        <w:t>دن ا</w:t>
      </w:r>
      <w:r w:rsidR="00B9269E">
        <w:rPr>
          <w:rFonts w:hint="cs"/>
          <w:rtl/>
        </w:rPr>
        <w:t>ی</w:t>
      </w:r>
      <w:r w:rsidRPr="00B12EB5">
        <w:rPr>
          <w:rFonts w:hint="cs"/>
          <w:rtl/>
        </w:rPr>
        <w:t>ن کلام مس</w:t>
      </w:r>
      <w:r w:rsidR="00B9269E">
        <w:rPr>
          <w:rFonts w:hint="cs"/>
          <w:rtl/>
        </w:rPr>
        <w:t>ی</w:t>
      </w:r>
      <w:r w:rsidRPr="00B12EB5">
        <w:rPr>
          <w:rFonts w:hint="cs"/>
          <w:rtl/>
        </w:rPr>
        <w:t>ح</w:t>
      </w:r>
      <w:r w:rsidR="00676EEB" w:rsidRPr="00676EEB">
        <w:rPr>
          <w:rFonts w:cs="CTraditional Arabic"/>
          <w:rtl/>
        </w:rPr>
        <w:t>÷</w:t>
      </w:r>
      <w:r w:rsidRPr="00B12EB5">
        <w:rPr>
          <w:rFonts w:hint="cs"/>
          <w:rtl/>
        </w:rPr>
        <w:t xml:space="preserve"> برآشفت و بر پطرس خشمگ</w:t>
      </w:r>
      <w:r w:rsidR="00B9269E">
        <w:rPr>
          <w:rFonts w:hint="cs"/>
          <w:rtl/>
        </w:rPr>
        <w:t>ی</w:t>
      </w:r>
      <w:r w:rsidRPr="00B12EB5">
        <w:rPr>
          <w:rFonts w:hint="cs"/>
          <w:rtl/>
        </w:rPr>
        <w:t>ن شد و او را نکوهش نموده گفت: برو و از من دور شو، ز</w:t>
      </w:r>
      <w:r w:rsidR="00B9269E">
        <w:rPr>
          <w:rFonts w:hint="cs"/>
          <w:rtl/>
        </w:rPr>
        <w:t>ی</w:t>
      </w:r>
      <w:r w:rsidRPr="00B12EB5">
        <w:rPr>
          <w:rFonts w:hint="cs"/>
          <w:rtl/>
        </w:rPr>
        <w:t>را تو ش</w:t>
      </w:r>
      <w:r w:rsidR="00B9269E">
        <w:rPr>
          <w:rFonts w:hint="cs"/>
          <w:rtl/>
        </w:rPr>
        <w:t>ی</w:t>
      </w:r>
      <w:r w:rsidRPr="00B12EB5">
        <w:rPr>
          <w:rFonts w:hint="cs"/>
          <w:rtl/>
        </w:rPr>
        <w:t>طان هست</w:t>
      </w:r>
      <w:r w:rsidR="00B9269E">
        <w:rPr>
          <w:rFonts w:hint="cs"/>
          <w:rtl/>
        </w:rPr>
        <w:t>ی</w:t>
      </w:r>
      <w:r w:rsidRPr="00B12EB5">
        <w:rPr>
          <w:rFonts w:hint="cs"/>
          <w:rtl/>
        </w:rPr>
        <w:t>، و م</w:t>
      </w:r>
      <w:r w:rsidR="00B9269E">
        <w:rPr>
          <w:rFonts w:hint="cs"/>
          <w:rtl/>
        </w:rPr>
        <w:t>ی</w:t>
      </w:r>
      <w:r w:rsidRPr="00B12EB5">
        <w:rPr>
          <w:rFonts w:hint="cs"/>
          <w:rtl/>
        </w:rPr>
        <w:t>‌خواه</w:t>
      </w:r>
      <w:r w:rsidR="00B9269E">
        <w:rPr>
          <w:rFonts w:hint="cs"/>
          <w:rtl/>
        </w:rPr>
        <w:t>ی</w:t>
      </w:r>
      <w:r w:rsidRPr="00B12EB5">
        <w:rPr>
          <w:rFonts w:hint="cs"/>
          <w:rtl/>
        </w:rPr>
        <w:t xml:space="preserve"> با من بد</w:t>
      </w:r>
      <w:r w:rsidR="00B9269E">
        <w:rPr>
          <w:rFonts w:hint="cs"/>
          <w:rtl/>
        </w:rPr>
        <w:t>ی</w:t>
      </w:r>
      <w:r w:rsidRPr="00B12EB5">
        <w:rPr>
          <w:rFonts w:hint="cs"/>
          <w:rtl/>
        </w:rPr>
        <w:t xml:space="preserve"> کن</w:t>
      </w:r>
      <w:r w:rsidR="00B9269E">
        <w:rPr>
          <w:rFonts w:hint="cs"/>
          <w:rtl/>
        </w:rPr>
        <w:t>ی</w:t>
      </w:r>
      <w:r w:rsidRPr="00B12EB5">
        <w:rPr>
          <w:rFonts w:ascii="Traditional Arabic" w:hAnsi="Traditional Arabic" w:cs="Traditional Arabic"/>
          <w:rtl/>
        </w:rPr>
        <w:t>»</w:t>
      </w:r>
      <w:r w:rsidRPr="00B12EB5">
        <w:rPr>
          <w:rFonts w:hint="cs"/>
          <w:rtl/>
        </w:rPr>
        <w:t>.</w:t>
      </w:r>
    </w:p>
    <w:p w:rsidR="0079021F" w:rsidRPr="00B12EB5" w:rsidRDefault="0079021F" w:rsidP="00F449E9">
      <w:pPr>
        <w:pStyle w:val="a3"/>
        <w:rPr>
          <w:rtl/>
        </w:rPr>
      </w:pPr>
      <w:r w:rsidRPr="00B12EB5">
        <w:rPr>
          <w:rFonts w:hint="cs"/>
          <w:rtl/>
        </w:rPr>
        <w:t>برنابا در انج</w:t>
      </w:r>
      <w:r w:rsidR="00B9269E">
        <w:rPr>
          <w:rFonts w:hint="cs"/>
          <w:rtl/>
        </w:rPr>
        <w:t>ی</w:t>
      </w:r>
      <w:r w:rsidRPr="00B12EB5">
        <w:rPr>
          <w:rFonts w:hint="cs"/>
          <w:rtl/>
        </w:rPr>
        <w:t>ل خود از ع</w:t>
      </w:r>
      <w:r w:rsidR="00B9269E">
        <w:rPr>
          <w:rFonts w:hint="cs"/>
          <w:rtl/>
        </w:rPr>
        <w:t>ی</w:t>
      </w:r>
      <w:r w:rsidRPr="00B12EB5">
        <w:rPr>
          <w:rFonts w:hint="cs"/>
          <w:rtl/>
        </w:rPr>
        <w:t>س</w:t>
      </w:r>
      <w:r w:rsidR="00B9269E">
        <w:rPr>
          <w:rFonts w:hint="cs"/>
          <w:rtl/>
        </w:rPr>
        <w:t>ی</w:t>
      </w:r>
      <w:r w:rsidRPr="00B12EB5">
        <w:rPr>
          <w:rFonts w:hint="cs"/>
          <w:rtl/>
        </w:rPr>
        <w:t xml:space="preserve"> </w:t>
      </w:r>
      <w:r w:rsidR="00676EEB" w:rsidRPr="00676EEB">
        <w:rPr>
          <w:rFonts w:cs="CTraditional Arabic"/>
          <w:rtl/>
        </w:rPr>
        <w:t>÷</w:t>
      </w:r>
      <w:r w:rsidRPr="00B12EB5">
        <w:rPr>
          <w:rFonts w:hint="cs"/>
          <w:rtl/>
        </w:rPr>
        <w:t xml:space="preserve"> روا</w:t>
      </w:r>
      <w:r w:rsidR="00B9269E">
        <w:rPr>
          <w:rFonts w:hint="cs"/>
          <w:rtl/>
        </w:rPr>
        <w:t>ی</w:t>
      </w:r>
      <w:r w:rsidRPr="00B12EB5">
        <w:rPr>
          <w:rFonts w:hint="cs"/>
          <w:rtl/>
        </w:rPr>
        <w:t xml:space="preserve">ت </w:t>
      </w:r>
      <w:r w:rsidR="00B35F33">
        <w:rPr>
          <w:rFonts w:hint="cs"/>
          <w:rtl/>
        </w:rPr>
        <w:t>م</w:t>
      </w:r>
      <w:r w:rsidR="00B9269E">
        <w:rPr>
          <w:rFonts w:hint="cs"/>
          <w:rtl/>
        </w:rPr>
        <w:t>ی</w:t>
      </w:r>
      <w:r w:rsidR="00B35F33">
        <w:rPr>
          <w:rFonts w:hint="cs"/>
          <w:rtl/>
        </w:rPr>
        <w:t>‌کند</w:t>
      </w:r>
      <w:r w:rsidRPr="00B12EB5">
        <w:rPr>
          <w:rFonts w:hint="cs"/>
          <w:rtl/>
        </w:rPr>
        <w:t xml:space="preserve"> که او فرمود: </w:t>
      </w:r>
      <w:r w:rsidRPr="00B12EB5">
        <w:rPr>
          <w:rFonts w:ascii="Traditional Arabic" w:hAnsi="Traditional Arabic" w:cs="Traditional Arabic"/>
          <w:rtl/>
        </w:rPr>
        <w:t>«</w:t>
      </w:r>
      <w:r w:rsidRPr="00B12EB5">
        <w:rPr>
          <w:rFonts w:hint="cs"/>
          <w:rtl/>
        </w:rPr>
        <w:t>من آسمانها را، و هر زنده جان</w:t>
      </w:r>
      <w:r w:rsidR="00B9269E">
        <w:rPr>
          <w:rFonts w:hint="cs"/>
          <w:rtl/>
        </w:rPr>
        <w:t>ی</w:t>
      </w:r>
      <w:r w:rsidRPr="00B12EB5">
        <w:rPr>
          <w:rFonts w:hint="cs"/>
          <w:rtl/>
        </w:rPr>
        <w:t xml:space="preserve"> را که در زم</w:t>
      </w:r>
      <w:r w:rsidR="00B9269E">
        <w:rPr>
          <w:rFonts w:hint="cs"/>
          <w:rtl/>
        </w:rPr>
        <w:t>ی</w:t>
      </w:r>
      <w:r w:rsidRPr="00B12EB5">
        <w:rPr>
          <w:rFonts w:hint="cs"/>
          <w:rtl/>
        </w:rPr>
        <w:t xml:space="preserve">ن هست گواه </w:t>
      </w:r>
      <w:r w:rsidR="00B12EB5">
        <w:rPr>
          <w:rFonts w:hint="cs"/>
          <w:rtl/>
        </w:rPr>
        <w:t>م</w:t>
      </w:r>
      <w:r w:rsidR="00B9269E">
        <w:rPr>
          <w:rFonts w:hint="cs"/>
          <w:rtl/>
        </w:rPr>
        <w:t>ی</w:t>
      </w:r>
      <w:r w:rsidR="00B12EB5">
        <w:rPr>
          <w:rFonts w:hint="cs"/>
          <w:rtl/>
        </w:rPr>
        <w:t>‌گرد</w:t>
      </w:r>
      <w:r w:rsidRPr="00B12EB5">
        <w:rPr>
          <w:rFonts w:hint="cs"/>
          <w:rtl/>
        </w:rPr>
        <w:t>انم که از همه چ</w:t>
      </w:r>
      <w:r w:rsidR="00B9269E">
        <w:rPr>
          <w:rFonts w:hint="cs"/>
          <w:rtl/>
        </w:rPr>
        <w:t>ی</w:t>
      </w:r>
      <w:r w:rsidRPr="00B12EB5">
        <w:rPr>
          <w:rFonts w:hint="cs"/>
          <w:rtl/>
        </w:rPr>
        <w:t>زهائ</w:t>
      </w:r>
      <w:r w:rsidR="00B9269E">
        <w:rPr>
          <w:rFonts w:hint="cs"/>
          <w:rtl/>
        </w:rPr>
        <w:t>ی</w:t>
      </w:r>
      <w:r w:rsidRPr="00B12EB5">
        <w:rPr>
          <w:rFonts w:hint="cs"/>
          <w:rtl/>
        </w:rPr>
        <w:t xml:space="preserve"> که مردم در باره ای من گفته اند </w:t>
      </w:r>
      <w:r w:rsidRPr="00B12EB5">
        <w:rPr>
          <w:rFonts w:cs="Nazanin"/>
          <w:rtl/>
        </w:rPr>
        <w:t>–</w:t>
      </w:r>
      <w:r w:rsidRPr="00B12EB5">
        <w:rPr>
          <w:rFonts w:hint="cs"/>
          <w:rtl/>
        </w:rPr>
        <w:t xml:space="preserve"> که من از بشر برتر هستم</w:t>
      </w:r>
      <w:r w:rsidRPr="00B12EB5">
        <w:rPr>
          <w:rFonts w:cs="Nazanin"/>
          <w:rtl/>
        </w:rPr>
        <w:t>–</w:t>
      </w:r>
      <w:r w:rsidRPr="00B12EB5">
        <w:rPr>
          <w:rFonts w:hint="cs"/>
          <w:rtl/>
        </w:rPr>
        <w:t xml:space="preserve"> ب</w:t>
      </w:r>
      <w:r w:rsidR="00B9269E">
        <w:rPr>
          <w:rFonts w:hint="cs"/>
          <w:rtl/>
        </w:rPr>
        <w:t>ی</w:t>
      </w:r>
      <w:r w:rsidRPr="00B12EB5">
        <w:rPr>
          <w:rFonts w:hint="cs"/>
          <w:rtl/>
        </w:rPr>
        <w:t>زار هستم، ز</w:t>
      </w:r>
      <w:r w:rsidR="00B9269E">
        <w:rPr>
          <w:rFonts w:hint="cs"/>
          <w:rtl/>
        </w:rPr>
        <w:t>ی</w:t>
      </w:r>
      <w:r w:rsidRPr="00B12EB5">
        <w:rPr>
          <w:rFonts w:hint="cs"/>
          <w:rtl/>
        </w:rPr>
        <w:t>را من انسان هستم و از زن</w:t>
      </w:r>
      <w:r w:rsidR="00B9269E">
        <w:rPr>
          <w:rFonts w:hint="cs"/>
          <w:rtl/>
        </w:rPr>
        <w:t>ی</w:t>
      </w:r>
      <w:r w:rsidRPr="00B12EB5">
        <w:rPr>
          <w:rFonts w:hint="cs"/>
          <w:rtl/>
        </w:rPr>
        <w:t xml:space="preserve"> پ</w:t>
      </w:r>
      <w:r w:rsidR="00B9269E">
        <w:rPr>
          <w:rFonts w:hint="cs"/>
          <w:rtl/>
        </w:rPr>
        <w:t>ی</w:t>
      </w:r>
      <w:r w:rsidRPr="00B12EB5">
        <w:rPr>
          <w:rFonts w:hint="cs"/>
          <w:rtl/>
        </w:rPr>
        <w:t>دا شدم، و مورد محاکمه و پرسش الله تعال</w:t>
      </w:r>
      <w:r w:rsidR="00B9269E">
        <w:rPr>
          <w:rFonts w:hint="cs"/>
          <w:rtl/>
        </w:rPr>
        <w:t>ی</w:t>
      </w:r>
      <w:r w:rsidRPr="00B12EB5">
        <w:rPr>
          <w:rFonts w:hint="cs"/>
          <w:rtl/>
        </w:rPr>
        <w:t xml:space="preserve"> قرار </w:t>
      </w:r>
      <w:r w:rsidR="00565D99">
        <w:rPr>
          <w:rFonts w:hint="cs"/>
          <w:rtl/>
        </w:rPr>
        <w:t>م</w:t>
      </w:r>
      <w:r w:rsidR="00B9269E">
        <w:rPr>
          <w:rFonts w:hint="cs"/>
          <w:rtl/>
        </w:rPr>
        <w:t>ی</w:t>
      </w:r>
      <w:r w:rsidR="00565D99">
        <w:rPr>
          <w:rFonts w:hint="cs"/>
          <w:rtl/>
        </w:rPr>
        <w:t>‌گ</w:t>
      </w:r>
      <w:r w:rsidR="00B9269E">
        <w:rPr>
          <w:rFonts w:hint="cs"/>
          <w:rtl/>
        </w:rPr>
        <w:t>ی</w:t>
      </w:r>
      <w:r w:rsidR="00565D99">
        <w:rPr>
          <w:rFonts w:hint="cs"/>
          <w:rtl/>
        </w:rPr>
        <w:t>ر</w:t>
      </w:r>
      <w:r w:rsidRPr="00B12EB5">
        <w:rPr>
          <w:rFonts w:hint="cs"/>
          <w:rtl/>
        </w:rPr>
        <w:t>م</w:t>
      </w:r>
      <w:r w:rsidRPr="00B12EB5">
        <w:rPr>
          <w:rFonts w:ascii="Traditional Arabic" w:hAnsi="Traditional Arabic" w:cs="Traditional Arabic"/>
          <w:rtl/>
        </w:rPr>
        <w:t>»</w:t>
      </w:r>
      <w:r w:rsidRPr="00565D99">
        <w:rPr>
          <w:rFonts w:hint="cs"/>
          <w:vertAlign w:val="superscript"/>
          <w:rtl/>
        </w:rPr>
        <w:t>(</w:t>
      </w:r>
      <w:r w:rsidRPr="00565D99">
        <w:rPr>
          <w:rStyle w:val="FootnoteReference"/>
          <w:rFonts w:cs="B Zar"/>
          <w:rtl/>
        </w:rPr>
        <w:footnoteReference w:id="70"/>
      </w:r>
      <w:r w:rsidRPr="00565D99">
        <w:rPr>
          <w:rFonts w:hint="cs"/>
          <w:vertAlign w:val="superscript"/>
          <w:rtl/>
        </w:rPr>
        <w:t>)</w:t>
      </w:r>
      <w:r w:rsidRPr="00B12EB5">
        <w:rPr>
          <w:rFonts w:hint="cs"/>
          <w:rtl/>
        </w:rPr>
        <w:t>.</w:t>
      </w:r>
    </w:p>
    <w:p w:rsidR="0079021F" w:rsidRDefault="0079021F" w:rsidP="00F449E9">
      <w:pPr>
        <w:pStyle w:val="a3"/>
        <w:rPr>
          <w:rtl/>
        </w:rPr>
      </w:pPr>
      <w:r w:rsidRPr="00B12EB5">
        <w:rPr>
          <w:rFonts w:hint="cs"/>
          <w:rtl/>
        </w:rPr>
        <w:t>ا</w:t>
      </w:r>
      <w:r w:rsidR="00B9269E">
        <w:rPr>
          <w:rFonts w:hint="cs"/>
          <w:rtl/>
        </w:rPr>
        <w:t>ی</w:t>
      </w:r>
      <w:r w:rsidRPr="00B12EB5">
        <w:rPr>
          <w:rFonts w:hint="cs"/>
          <w:rtl/>
        </w:rPr>
        <w:t xml:space="preserve">ن اقوال را </w:t>
      </w:r>
      <w:r w:rsidRPr="00B12EB5">
        <w:rPr>
          <w:rFonts w:ascii="Traditional Arabic" w:hAnsi="Traditional Arabic" w:cs="Traditional Arabic"/>
          <w:rtl/>
        </w:rPr>
        <w:t>«</w:t>
      </w:r>
      <w:r w:rsidRPr="00B12EB5">
        <w:rPr>
          <w:rFonts w:hint="cs"/>
          <w:rtl/>
        </w:rPr>
        <w:t>برنابا</w:t>
      </w:r>
      <w:r w:rsidR="00B9269E">
        <w:rPr>
          <w:rFonts w:hint="cs"/>
          <w:rtl/>
        </w:rPr>
        <w:t>ی</w:t>
      </w:r>
      <w:r w:rsidRPr="00B12EB5">
        <w:rPr>
          <w:rFonts w:hint="cs"/>
          <w:rtl/>
        </w:rPr>
        <w:t xml:space="preserve"> حوار</w:t>
      </w:r>
      <w:r w:rsidR="00B9269E">
        <w:rPr>
          <w:rFonts w:hint="cs"/>
          <w:rtl/>
        </w:rPr>
        <w:t>ی</w:t>
      </w:r>
      <w:r w:rsidRPr="00B12EB5">
        <w:rPr>
          <w:rFonts w:ascii="Traditional Arabic" w:hAnsi="Traditional Arabic" w:cs="Traditional Arabic"/>
          <w:rtl/>
        </w:rPr>
        <w:t>»</w:t>
      </w:r>
      <w:r w:rsidRPr="00B12EB5">
        <w:rPr>
          <w:rFonts w:hint="cs"/>
          <w:rtl/>
        </w:rPr>
        <w:t xml:space="preserve"> پنجصد سال قبل از نزول قرآن در رد عقائد باطل مس</w:t>
      </w:r>
      <w:r w:rsidR="00B9269E">
        <w:rPr>
          <w:rFonts w:hint="cs"/>
          <w:rtl/>
        </w:rPr>
        <w:t>ی</w:t>
      </w:r>
      <w:r w:rsidRPr="00B12EB5">
        <w:rPr>
          <w:rFonts w:hint="cs"/>
          <w:rtl/>
        </w:rPr>
        <w:t>ح</w:t>
      </w:r>
      <w:r w:rsidR="00B9269E">
        <w:rPr>
          <w:rFonts w:hint="cs"/>
          <w:rtl/>
        </w:rPr>
        <w:t>ی</w:t>
      </w:r>
      <w:r w:rsidRPr="00B12EB5">
        <w:rPr>
          <w:rFonts w:hint="cs"/>
          <w:rtl/>
        </w:rPr>
        <w:t>ان زمان خود گرد آور</w:t>
      </w:r>
      <w:r w:rsidR="00B9269E">
        <w:rPr>
          <w:rFonts w:hint="cs"/>
          <w:rtl/>
        </w:rPr>
        <w:t>ی</w:t>
      </w:r>
      <w:r w:rsidRPr="00B12EB5">
        <w:rPr>
          <w:rFonts w:hint="cs"/>
          <w:rtl/>
        </w:rPr>
        <w:t xml:space="preserve"> نموده بود، و قرآن کر</w:t>
      </w:r>
      <w:r w:rsidR="00B9269E">
        <w:rPr>
          <w:rFonts w:hint="cs"/>
          <w:rtl/>
        </w:rPr>
        <w:t>ی</w:t>
      </w:r>
      <w:r w:rsidRPr="00B12EB5">
        <w:rPr>
          <w:rFonts w:hint="cs"/>
          <w:rtl/>
        </w:rPr>
        <w:t>م برآن مهر تأ</w:t>
      </w:r>
      <w:r w:rsidR="00B9269E">
        <w:rPr>
          <w:rFonts w:hint="cs"/>
          <w:rtl/>
        </w:rPr>
        <w:t>یی</w:t>
      </w:r>
      <w:r w:rsidRPr="00B12EB5">
        <w:rPr>
          <w:rFonts w:hint="cs"/>
          <w:rtl/>
        </w:rPr>
        <w:t>د زد. چنانچه الله تعال</w:t>
      </w:r>
      <w:r w:rsidR="00B9269E">
        <w:rPr>
          <w:rFonts w:hint="cs"/>
          <w:rtl/>
        </w:rPr>
        <w:t>ی</w:t>
      </w:r>
      <w:r w:rsidRPr="00B12EB5">
        <w:rPr>
          <w:rFonts w:hint="cs"/>
          <w:rtl/>
        </w:rPr>
        <w:t xml:space="preserve"> در قرآن کر</w:t>
      </w:r>
      <w:r w:rsidR="00B9269E">
        <w:rPr>
          <w:rFonts w:hint="cs"/>
          <w:rtl/>
        </w:rPr>
        <w:t>ی</w:t>
      </w:r>
      <w:r w:rsidRPr="00B12EB5">
        <w:rPr>
          <w:rFonts w:hint="cs"/>
          <w:rtl/>
        </w:rPr>
        <w:t>م عقائد باطل مس</w:t>
      </w:r>
      <w:r w:rsidR="00B9269E">
        <w:rPr>
          <w:rFonts w:hint="cs"/>
          <w:rtl/>
        </w:rPr>
        <w:t>ی</w:t>
      </w:r>
      <w:r w:rsidRPr="00B12EB5">
        <w:rPr>
          <w:rFonts w:hint="cs"/>
          <w:rtl/>
        </w:rPr>
        <w:t>ح</w:t>
      </w:r>
      <w:r w:rsidR="00B9269E">
        <w:rPr>
          <w:rFonts w:hint="cs"/>
          <w:rtl/>
        </w:rPr>
        <w:t>ی</w:t>
      </w:r>
      <w:r w:rsidRPr="00B12EB5">
        <w:rPr>
          <w:rFonts w:hint="cs"/>
          <w:rtl/>
        </w:rPr>
        <w:t>ان را با شدت بس</w:t>
      </w:r>
      <w:r w:rsidR="00B9269E">
        <w:rPr>
          <w:rFonts w:hint="cs"/>
          <w:rtl/>
        </w:rPr>
        <w:t>ی</w:t>
      </w:r>
      <w:r w:rsidRPr="00B12EB5">
        <w:rPr>
          <w:rFonts w:hint="cs"/>
          <w:rtl/>
        </w:rPr>
        <w:t>ار ترد</w:t>
      </w:r>
      <w:r w:rsidR="00B9269E">
        <w:rPr>
          <w:rFonts w:hint="cs"/>
          <w:rtl/>
        </w:rPr>
        <w:t>ی</w:t>
      </w:r>
      <w:r w:rsidRPr="00B12EB5">
        <w:rPr>
          <w:rFonts w:hint="cs"/>
          <w:rtl/>
        </w:rPr>
        <w:t xml:space="preserve">د </w:t>
      </w:r>
      <w:r w:rsidR="00B35F33">
        <w:rPr>
          <w:rFonts w:hint="cs"/>
          <w:rtl/>
        </w:rPr>
        <w:t>م</w:t>
      </w:r>
      <w:r w:rsidR="00B9269E">
        <w:rPr>
          <w:rFonts w:hint="cs"/>
          <w:rtl/>
        </w:rPr>
        <w:t>ی</w:t>
      </w:r>
      <w:r w:rsidR="00B35F33">
        <w:rPr>
          <w:rFonts w:hint="cs"/>
          <w:rtl/>
        </w:rPr>
        <w:t>‌کند</w:t>
      </w:r>
      <w:r w:rsidRPr="00B12EB5">
        <w:rPr>
          <w:rFonts w:hint="cs"/>
          <w:rtl/>
        </w:rPr>
        <w:t>، و در رد الوه</w:t>
      </w:r>
      <w:r w:rsidR="00B9269E">
        <w:rPr>
          <w:rFonts w:hint="cs"/>
          <w:rtl/>
        </w:rPr>
        <w:t>ی</w:t>
      </w:r>
      <w:r w:rsidRPr="00B12EB5">
        <w:rPr>
          <w:rFonts w:hint="cs"/>
          <w:rtl/>
        </w:rPr>
        <w:t>ت مس</w:t>
      </w:r>
      <w:r w:rsidR="00B9269E">
        <w:rPr>
          <w:rFonts w:hint="cs"/>
          <w:rtl/>
        </w:rPr>
        <w:t>ی</w:t>
      </w:r>
      <w:r w:rsidRPr="00B12EB5">
        <w:rPr>
          <w:rFonts w:hint="cs"/>
          <w:rtl/>
        </w:rPr>
        <w:t xml:space="preserve">ح </w:t>
      </w:r>
      <w:r w:rsidR="00676EEB" w:rsidRPr="00676EEB">
        <w:rPr>
          <w:rFonts w:cs="CTraditional Arabic"/>
          <w:rtl/>
        </w:rPr>
        <w:t>÷</w:t>
      </w:r>
      <w:r w:rsidRPr="00B12EB5">
        <w:rPr>
          <w:rFonts w:hint="cs"/>
          <w:rtl/>
        </w:rPr>
        <w:t xml:space="preserve"> </w:t>
      </w:r>
      <w:r w:rsidR="00B35F33">
        <w:rPr>
          <w:rFonts w:hint="cs"/>
          <w:rtl/>
        </w:rPr>
        <w:t>م</w:t>
      </w:r>
      <w:r w:rsidR="00B9269E">
        <w:rPr>
          <w:rFonts w:hint="cs"/>
          <w:rtl/>
        </w:rPr>
        <w:t>ی</w:t>
      </w:r>
      <w:r w:rsidR="00B35F33">
        <w:rPr>
          <w:rFonts w:hint="cs"/>
          <w:rtl/>
        </w:rPr>
        <w:t>‌فرما</w:t>
      </w:r>
      <w:r w:rsidR="00B9269E">
        <w:rPr>
          <w:rFonts w:hint="cs"/>
          <w:rtl/>
        </w:rPr>
        <w:t>ی</w:t>
      </w:r>
      <w:r w:rsidRPr="00B12EB5">
        <w:rPr>
          <w:rFonts w:hint="cs"/>
          <w:rtl/>
        </w:rPr>
        <w:t>د:</w:t>
      </w:r>
    </w:p>
    <w:p w:rsidR="0079021F" w:rsidRPr="00F449E9" w:rsidRDefault="00F449E9" w:rsidP="00F449E9">
      <w:pPr>
        <w:pStyle w:val="a3"/>
        <w:rPr>
          <w:rtl/>
        </w:rPr>
      </w:pPr>
      <w:r>
        <w:rPr>
          <w:rFonts w:cs="Traditional Arabic" w:hint="cs"/>
          <w:rtl/>
        </w:rPr>
        <w:t>﴿</w:t>
      </w:r>
      <w:r w:rsidRPr="00334FCC">
        <w:rPr>
          <w:rStyle w:val="Char9"/>
          <w:rFonts w:hint="eastAsia"/>
          <w:rtl/>
        </w:rPr>
        <w:t>لَقَدۡ</w:t>
      </w:r>
      <w:r w:rsidRPr="00334FCC">
        <w:rPr>
          <w:rStyle w:val="Char9"/>
          <w:rtl/>
        </w:rPr>
        <w:t xml:space="preserve"> كَفَرَ </w:t>
      </w:r>
      <w:r w:rsidRPr="00334FCC">
        <w:rPr>
          <w:rStyle w:val="Char9"/>
          <w:rFonts w:hint="cs"/>
          <w:rtl/>
        </w:rPr>
        <w:t>ٱ</w:t>
      </w:r>
      <w:r w:rsidRPr="00334FCC">
        <w:rPr>
          <w:rStyle w:val="Char9"/>
          <w:rFonts w:hint="eastAsia"/>
          <w:rtl/>
        </w:rPr>
        <w:t>لَّذِينَ</w:t>
      </w:r>
      <w:r w:rsidRPr="00334FCC">
        <w:rPr>
          <w:rStyle w:val="Char9"/>
          <w:rtl/>
        </w:rPr>
        <w:t xml:space="preserve"> قَالُوٓاْ إِنَّ </w:t>
      </w:r>
      <w:r w:rsidRPr="00334FCC">
        <w:rPr>
          <w:rStyle w:val="Char9"/>
          <w:rFonts w:hint="cs"/>
          <w:rtl/>
        </w:rPr>
        <w:t>ٱ</w:t>
      </w:r>
      <w:r w:rsidRPr="00334FCC">
        <w:rPr>
          <w:rStyle w:val="Char9"/>
          <w:rFonts w:hint="eastAsia"/>
          <w:rtl/>
        </w:rPr>
        <w:t>للَّهَ</w:t>
      </w:r>
      <w:r w:rsidRPr="00334FCC">
        <w:rPr>
          <w:rStyle w:val="Char9"/>
          <w:rtl/>
        </w:rPr>
        <w:t xml:space="preserve"> هُوَ </w:t>
      </w:r>
      <w:r w:rsidRPr="00334FCC">
        <w:rPr>
          <w:rStyle w:val="Char9"/>
          <w:rFonts w:hint="cs"/>
          <w:rtl/>
        </w:rPr>
        <w:t>ٱ</w:t>
      </w:r>
      <w:r w:rsidRPr="00334FCC">
        <w:rPr>
          <w:rStyle w:val="Char9"/>
          <w:rFonts w:hint="eastAsia"/>
          <w:rtl/>
        </w:rPr>
        <w:t>لۡمَسِيحُ</w:t>
      </w:r>
      <w:r w:rsidRPr="00334FCC">
        <w:rPr>
          <w:rStyle w:val="Char9"/>
          <w:rtl/>
        </w:rPr>
        <w:t xml:space="preserve"> </w:t>
      </w:r>
      <w:r w:rsidRPr="00334FCC">
        <w:rPr>
          <w:rStyle w:val="Char9"/>
          <w:rFonts w:hint="cs"/>
          <w:rtl/>
        </w:rPr>
        <w:t>ٱ</w:t>
      </w:r>
      <w:r w:rsidRPr="00334FCC">
        <w:rPr>
          <w:rStyle w:val="Char9"/>
          <w:rFonts w:hint="eastAsia"/>
          <w:rtl/>
        </w:rPr>
        <w:t>بۡنُ</w:t>
      </w:r>
      <w:r w:rsidRPr="00334FCC">
        <w:rPr>
          <w:rStyle w:val="Char9"/>
          <w:rtl/>
        </w:rPr>
        <w:t xml:space="preserve"> مَرۡيَمَۖ وَقَالَ </w:t>
      </w:r>
      <w:r w:rsidRPr="00334FCC">
        <w:rPr>
          <w:rStyle w:val="Char9"/>
          <w:rFonts w:hint="cs"/>
          <w:rtl/>
        </w:rPr>
        <w:t>ٱ</w:t>
      </w:r>
      <w:r w:rsidRPr="00334FCC">
        <w:rPr>
          <w:rStyle w:val="Char9"/>
          <w:rFonts w:hint="eastAsia"/>
          <w:rtl/>
        </w:rPr>
        <w:t>لۡمَسِيحُ</w:t>
      </w:r>
      <w:r w:rsidRPr="00334FCC">
        <w:rPr>
          <w:rStyle w:val="Char9"/>
          <w:rtl/>
        </w:rPr>
        <w:t xml:space="preserve"> يَٰبَنِيٓ إِسۡرَٰٓءِيلَ </w:t>
      </w:r>
      <w:r w:rsidRPr="00334FCC">
        <w:rPr>
          <w:rStyle w:val="Char9"/>
          <w:rFonts w:hint="cs"/>
          <w:rtl/>
        </w:rPr>
        <w:t>ٱ</w:t>
      </w:r>
      <w:r w:rsidRPr="00334FCC">
        <w:rPr>
          <w:rStyle w:val="Char9"/>
          <w:rFonts w:hint="eastAsia"/>
          <w:rtl/>
        </w:rPr>
        <w:t>عۡبُدُواْ</w:t>
      </w:r>
      <w:r w:rsidRPr="00334FCC">
        <w:rPr>
          <w:rStyle w:val="Char9"/>
          <w:rtl/>
        </w:rPr>
        <w:t xml:space="preserve"> </w:t>
      </w:r>
      <w:r w:rsidRPr="00334FCC">
        <w:rPr>
          <w:rStyle w:val="Char9"/>
          <w:rFonts w:hint="cs"/>
          <w:rtl/>
        </w:rPr>
        <w:t>ٱ</w:t>
      </w:r>
      <w:r w:rsidRPr="00334FCC">
        <w:rPr>
          <w:rStyle w:val="Char9"/>
          <w:rFonts w:hint="eastAsia"/>
          <w:rtl/>
        </w:rPr>
        <w:t>للَّهَ</w:t>
      </w:r>
      <w:r w:rsidRPr="00334FCC">
        <w:rPr>
          <w:rStyle w:val="Char9"/>
          <w:rtl/>
        </w:rPr>
        <w:t xml:space="preserve"> رَبِّي وَرَبَّكُمۡۖ إِنَّهُ</w:t>
      </w:r>
      <w:r w:rsidRPr="00334FCC">
        <w:rPr>
          <w:rStyle w:val="Char9"/>
          <w:rFonts w:hint="cs"/>
          <w:rtl/>
        </w:rPr>
        <w:t>ۥ</w:t>
      </w:r>
      <w:r w:rsidRPr="00334FCC">
        <w:rPr>
          <w:rStyle w:val="Char9"/>
          <w:rtl/>
        </w:rPr>
        <w:t xml:space="preserve"> مَن يُشۡرِكۡ بِ</w:t>
      </w:r>
      <w:r w:rsidRPr="00334FCC">
        <w:rPr>
          <w:rStyle w:val="Char9"/>
          <w:rFonts w:hint="cs"/>
          <w:rtl/>
        </w:rPr>
        <w:t>ٱ</w:t>
      </w:r>
      <w:r w:rsidRPr="00334FCC">
        <w:rPr>
          <w:rStyle w:val="Char9"/>
          <w:rFonts w:hint="eastAsia"/>
          <w:rtl/>
        </w:rPr>
        <w:t>للَّهِ</w:t>
      </w:r>
      <w:r w:rsidRPr="00334FCC">
        <w:rPr>
          <w:rStyle w:val="Char9"/>
          <w:rtl/>
        </w:rPr>
        <w:t xml:space="preserve"> فَقَدۡ حَرَّمَ </w:t>
      </w:r>
      <w:r w:rsidRPr="00334FCC">
        <w:rPr>
          <w:rStyle w:val="Char9"/>
          <w:rFonts w:hint="cs"/>
          <w:rtl/>
        </w:rPr>
        <w:t>ٱ</w:t>
      </w:r>
      <w:r w:rsidRPr="00334FCC">
        <w:rPr>
          <w:rStyle w:val="Char9"/>
          <w:rFonts w:hint="eastAsia"/>
          <w:rtl/>
        </w:rPr>
        <w:t>للَّهُ</w:t>
      </w:r>
      <w:r w:rsidRPr="00334FCC">
        <w:rPr>
          <w:rStyle w:val="Char9"/>
          <w:rtl/>
        </w:rPr>
        <w:t xml:space="preserve"> عَلَيۡهِ </w:t>
      </w:r>
      <w:r w:rsidRPr="00334FCC">
        <w:rPr>
          <w:rStyle w:val="Char9"/>
          <w:rFonts w:hint="cs"/>
          <w:rtl/>
        </w:rPr>
        <w:t>ٱ</w:t>
      </w:r>
      <w:r w:rsidRPr="00334FCC">
        <w:rPr>
          <w:rStyle w:val="Char9"/>
          <w:rFonts w:hint="eastAsia"/>
          <w:rtl/>
        </w:rPr>
        <w:t>لۡجَنَّةَ</w:t>
      </w:r>
      <w:r w:rsidRPr="00334FCC">
        <w:rPr>
          <w:rStyle w:val="Char9"/>
          <w:rtl/>
        </w:rPr>
        <w:t xml:space="preserve"> وَمَأۡوَىٰهُ </w:t>
      </w:r>
      <w:r w:rsidRPr="00334FCC">
        <w:rPr>
          <w:rStyle w:val="Char9"/>
          <w:rFonts w:hint="cs"/>
          <w:rtl/>
        </w:rPr>
        <w:t>ٱ</w:t>
      </w:r>
      <w:r w:rsidRPr="00334FCC">
        <w:rPr>
          <w:rStyle w:val="Char9"/>
          <w:rFonts w:hint="eastAsia"/>
          <w:rtl/>
        </w:rPr>
        <w:t>لنَّارُۖ</w:t>
      </w:r>
      <w:r w:rsidRPr="00334FCC">
        <w:rPr>
          <w:rStyle w:val="Char9"/>
          <w:rtl/>
        </w:rPr>
        <w:t xml:space="preserve"> وَمَا لِلظَّٰلِمِينَ مِنۡ أَنصَارٖ ٧٢ </w:t>
      </w:r>
      <w:r w:rsidRPr="00334FCC">
        <w:rPr>
          <w:rStyle w:val="Char9"/>
          <w:rFonts w:hint="eastAsia"/>
          <w:rtl/>
        </w:rPr>
        <w:t>لَّقَدۡ</w:t>
      </w:r>
      <w:r w:rsidRPr="00334FCC">
        <w:rPr>
          <w:rStyle w:val="Char9"/>
          <w:rtl/>
        </w:rPr>
        <w:t xml:space="preserve"> كَفَرَ </w:t>
      </w:r>
      <w:r w:rsidRPr="00334FCC">
        <w:rPr>
          <w:rStyle w:val="Char9"/>
          <w:rFonts w:hint="cs"/>
          <w:rtl/>
        </w:rPr>
        <w:t>ٱ</w:t>
      </w:r>
      <w:r w:rsidRPr="00334FCC">
        <w:rPr>
          <w:rStyle w:val="Char9"/>
          <w:rFonts w:hint="eastAsia"/>
          <w:rtl/>
        </w:rPr>
        <w:t>لَّذِينَ</w:t>
      </w:r>
      <w:r w:rsidRPr="00334FCC">
        <w:rPr>
          <w:rStyle w:val="Char9"/>
          <w:rtl/>
        </w:rPr>
        <w:t xml:space="preserve"> قَالُوٓاْ إِنَّ </w:t>
      </w:r>
      <w:r w:rsidRPr="00334FCC">
        <w:rPr>
          <w:rStyle w:val="Char9"/>
          <w:rFonts w:hint="cs"/>
          <w:rtl/>
        </w:rPr>
        <w:t>ٱ</w:t>
      </w:r>
      <w:r w:rsidRPr="00334FCC">
        <w:rPr>
          <w:rStyle w:val="Char9"/>
          <w:rFonts w:hint="eastAsia"/>
          <w:rtl/>
        </w:rPr>
        <w:t>للَّهَ</w:t>
      </w:r>
      <w:r w:rsidRPr="00334FCC">
        <w:rPr>
          <w:rStyle w:val="Char9"/>
          <w:rtl/>
        </w:rPr>
        <w:t xml:space="preserve"> ثَالِثُ ثَلَٰثَةٖۘ وَمَا مِنۡ إِلَٰهٍ إِلَّآ إِلَٰهٞ وَٰحِدٞۚ وَإِن لَّمۡ يَنتَهُواْ عَمَّا يَقُولُونَ لَيَمَسَّنَّ </w:t>
      </w:r>
      <w:r w:rsidRPr="00334FCC">
        <w:rPr>
          <w:rStyle w:val="Char9"/>
          <w:rFonts w:hint="cs"/>
          <w:rtl/>
        </w:rPr>
        <w:t>ٱ</w:t>
      </w:r>
      <w:r w:rsidRPr="00334FCC">
        <w:rPr>
          <w:rStyle w:val="Char9"/>
          <w:rFonts w:hint="eastAsia"/>
          <w:rtl/>
        </w:rPr>
        <w:t>لَّذِينَ</w:t>
      </w:r>
      <w:r w:rsidRPr="00334FCC">
        <w:rPr>
          <w:rStyle w:val="Char9"/>
          <w:rtl/>
        </w:rPr>
        <w:t xml:space="preserve"> كَفَرُواْ مِنۡهُمۡ عَذَابٌ أَلِيمٌ ٧٣</w:t>
      </w:r>
      <w:r>
        <w:rPr>
          <w:rFonts w:cs="Traditional Arabic" w:hint="cs"/>
          <w:rtl/>
        </w:rPr>
        <w:t>﴾</w:t>
      </w:r>
      <w:r w:rsidR="0079021F" w:rsidRPr="00F449E9">
        <w:rPr>
          <w:rFonts w:hint="cs"/>
          <w:rtl/>
        </w:rPr>
        <w:t xml:space="preserve"> </w:t>
      </w:r>
      <w:r w:rsidRPr="00F449E9">
        <w:rPr>
          <w:rStyle w:val="Char6"/>
          <w:rFonts w:hint="cs"/>
          <w:rtl/>
        </w:rPr>
        <w:t>[</w:t>
      </w:r>
      <w:r w:rsidR="0079021F" w:rsidRPr="00F449E9">
        <w:rPr>
          <w:rStyle w:val="Char6"/>
          <w:rFonts w:hint="cs"/>
          <w:rtl/>
        </w:rPr>
        <w:t>المائد</w:t>
      </w:r>
      <w:r w:rsidR="0079021F" w:rsidRPr="00F449E9">
        <w:rPr>
          <w:rStyle w:val="Char6"/>
          <w:rtl/>
        </w:rPr>
        <w:t>ة</w:t>
      </w:r>
      <w:r w:rsidRPr="00F449E9">
        <w:rPr>
          <w:rStyle w:val="Char6"/>
          <w:rFonts w:hint="cs"/>
          <w:rtl/>
        </w:rPr>
        <w:t>: 72-73]</w:t>
      </w:r>
      <w:r>
        <w:rPr>
          <w:rFonts w:hint="cs"/>
          <w:rtl/>
        </w:rPr>
        <w:t>.</w:t>
      </w:r>
    </w:p>
    <w:p w:rsidR="0079021F" w:rsidRPr="00B12EB5" w:rsidRDefault="0079021F" w:rsidP="00F449E9">
      <w:pPr>
        <w:pStyle w:val="a3"/>
        <w:rPr>
          <w:rtl/>
        </w:rPr>
      </w:pPr>
      <w:r w:rsidRPr="00B12EB5">
        <w:rPr>
          <w:rFonts w:hint="cs"/>
          <w:rtl/>
        </w:rPr>
        <w:t xml:space="preserve">ترجمه: </w:t>
      </w:r>
      <w:r w:rsidRPr="00B12EB5">
        <w:rPr>
          <w:rFonts w:ascii="Traditional Arabic" w:hAnsi="Traditional Arabic" w:cs="Traditional Arabic"/>
          <w:rtl/>
        </w:rPr>
        <w:t>«</w:t>
      </w:r>
      <w:r w:rsidRPr="00B12EB5">
        <w:rPr>
          <w:rFonts w:hint="cs"/>
          <w:rtl/>
        </w:rPr>
        <w:t>ب</w:t>
      </w:r>
      <w:r w:rsidR="00B9269E">
        <w:rPr>
          <w:rFonts w:hint="cs"/>
          <w:rtl/>
        </w:rPr>
        <w:t>ی</w:t>
      </w:r>
      <w:r w:rsidRPr="00B12EB5">
        <w:rPr>
          <w:rFonts w:hint="cs"/>
          <w:rtl/>
        </w:rPr>
        <w:t>گمان کسان</w:t>
      </w:r>
      <w:r w:rsidR="00B9269E">
        <w:rPr>
          <w:rFonts w:hint="cs"/>
          <w:rtl/>
        </w:rPr>
        <w:t>ی</w:t>
      </w:r>
      <w:r w:rsidRPr="00B12EB5">
        <w:rPr>
          <w:rFonts w:hint="cs"/>
          <w:rtl/>
        </w:rPr>
        <w:t xml:space="preserve"> کافرند که م</w:t>
      </w:r>
      <w:r w:rsidR="00B9269E">
        <w:rPr>
          <w:rFonts w:hint="cs"/>
          <w:rtl/>
        </w:rPr>
        <w:t>ی</w:t>
      </w:r>
      <w:r w:rsidR="00EE440A">
        <w:rPr>
          <w:rFonts w:hint="eastAsia"/>
          <w:rtl/>
        </w:rPr>
        <w:t>‌</w:t>
      </w:r>
      <w:r w:rsidRPr="00B12EB5">
        <w:rPr>
          <w:rFonts w:hint="cs"/>
          <w:rtl/>
        </w:rPr>
        <w:t>گو</w:t>
      </w:r>
      <w:r w:rsidR="00B9269E">
        <w:rPr>
          <w:rFonts w:hint="cs"/>
          <w:rtl/>
        </w:rPr>
        <w:t>ی</w:t>
      </w:r>
      <w:r w:rsidRPr="00B12EB5">
        <w:rPr>
          <w:rFonts w:hint="cs"/>
          <w:rtl/>
        </w:rPr>
        <w:t>ند: خدا همان مس</w:t>
      </w:r>
      <w:r w:rsidR="00B9269E">
        <w:rPr>
          <w:rFonts w:hint="cs"/>
          <w:rtl/>
        </w:rPr>
        <w:t>ی</w:t>
      </w:r>
      <w:r w:rsidRPr="00B12EB5">
        <w:rPr>
          <w:rFonts w:hint="cs"/>
          <w:rtl/>
        </w:rPr>
        <w:t>ح پسر مر</w:t>
      </w:r>
      <w:r w:rsidR="00B9269E">
        <w:rPr>
          <w:rFonts w:hint="cs"/>
          <w:rtl/>
        </w:rPr>
        <w:t>ی</w:t>
      </w:r>
      <w:r w:rsidRPr="00B12EB5">
        <w:rPr>
          <w:rFonts w:hint="cs"/>
          <w:rtl/>
        </w:rPr>
        <w:t>م است. ع</w:t>
      </w:r>
      <w:r w:rsidR="00B9269E">
        <w:rPr>
          <w:rFonts w:hint="cs"/>
          <w:rtl/>
        </w:rPr>
        <w:t>ی</w:t>
      </w:r>
      <w:r w:rsidRPr="00B12EB5">
        <w:rPr>
          <w:rFonts w:hint="cs"/>
          <w:rtl/>
        </w:rPr>
        <w:t>س</w:t>
      </w:r>
      <w:r w:rsidR="00B9269E">
        <w:rPr>
          <w:rFonts w:hint="cs"/>
          <w:rtl/>
        </w:rPr>
        <w:t>ی</w:t>
      </w:r>
      <w:r w:rsidRPr="00B12EB5">
        <w:rPr>
          <w:rFonts w:hint="cs"/>
          <w:rtl/>
        </w:rPr>
        <w:t xml:space="preserve"> گفته است: ا</w:t>
      </w:r>
      <w:r w:rsidR="00B9269E">
        <w:rPr>
          <w:rFonts w:hint="cs"/>
          <w:rtl/>
        </w:rPr>
        <w:t>ی</w:t>
      </w:r>
      <w:r w:rsidRPr="00B12EB5">
        <w:rPr>
          <w:rFonts w:hint="cs"/>
          <w:rtl/>
        </w:rPr>
        <w:t xml:space="preserve"> بن</w:t>
      </w:r>
      <w:r w:rsidR="00B9269E">
        <w:rPr>
          <w:rFonts w:hint="cs"/>
          <w:rtl/>
        </w:rPr>
        <w:t>ی</w:t>
      </w:r>
      <w:r w:rsidRPr="00B12EB5">
        <w:rPr>
          <w:rFonts w:hint="cs"/>
          <w:rtl/>
        </w:rPr>
        <w:t xml:space="preserve"> اسرائ</w:t>
      </w:r>
      <w:r w:rsidR="00B9269E">
        <w:rPr>
          <w:rFonts w:hint="cs"/>
          <w:rtl/>
        </w:rPr>
        <w:t>ی</w:t>
      </w:r>
      <w:r w:rsidRPr="00B12EB5">
        <w:rPr>
          <w:rFonts w:hint="cs"/>
          <w:rtl/>
        </w:rPr>
        <w:t>ل! خدا</w:t>
      </w:r>
      <w:r w:rsidR="00B9269E">
        <w:rPr>
          <w:rFonts w:hint="cs"/>
          <w:rtl/>
        </w:rPr>
        <w:t>ی</w:t>
      </w:r>
      <w:r w:rsidRPr="00B12EB5">
        <w:rPr>
          <w:rFonts w:hint="cs"/>
          <w:rtl/>
        </w:rPr>
        <w:t xml:space="preserve"> </w:t>
      </w:r>
      <w:r w:rsidR="00B9269E">
        <w:rPr>
          <w:rFonts w:hint="cs"/>
          <w:rtl/>
        </w:rPr>
        <w:t>ی</w:t>
      </w:r>
      <w:r w:rsidRPr="00B12EB5">
        <w:rPr>
          <w:rFonts w:hint="cs"/>
          <w:rtl/>
        </w:rPr>
        <w:t>گانه ا</w:t>
      </w:r>
      <w:r w:rsidR="00B9269E">
        <w:rPr>
          <w:rFonts w:hint="cs"/>
          <w:rtl/>
        </w:rPr>
        <w:t>ی</w:t>
      </w:r>
      <w:r w:rsidRPr="00B12EB5">
        <w:rPr>
          <w:rFonts w:hint="cs"/>
          <w:rtl/>
        </w:rPr>
        <w:t xml:space="preserve"> را بپرست</w:t>
      </w:r>
      <w:r w:rsidR="00B9269E">
        <w:rPr>
          <w:rFonts w:hint="cs"/>
          <w:rtl/>
        </w:rPr>
        <w:t>ی</w:t>
      </w:r>
      <w:r w:rsidRPr="00B12EB5">
        <w:rPr>
          <w:rFonts w:hint="cs"/>
          <w:rtl/>
        </w:rPr>
        <w:t>د که پروردگار من و پروردگار شما است. ب</w:t>
      </w:r>
      <w:r w:rsidR="00B9269E">
        <w:rPr>
          <w:rFonts w:hint="cs"/>
          <w:rtl/>
        </w:rPr>
        <w:t>ی</w:t>
      </w:r>
      <w:r w:rsidRPr="00B12EB5">
        <w:rPr>
          <w:rFonts w:hint="cs"/>
          <w:rtl/>
        </w:rPr>
        <w:t>گمان هرکس انباز</w:t>
      </w:r>
      <w:r w:rsidR="00B9269E">
        <w:rPr>
          <w:rFonts w:hint="cs"/>
          <w:rtl/>
        </w:rPr>
        <w:t>ی</w:t>
      </w:r>
      <w:r w:rsidRPr="00B12EB5">
        <w:rPr>
          <w:rFonts w:hint="cs"/>
          <w:rtl/>
        </w:rPr>
        <w:t xml:space="preserve"> برا</w:t>
      </w:r>
      <w:r w:rsidR="00B9269E">
        <w:rPr>
          <w:rFonts w:hint="cs"/>
          <w:rtl/>
        </w:rPr>
        <w:t>ی</w:t>
      </w:r>
      <w:r w:rsidRPr="00B12EB5">
        <w:rPr>
          <w:rFonts w:hint="cs"/>
          <w:rtl/>
        </w:rPr>
        <w:t xml:space="preserve"> خدا قرار دهد، خدا بهشت را بر او حرام کرده است، و جا</w:t>
      </w:r>
      <w:r w:rsidR="00B9269E">
        <w:rPr>
          <w:rFonts w:hint="cs"/>
          <w:rtl/>
        </w:rPr>
        <w:t>ی</w:t>
      </w:r>
      <w:r w:rsidRPr="00B12EB5">
        <w:rPr>
          <w:rFonts w:hint="cs"/>
          <w:rtl/>
        </w:rPr>
        <w:t xml:space="preserve">گاه او آتش است. و ستمکاران </w:t>
      </w:r>
      <w:r w:rsidR="00B9269E">
        <w:rPr>
          <w:rFonts w:hint="cs"/>
          <w:rtl/>
        </w:rPr>
        <w:t>ی</w:t>
      </w:r>
      <w:r w:rsidRPr="00B12EB5">
        <w:rPr>
          <w:rFonts w:hint="cs"/>
          <w:rtl/>
        </w:rPr>
        <w:t xml:space="preserve">ار و </w:t>
      </w:r>
      <w:r w:rsidR="00B9269E">
        <w:rPr>
          <w:rFonts w:hint="cs"/>
          <w:rtl/>
        </w:rPr>
        <w:t>ی</w:t>
      </w:r>
      <w:r w:rsidRPr="00B12EB5">
        <w:rPr>
          <w:rFonts w:hint="cs"/>
          <w:rtl/>
        </w:rPr>
        <w:t>اور</w:t>
      </w:r>
      <w:r w:rsidR="00B9269E">
        <w:rPr>
          <w:rFonts w:hint="cs"/>
          <w:rtl/>
        </w:rPr>
        <w:t>ی</w:t>
      </w:r>
      <w:r w:rsidRPr="00B12EB5">
        <w:rPr>
          <w:rFonts w:hint="cs"/>
          <w:rtl/>
        </w:rPr>
        <w:t xml:space="preserve"> ندارند* ب</w:t>
      </w:r>
      <w:r w:rsidR="00B9269E">
        <w:rPr>
          <w:rFonts w:hint="cs"/>
          <w:rtl/>
        </w:rPr>
        <w:t>ی</w:t>
      </w:r>
      <w:r w:rsidRPr="00B12EB5">
        <w:rPr>
          <w:rFonts w:hint="cs"/>
          <w:rtl/>
        </w:rPr>
        <w:t>گمان کسان</w:t>
      </w:r>
      <w:r w:rsidR="00B9269E">
        <w:rPr>
          <w:rFonts w:hint="cs"/>
          <w:rtl/>
        </w:rPr>
        <w:t>ی</w:t>
      </w:r>
      <w:r w:rsidRPr="00B12EB5">
        <w:rPr>
          <w:rFonts w:hint="cs"/>
          <w:rtl/>
        </w:rPr>
        <w:t xml:space="preserve"> کافرند که م</w:t>
      </w:r>
      <w:r w:rsidR="00B9269E">
        <w:rPr>
          <w:rFonts w:hint="cs"/>
          <w:rtl/>
        </w:rPr>
        <w:t>ی</w:t>
      </w:r>
      <w:r w:rsidRPr="00B12EB5">
        <w:rPr>
          <w:rFonts w:hint="cs"/>
          <w:rtl/>
        </w:rPr>
        <w:t>گو</w:t>
      </w:r>
      <w:r w:rsidR="00B9269E">
        <w:rPr>
          <w:rFonts w:hint="cs"/>
          <w:rtl/>
        </w:rPr>
        <w:t>ی</w:t>
      </w:r>
      <w:r w:rsidRPr="00B12EB5">
        <w:rPr>
          <w:rFonts w:hint="cs"/>
          <w:rtl/>
        </w:rPr>
        <w:t xml:space="preserve">ند: خداوند </w:t>
      </w:r>
      <w:r w:rsidR="00B9269E">
        <w:rPr>
          <w:rFonts w:hint="cs"/>
          <w:rtl/>
        </w:rPr>
        <w:t>ی</w:t>
      </w:r>
      <w:r w:rsidRPr="00B12EB5">
        <w:rPr>
          <w:rFonts w:hint="cs"/>
          <w:rtl/>
        </w:rPr>
        <w:t>ک</w:t>
      </w:r>
      <w:r w:rsidR="00B9269E">
        <w:rPr>
          <w:rFonts w:hint="cs"/>
          <w:rtl/>
        </w:rPr>
        <w:t>ی</w:t>
      </w:r>
      <w:r w:rsidRPr="00B12EB5">
        <w:rPr>
          <w:rFonts w:hint="cs"/>
          <w:rtl/>
        </w:rPr>
        <w:t xml:space="preserve"> از سه خدا است! معبود</w:t>
      </w:r>
      <w:r w:rsidR="00B9269E">
        <w:rPr>
          <w:rFonts w:hint="cs"/>
          <w:rtl/>
        </w:rPr>
        <w:t>ی</w:t>
      </w:r>
      <w:r w:rsidRPr="00B12EB5">
        <w:rPr>
          <w:rFonts w:hint="cs"/>
          <w:rtl/>
        </w:rPr>
        <w:t xml:space="preserve"> جز معبود </w:t>
      </w:r>
      <w:r w:rsidR="00B9269E">
        <w:rPr>
          <w:rFonts w:hint="cs"/>
          <w:rtl/>
        </w:rPr>
        <w:t>ی</w:t>
      </w:r>
      <w:r w:rsidRPr="00B12EB5">
        <w:rPr>
          <w:rFonts w:hint="cs"/>
          <w:rtl/>
        </w:rPr>
        <w:t>گانه وجود ندارد، و اگر از آنچه م</w:t>
      </w:r>
      <w:r w:rsidR="00B9269E">
        <w:rPr>
          <w:rFonts w:hint="cs"/>
          <w:rtl/>
        </w:rPr>
        <w:t>ی</w:t>
      </w:r>
      <w:r w:rsidRPr="00B12EB5">
        <w:rPr>
          <w:rFonts w:hint="cs"/>
          <w:rtl/>
        </w:rPr>
        <w:t>گو</w:t>
      </w:r>
      <w:r w:rsidR="00B9269E">
        <w:rPr>
          <w:rFonts w:hint="cs"/>
          <w:rtl/>
        </w:rPr>
        <w:t>ی</w:t>
      </w:r>
      <w:r w:rsidRPr="00B12EB5">
        <w:rPr>
          <w:rFonts w:hint="cs"/>
          <w:rtl/>
        </w:rPr>
        <w:t>ند دست نکشند به آنان عذاب دردناک</w:t>
      </w:r>
      <w:r w:rsidR="00B9269E">
        <w:rPr>
          <w:rFonts w:hint="cs"/>
          <w:rtl/>
        </w:rPr>
        <w:t>ی</w:t>
      </w:r>
      <w:r w:rsidRPr="00B12EB5">
        <w:rPr>
          <w:rFonts w:hint="cs"/>
          <w:rtl/>
        </w:rPr>
        <w:t xml:space="preserve"> خواهد رس</w:t>
      </w:r>
      <w:r w:rsidR="00B9269E">
        <w:rPr>
          <w:rFonts w:hint="cs"/>
          <w:rtl/>
        </w:rPr>
        <w:t>ی</w:t>
      </w:r>
      <w:r w:rsidRPr="00B12EB5">
        <w:rPr>
          <w:rFonts w:hint="cs"/>
          <w:rtl/>
        </w:rPr>
        <w:t>د</w:t>
      </w:r>
      <w:r w:rsidRPr="00B12EB5">
        <w:rPr>
          <w:rFonts w:ascii="Traditional Arabic" w:hAnsi="Traditional Arabic" w:cs="Traditional Arabic"/>
          <w:rtl/>
        </w:rPr>
        <w:t>»</w:t>
      </w:r>
      <w:r w:rsidRPr="00B12EB5">
        <w:rPr>
          <w:rFonts w:hint="cs"/>
          <w:rtl/>
        </w:rPr>
        <w:t>.</w:t>
      </w:r>
    </w:p>
    <w:p w:rsidR="0079021F" w:rsidRDefault="0079021F" w:rsidP="00F449E9">
      <w:pPr>
        <w:pStyle w:val="a3"/>
        <w:rPr>
          <w:rtl/>
        </w:rPr>
      </w:pPr>
      <w:r w:rsidRPr="00B12EB5">
        <w:rPr>
          <w:rFonts w:hint="cs"/>
          <w:rtl/>
        </w:rPr>
        <w:lastRenderedPageBreak/>
        <w:t xml:space="preserve"> بعد از آن الله تعال</w:t>
      </w:r>
      <w:r w:rsidR="00B9269E">
        <w:rPr>
          <w:rFonts w:hint="cs"/>
          <w:rtl/>
        </w:rPr>
        <w:t>ی</w:t>
      </w:r>
      <w:r w:rsidRPr="00B12EB5">
        <w:rPr>
          <w:rFonts w:hint="cs"/>
          <w:rtl/>
        </w:rPr>
        <w:t xml:space="preserve"> در ادامۀ ا</w:t>
      </w:r>
      <w:r w:rsidR="00B9269E">
        <w:rPr>
          <w:rFonts w:hint="cs"/>
          <w:rtl/>
        </w:rPr>
        <w:t>ی</w:t>
      </w:r>
      <w:r w:rsidRPr="00B12EB5">
        <w:rPr>
          <w:rFonts w:hint="cs"/>
          <w:rtl/>
        </w:rPr>
        <w:t>ن آ</w:t>
      </w:r>
      <w:r w:rsidR="00B9269E">
        <w:rPr>
          <w:rFonts w:hint="cs"/>
          <w:rtl/>
        </w:rPr>
        <w:t>ی</w:t>
      </w:r>
      <w:r w:rsidRPr="00B12EB5">
        <w:rPr>
          <w:rFonts w:hint="cs"/>
          <w:rtl/>
        </w:rPr>
        <w:t xml:space="preserve">ات، ثابت </w:t>
      </w:r>
      <w:r w:rsidR="00B35F33">
        <w:rPr>
          <w:rFonts w:hint="cs"/>
          <w:rtl/>
        </w:rPr>
        <w:t>م</w:t>
      </w:r>
      <w:r w:rsidR="00B9269E">
        <w:rPr>
          <w:rFonts w:hint="cs"/>
          <w:rtl/>
        </w:rPr>
        <w:t>ی</w:t>
      </w:r>
      <w:r w:rsidR="00B35F33">
        <w:rPr>
          <w:rFonts w:hint="cs"/>
          <w:rtl/>
        </w:rPr>
        <w:t>‌کند</w:t>
      </w:r>
      <w:r w:rsidRPr="00B12EB5">
        <w:rPr>
          <w:rFonts w:hint="cs"/>
          <w:rtl/>
        </w:rPr>
        <w:t xml:space="preserve"> که مس</w:t>
      </w:r>
      <w:r w:rsidR="00B9269E">
        <w:rPr>
          <w:rFonts w:hint="cs"/>
          <w:rtl/>
        </w:rPr>
        <w:t>ی</w:t>
      </w:r>
      <w:r w:rsidRPr="00B12EB5">
        <w:rPr>
          <w:rFonts w:hint="cs"/>
          <w:rtl/>
        </w:rPr>
        <w:t>ح و مادرش ه</w:t>
      </w:r>
      <w:r w:rsidR="00B9269E">
        <w:rPr>
          <w:rFonts w:hint="cs"/>
          <w:rtl/>
        </w:rPr>
        <w:t>ی</w:t>
      </w:r>
      <w:r w:rsidRPr="00B12EB5">
        <w:rPr>
          <w:rFonts w:hint="cs"/>
          <w:rtl/>
        </w:rPr>
        <w:t>چکدام خدا نبودند، چون از لوازم الوه</w:t>
      </w:r>
      <w:r w:rsidR="00B9269E">
        <w:rPr>
          <w:rFonts w:hint="cs"/>
          <w:rtl/>
        </w:rPr>
        <w:t>ی</w:t>
      </w:r>
      <w:r w:rsidRPr="00B12EB5">
        <w:rPr>
          <w:rFonts w:hint="cs"/>
          <w:rtl/>
        </w:rPr>
        <w:t>ت، منزه بودن از خوردن، نوش</w:t>
      </w:r>
      <w:r w:rsidR="00B9269E">
        <w:rPr>
          <w:rFonts w:hint="cs"/>
          <w:rtl/>
        </w:rPr>
        <w:t>ی</w:t>
      </w:r>
      <w:r w:rsidRPr="00B12EB5">
        <w:rPr>
          <w:rFonts w:hint="cs"/>
          <w:rtl/>
        </w:rPr>
        <w:t>دن و از سائر عوارض</w:t>
      </w:r>
      <w:r w:rsidR="00B9269E">
        <w:rPr>
          <w:rFonts w:hint="cs"/>
          <w:rtl/>
        </w:rPr>
        <w:t>ی</w:t>
      </w:r>
      <w:r w:rsidRPr="00B12EB5">
        <w:rPr>
          <w:rFonts w:hint="cs"/>
          <w:rtl/>
        </w:rPr>
        <w:t xml:space="preserve"> است که به مخلوق پ</w:t>
      </w:r>
      <w:r w:rsidR="00B9269E">
        <w:rPr>
          <w:rFonts w:hint="cs"/>
          <w:rtl/>
        </w:rPr>
        <w:t>ی</w:t>
      </w:r>
      <w:r w:rsidRPr="00B12EB5">
        <w:rPr>
          <w:rFonts w:hint="cs"/>
          <w:rtl/>
        </w:rPr>
        <w:t xml:space="preserve">ش </w:t>
      </w:r>
      <w:r w:rsidR="00B35F33">
        <w:rPr>
          <w:rFonts w:hint="cs"/>
          <w:rtl/>
        </w:rPr>
        <w:t>م</w:t>
      </w:r>
      <w:r w:rsidR="00B9269E">
        <w:rPr>
          <w:rFonts w:hint="cs"/>
          <w:rtl/>
        </w:rPr>
        <w:t>ی</w:t>
      </w:r>
      <w:r w:rsidR="00B35F33">
        <w:rPr>
          <w:rFonts w:hint="cs"/>
          <w:rtl/>
        </w:rPr>
        <w:t>‌شو</w:t>
      </w:r>
      <w:r w:rsidRPr="00B12EB5">
        <w:rPr>
          <w:rFonts w:hint="cs"/>
          <w:rtl/>
        </w:rPr>
        <w:t>د. الله تعال</w:t>
      </w:r>
      <w:r w:rsidR="00B9269E">
        <w:rPr>
          <w:rFonts w:hint="cs"/>
          <w:rtl/>
        </w:rPr>
        <w:t>ی</w:t>
      </w:r>
      <w:r w:rsidRPr="00B12EB5">
        <w:rPr>
          <w:rFonts w:hint="cs"/>
          <w:rtl/>
        </w:rPr>
        <w:t xml:space="preserve"> </w:t>
      </w:r>
      <w:r w:rsidR="00B35F33">
        <w:rPr>
          <w:rFonts w:hint="cs"/>
          <w:rtl/>
        </w:rPr>
        <w:t>م</w:t>
      </w:r>
      <w:r w:rsidR="00B9269E">
        <w:rPr>
          <w:rFonts w:hint="cs"/>
          <w:rtl/>
        </w:rPr>
        <w:t>ی</w:t>
      </w:r>
      <w:r w:rsidR="00B35F33">
        <w:rPr>
          <w:rFonts w:hint="cs"/>
          <w:rtl/>
        </w:rPr>
        <w:t>‌فرما</w:t>
      </w:r>
      <w:r w:rsidR="00B9269E">
        <w:rPr>
          <w:rFonts w:hint="cs"/>
          <w:rtl/>
        </w:rPr>
        <w:t>ی</w:t>
      </w:r>
      <w:r w:rsidRPr="00B12EB5">
        <w:rPr>
          <w:rFonts w:hint="cs"/>
          <w:rtl/>
        </w:rPr>
        <w:t>د:</w:t>
      </w:r>
    </w:p>
    <w:p w:rsidR="0079021F" w:rsidRPr="00B12EB5" w:rsidRDefault="006567FA" w:rsidP="006567FA">
      <w:pPr>
        <w:pStyle w:val="a3"/>
        <w:rPr>
          <w:rFonts w:cs="B Zar"/>
          <w:rtl/>
        </w:rPr>
      </w:pPr>
      <w:r>
        <w:rPr>
          <w:rFonts w:cs="Traditional Arabic" w:hint="cs"/>
          <w:rtl/>
        </w:rPr>
        <w:t>﴿</w:t>
      </w:r>
      <w:r w:rsidRPr="00334FCC">
        <w:rPr>
          <w:rStyle w:val="Char9"/>
          <w:rFonts w:hint="eastAsia"/>
          <w:rtl/>
        </w:rPr>
        <w:t>مَّا</w:t>
      </w:r>
      <w:r w:rsidRPr="00334FCC">
        <w:rPr>
          <w:rStyle w:val="Char9"/>
          <w:rtl/>
        </w:rPr>
        <w:t xml:space="preserve"> </w:t>
      </w:r>
      <w:r w:rsidRPr="00334FCC">
        <w:rPr>
          <w:rStyle w:val="Char9"/>
          <w:rFonts w:hint="cs"/>
          <w:rtl/>
        </w:rPr>
        <w:t>ٱ</w:t>
      </w:r>
      <w:r w:rsidRPr="00334FCC">
        <w:rPr>
          <w:rStyle w:val="Char9"/>
          <w:rFonts w:hint="eastAsia"/>
          <w:rtl/>
        </w:rPr>
        <w:t>لۡمَسِيحُ</w:t>
      </w:r>
      <w:r w:rsidRPr="00334FCC">
        <w:rPr>
          <w:rStyle w:val="Char9"/>
          <w:rtl/>
        </w:rPr>
        <w:t xml:space="preserve"> </w:t>
      </w:r>
      <w:r w:rsidRPr="00334FCC">
        <w:rPr>
          <w:rStyle w:val="Char9"/>
          <w:rFonts w:hint="cs"/>
          <w:rtl/>
        </w:rPr>
        <w:t>ٱ</w:t>
      </w:r>
      <w:r w:rsidRPr="00334FCC">
        <w:rPr>
          <w:rStyle w:val="Char9"/>
          <w:rFonts w:hint="eastAsia"/>
          <w:rtl/>
        </w:rPr>
        <w:t>بۡنُ</w:t>
      </w:r>
      <w:r w:rsidRPr="00334FCC">
        <w:rPr>
          <w:rStyle w:val="Char9"/>
          <w:rtl/>
        </w:rPr>
        <w:t xml:space="preserve"> مَرۡيَمَ إِلَّا رَسُولٞ قَدۡ خَلَتۡ مِن قَبۡلِهِ </w:t>
      </w:r>
      <w:r w:rsidRPr="00334FCC">
        <w:rPr>
          <w:rStyle w:val="Char9"/>
          <w:rFonts w:hint="cs"/>
          <w:rtl/>
        </w:rPr>
        <w:t>ٱ</w:t>
      </w:r>
      <w:r w:rsidRPr="00334FCC">
        <w:rPr>
          <w:rStyle w:val="Char9"/>
          <w:rFonts w:hint="eastAsia"/>
          <w:rtl/>
        </w:rPr>
        <w:t>لرُّسُلُ</w:t>
      </w:r>
      <w:r w:rsidRPr="00334FCC">
        <w:rPr>
          <w:rStyle w:val="Char9"/>
          <w:rtl/>
        </w:rPr>
        <w:t xml:space="preserve"> وَأُمُّهُ</w:t>
      </w:r>
      <w:r w:rsidRPr="00334FCC">
        <w:rPr>
          <w:rStyle w:val="Char9"/>
          <w:rFonts w:hint="cs"/>
          <w:rtl/>
        </w:rPr>
        <w:t>ۥ</w:t>
      </w:r>
      <w:r w:rsidRPr="00334FCC">
        <w:rPr>
          <w:rStyle w:val="Char9"/>
          <w:rtl/>
        </w:rPr>
        <w:t xml:space="preserve"> صِدِّيقَةٞۖ كَانَا يَأۡكُلَانِ </w:t>
      </w:r>
      <w:r w:rsidRPr="00334FCC">
        <w:rPr>
          <w:rStyle w:val="Char9"/>
          <w:rFonts w:hint="cs"/>
          <w:rtl/>
        </w:rPr>
        <w:t>ٱ</w:t>
      </w:r>
      <w:r w:rsidRPr="00334FCC">
        <w:rPr>
          <w:rStyle w:val="Char9"/>
          <w:rFonts w:hint="eastAsia"/>
          <w:rtl/>
        </w:rPr>
        <w:t>لطَّعَامَۗ</w:t>
      </w:r>
      <w:r w:rsidRPr="00334FCC">
        <w:rPr>
          <w:rStyle w:val="Char9"/>
          <w:rtl/>
        </w:rPr>
        <w:t xml:space="preserve"> </w:t>
      </w:r>
      <w:r w:rsidRPr="00334FCC">
        <w:rPr>
          <w:rStyle w:val="Char9"/>
          <w:rFonts w:hint="cs"/>
          <w:rtl/>
        </w:rPr>
        <w:t>ٱ</w:t>
      </w:r>
      <w:r w:rsidRPr="00334FCC">
        <w:rPr>
          <w:rStyle w:val="Char9"/>
          <w:rFonts w:hint="eastAsia"/>
          <w:rtl/>
        </w:rPr>
        <w:t>نظُرۡ</w:t>
      </w:r>
      <w:r w:rsidRPr="00334FCC">
        <w:rPr>
          <w:rStyle w:val="Char9"/>
          <w:rtl/>
        </w:rPr>
        <w:t xml:space="preserve"> كَيۡفَ نُبَيِّنُ لَهُمُ </w:t>
      </w:r>
      <w:r w:rsidRPr="00334FCC">
        <w:rPr>
          <w:rStyle w:val="Char9"/>
          <w:rFonts w:hint="cs"/>
          <w:rtl/>
        </w:rPr>
        <w:t>ٱ</w:t>
      </w:r>
      <w:r w:rsidRPr="00334FCC">
        <w:rPr>
          <w:rStyle w:val="Char9"/>
          <w:rFonts w:hint="eastAsia"/>
          <w:rtl/>
        </w:rPr>
        <w:t>لۡأٓيَٰتِ</w:t>
      </w:r>
      <w:r w:rsidRPr="00334FCC">
        <w:rPr>
          <w:rStyle w:val="Char9"/>
          <w:rtl/>
        </w:rPr>
        <w:t xml:space="preserve"> ثُمَّ </w:t>
      </w:r>
      <w:r w:rsidRPr="00334FCC">
        <w:rPr>
          <w:rStyle w:val="Char9"/>
          <w:rFonts w:hint="cs"/>
          <w:rtl/>
        </w:rPr>
        <w:t>ٱ</w:t>
      </w:r>
      <w:r w:rsidRPr="00334FCC">
        <w:rPr>
          <w:rStyle w:val="Char9"/>
          <w:rFonts w:hint="eastAsia"/>
          <w:rtl/>
        </w:rPr>
        <w:t>نظُرۡ</w:t>
      </w:r>
      <w:r w:rsidRPr="00334FCC">
        <w:rPr>
          <w:rStyle w:val="Char9"/>
          <w:rtl/>
        </w:rPr>
        <w:t xml:space="preserve"> أَنَّىٰ يُؤۡفَكُونَ ٧٥</w:t>
      </w:r>
      <w:r>
        <w:rPr>
          <w:rFonts w:cs="Traditional Arabic" w:hint="cs"/>
          <w:rtl/>
        </w:rPr>
        <w:t>﴾</w:t>
      </w:r>
      <w:r w:rsidR="0079021F" w:rsidRPr="00264AFA">
        <w:rPr>
          <w:rFonts w:cs="B Zar"/>
          <w:sz w:val="40"/>
          <w:szCs w:val="40"/>
          <w:rtl/>
        </w:rPr>
        <w:t xml:space="preserve"> </w:t>
      </w:r>
      <w:r>
        <w:rPr>
          <w:rStyle w:val="Char6"/>
          <w:rFonts w:hint="cs"/>
          <w:rtl/>
        </w:rPr>
        <w:t>[</w:t>
      </w:r>
      <w:r w:rsidR="0079021F" w:rsidRPr="00F449E9">
        <w:rPr>
          <w:rStyle w:val="Char6"/>
          <w:rFonts w:hint="cs"/>
          <w:rtl/>
        </w:rPr>
        <w:t>المائد</w:t>
      </w:r>
      <w:r w:rsidR="0079021F" w:rsidRPr="00F449E9">
        <w:rPr>
          <w:rStyle w:val="Char6"/>
          <w:rtl/>
        </w:rPr>
        <w:t>ة</w:t>
      </w:r>
      <w:r w:rsidR="0079021F" w:rsidRPr="00F449E9">
        <w:rPr>
          <w:rStyle w:val="Char6"/>
          <w:rFonts w:hint="cs"/>
          <w:rtl/>
        </w:rPr>
        <w:t>: 75</w:t>
      </w:r>
      <w:r>
        <w:rPr>
          <w:rStyle w:val="Char6"/>
          <w:rFonts w:hint="cs"/>
          <w:rtl/>
        </w:rPr>
        <w:t>]</w:t>
      </w:r>
      <w:r w:rsidR="0079021F" w:rsidRPr="00F449E9">
        <w:rPr>
          <w:rStyle w:val="Char3"/>
          <w:rFonts w:hint="cs"/>
          <w:rtl/>
        </w:rPr>
        <w:t>.</w:t>
      </w:r>
    </w:p>
    <w:p w:rsidR="0079021F" w:rsidRPr="00B12EB5" w:rsidRDefault="0079021F" w:rsidP="00F449E9">
      <w:pPr>
        <w:pStyle w:val="a3"/>
        <w:rPr>
          <w:rtl/>
        </w:rPr>
      </w:pPr>
      <w:r w:rsidRPr="00B12EB5">
        <w:rPr>
          <w:rFonts w:hint="cs"/>
          <w:rtl/>
        </w:rPr>
        <w:t xml:space="preserve">ترجمه: </w:t>
      </w:r>
      <w:r w:rsidRPr="00B12EB5">
        <w:rPr>
          <w:rFonts w:ascii="Traditional Arabic" w:hAnsi="Traditional Arabic" w:cs="Traditional Arabic"/>
          <w:rtl/>
        </w:rPr>
        <w:t>«</w:t>
      </w:r>
      <w:r w:rsidRPr="00B12EB5">
        <w:rPr>
          <w:rFonts w:hint="cs"/>
          <w:rtl/>
        </w:rPr>
        <w:t>مس</w:t>
      </w:r>
      <w:r w:rsidR="00B9269E">
        <w:rPr>
          <w:rFonts w:hint="cs"/>
          <w:rtl/>
        </w:rPr>
        <w:t>ی</w:t>
      </w:r>
      <w:r w:rsidRPr="00B12EB5">
        <w:rPr>
          <w:rFonts w:hint="cs"/>
          <w:rtl/>
        </w:rPr>
        <w:t>ح پسر مر</w:t>
      </w:r>
      <w:r w:rsidR="00B9269E">
        <w:rPr>
          <w:rFonts w:hint="cs"/>
          <w:rtl/>
        </w:rPr>
        <w:t>ی</w:t>
      </w:r>
      <w:r w:rsidRPr="00B12EB5">
        <w:rPr>
          <w:rFonts w:hint="cs"/>
          <w:rtl/>
        </w:rPr>
        <w:t>م جز پ</w:t>
      </w:r>
      <w:r w:rsidR="00B9269E">
        <w:rPr>
          <w:rFonts w:hint="cs"/>
          <w:rtl/>
        </w:rPr>
        <w:t>ی</w:t>
      </w:r>
      <w:r w:rsidRPr="00B12EB5">
        <w:rPr>
          <w:rFonts w:hint="cs"/>
          <w:rtl/>
        </w:rPr>
        <w:t>غمبر</w:t>
      </w:r>
      <w:r w:rsidR="00B9269E">
        <w:rPr>
          <w:rFonts w:hint="cs"/>
          <w:rtl/>
        </w:rPr>
        <w:t>ی</w:t>
      </w:r>
      <w:r w:rsidRPr="00B12EB5">
        <w:rPr>
          <w:rFonts w:hint="cs"/>
          <w:rtl/>
        </w:rPr>
        <w:t xml:space="preserve"> نبود. پ</w:t>
      </w:r>
      <w:r w:rsidR="00B9269E">
        <w:rPr>
          <w:rFonts w:hint="cs"/>
          <w:rtl/>
        </w:rPr>
        <w:t>ی</w:t>
      </w:r>
      <w:r w:rsidRPr="00B12EB5">
        <w:rPr>
          <w:rFonts w:hint="cs"/>
          <w:rtl/>
        </w:rPr>
        <w:t>ش از او ن</w:t>
      </w:r>
      <w:r w:rsidR="00B9269E">
        <w:rPr>
          <w:rFonts w:hint="cs"/>
          <w:rtl/>
        </w:rPr>
        <w:t>ی</w:t>
      </w:r>
      <w:r w:rsidRPr="00B12EB5">
        <w:rPr>
          <w:rFonts w:hint="cs"/>
          <w:rtl/>
        </w:rPr>
        <w:t>ز پ</w:t>
      </w:r>
      <w:r w:rsidR="00B9269E">
        <w:rPr>
          <w:rFonts w:hint="cs"/>
          <w:rtl/>
        </w:rPr>
        <w:t>ی</w:t>
      </w:r>
      <w:r w:rsidRPr="00B12EB5">
        <w:rPr>
          <w:rFonts w:hint="cs"/>
          <w:rtl/>
        </w:rPr>
        <w:t>غمبران</w:t>
      </w:r>
      <w:r w:rsidR="00B9269E">
        <w:rPr>
          <w:rFonts w:hint="cs"/>
          <w:rtl/>
        </w:rPr>
        <w:t>ی</w:t>
      </w:r>
      <w:r w:rsidRPr="00B12EB5">
        <w:rPr>
          <w:rFonts w:hint="cs"/>
          <w:rtl/>
        </w:rPr>
        <w:t xml:space="preserve"> رفته اند، و  مادرش ن</w:t>
      </w:r>
      <w:r w:rsidR="00B9269E">
        <w:rPr>
          <w:rFonts w:hint="cs"/>
          <w:rtl/>
        </w:rPr>
        <w:t>ی</w:t>
      </w:r>
      <w:r w:rsidRPr="00B12EB5">
        <w:rPr>
          <w:rFonts w:hint="cs"/>
          <w:rtl/>
        </w:rPr>
        <w:t>ز زن بس</w:t>
      </w:r>
      <w:r w:rsidR="00B9269E">
        <w:rPr>
          <w:rFonts w:hint="cs"/>
          <w:rtl/>
        </w:rPr>
        <w:t>ی</w:t>
      </w:r>
      <w:r w:rsidRPr="00B12EB5">
        <w:rPr>
          <w:rFonts w:hint="cs"/>
          <w:rtl/>
        </w:rPr>
        <w:t>ار راستکار و راستگوئ</w:t>
      </w:r>
      <w:r w:rsidR="00B9269E">
        <w:rPr>
          <w:rFonts w:hint="cs"/>
          <w:rtl/>
        </w:rPr>
        <w:t>ی</w:t>
      </w:r>
      <w:r w:rsidRPr="00B12EB5">
        <w:rPr>
          <w:rFonts w:hint="cs"/>
          <w:rtl/>
        </w:rPr>
        <w:t xml:space="preserve"> بود. هم ع</w:t>
      </w:r>
      <w:r w:rsidR="00B9269E">
        <w:rPr>
          <w:rFonts w:hint="cs"/>
          <w:rtl/>
        </w:rPr>
        <w:t>ی</w:t>
      </w:r>
      <w:r w:rsidRPr="00B12EB5">
        <w:rPr>
          <w:rFonts w:hint="cs"/>
          <w:rtl/>
        </w:rPr>
        <w:t>س</w:t>
      </w:r>
      <w:r w:rsidR="00B9269E">
        <w:rPr>
          <w:rFonts w:hint="cs"/>
          <w:rtl/>
        </w:rPr>
        <w:t>ی</w:t>
      </w:r>
      <w:r w:rsidRPr="00B12EB5">
        <w:rPr>
          <w:rFonts w:hint="cs"/>
          <w:rtl/>
        </w:rPr>
        <w:t xml:space="preserve"> و هم مادرش غذا م</w:t>
      </w:r>
      <w:r w:rsidR="00B9269E">
        <w:rPr>
          <w:rFonts w:hint="cs"/>
          <w:rtl/>
        </w:rPr>
        <w:t>ی</w:t>
      </w:r>
      <w:r w:rsidRPr="00B12EB5">
        <w:rPr>
          <w:rFonts w:hint="cs"/>
          <w:rtl/>
        </w:rPr>
        <w:t>خوردند. بنگر</w:t>
      </w:r>
      <w:r w:rsidR="00B9269E">
        <w:rPr>
          <w:rFonts w:hint="cs"/>
          <w:rtl/>
        </w:rPr>
        <w:t>ی</w:t>
      </w:r>
      <w:r w:rsidRPr="00B12EB5">
        <w:rPr>
          <w:rFonts w:hint="cs"/>
          <w:rtl/>
        </w:rPr>
        <w:t>د که چگونه آ</w:t>
      </w:r>
      <w:r w:rsidR="00B9269E">
        <w:rPr>
          <w:rFonts w:hint="cs"/>
          <w:rtl/>
        </w:rPr>
        <w:t>ی</w:t>
      </w:r>
      <w:r w:rsidRPr="00B12EB5">
        <w:rPr>
          <w:rFonts w:hint="cs"/>
          <w:rtl/>
        </w:rPr>
        <w:t>ات را برا</w:t>
      </w:r>
      <w:r w:rsidR="00B9269E">
        <w:rPr>
          <w:rFonts w:hint="cs"/>
          <w:rtl/>
        </w:rPr>
        <w:t>ی</w:t>
      </w:r>
      <w:r w:rsidRPr="00B12EB5">
        <w:rPr>
          <w:rFonts w:hint="cs"/>
          <w:rtl/>
        </w:rPr>
        <w:t xml:space="preserve"> آنان توض</w:t>
      </w:r>
      <w:r w:rsidR="00B9269E">
        <w:rPr>
          <w:rFonts w:hint="cs"/>
          <w:rtl/>
        </w:rPr>
        <w:t>ی</w:t>
      </w:r>
      <w:r w:rsidRPr="00B12EB5">
        <w:rPr>
          <w:rFonts w:hint="cs"/>
          <w:rtl/>
        </w:rPr>
        <w:t>ح و تب</w:t>
      </w:r>
      <w:r w:rsidR="00B9269E">
        <w:rPr>
          <w:rFonts w:hint="cs"/>
          <w:rtl/>
        </w:rPr>
        <w:t>یی</w:t>
      </w:r>
      <w:r w:rsidRPr="00B12EB5">
        <w:rPr>
          <w:rFonts w:hint="cs"/>
          <w:rtl/>
        </w:rPr>
        <w:t>ن م</w:t>
      </w:r>
      <w:r w:rsidR="00B9269E">
        <w:rPr>
          <w:rFonts w:hint="cs"/>
          <w:rtl/>
        </w:rPr>
        <w:t>ی</w:t>
      </w:r>
      <w:r w:rsidRPr="00B12EB5">
        <w:rPr>
          <w:rFonts w:hint="cs"/>
          <w:rtl/>
        </w:rPr>
        <w:t>کن</w:t>
      </w:r>
      <w:r w:rsidR="00B9269E">
        <w:rPr>
          <w:rFonts w:hint="cs"/>
          <w:rtl/>
        </w:rPr>
        <w:t>ی</w:t>
      </w:r>
      <w:r w:rsidRPr="00B12EB5">
        <w:rPr>
          <w:rFonts w:hint="cs"/>
          <w:rtl/>
        </w:rPr>
        <w:t>م؟ دو باره بنگر که چگونه ا</w:t>
      </w:r>
      <w:r w:rsidR="00B9269E">
        <w:rPr>
          <w:rFonts w:hint="cs"/>
          <w:rtl/>
        </w:rPr>
        <w:t>ی</w:t>
      </w:r>
      <w:r w:rsidRPr="00B12EB5">
        <w:rPr>
          <w:rFonts w:hint="cs"/>
          <w:rtl/>
        </w:rPr>
        <w:t>شان باز داشته م</w:t>
      </w:r>
      <w:r w:rsidR="00B9269E">
        <w:rPr>
          <w:rFonts w:hint="cs"/>
          <w:rtl/>
        </w:rPr>
        <w:t>ی</w:t>
      </w:r>
      <w:r w:rsidRPr="00B12EB5">
        <w:rPr>
          <w:rFonts w:hint="cs"/>
          <w:rtl/>
        </w:rPr>
        <w:t>شوند</w:t>
      </w:r>
      <w:r w:rsidRPr="00B12EB5">
        <w:rPr>
          <w:rFonts w:ascii="Traditional Arabic" w:hAnsi="Traditional Arabic" w:cs="Traditional Arabic"/>
          <w:rtl/>
        </w:rPr>
        <w:t>»</w:t>
      </w:r>
      <w:r w:rsidRPr="00B12EB5">
        <w:rPr>
          <w:rFonts w:hint="cs"/>
          <w:rtl/>
        </w:rPr>
        <w:t>؟!</w:t>
      </w:r>
    </w:p>
    <w:p w:rsidR="0079021F" w:rsidRDefault="0079021F" w:rsidP="00F449E9">
      <w:pPr>
        <w:pStyle w:val="a3"/>
        <w:rPr>
          <w:rtl/>
        </w:rPr>
      </w:pPr>
      <w:r w:rsidRPr="00B12EB5">
        <w:rPr>
          <w:rFonts w:hint="cs"/>
          <w:rtl/>
        </w:rPr>
        <w:t>و راجع به ابطال تثل</w:t>
      </w:r>
      <w:r w:rsidR="00B9269E">
        <w:rPr>
          <w:rFonts w:hint="cs"/>
          <w:rtl/>
        </w:rPr>
        <w:t>ی</w:t>
      </w:r>
      <w:r w:rsidRPr="00B12EB5">
        <w:rPr>
          <w:rFonts w:hint="cs"/>
          <w:rtl/>
        </w:rPr>
        <w:t>ث و عق</w:t>
      </w:r>
      <w:r w:rsidR="00B9269E">
        <w:rPr>
          <w:rFonts w:hint="cs"/>
          <w:rtl/>
        </w:rPr>
        <w:t>ی</w:t>
      </w:r>
      <w:r w:rsidRPr="00B12EB5">
        <w:rPr>
          <w:rFonts w:hint="cs"/>
          <w:rtl/>
        </w:rPr>
        <w:t>دۀ مس</w:t>
      </w:r>
      <w:r w:rsidR="00B9269E">
        <w:rPr>
          <w:rFonts w:hint="cs"/>
          <w:rtl/>
        </w:rPr>
        <w:t>ی</w:t>
      </w:r>
      <w:r w:rsidRPr="00B12EB5">
        <w:rPr>
          <w:rFonts w:hint="cs"/>
          <w:rtl/>
        </w:rPr>
        <w:t>ح</w:t>
      </w:r>
      <w:r w:rsidR="00B9269E">
        <w:rPr>
          <w:rFonts w:hint="cs"/>
          <w:rtl/>
        </w:rPr>
        <w:t>ی</w:t>
      </w:r>
      <w:r w:rsidRPr="00B12EB5">
        <w:rPr>
          <w:rFonts w:hint="cs"/>
          <w:rtl/>
        </w:rPr>
        <w:t>ان که ع</w:t>
      </w:r>
      <w:r w:rsidR="00B9269E">
        <w:rPr>
          <w:rFonts w:hint="cs"/>
          <w:rtl/>
        </w:rPr>
        <w:t>ی</w:t>
      </w:r>
      <w:r w:rsidRPr="00B12EB5">
        <w:rPr>
          <w:rFonts w:hint="cs"/>
          <w:rtl/>
        </w:rPr>
        <w:t>س</w:t>
      </w:r>
      <w:r w:rsidR="00B9269E">
        <w:rPr>
          <w:rFonts w:hint="cs"/>
          <w:rtl/>
        </w:rPr>
        <w:t>ی</w:t>
      </w:r>
      <w:r w:rsidRPr="00B12EB5">
        <w:rPr>
          <w:rFonts w:hint="cs"/>
          <w:rtl/>
        </w:rPr>
        <w:t xml:space="preserve"> را پسر خدا </w:t>
      </w:r>
      <w:r w:rsidR="00B35F33">
        <w:rPr>
          <w:rFonts w:hint="cs"/>
          <w:rtl/>
        </w:rPr>
        <w:t>م</w:t>
      </w:r>
      <w:r w:rsidR="00B9269E">
        <w:rPr>
          <w:rFonts w:hint="cs"/>
          <w:rtl/>
        </w:rPr>
        <w:t>ی</w:t>
      </w:r>
      <w:r w:rsidR="00B35F33">
        <w:rPr>
          <w:rFonts w:hint="cs"/>
          <w:rtl/>
        </w:rPr>
        <w:t>‌دا</w:t>
      </w:r>
      <w:r w:rsidRPr="00B12EB5">
        <w:rPr>
          <w:rFonts w:hint="cs"/>
          <w:rtl/>
        </w:rPr>
        <w:t>نند، چن</w:t>
      </w:r>
      <w:r w:rsidR="00B9269E">
        <w:rPr>
          <w:rFonts w:hint="cs"/>
          <w:rtl/>
        </w:rPr>
        <w:t>ی</w:t>
      </w:r>
      <w:r w:rsidRPr="00B12EB5">
        <w:rPr>
          <w:rFonts w:hint="cs"/>
          <w:rtl/>
        </w:rPr>
        <w:t xml:space="preserve">ن ارشاد </w:t>
      </w:r>
      <w:r w:rsidR="00B35F33">
        <w:rPr>
          <w:rFonts w:hint="cs"/>
          <w:rtl/>
        </w:rPr>
        <w:t>م</w:t>
      </w:r>
      <w:r w:rsidR="00B9269E">
        <w:rPr>
          <w:rFonts w:hint="cs"/>
          <w:rtl/>
        </w:rPr>
        <w:t>ی</w:t>
      </w:r>
      <w:r w:rsidR="00B35F33">
        <w:rPr>
          <w:rFonts w:hint="cs"/>
          <w:rtl/>
        </w:rPr>
        <w:t>‌فرما</w:t>
      </w:r>
      <w:r w:rsidR="00B9269E">
        <w:rPr>
          <w:rFonts w:hint="cs"/>
          <w:rtl/>
        </w:rPr>
        <w:t>ی</w:t>
      </w:r>
      <w:r w:rsidRPr="00B12EB5">
        <w:rPr>
          <w:rFonts w:hint="cs"/>
          <w:rtl/>
        </w:rPr>
        <w:t>د:</w:t>
      </w:r>
    </w:p>
    <w:p w:rsidR="0079021F" w:rsidRPr="00F449E9" w:rsidRDefault="006567FA" w:rsidP="006567FA">
      <w:pPr>
        <w:pStyle w:val="a3"/>
        <w:rPr>
          <w:rStyle w:val="Char3"/>
          <w:rtl/>
        </w:rPr>
      </w:pPr>
      <w:r>
        <w:rPr>
          <w:rFonts w:cs="Traditional Arabic" w:hint="cs"/>
          <w:rtl/>
        </w:rPr>
        <w:t>﴿</w:t>
      </w:r>
      <w:r w:rsidRPr="00334FCC">
        <w:rPr>
          <w:rStyle w:val="Char9"/>
          <w:rFonts w:hint="eastAsia"/>
          <w:rtl/>
        </w:rPr>
        <w:t>يَٰٓأَهۡلَ</w:t>
      </w:r>
      <w:r w:rsidRPr="00334FCC">
        <w:rPr>
          <w:rStyle w:val="Char9"/>
          <w:rtl/>
        </w:rPr>
        <w:t xml:space="preserve"> </w:t>
      </w:r>
      <w:r w:rsidRPr="00334FCC">
        <w:rPr>
          <w:rStyle w:val="Char9"/>
          <w:rFonts w:hint="cs"/>
          <w:rtl/>
        </w:rPr>
        <w:t>ٱ</w:t>
      </w:r>
      <w:r w:rsidRPr="00334FCC">
        <w:rPr>
          <w:rStyle w:val="Char9"/>
          <w:rFonts w:hint="eastAsia"/>
          <w:rtl/>
        </w:rPr>
        <w:t>لۡكِتَٰبِ</w:t>
      </w:r>
      <w:r w:rsidRPr="00334FCC">
        <w:rPr>
          <w:rStyle w:val="Char9"/>
          <w:rtl/>
        </w:rPr>
        <w:t xml:space="preserve"> لَا تَغۡلُواْ فِي دِينِكُمۡ وَلَا تَقُولُواْ عَلَى </w:t>
      </w:r>
      <w:r w:rsidRPr="00334FCC">
        <w:rPr>
          <w:rStyle w:val="Char9"/>
          <w:rFonts w:hint="cs"/>
          <w:rtl/>
        </w:rPr>
        <w:t>ٱ</w:t>
      </w:r>
      <w:r w:rsidRPr="00334FCC">
        <w:rPr>
          <w:rStyle w:val="Char9"/>
          <w:rFonts w:hint="eastAsia"/>
          <w:rtl/>
        </w:rPr>
        <w:t>للَّهِ</w:t>
      </w:r>
      <w:r w:rsidRPr="00334FCC">
        <w:rPr>
          <w:rStyle w:val="Char9"/>
          <w:rtl/>
        </w:rPr>
        <w:t xml:space="preserve"> إِلَّا </w:t>
      </w:r>
      <w:r w:rsidRPr="00334FCC">
        <w:rPr>
          <w:rStyle w:val="Char9"/>
          <w:rFonts w:hint="cs"/>
          <w:rtl/>
        </w:rPr>
        <w:t>ٱ</w:t>
      </w:r>
      <w:r w:rsidRPr="00334FCC">
        <w:rPr>
          <w:rStyle w:val="Char9"/>
          <w:rFonts w:hint="eastAsia"/>
          <w:rtl/>
        </w:rPr>
        <w:t>لۡحَقَّۚ</w:t>
      </w:r>
      <w:r w:rsidRPr="00334FCC">
        <w:rPr>
          <w:rStyle w:val="Char9"/>
          <w:rtl/>
        </w:rPr>
        <w:t xml:space="preserve"> إِنَّمَا </w:t>
      </w:r>
      <w:r w:rsidRPr="00334FCC">
        <w:rPr>
          <w:rStyle w:val="Char9"/>
          <w:rFonts w:hint="cs"/>
          <w:rtl/>
        </w:rPr>
        <w:t>ٱ</w:t>
      </w:r>
      <w:r w:rsidRPr="00334FCC">
        <w:rPr>
          <w:rStyle w:val="Char9"/>
          <w:rFonts w:hint="eastAsia"/>
          <w:rtl/>
        </w:rPr>
        <w:t>لۡمَسِيحُ</w:t>
      </w:r>
      <w:r w:rsidRPr="00334FCC">
        <w:rPr>
          <w:rStyle w:val="Char9"/>
          <w:rtl/>
        </w:rPr>
        <w:t xml:space="preserve"> عِيسَى </w:t>
      </w:r>
      <w:r w:rsidRPr="00334FCC">
        <w:rPr>
          <w:rStyle w:val="Char9"/>
          <w:rFonts w:hint="cs"/>
          <w:rtl/>
        </w:rPr>
        <w:t>ٱ</w:t>
      </w:r>
      <w:r w:rsidRPr="00334FCC">
        <w:rPr>
          <w:rStyle w:val="Char9"/>
          <w:rFonts w:hint="eastAsia"/>
          <w:rtl/>
        </w:rPr>
        <w:t>بۡنُ</w:t>
      </w:r>
      <w:r w:rsidRPr="00334FCC">
        <w:rPr>
          <w:rStyle w:val="Char9"/>
          <w:rtl/>
        </w:rPr>
        <w:t xml:space="preserve"> مَرۡيَمَ رَسُولُ </w:t>
      </w:r>
      <w:r w:rsidRPr="00334FCC">
        <w:rPr>
          <w:rStyle w:val="Char9"/>
          <w:rFonts w:hint="cs"/>
          <w:rtl/>
        </w:rPr>
        <w:t>ٱ</w:t>
      </w:r>
      <w:r w:rsidRPr="00334FCC">
        <w:rPr>
          <w:rStyle w:val="Char9"/>
          <w:rFonts w:hint="eastAsia"/>
          <w:rtl/>
        </w:rPr>
        <w:t>للَّهِ</w:t>
      </w:r>
      <w:r w:rsidRPr="00334FCC">
        <w:rPr>
          <w:rStyle w:val="Char9"/>
          <w:rtl/>
        </w:rPr>
        <w:t xml:space="preserve"> وَكَلِمَتُهُ</w:t>
      </w:r>
      <w:r w:rsidRPr="00334FCC">
        <w:rPr>
          <w:rStyle w:val="Char9"/>
          <w:rFonts w:hint="cs"/>
          <w:rtl/>
        </w:rPr>
        <w:t>ۥٓ</w:t>
      </w:r>
      <w:r w:rsidRPr="00334FCC">
        <w:rPr>
          <w:rStyle w:val="Char9"/>
          <w:rtl/>
        </w:rPr>
        <w:t xml:space="preserve"> أَلۡقَىٰهَآ إِلَىٰ مَرۡيَمَ وَرُوحٞ مِّنۡهُۖ فَ‍َٔامِنُواْ بِ</w:t>
      </w:r>
      <w:r w:rsidRPr="00334FCC">
        <w:rPr>
          <w:rStyle w:val="Char9"/>
          <w:rFonts w:hint="cs"/>
          <w:rtl/>
        </w:rPr>
        <w:t>ٱ</w:t>
      </w:r>
      <w:r w:rsidRPr="00334FCC">
        <w:rPr>
          <w:rStyle w:val="Char9"/>
          <w:rFonts w:hint="eastAsia"/>
          <w:rtl/>
        </w:rPr>
        <w:t>للَّهِ</w:t>
      </w:r>
      <w:r w:rsidRPr="00334FCC">
        <w:rPr>
          <w:rStyle w:val="Char9"/>
          <w:rtl/>
        </w:rPr>
        <w:t xml:space="preserve"> وَرُسُلِهِ</w:t>
      </w:r>
      <w:r w:rsidRPr="00334FCC">
        <w:rPr>
          <w:rStyle w:val="Char9"/>
          <w:rFonts w:hint="cs"/>
          <w:rtl/>
        </w:rPr>
        <w:t>ۦۖ</w:t>
      </w:r>
      <w:r w:rsidRPr="00334FCC">
        <w:rPr>
          <w:rStyle w:val="Char9"/>
          <w:rtl/>
        </w:rPr>
        <w:t xml:space="preserve"> و</w:t>
      </w:r>
      <w:r w:rsidRPr="00334FCC">
        <w:rPr>
          <w:rStyle w:val="Char9"/>
          <w:rFonts w:hint="eastAsia"/>
          <w:rtl/>
        </w:rPr>
        <w:t>َلَا</w:t>
      </w:r>
      <w:r w:rsidRPr="00334FCC">
        <w:rPr>
          <w:rStyle w:val="Char9"/>
          <w:rtl/>
        </w:rPr>
        <w:t xml:space="preserve"> تَقُولُواْ ثَلَٰثَةٌۚ </w:t>
      </w:r>
      <w:r w:rsidRPr="00334FCC">
        <w:rPr>
          <w:rStyle w:val="Char9"/>
          <w:rFonts w:hint="cs"/>
          <w:rtl/>
        </w:rPr>
        <w:t>ٱ</w:t>
      </w:r>
      <w:r w:rsidRPr="00334FCC">
        <w:rPr>
          <w:rStyle w:val="Char9"/>
          <w:rFonts w:hint="eastAsia"/>
          <w:rtl/>
        </w:rPr>
        <w:t>نتَهُواْ</w:t>
      </w:r>
      <w:r w:rsidRPr="00334FCC">
        <w:rPr>
          <w:rStyle w:val="Char9"/>
          <w:rtl/>
        </w:rPr>
        <w:t xml:space="preserve"> خَيۡرٗا لَّكُمۡۚ إِنَّمَا </w:t>
      </w:r>
      <w:r w:rsidRPr="00334FCC">
        <w:rPr>
          <w:rStyle w:val="Char9"/>
          <w:rFonts w:hint="cs"/>
          <w:rtl/>
        </w:rPr>
        <w:t>ٱ</w:t>
      </w:r>
      <w:r w:rsidRPr="00334FCC">
        <w:rPr>
          <w:rStyle w:val="Char9"/>
          <w:rFonts w:hint="eastAsia"/>
          <w:rtl/>
        </w:rPr>
        <w:t>للَّهُ</w:t>
      </w:r>
      <w:r w:rsidRPr="00334FCC">
        <w:rPr>
          <w:rStyle w:val="Char9"/>
          <w:rtl/>
        </w:rPr>
        <w:t xml:space="preserve"> إِلَٰهٞ وَٰحِدٞۖ سُبۡحَٰنَهُ</w:t>
      </w:r>
      <w:r w:rsidRPr="00334FCC">
        <w:rPr>
          <w:rStyle w:val="Char9"/>
          <w:rFonts w:hint="cs"/>
          <w:rtl/>
        </w:rPr>
        <w:t>ۥٓ</w:t>
      </w:r>
      <w:r w:rsidRPr="00334FCC">
        <w:rPr>
          <w:rStyle w:val="Char9"/>
          <w:rtl/>
        </w:rPr>
        <w:t xml:space="preserve"> أَن يَكُونَ لَهُ</w:t>
      </w:r>
      <w:r w:rsidRPr="00334FCC">
        <w:rPr>
          <w:rStyle w:val="Char9"/>
          <w:rFonts w:hint="cs"/>
          <w:rtl/>
        </w:rPr>
        <w:t>ۥ</w:t>
      </w:r>
      <w:r w:rsidRPr="00334FCC">
        <w:rPr>
          <w:rStyle w:val="Char9"/>
          <w:rtl/>
        </w:rPr>
        <w:t xml:space="preserve"> وَلَدٞۘ لَّهُ</w:t>
      </w:r>
      <w:r w:rsidRPr="00334FCC">
        <w:rPr>
          <w:rStyle w:val="Char9"/>
          <w:rFonts w:hint="cs"/>
          <w:rtl/>
        </w:rPr>
        <w:t>ۥ</w:t>
      </w:r>
      <w:r w:rsidRPr="00334FCC">
        <w:rPr>
          <w:rStyle w:val="Char9"/>
          <w:rtl/>
        </w:rPr>
        <w:t xml:space="preserve"> مَا فِي </w:t>
      </w:r>
      <w:r w:rsidRPr="00334FCC">
        <w:rPr>
          <w:rStyle w:val="Char9"/>
          <w:rFonts w:hint="cs"/>
          <w:rtl/>
        </w:rPr>
        <w:t>ٱ</w:t>
      </w:r>
      <w:r w:rsidRPr="00334FCC">
        <w:rPr>
          <w:rStyle w:val="Char9"/>
          <w:rFonts w:hint="eastAsia"/>
          <w:rtl/>
        </w:rPr>
        <w:t>لسَّمَٰوَٰتِ</w:t>
      </w:r>
      <w:r w:rsidRPr="00334FCC">
        <w:rPr>
          <w:rStyle w:val="Char9"/>
          <w:rtl/>
        </w:rPr>
        <w:t xml:space="preserve"> وَمَا فِي </w:t>
      </w:r>
      <w:r w:rsidRPr="00334FCC">
        <w:rPr>
          <w:rStyle w:val="Char9"/>
          <w:rFonts w:hint="cs"/>
          <w:rtl/>
        </w:rPr>
        <w:t>ٱ</w:t>
      </w:r>
      <w:r w:rsidRPr="00334FCC">
        <w:rPr>
          <w:rStyle w:val="Char9"/>
          <w:rFonts w:hint="eastAsia"/>
          <w:rtl/>
        </w:rPr>
        <w:t>لۡأَرۡضِۗ</w:t>
      </w:r>
      <w:r w:rsidRPr="00334FCC">
        <w:rPr>
          <w:rStyle w:val="Char9"/>
          <w:rtl/>
        </w:rPr>
        <w:t xml:space="preserve"> وَكَفَىٰ بِ</w:t>
      </w:r>
      <w:r w:rsidRPr="00334FCC">
        <w:rPr>
          <w:rStyle w:val="Char9"/>
          <w:rFonts w:hint="cs"/>
          <w:rtl/>
        </w:rPr>
        <w:t>ٱ</w:t>
      </w:r>
      <w:r w:rsidRPr="00334FCC">
        <w:rPr>
          <w:rStyle w:val="Char9"/>
          <w:rFonts w:hint="eastAsia"/>
          <w:rtl/>
        </w:rPr>
        <w:t>للَّهِ</w:t>
      </w:r>
      <w:r w:rsidRPr="00334FCC">
        <w:rPr>
          <w:rStyle w:val="Char9"/>
          <w:rtl/>
        </w:rPr>
        <w:t xml:space="preserve"> وَكِيلٗا ١٧١</w:t>
      </w:r>
      <w:r>
        <w:rPr>
          <w:rFonts w:cs="Traditional Arabic" w:hint="cs"/>
          <w:rtl/>
        </w:rPr>
        <w:t>﴾</w:t>
      </w:r>
      <w:r w:rsidR="00264AFA">
        <w:rPr>
          <w:rFonts w:ascii="Traditional Arabic" w:hAnsi="Traditional Arabic" w:cs="Traditional Arabic" w:hint="cs"/>
          <w:sz w:val="22"/>
          <w:szCs w:val="22"/>
          <w:rtl/>
        </w:rPr>
        <w:t xml:space="preserve"> </w:t>
      </w:r>
      <w:r>
        <w:rPr>
          <w:rStyle w:val="Char6"/>
          <w:rFonts w:hint="cs"/>
          <w:rtl/>
        </w:rPr>
        <w:t>[</w:t>
      </w:r>
      <w:r w:rsidR="0079021F" w:rsidRPr="00F449E9">
        <w:rPr>
          <w:rStyle w:val="Char6"/>
          <w:rFonts w:hint="cs"/>
          <w:rtl/>
        </w:rPr>
        <w:t>النساء: 171</w:t>
      </w:r>
      <w:r>
        <w:rPr>
          <w:rStyle w:val="Char6"/>
          <w:rFonts w:hint="cs"/>
          <w:rtl/>
        </w:rPr>
        <w:t>]</w:t>
      </w:r>
      <w:r w:rsidR="0079021F" w:rsidRPr="00F449E9">
        <w:rPr>
          <w:rStyle w:val="Char3"/>
          <w:rFonts w:hint="cs"/>
          <w:rtl/>
        </w:rPr>
        <w:t>.</w:t>
      </w:r>
    </w:p>
    <w:p w:rsidR="0079021F" w:rsidRPr="00B12EB5" w:rsidRDefault="0079021F" w:rsidP="00F449E9">
      <w:pPr>
        <w:pStyle w:val="a3"/>
        <w:rPr>
          <w:rtl/>
        </w:rPr>
      </w:pPr>
      <w:r w:rsidRPr="00B12EB5">
        <w:rPr>
          <w:rFonts w:hint="cs"/>
          <w:rtl/>
        </w:rPr>
        <w:t xml:space="preserve">ترجمه: </w:t>
      </w:r>
      <w:r w:rsidRPr="00B12EB5">
        <w:rPr>
          <w:rFonts w:ascii="Traditional Arabic" w:hAnsi="Traditional Arabic" w:cs="Traditional Arabic"/>
          <w:rtl/>
        </w:rPr>
        <w:t>«</w:t>
      </w:r>
      <w:r w:rsidRPr="00B12EB5">
        <w:rPr>
          <w:rFonts w:hint="cs"/>
          <w:rtl/>
        </w:rPr>
        <w:t>ا</w:t>
      </w:r>
      <w:r w:rsidR="00B9269E">
        <w:rPr>
          <w:rFonts w:hint="cs"/>
          <w:rtl/>
        </w:rPr>
        <w:t>ی</w:t>
      </w:r>
      <w:r w:rsidRPr="00B12EB5">
        <w:rPr>
          <w:rFonts w:hint="cs"/>
          <w:rtl/>
        </w:rPr>
        <w:t xml:space="preserve"> اهل کتاب، در د</w:t>
      </w:r>
      <w:r w:rsidR="00B9269E">
        <w:rPr>
          <w:rFonts w:hint="cs"/>
          <w:rtl/>
        </w:rPr>
        <w:t>ی</w:t>
      </w:r>
      <w:r w:rsidRPr="00B12EB5">
        <w:rPr>
          <w:rFonts w:hint="cs"/>
          <w:rtl/>
        </w:rPr>
        <w:t>ن خود غلو مکن</w:t>
      </w:r>
      <w:r w:rsidR="00B9269E">
        <w:rPr>
          <w:rFonts w:hint="cs"/>
          <w:rtl/>
        </w:rPr>
        <w:t>ی</w:t>
      </w:r>
      <w:r w:rsidRPr="00B12EB5">
        <w:rPr>
          <w:rFonts w:hint="cs"/>
          <w:rtl/>
        </w:rPr>
        <w:t>د، و در باره ای خدا جز حق مگوئ</w:t>
      </w:r>
      <w:r w:rsidR="00B9269E">
        <w:rPr>
          <w:rFonts w:hint="cs"/>
          <w:rtl/>
        </w:rPr>
        <w:t>ی</w:t>
      </w:r>
      <w:r w:rsidRPr="00B12EB5">
        <w:rPr>
          <w:rFonts w:hint="cs"/>
          <w:rtl/>
        </w:rPr>
        <w:t>د، ب</w:t>
      </w:r>
      <w:r w:rsidR="00B9269E">
        <w:rPr>
          <w:rFonts w:hint="cs"/>
          <w:rtl/>
        </w:rPr>
        <w:t>ی</w:t>
      </w:r>
      <w:r w:rsidRPr="00B12EB5">
        <w:rPr>
          <w:rFonts w:hint="cs"/>
          <w:rtl/>
        </w:rPr>
        <w:t>گمان ع</w:t>
      </w:r>
      <w:r w:rsidR="00B9269E">
        <w:rPr>
          <w:rFonts w:hint="cs"/>
          <w:rtl/>
        </w:rPr>
        <w:t>ی</w:t>
      </w:r>
      <w:r w:rsidRPr="00B12EB5">
        <w:rPr>
          <w:rFonts w:hint="cs"/>
          <w:rtl/>
        </w:rPr>
        <w:t>س</w:t>
      </w:r>
      <w:r w:rsidR="00B9269E">
        <w:rPr>
          <w:rFonts w:hint="cs"/>
          <w:rtl/>
        </w:rPr>
        <w:t>ی</w:t>
      </w:r>
      <w:r w:rsidRPr="00B12EB5">
        <w:rPr>
          <w:rFonts w:hint="cs"/>
          <w:rtl/>
        </w:rPr>
        <w:t xml:space="preserve"> مس</w:t>
      </w:r>
      <w:r w:rsidR="00B9269E">
        <w:rPr>
          <w:rFonts w:hint="cs"/>
          <w:rtl/>
        </w:rPr>
        <w:t>ی</w:t>
      </w:r>
      <w:r w:rsidRPr="00B12EB5">
        <w:rPr>
          <w:rFonts w:hint="cs"/>
          <w:rtl/>
        </w:rPr>
        <w:t>ح پسر مر</w:t>
      </w:r>
      <w:r w:rsidR="00B9269E">
        <w:rPr>
          <w:rFonts w:hint="cs"/>
          <w:rtl/>
        </w:rPr>
        <w:t>ی</w:t>
      </w:r>
      <w:r w:rsidRPr="00B12EB5">
        <w:rPr>
          <w:rFonts w:hint="cs"/>
          <w:rtl/>
        </w:rPr>
        <w:t>م، فرستاده ای خدا است و کلمه او (</w:t>
      </w:r>
      <w:r w:rsidR="00B9269E">
        <w:rPr>
          <w:rFonts w:hint="cs"/>
          <w:rtl/>
        </w:rPr>
        <w:t>ی</w:t>
      </w:r>
      <w:r w:rsidRPr="00B12EB5">
        <w:rPr>
          <w:rFonts w:hint="cs"/>
          <w:rtl/>
        </w:rPr>
        <w:t>عن</w:t>
      </w:r>
      <w:r w:rsidR="00B9269E">
        <w:rPr>
          <w:rFonts w:hint="cs"/>
          <w:rtl/>
        </w:rPr>
        <w:t>ی</w:t>
      </w:r>
      <w:r w:rsidRPr="00B12EB5">
        <w:rPr>
          <w:rFonts w:hint="cs"/>
          <w:rtl/>
        </w:rPr>
        <w:t xml:space="preserve"> پد</w:t>
      </w:r>
      <w:r w:rsidR="00B9269E">
        <w:rPr>
          <w:rFonts w:hint="cs"/>
          <w:rtl/>
        </w:rPr>
        <w:t>ی</w:t>
      </w:r>
      <w:r w:rsidRPr="00B12EB5">
        <w:rPr>
          <w:rFonts w:hint="cs"/>
          <w:rtl/>
        </w:rPr>
        <w:t>دۀ فرمانِ:کُن) است که خدا آن را به مر</w:t>
      </w:r>
      <w:r w:rsidR="00B9269E">
        <w:rPr>
          <w:rFonts w:hint="cs"/>
          <w:rtl/>
        </w:rPr>
        <w:t>ی</w:t>
      </w:r>
      <w:r w:rsidRPr="00B12EB5">
        <w:rPr>
          <w:rFonts w:hint="cs"/>
          <w:rtl/>
        </w:rPr>
        <w:t>م رساند. او دارا</w:t>
      </w:r>
      <w:r w:rsidR="00B9269E">
        <w:rPr>
          <w:rFonts w:hint="cs"/>
          <w:rtl/>
        </w:rPr>
        <w:t>ی</w:t>
      </w:r>
      <w:r w:rsidRPr="00B12EB5">
        <w:rPr>
          <w:rFonts w:hint="cs"/>
          <w:rtl/>
        </w:rPr>
        <w:t xml:space="preserve"> روح</w:t>
      </w:r>
      <w:r w:rsidR="00B9269E">
        <w:rPr>
          <w:rFonts w:hint="cs"/>
          <w:rtl/>
        </w:rPr>
        <w:t>ی</w:t>
      </w:r>
      <w:r w:rsidRPr="00B12EB5">
        <w:rPr>
          <w:rFonts w:hint="cs"/>
          <w:rtl/>
        </w:rPr>
        <w:t xml:space="preserve"> است که از سو</w:t>
      </w:r>
      <w:r w:rsidR="00B9269E">
        <w:rPr>
          <w:rFonts w:hint="cs"/>
          <w:rtl/>
        </w:rPr>
        <w:t>ی</w:t>
      </w:r>
      <w:r w:rsidRPr="00B12EB5">
        <w:rPr>
          <w:rFonts w:hint="cs"/>
          <w:rtl/>
        </w:rPr>
        <w:t xml:space="preserve"> خدا به کالبدش د</w:t>
      </w:r>
      <w:r w:rsidR="00B35F33">
        <w:rPr>
          <w:rFonts w:hint="cs"/>
          <w:rtl/>
        </w:rPr>
        <w:t>م</w:t>
      </w:r>
      <w:r w:rsidR="00B9269E">
        <w:rPr>
          <w:rFonts w:hint="cs"/>
          <w:rtl/>
        </w:rPr>
        <w:t>ی</w:t>
      </w:r>
      <w:r w:rsidR="00B35F33">
        <w:rPr>
          <w:rFonts w:hint="cs"/>
          <w:rtl/>
        </w:rPr>
        <w:t>‌ده</w:t>
      </w:r>
      <w:r w:rsidRPr="00B12EB5">
        <w:rPr>
          <w:rFonts w:hint="cs"/>
          <w:rtl/>
        </w:rPr>
        <w:t xml:space="preserve"> شده است پس به خدا و پ</w:t>
      </w:r>
      <w:r w:rsidR="00B9269E">
        <w:rPr>
          <w:rFonts w:hint="cs"/>
          <w:rtl/>
        </w:rPr>
        <w:t>ی</w:t>
      </w:r>
      <w:r w:rsidRPr="00B12EB5">
        <w:rPr>
          <w:rFonts w:hint="cs"/>
          <w:rtl/>
        </w:rPr>
        <w:t>غمبرانش ا</w:t>
      </w:r>
      <w:r w:rsidR="00B9269E">
        <w:rPr>
          <w:rFonts w:hint="cs"/>
          <w:rtl/>
        </w:rPr>
        <w:t>ی</w:t>
      </w:r>
      <w:r w:rsidRPr="00B12EB5">
        <w:rPr>
          <w:rFonts w:hint="cs"/>
          <w:rtl/>
        </w:rPr>
        <w:t>مان ب</w:t>
      </w:r>
      <w:r w:rsidR="00B9269E">
        <w:rPr>
          <w:rFonts w:hint="cs"/>
          <w:rtl/>
        </w:rPr>
        <w:t>ی</w:t>
      </w:r>
      <w:r w:rsidRPr="00B12EB5">
        <w:rPr>
          <w:rFonts w:hint="cs"/>
          <w:rtl/>
        </w:rPr>
        <w:t>اور</w:t>
      </w:r>
      <w:r w:rsidR="00B9269E">
        <w:rPr>
          <w:rFonts w:hint="cs"/>
          <w:rtl/>
        </w:rPr>
        <w:t>ی</w:t>
      </w:r>
      <w:r w:rsidRPr="00B12EB5">
        <w:rPr>
          <w:rFonts w:hint="cs"/>
          <w:rtl/>
        </w:rPr>
        <w:t>د، و مگوئ</w:t>
      </w:r>
      <w:r w:rsidR="00B9269E">
        <w:rPr>
          <w:rFonts w:hint="cs"/>
          <w:rtl/>
        </w:rPr>
        <w:t>ی</w:t>
      </w:r>
      <w:r w:rsidRPr="00B12EB5">
        <w:rPr>
          <w:rFonts w:hint="cs"/>
          <w:rtl/>
        </w:rPr>
        <w:t>د که (خدا) سه تا است، (از</w:t>
      </w:r>
      <w:r w:rsidR="00B9269E">
        <w:rPr>
          <w:rFonts w:hint="cs"/>
          <w:rtl/>
        </w:rPr>
        <w:t>ی</w:t>
      </w:r>
      <w:r w:rsidRPr="00B12EB5">
        <w:rPr>
          <w:rFonts w:hint="cs"/>
          <w:rtl/>
        </w:rPr>
        <w:t>ن سخن پوچ) دست بردار</w:t>
      </w:r>
      <w:r w:rsidR="00B9269E">
        <w:rPr>
          <w:rFonts w:hint="cs"/>
          <w:rtl/>
        </w:rPr>
        <w:t>ی</w:t>
      </w:r>
      <w:r w:rsidRPr="00B12EB5">
        <w:rPr>
          <w:rFonts w:hint="cs"/>
          <w:rtl/>
        </w:rPr>
        <w:t xml:space="preserve">د که به سود شما است. خدا </w:t>
      </w:r>
      <w:r w:rsidR="00B9269E">
        <w:rPr>
          <w:rFonts w:hint="cs"/>
          <w:rtl/>
        </w:rPr>
        <w:t>ی</w:t>
      </w:r>
      <w:r w:rsidRPr="00B12EB5">
        <w:rPr>
          <w:rFonts w:hint="cs"/>
          <w:rtl/>
        </w:rPr>
        <w:t>ک</w:t>
      </w:r>
      <w:r w:rsidR="00B9269E">
        <w:rPr>
          <w:rFonts w:hint="cs"/>
          <w:rtl/>
        </w:rPr>
        <w:t>ی</w:t>
      </w:r>
      <w:r w:rsidRPr="00B12EB5">
        <w:rPr>
          <w:rFonts w:hint="cs"/>
          <w:rtl/>
        </w:rPr>
        <w:t xml:space="preserve"> ب</w:t>
      </w:r>
      <w:r w:rsidR="00B9269E">
        <w:rPr>
          <w:rFonts w:hint="cs"/>
          <w:rtl/>
        </w:rPr>
        <w:t>ی</w:t>
      </w:r>
      <w:r w:rsidRPr="00B12EB5">
        <w:rPr>
          <w:rFonts w:hint="cs"/>
          <w:rtl/>
        </w:rPr>
        <w:t>ش ن</w:t>
      </w:r>
      <w:r w:rsidR="00B9269E">
        <w:rPr>
          <w:rFonts w:hint="cs"/>
          <w:rtl/>
        </w:rPr>
        <w:t>ی</w:t>
      </w:r>
      <w:r w:rsidRPr="00B12EB5">
        <w:rPr>
          <w:rFonts w:hint="cs"/>
          <w:rtl/>
        </w:rPr>
        <w:t>ست که الله است و حاشا که فرزند</w:t>
      </w:r>
      <w:r w:rsidR="00B9269E">
        <w:rPr>
          <w:rFonts w:hint="cs"/>
          <w:rtl/>
        </w:rPr>
        <w:t>ی</w:t>
      </w:r>
      <w:r w:rsidRPr="00B12EB5">
        <w:rPr>
          <w:rFonts w:hint="cs"/>
          <w:rtl/>
        </w:rPr>
        <w:t xml:space="preserve"> داشته باشد. و حال آنکه از آن او است آنچه در آسمانها وآنچه در زم</w:t>
      </w:r>
      <w:r w:rsidR="00B9269E">
        <w:rPr>
          <w:rFonts w:hint="cs"/>
          <w:rtl/>
        </w:rPr>
        <w:t>ی</w:t>
      </w:r>
      <w:r w:rsidRPr="00B12EB5">
        <w:rPr>
          <w:rFonts w:hint="cs"/>
          <w:rtl/>
        </w:rPr>
        <w:t>ن است، و کاف</w:t>
      </w:r>
      <w:r w:rsidR="00B9269E">
        <w:rPr>
          <w:rFonts w:hint="cs"/>
          <w:rtl/>
        </w:rPr>
        <w:t>ی</w:t>
      </w:r>
      <w:r w:rsidRPr="00B12EB5">
        <w:rPr>
          <w:rFonts w:hint="cs"/>
          <w:rtl/>
        </w:rPr>
        <w:t xml:space="preserve"> است (که تنها) خدا مدبر باشد</w:t>
      </w:r>
      <w:r w:rsidRPr="00B12EB5">
        <w:rPr>
          <w:rFonts w:ascii="Traditional Arabic" w:hAnsi="Traditional Arabic" w:cs="Traditional Arabic"/>
          <w:rtl/>
        </w:rPr>
        <w:t>»</w:t>
      </w:r>
      <w:r w:rsidRPr="00B12EB5">
        <w:rPr>
          <w:rFonts w:hint="cs"/>
          <w:rtl/>
        </w:rPr>
        <w:t>.</w:t>
      </w:r>
    </w:p>
    <w:p w:rsidR="0079021F" w:rsidRPr="00B12EB5" w:rsidRDefault="0079021F" w:rsidP="006567FA">
      <w:pPr>
        <w:pStyle w:val="a3"/>
        <w:rPr>
          <w:rtl/>
        </w:rPr>
      </w:pPr>
      <w:r w:rsidRPr="00B12EB5">
        <w:rPr>
          <w:rFonts w:hint="cs"/>
          <w:rtl/>
        </w:rPr>
        <w:t>مراد از</w:t>
      </w:r>
      <w:r w:rsidR="006567FA">
        <w:rPr>
          <w:rFonts w:hint="cs"/>
          <w:rtl/>
        </w:rPr>
        <w:t xml:space="preserve"> </w:t>
      </w:r>
      <w:r w:rsidR="006567FA">
        <w:rPr>
          <w:rFonts w:cs="Traditional Arabic" w:hint="cs"/>
          <w:rtl/>
        </w:rPr>
        <w:t>﴿</w:t>
      </w:r>
      <w:r w:rsidR="006567FA" w:rsidRPr="00334FCC">
        <w:rPr>
          <w:rStyle w:val="Char9"/>
          <w:rtl/>
        </w:rPr>
        <w:t>كَلِمَتُهُ</w:t>
      </w:r>
      <w:r w:rsidR="006567FA" w:rsidRPr="00334FCC">
        <w:rPr>
          <w:rStyle w:val="Char9"/>
          <w:rFonts w:hint="cs"/>
          <w:rtl/>
        </w:rPr>
        <w:t>ۥٓ</w:t>
      </w:r>
      <w:r w:rsidR="006567FA">
        <w:rPr>
          <w:rFonts w:cs="Traditional Arabic" w:hint="cs"/>
          <w:rtl/>
        </w:rPr>
        <w:t>﴾</w:t>
      </w:r>
      <w:r w:rsidRPr="00B12EB5">
        <w:rPr>
          <w:rFonts w:hint="cs"/>
          <w:rtl/>
        </w:rPr>
        <w:t xml:space="preserve"> در آ</w:t>
      </w:r>
      <w:r w:rsidR="00B9269E">
        <w:rPr>
          <w:rFonts w:hint="cs"/>
          <w:rtl/>
        </w:rPr>
        <w:t>ی</w:t>
      </w:r>
      <w:r w:rsidRPr="00B12EB5">
        <w:rPr>
          <w:rFonts w:hint="cs"/>
          <w:rtl/>
        </w:rPr>
        <w:t>ت: أثر کلمۀ است که خداوند به آن مخلوقات را آفر</w:t>
      </w:r>
      <w:r w:rsidR="00B9269E">
        <w:rPr>
          <w:rFonts w:hint="cs"/>
          <w:rtl/>
        </w:rPr>
        <w:t>ی</w:t>
      </w:r>
      <w:r w:rsidRPr="00B12EB5">
        <w:rPr>
          <w:rFonts w:hint="cs"/>
          <w:rtl/>
        </w:rPr>
        <w:t xml:space="preserve">ده است، و آن همان کلمه ای </w:t>
      </w:r>
      <w:r w:rsidRPr="00B12EB5">
        <w:rPr>
          <w:rFonts w:ascii="Traditional Arabic" w:hAnsi="Traditional Arabic" w:cs="Traditional Arabic"/>
          <w:rtl/>
        </w:rPr>
        <w:t>«</w:t>
      </w:r>
      <w:r w:rsidRPr="00B12EB5">
        <w:rPr>
          <w:rFonts w:hint="cs"/>
          <w:rtl/>
        </w:rPr>
        <w:t>کُن</w:t>
      </w:r>
      <w:r w:rsidRPr="00B12EB5">
        <w:rPr>
          <w:rFonts w:ascii="Traditional Arabic" w:hAnsi="Traditional Arabic" w:cs="Traditional Arabic"/>
          <w:rtl/>
        </w:rPr>
        <w:t>»</w:t>
      </w:r>
      <w:r w:rsidRPr="00B12EB5">
        <w:rPr>
          <w:rFonts w:hint="cs"/>
          <w:rtl/>
        </w:rPr>
        <w:t xml:space="preserve"> </w:t>
      </w:r>
      <w:r w:rsidR="00774C6F">
        <w:rPr>
          <w:rFonts w:hint="cs"/>
          <w:rtl/>
        </w:rPr>
        <w:t>م</w:t>
      </w:r>
      <w:r w:rsidR="00B9269E">
        <w:rPr>
          <w:rFonts w:hint="cs"/>
          <w:rtl/>
        </w:rPr>
        <w:t>ی</w:t>
      </w:r>
      <w:r w:rsidR="00774C6F">
        <w:rPr>
          <w:rFonts w:hint="cs"/>
          <w:rtl/>
        </w:rPr>
        <w:t>‌باش</w:t>
      </w:r>
      <w:r w:rsidRPr="00B12EB5">
        <w:rPr>
          <w:rFonts w:hint="cs"/>
          <w:rtl/>
        </w:rPr>
        <w:t>د.</w:t>
      </w:r>
    </w:p>
    <w:p w:rsidR="0079021F" w:rsidRPr="00B12EB5" w:rsidRDefault="0079021F" w:rsidP="006567FA">
      <w:pPr>
        <w:pStyle w:val="a3"/>
        <w:rPr>
          <w:rtl/>
        </w:rPr>
      </w:pPr>
      <w:r w:rsidRPr="00B12EB5">
        <w:rPr>
          <w:rFonts w:hint="cs"/>
          <w:rtl/>
        </w:rPr>
        <w:t>و مراد از</w:t>
      </w:r>
      <w:r w:rsidR="006567FA">
        <w:rPr>
          <w:rFonts w:hint="cs"/>
          <w:rtl/>
        </w:rPr>
        <w:t xml:space="preserve"> </w:t>
      </w:r>
      <w:r w:rsidR="006567FA">
        <w:rPr>
          <w:rFonts w:cs="Traditional Arabic" w:hint="cs"/>
          <w:rtl/>
        </w:rPr>
        <w:t>﴿</w:t>
      </w:r>
      <w:r w:rsidR="006567FA" w:rsidRPr="00334FCC">
        <w:rPr>
          <w:rStyle w:val="Char9"/>
          <w:rtl/>
        </w:rPr>
        <w:t>وَرُوحٞ مِّنۡهُۖ</w:t>
      </w:r>
      <w:r w:rsidR="006567FA">
        <w:rPr>
          <w:rFonts w:cs="Traditional Arabic" w:hint="cs"/>
          <w:rtl/>
        </w:rPr>
        <w:t>﴾</w:t>
      </w:r>
      <w:r w:rsidRPr="00B12EB5">
        <w:rPr>
          <w:rFonts w:hint="cs"/>
          <w:rtl/>
        </w:rPr>
        <w:t xml:space="preserve"> جبرئ</w:t>
      </w:r>
      <w:r w:rsidR="00B9269E">
        <w:rPr>
          <w:rFonts w:hint="cs"/>
          <w:rtl/>
        </w:rPr>
        <w:t>ی</w:t>
      </w:r>
      <w:r w:rsidRPr="00B12EB5">
        <w:rPr>
          <w:rFonts w:hint="cs"/>
          <w:rtl/>
        </w:rPr>
        <w:t xml:space="preserve">ل </w:t>
      </w:r>
      <w:r w:rsidR="00676EEB" w:rsidRPr="00676EEB">
        <w:rPr>
          <w:rFonts w:cs="CTraditional Arabic"/>
          <w:rtl/>
        </w:rPr>
        <w:t>÷</w:t>
      </w:r>
      <w:r w:rsidRPr="00B12EB5">
        <w:rPr>
          <w:rFonts w:hint="cs"/>
          <w:rtl/>
        </w:rPr>
        <w:t xml:space="preserve"> است که خداوند او را فرستاد تا مر</w:t>
      </w:r>
      <w:r w:rsidR="00B9269E">
        <w:rPr>
          <w:rFonts w:hint="cs"/>
          <w:rtl/>
        </w:rPr>
        <w:t>ی</w:t>
      </w:r>
      <w:r w:rsidRPr="00B12EB5">
        <w:rPr>
          <w:rFonts w:hint="cs"/>
          <w:rtl/>
        </w:rPr>
        <w:t>م را توسط دم</w:t>
      </w:r>
      <w:r w:rsidR="00B9269E">
        <w:rPr>
          <w:rFonts w:hint="cs"/>
          <w:rtl/>
        </w:rPr>
        <w:t>ی</w:t>
      </w:r>
      <w:r w:rsidRPr="00B12EB5">
        <w:rPr>
          <w:rFonts w:hint="cs"/>
          <w:rtl/>
        </w:rPr>
        <w:t xml:space="preserve"> که در او دم</w:t>
      </w:r>
      <w:r w:rsidR="00B9269E">
        <w:rPr>
          <w:rFonts w:hint="cs"/>
          <w:rtl/>
        </w:rPr>
        <w:t>ی</w:t>
      </w:r>
      <w:r w:rsidRPr="00B12EB5">
        <w:rPr>
          <w:rFonts w:hint="cs"/>
          <w:rtl/>
        </w:rPr>
        <w:t xml:space="preserve">د، به </w:t>
      </w:r>
      <w:r w:rsidR="00B9269E">
        <w:rPr>
          <w:rFonts w:hint="cs"/>
          <w:rtl/>
        </w:rPr>
        <w:t>ی</w:t>
      </w:r>
      <w:r w:rsidRPr="00B12EB5">
        <w:rPr>
          <w:rFonts w:hint="cs"/>
          <w:rtl/>
        </w:rPr>
        <w:t>ک فرزند پاک مژده دهد.</w:t>
      </w:r>
    </w:p>
    <w:p w:rsidR="0079021F" w:rsidRPr="00B12EB5" w:rsidRDefault="0079021F" w:rsidP="00F449E9">
      <w:pPr>
        <w:pStyle w:val="a3"/>
        <w:rPr>
          <w:rtl/>
        </w:rPr>
      </w:pPr>
      <w:r w:rsidRPr="00B12EB5">
        <w:rPr>
          <w:rFonts w:hint="cs"/>
          <w:rtl/>
        </w:rPr>
        <w:lastRenderedPageBreak/>
        <w:t>ا</w:t>
      </w:r>
      <w:r w:rsidR="00B9269E">
        <w:rPr>
          <w:rFonts w:hint="cs"/>
          <w:rtl/>
        </w:rPr>
        <w:t>ی</w:t>
      </w:r>
      <w:r w:rsidRPr="00B12EB5">
        <w:rPr>
          <w:rFonts w:hint="cs"/>
          <w:rtl/>
        </w:rPr>
        <w:t>ن چن</w:t>
      </w:r>
      <w:r w:rsidR="00B9269E">
        <w:rPr>
          <w:rFonts w:hint="cs"/>
          <w:rtl/>
        </w:rPr>
        <w:t>ی</w:t>
      </w:r>
      <w:r w:rsidRPr="00B12EB5">
        <w:rPr>
          <w:rFonts w:hint="cs"/>
          <w:rtl/>
        </w:rPr>
        <w:t>ن خداوند در قرآن کر</w:t>
      </w:r>
      <w:r w:rsidR="00B9269E">
        <w:rPr>
          <w:rFonts w:hint="cs"/>
          <w:rtl/>
        </w:rPr>
        <w:t>ی</w:t>
      </w:r>
      <w:r w:rsidRPr="00B12EB5">
        <w:rPr>
          <w:rFonts w:hint="cs"/>
          <w:rtl/>
        </w:rPr>
        <w:t>م الوه</w:t>
      </w:r>
      <w:r w:rsidR="00B9269E">
        <w:rPr>
          <w:rFonts w:hint="cs"/>
          <w:rtl/>
        </w:rPr>
        <w:t>ی</w:t>
      </w:r>
      <w:r w:rsidRPr="00B12EB5">
        <w:rPr>
          <w:rFonts w:hint="cs"/>
          <w:rtl/>
        </w:rPr>
        <w:t>ت مس</w:t>
      </w:r>
      <w:r w:rsidR="00B9269E">
        <w:rPr>
          <w:rFonts w:hint="cs"/>
          <w:rtl/>
        </w:rPr>
        <w:t>ی</w:t>
      </w:r>
      <w:r w:rsidRPr="00B12EB5">
        <w:rPr>
          <w:rFonts w:hint="cs"/>
          <w:rtl/>
        </w:rPr>
        <w:t xml:space="preserve">ح را باطل اعلام </w:t>
      </w:r>
      <w:r w:rsidR="00B35F33">
        <w:rPr>
          <w:rFonts w:hint="cs"/>
          <w:rtl/>
        </w:rPr>
        <w:t>م</w:t>
      </w:r>
      <w:r w:rsidR="00B9269E">
        <w:rPr>
          <w:rFonts w:hint="cs"/>
          <w:rtl/>
        </w:rPr>
        <w:t>ی</w:t>
      </w:r>
      <w:r w:rsidR="00B35F33">
        <w:rPr>
          <w:rFonts w:hint="cs"/>
          <w:rtl/>
        </w:rPr>
        <w:t>‌دا</w:t>
      </w:r>
      <w:r w:rsidR="00B12EB5" w:rsidRPr="00B12EB5">
        <w:rPr>
          <w:rFonts w:hint="cs"/>
          <w:rtl/>
        </w:rPr>
        <w:t>رد</w:t>
      </w:r>
      <w:r w:rsidRPr="00B12EB5">
        <w:rPr>
          <w:rFonts w:hint="cs"/>
          <w:rtl/>
        </w:rPr>
        <w:t>، و وجود آلهۀ سه گانه را نف</w:t>
      </w:r>
      <w:r w:rsidR="00B9269E">
        <w:rPr>
          <w:rFonts w:hint="cs"/>
          <w:rtl/>
        </w:rPr>
        <w:t>ی</w:t>
      </w:r>
      <w:r w:rsidRPr="00B12EB5">
        <w:rPr>
          <w:rFonts w:hint="cs"/>
          <w:rtl/>
        </w:rPr>
        <w:t xml:space="preserve"> </w:t>
      </w:r>
      <w:r w:rsidR="00B35F33">
        <w:rPr>
          <w:rFonts w:hint="cs"/>
          <w:rtl/>
        </w:rPr>
        <w:t>م</w:t>
      </w:r>
      <w:r w:rsidR="00B9269E">
        <w:rPr>
          <w:rFonts w:hint="cs"/>
          <w:rtl/>
        </w:rPr>
        <w:t>ی</w:t>
      </w:r>
      <w:r w:rsidR="00B35F33">
        <w:rPr>
          <w:rFonts w:hint="cs"/>
          <w:rtl/>
        </w:rPr>
        <w:t>‌کند</w:t>
      </w:r>
      <w:r w:rsidRPr="00B12EB5">
        <w:rPr>
          <w:rFonts w:hint="cs"/>
          <w:rtl/>
        </w:rPr>
        <w:t>، و مس</w:t>
      </w:r>
      <w:r w:rsidR="00B9269E">
        <w:rPr>
          <w:rFonts w:hint="cs"/>
          <w:rtl/>
        </w:rPr>
        <w:t>ی</w:t>
      </w:r>
      <w:r w:rsidRPr="00B12EB5">
        <w:rPr>
          <w:rFonts w:hint="cs"/>
          <w:rtl/>
        </w:rPr>
        <w:t xml:space="preserve">ح را </w:t>
      </w:r>
      <w:r w:rsidR="00B9269E">
        <w:rPr>
          <w:rFonts w:hint="cs"/>
          <w:rtl/>
        </w:rPr>
        <w:t>ی</w:t>
      </w:r>
      <w:r w:rsidRPr="00B12EB5">
        <w:rPr>
          <w:rFonts w:hint="cs"/>
          <w:rtl/>
        </w:rPr>
        <w:t>ک بشر رسول معرف</w:t>
      </w:r>
      <w:r w:rsidR="00B9269E">
        <w:rPr>
          <w:rFonts w:hint="cs"/>
          <w:rtl/>
        </w:rPr>
        <w:t>ی</w:t>
      </w:r>
      <w:r w:rsidRPr="00B12EB5">
        <w:rPr>
          <w:rFonts w:hint="cs"/>
          <w:rtl/>
        </w:rPr>
        <w:t xml:space="preserve"> م</w:t>
      </w:r>
      <w:r w:rsidR="00B9269E">
        <w:rPr>
          <w:rFonts w:hint="cs"/>
          <w:rtl/>
        </w:rPr>
        <w:t>ی</w:t>
      </w:r>
      <w:r w:rsidRPr="00B12EB5">
        <w:rPr>
          <w:rFonts w:hint="cs"/>
          <w:rtl/>
        </w:rPr>
        <w:t>نما</w:t>
      </w:r>
      <w:r w:rsidR="00B9269E">
        <w:rPr>
          <w:rFonts w:hint="cs"/>
          <w:rtl/>
        </w:rPr>
        <w:t>ی</w:t>
      </w:r>
      <w:r w:rsidRPr="00B12EB5">
        <w:rPr>
          <w:rFonts w:hint="cs"/>
          <w:rtl/>
        </w:rPr>
        <w:t>د که او را خداوند جهت هدا</w:t>
      </w:r>
      <w:r w:rsidR="00B9269E">
        <w:rPr>
          <w:rFonts w:hint="cs"/>
          <w:rtl/>
        </w:rPr>
        <w:t>ی</w:t>
      </w:r>
      <w:r w:rsidRPr="00B12EB5">
        <w:rPr>
          <w:rFonts w:hint="cs"/>
          <w:rtl/>
        </w:rPr>
        <w:t>ت بن</w:t>
      </w:r>
      <w:r w:rsidR="00B9269E">
        <w:rPr>
          <w:rFonts w:hint="cs"/>
          <w:rtl/>
        </w:rPr>
        <w:t>ی</w:t>
      </w:r>
      <w:r w:rsidRPr="00B12EB5">
        <w:rPr>
          <w:rFonts w:hint="cs"/>
          <w:rtl/>
        </w:rPr>
        <w:t xml:space="preserve"> اسرائ</w:t>
      </w:r>
      <w:r w:rsidR="00B9269E">
        <w:rPr>
          <w:rFonts w:hint="cs"/>
          <w:rtl/>
        </w:rPr>
        <w:t>ی</w:t>
      </w:r>
      <w:r w:rsidRPr="00B12EB5">
        <w:rPr>
          <w:rFonts w:hint="cs"/>
          <w:rtl/>
        </w:rPr>
        <w:t>ل فرستاده بود، در خاتمۀ آ</w:t>
      </w:r>
      <w:r w:rsidR="00B9269E">
        <w:rPr>
          <w:rFonts w:hint="cs"/>
          <w:rtl/>
        </w:rPr>
        <w:t>ی</w:t>
      </w:r>
      <w:r w:rsidRPr="00B12EB5">
        <w:rPr>
          <w:rFonts w:hint="cs"/>
          <w:rtl/>
        </w:rPr>
        <w:t>ت، ب</w:t>
      </w:r>
      <w:r w:rsidR="00B9269E">
        <w:rPr>
          <w:rFonts w:hint="cs"/>
          <w:rtl/>
        </w:rPr>
        <w:t>ی</w:t>
      </w:r>
      <w:r w:rsidRPr="00B12EB5">
        <w:rPr>
          <w:rFonts w:hint="cs"/>
          <w:rtl/>
        </w:rPr>
        <w:t xml:space="preserve">ان </w:t>
      </w:r>
      <w:r w:rsidR="00B35F33">
        <w:rPr>
          <w:rFonts w:hint="cs"/>
          <w:rtl/>
        </w:rPr>
        <w:t>م</w:t>
      </w:r>
      <w:r w:rsidR="00B9269E">
        <w:rPr>
          <w:rFonts w:hint="cs"/>
          <w:rtl/>
        </w:rPr>
        <w:t>ی</w:t>
      </w:r>
      <w:r w:rsidR="00B35F33">
        <w:rPr>
          <w:rFonts w:hint="cs"/>
          <w:rtl/>
        </w:rPr>
        <w:t>‌دا</w:t>
      </w:r>
      <w:r w:rsidR="00B12EB5" w:rsidRPr="00B12EB5">
        <w:rPr>
          <w:rFonts w:hint="cs"/>
          <w:rtl/>
        </w:rPr>
        <w:t>رد</w:t>
      </w:r>
      <w:r w:rsidRPr="00B12EB5">
        <w:rPr>
          <w:rFonts w:hint="cs"/>
          <w:rtl/>
        </w:rPr>
        <w:t xml:space="preserve"> که الله ذات </w:t>
      </w:r>
      <w:r w:rsidR="00B9269E">
        <w:rPr>
          <w:rFonts w:hint="cs"/>
          <w:rtl/>
        </w:rPr>
        <w:t>ی</w:t>
      </w:r>
      <w:r w:rsidRPr="00B12EB5">
        <w:rPr>
          <w:rFonts w:hint="cs"/>
          <w:rtl/>
        </w:rPr>
        <w:t>گانه و از هر نوع شر</w:t>
      </w:r>
      <w:r w:rsidR="00B9269E">
        <w:rPr>
          <w:rFonts w:hint="cs"/>
          <w:rtl/>
        </w:rPr>
        <w:t>ی</w:t>
      </w:r>
      <w:r w:rsidRPr="00B12EB5">
        <w:rPr>
          <w:rFonts w:hint="cs"/>
          <w:rtl/>
        </w:rPr>
        <w:t>ک ب</w:t>
      </w:r>
      <w:r w:rsidR="00B9269E">
        <w:rPr>
          <w:rFonts w:hint="cs"/>
          <w:rtl/>
        </w:rPr>
        <w:t>ی</w:t>
      </w:r>
      <w:r w:rsidRPr="00B12EB5">
        <w:rPr>
          <w:rFonts w:hint="cs"/>
          <w:rtl/>
        </w:rPr>
        <w:t xml:space="preserve"> ن</w:t>
      </w:r>
      <w:r w:rsidR="00B9269E">
        <w:rPr>
          <w:rFonts w:hint="cs"/>
          <w:rtl/>
        </w:rPr>
        <w:t>ی</w:t>
      </w:r>
      <w:r w:rsidRPr="00B12EB5">
        <w:rPr>
          <w:rFonts w:hint="cs"/>
          <w:rtl/>
        </w:rPr>
        <w:t>از است، و در تدب</w:t>
      </w:r>
      <w:r w:rsidR="00B9269E">
        <w:rPr>
          <w:rFonts w:hint="cs"/>
          <w:rtl/>
        </w:rPr>
        <w:t>ی</w:t>
      </w:r>
      <w:r w:rsidRPr="00B12EB5">
        <w:rPr>
          <w:rFonts w:hint="cs"/>
          <w:rtl/>
        </w:rPr>
        <w:t>ر آسمانها و زم</w:t>
      </w:r>
      <w:r w:rsidR="00B9269E">
        <w:rPr>
          <w:rFonts w:hint="cs"/>
          <w:rtl/>
        </w:rPr>
        <w:t>ی</w:t>
      </w:r>
      <w:r w:rsidRPr="00B12EB5">
        <w:rPr>
          <w:rFonts w:hint="cs"/>
          <w:rtl/>
        </w:rPr>
        <w:t>ن و کائنات محتاج مشوره و دستگ</w:t>
      </w:r>
      <w:r w:rsidR="00B9269E">
        <w:rPr>
          <w:rFonts w:hint="cs"/>
          <w:rtl/>
        </w:rPr>
        <w:t>ی</w:t>
      </w:r>
      <w:r w:rsidRPr="00B12EB5">
        <w:rPr>
          <w:rFonts w:hint="cs"/>
          <w:rtl/>
        </w:rPr>
        <w:t>ر</w:t>
      </w:r>
      <w:r w:rsidR="00B9269E">
        <w:rPr>
          <w:rFonts w:hint="cs"/>
          <w:rtl/>
        </w:rPr>
        <w:t>ی</w:t>
      </w:r>
      <w:r w:rsidRPr="00B12EB5">
        <w:rPr>
          <w:rFonts w:hint="cs"/>
          <w:rtl/>
        </w:rPr>
        <w:t xml:space="preserve"> احد</w:t>
      </w:r>
      <w:r w:rsidR="00B9269E">
        <w:rPr>
          <w:rFonts w:hint="cs"/>
          <w:rtl/>
        </w:rPr>
        <w:t>ی</w:t>
      </w:r>
      <w:r w:rsidRPr="00B12EB5">
        <w:rPr>
          <w:rFonts w:hint="cs"/>
          <w:rtl/>
        </w:rPr>
        <w:t xml:space="preserve"> ن</w:t>
      </w:r>
      <w:r w:rsidR="00B9269E">
        <w:rPr>
          <w:rFonts w:hint="cs"/>
          <w:rtl/>
        </w:rPr>
        <w:t>ی</w:t>
      </w:r>
      <w:r w:rsidRPr="00B12EB5">
        <w:rPr>
          <w:rFonts w:hint="cs"/>
          <w:rtl/>
        </w:rPr>
        <w:t>ست، و او کارساز همگان است.</w:t>
      </w:r>
    </w:p>
    <w:p w:rsidR="0079021F" w:rsidRPr="00B12EB5" w:rsidRDefault="0079021F" w:rsidP="00264AFA">
      <w:pPr>
        <w:pStyle w:val="a0"/>
        <w:rPr>
          <w:rtl/>
        </w:rPr>
      </w:pPr>
      <w:bookmarkStart w:id="171" w:name="_Toc295527532"/>
      <w:bookmarkStart w:id="172" w:name="_Toc424207184"/>
      <w:r w:rsidRPr="00B12EB5">
        <w:rPr>
          <w:rFonts w:hint="cs"/>
          <w:rtl/>
        </w:rPr>
        <w:t>اتحاد و تجسد</w:t>
      </w:r>
      <w:bookmarkEnd w:id="171"/>
      <w:bookmarkEnd w:id="172"/>
    </w:p>
    <w:p w:rsidR="0079021F" w:rsidRPr="00B12EB5" w:rsidRDefault="0079021F" w:rsidP="00F449E9">
      <w:pPr>
        <w:pStyle w:val="a3"/>
        <w:rPr>
          <w:rtl/>
        </w:rPr>
      </w:pPr>
      <w:r w:rsidRPr="00B12EB5">
        <w:rPr>
          <w:rFonts w:hint="cs"/>
          <w:rtl/>
        </w:rPr>
        <w:t>مس</w:t>
      </w:r>
      <w:r w:rsidR="00B9269E">
        <w:rPr>
          <w:rFonts w:hint="cs"/>
          <w:rtl/>
        </w:rPr>
        <w:t>ی</w:t>
      </w:r>
      <w:r w:rsidRPr="00B12EB5">
        <w:rPr>
          <w:rFonts w:hint="cs"/>
          <w:rtl/>
        </w:rPr>
        <w:t>ح</w:t>
      </w:r>
      <w:r w:rsidR="00B9269E">
        <w:rPr>
          <w:rFonts w:hint="cs"/>
          <w:rtl/>
        </w:rPr>
        <w:t>ی</w:t>
      </w:r>
      <w:r w:rsidRPr="00B12EB5">
        <w:rPr>
          <w:rFonts w:hint="cs"/>
          <w:rtl/>
        </w:rPr>
        <w:t>ان در توض</w:t>
      </w:r>
      <w:r w:rsidR="00B9269E">
        <w:rPr>
          <w:rFonts w:hint="cs"/>
          <w:rtl/>
        </w:rPr>
        <w:t>ی</w:t>
      </w:r>
      <w:r w:rsidRPr="00B12EB5">
        <w:rPr>
          <w:rFonts w:hint="cs"/>
          <w:rtl/>
        </w:rPr>
        <w:t>ح ا</w:t>
      </w:r>
      <w:r w:rsidR="00B9269E">
        <w:rPr>
          <w:rFonts w:hint="cs"/>
          <w:rtl/>
        </w:rPr>
        <w:t>ی</w:t>
      </w:r>
      <w:r w:rsidRPr="00B12EB5">
        <w:rPr>
          <w:rFonts w:hint="cs"/>
          <w:rtl/>
        </w:rPr>
        <w:t>ن بخش از عق</w:t>
      </w:r>
      <w:r w:rsidR="00B9269E">
        <w:rPr>
          <w:rFonts w:hint="cs"/>
          <w:rtl/>
        </w:rPr>
        <w:t>ی</w:t>
      </w:r>
      <w:r w:rsidRPr="00B12EB5">
        <w:rPr>
          <w:rFonts w:hint="cs"/>
          <w:rtl/>
        </w:rPr>
        <w:t xml:space="preserve">ده ای خود </w:t>
      </w:r>
      <w:r w:rsidRPr="00F449E9">
        <w:rPr>
          <w:rFonts w:hint="cs"/>
          <w:rtl/>
        </w:rPr>
        <w:t>م</w:t>
      </w:r>
      <w:r w:rsidR="00B9269E">
        <w:rPr>
          <w:rFonts w:hint="cs"/>
          <w:rtl/>
        </w:rPr>
        <w:t>ی</w:t>
      </w:r>
      <w:r w:rsidRPr="00F449E9">
        <w:rPr>
          <w:rFonts w:hint="cs"/>
          <w:rtl/>
        </w:rPr>
        <w:t>گو</w:t>
      </w:r>
      <w:r w:rsidR="00B9269E">
        <w:rPr>
          <w:rFonts w:hint="cs"/>
          <w:rtl/>
        </w:rPr>
        <w:t>ی</w:t>
      </w:r>
      <w:r w:rsidRPr="00F449E9">
        <w:rPr>
          <w:rFonts w:hint="cs"/>
          <w:rtl/>
        </w:rPr>
        <w:t xml:space="preserve">ند که: </w:t>
      </w:r>
      <w:r w:rsidRPr="00F449E9">
        <w:rPr>
          <w:rStyle w:val="Char4"/>
          <w:rtl/>
        </w:rPr>
        <w:t>«كلمة</w:t>
      </w:r>
      <w:r w:rsidRPr="00F449E9">
        <w:rPr>
          <w:rStyle w:val="Char4"/>
          <w:rFonts w:hint="cs"/>
          <w:rtl/>
        </w:rPr>
        <w:t xml:space="preserve"> </w:t>
      </w:r>
      <w:r w:rsidRPr="00F449E9">
        <w:rPr>
          <w:rStyle w:val="Char4"/>
          <w:rtl/>
        </w:rPr>
        <w:t>الله»</w:t>
      </w:r>
      <w:r w:rsidRPr="00F449E9">
        <w:rPr>
          <w:rFonts w:hint="cs"/>
          <w:rtl/>
        </w:rPr>
        <w:t xml:space="preserve"> که به</w:t>
      </w:r>
      <w:r w:rsidRPr="00B12EB5">
        <w:rPr>
          <w:rFonts w:hint="cs"/>
          <w:rtl/>
        </w:rPr>
        <w:t xml:space="preserve"> خالق</w:t>
      </w:r>
      <w:r w:rsidR="00B9269E">
        <w:rPr>
          <w:rFonts w:hint="cs"/>
          <w:rtl/>
        </w:rPr>
        <w:t>ی</w:t>
      </w:r>
      <w:r w:rsidRPr="00B12EB5">
        <w:rPr>
          <w:rFonts w:hint="cs"/>
          <w:rtl/>
        </w:rPr>
        <w:t>ت ن</w:t>
      </w:r>
      <w:r w:rsidR="00B9269E">
        <w:rPr>
          <w:rFonts w:hint="cs"/>
          <w:rtl/>
        </w:rPr>
        <w:t>ی</w:t>
      </w:r>
      <w:r w:rsidRPr="00B12EB5">
        <w:rPr>
          <w:rFonts w:hint="cs"/>
          <w:rtl/>
        </w:rPr>
        <w:t>ز متصف هست، در جسد بشر</w:t>
      </w:r>
      <w:r w:rsidR="00B9269E">
        <w:rPr>
          <w:rFonts w:hint="cs"/>
          <w:rtl/>
        </w:rPr>
        <w:t>ی</w:t>
      </w:r>
      <w:r w:rsidRPr="00B12EB5">
        <w:rPr>
          <w:rFonts w:hint="cs"/>
          <w:rtl/>
        </w:rPr>
        <w:t xml:space="preserve"> به صورت مس</w:t>
      </w:r>
      <w:r w:rsidR="00B9269E">
        <w:rPr>
          <w:rFonts w:hint="cs"/>
          <w:rtl/>
        </w:rPr>
        <w:t>ی</w:t>
      </w:r>
      <w:r w:rsidRPr="00B12EB5">
        <w:rPr>
          <w:rFonts w:hint="cs"/>
          <w:rtl/>
        </w:rPr>
        <w:t>ح از مر</w:t>
      </w:r>
      <w:r w:rsidR="00B9269E">
        <w:rPr>
          <w:rFonts w:hint="cs"/>
          <w:rtl/>
        </w:rPr>
        <w:t>ی</w:t>
      </w:r>
      <w:r w:rsidRPr="00B12EB5">
        <w:rPr>
          <w:rFonts w:hint="cs"/>
          <w:rtl/>
        </w:rPr>
        <w:t xml:space="preserve">م تولد شد. و </w:t>
      </w:r>
      <w:r w:rsidR="00B9269E">
        <w:rPr>
          <w:rFonts w:hint="cs"/>
          <w:rtl/>
        </w:rPr>
        <w:t>ی</w:t>
      </w:r>
      <w:r w:rsidRPr="00B12EB5">
        <w:rPr>
          <w:rFonts w:hint="cs"/>
          <w:rtl/>
        </w:rPr>
        <w:t>ا به تعب</w:t>
      </w:r>
      <w:r w:rsidR="00B9269E">
        <w:rPr>
          <w:rFonts w:hint="cs"/>
          <w:rtl/>
        </w:rPr>
        <w:t>ی</w:t>
      </w:r>
      <w:r w:rsidRPr="00B12EB5">
        <w:rPr>
          <w:rFonts w:hint="cs"/>
          <w:rtl/>
        </w:rPr>
        <w:t>ر د</w:t>
      </w:r>
      <w:r w:rsidR="00B9269E">
        <w:rPr>
          <w:rFonts w:hint="cs"/>
          <w:rtl/>
        </w:rPr>
        <w:t>ی</w:t>
      </w:r>
      <w:r w:rsidRPr="00B12EB5">
        <w:rPr>
          <w:rFonts w:hint="cs"/>
          <w:rtl/>
        </w:rPr>
        <w:t>گر، لاهوت اله</w:t>
      </w:r>
      <w:r w:rsidR="00B9269E">
        <w:rPr>
          <w:rFonts w:hint="cs"/>
          <w:rtl/>
        </w:rPr>
        <w:t>ی</w:t>
      </w:r>
      <w:r w:rsidRPr="00B12EB5">
        <w:rPr>
          <w:rFonts w:hint="cs"/>
          <w:rtl/>
        </w:rPr>
        <w:t xml:space="preserve"> با ناسوت بشر</w:t>
      </w:r>
      <w:r w:rsidR="00B9269E">
        <w:rPr>
          <w:rFonts w:hint="cs"/>
          <w:rtl/>
        </w:rPr>
        <w:t>ی</w:t>
      </w:r>
      <w:r w:rsidRPr="00B12EB5">
        <w:rPr>
          <w:rFonts w:hint="cs"/>
          <w:rtl/>
        </w:rPr>
        <w:t xml:space="preserve"> از مر</w:t>
      </w:r>
      <w:r w:rsidR="00B9269E">
        <w:rPr>
          <w:rFonts w:hint="cs"/>
          <w:rtl/>
        </w:rPr>
        <w:t>ی</w:t>
      </w:r>
      <w:r w:rsidRPr="00B12EB5">
        <w:rPr>
          <w:rFonts w:hint="cs"/>
          <w:rtl/>
        </w:rPr>
        <w:t xml:space="preserve">م </w:t>
      </w:r>
      <w:r w:rsidR="000522E4">
        <w:rPr>
          <w:rFonts w:cs="CTraditional Arabic" w:hint="cs"/>
          <w:rtl/>
        </w:rPr>
        <w:t>’</w:t>
      </w:r>
      <w:r w:rsidRPr="00B12EB5">
        <w:rPr>
          <w:rFonts w:hint="cs"/>
          <w:rtl/>
        </w:rPr>
        <w:t xml:space="preserve"> تولد گرد</w:t>
      </w:r>
      <w:r w:rsidR="00B9269E">
        <w:rPr>
          <w:rFonts w:hint="cs"/>
          <w:rtl/>
        </w:rPr>
        <w:t>ی</w:t>
      </w:r>
      <w:r w:rsidRPr="00B12EB5">
        <w:rPr>
          <w:rFonts w:hint="cs"/>
          <w:rtl/>
        </w:rPr>
        <w:t>د که او همانا ع</w:t>
      </w:r>
      <w:r w:rsidR="00B9269E">
        <w:rPr>
          <w:rFonts w:hint="cs"/>
          <w:rtl/>
        </w:rPr>
        <w:t>ی</w:t>
      </w:r>
      <w:r w:rsidRPr="00B12EB5">
        <w:rPr>
          <w:rFonts w:hint="cs"/>
          <w:rtl/>
        </w:rPr>
        <w:t>س</w:t>
      </w:r>
      <w:r w:rsidR="00B9269E">
        <w:rPr>
          <w:rFonts w:hint="cs"/>
          <w:rtl/>
        </w:rPr>
        <w:t>ی</w:t>
      </w:r>
      <w:r w:rsidRPr="00B12EB5">
        <w:rPr>
          <w:rFonts w:hint="cs"/>
          <w:rtl/>
        </w:rPr>
        <w:t xml:space="preserve"> پسر مر</w:t>
      </w:r>
      <w:r w:rsidR="00B9269E">
        <w:rPr>
          <w:rFonts w:hint="cs"/>
          <w:rtl/>
        </w:rPr>
        <w:t>ی</w:t>
      </w:r>
      <w:r w:rsidRPr="00B12EB5">
        <w:rPr>
          <w:rFonts w:hint="cs"/>
          <w:rtl/>
        </w:rPr>
        <w:t>م فرزند حق</w:t>
      </w:r>
      <w:r w:rsidR="00B9269E">
        <w:rPr>
          <w:rFonts w:hint="cs"/>
          <w:rtl/>
        </w:rPr>
        <w:t>ی</w:t>
      </w:r>
      <w:r w:rsidRPr="00B12EB5">
        <w:rPr>
          <w:rFonts w:hint="cs"/>
          <w:rtl/>
        </w:rPr>
        <w:t>ق</w:t>
      </w:r>
      <w:r w:rsidR="00B9269E">
        <w:rPr>
          <w:rFonts w:hint="cs"/>
          <w:rtl/>
        </w:rPr>
        <w:t>ی</w:t>
      </w:r>
      <w:r w:rsidRPr="00B12EB5">
        <w:rPr>
          <w:rFonts w:hint="cs"/>
          <w:rtl/>
        </w:rPr>
        <w:t xml:space="preserve"> الله </w:t>
      </w:r>
      <w:r w:rsidR="00774C6F">
        <w:rPr>
          <w:rFonts w:hint="cs"/>
          <w:rtl/>
        </w:rPr>
        <w:t>م</w:t>
      </w:r>
      <w:r w:rsidR="00B9269E">
        <w:rPr>
          <w:rFonts w:hint="cs"/>
          <w:rtl/>
        </w:rPr>
        <w:t>ی</w:t>
      </w:r>
      <w:r w:rsidR="00774C6F">
        <w:rPr>
          <w:rFonts w:hint="cs"/>
          <w:rtl/>
        </w:rPr>
        <w:t>‌باش</w:t>
      </w:r>
      <w:r w:rsidRPr="00B12EB5">
        <w:rPr>
          <w:rFonts w:hint="cs"/>
          <w:rtl/>
        </w:rPr>
        <w:t>د.</w:t>
      </w:r>
    </w:p>
    <w:p w:rsidR="0079021F" w:rsidRPr="00B12EB5" w:rsidRDefault="0079021F" w:rsidP="004E33D0">
      <w:pPr>
        <w:pStyle w:val="a1"/>
        <w:rPr>
          <w:w w:val="100"/>
          <w:sz w:val="34"/>
          <w:szCs w:val="34"/>
          <w:rtl/>
        </w:rPr>
      </w:pPr>
      <w:bookmarkStart w:id="173" w:name="_Toc295527533"/>
      <w:bookmarkStart w:id="174" w:name="_Toc424207185"/>
      <w:r w:rsidRPr="00B12EB5">
        <w:rPr>
          <w:rFonts w:hint="cs"/>
          <w:w w:val="100"/>
          <w:rtl/>
        </w:rPr>
        <w:t>ادلۀ مس</w:t>
      </w:r>
      <w:r w:rsidR="00B9269E">
        <w:rPr>
          <w:rFonts w:hint="cs"/>
          <w:w w:val="100"/>
          <w:rtl/>
        </w:rPr>
        <w:t>ی</w:t>
      </w:r>
      <w:r w:rsidRPr="00B12EB5">
        <w:rPr>
          <w:rFonts w:hint="cs"/>
          <w:w w:val="100"/>
          <w:rtl/>
        </w:rPr>
        <w:t>ح</w:t>
      </w:r>
      <w:r w:rsidR="00B9269E">
        <w:rPr>
          <w:rFonts w:hint="cs"/>
          <w:w w:val="100"/>
          <w:rtl/>
        </w:rPr>
        <w:t>ی</w:t>
      </w:r>
      <w:r w:rsidRPr="00B12EB5">
        <w:rPr>
          <w:rFonts w:hint="cs"/>
          <w:w w:val="100"/>
          <w:rtl/>
        </w:rPr>
        <w:t>ان</w:t>
      </w:r>
      <w:bookmarkEnd w:id="173"/>
      <w:bookmarkEnd w:id="174"/>
    </w:p>
    <w:p w:rsidR="0079021F" w:rsidRPr="00B12EB5" w:rsidRDefault="0079021F" w:rsidP="00F449E9">
      <w:pPr>
        <w:pStyle w:val="a3"/>
        <w:rPr>
          <w:rtl/>
        </w:rPr>
      </w:pPr>
      <w:r w:rsidRPr="00B12EB5">
        <w:rPr>
          <w:rFonts w:hint="cs"/>
          <w:rtl/>
        </w:rPr>
        <w:t>برا</w:t>
      </w:r>
      <w:r w:rsidR="00B9269E">
        <w:rPr>
          <w:rFonts w:hint="cs"/>
          <w:rtl/>
        </w:rPr>
        <w:t>ی</w:t>
      </w:r>
      <w:r w:rsidRPr="00B12EB5">
        <w:rPr>
          <w:rFonts w:hint="cs"/>
          <w:rtl/>
        </w:rPr>
        <w:t xml:space="preserve"> اثبات عق</w:t>
      </w:r>
      <w:r w:rsidR="00B9269E">
        <w:rPr>
          <w:rFonts w:hint="cs"/>
          <w:rtl/>
        </w:rPr>
        <w:t>ی</w:t>
      </w:r>
      <w:r w:rsidRPr="00B12EB5">
        <w:rPr>
          <w:rFonts w:hint="cs"/>
          <w:rtl/>
        </w:rPr>
        <w:t>ده ای وحدت و حلول که قض</w:t>
      </w:r>
      <w:r w:rsidR="00B9269E">
        <w:rPr>
          <w:rFonts w:hint="cs"/>
          <w:rtl/>
        </w:rPr>
        <w:t>ی</w:t>
      </w:r>
      <w:r w:rsidRPr="00B12EB5">
        <w:rPr>
          <w:rFonts w:hint="cs"/>
          <w:rtl/>
        </w:rPr>
        <w:t>ه به دارآو</w:t>
      </w:r>
      <w:r w:rsidR="00B9269E">
        <w:rPr>
          <w:rFonts w:hint="cs"/>
          <w:rtl/>
        </w:rPr>
        <w:t>ی</w:t>
      </w:r>
      <w:r w:rsidRPr="00B12EB5">
        <w:rPr>
          <w:rFonts w:hint="cs"/>
          <w:rtl/>
        </w:rPr>
        <w:t>خته شدن و خود را فدا</w:t>
      </w:r>
      <w:r w:rsidR="00B9269E">
        <w:rPr>
          <w:rFonts w:hint="cs"/>
          <w:rtl/>
        </w:rPr>
        <w:t>ی</w:t>
      </w:r>
      <w:r w:rsidRPr="00B12EB5">
        <w:rPr>
          <w:rFonts w:hint="cs"/>
          <w:rtl/>
        </w:rPr>
        <w:t xml:space="preserve"> گناهان بشر</w:t>
      </w:r>
      <w:r w:rsidR="00B9269E">
        <w:rPr>
          <w:rFonts w:hint="cs"/>
          <w:rtl/>
        </w:rPr>
        <w:t>ی</w:t>
      </w:r>
      <w:r w:rsidRPr="00B12EB5">
        <w:rPr>
          <w:rFonts w:hint="cs"/>
          <w:rtl/>
        </w:rPr>
        <w:t>ت ساختن، برآن بنا نهاده شده است، به عبارات</w:t>
      </w:r>
      <w:r w:rsidR="00B9269E">
        <w:rPr>
          <w:rFonts w:hint="cs"/>
          <w:rtl/>
        </w:rPr>
        <w:t>ی</w:t>
      </w:r>
      <w:r w:rsidRPr="00B12EB5">
        <w:rPr>
          <w:rFonts w:hint="cs"/>
          <w:rtl/>
        </w:rPr>
        <w:t xml:space="preserve"> از کتاب عهد جد</w:t>
      </w:r>
      <w:r w:rsidR="00B9269E">
        <w:rPr>
          <w:rFonts w:hint="cs"/>
          <w:rtl/>
        </w:rPr>
        <w:t>ی</w:t>
      </w:r>
      <w:r w:rsidRPr="00B12EB5">
        <w:rPr>
          <w:rFonts w:hint="cs"/>
          <w:rtl/>
        </w:rPr>
        <w:t xml:space="preserve">د </w:t>
      </w:r>
      <w:r w:rsidRPr="00B12EB5">
        <w:rPr>
          <w:rFonts w:cs="Nazanin"/>
          <w:rtl/>
        </w:rPr>
        <w:t>–</w:t>
      </w:r>
      <w:r w:rsidRPr="00B12EB5">
        <w:rPr>
          <w:rFonts w:hint="cs"/>
          <w:rtl/>
        </w:rPr>
        <w:t xml:space="preserve"> انج</w:t>
      </w:r>
      <w:r w:rsidR="00B9269E">
        <w:rPr>
          <w:rFonts w:hint="cs"/>
          <w:rtl/>
        </w:rPr>
        <w:t>ی</w:t>
      </w:r>
      <w:r w:rsidRPr="00B12EB5">
        <w:rPr>
          <w:rFonts w:hint="cs"/>
          <w:rtl/>
        </w:rPr>
        <w:t xml:space="preserve">ل- استدلال </w:t>
      </w:r>
      <w:r w:rsidR="00565D99">
        <w:rPr>
          <w:rFonts w:hint="cs"/>
          <w:rtl/>
        </w:rPr>
        <w:t>م</w:t>
      </w:r>
      <w:r w:rsidR="00B9269E">
        <w:rPr>
          <w:rFonts w:hint="cs"/>
          <w:rtl/>
        </w:rPr>
        <w:t>ی</w:t>
      </w:r>
      <w:r w:rsidR="00565D99">
        <w:rPr>
          <w:rFonts w:hint="cs"/>
          <w:rtl/>
        </w:rPr>
        <w:t>‌گ</w:t>
      </w:r>
      <w:r w:rsidR="00B9269E">
        <w:rPr>
          <w:rFonts w:hint="cs"/>
          <w:rtl/>
        </w:rPr>
        <w:t>ی</w:t>
      </w:r>
      <w:r w:rsidR="00565D99">
        <w:rPr>
          <w:rFonts w:hint="cs"/>
          <w:rtl/>
        </w:rPr>
        <w:t>ر</w:t>
      </w:r>
      <w:r w:rsidRPr="00B12EB5">
        <w:rPr>
          <w:rFonts w:hint="cs"/>
          <w:rtl/>
        </w:rPr>
        <w:t>ند که قرار ذ</w:t>
      </w:r>
      <w:r w:rsidR="00B9269E">
        <w:rPr>
          <w:rFonts w:hint="cs"/>
          <w:rtl/>
        </w:rPr>
        <w:t>ی</w:t>
      </w:r>
      <w:r w:rsidRPr="00B12EB5">
        <w:rPr>
          <w:rFonts w:hint="cs"/>
          <w:rtl/>
        </w:rPr>
        <w:t xml:space="preserve">ل است: </w:t>
      </w:r>
    </w:p>
    <w:p w:rsidR="00F449E9" w:rsidRDefault="0079021F" w:rsidP="007329AF">
      <w:pPr>
        <w:pStyle w:val="a3"/>
        <w:numPr>
          <w:ilvl w:val="0"/>
          <w:numId w:val="37"/>
        </w:numPr>
        <w:ind w:left="641" w:hanging="357"/>
      </w:pPr>
      <w:r w:rsidRPr="00B12EB5">
        <w:rPr>
          <w:rFonts w:hint="cs"/>
          <w:rtl/>
        </w:rPr>
        <w:t>در انج</w:t>
      </w:r>
      <w:r w:rsidR="00B9269E">
        <w:rPr>
          <w:rFonts w:hint="cs"/>
          <w:rtl/>
        </w:rPr>
        <w:t>ی</w:t>
      </w:r>
      <w:r w:rsidRPr="00B12EB5">
        <w:rPr>
          <w:rFonts w:hint="cs"/>
          <w:rtl/>
        </w:rPr>
        <w:t xml:space="preserve">ل </w:t>
      </w:r>
      <w:r w:rsidR="00B9269E">
        <w:rPr>
          <w:rFonts w:hint="cs"/>
          <w:rtl/>
        </w:rPr>
        <w:t>ی</w:t>
      </w:r>
      <w:r w:rsidRPr="00B12EB5">
        <w:rPr>
          <w:rFonts w:hint="cs"/>
          <w:rtl/>
        </w:rPr>
        <w:t>وحنا، فصل اول، فقرهء 1-14 چن</w:t>
      </w:r>
      <w:r w:rsidR="00B9269E">
        <w:rPr>
          <w:rFonts w:hint="cs"/>
          <w:rtl/>
        </w:rPr>
        <w:t>ی</w:t>
      </w:r>
      <w:r w:rsidRPr="00B12EB5">
        <w:rPr>
          <w:rFonts w:hint="cs"/>
          <w:rtl/>
        </w:rPr>
        <w:t xml:space="preserve">ن نگاشته شده است: </w:t>
      </w:r>
      <w:r w:rsidRPr="00F449E9">
        <w:rPr>
          <w:rFonts w:ascii="Traditional Arabic" w:hAnsi="Traditional Arabic" w:cs="Traditional Arabic"/>
          <w:rtl/>
        </w:rPr>
        <w:t>«</w:t>
      </w:r>
      <w:r w:rsidRPr="00B12EB5">
        <w:rPr>
          <w:rFonts w:hint="cs"/>
          <w:rtl/>
        </w:rPr>
        <w:t>در ازل کلمه بود، کلمه با خدا بود، و کلمه خود خدا بود، از ازل کلمه با خدا بود، و همه چ</w:t>
      </w:r>
      <w:r w:rsidR="00B9269E">
        <w:rPr>
          <w:rFonts w:hint="cs"/>
          <w:rtl/>
        </w:rPr>
        <w:t>ی</w:t>
      </w:r>
      <w:r w:rsidRPr="00B12EB5">
        <w:rPr>
          <w:rFonts w:hint="cs"/>
          <w:rtl/>
        </w:rPr>
        <w:t>ز بوس</w:t>
      </w:r>
      <w:r w:rsidR="00B9269E">
        <w:rPr>
          <w:rFonts w:hint="cs"/>
          <w:rtl/>
        </w:rPr>
        <w:t>ی</w:t>
      </w:r>
      <w:r w:rsidRPr="00B12EB5">
        <w:rPr>
          <w:rFonts w:hint="cs"/>
          <w:rtl/>
        </w:rPr>
        <w:t>لۀ او هست</w:t>
      </w:r>
      <w:r w:rsidR="00B9269E">
        <w:rPr>
          <w:rFonts w:hint="cs"/>
          <w:rtl/>
        </w:rPr>
        <w:t>ی</w:t>
      </w:r>
      <w:r w:rsidRPr="00B12EB5">
        <w:rPr>
          <w:rFonts w:hint="cs"/>
          <w:rtl/>
        </w:rPr>
        <w:t xml:space="preserve"> </w:t>
      </w:r>
      <w:r w:rsidR="00B9269E">
        <w:rPr>
          <w:rFonts w:hint="cs"/>
          <w:rtl/>
        </w:rPr>
        <w:t>ی</w:t>
      </w:r>
      <w:r w:rsidRPr="00B12EB5">
        <w:rPr>
          <w:rFonts w:hint="cs"/>
          <w:rtl/>
        </w:rPr>
        <w:t>افت، و بدون او چ</w:t>
      </w:r>
      <w:r w:rsidR="00B9269E">
        <w:rPr>
          <w:rFonts w:hint="cs"/>
          <w:rtl/>
        </w:rPr>
        <w:t>ی</w:t>
      </w:r>
      <w:r w:rsidRPr="00B12EB5">
        <w:rPr>
          <w:rFonts w:hint="cs"/>
          <w:rtl/>
        </w:rPr>
        <w:t>ز</w:t>
      </w:r>
      <w:r w:rsidR="00B9269E">
        <w:rPr>
          <w:rFonts w:hint="cs"/>
          <w:rtl/>
        </w:rPr>
        <w:t>ی</w:t>
      </w:r>
      <w:r w:rsidRPr="00B12EB5">
        <w:rPr>
          <w:rFonts w:hint="cs"/>
          <w:rtl/>
        </w:rPr>
        <w:t xml:space="preserve"> آفر</w:t>
      </w:r>
      <w:r w:rsidR="00B9269E">
        <w:rPr>
          <w:rFonts w:hint="cs"/>
          <w:rtl/>
        </w:rPr>
        <w:t>ی</w:t>
      </w:r>
      <w:r w:rsidRPr="00B12EB5">
        <w:rPr>
          <w:rFonts w:hint="cs"/>
          <w:rtl/>
        </w:rPr>
        <w:t>ده نشد... پس کلمه جسم گشته به شکل انسان در م</w:t>
      </w:r>
      <w:r w:rsidR="00B9269E">
        <w:rPr>
          <w:rFonts w:hint="cs"/>
          <w:rtl/>
        </w:rPr>
        <w:t>ی</w:t>
      </w:r>
      <w:r w:rsidRPr="00B12EB5">
        <w:rPr>
          <w:rFonts w:hint="cs"/>
          <w:rtl/>
        </w:rPr>
        <w:t>ان ما ساکن گرد</w:t>
      </w:r>
      <w:r w:rsidR="00B9269E">
        <w:rPr>
          <w:rFonts w:hint="cs"/>
          <w:rtl/>
        </w:rPr>
        <w:t>ی</w:t>
      </w:r>
      <w:r w:rsidRPr="00B12EB5">
        <w:rPr>
          <w:rFonts w:hint="cs"/>
          <w:rtl/>
        </w:rPr>
        <w:t>د</w:t>
      </w:r>
      <w:r w:rsidRPr="00F449E9">
        <w:rPr>
          <w:rFonts w:ascii="Traditional Arabic" w:hAnsi="Traditional Arabic" w:cs="Traditional Arabic"/>
          <w:rtl/>
        </w:rPr>
        <w:t>»</w:t>
      </w:r>
      <w:r w:rsidRPr="00B12EB5">
        <w:rPr>
          <w:rFonts w:hint="cs"/>
          <w:rtl/>
        </w:rPr>
        <w:t>.</w:t>
      </w:r>
    </w:p>
    <w:p w:rsidR="00F449E9" w:rsidRDefault="0079021F" w:rsidP="007329AF">
      <w:pPr>
        <w:pStyle w:val="a3"/>
        <w:numPr>
          <w:ilvl w:val="0"/>
          <w:numId w:val="37"/>
        </w:numPr>
        <w:ind w:left="641" w:hanging="357"/>
      </w:pPr>
      <w:r w:rsidRPr="00B12EB5">
        <w:rPr>
          <w:rFonts w:hint="cs"/>
          <w:rtl/>
        </w:rPr>
        <w:t>در رساله ای بولس (شاؤول) به ت</w:t>
      </w:r>
      <w:r w:rsidR="00B9269E">
        <w:rPr>
          <w:rFonts w:hint="cs"/>
          <w:rtl/>
        </w:rPr>
        <w:t>ی</w:t>
      </w:r>
      <w:r w:rsidRPr="00B12EB5">
        <w:rPr>
          <w:rFonts w:hint="cs"/>
          <w:rtl/>
        </w:rPr>
        <w:t>موتاوس، فصل سوم، فقرهء 16 چن</w:t>
      </w:r>
      <w:r w:rsidR="00B9269E">
        <w:rPr>
          <w:rFonts w:hint="cs"/>
          <w:rtl/>
        </w:rPr>
        <w:t>ی</w:t>
      </w:r>
      <w:r w:rsidRPr="00B12EB5">
        <w:rPr>
          <w:rFonts w:hint="cs"/>
          <w:rtl/>
        </w:rPr>
        <w:t xml:space="preserve">ن نگاشته شده است: </w:t>
      </w:r>
      <w:r w:rsidRPr="00F449E9">
        <w:rPr>
          <w:rFonts w:ascii="Traditional Arabic" w:hAnsi="Traditional Arabic" w:cs="Traditional Arabic"/>
          <w:rtl/>
        </w:rPr>
        <w:t>«</w:t>
      </w:r>
      <w:r w:rsidRPr="00B12EB5">
        <w:rPr>
          <w:rFonts w:hint="cs"/>
          <w:rtl/>
        </w:rPr>
        <w:t>او به صورت انسان ظاهر شد، روح القدس حقان</w:t>
      </w:r>
      <w:r w:rsidR="00B9269E">
        <w:rPr>
          <w:rFonts w:hint="cs"/>
          <w:rtl/>
        </w:rPr>
        <w:t>ی</w:t>
      </w:r>
      <w:r w:rsidRPr="00B12EB5">
        <w:rPr>
          <w:rFonts w:hint="cs"/>
          <w:rtl/>
        </w:rPr>
        <w:t>تش را ثابت نمود</w:t>
      </w:r>
      <w:r w:rsidRPr="00F449E9">
        <w:rPr>
          <w:rFonts w:ascii="Traditional Arabic" w:hAnsi="Traditional Arabic" w:cs="Traditional Arabic"/>
          <w:rtl/>
        </w:rPr>
        <w:t>»</w:t>
      </w:r>
      <w:r w:rsidRPr="00B12EB5">
        <w:rPr>
          <w:rFonts w:hint="cs"/>
          <w:rtl/>
        </w:rPr>
        <w:t>.</w:t>
      </w:r>
    </w:p>
    <w:p w:rsidR="0079021F" w:rsidRPr="00B12EB5" w:rsidRDefault="0079021F" w:rsidP="007329AF">
      <w:pPr>
        <w:pStyle w:val="a3"/>
        <w:numPr>
          <w:ilvl w:val="0"/>
          <w:numId w:val="37"/>
        </w:numPr>
        <w:ind w:left="641" w:hanging="357"/>
      </w:pPr>
      <w:r w:rsidRPr="00B12EB5">
        <w:rPr>
          <w:rFonts w:hint="cs"/>
          <w:rtl/>
        </w:rPr>
        <w:t>همچن</w:t>
      </w:r>
      <w:r w:rsidR="00B9269E">
        <w:rPr>
          <w:rFonts w:hint="cs"/>
          <w:rtl/>
        </w:rPr>
        <w:t>ی</w:t>
      </w:r>
      <w:r w:rsidRPr="00B12EB5">
        <w:rPr>
          <w:rFonts w:hint="cs"/>
          <w:rtl/>
        </w:rPr>
        <w:t>ن در رساله ای بولس به عبران</w:t>
      </w:r>
      <w:r w:rsidR="00B9269E">
        <w:rPr>
          <w:rFonts w:hint="cs"/>
          <w:rtl/>
        </w:rPr>
        <w:t>ی</w:t>
      </w:r>
      <w:r w:rsidRPr="00B12EB5">
        <w:rPr>
          <w:rFonts w:hint="cs"/>
          <w:rtl/>
        </w:rPr>
        <w:t>ان در فصل اول، فقره 3 چن</w:t>
      </w:r>
      <w:r w:rsidR="00B9269E">
        <w:rPr>
          <w:rFonts w:hint="cs"/>
          <w:rtl/>
        </w:rPr>
        <w:t>ی</w:t>
      </w:r>
      <w:r w:rsidRPr="00B12EB5">
        <w:rPr>
          <w:rFonts w:hint="cs"/>
          <w:rtl/>
        </w:rPr>
        <w:t xml:space="preserve">ن ذکر شده است: </w:t>
      </w:r>
      <w:r w:rsidRPr="00F449E9">
        <w:rPr>
          <w:rFonts w:ascii="Traditional Arabic" w:hAnsi="Traditional Arabic" w:cs="Traditional Arabic"/>
          <w:rtl/>
        </w:rPr>
        <w:t>«</w:t>
      </w:r>
      <w:r w:rsidRPr="00B12EB5">
        <w:rPr>
          <w:rFonts w:hint="cs"/>
          <w:rtl/>
        </w:rPr>
        <w:t xml:space="preserve">آن پسر فروغ جلال خدا و مظهر کامل وجود اوست و کائنات را باکلام پر قدرت خود نگه </w:t>
      </w:r>
      <w:r w:rsidR="00B35F33">
        <w:rPr>
          <w:rFonts w:hint="cs"/>
          <w:rtl/>
        </w:rPr>
        <w:t>م</w:t>
      </w:r>
      <w:r w:rsidR="00B9269E">
        <w:rPr>
          <w:rFonts w:hint="cs"/>
          <w:rtl/>
        </w:rPr>
        <w:t>ی</w:t>
      </w:r>
      <w:r w:rsidR="00B35F33">
        <w:rPr>
          <w:rFonts w:hint="cs"/>
          <w:rtl/>
        </w:rPr>
        <w:t>‌دا</w:t>
      </w:r>
      <w:r w:rsidR="00B12EB5" w:rsidRPr="00B12EB5">
        <w:rPr>
          <w:rFonts w:hint="cs"/>
          <w:rtl/>
        </w:rPr>
        <w:t>رد</w:t>
      </w:r>
      <w:r w:rsidRPr="00B12EB5">
        <w:rPr>
          <w:rFonts w:hint="cs"/>
          <w:rtl/>
        </w:rPr>
        <w:t>، و پس از آن که آدم</w:t>
      </w:r>
      <w:r w:rsidR="00B9269E">
        <w:rPr>
          <w:rFonts w:hint="cs"/>
          <w:rtl/>
        </w:rPr>
        <w:t>ی</w:t>
      </w:r>
      <w:r w:rsidRPr="00B12EB5">
        <w:rPr>
          <w:rFonts w:hint="cs"/>
          <w:rtl/>
        </w:rPr>
        <w:t>ان را از گناهانشان پاک گردان</w:t>
      </w:r>
      <w:r w:rsidR="00B9269E">
        <w:rPr>
          <w:rFonts w:hint="cs"/>
          <w:rtl/>
        </w:rPr>
        <w:t>ی</w:t>
      </w:r>
      <w:r w:rsidRPr="00B12EB5">
        <w:rPr>
          <w:rFonts w:hint="cs"/>
          <w:rtl/>
        </w:rPr>
        <w:t>د، در عالم بالا در کنار راست حضرت اعل</w:t>
      </w:r>
      <w:r w:rsidR="00B9269E">
        <w:rPr>
          <w:rFonts w:hint="cs"/>
          <w:rtl/>
        </w:rPr>
        <w:t>ی</w:t>
      </w:r>
      <w:r w:rsidRPr="00B12EB5">
        <w:rPr>
          <w:rFonts w:hint="cs"/>
          <w:rtl/>
        </w:rPr>
        <w:t xml:space="preserve"> نشست</w:t>
      </w:r>
      <w:r w:rsidRPr="00F449E9">
        <w:rPr>
          <w:rFonts w:ascii="Traditional Arabic" w:hAnsi="Traditional Arabic" w:cs="Traditional Arabic"/>
          <w:rtl/>
        </w:rPr>
        <w:t>»</w:t>
      </w:r>
      <w:r w:rsidRPr="00B12EB5">
        <w:rPr>
          <w:rFonts w:hint="cs"/>
          <w:rtl/>
        </w:rPr>
        <w:t xml:space="preserve">. </w:t>
      </w:r>
    </w:p>
    <w:p w:rsidR="0079021F" w:rsidRPr="00B12EB5" w:rsidRDefault="0079021F" w:rsidP="00F449E9">
      <w:pPr>
        <w:pStyle w:val="a3"/>
        <w:rPr>
          <w:rtl/>
        </w:rPr>
      </w:pPr>
      <w:r w:rsidRPr="00B12EB5">
        <w:rPr>
          <w:rFonts w:hint="cs"/>
          <w:rtl/>
        </w:rPr>
        <w:lastRenderedPageBreak/>
        <w:t>ا</w:t>
      </w:r>
      <w:r w:rsidR="00B9269E">
        <w:rPr>
          <w:rFonts w:hint="cs"/>
          <w:rtl/>
        </w:rPr>
        <w:t>ی</w:t>
      </w:r>
      <w:r w:rsidRPr="00B12EB5">
        <w:rPr>
          <w:rFonts w:hint="cs"/>
          <w:rtl/>
        </w:rPr>
        <w:t>ن بود خلاصۀ آنچه که مس</w:t>
      </w:r>
      <w:r w:rsidR="00B9269E">
        <w:rPr>
          <w:rFonts w:hint="cs"/>
          <w:rtl/>
        </w:rPr>
        <w:t>ی</w:t>
      </w:r>
      <w:r w:rsidRPr="00B12EB5">
        <w:rPr>
          <w:rFonts w:hint="cs"/>
          <w:rtl/>
        </w:rPr>
        <w:t>ح</w:t>
      </w:r>
      <w:r w:rsidR="00B9269E">
        <w:rPr>
          <w:rFonts w:hint="cs"/>
          <w:rtl/>
        </w:rPr>
        <w:t>ی</w:t>
      </w:r>
      <w:r w:rsidRPr="00B12EB5">
        <w:rPr>
          <w:rFonts w:hint="cs"/>
          <w:rtl/>
        </w:rPr>
        <w:t>ان در مورد اتحاد لاهوت با ناسوت به آن استدلال کرده</w:t>
      </w:r>
      <w:r w:rsidR="00A14D38">
        <w:rPr>
          <w:rFonts w:hint="cs"/>
          <w:rtl/>
        </w:rPr>
        <w:t>‌</w:t>
      </w:r>
      <w:r w:rsidRPr="00B12EB5">
        <w:rPr>
          <w:rFonts w:hint="cs"/>
          <w:rtl/>
        </w:rPr>
        <w:t>اند.</w:t>
      </w:r>
    </w:p>
    <w:p w:rsidR="0079021F" w:rsidRPr="00B12EB5" w:rsidRDefault="0079021F" w:rsidP="00A14D38">
      <w:pPr>
        <w:pStyle w:val="a0"/>
        <w:rPr>
          <w:sz w:val="34"/>
          <w:szCs w:val="34"/>
          <w:rtl/>
        </w:rPr>
      </w:pPr>
      <w:bookmarkStart w:id="175" w:name="_Toc295527534"/>
      <w:bookmarkStart w:id="176" w:name="_Toc424207186"/>
      <w:r w:rsidRPr="00B12EB5">
        <w:rPr>
          <w:rFonts w:hint="cs"/>
          <w:rtl/>
        </w:rPr>
        <w:t>نقد و ابطال ا</w:t>
      </w:r>
      <w:r w:rsidR="0023132C">
        <w:rPr>
          <w:rFonts w:hint="cs"/>
          <w:rtl/>
        </w:rPr>
        <w:t>ی</w:t>
      </w:r>
      <w:r w:rsidRPr="00B12EB5">
        <w:rPr>
          <w:rFonts w:hint="cs"/>
          <w:rtl/>
        </w:rPr>
        <w:t>ن ادله</w:t>
      </w:r>
      <w:bookmarkEnd w:id="175"/>
      <w:bookmarkEnd w:id="176"/>
    </w:p>
    <w:p w:rsidR="0079021F" w:rsidRPr="00B12EB5" w:rsidRDefault="0079021F" w:rsidP="00F449E9">
      <w:pPr>
        <w:pStyle w:val="a3"/>
        <w:rPr>
          <w:rtl/>
        </w:rPr>
      </w:pPr>
      <w:r w:rsidRPr="00B12EB5">
        <w:rPr>
          <w:rFonts w:hint="cs"/>
          <w:rtl/>
        </w:rPr>
        <w:t>قبلا در مبحث نقد اناج</w:t>
      </w:r>
      <w:r w:rsidR="00B9269E">
        <w:rPr>
          <w:rFonts w:hint="cs"/>
          <w:rtl/>
        </w:rPr>
        <w:t>ی</w:t>
      </w:r>
      <w:r w:rsidRPr="00B12EB5">
        <w:rPr>
          <w:rFonts w:hint="cs"/>
          <w:rtl/>
        </w:rPr>
        <w:t>ل، هو</w:t>
      </w:r>
      <w:r w:rsidR="00B9269E">
        <w:rPr>
          <w:rFonts w:hint="cs"/>
          <w:rtl/>
        </w:rPr>
        <w:t>ی</w:t>
      </w:r>
      <w:r w:rsidRPr="00B12EB5">
        <w:rPr>
          <w:rFonts w:hint="cs"/>
          <w:rtl/>
        </w:rPr>
        <w:t>ت انج</w:t>
      </w:r>
      <w:r w:rsidR="00B9269E">
        <w:rPr>
          <w:rFonts w:hint="cs"/>
          <w:rtl/>
        </w:rPr>
        <w:t>ی</w:t>
      </w:r>
      <w:r w:rsidRPr="00B12EB5">
        <w:rPr>
          <w:rFonts w:hint="cs"/>
          <w:rtl/>
        </w:rPr>
        <w:t xml:space="preserve">ل </w:t>
      </w:r>
      <w:r w:rsidR="00B9269E">
        <w:rPr>
          <w:rFonts w:hint="cs"/>
          <w:rtl/>
        </w:rPr>
        <w:t>ی</w:t>
      </w:r>
      <w:r w:rsidRPr="00B12EB5">
        <w:rPr>
          <w:rFonts w:hint="cs"/>
          <w:rtl/>
        </w:rPr>
        <w:t>وحنا ب</w:t>
      </w:r>
      <w:r w:rsidR="00B9269E">
        <w:rPr>
          <w:rFonts w:hint="cs"/>
          <w:rtl/>
        </w:rPr>
        <w:t>ی</w:t>
      </w:r>
      <w:r w:rsidRPr="00B12EB5">
        <w:rPr>
          <w:rFonts w:hint="cs"/>
          <w:rtl/>
        </w:rPr>
        <w:t>ان گرد</w:t>
      </w:r>
      <w:r w:rsidR="00B9269E">
        <w:rPr>
          <w:rFonts w:hint="cs"/>
          <w:rtl/>
        </w:rPr>
        <w:t>ی</w:t>
      </w:r>
      <w:r w:rsidRPr="00B12EB5">
        <w:rPr>
          <w:rFonts w:hint="cs"/>
          <w:rtl/>
        </w:rPr>
        <w:t>د و از قول مس</w:t>
      </w:r>
      <w:r w:rsidR="00B9269E">
        <w:rPr>
          <w:rFonts w:hint="cs"/>
          <w:rtl/>
        </w:rPr>
        <w:t>ی</w:t>
      </w:r>
      <w:r w:rsidRPr="00B12EB5">
        <w:rPr>
          <w:rFonts w:hint="cs"/>
          <w:rtl/>
        </w:rPr>
        <w:t>ح</w:t>
      </w:r>
      <w:r w:rsidR="00B9269E">
        <w:rPr>
          <w:rFonts w:hint="cs"/>
          <w:rtl/>
        </w:rPr>
        <w:t>ی</w:t>
      </w:r>
      <w:r w:rsidRPr="00B12EB5">
        <w:rPr>
          <w:rFonts w:hint="cs"/>
          <w:rtl/>
        </w:rPr>
        <w:t>ان پژوهشگر توض</w:t>
      </w:r>
      <w:r w:rsidR="00B9269E">
        <w:rPr>
          <w:rFonts w:hint="cs"/>
          <w:rtl/>
        </w:rPr>
        <w:t>ی</w:t>
      </w:r>
      <w:r w:rsidRPr="00B12EB5">
        <w:rPr>
          <w:rFonts w:hint="cs"/>
          <w:rtl/>
        </w:rPr>
        <w:t>ح به عمل آمد که انج</w:t>
      </w:r>
      <w:r w:rsidR="00B9269E">
        <w:rPr>
          <w:rFonts w:hint="cs"/>
          <w:rtl/>
        </w:rPr>
        <w:t>ی</w:t>
      </w:r>
      <w:r w:rsidRPr="00B12EB5">
        <w:rPr>
          <w:rFonts w:hint="cs"/>
          <w:rtl/>
        </w:rPr>
        <w:t xml:space="preserve">ل </w:t>
      </w:r>
      <w:r w:rsidR="00B9269E">
        <w:rPr>
          <w:rFonts w:hint="cs"/>
          <w:rtl/>
        </w:rPr>
        <w:t>ی</w:t>
      </w:r>
      <w:r w:rsidRPr="00B12EB5">
        <w:rPr>
          <w:rFonts w:hint="cs"/>
          <w:rtl/>
        </w:rPr>
        <w:t xml:space="preserve">وحنا </w:t>
      </w:r>
      <w:r w:rsidR="00B9269E">
        <w:rPr>
          <w:rFonts w:hint="cs"/>
          <w:rtl/>
        </w:rPr>
        <w:t>ی</w:t>
      </w:r>
      <w:r w:rsidRPr="00B12EB5">
        <w:rPr>
          <w:rFonts w:hint="cs"/>
          <w:rtl/>
        </w:rPr>
        <w:t>ک کتاب مزور، جعل شده و قلاب</w:t>
      </w:r>
      <w:r w:rsidR="00B9269E">
        <w:rPr>
          <w:rFonts w:hint="cs"/>
          <w:rtl/>
        </w:rPr>
        <w:t>ی</w:t>
      </w:r>
      <w:r w:rsidRPr="00B12EB5">
        <w:rPr>
          <w:rFonts w:hint="cs"/>
          <w:rtl/>
        </w:rPr>
        <w:t xml:space="preserve"> </w:t>
      </w:r>
      <w:r w:rsidR="00774C6F">
        <w:rPr>
          <w:rFonts w:hint="cs"/>
          <w:rtl/>
        </w:rPr>
        <w:t>م</w:t>
      </w:r>
      <w:r w:rsidR="00B9269E">
        <w:rPr>
          <w:rFonts w:hint="cs"/>
          <w:rtl/>
        </w:rPr>
        <w:t>ی</w:t>
      </w:r>
      <w:r w:rsidR="00774C6F">
        <w:rPr>
          <w:rFonts w:hint="cs"/>
          <w:rtl/>
        </w:rPr>
        <w:t>‌باش</w:t>
      </w:r>
      <w:r w:rsidRPr="00B12EB5">
        <w:rPr>
          <w:rFonts w:hint="cs"/>
          <w:rtl/>
        </w:rPr>
        <w:t>د، و ا</w:t>
      </w:r>
      <w:r w:rsidR="00B9269E">
        <w:rPr>
          <w:rFonts w:hint="cs"/>
          <w:rtl/>
        </w:rPr>
        <w:t>ی</w:t>
      </w:r>
      <w:r w:rsidRPr="00B12EB5">
        <w:rPr>
          <w:rFonts w:hint="cs"/>
          <w:rtl/>
        </w:rPr>
        <w:t>ن مطلب ن</w:t>
      </w:r>
      <w:r w:rsidR="00B9269E">
        <w:rPr>
          <w:rFonts w:hint="cs"/>
          <w:rtl/>
        </w:rPr>
        <w:t>ی</w:t>
      </w:r>
      <w:r w:rsidRPr="00B12EB5">
        <w:rPr>
          <w:rFonts w:hint="cs"/>
          <w:rtl/>
        </w:rPr>
        <w:t>ز ب</w:t>
      </w:r>
      <w:r w:rsidR="00B9269E">
        <w:rPr>
          <w:rFonts w:hint="cs"/>
          <w:rtl/>
        </w:rPr>
        <w:t>ی</w:t>
      </w:r>
      <w:r w:rsidRPr="00B12EB5">
        <w:rPr>
          <w:rFonts w:hint="cs"/>
          <w:rtl/>
        </w:rPr>
        <w:t>ان شد که انج</w:t>
      </w:r>
      <w:r w:rsidR="00B9269E">
        <w:rPr>
          <w:rFonts w:hint="cs"/>
          <w:rtl/>
        </w:rPr>
        <w:t>ی</w:t>
      </w:r>
      <w:r w:rsidRPr="00B12EB5">
        <w:rPr>
          <w:rFonts w:hint="cs"/>
          <w:rtl/>
        </w:rPr>
        <w:t>ل مذکور به هدف اثبات الوه</w:t>
      </w:r>
      <w:r w:rsidR="00B9269E">
        <w:rPr>
          <w:rFonts w:hint="cs"/>
          <w:rtl/>
        </w:rPr>
        <w:t>ی</w:t>
      </w:r>
      <w:r w:rsidRPr="00B12EB5">
        <w:rPr>
          <w:rFonts w:hint="cs"/>
          <w:rtl/>
        </w:rPr>
        <w:t>ت مس</w:t>
      </w:r>
      <w:r w:rsidR="00B9269E">
        <w:rPr>
          <w:rFonts w:hint="cs"/>
          <w:rtl/>
        </w:rPr>
        <w:t>ی</w:t>
      </w:r>
      <w:r w:rsidRPr="00B12EB5">
        <w:rPr>
          <w:rFonts w:hint="cs"/>
          <w:rtl/>
        </w:rPr>
        <w:t xml:space="preserve">ح </w:t>
      </w:r>
      <w:r w:rsidR="00676EEB" w:rsidRPr="00676EEB">
        <w:rPr>
          <w:rFonts w:cs="CTraditional Arabic"/>
          <w:rtl/>
        </w:rPr>
        <w:t>÷</w:t>
      </w:r>
      <w:r w:rsidRPr="00B12EB5">
        <w:rPr>
          <w:rFonts w:hint="cs"/>
          <w:rtl/>
        </w:rPr>
        <w:t xml:space="preserve"> تأل</w:t>
      </w:r>
      <w:r w:rsidR="00B9269E">
        <w:rPr>
          <w:rFonts w:hint="cs"/>
          <w:rtl/>
        </w:rPr>
        <w:t>ی</w:t>
      </w:r>
      <w:r w:rsidRPr="00B12EB5">
        <w:rPr>
          <w:rFonts w:hint="cs"/>
          <w:rtl/>
        </w:rPr>
        <w:t>ف شده است. بناءً استدلال به نصوص ا</w:t>
      </w:r>
      <w:r w:rsidR="00B9269E">
        <w:rPr>
          <w:rFonts w:hint="cs"/>
          <w:rtl/>
        </w:rPr>
        <w:t>ی</w:t>
      </w:r>
      <w:r w:rsidRPr="00B12EB5">
        <w:rPr>
          <w:rFonts w:hint="cs"/>
          <w:rtl/>
        </w:rPr>
        <w:t>ن انج</w:t>
      </w:r>
      <w:r w:rsidR="00B9269E">
        <w:rPr>
          <w:rFonts w:hint="cs"/>
          <w:rtl/>
        </w:rPr>
        <w:t>ی</w:t>
      </w:r>
      <w:r w:rsidRPr="00B12EB5">
        <w:rPr>
          <w:rFonts w:hint="cs"/>
          <w:rtl/>
        </w:rPr>
        <w:t>ل ضع</w:t>
      </w:r>
      <w:r w:rsidR="00B9269E">
        <w:rPr>
          <w:rFonts w:hint="cs"/>
          <w:rtl/>
        </w:rPr>
        <w:t>ی</w:t>
      </w:r>
      <w:r w:rsidRPr="00B12EB5">
        <w:rPr>
          <w:rFonts w:hint="cs"/>
          <w:rtl/>
        </w:rPr>
        <w:t xml:space="preserve">ف تر از تمسک به تار عنکبوت </w:t>
      </w:r>
      <w:r w:rsidR="00774C6F">
        <w:rPr>
          <w:rFonts w:hint="cs"/>
          <w:rtl/>
        </w:rPr>
        <w:t>م</w:t>
      </w:r>
      <w:r w:rsidR="00B9269E">
        <w:rPr>
          <w:rFonts w:hint="cs"/>
          <w:rtl/>
        </w:rPr>
        <w:t>ی</w:t>
      </w:r>
      <w:r w:rsidR="00774C6F">
        <w:rPr>
          <w:rFonts w:hint="cs"/>
          <w:rtl/>
        </w:rPr>
        <w:t>‌باش</w:t>
      </w:r>
      <w:r w:rsidRPr="00B12EB5">
        <w:rPr>
          <w:rFonts w:hint="cs"/>
          <w:rtl/>
        </w:rPr>
        <w:t>د. و اما استدلال به کلام بولس در رساله ای ت</w:t>
      </w:r>
      <w:r w:rsidR="00B9269E">
        <w:rPr>
          <w:rFonts w:hint="cs"/>
          <w:rtl/>
        </w:rPr>
        <w:t>ی</w:t>
      </w:r>
      <w:r w:rsidRPr="00B12EB5">
        <w:rPr>
          <w:rFonts w:hint="cs"/>
          <w:rtl/>
        </w:rPr>
        <w:t>موتاوس و عبران</w:t>
      </w:r>
      <w:r w:rsidR="00B9269E">
        <w:rPr>
          <w:rFonts w:hint="cs"/>
          <w:rtl/>
        </w:rPr>
        <w:t>ی</w:t>
      </w:r>
      <w:r w:rsidRPr="00B12EB5">
        <w:rPr>
          <w:rFonts w:hint="cs"/>
          <w:rtl/>
        </w:rPr>
        <w:t>ان ضع</w:t>
      </w:r>
      <w:r w:rsidR="00B9269E">
        <w:rPr>
          <w:rFonts w:hint="cs"/>
          <w:rtl/>
        </w:rPr>
        <w:t>ی</w:t>
      </w:r>
      <w:r w:rsidRPr="00B12EB5">
        <w:rPr>
          <w:rFonts w:hint="cs"/>
          <w:rtl/>
        </w:rPr>
        <w:t>ف تر از استدلال به عبارت انج</w:t>
      </w:r>
      <w:r w:rsidR="00B9269E">
        <w:rPr>
          <w:rFonts w:hint="cs"/>
          <w:rtl/>
        </w:rPr>
        <w:t>ی</w:t>
      </w:r>
      <w:r w:rsidRPr="00B12EB5">
        <w:rPr>
          <w:rFonts w:hint="cs"/>
          <w:rtl/>
        </w:rPr>
        <w:t xml:space="preserve">ل </w:t>
      </w:r>
      <w:r w:rsidR="00B9269E">
        <w:rPr>
          <w:rFonts w:hint="cs"/>
          <w:rtl/>
        </w:rPr>
        <w:t>ی</w:t>
      </w:r>
      <w:r w:rsidRPr="00B12EB5">
        <w:rPr>
          <w:rFonts w:hint="cs"/>
          <w:rtl/>
        </w:rPr>
        <w:t xml:space="preserve">وحنا </w:t>
      </w:r>
      <w:r w:rsidR="00774C6F">
        <w:rPr>
          <w:rFonts w:hint="cs"/>
          <w:rtl/>
        </w:rPr>
        <w:t>م</w:t>
      </w:r>
      <w:r w:rsidR="00B9269E">
        <w:rPr>
          <w:rFonts w:hint="cs"/>
          <w:rtl/>
        </w:rPr>
        <w:t>ی</w:t>
      </w:r>
      <w:r w:rsidR="00774C6F">
        <w:rPr>
          <w:rFonts w:hint="cs"/>
          <w:rtl/>
        </w:rPr>
        <w:t>‌باش</w:t>
      </w:r>
      <w:r w:rsidRPr="00B12EB5">
        <w:rPr>
          <w:rFonts w:hint="cs"/>
          <w:rtl/>
        </w:rPr>
        <w:t>د. چون هم</w:t>
      </w:r>
      <w:r w:rsidR="00B9269E">
        <w:rPr>
          <w:rFonts w:hint="cs"/>
          <w:rtl/>
        </w:rPr>
        <w:t>ی</w:t>
      </w:r>
      <w:r w:rsidRPr="00B12EB5">
        <w:rPr>
          <w:rFonts w:hint="cs"/>
          <w:rtl/>
        </w:rPr>
        <w:t>ن بولس بود که عق</w:t>
      </w:r>
      <w:r w:rsidR="00B9269E">
        <w:rPr>
          <w:rFonts w:hint="cs"/>
          <w:rtl/>
        </w:rPr>
        <w:t>ی</w:t>
      </w:r>
      <w:r w:rsidRPr="00B12EB5">
        <w:rPr>
          <w:rFonts w:hint="cs"/>
          <w:rtl/>
        </w:rPr>
        <w:t>دۀ ابن الله بودن ع</w:t>
      </w:r>
      <w:r w:rsidR="00B9269E">
        <w:rPr>
          <w:rFonts w:hint="cs"/>
          <w:rtl/>
        </w:rPr>
        <w:t>ی</w:t>
      </w:r>
      <w:r w:rsidRPr="00B12EB5">
        <w:rPr>
          <w:rFonts w:hint="cs"/>
          <w:rtl/>
        </w:rPr>
        <w:t>س</w:t>
      </w:r>
      <w:r w:rsidR="00B9269E">
        <w:rPr>
          <w:rFonts w:hint="cs"/>
          <w:rtl/>
        </w:rPr>
        <w:t>ی</w:t>
      </w:r>
      <w:r w:rsidRPr="00B12EB5">
        <w:rPr>
          <w:rFonts w:hint="cs"/>
          <w:rtl/>
        </w:rPr>
        <w:t xml:space="preserve"> </w:t>
      </w:r>
      <w:r w:rsidR="00676EEB" w:rsidRPr="00676EEB">
        <w:rPr>
          <w:rFonts w:cs="CTraditional Arabic"/>
          <w:rtl/>
        </w:rPr>
        <w:t>÷</w:t>
      </w:r>
      <w:r w:rsidRPr="00B12EB5">
        <w:rPr>
          <w:rFonts w:hint="cs"/>
          <w:rtl/>
        </w:rPr>
        <w:t xml:space="preserve"> و الوه</w:t>
      </w:r>
      <w:r w:rsidR="00B9269E">
        <w:rPr>
          <w:rFonts w:hint="cs"/>
          <w:rtl/>
        </w:rPr>
        <w:t>ی</w:t>
      </w:r>
      <w:r w:rsidRPr="00B12EB5">
        <w:rPr>
          <w:rFonts w:hint="cs"/>
          <w:rtl/>
        </w:rPr>
        <w:t>ت و</w:t>
      </w:r>
      <w:r w:rsidR="00B9269E">
        <w:rPr>
          <w:rFonts w:hint="cs"/>
          <w:rtl/>
        </w:rPr>
        <w:t>ی</w:t>
      </w:r>
      <w:r w:rsidRPr="00B12EB5">
        <w:rPr>
          <w:rFonts w:hint="cs"/>
          <w:rtl/>
        </w:rPr>
        <w:t>، و اتحاد و تجسد و بالآخره  به دار آو</w:t>
      </w:r>
      <w:r w:rsidR="00B9269E">
        <w:rPr>
          <w:rFonts w:hint="cs"/>
          <w:rtl/>
        </w:rPr>
        <w:t>ی</w:t>
      </w:r>
      <w:r w:rsidRPr="00B12EB5">
        <w:rPr>
          <w:rFonts w:hint="cs"/>
          <w:rtl/>
        </w:rPr>
        <w:t>خته شدن ع</w:t>
      </w:r>
      <w:r w:rsidR="00B9269E">
        <w:rPr>
          <w:rFonts w:hint="cs"/>
          <w:rtl/>
        </w:rPr>
        <w:t>ی</w:t>
      </w:r>
      <w:r w:rsidRPr="00B12EB5">
        <w:rPr>
          <w:rFonts w:hint="cs"/>
          <w:rtl/>
        </w:rPr>
        <w:t>س</w:t>
      </w:r>
      <w:r w:rsidR="00B9269E">
        <w:rPr>
          <w:rFonts w:hint="cs"/>
          <w:rtl/>
        </w:rPr>
        <w:t>ی</w:t>
      </w:r>
      <w:r w:rsidRPr="00B12EB5">
        <w:rPr>
          <w:rFonts w:hint="cs"/>
          <w:rtl/>
        </w:rPr>
        <w:t xml:space="preserve"> را بر دار (تا کفارۀ گناهان بشر</w:t>
      </w:r>
      <w:r w:rsidR="00B9269E">
        <w:rPr>
          <w:rFonts w:hint="cs"/>
          <w:rtl/>
        </w:rPr>
        <w:t>ی</w:t>
      </w:r>
      <w:r w:rsidRPr="00B12EB5">
        <w:rPr>
          <w:rFonts w:hint="cs"/>
          <w:rtl/>
        </w:rPr>
        <w:t>ت شود)، در عق</w:t>
      </w:r>
      <w:r w:rsidR="00B9269E">
        <w:rPr>
          <w:rFonts w:hint="cs"/>
          <w:rtl/>
        </w:rPr>
        <w:t>ی</w:t>
      </w:r>
      <w:r w:rsidRPr="00B12EB5">
        <w:rPr>
          <w:rFonts w:hint="cs"/>
          <w:rtl/>
        </w:rPr>
        <w:t>دۀ مس</w:t>
      </w:r>
      <w:r w:rsidR="00B9269E">
        <w:rPr>
          <w:rFonts w:hint="cs"/>
          <w:rtl/>
        </w:rPr>
        <w:t>ی</w:t>
      </w:r>
      <w:r w:rsidRPr="00B12EB5">
        <w:rPr>
          <w:rFonts w:hint="cs"/>
          <w:rtl/>
        </w:rPr>
        <w:t>ح</w:t>
      </w:r>
      <w:r w:rsidR="00B9269E">
        <w:rPr>
          <w:rFonts w:hint="cs"/>
          <w:rtl/>
        </w:rPr>
        <w:t>ی</w:t>
      </w:r>
      <w:r w:rsidRPr="00B12EB5">
        <w:rPr>
          <w:rFonts w:hint="cs"/>
          <w:rtl/>
        </w:rPr>
        <w:t>ان داخل نمود.</w:t>
      </w:r>
    </w:p>
    <w:p w:rsidR="0079021F" w:rsidRPr="00B12EB5" w:rsidRDefault="0079021F" w:rsidP="00A14D38">
      <w:pPr>
        <w:pStyle w:val="a0"/>
      </w:pPr>
      <w:bookmarkStart w:id="177" w:name="_Toc295527535"/>
      <w:bookmarkStart w:id="178" w:name="_Toc424207187"/>
      <w:r w:rsidRPr="00B12EB5">
        <w:rPr>
          <w:rFonts w:hint="cs"/>
          <w:rtl/>
        </w:rPr>
        <w:t>نقد تحل</w:t>
      </w:r>
      <w:r w:rsidR="0023132C">
        <w:rPr>
          <w:rFonts w:hint="cs"/>
          <w:rtl/>
        </w:rPr>
        <w:t>ی</w:t>
      </w:r>
      <w:r w:rsidRPr="00B12EB5">
        <w:rPr>
          <w:rFonts w:hint="cs"/>
          <w:rtl/>
        </w:rPr>
        <w:t>ل</w:t>
      </w:r>
      <w:r w:rsidR="0023132C">
        <w:rPr>
          <w:rFonts w:hint="cs"/>
          <w:rtl/>
        </w:rPr>
        <w:t>ی</w:t>
      </w:r>
      <w:r w:rsidRPr="00B12EB5">
        <w:rPr>
          <w:rFonts w:hint="cs"/>
          <w:rtl/>
        </w:rPr>
        <w:t xml:space="preserve"> نظر</w:t>
      </w:r>
      <w:r w:rsidR="0023132C">
        <w:rPr>
          <w:rFonts w:hint="cs"/>
          <w:rtl/>
        </w:rPr>
        <w:t>ی</w:t>
      </w:r>
      <w:r w:rsidRPr="00B12EB5">
        <w:rPr>
          <w:rFonts w:hint="cs"/>
          <w:rtl/>
        </w:rPr>
        <w:t>ه ای باطل اتحاد و تجسد</w:t>
      </w:r>
      <w:bookmarkEnd w:id="177"/>
      <w:bookmarkEnd w:id="178"/>
      <w:r w:rsidRPr="00B12EB5">
        <w:rPr>
          <w:rFonts w:hint="cs"/>
          <w:rtl/>
        </w:rPr>
        <w:t xml:space="preserve">  </w:t>
      </w:r>
    </w:p>
    <w:p w:rsidR="0079021F" w:rsidRPr="00B12EB5" w:rsidRDefault="0079021F" w:rsidP="00F449E9">
      <w:pPr>
        <w:pStyle w:val="a3"/>
        <w:rPr>
          <w:rtl/>
        </w:rPr>
      </w:pPr>
      <w:r w:rsidRPr="00B12EB5">
        <w:rPr>
          <w:rFonts w:ascii="Traditional Arabic" w:hAnsi="Traditional Arabic" w:cs="Traditional Arabic"/>
          <w:rtl/>
        </w:rPr>
        <w:t>«</w:t>
      </w:r>
      <w:r w:rsidRPr="00B12EB5">
        <w:rPr>
          <w:rFonts w:hint="cs"/>
          <w:rtl/>
        </w:rPr>
        <w:t>مس</w:t>
      </w:r>
      <w:r w:rsidR="00B9269E">
        <w:rPr>
          <w:rFonts w:hint="cs"/>
          <w:rtl/>
        </w:rPr>
        <w:t>ی</w:t>
      </w:r>
      <w:r w:rsidRPr="00B12EB5">
        <w:rPr>
          <w:rFonts w:hint="cs"/>
          <w:rtl/>
        </w:rPr>
        <w:t>ح</w:t>
      </w:r>
      <w:r w:rsidR="00B9269E">
        <w:rPr>
          <w:rFonts w:hint="cs"/>
          <w:rtl/>
        </w:rPr>
        <w:t>ی</w:t>
      </w:r>
      <w:r w:rsidRPr="00B12EB5">
        <w:rPr>
          <w:rFonts w:hint="cs"/>
          <w:rtl/>
        </w:rPr>
        <w:t>ان م</w:t>
      </w:r>
      <w:r w:rsidR="00B9269E">
        <w:rPr>
          <w:rFonts w:hint="cs"/>
          <w:rtl/>
        </w:rPr>
        <w:t>ی</w:t>
      </w:r>
      <w:r w:rsidRPr="00B12EB5">
        <w:rPr>
          <w:rFonts w:hint="cs"/>
          <w:rtl/>
        </w:rPr>
        <w:t>‌گو</w:t>
      </w:r>
      <w:r w:rsidR="00B9269E">
        <w:rPr>
          <w:rFonts w:hint="cs"/>
          <w:rtl/>
        </w:rPr>
        <w:t>ی</w:t>
      </w:r>
      <w:r w:rsidRPr="00B12EB5">
        <w:rPr>
          <w:rFonts w:hint="cs"/>
          <w:rtl/>
        </w:rPr>
        <w:t>ند: کلمه ای خدا که متصف به صفت خالق</w:t>
      </w:r>
      <w:r w:rsidR="00B9269E">
        <w:rPr>
          <w:rFonts w:hint="cs"/>
          <w:rtl/>
        </w:rPr>
        <w:t>ی</w:t>
      </w:r>
      <w:r w:rsidRPr="00B12EB5">
        <w:rPr>
          <w:rFonts w:hint="cs"/>
          <w:rtl/>
        </w:rPr>
        <w:t>ت است، به جسم تبد</w:t>
      </w:r>
      <w:r w:rsidR="00B9269E">
        <w:rPr>
          <w:rFonts w:hint="cs"/>
          <w:rtl/>
        </w:rPr>
        <w:t>ی</w:t>
      </w:r>
      <w:r w:rsidRPr="00B12EB5">
        <w:rPr>
          <w:rFonts w:hint="cs"/>
          <w:rtl/>
        </w:rPr>
        <w:t>ل شد و به شکل انسان هر دو</w:t>
      </w:r>
      <w:r w:rsidR="00B9269E">
        <w:rPr>
          <w:rFonts w:hint="cs"/>
          <w:rtl/>
        </w:rPr>
        <w:t>ی</w:t>
      </w:r>
      <w:r w:rsidRPr="00B12EB5">
        <w:rPr>
          <w:rFonts w:hint="cs"/>
          <w:rtl/>
        </w:rPr>
        <w:t xml:space="preserve"> آن (کلمه و ناسوت) باهم ولادت شدند که از آن به اتحاد لاهوت با ناسوت تعب</w:t>
      </w:r>
      <w:r w:rsidR="00B9269E">
        <w:rPr>
          <w:rFonts w:hint="cs"/>
          <w:rtl/>
        </w:rPr>
        <w:t>ی</w:t>
      </w:r>
      <w:r w:rsidRPr="00B12EB5">
        <w:rPr>
          <w:rFonts w:hint="cs"/>
          <w:rtl/>
        </w:rPr>
        <w:t>ر م</w:t>
      </w:r>
      <w:r w:rsidR="00B9269E">
        <w:rPr>
          <w:rFonts w:hint="cs"/>
          <w:rtl/>
        </w:rPr>
        <w:t>ی</w:t>
      </w:r>
      <w:r w:rsidRPr="00B12EB5">
        <w:rPr>
          <w:rFonts w:hint="cs"/>
          <w:rtl/>
        </w:rPr>
        <w:t>کنند. ا</w:t>
      </w:r>
      <w:r w:rsidR="00B9269E">
        <w:rPr>
          <w:rFonts w:hint="cs"/>
          <w:rtl/>
        </w:rPr>
        <w:t>ی</w:t>
      </w:r>
      <w:r w:rsidRPr="00B12EB5">
        <w:rPr>
          <w:rFonts w:hint="cs"/>
          <w:rtl/>
        </w:rPr>
        <w:t>ن استدلال عقلا ممتنع است و هر امر</w:t>
      </w:r>
      <w:r w:rsidR="00B9269E">
        <w:rPr>
          <w:rFonts w:hint="cs"/>
          <w:rtl/>
        </w:rPr>
        <w:t>ی</w:t>
      </w:r>
      <w:r w:rsidRPr="00B12EB5">
        <w:rPr>
          <w:rFonts w:hint="cs"/>
          <w:rtl/>
        </w:rPr>
        <w:t xml:space="preserve"> که عقلا ممتنع باشد پ</w:t>
      </w:r>
      <w:r w:rsidR="00B9269E">
        <w:rPr>
          <w:rFonts w:hint="cs"/>
          <w:rtl/>
        </w:rPr>
        <w:t>ی</w:t>
      </w:r>
      <w:r w:rsidRPr="00B12EB5">
        <w:rPr>
          <w:rFonts w:hint="cs"/>
          <w:rtl/>
        </w:rPr>
        <w:t>امبران از اخبار به آن منزه و پاک هستند.</w:t>
      </w:r>
    </w:p>
    <w:p w:rsidR="0079021F" w:rsidRPr="00B12EB5" w:rsidRDefault="0079021F" w:rsidP="00F449E9">
      <w:pPr>
        <w:pStyle w:val="a3"/>
      </w:pPr>
      <w:r w:rsidRPr="00B12EB5">
        <w:rPr>
          <w:rFonts w:hint="cs"/>
          <w:rtl/>
        </w:rPr>
        <w:t xml:space="preserve"> در مورد اتحاد لاهوت با ناسوت </w:t>
      </w:r>
      <w:r w:rsidR="00565D99">
        <w:rPr>
          <w:rFonts w:hint="cs"/>
          <w:rtl/>
        </w:rPr>
        <w:t>م</w:t>
      </w:r>
      <w:r w:rsidR="00B9269E">
        <w:rPr>
          <w:rFonts w:hint="cs"/>
          <w:rtl/>
        </w:rPr>
        <w:t>ی</w:t>
      </w:r>
      <w:r w:rsidR="00565D99">
        <w:rPr>
          <w:rFonts w:hint="cs"/>
          <w:rtl/>
        </w:rPr>
        <w:t>‌پرس</w:t>
      </w:r>
      <w:r w:rsidR="00B9269E">
        <w:rPr>
          <w:rFonts w:hint="cs"/>
          <w:rtl/>
        </w:rPr>
        <w:t>ی</w:t>
      </w:r>
      <w:r w:rsidRPr="00B12EB5">
        <w:rPr>
          <w:rFonts w:hint="cs"/>
          <w:rtl/>
        </w:rPr>
        <w:t>م:</w:t>
      </w:r>
    </w:p>
    <w:p w:rsidR="0079021F" w:rsidRPr="00B12EB5" w:rsidRDefault="0079021F" w:rsidP="00F449E9">
      <w:pPr>
        <w:pStyle w:val="a3"/>
        <w:rPr>
          <w:rtl/>
        </w:rPr>
      </w:pPr>
      <w:r w:rsidRPr="00B12EB5">
        <w:rPr>
          <w:rFonts w:hint="cs"/>
          <w:rtl/>
        </w:rPr>
        <w:t>اول: آ</w:t>
      </w:r>
      <w:r w:rsidR="00B9269E">
        <w:rPr>
          <w:rFonts w:hint="cs"/>
          <w:rtl/>
        </w:rPr>
        <w:t>ی</w:t>
      </w:r>
      <w:r w:rsidRPr="00B12EB5">
        <w:rPr>
          <w:rFonts w:hint="cs"/>
          <w:rtl/>
        </w:rPr>
        <w:t>ا متحد با مس</w:t>
      </w:r>
      <w:r w:rsidR="00B9269E">
        <w:rPr>
          <w:rFonts w:hint="cs"/>
          <w:rtl/>
        </w:rPr>
        <w:t>ی</w:t>
      </w:r>
      <w:r w:rsidRPr="00B12EB5">
        <w:rPr>
          <w:rFonts w:hint="cs"/>
          <w:rtl/>
        </w:rPr>
        <w:t>ح همان ذات</w:t>
      </w:r>
      <w:r w:rsidR="00B9269E">
        <w:rPr>
          <w:rFonts w:hint="cs"/>
          <w:rtl/>
        </w:rPr>
        <w:t>ی</w:t>
      </w:r>
      <w:r w:rsidRPr="00B12EB5">
        <w:rPr>
          <w:rFonts w:hint="cs"/>
          <w:rtl/>
        </w:rPr>
        <w:t xml:space="preserve"> است که به صفت کلام متصف است، و </w:t>
      </w:r>
      <w:r w:rsidR="00B9269E">
        <w:rPr>
          <w:rFonts w:hint="cs"/>
          <w:rtl/>
        </w:rPr>
        <w:t>ی</w:t>
      </w:r>
      <w:r w:rsidRPr="00B12EB5">
        <w:rPr>
          <w:rFonts w:hint="cs"/>
          <w:rtl/>
        </w:rPr>
        <w:t>ا ا</w:t>
      </w:r>
      <w:r w:rsidR="00B9269E">
        <w:rPr>
          <w:rFonts w:hint="cs"/>
          <w:rtl/>
        </w:rPr>
        <w:t>ی</w:t>
      </w:r>
      <w:r w:rsidRPr="00B12EB5">
        <w:rPr>
          <w:rFonts w:hint="cs"/>
          <w:rtl/>
        </w:rPr>
        <w:t>نکه تنها کلمه با و</w:t>
      </w:r>
      <w:r w:rsidR="00B9269E">
        <w:rPr>
          <w:rFonts w:hint="cs"/>
          <w:rtl/>
        </w:rPr>
        <w:t>ی</w:t>
      </w:r>
      <w:r w:rsidRPr="00B12EB5">
        <w:rPr>
          <w:rFonts w:hint="cs"/>
          <w:rtl/>
        </w:rPr>
        <w:t xml:space="preserve"> متحد است؟ اگر متحد با مس</w:t>
      </w:r>
      <w:r w:rsidR="00B9269E">
        <w:rPr>
          <w:rFonts w:hint="cs"/>
          <w:rtl/>
        </w:rPr>
        <w:t>ی</w:t>
      </w:r>
      <w:r w:rsidRPr="00B12EB5">
        <w:rPr>
          <w:rFonts w:hint="cs"/>
          <w:rtl/>
        </w:rPr>
        <w:t>ح، صفت کلام همراه با ذات باشد درا</w:t>
      </w:r>
      <w:r w:rsidR="00B9269E">
        <w:rPr>
          <w:rFonts w:hint="cs"/>
          <w:rtl/>
        </w:rPr>
        <w:t>ی</w:t>
      </w:r>
      <w:r w:rsidRPr="00B12EB5">
        <w:rPr>
          <w:rFonts w:hint="cs"/>
          <w:rtl/>
        </w:rPr>
        <w:t>ن صورت، مس</w:t>
      </w:r>
      <w:r w:rsidR="00B9269E">
        <w:rPr>
          <w:rFonts w:hint="cs"/>
          <w:rtl/>
        </w:rPr>
        <w:t>ی</w:t>
      </w:r>
      <w:r w:rsidRPr="00B12EB5">
        <w:rPr>
          <w:rFonts w:hint="cs"/>
          <w:rtl/>
        </w:rPr>
        <w:t xml:space="preserve">ح هم </w:t>
      </w:r>
      <w:r w:rsidRPr="00B12EB5">
        <w:rPr>
          <w:rFonts w:ascii="Traditional Arabic" w:hAnsi="Traditional Arabic" w:cs="Traditional Arabic"/>
          <w:rtl/>
        </w:rPr>
        <w:t>«</w:t>
      </w:r>
      <w:r w:rsidRPr="00B12EB5">
        <w:rPr>
          <w:rFonts w:hint="cs"/>
          <w:rtl/>
        </w:rPr>
        <w:t>پدر</w:t>
      </w:r>
      <w:r w:rsidRPr="00B12EB5">
        <w:rPr>
          <w:rFonts w:ascii="Traditional Arabic" w:hAnsi="Traditional Arabic" w:cs="Traditional Arabic"/>
          <w:rtl/>
        </w:rPr>
        <w:t>»</w:t>
      </w:r>
      <w:r w:rsidRPr="00B12EB5">
        <w:rPr>
          <w:rFonts w:hint="cs"/>
          <w:rtl/>
        </w:rPr>
        <w:t xml:space="preserve"> است و هم </w:t>
      </w:r>
      <w:r w:rsidRPr="00B12EB5">
        <w:rPr>
          <w:rFonts w:ascii="Traditional Arabic" w:hAnsi="Traditional Arabic" w:cs="Traditional Arabic"/>
          <w:rtl/>
        </w:rPr>
        <w:t>«</w:t>
      </w:r>
      <w:r w:rsidRPr="00B12EB5">
        <w:rPr>
          <w:rFonts w:hint="cs"/>
          <w:rtl/>
        </w:rPr>
        <w:t>پسر</w:t>
      </w:r>
      <w:r w:rsidRPr="00B12EB5">
        <w:rPr>
          <w:rFonts w:ascii="Traditional Arabic" w:hAnsi="Traditional Arabic" w:cs="Traditional Arabic"/>
          <w:rtl/>
        </w:rPr>
        <w:t>»</w:t>
      </w:r>
      <w:r w:rsidRPr="00B12EB5">
        <w:rPr>
          <w:rFonts w:hint="cs"/>
          <w:rtl/>
        </w:rPr>
        <w:t xml:space="preserve"> و هم </w:t>
      </w:r>
      <w:r w:rsidRPr="00B12EB5">
        <w:rPr>
          <w:rFonts w:ascii="Traditional Arabic" w:hAnsi="Traditional Arabic" w:cs="Traditional Arabic"/>
          <w:rtl/>
        </w:rPr>
        <w:t>«</w:t>
      </w:r>
      <w:r w:rsidRPr="00B12EB5">
        <w:rPr>
          <w:rFonts w:hint="cs"/>
          <w:rtl/>
        </w:rPr>
        <w:t>روح القدس</w:t>
      </w:r>
      <w:r w:rsidRPr="00B12EB5">
        <w:rPr>
          <w:rFonts w:ascii="Traditional Arabic" w:hAnsi="Traditional Arabic" w:cs="Traditional Arabic"/>
          <w:rtl/>
        </w:rPr>
        <w:t>»</w:t>
      </w:r>
      <w:r w:rsidRPr="00B12EB5">
        <w:rPr>
          <w:rFonts w:hint="cs"/>
          <w:rtl/>
        </w:rPr>
        <w:t>. اقان</w:t>
      </w:r>
      <w:r w:rsidR="00B9269E">
        <w:rPr>
          <w:rFonts w:hint="cs"/>
          <w:rtl/>
        </w:rPr>
        <w:t>ی</w:t>
      </w:r>
      <w:r w:rsidRPr="00B12EB5">
        <w:rPr>
          <w:rFonts w:hint="cs"/>
          <w:rtl/>
        </w:rPr>
        <w:t>م سه گانه ن</w:t>
      </w:r>
      <w:r w:rsidR="00B9269E">
        <w:rPr>
          <w:rFonts w:hint="cs"/>
          <w:rtl/>
        </w:rPr>
        <w:t>ی</w:t>
      </w:r>
      <w:r w:rsidRPr="00B12EB5">
        <w:rPr>
          <w:rFonts w:hint="cs"/>
          <w:rtl/>
        </w:rPr>
        <w:t>ز عبارت از مس</w:t>
      </w:r>
      <w:r w:rsidR="00B9269E">
        <w:rPr>
          <w:rFonts w:hint="cs"/>
          <w:rtl/>
        </w:rPr>
        <w:t>ی</w:t>
      </w:r>
      <w:r w:rsidRPr="00B12EB5">
        <w:rPr>
          <w:rFonts w:hint="cs"/>
          <w:rtl/>
        </w:rPr>
        <w:t xml:space="preserve">ح </w:t>
      </w:r>
      <w:r w:rsidR="00774C6F">
        <w:rPr>
          <w:rFonts w:hint="cs"/>
          <w:rtl/>
        </w:rPr>
        <w:t>م</w:t>
      </w:r>
      <w:r w:rsidR="00B9269E">
        <w:rPr>
          <w:rFonts w:hint="cs"/>
          <w:rtl/>
        </w:rPr>
        <w:t>ی</w:t>
      </w:r>
      <w:r w:rsidR="00774C6F">
        <w:rPr>
          <w:rFonts w:hint="cs"/>
          <w:rtl/>
        </w:rPr>
        <w:t>‌باش</w:t>
      </w:r>
      <w:r w:rsidRPr="00B12EB5">
        <w:rPr>
          <w:rFonts w:hint="cs"/>
          <w:rtl/>
        </w:rPr>
        <w:t>د. ا</w:t>
      </w:r>
      <w:r w:rsidR="00B9269E">
        <w:rPr>
          <w:rFonts w:hint="cs"/>
          <w:rtl/>
        </w:rPr>
        <w:t>ی</w:t>
      </w:r>
      <w:r w:rsidRPr="00B12EB5">
        <w:rPr>
          <w:rFonts w:hint="cs"/>
          <w:rtl/>
        </w:rPr>
        <w:t>ن رأ</w:t>
      </w:r>
      <w:r w:rsidR="00B9269E">
        <w:rPr>
          <w:rFonts w:hint="cs"/>
          <w:rtl/>
        </w:rPr>
        <w:t>ی</w:t>
      </w:r>
      <w:r w:rsidRPr="00B12EB5">
        <w:rPr>
          <w:rFonts w:hint="cs"/>
          <w:rtl/>
        </w:rPr>
        <w:t xml:space="preserve"> از د</w:t>
      </w:r>
      <w:r w:rsidR="00B9269E">
        <w:rPr>
          <w:rFonts w:hint="cs"/>
          <w:rtl/>
        </w:rPr>
        <w:t>ی</w:t>
      </w:r>
      <w:r w:rsidRPr="00B12EB5">
        <w:rPr>
          <w:rFonts w:hint="cs"/>
          <w:rtl/>
        </w:rPr>
        <w:t>د عقل و نقل باطل است.</w:t>
      </w:r>
    </w:p>
    <w:p w:rsidR="0079021F" w:rsidRPr="00B12EB5" w:rsidRDefault="0079021F" w:rsidP="00F449E9">
      <w:pPr>
        <w:pStyle w:val="a3"/>
        <w:rPr>
          <w:rtl/>
        </w:rPr>
      </w:pPr>
      <w:r w:rsidRPr="00B12EB5">
        <w:rPr>
          <w:rFonts w:hint="cs"/>
          <w:rtl/>
        </w:rPr>
        <w:t xml:space="preserve">و اگر متحد تنها </w:t>
      </w:r>
      <w:r w:rsidRPr="00B12EB5">
        <w:rPr>
          <w:rFonts w:ascii="Traditional Arabic" w:hAnsi="Traditional Arabic" w:cs="Traditional Arabic"/>
          <w:rtl/>
        </w:rPr>
        <w:t>«</w:t>
      </w:r>
      <w:r w:rsidRPr="00B12EB5">
        <w:rPr>
          <w:rFonts w:hint="cs"/>
          <w:rtl/>
        </w:rPr>
        <w:t>کلمۀ الله</w:t>
      </w:r>
      <w:r w:rsidRPr="00B12EB5">
        <w:rPr>
          <w:rFonts w:ascii="Traditional Arabic" w:hAnsi="Traditional Arabic" w:cs="Traditional Arabic"/>
          <w:rtl/>
        </w:rPr>
        <w:t>»</w:t>
      </w:r>
      <w:r w:rsidRPr="00B12EB5">
        <w:rPr>
          <w:rFonts w:hint="cs"/>
          <w:rtl/>
        </w:rPr>
        <w:t xml:space="preserve"> -</w:t>
      </w:r>
      <w:r w:rsidR="00B9269E">
        <w:rPr>
          <w:rFonts w:hint="cs"/>
          <w:rtl/>
        </w:rPr>
        <w:t>ی</w:t>
      </w:r>
      <w:r w:rsidRPr="00B12EB5">
        <w:rPr>
          <w:rFonts w:hint="cs"/>
          <w:rtl/>
        </w:rPr>
        <w:t>عن</w:t>
      </w:r>
      <w:r w:rsidR="00B9269E">
        <w:rPr>
          <w:rFonts w:hint="cs"/>
          <w:rtl/>
        </w:rPr>
        <w:t>ی</w:t>
      </w:r>
      <w:r w:rsidRPr="00B12EB5">
        <w:rPr>
          <w:rFonts w:hint="cs"/>
          <w:rtl/>
        </w:rPr>
        <w:t xml:space="preserve"> تنها کلام بدون ذات- باشد، در آن صورت کلمه </w:t>
      </w:r>
      <w:r w:rsidRPr="00B12EB5">
        <w:rPr>
          <w:rFonts w:ascii="Traditional Arabic" w:hAnsi="Traditional Arabic" w:cs="Traditional Arabic"/>
          <w:rtl/>
        </w:rPr>
        <w:t>«</w:t>
      </w:r>
      <w:r w:rsidRPr="00B12EB5">
        <w:rPr>
          <w:rFonts w:hint="cs"/>
          <w:rtl/>
        </w:rPr>
        <w:t>صفت</w:t>
      </w:r>
      <w:r w:rsidRPr="00B12EB5">
        <w:rPr>
          <w:rFonts w:ascii="Traditional Arabic" w:hAnsi="Traditional Arabic" w:cs="Traditional Arabic"/>
          <w:rtl/>
        </w:rPr>
        <w:t>»</w:t>
      </w:r>
      <w:r w:rsidRPr="00B12EB5">
        <w:rPr>
          <w:rFonts w:hint="cs"/>
          <w:rtl/>
        </w:rPr>
        <w:t xml:space="preserve"> است، و صفات را در غ</w:t>
      </w:r>
      <w:r w:rsidR="00B9269E">
        <w:rPr>
          <w:rFonts w:hint="cs"/>
          <w:rtl/>
        </w:rPr>
        <w:t>ی</w:t>
      </w:r>
      <w:r w:rsidRPr="00B12EB5">
        <w:rPr>
          <w:rFonts w:hint="cs"/>
          <w:rtl/>
        </w:rPr>
        <w:t>ر موصوف، وجود خارج</w:t>
      </w:r>
      <w:r w:rsidR="00B9269E">
        <w:rPr>
          <w:rFonts w:hint="cs"/>
          <w:rtl/>
        </w:rPr>
        <w:t>ی</w:t>
      </w:r>
      <w:r w:rsidRPr="00B12EB5">
        <w:rPr>
          <w:rFonts w:hint="cs"/>
          <w:rtl/>
        </w:rPr>
        <w:t xml:space="preserve"> ن</w:t>
      </w:r>
      <w:r w:rsidR="00774C6F">
        <w:rPr>
          <w:rFonts w:hint="cs"/>
          <w:rtl/>
        </w:rPr>
        <w:t>م</w:t>
      </w:r>
      <w:r w:rsidR="00B9269E">
        <w:rPr>
          <w:rFonts w:hint="cs"/>
          <w:rtl/>
        </w:rPr>
        <w:t>ی</w:t>
      </w:r>
      <w:r w:rsidR="00774C6F">
        <w:rPr>
          <w:rFonts w:hint="cs"/>
          <w:rtl/>
        </w:rPr>
        <w:t>‌باش</w:t>
      </w:r>
      <w:r w:rsidRPr="00B12EB5">
        <w:rPr>
          <w:rFonts w:hint="cs"/>
          <w:rtl/>
        </w:rPr>
        <w:t>د، چون صفت نه إله است، و نه خالق. در حال</w:t>
      </w:r>
      <w:r w:rsidR="00B9269E">
        <w:rPr>
          <w:rFonts w:hint="cs"/>
          <w:rtl/>
        </w:rPr>
        <w:t>ی</w:t>
      </w:r>
      <w:r w:rsidRPr="00B12EB5">
        <w:rPr>
          <w:rFonts w:hint="cs"/>
          <w:rtl/>
        </w:rPr>
        <w:t xml:space="preserve"> که مس</w:t>
      </w:r>
      <w:r w:rsidR="00B9269E">
        <w:rPr>
          <w:rFonts w:hint="cs"/>
          <w:rtl/>
        </w:rPr>
        <w:t>ی</w:t>
      </w:r>
      <w:r w:rsidRPr="00B12EB5">
        <w:rPr>
          <w:rFonts w:hint="cs"/>
          <w:rtl/>
        </w:rPr>
        <w:t>ح در عق</w:t>
      </w:r>
      <w:r w:rsidR="00B9269E">
        <w:rPr>
          <w:rFonts w:hint="cs"/>
          <w:rtl/>
        </w:rPr>
        <w:t>ی</w:t>
      </w:r>
      <w:r w:rsidRPr="00B12EB5">
        <w:rPr>
          <w:rFonts w:hint="cs"/>
          <w:rtl/>
        </w:rPr>
        <w:t>ده ای مس</w:t>
      </w:r>
      <w:r w:rsidR="00B9269E">
        <w:rPr>
          <w:rFonts w:hint="cs"/>
          <w:rtl/>
        </w:rPr>
        <w:t>ی</w:t>
      </w:r>
      <w:r w:rsidRPr="00B12EB5">
        <w:rPr>
          <w:rFonts w:hint="cs"/>
          <w:rtl/>
        </w:rPr>
        <w:t>ح</w:t>
      </w:r>
      <w:r w:rsidR="00B9269E">
        <w:rPr>
          <w:rFonts w:hint="cs"/>
          <w:rtl/>
        </w:rPr>
        <w:t>ی</w:t>
      </w:r>
      <w:r w:rsidRPr="00B12EB5">
        <w:rPr>
          <w:rFonts w:hint="cs"/>
          <w:rtl/>
        </w:rPr>
        <w:t>ان هم إله است و هم خالق. پس در هر دو صورت قول مس</w:t>
      </w:r>
      <w:r w:rsidR="00B9269E">
        <w:rPr>
          <w:rFonts w:hint="cs"/>
          <w:rtl/>
        </w:rPr>
        <w:t>ی</w:t>
      </w:r>
      <w:r w:rsidRPr="00B12EB5">
        <w:rPr>
          <w:rFonts w:hint="cs"/>
          <w:rtl/>
        </w:rPr>
        <w:t>ح</w:t>
      </w:r>
      <w:r w:rsidR="00B9269E">
        <w:rPr>
          <w:rFonts w:hint="cs"/>
          <w:rtl/>
        </w:rPr>
        <w:t>ی</w:t>
      </w:r>
      <w:r w:rsidRPr="00B12EB5">
        <w:rPr>
          <w:rFonts w:hint="cs"/>
          <w:rtl/>
        </w:rPr>
        <w:t xml:space="preserve">ان باطل </w:t>
      </w:r>
      <w:r w:rsidR="00B12EB5">
        <w:rPr>
          <w:rFonts w:hint="cs"/>
          <w:rtl/>
        </w:rPr>
        <w:t>م</w:t>
      </w:r>
      <w:r w:rsidR="00B9269E">
        <w:rPr>
          <w:rFonts w:hint="cs"/>
          <w:rtl/>
        </w:rPr>
        <w:t>ی</w:t>
      </w:r>
      <w:r w:rsidR="00B12EB5">
        <w:rPr>
          <w:rFonts w:hint="cs"/>
          <w:rtl/>
        </w:rPr>
        <w:t>‌گرد</w:t>
      </w:r>
      <w:r w:rsidRPr="00B12EB5">
        <w:rPr>
          <w:rFonts w:hint="cs"/>
          <w:rtl/>
        </w:rPr>
        <w:t>د.</w:t>
      </w:r>
    </w:p>
    <w:p w:rsidR="0079021F" w:rsidRPr="00B12EB5" w:rsidRDefault="0079021F" w:rsidP="00F449E9">
      <w:pPr>
        <w:pStyle w:val="a3"/>
        <w:rPr>
          <w:rtl/>
        </w:rPr>
      </w:pPr>
      <w:r w:rsidRPr="00B12EB5">
        <w:rPr>
          <w:rFonts w:hint="cs"/>
          <w:rtl/>
        </w:rPr>
        <w:lastRenderedPageBreak/>
        <w:t>اما اگر بگو</w:t>
      </w:r>
      <w:r w:rsidR="00B9269E">
        <w:rPr>
          <w:rFonts w:hint="cs"/>
          <w:rtl/>
        </w:rPr>
        <w:t>ی</w:t>
      </w:r>
      <w:r w:rsidRPr="00B12EB5">
        <w:rPr>
          <w:rFonts w:hint="cs"/>
          <w:rtl/>
        </w:rPr>
        <w:t>ند: متحد با مس</w:t>
      </w:r>
      <w:r w:rsidR="00B9269E">
        <w:rPr>
          <w:rFonts w:hint="cs"/>
          <w:rtl/>
        </w:rPr>
        <w:t>ی</w:t>
      </w:r>
      <w:r w:rsidRPr="00B12EB5">
        <w:rPr>
          <w:rFonts w:hint="cs"/>
          <w:rtl/>
        </w:rPr>
        <w:t xml:space="preserve">ح ذات موصوف با صفت است. و موصوف </w:t>
      </w:r>
      <w:r w:rsidRPr="00B12EB5">
        <w:rPr>
          <w:rFonts w:ascii="Traditional Arabic" w:hAnsi="Traditional Arabic" w:cs="Traditional Arabic"/>
          <w:rtl/>
        </w:rPr>
        <w:t>«</w:t>
      </w:r>
      <w:r w:rsidRPr="00B12EB5">
        <w:rPr>
          <w:rFonts w:hint="cs"/>
          <w:rtl/>
        </w:rPr>
        <w:t>پدر</w:t>
      </w:r>
      <w:r w:rsidRPr="00B12EB5">
        <w:rPr>
          <w:rFonts w:ascii="Traditional Arabic" w:hAnsi="Traditional Arabic" w:cs="Traditional Arabic"/>
          <w:rtl/>
        </w:rPr>
        <w:t>»</w:t>
      </w:r>
      <w:r w:rsidRPr="00B12EB5">
        <w:rPr>
          <w:rFonts w:hint="cs"/>
          <w:rtl/>
        </w:rPr>
        <w:t xml:space="preserve"> است، و مس</w:t>
      </w:r>
      <w:r w:rsidR="00B9269E">
        <w:rPr>
          <w:rFonts w:hint="cs"/>
          <w:rtl/>
        </w:rPr>
        <w:t>ی</w:t>
      </w:r>
      <w:r w:rsidRPr="00B12EB5">
        <w:rPr>
          <w:rFonts w:hint="cs"/>
          <w:rtl/>
        </w:rPr>
        <w:t>ح نزد مس</w:t>
      </w:r>
      <w:r w:rsidR="00B9269E">
        <w:rPr>
          <w:rFonts w:hint="cs"/>
          <w:rtl/>
        </w:rPr>
        <w:t>ی</w:t>
      </w:r>
      <w:r w:rsidRPr="00B12EB5">
        <w:rPr>
          <w:rFonts w:hint="cs"/>
          <w:rtl/>
        </w:rPr>
        <w:t>ح</w:t>
      </w:r>
      <w:r w:rsidR="00B9269E">
        <w:rPr>
          <w:rFonts w:hint="cs"/>
          <w:rtl/>
        </w:rPr>
        <w:t>ی</w:t>
      </w:r>
      <w:r w:rsidRPr="00B12EB5">
        <w:rPr>
          <w:rFonts w:hint="cs"/>
          <w:rtl/>
        </w:rPr>
        <w:t xml:space="preserve">ان </w:t>
      </w:r>
      <w:r w:rsidRPr="00B12EB5">
        <w:rPr>
          <w:rFonts w:ascii="Traditional Arabic" w:hAnsi="Traditional Arabic" w:cs="Traditional Arabic"/>
          <w:rtl/>
        </w:rPr>
        <w:t>«</w:t>
      </w:r>
      <w:r w:rsidRPr="00B12EB5">
        <w:rPr>
          <w:rFonts w:hint="cs"/>
          <w:rtl/>
        </w:rPr>
        <w:t>پدر</w:t>
      </w:r>
      <w:r w:rsidRPr="00B12EB5">
        <w:rPr>
          <w:rFonts w:ascii="Traditional Arabic" w:hAnsi="Traditional Arabic" w:cs="Traditional Arabic"/>
          <w:rtl/>
        </w:rPr>
        <w:t>»</w:t>
      </w:r>
      <w:r w:rsidRPr="00B12EB5">
        <w:rPr>
          <w:rFonts w:hint="cs"/>
          <w:rtl/>
        </w:rPr>
        <w:t xml:space="preserve"> ن</w:t>
      </w:r>
      <w:r w:rsidR="00B9269E">
        <w:rPr>
          <w:rFonts w:hint="cs"/>
          <w:rtl/>
        </w:rPr>
        <w:t>ی</w:t>
      </w:r>
      <w:r w:rsidRPr="00B12EB5">
        <w:rPr>
          <w:rFonts w:hint="cs"/>
          <w:rtl/>
        </w:rPr>
        <w:t xml:space="preserve">ست بلکه </w:t>
      </w:r>
      <w:r w:rsidRPr="00B12EB5">
        <w:rPr>
          <w:rFonts w:ascii="Traditional Arabic" w:hAnsi="Traditional Arabic" w:cs="Traditional Arabic"/>
          <w:rtl/>
        </w:rPr>
        <w:t>«</w:t>
      </w:r>
      <w:r w:rsidRPr="00B12EB5">
        <w:rPr>
          <w:rFonts w:hint="cs"/>
          <w:rtl/>
        </w:rPr>
        <w:t>پسر</w:t>
      </w:r>
      <w:r w:rsidRPr="00B12EB5">
        <w:rPr>
          <w:rFonts w:ascii="Traditional Arabic" w:hAnsi="Traditional Arabic" w:cs="Traditional Arabic"/>
          <w:rtl/>
        </w:rPr>
        <w:t>»</w:t>
      </w:r>
      <w:r w:rsidRPr="00B12EB5">
        <w:rPr>
          <w:rFonts w:hint="cs"/>
          <w:rtl/>
        </w:rPr>
        <w:t xml:space="preserve"> است.</w:t>
      </w:r>
    </w:p>
    <w:p w:rsidR="0079021F" w:rsidRPr="00B12EB5" w:rsidRDefault="0079021F" w:rsidP="00F449E9">
      <w:pPr>
        <w:pStyle w:val="a3"/>
        <w:rPr>
          <w:rtl/>
        </w:rPr>
      </w:pPr>
      <w:r w:rsidRPr="00B12EB5">
        <w:rPr>
          <w:rFonts w:hint="cs"/>
          <w:rtl/>
        </w:rPr>
        <w:t>و اگر بگو</w:t>
      </w:r>
      <w:r w:rsidR="00B9269E">
        <w:rPr>
          <w:rFonts w:hint="cs"/>
          <w:rtl/>
        </w:rPr>
        <w:t>ی</w:t>
      </w:r>
      <w:r w:rsidRPr="00B12EB5">
        <w:rPr>
          <w:rFonts w:hint="cs"/>
          <w:rtl/>
        </w:rPr>
        <w:t xml:space="preserve">ند: متحد تنها صفت است، درآن صورت مفارقت صفت از موصوف </w:t>
      </w:r>
      <w:r w:rsidR="00565D99">
        <w:rPr>
          <w:rFonts w:hint="cs"/>
          <w:rtl/>
        </w:rPr>
        <w:t>م</w:t>
      </w:r>
      <w:r w:rsidR="00B9269E">
        <w:rPr>
          <w:rFonts w:hint="cs"/>
          <w:rtl/>
        </w:rPr>
        <w:t>ی</w:t>
      </w:r>
      <w:r w:rsidR="00565D99">
        <w:rPr>
          <w:rFonts w:hint="cs"/>
          <w:rtl/>
        </w:rPr>
        <w:t>‌آ</w:t>
      </w:r>
      <w:r w:rsidR="00B9269E">
        <w:rPr>
          <w:rFonts w:hint="cs"/>
          <w:rtl/>
        </w:rPr>
        <w:t>ی</w:t>
      </w:r>
      <w:r w:rsidR="00565D99">
        <w:rPr>
          <w:rFonts w:hint="cs"/>
          <w:rtl/>
        </w:rPr>
        <w:t>د</w:t>
      </w:r>
      <w:r w:rsidRPr="00B12EB5">
        <w:rPr>
          <w:rFonts w:hint="cs"/>
          <w:rtl/>
        </w:rPr>
        <w:t>، در حال</w:t>
      </w:r>
      <w:r w:rsidR="00B9269E">
        <w:rPr>
          <w:rFonts w:hint="cs"/>
          <w:rtl/>
        </w:rPr>
        <w:t>ی</w:t>
      </w:r>
      <w:r w:rsidRPr="00B12EB5">
        <w:rPr>
          <w:rFonts w:hint="cs"/>
          <w:rtl/>
        </w:rPr>
        <w:t>که صفت بدون موصوف وجود نم</w:t>
      </w:r>
      <w:r w:rsidR="00B9269E">
        <w:rPr>
          <w:rFonts w:hint="cs"/>
          <w:rtl/>
        </w:rPr>
        <w:t>ی</w:t>
      </w:r>
      <w:r w:rsidRPr="00B12EB5">
        <w:rPr>
          <w:rFonts w:hint="cs"/>
          <w:rtl/>
        </w:rPr>
        <w:t xml:space="preserve"> داشته باشد، بناءً صفت نه خالق است و نه رازق و نه إله است، و نه از</w:t>
      </w:r>
      <w:r w:rsidR="00B9269E">
        <w:rPr>
          <w:rFonts w:hint="cs"/>
          <w:rtl/>
        </w:rPr>
        <w:t>ی</w:t>
      </w:r>
      <w:r w:rsidRPr="00B12EB5">
        <w:rPr>
          <w:rFonts w:hint="cs"/>
          <w:rtl/>
        </w:rPr>
        <w:t xml:space="preserve">ن موصوف </w:t>
      </w:r>
      <w:r w:rsidR="00774C6F">
        <w:rPr>
          <w:rFonts w:hint="cs"/>
          <w:rtl/>
        </w:rPr>
        <w:t>م</w:t>
      </w:r>
      <w:r w:rsidR="00B9269E">
        <w:rPr>
          <w:rFonts w:hint="cs"/>
          <w:rtl/>
        </w:rPr>
        <w:t>ی</w:t>
      </w:r>
      <w:r w:rsidR="00774C6F">
        <w:rPr>
          <w:rFonts w:hint="cs"/>
          <w:rtl/>
        </w:rPr>
        <w:t>‌باش</w:t>
      </w:r>
      <w:r w:rsidRPr="00B12EB5">
        <w:rPr>
          <w:rFonts w:hint="cs"/>
          <w:rtl/>
        </w:rPr>
        <w:t>د. و مس</w:t>
      </w:r>
      <w:r w:rsidR="00B9269E">
        <w:rPr>
          <w:rFonts w:hint="cs"/>
          <w:rtl/>
        </w:rPr>
        <w:t>ی</w:t>
      </w:r>
      <w:r w:rsidRPr="00B12EB5">
        <w:rPr>
          <w:rFonts w:hint="cs"/>
          <w:rtl/>
        </w:rPr>
        <w:t>ح به عق</w:t>
      </w:r>
      <w:r w:rsidR="00B9269E">
        <w:rPr>
          <w:rFonts w:hint="cs"/>
          <w:rtl/>
        </w:rPr>
        <w:t>ی</w:t>
      </w:r>
      <w:r w:rsidRPr="00B12EB5">
        <w:rPr>
          <w:rFonts w:hint="cs"/>
          <w:rtl/>
        </w:rPr>
        <w:t>ده مس</w:t>
      </w:r>
      <w:r w:rsidR="00B9269E">
        <w:rPr>
          <w:rFonts w:hint="cs"/>
          <w:rtl/>
        </w:rPr>
        <w:t>ی</w:t>
      </w:r>
      <w:r w:rsidRPr="00B12EB5">
        <w:rPr>
          <w:rFonts w:hint="cs"/>
          <w:rtl/>
        </w:rPr>
        <w:t>ح</w:t>
      </w:r>
      <w:r w:rsidR="00B9269E">
        <w:rPr>
          <w:rFonts w:hint="cs"/>
          <w:rtl/>
        </w:rPr>
        <w:t>ی</w:t>
      </w:r>
      <w:r w:rsidRPr="00B12EB5">
        <w:rPr>
          <w:rFonts w:hint="cs"/>
          <w:rtl/>
        </w:rPr>
        <w:t>ان به همه ای ا</w:t>
      </w:r>
      <w:r w:rsidR="00B9269E">
        <w:rPr>
          <w:rFonts w:hint="cs"/>
          <w:rtl/>
        </w:rPr>
        <w:t>ی</w:t>
      </w:r>
      <w:r w:rsidRPr="00B12EB5">
        <w:rPr>
          <w:rFonts w:hint="cs"/>
          <w:rtl/>
        </w:rPr>
        <w:t xml:space="preserve">ن صفات متصف بوده و از طرف راست </w:t>
      </w:r>
      <w:r w:rsidRPr="00B12EB5">
        <w:rPr>
          <w:rFonts w:ascii="Traditional Arabic" w:hAnsi="Traditional Arabic" w:cs="Traditional Arabic"/>
          <w:rtl/>
        </w:rPr>
        <w:t>«</w:t>
      </w:r>
      <w:r w:rsidRPr="00B12EB5">
        <w:rPr>
          <w:rFonts w:hint="cs"/>
          <w:rtl/>
        </w:rPr>
        <w:t>پدر</w:t>
      </w:r>
      <w:r w:rsidRPr="00B12EB5">
        <w:rPr>
          <w:rFonts w:ascii="Traditional Arabic" w:hAnsi="Traditional Arabic" w:cs="Traditional Arabic"/>
          <w:rtl/>
        </w:rPr>
        <w:t>»</w:t>
      </w:r>
      <w:r w:rsidRPr="00B12EB5">
        <w:rPr>
          <w:rFonts w:hint="cs"/>
          <w:rtl/>
        </w:rPr>
        <w:t xml:space="preserve"> نشسته است.</w:t>
      </w:r>
    </w:p>
    <w:p w:rsidR="0079021F" w:rsidRPr="00B12EB5" w:rsidRDefault="0079021F" w:rsidP="00F449E9">
      <w:pPr>
        <w:pStyle w:val="a3"/>
        <w:rPr>
          <w:rtl/>
        </w:rPr>
      </w:pPr>
      <w:r w:rsidRPr="00B12EB5">
        <w:rPr>
          <w:rFonts w:hint="cs"/>
          <w:rtl/>
        </w:rPr>
        <w:t>دوم: اگر ناسوت مس</w:t>
      </w:r>
      <w:r w:rsidR="00B9269E">
        <w:rPr>
          <w:rFonts w:hint="cs"/>
          <w:rtl/>
        </w:rPr>
        <w:t>ی</w:t>
      </w:r>
      <w:r w:rsidRPr="00B12EB5">
        <w:rPr>
          <w:rFonts w:hint="cs"/>
          <w:rtl/>
        </w:rPr>
        <w:t>ح و ذات</w:t>
      </w:r>
      <w:r w:rsidR="00B9269E">
        <w:rPr>
          <w:rFonts w:hint="cs"/>
          <w:rtl/>
        </w:rPr>
        <w:t>ی</w:t>
      </w:r>
      <w:r w:rsidRPr="00B12EB5">
        <w:rPr>
          <w:rFonts w:hint="cs"/>
          <w:rtl/>
        </w:rPr>
        <w:t xml:space="preserve"> که با ناسوت او </w:t>
      </w:r>
      <w:r w:rsidR="00B9269E">
        <w:rPr>
          <w:rFonts w:hint="cs"/>
          <w:rtl/>
        </w:rPr>
        <w:t>ی</w:t>
      </w:r>
      <w:r w:rsidRPr="00B12EB5">
        <w:rPr>
          <w:rFonts w:hint="cs"/>
          <w:rtl/>
        </w:rPr>
        <w:t>کجا و متحد شد، بعد از اتحاد هم دو ذات باشند که دو جوهر هستند، پس آنرا نم</w:t>
      </w:r>
      <w:r w:rsidR="00B9269E">
        <w:rPr>
          <w:rFonts w:hint="cs"/>
          <w:rtl/>
        </w:rPr>
        <w:t>ی</w:t>
      </w:r>
      <w:r w:rsidRPr="00B12EB5">
        <w:rPr>
          <w:rFonts w:hint="cs"/>
          <w:rtl/>
        </w:rPr>
        <w:t xml:space="preserve"> توان اتحاد نام</w:t>
      </w:r>
      <w:r w:rsidR="00B9269E">
        <w:rPr>
          <w:rFonts w:hint="cs"/>
          <w:rtl/>
        </w:rPr>
        <w:t>ی</w:t>
      </w:r>
      <w:r w:rsidRPr="00B12EB5">
        <w:rPr>
          <w:rFonts w:hint="cs"/>
          <w:rtl/>
        </w:rPr>
        <w:t>د.</w:t>
      </w:r>
    </w:p>
    <w:p w:rsidR="0079021F" w:rsidRPr="00B12EB5" w:rsidRDefault="0079021F" w:rsidP="00F449E9">
      <w:pPr>
        <w:pStyle w:val="a3"/>
        <w:rPr>
          <w:rtl/>
        </w:rPr>
      </w:pPr>
      <w:r w:rsidRPr="00B12EB5">
        <w:rPr>
          <w:rFonts w:hint="cs"/>
          <w:rtl/>
        </w:rPr>
        <w:t xml:space="preserve">و اگر بعد از اتحاد به </w:t>
      </w:r>
      <w:r w:rsidR="00B9269E">
        <w:rPr>
          <w:rFonts w:hint="cs"/>
          <w:rtl/>
        </w:rPr>
        <w:t>ی</w:t>
      </w:r>
      <w:r w:rsidRPr="00B12EB5">
        <w:rPr>
          <w:rFonts w:hint="cs"/>
          <w:rtl/>
        </w:rPr>
        <w:t>ک جوهر واحد تبد</w:t>
      </w:r>
      <w:r w:rsidR="00B9269E">
        <w:rPr>
          <w:rFonts w:hint="cs"/>
          <w:rtl/>
        </w:rPr>
        <w:t>ی</w:t>
      </w:r>
      <w:r w:rsidRPr="00B12EB5">
        <w:rPr>
          <w:rFonts w:hint="cs"/>
          <w:rtl/>
        </w:rPr>
        <w:t>ل شده باشند، درا</w:t>
      </w:r>
      <w:r w:rsidR="00B9269E">
        <w:rPr>
          <w:rFonts w:hint="cs"/>
          <w:rtl/>
        </w:rPr>
        <w:t>ی</w:t>
      </w:r>
      <w:r w:rsidRPr="00B12EB5">
        <w:rPr>
          <w:rFonts w:hint="cs"/>
          <w:rtl/>
        </w:rPr>
        <w:t>ن صورت هم انقلاب در ذات و هم انقلاب در صفت لازم م</w:t>
      </w:r>
      <w:r w:rsidR="00B9269E">
        <w:rPr>
          <w:rFonts w:hint="cs"/>
          <w:rtl/>
        </w:rPr>
        <w:t>ی</w:t>
      </w:r>
      <w:r w:rsidRPr="00B12EB5">
        <w:rPr>
          <w:rFonts w:hint="cs"/>
          <w:rtl/>
        </w:rPr>
        <w:t>‌آ</w:t>
      </w:r>
      <w:r w:rsidR="00B9269E">
        <w:rPr>
          <w:rFonts w:hint="cs"/>
          <w:rtl/>
        </w:rPr>
        <w:t>ی</w:t>
      </w:r>
      <w:r w:rsidRPr="00B12EB5">
        <w:rPr>
          <w:rFonts w:hint="cs"/>
          <w:rtl/>
        </w:rPr>
        <w:t>د، و تحول فقط در صورت</w:t>
      </w:r>
      <w:r w:rsidR="00B9269E">
        <w:rPr>
          <w:rFonts w:hint="cs"/>
          <w:rtl/>
        </w:rPr>
        <w:t>ی</w:t>
      </w:r>
      <w:r w:rsidRPr="00B12EB5">
        <w:rPr>
          <w:rFonts w:hint="cs"/>
          <w:rtl/>
        </w:rPr>
        <w:t xml:space="preserve"> رو</w:t>
      </w:r>
      <w:r w:rsidR="00B9269E">
        <w:rPr>
          <w:rFonts w:hint="cs"/>
          <w:rtl/>
        </w:rPr>
        <w:t>ی</w:t>
      </w:r>
      <w:r w:rsidRPr="00B12EB5">
        <w:rPr>
          <w:rFonts w:hint="cs"/>
          <w:rtl/>
        </w:rPr>
        <w:t xml:space="preserve"> </w:t>
      </w:r>
      <w:r w:rsidR="00B35F33">
        <w:rPr>
          <w:rFonts w:hint="cs"/>
          <w:rtl/>
        </w:rPr>
        <w:t>م</w:t>
      </w:r>
      <w:r w:rsidR="00B9269E">
        <w:rPr>
          <w:rFonts w:hint="cs"/>
          <w:rtl/>
        </w:rPr>
        <w:t>ی</w:t>
      </w:r>
      <w:r w:rsidR="00B35F33">
        <w:rPr>
          <w:rFonts w:hint="cs"/>
          <w:rtl/>
        </w:rPr>
        <w:t>‌ده</w:t>
      </w:r>
      <w:r w:rsidRPr="00B12EB5">
        <w:rPr>
          <w:rFonts w:hint="cs"/>
          <w:rtl/>
        </w:rPr>
        <w:t>د که چ</w:t>
      </w:r>
      <w:r w:rsidR="00B9269E">
        <w:rPr>
          <w:rFonts w:hint="cs"/>
          <w:rtl/>
        </w:rPr>
        <w:t>ی</w:t>
      </w:r>
      <w:r w:rsidRPr="00B12EB5">
        <w:rPr>
          <w:rFonts w:hint="cs"/>
          <w:rtl/>
        </w:rPr>
        <w:t>ز</w:t>
      </w:r>
      <w:r w:rsidR="00B9269E">
        <w:rPr>
          <w:rFonts w:hint="cs"/>
          <w:rtl/>
        </w:rPr>
        <w:t>ی</w:t>
      </w:r>
      <w:r w:rsidRPr="00B12EB5">
        <w:rPr>
          <w:rFonts w:hint="cs"/>
          <w:rtl/>
        </w:rPr>
        <w:t xml:space="preserve"> معدوم شود، و چ</w:t>
      </w:r>
      <w:r w:rsidR="00B9269E">
        <w:rPr>
          <w:rFonts w:hint="cs"/>
          <w:rtl/>
        </w:rPr>
        <w:t>ی</w:t>
      </w:r>
      <w:r w:rsidRPr="00B12EB5">
        <w:rPr>
          <w:rFonts w:hint="cs"/>
          <w:rtl/>
        </w:rPr>
        <w:t>زد</w:t>
      </w:r>
      <w:r w:rsidR="00B9269E">
        <w:rPr>
          <w:rFonts w:hint="cs"/>
          <w:rtl/>
        </w:rPr>
        <w:t>ی</w:t>
      </w:r>
      <w:r w:rsidRPr="00B12EB5">
        <w:rPr>
          <w:rFonts w:hint="cs"/>
          <w:rtl/>
        </w:rPr>
        <w:t>گر</w:t>
      </w:r>
      <w:r w:rsidR="00B9269E">
        <w:rPr>
          <w:rFonts w:hint="cs"/>
          <w:rtl/>
        </w:rPr>
        <w:t>ی</w:t>
      </w:r>
      <w:r w:rsidRPr="00B12EB5">
        <w:rPr>
          <w:rFonts w:hint="cs"/>
          <w:rtl/>
        </w:rPr>
        <w:t xml:space="preserve"> موجود شود، و قاعدۀ مسلمه است که هر امر قد</w:t>
      </w:r>
      <w:r w:rsidR="00B9269E">
        <w:rPr>
          <w:rFonts w:hint="cs"/>
          <w:rtl/>
        </w:rPr>
        <w:t>ی</w:t>
      </w:r>
      <w:r w:rsidRPr="00B12EB5">
        <w:rPr>
          <w:rFonts w:hint="cs"/>
          <w:rtl/>
        </w:rPr>
        <w:t>م واجب الوجود، هم مستح</w:t>
      </w:r>
      <w:r w:rsidR="00B9269E">
        <w:rPr>
          <w:rFonts w:hint="cs"/>
          <w:rtl/>
        </w:rPr>
        <w:t>ی</w:t>
      </w:r>
      <w:r w:rsidRPr="00B12EB5">
        <w:rPr>
          <w:rFonts w:hint="cs"/>
          <w:rtl/>
        </w:rPr>
        <w:t>ل العدم و هم ممتنع العدم است، چون قد</w:t>
      </w:r>
      <w:r w:rsidR="00B9269E">
        <w:rPr>
          <w:rFonts w:hint="cs"/>
          <w:rtl/>
        </w:rPr>
        <w:t>ی</w:t>
      </w:r>
      <w:r w:rsidRPr="00B12EB5">
        <w:rPr>
          <w:rFonts w:hint="cs"/>
          <w:rtl/>
        </w:rPr>
        <w:t>م تنها در صورت</w:t>
      </w:r>
      <w:r w:rsidR="00B9269E">
        <w:rPr>
          <w:rFonts w:hint="cs"/>
          <w:rtl/>
        </w:rPr>
        <w:t>ی</w:t>
      </w:r>
      <w:r w:rsidRPr="00B12EB5">
        <w:rPr>
          <w:rFonts w:hint="cs"/>
          <w:rtl/>
        </w:rPr>
        <w:t xml:space="preserve"> قد</w:t>
      </w:r>
      <w:r w:rsidR="00B9269E">
        <w:rPr>
          <w:rFonts w:hint="cs"/>
          <w:rtl/>
        </w:rPr>
        <w:t>ی</w:t>
      </w:r>
      <w:r w:rsidRPr="00B12EB5">
        <w:rPr>
          <w:rFonts w:hint="cs"/>
          <w:rtl/>
        </w:rPr>
        <w:t>م شده م</w:t>
      </w:r>
      <w:r w:rsidR="00B9269E">
        <w:rPr>
          <w:rFonts w:hint="cs"/>
          <w:rtl/>
        </w:rPr>
        <w:t>ی</w:t>
      </w:r>
      <w:r w:rsidRPr="00B12EB5">
        <w:rPr>
          <w:rFonts w:hint="cs"/>
          <w:rtl/>
        </w:rPr>
        <w:t xml:space="preserve"> تواند که واجب الوجود بوده باشد، </w:t>
      </w:r>
      <w:r w:rsidR="00B9269E">
        <w:rPr>
          <w:rFonts w:hint="cs"/>
          <w:rtl/>
        </w:rPr>
        <w:t>ی</w:t>
      </w:r>
      <w:r w:rsidRPr="00B12EB5">
        <w:rPr>
          <w:rFonts w:hint="cs"/>
          <w:rtl/>
        </w:rPr>
        <w:t>ا لازم واجب الوجود باشد، ز</w:t>
      </w:r>
      <w:r w:rsidR="00B9269E">
        <w:rPr>
          <w:rFonts w:hint="cs"/>
          <w:rtl/>
        </w:rPr>
        <w:t>ی</w:t>
      </w:r>
      <w:r w:rsidRPr="00B12EB5">
        <w:rPr>
          <w:rFonts w:hint="cs"/>
          <w:rtl/>
        </w:rPr>
        <w:t>را آنچه لازم واجب الوجود نباشد، آنرا قد</w:t>
      </w:r>
      <w:r w:rsidR="00B9269E">
        <w:rPr>
          <w:rFonts w:hint="cs"/>
          <w:rtl/>
        </w:rPr>
        <w:t>ی</w:t>
      </w:r>
      <w:r w:rsidRPr="00B12EB5">
        <w:rPr>
          <w:rFonts w:hint="cs"/>
          <w:rtl/>
        </w:rPr>
        <w:t>م گفته نم</w:t>
      </w:r>
      <w:r w:rsidR="00B9269E">
        <w:rPr>
          <w:rFonts w:hint="cs"/>
          <w:rtl/>
        </w:rPr>
        <w:t>ی</w:t>
      </w:r>
      <w:r w:rsidRPr="00B12EB5">
        <w:rPr>
          <w:rFonts w:hint="cs"/>
          <w:rtl/>
        </w:rPr>
        <w:t xml:space="preserve"> توان</w:t>
      </w:r>
      <w:r w:rsidR="00B9269E">
        <w:rPr>
          <w:rFonts w:hint="cs"/>
          <w:rtl/>
        </w:rPr>
        <w:t>ی</w:t>
      </w:r>
      <w:r w:rsidRPr="00B12EB5">
        <w:rPr>
          <w:rFonts w:hint="cs"/>
          <w:rtl/>
        </w:rPr>
        <w:t>م. و چنانکه عدم واجب الوجود ممتنع است، همچنان عدم آنچه که لازم برا</w:t>
      </w:r>
      <w:r w:rsidR="00B9269E">
        <w:rPr>
          <w:rFonts w:hint="cs"/>
          <w:rtl/>
        </w:rPr>
        <w:t>ی</w:t>
      </w:r>
      <w:r w:rsidRPr="00B12EB5">
        <w:rPr>
          <w:rFonts w:hint="cs"/>
          <w:rtl/>
        </w:rPr>
        <w:t xml:space="preserve"> واجب الوجود است، آن ن</w:t>
      </w:r>
      <w:r w:rsidR="00B9269E">
        <w:rPr>
          <w:rFonts w:hint="cs"/>
          <w:rtl/>
        </w:rPr>
        <w:t>ی</w:t>
      </w:r>
      <w:r w:rsidRPr="00B12EB5">
        <w:rPr>
          <w:rFonts w:hint="cs"/>
          <w:rtl/>
        </w:rPr>
        <w:t>ز ممتنع است، چون انتفا</w:t>
      </w:r>
      <w:r w:rsidR="00B9269E">
        <w:rPr>
          <w:rFonts w:hint="cs"/>
          <w:rtl/>
        </w:rPr>
        <w:t>ی</w:t>
      </w:r>
      <w:r w:rsidRPr="00B12EB5">
        <w:rPr>
          <w:rFonts w:hint="cs"/>
          <w:rtl/>
        </w:rPr>
        <w:t xml:space="preserve"> لازم مستلزم انتفا</w:t>
      </w:r>
      <w:r w:rsidR="00B9269E">
        <w:rPr>
          <w:rFonts w:hint="cs"/>
          <w:rtl/>
        </w:rPr>
        <w:t>ی</w:t>
      </w:r>
      <w:r w:rsidRPr="00B12EB5">
        <w:rPr>
          <w:rFonts w:hint="cs"/>
          <w:rtl/>
        </w:rPr>
        <w:t xml:space="preserve"> ملزوم است. پس ثابت شد که کلام صفت خداوند است و ه</w:t>
      </w:r>
      <w:r w:rsidR="00B9269E">
        <w:rPr>
          <w:rFonts w:hint="cs"/>
          <w:rtl/>
        </w:rPr>
        <w:t>ی</w:t>
      </w:r>
      <w:r w:rsidRPr="00B12EB5">
        <w:rPr>
          <w:rFonts w:hint="cs"/>
          <w:rtl/>
        </w:rPr>
        <w:t>چ نوع تحول و تبدل را نم</w:t>
      </w:r>
      <w:r w:rsidR="00B9269E">
        <w:rPr>
          <w:rFonts w:hint="cs"/>
          <w:rtl/>
        </w:rPr>
        <w:t>ی</w:t>
      </w:r>
      <w:r w:rsidRPr="00B12EB5">
        <w:rPr>
          <w:rFonts w:hint="cs"/>
          <w:rtl/>
        </w:rPr>
        <w:t xml:space="preserve"> پذ</w:t>
      </w:r>
      <w:r w:rsidR="00B9269E">
        <w:rPr>
          <w:rFonts w:hint="cs"/>
          <w:rtl/>
        </w:rPr>
        <w:t>ی</w:t>
      </w:r>
      <w:r w:rsidRPr="00B12EB5">
        <w:rPr>
          <w:rFonts w:hint="cs"/>
          <w:rtl/>
        </w:rPr>
        <w:t>رد.</w:t>
      </w:r>
    </w:p>
    <w:p w:rsidR="0079021F" w:rsidRPr="00B12EB5" w:rsidRDefault="0079021F" w:rsidP="00F449E9">
      <w:pPr>
        <w:pStyle w:val="a3"/>
        <w:rPr>
          <w:rtl/>
        </w:rPr>
      </w:pPr>
      <w:r w:rsidRPr="00B12EB5">
        <w:rPr>
          <w:rFonts w:hint="cs"/>
          <w:rtl/>
        </w:rPr>
        <w:t>سوم: اگر مس</w:t>
      </w:r>
      <w:r w:rsidR="00B9269E">
        <w:rPr>
          <w:rFonts w:hint="cs"/>
          <w:rtl/>
        </w:rPr>
        <w:t>ی</w:t>
      </w:r>
      <w:r w:rsidRPr="00B12EB5">
        <w:rPr>
          <w:rFonts w:hint="cs"/>
          <w:rtl/>
        </w:rPr>
        <w:t>ح نفس کلمه ای الله باشد، کلمه ای الله، نه إله است و نه خالق آسمانها و زم</w:t>
      </w:r>
      <w:r w:rsidR="00B9269E">
        <w:rPr>
          <w:rFonts w:hint="cs"/>
          <w:rtl/>
        </w:rPr>
        <w:t>ی</w:t>
      </w:r>
      <w:r w:rsidRPr="00B12EB5">
        <w:rPr>
          <w:rFonts w:hint="cs"/>
          <w:rtl/>
        </w:rPr>
        <w:t xml:space="preserve">ن است، و نه آمرزنده گناهان است و نه جزا دهنده مردمان، برابر است که مراد از کلمه، صفت الله باشد، و </w:t>
      </w:r>
      <w:r w:rsidR="00B9269E">
        <w:rPr>
          <w:rFonts w:hint="cs"/>
          <w:rtl/>
        </w:rPr>
        <w:t>ی</w:t>
      </w:r>
      <w:r w:rsidRPr="00B12EB5">
        <w:rPr>
          <w:rFonts w:hint="cs"/>
          <w:rtl/>
        </w:rPr>
        <w:t>ا مخلوق او، چون آفر</w:t>
      </w:r>
      <w:r w:rsidR="00B9269E">
        <w:rPr>
          <w:rFonts w:hint="cs"/>
          <w:rtl/>
        </w:rPr>
        <w:t>ی</w:t>
      </w:r>
      <w:r w:rsidRPr="00B12EB5">
        <w:rPr>
          <w:rFonts w:hint="cs"/>
          <w:rtl/>
        </w:rPr>
        <w:t>دگار عالم نه علم خداوند است، و نه قدرت و ح</w:t>
      </w:r>
      <w:r w:rsidR="00B9269E">
        <w:rPr>
          <w:rFonts w:hint="cs"/>
          <w:rtl/>
        </w:rPr>
        <w:t>ی</w:t>
      </w:r>
      <w:r w:rsidRPr="00B12EB5">
        <w:rPr>
          <w:rFonts w:hint="cs"/>
          <w:rtl/>
        </w:rPr>
        <w:t>ات او. بناءً ه</w:t>
      </w:r>
      <w:r w:rsidR="00B9269E">
        <w:rPr>
          <w:rFonts w:hint="cs"/>
          <w:rtl/>
        </w:rPr>
        <w:t>ی</w:t>
      </w:r>
      <w:r w:rsidRPr="00B12EB5">
        <w:rPr>
          <w:rFonts w:hint="cs"/>
          <w:rtl/>
        </w:rPr>
        <w:t xml:space="preserve">چ کس </w:t>
      </w:r>
      <w:r w:rsidRPr="00B12EB5">
        <w:rPr>
          <w:rFonts w:ascii="Traditional Arabic" w:hAnsi="Traditional Arabic" w:cs="Traditional Arabic"/>
          <w:rtl/>
        </w:rPr>
        <w:t>«</w:t>
      </w:r>
      <w:r w:rsidRPr="00B12EB5">
        <w:rPr>
          <w:rFonts w:ascii="Traditional Arabic" w:hAnsi="Traditional Arabic" w:cs="Traditional Arabic"/>
          <w:sz w:val="30"/>
          <w:szCs w:val="30"/>
          <w:rtl/>
        </w:rPr>
        <w:t>يا علم الله اغفرلي ويا کلام الله ارحمني</w:t>
      </w:r>
      <w:r w:rsidRPr="00B12EB5">
        <w:rPr>
          <w:rFonts w:ascii="Traditional Arabic" w:hAnsi="Traditional Arabic" w:cs="Traditional Arabic"/>
          <w:rtl/>
        </w:rPr>
        <w:t>»</w:t>
      </w:r>
      <w:r w:rsidRPr="00B12EB5">
        <w:rPr>
          <w:rFonts w:hint="cs"/>
          <w:rtl/>
        </w:rPr>
        <w:t xml:space="preserve"> ن</w:t>
      </w:r>
      <w:r w:rsidR="00565D99">
        <w:rPr>
          <w:rFonts w:hint="cs"/>
          <w:rtl/>
        </w:rPr>
        <w:t>م</w:t>
      </w:r>
      <w:r w:rsidR="00B9269E">
        <w:rPr>
          <w:rFonts w:hint="cs"/>
          <w:rtl/>
        </w:rPr>
        <w:t>ی</w:t>
      </w:r>
      <w:r w:rsidR="00565D99">
        <w:rPr>
          <w:rFonts w:hint="cs"/>
          <w:rtl/>
        </w:rPr>
        <w:t>‌گو</w:t>
      </w:r>
      <w:r w:rsidR="00B9269E">
        <w:rPr>
          <w:rFonts w:hint="cs"/>
          <w:rtl/>
        </w:rPr>
        <w:t>ی</w:t>
      </w:r>
      <w:r w:rsidRPr="00B12EB5">
        <w:rPr>
          <w:rFonts w:hint="cs"/>
          <w:rtl/>
        </w:rPr>
        <w:t>د، بلکه الله را که متصف به صفات کمال است، م</w:t>
      </w:r>
      <w:r w:rsidR="00B9269E">
        <w:rPr>
          <w:rFonts w:hint="cs"/>
          <w:rtl/>
        </w:rPr>
        <w:t>ی</w:t>
      </w:r>
      <w:r w:rsidRPr="00B12EB5">
        <w:rPr>
          <w:rFonts w:hint="cs"/>
          <w:rtl/>
        </w:rPr>
        <w:t xml:space="preserve"> خواند.</w:t>
      </w:r>
    </w:p>
    <w:p w:rsidR="0079021F" w:rsidRPr="00B12EB5" w:rsidRDefault="0079021F" w:rsidP="00F449E9">
      <w:pPr>
        <w:pStyle w:val="a3"/>
        <w:rPr>
          <w:rtl/>
        </w:rPr>
      </w:pPr>
      <w:r w:rsidRPr="00B12EB5">
        <w:rPr>
          <w:rFonts w:hint="cs"/>
          <w:rtl/>
        </w:rPr>
        <w:t>ا</w:t>
      </w:r>
      <w:r w:rsidR="00B9269E">
        <w:rPr>
          <w:rFonts w:hint="cs"/>
          <w:rtl/>
        </w:rPr>
        <w:t>ی</w:t>
      </w:r>
      <w:r w:rsidRPr="00B12EB5">
        <w:rPr>
          <w:rFonts w:hint="cs"/>
          <w:rtl/>
        </w:rPr>
        <w:t xml:space="preserve">نجا ثابت </w:t>
      </w:r>
      <w:r w:rsidR="00B35F33">
        <w:rPr>
          <w:rFonts w:hint="cs"/>
          <w:rtl/>
        </w:rPr>
        <w:t>م</w:t>
      </w:r>
      <w:r w:rsidR="00B9269E">
        <w:rPr>
          <w:rFonts w:hint="cs"/>
          <w:rtl/>
        </w:rPr>
        <w:t>ی</w:t>
      </w:r>
      <w:r w:rsidR="00B35F33">
        <w:rPr>
          <w:rFonts w:hint="cs"/>
          <w:rtl/>
        </w:rPr>
        <w:t>‌شو</w:t>
      </w:r>
      <w:r w:rsidRPr="00B12EB5">
        <w:rPr>
          <w:rFonts w:hint="cs"/>
          <w:rtl/>
        </w:rPr>
        <w:t>د که مس</w:t>
      </w:r>
      <w:r w:rsidR="00B9269E">
        <w:rPr>
          <w:rFonts w:hint="cs"/>
          <w:rtl/>
        </w:rPr>
        <w:t>ی</w:t>
      </w:r>
      <w:r w:rsidRPr="00B12EB5">
        <w:rPr>
          <w:rFonts w:hint="cs"/>
          <w:rtl/>
        </w:rPr>
        <w:t>ح، نفس کلمه ن</w:t>
      </w:r>
      <w:r w:rsidR="00B9269E">
        <w:rPr>
          <w:rFonts w:hint="cs"/>
          <w:rtl/>
        </w:rPr>
        <w:t>ی</w:t>
      </w:r>
      <w:r w:rsidRPr="00B12EB5">
        <w:rPr>
          <w:rFonts w:hint="cs"/>
          <w:rtl/>
        </w:rPr>
        <w:t>ست، بلکه جوهر قائم بنفسه است، چون کلام صفت قائم به متکلم است، منفصل از و</w:t>
      </w:r>
      <w:r w:rsidR="00B9269E">
        <w:rPr>
          <w:rFonts w:hint="cs"/>
          <w:rtl/>
        </w:rPr>
        <w:t>ی</w:t>
      </w:r>
      <w:r w:rsidRPr="00B12EB5">
        <w:rPr>
          <w:rFonts w:hint="cs"/>
          <w:rtl/>
        </w:rPr>
        <w:t xml:space="preserve"> ن</w:t>
      </w:r>
      <w:r w:rsidR="00B9269E">
        <w:rPr>
          <w:rFonts w:hint="cs"/>
          <w:rtl/>
        </w:rPr>
        <w:t>ی</w:t>
      </w:r>
      <w:r w:rsidRPr="00B12EB5">
        <w:rPr>
          <w:rFonts w:hint="cs"/>
          <w:rtl/>
        </w:rPr>
        <w:t>ست، و اگر مس</w:t>
      </w:r>
      <w:r w:rsidR="00B9269E">
        <w:rPr>
          <w:rFonts w:hint="cs"/>
          <w:rtl/>
        </w:rPr>
        <w:t>ی</w:t>
      </w:r>
      <w:r w:rsidRPr="00B12EB5">
        <w:rPr>
          <w:rFonts w:hint="cs"/>
          <w:rtl/>
        </w:rPr>
        <w:t>ح کلمه باشد، پس با</w:t>
      </w:r>
      <w:r w:rsidR="00B9269E">
        <w:rPr>
          <w:rFonts w:hint="cs"/>
          <w:rtl/>
        </w:rPr>
        <w:t>ی</w:t>
      </w:r>
      <w:r w:rsidRPr="00B12EB5">
        <w:rPr>
          <w:rFonts w:hint="cs"/>
          <w:rtl/>
        </w:rPr>
        <w:t xml:space="preserve">د او </w:t>
      </w:r>
      <w:r w:rsidRPr="00B12EB5">
        <w:rPr>
          <w:rFonts w:ascii="Traditional Arabic" w:hAnsi="Traditional Arabic" w:cs="Traditional Arabic"/>
          <w:rtl/>
        </w:rPr>
        <w:t>«</w:t>
      </w:r>
      <w:r w:rsidRPr="00B12EB5">
        <w:rPr>
          <w:rFonts w:hint="cs"/>
          <w:rtl/>
        </w:rPr>
        <w:t>پدر</w:t>
      </w:r>
      <w:r w:rsidRPr="00B12EB5">
        <w:rPr>
          <w:rFonts w:ascii="Traditional Arabic" w:hAnsi="Traditional Arabic" w:cs="Traditional Arabic"/>
          <w:rtl/>
        </w:rPr>
        <w:t>»</w:t>
      </w:r>
      <w:r w:rsidRPr="00B12EB5">
        <w:rPr>
          <w:rFonts w:hint="cs"/>
          <w:rtl/>
        </w:rPr>
        <w:t xml:space="preserve"> باشد، در حال</w:t>
      </w:r>
      <w:r w:rsidR="00B9269E">
        <w:rPr>
          <w:rFonts w:hint="cs"/>
          <w:rtl/>
        </w:rPr>
        <w:t>ی</w:t>
      </w:r>
      <w:r w:rsidRPr="00B12EB5">
        <w:rPr>
          <w:rFonts w:hint="cs"/>
          <w:rtl/>
        </w:rPr>
        <w:t>که به عق</w:t>
      </w:r>
      <w:r w:rsidR="00B9269E">
        <w:rPr>
          <w:rFonts w:hint="cs"/>
          <w:rtl/>
        </w:rPr>
        <w:t>ی</w:t>
      </w:r>
      <w:r w:rsidRPr="00B12EB5">
        <w:rPr>
          <w:rFonts w:hint="cs"/>
          <w:rtl/>
        </w:rPr>
        <w:t>دۀ مس</w:t>
      </w:r>
      <w:r w:rsidR="00B9269E">
        <w:rPr>
          <w:rFonts w:hint="cs"/>
          <w:rtl/>
        </w:rPr>
        <w:t>ی</w:t>
      </w:r>
      <w:r w:rsidRPr="00B12EB5">
        <w:rPr>
          <w:rFonts w:hint="cs"/>
          <w:rtl/>
        </w:rPr>
        <w:t>ح</w:t>
      </w:r>
      <w:r w:rsidR="00B9269E">
        <w:rPr>
          <w:rFonts w:hint="cs"/>
          <w:rtl/>
        </w:rPr>
        <w:t>ی</w:t>
      </w:r>
      <w:r w:rsidRPr="00B12EB5">
        <w:rPr>
          <w:rFonts w:hint="cs"/>
          <w:rtl/>
        </w:rPr>
        <w:t xml:space="preserve">ان او </w:t>
      </w:r>
      <w:r w:rsidRPr="00B12EB5">
        <w:rPr>
          <w:rFonts w:ascii="Traditional Arabic" w:hAnsi="Traditional Arabic" w:cs="Traditional Arabic"/>
          <w:rtl/>
        </w:rPr>
        <w:t>«</w:t>
      </w:r>
      <w:r w:rsidRPr="00B12EB5">
        <w:rPr>
          <w:rFonts w:hint="cs"/>
          <w:rtl/>
        </w:rPr>
        <w:t>پدر</w:t>
      </w:r>
      <w:r w:rsidRPr="00B12EB5">
        <w:rPr>
          <w:rFonts w:ascii="Traditional Arabic" w:hAnsi="Traditional Arabic" w:cs="Traditional Arabic"/>
          <w:rtl/>
        </w:rPr>
        <w:t>»</w:t>
      </w:r>
      <w:r w:rsidRPr="00B12EB5">
        <w:rPr>
          <w:rFonts w:hint="cs"/>
          <w:rtl/>
        </w:rPr>
        <w:t xml:space="preserve"> ن</w:t>
      </w:r>
      <w:r w:rsidR="00B9269E">
        <w:rPr>
          <w:rFonts w:hint="cs"/>
          <w:rtl/>
        </w:rPr>
        <w:t>ی</w:t>
      </w:r>
      <w:r w:rsidRPr="00B12EB5">
        <w:rPr>
          <w:rFonts w:hint="cs"/>
          <w:rtl/>
        </w:rPr>
        <w:t xml:space="preserve">ست، بلکه </w:t>
      </w:r>
      <w:r w:rsidRPr="00B12EB5">
        <w:rPr>
          <w:rFonts w:ascii="Traditional Arabic" w:hAnsi="Traditional Arabic" w:cs="Traditional Arabic"/>
          <w:rtl/>
        </w:rPr>
        <w:t>«</w:t>
      </w:r>
      <w:r w:rsidRPr="00B12EB5">
        <w:rPr>
          <w:rFonts w:hint="cs"/>
          <w:rtl/>
        </w:rPr>
        <w:t>پسر</w:t>
      </w:r>
      <w:r w:rsidRPr="00B12EB5">
        <w:rPr>
          <w:rFonts w:ascii="Traditional Arabic" w:hAnsi="Traditional Arabic" w:cs="Traditional Arabic"/>
          <w:rtl/>
        </w:rPr>
        <w:t>»</w:t>
      </w:r>
      <w:r w:rsidRPr="00B12EB5">
        <w:rPr>
          <w:rFonts w:hint="cs"/>
          <w:rtl/>
        </w:rPr>
        <w:t xml:space="preserve"> است. ا</w:t>
      </w:r>
      <w:r w:rsidR="00B9269E">
        <w:rPr>
          <w:rFonts w:hint="cs"/>
          <w:rtl/>
        </w:rPr>
        <w:t>ی</w:t>
      </w:r>
      <w:r w:rsidRPr="00B12EB5">
        <w:rPr>
          <w:rFonts w:hint="cs"/>
          <w:rtl/>
        </w:rPr>
        <w:t>نجا است که گمراه</w:t>
      </w:r>
      <w:r w:rsidR="00B9269E">
        <w:rPr>
          <w:rFonts w:hint="cs"/>
          <w:rtl/>
        </w:rPr>
        <w:t>ی</w:t>
      </w:r>
      <w:r w:rsidRPr="00B12EB5">
        <w:rPr>
          <w:rFonts w:hint="cs"/>
          <w:rtl/>
        </w:rPr>
        <w:t xml:space="preserve"> مس</w:t>
      </w:r>
      <w:r w:rsidR="00B9269E">
        <w:rPr>
          <w:rFonts w:hint="cs"/>
          <w:rtl/>
        </w:rPr>
        <w:t>ی</w:t>
      </w:r>
      <w:r w:rsidRPr="00B12EB5">
        <w:rPr>
          <w:rFonts w:hint="cs"/>
          <w:rtl/>
        </w:rPr>
        <w:t>ح</w:t>
      </w:r>
      <w:r w:rsidR="00B9269E">
        <w:rPr>
          <w:rFonts w:hint="cs"/>
          <w:rtl/>
        </w:rPr>
        <w:t>ی</w:t>
      </w:r>
      <w:r w:rsidRPr="00B12EB5">
        <w:rPr>
          <w:rFonts w:hint="cs"/>
          <w:rtl/>
        </w:rPr>
        <w:t xml:space="preserve">ان از چند جهت بروز </w:t>
      </w:r>
      <w:r w:rsidR="00B35F33">
        <w:rPr>
          <w:rFonts w:hint="cs"/>
          <w:rtl/>
        </w:rPr>
        <w:t>م</w:t>
      </w:r>
      <w:r w:rsidR="00B9269E">
        <w:rPr>
          <w:rFonts w:hint="cs"/>
          <w:rtl/>
        </w:rPr>
        <w:t>ی</w:t>
      </w:r>
      <w:r w:rsidR="00B35F33">
        <w:rPr>
          <w:rFonts w:hint="cs"/>
          <w:rtl/>
        </w:rPr>
        <w:t>‌کند</w:t>
      </w:r>
      <w:r w:rsidRPr="00B12EB5">
        <w:rPr>
          <w:rFonts w:hint="cs"/>
          <w:rtl/>
        </w:rPr>
        <w:t>:</w:t>
      </w:r>
    </w:p>
    <w:p w:rsidR="0079021F" w:rsidRPr="00B12EB5" w:rsidRDefault="0079021F" w:rsidP="00F449E9">
      <w:pPr>
        <w:pStyle w:val="a3"/>
        <w:rPr>
          <w:rtl/>
        </w:rPr>
      </w:pPr>
      <w:r w:rsidRPr="00B12EB5">
        <w:rPr>
          <w:rFonts w:hint="cs"/>
          <w:rtl/>
        </w:rPr>
        <w:t>اول: ا</w:t>
      </w:r>
      <w:r w:rsidR="00B9269E">
        <w:rPr>
          <w:rFonts w:hint="cs"/>
          <w:rtl/>
        </w:rPr>
        <w:t>ی</w:t>
      </w:r>
      <w:r w:rsidRPr="00B12EB5">
        <w:rPr>
          <w:rFonts w:hint="cs"/>
          <w:rtl/>
        </w:rPr>
        <w:t>نکه اقان</w:t>
      </w:r>
      <w:r w:rsidR="00B9269E">
        <w:rPr>
          <w:rFonts w:hint="cs"/>
          <w:rtl/>
        </w:rPr>
        <w:t>ی</w:t>
      </w:r>
      <w:r w:rsidRPr="00B12EB5">
        <w:rPr>
          <w:rFonts w:hint="cs"/>
          <w:rtl/>
        </w:rPr>
        <w:t>م را در سه منحصر نمودند، در حال</w:t>
      </w:r>
      <w:r w:rsidR="00B9269E">
        <w:rPr>
          <w:rFonts w:hint="cs"/>
          <w:rtl/>
        </w:rPr>
        <w:t>ی</w:t>
      </w:r>
      <w:r w:rsidRPr="00B12EB5">
        <w:rPr>
          <w:rFonts w:hint="cs"/>
          <w:rtl/>
        </w:rPr>
        <w:t>که صفات خداوند در سه منحصر ن</w:t>
      </w:r>
      <w:r w:rsidR="00B9269E">
        <w:rPr>
          <w:rFonts w:hint="cs"/>
          <w:rtl/>
        </w:rPr>
        <w:t>ی</w:t>
      </w:r>
      <w:r w:rsidRPr="00B12EB5">
        <w:rPr>
          <w:rFonts w:hint="cs"/>
          <w:rtl/>
        </w:rPr>
        <w:t>ست.</w:t>
      </w:r>
    </w:p>
    <w:p w:rsidR="0079021F" w:rsidRPr="00B12EB5" w:rsidRDefault="0079021F" w:rsidP="00F449E9">
      <w:pPr>
        <w:pStyle w:val="a3"/>
        <w:rPr>
          <w:rtl/>
        </w:rPr>
      </w:pPr>
      <w:r w:rsidRPr="00B12EB5">
        <w:rPr>
          <w:rFonts w:hint="cs"/>
          <w:rtl/>
        </w:rPr>
        <w:lastRenderedPageBreak/>
        <w:t>دوم: ا</w:t>
      </w:r>
      <w:r w:rsidR="00B9269E">
        <w:rPr>
          <w:rFonts w:hint="cs"/>
          <w:rtl/>
        </w:rPr>
        <w:t>ی</w:t>
      </w:r>
      <w:r w:rsidRPr="00B12EB5">
        <w:rPr>
          <w:rFonts w:hint="cs"/>
          <w:rtl/>
        </w:rPr>
        <w:t>نکه مس</w:t>
      </w:r>
      <w:r w:rsidR="00B9269E">
        <w:rPr>
          <w:rFonts w:hint="cs"/>
          <w:rtl/>
        </w:rPr>
        <w:t>ی</w:t>
      </w:r>
      <w:r w:rsidRPr="00B12EB5">
        <w:rPr>
          <w:rFonts w:hint="cs"/>
          <w:rtl/>
        </w:rPr>
        <w:t>ح را نفس کلمه قرار دادند، و حال ا</w:t>
      </w:r>
      <w:r w:rsidR="00B9269E">
        <w:rPr>
          <w:rFonts w:hint="cs"/>
          <w:rtl/>
        </w:rPr>
        <w:t>ی</w:t>
      </w:r>
      <w:r w:rsidRPr="00B12EB5">
        <w:rPr>
          <w:rFonts w:hint="cs"/>
          <w:rtl/>
        </w:rPr>
        <w:t>نکه مس</w:t>
      </w:r>
      <w:r w:rsidR="00B9269E">
        <w:rPr>
          <w:rFonts w:hint="cs"/>
          <w:rtl/>
        </w:rPr>
        <w:t>ی</w:t>
      </w:r>
      <w:r w:rsidRPr="00B12EB5">
        <w:rPr>
          <w:rFonts w:hint="cs"/>
          <w:rtl/>
        </w:rPr>
        <w:t>ح نفس کلمه ن</w:t>
      </w:r>
      <w:r w:rsidR="00B9269E">
        <w:rPr>
          <w:rFonts w:hint="cs"/>
          <w:rtl/>
        </w:rPr>
        <w:t>ی</w:t>
      </w:r>
      <w:r w:rsidRPr="00B12EB5">
        <w:rPr>
          <w:rFonts w:hint="cs"/>
          <w:rtl/>
        </w:rPr>
        <w:t>ست، بلکه توسط کلمه آفر</w:t>
      </w:r>
      <w:r w:rsidR="00B9269E">
        <w:rPr>
          <w:rFonts w:hint="cs"/>
          <w:rtl/>
        </w:rPr>
        <w:t>ی</w:t>
      </w:r>
      <w:r w:rsidRPr="00B12EB5">
        <w:rPr>
          <w:rFonts w:hint="cs"/>
          <w:rtl/>
        </w:rPr>
        <w:t xml:space="preserve">ده شده است که همان لفظ </w:t>
      </w:r>
      <w:r w:rsidRPr="00B12EB5">
        <w:rPr>
          <w:rFonts w:ascii="Traditional Arabic" w:hAnsi="Traditional Arabic" w:cs="Traditional Arabic"/>
          <w:rtl/>
        </w:rPr>
        <w:t>«</w:t>
      </w:r>
      <w:r w:rsidRPr="00B12EB5">
        <w:rPr>
          <w:rFonts w:hint="cs"/>
          <w:rtl/>
        </w:rPr>
        <w:t>کن فکان</w:t>
      </w:r>
      <w:r w:rsidRPr="00B12EB5">
        <w:rPr>
          <w:rFonts w:ascii="Traditional Arabic" w:hAnsi="Traditional Arabic" w:cs="Traditional Arabic"/>
          <w:rtl/>
        </w:rPr>
        <w:t>»</w:t>
      </w:r>
      <w:r w:rsidRPr="00B12EB5">
        <w:rPr>
          <w:rFonts w:hint="cs"/>
          <w:rtl/>
        </w:rPr>
        <w:t xml:space="preserve"> است، و مس</w:t>
      </w:r>
      <w:r w:rsidR="00B9269E">
        <w:rPr>
          <w:rFonts w:hint="cs"/>
          <w:rtl/>
        </w:rPr>
        <w:t>ی</w:t>
      </w:r>
      <w:r w:rsidRPr="00B12EB5">
        <w:rPr>
          <w:rFonts w:hint="cs"/>
          <w:rtl/>
        </w:rPr>
        <w:t>ح را به طور خصوص بخاطر</w:t>
      </w:r>
      <w:r w:rsidR="00B9269E">
        <w:rPr>
          <w:rFonts w:hint="cs"/>
          <w:rtl/>
        </w:rPr>
        <w:t>ی</w:t>
      </w:r>
      <w:r w:rsidRPr="00B12EB5">
        <w:rPr>
          <w:rFonts w:hint="cs"/>
          <w:rtl/>
        </w:rPr>
        <w:t xml:space="preserve"> ذکر نمود که ولادت و پ</w:t>
      </w:r>
      <w:r w:rsidR="00B9269E">
        <w:rPr>
          <w:rFonts w:hint="cs"/>
          <w:rtl/>
        </w:rPr>
        <w:t>ی</w:t>
      </w:r>
      <w:r w:rsidRPr="00B12EB5">
        <w:rPr>
          <w:rFonts w:hint="cs"/>
          <w:rtl/>
        </w:rPr>
        <w:t>دا</w:t>
      </w:r>
      <w:r w:rsidR="00B9269E">
        <w:rPr>
          <w:rFonts w:hint="cs"/>
          <w:rtl/>
        </w:rPr>
        <w:t>ی</w:t>
      </w:r>
      <w:r w:rsidRPr="00B12EB5">
        <w:rPr>
          <w:rFonts w:hint="cs"/>
          <w:rtl/>
        </w:rPr>
        <w:t>ش او به وجه معتاد نبود، چون سا</w:t>
      </w:r>
      <w:r w:rsidR="00B9269E">
        <w:rPr>
          <w:rFonts w:hint="cs"/>
          <w:rtl/>
        </w:rPr>
        <w:t>ی</w:t>
      </w:r>
      <w:r w:rsidRPr="00B12EB5">
        <w:rPr>
          <w:rFonts w:hint="cs"/>
          <w:rtl/>
        </w:rPr>
        <w:t>ر بشر از نطفه آفر</w:t>
      </w:r>
      <w:r w:rsidR="00B9269E">
        <w:rPr>
          <w:rFonts w:hint="cs"/>
          <w:rtl/>
        </w:rPr>
        <w:t>ی</w:t>
      </w:r>
      <w:r w:rsidRPr="00B12EB5">
        <w:rPr>
          <w:rFonts w:hint="cs"/>
          <w:rtl/>
        </w:rPr>
        <w:t>ده م</w:t>
      </w:r>
      <w:r w:rsidR="00B9269E">
        <w:rPr>
          <w:rFonts w:hint="cs"/>
          <w:rtl/>
        </w:rPr>
        <w:t>ی</w:t>
      </w:r>
      <w:r w:rsidRPr="00B12EB5">
        <w:rPr>
          <w:rFonts w:hint="cs"/>
          <w:rtl/>
        </w:rPr>
        <w:t>شوند، اما مس</w:t>
      </w:r>
      <w:r w:rsidR="00B9269E">
        <w:rPr>
          <w:rFonts w:hint="cs"/>
          <w:rtl/>
        </w:rPr>
        <w:t>ی</w:t>
      </w:r>
      <w:r w:rsidRPr="00B12EB5">
        <w:rPr>
          <w:rFonts w:hint="cs"/>
          <w:rtl/>
        </w:rPr>
        <w:t>ح از نفخ روح در مر</w:t>
      </w:r>
      <w:r w:rsidR="00B9269E">
        <w:rPr>
          <w:rFonts w:hint="cs"/>
          <w:rtl/>
        </w:rPr>
        <w:t>ی</w:t>
      </w:r>
      <w:r w:rsidRPr="00B12EB5">
        <w:rPr>
          <w:rFonts w:hint="cs"/>
          <w:rtl/>
        </w:rPr>
        <w:t xml:space="preserve">م </w:t>
      </w:r>
      <w:r w:rsidR="000522E4">
        <w:rPr>
          <w:rFonts w:cs="CTraditional Arabic" w:hint="cs"/>
          <w:rtl/>
        </w:rPr>
        <w:t>’</w:t>
      </w:r>
      <w:r w:rsidRPr="00B12EB5">
        <w:rPr>
          <w:rFonts w:hint="cs"/>
          <w:rtl/>
        </w:rPr>
        <w:t xml:space="preserve"> آفر</w:t>
      </w:r>
      <w:r w:rsidR="00B9269E">
        <w:rPr>
          <w:rFonts w:hint="cs"/>
          <w:rtl/>
        </w:rPr>
        <w:t>ی</w:t>
      </w:r>
      <w:r w:rsidRPr="00B12EB5">
        <w:rPr>
          <w:rFonts w:hint="cs"/>
          <w:rtl/>
        </w:rPr>
        <w:t>ده شد</w:t>
      </w:r>
      <w:r w:rsidRPr="00F449E9">
        <w:rPr>
          <w:rFonts w:hint="cs"/>
          <w:vertAlign w:val="superscript"/>
          <w:rtl/>
        </w:rPr>
        <w:t>(</w:t>
      </w:r>
      <w:r w:rsidRPr="00F449E9">
        <w:rPr>
          <w:vertAlign w:val="superscript"/>
          <w:rtl/>
        </w:rPr>
        <w:footnoteReference w:id="71"/>
      </w:r>
      <w:r w:rsidRPr="00F449E9">
        <w:rPr>
          <w:rFonts w:hint="cs"/>
          <w:vertAlign w:val="superscript"/>
          <w:rtl/>
        </w:rPr>
        <w:t>)</w:t>
      </w:r>
      <w:r w:rsidRPr="00B12EB5">
        <w:rPr>
          <w:rFonts w:hint="cs"/>
          <w:rtl/>
        </w:rPr>
        <w:t>.</w:t>
      </w:r>
    </w:p>
    <w:p w:rsidR="0079021F" w:rsidRPr="00B12EB5" w:rsidRDefault="0079021F" w:rsidP="00F449E9">
      <w:pPr>
        <w:pStyle w:val="a3"/>
        <w:rPr>
          <w:rtl/>
        </w:rPr>
      </w:pPr>
      <w:r w:rsidRPr="00B12EB5">
        <w:rPr>
          <w:rFonts w:hint="cs"/>
          <w:rtl/>
        </w:rPr>
        <w:t>و سؤال د</w:t>
      </w:r>
      <w:r w:rsidR="00B9269E">
        <w:rPr>
          <w:rFonts w:hint="cs"/>
          <w:rtl/>
        </w:rPr>
        <w:t>ی</w:t>
      </w:r>
      <w:r w:rsidRPr="00B12EB5">
        <w:rPr>
          <w:rFonts w:hint="cs"/>
          <w:rtl/>
        </w:rPr>
        <w:t>گر</w:t>
      </w:r>
      <w:r w:rsidR="00B9269E">
        <w:rPr>
          <w:rFonts w:hint="cs"/>
          <w:rtl/>
        </w:rPr>
        <w:t>ی</w:t>
      </w:r>
      <w:r w:rsidRPr="00B12EB5">
        <w:rPr>
          <w:rFonts w:hint="cs"/>
          <w:rtl/>
        </w:rPr>
        <w:t xml:space="preserve"> که متوجه مس</w:t>
      </w:r>
      <w:r w:rsidR="00B9269E">
        <w:rPr>
          <w:rFonts w:hint="cs"/>
          <w:rtl/>
        </w:rPr>
        <w:t>ی</w:t>
      </w:r>
      <w:r w:rsidRPr="00B12EB5">
        <w:rPr>
          <w:rFonts w:hint="cs"/>
          <w:rtl/>
        </w:rPr>
        <w:t>ح</w:t>
      </w:r>
      <w:r w:rsidR="00B9269E">
        <w:rPr>
          <w:rFonts w:hint="cs"/>
          <w:rtl/>
        </w:rPr>
        <w:t>ی</w:t>
      </w:r>
      <w:r w:rsidRPr="00B12EB5">
        <w:rPr>
          <w:rFonts w:hint="cs"/>
          <w:rtl/>
        </w:rPr>
        <w:t xml:space="preserve">ان </w:t>
      </w:r>
      <w:r w:rsidR="00B35F33">
        <w:rPr>
          <w:rFonts w:hint="cs"/>
          <w:rtl/>
        </w:rPr>
        <w:t>م</w:t>
      </w:r>
      <w:r w:rsidR="00B9269E">
        <w:rPr>
          <w:rFonts w:hint="cs"/>
          <w:rtl/>
        </w:rPr>
        <w:t>ی</w:t>
      </w:r>
      <w:r w:rsidR="00B35F33">
        <w:rPr>
          <w:rFonts w:hint="cs"/>
          <w:rtl/>
        </w:rPr>
        <w:t>‌شو</w:t>
      </w:r>
      <w:r w:rsidRPr="00B12EB5">
        <w:rPr>
          <w:rFonts w:hint="cs"/>
          <w:rtl/>
        </w:rPr>
        <w:t>د ا</w:t>
      </w:r>
      <w:r w:rsidR="00B9269E">
        <w:rPr>
          <w:rFonts w:hint="cs"/>
          <w:rtl/>
        </w:rPr>
        <w:t>ی</w:t>
      </w:r>
      <w:r w:rsidRPr="00B12EB5">
        <w:rPr>
          <w:rFonts w:hint="cs"/>
          <w:rtl/>
        </w:rPr>
        <w:t>نست که:</w:t>
      </w:r>
    </w:p>
    <w:p w:rsidR="001442FB" w:rsidRDefault="0079021F" w:rsidP="007329AF">
      <w:pPr>
        <w:pStyle w:val="a3"/>
        <w:numPr>
          <w:ilvl w:val="0"/>
          <w:numId w:val="7"/>
        </w:numPr>
        <w:ind w:left="641" w:hanging="357"/>
      </w:pPr>
      <w:r w:rsidRPr="00B12EB5">
        <w:rPr>
          <w:rFonts w:hint="cs"/>
          <w:rtl/>
        </w:rPr>
        <w:t xml:space="preserve">آنان معتقد اند که </w:t>
      </w:r>
      <w:r w:rsidRPr="001442FB">
        <w:rPr>
          <w:rFonts w:ascii="Traditional Arabic" w:hAnsi="Traditional Arabic" w:cs="Traditional Arabic"/>
          <w:rtl/>
        </w:rPr>
        <w:t>«</w:t>
      </w:r>
      <w:r w:rsidRPr="00B12EB5">
        <w:rPr>
          <w:rFonts w:hint="cs"/>
          <w:rtl/>
        </w:rPr>
        <w:t>کلمه ای الله</w:t>
      </w:r>
      <w:r w:rsidRPr="001442FB">
        <w:rPr>
          <w:rFonts w:ascii="Traditional Arabic" w:hAnsi="Traditional Arabic" w:cs="Traditional Arabic"/>
          <w:rtl/>
        </w:rPr>
        <w:t>»</w:t>
      </w:r>
      <w:r w:rsidRPr="00B12EB5">
        <w:rPr>
          <w:rFonts w:hint="cs"/>
          <w:rtl/>
        </w:rPr>
        <w:t xml:space="preserve">  در مر</w:t>
      </w:r>
      <w:r w:rsidR="00B9269E">
        <w:rPr>
          <w:rFonts w:hint="cs"/>
          <w:rtl/>
        </w:rPr>
        <w:t>ی</w:t>
      </w:r>
      <w:r w:rsidRPr="00B12EB5">
        <w:rPr>
          <w:rFonts w:hint="cs"/>
          <w:rtl/>
        </w:rPr>
        <w:t>م حلول نمود، و مس</w:t>
      </w:r>
      <w:r w:rsidR="00B9269E">
        <w:rPr>
          <w:rFonts w:hint="cs"/>
          <w:rtl/>
        </w:rPr>
        <w:t>ی</w:t>
      </w:r>
      <w:r w:rsidRPr="00B12EB5">
        <w:rPr>
          <w:rFonts w:hint="cs"/>
          <w:rtl/>
        </w:rPr>
        <w:t xml:space="preserve">ح </w:t>
      </w:r>
      <w:r w:rsidR="00676EEB" w:rsidRPr="001442FB">
        <w:rPr>
          <w:rFonts w:cs="CTraditional Arabic"/>
          <w:rtl/>
        </w:rPr>
        <w:t>÷</w:t>
      </w:r>
      <w:r w:rsidRPr="00B12EB5">
        <w:rPr>
          <w:rFonts w:hint="cs"/>
          <w:rtl/>
        </w:rPr>
        <w:t xml:space="preserve">  از روح القدس متجسد شد، و ا</w:t>
      </w:r>
      <w:r w:rsidR="00B9269E">
        <w:rPr>
          <w:rFonts w:hint="cs"/>
          <w:rtl/>
        </w:rPr>
        <w:t>ی</w:t>
      </w:r>
      <w:r w:rsidRPr="00B12EB5">
        <w:rPr>
          <w:rFonts w:hint="cs"/>
          <w:rtl/>
        </w:rPr>
        <w:t>ن کلام مقتض</w:t>
      </w:r>
      <w:r w:rsidR="00B9269E">
        <w:rPr>
          <w:rFonts w:hint="cs"/>
          <w:rtl/>
        </w:rPr>
        <w:t>ی</w:t>
      </w:r>
      <w:r w:rsidRPr="00B12EB5">
        <w:rPr>
          <w:rFonts w:hint="cs"/>
          <w:rtl/>
        </w:rPr>
        <w:t xml:space="preserve"> انتقال معان</w:t>
      </w:r>
      <w:r w:rsidR="00B9269E">
        <w:rPr>
          <w:rFonts w:hint="cs"/>
          <w:rtl/>
        </w:rPr>
        <w:t>ی</w:t>
      </w:r>
      <w:r w:rsidRPr="00B12EB5">
        <w:rPr>
          <w:rFonts w:hint="cs"/>
          <w:rtl/>
        </w:rPr>
        <w:t xml:space="preserve"> (صفات) از محل اصل</w:t>
      </w:r>
      <w:r w:rsidR="00B9269E">
        <w:rPr>
          <w:rFonts w:hint="cs"/>
          <w:rtl/>
        </w:rPr>
        <w:t>ی</w:t>
      </w:r>
      <w:r w:rsidRPr="00B12EB5">
        <w:rPr>
          <w:rFonts w:hint="cs"/>
          <w:rtl/>
        </w:rPr>
        <w:t xml:space="preserve"> اش به محل د</w:t>
      </w:r>
      <w:r w:rsidR="00B9269E">
        <w:rPr>
          <w:rFonts w:hint="cs"/>
          <w:rtl/>
        </w:rPr>
        <w:t>ی</w:t>
      </w:r>
      <w:r w:rsidRPr="00B12EB5">
        <w:rPr>
          <w:rFonts w:hint="cs"/>
          <w:rtl/>
        </w:rPr>
        <w:t>گر</w:t>
      </w:r>
      <w:r w:rsidR="00B9269E">
        <w:rPr>
          <w:rFonts w:hint="cs"/>
          <w:rtl/>
        </w:rPr>
        <w:t>ی</w:t>
      </w:r>
      <w:r w:rsidRPr="00B12EB5">
        <w:rPr>
          <w:rFonts w:hint="cs"/>
          <w:rtl/>
        </w:rPr>
        <w:t xml:space="preserve"> </w:t>
      </w:r>
      <w:r w:rsidR="00002319">
        <w:rPr>
          <w:rFonts w:hint="cs"/>
          <w:rtl/>
        </w:rPr>
        <w:t>م</w:t>
      </w:r>
      <w:r w:rsidR="00B9269E">
        <w:rPr>
          <w:rFonts w:hint="cs"/>
          <w:rtl/>
        </w:rPr>
        <w:t>ی</w:t>
      </w:r>
      <w:r w:rsidR="00002319">
        <w:rPr>
          <w:rFonts w:hint="cs"/>
          <w:rtl/>
        </w:rPr>
        <w:t>‌شود</w:t>
      </w:r>
      <w:r w:rsidRPr="00B12EB5">
        <w:rPr>
          <w:rFonts w:hint="cs"/>
          <w:rtl/>
        </w:rPr>
        <w:t>، و با</w:t>
      </w:r>
      <w:r w:rsidR="00B9269E">
        <w:rPr>
          <w:rFonts w:hint="cs"/>
          <w:rtl/>
        </w:rPr>
        <w:t>ی</w:t>
      </w:r>
      <w:r w:rsidRPr="00B12EB5">
        <w:rPr>
          <w:rFonts w:hint="cs"/>
          <w:rtl/>
        </w:rPr>
        <w:t>د گفت که انتقال معان</w:t>
      </w:r>
      <w:r w:rsidR="00B9269E">
        <w:rPr>
          <w:rFonts w:hint="cs"/>
          <w:rtl/>
        </w:rPr>
        <w:t>ی</w:t>
      </w:r>
      <w:r w:rsidRPr="00B12EB5">
        <w:rPr>
          <w:rFonts w:hint="cs"/>
          <w:rtl/>
        </w:rPr>
        <w:t xml:space="preserve"> محال است، چون اگر ما به انتقال معان</w:t>
      </w:r>
      <w:r w:rsidR="00B9269E">
        <w:rPr>
          <w:rFonts w:hint="cs"/>
          <w:rtl/>
        </w:rPr>
        <w:t>ی</w:t>
      </w:r>
      <w:r w:rsidRPr="00B12EB5">
        <w:rPr>
          <w:rFonts w:hint="cs"/>
          <w:rtl/>
        </w:rPr>
        <w:t xml:space="preserve"> قا</w:t>
      </w:r>
      <w:r w:rsidR="00B9269E">
        <w:rPr>
          <w:rFonts w:hint="cs"/>
          <w:rtl/>
        </w:rPr>
        <w:t>ی</w:t>
      </w:r>
      <w:r w:rsidRPr="00B12EB5">
        <w:rPr>
          <w:rFonts w:hint="cs"/>
          <w:rtl/>
        </w:rPr>
        <w:t>ل شو</w:t>
      </w:r>
      <w:r w:rsidR="00B9269E">
        <w:rPr>
          <w:rFonts w:hint="cs"/>
          <w:rtl/>
        </w:rPr>
        <w:t>ی</w:t>
      </w:r>
      <w:r w:rsidRPr="00B12EB5">
        <w:rPr>
          <w:rFonts w:hint="cs"/>
          <w:rtl/>
        </w:rPr>
        <w:t>م ا</w:t>
      </w:r>
      <w:r w:rsidR="00B9269E">
        <w:rPr>
          <w:rFonts w:hint="cs"/>
          <w:rtl/>
        </w:rPr>
        <w:t>ی</w:t>
      </w:r>
      <w:r w:rsidRPr="00B12EB5">
        <w:rPr>
          <w:rFonts w:hint="cs"/>
          <w:rtl/>
        </w:rPr>
        <w:t xml:space="preserve">ن امر مستلزم </w:t>
      </w:r>
      <w:r w:rsidR="00002319">
        <w:rPr>
          <w:rFonts w:hint="cs"/>
          <w:rtl/>
        </w:rPr>
        <w:t>م</w:t>
      </w:r>
      <w:r w:rsidR="00B9269E">
        <w:rPr>
          <w:rFonts w:hint="cs"/>
          <w:rtl/>
        </w:rPr>
        <w:t>ی</w:t>
      </w:r>
      <w:r w:rsidR="00002319">
        <w:rPr>
          <w:rFonts w:hint="cs"/>
          <w:rtl/>
        </w:rPr>
        <w:t>‌شود</w:t>
      </w:r>
      <w:r w:rsidRPr="00B12EB5">
        <w:rPr>
          <w:rFonts w:hint="cs"/>
          <w:rtl/>
        </w:rPr>
        <w:t xml:space="preserve"> که معان</w:t>
      </w:r>
      <w:r w:rsidR="00B9269E">
        <w:rPr>
          <w:rFonts w:hint="cs"/>
          <w:rtl/>
        </w:rPr>
        <w:t>ی</w:t>
      </w:r>
      <w:r w:rsidRPr="00B12EB5">
        <w:rPr>
          <w:rFonts w:hint="cs"/>
          <w:rtl/>
        </w:rPr>
        <w:t xml:space="preserve"> به اجسام تبد</w:t>
      </w:r>
      <w:r w:rsidR="00B9269E">
        <w:rPr>
          <w:rFonts w:hint="cs"/>
          <w:rtl/>
        </w:rPr>
        <w:t>ی</w:t>
      </w:r>
      <w:r w:rsidRPr="00B12EB5">
        <w:rPr>
          <w:rFonts w:hint="cs"/>
          <w:rtl/>
        </w:rPr>
        <w:t>ل شود، و صفات به موصوفات منقلب شوند، و در نزد همۀ عقلاء قلب حقائق از مستح</w:t>
      </w:r>
      <w:r w:rsidR="00B9269E">
        <w:rPr>
          <w:rFonts w:hint="cs"/>
          <w:rtl/>
        </w:rPr>
        <w:t>ی</w:t>
      </w:r>
      <w:r w:rsidRPr="00B12EB5">
        <w:rPr>
          <w:rFonts w:hint="cs"/>
          <w:rtl/>
        </w:rPr>
        <w:t xml:space="preserve">لات </w:t>
      </w:r>
      <w:r w:rsidR="00774C6F">
        <w:rPr>
          <w:rFonts w:hint="cs"/>
          <w:rtl/>
        </w:rPr>
        <w:t>م</w:t>
      </w:r>
      <w:r w:rsidR="00B9269E">
        <w:rPr>
          <w:rFonts w:hint="cs"/>
          <w:rtl/>
        </w:rPr>
        <w:t>ی</w:t>
      </w:r>
      <w:r w:rsidR="00774C6F">
        <w:rPr>
          <w:rFonts w:hint="cs"/>
          <w:rtl/>
        </w:rPr>
        <w:t>‌باش</w:t>
      </w:r>
      <w:r w:rsidRPr="00B12EB5">
        <w:rPr>
          <w:rFonts w:hint="cs"/>
          <w:rtl/>
        </w:rPr>
        <w:t>د.</w:t>
      </w:r>
    </w:p>
    <w:p w:rsidR="0079021F" w:rsidRPr="00B12EB5" w:rsidRDefault="0079021F" w:rsidP="007329AF">
      <w:pPr>
        <w:pStyle w:val="a3"/>
        <w:numPr>
          <w:ilvl w:val="0"/>
          <w:numId w:val="7"/>
        </w:numPr>
        <w:ind w:left="641" w:hanging="357"/>
      </w:pPr>
      <w:r w:rsidRPr="00B12EB5">
        <w:rPr>
          <w:rFonts w:hint="cs"/>
          <w:rtl/>
        </w:rPr>
        <w:t>مس</w:t>
      </w:r>
      <w:r w:rsidR="00B9269E">
        <w:rPr>
          <w:rFonts w:hint="cs"/>
          <w:rtl/>
        </w:rPr>
        <w:t>ی</w:t>
      </w:r>
      <w:r w:rsidRPr="00B12EB5">
        <w:rPr>
          <w:rFonts w:hint="cs"/>
          <w:rtl/>
        </w:rPr>
        <w:t>ح</w:t>
      </w:r>
      <w:r w:rsidR="00B9269E">
        <w:rPr>
          <w:rFonts w:hint="cs"/>
          <w:rtl/>
        </w:rPr>
        <w:t>ی</w:t>
      </w:r>
      <w:r w:rsidRPr="00B12EB5">
        <w:rPr>
          <w:rFonts w:hint="cs"/>
          <w:rtl/>
        </w:rPr>
        <w:t>ان به ا</w:t>
      </w:r>
      <w:r w:rsidR="00B9269E">
        <w:rPr>
          <w:rFonts w:hint="cs"/>
          <w:rtl/>
        </w:rPr>
        <w:t>ی</w:t>
      </w:r>
      <w:r w:rsidRPr="00B12EB5">
        <w:rPr>
          <w:rFonts w:hint="cs"/>
          <w:rtl/>
        </w:rPr>
        <w:t>ن عق</w:t>
      </w:r>
      <w:r w:rsidR="00B9269E">
        <w:rPr>
          <w:rFonts w:hint="cs"/>
          <w:rtl/>
        </w:rPr>
        <w:t>ی</w:t>
      </w:r>
      <w:r w:rsidRPr="00B12EB5">
        <w:rPr>
          <w:rFonts w:hint="cs"/>
          <w:rtl/>
        </w:rPr>
        <w:t>ده اند که مر</w:t>
      </w:r>
      <w:r w:rsidR="00B9269E">
        <w:rPr>
          <w:rFonts w:hint="cs"/>
          <w:rtl/>
        </w:rPr>
        <w:t>ی</w:t>
      </w:r>
      <w:r w:rsidRPr="00B12EB5">
        <w:rPr>
          <w:rFonts w:hint="cs"/>
          <w:rtl/>
        </w:rPr>
        <w:t>م از روح القدس حامله شده و از روح متجسد شد. ا</w:t>
      </w:r>
      <w:r w:rsidR="00B9269E">
        <w:rPr>
          <w:rFonts w:hint="cs"/>
          <w:rtl/>
        </w:rPr>
        <w:t>ی</w:t>
      </w:r>
      <w:r w:rsidRPr="00B12EB5">
        <w:rPr>
          <w:rFonts w:hint="cs"/>
          <w:rtl/>
        </w:rPr>
        <w:t>ن کلام مستلزم ا</w:t>
      </w:r>
      <w:r w:rsidR="00B9269E">
        <w:rPr>
          <w:rFonts w:hint="cs"/>
          <w:rtl/>
        </w:rPr>
        <w:t>ی</w:t>
      </w:r>
      <w:r w:rsidRPr="00B12EB5">
        <w:rPr>
          <w:rFonts w:hint="cs"/>
          <w:rtl/>
        </w:rPr>
        <w:t>نست که مس</w:t>
      </w:r>
      <w:r w:rsidR="00B9269E">
        <w:rPr>
          <w:rFonts w:hint="cs"/>
          <w:rtl/>
        </w:rPr>
        <w:t>ی</w:t>
      </w:r>
      <w:r w:rsidRPr="00B12EB5">
        <w:rPr>
          <w:rFonts w:hint="cs"/>
          <w:rtl/>
        </w:rPr>
        <w:t>ح با</w:t>
      </w:r>
      <w:r w:rsidR="00B9269E">
        <w:rPr>
          <w:rFonts w:hint="cs"/>
          <w:rtl/>
        </w:rPr>
        <w:t>ی</w:t>
      </w:r>
      <w:r w:rsidRPr="00B12EB5">
        <w:rPr>
          <w:rFonts w:hint="cs"/>
          <w:rtl/>
        </w:rPr>
        <w:t>د پسر روح القدس باشد نه پسر خدا، در حال</w:t>
      </w:r>
      <w:r w:rsidR="00B9269E">
        <w:rPr>
          <w:rFonts w:hint="cs"/>
          <w:rtl/>
        </w:rPr>
        <w:t>ی</w:t>
      </w:r>
      <w:r w:rsidRPr="00B12EB5">
        <w:rPr>
          <w:rFonts w:hint="cs"/>
          <w:rtl/>
        </w:rPr>
        <w:t>که مس</w:t>
      </w:r>
      <w:r w:rsidR="00B9269E">
        <w:rPr>
          <w:rFonts w:hint="cs"/>
          <w:rtl/>
        </w:rPr>
        <w:t>ی</w:t>
      </w:r>
      <w:r w:rsidRPr="00B12EB5">
        <w:rPr>
          <w:rFonts w:hint="cs"/>
          <w:rtl/>
        </w:rPr>
        <w:t>ح</w:t>
      </w:r>
      <w:r w:rsidR="00B9269E">
        <w:rPr>
          <w:rFonts w:hint="cs"/>
          <w:rtl/>
        </w:rPr>
        <w:t>ی</w:t>
      </w:r>
      <w:r w:rsidRPr="00B12EB5">
        <w:rPr>
          <w:rFonts w:hint="cs"/>
          <w:rtl/>
        </w:rPr>
        <w:t>ان او را پسر خدا م</w:t>
      </w:r>
      <w:r w:rsidR="00B9269E">
        <w:rPr>
          <w:rFonts w:hint="cs"/>
          <w:rtl/>
        </w:rPr>
        <w:t>ی</w:t>
      </w:r>
      <w:r w:rsidRPr="00B12EB5">
        <w:rPr>
          <w:rFonts w:hint="cs"/>
          <w:rtl/>
        </w:rPr>
        <w:t>گو</w:t>
      </w:r>
      <w:r w:rsidR="00B9269E">
        <w:rPr>
          <w:rFonts w:hint="cs"/>
          <w:rtl/>
        </w:rPr>
        <w:t>ی</w:t>
      </w:r>
      <w:r w:rsidRPr="00B12EB5">
        <w:rPr>
          <w:rFonts w:hint="cs"/>
          <w:rtl/>
        </w:rPr>
        <w:t>ند</w:t>
      </w:r>
      <w:r w:rsidRPr="001442FB">
        <w:rPr>
          <w:rFonts w:hint="cs"/>
          <w:vertAlign w:val="superscript"/>
          <w:rtl/>
        </w:rPr>
        <w:t>(</w:t>
      </w:r>
      <w:r w:rsidRPr="001442FB">
        <w:rPr>
          <w:vertAlign w:val="superscript"/>
          <w:rtl/>
        </w:rPr>
        <w:footnoteReference w:id="72"/>
      </w:r>
      <w:r w:rsidRPr="001442FB">
        <w:rPr>
          <w:rFonts w:hint="cs"/>
          <w:vertAlign w:val="superscript"/>
          <w:rtl/>
        </w:rPr>
        <w:t>)</w:t>
      </w:r>
      <w:r w:rsidRPr="00B12EB5">
        <w:rPr>
          <w:rFonts w:hint="cs"/>
          <w:rtl/>
        </w:rPr>
        <w:t>.</w:t>
      </w:r>
    </w:p>
    <w:p w:rsidR="0079021F" w:rsidRPr="00B12EB5" w:rsidRDefault="0079021F" w:rsidP="001442FB">
      <w:pPr>
        <w:pStyle w:val="a3"/>
        <w:rPr>
          <w:rtl/>
        </w:rPr>
      </w:pPr>
      <w:r w:rsidRPr="00B12EB5">
        <w:rPr>
          <w:rFonts w:hint="cs"/>
          <w:rtl/>
        </w:rPr>
        <w:t>ملاحظه ای د</w:t>
      </w:r>
      <w:r w:rsidR="00B9269E">
        <w:rPr>
          <w:rFonts w:hint="cs"/>
          <w:rtl/>
        </w:rPr>
        <w:t>ی</w:t>
      </w:r>
      <w:r w:rsidRPr="00B12EB5">
        <w:rPr>
          <w:rFonts w:hint="cs"/>
          <w:rtl/>
        </w:rPr>
        <w:t>گر</w:t>
      </w:r>
      <w:r w:rsidR="00B9269E">
        <w:rPr>
          <w:rFonts w:hint="cs"/>
          <w:rtl/>
        </w:rPr>
        <w:t>ی</w:t>
      </w:r>
      <w:r w:rsidRPr="00B12EB5">
        <w:rPr>
          <w:rFonts w:hint="cs"/>
          <w:rtl/>
        </w:rPr>
        <w:t xml:space="preserve"> که ما از انج</w:t>
      </w:r>
      <w:r w:rsidR="00B9269E">
        <w:rPr>
          <w:rFonts w:hint="cs"/>
          <w:rtl/>
        </w:rPr>
        <w:t>ی</w:t>
      </w:r>
      <w:r w:rsidRPr="00B12EB5">
        <w:rPr>
          <w:rFonts w:hint="cs"/>
          <w:rtl/>
        </w:rPr>
        <w:t xml:space="preserve">ل </w:t>
      </w:r>
      <w:r w:rsidR="00B9269E">
        <w:rPr>
          <w:rFonts w:hint="cs"/>
          <w:rtl/>
        </w:rPr>
        <w:t>ی</w:t>
      </w:r>
      <w:r w:rsidRPr="00B12EB5">
        <w:rPr>
          <w:rFonts w:hint="cs"/>
          <w:rtl/>
        </w:rPr>
        <w:t>وحنا نقل نمود</w:t>
      </w:r>
      <w:r w:rsidR="00B9269E">
        <w:rPr>
          <w:rFonts w:hint="cs"/>
          <w:rtl/>
        </w:rPr>
        <w:t>ی</w:t>
      </w:r>
      <w:r w:rsidRPr="00B12EB5">
        <w:rPr>
          <w:rFonts w:hint="cs"/>
          <w:rtl/>
        </w:rPr>
        <w:t>م همانا اختلاف م</w:t>
      </w:r>
      <w:r w:rsidR="00B9269E">
        <w:rPr>
          <w:rFonts w:hint="cs"/>
          <w:rtl/>
        </w:rPr>
        <w:t>ی</w:t>
      </w:r>
      <w:r w:rsidRPr="00B12EB5">
        <w:rPr>
          <w:rFonts w:hint="cs"/>
          <w:rtl/>
        </w:rPr>
        <w:t>ان نسخۀ فارس</w:t>
      </w:r>
      <w:r w:rsidR="00B9269E">
        <w:rPr>
          <w:rFonts w:hint="cs"/>
          <w:rtl/>
        </w:rPr>
        <w:t>ی</w:t>
      </w:r>
      <w:r w:rsidRPr="00B12EB5">
        <w:rPr>
          <w:rFonts w:hint="cs"/>
          <w:rtl/>
        </w:rPr>
        <w:t xml:space="preserve"> ونسخۀ عرب</w:t>
      </w:r>
      <w:r w:rsidR="00B9269E">
        <w:rPr>
          <w:rFonts w:hint="cs"/>
          <w:rtl/>
        </w:rPr>
        <w:t>ی</w:t>
      </w:r>
      <w:r w:rsidRPr="00B12EB5">
        <w:rPr>
          <w:rFonts w:hint="cs"/>
          <w:rtl/>
        </w:rPr>
        <w:t xml:space="preserve"> آنست. ز</w:t>
      </w:r>
      <w:r w:rsidR="00B9269E">
        <w:rPr>
          <w:rFonts w:hint="cs"/>
          <w:rtl/>
        </w:rPr>
        <w:t>ی</w:t>
      </w:r>
      <w:r w:rsidRPr="00B12EB5">
        <w:rPr>
          <w:rFonts w:hint="cs"/>
          <w:rtl/>
        </w:rPr>
        <w:t>را در انج</w:t>
      </w:r>
      <w:r w:rsidR="00B9269E">
        <w:rPr>
          <w:rFonts w:hint="cs"/>
          <w:rtl/>
        </w:rPr>
        <w:t>ی</w:t>
      </w:r>
      <w:r w:rsidRPr="00B12EB5">
        <w:rPr>
          <w:rFonts w:hint="cs"/>
          <w:rtl/>
        </w:rPr>
        <w:t xml:space="preserve">ل </w:t>
      </w:r>
      <w:r w:rsidR="00B9269E">
        <w:rPr>
          <w:rFonts w:hint="cs"/>
          <w:rtl/>
        </w:rPr>
        <w:t>ی</w:t>
      </w:r>
      <w:r w:rsidRPr="00B12EB5">
        <w:rPr>
          <w:rFonts w:hint="cs"/>
          <w:rtl/>
        </w:rPr>
        <w:t>وحنا به زبان عرب</w:t>
      </w:r>
      <w:r w:rsidR="00B9269E">
        <w:rPr>
          <w:rFonts w:hint="cs"/>
          <w:rtl/>
        </w:rPr>
        <w:t>ی</w:t>
      </w:r>
      <w:r w:rsidRPr="00B12EB5">
        <w:rPr>
          <w:rFonts w:hint="cs"/>
          <w:rtl/>
        </w:rPr>
        <w:t xml:space="preserve"> چن</w:t>
      </w:r>
      <w:r w:rsidR="00B9269E">
        <w:rPr>
          <w:rFonts w:hint="cs"/>
          <w:rtl/>
        </w:rPr>
        <w:t>ی</w:t>
      </w:r>
      <w:r w:rsidRPr="00B12EB5">
        <w:rPr>
          <w:rFonts w:hint="cs"/>
          <w:rtl/>
        </w:rPr>
        <w:t xml:space="preserve">ن آمده است: </w:t>
      </w:r>
      <w:r w:rsidRPr="001442FB">
        <w:rPr>
          <w:rStyle w:val="Char4"/>
          <w:rtl/>
        </w:rPr>
        <w:t>«في البدء کان الکلمة، والکلمة کان عند الله، وکان الکلمة الله»</w:t>
      </w:r>
      <w:r w:rsidRPr="00B12EB5">
        <w:rPr>
          <w:rFonts w:hint="cs"/>
          <w:rtl/>
        </w:rPr>
        <w:t xml:space="preserve"> که ترجمه اش از</w:t>
      </w:r>
      <w:r w:rsidR="00B9269E">
        <w:rPr>
          <w:rFonts w:hint="cs"/>
          <w:rtl/>
        </w:rPr>
        <w:t>ی</w:t>
      </w:r>
      <w:r w:rsidRPr="00B12EB5">
        <w:rPr>
          <w:rFonts w:hint="cs"/>
          <w:rtl/>
        </w:rPr>
        <w:t xml:space="preserve">ن قرار است: </w:t>
      </w:r>
      <w:r w:rsidRPr="00B12EB5">
        <w:rPr>
          <w:rFonts w:ascii="Traditional Arabic" w:hAnsi="Traditional Arabic" w:cs="Traditional Arabic"/>
          <w:rtl/>
        </w:rPr>
        <w:t>«</w:t>
      </w:r>
      <w:r w:rsidRPr="00B12EB5">
        <w:rPr>
          <w:rFonts w:hint="cs"/>
          <w:rtl/>
        </w:rPr>
        <w:t>در ابتداء کلمه بود، و کلمه نزد خدا بود، و کلمه خود خدا بود</w:t>
      </w:r>
      <w:r w:rsidRPr="00B12EB5">
        <w:rPr>
          <w:rFonts w:ascii="Traditional Arabic" w:hAnsi="Traditional Arabic" w:cs="Traditional Arabic"/>
          <w:rtl/>
        </w:rPr>
        <w:t>»</w:t>
      </w:r>
      <w:r w:rsidRPr="00B12EB5">
        <w:rPr>
          <w:rFonts w:hint="cs"/>
          <w:rtl/>
        </w:rPr>
        <w:t>.</w:t>
      </w:r>
    </w:p>
    <w:p w:rsidR="0079021F" w:rsidRPr="00B12EB5" w:rsidRDefault="0079021F" w:rsidP="001442FB">
      <w:pPr>
        <w:pStyle w:val="a3"/>
        <w:rPr>
          <w:rtl/>
        </w:rPr>
      </w:pPr>
      <w:r w:rsidRPr="00B12EB5">
        <w:rPr>
          <w:rFonts w:hint="cs"/>
          <w:rtl/>
        </w:rPr>
        <w:t>و چون در نص مذکور اعتراضات ز</w:t>
      </w:r>
      <w:r w:rsidR="00B9269E">
        <w:rPr>
          <w:rFonts w:hint="cs"/>
          <w:rtl/>
        </w:rPr>
        <w:t>ی</w:t>
      </w:r>
      <w:r w:rsidRPr="00B12EB5">
        <w:rPr>
          <w:rFonts w:hint="cs"/>
          <w:rtl/>
        </w:rPr>
        <w:t>اد</w:t>
      </w:r>
      <w:r w:rsidR="00B9269E">
        <w:rPr>
          <w:rFonts w:hint="cs"/>
          <w:rtl/>
        </w:rPr>
        <w:t>ی</w:t>
      </w:r>
      <w:r w:rsidRPr="00B12EB5">
        <w:rPr>
          <w:rFonts w:hint="cs"/>
          <w:rtl/>
        </w:rPr>
        <w:t xml:space="preserve"> متوجه مس</w:t>
      </w:r>
      <w:r w:rsidR="00B9269E">
        <w:rPr>
          <w:rFonts w:hint="cs"/>
          <w:rtl/>
        </w:rPr>
        <w:t>ی</w:t>
      </w:r>
      <w:r w:rsidRPr="00B12EB5">
        <w:rPr>
          <w:rFonts w:hint="cs"/>
          <w:rtl/>
        </w:rPr>
        <w:t>ح</w:t>
      </w:r>
      <w:r w:rsidR="00B9269E">
        <w:rPr>
          <w:rFonts w:hint="cs"/>
          <w:rtl/>
        </w:rPr>
        <w:t>ی</w:t>
      </w:r>
      <w:r w:rsidRPr="00B12EB5">
        <w:rPr>
          <w:rFonts w:hint="cs"/>
          <w:rtl/>
        </w:rPr>
        <w:t xml:space="preserve">ان </w:t>
      </w:r>
      <w:r w:rsidR="00B35F33">
        <w:rPr>
          <w:rFonts w:hint="cs"/>
          <w:rtl/>
        </w:rPr>
        <w:t>م</w:t>
      </w:r>
      <w:r w:rsidR="00B9269E">
        <w:rPr>
          <w:rFonts w:hint="cs"/>
          <w:rtl/>
        </w:rPr>
        <w:t>ی</w:t>
      </w:r>
      <w:r w:rsidR="00B35F33">
        <w:rPr>
          <w:rFonts w:hint="cs"/>
          <w:rtl/>
        </w:rPr>
        <w:t>‌شو</w:t>
      </w:r>
      <w:r w:rsidRPr="00B12EB5">
        <w:rPr>
          <w:rFonts w:hint="cs"/>
          <w:rtl/>
        </w:rPr>
        <w:t xml:space="preserve">د، از آن جمله: </w:t>
      </w:r>
    </w:p>
    <w:p w:rsidR="001442FB" w:rsidRDefault="0079021F" w:rsidP="007329AF">
      <w:pPr>
        <w:pStyle w:val="a3"/>
        <w:numPr>
          <w:ilvl w:val="0"/>
          <w:numId w:val="8"/>
        </w:numPr>
        <w:ind w:left="641" w:hanging="357"/>
      </w:pPr>
      <w:r w:rsidRPr="00B12EB5">
        <w:rPr>
          <w:rFonts w:hint="cs"/>
          <w:rtl/>
        </w:rPr>
        <w:t xml:space="preserve">مراد </w:t>
      </w:r>
      <w:r w:rsidRPr="001442FB">
        <w:rPr>
          <w:rFonts w:hint="cs"/>
          <w:rtl/>
        </w:rPr>
        <w:t xml:space="preserve">از </w:t>
      </w:r>
      <w:r w:rsidRPr="001442FB">
        <w:rPr>
          <w:rtl/>
        </w:rPr>
        <w:t>«</w:t>
      </w:r>
      <w:r w:rsidRPr="001442FB">
        <w:rPr>
          <w:rFonts w:hint="cs"/>
          <w:rtl/>
        </w:rPr>
        <w:t>بدء</w:t>
      </w:r>
      <w:r w:rsidRPr="001442FB">
        <w:rPr>
          <w:rtl/>
        </w:rPr>
        <w:t>»</w:t>
      </w:r>
      <w:r w:rsidRPr="001442FB">
        <w:rPr>
          <w:rFonts w:hint="cs"/>
          <w:rtl/>
        </w:rPr>
        <w:t xml:space="preserve"> چ</w:t>
      </w:r>
      <w:r w:rsidR="00B9269E">
        <w:rPr>
          <w:rFonts w:hint="cs"/>
          <w:rtl/>
        </w:rPr>
        <w:t>ی</w:t>
      </w:r>
      <w:r w:rsidRPr="001442FB">
        <w:rPr>
          <w:rFonts w:hint="cs"/>
          <w:rtl/>
        </w:rPr>
        <w:t xml:space="preserve">ست؟، </w:t>
      </w:r>
      <w:r w:rsidRPr="001442FB">
        <w:rPr>
          <w:rtl/>
        </w:rPr>
        <w:t>«</w:t>
      </w:r>
      <w:r w:rsidRPr="001442FB">
        <w:rPr>
          <w:rFonts w:hint="cs"/>
          <w:rtl/>
        </w:rPr>
        <w:t>بدء</w:t>
      </w:r>
      <w:r w:rsidRPr="001442FB">
        <w:rPr>
          <w:rtl/>
        </w:rPr>
        <w:t>»</w:t>
      </w:r>
      <w:r w:rsidRPr="001442FB">
        <w:rPr>
          <w:rFonts w:hint="cs"/>
          <w:rtl/>
        </w:rPr>
        <w:t xml:space="preserve"> الله و </w:t>
      </w:r>
      <w:r w:rsidR="00B9269E">
        <w:rPr>
          <w:rFonts w:hint="cs"/>
          <w:rtl/>
        </w:rPr>
        <w:t>ی</w:t>
      </w:r>
      <w:r w:rsidRPr="001442FB">
        <w:rPr>
          <w:rFonts w:hint="cs"/>
          <w:rtl/>
        </w:rPr>
        <w:t xml:space="preserve">ا </w:t>
      </w:r>
      <w:r w:rsidRPr="001442FB">
        <w:rPr>
          <w:rtl/>
        </w:rPr>
        <w:t>«</w:t>
      </w:r>
      <w:r w:rsidRPr="001442FB">
        <w:rPr>
          <w:rFonts w:hint="cs"/>
          <w:rtl/>
        </w:rPr>
        <w:t>بدء</w:t>
      </w:r>
      <w:r w:rsidRPr="001442FB">
        <w:rPr>
          <w:rtl/>
        </w:rPr>
        <w:t>»</w:t>
      </w:r>
      <w:r w:rsidRPr="001442FB">
        <w:rPr>
          <w:rFonts w:hint="cs"/>
          <w:rtl/>
        </w:rPr>
        <w:t xml:space="preserve"> کلمۀ ع</w:t>
      </w:r>
      <w:r w:rsidR="00B9269E">
        <w:rPr>
          <w:rFonts w:hint="cs"/>
          <w:rtl/>
        </w:rPr>
        <w:t>ی</w:t>
      </w:r>
      <w:r w:rsidRPr="001442FB">
        <w:rPr>
          <w:rFonts w:hint="cs"/>
          <w:rtl/>
        </w:rPr>
        <w:t>س</w:t>
      </w:r>
      <w:r w:rsidR="00B9269E">
        <w:rPr>
          <w:rFonts w:hint="cs"/>
          <w:rtl/>
        </w:rPr>
        <w:t>ی</w:t>
      </w:r>
      <w:r w:rsidRPr="00B12EB5">
        <w:rPr>
          <w:rFonts w:hint="cs"/>
          <w:rtl/>
        </w:rPr>
        <w:t xml:space="preserve"> است؟ و در هردو صورت، سخن مذکور باطل </w:t>
      </w:r>
      <w:r w:rsidR="00B35F33">
        <w:rPr>
          <w:rFonts w:hint="cs"/>
          <w:rtl/>
        </w:rPr>
        <w:t>م</w:t>
      </w:r>
      <w:r w:rsidR="00B9269E">
        <w:rPr>
          <w:rFonts w:hint="cs"/>
          <w:rtl/>
        </w:rPr>
        <w:t>ی</w:t>
      </w:r>
      <w:r w:rsidR="00B35F33">
        <w:rPr>
          <w:rFonts w:hint="cs"/>
          <w:rtl/>
        </w:rPr>
        <w:t>‌شو</w:t>
      </w:r>
      <w:r w:rsidRPr="00B12EB5">
        <w:rPr>
          <w:rFonts w:hint="cs"/>
          <w:rtl/>
        </w:rPr>
        <w:t>د، چون در عق</w:t>
      </w:r>
      <w:r w:rsidR="00B9269E">
        <w:rPr>
          <w:rFonts w:hint="cs"/>
          <w:rtl/>
        </w:rPr>
        <w:t>ی</w:t>
      </w:r>
      <w:r w:rsidRPr="00B12EB5">
        <w:rPr>
          <w:rFonts w:hint="cs"/>
          <w:rtl/>
        </w:rPr>
        <w:t>دۀ نصار</w:t>
      </w:r>
      <w:r w:rsidR="00B9269E">
        <w:rPr>
          <w:rFonts w:hint="cs"/>
          <w:rtl/>
        </w:rPr>
        <w:t>ی</w:t>
      </w:r>
      <w:r w:rsidRPr="00B12EB5">
        <w:rPr>
          <w:rFonts w:hint="cs"/>
          <w:rtl/>
        </w:rPr>
        <w:t>، الله وکلمه هر دو ازل</w:t>
      </w:r>
      <w:r w:rsidR="00B9269E">
        <w:rPr>
          <w:rFonts w:hint="cs"/>
          <w:rtl/>
        </w:rPr>
        <w:t>ی</w:t>
      </w:r>
      <w:r w:rsidRPr="00B12EB5">
        <w:rPr>
          <w:rFonts w:hint="cs"/>
          <w:rtl/>
        </w:rPr>
        <w:t xml:space="preserve"> هستند.</w:t>
      </w:r>
    </w:p>
    <w:p w:rsidR="0079021F" w:rsidRPr="001442FB" w:rsidRDefault="0079021F" w:rsidP="007329AF">
      <w:pPr>
        <w:pStyle w:val="a3"/>
        <w:numPr>
          <w:ilvl w:val="0"/>
          <w:numId w:val="8"/>
        </w:numPr>
        <w:ind w:left="641" w:hanging="357"/>
      </w:pPr>
      <w:r w:rsidRPr="00B12EB5">
        <w:rPr>
          <w:rFonts w:hint="cs"/>
          <w:rtl/>
        </w:rPr>
        <w:t>تناقض م</w:t>
      </w:r>
      <w:r w:rsidR="00B9269E">
        <w:rPr>
          <w:rFonts w:hint="cs"/>
          <w:rtl/>
        </w:rPr>
        <w:t>ی</w:t>
      </w:r>
      <w:r w:rsidRPr="00B12EB5">
        <w:rPr>
          <w:rFonts w:hint="cs"/>
          <w:rtl/>
        </w:rPr>
        <w:t xml:space="preserve">ان اول </w:t>
      </w:r>
      <w:r w:rsidRPr="001442FB">
        <w:rPr>
          <w:rFonts w:hint="cs"/>
          <w:rtl/>
        </w:rPr>
        <w:t xml:space="preserve">عبارت </w:t>
      </w:r>
      <w:r w:rsidRPr="001442FB">
        <w:rPr>
          <w:rtl/>
        </w:rPr>
        <w:t>«والکلمة کان عند الله»</w:t>
      </w:r>
      <w:r w:rsidRPr="001442FB">
        <w:rPr>
          <w:rFonts w:hint="cs"/>
          <w:rtl/>
        </w:rPr>
        <w:t xml:space="preserve"> و م</w:t>
      </w:r>
      <w:r w:rsidR="00B9269E">
        <w:rPr>
          <w:rFonts w:hint="cs"/>
          <w:rtl/>
        </w:rPr>
        <w:t>ی</w:t>
      </w:r>
      <w:r w:rsidRPr="001442FB">
        <w:rPr>
          <w:rFonts w:hint="cs"/>
          <w:rtl/>
        </w:rPr>
        <w:t>ان نها</w:t>
      </w:r>
      <w:r w:rsidR="00B9269E">
        <w:rPr>
          <w:rFonts w:hint="cs"/>
          <w:rtl/>
        </w:rPr>
        <w:t>ی</w:t>
      </w:r>
      <w:r w:rsidRPr="001442FB">
        <w:rPr>
          <w:rFonts w:hint="cs"/>
          <w:rtl/>
        </w:rPr>
        <w:t xml:space="preserve">ت آن: </w:t>
      </w:r>
      <w:r w:rsidRPr="001442FB">
        <w:rPr>
          <w:rtl/>
        </w:rPr>
        <w:t>«وکان الکلمة الله»</w:t>
      </w:r>
      <w:r w:rsidRPr="001442FB">
        <w:rPr>
          <w:rFonts w:hint="cs"/>
          <w:rtl/>
        </w:rPr>
        <w:t xml:space="preserve">، چون کلمۀ </w:t>
      </w:r>
      <w:r w:rsidRPr="001442FB">
        <w:rPr>
          <w:rtl/>
        </w:rPr>
        <w:t>«</w:t>
      </w:r>
      <w:r w:rsidRPr="001442FB">
        <w:rPr>
          <w:rFonts w:hint="cs"/>
          <w:rtl/>
        </w:rPr>
        <w:t>عند</w:t>
      </w:r>
      <w:r w:rsidRPr="001442FB">
        <w:rPr>
          <w:rtl/>
        </w:rPr>
        <w:t>»</w:t>
      </w:r>
      <w:r w:rsidRPr="001442FB">
        <w:rPr>
          <w:rFonts w:hint="cs"/>
          <w:rtl/>
        </w:rPr>
        <w:t xml:space="preserve"> در ابتدا</w:t>
      </w:r>
      <w:r w:rsidR="00B9269E">
        <w:rPr>
          <w:rFonts w:hint="cs"/>
          <w:rtl/>
        </w:rPr>
        <w:t>ی</w:t>
      </w:r>
      <w:r w:rsidRPr="001442FB">
        <w:rPr>
          <w:rFonts w:hint="cs"/>
          <w:rtl/>
        </w:rPr>
        <w:t xml:space="preserve"> عبارت مقتض</w:t>
      </w:r>
      <w:r w:rsidR="00B9269E">
        <w:rPr>
          <w:rFonts w:hint="cs"/>
          <w:rtl/>
        </w:rPr>
        <w:t>ی</w:t>
      </w:r>
      <w:r w:rsidRPr="001442FB">
        <w:rPr>
          <w:rFonts w:hint="cs"/>
          <w:rtl/>
        </w:rPr>
        <w:t xml:space="preserve"> ا</w:t>
      </w:r>
      <w:r w:rsidR="00B9269E">
        <w:rPr>
          <w:rFonts w:hint="cs"/>
          <w:rtl/>
        </w:rPr>
        <w:t>ی</w:t>
      </w:r>
      <w:r w:rsidRPr="001442FB">
        <w:rPr>
          <w:rFonts w:hint="cs"/>
          <w:rtl/>
        </w:rPr>
        <w:t>نست که کلمه غ</w:t>
      </w:r>
      <w:r w:rsidR="00B9269E">
        <w:rPr>
          <w:rFonts w:hint="cs"/>
          <w:rtl/>
        </w:rPr>
        <w:t>ی</w:t>
      </w:r>
      <w:r w:rsidRPr="001442FB">
        <w:rPr>
          <w:rFonts w:hint="cs"/>
          <w:rtl/>
        </w:rPr>
        <w:t>ر از الله باشد، و نها</w:t>
      </w:r>
      <w:r w:rsidR="00B9269E">
        <w:rPr>
          <w:rFonts w:hint="cs"/>
          <w:rtl/>
        </w:rPr>
        <w:t>ی</w:t>
      </w:r>
      <w:r w:rsidRPr="001442FB">
        <w:rPr>
          <w:rFonts w:hint="cs"/>
          <w:rtl/>
        </w:rPr>
        <w:t>ت عبارت تصر</w:t>
      </w:r>
      <w:r w:rsidR="00B9269E">
        <w:rPr>
          <w:rFonts w:hint="cs"/>
          <w:rtl/>
        </w:rPr>
        <w:t>ی</w:t>
      </w:r>
      <w:r w:rsidRPr="001442FB">
        <w:rPr>
          <w:rFonts w:hint="cs"/>
          <w:rtl/>
        </w:rPr>
        <w:t xml:space="preserve">ح </w:t>
      </w:r>
      <w:r w:rsidR="00B35F33" w:rsidRPr="001442FB">
        <w:rPr>
          <w:rFonts w:hint="cs"/>
          <w:rtl/>
        </w:rPr>
        <w:t>م</w:t>
      </w:r>
      <w:r w:rsidR="00B9269E">
        <w:rPr>
          <w:rFonts w:hint="cs"/>
          <w:rtl/>
        </w:rPr>
        <w:t>ی</w:t>
      </w:r>
      <w:r w:rsidR="00B35F33" w:rsidRPr="001442FB">
        <w:rPr>
          <w:rFonts w:hint="cs"/>
          <w:rtl/>
        </w:rPr>
        <w:t>‌کند</w:t>
      </w:r>
      <w:r w:rsidRPr="001442FB">
        <w:rPr>
          <w:rFonts w:hint="cs"/>
          <w:rtl/>
        </w:rPr>
        <w:t xml:space="preserve"> که مراد از </w:t>
      </w:r>
      <w:r w:rsidRPr="001442FB">
        <w:rPr>
          <w:rtl/>
        </w:rPr>
        <w:t>«</w:t>
      </w:r>
      <w:r w:rsidRPr="001442FB">
        <w:rPr>
          <w:rFonts w:hint="cs"/>
          <w:rtl/>
        </w:rPr>
        <w:t>کلمه</w:t>
      </w:r>
      <w:r w:rsidRPr="001442FB">
        <w:rPr>
          <w:rtl/>
        </w:rPr>
        <w:t>»</w:t>
      </w:r>
      <w:r w:rsidRPr="001442FB">
        <w:rPr>
          <w:rFonts w:hint="cs"/>
          <w:rtl/>
        </w:rPr>
        <w:t xml:space="preserve"> همان الله است.</w:t>
      </w:r>
    </w:p>
    <w:p w:rsidR="0079021F" w:rsidRPr="00B12EB5" w:rsidRDefault="0079021F" w:rsidP="001442FB">
      <w:pPr>
        <w:pStyle w:val="a3"/>
        <w:rPr>
          <w:rtl/>
        </w:rPr>
      </w:pPr>
      <w:r w:rsidRPr="00B12EB5">
        <w:rPr>
          <w:rFonts w:hint="cs"/>
          <w:rtl/>
        </w:rPr>
        <w:lastRenderedPageBreak/>
        <w:t>بناءً مس</w:t>
      </w:r>
      <w:r w:rsidR="00B9269E">
        <w:rPr>
          <w:rFonts w:hint="cs"/>
          <w:rtl/>
        </w:rPr>
        <w:t>ی</w:t>
      </w:r>
      <w:r w:rsidRPr="00B12EB5">
        <w:rPr>
          <w:rFonts w:hint="cs"/>
          <w:rtl/>
        </w:rPr>
        <w:t>ح</w:t>
      </w:r>
      <w:r w:rsidR="00B9269E">
        <w:rPr>
          <w:rFonts w:hint="cs"/>
          <w:rtl/>
        </w:rPr>
        <w:t>ی</w:t>
      </w:r>
      <w:r w:rsidRPr="00B12EB5">
        <w:rPr>
          <w:rFonts w:hint="cs"/>
          <w:rtl/>
        </w:rPr>
        <w:t>ان به هنگام ترجمه انج</w:t>
      </w:r>
      <w:r w:rsidR="00B9269E">
        <w:rPr>
          <w:rFonts w:hint="cs"/>
          <w:rtl/>
        </w:rPr>
        <w:t>ی</w:t>
      </w:r>
      <w:r w:rsidRPr="00B12EB5">
        <w:rPr>
          <w:rFonts w:hint="cs"/>
          <w:rtl/>
        </w:rPr>
        <w:t>ل به زبان فارس</w:t>
      </w:r>
      <w:r w:rsidR="00B9269E">
        <w:rPr>
          <w:rFonts w:hint="cs"/>
          <w:rtl/>
        </w:rPr>
        <w:t>ی</w:t>
      </w:r>
      <w:r w:rsidRPr="00B12EB5">
        <w:rPr>
          <w:rFonts w:hint="cs"/>
          <w:rtl/>
        </w:rPr>
        <w:t xml:space="preserve"> اعتراضات مذکور را پ</w:t>
      </w:r>
      <w:r w:rsidR="00B9269E">
        <w:rPr>
          <w:rFonts w:hint="cs"/>
          <w:rtl/>
        </w:rPr>
        <w:t>ی</w:t>
      </w:r>
      <w:r w:rsidRPr="00B12EB5">
        <w:rPr>
          <w:rFonts w:hint="cs"/>
          <w:rtl/>
        </w:rPr>
        <w:t>ش نظر گرفته عبارت اصل</w:t>
      </w:r>
      <w:r w:rsidR="00B9269E">
        <w:rPr>
          <w:rFonts w:hint="cs"/>
          <w:rtl/>
        </w:rPr>
        <w:t>ی</w:t>
      </w:r>
      <w:r w:rsidRPr="00B12EB5">
        <w:rPr>
          <w:rFonts w:hint="cs"/>
          <w:rtl/>
        </w:rPr>
        <w:t xml:space="preserve"> انج</w:t>
      </w:r>
      <w:r w:rsidR="00B9269E">
        <w:rPr>
          <w:rFonts w:hint="cs"/>
          <w:rtl/>
        </w:rPr>
        <w:t>ی</w:t>
      </w:r>
      <w:r w:rsidRPr="00B12EB5">
        <w:rPr>
          <w:rFonts w:hint="cs"/>
          <w:rtl/>
        </w:rPr>
        <w:t>ل را تحر</w:t>
      </w:r>
      <w:r w:rsidR="00B9269E">
        <w:rPr>
          <w:rFonts w:hint="cs"/>
          <w:rtl/>
        </w:rPr>
        <w:t>ی</w:t>
      </w:r>
      <w:r w:rsidRPr="00B12EB5">
        <w:rPr>
          <w:rFonts w:hint="cs"/>
          <w:rtl/>
        </w:rPr>
        <w:t xml:space="preserve">ف </w:t>
      </w:r>
      <w:r w:rsidRPr="001442FB">
        <w:rPr>
          <w:rFonts w:hint="cs"/>
          <w:rtl/>
        </w:rPr>
        <w:t xml:space="preserve">نموده کلمۀ </w:t>
      </w:r>
      <w:r w:rsidRPr="001442FB">
        <w:rPr>
          <w:rtl/>
        </w:rPr>
        <w:t>«</w:t>
      </w:r>
      <w:r w:rsidRPr="001442FB">
        <w:rPr>
          <w:rFonts w:hint="cs"/>
          <w:rtl/>
        </w:rPr>
        <w:t>بدء</w:t>
      </w:r>
      <w:r w:rsidRPr="001442FB">
        <w:rPr>
          <w:rtl/>
        </w:rPr>
        <w:t>»</w:t>
      </w:r>
      <w:r w:rsidRPr="001442FB">
        <w:rPr>
          <w:rFonts w:hint="cs"/>
          <w:rtl/>
        </w:rPr>
        <w:t xml:space="preserve"> را به </w:t>
      </w:r>
      <w:r w:rsidRPr="001442FB">
        <w:rPr>
          <w:rtl/>
        </w:rPr>
        <w:t>«</w:t>
      </w:r>
      <w:r w:rsidRPr="001442FB">
        <w:rPr>
          <w:rFonts w:hint="cs"/>
          <w:rtl/>
        </w:rPr>
        <w:t>ازل</w:t>
      </w:r>
      <w:r w:rsidRPr="001442FB">
        <w:rPr>
          <w:rtl/>
        </w:rPr>
        <w:t>»</w:t>
      </w:r>
      <w:r w:rsidRPr="001442FB">
        <w:rPr>
          <w:rFonts w:hint="cs"/>
          <w:rtl/>
        </w:rPr>
        <w:t xml:space="preserve"> ترجمه کردند تا از اعتراضات مذکور در امان مانند. اما ترجمه ا</w:t>
      </w:r>
      <w:r w:rsidR="00B9269E">
        <w:rPr>
          <w:rFonts w:hint="cs"/>
          <w:rtl/>
        </w:rPr>
        <w:t>ی</w:t>
      </w:r>
      <w:r w:rsidRPr="001442FB">
        <w:rPr>
          <w:rFonts w:hint="cs"/>
          <w:rtl/>
        </w:rPr>
        <w:t xml:space="preserve"> </w:t>
      </w:r>
      <w:r w:rsidRPr="001442FB">
        <w:rPr>
          <w:rtl/>
        </w:rPr>
        <w:t>«</w:t>
      </w:r>
      <w:r w:rsidRPr="001442FB">
        <w:rPr>
          <w:rFonts w:hint="cs"/>
          <w:rtl/>
        </w:rPr>
        <w:t>بدء</w:t>
      </w:r>
      <w:r w:rsidRPr="001442FB">
        <w:rPr>
          <w:rtl/>
        </w:rPr>
        <w:t>»</w:t>
      </w:r>
      <w:r w:rsidRPr="001442FB">
        <w:rPr>
          <w:rFonts w:hint="cs"/>
          <w:rtl/>
        </w:rPr>
        <w:t xml:space="preserve"> به ازل غلط است. چون </w:t>
      </w:r>
      <w:r w:rsidRPr="001442FB">
        <w:rPr>
          <w:rtl/>
        </w:rPr>
        <w:t>«</w:t>
      </w:r>
      <w:r w:rsidRPr="001442FB">
        <w:rPr>
          <w:rFonts w:hint="cs"/>
          <w:rtl/>
        </w:rPr>
        <w:t>بدء</w:t>
      </w:r>
      <w:r w:rsidRPr="001442FB">
        <w:rPr>
          <w:rtl/>
        </w:rPr>
        <w:t>»</w:t>
      </w:r>
      <w:r w:rsidRPr="001442FB">
        <w:rPr>
          <w:rFonts w:hint="cs"/>
          <w:rtl/>
        </w:rPr>
        <w:t xml:space="preserve"> دلالت بر متناه</w:t>
      </w:r>
      <w:r w:rsidR="00B9269E">
        <w:rPr>
          <w:rFonts w:hint="cs"/>
          <w:rtl/>
        </w:rPr>
        <w:t>ی</w:t>
      </w:r>
      <w:r w:rsidRPr="001442FB">
        <w:rPr>
          <w:rFonts w:hint="cs"/>
          <w:rtl/>
        </w:rPr>
        <w:t xml:space="preserve"> بودن و بر عدم قدم </w:t>
      </w:r>
      <w:r w:rsidR="00B35F33" w:rsidRPr="001442FB">
        <w:rPr>
          <w:rFonts w:hint="cs"/>
          <w:rtl/>
        </w:rPr>
        <w:t>م</w:t>
      </w:r>
      <w:r w:rsidR="00B9269E">
        <w:rPr>
          <w:rFonts w:hint="cs"/>
          <w:rtl/>
        </w:rPr>
        <w:t>ی</w:t>
      </w:r>
      <w:r w:rsidR="00B35F33" w:rsidRPr="001442FB">
        <w:rPr>
          <w:rFonts w:hint="cs"/>
          <w:rtl/>
        </w:rPr>
        <w:t>‌کند</w:t>
      </w:r>
      <w:r w:rsidRPr="001442FB">
        <w:rPr>
          <w:rFonts w:hint="cs"/>
          <w:rtl/>
        </w:rPr>
        <w:t xml:space="preserve">، و اما کلملۀ </w:t>
      </w:r>
      <w:r w:rsidRPr="001442FB">
        <w:rPr>
          <w:rtl/>
        </w:rPr>
        <w:t>«</w:t>
      </w:r>
      <w:r w:rsidRPr="001442FB">
        <w:rPr>
          <w:rFonts w:hint="cs"/>
          <w:rtl/>
        </w:rPr>
        <w:t>ازل</w:t>
      </w:r>
      <w:r w:rsidRPr="001442FB">
        <w:rPr>
          <w:rtl/>
        </w:rPr>
        <w:t>»</w:t>
      </w:r>
      <w:r w:rsidRPr="001442FB">
        <w:rPr>
          <w:rFonts w:hint="cs"/>
          <w:rtl/>
        </w:rPr>
        <w:t xml:space="preserve"> بر قدم دلالت</w:t>
      </w:r>
      <w:r w:rsidRPr="00B12EB5">
        <w:rPr>
          <w:rFonts w:hint="cs"/>
          <w:rtl/>
        </w:rPr>
        <w:t xml:space="preserve"> </w:t>
      </w:r>
      <w:r w:rsidR="00B35F33">
        <w:rPr>
          <w:rFonts w:hint="cs"/>
          <w:rtl/>
        </w:rPr>
        <w:t>م</w:t>
      </w:r>
      <w:r w:rsidR="00B9269E">
        <w:rPr>
          <w:rFonts w:hint="cs"/>
          <w:rtl/>
        </w:rPr>
        <w:t>ی</w:t>
      </w:r>
      <w:r w:rsidR="00B35F33">
        <w:rPr>
          <w:rFonts w:hint="cs"/>
          <w:rtl/>
        </w:rPr>
        <w:t>‌کند</w:t>
      </w:r>
      <w:r w:rsidRPr="00B12EB5">
        <w:rPr>
          <w:rFonts w:hint="cs"/>
          <w:rtl/>
        </w:rPr>
        <w:t>.</w:t>
      </w:r>
    </w:p>
    <w:p w:rsidR="0079021F" w:rsidRPr="00B12EB5" w:rsidRDefault="0079021F" w:rsidP="001442FB">
      <w:pPr>
        <w:pStyle w:val="a3"/>
        <w:rPr>
          <w:rtl/>
        </w:rPr>
      </w:pPr>
      <w:r w:rsidRPr="00B12EB5">
        <w:rPr>
          <w:rFonts w:hint="cs"/>
          <w:rtl/>
        </w:rPr>
        <w:t>ا</w:t>
      </w:r>
      <w:r w:rsidR="00B9269E">
        <w:rPr>
          <w:rFonts w:hint="cs"/>
          <w:rtl/>
        </w:rPr>
        <w:t>ی</w:t>
      </w:r>
      <w:r w:rsidRPr="00B12EB5">
        <w:rPr>
          <w:rFonts w:hint="cs"/>
          <w:rtl/>
        </w:rPr>
        <w:t>ن خود دل</w:t>
      </w:r>
      <w:r w:rsidR="00B9269E">
        <w:rPr>
          <w:rFonts w:hint="cs"/>
          <w:rtl/>
        </w:rPr>
        <w:t>ی</w:t>
      </w:r>
      <w:r w:rsidRPr="00B12EB5">
        <w:rPr>
          <w:rFonts w:hint="cs"/>
          <w:rtl/>
        </w:rPr>
        <w:t>ل روشن د</w:t>
      </w:r>
      <w:r w:rsidR="00B9269E">
        <w:rPr>
          <w:rFonts w:hint="cs"/>
          <w:rtl/>
        </w:rPr>
        <w:t>ی</w:t>
      </w:r>
      <w:r w:rsidRPr="00B12EB5">
        <w:rPr>
          <w:rFonts w:hint="cs"/>
          <w:rtl/>
        </w:rPr>
        <w:t>گر</w:t>
      </w:r>
      <w:r w:rsidR="00B9269E">
        <w:rPr>
          <w:rFonts w:hint="cs"/>
          <w:rtl/>
        </w:rPr>
        <w:t>ی</w:t>
      </w:r>
      <w:r w:rsidRPr="00B12EB5">
        <w:rPr>
          <w:rFonts w:hint="cs"/>
          <w:rtl/>
        </w:rPr>
        <w:t xml:space="preserve"> است بر ا</w:t>
      </w:r>
      <w:r w:rsidR="00B9269E">
        <w:rPr>
          <w:rFonts w:hint="cs"/>
          <w:rtl/>
        </w:rPr>
        <w:t>ی</w:t>
      </w:r>
      <w:r w:rsidRPr="00B12EB5">
        <w:rPr>
          <w:rFonts w:hint="cs"/>
          <w:rtl/>
        </w:rPr>
        <w:t xml:space="preserve">نکه </w:t>
      </w:r>
      <w:r w:rsidR="008B1F78">
        <w:rPr>
          <w:rFonts w:hint="cs"/>
          <w:rtl/>
        </w:rPr>
        <w:t>انج</w:t>
      </w:r>
      <w:r w:rsidR="00B9269E">
        <w:rPr>
          <w:rFonts w:hint="cs"/>
          <w:rtl/>
        </w:rPr>
        <w:t>ی</w:t>
      </w:r>
      <w:r w:rsidR="008B1F78">
        <w:rPr>
          <w:rFonts w:hint="cs"/>
          <w:rtl/>
        </w:rPr>
        <w:t>ل‌ها</w:t>
      </w:r>
      <w:r w:rsidRPr="00B12EB5">
        <w:rPr>
          <w:rFonts w:hint="cs"/>
          <w:rtl/>
        </w:rPr>
        <w:t xml:space="preserve"> تاهنوز از تحر</w:t>
      </w:r>
      <w:r w:rsidR="00B9269E">
        <w:rPr>
          <w:rFonts w:hint="cs"/>
          <w:rtl/>
        </w:rPr>
        <w:t>ی</w:t>
      </w:r>
      <w:r w:rsidRPr="00B12EB5">
        <w:rPr>
          <w:rFonts w:hint="cs"/>
          <w:rtl/>
        </w:rPr>
        <w:t>ف و تبد</w:t>
      </w:r>
      <w:r w:rsidR="00B9269E">
        <w:rPr>
          <w:rFonts w:hint="cs"/>
          <w:rtl/>
        </w:rPr>
        <w:t>ی</w:t>
      </w:r>
      <w:r w:rsidRPr="00B12EB5">
        <w:rPr>
          <w:rFonts w:hint="cs"/>
          <w:rtl/>
        </w:rPr>
        <w:t>ل سالم ن</w:t>
      </w:r>
      <w:r w:rsidR="00B9269E">
        <w:rPr>
          <w:rFonts w:hint="cs"/>
          <w:rtl/>
        </w:rPr>
        <w:t>ی</w:t>
      </w:r>
      <w:r w:rsidRPr="00B12EB5">
        <w:rPr>
          <w:rFonts w:hint="cs"/>
          <w:rtl/>
        </w:rPr>
        <w:t xml:space="preserve">ستند، و هر روز به خاطر رفع </w:t>
      </w:r>
      <w:r w:rsidR="00B9269E">
        <w:rPr>
          <w:rFonts w:hint="cs"/>
          <w:rtl/>
        </w:rPr>
        <w:t>ی</w:t>
      </w:r>
      <w:r w:rsidRPr="00B12EB5">
        <w:rPr>
          <w:rFonts w:hint="cs"/>
          <w:rtl/>
        </w:rPr>
        <w:t>ک اعتراض، تغ</w:t>
      </w:r>
      <w:r w:rsidR="00B9269E">
        <w:rPr>
          <w:rFonts w:hint="cs"/>
          <w:rtl/>
        </w:rPr>
        <w:t>یی</w:t>
      </w:r>
      <w:r w:rsidRPr="00B12EB5">
        <w:rPr>
          <w:rFonts w:hint="cs"/>
          <w:rtl/>
        </w:rPr>
        <w:t>ر</w:t>
      </w:r>
      <w:r w:rsidR="00B9269E">
        <w:rPr>
          <w:rFonts w:hint="cs"/>
          <w:rtl/>
        </w:rPr>
        <w:t>ی</w:t>
      </w:r>
      <w:r w:rsidRPr="00B12EB5">
        <w:rPr>
          <w:rFonts w:hint="cs"/>
          <w:rtl/>
        </w:rPr>
        <w:t xml:space="preserve"> را در آن ا</w:t>
      </w:r>
      <w:r w:rsidR="00B9269E">
        <w:rPr>
          <w:rFonts w:hint="cs"/>
          <w:rtl/>
        </w:rPr>
        <w:t>ی</w:t>
      </w:r>
      <w:r w:rsidRPr="00B12EB5">
        <w:rPr>
          <w:rFonts w:hint="cs"/>
          <w:rtl/>
        </w:rPr>
        <w:t>جاد م</w:t>
      </w:r>
      <w:r w:rsidR="00B9269E">
        <w:rPr>
          <w:rFonts w:hint="cs"/>
          <w:rtl/>
        </w:rPr>
        <w:t>ی</w:t>
      </w:r>
      <w:r w:rsidRPr="00B12EB5">
        <w:rPr>
          <w:rFonts w:hint="cs"/>
          <w:rtl/>
        </w:rPr>
        <w:t>کنند. و هر کس</w:t>
      </w:r>
      <w:r w:rsidR="00B9269E">
        <w:rPr>
          <w:rFonts w:hint="cs"/>
          <w:rtl/>
        </w:rPr>
        <w:t>ی</w:t>
      </w:r>
      <w:r w:rsidRPr="00B12EB5">
        <w:rPr>
          <w:rFonts w:hint="cs"/>
          <w:rtl/>
        </w:rPr>
        <w:t xml:space="preserve"> که دارا</w:t>
      </w:r>
      <w:r w:rsidR="00B9269E">
        <w:rPr>
          <w:rFonts w:hint="cs"/>
          <w:rtl/>
        </w:rPr>
        <w:t>ی</w:t>
      </w:r>
      <w:r w:rsidRPr="00B12EB5">
        <w:rPr>
          <w:rFonts w:hint="cs"/>
          <w:rtl/>
        </w:rPr>
        <w:t xml:space="preserve"> اند</w:t>
      </w:r>
      <w:r w:rsidR="00B9269E">
        <w:rPr>
          <w:rFonts w:hint="cs"/>
          <w:rtl/>
        </w:rPr>
        <w:t>ی</w:t>
      </w:r>
      <w:r w:rsidRPr="00B12EB5">
        <w:rPr>
          <w:rFonts w:hint="cs"/>
          <w:rtl/>
        </w:rPr>
        <w:t>شه و فکر دست نخورده باشد، طرح ر</w:t>
      </w:r>
      <w:r w:rsidR="00B9269E">
        <w:rPr>
          <w:rFonts w:hint="cs"/>
          <w:rtl/>
        </w:rPr>
        <w:t>ی</w:t>
      </w:r>
      <w:r w:rsidRPr="00B12EB5">
        <w:rPr>
          <w:rFonts w:hint="cs"/>
          <w:rtl/>
        </w:rPr>
        <w:t>ز</w:t>
      </w:r>
      <w:r w:rsidR="00B9269E">
        <w:rPr>
          <w:rFonts w:hint="cs"/>
          <w:rtl/>
        </w:rPr>
        <w:t>ی</w:t>
      </w:r>
      <w:r w:rsidRPr="00B12EB5">
        <w:rPr>
          <w:rFonts w:hint="cs"/>
          <w:rtl/>
        </w:rPr>
        <w:t xml:space="preserve"> </w:t>
      </w:r>
      <w:r w:rsidR="00B9269E">
        <w:rPr>
          <w:rFonts w:hint="cs"/>
          <w:rtl/>
        </w:rPr>
        <w:t>ی</w:t>
      </w:r>
      <w:r w:rsidRPr="00B12EB5">
        <w:rPr>
          <w:rFonts w:hint="cs"/>
          <w:rtl/>
        </w:rPr>
        <w:t>ک آئ</w:t>
      </w:r>
      <w:r w:rsidR="00B9269E">
        <w:rPr>
          <w:rFonts w:hint="cs"/>
          <w:rtl/>
        </w:rPr>
        <w:t>ی</w:t>
      </w:r>
      <w:r w:rsidRPr="00B12EB5">
        <w:rPr>
          <w:rFonts w:hint="cs"/>
          <w:rtl/>
        </w:rPr>
        <w:t>ن را براساس چن</w:t>
      </w:r>
      <w:r w:rsidR="00B9269E">
        <w:rPr>
          <w:rFonts w:hint="cs"/>
          <w:rtl/>
        </w:rPr>
        <w:t>ی</w:t>
      </w:r>
      <w:r w:rsidRPr="00B12EB5">
        <w:rPr>
          <w:rFonts w:hint="cs"/>
          <w:rtl/>
        </w:rPr>
        <w:t>ن بن</w:t>
      </w:r>
      <w:r w:rsidR="00B9269E">
        <w:rPr>
          <w:rFonts w:hint="cs"/>
          <w:rtl/>
        </w:rPr>
        <w:t>ی</w:t>
      </w:r>
      <w:r w:rsidRPr="00B12EB5">
        <w:rPr>
          <w:rFonts w:hint="cs"/>
          <w:rtl/>
        </w:rPr>
        <w:t>اد ب</w:t>
      </w:r>
      <w:r w:rsidR="00B9269E">
        <w:rPr>
          <w:rFonts w:hint="cs"/>
          <w:rtl/>
        </w:rPr>
        <w:t>ی</w:t>
      </w:r>
      <w:r w:rsidRPr="00B12EB5">
        <w:rPr>
          <w:rFonts w:hint="cs"/>
          <w:rtl/>
        </w:rPr>
        <w:t xml:space="preserve"> اساس </w:t>
      </w:r>
      <w:r w:rsidR="00B9269E">
        <w:rPr>
          <w:rFonts w:hint="cs"/>
          <w:rtl/>
        </w:rPr>
        <w:t>ی</w:t>
      </w:r>
      <w:r w:rsidRPr="00B12EB5">
        <w:rPr>
          <w:rFonts w:hint="cs"/>
          <w:rtl/>
        </w:rPr>
        <w:t>ک طرح ر</w:t>
      </w:r>
      <w:r w:rsidR="00B9269E">
        <w:rPr>
          <w:rFonts w:hint="cs"/>
          <w:rtl/>
        </w:rPr>
        <w:t>ی</w:t>
      </w:r>
      <w:r w:rsidRPr="00B12EB5">
        <w:rPr>
          <w:rFonts w:hint="cs"/>
          <w:rtl/>
        </w:rPr>
        <w:t>ز</w:t>
      </w:r>
      <w:r w:rsidR="00B9269E">
        <w:rPr>
          <w:rFonts w:hint="cs"/>
          <w:rtl/>
        </w:rPr>
        <w:t>ی</w:t>
      </w:r>
      <w:r w:rsidRPr="00B12EB5">
        <w:rPr>
          <w:rFonts w:hint="cs"/>
          <w:rtl/>
        </w:rPr>
        <w:t xml:space="preserve"> احمقانه تلق</w:t>
      </w:r>
      <w:r w:rsidR="00B9269E">
        <w:rPr>
          <w:rFonts w:hint="cs"/>
          <w:rtl/>
        </w:rPr>
        <w:t>ی</w:t>
      </w:r>
      <w:r w:rsidRPr="00B12EB5">
        <w:rPr>
          <w:rFonts w:hint="cs"/>
          <w:rtl/>
        </w:rPr>
        <w:t xml:space="preserve"> </w:t>
      </w:r>
      <w:r w:rsidR="00B35F33">
        <w:rPr>
          <w:rFonts w:hint="cs"/>
          <w:rtl/>
        </w:rPr>
        <w:t>م</w:t>
      </w:r>
      <w:r w:rsidR="00B9269E">
        <w:rPr>
          <w:rFonts w:hint="cs"/>
          <w:rtl/>
        </w:rPr>
        <w:t>ی</w:t>
      </w:r>
      <w:r w:rsidR="00B35F33">
        <w:rPr>
          <w:rFonts w:hint="cs"/>
          <w:rtl/>
        </w:rPr>
        <w:t>‌کند</w:t>
      </w:r>
      <w:r w:rsidRPr="00B12EB5">
        <w:rPr>
          <w:rFonts w:hint="cs"/>
          <w:rtl/>
        </w:rPr>
        <w:t>، ز</w:t>
      </w:r>
      <w:r w:rsidR="00B9269E">
        <w:rPr>
          <w:rFonts w:hint="cs"/>
          <w:rtl/>
        </w:rPr>
        <w:t>ی</w:t>
      </w:r>
      <w:r w:rsidRPr="00B12EB5">
        <w:rPr>
          <w:rFonts w:hint="cs"/>
          <w:rtl/>
        </w:rPr>
        <w:t>را چن</w:t>
      </w:r>
      <w:r w:rsidR="00B9269E">
        <w:rPr>
          <w:rFonts w:hint="cs"/>
          <w:rtl/>
        </w:rPr>
        <w:t>ی</w:t>
      </w:r>
      <w:r w:rsidRPr="00B12EB5">
        <w:rPr>
          <w:rFonts w:hint="cs"/>
          <w:rtl/>
        </w:rPr>
        <w:t>ن کار، درست مانند کس</w:t>
      </w:r>
      <w:r w:rsidR="00B9269E">
        <w:rPr>
          <w:rFonts w:hint="cs"/>
          <w:rtl/>
        </w:rPr>
        <w:t>ی</w:t>
      </w:r>
      <w:r w:rsidRPr="00B12EB5">
        <w:rPr>
          <w:rFonts w:hint="cs"/>
          <w:rtl/>
        </w:rPr>
        <w:t xml:space="preserve"> است که از تار عنکبوت ر</w:t>
      </w:r>
      <w:r w:rsidR="00B9269E">
        <w:rPr>
          <w:rFonts w:hint="cs"/>
          <w:rtl/>
        </w:rPr>
        <w:t>ی</w:t>
      </w:r>
      <w:r w:rsidRPr="00B12EB5">
        <w:rPr>
          <w:rFonts w:hint="cs"/>
          <w:rtl/>
        </w:rPr>
        <w:t>سمان ببافد.</w:t>
      </w:r>
    </w:p>
    <w:p w:rsidR="0079021F" w:rsidRPr="00B12EB5" w:rsidRDefault="0079021F" w:rsidP="001442FB">
      <w:pPr>
        <w:pStyle w:val="a3"/>
        <w:rPr>
          <w:rtl/>
        </w:rPr>
      </w:pPr>
      <w:r w:rsidRPr="00B12EB5">
        <w:rPr>
          <w:rFonts w:hint="cs"/>
          <w:rtl/>
        </w:rPr>
        <w:t>حالا که برخ</w:t>
      </w:r>
      <w:r w:rsidR="00B9269E">
        <w:rPr>
          <w:rFonts w:hint="cs"/>
          <w:rtl/>
        </w:rPr>
        <w:t>ی</w:t>
      </w:r>
      <w:r w:rsidRPr="00B12EB5">
        <w:rPr>
          <w:rFonts w:hint="cs"/>
          <w:rtl/>
        </w:rPr>
        <w:t xml:space="preserve"> از مس</w:t>
      </w:r>
      <w:r w:rsidR="00B9269E">
        <w:rPr>
          <w:rFonts w:hint="cs"/>
          <w:rtl/>
        </w:rPr>
        <w:t>ی</w:t>
      </w:r>
      <w:r w:rsidRPr="00B12EB5">
        <w:rPr>
          <w:rFonts w:hint="cs"/>
          <w:rtl/>
        </w:rPr>
        <w:t>ح</w:t>
      </w:r>
      <w:r w:rsidR="00B9269E">
        <w:rPr>
          <w:rFonts w:hint="cs"/>
          <w:rtl/>
        </w:rPr>
        <w:t>ی</w:t>
      </w:r>
      <w:r w:rsidRPr="00B12EB5">
        <w:rPr>
          <w:rFonts w:hint="cs"/>
          <w:rtl/>
        </w:rPr>
        <w:t>ان به تناقض مسئلۀ اتحاد و تجسد، با عقل سل</w:t>
      </w:r>
      <w:r w:rsidR="00B9269E">
        <w:rPr>
          <w:rFonts w:hint="cs"/>
          <w:rtl/>
        </w:rPr>
        <w:t>ی</w:t>
      </w:r>
      <w:r w:rsidRPr="00B12EB5">
        <w:rPr>
          <w:rFonts w:hint="cs"/>
          <w:rtl/>
        </w:rPr>
        <w:t>م پ</w:t>
      </w:r>
      <w:r w:rsidR="00B9269E">
        <w:rPr>
          <w:rFonts w:hint="cs"/>
          <w:rtl/>
        </w:rPr>
        <w:t>ی</w:t>
      </w:r>
      <w:r w:rsidRPr="00B12EB5">
        <w:rPr>
          <w:rFonts w:hint="cs"/>
          <w:rtl/>
        </w:rPr>
        <w:t xml:space="preserve"> برده اند، به حرکت ها</w:t>
      </w:r>
      <w:r w:rsidR="00B9269E">
        <w:rPr>
          <w:rFonts w:hint="cs"/>
          <w:rtl/>
        </w:rPr>
        <w:t>ی</w:t>
      </w:r>
      <w:r w:rsidRPr="00B12EB5">
        <w:rPr>
          <w:rFonts w:hint="cs"/>
          <w:rtl/>
        </w:rPr>
        <w:t xml:space="preserve"> عوام فر</w:t>
      </w:r>
      <w:r w:rsidR="00B9269E">
        <w:rPr>
          <w:rFonts w:hint="cs"/>
          <w:rtl/>
        </w:rPr>
        <w:t>ی</w:t>
      </w:r>
      <w:r w:rsidRPr="00B12EB5">
        <w:rPr>
          <w:rFonts w:hint="cs"/>
          <w:rtl/>
        </w:rPr>
        <w:t>بانۀ دست زده م</w:t>
      </w:r>
      <w:r w:rsidR="00B9269E">
        <w:rPr>
          <w:rFonts w:hint="cs"/>
          <w:rtl/>
        </w:rPr>
        <w:t>ی</w:t>
      </w:r>
      <w:r w:rsidRPr="00B12EB5">
        <w:rPr>
          <w:rFonts w:hint="cs"/>
          <w:rtl/>
        </w:rPr>
        <w:t>گو</w:t>
      </w:r>
      <w:r w:rsidR="00B9269E">
        <w:rPr>
          <w:rFonts w:hint="cs"/>
          <w:rtl/>
        </w:rPr>
        <w:t>ی</w:t>
      </w:r>
      <w:r w:rsidRPr="00B12EB5">
        <w:rPr>
          <w:rFonts w:hint="cs"/>
          <w:rtl/>
        </w:rPr>
        <w:t xml:space="preserve">ند: </w:t>
      </w:r>
      <w:r w:rsidRPr="00B12EB5">
        <w:rPr>
          <w:rFonts w:ascii="Traditional Arabic" w:hAnsi="Traditional Arabic" w:cs="Traditional Arabic"/>
          <w:rtl/>
        </w:rPr>
        <w:t>«</w:t>
      </w:r>
      <w:r w:rsidRPr="00B12EB5">
        <w:rPr>
          <w:rFonts w:hint="cs"/>
          <w:rtl/>
        </w:rPr>
        <w:t>قض</w:t>
      </w:r>
      <w:r w:rsidR="00B9269E">
        <w:rPr>
          <w:rFonts w:hint="cs"/>
          <w:rtl/>
        </w:rPr>
        <w:t>ی</w:t>
      </w:r>
      <w:r w:rsidRPr="00B12EB5">
        <w:rPr>
          <w:rFonts w:hint="cs"/>
          <w:rtl/>
        </w:rPr>
        <w:t>ۀ تثل</w:t>
      </w:r>
      <w:r w:rsidR="00B9269E">
        <w:rPr>
          <w:rFonts w:hint="cs"/>
          <w:rtl/>
        </w:rPr>
        <w:t>ی</w:t>
      </w:r>
      <w:r w:rsidRPr="00B12EB5">
        <w:rPr>
          <w:rFonts w:hint="cs"/>
          <w:rtl/>
        </w:rPr>
        <w:t>ث و قض</w:t>
      </w:r>
      <w:r w:rsidR="00B9269E">
        <w:rPr>
          <w:rFonts w:hint="cs"/>
          <w:rtl/>
        </w:rPr>
        <w:t>ی</w:t>
      </w:r>
      <w:r w:rsidRPr="00B12EB5">
        <w:rPr>
          <w:rFonts w:hint="cs"/>
          <w:rtl/>
        </w:rPr>
        <w:t>ه اتحاد از جملۀ اسرار و رموز است که درک آن با عقل ممکن ن</w:t>
      </w:r>
      <w:r w:rsidR="00B9269E">
        <w:rPr>
          <w:rFonts w:hint="cs"/>
          <w:rtl/>
        </w:rPr>
        <w:t>ی</w:t>
      </w:r>
      <w:r w:rsidRPr="00B12EB5">
        <w:rPr>
          <w:rFonts w:hint="cs"/>
          <w:rtl/>
        </w:rPr>
        <w:t>ست</w:t>
      </w:r>
      <w:r w:rsidRPr="00B12EB5">
        <w:rPr>
          <w:rFonts w:ascii="Traditional Arabic" w:hAnsi="Traditional Arabic" w:cs="Traditional Arabic"/>
          <w:rtl/>
        </w:rPr>
        <w:t>»</w:t>
      </w:r>
      <w:r w:rsidRPr="00B12EB5">
        <w:rPr>
          <w:rFonts w:hint="cs"/>
          <w:rtl/>
        </w:rPr>
        <w:t>. د</w:t>
      </w:r>
      <w:r w:rsidR="00B9269E">
        <w:rPr>
          <w:rFonts w:hint="cs"/>
          <w:rtl/>
        </w:rPr>
        <w:t>ی</w:t>
      </w:r>
      <w:r w:rsidRPr="00B12EB5">
        <w:rPr>
          <w:rFonts w:hint="cs"/>
          <w:rtl/>
        </w:rPr>
        <w:t>ن</w:t>
      </w:r>
      <w:r w:rsidR="00B9269E">
        <w:rPr>
          <w:rFonts w:hint="cs"/>
          <w:rtl/>
        </w:rPr>
        <w:t>ی</w:t>
      </w:r>
      <w:r w:rsidRPr="00B12EB5">
        <w:rPr>
          <w:rFonts w:hint="cs"/>
          <w:rtl/>
        </w:rPr>
        <w:t xml:space="preserve"> که درآن عقل را ه</w:t>
      </w:r>
      <w:r w:rsidR="00B9269E">
        <w:rPr>
          <w:rFonts w:hint="cs"/>
          <w:rtl/>
        </w:rPr>
        <w:t>ی</w:t>
      </w:r>
      <w:r w:rsidRPr="00B12EB5">
        <w:rPr>
          <w:rFonts w:hint="cs"/>
          <w:rtl/>
        </w:rPr>
        <w:t>چ ارزش</w:t>
      </w:r>
      <w:r w:rsidR="00B9269E">
        <w:rPr>
          <w:rFonts w:hint="cs"/>
          <w:rtl/>
        </w:rPr>
        <w:t>ی</w:t>
      </w:r>
      <w:r w:rsidRPr="00B12EB5">
        <w:rPr>
          <w:rFonts w:hint="cs"/>
          <w:rtl/>
        </w:rPr>
        <w:t xml:space="preserve"> ن</w:t>
      </w:r>
      <w:r w:rsidR="00B9269E">
        <w:rPr>
          <w:rFonts w:hint="cs"/>
          <w:rtl/>
        </w:rPr>
        <w:t>ی</w:t>
      </w:r>
      <w:r w:rsidRPr="00B12EB5">
        <w:rPr>
          <w:rFonts w:hint="cs"/>
          <w:rtl/>
        </w:rPr>
        <w:t>ست، چگونه سبب فلاح و نجات جوامع بشر</w:t>
      </w:r>
      <w:r w:rsidR="00B9269E">
        <w:rPr>
          <w:rFonts w:hint="cs"/>
          <w:rtl/>
        </w:rPr>
        <w:t>ی</w:t>
      </w:r>
      <w:r w:rsidRPr="00B12EB5">
        <w:rPr>
          <w:rFonts w:hint="cs"/>
          <w:rtl/>
        </w:rPr>
        <w:t xml:space="preserve"> شده م</w:t>
      </w:r>
      <w:r w:rsidR="00B9269E">
        <w:rPr>
          <w:rFonts w:hint="cs"/>
          <w:rtl/>
        </w:rPr>
        <w:t>ی</w:t>
      </w:r>
      <w:r w:rsidRPr="00B12EB5">
        <w:rPr>
          <w:rFonts w:hint="cs"/>
          <w:rtl/>
        </w:rPr>
        <w:t xml:space="preserve"> تواند. از خلال نظر در کتب مس</w:t>
      </w:r>
      <w:r w:rsidR="00B9269E">
        <w:rPr>
          <w:rFonts w:hint="cs"/>
          <w:rtl/>
        </w:rPr>
        <w:t>ی</w:t>
      </w:r>
      <w:r w:rsidRPr="00B12EB5">
        <w:rPr>
          <w:rFonts w:hint="cs"/>
          <w:rtl/>
        </w:rPr>
        <w:t>ح</w:t>
      </w:r>
      <w:r w:rsidR="00B9269E">
        <w:rPr>
          <w:rFonts w:hint="cs"/>
          <w:rtl/>
        </w:rPr>
        <w:t>ی</w:t>
      </w:r>
      <w:r w:rsidRPr="00B12EB5">
        <w:rPr>
          <w:rFonts w:hint="cs"/>
          <w:rtl/>
        </w:rPr>
        <w:t>ان که در موضوعات د</w:t>
      </w:r>
      <w:r w:rsidR="00B9269E">
        <w:rPr>
          <w:rFonts w:hint="cs"/>
          <w:rtl/>
        </w:rPr>
        <w:t>ی</w:t>
      </w:r>
      <w:r w:rsidRPr="00B12EB5">
        <w:rPr>
          <w:rFonts w:hint="cs"/>
          <w:rtl/>
        </w:rPr>
        <w:t>ن</w:t>
      </w:r>
      <w:r w:rsidR="00B9269E">
        <w:rPr>
          <w:rFonts w:hint="cs"/>
          <w:rtl/>
        </w:rPr>
        <w:t>ی</w:t>
      </w:r>
      <w:r w:rsidRPr="00B12EB5">
        <w:rPr>
          <w:rFonts w:hint="cs"/>
          <w:rtl/>
        </w:rPr>
        <w:t xml:space="preserve"> شان نوشته اند چن</w:t>
      </w:r>
      <w:r w:rsidR="00B9269E">
        <w:rPr>
          <w:rFonts w:hint="cs"/>
          <w:rtl/>
        </w:rPr>
        <w:t>ی</w:t>
      </w:r>
      <w:r w:rsidRPr="00B12EB5">
        <w:rPr>
          <w:rFonts w:hint="cs"/>
          <w:rtl/>
        </w:rPr>
        <w:t xml:space="preserve">ن بر </w:t>
      </w:r>
      <w:r w:rsidR="00565D99">
        <w:rPr>
          <w:rFonts w:hint="cs"/>
          <w:rtl/>
        </w:rPr>
        <w:t>م</w:t>
      </w:r>
      <w:r w:rsidR="00B9269E">
        <w:rPr>
          <w:rFonts w:hint="cs"/>
          <w:rtl/>
        </w:rPr>
        <w:t>ی</w:t>
      </w:r>
      <w:r w:rsidR="00565D99">
        <w:rPr>
          <w:rFonts w:hint="cs"/>
          <w:rtl/>
        </w:rPr>
        <w:t>‌آ</w:t>
      </w:r>
      <w:r w:rsidR="00B9269E">
        <w:rPr>
          <w:rFonts w:hint="cs"/>
          <w:rtl/>
        </w:rPr>
        <w:t>ی</w:t>
      </w:r>
      <w:r w:rsidR="00565D99">
        <w:rPr>
          <w:rFonts w:hint="cs"/>
          <w:rtl/>
        </w:rPr>
        <w:t>د</w:t>
      </w:r>
      <w:r w:rsidRPr="00B12EB5">
        <w:rPr>
          <w:rFonts w:hint="cs"/>
          <w:rtl/>
        </w:rPr>
        <w:t xml:space="preserve"> که گو</w:t>
      </w:r>
      <w:r w:rsidR="00B9269E">
        <w:rPr>
          <w:rFonts w:hint="cs"/>
          <w:rtl/>
        </w:rPr>
        <w:t>ی</w:t>
      </w:r>
      <w:r w:rsidRPr="00B12EB5">
        <w:rPr>
          <w:rFonts w:hint="cs"/>
          <w:rtl/>
        </w:rPr>
        <w:t>ا ا</w:t>
      </w:r>
      <w:r w:rsidR="00B9269E">
        <w:rPr>
          <w:rFonts w:hint="cs"/>
          <w:rtl/>
        </w:rPr>
        <w:t>ی</w:t>
      </w:r>
      <w:r w:rsidRPr="00B12EB5">
        <w:rPr>
          <w:rFonts w:hint="cs"/>
          <w:rtl/>
        </w:rPr>
        <w:t>شان دروازه ها</w:t>
      </w:r>
      <w:r w:rsidR="00B9269E">
        <w:rPr>
          <w:rFonts w:hint="cs"/>
          <w:rtl/>
        </w:rPr>
        <w:t>ی</w:t>
      </w:r>
      <w:r w:rsidRPr="00B12EB5">
        <w:rPr>
          <w:rFonts w:hint="cs"/>
          <w:rtl/>
        </w:rPr>
        <w:t xml:space="preserve"> قلبها</w:t>
      </w:r>
      <w:r w:rsidR="00B9269E">
        <w:rPr>
          <w:rFonts w:hint="cs"/>
          <w:rtl/>
        </w:rPr>
        <w:t>ی</w:t>
      </w:r>
      <w:r w:rsidRPr="00B12EB5">
        <w:rPr>
          <w:rFonts w:hint="cs"/>
          <w:rtl/>
        </w:rPr>
        <w:t xml:space="preserve"> خود را به رو</w:t>
      </w:r>
      <w:r w:rsidR="00B9269E">
        <w:rPr>
          <w:rFonts w:hint="cs"/>
          <w:rtl/>
        </w:rPr>
        <w:t>ی</w:t>
      </w:r>
      <w:r w:rsidRPr="00B12EB5">
        <w:rPr>
          <w:rFonts w:hint="cs"/>
          <w:rtl/>
        </w:rPr>
        <w:t xml:space="preserve"> عقل و تفکر بسته اند، و عقل را </w:t>
      </w:r>
      <w:r w:rsidR="00B9269E">
        <w:rPr>
          <w:rFonts w:hint="cs"/>
          <w:rtl/>
        </w:rPr>
        <w:t>ی</w:t>
      </w:r>
      <w:r w:rsidRPr="00B12EB5">
        <w:rPr>
          <w:rFonts w:hint="cs"/>
          <w:rtl/>
        </w:rPr>
        <w:t xml:space="preserve">گانه دشمن خود تصور </w:t>
      </w:r>
      <w:r w:rsidR="00B35F33">
        <w:rPr>
          <w:rFonts w:hint="cs"/>
          <w:rtl/>
        </w:rPr>
        <w:t>م</w:t>
      </w:r>
      <w:r w:rsidR="00B9269E">
        <w:rPr>
          <w:rFonts w:hint="cs"/>
          <w:rtl/>
        </w:rPr>
        <w:t>ی</w:t>
      </w:r>
      <w:r w:rsidR="00B35F33">
        <w:rPr>
          <w:rFonts w:hint="cs"/>
          <w:rtl/>
        </w:rPr>
        <w:t>‌کن</w:t>
      </w:r>
      <w:r w:rsidRPr="00B12EB5">
        <w:rPr>
          <w:rFonts w:hint="cs"/>
          <w:rtl/>
        </w:rPr>
        <w:t>ند، در حال</w:t>
      </w:r>
      <w:r w:rsidR="00B9269E">
        <w:rPr>
          <w:rFonts w:hint="cs"/>
          <w:rtl/>
        </w:rPr>
        <w:t>ی</w:t>
      </w:r>
      <w:r w:rsidRPr="00B12EB5">
        <w:rPr>
          <w:rFonts w:hint="cs"/>
          <w:rtl/>
        </w:rPr>
        <w:t xml:space="preserve"> که نقل صح</w:t>
      </w:r>
      <w:r w:rsidR="00B9269E">
        <w:rPr>
          <w:rFonts w:hint="cs"/>
          <w:rtl/>
        </w:rPr>
        <w:t>ی</w:t>
      </w:r>
      <w:r w:rsidRPr="00B12EB5">
        <w:rPr>
          <w:rFonts w:hint="cs"/>
          <w:rtl/>
        </w:rPr>
        <w:t>ح با عقل صر</w:t>
      </w:r>
      <w:r w:rsidR="00B9269E">
        <w:rPr>
          <w:rFonts w:hint="cs"/>
          <w:rtl/>
        </w:rPr>
        <w:t>ی</w:t>
      </w:r>
      <w:r w:rsidRPr="00B12EB5">
        <w:rPr>
          <w:rFonts w:hint="cs"/>
          <w:rtl/>
        </w:rPr>
        <w:t>ح ه</w:t>
      </w:r>
      <w:r w:rsidR="00B9269E">
        <w:rPr>
          <w:rFonts w:hint="cs"/>
          <w:rtl/>
        </w:rPr>
        <w:t>ی</w:t>
      </w:r>
      <w:r w:rsidRPr="00B12EB5">
        <w:rPr>
          <w:rFonts w:hint="cs"/>
          <w:rtl/>
        </w:rPr>
        <w:t>چ گاه در تعارض ن</w:t>
      </w:r>
      <w:r w:rsidR="00774C6F">
        <w:rPr>
          <w:rFonts w:hint="cs"/>
          <w:rtl/>
        </w:rPr>
        <w:t>م</w:t>
      </w:r>
      <w:r w:rsidR="00B9269E">
        <w:rPr>
          <w:rFonts w:hint="cs"/>
          <w:rtl/>
        </w:rPr>
        <w:t>ی</w:t>
      </w:r>
      <w:r w:rsidR="00774C6F">
        <w:rPr>
          <w:rFonts w:hint="cs"/>
          <w:rtl/>
        </w:rPr>
        <w:t>‌باش</w:t>
      </w:r>
      <w:r w:rsidRPr="00B12EB5">
        <w:rPr>
          <w:rFonts w:hint="cs"/>
          <w:rtl/>
        </w:rPr>
        <w:t>د.</w:t>
      </w:r>
    </w:p>
    <w:p w:rsidR="0079021F" w:rsidRPr="00B12EB5" w:rsidRDefault="0079021F" w:rsidP="00A14D38">
      <w:pPr>
        <w:pStyle w:val="a1"/>
        <w:rPr>
          <w:w w:val="100"/>
          <w:rtl/>
        </w:rPr>
      </w:pPr>
      <w:bookmarkStart w:id="179" w:name="_Toc295527536"/>
      <w:bookmarkStart w:id="180" w:name="_Toc424207188"/>
      <w:r w:rsidRPr="00B12EB5">
        <w:rPr>
          <w:rFonts w:hint="cs"/>
          <w:w w:val="100"/>
          <w:rtl/>
        </w:rPr>
        <w:t>به دار آو</w:t>
      </w:r>
      <w:r w:rsidR="00B9269E">
        <w:rPr>
          <w:rFonts w:hint="cs"/>
          <w:w w:val="100"/>
          <w:rtl/>
        </w:rPr>
        <w:t>ی</w:t>
      </w:r>
      <w:r w:rsidRPr="00B12EB5">
        <w:rPr>
          <w:rFonts w:hint="cs"/>
          <w:w w:val="100"/>
          <w:rtl/>
        </w:rPr>
        <w:t>خته شدن ع</w:t>
      </w:r>
      <w:r w:rsidR="00B9269E">
        <w:rPr>
          <w:rFonts w:hint="cs"/>
          <w:w w:val="100"/>
          <w:rtl/>
        </w:rPr>
        <w:t>ی</w:t>
      </w:r>
      <w:r w:rsidRPr="00B12EB5">
        <w:rPr>
          <w:rFonts w:hint="cs"/>
          <w:w w:val="100"/>
          <w:rtl/>
        </w:rPr>
        <w:t>س</w:t>
      </w:r>
      <w:r w:rsidR="00B9269E">
        <w:rPr>
          <w:rFonts w:hint="cs"/>
          <w:w w:val="100"/>
          <w:rtl/>
        </w:rPr>
        <w:t>ی</w:t>
      </w:r>
      <w:bookmarkEnd w:id="179"/>
      <w:bookmarkEnd w:id="180"/>
    </w:p>
    <w:p w:rsidR="0079021F" w:rsidRPr="00B12EB5" w:rsidRDefault="00B9269E" w:rsidP="001442FB">
      <w:pPr>
        <w:pStyle w:val="a3"/>
        <w:rPr>
          <w:rtl/>
        </w:rPr>
      </w:pPr>
      <w:r>
        <w:rPr>
          <w:rFonts w:hint="cs"/>
          <w:rtl/>
        </w:rPr>
        <w:t>ی</w:t>
      </w:r>
      <w:r w:rsidR="0079021F" w:rsidRPr="00B12EB5">
        <w:rPr>
          <w:rFonts w:hint="cs"/>
          <w:rtl/>
        </w:rPr>
        <w:t>هود و نصار</w:t>
      </w:r>
      <w:r>
        <w:rPr>
          <w:rFonts w:hint="cs"/>
          <w:rtl/>
        </w:rPr>
        <w:t>ی</w:t>
      </w:r>
      <w:r w:rsidR="0079021F" w:rsidRPr="00B12EB5">
        <w:rPr>
          <w:rFonts w:hint="cs"/>
          <w:rtl/>
        </w:rPr>
        <w:t xml:space="preserve"> به ا</w:t>
      </w:r>
      <w:r>
        <w:rPr>
          <w:rFonts w:hint="cs"/>
          <w:rtl/>
        </w:rPr>
        <w:t>ی</w:t>
      </w:r>
      <w:r w:rsidR="0079021F" w:rsidRPr="00B12EB5">
        <w:rPr>
          <w:rFonts w:hint="cs"/>
          <w:rtl/>
        </w:rPr>
        <w:t>ن عق</w:t>
      </w:r>
      <w:r>
        <w:rPr>
          <w:rFonts w:hint="cs"/>
          <w:rtl/>
        </w:rPr>
        <w:t>ی</w:t>
      </w:r>
      <w:r w:rsidR="0079021F" w:rsidRPr="00B12EB5">
        <w:rPr>
          <w:rFonts w:hint="cs"/>
          <w:rtl/>
        </w:rPr>
        <w:t>ده اند که ع</w:t>
      </w:r>
      <w:r>
        <w:rPr>
          <w:rFonts w:hint="cs"/>
          <w:rtl/>
        </w:rPr>
        <w:t>ی</w:t>
      </w:r>
      <w:r w:rsidR="0079021F" w:rsidRPr="00B12EB5">
        <w:rPr>
          <w:rFonts w:hint="cs"/>
          <w:rtl/>
        </w:rPr>
        <w:t>س</w:t>
      </w:r>
      <w:r>
        <w:rPr>
          <w:rFonts w:hint="cs"/>
          <w:rtl/>
        </w:rPr>
        <w:t>ی</w:t>
      </w:r>
      <w:r w:rsidR="0079021F" w:rsidRPr="00B12EB5">
        <w:rPr>
          <w:rFonts w:hint="cs"/>
          <w:rtl/>
        </w:rPr>
        <w:t xml:space="preserve"> </w:t>
      </w:r>
      <w:r w:rsidR="00676EEB" w:rsidRPr="00676EEB">
        <w:rPr>
          <w:rFonts w:cs="CTraditional Arabic"/>
          <w:rtl/>
        </w:rPr>
        <w:t>÷</w:t>
      </w:r>
      <w:r w:rsidR="0079021F" w:rsidRPr="00B12EB5">
        <w:rPr>
          <w:rFonts w:hint="cs"/>
          <w:rtl/>
        </w:rPr>
        <w:t xml:space="preserve">  بر چوب</w:t>
      </w:r>
      <w:r>
        <w:rPr>
          <w:rFonts w:hint="cs"/>
          <w:rtl/>
        </w:rPr>
        <w:t>ی</w:t>
      </w:r>
      <w:r w:rsidR="0079021F" w:rsidRPr="00B12EB5">
        <w:rPr>
          <w:rFonts w:hint="cs"/>
          <w:rtl/>
        </w:rPr>
        <w:t xml:space="preserve"> که به شکل چل</w:t>
      </w:r>
      <w:r>
        <w:rPr>
          <w:rFonts w:hint="cs"/>
          <w:rtl/>
        </w:rPr>
        <w:t>ی</w:t>
      </w:r>
      <w:r w:rsidR="0079021F" w:rsidRPr="00B12EB5">
        <w:rPr>
          <w:rFonts w:hint="cs"/>
          <w:rtl/>
        </w:rPr>
        <w:t>پا بود آو</w:t>
      </w:r>
      <w:r>
        <w:rPr>
          <w:rFonts w:hint="cs"/>
          <w:rtl/>
        </w:rPr>
        <w:t>ی</w:t>
      </w:r>
      <w:r w:rsidR="0079021F" w:rsidRPr="00B12EB5">
        <w:rPr>
          <w:rFonts w:hint="cs"/>
          <w:rtl/>
        </w:rPr>
        <w:t>خته شده دست و پا</w:t>
      </w:r>
      <w:r>
        <w:rPr>
          <w:rFonts w:hint="cs"/>
          <w:rtl/>
        </w:rPr>
        <w:t>ی</w:t>
      </w:r>
      <w:r w:rsidR="0079021F" w:rsidRPr="00B12EB5">
        <w:rPr>
          <w:rFonts w:hint="cs"/>
          <w:rtl/>
        </w:rPr>
        <w:t>ش در آن م</w:t>
      </w:r>
      <w:r>
        <w:rPr>
          <w:rFonts w:hint="cs"/>
          <w:rtl/>
        </w:rPr>
        <w:t>ی</w:t>
      </w:r>
      <w:r w:rsidR="0079021F" w:rsidRPr="00B12EB5">
        <w:rPr>
          <w:rFonts w:hint="cs"/>
          <w:rtl/>
        </w:rPr>
        <w:t>خ کوب شد و اعدام گرد</w:t>
      </w:r>
      <w:r>
        <w:rPr>
          <w:rFonts w:hint="cs"/>
          <w:rtl/>
        </w:rPr>
        <w:t>ی</w:t>
      </w:r>
      <w:r w:rsidR="0079021F" w:rsidRPr="00B12EB5">
        <w:rPr>
          <w:rFonts w:hint="cs"/>
          <w:rtl/>
        </w:rPr>
        <w:t>د. البته با فرق ا</w:t>
      </w:r>
      <w:r>
        <w:rPr>
          <w:rFonts w:hint="cs"/>
          <w:rtl/>
        </w:rPr>
        <w:t>ی</w:t>
      </w:r>
      <w:r w:rsidR="0079021F" w:rsidRPr="00B12EB5">
        <w:rPr>
          <w:rFonts w:hint="cs"/>
          <w:rtl/>
        </w:rPr>
        <w:t xml:space="preserve">نکه </w:t>
      </w:r>
      <w:r>
        <w:rPr>
          <w:rFonts w:hint="cs"/>
          <w:rtl/>
        </w:rPr>
        <w:t>ی</w:t>
      </w:r>
      <w:r w:rsidR="0079021F" w:rsidRPr="00B12EB5">
        <w:rPr>
          <w:rFonts w:hint="cs"/>
          <w:rtl/>
        </w:rPr>
        <w:t>هود</w:t>
      </w:r>
      <w:r>
        <w:rPr>
          <w:rFonts w:hint="cs"/>
          <w:rtl/>
        </w:rPr>
        <w:t>ی</w:t>
      </w:r>
      <w:r w:rsidR="0079021F" w:rsidRPr="00B12EB5">
        <w:rPr>
          <w:rFonts w:hint="cs"/>
          <w:rtl/>
        </w:rPr>
        <w:t>ان عق</w:t>
      </w:r>
      <w:r>
        <w:rPr>
          <w:rFonts w:hint="cs"/>
          <w:rtl/>
        </w:rPr>
        <w:t>ی</w:t>
      </w:r>
      <w:r w:rsidR="0079021F" w:rsidRPr="00B12EB5">
        <w:rPr>
          <w:rFonts w:hint="cs"/>
          <w:rtl/>
        </w:rPr>
        <w:t>ده داشتند که مس</w:t>
      </w:r>
      <w:r>
        <w:rPr>
          <w:rFonts w:hint="cs"/>
          <w:rtl/>
        </w:rPr>
        <w:t>ی</w:t>
      </w:r>
      <w:r w:rsidR="0079021F" w:rsidRPr="00B12EB5">
        <w:rPr>
          <w:rFonts w:hint="cs"/>
          <w:rtl/>
        </w:rPr>
        <w:t>ح به سبب انحرافش از تعال</w:t>
      </w:r>
      <w:r>
        <w:rPr>
          <w:rFonts w:hint="cs"/>
          <w:rtl/>
        </w:rPr>
        <w:t>ی</w:t>
      </w:r>
      <w:r w:rsidR="0079021F" w:rsidRPr="00B12EB5">
        <w:rPr>
          <w:rFonts w:hint="cs"/>
          <w:rtl/>
        </w:rPr>
        <w:t>م موس</w:t>
      </w:r>
      <w:r>
        <w:rPr>
          <w:rFonts w:hint="cs"/>
          <w:rtl/>
        </w:rPr>
        <w:t>ی</w:t>
      </w:r>
      <w:r w:rsidR="0079021F" w:rsidRPr="00B12EB5">
        <w:rPr>
          <w:rFonts w:hint="cs"/>
          <w:rtl/>
        </w:rPr>
        <w:t xml:space="preserve"> </w:t>
      </w:r>
      <w:r w:rsidR="00676EEB" w:rsidRPr="00676EEB">
        <w:rPr>
          <w:rFonts w:cs="CTraditional Arabic"/>
          <w:rtl/>
        </w:rPr>
        <w:t>÷</w:t>
      </w:r>
      <w:r w:rsidR="0079021F" w:rsidRPr="00B12EB5">
        <w:rPr>
          <w:rFonts w:hint="cs"/>
          <w:rtl/>
        </w:rPr>
        <w:t xml:space="preserve">  کافر شده است، بناءً آنان او را به دار آو</w:t>
      </w:r>
      <w:r>
        <w:rPr>
          <w:rFonts w:hint="cs"/>
          <w:rtl/>
        </w:rPr>
        <w:t>ی</w:t>
      </w:r>
      <w:r w:rsidR="0079021F" w:rsidRPr="00B12EB5">
        <w:rPr>
          <w:rFonts w:hint="cs"/>
          <w:rtl/>
        </w:rPr>
        <w:t>ختند.</w:t>
      </w:r>
    </w:p>
    <w:p w:rsidR="0079021F" w:rsidRPr="00B12EB5" w:rsidRDefault="0079021F" w:rsidP="001442FB">
      <w:pPr>
        <w:pStyle w:val="a3"/>
        <w:rPr>
          <w:rtl/>
        </w:rPr>
      </w:pPr>
      <w:r w:rsidRPr="00B12EB5">
        <w:rPr>
          <w:rFonts w:hint="cs"/>
          <w:rtl/>
        </w:rPr>
        <w:t>اما مس</w:t>
      </w:r>
      <w:r w:rsidR="00B9269E">
        <w:rPr>
          <w:rFonts w:hint="cs"/>
          <w:rtl/>
        </w:rPr>
        <w:t>ی</w:t>
      </w:r>
      <w:r w:rsidRPr="00B12EB5">
        <w:rPr>
          <w:rFonts w:hint="cs"/>
          <w:rtl/>
        </w:rPr>
        <w:t>ح</w:t>
      </w:r>
      <w:r w:rsidR="00B9269E">
        <w:rPr>
          <w:rFonts w:hint="cs"/>
          <w:rtl/>
        </w:rPr>
        <w:t>ی</w:t>
      </w:r>
      <w:r w:rsidRPr="00B12EB5">
        <w:rPr>
          <w:rFonts w:hint="cs"/>
          <w:rtl/>
        </w:rPr>
        <w:t>ان به ا</w:t>
      </w:r>
      <w:r w:rsidR="00B9269E">
        <w:rPr>
          <w:rFonts w:hint="cs"/>
          <w:rtl/>
        </w:rPr>
        <w:t>ی</w:t>
      </w:r>
      <w:r w:rsidRPr="00B12EB5">
        <w:rPr>
          <w:rFonts w:hint="cs"/>
          <w:rtl/>
        </w:rPr>
        <w:t>ن عق</w:t>
      </w:r>
      <w:r w:rsidR="00B9269E">
        <w:rPr>
          <w:rFonts w:hint="cs"/>
          <w:rtl/>
        </w:rPr>
        <w:t>ی</w:t>
      </w:r>
      <w:r w:rsidRPr="00B12EB5">
        <w:rPr>
          <w:rFonts w:hint="cs"/>
          <w:rtl/>
        </w:rPr>
        <w:t>ده اند که مس</w:t>
      </w:r>
      <w:r w:rsidR="00B9269E">
        <w:rPr>
          <w:rFonts w:hint="cs"/>
          <w:rtl/>
        </w:rPr>
        <w:t>ی</w:t>
      </w:r>
      <w:r w:rsidRPr="00B12EB5">
        <w:rPr>
          <w:rFonts w:hint="cs"/>
          <w:rtl/>
        </w:rPr>
        <w:t>ح به دار آو</w:t>
      </w:r>
      <w:r w:rsidR="00B9269E">
        <w:rPr>
          <w:rFonts w:hint="cs"/>
          <w:rtl/>
        </w:rPr>
        <w:t>ی</w:t>
      </w:r>
      <w:r w:rsidRPr="00B12EB5">
        <w:rPr>
          <w:rFonts w:hint="cs"/>
          <w:rtl/>
        </w:rPr>
        <w:t>خته شد تا بشر</w:t>
      </w:r>
      <w:r w:rsidR="00B9269E">
        <w:rPr>
          <w:rFonts w:hint="cs"/>
          <w:rtl/>
        </w:rPr>
        <w:t>ی</w:t>
      </w:r>
      <w:r w:rsidRPr="00B12EB5">
        <w:rPr>
          <w:rFonts w:hint="cs"/>
          <w:rtl/>
        </w:rPr>
        <w:t>ت را از گناه</w:t>
      </w:r>
      <w:r w:rsidR="00B9269E">
        <w:rPr>
          <w:rFonts w:hint="cs"/>
          <w:rtl/>
        </w:rPr>
        <w:t>ی</w:t>
      </w:r>
      <w:r w:rsidRPr="00B12EB5">
        <w:rPr>
          <w:rFonts w:hint="cs"/>
          <w:rtl/>
        </w:rPr>
        <w:t xml:space="preserve"> رهائ</w:t>
      </w:r>
      <w:r w:rsidR="00B9269E">
        <w:rPr>
          <w:rFonts w:hint="cs"/>
          <w:rtl/>
        </w:rPr>
        <w:t>ی</w:t>
      </w:r>
      <w:r w:rsidRPr="00B12EB5">
        <w:rPr>
          <w:rFonts w:hint="cs"/>
          <w:rtl/>
        </w:rPr>
        <w:t xml:space="preserve"> بخشد که آدم </w:t>
      </w:r>
      <w:r w:rsidR="00676EEB" w:rsidRPr="00676EEB">
        <w:rPr>
          <w:rFonts w:cs="CTraditional Arabic"/>
          <w:rtl/>
        </w:rPr>
        <w:t>÷</w:t>
      </w:r>
      <w:r w:rsidRPr="00B12EB5">
        <w:rPr>
          <w:rFonts w:hint="cs"/>
          <w:rtl/>
        </w:rPr>
        <w:t xml:space="preserve">  مرتکب شده بود، و به سبب آن مورد غضب خدا قرار گرفت، و همان گناه به فرزندان آدم و به نسل او منتقل شد، و چون عدل خداوند</w:t>
      </w:r>
      <w:r w:rsidR="00B9269E">
        <w:rPr>
          <w:rFonts w:hint="cs"/>
          <w:rtl/>
        </w:rPr>
        <w:t>ی</w:t>
      </w:r>
      <w:r w:rsidRPr="00B12EB5">
        <w:rPr>
          <w:rFonts w:hint="cs"/>
          <w:rtl/>
        </w:rPr>
        <w:t xml:space="preserve"> مقتض</w:t>
      </w:r>
      <w:r w:rsidR="00B9269E">
        <w:rPr>
          <w:rFonts w:hint="cs"/>
          <w:rtl/>
        </w:rPr>
        <w:t>ی</w:t>
      </w:r>
      <w:r w:rsidRPr="00B12EB5">
        <w:rPr>
          <w:rFonts w:hint="cs"/>
          <w:rtl/>
        </w:rPr>
        <w:t xml:space="preserve"> رهائ</w:t>
      </w:r>
      <w:r w:rsidR="00B9269E">
        <w:rPr>
          <w:rFonts w:hint="cs"/>
          <w:rtl/>
        </w:rPr>
        <w:t>ی</w:t>
      </w:r>
      <w:r w:rsidRPr="00B12EB5">
        <w:rPr>
          <w:rFonts w:hint="cs"/>
          <w:rtl/>
        </w:rPr>
        <w:t xml:space="preserve"> بشر</w:t>
      </w:r>
      <w:r w:rsidR="00B9269E">
        <w:rPr>
          <w:rFonts w:hint="cs"/>
          <w:rtl/>
        </w:rPr>
        <w:t>ی</w:t>
      </w:r>
      <w:r w:rsidRPr="00B12EB5">
        <w:rPr>
          <w:rFonts w:hint="cs"/>
          <w:rtl/>
        </w:rPr>
        <w:t>ت از بند آن گناه بود، بناءً الله تعال</w:t>
      </w:r>
      <w:r w:rsidR="00B9269E">
        <w:rPr>
          <w:rFonts w:hint="cs"/>
          <w:rtl/>
        </w:rPr>
        <w:t>ی</w:t>
      </w:r>
      <w:r w:rsidRPr="00B12EB5">
        <w:rPr>
          <w:rFonts w:hint="cs"/>
          <w:rtl/>
        </w:rPr>
        <w:t xml:space="preserve"> </w:t>
      </w:r>
      <w:r w:rsidR="00B9269E">
        <w:rPr>
          <w:rFonts w:hint="cs"/>
          <w:rtl/>
        </w:rPr>
        <w:t>ی</w:t>
      </w:r>
      <w:r w:rsidRPr="00B12EB5">
        <w:rPr>
          <w:rFonts w:hint="cs"/>
          <w:rtl/>
        </w:rPr>
        <w:t xml:space="preserve">گانه پسرخود </w:t>
      </w:r>
      <w:r w:rsidRPr="00B12EB5">
        <w:rPr>
          <w:rFonts w:cs="Nazanin"/>
          <w:rtl/>
        </w:rPr>
        <w:t>–</w:t>
      </w:r>
      <w:r w:rsidRPr="00B12EB5">
        <w:rPr>
          <w:rFonts w:hint="cs"/>
          <w:rtl/>
        </w:rPr>
        <w:t xml:space="preserve"> ع</w:t>
      </w:r>
      <w:r w:rsidR="00B9269E">
        <w:rPr>
          <w:rFonts w:hint="cs"/>
          <w:rtl/>
        </w:rPr>
        <w:t>ی</w:t>
      </w:r>
      <w:r w:rsidRPr="00B12EB5">
        <w:rPr>
          <w:rFonts w:hint="cs"/>
          <w:rtl/>
        </w:rPr>
        <w:t>س</w:t>
      </w:r>
      <w:r w:rsidR="00B9269E">
        <w:rPr>
          <w:rFonts w:hint="cs"/>
          <w:rtl/>
        </w:rPr>
        <w:t>ی</w:t>
      </w:r>
      <w:r w:rsidRPr="00B12EB5">
        <w:rPr>
          <w:rFonts w:hint="cs"/>
          <w:rtl/>
        </w:rPr>
        <w:t xml:space="preserve"> </w:t>
      </w:r>
      <w:r w:rsidR="00676EEB" w:rsidRPr="00676EEB">
        <w:rPr>
          <w:rFonts w:cs="CTraditional Arabic"/>
          <w:rtl/>
        </w:rPr>
        <w:t>÷</w:t>
      </w:r>
      <w:r w:rsidRPr="00B12EB5">
        <w:rPr>
          <w:rFonts w:hint="cs"/>
          <w:rtl/>
        </w:rPr>
        <w:t xml:space="preserve"> - را </w:t>
      </w:r>
      <w:r w:rsidRPr="00B12EB5">
        <w:rPr>
          <w:rFonts w:hint="cs"/>
          <w:rtl/>
        </w:rPr>
        <w:lastRenderedPageBreak/>
        <w:t>فرستاد تا در پ</w:t>
      </w:r>
      <w:r w:rsidR="00B9269E">
        <w:rPr>
          <w:rFonts w:hint="cs"/>
          <w:rtl/>
        </w:rPr>
        <w:t>ی</w:t>
      </w:r>
      <w:r w:rsidRPr="00B12EB5">
        <w:rPr>
          <w:rFonts w:hint="cs"/>
          <w:rtl/>
        </w:rPr>
        <w:t>کر بشر</w:t>
      </w:r>
      <w:r w:rsidR="00B9269E">
        <w:rPr>
          <w:rFonts w:hint="cs"/>
          <w:rtl/>
        </w:rPr>
        <w:t>ی</w:t>
      </w:r>
      <w:r w:rsidRPr="00B12EB5">
        <w:rPr>
          <w:rFonts w:hint="cs"/>
          <w:rtl/>
        </w:rPr>
        <w:t xml:space="preserve"> ظاهر گرد</w:t>
      </w:r>
      <w:r w:rsidR="00B9269E">
        <w:rPr>
          <w:rFonts w:hint="cs"/>
          <w:rtl/>
        </w:rPr>
        <w:t>ی</w:t>
      </w:r>
      <w:r w:rsidRPr="00B12EB5">
        <w:rPr>
          <w:rFonts w:hint="cs"/>
          <w:rtl/>
        </w:rPr>
        <w:t>د و خود را فدا</w:t>
      </w:r>
      <w:r w:rsidR="00B9269E">
        <w:rPr>
          <w:rFonts w:hint="cs"/>
          <w:rtl/>
        </w:rPr>
        <w:t>ی</w:t>
      </w:r>
      <w:r w:rsidRPr="00B12EB5">
        <w:rPr>
          <w:rFonts w:hint="cs"/>
          <w:rtl/>
        </w:rPr>
        <w:t xml:space="preserve"> گناهان بشر</w:t>
      </w:r>
      <w:r w:rsidR="00B9269E">
        <w:rPr>
          <w:rFonts w:hint="cs"/>
          <w:rtl/>
        </w:rPr>
        <w:t>ی</w:t>
      </w:r>
      <w:r w:rsidRPr="00B12EB5">
        <w:rPr>
          <w:rFonts w:hint="cs"/>
          <w:rtl/>
        </w:rPr>
        <w:t>ت نموده به دار آو</w:t>
      </w:r>
      <w:r w:rsidR="00B9269E">
        <w:rPr>
          <w:rFonts w:hint="cs"/>
          <w:rtl/>
        </w:rPr>
        <w:t>ی</w:t>
      </w:r>
      <w:r w:rsidRPr="00B12EB5">
        <w:rPr>
          <w:rFonts w:hint="cs"/>
          <w:rtl/>
        </w:rPr>
        <w:t>خته شود، و بشر</w:t>
      </w:r>
      <w:r w:rsidR="00B9269E">
        <w:rPr>
          <w:rFonts w:hint="cs"/>
          <w:rtl/>
        </w:rPr>
        <w:t>ی</w:t>
      </w:r>
      <w:r w:rsidRPr="00B12EB5">
        <w:rPr>
          <w:rFonts w:hint="cs"/>
          <w:rtl/>
        </w:rPr>
        <w:t>ت را از چنگال گناهان برهاند.</w:t>
      </w:r>
    </w:p>
    <w:p w:rsidR="0079021F" w:rsidRPr="00B12EB5" w:rsidRDefault="0079021F" w:rsidP="002C04B9">
      <w:pPr>
        <w:pStyle w:val="a1"/>
        <w:rPr>
          <w:w w:val="100"/>
          <w:sz w:val="34"/>
          <w:szCs w:val="34"/>
          <w:rtl/>
        </w:rPr>
      </w:pPr>
      <w:bookmarkStart w:id="181" w:name="_Toc295527537"/>
      <w:bookmarkStart w:id="182" w:name="_Toc424207189"/>
      <w:r w:rsidRPr="00B12EB5">
        <w:rPr>
          <w:rFonts w:hint="cs"/>
          <w:w w:val="100"/>
          <w:rtl/>
        </w:rPr>
        <w:t>ادلۀ مس</w:t>
      </w:r>
      <w:r w:rsidR="00B9269E">
        <w:rPr>
          <w:rFonts w:hint="cs"/>
          <w:w w:val="100"/>
          <w:rtl/>
        </w:rPr>
        <w:t>ی</w:t>
      </w:r>
      <w:r w:rsidRPr="00B12EB5">
        <w:rPr>
          <w:rFonts w:hint="cs"/>
          <w:w w:val="100"/>
          <w:rtl/>
        </w:rPr>
        <w:t>ح</w:t>
      </w:r>
      <w:r w:rsidR="00B9269E">
        <w:rPr>
          <w:rFonts w:hint="cs"/>
          <w:w w:val="100"/>
          <w:rtl/>
        </w:rPr>
        <w:t>ی</w:t>
      </w:r>
      <w:r w:rsidRPr="00B12EB5">
        <w:rPr>
          <w:rFonts w:hint="cs"/>
          <w:w w:val="100"/>
          <w:rtl/>
        </w:rPr>
        <w:t>ان</w:t>
      </w:r>
      <w:bookmarkEnd w:id="181"/>
      <w:bookmarkEnd w:id="182"/>
    </w:p>
    <w:p w:rsidR="00DD0FDA" w:rsidRDefault="0079021F" w:rsidP="00DD0FDA">
      <w:pPr>
        <w:pStyle w:val="a3"/>
        <w:rPr>
          <w:rtl/>
        </w:rPr>
      </w:pPr>
      <w:r w:rsidRPr="00B12EB5">
        <w:rPr>
          <w:rFonts w:hint="cs"/>
          <w:rtl/>
        </w:rPr>
        <w:t>مس</w:t>
      </w:r>
      <w:r w:rsidR="00B9269E">
        <w:rPr>
          <w:rFonts w:hint="cs"/>
          <w:rtl/>
        </w:rPr>
        <w:t>ی</w:t>
      </w:r>
      <w:r w:rsidRPr="00B12EB5">
        <w:rPr>
          <w:rFonts w:hint="cs"/>
          <w:rtl/>
        </w:rPr>
        <w:t>ح</w:t>
      </w:r>
      <w:r w:rsidR="00B9269E">
        <w:rPr>
          <w:rFonts w:hint="cs"/>
          <w:rtl/>
        </w:rPr>
        <w:t>ی</w:t>
      </w:r>
      <w:r w:rsidRPr="00B12EB5">
        <w:rPr>
          <w:rFonts w:hint="cs"/>
          <w:rtl/>
        </w:rPr>
        <w:t>ان برا</w:t>
      </w:r>
      <w:r w:rsidR="00B9269E">
        <w:rPr>
          <w:rFonts w:hint="cs"/>
          <w:rtl/>
        </w:rPr>
        <w:t>ی</w:t>
      </w:r>
      <w:r w:rsidRPr="00B12EB5">
        <w:rPr>
          <w:rFonts w:hint="cs"/>
          <w:rtl/>
        </w:rPr>
        <w:t xml:space="preserve"> اثبات ا</w:t>
      </w:r>
      <w:r w:rsidR="00B9269E">
        <w:rPr>
          <w:rFonts w:hint="cs"/>
          <w:rtl/>
        </w:rPr>
        <w:t>ی</w:t>
      </w:r>
      <w:r w:rsidRPr="00B12EB5">
        <w:rPr>
          <w:rFonts w:hint="cs"/>
          <w:rtl/>
        </w:rPr>
        <w:t>ن عق</w:t>
      </w:r>
      <w:r w:rsidR="00B9269E">
        <w:rPr>
          <w:rFonts w:hint="cs"/>
          <w:rtl/>
        </w:rPr>
        <w:t>ی</w:t>
      </w:r>
      <w:r w:rsidRPr="00B12EB5">
        <w:rPr>
          <w:rFonts w:hint="cs"/>
          <w:rtl/>
        </w:rPr>
        <w:t>ده خراف</w:t>
      </w:r>
      <w:r w:rsidR="00B9269E">
        <w:rPr>
          <w:rFonts w:hint="cs"/>
          <w:rtl/>
        </w:rPr>
        <w:t>ی</w:t>
      </w:r>
      <w:r w:rsidRPr="00B12EB5">
        <w:rPr>
          <w:rFonts w:hint="cs"/>
          <w:rtl/>
        </w:rPr>
        <w:t xml:space="preserve"> خود به بخش</w:t>
      </w:r>
      <w:r w:rsidR="00B9269E">
        <w:rPr>
          <w:rFonts w:hint="cs"/>
          <w:rtl/>
        </w:rPr>
        <w:t>ی</w:t>
      </w:r>
      <w:r w:rsidRPr="00B12EB5">
        <w:rPr>
          <w:rFonts w:hint="cs"/>
          <w:rtl/>
        </w:rPr>
        <w:t xml:space="preserve"> از عبارات اناج</w:t>
      </w:r>
      <w:r w:rsidR="00B9269E">
        <w:rPr>
          <w:rFonts w:hint="cs"/>
          <w:rtl/>
        </w:rPr>
        <w:t>ی</w:t>
      </w:r>
      <w:r w:rsidRPr="00B12EB5">
        <w:rPr>
          <w:rFonts w:hint="cs"/>
          <w:rtl/>
        </w:rPr>
        <w:t>ل تحر</w:t>
      </w:r>
      <w:r w:rsidR="00B9269E">
        <w:rPr>
          <w:rFonts w:hint="cs"/>
          <w:rtl/>
        </w:rPr>
        <w:t>ی</w:t>
      </w:r>
      <w:r w:rsidRPr="00B12EB5">
        <w:rPr>
          <w:rFonts w:hint="cs"/>
          <w:rtl/>
        </w:rPr>
        <w:t xml:space="preserve">ف شده و به اقوال </w:t>
      </w:r>
      <w:r w:rsidRPr="00B12EB5">
        <w:rPr>
          <w:rFonts w:ascii="Traditional Arabic" w:hAnsi="Traditional Arabic" w:cs="Traditional Arabic"/>
          <w:rtl/>
        </w:rPr>
        <w:t>«</w:t>
      </w:r>
      <w:r w:rsidRPr="00B12EB5">
        <w:rPr>
          <w:rFonts w:hint="cs"/>
          <w:rtl/>
        </w:rPr>
        <w:t>بولس</w:t>
      </w:r>
      <w:r w:rsidRPr="00B12EB5">
        <w:rPr>
          <w:rFonts w:ascii="Traditional Arabic" w:hAnsi="Traditional Arabic" w:cs="Traditional Arabic"/>
          <w:rtl/>
        </w:rPr>
        <w:t>»</w:t>
      </w:r>
      <w:r w:rsidRPr="00B12EB5">
        <w:rPr>
          <w:rFonts w:hint="cs"/>
          <w:rtl/>
        </w:rPr>
        <w:t xml:space="preserve"> که او را قد</w:t>
      </w:r>
      <w:r w:rsidR="00B9269E">
        <w:rPr>
          <w:rFonts w:hint="cs"/>
          <w:rtl/>
        </w:rPr>
        <w:t>ی</w:t>
      </w:r>
      <w:r w:rsidRPr="00B12EB5">
        <w:rPr>
          <w:rFonts w:hint="cs"/>
          <w:rtl/>
        </w:rPr>
        <w:t>س م</w:t>
      </w:r>
      <w:r w:rsidR="00B9269E">
        <w:rPr>
          <w:rFonts w:hint="cs"/>
          <w:rtl/>
        </w:rPr>
        <w:t>ی</w:t>
      </w:r>
      <w:r w:rsidRPr="00B12EB5">
        <w:rPr>
          <w:rFonts w:hint="cs"/>
          <w:rtl/>
        </w:rPr>
        <w:t xml:space="preserve"> نامند که در حق</w:t>
      </w:r>
      <w:r w:rsidR="00B9269E">
        <w:rPr>
          <w:rFonts w:hint="cs"/>
          <w:rtl/>
        </w:rPr>
        <w:t>ی</w:t>
      </w:r>
      <w:r w:rsidRPr="00B12EB5">
        <w:rPr>
          <w:rFonts w:hint="cs"/>
          <w:rtl/>
        </w:rPr>
        <w:t>قت عکس آن بود، استدلال م</w:t>
      </w:r>
      <w:r w:rsidR="00B9269E">
        <w:rPr>
          <w:rFonts w:hint="cs"/>
          <w:rtl/>
        </w:rPr>
        <w:t>ی</w:t>
      </w:r>
      <w:r w:rsidRPr="00B12EB5">
        <w:rPr>
          <w:rFonts w:hint="cs"/>
          <w:rtl/>
        </w:rPr>
        <w:t>کنند:</w:t>
      </w:r>
    </w:p>
    <w:p w:rsidR="00DD0FDA" w:rsidRDefault="0079021F" w:rsidP="007329AF">
      <w:pPr>
        <w:pStyle w:val="a3"/>
        <w:numPr>
          <w:ilvl w:val="0"/>
          <w:numId w:val="38"/>
        </w:numPr>
        <w:ind w:left="641" w:hanging="357"/>
      </w:pPr>
      <w:r w:rsidRPr="00B12EB5">
        <w:rPr>
          <w:rFonts w:hint="cs"/>
          <w:rtl/>
        </w:rPr>
        <w:t>در انج</w:t>
      </w:r>
      <w:r w:rsidR="00B9269E">
        <w:rPr>
          <w:rFonts w:hint="cs"/>
          <w:rtl/>
        </w:rPr>
        <w:t>ی</w:t>
      </w:r>
      <w:r w:rsidRPr="00B12EB5">
        <w:rPr>
          <w:rFonts w:hint="cs"/>
          <w:rtl/>
        </w:rPr>
        <w:t xml:space="preserve">ل </w:t>
      </w:r>
      <w:r w:rsidR="00B9269E">
        <w:rPr>
          <w:rFonts w:hint="cs"/>
          <w:rtl/>
        </w:rPr>
        <w:t>ی</w:t>
      </w:r>
      <w:r w:rsidRPr="00B12EB5">
        <w:rPr>
          <w:rFonts w:hint="cs"/>
          <w:rtl/>
        </w:rPr>
        <w:t>وحنا، فصل سوم، فقره 16 چن</w:t>
      </w:r>
      <w:r w:rsidR="00B9269E">
        <w:rPr>
          <w:rFonts w:hint="cs"/>
          <w:rtl/>
        </w:rPr>
        <w:t>ی</w:t>
      </w:r>
      <w:r w:rsidRPr="00B12EB5">
        <w:rPr>
          <w:rFonts w:hint="cs"/>
          <w:rtl/>
        </w:rPr>
        <w:t xml:space="preserve">ن مذکور است: </w:t>
      </w:r>
      <w:r w:rsidRPr="00DD0FDA">
        <w:rPr>
          <w:rFonts w:ascii="Traditional Arabic" w:hAnsi="Traditional Arabic" w:cs="Traditional Arabic"/>
          <w:rtl/>
        </w:rPr>
        <w:t>«</w:t>
      </w:r>
      <w:r w:rsidRPr="00B12EB5">
        <w:rPr>
          <w:rFonts w:hint="cs"/>
          <w:rtl/>
        </w:rPr>
        <w:t>ز</w:t>
      </w:r>
      <w:r w:rsidR="00B9269E">
        <w:rPr>
          <w:rFonts w:hint="cs"/>
          <w:rtl/>
        </w:rPr>
        <w:t>ی</w:t>
      </w:r>
      <w:r w:rsidRPr="00B12EB5">
        <w:rPr>
          <w:rFonts w:hint="cs"/>
          <w:rtl/>
        </w:rPr>
        <w:t>را خدا جهان</w:t>
      </w:r>
      <w:r w:rsidR="00B9269E">
        <w:rPr>
          <w:rFonts w:hint="cs"/>
          <w:rtl/>
        </w:rPr>
        <w:t>ی</w:t>
      </w:r>
      <w:r w:rsidRPr="00B12EB5">
        <w:rPr>
          <w:rFonts w:hint="cs"/>
          <w:rtl/>
        </w:rPr>
        <w:t xml:space="preserve">ان را آنقدر محبت نمود که پسر </w:t>
      </w:r>
      <w:r w:rsidR="00B9269E">
        <w:rPr>
          <w:rFonts w:hint="cs"/>
          <w:rtl/>
        </w:rPr>
        <w:t>ی</w:t>
      </w:r>
      <w:r w:rsidRPr="00B12EB5">
        <w:rPr>
          <w:rFonts w:hint="cs"/>
          <w:rtl/>
        </w:rPr>
        <w:t>گانه خود را داد تا هر که به او ا</w:t>
      </w:r>
      <w:r w:rsidR="00B9269E">
        <w:rPr>
          <w:rFonts w:hint="cs"/>
          <w:rtl/>
        </w:rPr>
        <w:t>ی</w:t>
      </w:r>
      <w:r w:rsidRPr="00B12EB5">
        <w:rPr>
          <w:rFonts w:hint="cs"/>
          <w:rtl/>
        </w:rPr>
        <w:t>مان ب</w:t>
      </w:r>
      <w:r w:rsidR="00B9269E">
        <w:rPr>
          <w:rFonts w:hint="cs"/>
          <w:rtl/>
        </w:rPr>
        <w:t>ی</w:t>
      </w:r>
      <w:r w:rsidRPr="00B12EB5">
        <w:rPr>
          <w:rFonts w:hint="cs"/>
          <w:rtl/>
        </w:rPr>
        <w:t>اورد هلاک نگردد، بلکه صاحب زندگ</w:t>
      </w:r>
      <w:r w:rsidR="00B9269E">
        <w:rPr>
          <w:rFonts w:hint="cs"/>
          <w:rtl/>
        </w:rPr>
        <w:t>ی</w:t>
      </w:r>
      <w:r w:rsidRPr="00B12EB5">
        <w:rPr>
          <w:rFonts w:hint="cs"/>
          <w:rtl/>
        </w:rPr>
        <w:t xml:space="preserve"> جاو</w:t>
      </w:r>
      <w:r w:rsidR="00B9269E">
        <w:rPr>
          <w:rFonts w:hint="cs"/>
          <w:rtl/>
        </w:rPr>
        <w:t>ی</w:t>
      </w:r>
      <w:r w:rsidRPr="00B12EB5">
        <w:rPr>
          <w:rFonts w:hint="cs"/>
          <w:rtl/>
        </w:rPr>
        <w:t>دان شود</w:t>
      </w:r>
      <w:r w:rsidRPr="00DD0FDA">
        <w:rPr>
          <w:rFonts w:ascii="Traditional Arabic" w:hAnsi="Traditional Arabic" w:cs="Traditional Arabic"/>
          <w:rtl/>
        </w:rPr>
        <w:t>»</w:t>
      </w:r>
      <w:r w:rsidRPr="00B12EB5">
        <w:rPr>
          <w:rFonts w:hint="cs"/>
          <w:rtl/>
        </w:rPr>
        <w:t>.</w:t>
      </w:r>
    </w:p>
    <w:p w:rsidR="00DD0FDA" w:rsidRDefault="0079021F" w:rsidP="007329AF">
      <w:pPr>
        <w:pStyle w:val="a3"/>
        <w:numPr>
          <w:ilvl w:val="0"/>
          <w:numId w:val="38"/>
        </w:numPr>
        <w:ind w:left="641" w:hanging="357"/>
      </w:pPr>
      <w:r w:rsidRPr="00B12EB5">
        <w:rPr>
          <w:rFonts w:hint="cs"/>
          <w:rtl/>
        </w:rPr>
        <w:t>در انج</w:t>
      </w:r>
      <w:r w:rsidR="00B9269E">
        <w:rPr>
          <w:rFonts w:hint="cs"/>
          <w:rtl/>
        </w:rPr>
        <w:t>ی</w:t>
      </w:r>
      <w:r w:rsidRPr="00B12EB5">
        <w:rPr>
          <w:rFonts w:hint="cs"/>
          <w:rtl/>
        </w:rPr>
        <w:t>ل مرقس، فصل دهم، فقره 45 چن</w:t>
      </w:r>
      <w:r w:rsidR="00B9269E">
        <w:rPr>
          <w:rFonts w:hint="cs"/>
          <w:rtl/>
        </w:rPr>
        <w:t>ی</w:t>
      </w:r>
      <w:r w:rsidRPr="00B12EB5">
        <w:rPr>
          <w:rFonts w:hint="cs"/>
          <w:rtl/>
        </w:rPr>
        <w:t xml:space="preserve">ن ذکر شده است: </w:t>
      </w:r>
      <w:r w:rsidRPr="00DD0FDA">
        <w:rPr>
          <w:rFonts w:ascii="Traditional Arabic" w:hAnsi="Traditional Arabic" w:cs="Traditional Arabic"/>
          <w:rtl/>
        </w:rPr>
        <w:t>«</w:t>
      </w:r>
      <w:r w:rsidRPr="00B12EB5">
        <w:rPr>
          <w:rFonts w:hint="cs"/>
          <w:rtl/>
        </w:rPr>
        <w:t>چون پسر انسان ن</w:t>
      </w:r>
      <w:r w:rsidR="00B9269E">
        <w:rPr>
          <w:rFonts w:hint="cs"/>
          <w:rtl/>
        </w:rPr>
        <w:t>ی</w:t>
      </w:r>
      <w:r w:rsidRPr="00B12EB5">
        <w:rPr>
          <w:rFonts w:hint="cs"/>
          <w:rtl/>
        </w:rPr>
        <w:t>امده است تا مخدوم شود، بلکه تا به د</w:t>
      </w:r>
      <w:r w:rsidR="00B9269E">
        <w:rPr>
          <w:rFonts w:hint="cs"/>
          <w:rtl/>
        </w:rPr>
        <w:t>ی</w:t>
      </w:r>
      <w:r w:rsidRPr="00B12EB5">
        <w:rPr>
          <w:rFonts w:hint="cs"/>
          <w:rtl/>
        </w:rPr>
        <w:t>گران خدمت کند، و جان خود را در راه بس</w:t>
      </w:r>
      <w:r w:rsidR="00B9269E">
        <w:rPr>
          <w:rFonts w:hint="cs"/>
          <w:rtl/>
        </w:rPr>
        <w:t>ی</w:t>
      </w:r>
      <w:r w:rsidRPr="00B12EB5">
        <w:rPr>
          <w:rFonts w:hint="cs"/>
          <w:rtl/>
        </w:rPr>
        <w:t>ار</w:t>
      </w:r>
      <w:r w:rsidR="00B9269E">
        <w:rPr>
          <w:rFonts w:hint="cs"/>
          <w:rtl/>
        </w:rPr>
        <w:t>ی</w:t>
      </w:r>
      <w:r w:rsidRPr="00B12EB5">
        <w:rPr>
          <w:rFonts w:hint="cs"/>
          <w:rtl/>
        </w:rPr>
        <w:t xml:space="preserve"> فدا سازد</w:t>
      </w:r>
      <w:r w:rsidRPr="00DD0FDA">
        <w:rPr>
          <w:rFonts w:ascii="Traditional Arabic" w:hAnsi="Traditional Arabic" w:cs="Traditional Arabic"/>
          <w:rtl/>
        </w:rPr>
        <w:t>»</w:t>
      </w:r>
      <w:r w:rsidRPr="00B12EB5">
        <w:rPr>
          <w:rFonts w:hint="cs"/>
          <w:rtl/>
        </w:rPr>
        <w:t>.</w:t>
      </w:r>
    </w:p>
    <w:p w:rsidR="00DD0FDA" w:rsidRDefault="0079021F" w:rsidP="007329AF">
      <w:pPr>
        <w:pStyle w:val="a3"/>
        <w:numPr>
          <w:ilvl w:val="0"/>
          <w:numId w:val="38"/>
        </w:numPr>
        <w:ind w:left="641" w:hanging="357"/>
      </w:pPr>
      <w:r w:rsidRPr="00B12EB5">
        <w:rPr>
          <w:rFonts w:hint="cs"/>
          <w:rtl/>
        </w:rPr>
        <w:t xml:space="preserve">در رسالۀ  اول </w:t>
      </w:r>
      <w:r w:rsidRPr="00DD0FDA">
        <w:rPr>
          <w:rFonts w:ascii="Traditional Arabic" w:hAnsi="Traditional Arabic" w:cs="Traditional Arabic"/>
          <w:rtl/>
        </w:rPr>
        <w:t>«</w:t>
      </w:r>
      <w:r w:rsidRPr="00B12EB5">
        <w:rPr>
          <w:rFonts w:hint="cs"/>
          <w:rtl/>
        </w:rPr>
        <w:t>بولس</w:t>
      </w:r>
      <w:r w:rsidRPr="00DD0FDA">
        <w:rPr>
          <w:rFonts w:ascii="Traditional Arabic" w:hAnsi="Traditional Arabic" w:cs="Traditional Arabic"/>
          <w:rtl/>
        </w:rPr>
        <w:t>»</w:t>
      </w:r>
      <w:r w:rsidRPr="00B12EB5">
        <w:rPr>
          <w:rFonts w:hint="cs"/>
          <w:rtl/>
        </w:rPr>
        <w:t xml:space="preserve"> به اهل </w:t>
      </w:r>
      <w:r w:rsidRPr="00DD0FDA">
        <w:rPr>
          <w:rFonts w:ascii="Traditional Arabic" w:hAnsi="Traditional Arabic" w:cs="Traditional Arabic"/>
          <w:rtl/>
        </w:rPr>
        <w:t>«</w:t>
      </w:r>
      <w:r w:rsidRPr="00B12EB5">
        <w:rPr>
          <w:rFonts w:hint="cs"/>
          <w:rtl/>
        </w:rPr>
        <w:t>قرنت</w:t>
      </w:r>
      <w:r w:rsidRPr="00DD0FDA">
        <w:rPr>
          <w:rFonts w:ascii="Traditional Arabic" w:hAnsi="Traditional Arabic" w:cs="Traditional Arabic"/>
          <w:rtl/>
        </w:rPr>
        <w:t>»</w:t>
      </w:r>
      <w:r w:rsidRPr="00B12EB5">
        <w:rPr>
          <w:rFonts w:hint="cs"/>
          <w:rtl/>
        </w:rPr>
        <w:t xml:space="preserve">، فصل پانزدهم ، فقره 3 ذکر شده است: </w:t>
      </w:r>
      <w:r w:rsidRPr="00DD0FDA">
        <w:rPr>
          <w:rFonts w:ascii="Traditional Arabic" w:hAnsi="Traditional Arabic" w:cs="Traditional Arabic"/>
          <w:rtl/>
        </w:rPr>
        <w:t>«</w:t>
      </w:r>
      <w:r w:rsidRPr="00B12EB5">
        <w:rPr>
          <w:rFonts w:hint="cs"/>
          <w:rtl/>
        </w:rPr>
        <w:t>مس</w:t>
      </w:r>
      <w:r w:rsidR="00B9269E">
        <w:rPr>
          <w:rFonts w:hint="cs"/>
          <w:rtl/>
        </w:rPr>
        <w:t>ی</w:t>
      </w:r>
      <w:r w:rsidRPr="00B12EB5">
        <w:rPr>
          <w:rFonts w:hint="cs"/>
          <w:rtl/>
        </w:rPr>
        <w:t>ح برا</w:t>
      </w:r>
      <w:r w:rsidR="00B9269E">
        <w:rPr>
          <w:rFonts w:hint="cs"/>
          <w:rtl/>
        </w:rPr>
        <w:t>ی</w:t>
      </w:r>
      <w:r w:rsidRPr="00B12EB5">
        <w:rPr>
          <w:rFonts w:hint="cs"/>
          <w:rtl/>
        </w:rPr>
        <w:t xml:space="preserve"> گناهان ما مرد و مدفون شد</w:t>
      </w:r>
      <w:r w:rsidRPr="00DD0FDA">
        <w:rPr>
          <w:rFonts w:ascii="Traditional Arabic" w:hAnsi="Traditional Arabic" w:cs="Traditional Arabic"/>
          <w:rtl/>
        </w:rPr>
        <w:t>»</w:t>
      </w:r>
      <w:r w:rsidRPr="00B12EB5">
        <w:rPr>
          <w:rFonts w:hint="cs"/>
          <w:rtl/>
        </w:rPr>
        <w:t>.</w:t>
      </w:r>
    </w:p>
    <w:p w:rsidR="0079021F" w:rsidRPr="00B12EB5" w:rsidRDefault="0079021F" w:rsidP="007329AF">
      <w:pPr>
        <w:pStyle w:val="a3"/>
        <w:numPr>
          <w:ilvl w:val="0"/>
          <w:numId w:val="38"/>
        </w:numPr>
        <w:ind w:left="641" w:hanging="357"/>
      </w:pPr>
      <w:r w:rsidRPr="00B12EB5">
        <w:rPr>
          <w:rFonts w:hint="cs"/>
          <w:rtl/>
        </w:rPr>
        <w:t xml:space="preserve">در رسالۀ دوم </w:t>
      </w:r>
      <w:r w:rsidRPr="00DD0FDA">
        <w:rPr>
          <w:rFonts w:ascii="Traditional Arabic" w:hAnsi="Traditional Arabic" w:cs="Traditional Arabic"/>
          <w:rtl/>
        </w:rPr>
        <w:t>«</w:t>
      </w:r>
      <w:r w:rsidRPr="00B12EB5">
        <w:rPr>
          <w:rFonts w:hint="cs"/>
          <w:rtl/>
        </w:rPr>
        <w:t>بولس</w:t>
      </w:r>
      <w:r w:rsidRPr="00DD0FDA">
        <w:rPr>
          <w:rFonts w:ascii="Traditional Arabic" w:hAnsi="Traditional Arabic" w:cs="Traditional Arabic"/>
          <w:rtl/>
        </w:rPr>
        <w:t>»</w:t>
      </w:r>
      <w:r w:rsidRPr="00B12EB5">
        <w:rPr>
          <w:rFonts w:hint="cs"/>
          <w:rtl/>
        </w:rPr>
        <w:t xml:space="preserve"> به </w:t>
      </w:r>
      <w:r w:rsidRPr="00DD0FDA">
        <w:rPr>
          <w:rFonts w:ascii="Traditional Arabic" w:hAnsi="Traditional Arabic" w:cs="Traditional Arabic"/>
          <w:rtl/>
        </w:rPr>
        <w:t>«</w:t>
      </w:r>
      <w:r w:rsidRPr="00B12EB5">
        <w:rPr>
          <w:rFonts w:hint="cs"/>
          <w:rtl/>
        </w:rPr>
        <w:t>قرنت</w:t>
      </w:r>
      <w:r w:rsidR="00B9269E">
        <w:rPr>
          <w:rFonts w:hint="cs"/>
          <w:rtl/>
        </w:rPr>
        <w:t>ی</w:t>
      </w:r>
      <w:r w:rsidRPr="00B12EB5">
        <w:rPr>
          <w:rFonts w:hint="cs"/>
          <w:rtl/>
        </w:rPr>
        <w:t>ان</w:t>
      </w:r>
      <w:r w:rsidRPr="00DD0FDA">
        <w:rPr>
          <w:rFonts w:ascii="Traditional Arabic" w:hAnsi="Traditional Arabic" w:cs="Traditional Arabic"/>
          <w:rtl/>
        </w:rPr>
        <w:t>»</w:t>
      </w:r>
      <w:r w:rsidRPr="00B12EB5">
        <w:rPr>
          <w:rFonts w:hint="cs"/>
          <w:rtl/>
        </w:rPr>
        <w:t xml:space="preserve"> فصل پنجم، فقره 21 ، </w:t>
      </w:r>
      <w:r w:rsidRPr="00DD0FDA">
        <w:rPr>
          <w:rFonts w:ascii="Traditional Arabic" w:hAnsi="Traditional Arabic" w:cs="Traditional Arabic"/>
          <w:rtl/>
        </w:rPr>
        <w:t>«</w:t>
      </w:r>
      <w:r w:rsidRPr="00B12EB5">
        <w:rPr>
          <w:rFonts w:hint="cs"/>
          <w:rtl/>
        </w:rPr>
        <w:t>بولس</w:t>
      </w:r>
      <w:r w:rsidRPr="00DD0FDA">
        <w:rPr>
          <w:rFonts w:ascii="Traditional Arabic" w:hAnsi="Traditional Arabic" w:cs="Traditional Arabic"/>
          <w:rtl/>
        </w:rPr>
        <w:t>»</w:t>
      </w:r>
      <w:r w:rsidRPr="00B12EB5">
        <w:rPr>
          <w:rFonts w:hint="cs"/>
          <w:rtl/>
        </w:rPr>
        <w:t xml:space="preserve"> نگاشته است: </w:t>
      </w:r>
      <w:r w:rsidRPr="00DD0FDA">
        <w:rPr>
          <w:rFonts w:ascii="Traditional Arabic" w:hAnsi="Traditional Arabic" w:cs="Traditional Arabic"/>
          <w:rtl/>
        </w:rPr>
        <w:t>«</w:t>
      </w:r>
      <w:r w:rsidRPr="00B12EB5">
        <w:rPr>
          <w:rFonts w:hint="cs"/>
          <w:rtl/>
        </w:rPr>
        <w:t>مس</w:t>
      </w:r>
      <w:r w:rsidR="00B9269E">
        <w:rPr>
          <w:rFonts w:hint="cs"/>
          <w:rtl/>
        </w:rPr>
        <w:t>ی</w:t>
      </w:r>
      <w:r w:rsidRPr="00B12EB5">
        <w:rPr>
          <w:rFonts w:hint="cs"/>
          <w:rtl/>
        </w:rPr>
        <w:t>ح کاملا ب</w:t>
      </w:r>
      <w:r w:rsidR="00B9269E">
        <w:rPr>
          <w:rFonts w:hint="cs"/>
          <w:rtl/>
        </w:rPr>
        <w:t>ی</w:t>
      </w:r>
      <w:r w:rsidRPr="00B12EB5">
        <w:rPr>
          <w:rFonts w:hint="cs"/>
          <w:rtl/>
        </w:rPr>
        <w:t xml:space="preserve"> گناه بود، ول</w:t>
      </w:r>
      <w:r w:rsidR="00B9269E">
        <w:rPr>
          <w:rFonts w:hint="cs"/>
          <w:rtl/>
        </w:rPr>
        <w:t>ی</w:t>
      </w:r>
      <w:r w:rsidRPr="00B12EB5">
        <w:rPr>
          <w:rFonts w:hint="cs"/>
          <w:rtl/>
        </w:rPr>
        <w:t xml:space="preserve"> خدا به خاطر ما او را ب</w:t>
      </w:r>
      <w:r w:rsidR="00B9269E">
        <w:rPr>
          <w:rFonts w:hint="cs"/>
          <w:rtl/>
        </w:rPr>
        <w:t>ی</w:t>
      </w:r>
      <w:r w:rsidRPr="00B12EB5">
        <w:rPr>
          <w:rFonts w:hint="cs"/>
          <w:rtl/>
        </w:rPr>
        <w:t xml:space="preserve"> گناه نشناخت، تا ما به وس</w:t>
      </w:r>
      <w:r w:rsidR="00B9269E">
        <w:rPr>
          <w:rFonts w:hint="cs"/>
          <w:rtl/>
        </w:rPr>
        <w:t>ی</w:t>
      </w:r>
      <w:r w:rsidRPr="00B12EB5">
        <w:rPr>
          <w:rFonts w:hint="cs"/>
          <w:rtl/>
        </w:rPr>
        <w:t>له اتحاد با او مانند خود خدا کاملا ن</w:t>
      </w:r>
      <w:r w:rsidR="00B9269E">
        <w:rPr>
          <w:rFonts w:hint="cs"/>
          <w:rtl/>
        </w:rPr>
        <w:t>ی</w:t>
      </w:r>
      <w:r w:rsidRPr="00B12EB5">
        <w:rPr>
          <w:rFonts w:hint="cs"/>
          <w:rtl/>
        </w:rPr>
        <w:t>ک شو</w:t>
      </w:r>
      <w:r w:rsidR="00B9269E">
        <w:rPr>
          <w:rFonts w:hint="cs"/>
          <w:rtl/>
        </w:rPr>
        <w:t>ی</w:t>
      </w:r>
      <w:r w:rsidRPr="00B12EB5">
        <w:rPr>
          <w:rFonts w:hint="cs"/>
          <w:rtl/>
        </w:rPr>
        <w:t>م</w:t>
      </w:r>
      <w:r w:rsidRPr="00DD0FDA">
        <w:rPr>
          <w:rFonts w:ascii="Traditional Arabic" w:hAnsi="Traditional Arabic" w:cs="Traditional Arabic"/>
          <w:rtl/>
        </w:rPr>
        <w:t>»</w:t>
      </w:r>
      <w:r w:rsidRPr="00B12EB5">
        <w:rPr>
          <w:rFonts w:hint="cs"/>
          <w:rtl/>
        </w:rPr>
        <w:t>.</w:t>
      </w:r>
    </w:p>
    <w:p w:rsidR="0079021F" w:rsidRPr="00B12EB5" w:rsidRDefault="00B9269E" w:rsidP="00DD0FDA">
      <w:pPr>
        <w:pStyle w:val="a3"/>
        <w:rPr>
          <w:rtl/>
        </w:rPr>
      </w:pPr>
      <w:r>
        <w:rPr>
          <w:rFonts w:hint="cs"/>
          <w:rtl/>
        </w:rPr>
        <w:t>ی</w:t>
      </w:r>
      <w:r w:rsidR="0079021F" w:rsidRPr="00B12EB5">
        <w:rPr>
          <w:rFonts w:hint="cs"/>
          <w:rtl/>
        </w:rPr>
        <w:t>ک مس</w:t>
      </w:r>
      <w:r>
        <w:rPr>
          <w:rFonts w:hint="cs"/>
          <w:rtl/>
        </w:rPr>
        <w:t>ی</w:t>
      </w:r>
      <w:r w:rsidR="0079021F" w:rsidRPr="00B12EB5">
        <w:rPr>
          <w:rFonts w:hint="cs"/>
          <w:rtl/>
        </w:rPr>
        <w:t>ح</w:t>
      </w:r>
      <w:r>
        <w:rPr>
          <w:rFonts w:hint="cs"/>
          <w:rtl/>
        </w:rPr>
        <w:t>ی</w:t>
      </w:r>
      <w:r w:rsidR="0079021F" w:rsidRPr="00B12EB5">
        <w:rPr>
          <w:rFonts w:hint="cs"/>
          <w:rtl/>
        </w:rPr>
        <w:t xml:space="preserve"> به نام قس ابراه</w:t>
      </w:r>
      <w:r>
        <w:rPr>
          <w:rFonts w:hint="cs"/>
          <w:rtl/>
        </w:rPr>
        <w:t>ی</w:t>
      </w:r>
      <w:r w:rsidR="0079021F" w:rsidRPr="00B12EB5">
        <w:rPr>
          <w:rFonts w:hint="cs"/>
          <w:rtl/>
        </w:rPr>
        <w:t xml:space="preserve">م لوقا </w:t>
      </w:r>
      <w:r w:rsidR="00BB216E">
        <w:rPr>
          <w:rFonts w:hint="cs"/>
          <w:rtl/>
        </w:rPr>
        <w:t>م</w:t>
      </w:r>
      <w:r>
        <w:rPr>
          <w:rFonts w:hint="cs"/>
          <w:rtl/>
        </w:rPr>
        <w:t>ی</w:t>
      </w:r>
      <w:r w:rsidR="00BB216E">
        <w:rPr>
          <w:rFonts w:hint="cs"/>
          <w:rtl/>
        </w:rPr>
        <w:t>‌نو</w:t>
      </w:r>
      <w:r>
        <w:rPr>
          <w:rFonts w:hint="cs"/>
          <w:rtl/>
        </w:rPr>
        <w:t>ی</w:t>
      </w:r>
      <w:r w:rsidR="00BB216E">
        <w:rPr>
          <w:rFonts w:hint="cs"/>
          <w:rtl/>
        </w:rPr>
        <w:t>س</w:t>
      </w:r>
      <w:r w:rsidR="0079021F" w:rsidRPr="00B12EB5">
        <w:rPr>
          <w:rFonts w:hint="cs"/>
          <w:rtl/>
        </w:rPr>
        <w:t xml:space="preserve">د: </w:t>
      </w:r>
      <w:r w:rsidR="0079021F" w:rsidRPr="00B12EB5">
        <w:rPr>
          <w:rFonts w:ascii="Traditional Arabic" w:hAnsi="Traditional Arabic" w:cs="Traditional Arabic"/>
          <w:rtl/>
        </w:rPr>
        <w:t>«</w:t>
      </w:r>
      <w:r w:rsidR="0079021F" w:rsidRPr="00B12EB5">
        <w:rPr>
          <w:rFonts w:hint="cs"/>
          <w:rtl/>
        </w:rPr>
        <w:t>مس</w:t>
      </w:r>
      <w:r>
        <w:rPr>
          <w:rFonts w:hint="cs"/>
          <w:rtl/>
        </w:rPr>
        <w:t>ی</w:t>
      </w:r>
      <w:r w:rsidR="0079021F" w:rsidRPr="00B12EB5">
        <w:rPr>
          <w:rFonts w:hint="cs"/>
          <w:rtl/>
        </w:rPr>
        <w:t>ح</w:t>
      </w:r>
      <w:r>
        <w:rPr>
          <w:rFonts w:hint="cs"/>
          <w:rtl/>
        </w:rPr>
        <w:t>ی</w:t>
      </w:r>
      <w:r w:rsidR="0079021F" w:rsidRPr="00B12EB5">
        <w:rPr>
          <w:rFonts w:hint="cs"/>
          <w:rtl/>
        </w:rPr>
        <w:t xml:space="preserve">ت </w:t>
      </w:r>
      <w:r w:rsidR="00B35F33">
        <w:rPr>
          <w:rFonts w:hint="cs"/>
          <w:rtl/>
        </w:rPr>
        <w:t>م</w:t>
      </w:r>
      <w:r>
        <w:rPr>
          <w:rFonts w:hint="cs"/>
          <w:rtl/>
        </w:rPr>
        <w:t>ی</w:t>
      </w:r>
      <w:r w:rsidR="00B35F33">
        <w:rPr>
          <w:rFonts w:hint="cs"/>
          <w:rtl/>
        </w:rPr>
        <w:t>‌دا</w:t>
      </w:r>
      <w:r w:rsidR="0079021F" w:rsidRPr="00B12EB5">
        <w:rPr>
          <w:rFonts w:hint="cs"/>
          <w:rtl/>
        </w:rPr>
        <w:t>ند برا</w:t>
      </w:r>
      <w:r>
        <w:rPr>
          <w:rFonts w:hint="cs"/>
          <w:rtl/>
        </w:rPr>
        <w:t>ی</w:t>
      </w:r>
      <w:r w:rsidR="0079021F" w:rsidRPr="00B12EB5">
        <w:rPr>
          <w:rFonts w:hint="cs"/>
          <w:rtl/>
        </w:rPr>
        <w:t xml:space="preserve"> ا</w:t>
      </w:r>
      <w:r>
        <w:rPr>
          <w:rFonts w:hint="cs"/>
          <w:rtl/>
        </w:rPr>
        <w:t>ی</w:t>
      </w:r>
      <w:r w:rsidR="0079021F" w:rsidRPr="00B12EB5">
        <w:rPr>
          <w:rFonts w:hint="cs"/>
          <w:rtl/>
        </w:rPr>
        <w:t>نکه خداوند ب</w:t>
      </w:r>
      <w:r>
        <w:rPr>
          <w:rFonts w:hint="cs"/>
          <w:rtl/>
        </w:rPr>
        <w:t>ی</w:t>
      </w:r>
      <w:r w:rsidR="0079021F" w:rsidRPr="00B12EB5">
        <w:rPr>
          <w:rFonts w:hint="cs"/>
          <w:rtl/>
        </w:rPr>
        <w:t>ن عدل و رحمت خود در مورد انسان بعد از سقوط انسان در گناه، ربط دهد، طر</w:t>
      </w:r>
      <w:r>
        <w:rPr>
          <w:rFonts w:hint="cs"/>
          <w:rtl/>
        </w:rPr>
        <w:t>ی</w:t>
      </w:r>
      <w:r w:rsidR="0079021F" w:rsidRPr="00B12EB5">
        <w:rPr>
          <w:rFonts w:hint="cs"/>
          <w:rtl/>
        </w:rPr>
        <w:t>قۀ فداء را خداوند تدب</w:t>
      </w:r>
      <w:r>
        <w:rPr>
          <w:rFonts w:hint="cs"/>
          <w:rtl/>
        </w:rPr>
        <w:t>ی</w:t>
      </w:r>
      <w:r w:rsidR="0079021F" w:rsidRPr="00B12EB5">
        <w:rPr>
          <w:rFonts w:hint="cs"/>
          <w:rtl/>
        </w:rPr>
        <w:t>ر نمود، تا پسر عز</w:t>
      </w:r>
      <w:r>
        <w:rPr>
          <w:rFonts w:hint="cs"/>
          <w:rtl/>
        </w:rPr>
        <w:t>ی</w:t>
      </w:r>
      <w:r w:rsidR="0079021F" w:rsidRPr="00B12EB5">
        <w:rPr>
          <w:rFonts w:hint="cs"/>
          <w:rtl/>
        </w:rPr>
        <w:t>ز خود را برا</w:t>
      </w:r>
      <w:r>
        <w:rPr>
          <w:rFonts w:hint="cs"/>
          <w:rtl/>
        </w:rPr>
        <w:t>ی</w:t>
      </w:r>
      <w:r w:rsidR="0079021F" w:rsidRPr="00B12EB5">
        <w:rPr>
          <w:rFonts w:hint="cs"/>
          <w:rtl/>
        </w:rPr>
        <w:t xml:space="preserve"> </w:t>
      </w:r>
      <w:r w:rsidR="0079021F" w:rsidRPr="00B12EB5">
        <w:rPr>
          <w:rStyle w:val="Style7"/>
          <w:rFonts w:cs="B Zar" w:hint="cs"/>
          <w:b w:val="0"/>
          <w:bCs w:val="0"/>
          <w:rtl/>
        </w:rPr>
        <w:t>مرگ</w:t>
      </w:r>
      <w:r w:rsidR="0079021F" w:rsidRPr="00B12EB5">
        <w:rPr>
          <w:rFonts w:hint="cs"/>
          <w:rtl/>
        </w:rPr>
        <w:t xml:space="preserve"> در صل</w:t>
      </w:r>
      <w:r>
        <w:rPr>
          <w:rFonts w:hint="cs"/>
          <w:rtl/>
        </w:rPr>
        <w:t>ی</w:t>
      </w:r>
      <w:r w:rsidR="0079021F" w:rsidRPr="00B12EB5">
        <w:rPr>
          <w:rFonts w:hint="cs"/>
          <w:rtl/>
        </w:rPr>
        <w:t>ب به ن</w:t>
      </w:r>
      <w:r>
        <w:rPr>
          <w:rFonts w:hint="cs"/>
          <w:rtl/>
        </w:rPr>
        <w:t>ی</w:t>
      </w:r>
      <w:r w:rsidR="0079021F" w:rsidRPr="00B12EB5">
        <w:rPr>
          <w:rFonts w:hint="cs"/>
          <w:rtl/>
        </w:rPr>
        <w:t xml:space="preserve">ابت از ما انسانها به دست </w:t>
      </w:r>
      <w:r w:rsidR="0079021F" w:rsidRPr="00B12EB5">
        <w:rPr>
          <w:rStyle w:val="Style7"/>
          <w:rFonts w:cs="B Zar" w:hint="cs"/>
          <w:b w:val="0"/>
          <w:bCs w:val="0"/>
          <w:rtl/>
        </w:rPr>
        <w:t>مرگ</w:t>
      </w:r>
      <w:r w:rsidR="0079021F" w:rsidRPr="00B12EB5">
        <w:rPr>
          <w:rFonts w:hint="cs"/>
          <w:rtl/>
        </w:rPr>
        <w:t xml:space="preserve"> بسپارد، و با ا</w:t>
      </w:r>
      <w:r>
        <w:rPr>
          <w:rFonts w:hint="cs"/>
          <w:rtl/>
        </w:rPr>
        <w:t>ی</w:t>
      </w:r>
      <w:r w:rsidR="0079021F" w:rsidRPr="00B12EB5">
        <w:rPr>
          <w:rFonts w:hint="cs"/>
          <w:rtl/>
        </w:rPr>
        <w:t>ن ترت</w:t>
      </w:r>
      <w:r>
        <w:rPr>
          <w:rFonts w:hint="cs"/>
          <w:rtl/>
        </w:rPr>
        <w:t>ی</w:t>
      </w:r>
      <w:r w:rsidR="0079021F" w:rsidRPr="00B12EB5">
        <w:rPr>
          <w:rFonts w:hint="cs"/>
          <w:rtl/>
        </w:rPr>
        <w:t>ب خداوند به مقتضا</w:t>
      </w:r>
      <w:r>
        <w:rPr>
          <w:rFonts w:hint="cs"/>
          <w:rtl/>
        </w:rPr>
        <w:t>ی</w:t>
      </w:r>
      <w:r w:rsidR="0079021F" w:rsidRPr="00B12EB5">
        <w:rPr>
          <w:rFonts w:hint="cs"/>
          <w:rtl/>
        </w:rPr>
        <w:t xml:space="preserve"> عدل عمل نمود و رحمت خود را در حق ما کامل گردان</w:t>
      </w:r>
      <w:r>
        <w:rPr>
          <w:rFonts w:hint="cs"/>
          <w:rtl/>
        </w:rPr>
        <w:t>ی</w:t>
      </w:r>
      <w:r w:rsidR="0079021F" w:rsidRPr="00B12EB5">
        <w:rPr>
          <w:rFonts w:hint="cs"/>
          <w:rtl/>
        </w:rPr>
        <w:t>د، و بشر مستحق عفو و غفران پنداشته شد</w:t>
      </w:r>
      <w:r w:rsidR="0079021F" w:rsidRPr="00B12EB5">
        <w:rPr>
          <w:rFonts w:ascii="Traditional Arabic" w:hAnsi="Traditional Arabic" w:cs="Traditional Arabic"/>
          <w:rtl/>
        </w:rPr>
        <w:t>»</w:t>
      </w:r>
      <w:r w:rsidR="0079021F" w:rsidRPr="00565D99">
        <w:rPr>
          <w:rFonts w:hint="cs"/>
          <w:vertAlign w:val="superscript"/>
          <w:rtl/>
        </w:rPr>
        <w:t>(</w:t>
      </w:r>
      <w:r w:rsidR="0079021F" w:rsidRPr="00565D99">
        <w:rPr>
          <w:rStyle w:val="FootnoteReference"/>
          <w:rFonts w:cs="B Zar"/>
          <w:rtl/>
        </w:rPr>
        <w:footnoteReference w:id="73"/>
      </w:r>
      <w:r w:rsidR="0079021F" w:rsidRPr="00565D99">
        <w:rPr>
          <w:rFonts w:hint="cs"/>
          <w:vertAlign w:val="superscript"/>
          <w:rtl/>
        </w:rPr>
        <w:t>)</w:t>
      </w:r>
      <w:r w:rsidR="0079021F" w:rsidRPr="00B12EB5">
        <w:rPr>
          <w:rFonts w:hint="cs"/>
          <w:rtl/>
        </w:rPr>
        <w:t>.</w:t>
      </w:r>
    </w:p>
    <w:p w:rsidR="0079021F" w:rsidRPr="00B12EB5" w:rsidRDefault="0079021F" w:rsidP="00DD0FDA">
      <w:pPr>
        <w:pStyle w:val="a3"/>
        <w:rPr>
          <w:rtl/>
        </w:rPr>
      </w:pPr>
      <w:r w:rsidRPr="00B12EB5">
        <w:rPr>
          <w:rFonts w:hint="cs"/>
          <w:rtl/>
        </w:rPr>
        <w:t>ا</w:t>
      </w:r>
      <w:r w:rsidR="00B9269E">
        <w:rPr>
          <w:rFonts w:hint="cs"/>
          <w:rtl/>
        </w:rPr>
        <w:t>ی</w:t>
      </w:r>
      <w:r w:rsidRPr="00B12EB5">
        <w:rPr>
          <w:rFonts w:hint="cs"/>
          <w:rtl/>
        </w:rPr>
        <w:t>ن بود خلاصه ای آنچه که مس</w:t>
      </w:r>
      <w:r w:rsidR="00B9269E">
        <w:rPr>
          <w:rFonts w:hint="cs"/>
          <w:rtl/>
        </w:rPr>
        <w:t>ی</w:t>
      </w:r>
      <w:r w:rsidRPr="00B12EB5">
        <w:rPr>
          <w:rFonts w:hint="cs"/>
          <w:rtl/>
        </w:rPr>
        <w:t>ح</w:t>
      </w:r>
      <w:r w:rsidR="00B9269E">
        <w:rPr>
          <w:rFonts w:hint="cs"/>
          <w:rtl/>
        </w:rPr>
        <w:t>ی</w:t>
      </w:r>
      <w:r w:rsidRPr="00B12EB5">
        <w:rPr>
          <w:rFonts w:hint="cs"/>
          <w:rtl/>
        </w:rPr>
        <w:t>ان در باره ای عق</w:t>
      </w:r>
      <w:r w:rsidR="00B9269E">
        <w:rPr>
          <w:rFonts w:hint="cs"/>
          <w:rtl/>
        </w:rPr>
        <w:t>ی</w:t>
      </w:r>
      <w:r w:rsidRPr="00B12EB5">
        <w:rPr>
          <w:rFonts w:hint="cs"/>
          <w:rtl/>
        </w:rPr>
        <w:t>ده ای صلب (دار آو</w:t>
      </w:r>
      <w:r w:rsidR="00B9269E">
        <w:rPr>
          <w:rFonts w:hint="cs"/>
          <w:rtl/>
        </w:rPr>
        <w:t>ی</w:t>
      </w:r>
      <w:r w:rsidRPr="00B12EB5">
        <w:rPr>
          <w:rFonts w:hint="cs"/>
          <w:rtl/>
        </w:rPr>
        <w:t>خته شدن) ع</w:t>
      </w:r>
      <w:r w:rsidR="00B9269E">
        <w:rPr>
          <w:rFonts w:hint="cs"/>
          <w:rtl/>
        </w:rPr>
        <w:t>ی</w:t>
      </w:r>
      <w:r w:rsidRPr="00B12EB5">
        <w:rPr>
          <w:rFonts w:hint="cs"/>
          <w:rtl/>
        </w:rPr>
        <w:t>س</w:t>
      </w:r>
      <w:r w:rsidR="00B9269E">
        <w:rPr>
          <w:rFonts w:hint="cs"/>
          <w:rtl/>
        </w:rPr>
        <w:t>ی</w:t>
      </w:r>
      <w:r w:rsidRPr="00B12EB5">
        <w:rPr>
          <w:rFonts w:hint="cs"/>
          <w:rtl/>
        </w:rPr>
        <w:t xml:space="preserve"> </w:t>
      </w:r>
      <w:r w:rsidR="00676EEB" w:rsidRPr="00676EEB">
        <w:rPr>
          <w:rFonts w:cs="CTraditional Arabic"/>
          <w:rtl/>
        </w:rPr>
        <w:t>÷</w:t>
      </w:r>
      <w:r w:rsidRPr="00B12EB5">
        <w:rPr>
          <w:rFonts w:hint="cs"/>
          <w:rtl/>
        </w:rPr>
        <w:t xml:space="preserve">  ب</w:t>
      </w:r>
      <w:r w:rsidR="00B9269E">
        <w:rPr>
          <w:rFonts w:hint="cs"/>
          <w:rtl/>
        </w:rPr>
        <w:t>ی</w:t>
      </w:r>
      <w:r w:rsidRPr="00B12EB5">
        <w:rPr>
          <w:rFonts w:hint="cs"/>
          <w:rtl/>
        </w:rPr>
        <w:t xml:space="preserve">ان </w:t>
      </w:r>
      <w:r w:rsidR="00B35F33">
        <w:rPr>
          <w:rFonts w:hint="cs"/>
          <w:rtl/>
        </w:rPr>
        <w:t>م</w:t>
      </w:r>
      <w:r w:rsidR="00B9269E">
        <w:rPr>
          <w:rFonts w:hint="cs"/>
          <w:rtl/>
        </w:rPr>
        <w:t>ی</w:t>
      </w:r>
      <w:r w:rsidR="00B35F33">
        <w:rPr>
          <w:rFonts w:hint="cs"/>
          <w:rtl/>
        </w:rPr>
        <w:t>‌دا</w:t>
      </w:r>
      <w:r w:rsidRPr="00B12EB5">
        <w:rPr>
          <w:rFonts w:hint="cs"/>
          <w:rtl/>
        </w:rPr>
        <w:t>رند.</w:t>
      </w:r>
    </w:p>
    <w:p w:rsidR="0079021F" w:rsidRPr="00B12EB5" w:rsidRDefault="0079021F" w:rsidP="002C04B9">
      <w:pPr>
        <w:pStyle w:val="a1"/>
        <w:rPr>
          <w:w w:val="100"/>
          <w:rtl/>
        </w:rPr>
      </w:pPr>
      <w:bookmarkStart w:id="183" w:name="_Toc295527538"/>
      <w:bookmarkStart w:id="184" w:name="_Toc424207190"/>
      <w:r w:rsidRPr="00B12EB5">
        <w:rPr>
          <w:rFonts w:hint="cs"/>
          <w:w w:val="100"/>
          <w:rtl/>
        </w:rPr>
        <w:lastRenderedPageBreak/>
        <w:t>نقد نظر</w:t>
      </w:r>
      <w:r w:rsidR="00B9269E">
        <w:rPr>
          <w:rFonts w:hint="cs"/>
          <w:w w:val="100"/>
          <w:rtl/>
        </w:rPr>
        <w:t>ی</w:t>
      </w:r>
      <w:r w:rsidRPr="00B12EB5">
        <w:rPr>
          <w:rFonts w:hint="cs"/>
          <w:w w:val="100"/>
          <w:rtl/>
        </w:rPr>
        <w:t>ه صل</w:t>
      </w:r>
      <w:r w:rsidR="00B9269E">
        <w:rPr>
          <w:rFonts w:hint="cs"/>
          <w:w w:val="100"/>
          <w:rtl/>
        </w:rPr>
        <w:t>ی</w:t>
      </w:r>
      <w:r w:rsidRPr="00B12EB5">
        <w:rPr>
          <w:rFonts w:hint="cs"/>
          <w:w w:val="100"/>
          <w:rtl/>
        </w:rPr>
        <w:t>ب</w:t>
      </w:r>
      <w:bookmarkEnd w:id="183"/>
      <w:bookmarkEnd w:id="184"/>
    </w:p>
    <w:p w:rsidR="0079021F" w:rsidRPr="00DD0FDA" w:rsidRDefault="0079021F" w:rsidP="00ED00F4">
      <w:pPr>
        <w:pStyle w:val="a3"/>
        <w:rPr>
          <w:rtl/>
        </w:rPr>
      </w:pPr>
      <w:r w:rsidRPr="00DD0FDA">
        <w:rPr>
          <w:rFonts w:hint="cs"/>
          <w:rtl/>
        </w:rPr>
        <w:t>از نگاه تار</w:t>
      </w:r>
      <w:r w:rsidR="00B9269E">
        <w:rPr>
          <w:rFonts w:hint="cs"/>
          <w:rtl/>
        </w:rPr>
        <w:t>ی</w:t>
      </w:r>
      <w:r w:rsidRPr="00DD0FDA">
        <w:rPr>
          <w:rFonts w:hint="cs"/>
          <w:rtl/>
        </w:rPr>
        <w:t>خ</w:t>
      </w:r>
      <w:r w:rsidR="00B9269E">
        <w:rPr>
          <w:rFonts w:hint="cs"/>
          <w:rtl/>
        </w:rPr>
        <w:t>ی</w:t>
      </w:r>
      <w:r w:rsidRPr="00DD0FDA">
        <w:rPr>
          <w:rFonts w:hint="cs"/>
          <w:rtl/>
        </w:rPr>
        <w:t xml:space="preserve"> مسئلۀ به دار شدن ع</w:t>
      </w:r>
      <w:r w:rsidR="00B9269E">
        <w:rPr>
          <w:rFonts w:hint="cs"/>
          <w:rtl/>
        </w:rPr>
        <w:t>ی</w:t>
      </w:r>
      <w:r w:rsidRPr="00DD0FDA">
        <w:rPr>
          <w:rFonts w:hint="cs"/>
          <w:rtl/>
        </w:rPr>
        <w:t>س</w:t>
      </w:r>
      <w:r w:rsidR="00B9269E">
        <w:rPr>
          <w:rFonts w:hint="cs"/>
          <w:rtl/>
        </w:rPr>
        <w:t>ی</w:t>
      </w:r>
      <w:r w:rsidR="00676EEB" w:rsidRPr="00676EEB">
        <w:rPr>
          <w:rFonts w:cs="CTraditional Arabic"/>
          <w:rtl/>
        </w:rPr>
        <w:t>÷</w:t>
      </w:r>
      <w:r w:rsidRPr="00DD0FDA">
        <w:rPr>
          <w:rFonts w:hint="cs"/>
          <w:rtl/>
        </w:rPr>
        <w:t xml:space="preserve"> را در روشن</w:t>
      </w:r>
      <w:r w:rsidR="00B9269E">
        <w:rPr>
          <w:rFonts w:hint="cs"/>
          <w:rtl/>
        </w:rPr>
        <w:t>ی</w:t>
      </w:r>
      <w:r w:rsidRPr="00DD0FDA">
        <w:rPr>
          <w:rFonts w:hint="cs"/>
          <w:rtl/>
        </w:rPr>
        <w:t xml:space="preserve"> اقوال</w:t>
      </w:r>
      <w:r w:rsidR="00B9269E">
        <w:rPr>
          <w:rFonts w:hint="cs"/>
          <w:rtl/>
        </w:rPr>
        <w:t>ی</w:t>
      </w:r>
      <w:r w:rsidRPr="00DD0FDA">
        <w:rPr>
          <w:rFonts w:hint="cs"/>
          <w:rtl/>
        </w:rPr>
        <w:t xml:space="preserve"> که </w:t>
      </w:r>
      <w:r w:rsidR="008B1F78" w:rsidRPr="00DD0FDA">
        <w:rPr>
          <w:rFonts w:hint="cs"/>
          <w:rtl/>
        </w:rPr>
        <w:t>انج</w:t>
      </w:r>
      <w:r w:rsidR="00B9269E">
        <w:rPr>
          <w:rFonts w:hint="cs"/>
          <w:rtl/>
        </w:rPr>
        <w:t>ی</w:t>
      </w:r>
      <w:r w:rsidR="008B1F78" w:rsidRPr="00DD0FDA">
        <w:rPr>
          <w:rFonts w:hint="cs"/>
          <w:rtl/>
        </w:rPr>
        <w:t>ل‌ها</w:t>
      </w:r>
      <w:r w:rsidRPr="00DD0FDA">
        <w:rPr>
          <w:rFonts w:hint="cs"/>
          <w:rtl/>
        </w:rPr>
        <w:t xml:space="preserve"> از ع</w:t>
      </w:r>
      <w:r w:rsidR="00B9269E">
        <w:rPr>
          <w:rFonts w:hint="cs"/>
          <w:rtl/>
        </w:rPr>
        <w:t>ی</w:t>
      </w:r>
      <w:r w:rsidRPr="00DD0FDA">
        <w:rPr>
          <w:rFonts w:hint="cs"/>
          <w:rtl/>
        </w:rPr>
        <w:t>س</w:t>
      </w:r>
      <w:r w:rsidR="00B9269E">
        <w:rPr>
          <w:rFonts w:hint="cs"/>
          <w:rtl/>
        </w:rPr>
        <w:t>ی</w:t>
      </w:r>
      <w:r w:rsidR="00676EEB" w:rsidRPr="00676EEB">
        <w:rPr>
          <w:rFonts w:cs="CTraditional Arabic"/>
          <w:rtl/>
        </w:rPr>
        <w:t>÷</w:t>
      </w:r>
      <w:r w:rsidRPr="00DD0FDA">
        <w:rPr>
          <w:rFonts w:hint="cs"/>
          <w:rtl/>
        </w:rPr>
        <w:t xml:space="preserve"> نقل نمود اند ما ا</w:t>
      </w:r>
      <w:r w:rsidR="00B9269E">
        <w:rPr>
          <w:rFonts w:hint="cs"/>
          <w:rtl/>
        </w:rPr>
        <w:t>ی</w:t>
      </w:r>
      <w:r w:rsidRPr="00DD0FDA">
        <w:rPr>
          <w:rFonts w:hint="cs"/>
          <w:rtl/>
        </w:rPr>
        <w:t>نجا بررس</w:t>
      </w:r>
      <w:r w:rsidR="00B9269E">
        <w:rPr>
          <w:rFonts w:hint="cs"/>
          <w:rtl/>
        </w:rPr>
        <w:t>ی</w:t>
      </w:r>
      <w:r w:rsidRPr="00DD0FDA">
        <w:rPr>
          <w:rFonts w:hint="cs"/>
          <w:rtl/>
        </w:rPr>
        <w:t xml:space="preserve"> نموده و ثابت </w:t>
      </w:r>
      <w:r w:rsidR="00B35F33" w:rsidRPr="00DD0FDA">
        <w:rPr>
          <w:rFonts w:hint="cs"/>
          <w:rtl/>
        </w:rPr>
        <w:t>م</w:t>
      </w:r>
      <w:r w:rsidR="00B9269E">
        <w:rPr>
          <w:rFonts w:hint="cs"/>
          <w:rtl/>
        </w:rPr>
        <w:t>ی</w:t>
      </w:r>
      <w:r w:rsidR="00B35F33" w:rsidRPr="00DD0FDA">
        <w:rPr>
          <w:rFonts w:hint="cs"/>
          <w:rtl/>
        </w:rPr>
        <w:t>‌کن</w:t>
      </w:r>
      <w:r w:rsidR="00B9269E">
        <w:rPr>
          <w:rFonts w:hint="cs"/>
          <w:rtl/>
        </w:rPr>
        <w:t>ی</w:t>
      </w:r>
      <w:r w:rsidRPr="00DD0FDA">
        <w:rPr>
          <w:rFonts w:hint="cs"/>
          <w:rtl/>
        </w:rPr>
        <w:t>م که به دار آو</w:t>
      </w:r>
      <w:r w:rsidR="00B9269E">
        <w:rPr>
          <w:rFonts w:hint="cs"/>
          <w:rtl/>
        </w:rPr>
        <w:t>ی</w:t>
      </w:r>
      <w:r w:rsidRPr="00DD0FDA">
        <w:rPr>
          <w:rFonts w:hint="cs"/>
          <w:rtl/>
        </w:rPr>
        <w:t>خته شدن ا</w:t>
      </w:r>
      <w:r w:rsidR="00B9269E">
        <w:rPr>
          <w:rFonts w:hint="cs"/>
          <w:rtl/>
        </w:rPr>
        <w:t>ی</w:t>
      </w:r>
      <w:r w:rsidRPr="00DD0FDA">
        <w:rPr>
          <w:rFonts w:hint="cs"/>
          <w:rtl/>
        </w:rPr>
        <w:t xml:space="preserve">شان </w:t>
      </w:r>
      <w:r w:rsidR="00B9269E">
        <w:rPr>
          <w:rFonts w:hint="cs"/>
          <w:rtl/>
        </w:rPr>
        <w:t>ی</w:t>
      </w:r>
      <w:r w:rsidRPr="00DD0FDA">
        <w:rPr>
          <w:rFonts w:hint="cs"/>
          <w:rtl/>
        </w:rPr>
        <w:t>ک موضوع کاملا دروغ و ب</w:t>
      </w:r>
      <w:r w:rsidR="00B9269E">
        <w:rPr>
          <w:rFonts w:hint="cs"/>
          <w:rtl/>
        </w:rPr>
        <w:t>ی</w:t>
      </w:r>
      <w:r w:rsidRPr="00DD0FDA">
        <w:rPr>
          <w:rFonts w:hint="cs"/>
          <w:rtl/>
        </w:rPr>
        <w:t xml:space="preserve"> اساس است که ه</w:t>
      </w:r>
      <w:r w:rsidR="00B9269E">
        <w:rPr>
          <w:rFonts w:hint="cs"/>
          <w:rtl/>
        </w:rPr>
        <w:t>ی</w:t>
      </w:r>
      <w:r w:rsidRPr="00DD0FDA">
        <w:rPr>
          <w:rFonts w:hint="cs"/>
          <w:rtl/>
        </w:rPr>
        <w:t>چگونه استناد تار</w:t>
      </w:r>
      <w:r w:rsidR="00B9269E">
        <w:rPr>
          <w:rFonts w:hint="cs"/>
          <w:rtl/>
        </w:rPr>
        <w:t>ی</w:t>
      </w:r>
      <w:r w:rsidRPr="00DD0FDA">
        <w:rPr>
          <w:rFonts w:hint="cs"/>
          <w:rtl/>
        </w:rPr>
        <w:t>خ</w:t>
      </w:r>
      <w:r w:rsidR="00B9269E">
        <w:rPr>
          <w:rFonts w:hint="cs"/>
          <w:rtl/>
        </w:rPr>
        <w:t>ی</w:t>
      </w:r>
      <w:r w:rsidRPr="00DD0FDA">
        <w:rPr>
          <w:rFonts w:hint="cs"/>
          <w:rtl/>
        </w:rPr>
        <w:t xml:space="preserve"> ندارد:</w:t>
      </w:r>
    </w:p>
    <w:p w:rsidR="0079021F" w:rsidRPr="00B12EB5" w:rsidRDefault="0079021F" w:rsidP="00DD0FDA">
      <w:pPr>
        <w:pStyle w:val="a3"/>
        <w:rPr>
          <w:rtl/>
        </w:rPr>
      </w:pPr>
      <w:r w:rsidRPr="00B12EB5">
        <w:rPr>
          <w:rFonts w:hint="cs"/>
          <w:rtl/>
        </w:rPr>
        <w:t>1- هنگام</w:t>
      </w:r>
      <w:r w:rsidR="00B9269E">
        <w:rPr>
          <w:rFonts w:hint="cs"/>
          <w:rtl/>
        </w:rPr>
        <w:t>ی</w:t>
      </w:r>
      <w:r w:rsidRPr="00B12EB5">
        <w:rPr>
          <w:rFonts w:hint="cs"/>
          <w:rtl/>
        </w:rPr>
        <w:t xml:space="preserve">که </w:t>
      </w:r>
      <w:r w:rsidR="00B9269E">
        <w:rPr>
          <w:rFonts w:hint="cs"/>
          <w:rtl/>
        </w:rPr>
        <w:t>ی</w:t>
      </w:r>
      <w:r w:rsidRPr="00B12EB5">
        <w:rPr>
          <w:rFonts w:hint="cs"/>
          <w:rtl/>
        </w:rPr>
        <w:t>هود</w:t>
      </w:r>
      <w:r w:rsidR="00B9269E">
        <w:rPr>
          <w:rFonts w:hint="cs"/>
          <w:rtl/>
        </w:rPr>
        <w:t>ی</w:t>
      </w:r>
      <w:r w:rsidRPr="00B12EB5">
        <w:rPr>
          <w:rFonts w:hint="cs"/>
          <w:rtl/>
        </w:rPr>
        <w:t>ان فر</w:t>
      </w:r>
      <w:r w:rsidR="00B9269E">
        <w:rPr>
          <w:rFonts w:hint="cs"/>
          <w:rtl/>
        </w:rPr>
        <w:t>ی</w:t>
      </w:r>
      <w:r w:rsidRPr="00B12EB5">
        <w:rPr>
          <w:rFonts w:hint="cs"/>
          <w:rtl/>
        </w:rPr>
        <w:t>س</w:t>
      </w:r>
      <w:r w:rsidR="00B9269E">
        <w:rPr>
          <w:rFonts w:hint="cs"/>
          <w:rtl/>
        </w:rPr>
        <w:t>ی</w:t>
      </w:r>
      <w:r w:rsidRPr="00B12EB5">
        <w:rPr>
          <w:rFonts w:hint="cs"/>
          <w:rtl/>
        </w:rPr>
        <w:t xml:space="preserve"> م</w:t>
      </w:r>
      <w:r w:rsidR="00B9269E">
        <w:rPr>
          <w:rFonts w:hint="cs"/>
          <w:rtl/>
        </w:rPr>
        <w:t>ی</w:t>
      </w:r>
      <w:r w:rsidRPr="00B12EB5">
        <w:rPr>
          <w:rFonts w:hint="cs"/>
          <w:rtl/>
        </w:rPr>
        <w:t>‌خواستند او را ذر</w:t>
      </w:r>
      <w:r w:rsidR="00B9269E">
        <w:rPr>
          <w:rFonts w:hint="cs"/>
          <w:rtl/>
        </w:rPr>
        <w:t>ی</w:t>
      </w:r>
      <w:r w:rsidRPr="00B12EB5">
        <w:rPr>
          <w:rFonts w:hint="cs"/>
          <w:rtl/>
        </w:rPr>
        <w:t>عۀ نگهبان</w:t>
      </w:r>
      <w:r w:rsidR="00B9269E">
        <w:rPr>
          <w:rFonts w:hint="cs"/>
          <w:rtl/>
        </w:rPr>
        <w:t>ی</w:t>
      </w:r>
      <w:r w:rsidRPr="00B12EB5">
        <w:rPr>
          <w:rFonts w:hint="cs"/>
          <w:rtl/>
        </w:rPr>
        <w:t xml:space="preserve"> دستگ</w:t>
      </w:r>
      <w:r w:rsidR="00B9269E">
        <w:rPr>
          <w:rFonts w:hint="cs"/>
          <w:rtl/>
        </w:rPr>
        <w:t>ی</w:t>
      </w:r>
      <w:r w:rsidRPr="00B12EB5">
        <w:rPr>
          <w:rFonts w:hint="cs"/>
          <w:rtl/>
        </w:rPr>
        <w:t>ر نما</w:t>
      </w:r>
      <w:r w:rsidR="00B9269E">
        <w:rPr>
          <w:rFonts w:hint="cs"/>
          <w:rtl/>
        </w:rPr>
        <w:t>ی</w:t>
      </w:r>
      <w:r w:rsidRPr="00B12EB5">
        <w:rPr>
          <w:rFonts w:hint="cs"/>
          <w:rtl/>
        </w:rPr>
        <w:t>ند، مس</w:t>
      </w:r>
      <w:r w:rsidR="00B9269E">
        <w:rPr>
          <w:rFonts w:hint="cs"/>
          <w:rtl/>
        </w:rPr>
        <w:t>ی</w:t>
      </w:r>
      <w:r w:rsidRPr="00B12EB5">
        <w:rPr>
          <w:rFonts w:hint="cs"/>
          <w:rtl/>
        </w:rPr>
        <w:t>ح به</w:t>
      </w:r>
      <w:r w:rsidR="00676EEB">
        <w:rPr>
          <w:rFonts w:hint="cs"/>
          <w:rtl/>
        </w:rPr>
        <w:t xml:space="preserve"> آن‌ها </w:t>
      </w:r>
      <w:r w:rsidRPr="00B12EB5">
        <w:rPr>
          <w:rFonts w:hint="cs"/>
          <w:rtl/>
        </w:rPr>
        <w:t xml:space="preserve">گفت: </w:t>
      </w:r>
      <w:r w:rsidRPr="00B12EB5">
        <w:rPr>
          <w:rFonts w:ascii="Traditional Arabic" w:hAnsi="Traditional Arabic" w:cs="Traditional Arabic"/>
          <w:rtl/>
        </w:rPr>
        <w:t>«</w:t>
      </w:r>
      <w:r w:rsidRPr="00B12EB5">
        <w:rPr>
          <w:rFonts w:hint="cs"/>
          <w:rtl/>
        </w:rPr>
        <w:t>فقط مدت کوتاه</w:t>
      </w:r>
      <w:r w:rsidR="00B9269E">
        <w:rPr>
          <w:rFonts w:hint="cs"/>
          <w:rtl/>
        </w:rPr>
        <w:t>ی</w:t>
      </w:r>
      <w:r w:rsidRPr="00B12EB5">
        <w:rPr>
          <w:rFonts w:hint="cs"/>
          <w:rtl/>
        </w:rPr>
        <w:t xml:space="preserve"> با شما خواهم بود، و بعد به نزد کس</w:t>
      </w:r>
      <w:r w:rsidR="00B9269E">
        <w:rPr>
          <w:rFonts w:hint="cs"/>
          <w:rtl/>
        </w:rPr>
        <w:t>ی</w:t>
      </w:r>
      <w:r w:rsidRPr="00B12EB5">
        <w:rPr>
          <w:rFonts w:hint="cs"/>
          <w:rtl/>
        </w:rPr>
        <w:t xml:space="preserve"> که مرا فرستاده است خواهم رفت، شما به دنبال من خواه</w:t>
      </w:r>
      <w:r w:rsidR="00B9269E">
        <w:rPr>
          <w:rFonts w:hint="cs"/>
          <w:rtl/>
        </w:rPr>
        <w:t>ی</w:t>
      </w:r>
      <w:r w:rsidRPr="00B12EB5">
        <w:rPr>
          <w:rFonts w:hint="cs"/>
          <w:rtl/>
        </w:rPr>
        <w:t>د گشت اما مرا نخواه</w:t>
      </w:r>
      <w:r w:rsidR="00B9269E">
        <w:rPr>
          <w:rFonts w:hint="cs"/>
          <w:rtl/>
        </w:rPr>
        <w:t>ی</w:t>
      </w:r>
      <w:r w:rsidRPr="00B12EB5">
        <w:rPr>
          <w:rFonts w:hint="cs"/>
          <w:rtl/>
        </w:rPr>
        <w:t xml:space="preserve">د </w:t>
      </w:r>
      <w:r w:rsidR="00B9269E">
        <w:rPr>
          <w:rFonts w:hint="cs"/>
          <w:rtl/>
        </w:rPr>
        <w:t>ی</w:t>
      </w:r>
      <w:r w:rsidRPr="00B12EB5">
        <w:rPr>
          <w:rFonts w:hint="cs"/>
          <w:rtl/>
        </w:rPr>
        <w:t>افت، و به جائ</w:t>
      </w:r>
      <w:r w:rsidR="00B9269E">
        <w:rPr>
          <w:rFonts w:hint="cs"/>
          <w:rtl/>
        </w:rPr>
        <w:t>ی</w:t>
      </w:r>
      <w:r w:rsidRPr="00B12EB5">
        <w:rPr>
          <w:rFonts w:hint="cs"/>
          <w:rtl/>
        </w:rPr>
        <w:t xml:space="preserve"> که من خواهم بود شما نم</w:t>
      </w:r>
      <w:r w:rsidR="00B9269E">
        <w:rPr>
          <w:rFonts w:hint="cs"/>
          <w:rtl/>
        </w:rPr>
        <w:t>ی</w:t>
      </w:r>
      <w:r w:rsidRPr="00B12EB5">
        <w:rPr>
          <w:rFonts w:hint="cs"/>
          <w:rtl/>
        </w:rPr>
        <w:t xml:space="preserve"> توان</w:t>
      </w:r>
      <w:r w:rsidR="00B9269E">
        <w:rPr>
          <w:rFonts w:hint="cs"/>
          <w:rtl/>
        </w:rPr>
        <w:t>ی</w:t>
      </w:r>
      <w:r w:rsidRPr="00B12EB5">
        <w:rPr>
          <w:rFonts w:hint="cs"/>
          <w:rtl/>
        </w:rPr>
        <w:t>د ب</w:t>
      </w:r>
      <w:r w:rsidR="00B9269E">
        <w:rPr>
          <w:rFonts w:hint="cs"/>
          <w:rtl/>
        </w:rPr>
        <w:t>ی</w:t>
      </w:r>
      <w:r w:rsidRPr="00B12EB5">
        <w:rPr>
          <w:rFonts w:hint="cs"/>
          <w:rtl/>
        </w:rPr>
        <w:t>ائ</w:t>
      </w:r>
      <w:r w:rsidR="00B9269E">
        <w:rPr>
          <w:rFonts w:hint="cs"/>
          <w:rtl/>
        </w:rPr>
        <w:t>ی</w:t>
      </w:r>
      <w:r w:rsidRPr="00B12EB5">
        <w:rPr>
          <w:rFonts w:hint="cs"/>
          <w:rtl/>
        </w:rPr>
        <w:t>د.</w:t>
      </w:r>
      <w:r w:rsidRPr="00B12EB5">
        <w:rPr>
          <w:rFonts w:ascii="Arial" w:hAnsi="Arial" w:hint="cs"/>
          <w:color w:val="FF0000"/>
          <w:rtl/>
        </w:rPr>
        <w:t xml:space="preserve"> </w:t>
      </w:r>
      <w:r w:rsidRPr="00B12EB5">
        <w:rPr>
          <w:rFonts w:ascii="Arial" w:hAnsi="Arial" w:hint="cs"/>
          <w:rtl/>
        </w:rPr>
        <w:t xml:space="preserve">پس </w:t>
      </w:r>
      <w:r w:rsidR="00B9269E">
        <w:rPr>
          <w:rFonts w:ascii="Arial" w:hAnsi="Arial" w:hint="cs"/>
          <w:rtl/>
        </w:rPr>
        <w:t>ی</w:t>
      </w:r>
      <w:r w:rsidRPr="00B12EB5">
        <w:rPr>
          <w:rFonts w:ascii="Arial" w:hAnsi="Arial" w:hint="cs"/>
          <w:rtl/>
        </w:rPr>
        <w:t>هود</w:t>
      </w:r>
      <w:r w:rsidR="00B9269E">
        <w:rPr>
          <w:rFonts w:ascii="Arial" w:hAnsi="Arial" w:hint="cs"/>
          <w:rtl/>
        </w:rPr>
        <w:t>ی</w:t>
      </w:r>
      <w:r w:rsidRPr="00B12EB5">
        <w:rPr>
          <w:rFonts w:ascii="Arial" w:hAnsi="Arial" w:hint="cs"/>
          <w:rtl/>
        </w:rPr>
        <w:t xml:space="preserve">ان به </w:t>
      </w:r>
      <w:r w:rsidR="00B9269E">
        <w:rPr>
          <w:rFonts w:ascii="Arial" w:hAnsi="Arial" w:hint="cs"/>
          <w:rtl/>
        </w:rPr>
        <w:t>ی</w:t>
      </w:r>
      <w:r w:rsidRPr="00B12EB5">
        <w:rPr>
          <w:rFonts w:ascii="Arial" w:hAnsi="Arial" w:hint="cs"/>
          <w:rtl/>
        </w:rPr>
        <w:t>کد</w:t>
      </w:r>
      <w:r w:rsidR="00B9269E">
        <w:rPr>
          <w:rFonts w:ascii="Arial" w:hAnsi="Arial" w:hint="cs"/>
          <w:rtl/>
        </w:rPr>
        <w:t>ی</w:t>
      </w:r>
      <w:r w:rsidRPr="00B12EB5">
        <w:rPr>
          <w:rFonts w:ascii="Arial" w:hAnsi="Arial" w:hint="cs"/>
          <w:rtl/>
        </w:rPr>
        <w:t>گر گفتند: کجا م</w:t>
      </w:r>
      <w:r w:rsidR="00B9269E">
        <w:rPr>
          <w:rFonts w:ascii="Arial" w:hAnsi="Arial" w:hint="cs"/>
          <w:rtl/>
        </w:rPr>
        <w:t>ی</w:t>
      </w:r>
      <w:r w:rsidRPr="00B12EB5">
        <w:rPr>
          <w:rFonts w:ascii="Arial" w:hAnsi="Arial" w:hint="cs"/>
          <w:rtl/>
        </w:rPr>
        <w:t xml:space="preserve"> خواهد برود که ما نتوان</w:t>
      </w:r>
      <w:r w:rsidR="00B9269E">
        <w:rPr>
          <w:rFonts w:ascii="Arial" w:hAnsi="Arial" w:hint="cs"/>
          <w:rtl/>
        </w:rPr>
        <w:t>ی</w:t>
      </w:r>
      <w:r w:rsidRPr="00B12EB5">
        <w:rPr>
          <w:rFonts w:ascii="Arial" w:hAnsi="Arial" w:hint="cs"/>
          <w:rtl/>
        </w:rPr>
        <w:t>م او را پ</w:t>
      </w:r>
      <w:r w:rsidR="00B9269E">
        <w:rPr>
          <w:rFonts w:ascii="Arial" w:hAnsi="Arial" w:hint="cs"/>
          <w:rtl/>
        </w:rPr>
        <w:t>ی</w:t>
      </w:r>
      <w:r w:rsidRPr="00B12EB5">
        <w:rPr>
          <w:rFonts w:ascii="Arial" w:hAnsi="Arial" w:hint="cs"/>
          <w:rtl/>
        </w:rPr>
        <w:t>دا کن</w:t>
      </w:r>
      <w:r w:rsidR="00B9269E">
        <w:rPr>
          <w:rFonts w:ascii="Arial" w:hAnsi="Arial" w:hint="cs"/>
          <w:rtl/>
        </w:rPr>
        <w:t>ی</w:t>
      </w:r>
      <w:r w:rsidRPr="00B12EB5">
        <w:rPr>
          <w:rFonts w:ascii="Arial" w:hAnsi="Arial" w:hint="cs"/>
          <w:rtl/>
        </w:rPr>
        <w:t>م؟ آ</w:t>
      </w:r>
      <w:r w:rsidR="00B9269E">
        <w:rPr>
          <w:rFonts w:ascii="Arial" w:hAnsi="Arial" w:hint="cs"/>
          <w:rtl/>
        </w:rPr>
        <w:t>ی</w:t>
      </w:r>
      <w:r w:rsidRPr="00B12EB5">
        <w:rPr>
          <w:rFonts w:ascii="Arial" w:hAnsi="Arial" w:hint="cs"/>
          <w:rtl/>
        </w:rPr>
        <w:t>ا م</w:t>
      </w:r>
      <w:r w:rsidR="00B9269E">
        <w:rPr>
          <w:rFonts w:ascii="Arial" w:hAnsi="Arial" w:hint="cs"/>
          <w:rtl/>
        </w:rPr>
        <w:t>ی</w:t>
      </w:r>
      <w:r w:rsidRPr="00B12EB5">
        <w:rPr>
          <w:rFonts w:ascii="Arial" w:hAnsi="Arial" w:hint="cs"/>
          <w:rtl/>
        </w:rPr>
        <w:t xml:space="preserve"> خواهد پ</w:t>
      </w:r>
      <w:r w:rsidR="00B9269E">
        <w:rPr>
          <w:rFonts w:ascii="Arial" w:hAnsi="Arial" w:hint="cs"/>
          <w:rtl/>
        </w:rPr>
        <w:t>ی</w:t>
      </w:r>
      <w:r w:rsidRPr="00B12EB5">
        <w:rPr>
          <w:rFonts w:ascii="Arial" w:hAnsi="Arial" w:hint="cs"/>
          <w:rtl/>
        </w:rPr>
        <w:t>ش کسان</w:t>
      </w:r>
      <w:r w:rsidR="00B9269E">
        <w:rPr>
          <w:rFonts w:ascii="Arial" w:hAnsi="Arial" w:hint="cs"/>
          <w:rtl/>
        </w:rPr>
        <w:t>ی</w:t>
      </w:r>
      <w:r w:rsidRPr="00B12EB5">
        <w:rPr>
          <w:rFonts w:ascii="Arial" w:hAnsi="Arial" w:hint="cs"/>
          <w:rtl/>
        </w:rPr>
        <w:t xml:space="preserve"> برود که در م</w:t>
      </w:r>
      <w:r w:rsidR="00B9269E">
        <w:rPr>
          <w:rFonts w:ascii="Arial" w:hAnsi="Arial" w:hint="cs"/>
          <w:rtl/>
        </w:rPr>
        <w:t>ی</w:t>
      </w:r>
      <w:r w:rsidRPr="00B12EB5">
        <w:rPr>
          <w:rFonts w:ascii="Arial" w:hAnsi="Arial" w:hint="cs"/>
          <w:rtl/>
        </w:rPr>
        <w:t xml:space="preserve">ان </w:t>
      </w:r>
      <w:r w:rsidR="00B9269E">
        <w:rPr>
          <w:rFonts w:ascii="Arial" w:hAnsi="Arial" w:hint="cs"/>
          <w:rtl/>
        </w:rPr>
        <w:t>ی</w:t>
      </w:r>
      <w:r w:rsidRPr="00B12EB5">
        <w:rPr>
          <w:rFonts w:ascii="Arial" w:hAnsi="Arial" w:hint="cs"/>
          <w:rtl/>
        </w:rPr>
        <w:t>ونان</w:t>
      </w:r>
      <w:r w:rsidR="00B9269E">
        <w:rPr>
          <w:rFonts w:ascii="Arial" w:hAnsi="Arial" w:hint="cs"/>
          <w:rtl/>
        </w:rPr>
        <w:t>ی</w:t>
      </w:r>
      <w:r w:rsidRPr="00B12EB5">
        <w:rPr>
          <w:rFonts w:ascii="Arial" w:hAnsi="Arial" w:hint="cs"/>
          <w:rtl/>
        </w:rPr>
        <w:t xml:space="preserve">ان پراگنده هستند و به </w:t>
      </w:r>
      <w:r w:rsidR="00B9269E">
        <w:rPr>
          <w:rFonts w:ascii="Arial" w:hAnsi="Arial" w:hint="cs"/>
          <w:rtl/>
        </w:rPr>
        <w:t>ی</w:t>
      </w:r>
      <w:r w:rsidRPr="00B12EB5">
        <w:rPr>
          <w:rFonts w:ascii="Arial" w:hAnsi="Arial" w:hint="cs"/>
          <w:rtl/>
        </w:rPr>
        <w:t>ونان</w:t>
      </w:r>
      <w:r w:rsidR="00B9269E">
        <w:rPr>
          <w:rFonts w:ascii="Arial" w:hAnsi="Arial" w:hint="cs"/>
          <w:rtl/>
        </w:rPr>
        <w:t>ی</w:t>
      </w:r>
      <w:r w:rsidRPr="00B12EB5">
        <w:rPr>
          <w:rFonts w:ascii="Arial" w:hAnsi="Arial" w:hint="cs"/>
          <w:rtl/>
        </w:rPr>
        <w:t>ان تعل</w:t>
      </w:r>
      <w:r w:rsidR="00B9269E">
        <w:rPr>
          <w:rFonts w:ascii="Arial" w:hAnsi="Arial" w:hint="cs"/>
          <w:rtl/>
        </w:rPr>
        <w:t>ی</w:t>
      </w:r>
      <w:r w:rsidRPr="00B12EB5">
        <w:rPr>
          <w:rFonts w:ascii="Arial" w:hAnsi="Arial" w:hint="cs"/>
          <w:rtl/>
        </w:rPr>
        <w:t>م دهد؟ مقصود او از</w:t>
      </w:r>
      <w:r w:rsidR="00B9269E">
        <w:rPr>
          <w:rFonts w:ascii="Arial" w:hAnsi="Arial" w:hint="cs"/>
          <w:rtl/>
        </w:rPr>
        <w:t>ی</w:t>
      </w:r>
      <w:r w:rsidRPr="00B12EB5">
        <w:rPr>
          <w:rFonts w:ascii="Arial" w:hAnsi="Arial" w:hint="cs"/>
          <w:rtl/>
        </w:rPr>
        <w:t>ن حرف چ</w:t>
      </w:r>
      <w:r w:rsidR="00B9269E">
        <w:rPr>
          <w:rFonts w:ascii="Arial" w:hAnsi="Arial" w:hint="cs"/>
          <w:rtl/>
        </w:rPr>
        <w:t>ی</w:t>
      </w:r>
      <w:r w:rsidRPr="00B12EB5">
        <w:rPr>
          <w:rFonts w:ascii="Arial" w:hAnsi="Arial" w:hint="cs"/>
          <w:rtl/>
        </w:rPr>
        <w:t>ست؟</w:t>
      </w:r>
      <w:r w:rsidRPr="00B12EB5">
        <w:rPr>
          <w:rFonts w:ascii="Traditional Arabic" w:hAnsi="Traditional Arabic" w:cs="Traditional Arabic"/>
          <w:rtl/>
        </w:rPr>
        <w:t>»</w:t>
      </w:r>
      <w:r w:rsidRPr="00565D99">
        <w:rPr>
          <w:rFonts w:hint="cs"/>
          <w:vertAlign w:val="superscript"/>
          <w:rtl/>
        </w:rPr>
        <w:t>(</w:t>
      </w:r>
      <w:r w:rsidRPr="00565D99">
        <w:rPr>
          <w:rStyle w:val="FootnoteReference"/>
          <w:rFonts w:cs="B Zar"/>
          <w:rtl/>
        </w:rPr>
        <w:footnoteReference w:id="74"/>
      </w:r>
      <w:r w:rsidRPr="00565D99">
        <w:rPr>
          <w:rFonts w:hint="cs"/>
          <w:vertAlign w:val="superscript"/>
          <w:rtl/>
        </w:rPr>
        <w:t>)</w:t>
      </w:r>
      <w:r w:rsidRPr="00B12EB5">
        <w:rPr>
          <w:rFonts w:hint="cs"/>
          <w:rtl/>
        </w:rPr>
        <w:t>.</w:t>
      </w:r>
    </w:p>
    <w:p w:rsidR="0079021F" w:rsidRPr="00B12EB5" w:rsidRDefault="0079021F" w:rsidP="00DD0FDA">
      <w:pPr>
        <w:pStyle w:val="a3"/>
        <w:rPr>
          <w:rtl/>
        </w:rPr>
      </w:pPr>
      <w:r w:rsidRPr="00B12EB5">
        <w:rPr>
          <w:rFonts w:hint="cs"/>
          <w:rtl/>
        </w:rPr>
        <w:t>ا</w:t>
      </w:r>
      <w:r w:rsidR="00B9269E">
        <w:rPr>
          <w:rFonts w:hint="cs"/>
          <w:rtl/>
        </w:rPr>
        <w:t>ی</w:t>
      </w:r>
      <w:r w:rsidRPr="00B12EB5">
        <w:rPr>
          <w:rFonts w:hint="cs"/>
          <w:rtl/>
        </w:rPr>
        <w:t>ن قول ع</w:t>
      </w:r>
      <w:r w:rsidR="00B9269E">
        <w:rPr>
          <w:rFonts w:hint="cs"/>
          <w:rtl/>
        </w:rPr>
        <w:t>ی</w:t>
      </w:r>
      <w:r w:rsidRPr="00B12EB5">
        <w:rPr>
          <w:rFonts w:hint="cs"/>
          <w:rtl/>
        </w:rPr>
        <w:t>س</w:t>
      </w:r>
      <w:r w:rsidR="00B9269E">
        <w:rPr>
          <w:rFonts w:hint="cs"/>
          <w:rtl/>
        </w:rPr>
        <w:t>ی</w:t>
      </w:r>
      <w:r w:rsidRPr="00B12EB5">
        <w:rPr>
          <w:rFonts w:hint="cs"/>
          <w:rtl/>
        </w:rPr>
        <w:t xml:space="preserve"> </w:t>
      </w:r>
      <w:r w:rsidR="00676EEB" w:rsidRPr="00676EEB">
        <w:rPr>
          <w:rFonts w:cs="CTraditional Arabic"/>
          <w:rtl/>
        </w:rPr>
        <w:t>÷</w:t>
      </w:r>
      <w:r w:rsidRPr="00B12EB5">
        <w:rPr>
          <w:rFonts w:hint="cs"/>
          <w:rtl/>
        </w:rPr>
        <w:t xml:space="preserve"> چنان آشکار است که ه</w:t>
      </w:r>
      <w:r w:rsidR="00B9269E">
        <w:rPr>
          <w:rFonts w:hint="cs"/>
          <w:rtl/>
        </w:rPr>
        <w:t>ی</w:t>
      </w:r>
      <w:r w:rsidRPr="00B12EB5">
        <w:rPr>
          <w:rFonts w:hint="cs"/>
          <w:rtl/>
        </w:rPr>
        <w:t>چ عاقل</w:t>
      </w:r>
      <w:r w:rsidR="00B9269E">
        <w:rPr>
          <w:rFonts w:hint="cs"/>
          <w:rtl/>
        </w:rPr>
        <w:t>ی</w:t>
      </w:r>
      <w:r w:rsidRPr="00B12EB5">
        <w:rPr>
          <w:rFonts w:hint="cs"/>
          <w:rtl/>
        </w:rPr>
        <w:t xml:space="preserve"> در آن شک ن</w:t>
      </w:r>
      <w:r w:rsidR="00B35F33">
        <w:rPr>
          <w:rFonts w:hint="cs"/>
          <w:rtl/>
        </w:rPr>
        <w:t>م</w:t>
      </w:r>
      <w:r w:rsidR="00B9269E">
        <w:rPr>
          <w:rFonts w:hint="cs"/>
          <w:rtl/>
        </w:rPr>
        <w:t>ی</w:t>
      </w:r>
      <w:r w:rsidR="00B35F33">
        <w:rPr>
          <w:rFonts w:hint="cs"/>
          <w:rtl/>
        </w:rPr>
        <w:t>‌کند</w:t>
      </w:r>
      <w:r w:rsidRPr="00B12EB5">
        <w:rPr>
          <w:rFonts w:hint="cs"/>
          <w:rtl/>
        </w:rPr>
        <w:t>، و دل</w:t>
      </w:r>
      <w:r w:rsidR="00B9269E">
        <w:rPr>
          <w:rFonts w:hint="cs"/>
          <w:rtl/>
        </w:rPr>
        <w:t>ی</w:t>
      </w:r>
      <w:r w:rsidRPr="00B12EB5">
        <w:rPr>
          <w:rFonts w:hint="cs"/>
          <w:rtl/>
        </w:rPr>
        <w:t>ل واضح</w:t>
      </w:r>
      <w:r w:rsidR="00B9269E">
        <w:rPr>
          <w:rFonts w:hint="cs"/>
          <w:rtl/>
        </w:rPr>
        <w:t>ی</w:t>
      </w:r>
      <w:r w:rsidRPr="00B12EB5">
        <w:rPr>
          <w:rFonts w:hint="cs"/>
          <w:rtl/>
        </w:rPr>
        <w:t xml:space="preserve"> است بر عدم قتل ع</w:t>
      </w:r>
      <w:r w:rsidR="00B9269E">
        <w:rPr>
          <w:rFonts w:hint="cs"/>
          <w:rtl/>
        </w:rPr>
        <w:t>ی</w:t>
      </w:r>
      <w:r w:rsidRPr="00B12EB5">
        <w:rPr>
          <w:rFonts w:hint="cs"/>
          <w:rtl/>
        </w:rPr>
        <w:t>س</w:t>
      </w:r>
      <w:r w:rsidR="00B9269E">
        <w:rPr>
          <w:rFonts w:hint="cs"/>
          <w:rtl/>
        </w:rPr>
        <w:t>ی</w:t>
      </w:r>
      <w:r w:rsidRPr="00B12EB5">
        <w:rPr>
          <w:rFonts w:hint="cs"/>
          <w:rtl/>
        </w:rPr>
        <w:t xml:space="preserve"> </w:t>
      </w:r>
      <w:r w:rsidR="00676EEB" w:rsidRPr="00676EEB">
        <w:rPr>
          <w:rFonts w:cs="CTraditional Arabic"/>
          <w:rtl/>
        </w:rPr>
        <w:t>÷</w:t>
      </w:r>
      <w:r w:rsidRPr="00B12EB5">
        <w:rPr>
          <w:rFonts w:hint="cs"/>
          <w:rtl/>
        </w:rPr>
        <w:t>، چون هنگام</w:t>
      </w:r>
      <w:r w:rsidR="00B9269E">
        <w:rPr>
          <w:rFonts w:hint="cs"/>
          <w:rtl/>
        </w:rPr>
        <w:t>ی</w:t>
      </w:r>
      <w:r w:rsidRPr="00B12EB5">
        <w:rPr>
          <w:rFonts w:hint="cs"/>
          <w:rtl/>
        </w:rPr>
        <w:t xml:space="preserve">که </w:t>
      </w:r>
      <w:r w:rsidR="00B9269E">
        <w:rPr>
          <w:rFonts w:hint="cs"/>
          <w:rtl/>
        </w:rPr>
        <w:t>ی</w:t>
      </w:r>
      <w:r w:rsidRPr="00B12EB5">
        <w:rPr>
          <w:rFonts w:hint="cs"/>
          <w:rtl/>
        </w:rPr>
        <w:t>هود</w:t>
      </w:r>
      <w:r w:rsidR="00B9269E">
        <w:rPr>
          <w:rFonts w:hint="cs"/>
          <w:rtl/>
        </w:rPr>
        <w:t>ی</w:t>
      </w:r>
      <w:r w:rsidRPr="00B12EB5">
        <w:rPr>
          <w:rFonts w:hint="cs"/>
          <w:rtl/>
        </w:rPr>
        <w:t>ان در پ</w:t>
      </w:r>
      <w:r w:rsidR="00B9269E">
        <w:rPr>
          <w:rFonts w:hint="cs"/>
          <w:rtl/>
        </w:rPr>
        <w:t>ی</w:t>
      </w:r>
      <w:r w:rsidRPr="00B12EB5">
        <w:rPr>
          <w:rFonts w:hint="cs"/>
          <w:rtl/>
        </w:rPr>
        <w:t xml:space="preserve"> قتل او شدند، خداوند او را بسو</w:t>
      </w:r>
      <w:r w:rsidR="00B9269E">
        <w:rPr>
          <w:rFonts w:hint="cs"/>
          <w:rtl/>
        </w:rPr>
        <w:t>ی</w:t>
      </w:r>
      <w:r w:rsidRPr="00B12EB5">
        <w:rPr>
          <w:rFonts w:hint="cs"/>
          <w:rtl/>
        </w:rPr>
        <w:t xml:space="preserve"> خود قبل از وقوع حادثه بلند خواهد نمود، و هم</w:t>
      </w:r>
      <w:r w:rsidR="00B9269E">
        <w:rPr>
          <w:rFonts w:hint="cs"/>
          <w:rtl/>
        </w:rPr>
        <w:t>ی</w:t>
      </w:r>
      <w:r w:rsidRPr="00B12EB5">
        <w:rPr>
          <w:rFonts w:hint="cs"/>
          <w:rtl/>
        </w:rPr>
        <w:t>ن است مطلب قول ع</w:t>
      </w:r>
      <w:r w:rsidR="00B9269E">
        <w:rPr>
          <w:rFonts w:hint="cs"/>
          <w:rtl/>
        </w:rPr>
        <w:t>ی</w:t>
      </w:r>
      <w:r w:rsidRPr="00B12EB5">
        <w:rPr>
          <w:rFonts w:hint="cs"/>
          <w:rtl/>
        </w:rPr>
        <w:t>س</w:t>
      </w:r>
      <w:r w:rsidR="00B9269E">
        <w:rPr>
          <w:rFonts w:hint="cs"/>
          <w:rtl/>
        </w:rPr>
        <w:t>ی</w:t>
      </w:r>
      <w:r w:rsidRPr="00B12EB5">
        <w:rPr>
          <w:rFonts w:hint="cs"/>
          <w:rtl/>
        </w:rPr>
        <w:t xml:space="preserve">: </w:t>
      </w:r>
      <w:r w:rsidRPr="00B12EB5">
        <w:rPr>
          <w:rFonts w:ascii="Traditional Arabic" w:hAnsi="Traditional Arabic" w:cs="Traditional Arabic"/>
          <w:rtl/>
        </w:rPr>
        <w:t>«</w:t>
      </w:r>
      <w:r w:rsidRPr="00B12EB5">
        <w:rPr>
          <w:rFonts w:hint="cs"/>
          <w:rtl/>
        </w:rPr>
        <w:t>شما به دنبال من خواه</w:t>
      </w:r>
      <w:r w:rsidR="00B9269E">
        <w:rPr>
          <w:rFonts w:hint="cs"/>
          <w:rtl/>
        </w:rPr>
        <w:t>ی</w:t>
      </w:r>
      <w:r w:rsidRPr="00B12EB5">
        <w:rPr>
          <w:rFonts w:hint="cs"/>
          <w:rtl/>
        </w:rPr>
        <w:t>د گشت، اما مرا نخواه</w:t>
      </w:r>
      <w:r w:rsidR="00B9269E">
        <w:rPr>
          <w:rFonts w:hint="cs"/>
          <w:rtl/>
        </w:rPr>
        <w:t>ی</w:t>
      </w:r>
      <w:r w:rsidRPr="00B12EB5">
        <w:rPr>
          <w:rFonts w:hint="cs"/>
          <w:rtl/>
        </w:rPr>
        <w:t xml:space="preserve">د </w:t>
      </w:r>
      <w:r w:rsidR="00B9269E">
        <w:rPr>
          <w:rFonts w:hint="cs"/>
          <w:rtl/>
        </w:rPr>
        <w:t>ی</w:t>
      </w:r>
      <w:r w:rsidRPr="00B12EB5">
        <w:rPr>
          <w:rFonts w:hint="cs"/>
          <w:rtl/>
        </w:rPr>
        <w:t>افت..</w:t>
      </w:r>
      <w:r w:rsidRPr="00B12EB5">
        <w:rPr>
          <w:rFonts w:ascii="Traditional Arabic" w:hAnsi="Traditional Arabic" w:cs="Traditional Arabic"/>
          <w:rtl/>
        </w:rPr>
        <w:t>»</w:t>
      </w:r>
      <w:r w:rsidRPr="00B12EB5">
        <w:rPr>
          <w:rFonts w:hint="cs"/>
          <w:rtl/>
        </w:rPr>
        <w:t>.</w:t>
      </w:r>
    </w:p>
    <w:p w:rsidR="0079021F" w:rsidRPr="00B12EB5" w:rsidRDefault="0079021F" w:rsidP="00DD0FDA">
      <w:pPr>
        <w:pStyle w:val="a3"/>
        <w:rPr>
          <w:rtl/>
        </w:rPr>
      </w:pPr>
      <w:r w:rsidRPr="00B12EB5">
        <w:rPr>
          <w:rFonts w:hint="cs"/>
          <w:rtl/>
        </w:rPr>
        <w:t>در موضع د</w:t>
      </w:r>
      <w:r w:rsidR="00B9269E">
        <w:rPr>
          <w:rFonts w:hint="cs"/>
          <w:rtl/>
        </w:rPr>
        <w:t>ی</w:t>
      </w:r>
      <w:r w:rsidRPr="00B12EB5">
        <w:rPr>
          <w:rFonts w:hint="cs"/>
          <w:rtl/>
        </w:rPr>
        <w:t>گر</w:t>
      </w:r>
      <w:r w:rsidR="00B9269E">
        <w:rPr>
          <w:rFonts w:hint="cs"/>
          <w:rtl/>
        </w:rPr>
        <w:t>ی</w:t>
      </w:r>
      <w:r w:rsidRPr="00B12EB5">
        <w:rPr>
          <w:rFonts w:hint="cs"/>
          <w:rtl/>
        </w:rPr>
        <w:t xml:space="preserve"> مس</w:t>
      </w:r>
      <w:r w:rsidR="00B9269E">
        <w:rPr>
          <w:rFonts w:hint="cs"/>
          <w:rtl/>
        </w:rPr>
        <w:t>ی</w:t>
      </w:r>
      <w:r w:rsidRPr="00B12EB5">
        <w:rPr>
          <w:rFonts w:hint="cs"/>
          <w:rtl/>
        </w:rPr>
        <w:t xml:space="preserve">ح </w:t>
      </w:r>
      <w:r w:rsidR="00676EEB" w:rsidRPr="00676EEB">
        <w:rPr>
          <w:rFonts w:cs="CTraditional Arabic" w:hint="cs"/>
          <w:rtl/>
        </w:rPr>
        <w:t>÷</w:t>
      </w:r>
      <w:r w:rsidRPr="00B12EB5">
        <w:rPr>
          <w:rFonts w:hint="cs"/>
          <w:rtl/>
        </w:rPr>
        <w:t xml:space="preserve"> برا</w:t>
      </w:r>
      <w:r w:rsidR="00B9269E">
        <w:rPr>
          <w:rFonts w:hint="cs"/>
          <w:rtl/>
        </w:rPr>
        <w:t>ی</w:t>
      </w:r>
      <w:r w:rsidRPr="00B12EB5">
        <w:rPr>
          <w:rFonts w:hint="cs"/>
          <w:rtl/>
        </w:rPr>
        <w:t xml:space="preserve"> </w:t>
      </w:r>
      <w:r w:rsidR="00B9269E">
        <w:rPr>
          <w:rFonts w:hint="cs"/>
          <w:rtl/>
        </w:rPr>
        <w:t>ی</w:t>
      </w:r>
      <w:r w:rsidRPr="00B12EB5">
        <w:rPr>
          <w:rFonts w:hint="cs"/>
          <w:rtl/>
        </w:rPr>
        <w:t>هود</w:t>
      </w:r>
      <w:r w:rsidR="00B9269E">
        <w:rPr>
          <w:rFonts w:hint="cs"/>
          <w:rtl/>
        </w:rPr>
        <w:t>ی</w:t>
      </w:r>
      <w:r w:rsidRPr="00B12EB5">
        <w:rPr>
          <w:rFonts w:hint="cs"/>
          <w:rtl/>
        </w:rPr>
        <w:t xml:space="preserve">ان اعلام </w:t>
      </w:r>
      <w:r w:rsidR="00B35F33">
        <w:rPr>
          <w:rFonts w:hint="cs"/>
          <w:rtl/>
        </w:rPr>
        <w:t>م</w:t>
      </w:r>
      <w:r w:rsidR="00B9269E">
        <w:rPr>
          <w:rFonts w:hint="cs"/>
          <w:rtl/>
        </w:rPr>
        <w:t>ی</w:t>
      </w:r>
      <w:r w:rsidR="00B35F33">
        <w:rPr>
          <w:rFonts w:hint="cs"/>
          <w:rtl/>
        </w:rPr>
        <w:t>‌دا</w:t>
      </w:r>
      <w:r w:rsidR="00B12EB5" w:rsidRPr="00B12EB5">
        <w:rPr>
          <w:rFonts w:hint="cs"/>
          <w:rtl/>
        </w:rPr>
        <w:t>رد</w:t>
      </w:r>
      <w:r w:rsidRPr="00B12EB5">
        <w:rPr>
          <w:rFonts w:hint="cs"/>
          <w:rtl/>
        </w:rPr>
        <w:t xml:space="preserve"> که نبوت او حق است، و هر گونه تلاش</w:t>
      </w:r>
      <w:r w:rsidR="00676EEB">
        <w:rPr>
          <w:rFonts w:hint="cs"/>
          <w:rtl/>
        </w:rPr>
        <w:t xml:space="preserve"> آن‌ها </w:t>
      </w:r>
      <w:r w:rsidRPr="00B12EB5">
        <w:rPr>
          <w:rFonts w:hint="cs"/>
          <w:rtl/>
        </w:rPr>
        <w:t>برا</w:t>
      </w:r>
      <w:r w:rsidR="00B9269E">
        <w:rPr>
          <w:rFonts w:hint="cs"/>
          <w:rtl/>
        </w:rPr>
        <w:t>ی</w:t>
      </w:r>
      <w:r w:rsidRPr="00B12EB5">
        <w:rPr>
          <w:rFonts w:hint="cs"/>
          <w:rtl/>
        </w:rPr>
        <w:t xml:space="preserve"> نابود ساختن مس</w:t>
      </w:r>
      <w:r w:rsidR="00B9269E">
        <w:rPr>
          <w:rFonts w:hint="cs"/>
          <w:rtl/>
        </w:rPr>
        <w:t>ی</w:t>
      </w:r>
      <w:r w:rsidRPr="00B12EB5">
        <w:rPr>
          <w:rFonts w:hint="cs"/>
          <w:rtl/>
        </w:rPr>
        <w:t>ح ب</w:t>
      </w:r>
      <w:r w:rsidR="00B9269E">
        <w:rPr>
          <w:rFonts w:hint="cs"/>
          <w:rtl/>
        </w:rPr>
        <w:t>ی</w:t>
      </w:r>
      <w:r w:rsidRPr="00B12EB5">
        <w:rPr>
          <w:rFonts w:hint="cs"/>
          <w:rtl/>
        </w:rPr>
        <w:t xml:space="preserve"> هوده خواهد بود، چون الله تعال</w:t>
      </w:r>
      <w:r w:rsidR="00B9269E">
        <w:rPr>
          <w:rFonts w:hint="cs"/>
          <w:rtl/>
        </w:rPr>
        <w:t>ی</w:t>
      </w:r>
      <w:r w:rsidRPr="00B12EB5">
        <w:rPr>
          <w:rFonts w:hint="cs"/>
          <w:rtl/>
        </w:rPr>
        <w:t xml:space="preserve"> او را به نزد خود بلند </w:t>
      </w:r>
      <w:r w:rsidR="00B35F33">
        <w:rPr>
          <w:rFonts w:hint="cs"/>
          <w:rtl/>
        </w:rPr>
        <w:t>م</w:t>
      </w:r>
      <w:r w:rsidR="00B9269E">
        <w:rPr>
          <w:rFonts w:hint="cs"/>
          <w:rtl/>
        </w:rPr>
        <w:t>ی</w:t>
      </w:r>
      <w:r w:rsidR="00B35F33">
        <w:rPr>
          <w:rFonts w:hint="cs"/>
          <w:rtl/>
        </w:rPr>
        <w:t>‌کند</w:t>
      </w:r>
      <w:r w:rsidRPr="00B12EB5">
        <w:rPr>
          <w:rFonts w:hint="cs"/>
          <w:rtl/>
        </w:rPr>
        <w:t xml:space="preserve">: </w:t>
      </w:r>
      <w:r w:rsidRPr="00B12EB5">
        <w:rPr>
          <w:rFonts w:ascii="Traditional Arabic" w:hAnsi="Traditional Arabic" w:cs="Traditional Arabic"/>
          <w:rtl/>
        </w:rPr>
        <w:t>«</w:t>
      </w:r>
      <w:r w:rsidRPr="00B12EB5">
        <w:rPr>
          <w:rFonts w:hint="cs"/>
          <w:rtl/>
        </w:rPr>
        <w:t>ع</w:t>
      </w:r>
      <w:r w:rsidR="00B9269E">
        <w:rPr>
          <w:rFonts w:hint="cs"/>
          <w:rtl/>
        </w:rPr>
        <w:t>ی</w:t>
      </w:r>
      <w:r w:rsidRPr="00B12EB5">
        <w:rPr>
          <w:rFonts w:hint="cs"/>
          <w:rtl/>
        </w:rPr>
        <w:t>س</w:t>
      </w:r>
      <w:r w:rsidR="00B9269E">
        <w:rPr>
          <w:rFonts w:hint="cs"/>
          <w:rtl/>
        </w:rPr>
        <w:t>ی</w:t>
      </w:r>
      <w:r w:rsidRPr="00B12EB5">
        <w:rPr>
          <w:rFonts w:hint="cs"/>
          <w:rtl/>
        </w:rPr>
        <w:t xml:space="preserve"> به ا</w:t>
      </w:r>
      <w:r w:rsidR="00B9269E">
        <w:rPr>
          <w:rFonts w:hint="cs"/>
          <w:rtl/>
        </w:rPr>
        <w:t>ی</w:t>
      </w:r>
      <w:r w:rsidRPr="00B12EB5">
        <w:rPr>
          <w:rFonts w:hint="cs"/>
          <w:rtl/>
        </w:rPr>
        <w:t>شان گفت: من م</w:t>
      </w:r>
      <w:r w:rsidR="00B9269E">
        <w:rPr>
          <w:rFonts w:hint="cs"/>
          <w:rtl/>
        </w:rPr>
        <w:t>ی</w:t>
      </w:r>
      <w:r w:rsidRPr="00B12EB5">
        <w:rPr>
          <w:rFonts w:hint="cs"/>
          <w:rtl/>
        </w:rPr>
        <w:t>روم و شما بدنبال من خواه</w:t>
      </w:r>
      <w:r w:rsidR="00B9269E">
        <w:rPr>
          <w:rFonts w:hint="cs"/>
          <w:rtl/>
        </w:rPr>
        <w:t>ی</w:t>
      </w:r>
      <w:r w:rsidRPr="00B12EB5">
        <w:rPr>
          <w:rFonts w:hint="cs"/>
          <w:rtl/>
        </w:rPr>
        <w:t>د گشت، ول</w:t>
      </w:r>
      <w:r w:rsidR="00B9269E">
        <w:rPr>
          <w:rFonts w:hint="cs"/>
          <w:rtl/>
        </w:rPr>
        <w:t>ی</w:t>
      </w:r>
      <w:r w:rsidRPr="00B12EB5">
        <w:rPr>
          <w:rFonts w:hint="cs"/>
          <w:rtl/>
        </w:rPr>
        <w:t xml:space="preserve"> در گناهان خواه</w:t>
      </w:r>
      <w:r w:rsidR="00B9269E">
        <w:rPr>
          <w:rFonts w:hint="cs"/>
          <w:rtl/>
        </w:rPr>
        <w:t>ی</w:t>
      </w:r>
      <w:r w:rsidRPr="00B12EB5">
        <w:rPr>
          <w:rFonts w:hint="cs"/>
          <w:rtl/>
        </w:rPr>
        <w:t>د مرد، و به جائ</w:t>
      </w:r>
      <w:r w:rsidR="00B9269E">
        <w:rPr>
          <w:rFonts w:hint="cs"/>
          <w:rtl/>
        </w:rPr>
        <w:t>ی</w:t>
      </w:r>
      <w:r w:rsidRPr="00B12EB5">
        <w:rPr>
          <w:rFonts w:hint="cs"/>
          <w:rtl/>
        </w:rPr>
        <w:t xml:space="preserve"> که من م</w:t>
      </w:r>
      <w:r w:rsidR="00B9269E">
        <w:rPr>
          <w:rFonts w:hint="cs"/>
          <w:rtl/>
        </w:rPr>
        <w:t>ی</w:t>
      </w:r>
      <w:r w:rsidRPr="00B12EB5">
        <w:rPr>
          <w:rFonts w:hint="cs"/>
          <w:rtl/>
        </w:rPr>
        <w:t>روم نم</w:t>
      </w:r>
      <w:r w:rsidR="00B9269E">
        <w:rPr>
          <w:rFonts w:hint="cs"/>
          <w:rtl/>
        </w:rPr>
        <w:t>ی</w:t>
      </w:r>
      <w:r w:rsidRPr="00B12EB5">
        <w:rPr>
          <w:rFonts w:hint="cs"/>
          <w:rtl/>
        </w:rPr>
        <w:t xml:space="preserve"> توان</w:t>
      </w:r>
      <w:r w:rsidR="00B9269E">
        <w:rPr>
          <w:rFonts w:hint="cs"/>
          <w:rtl/>
        </w:rPr>
        <w:t>ی</w:t>
      </w:r>
      <w:r w:rsidRPr="00B12EB5">
        <w:rPr>
          <w:rFonts w:hint="cs"/>
          <w:rtl/>
        </w:rPr>
        <w:t>د ب</w:t>
      </w:r>
      <w:r w:rsidR="00B9269E">
        <w:rPr>
          <w:rFonts w:hint="cs"/>
          <w:rtl/>
        </w:rPr>
        <w:t>ی</w:t>
      </w:r>
      <w:r w:rsidRPr="00B12EB5">
        <w:rPr>
          <w:rFonts w:hint="cs"/>
          <w:rtl/>
        </w:rPr>
        <w:t>ائ</w:t>
      </w:r>
      <w:r w:rsidR="00B9269E">
        <w:rPr>
          <w:rFonts w:hint="cs"/>
          <w:rtl/>
        </w:rPr>
        <w:t>ی</w:t>
      </w:r>
      <w:r w:rsidRPr="00B12EB5">
        <w:rPr>
          <w:rFonts w:hint="cs"/>
          <w:rtl/>
        </w:rPr>
        <w:t xml:space="preserve">د. </w:t>
      </w:r>
      <w:r w:rsidR="00B9269E">
        <w:rPr>
          <w:rFonts w:hint="cs"/>
          <w:rtl/>
        </w:rPr>
        <w:t>ی</w:t>
      </w:r>
      <w:r w:rsidRPr="00B12EB5">
        <w:rPr>
          <w:rFonts w:hint="cs"/>
          <w:rtl/>
        </w:rPr>
        <w:t>هود</w:t>
      </w:r>
      <w:r w:rsidR="00B9269E">
        <w:rPr>
          <w:rFonts w:hint="cs"/>
          <w:rtl/>
        </w:rPr>
        <w:t>ی</w:t>
      </w:r>
      <w:r w:rsidRPr="00B12EB5">
        <w:rPr>
          <w:rFonts w:hint="cs"/>
          <w:rtl/>
        </w:rPr>
        <w:t xml:space="preserve">ان به </w:t>
      </w:r>
      <w:r w:rsidR="00B9269E">
        <w:rPr>
          <w:rFonts w:hint="cs"/>
          <w:rtl/>
        </w:rPr>
        <w:t>ی</w:t>
      </w:r>
      <w:r w:rsidRPr="00B12EB5">
        <w:rPr>
          <w:rFonts w:hint="cs"/>
          <w:rtl/>
        </w:rPr>
        <w:t>کد</w:t>
      </w:r>
      <w:r w:rsidR="00B9269E">
        <w:rPr>
          <w:rFonts w:hint="cs"/>
          <w:rtl/>
        </w:rPr>
        <w:t>ی</w:t>
      </w:r>
      <w:r w:rsidRPr="00B12EB5">
        <w:rPr>
          <w:rFonts w:hint="cs"/>
          <w:rtl/>
        </w:rPr>
        <w:t>گر گفتند: آ</w:t>
      </w:r>
      <w:r w:rsidR="00B9269E">
        <w:rPr>
          <w:rFonts w:hint="cs"/>
          <w:rtl/>
        </w:rPr>
        <w:t>ی</w:t>
      </w:r>
      <w:r w:rsidRPr="00B12EB5">
        <w:rPr>
          <w:rFonts w:hint="cs"/>
          <w:rtl/>
        </w:rPr>
        <w:t>ا منظورش ا</w:t>
      </w:r>
      <w:r w:rsidR="00B9269E">
        <w:rPr>
          <w:rFonts w:hint="cs"/>
          <w:rtl/>
        </w:rPr>
        <w:t>ی</w:t>
      </w:r>
      <w:r w:rsidRPr="00B12EB5">
        <w:rPr>
          <w:rFonts w:hint="cs"/>
          <w:rtl/>
        </w:rPr>
        <w:t>نست که م</w:t>
      </w:r>
      <w:r w:rsidR="00B9269E">
        <w:rPr>
          <w:rFonts w:hint="cs"/>
          <w:rtl/>
        </w:rPr>
        <w:t>ی</w:t>
      </w:r>
      <w:r w:rsidRPr="00B12EB5">
        <w:rPr>
          <w:rFonts w:hint="cs"/>
          <w:rtl/>
        </w:rPr>
        <w:t xml:space="preserve">خواهد خود را بکشد؟ </w:t>
      </w:r>
    </w:p>
    <w:p w:rsidR="0079021F" w:rsidRPr="00B12EB5" w:rsidRDefault="0079021F" w:rsidP="00DD0FDA">
      <w:pPr>
        <w:pStyle w:val="a3"/>
        <w:rPr>
          <w:rtl/>
        </w:rPr>
      </w:pPr>
      <w:r w:rsidRPr="00B12EB5">
        <w:rPr>
          <w:rFonts w:hint="cs"/>
          <w:rtl/>
        </w:rPr>
        <w:t>ع</w:t>
      </w:r>
      <w:r w:rsidR="00B9269E">
        <w:rPr>
          <w:rFonts w:hint="cs"/>
          <w:rtl/>
        </w:rPr>
        <w:t>ی</w:t>
      </w:r>
      <w:r w:rsidRPr="00B12EB5">
        <w:rPr>
          <w:rFonts w:hint="cs"/>
          <w:rtl/>
        </w:rPr>
        <w:t>س</w:t>
      </w:r>
      <w:r w:rsidR="00B9269E">
        <w:rPr>
          <w:rFonts w:hint="cs"/>
          <w:rtl/>
        </w:rPr>
        <w:t>ی</w:t>
      </w:r>
      <w:r w:rsidRPr="00B12EB5">
        <w:rPr>
          <w:rFonts w:hint="cs"/>
          <w:rtl/>
        </w:rPr>
        <w:t xml:space="preserve"> به آنان گفت: وقت</w:t>
      </w:r>
      <w:r w:rsidR="00B9269E">
        <w:rPr>
          <w:rFonts w:hint="cs"/>
          <w:rtl/>
        </w:rPr>
        <w:t>ی</w:t>
      </w:r>
      <w:r w:rsidRPr="00B12EB5">
        <w:rPr>
          <w:rFonts w:hint="cs"/>
          <w:rtl/>
        </w:rPr>
        <w:t xml:space="preserve"> که شما پسر انسان را از زم</w:t>
      </w:r>
      <w:r w:rsidR="00B9269E">
        <w:rPr>
          <w:rFonts w:hint="cs"/>
          <w:rtl/>
        </w:rPr>
        <w:t>ی</w:t>
      </w:r>
      <w:r w:rsidRPr="00B12EB5">
        <w:rPr>
          <w:rFonts w:hint="cs"/>
          <w:rtl/>
        </w:rPr>
        <w:t>ن بلند کرد</w:t>
      </w:r>
      <w:r w:rsidR="00B9269E">
        <w:rPr>
          <w:rFonts w:hint="cs"/>
          <w:rtl/>
        </w:rPr>
        <w:t>ی</w:t>
      </w:r>
      <w:r w:rsidRPr="00B12EB5">
        <w:rPr>
          <w:rFonts w:hint="cs"/>
          <w:rtl/>
        </w:rPr>
        <w:t>د آن وقت خواه</w:t>
      </w:r>
      <w:r w:rsidR="00B9269E">
        <w:rPr>
          <w:rFonts w:hint="cs"/>
          <w:rtl/>
        </w:rPr>
        <w:t>ی</w:t>
      </w:r>
      <w:r w:rsidRPr="00B12EB5">
        <w:rPr>
          <w:rFonts w:hint="cs"/>
          <w:rtl/>
        </w:rPr>
        <w:t>د دانست که من آنکس</w:t>
      </w:r>
      <w:r w:rsidR="00B9269E">
        <w:rPr>
          <w:rFonts w:hint="cs"/>
          <w:rtl/>
        </w:rPr>
        <w:t>ی</w:t>
      </w:r>
      <w:r w:rsidRPr="00B12EB5">
        <w:rPr>
          <w:rFonts w:hint="cs"/>
          <w:rtl/>
        </w:rPr>
        <w:t xml:space="preserve"> هستم که از خود کار</w:t>
      </w:r>
      <w:r w:rsidR="00B9269E">
        <w:rPr>
          <w:rFonts w:hint="cs"/>
          <w:rtl/>
        </w:rPr>
        <w:t>ی</w:t>
      </w:r>
      <w:r w:rsidRPr="00B12EB5">
        <w:rPr>
          <w:rFonts w:hint="cs"/>
          <w:rtl/>
        </w:rPr>
        <w:t xml:space="preserve"> ن</w:t>
      </w:r>
      <w:r w:rsidR="009A082F">
        <w:rPr>
          <w:rFonts w:hint="cs"/>
          <w:rtl/>
        </w:rPr>
        <w:t>م</w:t>
      </w:r>
      <w:r w:rsidR="00B9269E">
        <w:rPr>
          <w:rFonts w:hint="cs"/>
          <w:rtl/>
        </w:rPr>
        <w:t>ی</w:t>
      </w:r>
      <w:r w:rsidR="009A082F">
        <w:rPr>
          <w:rFonts w:hint="cs"/>
          <w:rtl/>
        </w:rPr>
        <w:t>‌کنم</w:t>
      </w:r>
      <w:r w:rsidRPr="00B12EB5">
        <w:rPr>
          <w:rFonts w:hint="cs"/>
          <w:rtl/>
        </w:rPr>
        <w:t>، بلکه همانطور که پدر به من تعل</w:t>
      </w:r>
      <w:r w:rsidR="00B9269E">
        <w:rPr>
          <w:rFonts w:hint="cs"/>
          <w:rtl/>
        </w:rPr>
        <w:t>ی</w:t>
      </w:r>
      <w:r w:rsidRPr="00B12EB5">
        <w:rPr>
          <w:rFonts w:hint="cs"/>
          <w:rtl/>
        </w:rPr>
        <w:t>م داده است سخن م</w:t>
      </w:r>
      <w:r w:rsidR="00B9269E">
        <w:rPr>
          <w:rFonts w:hint="cs"/>
          <w:rtl/>
        </w:rPr>
        <w:t>ی</w:t>
      </w:r>
      <w:r w:rsidRPr="00B12EB5">
        <w:rPr>
          <w:rFonts w:hint="cs"/>
          <w:rtl/>
        </w:rPr>
        <w:t>گو</w:t>
      </w:r>
      <w:r w:rsidR="00B9269E">
        <w:rPr>
          <w:rFonts w:hint="cs"/>
          <w:rtl/>
        </w:rPr>
        <w:t>ی</w:t>
      </w:r>
      <w:r w:rsidRPr="00B12EB5">
        <w:rPr>
          <w:rFonts w:hint="cs"/>
          <w:rtl/>
        </w:rPr>
        <w:t>م، فرستندۀ من با من است، پدر مرا تنها نگذاشته است، ز</w:t>
      </w:r>
      <w:r w:rsidR="00B9269E">
        <w:rPr>
          <w:rFonts w:hint="cs"/>
          <w:rtl/>
        </w:rPr>
        <w:t>ی</w:t>
      </w:r>
      <w:r w:rsidRPr="00B12EB5">
        <w:rPr>
          <w:rFonts w:hint="cs"/>
          <w:rtl/>
        </w:rPr>
        <w:t>را من هم</w:t>
      </w:r>
      <w:r w:rsidR="00B9269E">
        <w:rPr>
          <w:rFonts w:hint="cs"/>
          <w:rtl/>
        </w:rPr>
        <w:t>ی</w:t>
      </w:r>
      <w:r w:rsidRPr="00B12EB5">
        <w:rPr>
          <w:rFonts w:hint="cs"/>
          <w:rtl/>
        </w:rPr>
        <w:t xml:space="preserve">شه آنچه او را خوشنود </w:t>
      </w:r>
      <w:r w:rsidR="00B35F33">
        <w:rPr>
          <w:rFonts w:hint="cs"/>
          <w:rtl/>
        </w:rPr>
        <w:t>م</w:t>
      </w:r>
      <w:r w:rsidR="00B9269E">
        <w:rPr>
          <w:rFonts w:hint="cs"/>
          <w:rtl/>
        </w:rPr>
        <w:t>ی</w:t>
      </w:r>
      <w:r w:rsidR="00B35F33">
        <w:rPr>
          <w:rFonts w:hint="cs"/>
          <w:rtl/>
        </w:rPr>
        <w:t>‌سا</w:t>
      </w:r>
      <w:r w:rsidRPr="00B12EB5">
        <w:rPr>
          <w:rFonts w:hint="cs"/>
          <w:rtl/>
        </w:rPr>
        <w:t>زد به عمل آورده ام</w:t>
      </w:r>
      <w:r w:rsidRPr="00B12EB5">
        <w:rPr>
          <w:rFonts w:ascii="Traditional Arabic" w:hAnsi="Traditional Arabic" w:cs="Traditional Arabic"/>
          <w:rtl/>
        </w:rPr>
        <w:t>»</w:t>
      </w:r>
      <w:r w:rsidRPr="00565D99">
        <w:rPr>
          <w:rFonts w:hint="cs"/>
          <w:vertAlign w:val="superscript"/>
          <w:rtl/>
        </w:rPr>
        <w:t>(</w:t>
      </w:r>
      <w:r w:rsidRPr="00565D99">
        <w:rPr>
          <w:rStyle w:val="FootnoteReference"/>
          <w:rFonts w:cs="B Zar"/>
          <w:rtl/>
        </w:rPr>
        <w:footnoteReference w:id="75"/>
      </w:r>
      <w:r w:rsidRPr="00565D99">
        <w:rPr>
          <w:rFonts w:hint="cs"/>
          <w:vertAlign w:val="superscript"/>
          <w:rtl/>
        </w:rPr>
        <w:t>)</w:t>
      </w:r>
      <w:r w:rsidRPr="00B12EB5">
        <w:rPr>
          <w:rFonts w:hint="cs"/>
          <w:rtl/>
        </w:rPr>
        <w:t>.</w:t>
      </w:r>
    </w:p>
    <w:p w:rsidR="0079021F" w:rsidRPr="00B12EB5" w:rsidRDefault="0079021F" w:rsidP="002C04B9">
      <w:pPr>
        <w:pStyle w:val="a1"/>
        <w:rPr>
          <w:w w:val="100"/>
          <w:sz w:val="34"/>
          <w:szCs w:val="34"/>
          <w:rtl/>
        </w:rPr>
      </w:pPr>
      <w:bookmarkStart w:id="185" w:name="_Toc295527539"/>
      <w:bookmarkStart w:id="186" w:name="_Toc424207191"/>
      <w:r w:rsidRPr="00B12EB5">
        <w:rPr>
          <w:rFonts w:hint="cs"/>
          <w:w w:val="100"/>
          <w:rtl/>
        </w:rPr>
        <w:lastRenderedPageBreak/>
        <w:t>ابطال نظر</w:t>
      </w:r>
      <w:r w:rsidR="00B9269E">
        <w:rPr>
          <w:rFonts w:hint="cs"/>
          <w:w w:val="100"/>
          <w:rtl/>
        </w:rPr>
        <w:t>ی</w:t>
      </w:r>
      <w:r w:rsidRPr="00B12EB5">
        <w:rPr>
          <w:rFonts w:hint="cs"/>
          <w:w w:val="100"/>
          <w:rtl/>
        </w:rPr>
        <w:t>ه صلب ع</w:t>
      </w:r>
      <w:r w:rsidR="00B9269E">
        <w:rPr>
          <w:rFonts w:hint="cs"/>
          <w:w w:val="100"/>
          <w:rtl/>
        </w:rPr>
        <w:t>ی</w:t>
      </w:r>
      <w:r w:rsidRPr="00B12EB5">
        <w:rPr>
          <w:rFonts w:hint="cs"/>
          <w:w w:val="100"/>
          <w:rtl/>
        </w:rPr>
        <w:t>س</w:t>
      </w:r>
      <w:r w:rsidR="00B9269E">
        <w:rPr>
          <w:rFonts w:hint="cs"/>
          <w:w w:val="100"/>
          <w:rtl/>
        </w:rPr>
        <w:t>ی</w:t>
      </w:r>
      <w:r w:rsidR="00565D99">
        <w:rPr>
          <w:rFonts w:hint="cs"/>
          <w:w w:val="100"/>
          <w:rtl/>
        </w:rPr>
        <w:t xml:space="preserve"> </w:t>
      </w:r>
      <w:r w:rsidR="00676EEB" w:rsidRPr="00676EEB">
        <w:rPr>
          <w:rFonts w:cs="CTraditional Arabic" w:hint="cs"/>
          <w:bCs w:val="0"/>
          <w:w w:val="100"/>
          <w:rtl/>
        </w:rPr>
        <w:t>÷</w:t>
      </w:r>
      <w:bookmarkEnd w:id="185"/>
      <w:bookmarkEnd w:id="186"/>
      <w:r w:rsidRPr="00B12EB5">
        <w:rPr>
          <w:rFonts w:hint="cs"/>
          <w:w w:val="100"/>
          <w:rtl/>
        </w:rPr>
        <w:t xml:space="preserve"> </w:t>
      </w:r>
    </w:p>
    <w:p w:rsidR="0079021F" w:rsidRPr="00B12EB5" w:rsidRDefault="0079021F" w:rsidP="00DD0FDA">
      <w:pPr>
        <w:pStyle w:val="a3"/>
        <w:rPr>
          <w:rtl/>
        </w:rPr>
      </w:pPr>
      <w:r w:rsidRPr="00B12EB5">
        <w:rPr>
          <w:rFonts w:hint="cs"/>
          <w:rtl/>
        </w:rPr>
        <w:t>در ا</w:t>
      </w:r>
      <w:r w:rsidR="00B9269E">
        <w:rPr>
          <w:rFonts w:hint="cs"/>
          <w:rtl/>
        </w:rPr>
        <w:t>ی</w:t>
      </w:r>
      <w:r w:rsidRPr="00B12EB5">
        <w:rPr>
          <w:rFonts w:hint="cs"/>
          <w:rtl/>
        </w:rPr>
        <w:t xml:space="preserve">ن مقام با </w:t>
      </w:r>
      <w:r w:rsidR="00B9269E">
        <w:rPr>
          <w:rFonts w:hint="cs"/>
          <w:rtl/>
        </w:rPr>
        <w:t>ی</w:t>
      </w:r>
      <w:r w:rsidRPr="00B12EB5">
        <w:rPr>
          <w:rFonts w:hint="cs"/>
          <w:rtl/>
        </w:rPr>
        <w:t>ک مقارنه م</w:t>
      </w:r>
      <w:r w:rsidR="00B9269E">
        <w:rPr>
          <w:rFonts w:hint="cs"/>
          <w:rtl/>
        </w:rPr>
        <w:t>ی</w:t>
      </w:r>
      <w:r w:rsidRPr="00B12EB5">
        <w:rPr>
          <w:rFonts w:hint="cs"/>
          <w:rtl/>
        </w:rPr>
        <w:t>ان سخنان مس</w:t>
      </w:r>
      <w:r w:rsidR="00B9269E">
        <w:rPr>
          <w:rFonts w:hint="cs"/>
          <w:rtl/>
        </w:rPr>
        <w:t>ی</w:t>
      </w:r>
      <w:r w:rsidRPr="00B12EB5">
        <w:rPr>
          <w:rFonts w:hint="cs"/>
          <w:rtl/>
        </w:rPr>
        <w:t xml:space="preserve">ح </w:t>
      </w:r>
      <w:r w:rsidR="00676EEB" w:rsidRPr="00676EEB">
        <w:rPr>
          <w:rFonts w:cs="CTraditional Arabic"/>
          <w:rtl/>
        </w:rPr>
        <w:t>÷</w:t>
      </w:r>
      <w:r w:rsidRPr="00B12EB5">
        <w:rPr>
          <w:rFonts w:hint="cs"/>
          <w:rtl/>
        </w:rPr>
        <w:t xml:space="preserve"> که همواره واضح </w:t>
      </w:r>
      <w:r w:rsidR="00B35F33">
        <w:rPr>
          <w:rFonts w:hint="cs"/>
          <w:rtl/>
        </w:rPr>
        <w:t>م</w:t>
      </w:r>
      <w:r w:rsidR="00B9269E">
        <w:rPr>
          <w:rFonts w:hint="cs"/>
          <w:rtl/>
        </w:rPr>
        <w:t>ی</w:t>
      </w:r>
      <w:r w:rsidR="00B35F33">
        <w:rPr>
          <w:rFonts w:hint="cs"/>
          <w:rtl/>
        </w:rPr>
        <w:t>‌سا</w:t>
      </w:r>
      <w:r w:rsidRPr="00B12EB5">
        <w:rPr>
          <w:rFonts w:hint="cs"/>
          <w:rtl/>
        </w:rPr>
        <w:t xml:space="preserve">زد: </w:t>
      </w:r>
      <w:r w:rsidRPr="00B12EB5">
        <w:rPr>
          <w:rFonts w:ascii="Traditional Arabic" w:hAnsi="Traditional Arabic" w:cs="Traditional Arabic"/>
          <w:rtl/>
        </w:rPr>
        <w:t>«</w:t>
      </w:r>
      <w:r w:rsidRPr="00B12EB5">
        <w:rPr>
          <w:rFonts w:hint="cs"/>
          <w:rtl/>
        </w:rPr>
        <w:t>خدا با او است</w:t>
      </w:r>
      <w:r w:rsidRPr="00B12EB5">
        <w:rPr>
          <w:rFonts w:ascii="Traditional Arabic" w:hAnsi="Traditional Arabic" w:cs="Traditional Arabic"/>
          <w:rtl/>
        </w:rPr>
        <w:t>»</w:t>
      </w:r>
      <w:r w:rsidRPr="00B12EB5">
        <w:rPr>
          <w:rFonts w:hint="cs"/>
          <w:rtl/>
        </w:rPr>
        <w:t>، و م</w:t>
      </w:r>
      <w:r w:rsidR="00B9269E">
        <w:rPr>
          <w:rFonts w:hint="cs"/>
          <w:rtl/>
        </w:rPr>
        <w:t>ی</w:t>
      </w:r>
      <w:r w:rsidRPr="00B12EB5">
        <w:rPr>
          <w:rFonts w:hint="cs"/>
          <w:rtl/>
        </w:rPr>
        <w:t>ان آن شخص</w:t>
      </w:r>
      <w:r w:rsidR="00B9269E">
        <w:rPr>
          <w:rFonts w:hint="cs"/>
          <w:rtl/>
        </w:rPr>
        <w:t>ی</w:t>
      </w:r>
      <w:r w:rsidRPr="00B12EB5">
        <w:rPr>
          <w:rFonts w:hint="cs"/>
          <w:rtl/>
        </w:rPr>
        <w:t xml:space="preserve"> که هنگام به دار آو</w:t>
      </w:r>
      <w:r w:rsidR="00B9269E">
        <w:rPr>
          <w:rFonts w:hint="cs"/>
          <w:rtl/>
        </w:rPr>
        <w:t>ی</w:t>
      </w:r>
      <w:r w:rsidRPr="00B12EB5">
        <w:rPr>
          <w:rFonts w:hint="cs"/>
          <w:rtl/>
        </w:rPr>
        <w:t>خته شدن فر</w:t>
      </w:r>
      <w:r w:rsidR="00B9269E">
        <w:rPr>
          <w:rFonts w:hint="cs"/>
          <w:rtl/>
        </w:rPr>
        <w:t>ی</w:t>
      </w:r>
      <w:r w:rsidRPr="00B12EB5">
        <w:rPr>
          <w:rFonts w:hint="cs"/>
          <w:rtl/>
        </w:rPr>
        <w:t>اد بر کش</w:t>
      </w:r>
      <w:r w:rsidR="00B9269E">
        <w:rPr>
          <w:rFonts w:hint="cs"/>
          <w:rtl/>
        </w:rPr>
        <w:t>ی</w:t>
      </w:r>
      <w:r w:rsidRPr="00B12EB5">
        <w:rPr>
          <w:rFonts w:hint="cs"/>
          <w:rtl/>
        </w:rPr>
        <w:t xml:space="preserve">د و گفت: </w:t>
      </w:r>
      <w:r w:rsidRPr="00B12EB5">
        <w:rPr>
          <w:rFonts w:ascii="Traditional Arabic" w:hAnsi="Traditional Arabic" w:cs="Traditional Arabic"/>
          <w:rtl/>
        </w:rPr>
        <w:t>«</w:t>
      </w:r>
      <w:r w:rsidRPr="00B12EB5">
        <w:rPr>
          <w:rFonts w:hint="cs"/>
          <w:rtl/>
        </w:rPr>
        <w:t>خدا</w:t>
      </w:r>
      <w:r w:rsidR="00B9269E">
        <w:rPr>
          <w:rFonts w:hint="cs"/>
          <w:rtl/>
        </w:rPr>
        <w:t>ی</w:t>
      </w:r>
      <w:r w:rsidRPr="00B12EB5">
        <w:rPr>
          <w:rFonts w:hint="cs"/>
          <w:rtl/>
        </w:rPr>
        <w:t xml:space="preserve"> من!  خدا</w:t>
      </w:r>
      <w:r w:rsidR="00B9269E">
        <w:rPr>
          <w:rFonts w:hint="cs"/>
          <w:rtl/>
        </w:rPr>
        <w:t>ی</w:t>
      </w:r>
      <w:r w:rsidRPr="00B12EB5">
        <w:rPr>
          <w:rFonts w:hint="cs"/>
          <w:rtl/>
        </w:rPr>
        <w:t xml:space="preserve"> من! چرا مرا ترک کرد</w:t>
      </w:r>
      <w:r w:rsidR="00B9269E">
        <w:rPr>
          <w:rFonts w:hint="cs"/>
          <w:rtl/>
        </w:rPr>
        <w:t>ی</w:t>
      </w:r>
      <w:r w:rsidRPr="00B12EB5">
        <w:rPr>
          <w:rFonts w:hint="cs"/>
          <w:rtl/>
        </w:rPr>
        <w:t>؟</w:t>
      </w:r>
      <w:r w:rsidRPr="00B12EB5">
        <w:rPr>
          <w:rFonts w:ascii="Traditional Arabic" w:hAnsi="Traditional Arabic" w:cs="Traditional Arabic"/>
          <w:rtl/>
        </w:rPr>
        <w:t>»</w:t>
      </w:r>
      <w:r w:rsidRPr="00B12EB5">
        <w:rPr>
          <w:rFonts w:hint="cs"/>
          <w:rtl/>
        </w:rPr>
        <w:t xml:space="preserve"> امور ذ</w:t>
      </w:r>
      <w:r w:rsidR="00B9269E">
        <w:rPr>
          <w:rFonts w:hint="cs"/>
          <w:rtl/>
        </w:rPr>
        <w:t>ی</w:t>
      </w:r>
      <w:r w:rsidRPr="00B12EB5">
        <w:rPr>
          <w:rFonts w:hint="cs"/>
          <w:rtl/>
        </w:rPr>
        <w:t xml:space="preserve">ل واضح </w:t>
      </w:r>
      <w:r w:rsidR="00B35F33">
        <w:rPr>
          <w:rFonts w:hint="cs"/>
          <w:rtl/>
        </w:rPr>
        <w:t>م</w:t>
      </w:r>
      <w:r w:rsidR="00B9269E">
        <w:rPr>
          <w:rFonts w:hint="cs"/>
          <w:rtl/>
        </w:rPr>
        <w:t>ی</w:t>
      </w:r>
      <w:r w:rsidR="00B35F33">
        <w:rPr>
          <w:rFonts w:hint="cs"/>
          <w:rtl/>
        </w:rPr>
        <w:t>‌گرد</w:t>
      </w:r>
      <w:r w:rsidRPr="00B12EB5">
        <w:rPr>
          <w:rFonts w:hint="cs"/>
          <w:rtl/>
        </w:rPr>
        <w:t>د:</w:t>
      </w:r>
    </w:p>
    <w:p w:rsidR="0079021F" w:rsidRPr="00B12EB5" w:rsidRDefault="0079021F" w:rsidP="00DD0FDA">
      <w:pPr>
        <w:pStyle w:val="a3"/>
        <w:rPr>
          <w:rtl/>
        </w:rPr>
      </w:pPr>
      <w:r w:rsidRPr="00B12EB5">
        <w:rPr>
          <w:rFonts w:hint="cs"/>
          <w:rtl/>
        </w:rPr>
        <w:t>اول: شخص</w:t>
      </w:r>
      <w:r w:rsidR="00B9269E">
        <w:rPr>
          <w:rFonts w:hint="cs"/>
          <w:rtl/>
        </w:rPr>
        <w:t>ی</w:t>
      </w:r>
      <w:r w:rsidRPr="00B12EB5">
        <w:rPr>
          <w:rFonts w:hint="cs"/>
          <w:rtl/>
        </w:rPr>
        <w:t xml:space="preserve"> که به دار آو</w:t>
      </w:r>
      <w:r w:rsidR="00B9269E">
        <w:rPr>
          <w:rFonts w:hint="cs"/>
          <w:rtl/>
        </w:rPr>
        <w:t>ی</w:t>
      </w:r>
      <w:r w:rsidRPr="00B12EB5">
        <w:rPr>
          <w:rFonts w:hint="cs"/>
          <w:rtl/>
        </w:rPr>
        <w:t>خته شد، اگر او واقعا مس</w:t>
      </w:r>
      <w:r w:rsidR="00B9269E">
        <w:rPr>
          <w:rFonts w:hint="cs"/>
          <w:rtl/>
        </w:rPr>
        <w:t>ی</w:t>
      </w:r>
      <w:r w:rsidRPr="00B12EB5">
        <w:rPr>
          <w:rFonts w:hint="cs"/>
          <w:rtl/>
        </w:rPr>
        <w:t>ح بود، چنانکه مس</w:t>
      </w:r>
      <w:r w:rsidR="00B9269E">
        <w:rPr>
          <w:rFonts w:hint="cs"/>
          <w:rtl/>
        </w:rPr>
        <w:t>ی</w:t>
      </w:r>
      <w:r w:rsidRPr="00B12EB5">
        <w:rPr>
          <w:rFonts w:hint="cs"/>
          <w:rtl/>
        </w:rPr>
        <w:t>ح</w:t>
      </w:r>
      <w:r w:rsidR="00B9269E">
        <w:rPr>
          <w:rFonts w:hint="cs"/>
          <w:rtl/>
        </w:rPr>
        <w:t>ی</w:t>
      </w:r>
      <w:r w:rsidRPr="00B12EB5">
        <w:rPr>
          <w:rFonts w:hint="cs"/>
          <w:rtl/>
        </w:rPr>
        <w:t>ان عق</w:t>
      </w:r>
      <w:r w:rsidR="00B9269E">
        <w:rPr>
          <w:rFonts w:hint="cs"/>
          <w:rtl/>
        </w:rPr>
        <w:t>ی</w:t>
      </w:r>
      <w:r w:rsidRPr="00B12EB5">
        <w:rPr>
          <w:rFonts w:hint="cs"/>
          <w:rtl/>
        </w:rPr>
        <w:t>ده دارند، د</w:t>
      </w:r>
      <w:r w:rsidR="00565D99">
        <w:rPr>
          <w:rFonts w:hint="cs"/>
          <w:rtl/>
        </w:rPr>
        <w:t>را</w:t>
      </w:r>
      <w:r w:rsidR="00B9269E">
        <w:rPr>
          <w:rFonts w:hint="cs"/>
          <w:rtl/>
        </w:rPr>
        <w:t>ی</w:t>
      </w:r>
      <w:r w:rsidR="00565D99">
        <w:rPr>
          <w:rFonts w:hint="cs"/>
          <w:rtl/>
        </w:rPr>
        <w:t>ن صورت آخر</w:t>
      </w:r>
      <w:r w:rsidR="00B9269E">
        <w:rPr>
          <w:rFonts w:hint="cs"/>
          <w:rtl/>
        </w:rPr>
        <w:t>ی</w:t>
      </w:r>
      <w:r w:rsidR="00565D99">
        <w:rPr>
          <w:rFonts w:hint="cs"/>
          <w:rtl/>
        </w:rPr>
        <w:t>ن سخن</w:t>
      </w:r>
      <w:r w:rsidR="00B9269E">
        <w:rPr>
          <w:rFonts w:hint="cs"/>
          <w:rtl/>
        </w:rPr>
        <w:t>ی</w:t>
      </w:r>
      <w:r w:rsidR="00565D99">
        <w:rPr>
          <w:rFonts w:hint="cs"/>
          <w:rtl/>
        </w:rPr>
        <w:t xml:space="preserve"> که او گفته</w:t>
      </w:r>
      <w:r w:rsidR="00565D99">
        <w:rPr>
          <w:rFonts w:hint="eastAsia"/>
          <w:rtl/>
        </w:rPr>
        <w:t>‌</w:t>
      </w:r>
      <w:r w:rsidRPr="00B12EB5">
        <w:rPr>
          <w:rFonts w:hint="cs"/>
          <w:rtl/>
        </w:rPr>
        <w:t xml:space="preserve">است: </w:t>
      </w:r>
      <w:r w:rsidRPr="00B12EB5">
        <w:rPr>
          <w:rFonts w:ascii="Traditional Arabic" w:hAnsi="Traditional Arabic" w:cs="Traditional Arabic"/>
          <w:rtl/>
        </w:rPr>
        <w:t>«</w:t>
      </w:r>
      <w:r w:rsidRPr="00B12EB5">
        <w:rPr>
          <w:rFonts w:hint="cs"/>
          <w:rtl/>
        </w:rPr>
        <w:t>خدا</w:t>
      </w:r>
      <w:r w:rsidR="00B9269E">
        <w:rPr>
          <w:rFonts w:hint="cs"/>
          <w:rtl/>
        </w:rPr>
        <w:t>ی</w:t>
      </w:r>
      <w:r w:rsidRPr="00B12EB5">
        <w:rPr>
          <w:rFonts w:hint="cs"/>
          <w:rtl/>
        </w:rPr>
        <w:t xml:space="preserve"> من! خدا</w:t>
      </w:r>
      <w:r w:rsidR="00B9269E">
        <w:rPr>
          <w:rFonts w:hint="cs"/>
          <w:rtl/>
        </w:rPr>
        <w:t>ی</w:t>
      </w:r>
      <w:r w:rsidRPr="00B12EB5">
        <w:rPr>
          <w:rFonts w:hint="cs"/>
          <w:rtl/>
        </w:rPr>
        <w:t xml:space="preserve"> من! چرا مرا ترک کرد</w:t>
      </w:r>
      <w:r w:rsidR="00B9269E">
        <w:rPr>
          <w:rFonts w:hint="cs"/>
          <w:rtl/>
        </w:rPr>
        <w:t>ی</w:t>
      </w:r>
      <w:r w:rsidRPr="00B12EB5">
        <w:rPr>
          <w:rFonts w:ascii="Traditional Arabic" w:hAnsi="Traditional Arabic" w:cs="Traditional Arabic"/>
          <w:rtl/>
        </w:rPr>
        <w:t>»</w:t>
      </w:r>
      <w:r w:rsidRPr="00B12EB5">
        <w:rPr>
          <w:rFonts w:hint="cs"/>
          <w:rtl/>
        </w:rPr>
        <w:t>؟! سخنان د</w:t>
      </w:r>
      <w:r w:rsidR="00B9269E">
        <w:rPr>
          <w:rFonts w:hint="cs"/>
          <w:rtl/>
        </w:rPr>
        <w:t>ی</w:t>
      </w:r>
      <w:r w:rsidRPr="00B12EB5">
        <w:rPr>
          <w:rFonts w:hint="cs"/>
          <w:rtl/>
        </w:rPr>
        <w:t>گر او را تکذ</w:t>
      </w:r>
      <w:r w:rsidR="00B9269E">
        <w:rPr>
          <w:rFonts w:hint="cs"/>
          <w:rtl/>
        </w:rPr>
        <w:t>ی</w:t>
      </w:r>
      <w:r w:rsidRPr="00B12EB5">
        <w:rPr>
          <w:rFonts w:hint="cs"/>
          <w:rtl/>
        </w:rPr>
        <w:t xml:space="preserve">ب </w:t>
      </w:r>
      <w:r w:rsidR="00B35F33">
        <w:rPr>
          <w:rFonts w:hint="cs"/>
          <w:rtl/>
        </w:rPr>
        <w:t>م</w:t>
      </w:r>
      <w:r w:rsidR="00B9269E">
        <w:rPr>
          <w:rFonts w:hint="cs"/>
          <w:rtl/>
        </w:rPr>
        <w:t>ی</w:t>
      </w:r>
      <w:r w:rsidR="00B35F33">
        <w:rPr>
          <w:rFonts w:hint="cs"/>
          <w:rtl/>
        </w:rPr>
        <w:t>‌کند</w:t>
      </w:r>
      <w:r w:rsidRPr="00B12EB5">
        <w:rPr>
          <w:rFonts w:hint="cs"/>
          <w:rtl/>
        </w:rPr>
        <w:t xml:space="preserve"> که او </w:t>
      </w:r>
      <w:r w:rsidR="00565D99">
        <w:rPr>
          <w:rFonts w:hint="cs"/>
          <w:rtl/>
        </w:rPr>
        <w:t>م</w:t>
      </w:r>
      <w:r w:rsidR="00B9269E">
        <w:rPr>
          <w:rFonts w:hint="cs"/>
          <w:rtl/>
        </w:rPr>
        <w:t>ی</w:t>
      </w:r>
      <w:r w:rsidR="00565D99">
        <w:rPr>
          <w:rFonts w:hint="cs"/>
          <w:rtl/>
        </w:rPr>
        <w:t>‌گفت</w:t>
      </w:r>
      <w:r w:rsidRPr="00B12EB5">
        <w:rPr>
          <w:rFonts w:hint="cs"/>
          <w:rtl/>
        </w:rPr>
        <w:t xml:space="preserve">: </w:t>
      </w:r>
      <w:r w:rsidRPr="00B12EB5">
        <w:rPr>
          <w:rFonts w:ascii="Traditional Arabic" w:hAnsi="Traditional Arabic" w:cs="Traditional Arabic"/>
          <w:rtl/>
        </w:rPr>
        <w:t>«</w:t>
      </w:r>
      <w:r w:rsidRPr="00B12EB5">
        <w:rPr>
          <w:rFonts w:hint="cs"/>
          <w:rtl/>
        </w:rPr>
        <w:t>خدا</w:t>
      </w:r>
      <w:r w:rsidR="00B9269E">
        <w:rPr>
          <w:rFonts w:hint="cs"/>
          <w:rtl/>
        </w:rPr>
        <w:t>ی</w:t>
      </w:r>
      <w:r w:rsidRPr="00B12EB5">
        <w:rPr>
          <w:rFonts w:hint="cs"/>
          <w:rtl/>
        </w:rPr>
        <w:t xml:space="preserve"> من با من است، و مرا ه</w:t>
      </w:r>
      <w:r w:rsidR="00B9269E">
        <w:rPr>
          <w:rFonts w:hint="cs"/>
          <w:rtl/>
        </w:rPr>
        <w:t>ی</w:t>
      </w:r>
      <w:r w:rsidRPr="00B12EB5">
        <w:rPr>
          <w:rFonts w:hint="cs"/>
          <w:rtl/>
        </w:rPr>
        <w:t>چ گاه تنها نم</w:t>
      </w:r>
      <w:r w:rsidR="00B9269E">
        <w:rPr>
          <w:rFonts w:hint="cs"/>
          <w:rtl/>
        </w:rPr>
        <w:t>ی</w:t>
      </w:r>
      <w:r w:rsidRPr="00B12EB5">
        <w:rPr>
          <w:rFonts w:hint="cs"/>
          <w:rtl/>
        </w:rPr>
        <w:t xml:space="preserve"> گذارد</w:t>
      </w:r>
      <w:r w:rsidRPr="00B12EB5">
        <w:rPr>
          <w:rFonts w:ascii="Traditional Arabic" w:hAnsi="Traditional Arabic" w:cs="Traditional Arabic"/>
          <w:rtl/>
        </w:rPr>
        <w:t>»</w:t>
      </w:r>
      <w:r w:rsidRPr="00B12EB5">
        <w:rPr>
          <w:rFonts w:hint="cs"/>
          <w:rtl/>
        </w:rPr>
        <w:t>.</w:t>
      </w:r>
    </w:p>
    <w:p w:rsidR="0079021F" w:rsidRPr="00B12EB5" w:rsidRDefault="0079021F" w:rsidP="00DD0FDA">
      <w:pPr>
        <w:pStyle w:val="a3"/>
        <w:rPr>
          <w:rtl/>
        </w:rPr>
      </w:pPr>
      <w:r w:rsidRPr="00B12EB5">
        <w:rPr>
          <w:rFonts w:hint="cs"/>
          <w:rtl/>
        </w:rPr>
        <w:t>در چن</w:t>
      </w:r>
      <w:r w:rsidR="00B9269E">
        <w:rPr>
          <w:rFonts w:hint="cs"/>
          <w:rtl/>
        </w:rPr>
        <w:t>ی</w:t>
      </w:r>
      <w:r w:rsidRPr="00B12EB5">
        <w:rPr>
          <w:rFonts w:hint="cs"/>
          <w:rtl/>
        </w:rPr>
        <w:t>ن صورت ا</w:t>
      </w:r>
      <w:r w:rsidR="00B9269E">
        <w:rPr>
          <w:rFonts w:hint="cs"/>
          <w:rtl/>
        </w:rPr>
        <w:t>ی</w:t>
      </w:r>
      <w:r w:rsidRPr="00B12EB5">
        <w:rPr>
          <w:rFonts w:hint="cs"/>
          <w:rtl/>
        </w:rPr>
        <w:t>ن امر به م</w:t>
      </w:r>
      <w:r w:rsidR="00B9269E">
        <w:rPr>
          <w:rFonts w:hint="cs"/>
          <w:rtl/>
        </w:rPr>
        <w:t>ی</w:t>
      </w:r>
      <w:r w:rsidRPr="00B12EB5">
        <w:rPr>
          <w:rFonts w:hint="cs"/>
          <w:rtl/>
        </w:rPr>
        <w:t xml:space="preserve">ان </w:t>
      </w:r>
      <w:r w:rsidR="00565D99">
        <w:rPr>
          <w:rFonts w:hint="cs"/>
          <w:rtl/>
        </w:rPr>
        <w:t>م</w:t>
      </w:r>
      <w:r w:rsidR="00B9269E">
        <w:rPr>
          <w:rFonts w:hint="cs"/>
          <w:rtl/>
        </w:rPr>
        <w:t>ی</w:t>
      </w:r>
      <w:r w:rsidR="00565D99">
        <w:rPr>
          <w:rFonts w:hint="cs"/>
          <w:rtl/>
        </w:rPr>
        <w:t>‌آ</w:t>
      </w:r>
      <w:r w:rsidR="00B9269E">
        <w:rPr>
          <w:rFonts w:hint="cs"/>
          <w:rtl/>
        </w:rPr>
        <w:t>ی</w:t>
      </w:r>
      <w:r w:rsidR="00565D99">
        <w:rPr>
          <w:rFonts w:hint="cs"/>
          <w:rtl/>
        </w:rPr>
        <w:t>د</w:t>
      </w:r>
      <w:r w:rsidRPr="00B12EB5">
        <w:rPr>
          <w:rFonts w:hint="cs"/>
          <w:rtl/>
        </w:rPr>
        <w:t xml:space="preserve"> که مس</w:t>
      </w:r>
      <w:r w:rsidR="00B9269E">
        <w:rPr>
          <w:rFonts w:hint="cs"/>
          <w:rtl/>
        </w:rPr>
        <w:t>ی</w:t>
      </w:r>
      <w:r w:rsidRPr="00B12EB5">
        <w:rPr>
          <w:rFonts w:hint="cs"/>
          <w:rtl/>
        </w:rPr>
        <w:t>ح</w:t>
      </w:r>
      <w:r w:rsidR="00B9269E">
        <w:rPr>
          <w:rFonts w:hint="cs"/>
          <w:rtl/>
        </w:rPr>
        <w:t>ی</w:t>
      </w:r>
      <w:r w:rsidRPr="00B12EB5">
        <w:rPr>
          <w:rFonts w:hint="cs"/>
          <w:rtl/>
        </w:rPr>
        <w:t xml:space="preserve"> که مس</w:t>
      </w:r>
      <w:r w:rsidR="00B9269E">
        <w:rPr>
          <w:rFonts w:hint="cs"/>
          <w:rtl/>
        </w:rPr>
        <w:t>ی</w:t>
      </w:r>
      <w:r w:rsidRPr="00B12EB5">
        <w:rPr>
          <w:rFonts w:hint="cs"/>
          <w:rtl/>
        </w:rPr>
        <w:t>ح</w:t>
      </w:r>
      <w:r w:rsidR="00B9269E">
        <w:rPr>
          <w:rFonts w:hint="cs"/>
          <w:rtl/>
        </w:rPr>
        <w:t>ی</w:t>
      </w:r>
      <w:r w:rsidRPr="00B12EB5">
        <w:rPr>
          <w:rFonts w:hint="cs"/>
          <w:rtl/>
        </w:rPr>
        <w:t>ان به آن عق</w:t>
      </w:r>
      <w:r w:rsidR="00B9269E">
        <w:rPr>
          <w:rFonts w:hint="cs"/>
          <w:rtl/>
        </w:rPr>
        <w:t>ی</w:t>
      </w:r>
      <w:r w:rsidRPr="00B12EB5">
        <w:rPr>
          <w:rFonts w:hint="cs"/>
          <w:rtl/>
        </w:rPr>
        <w:t>ده دارند، مس</w:t>
      </w:r>
      <w:r w:rsidR="00B9269E">
        <w:rPr>
          <w:rFonts w:hint="cs"/>
          <w:rtl/>
        </w:rPr>
        <w:t>ی</w:t>
      </w:r>
      <w:r w:rsidRPr="00B12EB5">
        <w:rPr>
          <w:rFonts w:hint="cs"/>
          <w:rtl/>
        </w:rPr>
        <w:t>ح راست</w:t>
      </w:r>
      <w:r w:rsidR="00B9269E">
        <w:rPr>
          <w:rFonts w:hint="cs"/>
          <w:rtl/>
        </w:rPr>
        <w:t>ی</w:t>
      </w:r>
      <w:r w:rsidRPr="00B12EB5">
        <w:rPr>
          <w:rFonts w:hint="cs"/>
          <w:rtl/>
        </w:rPr>
        <w:t>ن و حق</w:t>
      </w:r>
      <w:r w:rsidR="00B9269E">
        <w:rPr>
          <w:rFonts w:hint="cs"/>
          <w:rtl/>
        </w:rPr>
        <w:t>ی</w:t>
      </w:r>
      <w:r w:rsidRPr="00B12EB5">
        <w:rPr>
          <w:rFonts w:hint="cs"/>
          <w:rtl/>
        </w:rPr>
        <w:t>ق</w:t>
      </w:r>
      <w:r w:rsidR="00B9269E">
        <w:rPr>
          <w:rFonts w:hint="cs"/>
          <w:rtl/>
        </w:rPr>
        <w:t>ی</w:t>
      </w:r>
      <w:r w:rsidRPr="00B12EB5">
        <w:rPr>
          <w:rFonts w:hint="cs"/>
          <w:rtl/>
        </w:rPr>
        <w:t xml:space="preserve"> و پ</w:t>
      </w:r>
      <w:r w:rsidR="00B9269E">
        <w:rPr>
          <w:rFonts w:hint="cs"/>
          <w:rtl/>
        </w:rPr>
        <w:t>ی</w:t>
      </w:r>
      <w:r w:rsidRPr="00B12EB5">
        <w:rPr>
          <w:rFonts w:hint="cs"/>
          <w:rtl/>
        </w:rPr>
        <w:t>امبر ن</w:t>
      </w:r>
      <w:r w:rsidR="00B9269E">
        <w:rPr>
          <w:rFonts w:hint="cs"/>
          <w:rtl/>
        </w:rPr>
        <w:t>ی</w:t>
      </w:r>
      <w:r w:rsidRPr="00B12EB5">
        <w:rPr>
          <w:rFonts w:hint="cs"/>
          <w:rtl/>
        </w:rPr>
        <w:t>ست، بلکه مس</w:t>
      </w:r>
      <w:r w:rsidR="00B9269E">
        <w:rPr>
          <w:rFonts w:hint="cs"/>
          <w:rtl/>
        </w:rPr>
        <w:t>ی</w:t>
      </w:r>
      <w:r w:rsidRPr="00B12EB5">
        <w:rPr>
          <w:rFonts w:hint="cs"/>
          <w:rtl/>
        </w:rPr>
        <w:t>ح دروغ</w:t>
      </w:r>
      <w:r w:rsidR="00B9269E">
        <w:rPr>
          <w:rFonts w:hint="cs"/>
          <w:rtl/>
        </w:rPr>
        <w:t>ی</w:t>
      </w:r>
      <w:r w:rsidRPr="00B12EB5">
        <w:rPr>
          <w:rFonts w:hint="cs"/>
          <w:rtl/>
        </w:rPr>
        <w:t>ن، و ترسوئ</w:t>
      </w:r>
      <w:r w:rsidR="00B9269E">
        <w:rPr>
          <w:rFonts w:hint="cs"/>
          <w:rtl/>
        </w:rPr>
        <w:t>ی</w:t>
      </w:r>
      <w:r w:rsidRPr="00B12EB5">
        <w:rPr>
          <w:rFonts w:hint="cs"/>
          <w:rtl/>
        </w:rPr>
        <w:t xml:space="preserve"> است که همواره م</w:t>
      </w:r>
      <w:r w:rsidR="00B9269E">
        <w:rPr>
          <w:rFonts w:hint="cs"/>
          <w:rtl/>
        </w:rPr>
        <w:t>ی</w:t>
      </w:r>
      <w:r w:rsidRPr="00B12EB5">
        <w:rPr>
          <w:rFonts w:hint="cs"/>
          <w:rtl/>
        </w:rPr>
        <w:t>ان اقوالش تناقض است. و در م</w:t>
      </w:r>
      <w:r w:rsidR="00B9269E">
        <w:rPr>
          <w:rFonts w:hint="cs"/>
          <w:rtl/>
        </w:rPr>
        <w:t>ی</w:t>
      </w:r>
      <w:r w:rsidRPr="00B12EB5">
        <w:rPr>
          <w:rFonts w:hint="cs"/>
          <w:rtl/>
        </w:rPr>
        <w:t>ان سخنان پ</w:t>
      </w:r>
      <w:r w:rsidR="00B9269E">
        <w:rPr>
          <w:rFonts w:hint="cs"/>
          <w:rtl/>
        </w:rPr>
        <w:t>ی</w:t>
      </w:r>
      <w:r w:rsidRPr="00B12EB5">
        <w:rPr>
          <w:rFonts w:hint="cs"/>
          <w:rtl/>
        </w:rPr>
        <w:t>امبر ه</w:t>
      </w:r>
      <w:r w:rsidR="00B9269E">
        <w:rPr>
          <w:rFonts w:hint="cs"/>
          <w:rtl/>
        </w:rPr>
        <w:t>ی</w:t>
      </w:r>
      <w:r w:rsidRPr="00B12EB5">
        <w:rPr>
          <w:rFonts w:hint="cs"/>
          <w:rtl/>
        </w:rPr>
        <w:t>چگاه</w:t>
      </w:r>
      <w:r w:rsidR="00B9269E">
        <w:rPr>
          <w:rFonts w:hint="cs"/>
          <w:rtl/>
        </w:rPr>
        <w:t>ی</w:t>
      </w:r>
      <w:r w:rsidRPr="00B12EB5">
        <w:rPr>
          <w:rFonts w:hint="cs"/>
          <w:rtl/>
        </w:rPr>
        <w:t xml:space="preserve"> تناقض ن</w:t>
      </w:r>
      <w:r w:rsidR="00774C6F">
        <w:rPr>
          <w:rFonts w:hint="cs"/>
          <w:rtl/>
        </w:rPr>
        <w:t>م</w:t>
      </w:r>
      <w:r w:rsidR="00B9269E">
        <w:rPr>
          <w:rFonts w:hint="cs"/>
          <w:rtl/>
        </w:rPr>
        <w:t>ی</w:t>
      </w:r>
      <w:r w:rsidR="00774C6F">
        <w:rPr>
          <w:rFonts w:hint="cs"/>
          <w:rtl/>
        </w:rPr>
        <w:t>‌باش</w:t>
      </w:r>
      <w:r w:rsidRPr="00B12EB5">
        <w:rPr>
          <w:rFonts w:hint="cs"/>
          <w:rtl/>
        </w:rPr>
        <w:t>د. و مس</w:t>
      </w:r>
      <w:r w:rsidR="00B9269E">
        <w:rPr>
          <w:rFonts w:hint="cs"/>
          <w:rtl/>
        </w:rPr>
        <w:t>ی</w:t>
      </w:r>
      <w:r w:rsidRPr="00B12EB5">
        <w:rPr>
          <w:rFonts w:hint="cs"/>
          <w:rtl/>
        </w:rPr>
        <w:t>ح راست</w:t>
      </w:r>
      <w:r w:rsidR="00B9269E">
        <w:rPr>
          <w:rFonts w:hint="cs"/>
          <w:rtl/>
        </w:rPr>
        <w:t>ی</w:t>
      </w:r>
      <w:r w:rsidRPr="00B12EB5">
        <w:rPr>
          <w:rFonts w:hint="cs"/>
          <w:rtl/>
        </w:rPr>
        <w:t>ن و پ</w:t>
      </w:r>
      <w:r w:rsidR="00B9269E">
        <w:rPr>
          <w:rFonts w:hint="cs"/>
          <w:rtl/>
        </w:rPr>
        <w:t>ی</w:t>
      </w:r>
      <w:r w:rsidRPr="00B12EB5">
        <w:rPr>
          <w:rFonts w:hint="cs"/>
          <w:rtl/>
        </w:rPr>
        <w:t>امبر همان مس</w:t>
      </w:r>
      <w:r w:rsidR="00B9269E">
        <w:rPr>
          <w:rFonts w:hint="cs"/>
          <w:rtl/>
        </w:rPr>
        <w:t>ی</w:t>
      </w:r>
      <w:r w:rsidRPr="00B12EB5">
        <w:rPr>
          <w:rFonts w:hint="cs"/>
          <w:rtl/>
        </w:rPr>
        <w:t>ح</w:t>
      </w:r>
      <w:r w:rsidR="00B9269E">
        <w:rPr>
          <w:rFonts w:hint="cs"/>
          <w:rtl/>
        </w:rPr>
        <w:t>ی</w:t>
      </w:r>
      <w:r w:rsidRPr="00B12EB5">
        <w:rPr>
          <w:rFonts w:hint="cs"/>
          <w:rtl/>
        </w:rPr>
        <w:t xml:space="preserve"> است که ما مسلمانان به آن عق</w:t>
      </w:r>
      <w:r w:rsidR="00B9269E">
        <w:rPr>
          <w:rFonts w:hint="cs"/>
          <w:rtl/>
        </w:rPr>
        <w:t>ی</w:t>
      </w:r>
      <w:r w:rsidRPr="00B12EB5">
        <w:rPr>
          <w:rFonts w:hint="cs"/>
          <w:rtl/>
        </w:rPr>
        <w:t>ده دار</w:t>
      </w:r>
      <w:r w:rsidR="00B9269E">
        <w:rPr>
          <w:rFonts w:hint="cs"/>
          <w:rtl/>
        </w:rPr>
        <w:t>ی</w:t>
      </w:r>
      <w:r w:rsidRPr="00B12EB5">
        <w:rPr>
          <w:rFonts w:hint="cs"/>
          <w:rtl/>
        </w:rPr>
        <w:t>م.</w:t>
      </w:r>
    </w:p>
    <w:p w:rsidR="0079021F" w:rsidRPr="00B12EB5" w:rsidRDefault="0079021F" w:rsidP="00DD0FDA">
      <w:pPr>
        <w:pStyle w:val="a3"/>
        <w:rPr>
          <w:rtl/>
        </w:rPr>
      </w:pPr>
      <w:r w:rsidRPr="00B12EB5">
        <w:rPr>
          <w:rFonts w:hint="cs"/>
          <w:rtl/>
        </w:rPr>
        <w:t>دوم: ادن</w:t>
      </w:r>
      <w:r w:rsidR="00B9269E">
        <w:rPr>
          <w:rFonts w:hint="cs"/>
          <w:rtl/>
        </w:rPr>
        <w:t>ی</w:t>
      </w:r>
      <w:r w:rsidRPr="00B12EB5">
        <w:rPr>
          <w:rFonts w:hint="cs"/>
          <w:rtl/>
        </w:rPr>
        <w:t xml:space="preserve"> تر</w:t>
      </w:r>
      <w:r w:rsidR="00B9269E">
        <w:rPr>
          <w:rFonts w:hint="cs"/>
          <w:rtl/>
        </w:rPr>
        <w:t>ی</w:t>
      </w:r>
      <w:r w:rsidRPr="00B12EB5">
        <w:rPr>
          <w:rFonts w:hint="cs"/>
          <w:rtl/>
        </w:rPr>
        <w:t>ن شخص</w:t>
      </w:r>
      <w:r w:rsidR="00B9269E">
        <w:rPr>
          <w:rFonts w:hint="cs"/>
          <w:rtl/>
        </w:rPr>
        <w:t>ی</w:t>
      </w:r>
      <w:r w:rsidRPr="00B12EB5">
        <w:rPr>
          <w:rFonts w:hint="cs"/>
          <w:rtl/>
        </w:rPr>
        <w:t xml:space="preserve"> که به خاطر </w:t>
      </w:r>
      <w:r w:rsidR="00B9269E">
        <w:rPr>
          <w:rFonts w:hint="cs"/>
          <w:rtl/>
        </w:rPr>
        <w:t>ی</w:t>
      </w:r>
      <w:r w:rsidRPr="00B12EB5">
        <w:rPr>
          <w:rFonts w:hint="cs"/>
          <w:rtl/>
        </w:rPr>
        <w:t xml:space="preserve">ک آرمان و هدف مبارزه </w:t>
      </w:r>
      <w:r w:rsidR="00B35F33">
        <w:rPr>
          <w:rFonts w:hint="cs"/>
          <w:rtl/>
        </w:rPr>
        <w:t>م</w:t>
      </w:r>
      <w:r w:rsidR="00B9269E">
        <w:rPr>
          <w:rFonts w:hint="cs"/>
          <w:rtl/>
        </w:rPr>
        <w:t>ی</w:t>
      </w:r>
      <w:r w:rsidR="00B35F33">
        <w:rPr>
          <w:rFonts w:hint="cs"/>
          <w:rtl/>
        </w:rPr>
        <w:t>‌کند</w:t>
      </w:r>
      <w:r w:rsidRPr="00B12EB5">
        <w:rPr>
          <w:rFonts w:hint="cs"/>
          <w:rtl/>
        </w:rPr>
        <w:t>، در راه مبارزه اش اگر کشته هم شود، تا آخر</w:t>
      </w:r>
      <w:r w:rsidR="00B9269E">
        <w:rPr>
          <w:rFonts w:hint="cs"/>
          <w:rtl/>
        </w:rPr>
        <w:t>ی</w:t>
      </w:r>
      <w:r w:rsidRPr="00B12EB5">
        <w:rPr>
          <w:rFonts w:hint="cs"/>
          <w:rtl/>
        </w:rPr>
        <w:t>ن رمق زندگ</w:t>
      </w:r>
      <w:r w:rsidR="00B9269E">
        <w:rPr>
          <w:rFonts w:hint="cs"/>
          <w:rtl/>
        </w:rPr>
        <w:t>ی</w:t>
      </w:r>
      <w:r w:rsidRPr="00B12EB5">
        <w:rPr>
          <w:rFonts w:hint="cs"/>
          <w:rtl/>
        </w:rPr>
        <w:t xml:space="preserve"> ه</w:t>
      </w:r>
      <w:r w:rsidR="00B9269E">
        <w:rPr>
          <w:rFonts w:hint="cs"/>
          <w:rtl/>
        </w:rPr>
        <w:t>ی</w:t>
      </w:r>
      <w:r w:rsidRPr="00B12EB5">
        <w:rPr>
          <w:rFonts w:hint="cs"/>
          <w:rtl/>
        </w:rPr>
        <w:t xml:space="preserve">چگاه اظهار </w:t>
      </w:r>
      <w:r w:rsidR="00B9269E">
        <w:rPr>
          <w:rFonts w:hint="cs"/>
          <w:rtl/>
        </w:rPr>
        <w:t>ی</w:t>
      </w:r>
      <w:r w:rsidRPr="00B12EB5">
        <w:rPr>
          <w:rFonts w:hint="cs"/>
          <w:rtl/>
        </w:rPr>
        <w:t>أس و حسرت ن</w:t>
      </w:r>
      <w:r w:rsidR="00B35F33">
        <w:rPr>
          <w:rFonts w:hint="cs"/>
          <w:rtl/>
        </w:rPr>
        <w:t>م</w:t>
      </w:r>
      <w:r w:rsidR="00B9269E">
        <w:rPr>
          <w:rFonts w:hint="cs"/>
          <w:rtl/>
        </w:rPr>
        <w:t>ی</w:t>
      </w:r>
      <w:r w:rsidR="00B35F33">
        <w:rPr>
          <w:rFonts w:hint="cs"/>
          <w:rtl/>
        </w:rPr>
        <w:t>‌کند</w:t>
      </w:r>
      <w:r w:rsidRPr="00B12EB5">
        <w:rPr>
          <w:rFonts w:hint="cs"/>
          <w:rtl/>
        </w:rPr>
        <w:t>، در حال</w:t>
      </w:r>
      <w:r w:rsidR="00B9269E">
        <w:rPr>
          <w:rFonts w:hint="cs"/>
          <w:rtl/>
        </w:rPr>
        <w:t>ی</w:t>
      </w:r>
      <w:r w:rsidRPr="00B12EB5">
        <w:rPr>
          <w:rFonts w:hint="cs"/>
          <w:rtl/>
        </w:rPr>
        <w:t>که شخص مقتول بر چوبۀ دار را مشاهده م</w:t>
      </w:r>
      <w:r w:rsidR="00B9269E">
        <w:rPr>
          <w:rFonts w:hint="cs"/>
          <w:rtl/>
        </w:rPr>
        <w:t>ی</w:t>
      </w:r>
      <w:r w:rsidRPr="00B12EB5">
        <w:rPr>
          <w:rFonts w:hint="cs"/>
          <w:rtl/>
        </w:rPr>
        <w:t>کن</w:t>
      </w:r>
      <w:r w:rsidR="00B9269E">
        <w:rPr>
          <w:rFonts w:hint="cs"/>
          <w:rtl/>
        </w:rPr>
        <w:t>ی</w:t>
      </w:r>
      <w:r w:rsidRPr="00B12EB5">
        <w:rPr>
          <w:rFonts w:hint="cs"/>
          <w:rtl/>
        </w:rPr>
        <w:t>م که در آخر</w:t>
      </w:r>
      <w:r w:rsidR="00B9269E">
        <w:rPr>
          <w:rFonts w:hint="cs"/>
          <w:rtl/>
        </w:rPr>
        <w:t>ی</w:t>
      </w:r>
      <w:r w:rsidRPr="00B12EB5">
        <w:rPr>
          <w:rFonts w:hint="cs"/>
          <w:rtl/>
        </w:rPr>
        <w:t>ن لحظات ح</w:t>
      </w:r>
      <w:r w:rsidR="00B9269E">
        <w:rPr>
          <w:rFonts w:hint="cs"/>
          <w:rtl/>
        </w:rPr>
        <w:t>ی</w:t>
      </w:r>
      <w:r w:rsidRPr="00B12EB5">
        <w:rPr>
          <w:rFonts w:hint="cs"/>
          <w:rtl/>
        </w:rPr>
        <w:t xml:space="preserve">ات خود اظهار الم و حسرت </w:t>
      </w:r>
      <w:r w:rsidR="00B35F33">
        <w:rPr>
          <w:rFonts w:hint="cs"/>
          <w:rtl/>
        </w:rPr>
        <w:t>م</w:t>
      </w:r>
      <w:r w:rsidR="00B9269E">
        <w:rPr>
          <w:rFonts w:hint="cs"/>
          <w:rtl/>
        </w:rPr>
        <w:t>ی</w:t>
      </w:r>
      <w:r w:rsidR="00B35F33">
        <w:rPr>
          <w:rFonts w:hint="cs"/>
          <w:rtl/>
        </w:rPr>
        <w:t>‌کند</w:t>
      </w:r>
      <w:r w:rsidRPr="00B12EB5">
        <w:rPr>
          <w:rFonts w:hint="cs"/>
          <w:rtl/>
        </w:rPr>
        <w:t>، و خدا</w:t>
      </w:r>
      <w:r w:rsidR="00B9269E">
        <w:rPr>
          <w:rFonts w:hint="cs"/>
          <w:rtl/>
        </w:rPr>
        <w:t>ی</w:t>
      </w:r>
      <w:r w:rsidRPr="00B12EB5">
        <w:rPr>
          <w:rFonts w:hint="cs"/>
          <w:rtl/>
        </w:rPr>
        <w:t xml:space="preserve"> خود را متهم به ب</w:t>
      </w:r>
      <w:r w:rsidR="00B9269E">
        <w:rPr>
          <w:rFonts w:hint="cs"/>
          <w:rtl/>
        </w:rPr>
        <w:t>ی</w:t>
      </w:r>
      <w:r w:rsidRPr="00B12EB5">
        <w:rPr>
          <w:rFonts w:hint="cs"/>
          <w:rtl/>
        </w:rPr>
        <w:t xml:space="preserve"> وفائ</w:t>
      </w:r>
      <w:r w:rsidR="00B9269E">
        <w:rPr>
          <w:rFonts w:hint="cs"/>
          <w:rtl/>
        </w:rPr>
        <w:t>ی</w:t>
      </w:r>
      <w:r w:rsidRPr="00B12EB5">
        <w:rPr>
          <w:rFonts w:hint="cs"/>
          <w:rtl/>
        </w:rPr>
        <w:t xml:space="preserve"> </w:t>
      </w:r>
      <w:r w:rsidR="00B35F33">
        <w:rPr>
          <w:rFonts w:hint="cs"/>
          <w:rtl/>
        </w:rPr>
        <w:t>م</w:t>
      </w:r>
      <w:r w:rsidR="00B9269E">
        <w:rPr>
          <w:rFonts w:hint="cs"/>
          <w:rtl/>
        </w:rPr>
        <w:t>ی</w:t>
      </w:r>
      <w:r w:rsidR="00B35F33">
        <w:rPr>
          <w:rFonts w:hint="cs"/>
          <w:rtl/>
        </w:rPr>
        <w:t>‌کند</w:t>
      </w:r>
      <w:r w:rsidRPr="00B12EB5">
        <w:rPr>
          <w:rFonts w:hint="cs"/>
          <w:rtl/>
        </w:rPr>
        <w:t>.  ا</w:t>
      </w:r>
      <w:r w:rsidR="00B9269E">
        <w:rPr>
          <w:rFonts w:hint="cs"/>
          <w:rtl/>
        </w:rPr>
        <w:t>ی</w:t>
      </w:r>
      <w:r w:rsidRPr="00B12EB5">
        <w:rPr>
          <w:rFonts w:hint="cs"/>
          <w:rtl/>
        </w:rPr>
        <w:t>ن خود دل</w:t>
      </w:r>
      <w:r w:rsidR="00B9269E">
        <w:rPr>
          <w:rFonts w:hint="cs"/>
          <w:rtl/>
        </w:rPr>
        <w:t>ی</w:t>
      </w:r>
      <w:r w:rsidRPr="00B12EB5">
        <w:rPr>
          <w:rFonts w:hint="cs"/>
          <w:rtl/>
        </w:rPr>
        <w:t>ل واضح است بر ا</w:t>
      </w:r>
      <w:r w:rsidR="00B9269E">
        <w:rPr>
          <w:rFonts w:hint="cs"/>
          <w:rtl/>
        </w:rPr>
        <w:t>ی</w:t>
      </w:r>
      <w:r w:rsidRPr="00B12EB5">
        <w:rPr>
          <w:rFonts w:hint="cs"/>
          <w:rtl/>
        </w:rPr>
        <w:t>نکه شخص مقتول بر چوبۀ دار فرد</w:t>
      </w:r>
      <w:r w:rsidR="00B9269E">
        <w:rPr>
          <w:rFonts w:hint="cs"/>
          <w:rtl/>
        </w:rPr>
        <w:t>ی</w:t>
      </w:r>
      <w:r w:rsidRPr="00B12EB5">
        <w:rPr>
          <w:rFonts w:hint="cs"/>
          <w:rtl/>
        </w:rPr>
        <w:t xml:space="preserve"> د</w:t>
      </w:r>
      <w:r w:rsidR="00B9269E">
        <w:rPr>
          <w:rFonts w:hint="cs"/>
          <w:rtl/>
        </w:rPr>
        <w:t>ی</w:t>
      </w:r>
      <w:r w:rsidRPr="00B12EB5">
        <w:rPr>
          <w:rFonts w:hint="cs"/>
          <w:rtl/>
        </w:rPr>
        <w:t>گر</w:t>
      </w:r>
      <w:r w:rsidR="00B9269E">
        <w:rPr>
          <w:rFonts w:hint="cs"/>
          <w:rtl/>
        </w:rPr>
        <w:t>ی</w:t>
      </w:r>
      <w:r w:rsidRPr="00B12EB5">
        <w:rPr>
          <w:rFonts w:hint="cs"/>
          <w:rtl/>
        </w:rPr>
        <w:t xml:space="preserve"> بوده است، چون ع</w:t>
      </w:r>
      <w:r w:rsidR="00B9269E">
        <w:rPr>
          <w:rFonts w:hint="cs"/>
          <w:rtl/>
        </w:rPr>
        <w:t>ی</w:t>
      </w:r>
      <w:r w:rsidRPr="00B12EB5">
        <w:rPr>
          <w:rFonts w:hint="cs"/>
          <w:rtl/>
        </w:rPr>
        <w:t>س</w:t>
      </w:r>
      <w:r w:rsidR="00B9269E">
        <w:rPr>
          <w:rFonts w:hint="cs"/>
          <w:rtl/>
        </w:rPr>
        <w:t>ی</w:t>
      </w:r>
      <w:r w:rsidRPr="00B12EB5">
        <w:rPr>
          <w:rFonts w:hint="cs"/>
          <w:rtl/>
        </w:rPr>
        <w:t xml:space="preserve"> </w:t>
      </w:r>
      <w:r w:rsidR="00676EEB" w:rsidRPr="00676EEB">
        <w:rPr>
          <w:rFonts w:cs="CTraditional Arabic"/>
          <w:rtl/>
        </w:rPr>
        <w:t>÷</w:t>
      </w:r>
      <w:r w:rsidRPr="00B12EB5">
        <w:rPr>
          <w:rFonts w:hint="cs"/>
          <w:rtl/>
        </w:rPr>
        <w:t xml:space="preserve"> به مأمور</w:t>
      </w:r>
      <w:r w:rsidR="00B9269E">
        <w:rPr>
          <w:rFonts w:hint="cs"/>
          <w:rtl/>
        </w:rPr>
        <w:t>ی</w:t>
      </w:r>
      <w:r w:rsidRPr="00B12EB5">
        <w:rPr>
          <w:rFonts w:hint="cs"/>
          <w:rtl/>
        </w:rPr>
        <w:t>ت</w:t>
      </w:r>
      <w:r w:rsidR="00B9269E">
        <w:rPr>
          <w:rFonts w:hint="cs"/>
          <w:rtl/>
        </w:rPr>
        <w:t>ی</w:t>
      </w:r>
      <w:r w:rsidRPr="00B12EB5">
        <w:rPr>
          <w:rFonts w:hint="cs"/>
          <w:rtl/>
        </w:rPr>
        <w:t xml:space="preserve"> که داشت </w:t>
      </w:r>
      <w:r w:rsidR="00B9269E">
        <w:rPr>
          <w:rFonts w:hint="cs"/>
          <w:rtl/>
        </w:rPr>
        <w:t>ی</w:t>
      </w:r>
      <w:r w:rsidRPr="00B12EB5">
        <w:rPr>
          <w:rFonts w:hint="cs"/>
          <w:rtl/>
        </w:rPr>
        <w:t>ق</w:t>
      </w:r>
      <w:r w:rsidR="00B9269E">
        <w:rPr>
          <w:rFonts w:hint="cs"/>
          <w:rtl/>
        </w:rPr>
        <w:t>ی</w:t>
      </w:r>
      <w:r w:rsidRPr="00B12EB5">
        <w:rPr>
          <w:rFonts w:hint="cs"/>
          <w:rtl/>
        </w:rPr>
        <w:t>ن کامل و ناگسستن</w:t>
      </w:r>
      <w:r w:rsidR="00B9269E">
        <w:rPr>
          <w:rFonts w:hint="cs"/>
          <w:rtl/>
        </w:rPr>
        <w:t>ی</w:t>
      </w:r>
      <w:r w:rsidRPr="00B12EB5">
        <w:rPr>
          <w:rFonts w:hint="cs"/>
          <w:rtl/>
        </w:rPr>
        <w:t xml:space="preserve"> داشت، و در شأن او چن</w:t>
      </w:r>
      <w:r w:rsidR="00B9269E">
        <w:rPr>
          <w:rFonts w:hint="cs"/>
          <w:rtl/>
        </w:rPr>
        <w:t>ی</w:t>
      </w:r>
      <w:r w:rsidRPr="00B12EB5">
        <w:rPr>
          <w:rFonts w:hint="cs"/>
          <w:rtl/>
        </w:rPr>
        <w:t>ن تصور</w:t>
      </w:r>
      <w:r w:rsidR="00B9269E">
        <w:rPr>
          <w:rFonts w:hint="cs"/>
          <w:rtl/>
        </w:rPr>
        <w:t>ی</w:t>
      </w:r>
      <w:r w:rsidRPr="00B12EB5">
        <w:rPr>
          <w:rFonts w:hint="cs"/>
          <w:rtl/>
        </w:rPr>
        <w:t xml:space="preserve"> در اذهان راه ن</w:t>
      </w:r>
      <w:r w:rsidR="00B35F33">
        <w:rPr>
          <w:rFonts w:hint="cs"/>
          <w:rtl/>
        </w:rPr>
        <w:t>م</w:t>
      </w:r>
      <w:r w:rsidR="00B9269E">
        <w:rPr>
          <w:rFonts w:hint="cs"/>
          <w:rtl/>
        </w:rPr>
        <w:t>ی</w:t>
      </w:r>
      <w:r w:rsidR="00B35F33">
        <w:rPr>
          <w:rFonts w:hint="cs"/>
          <w:rtl/>
        </w:rPr>
        <w:t>‌</w:t>
      </w:r>
      <w:r w:rsidR="00B9269E">
        <w:rPr>
          <w:rFonts w:hint="cs"/>
          <w:rtl/>
        </w:rPr>
        <w:t>ی</w:t>
      </w:r>
      <w:r w:rsidR="00B35F33">
        <w:rPr>
          <w:rFonts w:hint="cs"/>
          <w:rtl/>
        </w:rPr>
        <w:t>ا</w:t>
      </w:r>
      <w:r w:rsidRPr="00B12EB5">
        <w:rPr>
          <w:rFonts w:hint="cs"/>
          <w:rtl/>
        </w:rPr>
        <w:t>بد.</w:t>
      </w:r>
    </w:p>
    <w:p w:rsidR="0079021F" w:rsidRPr="00B12EB5" w:rsidRDefault="0079021F" w:rsidP="00DD0FDA">
      <w:pPr>
        <w:pStyle w:val="a3"/>
        <w:rPr>
          <w:rtl/>
        </w:rPr>
      </w:pPr>
      <w:r w:rsidRPr="00B12EB5">
        <w:rPr>
          <w:rFonts w:hint="cs"/>
          <w:rtl/>
        </w:rPr>
        <w:t>از آخر</w:t>
      </w:r>
      <w:r w:rsidR="00B9269E">
        <w:rPr>
          <w:rFonts w:hint="cs"/>
          <w:rtl/>
        </w:rPr>
        <w:t>ی</w:t>
      </w:r>
      <w:r w:rsidRPr="00B12EB5">
        <w:rPr>
          <w:rFonts w:hint="cs"/>
          <w:rtl/>
        </w:rPr>
        <w:t>ن سخنان</w:t>
      </w:r>
      <w:r w:rsidR="00B9269E">
        <w:rPr>
          <w:rFonts w:hint="cs"/>
          <w:rtl/>
        </w:rPr>
        <w:t>ی</w:t>
      </w:r>
      <w:r w:rsidRPr="00B12EB5">
        <w:rPr>
          <w:rFonts w:hint="cs"/>
          <w:rtl/>
        </w:rPr>
        <w:t xml:space="preserve"> که مس</w:t>
      </w:r>
      <w:r w:rsidR="00B9269E">
        <w:rPr>
          <w:rFonts w:hint="cs"/>
          <w:rtl/>
        </w:rPr>
        <w:t>ی</w:t>
      </w:r>
      <w:r w:rsidRPr="00B12EB5">
        <w:rPr>
          <w:rFonts w:hint="cs"/>
          <w:rtl/>
        </w:rPr>
        <w:t xml:space="preserve">ح قبل از تلاش </w:t>
      </w:r>
      <w:r w:rsidR="00B9269E">
        <w:rPr>
          <w:rFonts w:hint="cs"/>
          <w:rtl/>
        </w:rPr>
        <w:t>ی</w:t>
      </w:r>
      <w:r w:rsidRPr="00B12EB5">
        <w:rPr>
          <w:rFonts w:hint="cs"/>
          <w:rtl/>
        </w:rPr>
        <w:t>هود برا</w:t>
      </w:r>
      <w:r w:rsidR="00B9269E">
        <w:rPr>
          <w:rFonts w:hint="cs"/>
          <w:rtl/>
        </w:rPr>
        <w:t>ی</w:t>
      </w:r>
      <w:r w:rsidRPr="00B12EB5">
        <w:rPr>
          <w:rFonts w:hint="cs"/>
          <w:rtl/>
        </w:rPr>
        <w:t xml:space="preserve"> دستگ</w:t>
      </w:r>
      <w:r w:rsidR="00B9269E">
        <w:rPr>
          <w:rFonts w:hint="cs"/>
          <w:rtl/>
        </w:rPr>
        <w:t>ی</w:t>
      </w:r>
      <w:r w:rsidRPr="00B12EB5">
        <w:rPr>
          <w:rFonts w:hint="cs"/>
          <w:rtl/>
        </w:rPr>
        <w:t>ر</w:t>
      </w:r>
      <w:r w:rsidR="00B9269E">
        <w:rPr>
          <w:rFonts w:hint="cs"/>
          <w:rtl/>
        </w:rPr>
        <w:t>ی</w:t>
      </w:r>
      <w:r w:rsidRPr="00B12EB5">
        <w:rPr>
          <w:rFonts w:hint="cs"/>
          <w:rtl/>
        </w:rPr>
        <w:t xml:space="preserve"> اش گفته بود ا</w:t>
      </w:r>
      <w:r w:rsidR="00B9269E">
        <w:rPr>
          <w:rFonts w:hint="cs"/>
          <w:rtl/>
        </w:rPr>
        <w:t>ی</w:t>
      </w:r>
      <w:r w:rsidRPr="00B12EB5">
        <w:rPr>
          <w:rFonts w:hint="cs"/>
          <w:rtl/>
        </w:rPr>
        <w:t xml:space="preserve">نست: </w:t>
      </w:r>
      <w:r w:rsidRPr="00B12EB5">
        <w:rPr>
          <w:rFonts w:ascii="Traditional Arabic" w:hAnsi="Traditional Arabic" w:cs="Traditional Arabic"/>
          <w:rtl/>
        </w:rPr>
        <w:t>«</w:t>
      </w:r>
      <w:r w:rsidRPr="00B12EB5">
        <w:rPr>
          <w:rFonts w:hint="cs"/>
          <w:rtl/>
        </w:rPr>
        <w:t>بب</w:t>
      </w:r>
      <w:r w:rsidR="00B9269E">
        <w:rPr>
          <w:rFonts w:hint="cs"/>
          <w:rtl/>
        </w:rPr>
        <w:t>ی</w:t>
      </w:r>
      <w:r w:rsidRPr="00B12EB5">
        <w:rPr>
          <w:rFonts w:hint="cs"/>
          <w:rtl/>
        </w:rPr>
        <w:t>ن</w:t>
      </w:r>
      <w:r w:rsidR="00B9269E">
        <w:rPr>
          <w:rFonts w:hint="cs"/>
          <w:rtl/>
        </w:rPr>
        <w:t>ی</w:t>
      </w:r>
      <w:r w:rsidRPr="00B12EB5">
        <w:rPr>
          <w:rFonts w:hint="cs"/>
          <w:rtl/>
        </w:rPr>
        <w:t>د ساعت</w:t>
      </w:r>
      <w:r w:rsidR="00B9269E">
        <w:rPr>
          <w:rFonts w:hint="cs"/>
          <w:rtl/>
        </w:rPr>
        <w:t>ی</w:t>
      </w:r>
      <w:r w:rsidRPr="00B12EB5">
        <w:rPr>
          <w:rFonts w:hint="cs"/>
          <w:rtl/>
        </w:rPr>
        <w:t xml:space="preserve"> </w:t>
      </w:r>
      <w:r w:rsidR="00565D99">
        <w:rPr>
          <w:rFonts w:hint="cs"/>
          <w:rtl/>
        </w:rPr>
        <w:t>م</w:t>
      </w:r>
      <w:r w:rsidR="00B9269E">
        <w:rPr>
          <w:rFonts w:hint="cs"/>
          <w:rtl/>
        </w:rPr>
        <w:t>ی</w:t>
      </w:r>
      <w:r w:rsidR="00565D99">
        <w:rPr>
          <w:rFonts w:hint="cs"/>
          <w:rtl/>
        </w:rPr>
        <w:t>‌آ</w:t>
      </w:r>
      <w:r w:rsidR="00B9269E">
        <w:rPr>
          <w:rFonts w:hint="cs"/>
          <w:rtl/>
        </w:rPr>
        <w:t>ی</w:t>
      </w:r>
      <w:r w:rsidR="00565D99">
        <w:rPr>
          <w:rFonts w:hint="cs"/>
          <w:rtl/>
        </w:rPr>
        <w:t>د</w:t>
      </w:r>
      <w:r w:rsidRPr="00B12EB5">
        <w:rPr>
          <w:rFonts w:hint="cs"/>
          <w:rtl/>
        </w:rPr>
        <w:t xml:space="preserve"> </w:t>
      </w:r>
      <w:r w:rsidRPr="00B12EB5">
        <w:rPr>
          <w:rFonts w:cs="Nazanin"/>
          <w:rtl/>
        </w:rPr>
        <w:t>–</w:t>
      </w:r>
      <w:r w:rsidRPr="00B12EB5">
        <w:rPr>
          <w:rFonts w:hint="cs"/>
          <w:rtl/>
        </w:rPr>
        <w:t xml:space="preserve"> در واقع هم اکنون شروع شده است </w:t>
      </w:r>
      <w:r w:rsidRPr="00B12EB5">
        <w:rPr>
          <w:rFonts w:cs="Nazanin"/>
          <w:rtl/>
        </w:rPr>
        <w:t>–</w:t>
      </w:r>
      <w:r w:rsidRPr="00B12EB5">
        <w:rPr>
          <w:rFonts w:hint="cs"/>
          <w:rtl/>
        </w:rPr>
        <w:t xml:space="preserve">که همۀ شما پراگنده </w:t>
      </w:r>
      <w:r w:rsidR="00B35F33">
        <w:rPr>
          <w:rFonts w:hint="cs"/>
          <w:rtl/>
        </w:rPr>
        <w:t>م</w:t>
      </w:r>
      <w:r w:rsidR="00B9269E">
        <w:rPr>
          <w:rFonts w:hint="cs"/>
          <w:rtl/>
        </w:rPr>
        <w:t>ی</w:t>
      </w:r>
      <w:r w:rsidR="00B35F33">
        <w:rPr>
          <w:rFonts w:hint="cs"/>
          <w:rtl/>
        </w:rPr>
        <w:t>‌شو</w:t>
      </w:r>
      <w:r w:rsidR="00B9269E">
        <w:rPr>
          <w:rFonts w:hint="cs"/>
          <w:rtl/>
        </w:rPr>
        <w:t>ی</w:t>
      </w:r>
      <w:r w:rsidRPr="00B12EB5">
        <w:rPr>
          <w:rFonts w:hint="cs"/>
          <w:rtl/>
        </w:rPr>
        <w:t xml:space="preserve">د، و به </w:t>
      </w:r>
      <w:r w:rsidR="00B35F33">
        <w:rPr>
          <w:rFonts w:hint="cs"/>
          <w:rtl/>
        </w:rPr>
        <w:t>خانه‌ها</w:t>
      </w:r>
      <w:r w:rsidRPr="00B12EB5">
        <w:rPr>
          <w:rFonts w:hint="cs"/>
          <w:rtl/>
        </w:rPr>
        <w:t xml:space="preserve"> خود م</w:t>
      </w:r>
      <w:r w:rsidR="00B9269E">
        <w:rPr>
          <w:rFonts w:hint="cs"/>
          <w:rtl/>
        </w:rPr>
        <w:t>ی</w:t>
      </w:r>
      <w:r w:rsidRPr="00B12EB5">
        <w:rPr>
          <w:rFonts w:hint="cs"/>
          <w:rtl/>
        </w:rPr>
        <w:t xml:space="preserve"> رو</w:t>
      </w:r>
      <w:r w:rsidR="00B9269E">
        <w:rPr>
          <w:rFonts w:hint="cs"/>
          <w:rtl/>
        </w:rPr>
        <w:t>ی</w:t>
      </w:r>
      <w:r w:rsidRPr="00B12EB5">
        <w:rPr>
          <w:rFonts w:hint="cs"/>
          <w:rtl/>
        </w:rPr>
        <w:t>د، و مرا تنها م</w:t>
      </w:r>
      <w:r w:rsidR="00B9269E">
        <w:rPr>
          <w:rFonts w:hint="cs"/>
          <w:rtl/>
        </w:rPr>
        <w:t>ی</w:t>
      </w:r>
      <w:r w:rsidRPr="00B12EB5">
        <w:rPr>
          <w:rFonts w:hint="cs"/>
          <w:rtl/>
        </w:rPr>
        <w:t>گذار</w:t>
      </w:r>
      <w:r w:rsidR="00B9269E">
        <w:rPr>
          <w:rFonts w:hint="cs"/>
          <w:rtl/>
        </w:rPr>
        <w:t>ی</w:t>
      </w:r>
      <w:r w:rsidRPr="00B12EB5">
        <w:rPr>
          <w:rFonts w:hint="cs"/>
          <w:rtl/>
        </w:rPr>
        <w:t>د، با وجود ا</w:t>
      </w:r>
      <w:r w:rsidR="00B9269E">
        <w:rPr>
          <w:rFonts w:hint="cs"/>
          <w:rtl/>
        </w:rPr>
        <w:t>ی</w:t>
      </w:r>
      <w:r w:rsidRPr="00B12EB5">
        <w:rPr>
          <w:rFonts w:hint="cs"/>
          <w:rtl/>
        </w:rPr>
        <w:t>ن من تنها ن</w:t>
      </w:r>
      <w:r w:rsidR="00B9269E">
        <w:rPr>
          <w:rFonts w:hint="cs"/>
          <w:rtl/>
        </w:rPr>
        <w:t>ی</w:t>
      </w:r>
      <w:r w:rsidRPr="00B12EB5">
        <w:rPr>
          <w:rFonts w:hint="cs"/>
          <w:rtl/>
        </w:rPr>
        <w:t>ستم ، ز</w:t>
      </w:r>
      <w:r w:rsidR="00B9269E">
        <w:rPr>
          <w:rFonts w:hint="cs"/>
          <w:rtl/>
        </w:rPr>
        <w:t>ی</w:t>
      </w:r>
      <w:r w:rsidRPr="00B12EB5">
        <w:rPr>
          <w:rFonts w:hint="cs"/>
          <w:rtl/>
        </w:rPr>
        <w:t>را پدر با من است... ول</w:t>
      </w:r>
      <w:r w:rsidR="00B9269E">
        <w:rPr>
          <w:rFonts w:hint="cs"/>
          <w:rtl/>
        </w:rPr>
        <w:t>ی</w:t>
      </w:r>
      <w:r w:rsidRPr="00B12EB5">
        <w:rPr>
          <w:rFonts w:hint="cs"/>
          <w:rtl/>
        </w:rPr>
        <w:t xml:space="preserve"> شجاع باش</w:t>
      </w:r>
      <w:r w:rsidR="00B9269E">
        <w:rPr>
          <w:rFonts w:hint="cs"/>
          <w:rtl/>
        </w:rPr>
        <w:t>ی</w:t>
      </w:r>
      <w:r w:rsidRPr="00B12EB5">
        <w:rPr>
          <w:rFonts w:hint="cs"/>
          <w:rtl/>
        </w:rPr>
        <w:t>د من بر دن</w:t>
      </w:r>
      <w:r w:rsidR="00B9269E">
        <w:rPr>
          <w:rFonts w:hint="cs"/>
          <w:rtl/>
        </w:rPr>
        <w:t>ی</w:t>
      </w:r>
      <w:r w:rsidRPr="00B12EB5">
        <w:rPr>
          <w:rFonts w:hint="cs"/>
          <w:rtl/>
        </w:rPr>
        <w:t>ا چ</w:t>
      </w:r>
      <w:r w:rsidR="00B9269E">
        <w:rPr>
          <w:rFonts w:hint="cs"/>
          <w:rtl/>
        </w:rPr>
        <w:t>ی</w:t>
      </w:r>
      <w:r w:rsidRPr="00B12EB5">
        <w:rPr>
          <w:rFonts w:hint="cs"/>
          <w:rtl/>
        </w:rPr>
        <w:t>ره شده ام</w:t>
      </w:r>
      <w:r w:rsidRPr="00B12EB5">
        <w:rPr>
          <w:rFonts w:ascii="Traditional Arabic" w:hAnsi="Traditional Arabic" w:cs="Traditional Arabic"/>
          <w:rtl/>
        </w:rPr>
        <w:t>»</w:t>
      </w:r>
      <w:r w:rsidRPr="00565D99">
        <w:rPr>
          <w:rFonts w:hint="cs"/>
          <w:vertAlign w:val="superscript"/>
          <w:rtl/>
        </w:rPr>
        <w:t>(</w:t>
      </w:r>
      <w:r w:rsidRPr="00565D99">
        <w:rPr>
          <w:rStyle w:val="FootnoteReference"/>
          <w:rFonts w:cs="B Zar"/>
          <w:rtl/>
        </w:rPr>
        <w:footnoteReference w:id="76"/>
      </w:r>
      <w:r w:rsidRPr="00565D99">
        <w:rPr>
          <w:rFonts w:hint="cs"/>
          <w:vertAlign w:val="superscript"/>
          <w:rtl/>
        </w:rPr>
        <w:t>)</w:t>
      </w:r>
      <w:r w:rsidRPr="00B12EB5">
        <w:rPr>
          <w:rFonts w:hint="cs"/>
          <w:rtl/>
        </w:rPr>
        <w:t>.</w:t>
      </w:r>
    </w:p>
    <w:p w:rsidR="0079021F" w:rsidRPr="00B12EB5" w:rsidRDefault="0079021F" w:rsidP="00DD0FDA">
      <w:pPr>
        <w:pStyle w:val="a3"/>
        <w:rPr>
          <w:rtl/>
        </w:rPr>
      </w:pPr>
      <w:r w:rsidRPr="00B12EB5">
        <w:rPr>
          <w:rFonts w:hint="cs"/>
          <w:rtl/>
        </w:rPr>
        <w:t>درا</w:t>
      </w:r>
      <w:r w:rsidR="00B9269E">
        <w:rPr>
          <w:rFonts w:hint="cs"/>
          <w:rtl/>
        </w:rPr>
        <w:t>ی</w:t>
      </w:r>
      <w:r w:rsidRPr="00B12EB5">
        <w:rPr>
          <w:rFonts w:hint="cs"/>
          <w:rtl/>
        </w:rPr>
        <w:t>ن عبارت انج</w:t>
      </w:r>
      <w:r w:rsidR="00B9269E">
        <w:rPr>
          <w:rFonts w:hint="cs"/>
          <w:rtl/>
        </w:rPr>
        <w:t>ی</w:t>
      </w:r>
      <w:r w:rsidRPr="00B12EB5">
        <w:rPr>
          <w:rFonts w:hint="cs"/>
          <w:rtl/>
        </w:rPr>
        <w:t>ل م</w:t>
      </w:r>
      <w:r w:rsidR="00B9269E">
        <w:rPr>
          <w:rFonts w:hint="cs"/>
          <w:rtl/>
        </w:rPr>
        <w:t>ی</w:t>
      </w:r>
      <w:r w:rsidRPr="00B12EB5">
        <w:rPr>
          <w:rFonts w:hint="cs"/>
          <w:rtl/>
        </w:rPr>
        <w:t xml:space="preserve"> ب</w:t>
      </w:r>
      <w:r w:rsidR="00B9269E">
        <w:rPr>
          <w:rFonts w:hint="cs"/>
          <w:rtl/>
        </w:rPr>
        <w:t>ی</w:t>
      </w:r>
      <w:r w:rsidRPr="00B12EB5">
        <w:rPr>
          <w:rFonts w:hint="cs"/>
          <w:rtl/>
        </w:rPr>
        <w:t>ن</w:t>
      </w:r>
      <w:r w:rsidR="00B9269E">
        <w:rPr>
          <w:rFonts w:hint="cs"/>
          <w:rtl/>
        </w:rPr>
        <w:t>ی</w:t>
      </w:r>
      <w:r w:rsidRPr="00B12EB5">
        <w:rPr>
          <w:rFonts w:hint="cs"/>
          <w:rtl/>
        </w:rPr>
        <w:t>م که مس</w:t>
      </w:r>
      <w:r w:rsidR="00B9269E">
        <w:rPr>
          <w:rFonts w:hint="cs"/>
          <w:rtl/>
        </w:rPr>
        <w:t>ی</w:t>
      </w:r>
      <w:r w:rsidRPr="00B12EB5">
        <w:rPr>
          <w:rFonts w:hint="cs"/>
          <w:rtl/>
        </w:rPr>
        <w:t xml:space="preserve">ح </w:t>
      </w:r>
      <w:r w:rsidR="00676EEB" w:rsidRPr="00676EEB">
        <w:rPr>
          <w:rFonts w:cs="CTraditional Arabic"/>
          <w:rtl/>
        </w:rPr>
        <w:t>÷</w:t>
      </w:r>
      <w:r w:rsidRPr="00B12EB5">
        <w:rPr>
          <w:rFonts w:hint="cs"/>
          <w:rtl/>
        </w:rPr>
        <w:t xml:space="preserve"> بردو چ</w:t>
      </w:r>
      <w:r w:rsidR="00B9269E">
        <w:rPr>
          <w:rFonts w:hint="cs"/>
          <w:rtl/>
        </w:rPr>
        <w:t>ی</w:t>
      </w:r>
      <w:r w:rsidRPr="00B12EB5">
        <w:rPr>
          <w:rFonts w:hint="cs"/>
          <w:rtl/>
        </w:rPr>
        <w:t>ز تأک</w:t>
      </w:r>
      <w:r w:rsidR="00B9269E">
        <w:rPr>
          <w:rFonts w:hint="cs"/>
          <w:rtl/>
        </w:rPr>
        <w:t>ی</w:t>
      </w:r>
      <w:r w:rsidRPr="00B12EB5">
        <w:rPr>
          <w:rFonts w:hint="cs"/>
          <w:rtl/>
        </w:rPr>
        <w:t xml:space="preserve">د </w:t>
      </w:r>
      <w:r w:rsidR="00B35F33">
        <w:rPr>
          <w:rFonts w:hint="cs"/>
          <w:rtl/>
        </w:rPr>
        <w:t>م</w:t>
      </w:r>
      <w:r w:rsidR="00B9269E">
        <w:rPr>
          <w:rFonts w:hint="cs"/>
          <w:rtl/>
        </w:rPr>
        <w:t>ی</w:t>
      </w:r>
      <w:r w:rsidR="00B35F33">
        <w:rPr>
          <w:rFonts w:hint="cs"/>
          <w:rtl/>
        </w:rPr>
        <w:t>‌کند</w:t>
      </w:r>
      <w:r w:rsidRPr="00B12EB5">
        <w:rPr>
          <w:rFonts w:hint="cs"/>
          <w:rtl/>
        </w:rPr>
        <w:t>:</w:t>
      </w:r>
    </w:p>
    <w:p w:rsidR="0079021F" w:rsidRPr="00B12EB5" w:rsidRDefault="0079021F" w:rsidP="007329AF">
      <w:pPr>
        <w:pStyle w:val="a3"/>
        <w:numPr>
          <w:ilvl w:val="0"/>
          <w:numId w:val="39"/>
        </w:numPr>
        <w:ind w:left="641" w:hanging="357"/>
        <w:rPr>
          <w:rtl/>
        </w:rPr>
      </w:pPr>
      <w:r w:rsidRPr="00B12EB5">
        <w:rPr>
          <w:rFonts w:hint="cs"/>
          <w:rtl/>
        </w:rPr>
        <w:lastRenderedPageBreak/>
        <w:t>او تنها ن</w:t>
      </w:r>
      <w:r w:rsidR="00B9269E">
        <w:rPr>
          <w:rFonts w:hint="cs"/>
          <w:rtl/>
        </w:rPr>
        <w:t>ی</w:t>
      </w:r>
      <w:r w:rsidRPr="00B12EB5">
        <w:rPr>
          <w:rFonts w:hint="cs"/>
          <w:rtl/>
        </w:rPr>
        <w:t xml:space="preserve">ست بلکه </w:t>
      </w:r>
      <w:r w:rsidRPr="00B12EB5">
        <w:rPr>
          <w:rFonts w:ascii="Traditional Arabic" w:hAnsi="Traditional Arabic" w:cs="Traditional Arabic"/>
          <w:rtl/>
        </w:rPr>
        <w:t>«</w:t>
      </w:r>
      <w:r w:rsidRPr="00B12EB5">
        <w:rPr>
          <w:rFonts w:hint="cs"/>
          <w:rtl/>
        </w:rPr>
        <w:t>پدر</w:t>
      </w:r>
      <w:r w:rsidRPr="00B12EB5">
        <w:rPr>
          <w:rFonts w:ascii="Traditional Arabic" w:hAnsi="Traditional Arabic" w:cs="Traditional Arabic"/>
          <w:rtl/>
        </w:rPr>
        <w:t>»</w:t>
      </w:r>
      <w:r w:rsidRPr="00B12EB5">
        <w:rPr>
          <w:rFonts w:hint="cs"/>
          <w:rtl/>
        </w:rPr>
        <w:t xml:space="preserve"> </w:t>
      </w:r>
      <w:r w:rsidR="00B9269E">
        <w:rPr>
          <w:rFonts w:hint="cs"/>
          <w:rtl/>
        </w:rPr>
        <w:t>ی</w:t>
      </w:r>
      <w:r w:rsidRPr="00B12EB5">
        <w:rPr>
          <w:rFonts w:hint="cs"/>
          <w:rtl/>
        </w:rPr>
        <w:t>عن</w:t>
      </w:r>
      <w:r w:rsidR="00B9269E">
        <w:rPr>
          <w:rFonts w:hint="cs"/>
          <w:rtl/>
        </w:rPr>
        <w:t>ی</w:t>
      </w:r>
      <w:r w:rsidRPr="00B12EB5">
        <w:rPr>
          <w:rFonts w:hint="cs"/>
          <w:rtl/>
        </w:rPr>
        <w:t xml:space="preserve"> الله با او است.</w:t>
      </w:r>
    </w:p>
    <w:p w:rsidR="0079021F" w:rsidRPr="00B12EB5" w:rsidRDefault="0079021F" w:rsidP="007329AF">
      <w:pPr>
        <w:pStyle w:val="a3"/>
        <w:numPr>
          <w:ilvl w:val="0"/>
          <w:numId w:val="39"/>
        </w:numPr>
        <w:ind w:left="641" w:hanging="357"/>
      </w:pPr>
      <w:r w:rsidRPr="00B12EB5">
        <w:rPr>
          <w:rFonts w:hint="cs"/>
          <w:rtl/>
        </w:rPr>
        <w:t>او بر دن</w:t>
      </w:r>
      <w:r w:rsidR="00B9269E">
        <w:rPr>
          <w:rFonts w:hint="cs"/>
          <w:rtl/>
        </w:rPr>
        <w:t>ی</w:t>
      </w:r>
      <w:r w:rsidRPr="00B12EB5">
        <w:rPr>
          <w:rFonts w:hint="cs"/>
          <w:rtl/>
        </w:rPr>
        <w:t>ا پ</w:t>
      </w:r>
      <w:r w:rsidR="00B9269E">
        <w:rPr>
          <w:rFonts w:hint="cs"/>
          <w:rtl/>
        </w:rPr>
        <w:t>ی</w:t>
      </w:r>
      <w:r w:rsidRPr="00B12EB5">
        <w:rPr>
          <w:rFonts w:hint="cs"/>
          <w:rtl/>
        </w:rPr>
        <w:t>روز شده است.</w:t>
      </w:r>
    </w:p>
    <w:p w:rsidR="0079021F" w:rsidRPr="00B12EB5" w:rsidRDefault="0079021F" w:rsidP="00DD0FDA">
      <w:pPr>
        <w:pStyle w:val="a3"/>
        <w:rPr>
          <w:rtl/>
        </w:rPr>
      </w:pPr>
      <w:r w:rsidRPr="00B12EB5">
        <w:rPr>
          <w:rFonts w:hint="cs"/>
          <w:rtl/>
        </w:rPr>
        <w:t>حالا ا</w:t>
      </w:r>
      <w:r w:rsidR="00B9269E">
        <w:rPr>
          <w:rFonts w:hint="cs"/>
          <w:rtl/>
        </w:rPr>
        <w:t>ی</w:t>
      </w:r>
      <w:r w:rsidRPr="00B12EB5">
        <w:rPr>
          <w:rFonts w:hint="cs"/>
          <w:rtl/>
        </w:rPr>
        <w:t>ن دو امر را به حال شخص</w:t>
      </w:r>
      <w:r w:rsidR="00B9269E">
        <w:rPr>
          <w:rFonts w:hint="cs"/>
          <w:rtl/>
        </w:rPr>
        <w:t>ی</w:t>
      </w:r>
      <w:r w:rsidRPr="00B12EB5">
        <w:rPr>
          <w:rFonts w:hint="cs"/>
          <w:rtl/>
        </w:rPr>
        <w:t xml:space="preserve"> که به دار آو</w:t>
      </w:r>
      <w:r w:rsidR="00B9269E">
        <w:rPr>
          <w:rFonts w:hint="cs"/>
          <w:rtl/>
        </w:rPr>
        <w:t>ی</w:t>
      </w:r>
      <w:r w:rsidRPr="00B12EB5">
        <w:rPr>
          <w:rFonts w:hint="cs"/>
          <w:rtl/>
        </w:rPr>
        <w:t>خته شد، تطب</w:t>
      </w:r>
      <w:r w:rsidR="00B9269E">
        <w:rPr>
          <w:rFonts w:hint="cs"/>
          <w:rtl/>
        </w:rPr>
        <w:t>ی</w:t>
      </w:r>
      <w:r w:rsidRPr="00B12EB5">
        <w:rPr>
          <w:rFonts w:hint="cs"/>
          <w:rtl/>
        </w:rPr>
        <w:t xml:space="preserve">ق </w:t>
      </w:r>
      <w:r w:rsidR="00B35F33">
        <w:rPr>
          <w:rFonts w:hint="cs"/>
          <w:rtl/>
        </w:rPr>
        <w:t>م</w:t>
      </w:r>
      <w:r w:rsidR="00B9269E">
        <w:rPr>
          <w:rFonts w:hint="cs"/>
          <w:rtl/>
        </w:rPr>
        <w:t>ی</w:t>
      </w:r>
      <w:r w:rsidR="00B35F33">
        <w:rPr>
          <w:rFonts w:hint="cs"/>
          <w:rtl/>
        </w:rPr>
        <w:t>‌ده</w:t>
      </w:r>
      <w:r w:rsidR="00B9269E">
        <w:rPr>
          <w:rFonts w:hint="cs"/>
          <w:rtl/>
        </w:rPr>
        <w:t>ی</w:t>
      </w:r>
      <w:r w:rsidRPr="00B12EB5">
        <w:rPr>
          <w:rFonts w:hint="cs"/>
          <w:rtl/>
        </w:rPr>
        <w:t>م که آ</w:t>
      </w:r>
      <w:r w:rsidR="00B9269E">
        <w:rPr>
          <w:rFonts w:hint="cs"/>
          <w:rtl/>
        </w:rPr>
        <w:t>ی</w:t>
      </w:r>
      <w:r w:rsidRPr="00B12EB5">
        <w:rPr>
          <w:rFonts w:hint="cs"/>
          <w:rtl/>
        </w:rPr>
        <w:t>ا واقعا الله با او بود؟! و آ</w:t>
      </w:r>
      <w:r w:rsidR="00B9269E">
        <w:rPr>
          <w:rFonts w:hint="cs"/>
          <w:rtl/>
        </w:rPr>
        <w:t>ی</w:t>
      </w:r>
      <w:r w:rsidRPr="00B12EB5">
        <w:rPr>
          <w:rFonts w:hint="cs"/>
          <w:rtl/>
        </w:rPr>
        <w:t>ا واقعا او بر دن</w:t>
      </w:r>
      <w:r w:rsidR="00B9269E">
        <w:rPr>
          <w:rFonts w:hint="cs"/>
          <w:rtl/>
        </w:rPr>
        <w:t>ی</w:t>
      </w:r>
      <w:r w:rsidRPr="00B12EB5">
        <w:rPr>
          <w:rFonts w:hint="cs"/>
          <w:rtl/>
        </w:rPr>
        <w:t>ا پ</w:t>
      </w:r>
      <w:r w:rsidR="00B9269E">
        <w:rPr>
          <w:rFonts w:hint="cs"/>
          <w:rtl/>
        </w:rPr>
        <w:t>ی</w:t>
      </w:r>
      <w:r w:rsidRPr="00B12EB5">
        <w:rPr>
          <w:rFonts w:hint="cs"/>
          <w:rtl/>
        </w:rPr>
        <w:t xml:space="preserve">روز شده بود؟ </w:t>
      </w:r>
      <w:r w:rsidR="00B9269E">
        <w:rPr>
          <w:rFonts w:hint="cs"/>
          <w:rtl/>
        </w:rPr>
        <w:t>ی</w:t>
      </w:r>
      <w:r w:rsidRPr="00B12EB5">
        <w:rPr>
          <w:rFonts w:hint="cs"/>
          <w:rtl/>
        </w:rPr>
        <w:t>ق</w:t>
      </w:r>
      <w:r w:rsidR="00B9269E">
        <w:rPr>
          <w:rFonts w:hint="cs"/>
          <w:rtl/>
        </w:rPr>
        <w:t>ی</w:t>
      </w:r>
      <w:r w:rsidRPr="00B12EB5">
        <w:rPr>
          <w:rFonts w:hint="cs"/>
          <w:rtl/>
        </w:rPr>
        <w:t>نا ا</w:t>
      </w:r>
      <w:r w:rsidR="00B9269E">
        <w:rPr>
          <w:rFonts w:hint="cs"/>
          <w:rtl/>
        </w:rPr>
        <w:t>ی</w:t>
      </w:r>
      <w:r w:rsidRPr="00B12EB5">
        <w:rPr>
          <w:rFonts w:hint="cs"/>
          <w:rtl/>
        </w:rPr>
        <w:t>ن امر در باره ای آن شخص کاملا بر عکس بود، چون او با بس</w:t>
      </w:r>
      <w:r w:rsidR="00B9269E">
        <w:rPr>
          <w:rFonts w:hint="cs"/>
          <w:rtl/>
        </w:rPr>
        <w:t>ی</w:t>
      </w:r>
      <w:r w:rsidRPr="00B12EB5">
        <w:rPr>
          <w:rFonts w:hint="cs"/>
          <w:rtl/>
        </w:rPr>
        <w:t xml:space="preserve">ار </w:t>
      </w:r>
      <w:r w:rsidR="00B9269E">
        <w:rPr>
          <w:rFonts w:hint="cs"/>
          <w:rtl/>
        </w:rPr>
        <w:t>ی</w:t>
      </w:r>
      <w:r w:rsidRPr="00B12EB5">
        <w:rPr>
          <w:rFonts w:hint="cs"/>
          <w:rtl/>
        </w:rPr>
        <w:t>أس و نوم</w:t>
      </w:r>
      <w:r w:rsidR="00B9269E">
        <w:rPr>
          <w:rFonts w:hint="cs"/>
          <w:rtl/>
        </w:rPr>
        <w:t>ی</w:t>
      </w:r>
      <w:r w:rsidRPr="00B12EB5">
        <w:rPr>
          <w:rFonts w:hint="cs"/>
          <w:rtl/>
        </w:rPr>
        <w:t>د</w:t>
      </w:r>
      <w:r w:rsidR="00B9269E">
        <w:rPr>
          <w:rFonts w:hint="cs"/>
          <w:rtl/>
        </w:rPr>
        <w:t>ی</w:t>
      </w:r>
      <w:r w:rsidRPr="00B12EB5">
        <w:rPr>
          <w:rFonts w:hint="cs"/>
          <w:rtl/>
        </w:rPr>
        <w:t xml:space="preserve"> اعلان کرد که خدا</w:t>
      </w:r>
      <w:r w:rsidR="00B9269E">
        <w:rPr>
          <w:rFonts w:hint="cs"/>
          <w:rtl/>
        </w:rPr>
        <w:t>ی</w:t>
      </w:r>
      <w:r w:rsidRPr="00B12EB5">
        <w:rPr>
          <w:rFonts w:hint="cs"/>
          <w:rtl/>
        </w:rPr>
        <w:t>ش او را تنها گذاشته است، و دشمنانش او را مقهور و مغلوب نموده بر او پ</w:t>
      </w:r>
      <w:r w:rsidR="00B9269E">
        <w:rPr>
          <w:rFonts w:hint="cs"/>
          <w:rtl/>
        </w:rPr>
        <w:t>ی</w:t>
      </w:r>
      <w:r w:rsidRPr="00B12EB5">
        <w:rPr>
          <w:rFonts w:hint="cs"/>
          <w:rtl/>
        </w:rPr>
        <w:t xml:space="preserve">روز </w:t>
      </w:r>
      <w:r w:rsidR="00B12EB5" w:rsidRPr="00B12EB5">
        <w:rPr>
          <w:rFonts w:hint="cs"/>
          <w:rtl/>
        </w:rPr>
        <w:t>شده‌اند</w:t>
      </w:r>
      <w:r w:rsidRPr="00B12EB5">
        <w:rPr>
          <w:rFonts w:hint="cs"/>
          <w:rtl/>
        </w:rPr>
        <w:t>.</w:t>
      </w:r>
    </w:p>
    <w:p w:rsidR="0079021F" w:rsidRPr="00B12EB5" w:rsidRDefault="0079021F" w:rsidP="00DD0FDA">
      <w:pPr>
        <w:pStyle w:val="a3"/>
        <w:rPr>
          <w:rtl/>
        </w:rPr>
      </w:pPr>
      <w:r w:rsidRPr="00B12EB5">
        <w:rPr>
          <w:rFonts w:hint="cs"/>
          <w:rtl/>
        </w:rPr>
        <w:t>ا</w:t>
      </w:r>
      <w:r w:rsidR="00B9269E">
        <w:rPr>
          <w:rFonts w:hint="cs"/>
          <w:rtl/>
        </w:rPr>
        <w:t>ی</w:t>
      </w:r>
      <w:r w:rsidRPr="00B12EB5">
        <w:rPr>
          <w:rFonts w:hint="cs"/>
          <w:rtl/>
        </w:rPr>
        <w:t>نکه ما مسلمانان عق</w:t>
      </w:r>
      <w:r w:rsidR="00B9269E">
        <w:rPr>
          <w:rFonts w:hint="cs"/>
          <w:rtl/>
        </w:rPr>
        <w:t>ی</w:t>
      </w:r>
      <w:r w:rsidRPr="00B12EB5">
        <w:rPr>
          <w:rFonts w:hint="cs"/>
          <w:rtl/>
        </w:rPr>
        <w:t>ده دار</w:t>
      </w:r>
      <w:r w:rsidR="00B9269E">
        <w:rPr>
          <w:rFonts w:hint="cs"/>
          <w:rtl/>
        </w:rPr>
        <w:t>ی</w:t>
      </w:r>
      <w:r w:rsidRPr="00B12EB5">
        <w:rPr>
          <w:rFonts w:hint="cs"/>
          <w:rtl/>
        </w:rPr>
        <w:t>م که شخص مصلوب ع</w:t>
      </w:r>
      <w:r w:rsidR="00B9269E">
        <w:rPr>
          <w:rFonts w:hint="cs"/>
          <w:rtl/>
        </w:rPr>
        <w:t>ی</w:t>
      </w:r>
      <w:r w:rsidRPr="00B12EB5">
        <w:rPr>
          <w:rFonts w:hint="cs"/>
          <w:rtl/>
        </w:rPr>
        <w:t>س</w:t>
      </w:r>
      <w:r w:rsidR="00B9269E">
        <w:rPr>
          <w:rFonts w:hint="cs"/>
          <w:rtl/>
        </w:rPr>
        <w:t>ی</w:t>
      </w:r>
      <w:r w:rsidRPr="00B12EB5">
        <w:rPr>
          <w:rFonts w:hint="cs"/>
          <w:rtl/>
        </w:rPr>
        <w:t xml:space="preserve"> نه بود بلکه کس</w:t>
      </w:r>
      <w:r w:rsidR="00B9269E">
        <w:rPr>
          <w:rFonts w:hint="cs"/>
          <w:rtl/>
        </w:rPr>
        <w:t>ی</w:t>
      </w:r>
      <w:r w:rsidRPr="00B12EB5">
        <w:rPr>
          <w:rFonts w:hint="cs"/>
          <w:rtl/>
        </w:rPr>
        <w:t xml:space="preserve"> د</w:t>
      </w:r>
      <w:r w:rsidR="00B9269E">
        <w:rPr>
          <w:rFonts w:hint="cs"/>
          <w:rtl/>
        </w:rPr>
        <w:t>ی</w:t>
      </w:r>
      <w:r w:rsidRPr="00B12EB5">
        <w:rPr>
          <w:rFonts w:hint="cs"/>
          <w:rtl/>
        </w:rPr>
        <w:t>گر</w:t>
      </w:r>
      <w:r w:rsidR="00B9269E">
        <w:rPr>
          <w:rFonts w:hint="cs"/>
          <w:rtl/>
        </w:rPr>
        <w:t>ی</w:t>
      </w:r>
      <w:r w:rsidRPr="00B12EB5">
        <w:rPr>
          <w:rFonts w:hint="cs"/>
          <w:rtl/>
        </w:rPr>
        <w:t xml:space="preserve"> بود، گروه</w:t>
      </w:r>
      <w:r w:rsidR="00B9269E">
        <w:rPr>
          <w:rFonts w:hint="cs"/>
          <w:rtl/>
        </w:rPr>
        <w:t>ی</w:t>
      </w:r>
      <w:r w:rsidRPr="00B12EB5">
        <w:rPr>
          <w:rFonts w:hint="cs"/>
          <w:rtl/>
        </w:rPr>
        <w:t xml:space="preserve"> از مس</w:t>
      </w:r>
      <w:r w:rsidR="00B9269E">
        <w:rPr>
          <w:rFonts w:hint="cs"/>
          <w:rtl/>
        </w:rPr>
        <w:t>ی</w:t>
      </w:r>
      <w:r w:rsidRPr="00B12EB5">
        <w:rPr>
          <w:rFonts w:hint="cs"/>
          <w:rtl/>
        </w:rPr>
        <w:t>ح</w:t>
      </w:r>
      <w:r w:rsidR="00B9269E">
        <w:rPr>
          <w:rFonts w:hint="cs"/>
          <w:rtl/>
        </w:rPr>
        <w:t>ی</w:t>
      </w:r>
      <w:r w:rsidRPr="00B12EB5">
        <w:rPr>
          <w:rFonts w:hint="cs"/>
          <w:rtl/>
        </w:rPr>
        <w:t>ان ن</w:t>
      </w:r>
      <w:r w:rsidR="00B9269E">
        <w:rPr>
          <w:rFonts w:hint="cs"/>
          <w:rtl/>
        </w:rPr>
        <w:t>ی</w:t>
      </w:r>
      <w:r w:rsidRPr="00B12EB5">
        <w:rPr>
          <w:rFonts w:hint="cs"/>
          <w:rtl/>
        </w:rPr>
        <w:t>ز به هم</w:t>
      </w:r>
      <w:r w:rsidR="00B9269E">
        <w:rPr>
          <w:rFonts w:hint="cs"/>
          <w:rtl/>
        </w:rPr>
        <w:t>ی</w:t>
      </w:r>
      <w:r w:rsidRPr="00B12EB5">
        <w:rPr>
          <w:rFonts w:hint="cs"/>
          <w:rtl/>
        </w:rPr>
        <w:t>ن عق</w:t>
      </w:r>
      <w:r w:rsidR="00B9269E">
        <w:rPr>
          <w:rFonts w:hint="cs"/>
          <w:rtl/>
        </w:rPr>
        <w:t>ی</w:t>
      </w:r>
      <w:r w:rsidRPr="00B12EB5">
        <w:rPr>
          <w:rFonts w:hint="cs"/>
          <w:rtl/>
        </w:rPr>
        <w:t xml:space="preserve">ده اند، از آن جمله </w:t>
      </w:r>
      <w:r w:rsidRPr="00B12EB5">
        <w:rPr>
          <w:rFonts w:ascii="Traditional Arabic" w:hAnsi="Traditional Arabic" w:cs="Traditional Arabic"/>
          <w:rtl/>
        </w:rPr>
        <w:t>«</w:t>
      </w:r>
      <w:r w:rsidRPr="00B12EB5">
        <w:rPr>
          <w:rFonts w:hint="cs"/>
          <w:rtl/>
        </w:rPr>
        <w:t>برنابا</w:t>
      </w:r>
      <w:r w:rsidRPr="00B12EB5">
        <w:rPr>
          <w:rFonts w:ascii="Traditional Arabic" w:hAnsi="Traditional Arabic" w:cs="Traditional Arabic"/>
          <w:rtl/>
        </w:rPr>
        <w:t>»</w:t>
      </w:r>
      <w:r w:rsidRPr="00B12EB5">
        <w:rPr>
          <w:rFonts w:hint="cs"/>
          <w:rtl/>
        </w:rPr>
        <w:t xml:space="preserve"> حوار</w:t>
      </w:r>
      <w:r w:rsidR="00B9269E">
        <w:rPr>
          <w:rFonts w:hint="cs"/>
          <w:rtl/>
        </w:rPr>
        <w:t>ی</w:t>
      </w:r>
      <w:r w:rsidRPr="00B12EB5">
        <w:rPr>
          <w:rFonts w:hint="cs"/>
          <w:rtl/>
        </w:rPr>
        <w:t xml:space="preserve"> جل</w:t>
      </w:r>
      <w:r w:rsidR="00B9269E">
        <w:rPr>
          <w:rFonts w:hint="cs"/>
          <w:rtl/>
        </w:rPr>
        <w:t>ی</w:t>
      </w:r>
      <w:r w:rsidRPr="00B12EB5">
        <w:rPr>
          <w:rFonts w:hint="cs"/>
          <w:rtl/>
        </w:rPr>
        <w:t>ل القدر است که در انج</w:t>
      </w:r>
      <w:r w:rsidR="00B9269E">
        <w:rPr>
          <w:rFonts w:hint="cs"/>
          <w:rtl/>
        </w:rPr>
        <w:t>ی</w:t>
      </w:r>
      <w:r w:rsidRPr="00B12EB5">
        <w:rPr>
          <w:rFonts w:hint="cs"/>
          <w:rtl/>
        </w:rPr>
        <w:t xml:space="preserve">ل خود </w:t>
      </w:r>
      <w:r w:rsidR="00BB216E">
        <w:rPr>
          <w:rFonts w:hint="cs"/>
          <w:rtl/>
        </w:rPr>
        <w:t>م</w:t>
      </w:r>
      <w:r w:rsidR="00B9269E">
        <w:rPr>
          <w:rFonts w:hint="cs"/>
          <w:rtl/>
        </w:rPr>
        <w:t>ی</w:t>
      </w:r>
      <w:r w:rsidR="00BB216E">
        <w:rPr>
          <w:rFonts w:hint="cs"/>
          <w:rtl/>
        </w:rPr>
        <w:t>‌نو</w:t>
      </w:r>
      <w:r w:rsidR="00B9269E">
        <w:rPr>
          <w:rFonts w:hint="cs"/>
          <w:rtl/>
        </w:rPr>
        <w:t>ی</w:t>
      </w:r>
      <w:r w:rsidR="00BB216E">
        <w:rPr>
          <w:rFonts w:hint="cs"/>
          <w:rtl/>
        </w:rPr>
        <w:t>س</w:t>
      </w:r>
      <w:r w:rsidRPr="00B12EB5">
        <w:rPr>
          <w:rFonts w:hint="cs"/>
          <w:rtl/>
        </w:rPr>
        <w:t xml:space="preserve">د: </w:t>
      </w:r>
      <w:r w:rsidRPr="00B12EB5">
        <w:rPr>
          <w:rFonts w:ascii="Traditional Arabic" w:hAnsi="Traditional Arabic" w:cs="Traditional Arabic"/>
          <w:rtl/>
        </w:rPr>
        <w:t>«</w:t>
      </w:r>
      <w:r w:rsidRPr="00B12EB5">
        <w:rPr>
          <w:rFonts w:hint="cs"/>
          <w:rtl/>
        </w:rPr>
        <w:t>...  چون خداوند بنده ای خود را در خطر د</w:t>
      </w:r>
      <w:r w:rsidR="00B9269E">
        <w:rPr>
          <w:rFonts w:hint="cs"/>
          <w:rtl/>
        </w:rPr>
        <w:t>ی</w:t>
      </w:r>
      <w:r w:rsidRPr="00B12EB5">
        <w:rPr>
          <w:rFonts w:hint="cs"/>
          <w:rtl/>
        </w:rPr>
        <w:t>د به فرشتگان دستور داد تا او را به عالم بالا نقل دهند، فرشتگان ع</w:t>
      </w:r>
      <w:r w:rsidR="00B9269E">
        <w:rPr>
          <w:rFonts w:hint="cs"/>
          <w:rtl/>
        </w:rPr>
        <w:t>ی</w:t>
      </w:r>
      <w:r w:rsidRPr="00B12EB5">
        <w:rPr>
          <w:rFonts w:hint="cs"/>
          <w:rtl/>
        </w:rPr>
        <w:t>س</w:t>
      </w:r>
      <w:r w:rsidR="00B9269E">
        <w:rPr>
          <w:rFonts w:hint="cs"/>
          <w:rtl/>
        </w:rPr>
        <w:t>ی</w:t>
      </w:r>
      <w:r w:rsidRPr="00B12EB5">
        <w:rPr>
          <w:rFonts w:hint="cs"/>
          <w:rtl/>
        </w:rPr>
        <w:t xml:space="preserve"> </w:t>
      </w:r>
      <w:r w:rsidR="00676EEB" w:rsidRPr="00676EEB">
        <w:rPr>
          <w:rFonts w:cs="CTraditional Arabic"/>
          <w:rtl/>
        </w:rPr>
        <w:t>÷</w:t>
      </w:r>
      <w:r w:rsidRPr="00B12EB5">
        <w:rPr>
          <w:rFonts w:hint="cs"/>
          <w:rtl/>
        </w:rPr>
        <w:t xml:space="preserve">  را به آسمان سوم منتقل ساختند... بعد از رفع ع</w:t>
      </w:r>
      <w:r w:rsidR="00B9269E">
        <w:rPr>
          <w:rFonts w:hint="cs"/>
          <w:rtl/>
        </w:rPr>
        <w:t>ی</w:t>
      </w:r>
      <w:r w:rsidRPr="00B12EB5">
        <w:rPr>
          <w:rFonts w:hint="cs"/>
          <w:rtl/>
        </w:rPr>
        <w:t>س</w:t>
      </w:r>
      <w:r w:rsidR="00B9269E">
        <w:rPr>
          <w:rFonts w:hint="cs"/>
          <w:rtl/>
        </w:rPr>
        <w:t>ی</w:t>
      </w:r>
      <w:r w:rsidRPr="00B12EB5">
        <w:rPr>
          <w:rFonts w:hint="cs"/>
          <w:rtl/>
        </w:rPr>
        <w:t xml:space="preserve"> </w:t>
      </w:r>
      <w:r w:rsidR="00676EEB" w:rsidRPr="00676EEB">
        <w:rPr>
          <w:rFonts w:cs="CTraditional Arabic"/>
          <w:rtl/>
        </w:rPr>
        <w:t>÷</w:t>
      </w:r>
      <w:r w:rsidRPr="00B12EB5">
        <w:rPr>
          <w:rFonts w:hint="cs"/>
          <w:rtl/>
        </w:rPr>
        <w:t xml:space="preserve"> </w:t>
      </w:r>
      <w:r w:rsidR="00B9269E">
        <w:rPr>
          <w:rFonts w:hint="cs"/>
          <w:rtl/>
        </w:rPr>
        <w:t>ی</w:t>
      </w:r>
      <w:r w:rsidRPr="00B12EB5">
        <w:rPr>
          <w:rFonts w:hint="cs"/>
          <w:rtl/>
        </w:rPr>
        <w:t>هود</w:t>
      </w:r>
      <w:r w:rsidR="00B9269E">
        <w:rPr>
          <w:rFonts w:hint="cs"/>
          <w:rtl/>
        </w:rPr>
        <w:t>ی</w:t>
      </w:r>
      <w:r w:rsidRPr="00B12EB5">
        <w:rPr>
          <w:rFonts w:hint="cs"/>
          <w:rtl/>
        </w:rPr>
        <w:t>ان با توسل به زور وارد اطاق ع</w:t>
      </w:r>
      <w:r w:rsidR="00B9269E">
        <w:rPr>
          <w:rFonts w:hint="cs"/>
          <w:rtl/>
        </w:rPr>
        <w:t>ی</w:t>
      </w:r>
      <w:r w:rsidRPr="00B12EB5">
        <w:rPr>
          <w:rFonts w:hint="cs"/>
          <w:rtl/>
        </w:rPr>
        <w:t>س</w:t>
      </w:r>
      <w:r w:rsidR="00B9269E">
        <w:rPr>
          <w:rFonts w:hint="cs"/>
          <w:rtl/>
        </w:rPr>
        <w:t>ی</w:t>
      </w:r>
      <w:r w:rsidRPr="00B12EB5">
        <w:rPr>
          <w:rFonts w:hint="cs"/>
          <w:rtl/>
        </w:rPr>
        <w:t xml:space="preserve"> شدند، </w:t>
      </w:r>
      <w:r w:rsidR="00B9269E">
        <w:rPr>
          <w:rFonts w:hint="cs"/>
          <w:rtl/>
        </w:rPr>
        <w:t>ی</w:t>
      </w:r>
      <w:r w:rsidRPr="00B12EB5">
        <w:rPr>
          <w:rFonts w:hint="cs"/>
          <w:rtl/>
        </w:rPr>
        <w:t>اران ع</w:t>
      </w:r>
      <w:r w:rsidR="00B9269E">
        <w:rPr>
          <w:rFonts w:hint="cs"/>
          <w:rtl/>
        </w:rPr>
        <w:t>ی</w:t>
      </w:r>
      <w:r w:rsidRPr="00B12EB5">
        <w:rPr>
          <w:rFonts w:hint="cs"/>
          <w:rtl/>
        </w:rPr>
        <w:t>س</w:t>
      </w:r>
      <w:r w:rsidR="00B9269E">
        <w:rPr>
          <w:rFonts w:hint="cs"/>
          <w:rtl/>
        </w:rPr>
        <w:t>ی</w:t>
      </w:r>
      <w:r w:rsidRPr="00B12EB5">
        <w:rPr>
          <w:rFonts w:hint="cs"/>
          <w:rtl/>
        </w:rPr>
        <w:t xml:space="preserve"> همه در خواب بودند، خداوند شباهت ع</w:t>
      </w:r>
      <w:r w:rsidR="00B9269E">
        <w:rPr>
          <w:rFonts w:hint="cs"/>
          <w:rtl/>
        </w:rPr>
        <w:t>ی</w:t>
      </w:r>
      <w:r w:rsidRPr="00B12EB5">
        <w:rPr>
          <w:rFonts w:hint="cs"/>
          <w:rtl/>
        </w:rPr>
        <w:t>س</w:t>
      </w:r>
      <w:r w:rsidR="00B9269E">
        <w:rPr>
          <w:rFonts w:hint="cs"/>
          <w:rtl/>
        </w:rPr>
        <w:t>ی</w:t>
      </w:r>
      <w:r w:rsidRPr="00B12EB5">
        <w:rPr>
          <w:rFonts w:hint="cs"/>
          <w:rtl/>
        </w:rPr>
        <w:t xml:space="preserve"> را بر </w:t>
      </w:r>
      <w:r w:rsidR="00B9269E">
        <w:rPr>
          <w:rFonts w:hint="cs"/>
          <w:rtl/>
        </w:rPr>
        <w:t>ی</w:t>
      </w:r>
      <w:r w:rsidRPr="00B12EB5">
        <w:rPr>
          <w:rFonts w:hint="cs"/>
          <w:rtl/>
        </w:rPr>
        <w:t>هودا انداخت که تماما با ع</w:t>
      </w:r>
      <w:r w:rsidR="00B9269E">
        <w:rPr>
          <w:rFonts w:hint="cs"/>
          <w:rtl/>
        </w:rPr>
        <w:t>ی</w:t>
      </w:r>
      <w:r w:rsidRPr="00B12EB5">
        <w:rPr>
          <w:rFonts w:hint="cs"/>
          <w:rtl/>
        </w:rPr>
        <w:t>س</w:t>
      </w:r>
      <w:r w:rsidR="00B9269E">
        <w:rPr>
          <w:rFonts w:hint="cs"/>
          <w:rtl/>
        </w:rPr>
        <w:t>ی</w:t>
      </w:r>
      <w:r w:rsidRPr="00B12EB5">
        <w:rPr>
          <w:rFonts w:hint="cs"/>
          <w:rtl/>
        </w:rPr>
        <w:t xml:space="preserve"> مشابه گرد</w:t>
      </w:r>
      <w:r w:rsidR="00B9269E">
        <w:rPr>
          <w:rFonts w:hint="cs"/>
          <w:rtl/>
        </w:rPr>
        <w:t>ی</w:t>
      </w:r>
      <w:r w:rsidRPr="00B12EB5">
        <w:rPr>
          <w:rFonts w:hint="cs"/>
          <w:rtl/>
        </w:rPr>
        <w:t>د، و ما شاگردان ع</w:t>
      </w:r>
      <w:r w:rsidR="00B9269E">
        <w:rPr>
          <w:rFonts w:hint="cs"/>
          <w:rtl/>
        </w:rPr>
        <w:t>ی</w:t>
      </w:r>
      <w:r w:rsidRPr="00B12EB5">
        <w:rPr>
          <w:rFonts w:hint="cs"/>
          <w:rtl/>
        </w:rPr>
        <w:t>س</w:t>
      </w:r>
      <w:r w:rsidR="00B9269E">
        <w:rPr>
          <w:rFonts w:hint="cs"/>
          <w:rtl/>
        </w:rPr>
        <w:t>ی</w:t>
      </w:r>
      <w:r w:rsidRPr="00B12EB5">
        <w:rPr>
          <w:rFonts w:hint="cs"/>
          <w:rtl/>
        </w:rPr>
        <w:t xml:space="preserve"> در مورد </w:t>
      </w:r>
      <w:r w:rsidR="00B9269E">
        <w:rPr>
          <w:rFonts w:hint="cs"/>
          <w:rtl/>
        </w:rPr>
        <w:t>ی</w:t>
      </w:r>
      <w:r w:rsidRPr="00B12EB5">
        <w:rPr>
          <w:rFonts w:hint="cs"/>
          <w:rtl/>
        </w:rPr>
        <w:t>هودا گمان نمود</w:t>
      </w:r>
      <w:r w:rsidR="00B9269E">
        <w:rPr>
          <w:rFonts w:hint="cs"/>
          <w:rtl/>
        </w:rPr>
        <w:t>ی</w:t>
      </w:r>
      <w:r w:rsidRPr="00B12EB5">
        <w:rPr>
          <w:rFonts w:hint="cs"/>
          <w:rtl/>
        </w:rPr>
        <w:t>م که او ع</w:t>
      </w:r>
      <w:r w:rsidR="00B9269E">
        <w:rPr>
          <w:rFonts w:hint="cs"/>
          <w:rtl/>
        </w:rPr>
        <w:t>ی</w:t>
      </w:r>
      <w:r w:rsidRPr="00B12EB5">
        <w:rPr>
          <w:rFonts w:hint="cs"/>
          <w:rtl/>
        </w:rPr>
        <w:t>س</w:t>
      </w:r>
      <w:r w:rsidR="00B9269E">
        <w:rPr>
          <w:rFonts w:hint="cs"/>
          <w:rtl/>
        </w:rPr>
        <w:t>ی</w:t>
      </w:r>
      <w:r w:rsidRPr="00B12EB5">
        <w:rPr>
          <w:rFonts w:hint="cs"/>
          <w:rtl/>
        </w:rPr>
        <w:t xml:space="preserve"> است</w:t>
      </w:r>
      <w:r w:rsidRPr="00B12EB5">
        <w:rPr>
          <w:rFonts w:ascii="Traditional Arabic" w:hAnsi="Traditional Arabic" w:cs="Traditional Arabic"/>
          <w:rtl/>
        </w:rPr>
        <w:t>»</w:t>
      </w:r>
      <w:r w:rsidRPr="00565D99">
        <w:rPr>
          <w:rFonts w:hint="cs"/>
          <w:vertAlign w:val="superscript"/>
          <w:rtl/>
        </w:rPr>
        <w:t>(</w:t>
      </w:r>
      <w:r w:rsidRPr="00565D99">
        <w:rPr>
          <w:rStyle w:val="FootnoteReference"/>
          <w:rFonts w:cs="B Zar"/>
          <w:rtl/>
        </w:rPr>
        <w:footnoteReference w:id="77"/>
      </w:r>
      <w:r w:rsidRPr="00565D99">
        <w:rPr>
          <w:rFonts w:hint="cs"/>
          <w:vertAlign w:val="superscript"/>
          <w:rtl/>
        </w:rPr>
        <w:t>)</w:t>
      </w:r>
      <w:r w:rsidRPr="00B12EB5">
        <w:rPr>
          <w:rFonts w:hint="cs"/>
          <w:rtl/>
        </w:rPr>
        <w:t>.</w:t>
      </w:r>
    </w:p>
    <w:p w:rsidR="0079021F" w:rsidRPr="00B12EB5" w:rsidRDefault="0079021F" w:rsidP="00DD0FDA">
      <w:pPr>
        <w:pStyle w:val="a3"/>
        <w:rPr>
          <w:rtl/>
        </w:rPr>
      </w:pPr>
      <w:r w:rsidRPr="00B12EB5">
        <w:rPr>
          <w:rFonts w:hint="cs"/>
          <w:rtl/>
        </w:rPr>
        <w:t>جورج س</w:t>
      </w:r>
      <w:r w:rsidR="00B9269E">
        <w:rPr>
          <w:rFonts w:hint="cs"/>
          <w:rtl/>
        </w:rPr>
        <w:t>ی</w:t>
      </w:r>
      <w:r w:rsidRPr="00B12EB5">
        <w:rPr>
          <w:rFonts w:hint="cs"/>
          <w:rtl/>
        </w:rPr>
        <w:t>ل مستشرق انگل</w:t>
      </w:r>
      <w:r w:rsidR="00B9269E">
        <w:rPr>
          <w:rFonts w:hint="cs"/>
          <w:rtl/>
        </w:rPr>
        <w:t>ی</w:t>
      </w:r>
      <w:r w:rsidRPr="00B12EB5">
        <w:rPr>
          <w:rFonts w:hint="cs"/>
          <w:rtl/>
        </w:rPr>
        <w:t>س</w:t>
      </w:r>
      <w:r w:rsidR="00B9269E">
        <w:rPr>
          <w:rFonts w:hint="cs"/>
          <w:rtl/>
        </w:rPr>
        <w:t>ی</w:t>
      </w:r>
      <w:r w:rsidRPr="00B12EB5">
        <w:rPr>
          <w:rFonts w:hint="cs"/>
          <w:rtl/>
        </w:rPr>
        <w:t xml:space="preserve"> </w:t>
      </w:r>
      <w:r w:rsidR="00565D99">
        <w:rPr>
          <w:rFonts w:hint="cs"/>
          <w:rtl/>
        </w:rPr>
        <w:t>م</w:t>
      </w:r>
      <w:r w:rsidR="00B9269E">
        <w:rPr>
          <w:rFonts w:hint="cs"/>
          <w:rtl/>
        </w:rPr>
        <w:t>ی</w:t>
      </w:r>
      <w:r w:rsidR="00565D99">
        <w:rPr>
          <w:rFonts w:hint="cs"/>
          <w:rtl/>
        </w:rPr>
        <w:t>‌گو</w:t>
      </w:r>
      <w:r w:rsidR="00B9269E">
        <w:rPr>
          <w:rFonts w:hint="cs"/>
          <w:rtl/>
        </w:rPr>
        <w:t>ی</w:t>
      </w:r>
      <w:r w:rsidRPr="00B12EB5">
        <w:rPr>
          <w:rFonts w:hint="cs"/>
          <w:rtl/>
        </w:rPr>
        <w:t>د: فرقۀ سبرنت</w:t>
      </w:r>
      <w:r w:rsidR="00B9269E">
        <w:rPr>
          <w:rFonts w:hint="cs"/>
          <w:rtl/>
        </w:rPr>
        <w:t>ی</w:t>
      </w:r>
      <w:r w:rsidRPr="00B12EB5">
        <w:rPr>
          <w:rFonts w:hint="cs"/>
          <w:rtl/>
        </w:rPr>
        <w:t>ن و فرقۀ کربو کرات</w:t>
      </w:r>
      <w:r w:rsidR="00B9269E">
        <w:rPr>
          <w:rFonts w:hint="cs"/>
          <w:rtl/>
        </w:rPr>
        <w:t>ی</w:t>
      </w:r>
      <w:r w:rsidRPr="00B12EB5">
        <w:rPr>
          <w:rFonts w:hint="cs"/>
          <w:rtl/>
        </w:rPr>
        <w:t>ون و همچن</w:t>
      </w:r>
      <w:r w:rsidR="00B9269E">
        <w:rPr>
          <w:rFonts w:hint="cs"/>
          <w:rtl/>
        </w:rPr>
        <w:t>ی</w:t>
      </w:r>
      <w:r w:rsidRPr="00B12EB5">
        <w:rPr>
          <w:rFonts w:hint="cs"/>
          <w:rtl/>
        </w:rPr>
        <w:t>ن فرقه ها</w:t>
      </w:r>
      <w:r w:rsidR="00B9269E">
        <w:rPr>
          <w:rFonts w:hint="cs"/>
          <w:rtl/>
        </w:rPr>
        <w:t>ی</w:t>
      </w:r>
      <w:r w:rsidRPr="00B12EB5">
        <w:rPr>
          <w:rFonts w:hint="cs"/>
          <w:rtl/>
        </w:rPr>
        <w:t xml:space="preserve"> د</w:t>
      </w:r>
      <w:r w:rsidR="00B9269E">
        <w:rPr>
          <w:rFonts w:hint="cs"/>
          <w:rtl/>
        </w:rPr>
        <w:t>ی</w:t>
      </w:r>
      <w:r w:rsidRPr="00B12EB5">
        <w:rPr>
          <w:rFonts w:hint="cs"/>
          <w:rtl/>
        </w:rPr>
        <w:t>گر</w:t>
      </w:r>
      <w:r w:rsidR="00B9269E">
        <w:rPr>
          <w:rFonts w:hint="cs"/>
          <w:rtl/>
        </w:rPr>
        <w:t>ی</w:t>
      </w:r>
      <w:r w:rsidRPr="00B12EB5">
        <w:rPr>
          <w:rFonts w:hint="cs"/>
          <w:rtl/>
        </w:rPr>
        <w:t xml:space="preserve"> از مس</w:t>
      </w:r>
      <w:r w:rsidR="00B9269E">
        <w:rPr>
          <w:rFonts w:hint="cs"/>
          <w:rtl/>
        </w:rPr>
        <w:t>ی</w:t>
      </w:r>
      <w:r w:rsidRPr="00B12EB5">
        <w:rPr>
          <w:rFonts w:hint="cs"/>
          <w:rtl/>
        </w:rPr>
        <w:t>ح</w:t>
      </w:r>
      <w:r w:rsidR="00B9269E">
        <w:rPr>
          <w:rFonts w:hint="cs"/>
          <w:rtl/>
        </w:rPr>
        <w:t>ی</w:t>
      </w:r>
      <w:r w:rsidRPr="00B12EB5">
        <w:rPr>
          <w:rFonts w:hint="cs"/>
          <w:rtl/>
        </w:rPr>
        <w:t>ان متقدم بر ا</w:t>
      </w:r>
      <w:r w:rsidR="00B9269E">
        <w:rPr>
          <w:rFonts w:hint="cs"/>
          <w:rtl/>
        </w:rPr>
        <w:t>ی</w:t>
      </w:r>
      <w:r w:rsidRPr="00B12EB5">
        <w:rPr>
          <w:rFonts w:hint="cs"/>
          <w:rtl/>
        </w:rPr>
        <w:t>ن عق</w:t>
      </w:r>
      <w:r w:rsidR="00B9269E">
        <w:rPr>
          <w:rFonts w:hint="cs"/>
          <w:rtl/>
        </w:rPr>
        <w:t>ی</w:t>
      </w:r>
      <w:r w:rsidRPr="00B12EB5">
        <w:rPr>
          <w:rFonts w:hint="cs"/>
          <w:rtl/>
        </w:rPr>
        <w:t>ده بودن که مس</w:t>
      </w:r>
      <w:r w:rsidR="00B9269E">
        <w:rPr>
          <w:rFonts w:hint="cs"/>
          <w:rtl/>
        </w:rPr>
        <w:t>ی</w:t>
      </w:r>
      <w:r w:rsidRPr="00B12EB5">
        <w:rPr>
          <w:rFonts w:hint="cs"/>
          <w:rtl/>
        </w:rPr>
        <w:t>ح به دار آو</w:t>
      </w:r>
      <w:r w:rsidR="00B9269E">
        <w:rPr>
          <w:rFonts w:hint="cs"/>
          <w:rtl/>
        </w:rPr>
        <w:t>ی</w:t>
      </w:r>
      <w:r w:rsidRPr="00B12EB5">
        <w:rPr>
          <w:rFonts w:hint="cs"/>
          <w:rtl/>
        </w:rPr>
        <w:t>خته نشده است، بلکه شخص</w:t>
      </w:r>
      <w:r w:rsidR="00B9269E">
        <w:rPr>
          <w:rFonts w:hint="cs"/>
          <w:rtl/>
        </w:rPr>
        <w:t>ی</w:t>
      </w:r>
      <w:r w:rsidRPr="00B12EB5">
        <w:rPr>
          <w:rFonts w:hint="cs"/>
          <w:rtl/>
        </w:rPr>
        <w:t xml:space="preserve"> د</w:t>
      </w:r>
      <w:r w:rsidR="00B9269E">
        <w:rPr>
          <w:rFonts w:hint="cs"/>
          <w:rtl/>
        </w:rPr>
        <w:t>ی</w:t>
      </w:r>
      <w:r w:rsidRPr="00B12EB5">
        <w:rPr>
          <w:rFonts w:hint="cs"/>
          <w:rtl/>
        </w:rPr>
        <w:t>گر</w:t>
      </w:r>
      <w:r w:rsidR="00B9269E">
        <w:rPr>
          <w:rFonts w:hint="cs"/>
          <w:rtl/>
        </w:rPr>
        <w:t>ی</w:t>
      </w:r>
      <w:r w:rsidRPr="00B12EB5">
        <w:rPr>
          <w:rFonts w:hint="cs"/>
          <w:rtl/>
        </w:rPr>
        <w:t xml:space="preserve"> که شب</w:t>
      </w:r>
      <w:r w:rsidR="00B9269E">
        <w:rPr>
          <w:rFonts w:hint="cs"/>
          <w:rtl/>
        </w:rPr>
        <w:t>ی</w:t>
      </w:r>
      <w:r w:rsidRPr="00B12EB5">
        <w:rPr>
          <w:rFonts w:hint="cs"/>
          <w:rtl/>
        </w:rPr>
        <w:t>ه ع</w:t>
      </w:r>
      <w:r w:rsidR="00B9269E">
        <w:rPr>
          <w:rFonts w:hint="cs"/>
          <w:rtl/>
        </w:rPr>
        <w:t>ی</w:t>
      </w:r>
      <w:r w:rsidRPr="00B12EB5">
        <w:rPr>
          <w:rFonts w:hint="cs"/>
          <w:rtl/>
        </w:rPr>
        <w:t>س</w:t>
      </w:r>
      <w:r w:rsidR="00B9269E">
        <w:rPr>
          <w:rFonts w:hint="cs"/>
          <w:rtl/>
        </w:rPr>
        <w:t>ی</w:t>
      </w:r>
      <w:r w:rsidRPr="00B12EB5">
        <w:rPr>
          <w:rFonts w:hint="cs"/>
          <w:rtl/>
        </w:rPr>
        <w:t xml:space="preserve"> بود، و از شاگردان او بود، به دار آو</w:t>
      </w:r>
      <w:r w:rsidR="00B9269E">
        <w:rPr>
          <w:rFonts w:hint="cs"/>
          <w:rtl/>
        </w:rPr>
        <w:t>ی</w:t>
      </w:r>
      <w:r w:rsidRPr="00B12EB5">
        <w:rPr>
          <w:rFonts w:hint="cs"/>
          <w:rtl/>
        </w:rPr>
        <w:t>خته شد</w:t>
      </w:r>
      <w:r w:rsidRPr="00565D99">
        <w:rPr>
          <w:rFonts w:hint="cs"/>
          <w:vertAlign w:val="superscript"/>
          <w:rtl/>
        </w:rPr>
        <w:t>(</w:t>
      </w:r>
      <w:r w:rsidRPr="00565D99">
        <w:rPr>
          <w:rStyle w:val="FootnoteReference"/>
          <w:rFonts w:cs="B Zar"/>
          <w:rtl/>
        </w:rPr>
        <w:footnoteReference w:id="78"/>
      </w:r>
      <w:r w:rsidRPr="00565D99">
        <w:rPr>
          <w:rFonts w:hint="cs"/>
          <w:vertAlign w:val="superscript"/>
          <w:rtl/>
        </w:rPr>
        <w:t>)</w:t>
      </w:r>
      <w:r w:rsidRPr="00B12EB5">
        <w:rPr>
          <w:rFonts w:hint="cs"/>
          <w:rtl/>
        </w:rPr>
        <w:t>.</w:t>
      </w:r>
    </w:p>
    <w:p w:rsidR="0079021F" w:rsidRDefault="0079021F" w:rsidP="00DD0FDA">
      <w:pPr>
        <w:pStyle w:val="a3"/>
        <w:rPr>
          <w:rtl/>
        </w:rPr>
      </w:pPr>
      <w:r w:rsidRPr="00B12EB5">
        <w:rPr>
          <w:rFonts w:hint="cs"/>
          <w:rtl/>
        </w:rPr>
        <w:t>چون قصۀ صل</w:t>
      </w:r>
      <w:r w:rsidR="00B9269E">
        <w:rPr>
          <w:rFonts w:hint="cs"/>
          <w:rtl/>
        </w:rPr>
        <w:t>ی</w:t>
      </w:r>
      <w:r w:rsidRPr="00B12EB5">
        <w:rPr>
          <w:rFonts w:hint="cs"/>
          <w:rtl/>
        </w:rPr>
        <w:t xml:space="preserve">ب </w:t>
      </w:r>
      <w:r w:rsidR="00B9269E">
        <w:rPr>
          <w:rFonts w:hint="cs"/>
          <w:rtl/>
        </w:rPr>
        <w:t>ی</w:t>
      </w:r>
      <w:r w:rsidRPr="00B12EB5">
        <w:rPr>
          <w:rFonts w:hint="cs"/>
          <w:rtl/>
        </w:rPr>
        <w:t>ک افسانۀ مزور و ساخته و پرداختۀ مس</w:t>
      </w:r>
      <w:r w:rsidR="00B9269E">
        <w:rPr>
          <w:rFonts w:hint="cs"/>
          <w:rtl/>
        </w:rPr>
        <w:t>ی</w:t>
      </w:r>
      <w:r w:rsidRPr="00B12EB5">
        <w:rPr>
          <w:rFonts w:hint="cs"/>
          <w:rtl/>
        </w:rPr>
        <w:t>ح</w:t>
      </w:r>
      <w:r w:rsidR="00B9269E">
        <w:rPr>
          <w:rFonts w:hint="cs"/>
          <w:rtl/>
        </w:rPr>
        <w:t>ی</w:t>
      </w:r>
      <w:r w:rsidRPr="00B12EB5">
        <w:rPr>
          <w:rFonts w:hint="cs"/>
          <w:rtl/>
        </w:rPr>
        <w:t>ان است، بناءً قرآن کر</w:t>
      </w:r>
      <w:r w:rsidR="00B9269E">
        <w:rPr>
          <w:rFonts w:hint="cs"/>
          <w:rtl/>
        </w:rPr>
        <w:t>ی</w:t>
      </w:r>
      <w:r w:rsidRPr="00B12EB5">
        <w:rPr>
          <w:rFonts w:hint="cs"/>
          <w:rtl/>
        </w:rPr>
        <w:t>م با صراحت تمام بر آن خط بطلان م</w:t>
      </w:r>
      <w:r w:rsidR="00B9269E">
        <w:rPr>
          <w:rFonts w:hint="cs"/>
          <w:rtl/>
        </w:rPr>
        <w:t>ی</w:t>
      </w:r>
      <w:r w:rsidRPr="00B12EB5">
        <w:rPr>
          <w:rFonts w:hint="cs"/>
          <w:rtl/>
        </w:rPr>
        <w:t xml:space="preserve">کشد، و اعلان </w:t>
      </w:r>
      <w:r w:rsidR="00B35F33">
        <w:rPr>
          <w:rFonts w:hint="cs"/>
          <w:rtl/>
        </w:rPr>
        <w:t>م</w:t>
      </w:r>
      <w:r w:rsidR="00B9269E">
        <w:rPr>
          <w:rFonts w:hint="cs"/>
          <w:rtl/>
        </w:rPr>
        <w:t>ی</w:t>
      </w:r>
      <w:r w:rsidR="00B35F33">
        <w:rPr>
          <w:rFonts w:hint="cs"/>
          <w:rtl/>
        </w:rPr>
        <w:t>‌دا</w:t>
      </w:r>
      <w:r w:rsidR="00B12EB5" w:rsidRPr="00B12EB5">
        <w:rPr>
          <w:rFonts w:hint="cs"/>
          <w:rtl/>
        </w:rPr>
        <w:t>رد</w:t>
      </w:r>
      <w:r w:rsidRPr="00B12EB5">
        <w:rPr>
          <w:rFonts w:hint="cs"/>
          <w:rtl/>
        </w:rPr>
        <w:t>:</w:t>
      </w:r>
    </w:p>
    <w:p w:rsidR="0079021F" w:rsidRPr="00B12EB5" w:rsidRDefault="00ED00F4" w:rsidP="00ED00F4">
      <w:pPr>
        <w:pStyle w:val="a3"/>
        <w:rPr>
          <w:rFonts w:cs="B Zar"/>
          <w:rtl/>
        </w:rPr>
      </w:pPr>
      <w:r>
        <w:rPr>
          <w:rFonts w:cs="Traditional Arabic" w:hint="cs"/>
          <w:rtl/>
        </w:rPr>
        <w:t>﴿</w:t>
      </w:r>
      <w:r w:rsidRPr="00334FCC">
        <w:rPr>
          <w:rStyle w:val="Char9"/>
          <w:rFonts w:hint="eastAsia"/>
          <w:rtl/>
        </w:rPr>
        <w:t>وَقَوۡلِهِمۡ</w:t>
      </w:r>
      <w:r w:rsidRPr="00334FCC">
        <w:rPr>
          <w:rStyle w:val="Char9"/>
          <w:rtl/>
        </w:rPr>
        <w:t xml:space="preserve"> إِنَّا قَتَلۡنَا </w:t>
      </w:r>
      <w:r w:rsidRPr="00334FCC">
        <w:rPr>
          <w:rStyle w:val="Char9"/>
          <w:rFonts w:hint="cs"/>
          <w:rtl/>
        </w:rPr>
        <w:t>ٱ</w:t>
      </w:r>
      <w:r w:rsidRPr="00334FCC">
        <w:rPr>
          <w:rStyle w:val="Char9"/>
          <w:rFonts w:hint="eastAsia"/>
          <w:rtl/>
        </w:rPr>
        <w:t>لۡمَسِيحَ</w:t>
      </w:r>
      <w:r w:rsidRPr="00334FCC">
        <w:rPr>
          <w:rStyle w:val="Char9"/>
          <w:rtl/>
        </w:rPr>
        <w:t xml:space="preserve"> عِيسَى </w:t>
      </w:r>
      <w:r w:rsidRPr="00334FCC">
        <w:rPr>
          <w:rStyle w:val="Char9"/>
          <w:rFonts w:hint="cs"/>
          <w:rtl/>
        </w:rPr>
        <w:t>ٱ</w:t>
      </w:r>
      <w:r w:rsidRPr="00334FCC">
        <w:rPr>
          <w:rStyle w:val="Char9"/>
          <w:rFonts w:hint="eastAsia"/>
          <w:rtl/>
        </w:rPr>
        <w:t>بۡنَ</w:t>
      </w:r>
      <w:r w:rsidRPr="00334FCC">
        <w:rPr>
          <w:rStyle w:val="Char9"/>
          <w:rtl/>
        </w:rPr>
        <w:t xml:space="preserve"> مَرۡيَمَ رَسُولَ </w:t>
      </w:r>
      <w:r w:rsidRPr="00334FCC">
        <w:rPr>
          <w:rStyle w:val="Char9"/>
          <w:rFonts w:hint="cs"/>
          <w:rtl/>
        </w:rPr>
        <w:t>ٱ</w:t>
      </w:r>
      <w:r w:rsidRPr="00334FCC">
        <w:rPr>
          <w:rStyle w:val="Char9"/>
          <w:rFonts w:hint="eastAsia"/>
          <w:rtl/>
        </w:rPr>
        <w:t>للَّهِ</w:t>
      </w:r>
      <w:r w:rsidRPr="00334FCC">
        <w:rPr>
          <w:rStyle w:val="Char9"/>
          <w:rtl/>
        </w:rPr>
        <w:t xml:space="preserve"> وَمَا قَتَلُوهُ وَمَا صَلَبُوهُ وَلَٰكِن شُبِّهَ لَهُمۡۚ وَإِنَّ </w:t>
      </w:r>
      <w:r w:rsidRPr="00334FCC">
        <w:rPr>
          <w:rStyle w:val="Char9"/>
          <w:rFonts w:hint="cs"/>
          <w:rtl/>
        </w:rPr>
        <w:t>ٱ</w:t>
      </w:r>
      <w:r w:rsidRPr="00334FCC">
        <w:rPr>
          <w:rStyle w:val="Char9"/>
          <w:rFonts w:hint="eastAsia"/>
          <w:rtl/>
        </w:rPr>
        <w:t>لَّذِينَ</w:t>
      </w:r>
      <w:r w:rsidRPr="00334FCC">
        <w:rPr>
          <w:rStyle w:val="Char9"/>
          <w:rtl/>
        </w:rPr>
        <w:t xml:space="preserve"> </w:t>
      </w:r>
      <w:r w:rsidRPr="00334FCC">
        <w:rPr>
          <w:rStyle w:val="Char9"/>
          <w:rFonts w:hint="cs"/>
          <w:rtl/>
        </w:rPr>
        <w:t>ٱ</w:t>
      </w:r>
      <w:r w:rsidRPr="00334FCC">
        <w:rPr>
          <w:rStyle w:val="Char9"/>
          <w:rFonts w:hint="eastAsia"/>
          <w:rtl/>
        </w:rPr>
        <w:t>خۡتَلَفُواْ</w:t>
      </w:r>
      <w:r w:rsidRPr="00334FCC">
        <w:rPr>
          <w:rStyle w:val="Char9"/>
          <w:rtl/>
        </w:rPr>
        <w:t xml:space="preserve"> فِيهِ لَفِي شَكّٖ مِّنۡهُۚ مَا لَهُم بِهِ</w:t>
      </w:r>
      <w:r w:rsidRPr="00334FCC">
        <w:rPr>
          <w:rStyle w:val="Char9"/>
          <w:rFonts w:hint="cs"/>
          <w:rtl/>
        </w:rPr>
        <w:t>ۦ</w:t>
      </w:r>
      <w:r w:rsidRPr="00334FCC">
        <w:rPr>
          <w:rStyle w:val="Char9"/>
          <w:rtl/>
        </w:rPr>
        <w:t xml:space="preserve"> مِنۡ عِلۡمٍ إِلَّا </w:t>
      </w:r>
      <w:r w:rsidRPr="00334FCC">
        <w:rPr>
          <w:rStyle w:val="Char9"/>
          <w:rFonts w:hint="cs"/>
          <w:rtl/>
        </w:rPr>
        <w:t>ٱ</w:t>
      </w:r>
      <w:r w:rsidRPr="00334FCC">
        <w:rPr>
          <w:rStyle w:val="Char9"/>
          <w:rFonts w:hint="eastAsia"/>
          <w:rtl/>
        </w:rPr>
        <w:t>تِّبَاعَ</w:t>
      </w:r>
      <w:r w:rsidRPr="00334FCC">
        <w:rPr>
          <w:rStyle w:val="Char9"/>
          <w:rtl/>
        </w:rPr>
        <w:t xml:space="preserve"> </w:t>
      </w:r>
      <w:r w:rsidRPr="00334FCC">
        <w:rPr>
          <w:rStyle w:val="Char9"/>
          <w:rFonts w:hint="cs"/>
          <w:rtl/>
        </w:rPr>
        <w:t>ٱ</w:t>
      </w:r>
      <w:r w:rsidRPr="00334FCC">
        <w:rPr>
          <w:rStyle w:val="Char9"/>
          <w:rFonts w:hint="eastAsia"/>
          <w:rtl/>
        </w:rPr>
        <w:t>لظَّنِّۚ</w:t>
      </w:r>
      <w:r w:rsidRPr="00334FCC">
        <w:rPr>
          <w:rStyle w:val="Char9"/>
          <w:rtl/>
        </w:rPr>
        <w:t xml:space="preserve"> وَمَا </w:t>
      </w:r>
      <w:r w:rsidRPr="00334FCC">
        <w:rPr>
          <w:rStyle w:val="Char9"/>
          <w:rFonts w:hint="eastAsia"/>
          <w:rtl/>
        </w:rPr>
        <w:t>قَتَلُوهُ</w:t>
      </w:r>
      <w:r w:rsidRPr="00334FCC">
        <w:rPr>
          <w:rStyle w:val="Char9"/>
          <w:rtl/>
        </w:rPr>
        <w:t xml:space="preserve"> يَقِينَۢا ١٥٧ </w:t>
      </w:r>
      <w:r w:rsidRPr="00334FCC">
        <w:rPr>
          <w:rStyle w:val="Char9"/>
          <w:rFonts w:hint="eastAsia"/>
          <w:rtl/>
        </w:rPr>
        <w:t>بَل</w:t>
      </w:r>
      <w:r w:rsidRPr="00334FCC">
        <w:rPr>
          <w:rStyle w:val="Char9"/>
          <w:rtl/>
        </w:rPr>
        <w:t xml:space="preserve"> رَّفَعَهُ </w:t>
      </w:r>
      <w:r w:rsidRPr="00334FCC">
        <w:rPr>
          <w:rStyle w:val="Char9"/>
          <w:rFonts w:hint="cs"/>
          <w:rtl/>
        </w:rPr>
        <w:t>ٱ</w:t>
      </w:r>
      <w:r w:rsidRPr="00334FCC">
        <w:rPr>
          <w:rStyle w:val="Char9"/>
          <w:rFonts w:hint="eastAsia"/>
          <w:rtl/>
        </w:rPr>
        <w:t>للَّهُ</w:t>
      </w:r>
      <w:r w:rsidRPr="00334FCC">
        <w:rPr>
          <w:rStyle w:val="Char9"/>
          <w:rtl/>
        </w:rPr>
        <w:t xml:space="preserve"> إِلَيۡهِۚ وَكَانَ </w:t>
      </w:r>
      <w:r w:rsidRPr="00334FCC">
        <w:rPr>
          <w:rStyle w:val="Char9"/>
          <w:rFonts w:hint="cs"/>
          <w:rtl/>
        </w:rPr>
        <w:t>ٱ</w:t>
      </w:r>
      <w:r w:rsidRPr="00334FCC">
        <w:rPr>
          <w:rStyle w:val="Char9"/>
          <w:rFonts w:hint="eastAsia"/>
          <w:rtl/>
        </w:rPr>
        <w:t>للَّهُ</w:t>
      </w:r>
      <w:r w:rsidRPr="00334FCC">
        <w:rPr>
          <w:rStyle w:val="Char9"/>
          <w:rtl/>
        </w:rPr>
        <w:t xml:space="preserve"> عَزِيزًا حَكِيمٗا ١٥٨</w:t>
      </w:r>
      <w:r>
        <w:rPr>
          <w:rFonts w:cs="Traditional Arabic" w:hint="cs"/>
          <w:rtl/>
        </w:rPr>
        <w:t>﴾</w:t>
      </w:r>
      <w:r w:rsidR="0079021F" w:rsidRPr="00DD0FDA">
        <w:rPr>
          <w:rStyle w:val="Char3"/>
          <w:rFonts w:hint="cs"/>
          <w:rtl/>
        </w:rPr>
        <w:t xml:space="preserve"> </w:t>
      </w:r>
      <w:r>
        <w:rPr>
          <w:rStyle w:val="Char6"/>
          <w:rFonts w:hint="cs"/>
          <w:rtl/>
        </w:rPr>
        <w:t>[</w:t>
      </w:r>
      <w:r w:rsidR="0079021F" w:rsidRPr="00DD0FDA">
        <w:rPr>
          <w:rStyle w:val="Char6"/>
          <w:rFonts w:hint="cs"/>
          <w:rtl/>
        </w:rPr>
        <w:t>النساء: 157-158</w:t>
      </w:r>
      <w:r>
        <w:rPr>
          <w:rStyle w:val="Char6"/>
          <w:rFonts w:hint="cs"/>
          <w:rtl/>
        </w:rPr>
        <w:t>]</w:t>
      </w:r>
      <w:r w:rsidR="0079021F" w:rsidRPr="00DD0FDA">
        <w:rPr>
          <w:rStyle w:val="Char3"/>
          <w:rFonts w:hint="cs"/>
          <w:rtl/>
        </w:rPr>
        <w:t>.</w:t>
      </w:r>
    </w:p>
    <w:p w:rsidR="0079021F" w:rsidRPr="00B12EB5" w:rsidRDefault="0079021F" w:rsidP="00DD0FDA">
      <w:pPr>
        <w:pStyle w:val="a3"/>
        <w:rPr>
          <w:rtl/>
        </w:rPr>
      </w:pPr>
      <w:r w:rsidRPr="00B12EB5">
        <w:rPr>
          <w:rFonts w:hint="cs"/>
          <w:rtl/>
        </w:rPr>
        <w:lastRenderedPageBreak/>
        <w:t xml:space="preserve">ترجمه: </w:t>
      </w:r>
      <w:r w:rsidRPr="00B12EB5">
        <w:rPr>
          <w:rFonts w:ascii="Traditional Arabic" w:hAnsi="Traditional Arabic" w:cs="Traditional Arabic"/>
          <w:rtl/>
        </w:rPr>
        <w:t>«</w:t>
      </w:r>
      <w:r w:rsidRPr="00B12EB5">
        <w:rPr>
          <w:rFonts w:hint="cs"/>
          <w:rtl/>
        </w:rPr>
        <w:t>و م</w:t>
      </w:r>
      <w:r w:rsidR="00B9269E">
        <w:rPr>
          <w:rFonts w:hint="cs"/>
          <w:rtl/>
        </w:rPr>
        <w:t>ی</w:t>
      </w:r>
      <w:r w:rsidRPr="00B12EB5">
        <w:rPr>
          <w:rFonts w:hint="cs"/>
          <w:rtl/>
        </w:rPr>
        <w:t xml:space="preserve"> گفتند: ما ع</w:t>
      </w:r>
      <w:r w:rsidR="00B9269E">
        <w:rPr>
          <w:rFonts w:hint="cs"/>
          <w:rtl/>
        </w:rPr>
        <w:t>ی</w:t>
      </w:r>
      <w:r w:rsidRPr="00B12EB5">
        <w:rPr>
          <w:rFonts w:hint="cs"/>
          <w:rtl/>
        </w:rPr>
        <w:t>س</w:t>
      </w:r>
      <w:r w:rsidR="00B9269E">
        <w:rPr>
          <w:rFonts w:hint="cs"/>
          <w:rtl/>
        </w:rPr>
        <w:t>ی</w:t>
      </w:r>
      <w:r w:rsidRPr="00B12EB5">
        <w:rPr>
          <w:rFonts w:hint="cs"/>
          <w:rtl/>
        </w:rPr>
        <w:t xml:space="preserve"> پسر مر</w:t>
      </w:r>
      <w:r w:rsidR="00B9269E">
        <w:rPr>
          <w:rFonts w:hint="cs"/>
          <w:rtl/>
        </w:rPr>
        <w:t>ی</w:t>
      </w:r>
      <w:r w:rsidRPr="00B12EB5">
        <w:rPr>
          <w:rFonts w:hint="cs"/>
          <w:rtl/>
        </w:rPr>
        <w:t>م، پ</w:t>
      </w:r>
      <w:r w:rsidR="00B9269E">
        <w:rPr>
          <w:rFonts w:hint="cs"/>
          <w:rtl/>
        </w:rPr>
        <w:t>ی</w:t>
      </w:r>
      <w:r w:rsidRPr="00B12EB5">
        <w:rPr>
          <w:rFonts w:hint="cs"/>
          <w:rtl/>
        </w:rPr>
        <w:t>غمبر خدا را کشت</w:t>
      </w:r>
      <w:r w:rsidR="00B9269E">
        <w:rPr>
          <w:rFonts w:hint="cs"/>
          <w:rtl/>
        </w:rPr>
        <w:t>ی</w:t>
      </w:r>
      <w:r w:rsidRPr="00B12EB5">
        <w:rPr>
          <w:rFonts w:hint="cs"/>
          <w:rtl/>
        </w:rPr>
        <w:t>م! در حال</w:t>
      </w:r>
      <w:r w:rsidR="00B9269E">
        <w:rPr>
          <w:rFonts w:hint="cs"/>
          <w:rtl/>
        </w:rPr>
        <w:t>ی</w:t>
      </w:r>
      <w:r w:rsidRPr="00B12EB5">
        <w:rPr>
          <w:rFonts w:hint="cs"/>
          <w:rtl/>
        </w:rPr>
        <w:t xml:space="preserve"> که نه او را کشتند و نه به دار آو</w:t>
      </w:r>
      <w:r w:rsidR="00B9269E">
        <w:rPr>
          <w:rFonts w:hint="cs"/>
          <w:rtl/>
        </w:rPr>
        <w:t>ی</w:t>
      </w:r>
      <w:r w:rsidRPr="00B12EB5">
        <w:rPr>
          <w:rFonts w:hint="cs"/>
          <w:rtl/>
        </w:rPr>
        <w:t>ختند، و ل</w:t>
      </w:r>
      <w:r w:rsidR="00B9269E">
        <w:rPr>
          <w:rFonts w:hint="cs"/>
          <w:rtl/>
        </w:rPr>
        <w:t>ی</w:t>
      </w:r>
      <w:r w:rsidRPr="00B12EB5">
        <w:rPr>
          <w:rFonts w:hint="cs"/>
          <w:rtl/>
        </w:rPr>
        <w:t>کن کار بر آنان مشتبه شد وکسان</w:t>
      </w:r>
      <w:r w:rsidR="00B9269E">
        <w:rPr>
          <w:rFonts w:hint="cs"/>
          <w:rtl/>
        </w:rPr>
        <w:t>ی</w:t>
      </w:r>
      <w:r w:rsidRPr="00B12EB5">
        <w:rPr>
          <w:rFonts w:hint="cs"/>
          <w:rtl/>
        </w:rPr>
        <w:t xml:space="preserve"> که در باره ا</w:t>
      </w:r>
      <w:r w:rsidR="00B9269E">
        <w:rPr>
          <w:rFonts w:hint="cs"/>
          <w:rtl/>
        </w:rPr>
        <w:t>ی</w:t>
      </w:r>
      <w:r w:rsidRPr="00B12EB5">
        <w:rPr>
          <w:rFonts w:hint="cs"/>
          <w:rtl/>
        </w:rPr>
        <w:t xml:space="preserve"> او اختلاف پ</w:t>
      </w:r>
      <w:r w:rsidR="00B9269E">
        <w:rPr>
          <w:rFonts w:hint="cs"/>
          <w:rtl/>
        </w:rPr>
        <w:t>ی</w:t>
      </w:r>
      <w:r w:rsidRPr="00B12EB5">
        <w:rPr>
          <w:rFonts w:hint="cs"/>
          <w:rtl/>
        </w:rPr>
        <w:t>دا کردند (جملگ</w:t>
      </w:r>
      <w:r w:rsidR="00B9269E">
        <w:rPr>
          <w:rFonts w:hint="cs"/>
          <w:rtl/>
        </w:rPr>
        <w:t>ی</w:t>
      </w:r>
      <w:r w:rsidRPr="00B12EB5">
        <w:rPr>
          <w:rFonts w:hint="cs"/>
          <w:rtl/>
        </w:rPr>
        <w:t>) راجع بدو در شک وگمانند و آگاه</w:t>
      </w:r>
      <w:r w:rsidR="00B9269E">
        <w:rPr>
          <w:rFonts w:hint="cs"/>
          <w:rtl/>
        </w:rPr>
        <w:t>ی</w:t>
      </w:r>
      <w:r w:rsidRPr="00B12EB5">
        <w:rPr>
          <w:rFonts w:hint="cs"/>
          <w:rtl/>
        </w:rPr>
        <w:t xml:space="preserve"> بدان ندارند، و تنها به گمان سخن م</w:t>
      </w:r>
      <w:r w:rsidR="00B9269E">
        <w:rPr>
          <w:rFonts w:hint="cs"/>
          <w:rtl/>
        </w:rPr>
        <w:t>ی</w:t>
      </w:r>
      <w:r w:rsidRPr="00B12EB5">
        <w:rPr>
          <w:rFonts w:hint="cs"/>
          <w:rtl/>
        </w:rPr>
        <w:t>گو</w:t>
      </w:r>
      <w:r w:rsidR="00B9269E">
        <w:rPr>
          <w:rFonts w:hint="cs"/>
          <w:rtl/>
        </w:rPr>
        <w:t>ی</w:t>
      </w:r>
      <w:r w:rsidRPr="00B12EB5">
        <w:rPr>
          <w:rFonts w:hint="cs"/>
          <w:rtl/>
        </w:rPr>
        <w:t xml:space="preserve">ند و </w:t>
      </w:r>
      <w:r w:rsidR="00B9269E">
        <w:rPr>
          <w:rFonts w:hint="cs"/>
          <w:rtl/>
        </w:rPr>
        <w:t>ی</w:t>
      </w:r>
      <w:r w:rsidRPr="00B12EB5">
        <w:rPr>
          <w:rFonts w:hint="cs"/>
          <w:rtl/>
        </w:rPr>
        <w:t>ق</w:t>
      </w:r>
      <w:r w:rsidR="00B9269E">
        <w:rPr>
          <w:rFonts w:hint="cs"/>
          <w:rtl/>
        </w:rPr>
        <w:t>ی</w:t>
      </w:r>
      <w:r w:rsidRPr="00B12EB5">
        <w:rPr>
          <w:rFonts w:hint="cs"/>
          <w:rtl/>
        </w:rPr>
        <w:t>نا او را نکشته اند. بلکه خداوند او را بسو</w:t>
      </w:r>
      <w:r w:rsidR="00B9269E">
        <w:rPr>
          <w:rFonts w:hint="cs"/>
          <w:rtl/>
        </w:rPr>
        <w:t>ی</w:t>
      </w:r>
      <w:r w:rsidRPr="00B12EB5">
        <w:rPr>
          <w:rFonts w:hint="cs"/>
          <w:rtl/>
        </w:rPr>
        <w:t xml:space="preserve"> خود بلند کرد، و خداوند غالب و با حکمت است</w:t>
      </w:r>
      <w:r w:rsidRPr="00B12EB5">
        <w:rPr>
          <w:rFonts w:ascii="Traditional Arabic" w:hAnsi="Traditional Arabic" w:cs="Traditional Arabic"/>
          <w:rtl/>
        </w:rPr>
        <w:t>»</w:t>
      </w:r>
      <w:r w:rsidRPr="00B12EB5">
        <w:rPr>
          <w:rFonts w:hint="cs"/>
          <w:rtl/>
        </w:rPr>
        <w:t>.</w:t>
      </w:r>
    </w:p>
    <w:p w:rsidR="0079021F" w:rsidRPr="00B12EB5" w:rsidRDefault="0079021F" w:rsidP="002C04B9">
      <w:pPr>
        <w:pStyle w:val="a1"/>
        <w:rPr>
          <w:w w:val="100"/>
          <w:rtl/>
        </w:rPr>
      </w:pPr>
      <w:bookmarkStart w:id="187" w:name="_Toc295527540"/>
      <w:bookmarkStart w:id="188" w:name="_Toc424207192"/>
      <w:r w:rsidRPr="00B12EB5">
        <w:rPr>
          <w:rFonts w:hint="cs"/>
          <w:w w:val="100"/>
          <w:rtl/>
        </w:rPr>
        <w:t>نقد نظر</w:t>
      </w:r>
      <w:r w:rsidR="00B9269E">
        <w:rPr>
          <w:rFonts w:hint="cs"/>
          <w:w w:val="100"/>
          <w:rtl/>
        </w:rPr>
        <w:t>ی</w:t>
      </w:r>
      <w:r w:rsidRPr="00B12EB5">
        <w:rPr>
          <w:rFonts w:hint="cs"/>
          <w:w w:val="100"/>
          <w:rtl/>
        </w:rPr>
        <w:t>ه فداء</w:t>
      </w:r>
      <w:bookmarkEnd w:id="187"/>
      <w:bookmarkEnd w:id="188"/>
    </w:p>
    <w:p w:rsidR="0079021F" w:rsidRPr="00B12EB5" w:rsidRDefault="0079021F" w:rsidP="00DD0FDA">
      <w:pPr>
        <w:pStyle w:val="a3"/>
        <w:rPr>
          <w:rtl/>
        </w:rPr>
      </w:pPr>
      <w:r w:rsidRPr="00B12EB5">
        <w:rPr>
          <w:rFonts w:hint="cs"/>
          <w:rtl/>
        </w:rPr>
        <w:t>مس</w:t>
      </w:r>
      <w:r w:rsidR="00B9269E">
        <w:rPr>
          <w:rFonts w:hint="cs"/>
          <w:rtl/>
        </w:rPr>
        <w:t>ی</w:t>
      </w:r>
      <w:r w:rsidRPr="00B12EB5">
        <w:rPr>
          <w:rFonts w:hint="cs"/>
          <w:rtl/>
        </w:rPr>
        <w:t>ح</w:t>
      </w:r>
      <w:r w:rsidR="00B9269E">
        <w:rPr>
          <w:rFonts w:hint="cs"/>
          <w:rtl/>
        </w:rPr>
        <w:t>ی</w:t>
      </w:r>
      <w:r w:rsidRPr="00B12EB5">
        <w:rPr>
          <w:rFonts w:hint="cs"/>
          <w:rtl/>
        </w:rPr>
        <w:t>ان عق</w:t>
      </w:r>
      <w:r w:rsidR="00B9269E">
        <w:rPr>
          <w:rFonts w:hint="cs"/>
          <w:rtl/>
        </w:rPr>
        <w:t>ی</w:t>
      </w:r>
      <w:r w:rsidRPr="00B12EB5">
        <w:rPr>
          <w:rFonts w:hint="cs"/>
          <w:rtl/>
        </w:rPr>
        <w:t>ده دارند که ع</w:t>
      </w:r>
      <w:r w:rsidR="00B9269E">
        <w:rPr>
          <w:rFonts w:hint="cs"/>
          <w:rtl/>
        </w:rPr>
        <w:t>ی</w:t>
      </w:r>
      <w:r w:rsidRPr="00B12EB5">
        <w:rPr>
          <w:rFonts w:hint="cs"/>
          <w:rtl/>
        </w:rPr>
        <w:t>س</w:t>
      </w:r>
      <w:r w:rsidR="00B9269E">
        <w:rPr>
          <w:rFonts w:hint="cs"/>
          <w:rtl/>
        </w:rPr>
        <w:t>ی</w:t>
      </w:r>
      <w:r w:rsidRPr="00B12EB5">
        <w:rPr>
          <w:rFonts w:hint="cs"/>
          <w:rtl/>
        </w:rPr>
        <w:t xml:space="preserve"> </w:t>
      </w:r>
      <w:r w:rsidR="00676EEB" w:rsidRPr="00676EEB">
        <w:rPr>
          <w:rFonts w:cs="CTraditional Arabic"/>
          <w:rtl/>
        </w:rPr>
        <w:t>÷</w:t>
      </w:r>
      <w:r w:rsidRPr="00B12EB5">
        <w:rPr>
          <w:rFonts w:hint="cs"/>
          <w:rtl/>
        </w:rPr>
        <w:t xml:space="preserve"> را خداوند فرستاد تا  او خود را فدا</w:t>
      </w:r>
      <w:r w:rsidR="00B9269E">
        <w:rPr>
          <w:rFonts w:hint="cs"/>
          <w:rtl/>
        </w:rPr>
        <w:t>ی</w:t>
      </w:r>
      <w:r w:rsidRPr="00B12EB5">
        <w:rPr>
          <w:rFonts w:hint="cs"/>
          <w:rtl/>
        </w:rPr>
        <w:t xml:space="preserve"> گناه</w:t>
      </w:r>
      <w:r w:rsidR="00B9269E">
        <w:rPr>
          <w:rFonts w:hint="cs"/>
          <w:rtl/>
        </w:rPr>
        <w:t>ی</w:t>
      </w:r>
      <w:r w:rsidRPr="00B12EB5">
        <w:rPr>
          <w:rFonts w:hint="cs"/>
          <w:rtl/>
        </w:rPr>
        <w:t xml:space="preserve"> سازد که ابوالبشر آدم </w:t>
      </w:r>
      <w:r w:rsidR="00676EEB" w:rsidRPr="00676EEB">
        <w:rPr>
          <w:rFonts w:cs="CTraditional Arabic"/>
          <w:rtl/>
        </w:rPr>
        <w:t>÷</w:t>
      </w:r>
      <w:r w:rsidRPr="00B12EB5">
        <w:rPr>
          <w:rFonts w:hint="cs"/>
          <w:rtl/>
        </w:rPr>
        <w:t xml:space="preserve"> مرتکب آن شده بود، و بشر</w:t>
      </w:r>
      <w:r w:rsidR="00B9269E">
        <w:rPr>
          <w:rFonts w:hint="cs"/>
          <w:rtl/>
        </w:rPr>
        <w:t>ی</w:t>
      </w:r>
      <w:r w:rsidRPr="00B12EB5">
        <w:rPr>
          <w:rFonts w:hint="cs"/>
          <w:rtl/>
        </w:rPr>
        <w:t>ت را از ق</w:t>
      </w:r>
      <w:r w:rsidR="00B9269E">
        <w:rPr>
          <w:rFonts w:hint="cs"/>
          <w:rtl/>
        </w:rPr>
        <w:t>ی</w:t>
      </w:r>
      <w:r w:rsidRPr="00B12EB5">
        <w:rPr>
          <w:rFonts w:hint="cs"/>
          <w:rtl/>
        </w:rPr>
        <w:t xml:space="preserve">د آن گناه برهاند. </w:t>
      </w:r>
    </w:p>
    <w:p w:rsidR="0079021F" w:rsidRPr="00B12EB5" w:rsidRDefault="0079021F" w:rsidP="00DD0FDA">
      <w:pPr>
        <w:pStyle w:val="a3"/>
        <w:rPr>
          <w:rtl/>
        </w:rPr>
      </w:pPr>
      <w:r w:rsidRPr="00B12EB5">
        <w:rPr>
          <w:rFonts w:hint="cs"/>
          <w:rtl/>
        </w:rPr>
        <w:t>اما واقع</w:t>
      </w:r>
      <w:r w:rsidR="00B9269E">
        <w:rPr>
          <w:rFonts w:hint="cs"/>
          <w:rtl/>
        </w:rPr>
        <w:t>ی</w:t>
      </w:r>
      <w:r w:rsidRPr="00B12EB5">
        <w:rPr>
          <w:rFonts w:hint="cs"/>
          <w:rtl/>
        </w:rPr>
        <w:t>ت امر ا</w:t>
      </w:r>
      <w:r w:rsidR="00B9269E">
        <w:rPr>
          <w:rFonts w:hint="cs"/>
          <w:rtl/>
        </w:rPr>
        <w:t>ی</w:t>
      </w:r>
      <w:r w:rsidRPr="00B12EB5">
        <w:rPr>
          <w:rFonts w:hint="cs"/>
          <w:rtl/>
        </w:rPr>
        <w:t>نست که طرح چن</w:t>
      </w:r>
      <w:r w:rsidR="00B9269E">
        <w:rPr>
          <w:rFonts w:hint="cs"/>
          <w:rtl/>
        </w:rPr>
        <w:t>ی</w:t>
      </w:r>
      <w:r w:rsidRPr="00B12EB5">
        <w:rPr>
          <w:rFonts w:hint="cs"/>
          <w:rtl/>
        </w:rPr>
        <w:t>ن نظر</w:t>
      </w:r>
      <w:r w:rsidR="00B9269E">
        <w:rPr>
          <w:rFonts w:hint="cs"/>
          <w:rtl/>
        </w:rPr>
        <w:t>ی</w:t>
      </w:r>
      <w:r w:rsidRPr="00B12EB5">
        <w:rPr>
          <w:rFonts w:hint="cs"/>
          <w:rtl/>
        </w:rPr>
        <w:t>ه نه تنها خلاف عقل است، بل</w:t>
      </w:r>
      <w:r w:rsidR="004D1C8F">
        <w:rPr>
          <w:rFonts w:hint="cs"/>
          <w:rtl/>
        </w:rPr>
        <w:t>ک</w:t>
      </w:r>
      <w:r w:rsidRPr="00B12EB5">
        <w:rPr>
          <w:rFonts w:hint="cs"/>
          <w:rtl/>
        </w:rPr>
        <w:t>ه با نصوص کتاب مقدس ن</w:t>
      </w:r>
      <w:r w:rsidR="00B9269E">
        <w:rPr>
          <w:rFonts w:hint="cs"/>
          <w:rtl/>
        </w:rPr>
        <w:t>ی</w:t>
      </w:r>
      <w:r w:rsidRPr="00B12EB5">
        <w:rPr>
          <w:rFonts w:hint="cs"/>
          <w:rtl/>
        </w:rPr>
        <w:t>ز مخالف است. ز</w:t>
      </w:r>
      <w:r w:rsidR="00B9269E">
        <w:rPr>
          <w:rFonts w:hint="cs"/>
          <w:rtl/>
        </w:rPr>
        <w:t>ی</w:t>
      </w:r>
      <w:r w:rsidRPr="00B12EB5">
        <w:rPr>
          <w:rFonts w:hint="cs"/>
          <w:rtl/>
        </w:rPr>
        <w:t>را برا</w:t>
      </w:r>
      <w:r w:rsidR="00B9269E">
        <w:rPr>
          <w:rFonts w:hint="cs"/>
          <w:rtl/>
        </w:rPr>
        <w:t>ی</w:t>
      </w:r>
      <w:r w:rsidRPr="00B12EB5">
        <w:rPr>
          <w:rFonts w:hint="cs"/>
          <w:rtl/>
        </w:rPr>
        <w:t xml:space="preserve"> نجات از گناه، ن</w:t>
      </w:r>
      <w:r w:rsidR="00B9269E">
        <w:rPr>
          <w:rFonts w:hint="cs"/>
          <w:rtl/>
        </w:rPr>
        <w:t>ی</w:t>
      </w:r>
      <w:r w:rsidRPr="00B12EB5">
        <w:rPr>
          <w:rFonts w:hint="cs"/>
          <w:rtl/>
        </w:rPr>
        <w:t>از</w:t>
      </w:r>
      <w:r w:rsidR="00B9269E">
        <w:rPr>
          <w:rFonts w:hint="cs"/>
          <w:rtl/>
        </w:rPr>
        <w:t>ی</w:t>
      </w:r>
      <w:r w:rsidRPr="00B12EB5">
        <w:rPr>
          <w:rFonts w:hint="cs"/>
          <w:rtl/>
        </w:rPr>
        <w:t xml:space="preserve"> به ر</w:t>
      </w:r>
      <w:r w:rsidR="00B9269E">
        <w:rPr>
          <w:rFonts w:hint="cs"/>
          <w:rtl/>
        </w:rPr>
        <w:t>ی</w:t>
      </w:r>
      <w:r w:rsidRPr="00B12EB5">
        <w:rPr>
          <w:rFonts w:hint="cs"/>
          <w:rtl/>
        </w:rPr>
        <w:t xml:space="preserve">زاندن خون </w:t>
      </w:r>
      <w:r w:rsidR="00B9269E">
        <w:rPr>
          <w:rFonts w:hint="cs"/>
          <w:rtl/>
        </w:rPr>
        <w:t>ی</w:t>
      </w:r>
      <w:r w:rsidRPr="00B12EB5">
        <w:rPr>
          <w:rFonts w:hint="cs"/>
          <w:rtl/>
        </w:rPr>
        <w:t>ک ب</w:t>
      </w:r>
      <w:r w:rsidR="00B9269E">
        <w:rPr>
          <w:rFonts w:hint="cs"/>
          <w:rtl/>
        </w:rPr>
        <w:t>ی</w:t>
      </w:r>
      <w:r w:rsidRPr="00B12EB5">
        <w:rPr>
          <w:rFonts w:hint="cs"/>
          <w:rtl/>
        </w:rPr>
        <w:t xml:space="preserve"> گناه ن</w:t>
      </w:r>
      <w:r w:rsidR="00B9269E">
        <w:rPr>
          <w:rFonts w:hint="cs"/>
          <w:rtl/>
        </w:rPr>
        <w:t>ی</w:t>
      </w:r>
      <w:r w:rsidRPr="00B12EB5">
        <w:rPr>
          <w:rFonts w:hint="cs"/>
          <w:rtl/>
        </w:rPr>
        <w:t>ست، بلکه صلاح، پره</w:t>
      </w:r>
      <w:r w:rsidR="00B9269E">
        <w:rPr>
          <w:rFonts w:hint="cs"/>
          <w:rtl/>
        </w:rPr>
        <w:t>ی</w:t>
      </w:r>
      <w:r w:rsidRPr="00B12EB5">
        <w:rPr>
          <w:rFonts w:hint="cs"/>
          <w:rtl/>
        </w:rPr>
        <w:t>زگار</w:t>
      </w:r>
      <w:r w:rsidR="00B9269E">
        <w:rPr>
          <w:rFonts w:hint="cs"/>
          <w:rtl/>
        </w:rPr>
        <w:t>ی</w:t>
      </w:r>
      <w:r w:rsidRPr="00B12EB5">
        <w:rPr>
          <w:rFonts w:hint="cs"/>
          <w:rtl/>
        </w:rPr>
        <w:t>، و توبه  ن</w:t>
      </w:r>
      <w:r w:rsidR="00B9269E">
        <w:rPr>
          <w:rFonts w:hint="cs"/>
          <w:rtl/>
        </w:rPr>
        <w:t>ی</w:t>
      </w:r>
      <w:r w:rsidRPr="00B12EB5">
        <w:rPr>
          <w:rFonts w:hint="cs"/>
          <w:rtl/>
        </w:rPr>
        <w:t>ز م</w:t>
      </w:r>
      <w:r w:rsidR="00B9269E">
        <w:rPr>
          <w:rFonts w:hint="cs"/>
          <w:rtl/>
        </w:rPr>
        <w:t>ی</w:t>
      </w:r>
      <w:r w:rsidRPr="00B12EB5">
        <w:rPr>
          <w:rFonts w:hint="cs"/>
          <w:rtl/>
        </w:rPr>
        <w:t>‌تواند انسان را از شر گناهانش نجات بخشد. ا</w:t>
      </w:r>
      <w:r w:rsidR="00B9269E">
        <w:rPr>
          <w:rFonts w:hint="cs"/>
          <w:rtl/>
        </w:rPr>
        <w:t>ی</w:t>
      </w:r>
      <w:r w:rsidRPr="00B12EB5">
        <w:rPr>
          <w:rFonts w:hint="cs"/>
          <w:rtl/>
        </w:rPr>
        <w:t>ن موضوع</w:t>
      </w:r>
      <w:r w:rsidR="00B9269E">
        <w:rPr>
          <w:rFonts w:hint="cs"/>
          <w:rtl/>
        </w:rPr>
        <w:t>ی</w:t>
      </w:r>
      <w:r w:rsidRPr="00B12EB5">
        <w:rPr>
          <w:rFonts w:hint="cs"/>
          <w:rtl/>
        </w:rPr>
        <w:t xml:space="preserve"> است که اناج</w:t>
      </w:r>
      <w:r w:rsidR="00B9269E">
        <w:rPr>
          <w:rFonts w:hint="cs"/>
          <w:rtl/>
        </w:rPr>
        <w:t>ی</w:t>
      </w:r>
      <w:r w:rsidRPr="00B12EB5">
        <w:rPr>
          <w:rFonts w:hint="cs"/>
          <w:rtl/>
        </w:rPr>
        <w:t>ل ن</w:t>
      </w:r>
      <w:r w:rsidR="00B9269E">
        <w:rPr>
          <w:rFonts w:hint="cs"/>
          <w:rtl/>
        </w:rPr>
        <w:t>ی</w:t>
      </w:r>
      <w:r w:rsidRPr="00B12EB5">
        <w:rPr>
          <w:rFonts w:hint="cs"/>
          <w:rtl/>
        </w:rPr>
        <w:t>ز آنرا تأ</w:t>
      </w:r>
      <w:r w:rsidR="00B9269E">
        <w:rPr>
          <w:rFonts w:hint="cs"/>
          <w:rtl/>
        </w:rPr>
        <w:t>یی</w:t>
      </w:r>
      <w:r w:rsidRPr="00B12EB5">
        <w:rPr>
          <w:rFonts w:hint="cs"/>
          <w:rtl/>
        </w:rPr>
        <w:t>د م</w:t>
      </w:r>
      <w:r w:rsidR="00B9269E">
        <w:rPr>
          <w:rFonts w:hint="cs"/>
          <w:rtl/>
        </w:rPr>
        <w:t>ی</w:t>
      </w:r>
      <w:r w:rsidR="00565D99">
        <w:rPr>
          <w:rFonts w:hint="eastAsia"/>
          <w:rtl/>
        </w:rPr>
        <w:t>‌</w:t>
      </w:r>
      <w:r w:rsidRPr="00B12EB5">
        <w:rPr>
          <w:rFonts w:hint="cs"/>
          <w:rtl/>
        </w:rPr>
        <w:t>کنند.</w:t>
      </w:r>
    </w:p>
    <w:p w:rsidR="0079021F" w:rsidRPr="00B12EB5" w:rsidRDefault="0079021F" w:rsidP="00DD0FDA">
      <w:pPr>
        <w:pStyle w:val="a3"/>
        <w:rPr>
          <w:rtl/>
        </w:rPr>
      </w:pPr>
      <w:r w:rsidRPr="00B12EB5">
        <w:rPr>
          <w:rFonts w:hint="cs"/>
          <w:rtl/>
        </w:rPr>
        <w:t>در انج</w:t>
      </w:r>
      <w:r w:rsidR="00B9269E">
        <w:rPr>
          <w:rFonts w:hint="cs"/>
          <w:rtl/>
        </w:rPr>
        <w:t>ی</w:t>
      </w:r>
      <w:r w:rsidRPr="00B12EB5">
        <w:rPr>
          <w:rFonts w:hint="cs"/>
          <w:rtl/>
        </w:rPr>
        <w:t>ل مت</w:t>
      </w:r>
      <w:r w:rsidR="00B9269E">
        <w:rPr>
          <w:rFonts w:hint="cs"/>
          <w:rtl/>
        </w:rPr>
        <w:t>ی</w:t>
      </w:r>
      <w:r w:rsidRPr="00B12EB5">
        <w:rPr>
          <w:rFonts w:hint="cs"/>
          <w:rtl/>
        </w:rPr>
        <w:t>، فصل نوزدهم، فقره 16-21 چن</w:t>
      </w:r>
      <w:r w:rsidR="00B9269E">
        <w:rPr>
          <w:rFonts w:hint="cs"/>
          <w:rtl/>
        </w:rPr>
        <w:t>ی</w:t>
      </w:r>
      <w:r w:rsidRPr="00B12EB5">
        <w:rPr>
          <w:rFonts w:hint="cs"/>
          <w:rtl/>
        </w:rPr>
        <w:t xml:space="preserve">ن نقل شده است: </w:t>
      </w:r>
      <w:r w:rsidRPr="00B12EB5">
        <w:rPr>
          <w:rFonts w:ascii="Traditional Arabic" w:hAnsi="Traditional Arabic" w:cs="Traditional Arabic"/>
          <w:rtl/>
        </w:rPr>
        <w:t>«</w:t>
      </w:r>
      <w:r w:rsidRPr="00B12EB5">
        <w:rPr>
          <w:rFonts w:hint="cs"/>
          <w:rtl/>
        </w:rPr>
        <w:t>مرد</w:t>
      </w:r>
      <w:r w:rsidR="00B9269E">
        <w:rPr>
          <w:rFonts w:hint="cs"/>
          <w:rtl/>
        </w:rPr>
        <w:t>ی</w:t>
      </w:r>
      <w:r w:rsidRPr="00B12EB5">
        <w:rPr>
          <w:rFonts w:hint="cs"/>
          <w:rtl/>
        </w:rPr>
        <w:t xml:space="preserve"> جلو آمد و از ع</w:t>
      </w:r>
      <w:r w:rsidR="00B9269E">
        <w:rPr>
          <w:rFonts w:hint="cs"/>
          <w:rtl/>
        </w:rPr>
        <w:t>ی</w:t>
      </w:r>
      <w:r w:rsidRPr="00B12EB5">
        <w:rPr>
          <w:rFonts w:hint="cs"/>
          <w:rtl/>
        </w:rPr>
        <w:t>س</w:t>
      </w:r>
      <w:r w:rsidR="00B9269E">
        <w:rPr>
          <w:rFonts w:hint="cs"/>
          <w:rtl/>
        </w:rPr>
        <w:t>ی</w:t>
      </w:r>
      <w:r w:rsidRPr="00B12EB5">
        <w:rPr>
          <w:rFonts w:hint="cs"/>
          <w:rtl/>
        </w:rPr>
        <w:t xml:space="preserve"> پرس</w:t>
      </w:r>
      <w:r w:rsidR="00B9269E">
        <w:rPr>
          <w:rFonts w:hint="cs"/>
          <w:rtl/>
        </w:rPr>
        <w:t>ی</w:t>
      </w:r>
      <w:r w:rsidRPr="00B12EB5">
        <w:rPr>
          <w:rFonts w:hint="cs"/>
          <w:rtl/>
        </w:rPr>
        <w:t>د: ا</w:t>
      </w:r>
      <w:r w:rsidR="00B9269E">
        <w:rPr>
          <w:rFonts w:hint="cs"/>
          <w:rtl/>
        </w:rPr>
        <w:t>ی</w:t>
      </w:r>
      <w:r w:rsidRPr="00B12EB5">
        <w:rPr>
          <w:rFonts w:hint="cs"/>
          <w:rtl/>
        </w:rPr>
        <w:t xml:space="preserve"> استاد! چه کار ن</w:t>
      </w:r>
      <w:r w:rsidR="00B9269E">
        <w:rPr>
          <w:rFonts w:hint="cs"/>
          <w:rtl/>
        </w:rPr>
        <w:t>ی</w:t>
      </w:r>
      <w:r w:rsidRPr="00B12EB5">
        <w:rPr>
          <w:rFonts w:hint="cs"/>
          <w:rtl/>
        </w:rPr>
        <w:t>ک</w:t>
      </w:r>
      <w:r w:rsidR="00B9269E">
        <w:rPr>
          <w:rFonts w:hint="cs"/>
          <w:rtl/>
        </w:rPr>
        <w:t>ی</w:t>
      </w:r>
      <w:r w:rsidRPr="00B12EB5">
        <w:rPr>
          <w:rFonts w:hint="cs"/>
          <w:rtl/>
        </w:rPr>
        <w:t xml:space="preserve"> با</w:t>
      </w:r>
      <w:r w:rsidR="00B9269E">
        <w:rPr>
          <w:rFonts w:hint="cs"/>
          <w:rtl/>
        </w:rPr>
        <w:t>ی</w:t>
      </w:r>
      <w:r w:rsidRPr="00B12EB5">
        <w:rPr>
          <w:rFonts w:hint="cs"/>
          <w:rtl/>
        </w:rPr>
        <w:t>د بکنم تا بتوانم ح</w:t>
      </w:r>
      <w:r w:rsidR="00B9269E">
        <w:rPr>
          <w:rFonts w:hint="cs"/>
          <w:rtl/>
        </w:rPr>
        <w:t>ی</w:t>
      </w:r>
      <w:r w:rsidRPr="00B12EB5">
        <w:rPr>
          <w:rFonts w:hint="cs"/>
          <w:rtl/>
        </w:rPr>
        <w:t>ات جاو</w:t>
      </w:r>
      <w:r w:rsidR="00B9269E">
        <w:rPr>
          <w:rFonts w:hint="cs"/>
          <w:rtl/>
        </w:rPr>
        <w:t>ی</w:t>
      </w:r>
      <w:r w:rsidRPr="00B12EB5">
        <w:rPr>
          <w:rFonts w:hint="cs"/>
          <w:rtl/>
        </w:rPr>
        <w:t>دان</w:t>
      </w:r>
      <w:r w:rsidR="00B9269E">
        <w:rPr>
          <w:rFonts w:hint="cs"/>
          <w:rtl/>
        </w:rPr>
        <w:t>ی</w:t>
      </w:r>
      <w:r w:rsidRPr="00B12EB5">
        <w:rPr>
          <w:rFonts w:hint="cs"/>
          <w:rtl/>
        </w:rPr>
        <w:t xml:space="preserve"> را بدست آورم؟ ع</w:t>
      </w:r>
      <w:r w:rsidR="00B9269E">
        <w:rPr>
          <w:rFonts w:hint="cs"/>
          <w:rtl/>
        </w:rPr>
        <w:t>ی</w:t>
      </w:r>
      <w:r w:rsidRPr="00B12EB5">
        <w:rPr>
          <w:rFonts w:hint="cs"/>
          <w:rtl/>
        </w:rPr>
        <w:t>س</w:t>
      </w:r>
      <w:r w:rsidR="00B9269E">
        <w:rPr>
          <w:rFonts w:hint="cs"/>
          <w:rtl/>
        </w:rPr>
        <w:t>ی</w:t>
      </w:r>
      <w:r w:rsidRPr="00B12EB5">
        <w:rPr>
          <w:rFonts w:hint="cs"/>
          <w:rtl/>
        </w:rPr>
        <w:t xml:space="preserve"> به اوگفت:</w:t>
      </w:r>
      <w:r w:rsidRPr="00B12EB5">
        <w:rPr>
          <w:rFonts w:ascii="Arial" w:hAnsi="Arial" w:hint="cs"/>
          <w:rtl/>
        </w:rPr>
        <w:t xml:space="preserve"> چرا در باره ا</w:t>
      </w:r>
      <w:r w:rsidR="00B9269E">
        <w:rPr>
          <w:rFonts w:ascii="Arial" w:hAnsi="Arial" w:hint="cs"/>
          <w:rtl/>
        </w:rPr>
        <w:t>ی</w:t>
      </w:r>
      <w:r w:rsidRPr="00B12EB5">
        <w:rPr>
          <w:rFonts w:ascii="Arial" w:hAnsi="Arial" w:hint="cs"/>
          <w:rtl/>
        </w:rPr>
        <w:t xml:space="preserve"> ن</w:t>
      </w:r>
      <w:r w:rsidR="00B9269E">
        <w:rPr>
          <w:rFonts w:ascii="Arial" w:hAnsi="Arial" w:hint="cs"/>
          <w:rtl/>
        </w:rPr>
        <w:t>ی</w:t>
      </w:r>
      <w:r w:rsidRPr="00B12EB5">
        <w:rPr>
          <w:rFonts w:ascii="Arial" w:hAnsi="Arial" w:hint="cs"/>
          <w:rtl/>
        </w:rPr>
        <w:t>ک</w:t>
      </w:r>
      <w:r w:rsidR="00B9269E">
        <w:rPr>
          <w:rFonts w:ascii="Arial" w:hAnsi="Arial" w:hint="cs"/>
          <w:rtl/>
        </w:rPr>
        <w:t>ی</w:t>
      </w:r>
      <w:r w:rsidRPr="00B12EB5">
        <w:rPr>
          <w:rFonts w:ascii="Arial" w:hAnsi="Arial" w:hint="cs"/>
          <w:rtl/>
        </w:rPr>
        <w:t xml:space="preserve"> از من سئوال م</w:t>
      </w:r>
      <w:r w:rsidR="00B9269E">
        <w:rPr>
          <w:rFonts w:ascii="Arial" w:hAnsi="Arial" w:hint="cs"/>
          <w:rtl/>
        </w:rPr>
        <w:t>ی</w:t>
      </w:r>
      <w:r w:rsidRPr="00B12EB5">
        <w:rPr>
          <w:rFonts w:ascii="Arial" w:hAnsi="Arial" w:hint="cs"/>
          <w:rtl/>
        </w:rPr>
        <w:t>کن</w:t>
      </w:r>
      <w:r w:rsidR="00B9269E">
        <w:rPr>
          <w:rFonts w:ascii="Arial" w:hAnsi="Arial" w:hint="cs"/>
          <w:rtl/>
        </w:rPr>
        <w:t>ی</w:t>
      </w:r>
      <w:r w:rsidRPr="00B12EB5">
        <w:rPr>
          <w:rFonts w:ascii="Arial" w:hAnsi="Arial" w:hint="cs"/>
          <w:rtl/>
        </w:rPr>
        <w:t xml:space="preserve">؟ فقط </w:t>
      </w:r>
      <w:r w:rsidR="00B9269E">
        <w:rPr>
          <w:rFonts w:ascii="Arial" w:hAnsi="Arial" w:hint="cs"/>
          <w:rtl/>
        </w:rPr>
        <w:t>ی</w:t>
      </w:r>
      <w:r w:rsidRPr="00B12EB5">
        <w:rPr>
          <w:rFonts w:ascii="Arial" w:hAnsi="Arial" w:hint="cs"/>
          <w:rtl/>
        </w:rPr>
        <w:t>ک</w:t>
      </w:r>
      <w:r w:rsidR="00B9269E">
        <w:rPr>
          <w:rFonts w:ascii="Arial" w:hAnsi="Arial" w:hint="cs"/>
          <w:rtl/>
        </w:rPr>
        <w:t>ی</w:t>
      </w:r>
      <w:r w:rsidRPr="00B12EB5">
        <w:rPr>
          <w:rFonts w:ascii="Arial" w:hAnsi="Arial" w:hint="cs"/>
          <w:rtl/>
        </w:rPr>
        <w:t xml:space="preserve"> ن</w:t>
      </w:r>
      <w:r w:rsidR="00B9269E">
        <w:rPr>
          <w:rFonts w:ascii="Arial" w:hAnsi="Arial" w:hint="cs"/>
          <w:rtl/>
        </w:rPr>
        <w:t>ی</w:t>
      </w:r>
      <w:r w:rsidRPr="00B12EB5">
        <w:rPr>
          <w:rFonts w:ascii="Arial" w:hAnsi="Arial" w:hint="cs"/>
          <w:rtl/>
        </w:rPr>
        <w:t>کو است، اگر تو ما</w:t>
      </w:r>
      <w:r w:rsidR="00B9269E">
        <w:rPr>
          <w:rFonts w:ascii="Arial" w:hAnsi="Arial" w:hint="cs"/>
          <w:rtl/>
        </w:rPr>
        <w:t>ی</w:t>
      </w:r>
      <w:r w:rsidRPr="00B12EB5">
        <w:rPr>
          <w:rFonts w:ascii="Arial" w:hAnsi="Arial" w:hint="cs"/>
          <w:rtl/>
        </w:rPr>
        <w:t>ل هست</w:t>
      </w:r>
      <w:r w:rsidR="00B9269E">
        <w:rPr>
          <w:rFonts w:ascii="Arial" w:hAnsi="Arial" w:hint="cs"/>
          <w:rtl/>
        </w:rPr>
        <w:t>ی</w:t>
      </w:r>
      <w:r w:rsidRPr="00B12EB5">
        <w:rPr>
          <w:rFonts w:ascii="Arial" w:hAnsi="Arial" w:hint="cs"/>
          <w:rtl/>
        </w:rPr>
        <w:t xml:space="preserve"> به ح</w:t>
      </w:r>
      <w:r w:rsidR="00B9269E">
        <w:rPr>
          <w:rFonts w:ascii="Arial" w:hAnsi="Arial" w:hint="cs"/>
          <w:rtl/>
        </w:rPr>
        <w:t>ی</w:t>
      </w:r>
      <w:r w:rsidRPr="00B12EB5">
        <w:rPr>
          <w:rFonts w:ascii="Arial" w:hAnsi="Arial" w:hint="cs"/>
          <w:rtl/>
        </w:rPr>
        <w:t>ات وارد شو</w:t>
      </w:r>
      <w:r w:rsidR="00B9269E">
        <w:rPr>
          <w:rFonts w:ascii="Arial" w:hAnsi="Arial" w:hint="cs"/>
          <w:rtl/>
        </w:rPr>
        <w:t>ی</w:t>
      </w:r>
      <w:r w:rsidRPr="00B12EB5">
        <w:rPr>
          <w:rFonts w:hint="cs"/>
          <w:rtl/>
        </w:rPr>
        <w:t>، اگر تو ما</w:t>
      </w:r>
      <w:r w:rsidR="00B9269E">
        <w:rPr>
          <w:rFonts w:hint="cs"/>
          <w:rtl/>
        </w:rPr>
        <w:t>ی</w:t>
      </w:r>
      <w:r w:rsidRPr="00B12EB5">
        <w:rPr>
          <w:rFonts w:hint="cs"/>
          <w:rtl/>
        </w:rPr>
        <w:t>ل هست</w:t>
      </w:r>
      <w:r w:rsidR="00B9269E">
        <w:rPr>
          <w:rFonts w:hint="cs"/>
          <w:rtl/>
        </w:rPr>
        <w:t>ی</w:t>
      </w:r>
      <w:r w:rsidRPr="00B12EB5">
        <w:rPr>
          <w:rFonts w:hint="cs"/>
          <w:rtl/>
        </w:rPr>
        <w:t xml:space="preserve"> به ح</w:t>
      </w:r>
      <w:r w:rsidR="00B9269E">
        <w:rPr>
          <w:rFonts w:hint="cs"/>
          <w:rtl/>
        </w:rPr>
        <w:t>ی</w:t>
      </w:r>
      <w:r w:rsidRPr="00B12EB5">
        <w:rPr>
          <w:rFonts w:hint="cs"/>
          <w:rtl/>
        </w:rPr>
        <w:t>ات وارد شو</w:t>
      </w:r>
      <w:r w:rsidR="00B9269E">
        <w:rPr>
          <w:rFonts w:hint="cs"/>
          <w:rtl/>
        </w:rPr>
        <w:t>ی</w:t>
      </w:r>
      <w:r w:rsidRPr="00B12EB5">
        <w:rPr>
          <w:rFonts w:hint="cs"/>
          <w:rtl/>
        </w:rPr>
        <w:t>، احکام شر</w:t>
      </w:r>
      <w:r w:rsidR="00B9269E">
        <w:rPr>
          <w:rFonts w:hint="cs"/>
          <w:rtl/>
        </w:rPr>
        <w:t>ی</w:t>
      </w:r>
      <w:r w:rsidRPr="00B12EB5">
        <w:rPr>
          <w:rFonts w:hint="cs"/>
          <w:rtl/>
        </w:rPr>
        <w:t>عت را نگاه دار. او پرس</w:t>
      </w:r>
      <w:r w:rsidR="00B9269E">
        <w:rPr>
          <w:rFonts w:hint="cs"/>
          <w:rtl/>
        </w:rPr>
        <w:t>ی</w:t>
      </w:r>
      <w:r w:rsidRPr="00B12EB5">
        <w:rPr>
          <w:rFonts w:hint="cs"/>
          <w:rtl/>
        </w:rPr>
        <w:t>د: کدام احکام؟ ع</w:t>
      </w:r>
      <w:r w:rsidR="00B9269E">
        <w:rPr>
          <w:rFonts w:hint="cs"/>
          <w:rtl/>
        </w:rPr>
        <w:t>ی</w:t>
      </w:r>
      <w:r w:rsidRPr="00B12EB5">
        <w:rPr>
          <w:rFonts w:hint="cs"/>
          <w:rtl/>
        </w:rPr>
        <w:t>س</w:t>
      </w:r>
      <w:r w:rsidR="00B9269E">
        <w:rPr>
          <w:rFonts w:hint="cs"/>
          <w:rtl/>
        </w:rPr>
        <w:t>ی</w:t>
      </w:r>
      <w:r w:rsidRPr="00B12EB5">
        <w:rPr>
          <w:rFonts w:hint="cs"/>
          <w:rtl/>
        </w:rPr>
        <w:t xml:space="preserve"> در جواب گفت: قتل نکن، زنا نکن، دزد</w:t>
      </w:r>
      <w:r w:rsidR="00B9269E">
        <w:rPr>
          <w:rFonts w:hint="cs"/>
          <w:rtl/>
        </w:rPr>
        <w:t>ی</w:t>
      </w:r>
      <w:r w:rsidRPr="00B12EB5">
        <w:rPr>
          <w:rFonts w:hint="cs"/>
          <w:rtl/>
        </w:rPr>
        <w:t xml:space="preserve"> نکن، شهادت دروغ نده، احترام پدر و مادر خود را نگاه دار، و همسا</w:t>
      </w:r>
      <w:r w:rsidR="00B9269E">
        <w:rPr>
          <w:rFonts w:hint="cs"/>
          <w:rtl/>
        </w:rPr>
        <w:t>ی</w:t>
      </w:r>
      <w:r w:rsidRPr="00B12EB5">
        <w:rPr>
          <w:rFonts w:hint="cs"/>
          <w:rtl/>
        </w:rPr>
        <w:t>ه ات را مانند خود دوست بدار</w:t>
      </w:r>
      <w:r w:rsidRPr="00B12EB5">
        <w:rPr>
          <w:rFonts w:ascii="Traditional Arabic" w:hAnsi="Traditional Arabic" w:cs="Traditional Arabic"/>
          <w:rtl/>
        </w:rPr>
        <w:t>»</w:t>
      </w:r>
      <w:r w:rsidRPr="00B12EB5">
        <w:rPr>
          <w:rFonts w:hint="cs"/>
          <w:rtl/>
        </w:rPr>
        <w:t>.</w:t>
      </w:r>
    </w:p>
    <w:p w:rsidR="0079021F" w:rsidRPr="00B12EB5" w:rsidRDefault="0079021F" w:rsidP="00DD0FDA">
      <w:pPr>
        <w:pStyle w:val="a3"/>
      </w:pPr>
      <w:r w:rsidRPr="00B12EB5">
        <w:rPr>
          <w:rFonts w:hint="cs"/>
          <w:rtl/>
        </w:rPr>
        <w:t>در ا</w:t>
      </w:r>
      <w:r w:rsidR="00B9269E">
        <w:rPr>
          <w:rFonts w:hint="cs"/>
          <w:rtl/>
        </w:rPr>
        <w:t>ی</w:t>
      </w:r>
      <w:r w:rsidRPr="00B12EB5">
        <w:rPr>
          <w:rFonts w:hint="cs"/>
          <w:rtl/>
        </w:rPr>
        <w:t>ن اقتباس به خوب</w:t>
      </w:r>
      <w:r w:rsidR="00B9269E">
        <w:rPr>
          <w:rFonts w:hint="cs"/>
          <w:rtl/>
        </w:rPr>
        <w:t>ی</w:t>
      </w:r>
      <w:r w:rsidRPr="00B12EB5">
        <w:rPr>
          <w:rFonts w:hint="cs"/>
          <w:rtl/>
        </w:rPr>
        <w:t xml:space="preserve"> ظاهر است که ع</w:t>
      </w:r>
      <w:r w:rsidR="00B9269E">
        <w:rPr>
          <w:rFonts w:hint="cs"/>
          <w:rtl/>
        </w:rPr>
        <w:t>ی</w:t>
      </w:r>
      <w:r w:rsidRPr="00B12EB5">
        <w:rPr>
          <w:rFonts w:hint="cs"/>
          <w:rtl/>
        </w:rPr>
        <w:t>س</w:t>
      </w:r>
      <w:r w:rsidR="00B9269E">
        <w:rPr>
          <w:rFonts w:hint="cs"/>
          <w:rtl/>
        </w:rPr>
        <w:t>ی</w:t>
      </w:r>
      <w:r w:rsidRPr="00B12EB5">
        <w:rPr>
          <w:rFonts w:hint="cs"/>
          <w:rtl/>
        </w:rPr>
        <w:t xml:space="preserve"> </w:t>
      </w:r>
      <w:r w:rsidR="00676EEB" w:rsidRPr="00676EEB">
        <w:rPr>
          <w:rFonts w:cs="CTraditional Arabic"/>
          <w:rtl/>
        </w:rPr>
        <w:t>÷</w:t>
      </w:r>
      <w:r w:rsidRPr="00B12EB5">
        <w:rPr>
          <w:rFonts w:hint="cs"/>
          <w:rtl/>
        </w:rPr>
        <w:t xml:space="preserve"> </w:t>
      </w:r>
      <w:r w:rsidR="00B9269E">
        <w:rPr>
          <w:rFonts w:hint="cs"/>
          <w:rtl/>
        </w:rPr>
        <w:t>ی</w:t>
      </w:r>
      <w:r w:rsidRPr="00B12EB5">
        <w:rPr>
          <w:rFonts w:hint="cs"/>
          <w:rtl/>
        </w:rPr>
        <w:t>گانه چ</w:t>
      </w:r>
      <w:r w:rsidR="00B9269E">
        <w:rPr>
          <w:rFonts w:hint="cs"/>
          <w:rtl/>
        </w:rPr>
        <w:t>ی</w:t>
      </w:r>
      <w:r w:rsidRPr="00B12EB5">
        <w:rPr>
          <w:rFonts w:hint="cs"/>
          <w:rtl/>
        </w:rPr>
        <w:t>ز</w:t>
      </w:r>
      <w:r w:rsidR="00B9269E">
        <w:rPr>
          <w:rFonts w:hint="cs"/>
          <w:rtl/>
        </w:rPr>
        <w:t>ی</w:t>
      </w:r>
      <w:r w:rsidRPr="00B12EB5">
        <w:rPr>
          <w:rFonts w:hint="cs"/>
          <w:rtl/>
        </w:rPr>
        <w:t xml:space="preserve"> را که مع</w:t>
      </w:r>
      <w:r w:rsidR="00B9269E">
        <w:rPr>
          <w:rFonts w:hint="cs"/>
          <w:rtl/>
        </w:rPr>
        <w:t>ی</w:t>
      </w:r>
      <w:r w:rsidRPr="00B12EB5">
        <w:rPr>
          <w:rFonts w:hint="cs"/>
          <w:rtl/>
        </w:rPr>
        <w:t>ار و مدار برا</w:t>
      </w:r>
      <w:r w:rsidR="00B9269E">
        <w:rPr>
          <w:rFonts w:hint="cs"/>
          <w:rtl/>
        </w:rPr>
        <w:t>ی</w:t>
      </w:r>
      <w:r w:rsidRPr="00B12EB5">
        <w:rPr>
          <w:rFonts w:hint="cs"/>
          <w:rtl/>
        </w:rPr>
        <w:t xml:space="preserve"> حصول ح</w:t>
      </w:r>
      <w:r w:rsidR="00B9269E">
        <w:rPr>
          <w:rFonts w:hint="cs"/>
          <w:rtl/>
        </w:rPr>
        <w:t>ی</w:t>
      </w:r>
      <w:r w:rsidRPr="00B12EB5">
        <w:rPr>
          <w:rFonts w:hint="cs"/>
          <w:rtl/>
        </w:rPr>
        <w:t>ات ابد</w:t>
      </w:r>
      <w:r w:rsidR="00B9269E">
        <w:rPr>
          <w:rFonts w:hint="cs"/>
          <w:rtl/>
        </w:rPr>
        <w:t>ی</w:t>
      </w:r>
      <w:r w:rsidRPr="00B12EB5">
        <w:rPr>
          <w:rFonts w:hint="cs"/>
          <w:rtl/>
        </w:rPr>
        <w:t xml:space="preserve"> قرار داده است، همانا ا</w:t>
      </w:r>
      <w:r w:rsidR="00B9269E">
        <w:rPr>
          <w:rFonts w:hint="cs"/>
          <w:rtl/>
        </w:rPr>
        <w:t>ی</w:t>
      </w:r>
      <w:r w:rsidRPr="00B12EB5">
        <w:rPr>
          <w:rFonts w:hint="cs"/>
          <w:rtl/>
        </w:rPr>
        <w:t>مان به خدا، پ</w:t>
      </w:r>
      <w:r w:rsidR="00B9269E">
        <w:rPr>
          <w:rFonts w:hint="cs"/>
          <w:rtl/>
        </w:rPr>
        <w:t>ی</w:t>
      </w:r>
      <w:r w:rsidRPr="00B12EB5">
        <w:rPr>
          <w:rFonts w:hint="cs"/>
          <w:rtl/>
        </w:rPr>
        <w:t>رو</w:t>
      </w:r>
      <w:r w:rsidR="00B9269E">
        <w:rPr>
          <w:rFonts w:hint="cs"/>
          <w:rtl/>
        </w:rPr>
        <w:t>ی</w:t>
      </w:r>
      <w:r w:rsidRPr="00B12EB5">
        <w:rPr>
          <w:rFonts w:hint="cs"/>
          <w:rtl/>
        </w:rPr>
        <w:t xml:space="preserve"> از احکام او، بجا آور</w:t>
      </w:r>
      <w:r w:rsidR="00B9269E">
        <w:rPr>
          <w:rFonts w:hint="cs"/>
          <w:rtl/>
        </w:rPr>
        <w:t>ی</w:t>
      </w:r>
      <w:r w:rsidRPr="00B12EB5">
        <w:rPr>
          <w:rFonts w:hint="cs"/>
          <w:rtl/>
        </w:rPr>
        <w:t xml:space="preserve"> اعمال شا</w:t>
      </w:r>
      <w:r w:rsidR="00B9269E">
        <w:rPr>
          <w:rFonts w:hint="cs"/>
          <w:rtl/>
        </w:rPr>
        <w:t>ی</w:t>
      </w:r>
      <w:r w:rsidRPr="00B12EB5">
        <w:rPr>
          <w:rFonts w:hint="cs"/>
          <w:rtl/>
        </w:rPr>
        <w:t xml:space="preserve">سته </w:t>
      </w:r>
      <w:r w:rsidR="00774C6F">
        <w:rPr>
          <w:rFonts w:hint="cs"/>
          <w:rtl/>
        </w:rPr>
        <w:t>م</w:t>
      </w:r>
      <w:r w:rsidR="00B9269E">
        <w:rPr>
          <w:rFonts w:hint="cs"/>
          <w:rtl/>
        </w:rPr>
        <w:t>ی</w:t>
      </w:r>
      <w:r w:rsidR="00774C6F">
        <w:rPr>
          <w:rFonts w:hint="cs"/>
          <w:rtl/>
        </w:rPr>
        <w:t>‌باش</w:t>
      </w:r>
      <w:r w:rsidRPr="00B12EB5">
        <w:rPr>
          <w:rFonts w:hint="cs"/>
          <w:rtl/>
        </w:rPr>
        <w:t>د، نه چ</w:t>
      </w:r>
      <w:r w:rsidR="00B9269E">
        <w:rPr>
          <w:rFonts w:hint="cs"/>
          <w:rtl/>
        </w:rPr>
        <w:t>ی</w:t>
      </w:r>
      <w:r w:rsidRPr="00B12EB5">
        <w:rPr>
          <w:rFonts w:hint="cs"/>
          <w:rtl/>
        </w:rPr>
        <w:t>ز د</w:t>
      </w:r>
      <w:r w:rsidR="00B9269E">
        <w:rPr>
          <w:rFonts w:hint="cs"/>
          <w:rtl/>
        </w:rPr>
        <w:t>ی</w:t>
      </w:r>
      <w:r w:rsidRPr="00B12EB5">
        <w:rPr>
          <w:rFonts w:hint="cs"/>
          <w:rtl/>
        </w:rPr>
        <w:t>گر</w:t>
      </w:r>
      <w:r w:rsidR="00B9269E">
        <w:rPr>
          <w:rFonts w:hint="cs"/>
          <w:rtl/>
        </w:rPr>
        <w:t>ی</w:t>
      </w:r>
      <w:r w:rsidRPr="00B12EB5">
        <w:rPr>
          <w:rFonts w:hint="cs"/>
          <w:rtl/>
        </w:rPr>
        <w:t>.</w:t>
      </w:r>
    </w:p>
    <w:p w:rsidR="0079021F" w:rsidRPr="00B12EB5" w:rsidRDefault="0079021F" w:rsidP="00DD0FDA">
      <w:pPr>
        <w:pStyle w:val="a3"/>
      </w:pPr>
      <w:r w:rsidRPr="00B12EB5">
        <w:rPr>
          <w:rFonts w:hint="cs"/>
          <w:rtl/>
        </w:rPr>
        <w:t>در رسا</w:t>
      </w:r>
      <w:r w:rsidRPr="00B12EB5">
        <w:rPr>
          <w:rFonts w:hint="cs"/>
          <w:rtl/>
          <w:lang w:val="en-GB"/>
        </w:rPr>
        <w:t>لۀ</w:t>
      </w:r>
      <w:r w:rsidRPr="00B12EB5">
        <w:rPr>
          <w:rFonts w:hint="cs"/>
          <w:rtl/>
        </w:rPr>
        <w:t xml:space="preserve"> </w:t>
      </w:r>
      <w:r w:rsidR="00B9269E">
        <w:rPr>
          <w:rFonts w:hint="cs"/>
          <w:rtl/>
        </w:rPr>
        <w:t>ی</w:t>
      </w:r>
      <w:r w:rsidRPr="00B12EB5">
        <w:rPr>
          <w:rFonts w:hint="cs"/>
          <w:rtl/>
        </w:rPr>
        <w:t>عقوب، فصل اول، فقره 27 چن</w:t>
      </w:r>
      <w:r w:rsidR="00B9269E">
        <w:rPr>
          <w:rFonts w:hint="cs"/>
          <w:rtl/>
        </w:rPr>
        <w:t>ی</w:t>
      </w:r>
      <w:r w:rsidRPr="00B12EB5">
        <w:rPr>
          <w:rFonts w:hint="cs"/>
          <w:rtl/>
        </w:rPr>
        <w:t xml:space="preserve">ن نگاشته شده است: </w:t>
      </w:r>
      <w:r w:rsidRPr="00B12EB5">
        <w:rPr>
          <w:rFonts w:ascii="Traditional Arabic" w:hAnsi="Traditional Arabic" w:cs="Traditional Arabic"/>
          <w:rtl/>
        </w:rPr>
        <w:t>«</w:t>
      </w:r>
      <w:r w:rsidRPr="00B12EB5">
        <w:rPr>
          <w:rFonts w:hint="cs"/>
          <w:rtl/>
        </w:rPr>
        <w:t>د</w:t>
      </w:r>
      <w:r w:rsidR="00B9269E">
        <w:rPr>
          <w:rFonts w:hint="cs"/>
          <w:rtl/>
        </w:rPr>
        <w:t>ی</w:t>
      </w:r>
      <w:r w:rsidRPr="00B12EB5">
        <w:rPr>
          <w:rFonts w:hint="cs"/>
          <w:rtl/>
        </w:rPr>
        <w:t>انت پاک و ب</w:t>
      </w:r>
      <w:r w:rsidR="00B9269E">
        <w:rPr>
          <w:rFonts w:hint="cs"/>
          <w:rtl/>
        </w:rPr>
        <w:t>ی</w:t>
      </w:r>
      <w:r w:rsidRPr="00B12EB5">
        <w:rPr>
          <w:rFonts w:hint="cs"/>
          <w:rtl/>
        </w:rPr>
        <w:t xml:space="preserve"> آلا</w:t>
      </w:r>
      <w:r w:rsidR="00B9269E">
        <w:rPr>
          <w:rFonts w:hint="cs"/>
          <w:rtl/>
        </w:rPr>
        <w:t>ی</w:t>
      </w:r>
      <w:r w:rsidRPr="00B12EB5">
        <w:rPr>
          <w:rFonts w:hint="cs"/>
          <w:rtl/>
        </w:rPr>
        <w:t>ش در برابر خدا</w:t>
      </w:r>
      <w:r w:rsidR="00B9269E">
        <w:rPr>
          <w:rFonts w:hint="cs"/>
          <w:rtl/>
        </w:rPr>
        <w:t>ی</w:t>
      </w:r>
      <w:r w:rsidRPr="00B12EB5">
        <w:rPr>
          <w:rFonts w:hint="cs"/>
          <w:rtl/>
        </w:rPr>
        <w:t xml:space="preserve"> پدر ا</w:t>
      </w:r>
      <w:r w:rsidR="00B9269E">
        <w:rPr>
          <w:rFonts w:hint="cs"/>
          <w:rtl/>
        </w:rPr>
        <w:t>ی</w:t>
      </w:r>
      <w:r w:rsidRPr="00B12EB5">
        <w:rPr>
          <w:rFonts w:hint="cs"/>
          <w:rtl/>
        </w:rPr>
        <w:t>ن است که وقت</w:t>
      </w:r>
      <w:r w:rsidR="00B9269E">
        <w:rPr>
          <w:rFonts w:hint="cs"/>
          <w:rtl/>
        </w:rPr>
        <w:t>ی</w:t>
      </w:r>
      <w:r w:rsidRPr="00B12EB5">
        <w:rPr>
          <w:rFonts w:hint="cs"/>
          <w:rtl/>
        </w:rPr>
        <w:t xml:space="preserve"> </w:t>
      </w:r>
      <w:r w:rsidR="00B9269E">
        <w:rPr>
          <w:rFonts w:hint="cs"/>
          <w:rtl/>
        </w:rPr>
        <w:t>ی</w:t>
      </w:r>
      <w:r w:rsidRPr="00B12EB5">
        <w:rPr>
          <w:rFonts w:hint="cs"/>
          <w:rtl/>
        </w:rPr>
        <w:t>ت</w:t>
      </w:r>
      <w:r w:rsidR="00B9269E">
        <w:rPr>
          <w:rFonts w:hint="cs"/>
          <w:rtl/>
        </w:rPr>
        <w:t>ی</w:t>
      </w:r>
      <w:r w:rsidRPr="00B12EB5">
        <w:rPr>
          <w:rFonts w:hint="cs"/>
          <w:rtl/>
        </w:rPr>
        <w:t>مان و ب</w:t>
      </w:r>
      <w:r w:rsidR="00B9269E">
        <w:rPr>
          <w:rFonts w:hint="cs"/>
          <w:rtl/>
        </w:rPr>
        <w:t>ی</w:t>
      </w:r>
      <w:r w:rsidRPr="00B12EB5">
        <w:rPr>
          <w:rFonts w:hint="cs"/>
          <w:rtl/>
        </w:rPr>
        <w:t>وه زنان دچار مص</w:t>
      </w:r>
      <w:r w:rsidR="00B9269E">
        <w:rPr>
          <w:rFonts w:hint="cs"/>
          <w:rtl/>
        </w:rPr>
        <w:t>ی</w:t>
      </w:r>
      <w:r w:rsidRPr="00B12EB5">
        <w:rPr>
          <w:rFonts w:hint="cs"/>
          <w:rtl/>
        </w:rPr>
        <w:t xml:space="preserve">بت </w:t>
      </w:r>
      <w:r w:rsidR="00B35F33">
        <w:rPr>
          <w:rFonts w:hint="cs"/>
          <w:rtl/>
        </w:rPr>
        <w:t>م</w:t>
      </w:r>
      <w:r w:rsidR="00B9269E">
        <w:rPr>
          <w:rFonts w:hint="cs"/>
          <w:rtl/>
        </w:rPr>
        <w:t>ی</w:t>
      </w:r>
      <w:r w:rsidR="00B35F33">
        <w:rPr>
          <w:rFonts w:hint="cs"/>
          <w:rtl/>
        </w:rPr>
        <w:t>‌شو</w:t>
      </w:r>
      <w:r w:rsidRPr="00B12EB5">
        <w:rPr>
          <w:rFonts w:hint="cs"/>
          <w:rtl/>
        </w:rPr>
        <w:t>ند، به</w:t>
      </w:r>
      <w:r w:rsidR="00676EEB">
        <w:rPr>
          <w:rFonts w:hint="cs"/>
          <w:rtl/>
        </w:rPr>
        <w:t xml:space="preserve"> آن‌ها </w:t>
      </w:r>
      <w:r w:rsidRPr="00B12EB5">
        <w:rPr>
          <w:rFonts w:hint="cs"/>
          <w:rtl/>
        </w:rPr>
        <w:t>توجه کن</w:t>
      </w:r>
      <w:r w:rsidR="00B9269E">
        <w:rPr>
          <w:rFonts w:hint="cs"/>
          <w:rtl/>
        </w:rPr>
        <w:t>ی</w:t>
      </w:r>
      <w:r w:rsidRPr="00B12EB5">
        <w:rPr>
          <w:rFonts w:hint="cs"/>
          <w:rtl/>
        </w:rPr>
        <w:t>م و خود را از فساد دن</w:t>
      </w:r>
      <w:r w:rsidR="00B9269E">
        <w:rPr>
          <w:rFonts w:hint="cs"/>
          <w:rtl/>
        </w:rPr>
        <w:t>ی</w:t>
      </w:r>
      <w:r w:rsidRPr="00B12EB5">
        <w:rPr>
          <w:rFonts w:hint="cs"/>
          <w:rtl/>
        </w:rPr>
        <w:t>ا دور نگهدار</w:t>
      </w:r>
      <w:r w:rsidR="00B9269E">
        <w:rPr>
          <w:rFonts w:hint="cs"/>
          <w:rtl/>
        </w:rPr>
        <w:t>ی</w:t>
      </w:r>
      <w:r w:rsidRPr="00B12EB5">
        <w:rPr>
          <w:rFonts w:hint="cs"/>
          <w:rtl/>
        </w:rPr>
        <w:t>م</w:t>
      </w:r>
      <w:r w:rsidRPr="00B12EB5">
        <w:rPr>
          <w:rFonts w:ascii="Traditional Arabic" w:hAnsi="Traditional Arabic" w:cs="Traditional Arabic"/>
          <w:rtl/>
        </w:rPr>
        <w:t>»</w:t>
      </w:r>
      <w:r w:rsidRPr="00B12EB5">
        <w:rPr>
          <w:rFonts w:hint="cs"/>
          <w:rtl/>
        </w:rPr>
        <w:t>.</w:t>
      </w:r>
    </w:p>
    <w:p w:rsidR="0079021F" w:rsidRPr="00B12EB5" w:rsidRDefault="0079021F" w:rsidP="00DD0FDA">
      <w:pPr>
        <w:pStyle w:val="a3"/>
        <w:rPr>
          <w:rtl/>
        </w:rPr>
      </w:pPr>
      <w:r w:rsidRPr="00B12EB5">
        <w:rPr>
          <w:rFonts w:hint="cs"/>
          <w:rtl/>
        </w:rPr>
        <w:t>درا</w:t>
      </w:r>
      <w:r w:rsidR="00B9269E">
        <w:rPr>
          <w:rFonts w:hint="cs"/>
          <w:rtl/>
        </w:rPr>
        <w:t>ی</w:t>
      </w:r>
      <w:r w:rsidRPr="00B12EB5">
        <w:rPr>
          <w:rFonts w:hint="cs"/>
          <w:rtl/>
        </w:rPr>
        <w:t>ن  نص م</w:t>
      </w:r>
      <w:r w:rsidR="00B9269E">
        <w:rPr>
          <w:rFonts w:hint="cs"/>
          <w:rtl/>
        </w:rPr>
        <w:t>ی</w:t>
      </w:r>
      <w:r w:rsidRPr="00B12EB5">
        <w:rPr>
          <w:rFonts w:hint="cs"/>
          <w:rtl/>
        </w:rPr>
        <w:t xml:space="preserve"> خوان</w:t>
      </w:r>
      <w:r w:rsidR="00B9269E">
        <w:rPr>
          <w:rFonts w:hint="cs"/>
          <w:rtl/>
        </w:rPr>
        <w:t>ی</w:t>
      </w:r>
      <w:r w:rsidRPr="00B12EB5">
        <w:rPr>
          <w:rFonts w:hint="cs"/>
          <w:rtl/>
        </w:rPr>
        <w:t xml:space="preserve">م که </w:t>
      </w:r>
      <w:r w:rsidR="00B9269E">
        <w:rPr>
          <w:rFonts w:hint="cs"/>
          <w:rtl/>
        </w:rPr>
        <w:t>ی</w:t>
      </w:r>
      <w:r w:rsidRPr="00B12EB5">
        <w:rPr>
          <w:rFonts w:hint="cs"/>
          <w:rtl/>
        </w:rPr>
        <w:t>عقوب حوار</w:t>
      </w:r>
      <w:r w:rsidR="00B9269E">
        <w:rPr>
          <w:rFonts w:hint="cs"/>
          <w:rtl/>
        </w:rPr>
        <w:t>ی</w:t>
      </w:r>
      <w:r w:rsidRPr="00B12EB5">
        <w:rPr>
          <w:rFonts w:hint="cs"/>
          <w:rtl/>
        </w:rPr>
        <w:t xml:space="preserve"> بر ا</w:t>
      </w:r>
      <w:r w:rsidR="00B9269E">
        <w:rPr>
          <w:rFonts w:hint="cs"/>
          <w:rtl/>
        </w:rPr>
        <w:t>ی</w:t>
      </w:r>
      <w:r w:rsidRPr="00B12EB5">
        <w:rPr>
          <w:rFonts w:hint="cs"/>
          <w:rtl/>
        </w:rPr>
        <w:t>ن امر تأک</w:t>
      </w:r>
      <w:r w:rsidR="00B9269E">
        <w:rPr>
          <w:rFonts w:hint="cs"/>
          <w:rtl/>
        </w:rPr>
        <w:t>ی</w:t>
      </w:r>
      <w:r w:rsidRPr="00B12EB5">
        <w:rPr>
          <w:rFonts w:hint="cs"/>
          <w:rtl/>
        </w:rPr>
        <w:t>د م</w:t>
      </w:r>
      <w:r w:rsidR="00B9269E">
        <w:rPr>
          <w:rFonts w:hint="cs"/>
          <w:rtl/>
        </w:rPr>
        <w:t>ی</w:t>
      </w:r>
      <w:r w:rsidRPr="00B12EB5">
        <w:rPr>
          <w:rFonts w:hint="cs"/>
          <w:rtl/>
        </w:rPr>
        <w:t>ورزد: د</w:t>
      </w:r>
      <w:r w:rsidR="00B9269E">
        <w:rPr>
          <w:rFonts w:hint="cs"/>
          <w:rtl/>
        </w:rPr>
        <w:t>ی</w:t>
      </w:r>
      <w:r w:rsidRPr="00B12EB5">
        <w:rPr>
          <w:rFonts w:hint="cs"/>
          <w:rtl/>
        </w:rPr>
        <w:t>انت</w:t>
      </w:r>
      <w:r w:rsidR="00B9269E">
        <w:rPr>
          <w:rFonts w:hint="cs"/>
          <w:rtl/>
        </w:rPr>
        <w:t>ی</w:t>
      </w:r>
      <w:r w:rsidRPr="00B12EB5">
        <w:rPr>
          <w:rFonts w:hint="cs"/>
          <w:rtl/>
        </w:rPr>
        <w:t xml:space="preserve"> که مس</w:t>
      </w:r>
      <w:r w:rsidR="00B9269E">
        <w:rPr>
          <w:rFonts w:hint="cs"/>
          <w:rtl/>
        </w:rPr>
        <w:t>ی</w:t>
      </w:r>
      <w:r w:rsidRPr="00B12EB5">
        <w:rPr>
          <w:rFonts w:hint="cs"/>
          <w:rtl/>
        </w:rPr>
        <w:t>ر ابد</w:t>
      </w:r>
      <w:r w:rsidR="00B9269E">
        <w:rPr>
          <w:rFonts w:hint="cs"/>
          <w:rtl/>
        </w:rPr>
        <w:t>ی</w:t>
      </w:r>
      <w:r w:rsidRPr="00B12EB5">
        <w:rPr>
          <w:rFonts w:hint="cs"/>
          <w:rtl/>
        </w:rPr>
        <w:t xml:space="preserve"> انسان را مع</w:t>
      </w:r>
      <w:r w:rsidR="00B9269E">
        <w:rPr>
          <w:rFonts w:hint="cs"/>
          <w:rtl/>
        </w:rPr>
        <w:t>ی</w:t>
      </w:r>
      <w:r w:rsidRPr="00B12EB5">
        <w:rPr>
          <w:rFonts w:hint="cs"/>
          <w:rtl/>
        </w:rPr>
        <w:t xml:space="preserve">ن </w:t>
      </w:r>
      <w:r w:rsidR="00B35F33">
        <w:rPr>
          <w:rFonts w:hint="cs"/>
          <w:rtl/>
        </w:rPr>
        <w:t>م</w:t>
      </w:r>
      <w:r w:rsidR="00B9269E">
        <w:rPr>
          <w:rFonts w:hint="cs"/>
          <w:rtl/>
        </w:rPr>
        <w:t>ی</w:t>
      </w:r>
      <w:r w:rsidR="00B35F33">
        <w:rPr>
          <w:rFonts w:hint="cs"/>
          <w:rtl/>
        </w:rPr>
        <w:t>‌سا</w:t>
      </w:r>
      <w:r w:rsidRPr="00B12EB5">
        <w:rPr>
          <w:rFonts w:hint="cs"/>
          <w:rtl/>
        </w:rPr>
        <w:t xml:space="preserve">زد تنها بر دو اساس استوار است: </w:t>
      </w:r>
      <w:r w:rsidR="00B9269E">
        <w:rPr>
          <w:rFonts w:hint="cs"/>
          <w:rtl/>
        </w:rPr>
        <w:t>ی</w:t>
      </w:r>
      <w:r w:rsidRPr="00B12EB5">
        <w:rPr>
          <w:rFonts w:hint="cs"/>
          <w:rtl/>
        </w:rPr>
        <w:t>ک</w:t>
      </w:r>
      <w:r w:rsidR="00B9269E">
        <w:rPr>
          <w:rFonts w:hint="cs"/>
          <w:rtl/>
        </w:rPr>
        <w:t>ی</w:t>
      </w:r>
      <w:r w:rsidRPr="00B12EB5">
        <w:rPr>
          <w:rFonts w:hint="cs"/>
          <w:rtl/>
        </w:rPr>
        <w:t xml:space="preserve"> ا</w:t>
      </w:r>
      <w:r w:rsidR="00B9269E">
        <w:rPr>
          <w:rFonts w:hint="cs"/>
          <w:rtl/>
        </w:rPr>
        <w:t>ی</w:t>
      </w:r>
      <w:r w:rsidRPr="00B12EB5">
        <w:rPr>
          <w:rFonts w:hint="cs"/>
          <w:rtl/>
        </w:rPr>
        <w:t xml:space="preserve">مان به خدا، و دوم </w:t>
      </w:r>
      <w:r w:rsidRPr="00B12EB5">
        <w:rPr>
          <w:rFonts w:hint="cs"/>
          <w:rtl/>
        </w:rPr>
        <w:lastRenderedPageBreak/>
        <w:t>عمل صالح، و مسئله به دار آو</w:t>
      </w:r>
      <w:r w:rsidR="00B9269E">
        <w:rPr>
          <w:rFonts w:hint="cs"/>
          <w:rtl/>
        </w:rPr>
        <w:t>ی</w:t>
      </w:r>
      <w:r w:rsidRPr="00B12EB5">
        <w:rPr>
          <w:rFonts w:hint="cs"/>
          <w:rtl/>
        </w:rPr>
        <w:t>خته شدن و ر</w:t>
      </w:r>
      <w:r w:rsidR="00B9269E">
        <w:rPr>
          <w:rFonts w:hint="cs"/>
          <w:rtl/>
        </w:rPr>
        <w:t>ی</w:t>
      </w:r>
      <w:r w:rsidRPr="00B12EB5">
        <w:rPr>
          <w:rFonts w:hint="cs"/>
          <w:rtl/>
        </w:rPr>
        <w:t>زاندن خون ب</w:t>
      </w:r>
      <w:r w:rsidR="00B9269E">
        <w:rPr>
          <w:rFonts w:hint="cs"/>
          <w:rtl/>
        </w:rPr>
        <w:t>ی</w:t>
      </w:r>
      <w:r w:rsidRPr="00B12EB5">
        <w:rPr>
          <w:rFonts w:hint="cs"/>
          <w:rtl/>
        </w:rPr>
        <w:t xml:space="preserve"> گناه، ه</w:t>
      </w:r>
      <w:r w:rsidR="00B9269E">
        <w:rPr>
          <w:rFonts w:hint="cs"/>
          <w:rtl/>
        </w:rPr>
        <w:t>ی</w:t>
      </w:r>
      <w:r w:rsidRPr="00B12EB5">
        <w:rPr>
          <w:rFonts w:hint="cs"/>
          <w:rtl/>
        </w:rPr>
        <w:t>چ ربط</w:t>
      </w:r>
      <w:r w:rsidR="00B9269E">
        <w:rPr>
          <w:rFonts w:hint="cs"/>
          <w:rtl/>
        </w:rPr>
        <w:t>ی</w:t>
      </w:r>
      <w:r w:rsidRPr="00B12EB5">
        <w:rPr>
          <w:rFonts w:hint="cs"/>
          <w:rtl/>
        </w:rPr>
        <w:t xml:space="preserve"> به ا</w:t>
      </w:r>
      <w:r w:rsidR="00B9269E">
        <w:rPr>
          <w:rFonts w:hint="cs"/>
          <w:rtl/>
        </w:rPr>
        <w:t>ی</w:t>
      </w:r>
      <w:r w:rsidRPr="00B12EB5">
        <w:rPr>
          <w:rFonts w:hint="cs"/>
          <w:rtl/>
        </w:rPr>
        <w:t>ن دو مسئله ندارد، بلکه خلاف ا</w:t>
      </w:r>
      <w:r w:rsidR="00B9269E">
        <w:rPr>
          <w:rFonts w:hint="cs"/>
          <w:rtl/>
        </w:rPr>
        <w:t>ی</w:t>
      </w:r>
      <w:r w:rsidRPr="00B12EB5">
        <w:rPr>
          <w:rFonts w:hint="cs"/>
          <w:rtl/>
        </w:rPr>
        <w:t xml:space="preserve">مان و خلاف عمل صالح </w:t>
      </w:r>
      <w:r w:rsidR="00774C6F">
        <w:rPr>
          <w:rFonts w:hint="cs"/>
          <w:rtl/>
        </w:rPr>
        <w:t>م</w:t>
      </w:r>
      <w:r w:rsidR="00B9269E">
        <w:rPr>
          <w:rFonts w:hint="cs"/>
          <w:rtl/>
        </w:rPr>
        <w:t>ی</w:t>
      </w:r>
      <w:r w:rsidR="00774C6F">
        <w:rPr>
          <w:rFonts w:hint="cs"/>
          <w:rtl/>
        </w:rPr>
        <w:t>‌باش</w:t>
      </w:r>
      <w:r w:rsidRPr="00B12EB5">
        <w:rPr>
          <w:rFonts w:hint="cs"/>
          <w:rtl/>
        </w:rPr>
        <w:t>د.</w:t>
      </w:r>
    </w:p>
    <w:p w:rsidR="0079021F" w:rsidRPr="00B12EB5" w:rsidRDefault="0079021F" w:rsidP="00DD0FDA">
      <w:pPr>
        <w:pStyle w:val="a3"/>
        <w:rPr>
          <w:rtl/>
        </w:rPr>
      </w:pPr>
      <w:r w:rsidRPr="00B12EB5">
        <w:rPr>
          <w:rFonts w:hint="cs"/>
          <w:rtl/>
        </w:rPr>
        <w:t>بهم</w:t>
      </w:r>
      <w:r w:rsidR="00B9269E">
        <w:rPr>
          <w:rFonts w:hint="cs"/>
          <w:rtl/>
        </w:rPr>
        <w:t>ی</w:t>
      </w:r>
      <w:r w:rsidRPr="00B12EB5">
        <w:rPr>
          <w:rFonts w:hint="cs"/>
          <w:rtl/>
        </w:rPr>
        <w:t>ن اساس وقت</w:t>
      </w:r>
      <w:r w:rsidR="00B9269E">
        <w:rPr>
          <w:rFonts w:hint="cs"/>
          <w:rtl/>
        </w:rPr>
        <w:t>ی</w:t>
      </w:r>
      <w:r w:rsidRPr="00B12EB5">
        <w:rPr>
          <w:rFonts w:hint="cs"/>
          <w:rtl/>
        </w:rPr>
        <w:t xml:space="preserve"> که حق</w:t>
      </w:r>
      <w:r w:rsidR="00B9269E">
        <w:rPr>
          <w:rFonts w:hint="cs"/>
          <w:rtl/>
        </w:rPr>
        <w:t>ی</w:t>
      </w:r>
      <w:r w:rsidRPr="00B12EB5">
        <w:rPr>
          <w:rFonts w:hint="cs"/>
          <w:rtl/>
        </w:rPr>
        <w:t>قت مسئله فداء از د</w:t>
      </w:r>
      <w:r w:rsidR="00B9269E">
        <w:rPr>
          <w:rFonts w:hint="cs"/>
          <w:rtl/>
        </w:rPr>
        <w:t>ی</w:t>
      </w:r>
      <w:r w:rsidRPr="00B12EB5">
        <w:rPr>
          <w:rFonts w:hint="cs"/>
          <w:rtl/>
        </w:rPr>
        <w:t>دگاه عقل و نقل بر جمع</w:t>
      </w:r>
      <w:r w:rsidR="00B9269E">
        <w:rPr>
          <w:rFonts w:hint="cs"/>
          <w:rtl/>
        </w:rPr>
        <w:t>ی</w:t>
      </w:r>
      <w:r w:rsidRPr="00B12EB5">
        <w:rPr>
          <w:rFonts w:hint="cs"/>
          <w:rtl/>
        </w:rPr>
        <w:t xml:space="preserve"> مس</w:t>
      </w:r>
      <w:r w:rsidR="00B9269E">
        <w:rPr>
          <w:rFonts w:hint="cs"/>
          <w:rtl/>
        </w:rPr>
        <w:t>ی</w:t>
      </w:r>
      <w:r w:rsidRPr="00B12EB5">
        <w:rPr>
          <w:rFonts w:hint="cs"/>
          <w:rtl/>
        </w:rPr>
        <w:t>ح</w:t>
      </w:r>
      <w:r w:rsidR="00B9269E">
        <w:rPr>
          <w:rFonts w:hint="cs"/>
          <w:rtl/>
        </w:rPr>
        <w:t>ی</w:t>
      </w:r>
      <w:r w:rsidRPr="00B12EB5">
        <w:rPr>
          <w:rFonts w:hint="cs"/>
          <w:rtl/>
        </w:rPr>
        <w:t xml:space="preserve">ان با شعور، آشکار </w:t>
      </w:r>
      <w:r w:rsidR="00B12EB5">
        <w:rPr>
          <w:rFonts w:hint="cs"/>
          <w:rtl/>
        </w:rPr>
        <w:t>م</w:t>
      </w:r>
      <w:r w:rsidR="00B9269E">
        <w:rPr>
          <w:rFonts w:hint="cs"/>
          <w:rtl/>
        </w:rPr>
        <w:t>ی</w:t>
      </w:r>
      <w:r w:rsidR="00B12EB5">
        <w:rPr>
          <w:rFonts w:hint="cs"/>
          <w:rtl/>
        </w:rPr>
        <w:t>‌گرد</w:t>
      </w:r>
      <w:r w:rsidRPr="00B12EB5">
        <w:rPr>
          <w:rFonts w:hint="cs"/>
          <w:rtl/>
        </w:rPr>
        <w:t>د، ا</w:t>
      </w:r>
      <w:r w:rsidR="00B9269E">
        <w:rPr>
          <w:rFonts w:hint="cs"/>
          <w:rtl/>
        </w:rPr>
        <w:t>ی</w:t>
      </w:r>
      <w:r w:rsidRPr="00B12EB5">
        <w:rPr>
          <w:rFonts w:hint="cs"/>
          <w:rtl/>
        </w:rPr>
        <w:t>شان ا</w:t>
      </w:r>
      <w:r w:rsidR="00B9269E">
        <w:rPr>
          <w:rFonts w:hint="cs"/>
          <w:rtl/>
        </w:rPr>
        <w:t>ی</w:t>
      </w:r>
      <w:r w:rsidRPr="00B12EB5">
        <w:rPr>
          <w:rFonts w:hint="cs"/>
          <w:rtl/>
        </w:rPr>
        <w:t xml:space="preserve">ن موضوع را به شدت رد </w:t>
      </w:r>
      <w:r w:rsidR="00B35F33">
        <w:rPr>
          <w:rFonts w:hint="cs"/>
          <w:rtl/>
        </w:rPr>
        <w:t>م</w:t>
      </w:r>
      <w:r w:rsidR="00B9269E">
        <w:rPr>
          <w:rFonts w:hint="cs"/>
          <w:rtl/>
        </w:rPr>
        <w:t>ی</w:t>
      </w:r>
      <w:r w:rsidR="00B35F33">
        <w:rPr>
          <w:rFonts w:hint="cs"/>
          <w:rtl/>
        </w:rPr>
        <w:t>‌کن</w:t>
      </w:r>
      <w:r w:rsidRPr="00B12EB5">
        <w:rPr>
          <w:rFonts w:hint="cs"/>
          <w:rtl/>
        </w:rPr>
        <w:t>ند.</w:t>
      </w:r>
    </w:p>
    <w:p w:rsidR="0079021F" w:rsidRPr="00B12EB5" w:rsidRDefault="0079021F" w:rsidP="00DD0FDA">
      <w:pPr>
        <w:pStyle w:val="a3"/>
        <w:rPr>
          <w:rtl/>
        </w:rPr>
      </w:pPr>
      <w:r w:rsidRPr="00B12EB5">
        <w:rPr>
          <w:rFonts w:hint="cs"/>
          <w:rtl/>
        </w:rPr>
        <w:t>چنانچه کوائ</w:t>
      </w:r>
      <w:r w:rsidR="00B9269E">
        <w:rPr>
          <w:rFonts w:hint="cs"/>
          <w:rtl/>
        </w:rPr>
        <w:t>ی</w:t>
      </w:r>
      <w:r w:rsidRPr="00B12EB5">
        <w:rPr>
          <w:rFonts w:hint="cs"/>
          <w:rtl/>
        </w:rPr>
        <w:t>لس ش</w:t>
      </w:r>
      <w:r w:rsidR="00B9269E">
        <w:rPr>
          <w:rFonts w:hint="cs"/>
          <w:rtl/>
        </w:rPr>
        <w:t>ی</w:t>
      </w:r>
      <w:r w:rsidRPr="00B12EB5">
        <w:rPr>
          <w:rFonts w:hint="cs"/>
          <w:rtl/>
        </w:rPr>
        <w:t xml:space="preserve">س </w:t>
      </w:r>
      <w:r w:rsidRPr="00A14D38">
        <w:rPr>
          <w:sz w:val="24"/>
          <w:szCs w:val="24"/>
        </w:rPr>
        <w:t xml:space="preserve">Coelestius </w:t>
      </w:r>
      <w:r w:rsidRPr="00A14D38">
        <w:rPr>
          <w:rFonts w:hint="cs"/>
          <w:sz w:val="24"/>
          <w:szCs w:val="24"/>
          <w:rtl/>
        </w:rPr>
        <w:t xml:space="preserve"> </w:t>
      </w:r>
      <w:r w:rsidR="00B9269E">
        <w:rPr>
          <w:rFonts w:hint="cs"/>
          <w:rtl/>
        </w:rPr>
        <w:t>ی</w:t>
      </w:r>
      <w:r w:rsidRPr="00B12EB5">
        <w:rPr>
          <w:rFonts w:hint="cs"/>
          <w:rtl/>
        </w:rPr>
        <w:t>ک</w:t>
      </w:r>
      <w:r w:rsidR="00B9269E">
        <w:rPr>
          <w:rFonts w:hint="cs"/>
          <w:rtl/>
        </w:rPr>
        <w:t>ی</w:t>
      </w:r>
      <w:r w:rsidRPr="00B12EB5">
        <w:rPr>
          <w:rFonts w:hint="cs"/>
          <w:rtl/>
        </w:rPr>
        <w:t xml:space="preserve"> از دانشمندان مس</w:t>
      </w:r>
      <w:r w:rsidR="00B9269E">
        <w:rPr>
          <w:rFonts w:hint="cs"/>
          <w:rtl/>
        </w:rPr>
        <w:t>ی</w:t>
      </w:r>
      <w:r w:rsidRPr="00B12EB5">
        <w:rPr>
          <w:rFonts w:hint="cs"/>
          <w:rtl/>
        </w:rPr>
        <w:t>ح</w:t>
      </w:r>
      <w:r w:rsidR="00B9269E">
        <w:rPr>
          <w:rFonts w:hint="cs"/>
          <w:rtl/>
        </w:rPr>
        <w:t>ی</w:t>
      </w:r>
      <w:r w:rsidRPr="00B12EB5">
        <w:rPr>
          <w:rFonts w:hint="cs"/>
          <w:rtl/>
        </w:rPr>
        <w:t xml:space="preserve"> </w:t>
      </w:r>
      <w:r w:rsidR="00565D99">
        <w:rPr>
          <w:rFonts w:hint="cs"/>
          <w:rtl/>
        </w:rPr>
        <w:t>م</w:t>
      </w:r>
      <w:r w:rsidR="00B9269E">
        <w:rPr>
          <w:rFonts w:hint="cs"/>
          <w:rtl/>
        </w:rPr>
        <w:t>ی</w:t>
      </w:r>
      <w:r w:rsidR="00565D99">
        <w:rPr>
          <w:rFonts w:hint="cs"/>
          <w:rtl/>
        </w:rPr>
        <w:t>‌گو</w:t>
      </w:r>
      <w:r w:rsidR="00B9269E">
        <w:rPr>
          <w:rFonts w:hint="cs"/>
          <w:rtl/>
        </w:rPr>
        <w:t>ی</w:t>
      </w:r>
      <w:r w:rsidRPr="00B12EB5">
        <w:rPr>
          <w:rFonts w:hint="cs"/>
          <w:rtl/>
        </w:rPr>
        <w:t>د:</w:t>
      </w:r>
    </w:p>
    <w:p w:rsidR="0079021F" w:rsidRPr="00B12EB5" w:rsidRDefault="0079021F" w:rsidP="00DD0FDA">
      <w:pPr>
        <w:pStyle w:val="a3"/>
        <w:rPr>
          <w:rtl/>
        </w:rPr>
      </w:pPr>
      <w:r w:rsidRPr="00B12EB5">
        <w:rPr>
          <w:rFonts w:hint="cs"/>
          <w:rtl/>
        </w:rPr>
        <w:t xml:space="preserve"> گناه آدم تنها به او ضرر رساند، وآن گناه بر بن</w:t>
      </w:r>
      <w:r w:rsidR="00B9269E">
        <w:rPr>
          <w:rFonts w:hint="cs"/>
          <w:rtl/>
        </w:rPr>
        <w:t>ی</w:t>
      </w:r>
      <w:r w:rsidRPr="00B12EB5">
        <w:rPr>
          <w:rFonts w:hint="cs"/>
          <w:rtl/>
        </w:rPr>
        <w:t xml:space="preserve"> نوع بشر ه</w:t>
      </w:r>
      <w:r w:rsidR="00B9269E">
        <w:rPr>
          <w:rFonts w:hint="cs"/>
          <w:rtl/>
        </w:rPr>
        <w:t>ی</w:t>
      </w:r>
      <w:r w:rsidRPr="00B12EB5">
        <w:rPr>
          <w:rFonts w:hint="cs"/>
          <w:rtl/>
        </w:rPr>
        <w:t>چ نوع تأث</w:t>
      </w:r>
      <w:r w:rsidR="00B9269E">
        <w:rPr>
          <w:rFonts w:hint="cs"/>
          <w:rtl/>
        </w:rPr>
        <w:t>ی</w:t>
      </w:r>
      <w:r w:rsidRPr="00B12EB5">
        <w:rPr>
          <w:rFonts w:hint="cs"/>
          <w:rtl/>
        </w:rPr>
        <w:t>ر</w:t>
      </w:r>
      <w:r w:rsidR="00B9269E">
        <w:rPr>
          <w:rFonts w:hint="cs"/>
          <w:rtl/>
        </w:rPr>
        <w:t>ی</w:t>
      </w:r>
      <w:r w:rsidRPr="00B12EB5">
        <w:rPr>
          <w:rFonts w:hint="cs"/>
          <w:rtl/>
        </w:rPr>
        <w:t xml:space="preserve"> نداشت، بناءً اطفال ش</w:t>
      </w:r>
      <w:r w:rsidR="00B9269E">
        <w:rPr>
          <w:rFonts w:hint="cs"/>
          <w:rtl/>
        </w:rPr>
        <w:t>ی</w:t>
      </w:r>
      <w:r w:rsidRPr="00B12EB5">
        <w:rPr>
          <w:rFonts w:hint="cs"/>
          <w:rtl/>
        </w:rPr>
        <w:t>ر خور هنگام</w:t>
      </w:r>
      <w:r w:rsidR="00B9269E">
        <w:rPr>
          <w:rFonts w:hint="cs"/>
          <w:rtl/>
        </w:rPr>
        <w:t>ی</w:t>
      </w:r>
      <w:r w:rsidRPr="00B12EB5">
        <w:rPr>
          <w:rFonts w:hint="cs"/>
          <w:rtl/>
        </w:rPr>
        <w:t xml:space="preserve">که تولد </w:t>
      </w:r>
      <w:r w:rsidR="00B35F33">
        <w:rPr>
          <w:rFonts w:hint="cs"/>
          <w:rtl/>
        </w:rPr>
        <w:t>م</w:t>
      </w:r>
      <w:r w:rsidR="00B9269E">
        <w:rPr>
          <w:rFonts w:hint="cs"/>
          <w:rtl/>
        </w:rPr>
        <w:t>ی</w:t>
      </w:r>
      <w:r w:rsidR="00B35F33">
        <w:rPr>
          <w:rFonts w:hint="cs"/>
          <w:rtl/>
        </w:rPr>
        <w:t>‌شو</w:t>
      </w:r>
      <w:r w:rsidRPr="00B12EB5">
        <w:rPr>
          <w:rFonts w:hint="cs"/>
          <w:rtl/>
        </w:rPr>
        <w:t xml:space="preserve">ند، همانند آدم </w:t>
      </w:r>
      <w:r w:rsidR="00774C6F">
        <w:rPr>
          <w:rFonts w:hint="cs"/>
          <w:rtl/>
        </w:rPr>
        <w:t>م</w:t>
      </w:r>
      <w:r w:rsidR="00B9269E">
        <w:rPr>
          <w:rFonts w:hint="cs"/>
          <w:rtl/>
        </w:rPr>
        <w:t>ی</w:t>
      </w:r>
      <w:r w:rsidR="00774C6F">
        <w:rPr>
          <w:rFonts w:hint="cs"/>
          <w:rtl/>
        </w:rPr>
        <w:t>‌باش</w:t>
      </w:r>
      <w:r w:rsidRPr="00B12EB5">
        <w:rPr>
          <w:rFonts w:hint="cs"/>
          <w:rtl/>
        </w:rPr>
        <w:t>ند قبل از</w:t>
      </w:r>
      <w:r w:rsidR="00B9269E">
        <w:rPr>
          <w:rFonts w:hint="cs"/>
          <w:rtl/>
        </w:rPr>
        <w:t>ی</w:t>
      </w:r>
      <w:r w:rsidRPr="00B12EB5">
        <w:rPr>
          <w:rFonts w:hint="cs"/>
          <w:rtl/>
        </w:rPr>
        <w:t>نکه او مرتکب گناه شد</w:t>
      </w:r>
      <w:r w:rsidRPr="00DD0FDA">
        <w:rPr>
          <w:rFonts w:hint="cs"/>
          <w:vertAlign w:val="superscript"/>
          <w:rtl/>
        </w:rPr>
        <w:t>(</w:t>
      </w:r>
      <w:r w:rsidRPr="00DD0FDA">
        <w:rPr>
          <w:vertAlign w:val="superscript"/>
          <w:rtl/>
        </w:rPr>
        <w:footnoteReference w:id="79"/>
      </w:r>
      <w:r w:rsidRPr="00DD0FDA">
        <w:rPr>
          <w:rFonts w:hint="cs"/>
          <w:vertAlign w:val="superscript"/>
          <w:rtl/>
        </w:rPr>
        <w:t>)</w:t>
      </w:r>
      <w:r w:rsidRPr="00B12EB5">
        <w:rPr>
          <w:rFonts w:hint="cs"/>
          <w:rtl/>
        </w:rPr>
        <w:t>.</w:t>
      </w:r>
    </w:p>
    <w:p w:rsidR="0079021F" w:rsidRPr="00B12EB5" w:rsidRDefault="0079021F" w:rsidP="002C04B9">
      <w:pPr>
        <w:pStyle w:val="a1"/>
        <w:rPr>
          <w:w w:val="100"/>
          <w:rtl/>
        </w:rPr>
      </w:pPr>
      <w:bookmarkStart w:id="189" w:name="_Toc295527541"/>
      <w:bookmarkStart w:id="190" w:name="_Toc424207193"/>
      <w:r w:rsidRPr="00B12EB5">
        <w:rPr>
          <w:rFonts w:hint="cs"/>
          <w:w w:val="100"/>
          <w:rtl/>
        </w:rPr>
        <w:t>پرسشها</w:t>
      </w:r>
      <w:r w:rsidR="00B9269E">
        <w:rPr>
          <w:rFonts w:hint="cs"/>
          <w:w w:val="100"/>
          <w:rtl/>
        </w:rPr>
        <w:t>ی</w:t>
      </w:r>
      <w:r w:rsidRPr="00B12EB5">
        <w:rPr>
          <w:rFonts w:hint="cs"/>
          <w:w w:val="100"/>
          <w:rtl/>
        </w:rPr>
        <w:t xml:space="preserve"> که به پاسخ ن</w:t>
      </w:r>
      <w:r w:rsidR="00B9269E">
        <w:rPr>
          <w:rFonts w:hint="cs"/>
          <w:w w:val="100"/>
          <w:rtl/>
        </w:rPr>
        <w:t>ی</w:t>
      </w:r>
      <w:r w:rsidRPr="00B12EB5">
        <w:rPr>
          <w:rFonts w:hint="cs"/>
          <w:w w:val="100"/>
          <w:rtl/>
        </w:rPr>
        <w:t>از دارد</w:t>
      </w:r>
      <w:bookmarkEnd w:id="189"/>
      <w:bookmarkEnd w:id="190"/>
      <w:r w:rsidRPr="00B12EB5">
        <w:rPr>
          <w:rFonts w:hint="cs"/>
          <w:w w:val="100"/>
          <w:rtl/>
        </w:rPr>
        <w:t xml:space="preserve"> </w:t>
      </w:r>
    </w:p>
    <w:p w:rsidR="0079021F" w:rsidRPr="00B12EB5" w:rsidRDefault="00B9269E" w:rsidP="00DD0FDA">
      <w:pPr>
        <w:pStyle w:val="a3"/>
        <w:rPr>
          <w:rtl/>
        </w:rPr>
      </w:pPr>
      <w:r>
        <w:rPr>
          <w:rFonts w:hint="cs"/>
          <w:rtl/>
        </w:rPr>
        <w:t>ی</w:t>
      </w:r>
      <w:r w:rsidR="0079021F" w:rsidRPr="00B12EB5">
        <w:rPr>
          <w:rFonts w:hint="cs"/>
          <w:rtl/>
        </w:rPr>
        <w:t>ق</w:t>
      </w:r>
      <w:r>
        <w:rPr>
          <w:rFonts w:hint="cs"/>
          <w:rtl/>
        </w:rPr>
        <w:t>ی</w:t>
      </w:r>
      <w:r w:rsidR="0079021F" w:rsidRPr="00B12EB5">
        <w:rPr>
          <w:rFonts w:hint="cs"/>
          <w:rtl/>
        </w:rPr>
        <w:t>نا گمراه</w:t>
      </w:r>
      <w:r>
        <w:rPr>
          <w:rFonts w:hint="cs"/>
          <w:rtl/>
        </w:rPr>
        <w:t>ی</w:t>
      </w:r>
      <w:r w:rsidR="0079021F" w:rsidRPr="00B12EB5">
        <w:rPr>
          <w:rFonts w:hint="cs"/>
          <w:rtl/>
        </w:rPr>
        <w:t xml:space="preserve"> ح</w:t>
      </w:r>
      <w:r>
        <w:rPr>
          <w:rFonts w:hint="cs"/>
          <w:rtl/>
        </w:rPr>
        <w:t>ی</w:t>
      </w:r>
      <w:r w:rsidR="0079021F" w:rsidRPr="00B12EB5">
        <w:rPr>
          <w:rFonts w:hint="cs"/>
          <w:rtl/>
        </w:rPr>
        <w:t>ث</w:t>
      </w:r>
      <w:r>
        <w:rPr>
          <w:rFonts w:hint="cs"/>
          <w:rtl/>
        </w:rPr>
        <w:t>ی</w:t>
      </w:r>
      <w:r w:rsidR="0079021F" w:rsidRPr="00B12EB5">
        <w:rPr>
          <w:rFonts w:hint="cs"/>
          <w:rtl/>
        </w:rPr>
        <w:t>ت سراب ب</w:t>
      </w:r>
      <w:r>
        <w:rPr>
          <w:rFonts w:hint="cs"/>
          <w:rtl/>
        </w:rPr>
        <w:t>ی</w:t>
      </w:r>
      <w:r w:rsidR="0079021F" w:rsidRPr="00B12EB5">
        <w:rPr>
          <w:rFonts w:hint="cs"/>
          <w:rtl/>
        </w:rPr>
        <w:t>ابان ب</w:t>
      </w:r>
      <w:r>
        <w:rPr>
          <w:rFonts w:hint="cs"/>
          <w:rtl/>
        </w:rPr>
        <w:t>ی</w:t>
      </w:r>
      <w:r w:rsidR="0079021F" w:rsidRPr="00B12EB5">
        <w:rPr>
          <w:rFonts w:hint="cs"/>
          <w:rtl/>
        </w:rPr>
        <w:t xml:space="preserve"> پا</w:t>
      </w:r>
      <w:r>
        <w:rPr>
          <w:rFonts w:hint="cs"/>
          <w:rtl/>
        </w:rPr>
        <w:t>ی</w:t>
      </w:r>
      <w:r w:rsidR="0079021F" w:rsidRPr="00B12EB5">
        <w:rPr>
          <w:rFonts w:hint="cs"/>
          <w:rtl/>
        </w:rPr>
        <w:t>ان و ظلمت شب را دارد، و شخص</w:t>
      </w:r>
      <w:r>
        <w:rPr>
          <w:rFonts w:hint="cs"/>
          <w:rtl/>
        </w:rPr>
        <w:t>ی</w:t>
      </w:r>
      <w:r w:rsidR="0079021F" w:rsidRPr="00B12EB5">
        <w:rPr>
          <w:rFonts w:hint="cs"/>
          <w:rtl/>
        </w:rPr>
        <w:t xml:space="preserve"> که در ب</w:t>
      </w:r>
      <w:r>
        <w:rPr>
          <w:rFonts w:hint="cs"/>
          <w:rtl/>
        </w:rPr>
        <w:t>ی</w:t>
      </w:r>
      <w:r w:rsidR="0079021F" w:rsidRPr="00B12EB5">
        <w:rPr>
          <w:rFonts w:hint="cs"/>
          <w:rtl/>
        </w:rPr>
        <w:t>ابان ب</w:t>
      </w:r>
      <w:r>
        <w:rPr>
          <w:rFonts w:hint="cs"/>
          <w:rtl/>
        </w:rPr>
        <w:t>ی</w:t>
      </w:r>
      <w:r w:rsidR="0079021F" w:rsidRPr="00B12EB5">
        <w:rPr>
          <w:rFonts w:hint="cs"/>
          <w:rtl/>
        </w:rPr>
        <w:t xml:space="preserve"> نام و نشان سفر کند، </w:t>
      </w:r>
      <w:r>
        <w:rPr>
          <w:rFonts w:hint="cs"/>
          <w:rtl/>
        </w:rPr>
        <w:t>ی</w:t>
      </w:r>
      <w:r w:rsidR="0079021F" w:rsidRPr="00B12EB5">
        <w:rPr>
          <w:rFonts w:hint="cs"/>
          <w:rtl/>
        </w:rPr>
        <w:t>گانه منزلش پرتگاه هلاکت و پر</w:t>
      </w:r>
      <w:r>
        <w:rPr>
          <w:rFonts w:hint="cs"/>
          <w:rtl/>
        </w:rPr>
        <w:t>ی</w:t>
      </w:r>
      <w:r w:rsidR="0079021F" w:rsidRPr="00B12EB5">
        <w:rPr>
          <w:rFonts w:hint="cs"/>
          <w:rtl/>
        </w:rPr>
        <w:t>شان</w:t>
      </w:r>
      <w:r>
        <w:rPr>
          <w:rFonts w:hint="cs"/>
          <w:rtl/>
        </w:rPr>
        <w:t>ی</w:t>
      </w:r>
      <w:r w:rsidR="0079021F" w:rsidRPr="00B12EB5">
        <w:rPr>
          <w:rFonts w:hint="cs"/>
          <w:rtl/>
        </w:rPr>
        <w:t xml:space="preserve"> </w:t>
      </w:r>
      <w:r w:rsidR="00774C6F">
        <w:rPr>
          <w:rFonts w:hint="cs"/>
          <w:rtl/>
        </w:rPr>
        <w:t>م</w:t>
      </w:r>
      <w:r>
        <w:rPr>
          <w:rFonts w:hint="cs"/>
          <w:rtl/>
        </w:rPr>
        <w:t>ی</w:t>
      </w:r>
      <w:r w:rsidR="00774C6F">
        <w:rPr>
          <w:rFonts w:hint="cs"/>
          <w:rtl/>
        </w:rPr>
        <w:t>‌باش</w:t>
      </w:r>
      <w:r w:rsidR="0079021F" w:rsidRPr="00B12EB5">
        <w:rPr>
          <w:rFonts w:hint="cs"/>
          <w:rtl/>
        </w:rPr>
        <w:t>د، و هرگونه پرسش</w:t>
      </w:r>
      <w:r>
        <w:rPr>
          <w:rFonts w:hint="cs"/>
          <w:rtl/>
        </w:rPr>
        <w:t>ی</w:t>
      </w:r>
      <w:r w:rsidR="0079021F" w:rsidRPr="00B12EB5">
        <w:rPr>
          <w:rFonts w:hint="cs"/>
          <w:rtl/>
        </w:rPr>
        <w:t xml:space="preserve"> از و</w:t>
      </w:r>
      <w:r>
        <w:rPr>
          <w:rFonts w:hint="cs"/>
          <w:rtl/>
        </w:rPr>
        <w:t>ی</w:t>
      </w:r>
      <w:r w:rsidR="0079021F" w:rsidRPr="00B12EB5">
        <w:rPr>
          <w:rFonts w:hint="cs"/>
          <w:rtl/>
        </w:rPr>
        <w:t>، جواب</w:t>
      </w:r>
      <w:r>
        <w:rPr>
          <w:rFonts w:hint="cs"/>
          <w:rtl/>
        </w:rPr>
        <w:t>ی</w:t>
      </w:r>
      <w:r w:rsidR="0079021F" w:rsidRPr="00B12EB5">
        <w:rPr>
          <w:rFonts w:hint="cs"/>
          <w:rtl/>
        </w:rPr>
        <w:t xml:space="preserve"> جز علامه استفهام ندارد، ما هم در ا</w:t>
      </w:r>
      <w:r>
        <w:rPr>
          <w:rFonts w:hint="cs"/>
          <w:rtl/>
        </w:rPr>
        <w:t>ی</w:t>
      </w:r>
      <w:r w:rsidR="0079021F" w:rsidRPr="00B12EB5">
        <w:rPr>
          <w:rFonts w:hint="cs"/>
          <w:rtl/>
        </w:rPr>
        <w:t>نجا پرسشهائ</w:t>
      </w:r>
      <w:r>
        <w:rPr>
          <w:rFonts w:hint="cs"/>
          <w:rtl/>
        </w:rPr>
        <w:t>ی</w:t>
      </w:r>
      <w:r w:rsidR="0079021F" w:rsidRPr="00B12EB5">
        <w:rPr>
          <w:rFonts w:hint="cs"/>
          <w:rtl/>
        </w:rPr>
        <w:t xml:space="preserve"> دار</w:t>
      </w:r>
      <w:r>
        <w:rPr>
          <w:rFonts w:hint="cs"/>
          <w:rtl/>
        </w:rPr>
        <w:t>ی</w:t>
      </w:r>
      <w:r w:rsidR="0079021F" w:rsidRPr="00B12EB5">
        <w:rPr>
          <w:rFonts w:hint="cs"/>
          <w:rtl/>
        </w:rPr>
        <w:t>م که متوجه کسان</w:t>
      </w:r>
      <w:r>
        <w:rPr>
          <w:rFonts w:hint="cs"/>
          <w:rtl/>
        </w:rPr>
        <w:t>ی</w:t>
      </w:r>
      <w:r w:rsidR="0079021F" w:rsidRPr="00B12EB5">
        <w:rPr>
          <w:rFonts w:hint="cs"/>
          <w:rtl/>
        </w:rPr>
        <w:t xml:space="preserve"> است که در ب</w:t>
      </w:r>
      <w:r>
        <w:rPr>
          <w:rFonts w:hint="cs"/>
          <w:rtl/>
        </w:rPr>
        <w:t>ی</w:t>
      </w:r>
      <w:r w:rsidR="0079021F" w:rsidRPr="00B12EB5">
        <w:rPr>
          <w:rFonts w:hint="cs"/>
          <w:rtl/>
        </w:rPr>
        <w:t xml:space="preserve">ابان صلب و فداء غرق </w:t>
      </w:r>
      <w:r w:rsidR="00B12EB5" w:rsidRPr="00B12EB5">
        <w:rPr>
          <w:rFonts w:hint="cs"/>
          <w:rtl/>
        </w:rPr>
        <w:t>شده‌اند</w:t>
      </w:r>
      <w:r w:rsidR="0079021F" w:rsidRPr="00B12EB5">
        <w:rPr>
          <w:rFonts w:hint="cs"/>
          <w:rtl/>
        </w:rPr>
        <w:t>، مگر آنکه صراط مستق</w:t>
      </w:r>
      <w:r>
        <w:rPr>
          <w:rFonts w:hint="cs"/>
          <w:rtl/>
        </w:rPr>
        <w:t>ی</w:t>
      </w:r>
      <w:r w:rsidR="0079021F" w:rsidRPr="00B12EB5">
        <w:rPr>
          <w:rFonts w:hint="cs"/>
          <w:rtl/>
        </w:rPr>
        <w:t>م را انتخاب کنند، و خود را از باتلاق مس</w:t>
      </w:r>
      <w:r>
        <w:rPr>
          <w:rFonts w:hint="cs"/>
          <w:rtl/>
        </w:rPr>
        <w:t>ی</w:t>
      </w:r>
      <w:r w:rsidR="0079021F" w:rsidRPr="00B12EB5">
        <w:rPr>
          <w:rFonts w:hint="cs"/>
          <w:rtl/>
        </w:rPr>
        <w:t>ح</w:t>
      </w:r>
      <w:r>
        <w:rPr>
          <w:rFonts w:hint="cs"/>
          <w:rtl/>
        </w:rPr>
        <w:t>ی</w:t>
      </w:r>
      <w:r w:rsidR="0079021F" w:rsidRPr="00B12EB5">
        <w:rPr>
          <w:rFonts w:hint="cs"/>
          <w:rtl/>
        </w:rPr>
        <w:t>ت بکشانند. پرسش ها</w:t>
      </w:r>
      <w:r>
        <w:rPr>
          <w:rFonts w:hint="cs"/>
          <w:rtl/>
        </w:rPr>
        <w:t>ی</w:t>
      </w:r>
      <w:r w:rsidR="0079021F" w:rsidRPr="00B12EB5">
        <w:rPr>
          <w:rFonts w:hint="cs"/>
          <w:rtl/>
        </w:rPr>
        <w:t xml:space="preserve"> که ما دار</w:t>
      </w:r>
      <w:r>
        <w:rPr>
          <w:rFonts w:hint="cs"/>
          <w:rtl/>
        </w:rPr>
        <w:t>ی</w:t>
      </w:r>
      <w:r w:rsidR="0079021F" w:rsidRPr="00B12EB5">
        <w:rPr>
          <w:rFonts w:hint="cs"/>
          <w:rtl/>
        </w:rPr>
        <w:t>م قرار ذ</w:t>
      </w:r>
      <w:r>
        <w:rPr>
          <w:rFonts w:hint="cs"/>
          <w:rtl/>
        </w:rPr>
        <w:t>ی</w:t>
      </w:r>
      <w:r w:rsidR="0079021F" w:rsidRPr="00B12EB5">
        <w:rPr>
          <w:rFonts w:hint="cs"/>
          <w:rtl/>
        </w:rPr>
        <w:t>ل است:</w:t>
      </w:r>
    </w:p>
    <w:p w:rsidR="0079021F" w:rsidRPr="00B12EB5" w:rsidRDefault="0079021F" w:rsidP="00DD0FDA">
      <w:pPr>
        <w:pStyle w:val="a3"/>
        <w:rPr>
          <w:rtl/>
        </w:rPr>
      </w:pPr>
      <w:r w:rsidRPr="00B12EB5">
        <w:rPr>
          <w:rFonts w:hint="cs"/>
          <w:rtl/>
        </w:rPr>
        <w:t>مس</w:t>
      </w:r>
      <w:r w:rsidR="00B9269E">
        <w:rPr>
          <w:rFonts w:hint="cs"/>
          <w:rtl/>
        </w:rPr>
        <w:t>ی</w:t>
      </w:r>
      <w:r w:rsidRPr="00B12EB5">
        <w:rPr>
          <w:rFonts w:hint="cs"/>
          <w:rtl/>
        </w:rPr>
        <w:t>ح</w:t>
      </w:r>
      <w:r w:rsidR="00B9269E">
        <w:rPr>
          <w:rFonts w:hint="cs"/>
          <w:rtl/>
        </w:rPr>
        <w:t>ی</w:t>
      </w:r>
      <w:r w:rsidRPr="00B12EB5">
        <w:rPr>
          <w:rFonts w:hint="cs"/>
          <w:rtl/>
        </w:rPr>
        <w:t>ان م</w:t>
      </w:r>
      <w:r w:rsidR="00B9269E">
        <w:rPr>
          <w:rFonts w:hint="cs"/>
          <w:rtl/>
        </w:rPr>
        <w:t>ی</w:t>
      </w:r>
      <w:r w:rsidRPr="00B12EB5">
        <w:rPr>
          <w:rFonts w:hint="cs"/>
          <w:rtl/>
        </w:rPr>
        <w:t>گو</w:t>
      </w:r>
      <w:r w:rsidR="00B9269E">
        <w:rPr>
          <w:rFonts w:hint="cs"/>
          <w:rtl/>
        </w:rPr>
        <w:t>ی</w:t>
      </w:r>
      <w:r w:rsidRPr="00B12EB5">
        <w:rPr>
          <w:rFonts w:hint="cs"/>
          <w:rtl/>
        </w:rPr>
        <w:t>ند که: به دار آو</w:t>
      </w:r>
      <w:r w:rsidR="00B9269E">
        <w:rPr>
          <w:rFonts w:hint="cs"/>
          <w:rtl/>
        </w:rPr>
        <w:t>ی</w:t>
      </w:r>
      <w:r w:rsidRPr="00B12EB5">
        <w:rPr>
          <w:rFonts w:hint="cs"/>
          <w:rtl/>
        </w:rPr>
        <w:t>خته شدن مس</w:t>
      </w:r>
      <w:r w:rsidR="00B9269E">
        <w:rPr>
          <w:rFonts w:hint="cs"/>
          <w:rtl/>
        </w:rPr>
        <w:t>ی</w:t>
      </w:r>
      <w:r w:rsidRPr="00B12EB5">
        <w:rPr>
          <w:rFonts w:hint="cs"/>
          <w:rtl/>
        </w:rPr>
        <w:t>ح به خاطر اتمام عدل و رحمت اله</w:t>
      </w:r>
      <w:r w:rsidR="00B9269E">
        <w:rPr>
          <w:rFonts w:hint="cs"/>
          <w:rtl/>
        </w:rPr>
        <w:t>ی</w:t>
      </w:r>
      <w:r w:rsidRPr="00B12EB5">
        <w:rPr>
          <w:rFonts w:hint="cs"/>
          <w:rtl/>
        </w:rPr>
        <w:t xml:space="preserve"> بود، پس ما از</w:t>
      </w:r>
      <w:r w:rsidR="00676EEB">
        <w:rPr>
          <w:rFonts w:hint="cs"/>
          <w:rtl/>
        </w:rPr>
        <w:t xml:space="preserve"> آن‌ها </w:t>
      </w:r>
      <w:r w:rsidR="00565D99">
        <w:rPr>
          <w:rFonts w:hint="cs"/>
          <w:rtl/>
        </w:rPr>
        <w:t>م</w:t>
      </w:r>
      <w:r w:rsidR="00B9269E">
        <w:rPr>
          <w:rFonts w:hint="cs"/>
          <w:rtl/>
        </w:rPr>
        <w:t>ی</w:t>
      </w:r>
      <w:r w:rsidR="00565D99">
        <w:rPr>
          <w:rFonts w:hint="cs"/>
          <w:rtl/>
        </w:rPr>
        <w:t>‌پرس</w:t>
      </w:r>
      <w:r w:rsidR="00B9269E">
        <w:rPr>
          <w:rFonts w:hint="cs"/>
          <w:rtl/>
        </w:rPr>
        <w:t>ی</w:t>
      </w:r>
      <w:r w:rsidRPr="00B12EB5">
        <w:rPr>
          <w:rFonts w:hint="cs"/>
          <w:rtl/>
        </w:rPr>
        <w:t>م: در تعذ</w:t>
      </w:r>
      <w:r w:rsidR="00B9269E">
        <w:rPr>
          <w:rFonts w:hint="cs"/>
          <w:rtl/>
        </w:rPr>
        <w:t>ی</w:t>
      </w:r>
      <w:r w:rsidRPr="00B12EB5">
        <w:rPr>
          <w:rFonts w:hint="cs"/>
          <w:rtl/>
        </w:rPr>
        <w:t>ب کردن و به دار آو</w:t>
      </w:r>
      <w:r w:rsidR="00B9269E">
        <w:rPr>
          <w:rFonts w:hint="cs"/>
          <w:rtl/>
        </w:rPr>
        <w:t>ی</w:t>
      </w:r>
      <w:r w:rsidRPr="00B12EB5">
        <w:rPr>
          <w:rFonts w:hint="cs"/>
          <w:rtl/>
        </w:rPr>
        <w:t xml:space="preserve">ختن </w:t>
      </w:r>
      <w:r w:rsidR="00B9269E">
        <w:rPr>
          <w:rFonts w:hint="cs"/>
          <w:rtl/>
        </w:rPr>
        <w:t>ی</w:t>
      </w:r>
      <w:r w:rsidRPr="00B12EB5">
        <w:rPr>
          <w:rFonts w:hint="cs"/>
          <w:rtl/>
        </w:rPr>
        <w:t>ک انسان ب</w:t>
      </w:r>
      <w:r w:rsidR="00B9269E">
        <w:rPr>
          <w:rFonts w:hint="cs"/>
          <w:rtl/>
        </w:rPr>
        <w:t>ی</w:t>
      </w:r>
      <w:r w:rsidRPr="00B12EB5">
        <w:rPr>
          <w:rFonts w:hint="cs"/>
          <w:rtl/>
        </w:rPr>
        <w:t xml:space="preserve"> گناه چه عدل و رحمت</w:t>
      </w:r>
      <w:r w:rsidR="00B9269E">
        <w:rPr>
          <w:rFonts w:hint="cs"/>
          <w:rtl/>
        </w:rPr>
        <w:t>ی</w:t>
      </w:r>
      <w:r w:rsidRPr="00B12EB5">
        <w:rPr>
          <w:rFonts w:hint="cs"/>
          <w:rtl/>
        </w:rPr>
        <w:t xml:space="preserve"> نهفته است؟!</w:t>
      </w:r>
    </w:p>
    <w:p w:rsidR="0079021F" w:rsidRPr="00B12EB5" w:rsidRDefault="0079021F" w:rsidP="00DD0FDA">
      <w:pPr>
        <w:pStyle w:val="a3"/>
      </w:pPr>
      <w:r w:rsidRPr="00B12EB5">
        <w:rPr>
          <w:rFonts w:hint="cs"/>
          <w:rtl/>
        </w:rPr>
        <w:t>مس</w:t>
      </w:r>
      <w:r w:rsidR="00B9269E">
        <w:rPr>
          <w:rFonts w:hint="cs"/>
          <w:rtl/>
        </w:rPr>
        <w:t>ی</w:t>
      </w:r>
      <w:r w:rsidRPr="00B12EB5">
        <w:rPr>
          <w:rFonts w:hint="cs"/>
          <w:rtl/>
        </w:rPr>
        <w:t>ح</w:t>
      </w:r>
      <w:r w:rsidR="00B9269E">
        <w:rPr>
          <w:rFonts w:hint="cs"/>
          <w:rtl/>
        </w:rPr>
        <w:t>ی</w:t>
      </w:r>
      <w:r w:rsidRPr="00B12EB5">
        <w:rPr>
          <w:rFonts w:hint="cs"/>
          <w:rtl/>
        </w:rPr>
        <w:t>ان م</w:t>
      </w:r>
      <w:r w:rsidR="00B9269E">
        <w:rPr>
          <w:rFonts w:hint="cs"/>
          <w:rtl/>
        </w:rPr>
        <w:t>ی</w:t>
      </w:r>
      <w:r w:rsidRPr="00B12EB5">
        <w:rPr>
          <w:rFonts w:hint="cs"/>
          <w:rtl/>
        </w:rPr>
        <w:t>‌گو</w:t>
      </w:r>
      <w:r w:rsidR="00B9269E">
        <w:rPr>
          <w:rFonts w:hint="cs"/>
          <w:rtl/>
        </w:rPr>
        <w:t>ی</w:t>
      </w:r>
      <w:r w:rsidRPr="00B12EB5">
        <w:rPr>
          <w:rFonts w:hint="cs"/>
          <w:rtl/>
        </w:rPr>
        <w:t>ند که: مس</w:t>
      </w:r>
      <w:r w:rsidR="00B9269E">
        <w:rPr>
          <w:rFonts w:hint="cs"/>
          <w:rtl/>
        </w:rPr>
        <w:t>ی</w:t>
      </w:r>
      <w:r w:rsidRPr="00B12EB5">
        <w:rPr>
          <w:rFonts w:hint="cs"/>
          <w:rtl/>
        </w:rPr>
        <w:t xml:space="preserve">ح </w:t>
      </w:r>
      <w:r w:rsidR="00B9269E">
        <w:rPr>
          <w:rFonts w:hint="cs"/>
          <w:rtl/>
        </w:rPr>
        <w:t>ی</w:t>
      </w:r>
      <w:r w:rsidRPr="00B12EB5">
        <w:rPr>
          <w:rFonts w:hint="cs"/>
          <w:rtl/>
        </w:rPr>
        <w:t xml:space="preserve">گانه فرزند خدا بود، پس ما ازآنان </w:t>
      </w:r>
      <w:r w:rsidR="00565D99">
        <w:rPr>
          <w:rFonts w:hint="cs"/>
          <w:rtl/>
        </w:rPr>
        <w:t>م</w:t>
      </w:r>
      <w:r w:rsidR="00B9269E">
        <w:rPr>
          <w:rFonts w:hint="cs"/>
          <w:rtl/>
        </w:rPr>
        <w:t>ی</w:t>
      </w:r>
      <w:r w:rsidR="00565D99">
        <w:rPr>
          <w:rFonts w:hint="cs"/>
          <w:rtl/>
        </w:rPr>
        <w:t>‌پرس</w:t>
      </w:r>
      <w:r w:rsidR="00B9269E">
        <w:rPr>
          <w:rFonts w:hint="cs"/>
          <w:rtl/>
        </w:rPr>
        <w:t>ی</w:t>
      </w:r>
      <w:r w:rsidRPr="00B12EB5">
        <w:rPr>
          <w:rFonts w:hint="cs"/>
          <w:rtl/>
        </w:rPr>
        <w:t>م که: هنگام</w:t>
      </w:r>
      <w:r w:rsidR="00B9269E">
        <w:rPr>
          <w:rFonts w:hint="cs"/>
          <w:rtl/>
        </w:rPr>
        <w:t>ی</w:t>
      </w:r>
      <w:r w:rsidRPr="00B12EB5">
        <w:rPr>
          <w:rFonts w:hint="cs"/>
          <w:rtl/>
        </w:rPr>
        <w:t xml:space="preserve"> که مس</w:t>
      </w:r>
      <w:r w:rsidR="00B9269E">
        <w:rPr>
          <w:rFonts w:hint="cs"/>
          <w:rtl/>
        </w:rPr>
        <w:t>ی</w:t>
      </w:r>
      <w:r w:rsidRPr="00B12EB5">
        <w:rPr>
          <w:rFonts w:hint="cs"/>
          <w:rtl/>
        </w:rPr>
        <w:t xml:space="preserve">ح </w:t>
      </w:r>
      <w:r w:rsidRPr="00B12EB5">
        <w:rPr>
          <w:rFonts w:cs="Nazanin"/>
          <w:rtl/>
        </w:rPr>
        <w:t>–</w:t>
      </w:r>
      <w:r w:rsidRPr="00B12EB5">
        <w:rPr>
          <w:rFonts w:hint="cs"/>
          <w:rtl/>
        </w:rPr>
        <w:t xml:space="preserve"> به زعم شما مس</w:t>
      </w:r>
      <w:r w:rsidR="00B9269E">
        <w:rPr>
          <w:rFonts w:hint="cs"/>
          <w:rtl/>
        </w:rPr>
        <w:t>ی</w:t>
      </w:r>
      <w:r w:rsidRPr="00B12EB5">
        <w:rPr>
          <w:rFonts w:hint="cs"/>
          <w:rtl/>
        </w:rPr>
        <w:t>ح</w:t>
      </w:r>
      <w:r w:rsidR="00B9269E">
        <w:rPr>
          <w:rFonts w:hint="cs"/>
          <w:rtl/>
        </w:rPr>
        <w:t>ی</w:t>
      </w:r>
      <w:r w:rsidRPr="00B12EB5">
        <w:rPr>
          <w:rFonts w:hint="cs"/>
          <w:rtl/>
        </w:rPr>
        <w:t>ان - در برابر انواع گوناگون شکنجه و اذ</w:t>
      </w:r>
      <w:r w:rsidR="00B9269E">
        <w:rPr>
          <w:rFonts w:hint="cs"/>
          <w:rtl/>
        </w:rPr>
        <w:t>ی</w:t>
      </w:r>
      <w:r w:rsidRPr="00B12EB5">
        <w:rPr>
          <w:rFonts w:hint="cs"/>
          <w:rtl/>
        </w:rPr>
        <w:t>ت قرار گرفت و بعد از آن در چوبۀ دار م</w:t>
      </w:r>
      <w:r w:rsidR="00B9269E">
        <w:rPr>
          <w:rFonts w:hint="cs"/>
          <w:rtl/>
        </w:rPr>
        <w:t>ی</w:t>
      </w:r>
      <w:r w:rsidRPr="00B12EB5">
        <w:rPr>
          <w:rFonts w:hint="cs"/>
          <w:rtl/>
        </w:rPr>
        <w:t>خ کوب شد و به قتل رس</w:t>
      </w:r>
      <w:r w:rsidR="00B9269E">
        <w:rPr>
          <w:rFonts w:hint="cs"/>
          <w:rtl/>
        </w:rPr>
        <w:t>ی</w:t>
      </w:r>
      <w:r w:rsidRPr="00B12EB5">
        <w:rPr>
          <w:rFonts w:hint="cs"/>
          <w:rtl/>
        </w:rPr>
        <w:t>د، آنگاه عطوفت و شفقت پدر</w:t>
      </w:r>
      <w:r w:rsidR="00B9269E">
        <w:rPr>
          <w:rFonts w:hint="cs"/>
          <w:rtl/>
        </w:rPr>
        <w:t>ی</w:t>
      </w:r>
      <w:r w:rsidRPr="00B12EB5">
        <w:rPr>
          <w:rFonts w:hint="cs"/>
          <w:rtl/>
        </w:rPr>
        <w:t xml:space="preserve"> کجا بود تا </w:t>
      </w:r>
      <w:r w:rsidR="00B9269E">
        <w:rPr>
          <w:rFonts w:hint="cs"/>
          <w:rtl/>
        </w:rPr>
        <w:t>ی</w:t>
      </w:r>
      <w:r w:rsidRPr="00B12EB5">
        <w:rPr>
          <w:rFonts w:hint="cs"/>
          <w:rtl/>
        </w:rPr>
        <w:t>گانه فرزند خود را نجات دهد؟!</w:t>
      </w:r>
    </w:p>
    <w:p w:rsidR="0079021F" w:rsidRPr="00B12EB5" w:rsidRDefault="0079021F" w:rsidP="00DD0FDA">
      <w:pPr>
        <w:pStyle w:val="a3"/>
      </w:pPr>
      <w:r w:rsidRPr="00B12EB5">
        <w:rPr>
          <w:rFonts w:hint="cs"/>
          <w:rtl/>
        </w:rPr>
        <w:t>مس</w:t>
      </w:r>
      <w:r w:rsidR="00B9269E">
        <w:rPr>
          <w:rFonts w:hint="cs"/>
          <w:rtl/>
        </w:rPr>
        <w:t>ی</w:t>
      </w:r>
      <w:r w:rsidRPr="00B12EB5">
        <w:rPr>
          <w:rFonts w:hint="cs"/>
          <w:rtl/>
        </w:rPr>
        <w:t>ح</w:t>
      </w:r>
      <w:r w:rsidR="00B9269E">
        <w:rPr>
          <w:rFonts w:hint="cs"/>
          <w:rtl/>
        </w:rPr>
        <w:t>ی</w:t>
      </w:r>
      <w:r w:rsidRPr="00B12EB5">
        <w:rPr>
          <w:rFonts w:hint="cs"/>
          <w:rtl/>
        </w:rPr>
        <w:t>ان عق</w:t>
      </w:r>
      <w:r w:rsidR="00B9269E">
        <w:rPr>
          <w:rFonts w:hint="cs"/>
          <w:rtl/>
        </w:rPr>
        <w:t>ی</w:t>
      </w:r>
      <w:r w:rsidRPr="00B12EB5">
        <w:rPr>
          <w:rFonts w:hint="cs"/>
          <w:rtl/>
        </w:rPr>
        <w:t>ده دارند که اولاد آدم بسبب گناه پدر نخست</w:t>
      </w:r>
      <w:r w:rsidR="00B9269E">
        <w:rPr>
          <w:rFonts w:hint="cs"/>
          <w:rtl/>
        </w:rPr>
        <w:t>ی</w:t>
      </w:r>
      <w:r w:rsidRPr="00B12EB5">
        <w:rPr>
          <w:rFonts w:hint="cs"/>
          <w:rtl/>
        </w:rPr>
        <w:t>ن شان مورد غضب خدا قرار گرفتند. ا</w:t>
      </w:r>
      <w:r w:rsidR="00B9269E">
        <w:rPr>
          <w:rFonts w:hint="cs"/>
          <w:rtl/>
        </w:rPr>
        <w:t>ی</w:t>
      </w:r>
      <w:r w:rsidRPr="00B12EB5">
        <w:rPr>
          <w:rFonts w:hint="cs"/>
          <w:rtl/>
        </w:rPr>
        <w:t>ن عق</w:t>
      </w:r>
      <w:r w:rsidR="00B9269E">
        <w:rPr>
          <w:rFonts w:hint="cs"/>
          <w:rtl/>
        </w:rPr>
        <w:t>ی</w:t>
      </w:r>
      <w:r w:rsidRPr="00B12EB5">
        <w:rPr>
          <w:rFonts w:hint="cs"/>
          <w:rtl/>
        </w:rPr>
        <w:t>ده نه تنها در ه</w:t>
      </w:r>
      <w:r w:rsidR="00B9269E">
        <w:rPr>
          <w:rFonts w:hint="cs"/>
          <w:rtl/>
        </w:rPr>
        <w:t>ی</w:t>
      </w:r>
      <w:r w:rsidRPr="00B12EB5">
        <w:rPr>
          <w:rFonts w:hint="cs"/>
          <w:rtl/>
        </w:rPr>
        <w:t>چ شر</w:t>
      </w:r>
      <w:r w:rsidR="00B9269E">
        <w:rPr>
          <w:rFonts w:hint="cs"/>
          <w:rtl/>
        </w:rPr>
        <w:t>ی</w:t>
      </w:r>
      <w:r w:rsidRPr="00B12EB5">
        <w:rPr>
          <w:rFonts w:hint="cs"/>
          <w:rtl/>
        </w:rPr>
        <w:t>عت</w:t>
      </w:r>
      <w:r w:rsidR="00B9269E">
        <w:rPr>
          <w:rFonts w:hint="cs"/>
          <w:rtl/>
        </w:rPr>
        <w:t>ی</w:t>
      </w:r>
      <w:r w:rsidRPr="00B12EB5">
        <w:rPr>
          <w:rFonts w:hint="cs"/>
          <w:rtl/>
        </w:rPr>
        <w:t xml:space="preserve"> وارد نه شده است، بلکه مخالف با نصوص کتاب مقدس است. چنانچه در عهد قد</w:t>
      </w:r>
      <w:r w:rsidR="00B9269E">
        <w:rPr>
          <w:rFonts w:hint="cs"/>
          <w:rtl/>
        </w:rPr>
        <w:t>ی</w:t>
      </w:r>
      <w:r w:rsidRPr="00B12EB5">
        <w:rPr>
          <w:rFonts w:hint="cs"/>
          <w:rtl/>
        </w:rPr>
        <w:t>م، سفر التثن</w:t>
      </w:r>
      <w:r w:rsidR="00B9269E">
        <w:rPr>
          <w:rFonts w:hint="cs"/>
          <w:rtl/>
        </w:rPr>
        <w:t>ی</w:t>
      </w:r>
      <w:r w:rsidRPr="00B12EB5">
        <w:rPr>
          <w:rFonts w:hint="cs"/>
          <w:rtl/>
        </w:rPr>
        <w:t xml:space="preserve">ه، فصل 24، فقره 16 </w:t>
      </w:r>
      <w:r w:rsidRPr="00B12EB5">
        <w:rPr>
          <w:rFonts w:hint="cs"/>
          <w:rtl/>
        </w:rPr>
        <w:lastRenderedPageBreak/>
        <w:t>چن</w:t>
      </w:r>
      <w:r w:rsidR="00B9269E">
        <w:rPr>
          <w:rFonts w:hint="cs"/>
          <w:rtl/>
        </w:rPr>
        <w:t>ی</w:t>
      </w:r>
      <w:r w:rsidRPr="00B12EB5">
        <w:rPr>
          <w:rFonts w:hint="cs"/>
          <w:rtl/>
        </w:rPr>
        <w:t xml:space="preserve">ن آمده است: </w:t>
      </w:r>
      <w:r w:rsidRPr="00B12EB5">
        <w:rPr>
          <w:rFonts w:ascii="Traditional Arabic" w:hAnsi="Traditional Arabic" w:cs="Traditional Arabic"/>
          <w:rtl/>
        </w:rPr>
        <w:t>«</w:t>
      </w:r>
      <w:r w:rsidRPr="00B12EB5">
        <w:rPr>
          <w:rFonts w:hint="cs"/>
          <w:rtl/>
        </w:rPr>
        <w:t>پدر بجا</w:t>
      </w:r>
      <w:r w:rsidR="00B9269E">
        <w:rPr>
          <w:rFonts w:hint="cs"/>
          <w:rtl/>
        </w:rPr>
        <w:t>ی</w:t>
      </w:r>
      <w:r w:rsidRPr="00B12EB5">
        <w:rPr>
          <w:rFonts w:hint="cs"/>
          <w:rtl/>
        </w:rPr>
        <w:t xml:space="preserve"> پسر کشته ن</w:t>
      </w:r>
      <w:r w:rsidR="00B35F33">
        <w:rPr>
          <w:rFonts w:hint="cs"/>
          <w:rtl/>
        </w:rPr>
        <w:t>م</w:t>
      </w:r>
      <w:r w:rsidR="00B9269E">
        <w:rPr>
          <w:rFonts w:hint="cs"/>
          <w:rtl/>
        </w:rPr>
        <w:t>ی</w:t>
      </w:r>
      <w:r w:rsidR="00B35F33">
        <w:rPr>
          <w:rFonts w:hint="cs"/>
          <w:rtl/>
        </w:rPr>
        <w:t>‌شو</w:t>
      </w:r>
      <w:r w:rsidRPr="00B12EB5">
        <w:rPr>
          <w:rFonts w:hint="cs"/>
          <w:rtl/>
        </w:rPr>
        <w:t>د، و پسر بجا</w:t>
      </w:r>
      <w:r w:rsidR="00B9269E">
        <w:rPr>
          <w:rFonts w:hint="cs"/>
          <w:rtl/>
        </w:rPr>
        <w:t>ی</w:t>
      </w:r>
      <w:r w:rsidRPr="00B12EB5">
        <w:rPr>
          <w:rFonts w:hint="cs"/>
          <w:rtl/>
        </w:rPr>
        <w:t xml:space="preserve"> پدر کشته ن</w:t>
      </w:r>
      <w:r w:rsidR="00B35F33">
        <w:rPr>
          <w:rFonts w:hint="cs"/>
          <w:rtl/>
        </w:rPr>
        <w:t>م</w:t>
      </w:r>
      <w:r w:rsidR="00B9269E">
        <w:rPr>
          <w:rFonts w:hint="cs"/>
          <w:rtl/>
        </w:rPr>
        <w:t>ی</w:t>
      </w:r>
      <w:r w:rsidR="00B35F33">
        <w:rPr>
          <w:rFonts w:hint="cs"/>
          <w:rtl/>
        </w:rPr>
        <w:t>‌شو</w:t>
      </w:r>
      <w:r w:rsidRPr="00B12EB5">
        <w:rPr>
          <w:rFonts w:hint="cs"/>
          <w:rtl/>
        </w:rPr>
        <w:t xml:space="preserve">د، بلکه هر انسان در مقابل گناهش کشته </w:t>
      </w:r>
      <w:r w:rsidR="00B35F33">
        <w:rPr>
          <w:rFonts w:hint="cs"/>
          <w:rtl/>
        </w:rPr>
        <w:t>م</w:t>
      </w:r>
      <w:r w:rsidR="00B9269E">
        <w:rPr>
          <w:rFonts w:hint="cs"/>
          <w:rtl/>
        </w:rPr>
        <w:t>ی</w:t>
      </w:r>
      <w:r w:rsidR="00B35F33">
        <w:rPr>
          <w:rFonts w:hint="cs"/>
          <w:rtl/>
        </w:rPr>
        <w:t>‌شو</w:t>
      </w:r>
      <w:r w:rsidRPr="00B12EB5">
        <w:rPr>
          <w:rFonts w:hint="cs"/>
          <w:rtl/>
        </w:rPr>
        <w:t>د</w:t>
      </w:r>
      <w:r w:rsidRPr="00B12EB5">
        <w:rPr>
          <w:rFonts w:ascii="Traditional Arabic" w:hAnsi="Traditional Arabic" w:cs="Traditional Arabic"/>
          <w:rtl/>
        </w:rPr>
        <w:t>»</w:t>
      </w:r>
      <w:r w:rsidRPr="00B12EB5">
        <w:rPr>
          <w:rFonts w:hint="cs"/>
          <w:rtl/>
        </w:rPr>
        <w:t>.</w:t>
      </w:r>
    </w:p>
    <w:p w:rsidR="0079021F" w:rsidRPr="00B12EB5" w:rsidRDefault="0079021F" w:rsidP="00DD0FDA">
      <w:pPr>
        <w:pStyle w:val="a3"/>
        <w:rPr>
          <w:rtl/>
        </w:rPr>
      </w:pPr>
      <w:r w:rsidRPr="00B12EB5">
        <w:rPr>
          <w:rFonts w:hint="cs"/>
          <w:rtl/>
        </w:rPr>
        <w:t>در سفر حزق</w:t>
      </w:r>
      <w:r w:rsidR="00B9269E">
        <w:rPr>
          <w:rFonts w:hint="cs"/>
          <w:rtl/>
        </w:rPr>
        <w:t>ی</w:t>
      </w:r>
      <w:r w:rsidRPr="00B12EB5">
        <w:rPr>
          <w:rFonts w:hint="cs"/>
          <w:rtl/>
        </w:rPr>
        <w:t>ال، فصل18، فقره 20 چن</w:t>
      </w:r>
      <w:r w:rsidR="00B9269E">
        <w:rPr>
          <w:rFonts w:hint="cs"/>
          <w:rtl/>
        </w:rPr>
        <w:t>ی</w:t>
      </w:r>
      <w:r w:rsidRPr="00B12EB5">
        <w:rPr>
          <w:rFonts w:hint="cs"/>
          <w:rtl/>
        </w:rPr>
        <w:t xml:space="preserve">ن وارد شده است: </w:t>
      </w:r>
      <w:r w:rsidRPr="00B12EB5">
        <w:rPr>
          <w:rFonts w:ascii="Traditional Arabic" w:hAnsi="Traditional Arabic" w:cs="Traditional Arabic"/>
          <w:rtl/>
        </w:rPr>
        <w:t>«</w:t>
      </w:r>
      <w:r w:rsidRPr="00B12EB5">
        <w:rPr>
          <w:rFonts w:hint="cs"/>
          <w:rtl/>
        </w:rPr>
        <w:t>موت تنها نص</w:t>
      </w:r>
      <w:r w:rsidR="00B9269E">
        <w:rPr>
          <w:rFonts w:hint="cs"/>
          <w:rtl/>
        </w:rPr>
        <w:t>ی</w:t>
      </w:r>
      <w:r w:rsidRPr="00B12EB5">
        <w:rPr>
          <w:rFonts w:hint="cs"/>
          <w:rtl/>
        </w:rPr>
        <w:t>ب نفس گنهگار است، پسر متحمل گناه پدر ن</w:t>
      </w:r>
      <w:r w:rsidR="00B9269E">
        <w:rPr>
          <w:rFonts w:hint="cs"/>
          <w:rtl/>
        </w:rPr>
        <w:t>ی</w:t>
      </w:r>
      <w:r w:rsidRPr="00B12EB5">
        <w:rPr>
          <w:rFonts w:hint="cs"/>
          <w:rtl/>
        </w:rPr>
        <w:t>ست، و همچن</w:t>
      </w:r>
      <w:r w:rsidR="00B9269E">
        <w:rPr>
          <w:rFonts w:hint="cs"/>
          <w:rtl/>
        </w:rPr>
        <w:t>ی</w:t>
      </w:r>
      <w:r w:rsidRPr="00B12EB5">
        <w:rPr>
          <w:rFonts w:hint="cs"/>
          <w:rtl/>
        </w:rPr>
        <w:t>ن پدر متحمل گناه پسر ن</w:t>
      </w:r>
      <w:r w:rsidR="00B9269E">
        <w:rPr>
          <w:rFonts w:hint="cs"/>
          <w:rtl/>
        </w:rPr>
        <w:t>ی</w:t>
      </w:r>
      <w:r w:rsidRPr="00B12EB5">
        <w:rPr>
          <w:rFonts w:hint="cs"/>
          <w:rtl/>
        </w:rPr>
        <w:t>ست، ن</w:t>
      </w:r>
      <w:r w:rsidR="00B9269E">
        <w:rPr>
          <w:rFonts w:hint="cs"/>
          <w:rtl/>
        </w:rPr>
        <w:t>ی</w:t>
      </w:r>
      <w:r w:rsidRPr="00B12EB5">
        <w:rPr>
          <w:rFonts w:hint="cs"/>
          <w:rtl/>
        </w:rPr>
        <w:t>ک</w:t>
      </w:r>
      <w:r w:rsidR="00B9269E">
        <w:rPr>
          <w:rFonts w:hint="cs"/>
          <w:rtl/>
        </w:rPr>
        <w:t>ی</w:t>
      </w:r>
      <w:r w:rsidRPr="00B12EB5">
        <w:rPr>
          <w:rFonts w:hint="cs"/>
          <w:rtl/>
        </w:rPr>
        <w:t xml:space="preserve"> ن</w:t>
      </w:r>
      <w:r w:rsidR="00B9269E">
        <w:rPr>
          <w:rFonts w:hint="cs"/>
          <w:rtl/>
        </w:rPr>
        <w:t>ی</w:t>
      </w:r>
      <w:r w:rsidRPr="00B12EB5">
        <w:rPr>
          <w:rFonts w:hint="cs"/>
          <w:rtl/>
        </w:rPr>
        <w:t>کوکار تنها به سود او است، و بد</w:t>
      </w:r>
      <w:r w:rsidR="00B9269E">
        <w:rPr>
          <w:rFonts w:hint="cs"/>
          <w:rtl/>
        </w:rPr>
        <w:t>ی</w:t>
      </w:r>
      <w:r w:rsidRPr="00B12EB5">
        <w:rPr>
          <w:rFonts w:hint="cs"/>
          <w:rtl/>
        </w:rPr>
        <w:t xml:space="preserve"> بدکار تنها به ضرر او است</w:t>
      </w:r>
      <w:r w:rsidRPr="00B12EB5">
        <w:rPr>
          <w:rFonts w:ascii="Traditional Arabic" w:hAnsi="Traditional Arabic" w:cs="Traditional Arabic"/>
          <w:rtl/>
        </w:rPr>
        <w:t>»</w:t>
      </w:r>
      <w:r w:rsidRPr="00B12EB5">
        <w:rPr>
          <w:rFonts w:hint="cs"/>
          <w:rtl/>
        </w:rPr>
        <w:t>.</w:t>
      </w:r>
    </w:p>
    <w:p w:rsidR="0079021F" w:rsidRPr="00B12EB5" w:rsidRDefault="0079021F" w:rsidP="00DD0FDA">
      <w:pPr>
        <w:pStyle w:val="a3"/>
        <w:rPr>
          <w:rtl/>
        </w:rPr>
      </w:pPr>
      <w:r w:rsidRPr="00B12EB5">
        <w:rPr>
          <w:rFonts w:hint="cs"/>
          <w:rtl/>
        </w:rPr>
        <w:t>آ</w:t>
      </w:r>
      <w:r w:rsidR="00B9269E">
        <w:rPr>
          <w:rFonts w:hint="cs"/>
          <w:rtl/>
        </w:rPr>
        <w:t>ی</w:t>
      </w:r>
      <w:r w:rsidRPr="00B12EB5">
        <w:rPr>
          <w:rFonts w:hint="cs"/>
          <w:rtl/>
        </w:rPr>
        <w:t>ا ناگز</w:t>
      </w:r>
      <w:r w:rsidR="00B9269E">
        <w:rPr>
          <w:rFonts w:hint="cs"/>
          <w:rtl/>
        </w:rPr>
        <w:t>ی</w:t>
      </w:r>
      <w:r w:rsidRPr="00B12EB5">
        <w:rPr>
          <w:rFonts w:hint="cs"/>
          <w:rtl/>
        </w:rPr>
        <w:t>ر بود تا پسر خدا فرود آ</w:t>
      </w:r>
      <w:r w:rsidR="00B9269E">
        <w:rPr>
          <w:rFonts w:hint="cs"/>
          <w:rtl/>
        </w:rPr>
        <w:t>ی</w:t>
      </w:r>
      <w:r w:rsidRPr="00B12EB5">
        <w:rPr>
          <w:rFonts w:hint="cs"/>
          <w:rtl/>
        </w:rPr>
        <w:t>د، و با به دار آو</w:t>
      </w:r>
      <w:r w:rsidR="00B9269E">
        <w:rPr>
          <w:rFonts w:hint="cs"/>
          <w:rtl/>
        </w:rPr>
        <w:t>ی</w:t>
      </w:r>
      <w:r w:rsidRPr="00B12EB5">
        <w:rPr>
          <w:rFonts w:hint="cs"/>
          <w:rtl/>
        </w:rPr>
        <w:t>ختن خود کفارۀ گناهان بشر</w:t>
      </w:r>
      <w:r w:rsidR="00B9269E">
        <w:rPr>
          <w:rFonts w:hint="cs"/>
          <w:rtl/>
        </w:rPr>
        <w:t>ی</w:t>
      </w:r>
      <w:r w:rsidRPr="00B12EB5">
        <w:rPr>
          <w:rFonts w:hint="cs"/>
          <w:rtl/>
        </w:rPr>
        <w:t>ت شود؟ آ</w:t>
      </w:r>
      <w:r w:rsidR="00B9269E">
        <w:rPr>
          <w:rFonts w:hint="cs"/>
          <w:rtl/>
        </w:rPr>
        <w:t>ی</w:t>
      </w:r>
      <w:r w:rsidRPr="00B12EB5">
        <w:rPr>
          <w:rFonts w:hint="cs"/>
          <w:rtl/>
        </w:rPr>
        <w:t>ا راه</w:t>
      </w:r>
      <w:r w:rsidR="00B9269E">
        <w:rPr>
          <w:rFonts w:hint="cs"/>
          <w:rtl/>
        </w:rPr>
        <w:t>ی</w:t>
      </w:r>
      <w:r w:rsidRPr="00B12EB5">
        <w:rPr>
          <w:rFonts w:hint="cs"/>
          <w:rtl/>
        </w:rPr>
        <w:t xml:space="preserve"> جزا</w:t>
      </w:r>
      <w:r w:rsidR="00B9269E">
        <w:rPr>
          <w:rFonts w:hint="cs"/>
          <w:rtl/>
        </w:rPr>
        <w:t>ی</w:t>
      </w:r>
      <w:r w:rsidRPr="00B12EB5">
        <w:rPr>
          <w:rFonts w:hint="cs"/>
          <w:rtl/>
        </w:rPr>
        <w:t>ن وجود نداشت؟ آ</w:t>
      </w:r>
      <w:r w:rsidR="00B9269E">
        <w:rPr>
          <w:rFonts w:hint="cs"/>
          <w:rtl/>
        </w:rPr>
        <w:t>ی</w:t>
      </w:r>
      <w:r w:rsidRPr="00B12EB5">
        <w:rPr>
          <w:rFonts w:hint="cs"/>
          <w:rtl/>
        </w:rPr>
        <w:t>ا برا</w:t>
      </w:r>
      <w:r w:rsidR="00B9269E">
        <w:rPr>
          <w:rFonts w:hint="cs"/>
          <w:rtl/>
        </w:rPr>
        <w:t>ی</w:t>
      </w:r>
      <w:r w:rsidRPr="00B12EB5">
        <w:rPr>
          <w:rFonts w:hint="cs"/>
          <w:rtl/>
        </w:rPr>
        <w:t xml:space="preserve"> الله ممکن نبود که گناهان بشر</w:t>
      </w:r>
      <w:r w:rsidR="00B9269E">
        <w:rPr>
          <w:rFonts w:hint="cs"/>
          <w:rtl/>
        </w:rPr>
        <w:t>ی</w:t>
      </w:r>
      <w:r w:rsidRPr="00B12EB5">
        <w:rPr>
          <w:rFonts w:hint="cs"/>
          <w:rtl/>
        </w:rPr>
        <w:t>ت را از  راه  د</w:t>
      </w:r>
      <w:r w:rsidR="00B9269E">
        <w:rPr>
          <w:rFonts w:hint="cs"/>
          <w:rtl/>
        </w:rPr>
        <w:t>ی</w:t>
      </w:r>
      <w:r w:rsidRPr="00B12EB5">
        <w:rPr>
          <w:rFonts w:hint="cs"/>
          <w:rtl/>
        </w:rPr>
        <w:t>گر</w:t>
      </w:r>
      <w:r w:rsidR="00B9269E">
        <w:rPr>
          <w:rFonts w:hint="cs"/>
          <w:rtl/>
        </w:rPr>
        <w:t>ی</w:t>
      </w:r>
      <w:r w:rsidRPr="00B12EB5">
        <w:rPr>
          <w:rFonts w:hint="cs"/>
          <w:rtl/>
        </w:rPr>
        <w:t xml:space="preserve"> عفو نما</w:t>
      </w:r>
      <w:r w:rsidR="00B9269E">
        <w:rPr>
          <w:rFonts w:hint="cs"/>
          <w:rtl/>
        </w:rPr>
        <w:t>ی</w:t>
      </w:r>
      <w:r w:rsidRPr="00B12EB5">
        <w:rPr>
          <w:rFonts w:hint="cs"/>
          <w:rtl/>
        </w:rPr>
        <w:t>د؟</w:t>
      </w:r>
    </w:p>
    <w:p w:rsidR="0079021F" w:rsidRPr="00B12EB5" w:rsidRDefault="0079021F" w:rsidP="00DD0FDA">
      <w:pPr>
        <w:pStyle w:val="a3"/>
      </w:pPr>
      <w:r w:rsidRPr="00B12EB5">
        <w:rPr>
          <w:rFonts w:hint="cs"/>
          <w:rtl/>
        </w:rPr>
        <w:t>هنگام</w:t>
      </w:r>
      <w:r w:rsidR="00B9269E">
        <w:rPr>
          <w:rFonts w:hint="cs"/>
          <w:rtl/>
        </w:rPr>
        <w:t>ی</w:t>
      </w:r>
      <w:r w:rsidRPr="00B12EB5">
        <w:rPr>
          <w:rFonts w:hint="cs"/>
          <w:rtl/>
        </w:rPr>
        <w:t xml:space="preserve"> که </w:t>
      </w:r>
      <w:r w:rsidRPr="00B12EB5">
        <w:rPr>
          <w:rFonts w:ascii="Traditional Arabic" w:hAnsi="Traditional Arabic" w:cs="Traditional Arabic"/>
          <w:rtl/>
        </w:rPr>
        <w:t>«</w:t>
      </w:r>
      <w:r w:rsidRPr="00B12EB5">
        <w:rPr>
          <w:rFonts w:hint="cs"/>
          <w:rtl/>
        </w:rPr>
        <w:t>پسر الله</w:t>
      </w:r>
      <w:r w:rsidRPr="00B12EB5">
        <w:rPr>
          <w:rFonts w:ascii="Traditional Arabic" w:hAnsi="Traditional Arabic" w:cs="Traditional Arabic"/>
          <w:rtl/>
        </w:rPr>
        <w:t>»</w:t>
      </w:r>
      <w:r w:rsidRPr="00B12EB5">
        <w:rPr>
          <w:rFonts w:cs="Nazanin"/>
          <w:rtl/>
        </w:rPr>
        <w:t>–</w:t>
      </w:r>
      <w:r w:rsidRPr="00B12EB5">
        <w:rPr>
          <w:rFonts w:hint="cs"/>
          <w:rtl/>
        </w:rPr>
        <w:t xml:space="preserve"> به عق</w:t>
      </w:r>
      <w:r w:rsidR="00B9269E">
        <w:rPr>
          <w:rFonts w:hint="cs"/>
          <w:rtl/>
        </w:rPr>
        <w:t>ی</w:t>
      </w:r>
      <w:r w:rsidRPr="00B12EB5">
        <w:rPr>
          <w:rFonts w:hint="cs"/>
          <w:rtl/>
        </w:rPr>
        <w:t>ده مس</w:t>
      </w:r>
      <w:r w:rsidR="00B9269E">
        <w:rPr>
          <w:rFonts w:hint="cs"/>
          <w:rtl/>
        </w:rPr>
        <w:t>ی</w:t>
      </w:r>
      <w:r w:rsidRPr="00B12EB5">
        <w:rPr>
          <w:rFonts w:hint="cs"/>
          <w:rtl/>
        </w:rPr>
        <w:t>ح</w:t>
      </w:r>
      <w:r w:rsidR="00B9269E">
        <w:rPr>
          <w:rFonts w:hint="cs"/>
          <w:rtl/>
        </w:rPr>
        <w:t>ی</w:t>
      </w:r>
      <w:r w:rsidRPr="00B12EB5">
        <w:rPr>
          <w:rFonts w:hint="cs"/>
          <w:rtl/>
        </w:rPr>
        <w:t xml:space="preserve">ان </w:t>
      </w:r>
      <w:r w:rsidRPr="00B12EB5">
        <w:rPr>
          <w:rFonts w:cs="Nazanin"/>
          <w:rtl/>
        </w:rPr>
        <w:t>–</w:t>
      </w:r>
      <w:r w:rsidRPr="00B12EB5">
        <w:rPr>
          <w:rFonts w:hint="cs"/>
          <w:rtl/>
        </w:rPr>
        <w:t xml:space="preserve"> خود را فدا</w:t>
      </w:r>
      <w:r w:rsidR="00B9269E">
        <w:rPr>
          <w:rFonts w:hint="cs"/>
          <w:rtl/>
        </w:rPr>
        <w:t>ی</w:t>
      </w:r>
      <w:r w:rsidRPr="00B12EB5">
        <w:rPr>
          <w:rFonts w:hint="cs"/>
          <w:rtl/>
        </w:rPr>
        <w:t xml:space="preserve"> تنها گناه</w:t>
      </w:r>
      <w:r w:rsidR="00B9269E">
        <w:rPr>
          <w:rFonts w:hint="cs"/>
          <w:rtl/>
        </w:rPr>
        <w:t>ی</w:t>
      </w:r>
      <w:r w:rsidRPr="00B12EB5">
        <w:rPr>
          <w:rFonts w:hint="cs"/>
          <w:rtl/>
        </w:rPr>
        <w:t xml:space="preserve"> ساخت که آدم </w:t>
      </w:r>
      <w:r w:rsidR="00676EEB" w:rsidRPr="00676EEB">
        <w:rPr>
          <w:rFonts w:cs="CTraditional Arabic"/>
          <w:rtl/>
        </w:rPr>
        <w:t>÷</w:t>
      </w:r>
      <w:r w:rsidRPr="00B12EB5">
        <w:rPr>
          <w:rFonts w:hint="cs"/>
          <w:rtl/>
        </w:rPr>
        <w:t xml:space="preserve"> مرتکب آن شده بود، در باره مل</w:t>
      </w:r>
      <w:r w:rsidR="00B9269E">
        <w:rPr>
          <w:rFonts w:hint="cs"/>
          <w:rtl/>
        </w:rPr>
        <w:t>ی</w:t>
      </w:r>
      <w:r w:rsidRPr="00B12EB5">
        <w:rPr>
          <w:rFonts w:hint="cs"/>
          <w:rtl/>
        </w:rPr>
        <w:t>ونها گناه غل</w:t>
      </w:r>
      <w:r w:rsidR="00B9269E">
        <w:rPr>
          <w:rFonts w:hint="cs"/>
          <w:rtl/>
        </w:rPr>
        <w:t>ی</w:t>
      </w:r>
      <w:r w:rsidRPr="00B12EB5">
        <w:rPr>
          <w:rFonts w:hint="cs"/>
          <w:rtl/>
        </w:rPr>
        <w:t>ظ تر و شد</w:t>
      </w:r>
      <w:r w:rsidR="00B9269E">
        <w:rPr>
          <w:rFonts w:hint="cs"/>
          <w:rtl/>
        </w:rPr>
        <w:t>ی</w:t>
      </w:r>
      <w:r w:rsidRPr="00B12EB5">
        <w:rPr>
          <w:rFonts w:hint="cs"/>
          <w:rtl/>
        </w:rPr>
        <w:t>د تر</w:t>
      </w:r>
      <w:r w:rsidR="00B9269E">
        <w:rPr>
          <w:rFonts w:hint="cs"/>
          <w:rtl/>
        </w:rPr>
        <w:t>ی</w:t>
      </w:r>
      <w:r w:rsidRPr="00B12EB5">
        <w:rPr>
          <w:rFonts w:hint="cs"/>
          <w:rtl/>
        </w:rPr>
        <w:t xml:space="preserve"> که انسانها بعد از آدم مرتکب </w:t>
      </w:r>
      <w:r w:rsidR="00B12EB5" w:rsidRPr="00B12EB5">
        <w:rPr>
          <w:rFonts w:hint="cs"/>
          <w:rtl/>
        </w:rPr>
        <w:t>شده‌اند</w:t>
      </w:r>
      <w:r w:rsidRPr="00B12EB5">
        <w:rPr>
          <w:rFonts w:hint="cs"/>
          <w:rtl/>
        </w:rPr>
        <w:t xml:space="preserve"> چه م</w:t>
      </w:r>
      <w:r w:rsidR="00B9269E">
        <w:rPr>
          <w:rFonts w:hint="cs"/>
          <w:rtl/>
        </w:rPr>
        <w:t>ی</w:t>
      </w:r>
      <w:r w:rsidRPr="00B12EB5">
        <w:rPr>
          <w:rFonts w:hint="cs"/>
          <w:rtl/>
        </w:rPr>
        <w:t>گو</w:t>
      </w:r>
      <w:r w:rsidR="00B9269E">
        <w:rPr>
          <w:rFonts w:hint="cs"/>
          <w:rtl/>
        </w:rPr>
        <w:t>ی</w:t>
      </w:r>
      <w:r w:rsidRPr="00B12EB5">
        <w:rPr>
          <w:rFonts w:hint="cs"/>
          <w:rtl/>
        </w:rPr>
        <w:t>ند؟ وکفارۀ</w:t>
      </w:r>
      <w:r w:rsidR="00676EEB">
        <w:rPr>
          <w:rFonts w:hint="cs"/>
          <w:rtl/>
        </w:rPr>
        <w:t xml:space="preserve"> آن‌ها </w:t>
      </w:r>
      <w:r w:rsidRPr="00B12EB5">
        <w:rPr>
          <w:rFonts w:hint="cs"/>
          <w:rtl/>
        </w:rPr>
        <w:t>چگونه با</w:t>
      </w:r>
      <w:r w:rsidR="00B9269E">
        <w:rPr>
          <w:rFonts w:hint="cs"/>
          <w:rtl/>
        </w:rPr>
        <w:t>ی</w:t>
      </w:r>
      <w:r w:rsidRPr="00B12EB5">
        <w:rPr>
          <w:rFonts w:hint="cs"/>
          <w:rtl/>
        </w:rPr>
        <w:t>د شود؟</w:t>
      </w:r>
    </w:p>
    <w:p w:rsidR="0079021F" w:rsidRPr="00B12EB5" w:rsidRDefault="0079021F" w:rsidP="00DD0FDA">
      <w:pPr>
        <w:pStyle w:val="a3"/>
      </w:pPr>
      <w:r w:rsidRPr="00B12EB5">
        <w:rPr>
          <w:rFonts w:hint="cs"/>
          <w:rtl/>
        </w:rPr>
        <w:t>از زمان ارتکاب آدم گناه مذکور را تا وقت به دار آو</w:t>
      </w:r>
      <w:r w:rsidR="00B9269E">
        <w:rPr>
          <w:rFonts w:hint="cs"/>
          <w:rtl/>
        </w:rPr>
        <w:t>ی</w:t>
      </w:r>
      <w:r w:rsidRPr="00B12EB5">
        <w:rPr>
          <w:rFonts w:hint="cs"/>
          <w:rtl/>
        </w:rPr>
        <w:t>خته شدن ع</w:t>
      </w:r>
      <w:r w:rsidR="00B9269E">
        <w:rPr>
          <w:rFonts w:hint="cs"/>
          <w:rtl/>
        </w:rPr>
        <w:t>ی</w:t>
      </w:r>
      <w:r w:rsidRPr="00B12EB5">
        <w:rPr>
          <w:rFonts w:hint="cs"/>
          <w:rtl/>
        </w:rPr>
        <w:t>س</w:t>
      </w:r>
      <w:r w:rsidR="00B9269E">
        <w:rPr>
          <w:rFonts w:hint="cs"/>
          <w:rtl/>
        </w:rPr>
        <w:t>ی</w:t>
      </w:r>
      <w:r w:rsidRPr="00B12EB5">
        <w:rPr>
          <w:rFonts w:hint="cs"/>
          <w:rtl/>
        </w:rPr>
        <w:t xml:space="preserve"> </w:t>
      </w:r>
      <w:r w:rsidR="00676EEB" w:rsidRPr="00676EEB">
        <w:rPr>
          <w:rFonts w:cs="CTraditional Arabic"/>
          <w:rtl/>
        </w:rPr>
        <w:t>÷</w:t>
      </w:r>
      <w:r w:rsidRPr="00B12EB5">
        <w:rPr>
          <w:rFonts w:hint="cs"/>
          <w:rtl/>
        </w:rPr>
        <w:t>، عدل و رحمت اله</w:t>
      </w:r>
      <w:r w:rsidR="00B9269E">
        <w:rPr>
          <w:rFonts w:hint="cs"/>
          <w:rtl/>
        </w:rPr>
        <w:t>ی</w:t>
      </w:r>
      <w:r w:rsidRPr="00B12EB5">
        <w:rPr>
          <w:rFonts w:hint="cs"/>
          <w:rtl/>
        </w:rPr>
        <w:t xml:space="preserve"> کجا بود، و </w:t>
      </w:r>
      <w:r w:rsidR="00B9269E">
        <w:rPr>
          <w:rFonts w:hint="cs"/>
          <w:rtl/>
        </w:rPr>
        <w:t>ی</w:t>
      </w:r>
      <w:r w:rsidRPr="00B12EB5">
        <w:rPr>
          <w:rFonts w:hint="cs"/>
          <w:rtl/>
        </w:rPr>
        <w:t>ا ا</w:t>
      </w:r>
      <w:r w:rsidR="00B9269E">
        <w:rPr>
          <w:rFonts w:hint="cs"/>
          <w:rtl/>
        </w:rPr>
        <w:t>ی</w:t>
      </w:r>
      <w:r w:rsidRPr="00B12EB5">
        <w:rPr>
          <w:rFonts w:hint="cs"/>
          <w:rtl/>
        </w:rPr>
        <w:t>نکه الله تعال</w:t>
      </w:r>
      <w:r w:rsidR="00B9269E">
        <w:rPr>
          <w:rFonts w:hint="cs"/>
          <w:rtl/>
        </w:rPr>
        <w:t>ی</w:t>
      </w:r>
      <w:r w:rsidRPr="00B12EB5">
        <w:rPr>
          <w:rFonts w:hint="cs"/>
          <w:rtl/>
        </w:rPr>
        <w:t xml:space="preserve"> (الع</w:t>
      </w:r>
      <w:r w:rsidR="00B9269E">
        <w:rPr>
          <w:rFonts w:hint="cs"/>
          <w:rtl/>
        </w:rPr>
        <w:t>ی</w:t>
      </w:r>
      <w:r w:rsidRPr="00B12EB5">
        <w:rPr>
          <w:rFonts w:hint="cs"/>
          <w:rtl/>
        </w:rPr>
        <w:t>اذ بالله) در م</w:t>
      </w:r>
      <w:r w:rsidR="00B9269E">
        <w:rPr>
          <w:rFonts w:hint="cs"/>
          <w:rtl/>
        </w:rPr>
        <w:t>ی</w:t>
      </w:r>
      <w:r w:rsidRPr="00B12EB5">
        <w:rPr>
          <w:rFonts w:hint="cs"/>
          <w:rtl/>
        </w:rPr>
        <w:t xml:space="preserve">ان عدل و رحمت خود سرگردان بود؟ </w:t>
      </w:r>
    </w:p>
    <w:p w:rsidR="0079021F" w:rsidRPr="00B12EB5" w:rsidRDefault="0079021F" w:rsidP="00DD0FDA">
      <w:pPr>
        <w:pStyle w:val="a3"/>
      </w:pPr>
      <w:r w:rsidRPr="00B12EB5">
        <w:rPr>
          <w:rFonts w:hint="cs"/>
          <w:rtl/>
        </w:rPr>
        <w:t>توازن در م</w:t>
      </w:r>
      <w:r w:rsidR="00B9269E">
        <w:rPr>
          <w:rFonts w:hint="cs"/>
          <w:rtl/>
        </w:rPr>
        <w:t>ی</w:t>
      </w:r>
      <w:r w:rsidRPr="00B12EB5">
        <w:rPr>
          <w:rFonts w:hint="cs"/>
          <w:rtl/>
        </w:rPr>
        <w:t>ان گناه و عقاب آن، در همه شرا</w:t>
      </w:r>
      <w:r w:rsidR="00B9269E">
        <w:rPr>
          <w:rFonts w:hint="cs"/>
          <w:rtl/>
        </w:rPr>
        <w:t>ی</w:t>
      </w:r>
      <w:r w:rsidRPr="00B12EB5">
        <w:rPr>
          <w:rFonts w:hint="cs"/>
          <w:rtl/>
        </w:rPr>
        <w:t>ع آسمان</w:t>
      </w:r>
      <w:r w:rsidR="00B9269E">
        <w:rPr>
          <w:rFonts w:hint="cs"/>
          <w:rtl/>
        </w:rPr>
        <w:t>ی</w:t>
      </w:r>
      <w:r w:rsidRPr="00B12EB5">
        <w:rPr>
          <w:rFonts w:hint="cs"/>
          <w:rtl/>
        </w:rPr>
        <w:t xml:space="preserve"> امر ملحوظ بوده است، آ</w:t>
      </w:r>
      <w:r w:rsidR="00B9269E">
        <w:rPr>
          <w:rFonts w:hint="cs"/>
          <w:rtl/>
        </w:rPr>
        <w:t>ی</w:t>
      </w:r>
      <w:r w:rsidRPr="00B12EB5">
        <w:rPr>
          <w:rFonts w:hint="cs"/>
          <w:rtl/>
        </w:rPr>
        <w:t>ا م</w:t>
      </w:r>
      <w:r w:rsidR="00B9269E">
        <w:rPr>
          <w:rFonts w:hint="cs"/>
          <w:rtl/>
        </w:rPr>
        <w:t>ی</w:t>
      </w:r>
      <w:r w:rsidRPr="00B12EB5">
        <w:rPr>
          <w:rFonts w:hint="cs"/>
          <w:rtl/>
        </w:rPr>
        <w:t>ان به دار آو</w:t>
      </w:r>
      <w:r w:rsidR="00B9269E">
        <w:rPr>
          <w:rFonts w:hint="cs"/>
          <w:rtl/>
        </w:rPr>
        <w:t>ی</w:t>
      </w:r>
      <w:r w:rsidRPr="00B12EB5">
        <w:rPr>
          <w:rFonts w:hint="cs"/>
          <w:rtl/>
        </w:rPr>
        <w:t>خته شدن مس</w:t>
      </w:r>
      <w:r w:rsidR="00B9269E">
        <w:rPr>
          <w:rFonts w:hint="cs"/>
          <w:rtl/>
        </w:rPr>
        <w:t>ی</w:t>
      </w:r>
      <w:r w:rsidRPr="00B12EB5">
        <w:rPr>
          <w:rFonts w:hint="cs"/>
          <w:rtl/>
        </w:rPr>
        <w:t>ح و گناه</w:t>
      </w:r>
      <w:r w:rsidR="00B9269E">
        <w:rPr>
          <w:rFonts w:hint="cs"/>
          <w:rtl/>
        </w:rPr>
        <w:t>ی</w:t>
      </w:r>
      <w:r w:rsidRPr="00B12EB5">
        <w:rPr>
          <w:rFonts w:hint="cs"/>
          <w:rtl/>
        </w:rPr>
        <w:t xml:space="preserve"> که آدم </w:t>
      </w:r>
      <w:r w:rsidR="00676EEB" w:rsidRPr="00676EEB">
        <w:rPr>
          <w:rFonts w:cs="CTraditional Arabic"/>
          <w:rtl/>
        </w:rPr>
        <w:t>÷</w:t>
      </w:r>
      <w:r w:rsidRPr="00B12EB5">
        <w:rPr>
          <w:rFonts w:hint="cs"/>
          <w:rtl/>
        </w:rPr>
        <w:t xml:space="preserve"> مرتکب آن شد کدام نوع توازن</w:t>
      </w:r>
      <w:r w:rsidR="00B9269E">
        <w:rPr>
          <w:rFonts w:hint="cs"/>
          <w:rtl/>
        </w:rPr>
        <w:t>ی</w:t>
      </w:r>
      <w:r w:rsidRPr="00B12EB5">
        <w:rPr>
          <w:rFonts w:hint="cs"/>
          <w:rtl/>
        </w:rPr>
        <w:t xml:space="preserve">  و همگون</w:t>
      </w:r>
      <w:r w:rsidR="00B9269E">
        <w:rPr>
          <w:rFonts w:hint="cs"/>
          <w:rtl/>
        </w:rPr>
        <w:t>ی</w:t>
      </w:r>
      <w:r w:rsidRPr="00B12EB5">
        <w:rPr>
          <w:rFonts w:hint="cs"/>
          <w:rtl/>
        </w:rPr>
        <w:t xml:space="preserve"> وجود دارد </w:t>
      </w:r>
      <w:r w:rsidR="00B9269E">
        <w:rPr>
          <w:rFonts w:hint="cs"/>
          <w:rtl/>
        </w:rPr>
        <w:t>ی</w:t>
      </w:r>
      <w:r w:rsidRPr="00B12EB5">
        <w:rPr>
          <w:rFonts w:hint="cs"/>
          <w:rtl/>
        </w:rPr>
        <w:t>ا خ</w:t>
      </w:r>
      <w:r w:rsidR="00B9269E">
        <w:rPr>
          <w:rFonts w:hint="cs"/>
          <w:rtl/>
        </w:rPr>
        <w:t>ی</w:t>
      </w:r>
      <w:r w:rsidRPr="00B12EB5">
        <w:rPr>
          <w:rFonts w:hint="cs"/>
          <w:rtl/>
        </w:rPr>
        <w:t>ر؟</w:t>
      </w:r>
    </w:p>
    <w:p w:rsidR="0079021F" w:rsidRPr="00B12EB5" w:rsidRDefault="0079021F" w:rsidP="00DD0FDA">
      <w:pPr>
        <w:pStyle w:val="a3"/>
      </w:pPr>
      <w:r w:rsidRPr="00B12EB5">
        <w:rPr>
          <w:rFonts w:hint="cs"/>
          <w:rtl/>
        </w:rPr>
        <w:t>نو</w:t>
      </w:r>
      <w:r w:rsidR="00B9269E">
        <w:rPr>
          <w:rFonts w:hint="cs"/>
          <w:rtl/>
        </w:rPr>
        <w:t>ی</w:t>
      </w:r>
      <w:r w:rsidRPr="00B12EB5">
        <w:rPr>
          <w:rFonts w:hint="cs"/>
          <w:rtl/>
        </w:rPr>
        <w:t>سنده مس</w:t>
      </w:r>
      <w:r w:rsidR="00B9269E">
        <w:rPr>
          <w:rFonts w:hint="cs"/>
          <w:rtl/>
        </w:rPr>
        <w:t>ی</w:t>
      </w:r>
      <w:r w:rsidRPr="00B12EB5">
        <w:rPr>
          <w:rFonts w:hint="cs"/>
          <w:rtl/>
        </w:rPr>
        <w:t>ح</w:t>
      </w:r>
      <w:r w:rsidR="00B9269E">
        <w:rPr>
          <w:rFonts w:hint="cs"/>
          <w:rtl/>
        </w:rPr>
        <w:t>ی</w:t>
      </w:r>
      <w:r w:rsidRPr="00B12EB5">
        <w:rPr>
          <w:rFonts w:hint="cs"/>
          <w:rtl/>
        </w:rPr>
        <w:t xml:space="preserve"> که اخ</w:t>
      </w:r>
      <w:r w:rsidR="00B9269E">
        <w:rPr>
          <w:rFonts w:hint="cs"/>
          <w:rtl/>
        </w:rPr>
        <w:t>ی</w:t>
      </w:r>
      <w:r w:rsidRPr="00B12EB5">
        <w:rPr>
          <w:rFonts w:hint="cs"/>
          <w:rtl/>
        </w:rPr>
        <w:t>را اسلام  را پذ</w:t>
      </w:r>
      <w:r w:rsidR="00B9269E">
        <w:rPr>
          <w:rFonts w:hint="cs"/>
          <w:rtl/>
        </w:rPr>
        <w:t>ی</w:t>
      </w:r>
      <w:r w:rsidRPr="00B12EB5">
        <w:rPr>
          <w:rFonts w:hint="cs"/>
          <w:rtl/>
        </w:rPr>
        <w:t xml:space="preserve">رفت، و عبد الأحد داود نام دارد </w:t>
      </w:r>
      <w:r w:rsidR="00565D99">
        <w:rPr>
          <w:rFonts w:hint="cs"/>
          <w:rtl/>
        </w:rPr>
        <w:t>م</w:t>
      </w:r>
      <w:r w:rsidR="00B9269E">
        <w:rPr>
          <w:rFonts w:hint="cs"/>
          <w:rtl/>
        </w:rPr>
        <w:t>ی</w:t>
      </w:r>
      <w:r w:rsidR="00565D99">
        <w:rPr>
          <w:rFonts w:hint="cs"/>
          <w:rtl/>
        </w:rPr>
        <w:t>‌گو</w:t>
      </w:r>
      <w:r w:rsidR="00B9269E">
        <w:rPr>
          <w:rFonts w:hint="cs"/>
          <w:rtl/>
        </w:rPr>
        <w:t>ی</w:t>
      </w:r>
      <w:r w:rsidRPr="00B12EB5">
        <w:rPr>
          <w:rFonts w:hint="cs"/>
          <w:rtl/>
        </w:rPr>
        <w:t>د:</w:t>
      </w:r>
    </w:p>
    <w:p w:rsidR="0079021F" w:rsidRPr="00B12EB5" w:rsidRDefault="0079021F" w:rsidP="00DD0FDA">
      <w:pPr>
        <w:pStyle w:val="a3"/>
      </w:pPr>
      <w:r w:rsidRPr="00B12EB5">
        <w:rPr>
          <w:rFonts w:hint="cs"/>
          <w:rtl/>
        </w:rPr>
        <w:t xml:space="preserve"> ا</w:t>
      </w:r>
      <w:r w:rsidR="00B9269E">
        <w:rPr>
          <w:rFonts w:hint="cs"/>
          <w:rtl/>
        </w:rPr>
        <w:t>ی</w:t>
      </w:r>
      <w:r w:rsidRPr="00B12EB5">
        <w:rPr>
          <w:rFonts w:hint="cs"/>
          <w:rtl/>
        </w:rPr>
        <w:t>نکه مس</w:t>
      </w:r>
      <w:r w:rsidR="00B9269E">
        <w:rPr>
          <w:rFonts w:hint="cs"/>
          <w:rtl/>
        </w:rPr>
        <w:t>ی</w:t>
      </w:r>
      <w:r w:rsidRPr="00B12EB5">
        <w:rPr>
          <w:rFonts w:hint="cs"/>
          <w:rtl/>
        </w:rPr>
        <w:t>ح</w:t>
      </w:r>
      <w:r w:rsidR="00B9269E">
        <w:rPr>
          <w:rFonts w:hint="cs"/>
          <w:rtl/>
        </w:rPr>
        <w:t>ی</w:t>
      </w:r>
      <w:r w:rsidRPr="00B12EB5">
        <w:rPr>
          <w:rFonts w:hint="cs"/>
          <w:rtl/>
        </w:rPr>
        <w:t>ان م</w:t>
      </w:r>
      <w:r w:rsidR="00B9269E">
        <w:rPr>
          <w:rFonts w:hint="cs"/>
          <w:rtl/>
        </w:rPr>
        <w:t>ی</w:t>
      </w:r>
      <w:r w:rsidRPr="00B12EB5">
        <w:rPr>
          <w:rFonts w:hint="cs"/>
          <w:rtl/>
        </w:rPr>
        <w:t>گوند: ا</w:t>
      </w:r>
      <w:r w:rsidR="00B9269E">
        <w:rPr>
          <w:rFonts w:hint="cs"/>
          <w:rtl/>
        </w:rPr>
        <w:t>ی</w:t>
      </w:r>
      <w:r w:rsidRPr="00B12EB5">
        <w:rPr>
          <w:rFonts w:hint="cs"/>
          <w:rtl/>
        </w:rPr>
        <w:t>ن راز اله</w:t>
      </w:r>
      <w:r w:rsidR="00B9269E">
        <w:rPr>
          <w:rFonts w:hint="cs"/>
          <w:rtl/>
        </w:rPr>
        <w:t>ی</w:t>
      </w:r>
      <w:r w:rsidRPr="00B12EB5">
        <w:rPr>
          <w:rFonts w:hint="cs"/>
          <w:rtl/>
        </w:rPr>
        <w:t xml:space="preserve"> </w:t>
      </w:r>
      <w:r w:rsidRPr="00B12EB5">
        <w:rPr>
          <w:rFonts w:cs="Nazanin"/>
          <w:rtl/>
        </w:rPr>
        <w:t>–</w:t>
      </w:r>
      <w:r w:rsidRPr="00B12EB5">
        <w:rPr>
          <w:rFonts w:hint="cs"/>
          <w:rtl/>
        </w:rPr>
        <w:t xml:space="preserve"> گناه آدم و غضب خدا بر جنس بشر</w:t>
      </w:r>
      <w:r w:rsidR="00B9269E">
        <w:rPr>
          <w:rFonts w:hint="cs"/>
          <w:rtl/>
        </w:rPr>
        <w:t>ی</w:t>
      </w:r>
      <w:r w:rsidRPr="00B12EB5">
        <w:rPr>
          <w:rFonts w:hint="cs"/>
          <w:rtl/>
        </w:rPr>
        <w:t xml:space="preserve">ت </w:t>
      </w:r>
      <w:r w:rsidRPr="00B12EB5">
        <w:rPr>
          <w:rFonts w:cs="Nazanin"/>
          <w:rtl/>
        </w:rPr>
        <w:t>–</w:t>
      </w:r>
      <w:r w:rsidRPr="00B12EB5">
        <w:rPr>
          <w:rFonts w:hint="cs"/>
          <w:rtl/>
        </w:rPr>
        <w:t xml:space="preserve"> از همه ا</w:t>
      </w:r>
      <w:r w:rsidR="00B9269E">
        <w:rPr>
          <w:rFonts w:hint="cs"/>
          <w:rtl/>
        </w:rPr>
        <w:t>ی</w:t>
      </w:r>
      <w:r w:rsidRPr="00B12EB5">
        <w:rPr>
          <w:rFonts w:hint="cs"/>
          <w:rtl/>
        </w:rPr>
        <w:t xml:space="preserve"> پ</w:t>
      </w:r>
      <w:r w:rsidR="00B9269E">
        <w:rPr>
          <w:rFonts w:hint="cs"/>
          <w:rtl/>
        </w:rPr>
        <w:t>ی</w:t>
      </w:r>
      <w:r w:rsidRPr="00B12EB5">
        <w:rPr>
          <w:rFonts w:hint="cs"/>
          <w:rtl/>
        </w:rPr>
        <w:t>امبران گذشته پوش</w:t>
      </w:r>
      <w:r w:rsidR="00B9269E">
        <w:rPr>
          <w:rFonts w:hint="cs"/>
          <w:rtl/>
        </w:rPr>
        <w:t>ی</w:t>
      </w:r>
      <w:r w:rsidRPr="00B12EB5">
        <w:rPr>
          <w:rFonts w:hint="cs"/>
          <w:rtl/>
        </w:rPr>
        <w:t>ده ماند تا آنکه کل</w:t>
      </w:r>
      <w:r w:rsidR="00B9269E">
        <w:rPr>
          <w:rFonts w:hint="cs"/>
          <w:rtl/>
        </w:rPr>
        <w:t>ی</w:t>
      </w:r>
      <w:r w:rsidRPr="00B12EB5">
        <w:rPr>
          <w:rFonts w:hint="cs"/>
          <w:rtl/>
        </w:rPr>
        <w:t xml:space="preserve">سا آنرا بعد از به </w:t>
      </w:r>
      <w:r w:rsidR="00565D99">
        <w:rPr>
          <w:rFonts w:hint="cs"/>
          <w:rtl/>
        </w:rPr>
        <w:t>دارشدن مس</w:t>
      </w:r>
      <w:r w:rsidR="00B9269E">
        <w:rPr>
          <w:rFonts w:hint="cs"/>
          <w:rtl/>
        </w:rPr>
        <w:t>ی</w:t>
      </w:r>
      <w:r w:rsidR="00565D99">
        <w:rPr>
          <w:rFonts w:hint="cs"/>
          <w:rtl/>
        </w:rPr>
        <w:t>ح کشف نمود، خ</w:t>
      </w:r>
      <w:r w:rsidR="00B9269E">
        <w:rPr>
          <w:rFonts w:hint="cs"/>
          <w:rtl/>
        </w:rPr>
        <w:t>ی</w:t>
      </w:r>
      <w:r w:rsidR="00565D99">
        <w:rPr>
          <w:rFonts w:hint="cs"/>
          <w:rtl/>
        </w:rPr>
        <w:t>ل</w:t>
      </w:r>
      <w:r w:rsidR="00B9269E">
        <w:rPr>
          <w:rFonts w:hint="cs"/>
          <w:rtl/>
        </w:rPr>
        <w:t>ی</w:t>
      </w:r>
      <w:r w:rsidR="00565D99">
        <w:rPr>
          <w:rFonts w:hint="cs"/>
          <w:rtl/>
        </w:rPr>
        <w:t xml:space="preserve"> شگفت</w:t>
      </w:r>
      <w:r w:rsidR="00565D99">
        <w:rPr>
          <w:rFonts w:hint="eastAsia"/>
          <w:rtl/>
        </w:rPr>
        <w:t>‌</w:t>
      </w:r>
      <w:r w:rsidR="00565D99">
        <w:rPr>
          <w:rFonts w:hint="cs"/>
          <w:rtl/>
        </w:rPr>
        <w:t>انگ</w:t>
      </w:r>
      <w:r w:rsidR="00B9269E">
        <w:rPr>
          <w:rFonts w:hint="cs"/>
          <w:rtl/>
        </w:rPr>
        <w:t>ی</w:t>
      </w:r>
      <w:r w:rsidR="00565D99">
        <w:rPr>
          <w:rFonts w:hint="cs"/>
          <w:rtl/>
        </w:rPr>
        <w:t>ز و تعجب</w:t>
      </w:r>
      <w:r w:rsidR="00565D99">
        <w:rPr>
          <w:rFonts w:hint="eastAsia"/>
          <w:rtl/>
        </w:rPr>
        <w:t>‌</w:t>
      </w:r>
      <w:r w:rsidRPr="00B12EB5">
        <w:rPr>
          <w:rFonts w:hint="cs"/>
          <w:rtl/>
        </w:rPr>
        <w:t>آور است.</w:t>
      </w:r>
    </w:p>
    <w:p w:rsidR="0079021F" w:rsidRPr="00B12EB5" w:rsidRDefault="0079021F" w:rsidP="00DD0FDA">
      <w:pPr>
        <w:pStyle w:val="a3"/>
        <w:rPr>
          <w:rtl/>
        </w:rPr>
      </w:pPr>
      <w:r w:rsidRPr="00B12EB5">
        <w:rPr>
          <w:rFonts w:hint="cs"/>
          <w:rtl/>
        </w:rPr>
        <w:t xml:space="preserve">او </w:t>
      </w:r>
      <w:r w:rsidR="00BB216E">
        <w:rPr>
          <w:rFonts w:hint="cs"/>
          <w:rtl/>
        </w:rPr>
        <w:t>م</w:t>
      </w:r>
      <w:r w:rsidR="00B9269E">
        <w:rPr>
          <w:rFonts w:hint="cs"/>
          <w:rtl/>
        </w:rPr>
        <w:t>ی</w:t>
      </w:r>
      <w:r w:rsidR="00BB216E">
        <w:rPr>
          <w:rFonts w:hint="cs"/>
          <w:rtl/>
        </w:rPr>
        <w:t>‌افزا</w:t>
      </w:r>
      <w:r w:rsidR="00B9269E">
        <w:rPr>
          <w:rFonts w:hint="cs"/>
          <w:rtl/>
        </w:rPr>
        <w:t>ی</w:t>
      </w:r>
      <w:r w:rsidRPr="00B12EB5">
        <w:rPr>
          <w:rFonts w:hint="cs"/>
          <w:rtl/>
        </w:rPr>
        <w:t>د:  آنچه که او را بر ترک مس</w:t>
      </w:r>
      <w:r w:rsidR="00B9269E">
        <w:rPr>
          <w:rFonts w:hint="cs"/>
          <w:rtl/>
        </w:rPr>
        <w:t>ی</w:t>
      </w:r>
      <w:r w:rsidRPr="00B12EB5">
        <w:rPr>
          <w:rFonts w:hint="cs"/>
          <w:rtl/>
        </w:rPr>
        <w:t>ح</w:t>
      </w:r>
      <w:r w:rsidR="00B9269E">
        <w:rPr>
          <w:rFonts w:hint="cs"/>
          <w:rtl/>
        </w:rPr>
        <w:t>ی</w:t>
      </w:r>
      <w:r w:rsidRPr="00B12EB5">
        <w:rPr>
          <w:rFonts w:hint="cs"/>
          <w:rtl/>
        </w:rPr>
        <w:t>ت مجبور ساخت، ظهور بطلان هم</w:t>
      </w:r>
      <w:r w:rsidR="00B9269E">
        <w:rPr>
          <w:rFonts w:hint="cs"/>
          <w:rtl/>
        </w:rPr>
        <w:t>ی</w:t>
      </w:r>
      <w:r w:rsidRPr="00B12EB5">
        <w:rPr>
          <w:rFonts w:hint="cs"/>
          <w:rtl/>
        </w:rPr>
        <w:t>ن مسئله بود، چون کل</w:t>
      </w:r>
      <w:r w:rsidR="00B9269E">
        <w:rPr>
          <w:rFonts w:hint="cs"/>
          <w:rtl/>
        </w:rPr>
        <w:t>ی</w:t>
      </w:r>
      <w:r w:rsidRPr="00B12EB5">
        <w:rPr>
          <w:rFonts w:hint="cs"/>
          <w:rtl/>
        </w:rPr>
        <w:t>سا به او دستورات</w:t>
      </w:r>
      <w:r w:rsidR="00B9269E">
        <w:rPr>
          <w:rFonts w:hint="cs"/>
          <w:rtl/>
        </w:rPr>
        <w:t>ی</w:t>
      </w:r>
      <w:r w:rsidRPr="00B12EB5">
        <w:rPr>
          <w:rFonts w:hint="cs"/>
          <w:rtl/>
        </w:rPr>
        <w:t xml:space="preserve"> </w:t>
      </w:r>
      <w:r w:rsidR="00B35F33">
        <w:rPr>
          <w:rFonts w:hint="cs"/>
          <w:rtl/>
        </w:rPr>
        <w:t>م</w:t>
      </w:r>
      <w:r w:rsidR="00B9269E">
        <w:rPr>
          <w:rFonts w:hint="cs"/>
          <w:rtl/>
        </w:rPr>
        <w:t>ی</w:t>
      </w:r>
      <w:r w:rsidR="00B35F33">
        <w:rPr>
          <w:rFonts w:hint="cs"/>
          <w:rtl/>
        </w:rPr>
        <w:t>‌داد</w:t>
      </w:r>
      <w:r w:rsidRPr="00B12EB5">
        <w:rPr>
          <w:rFonts w:hint="cs"/>
          <w:rtl/>
        </w:rPr>
        <w:t xml:space="preserve"> که عقل او آن دسات</w:t>
      </w:r>
      <w:r w:rsidR="00B9269E">
        <w:rPr>
          <w:rFonts w:hint="cs"/>
          <w:rtl/>
        </w:rPr>
        <w:t>ی</w:t>
      </w:r>
      <w:r w:rsidRPr="00B12EB5">
        <w:rPr>
          <w:rFonts w:hint="cs"/>
          <w:rtl/>
        </w:rPr>
        <w:t>ر را نم</w:t>
      </w:r>
      <w:r w:rsidR="00B9269E">
        <w:rPr>
          <w:rFonts w:hint="cs"/>
          <w:rtl/>
        </w:rPr>
        <w:t>ی</w:t>
      </w:r>
      <w:r w:rsidRPr="00B12EB5">
        <w:rPr>
          <w:rFonts w:hint="cs"/>
          <w:rtl/>
        </w:rPr>
        <w:t xml:space="preserve"> پذ</w:t>
      </w:r>
      <w:r w:rsidR="00B9269E">
        <w:rPr>
          <w:rFonts w:hint="cs"/>
          <w:rtl/>
        </w:rPr>
        <w:t>ی</w:t>
      </w:r>
      <w:r w:rsidRPr="00B12EB5">
        <w:rPr>
          <w:rFonts w:hint="cs"/>
          <w:rtl/>
        </w:rPr>
        <w:t>رفت. و آن از</w:t>
      </w:r>
      <w:r w:rsidR="00B9269E">
        <w:rPr>
          <w:rFonts w:hint="cs"/>
          <w:rtl/>
        </w:rPr>
        <w:t>ی</w:t>
      </w:r>
      <w:r w:rsidRPr="00B12EB5">
        <w:rPr>
          <w:rFonts w:hint="cs"/>
          <w:rtl/>
        </w:rPr>
        <w:t>ن قرار است:</w:t>
      </w:r>
    </w:p>
    <w:p w:rsidR="0079021F" w:rsidRPr="00B12EB5" w:rsidRDefault="0079021F" w:rsidP="00DD0FDA">
      <w:pPr>
        <w:pStyle w:val="a3"/>
        <w:rPr>
          <w:rtl/>
        </w:rPr>
      </w:pPr>
      <w:r w:rsidRPr="00B12EB5">
        <w:rPr>
          <w:rFonts w:hint="cs"/>
          <w:rtl/>
        </w:rPr>
        <w:t>جنس بشر</w:t>
      </w:r>
      <w:r w:rsidR="00B9269E">
        <w:rPr>
          <w:rFonts w:hint="cs"/>
          <w:rtl/>
        </w:rPr>
        <w:t>ی</w:t>
      </w:r>
      <w:r w:rsidRPr="00B12EB5">
        <w:rPr>
          <w:rFonts w:hint="cs"/>
          <w:rtl/>
        </w:rPr>
        <w:t>ت به طور قطع</w:t>
      </w:r>
      <w:r w:rsidR="00B9269E">
        <w:rPr>
          <w:rFonts w:hint="cs"/>
          <w:rtl/>
        </w:rPr>
        <w:t>ی</w:t>
      </w:r>
      <w:r w:rsidRPr="00B12EB5">
        <w:rPr>
          <w:rFonts w:hint="cs"/>
          <w:rtl/>
        </w:rPr>
        <w:t xml:space="preserve"> گناهکار و مستحق هلاکت ابد</w:t>
      </w:r>
      <w:r w:rsidR="00B9269E">
        <w:rPr>
          <w:rFonts w:hint="cs"/>
          <w:rtl/>
        </w:rPr>
        <w:t>ی</w:t>
      </w:r>
      <w:r w:rsidRPr="00B12EB5">
        <w:rPr>
          <w:rFonts w:hint="cs"/>
          <w:rtl/>
        </w:rPr>
        <w:t xml:space="preserve"> </w:t>
      </w:r>
      <w:r w:rsidR="00774C6F">
        <w:rPr>
          <w:rFonts w:hint="cs"/>
          <w:rtl/>
        </w:rPr>
        <w:t>م</w:t>
      </w:r>
      <w:r w:rsidR="00B9269E">
        <w:rPr>
          <w:rFonts w:hint="cs"/>
          <w:rtl/>
        </w:rPr>
        <w:t>ی</w:t>
      </w:r>
      <w:r w:rsidR="00774C6F">
        <w:rPr>
          <w:rFonts w:hint="cs"/>
          <w:rtl/>
        </w:rPr>
        <w:t>‌باش</w:t>
      </w:r>
      <w:r w:rsidRPr="00B12EB5">
        <w:rPr>
          <w:rFonts w:hint="cs"/>
          <w:rtl/>
        </w:rPr>
        <w:t>د.</w:t>
      </w:r>
    </w:p>
    <w:p w:rsidR="0079021F" w:rsidRPr="00B12EB5" w:rsidRDefault="0079021F" w:rsidP="00DD0FDA">
      <w:pPr>
        <w:pStyle w:val="a3"/>
      </w:pPr>
      <w:r w:rsidRPr="00B12EB5">
        <w:rPr>
          <w:rFonts w:hint="cs"/>
          <w:rtl/>
        </w:rPr>
        <w:t xml:space="preserve"> خداوند ه</w:t>
      </w:r>
      <w:r w:rsidR="00B9269E">
        <w:rPr>
          <w:rFonts w:hint="cs"/>
          <w:rtl/>
        </w:rPr>
        <w:t>ی</w:t>
      </w:r>
      <w:r w:rsidRPr="00B12EB5">
        <w:rPr>
          <w:rFonts w:hint="cs"/>
          <w:rtl/>
        </w:rPr>
        <w:t xml:space="preserve">چ </w:t>
      </w:r>
      <w:r w:rsidR="00B9269E">
        <w:rPr>
          <w:rFonts w:hint="cs"/>
          <w:rtl/>
        </w:rPr>
        <w:t>ی</w:t>
      </w:r>
      <w:r w:rsidRPr="00B12EB5">
        <w:rPr>
          <w:rFonts w:hint="cs"/>
          <w:rtl/>
        </w:rPr>
        <w:t>ک از</w:t>
      </w:r>
      <w:r w:rsidR="00B9269E">
        <w:rPr>
          <w:rFonts w:hint="cs"/>
          <w:rtl/>
        </w:rPr>
        <w:t>ی</w:t>
      </w:r>
      <w:r w:rsidRPr="00B12EB5">
        <w:rPr>
          <w:rFonts w:hint="cs"/>
          <w:rtl/>
        </w:rPr>
        <w:t>ن گنهگاران را که مستحق آتش دوزخ برا</w:t>
      </w:r>
      <w:r w:rsidR="00B9269E">
        <w:rPr>
          <w:rFonts w:hint="cs"/>
          <w:rtl/>
        </w:rPr>
        <w:t>ی</w:t>
      </w:r>
      <w:r w:rsidRPr="00B12EB5">
        <w:rPr>
          <w:rFonts w:hint="cs"/>
          <w:rtl/>
        </w:rPr>
        <w:t xml:space="preserve"> ابد هستند، بدون شف</w:t>
      </w:r>
      <w:r w:rsidR="00B9269E">
        <w:rPr>
          <w:rFonts w:hint="cs"/>
          <w:rtl/>
        </w:rPr>
        <w:t>ی</w:t>
      </w:r>
      <w:r w:rsidRPr="00B12EB5">
        <w:rPr>
          <w:rFonts w:hint="cs"/>
          <w:rtl/>
        </w:rPr>
        <w:t>ع نجات ن</w:t>
      </w:r>
      <w:r w:rsidR="00B35F33">
        <w:rPr>
          <w:rFonts w:hint="cs"/>
          <w:rtl/>
        </w:rPr>
        <w:t>م</w:t>
      </w:r>
      <w:r w:rsidR="00B9269E">
        <w:rPr>
          <w:rFonts w:hint="cs"/>
          <w:rtl/>
        </w:rPr>
        <w:t>ی</w:t>
      </w:r>
      <w:r w:rsidR="00B35F33">
        <w:rPr>
          <w:rFonts w:hint="cs"/>
          <w:rtl/>
        </w:rPr>
        <w:t>‌ده</w:t>
      </w:r>
      <w:r w:rsidRPr="00B12EB5">
        <w:rPr>
          <w:rFonts w:hint="cs"/>
          <w:rtl/>
        </w:rPr>
        <w:t>د.</w:t>
      </w:r>
    </w:p>
    <w:p w:rsidR="0079021F" w:rsidRPr="00B12EB5" w:rsidRDefault="0079021F" w:rsidP="00DD0FDA">
      <w:pPr>
        <w:pStyle w:val="a3"/>
      </w:pPr>
      <w:r w:rsidRPr="00B12EB5">
        <w:rPr>
          <w:rFonts w:hint="cs"/>
          <w:rtl/>
        </w:rPr>
        <w:lastRenderedPageBreak/>
        <w:t>شفاعت کننده با</w:t>
      </w:r>
      <w:r w:rsidR="00B9269E">
        <w:rPr>
          <w:rFonts w:hint="cs"/>
          <w:rtl/>
        </w:rPr>
        <w:t>ی</w:t>
      </w:r>
      <w:r w:rsidRPr="00B12EB5">
        <w:rPr>
          <w:rFonts w:hint="cs"/>
          <w:rtl/>
        </w:rPr>
        <w:t>د خدا</w:t>
      </w:r>
      <w:r w:rsidR="00B9269E">
        <w:rPr>
          <w:rFonts w:hint="cs"/>
          <w:rtl/>
        </w:rPr>
        <w:t>ی</w:t>
      </w:r>
      <w:r w:rsidRPr="00B12EB5">
        <w:rPr>
          <w:rFonts w:hint="cs"/>
          <w:rtl/>
        </w:rPr>
        <w:t xml:space="preserve"> کامل و بشر کامل بوده باشد، و هم چن</w:t>
      </w:r>
      <w:r w:rsidR="00B9269E">
        <w:rPr>
          <w:rFonts w:hint="cs"/>
          <w:rtl/>
        </w:rPr>
        <w:t>ی</w:t>
      </w:r>
      <w:r w:rsidRPr="00B12EB5">
        <w:rPr>
          <w:rFonts w:hint="cs"/>
          <w:rtl/>
        </w:rPr>
        <w:t>ن از گناه</w:t>
      </w:r>
      <w:r w:rsidR="00B9269E">
        <w:rPr>
          <w:rFonts w:hint="cs"/>
          <w:rtl/>
        </w:rPr>
        <w:t>ی</w:t>
      </w:r>
      <w:r w:rsidRPr="00B12EB5">
        <w:rPr>
          <w:rFonts w:hint="cs"/>
          <w:rtl/>
        </w:rPr>
        <w:t xml:space="preserve"> که آدم مرتکب شد، پاک باشد.</w:t>
      </w:r>
    </w:p>
    <w:p w:rsidR="0079021F" w:rsidRPr="00B12EB5" w:rsidRDefault="0079021F" w:rsidP="00DD0FDA">
      <w:pPr>
        <w:pStyle w:val="a3"/>
        <w:rPr>
          <w:rtl/>
        </w:rPr>
      </w:pPr>
      <w:r w:rsidRPr="00B12EB5">
        <w:rPr>
          <w:rFonts w:hint="cs"/>
          <w:rtl/>
        </w:rPr>
        <w:t>آنان م</w:t>
      </w:r>
      <w:r w:rsidR="00B9269E">
        <w:rPr>
          <w:rFonts w:hint="cs"/>
          <w:rtl/>
        </w:rPr>
        <w:t>ی</w:t>
      </w:r>
      <w:r w:rsidRPr="00B12EB5">
        <w:rPr>
          <w:rFonts w:hint="cs"/>
          <w:rtl/>
        </w:rPr>
        <w:t>گو</w:t>
      </w:r>
      <w:r w:rsidR="00B9269E">
        <w:rPr>
          <w:rFonts w:hint="cs"/>
          <w:rtl/>
        </w:rPr>
        <w:t>ی</w:t>
      </w:r>
      <w:r w:rsidRPr="00B12EB5">
        <w:rPr>
          <w:rFonts w:hint="cs"/>
          <w:rtl/>
        </w:rPr>
        <w:t>ند: بهم</w:t>
      </w:r>
      <w:r w:rsidR="00B9269E">
        <w:rPr>
          <w:rFonts w:hint="cs"/>
          <w:rtl/>
        </w:rPr>
        <w:t>ی</w:t>
      </w:r>
      <w:r w:rsidRPr="00B12EB5">
        <w:rPr>
          <w:rFonts w:hint="cs"/>
          <w:rtl/>
        </w:rPr>
        <w:t>ن جهت ع</w:t>
      </w:r>
      <w:r w:rsidR="00B9269E">
        <w:rPr>
          <w:rFonts w:hint="cs"/>
          <w:rtl/>
        </w:rPr>
        <w:t>ی</w:t>
      </w:r>
      <w:r w:rsidRPr="00B12EB5">
        <w:rPr>
          <w:rFonts w:hint="cs"/>
          <w:rtl/>
        </w:rPr>
        <w:t>س</w:t>
      </w:r>
      <w:r w:rsidR="00B9269E">
        <w:rPr>
          <w:rFonts w:hint="cs"/>
          <w:rtl/>
        </w:rPr>
        <w:t>ی</w:t>
      </w:r>
      <w:r w:rsidRPr="00B12EB5">
        <w:rPr>
          <w:rFonts w:hint="cs"/>
          <w:rtl/>
        </w:rPr>
        <w:t xml:space="preserve"> </w:t>
      </w:r>
      <w:r w:rsidR="00676EEB" w:rsidRPr="00676EEB">
        <w:rPr>
          <w:rFonts w:cs="CTraditional Arabic"/>
          <w:rtl/>
        </w:rPr>
        <w:t>÷</w:t>
      </w:r>
      <w:r w:rsidRPr="00B12EB5">
        <w:rPr>
          <w:rFonts w:hint="cs"/>
          <w:rtl/>
        </w:rPr>
        <w:t xml:space="preserve"> تنها از مادر پ</w:t>
      </w:r>
      <w:r w:rsidR="00B9269E">
        <w:rPr>
          <w:rFonts w:hint="cs"/>
          <w:rtl/>
        </w:rPr>
        <w:t>ی</w:t>
      </w:r>
      <w:r w:rsidRPr="00B12EB5">
        <w:rPr>
          <w:rFonts w:hint="cs"/>
          <w:rtl/>
        </w:rPr>
        <w:t>دا شد، تا گناه پدرش به او منتقل نه شود.</w:t>
      </w:r>
    </w:p>
    <w:p w:rsidR="0079021F" w:rsidRPr="00B12EB5" w:rsidRDefault="0079021F" w:rsidP="00DD0FDA">
      <w:pPr>
        <w:pStyle w:val="a3"/>
        <w:rPr>
          <w:rtl/>
        </w:rPr>
      </w:pPr>
      <w:r w:rsidRPr="00B12EB5">
        <w:rPr>
          <w:rFonts w:hint="cs"/>
          <w:rtl/>
        </w:rPr>
        <w:t>نو</w:t>
      </w:r>
      <w:r w:rsidR="00B9269E">
        <w:rPr>
          <w:rFonts w:hint="cs"/>
          <w:rtl/>
        </w:rPr>
        <w:t>ی</w:t>
      </w:r>
      <w:r w:rsidRPr="00B12EB5">
        <w:rPr>
          <w:rFonts w:hint="cs"/>
          <w:rtl/>
        </w:rPr>
        <w:t>سنده در مناقشۀ ا</w:t>
      </w:r>
      <w:r w:rsidR="00B9269E">
        <w:rPr>
          <w:rFonts w:hint="cs"/>
          <w:rtl/>
        </w:rPr>
        <w:t>ی</w:t>
      </w:r>
      <w:r w:rsidRPr="00B12EB5">
        <w:rPr>
          <w:rFonts w:hint="cs"/>
          <w:rtl/>
        </w:rPr>
        <w:t>ن موضوع از مس</w:t>
      </w:r>
      <w:r w:rsidR="00B9269E">
        <w:rPr>
          <w:rFonts w:hint="cs"/>
          <w:rtl/>
        </w:rPr>
        <w:t>ی</w:t>
      </w:r>
      <w:r w:rsidRPr="00B12EB5">
        <w:rPr>
          <w:rFonts w:hint="cs"/>
          <w:rtl/>
        </w:rPr>
        <w:t>ح</w:t>
      </w:r>
      <w:r w:rsidR="00B9269E">
        <w:rPr>
          <w:rFonts w:hint="cs"/>
          <w:rtl/>
        </w:rPr>
        <w:t>ی</w:t>
      </w:r>
      <w:r w:rsidRPr="00B12EB5">
        <w:rPr>
          <w:rFonts w:hint="cs"/>
          <w:rtl/>
        </w:rPr>
        <w:t xml:space="preserve">ان </w:t>
      </w:r>
      <w:r w:rsidR="00565D99">
        <w:rPr>
          <w:rFonts w:hint="cs"/>
          <w:rtl/>
        </w:rPr>
        <w:t>م</w:t>
      </w:r>
      <w:r w:rsidR="00B9269E">
        <w:rPr>
          <w:rFonts w:hint="cs"/>
          <w:rtl/>
        </w:rPr>
        <w:t>ی</w:t>
      </w:r>
      <w:r w:rsidR="00565D99">
        <w:rPr>
          <w:rFonts w:hint="cs"/>
          <w:rtl/>
        </w:rPr>
        <w:t>‌پرس</w:t>
      </w:r>
      <w:r w:rsidRPr="00B12EB5">
        <w:rPr>
          <w:rFonts w:hint="cs"/>
          <w:rtl/>
        </w:rPr>
        <w:t>د:</w:t>
      </w:r>
    </w:p>
    <w:p w:rsidR="0079021F" w:rsidRPr="00B12EB5" w:rsidRDefault="0079021F" w:rsidP="00DD0FDA">
      <w:pPr>
        <w:pStyle w:val="a3"/>
        <w:rPr>
          <w:rtl/>
        </w:rPr>
      </w:pPr>
      <w:r w:rsidRPr="00B12EB5">
        <w:rPr>
          <w:rFonts w:hint="cs"/>
          <w:rtl/>
        </w:rPr>
        <w:t>آ</w:t>
      </w:r>
      <w:r w:rsidR="00B9269E">
        <w:rPr>
          <w:rFonts w:hint="cs"/>
          <w:rtl/>
        </w:rPr>
        <w:t>ی</w:t>
      </w:r>
      <w:r w:rsidRPr="00B12EB5">
        <w:rPr>
          <w:rFonts w:hint="cs"/>
          <w:rtl/>
        </w:rPr>
        <w:t>ا ا</w:t>
      </w:r>
      <w:r w:rsidR="00B9269E">
        <w:rPr>
          <w:rFonts w:hint="cs"/>
          <w:rtl/>
        </w:rPr>
        <w:t>ی</w:t>
      </w:r>
      <w:r w:rsidRPr="00B12EB5">
        <w:rPr>
          <w:rFonts w:hint="cs"/>
          <w:rtl/>
        </w:rPr>
        <w:t>ن گناه به مس</w:t>
      </w:r>
      <w:r w:rsidR="00B9269E">
        <w:rPr>
          <w:rFonts w:hint="cs"/>
          <w:rtl/>
        </w:rPr>
        <w:t>ی</w:t>
      </w:r>
      <w:r w:rsidRPr="00B12EB5">
        <w:rPr>
          <w:rFonts w:hint="cs"/>
          <w:rtl/>
        </w:rPr>
        <w:t>ح از طر</w:t>
      </w:r>
      <w:r w:rsidR="00B9269E">
        <w:rPr>
          <w:rFonts w:hint="cs"/>
          <w:rtl/>
        </w:rPr>
        <w:t>ی</w:t>
      </w:r>
      <w:r w:rsidRPr="00B12EB5">
        <w:rPr>
          <w:rFonts w:hint="cs"/>
          <w:rtl/>
        </w:rPr>
        <w:t xml:space="preserve">ق مادرش منتقل نه شد؟ </w:t>
      </w:r>
    </w:p>
    <w:p w:rsidR="0079021F" w:rsidRPr="00B12EB5" w:rsidRDefault="0079021F" w:rsidP="00DD0FDA">
      <w:pPr>
        <w:pStyle w:val="a3"/>
        <w:rPr>
          <w:rtl/>
        </w:rPr>
      </w:pPr>
      <w:r w:rsidRPr="00B12EB5">
        <w:rPr>
          <w:rFonts w:hint="cs"/>
          <w:rtl/>
        </w:rPr>
        <w:t>مس</w:t>
      </w:r>
      <w:r w:rsidR="00B9269E">
        <w:rPr>
          <w:rFonts w:hint="cs"/>
          <w:rtl/>
        </w:rPr>
        <w:t>ی</w:t>
      </w:r>
      <w:r w:rsidRPr="00B12EB5">
        <w:rPr>
          <w:rFonts w:hint="cs"/>
          <w:rtl/>
        </w:rPr>
        <w:t>ح</w:t>
      </w:r>
      <w:r w:rsidR="00B9269E">
        <w:rPr>
          <w:rFonts w:hint="cs"/>
          <w:rtl/>
        </w:rPr>
        <w:t>ی</w:t>
      </w:r>
      <w:r w:rsidRPr="00B12EB5">
        <w:rPr>
          <w:rFonts w:hint="cs"/>
          <w:rtl/>
        </w:rPr>
        <w:t>ان در جواب گفتند: خداوند مر</w:t>
      </w:r>
      <w:r w:rsidR="00B9269E">
        <w:rPr>
          <w:rFonts w:hint="cs"/>
          <w:rtl/>
        </w:rPr>
        <w:t>ی</w:t>
      </w:r>
      <w:r w:rsidRPr="00B12EB5">
        <w:rPr>
          <w:rFonts w:hint="cs"/>
          <w:rtl/>
        </w:rPr>
        <w:t>م را از گناه پدرش قبل از آنکه مس</w:t>
      </w:r>
      <w:r w:rsidR="00B9269E">
        <w:rPr>
          <w:rFonts w:hint="cs"/>
          <w:rtl/>
        </w:rPr>
        <w:t>ی</w:t>
      </w:r>
      <w:r w:rsidRPr="00B12EB5">
        <w:rPr>
          <w:rFonts w:hint="cs"/>
          <w:rtl/>
        </w:rPr>
        <w:t>ح داخل رحم او شود پاک ساخت.</w:t>
      </w:r>
    </w:p>
    <w:p w:rsidR="0079021F" w:rsidRPr="00B12EB5" w:rsidRDefault="0079021F" w:rsidP="00DD0FDA">
      <w:pPr>
        <w:pStyle w:val="a3"/>
        <w:rPr>
          <w:rtl/>
        </w:rPr>
      </w:pPr>
      <w:r w:rsidRPr="00B12EB5">
        <w:rPr>
          <w:rFonts w:hint="cs"/>
          <w:rtl/>
        </w:rPr>
        <w:t>نو</w:t>
      </w:r>
      <w:r w:rsidR="00B9269E">
        <w:rPr>
          <w:rFonts w:hint="cs"/>
          <w:rtl/>
        </w:rPr>
        <w:t>ی</w:t>
      </w:r>
      <w:r w:rsidRPr="00B12EB5">
        <w:rPr>
          <w:rFonts w:hint="cs"/>
          <w:rtl/>
        </w:rPr>
        <w:t xml:space="preserve">سنده باز </w:t>
      </w:r>
      <w:r w:rsidR="00565D99">
        <w:rPr>
          <w:rFonts w:hint="cs"/>
          <w:rtl/>
        </w:rPr>
        <w:t>م</w:t>
      </w:r>
      <w:r w:rsidR="00B9269E">
        <w:rPr>
          <w:rFonts w:hint="cs"/>
          <w:rtl/>
        </w:rPr>
        <w:t>ی</w:t>
      </w:r>
      <w:r w:rsidR="00565D99">
        <w:rPr>
          <w:rFonts w:hint="cs"/>
          <w:rtl/>
        </w:rPr>
        <w:t>‌پرس</w:t>
      </w:r>
      <w:r w:rsidRPr="00B12EB5">
        <w:rPr>
          <w:rFonts w:hint="cs"/>
          <w:rtl/>
        </w:rPr>
        <w:t>د: هنگام</w:t>
      </w:r>
      <w:r w:rsidR="00B9269E">
        <w:rPr>
          <w:rFonts w:hint="cs"/>
          <w:rtl/>
        </w:rPr>
        <w:t>ی</w:t>
      </w:r>
      <w:r w:rsidRPr="00B12EB5">
        <w:rPr>
          <w:rFonts w:hint="cs"/>
          <w:rtl/>
        </w:rPr>
        <w:t xml:space="preserve"> که خداوند به ا</w:t>
      </w:r>
      <w:r w:rsidR="00B9269E">
        <w:rPr>
          <w:rFonts w:hint="cs"/>
          <w:rtl/>
        </w:rPr>
        <w:t>ی</w:t>
      </w:r>
      <w:r w:rsidRPr="00B12EB5">
        <w:rPr>
          <w:rFonts w:hint="cs"/>
          <w:rtl/>
        </w:rPr>
        <w:t>ن آسان</w:t>
      </w:r>
      <w:r w:rsidR="00B9269E">
        <w:rPr>
          <w:rFonts w:hint="cs"/>
          <w:rtl/>
        </w:rPr>
        <w:t>ی</w:t>
      </w:r>
      <w:r w:rsidRPr="00B12EB5">
        <w:rPr>
          <w:rFonts w:hint="cs"/>
          <w:rtl/>
        </w:rPr>
        <w:t xml:space="preserve"> م</w:t>
      </w:r>
      <w:r w:rsidR="00B9269E">
        <w:rPr>
          <w:rFonts w:hint="cs"/>
          <w:rtl/>
        </w:rPr>
        <w:t>ی</w:t>
      </w:r>
      <w:r w:rsidRPr="00B12EB5">
        <w:rPr>
          <w:rFonts w:hint="cs"/>
          <w:rtl/>
        </w:rPr>
        <w:t xml:space="preserve"> تواند برخ</w:t>
      </w:r>
      <w:r w:rsidR="00B9269E">
        <w:rPr>
          <w:rFonts w:hint="cs"/>
          <w:rtl/>
        </w:rPr>
        <w:t>ی</w:t>
      </w:r>
      <w:r w:rsidRPr="00B12EB5">
        <w:rPr>
          <w:rFonts w:hint="cs"/>
          <w:rtl/>
        </w:rPr>
        <w:t xml:space="preserve"> از انسانها را از گناه پاک سازد، آ</w:t>
      </w:r>
      <w:r w:rsidR="00B9269E">
        <w:rPr>
          <w:rFonts w:hint="cs"/>
          <w:rtl/>
        </w:rPr>
        <w:t>ی</w:t>
      </w:r>
      <w:r w:rsidRPr="00B12EB5">
        <w:rPr>
          <w:rFonts w:hint="cs"/>
          <w:rtl/>
        </w:rPr>
        <w:t>ا نم</w:t>
      </w:r>
      <w:r w:rsidR="00B9269E">
        <w:rPr>
          <w:rFonts w:hint="cs"/>
          <w:rtl/>
        </w:rPr>
        <w:t>ی</w:t>
      </w:r>
      <w:r w:rsidRPr="00B12EB5">
        <w:rPr>
          <w:rFonts w:hint="cs"/>
          <w:rtl/>
        </w:rPr>
        <w:t xml:space="preserve"> تواند که همه ا</w:t>
      </w:r>
      <w:r w:rsidR="00B9269E">
        <w:rPr>
          <w:rFonts w:hint="cs"/>
          <w:rtl/>
        </w:rPr>
        <w:t>ی</w:t>
      </w:r>
      <w:r w:rsidRPr="00B12EB5">
        <w:rPr>
          <w:rFonts w:hint="cs"/>
          <w:rtl/>
        </w:rPr>
        <w:t xml:space="preserve"> بشر</w:t>
      </w:r>
      <w:r w:rsidR="00B9269E">
        <w:rPr>
          <w:rFonts w:hint="cs"/>
          <w:rtl/>
        </w:rPr>
        <w:t>ی</w:t>
      </w:r>
      <w:r w:rsidRPr="00B12EB5">
        <w:rPr>
          <w:rFonts w:hint="cs"/>
          <w:rtl/>
        </w:rPr>
        <w:t>ت را به آسان</w:t>
      </w:r>
      <w:r w:rsidR="00B9269E">
        <w:rPr>
          <w:rFonts w:hint="cs"/>
          <w:rtl/>
        </w:rPr>
        <w:t>ی</w:t>
      </w:r>
      <w:r w:rsidRPr="00B12EB5">
        <w:rPr>
          <w:rFonts w:hint="cs"/>
          <w:rtl/>
        </w:rPr>
        <w:t xml:space="preserve"> و بدون به دار آو</w:t>
      </w:r>
      <w:r w:rsidR="00B9269E">
        <w:rPr>
          <w:rFonts w:hint="cs"/>
          <w:rtl/>
        </w:rPr>
        <w:t>ی</w:t>
      </w:r>
      <w:r w:rsidRPr="00B12EB5">
        <w:rPr>
          <w:rFonts w:hint="cs"/>
          <w:rtl/>
        </w:rPr>
        <w:t>ختن ع</w:t>
      </w:r>
      <w:r w:rsidR="00B9269E">
        <w:rPr>
          <w:rFonts w:hint="cs"/>
          <w:rtl/>
        </w:rPr>
        <w:t>ی</w:t>
      </w:r>
      <w:r w:rsidRPr="00B12EB5">
        <w:rPr>
          <w:rFonts w:hint="cs"/>
          <w:rtl/>
        </w:rPr>
        <w:t>س</w:t>
      </w:r>
      <w:r w:rsidR="00B9269E">
        <w:rPr>
          <w:rFonts w:hint="cs"/>
          <w:rtl/>
        </w:rPr>
        <w:t>ی</w:t>
      </w:r>
      <w:r w:rsidRPr="00B12EB5">
        <w:rPr>
          <w:rFonts w:hint="cs"/>
          <w:rtl/>
        </w:rPr>
        <w:t xml:space="preserve"> </w:t>
      </w:r>
      <w:r w:rsidR="00676EEB" w:rsidRPr="00676EEB">
        <w:rPr>
          <w:rFonts w:cs="CTraditional Arabic"/>
          <w:rtl/>
        </w:rPr>
        <w:t>÷</w:t>
      </w:r>
      <w:r w:rsidRPr="00B12EB5">
        <w:rPr>
          <w:rFonts w:hint="cs"/>
          <w:rtl/>
        </w:rPr>
        <w:t xml:space="preserve">  از گناه پاک سازد؟</w:t>
      </w:r>
    </w:p>
    <w:p w:rsidR="0079021F" w:rsidRPr="00B12EB5" w:rsidRDefault="0079021F" w:rsidP="00DD0FDA">
      <w:pPr>
        <w:pStyle w:val="a3"/>
        <w:rPr>
          <w:rtl/>
        </w:rPr>
      </w:pPr>
      <w:r w:rsidRPr="00B12EB5">
        <w:rPr>
          <w:rFonts w:hint="cs"/>
          <w:rtl/>
        </w:rPr>
        <w:t>آخر</w:t>
      </w:r>
      <w:r w:rsidR="00B9269E">
        <w:rPr>
          <w:rFonts w:hint="cs"/>
          <w:rtl/>
        </w:rPr>
        <w:t>ی</w:t>
      </w:r>
      <w:r w:rsidRPr="00B12EB5">
        <w:rPr>
          <w:rFonts w:hint="cs"/>
          <w:rtl/>
        </w:rPr>
        <w:t xml:space="preserve">ن سؤال از </w:t>
      </w:r>
      <w:r w:rsidRPr="00DD0FDA">
        <w:rPr>
          <w:rFonts w:hint="cs"/>
          <w:rtl/>
        </w:rPr>
        <w:t>مس</w:t>
      </w:r>
      <w:r w:rsidR="00B9269E">
        <w:rPr>
          <w:rFonts w:hint="cs"/>
          <w:rtl/>
        </w:rPr>
        <w:t>ی</w:t>
      </w:r>
      <w:r w:rsidRPr="00DD0FDA">
        <w:rPr>
          <w:rFonts w:hint="cs"/>
          <w:rtl/>
        </w:rPr>
        <w:t>ح</w:t>
      </w:r>
      <w:r w:rsidR="00B9269E">
        <w:rPr>
          <w:rFonts w:hint="cs"/>
          <w:rtl/>
        </w:rPr>
        <w:t>ی</w:t>
      </w:r>
      <w:r w:rsidRPr="00DD0FDA">
        <w:rPr>
          <w:rFonts w:hint="cs"/>
          <w:rtl/>
        </w:rPr>
        <w:t>ان</w:t>
      </w:r>
      <w:r w:rsidRPr="00B12EB5">
        <w:rPr>
          <w:rFonts w:hint="cs"/>
          <w:rtl/>
        </w:rPr>
        <w:t xml:space="preserve"> ا</w:t>
      </w:r>
      <w:r w:rsidR="00B9269E">
        <w:rPr>
          <w:rFonts w:hint="cs"/>
          <w:rtl/>
        </w:rPr>
        <w:t>ی</w:t>
      </w:r>
      <w:r w:rsidRPr="00B12EB5">
        <w:rPr>
          <w:rFonts w:hint="cs"/>
          <w:rtl/>
        </w:rPr>
        <w:t>ن است که آ</w:t>
      </w:r>
      <w:r w:rsidR="00B9269E">
        <w:rPr>
          <w:rFonts w:hint="cs"/>
          <w:rtl/>
        </w:rPr>
        <w:t>ی</w:t>
      </w:r>
      <w:r w:rsidRPr="00B12EB5">
        <w:rPr>
          <w:rFonts w:hint="cs"/>
          <w:rtl/>
        </w:rPr>
        <w:t>ا انب</w:t>
      </w:r>
      <w:r w:rsidR="00B9269E">
        <w:rPr>
          <w:rFonts w:hint="cs"/>
          <w:rtl/>
        </w:rPr>
        <w:t>ی</w:t>
      </w:r>
      <w:r w:rsidRPr="00B12EB5">
        <w:rPr>
          <w:rFonts w:hint="cs"/>
          <w:rtl/>
        </w:rPr>
        <w:t>اء و پ</w:t>
      </w:r>
      <w:r w:rsidR="00B9269E">
        <w:rPr>
          <w:rFonts w:hint="cs"/>
          <w:rtl/>
        </w:rPr>
        <w:t>ی</w:t>
      </w:r>
      <w:r w:rsidRPr="00B12EB5">
        <w:rPr>
          <w:rFonts w:hint="cs"/>
          <w:rtl/>
        </w:rPr>
        <w:t>امبران پ</w:t>
      </w:r>
      <w:r w:rsidR="00B9269E">
        <w:rPr>
          <w:rFonts w:hint="cs"/>
          <w:rtl/>
        </w:rPr>
        <w:t>ی</w:t>
      </w:r>
      <w:r w:rsidRPr="00B12EB5">
        <w:rPr>
          <w:rFonts w:hint="cs"/>
          <w:rtl/>
        </w:rPr>
        <w:t>ش</w:t>
      </w:r>
      <w:r w:rsidR="00B9269E">
        <w:rPr>
          <w:rFonts w:hint="cs"/>
          <w:rtl/>
        </w:rPr>
        <w:t>ی</w:t>
      </w:r>
      <w:r w:rsidRPr="00B12EB5">
        <w:rPr>
          <w:rFonts w:hint="cs"/>
          <w:rtl/>
        </w:rPr>
        <w:t>ن چون: نوح، ابراه</w:t>
      </w:r>
      <w:r w:rsidR="00B9269E">
        <w:rPr>
          <w:rFonts w:hint="cs"/>
          <w:rtl/>
        </w:rPr>
        <w:t>ی</w:t>
      </w:r>
      <w:r w:rsidRPr="00B12EB5">
        <w:rPr>
          <w:rFonts w:hint="cs"/>
          <w:rtl/>
        </w:rPr>
        <w:t>م، موس</w:t>
      </w:r>
      <w:r w:rsidR="00B9269E">
        <w:rPr>
          <w:rFonts w:hint="cs"/>
          <w:rtl/>
        </w:rPr>
        <w:t>ی</w:t>
      </w:r>
      <w:r w:rsidRPr="00B12EB5">
        <w:rPr>
          <w:rFonts w:hint="cs"/>
          <w:rtl/>
        </w:rPr>
        <w:t>، داود، و سل</w:t>
      </w:r>
      <w:r w:rsidR="00B9269E">
        <w:rPr>
          <w:rFonts w:hint="cs"/>
          <w:rtl/>
        </w:rPr>
        <w:t>ی</w:t>
      </w:r>
      <w:r w:rsidRPr="00B12EB5">
        <w:rPr>
          <w:rFonts w:hint="cs"/>
          <w:rtl/>
        </w:rPr>
        <w:t xml:space="preserve">مان </w:t>
      </w:r>
      <w:r w:rsidRPr="00B12EB5">
        <w:rPr>
          <w:rFonts w:cs="CTraditional Arabic" w:hint="cs"/>
          <w:rtl/>
        </w:rPr>
        <w:t>‡</w:t>
      </w:r>
      <w:r w:rsidRPr="00B12EB5">
        <w:rPr>
          <w:rFonts w:hint="cs"/>
          <w:rtl/>
        </w:rPr>
        <w:t xml:space="preserve"> به سبب گناه پدر شان نا پاک بودند؟ آ</w:t>
      </w:r>
      <w:r w:rsidR="00B9269E">
        <w:rPr>
          <w:rFonts w:hint="cs"/>
          <w:rtl/>
        </w:rPr>
        <w:t>ی</w:t>
      </w:r>
      <w:r w:rsidRPr="00B12EB5">
        <w:rPr>
          <w:rFonts w:hint="cs"/>
          <w:rtl/>
        </w:rPr>
        <w:t>ا ا</w:t>
      </w:r>
      <w:r w:rsidR="00B9269E">
        <w:rPr>
          <w:rFonts w:hint="cs"/>
          <w:rtl/>
        </w:rPr>
        <w:t>ی</w:t>
      </w:r>
      <w:r w:rsidRPr="00B12EB5">
        <w:rPr>
          <w:rFonts w:hint="cs"/>
          <w:rtl/>
        </w:rPr>
        <w:t>ن پ</w:t>
      </w:r>
      <w:r w:rsidR="00B9269E">
        <w:rPr>
          <w:rFonts w:hint="cs"/>
          <w:rtl/>
        </w:rPr>
        <w:t>ی</w:t>
      </w:r>
      <w:r w:rsidRPr="00B12EB5">
        <w:rPr>
          <w:rFonts w:hint="cs"/>
          <w:rtl/>
        </w:rPr>
        <w:t>امبران ن</w:t>
      </w:r>
      <w:r w:rsidR="00B9269E">
        <w:rPr>
          <w:rFonts w:hint="cs"/>
          <w:rtl/>
        </w:rPr>
        <w:t>ی</w:t>
      </w:r>
      <w:r w:rsidRPr="00B12EB5">
        <w:rPr>
          <w:rFonts w:hint="cs"/>
          <w:rtl/>
        </w:rPr>
        <w:t>ز مورد غضب خدا قرار گرفته بودند؟ و اگر چن</w:t>
      </w:r>
      <w:r w:rsidR="00B9269E">
        <w:rPr>
          <w:rFonts w:hint="cs"/>
          <w:rtl/>
        </w:rPr>
        <w:t>ی</w:t>
      </w:r>
      <w:r w:rsidRPr="00B12EB5">
        <w:rPr>
          <w:rFonts w:hint="cs"/>
          <w:rtl/>
        </w:rPr>
        <w:t>ن بود پس چگونه الله تعال</w:t>
      </w:r>
      <w:r w:rsidR="00B9269E">
        <w:rPr>
          <w:rFonts w:hint="cs"/>
          <w:rtl/>
        </w:rPr>
        <w:t>ی</w:t>
      </w:r>
      <w:r w:rsidRPr="00B12EB5">
        <w:rPr>
          <w:rFonts w:hint="cs"/>
          <w:rtl/>
        </w:rPr>
        <w:t xml:space="preserve"> ا</w:t>
      </w:r>
      <w:r w:rsidR="00B9269E">
        <w:rPr>
          <w:rFonts w:hint="cs"/>
          <w:rtl/>
        </w:rPr>
        <w:t>ی</w:t>
      </w:r>
      <w:r w:rsidRPr="00B12EB5">
        <w:rPr>
          <w:rFonts w:hint="cs"/>
          <w:rtl/>
        </w:rPr>
        <w:t>شان را برا</w:t>
      </w:r>
      <w:r w:rsidR="00B9269E">
        <w:rPr>
          <w:rFonts w:hint="cs"/>
          <w:rtl/>
        </w:rPr>
        <w:t>ی</w:t>
      </w:r>
      <w:r w:rsidRPr="00B12EB5">
        <w:rPr>
          <w:rFonts w:hint="cs"/>
          <w:rtl/>
        </w:rPr>
        <w:t xml:space="preserve"> هدا</w:t>
      </w:r>
      <w:r w:rsidR="00B9269E">
        <w:rPr>
          <w:rFonts w:hint="cs"/>
          <w:rtl/>
        </w:rPr>
        <w:t>ی</w:t>
      </w:r>
      <w:r w:rsidRPr="00B12EB5">
        <w:rPr>
          <w:rFonts w:hint="cs"/>
          <w:rtl/>
        </w:rPr>
        <w:t>ت بشر</w:t>
      </w:r>
      <w:r w:rsidR="00B9269E">
        <w:rPr>
          <w:rFonts w:hint="cs"/>
          <w:rtl/>
        </w:rPr>
        <w:t>ی</w:t>
      </w:r>
      <w:r w:rsidRPr="00B12EB5">
        <w:rPr>
          <w:rFonts w:hint="cs"/>
          <w:rtl/>
        </w:rPr>
        <w:t xml:space="preserve"> برگز</w:t>
      </w:r>
      <w:r w:rsidR="00B9269E">
        <w:rPr>
          <w:rFonts w:hint="cs"/>
          <w:rtl/>
        </w:rPr>
        <w:t>ی</w:t>
      </w:r>
      <w:r w:rsidRPr="00B12EB5">
        <w:rPr>
          <w:rFonts w:hint="cs"/>
          <w:rtl/>
        </w:rPr>
        <w:t>د؟</w:t>
      </w:r>
    </w:p>
    <w:p w:rsidR="0079021F" w:rsidRPr="00B12EB5" w:rsidRDefault="0079021F" w:rsidP="002C04B9">
      <w:pPr>
        <w:pStyle w:val="a1"/>
        <w:rPr>
          <w:w w:val="100"/>
          <w:rtl/>
        </w:rPr>
      </w:pPr>
      <w:bookmarkStart w:id="191" w:name="_Toc295527542"/>
      <w:bookmarkStart w:id="192" w:name="_Toc424207194"/>
      <w:r w:rsidRPr="00B12EB5">
        <w:rPr>
          <w:rFonts w:hint="cs"/>
          <w:w w:val="100"/>
          <w:rtl/>
        </w:rPr>
        <w:t>محاسبۀ مردم</w:t>
      </w:r>
      <w:bookmarkEnd w:id="191"/>
      <w:bookmarkEnd w:id="192"/>
    </w:p>
    <w:p w:rsidR="0079021F" w:rsidRPr="00B12EB5" w:rsidRDefault="0079021F" w:rsidP="00DD0FDA">
      <w:pPr>
        <w:pStyle w:val="a3"/>
        <w:rPr>
          <w:rtl/>
        </w:rPr>
      </w:pPr>
      <w:r w:rsidRPr="00B12EB5">
        <w:rPr>
          <w:rFonts w:hint="cs"/>
          <w:rtl/>
        </w:rPr>
        <w:t>مس</w:t>
      </w:r>
      <w:r w:rsidR="00B9269E">
        <w:rPr>
          <w:rFonts w:hint="cs"/>
          <w:rtl/>
        </w:rPr>
        <w:t>ی</w:t>
      </w:r>
      <w:r w:rsidRPr="00B12EB5">
        <w:rPr>
          <w:rFonts w:hint="cs"/>
          <w:rtl/>
        </w:rPr>
        <w:t>ح</w:t>
      </w:r>
      <w:r w:rsidR="00B9269E">
        <w:rPr>
          <w:rFonts w:hint="cs"/>
          <w:rtl/>
        </w:rPr>
        <w:t>ی</w:t>
      </w:r>
      <w:r w:rsidRPr="00B12EB5">
        <w:rPr>
          <w:rFonts w:hint="cs"/>
          <w:rtl/>
        </w:rPr>
        <w:t xml:space="preserve">ان </w:t>
      </w:r>
      <w:r w:rsidR="00565D99">
        <w:rPr>
          <w:rFonts w:hint="cs"/>
          <w:rtl/>
        </w:rPr>
        <w:t>م</w:t>
      </w:r>
      <w:r w:rsidR="00B9269E">
        <w:rPr>
          <w:rFonts w:hint="cs"/>
          <w:rtl/>
        </w:rPr>
        <w:t>ی</w:t>
      </w:r>
      <w:r w:rsidR="00565D99">
        <w:rPr>
          <w:rFonts w:hint="cs"/>
          <w:rtl/>
        </w:rPr>
        <w:t>‌گو</w:t>
      </w:r>
      <w:r w:rsidR="00B9269E">
        <w:rPr>
          <w:rFonts w:hint="cs"/>
          <w:rtl/>
        </w:rPr>
        <w:t>ی</w:t>
      </w:r>
      <w:r w:rsidRPr="00B12EB5">
        <w:rPr>
          <w:rFonts w:hint="cs"/>
          <w:rtl/>
        </w:rPr>
        <w:t>ند که: ع</w:t>
      </w:r>
      <w:r w:rsidR="00B9269E">
        <w:rPr>
          <w:rFonts w:hint="cs"/>
          <w:rtl/>
        </w:rPr>
        <w:t>ی</w:t>
      </w:r>
      <w:r w:rsidRPr="00B12EB5">
        <w:rPr>
          <w:rFonts w:hint="cs"/>
          <w:rtl/>
        </w:rPr>
        <w:t>س</w:t>
      </w:r>
      <w:r w:rsidR="00B9269E">
        <w:rPr>
          <w:rFonts w:hint="cs"/>
          <w:rtl/>
        </w:rPr>
        <w:t>ی</w:t>
      </w:r>
      <w:r w:rsidRPr="00B12EB5">
        <w:rPr>
          <w:rFonts w:hint="cs"/>
          <w:rtl/>
        </w:rPr>
        <w:t xml:space="preserve"> </w:t>
      </w:r>
      <w:r w:rsidR="00676EEB" w:rsidRPr="00676EEB">
        <w:rPr>
          <w:rFonts w:cs="CTraditional Arabic"/>
          <w:rtl/>
        </w:rPr>
        <w:t>÷</w:t>
      </w:r>
      <w:r w:rsidRPr="00B12EB5">
        <w:rPr>
          <w:rFonts w:hint="cs"/>
          <w:rtl/>
        </w:rPr>
        <w:t xml:space="preserve">  بعد از آنکه به دار آو</w:t>
      </w:r>
      <w:r w:rsidR="00B9269E">
        <w:rPr>
          <w:rFonts w:hint="cs"/>
          <w:rtl/>
        </w:rPr>
        <w:t>ی</w:t>
      </w:r>
      <w:r w:rsidRPr="00B12EB5">
        <w:rPr>
          <w:rFonts w:hint="cs"/>
          <w:rtl/>
        </w:rPr>
        <w:t>خته شد، سه روز بعد دوباره زنده شد، و سپس به آسمانها بلند شد، و در کنار راست رب نشست، و روز ق</w:t>
      </w:r>
      <w:r w:rsidR="00B9269E">
        <w:rPr>
          <w:rFonts w:hint="cs"/>
          <w:rtl/>
        </w:rPr>
        <w:t>ی</w:t>
      </w:r>
      <w:r w:rsidRPr="00B12EB5">
        <w:rPr>
          <w:rFonts w:hint="cs"/>
          <w:rtl/>
        </w:rPr>
        <w:t>امت به محاسبۀ مردم خواهدپرداخت، و هر کی را مطابق اعمالش جزا خواهد داد.</w:t>
      </w:r>
    </w:p>
    <w:p w:rsidR="0079021F" w:rsidRPr="00B12EB5" w:rsidRDefault="0079021F" w:rsidP="00DD0FDA">
      <w:pPr>
        <w:pStyle w:val="a3"/>
        <w:rPr>
          <w:rtl/>
        </w:rPr>
      </w:pPr>
      <w:r w:rsidRPr="00B12EB5">
        <w:rPr>
          <w:rFonts w:hint="cs"/>
          <w:rtl/>
        </w:rPr>
        <w:t xml:space="preserve">در مورد محاسبه مردم، </w:t>
      </w:r>
      <w:r w:rsidR="00B9269E">
        <w:rPr>
          <w:rFonts w:hint="cs"/>
          <w:rtl/>
        </w:rPr>
        <w:t>ی</w:t>
      </w:r>
      <w:r w:rsidRPr="00B12EB5">
        <w:rPr>
          <w:rFonts w:hint="cs"/>
          <w:rtl/>
        </w:rPr>
        <w:t>وحنا در انج</w:t>
      </w:r>
      <w:r w:rsidR="00B9269E">
        <w:rPr>
          <w:rFonts w:hint="cs"/>
          <w:rtl/>
        </w:rPr>
        <w:t>ی</w:t>
      </w:r>
      <w:r w:rsidRPr="00B12EB5">
        <w:rPr>
          <w:rFonts w:hint="cs"/>
          <w:rtl/>
        </w:rPr>
        <w:t>ل خود چن</w:t>
      </w:r>
      <w:r w:rsidR="00B9269E">
        <w:rPr>
          <w:rFonts w:hint="cs"/>
          <w:rtl/>
        </w:rPr>
        <w:t>ی</w:t>
      </w:r>
      <w:r w:rsidRPr="00B12EB5">
        <w:rPr>
          <w:rFonts w:hint="cs"/>
          <w:rtl/>
        </w:rPr>
        <w:t xml:space="preserve">ن نقل </w:t>
      </w:r>
      <w:r w:rsidR="00B35F33">
        <w:rPr>
          <w:rFonts w:hint="cs"/>
          <w:rtl/>
        </w:rPr>
        <w:t>م</w:t>
      </w:r>
      <w:r w:rsidR="00B9269E">
        <w:rPr>
          <w:rFonts w:hint="cs"/>
          <w:rtl/>
        </w:rPr>
        <w:t>ی</w:t>
      </w:r>
      <w:r w:rsidR="00B35F33">
        <w:rPr>
          <w:rFonts w:hint="cs"/>
          <w:rtl/>
        </w:rPr>
        <w:t>‌کند</w:t>
      </w:r>
      <w:r w:rsidRPr="00B12EB5">
        <w:rPr>
          <w:rFonts w:hint="cs"/>
          <w:rtl/>
        </w:rPr>
        <w:t xml:space="preserve">: </w:t>
      </w:r>
      <w:r w:rsidRPr="00B12EB5">
        <w:rPr>
          <w:rFonts w:ascii="Traditional Arabic" w:hAnsi="Traditional Arabic" w:cs="Traditional Arabic"/>
          <w:rtl/>
        </w:rPr>
        <w:t>«</w:t>
      </w:r>
      <w:r w:rsidRPr="00B12EB5">
        <w:rPr>
          <w:rFonts w:hint="cs"/>
          <w:rtl/>
        </w:rPr>
        <w:t xml:space="preserve">به </w:t>
      </w:r>
      <w:r w:rsidR="00B9269E">
        <w:rPr>
          <w:rFonts w:hint="cs"/>
          <w:rtl/>
        </w:rPr>
        <w:t>ی</w:t>
      </w:r>
      <w:r w:rsidRPr="00B12EB5">
        <w:rPr>
          <w:rFonts w:hint="cs"/>
          <w:rtl/>
        </w:rPr>
        <w:t>ق</w:t>
      </w:r>
      <w:r w:rsidR="00B9269E">
        <w:rPr>
          <w:rFonts w:hint="cs"/>
          <w:rtl/>
        </w:rPr>
        <w:t>ی</w:t>
      </w:r>
      <w:r w:rsidRPr="00B12EB5">
        <w:rPr>
          <w:rFonts w:hint="cs"/>
          <w:rtl/>
        </w:rPr>
        <w:t>ن بدان</w:t>
      </w:r>
      <w:r w:rsidR="00B9269E">
        <w:rPr>
          <w:rFonts w:hint="cs"/>
          <w:rtl/>
        </w:rPr>
        <w:t>ی</w:t>
      </w:r>
      <w:r w:rsidRPr="00B12EB5">
        <w:rPr>
          <w:rFonts w:hint="cs"/>
          <w:rtl/>
        </w:rPr>
        <w:t>د که زمان</w:t>
      </w:r>
      <w:r w:rsidR="00B9269E">
        <w:rPr>
          <w:rFonts w:hint="cs"/>
          <w:rtl/>
        </w:rPr>
        <w:t>ی</w:t>
      </w:r>
      <w:r w:rsidRPr="00B12EB5">
        <w:rPr>
          <w:rFonts w:hint="cs"/>
          <w:rtl/>
        </w:rPr>
        <w:t xml:space="preserve"> خواهد آمد، و در واقع آن زمان شروع شده است که مردگان صدا</w:t>
      </w:r>
      <w:r w:rsidR="00B9269E">
        <w:rPr>
          <w:rFonts w:hint="cs"/>
          <w:rtl/>
        </w:rPr>
        <w:t>ی</w:t>
      </w:r>
      <w:r w:rsidRPr="00B12EB5">
        <w:rPr>
          <w:rFonts w:hint="cs"/>
          <w:rtl/>
        </w:rPr>
        <w:t xml:space="preserve"> پسر خدا را خواهند شن</w:t>
      </w:r>
      <w:r w:rsidR="00B9269E">
        <w:rPr>
          <w:rFonts w:hint="cs"/>
          <w:rtl/>
        </w:rPr>
        <w:t>ی</w:t>
      </w:r>
      <w:r w:rsidRPr="00B12EB5">
        <w:rPr>
          <w:rFonts w:hint="cs"/>
          <w:rtl/>
        </w:rPr>
        <w:t>د، و هر که بشنود زنده خواهد شد، ز</w:t>
      </w:r>
      <w:r w:rsidR="00B9269E">
        <w:rPr>
          <w:rFonts w:hint="cs"/>
          <w:rtl/>
        </w:rPr>
        <w:t>ی</w:t>
      </w:r>
      <w:r w:rsidRPr="00B12EB5">
        <w:rPr>
          <w:rFonts w:hint="cs"/>
          <w:rtl/>
        </w:rPr>
        <w:t>را همانطور که پدر منشأ ح</w:t>
      </w:r>
      <w:r w:rsidR="00B9269E">
        <w:rPr>
          <w:rFonts w:hint="cs"/>
          <w:rtl/>
        </w:rPr>
        <w:t>ی</w:t>
      </w:r>
      <w:r w:rsidRPr="00B12EB5">
        <w:rPr>
          <w:rFonts w:hint="cs"/>
          <w:rtl/>
        </w:rPr>
        <w:t>ات است، به پسر هم ا</w:t>
      </w:r>
      <w:r w:rsidR="00B9269E">
        <w:rPr>
          <w:rFonts w:hint="cs"/>
          <w:rtl/>
        </w:rPr>
        <w:t>ی</w:t>
      </w:r>
      <w:r w:rsidRPr="00B12EB5">
        <w:rPr>
          <w:rFonts w:hint="cs"/>
          <w:rtl/>
        </w:rPr>
        <w:t>ن قدرت را بخش</w:t>
      </w:r>
      <w:r w:rsidR="00B9269E">
        <w:rPr>
          <w:rFonts w:hint="cs"/>
          <w:rtl/>
        </w:rPr>
        <w:t>ی</w:t>
      </w:r>
      <w:r w:rsidRPr="00B12EB5">
        <w:rPr>
          <w:rFonts w:hint="cs"/>
          <w:rtl/>
        </w:rPr>
        <w:t>ده است تا سر چشمۀ زندگ</w:t>
      </w:r>
      <w:r w:rsidR="00B9269E">
        <w:rPr>
          <w:rFonts w:hint="cs"/>
          <w:rtl/>
        </w:rPr>
        <w:t>ی</w:t>
      </w:r>
      <w:r w:rsidRPr="00B12EB5">
        <w:rPr>
          <w:rFonts w:hint="cs"/>
          <w:rtl/>
        </w:rPr>
        <w:t xml:space="preserve"> باشد، و به او اخت</w:t>
      </w:r>
      <w:r w:rsidR="00B9269E">
        <w:rPr>
          <w:rFonts w:hint="cs"/>
          <w:rtl/>
        </w:rPr>
        <w:t>ی</w:t>
      </w:r>
      <w:r w:rsidRPr="00B12EB5">
        <w:rPr>
          <w:rFonts w:hint="cs"/>
          <w:rtl/>
        </w:rPr>
        <w:t>ار داده است که داور</w:t>
      </w:r>
      <w:r w:rsidR="00B9269E">
        <w:rPr>
          <w:rFonts w:hint="cs"/>
          <w:rtl/>
        </w:rPr>
        <w:t>ی</w:t>
      </w:r>
      <w:r w:rsidRPr="00B12EB5">
        <w:rPr>
          <w:rFonts w:hint="cs"/>
          <w:rtl/>
        </w:rPr>
        <w:t xml:space="preserve"> نما</w:t>
      </w:r>
      <w:r w:rsidR="00B9269E">
        <w:rPr>
          <w:rFonts w:hint="cs"/>
          <w:rtl/>
        </w:rPr>
        <w:t>ی</w:t>
      </w:r>
      <w:r w:rsidRPr="00B12EB5">
        <w:rPr>
          <w:rFonts w:hint="cs"/>
          <w:rtl/>
        </w:rPr>
        <w:t>د، ز</w:t>
      </w:r>
      <w:r w:rsidR="00B9269E">
        <w:rPr>
          <w:rFonts w:hint="cs"/>
          <w:rtl/>
        </w:rPr>
        <w:t>ی</w:t>
      </w:r>
      <w:r w:rsidRPr="00B12EB5">
        <w:rPr>
          <w:rFonts w:hint="cs"/>
          <w:rtl/>
        </w:rPr>
        <w:t>را پسر انسان است</w:t>
      </w:r>
      <w:r w:rsidRPr="00B12EB5">
        <w:rPr>
          <w:rFonts w:ascii="Traditional Arabic" w:hAnsi="Traditional Arabic" w:cs="Traditional Arabic"/>
          <w:rtl/>
        </w:rPr>
        <w:t>»</w:t>
      </w:r>
      <w:r w:rsidRPr="00565D99">
        <w:rPr>
          <w:rFonts w:hint="cs"/>
          <w:vertAlign w:val="superscript"/>
          <w:rtl/>
        </w:rPr>
        <w:t>(</w:t>
      </w:r>
      <w:r w:rsidRPr="00565D99">
        <w:rPr>
          <w:rStyle w:val="FootnoteReference"/>
          <w:rFonts w:cs="B Zar"/>
          <w:rtl/>
        </w:rPr>
        <w:footnoteReference w:id="80"/>
      </w:r>
      <w:r w:rsidRPr="00565D99">
        <w:rPr>
          <w:rFonts w:hint="cs"/>
          <w:vertAlign w:val="superscript"/>
          <w:rtl/>
        </w:rPr>
        <w:t>)</w:t>
      </w:r>
      <w:r w:rsidRPr="00B12EB5">
        <w:rPr>
          <w:rFonts w:hint="cs"/>
          <w:rtl/>
        </w:rPr>
        <w:t>.</w:t>
      </w:r>
    </w:p>
    <w:p w:rsidR="0079021F" w:rsidRDefault="0079021F" w:rsidP="00DD0FDA">
      <w:pPr>
        <w:pStyle w:val="a3"/>
        <w:rPr>
          <w:rtl/>
        </w:rPr>
      </w:pPr>
      <w:r w:rsidRPr="00B12EB5">
        <w:rPr>
          <w:rFonts w:hint="cs"/>
          <w:rtl/>
        </w:rPr>
        <w:lastRenderedPageBreak/>
        <w:t>و همچن</w:t>
      </w:r>
      <w:r w:rsidR="00B9269E">
        <w:rPr>
          <w:rFonts w:hint="cs"/>
          <w:rtl/>
        </w:rPr>
        <w:t>ی</w:t>
      </w:r>
      <w:r w:rsidRPr="00B12EB5">
        <w:rPr>
          <w:rFonts w:hint="cs"/>
          <w:rtl/>
        </w:rPr>
        <w:t>ن بولس در رساله ای دوم خود به اهل قرنت در فصل پنجم، فقره 10 چن</w:t>
      </w:r>
      <w:r w:rsidR="00B9269E">
        <w:rPr>
          <w:rFonts w:hint="cs"/>
          <w:rtl/>
        </w:rPr>
        <w:t>ی</w:t>
      </w:r>
      <w:r w:rsidRPr="00B12EB5">
        <w:rPr>
          <w:rFonts w:hint="cs"/>
          <w:rtl/>
        </w:rPr>
        <w:t xml:space="preserve">ن </w:t>
      </w:r>
      <w:r w:rsidR="00BB216E">
        <w:rPr>
          <w:rFonts w:hint="cs"/>
          <w:rtl/>
        </w:rPr>
        <w:t>م</w:t>
      </w:r>
      <w:r w:rsidR="00B9269E">
        <w:rPr>
          <w:rFonts w:hint="cs"/>
          <w:rtl/>
        </w:rPr>
        <w:t>ی</w:t>
      </w:r>
      <w:r w:rsidR="00BB216E">
        <w:rPr>
          <w:rFonts w:hint="cs"/>
          <w:rtl/>
        </w:rPr>
        <w:t>‌نو</w:t>
      </w:r>
      <w:r w:rsidR="00B9269E">
        <w:rPr>
          <w:rFonts w:hint="cs"/>
          <w:rtl/>
        </w:rPr>
        <w:t>ی</w:t>
      </w:r>
      <w:r w:rsidR="00BB216E">
        <w:rPr>
          <w:rFonts w:hint="cs"/>
          <w:rtl/>
        </w:rPr>
        <w:t>س</w:t>
      </w:r>
      <w:r w:rsidRPr="00B12EB5">
        <w:rPr>
          <w:rFonts w:hint="cs"/>
          <w:rtl/>
        </w:rPr>
        <w:t xml:space="preserve">د: </w:t>
      </w:r>
      <w:r w:rsidRPr="00B12EB5">
        <w:rPr>
          <w:rFonts w:ascii="Traditional Arabic" w:hAnsi="Traditional Arabic" w:cs="Traditional Arabic"/>
          <w:rtl/>
        </w:rPr>
        <w:t>«</w:t>
      </w:r>
      <w:r w:rsidRPr="00B12EB5">
        <w:rPr>
          <w:rFonts w:hint="cs"/>
          <w:rtl/>
        </w:rPr>
        <w:t>ز</w:t>
      </w:r>
      <w:r w:rsidR="00B9269E">
        <w:rPr>
          <w:rFonts w:hint="cs"/>
          <w:rtl/>
        </w:rPr>
        <w:t>ی</w:t>
      </w:r>
      <w:r w:rsidRPr="00B12EB5">
        <w:rPr>
          <w:rFonts w:hint="cs"/>
          <w:rtl/>
        </w:rPr>
        <w:t>را همه ای ما همان طور که واقعاً هست</w:t>
      </w:r>
      <w:r w:rsidR="00B9269E">
        <w:rPr>
          <w:rFonts w:hint="cs"/>
          <w:rtl/>
        </w:rPr>
        <w:t>ی</w:t>
      </w:r>
      <w:r w:rsidRPr="00B12EB5">
        <w:rPr>
          <w:rFonts w:hint="cs"/>
          <w:rtl/>
        </w:rPr>
        <w:t>م با</w:t>
      </w:r>
      <w:r w:rsidR="00B9269E">
        <w:rPr>
          <w:rFonts w:hint="cs"/>
          <w:rtl/>
        </w:rPr>
        <w:t>ی</w:t>
      </w:r>
      <w:r w:rsidRPr="00B12EB5">
        <w:rPr>
          <w:rFonts w:hint="cs"/>
          <w:rtl/>
        </w:rPr>
        <w:t>د روز</w:t>
      </w:r>
      <w:r w:rsidR="00B9269E">
        <w:rPr>
          <w:rFonts w:hint="cs"/>
          <w:rtl/>
        </w:rPr>
        <w:t>ی</w:t>
      </w:r>
      <w:r w:rsidRPr="00B12EB5">
        <w:rPr>
          <w:rFonts w:hint="cs"/>
          <w:rtl/>
        </w:rPr>
        <w:t xml:space="preserve"> در مقابل تخت داور</w:t>
      </w:r>
      <w:r w:rsidR="00B9269E">
        <w:rPr>
          <w:rFonts w:hint="cs"/>
          <w:rtl/>
        </w:rPr>
        <w:t>ی</w:t>
      </w:r>
      <w:r w:rsidRPr="00B12EB5">
        <w:rPr>
          <w:rFonts w:hint="cs"/>
          <w:rtl/>
        </w:rPr>
        <w:t xml:space="preserve"> مس</w:t>
      </w:r>
      <w:r w:rsidR="00B9269E">
        <w:rPr>
          <w:rFonts w:hint="cs"/>
          <w:rtl/>
        </w:rPr>
        <w:t>ی</w:t>
      </w:r>
      <w:r w:rsidRPr="00B12EB5">
        <w:rPr>
          <w:rFonts w:hint="cs"/>
          <w:rtl/>
        </w:rPr>
        <w:t>ح با</w:t>
      </w:r>
      <w:r w:rsidR="00B9269E">
        <w:rPr>
          <w:rFonts w:hint="cs"/>
          <w:rtl/>
        </w:rPr>
        <w:t>ی</w:t>
      </w:r>
      <w:r w:rsidRPr="00B12EB5">
        <w:rPr>
          <w:rFonts w:hint="cs"/>
          <w:rtl/>
        </w:rPr>
        <w:t>ست</w:t>
      </w:r>
      <w:r w:rsidR="00B9269E">
        <w:rPr>
          <w:rFonts w:hint="cs"/>
          <w:rtl/>
        </w:rPr>
        <w:t>ی</w:t>
      </w:r>
      <w:r w:rsidRPr="00B12EB5">
        <w:rPr>
          <w:rFonts w:hint="cs"/>
          <w:rtl/>
        </w:rPr>
        <w:t>م تا مطابق آنچه که با بدن خود کرده ا</w:t>
      </w:r>
      <w:r w:rsidR="00B9269E">
        <w:rPr>
          <w:rFonts w:hint="cs"/>
          <w:rtl/>
        </w:rPr>
        <w:t>ی</w:t>
      </w:r>
      <w:r w:rsidRPr="00B12EB5">
        <w:rPr>
          <w:rFonts w:hint="cs"/>
          <w:rtl/>
        </w:rPr>
        <w:t>م چه ن</w:t>
      </w:r>
      <w:r w:rsidR="00B9269E">
        <w:rPr>
          <w:rFonts w:hint="cs"/>
          <w:rtl/>
        </w:rPr>
        <w:t>ی</w:t>
      </w:r>
      <w:r w:rsidRPr="00B12EB5">
        <w:rPr>
          <w:rFonts w:hint="cs"/>
          <w:rtl/>
        </w:rPr>
        <w:t>ک و چه بد جزا ب</w:t>
      </w:r>
      <w:r w:rsidR="00B9269E">
        <w:rPr>
          <w:rFonts w:hint="cs"/>
          <w:rtl/>
        </w:rPr>
        <w:t>ی</w:t>
      </w:r>
      <w:r w:rsidRPr="00B12EB5">
        <w:rPr>
          <w:rFonts w:hint="cs"/>
          <w:rtl/>
        </w:rPr>
        <w:t>اب</w:t>
      </w:r>
      <w:r w:rsidR="00B9269E">
        <w:rPr>
          <w:rFonts w:hint="cs"/>
          <w:rtl/>
        </w:rPr>
        <w:t>ی</w:t>
      </w:r>
      <w:r w:rsidRPr="00B12EB5">
        <w:rPr>
          <w:rFonts w:hint="cs"/>
          <w:rtl/>
        </w:rPr>
        <w:t>م</w:t>
      </w:r>
      <w:r w:rsidRPr="00B12EB5">
        <w:rPr>
          <w:rFonts w:ascii="Traditional Arabic" w:hAnsi="Traditional Arabic" w:cs="Traditional Arabic"/>
          <w:rtl/>
        </w:rPr>
        <w:t>»</w:t>
      </w:r>
      <w:r w:rsidRPr="00B12EB5">
        <w:rPr>
          <w:rFonts w:hint="cs"/>
          <w:rtl/>
        </w:rPr>
        <w:t>.</w:t>
      </w:r>
    </w:p>
    <w:p w:rsidR="0079021F" w:rsidRPr="00B12EB5" w:rsidRDefault="0079021F" w:rsidP="002C04B9">
      <w:pPr>
        <w:pStyle w:val="a1"/>
        <w:rPr>
          <w:w w:val="100"/>
          <w:rtl/>
        </w:rPr>
      </w:pPr>
      <w:bookmarkStart w:id="193" w:name="_Toc295527543"/>
      <w:bookmarkStart w:id="194" w:name="_Toc424207195"/>
      <w:r w:rsidRPr="00B12EB5">
        <w:rPr>
          <w:rFonts w:hint="cs"/>
          <w:w w:val="100"/>
          <w:rtl/>
        </w:rPr>
        <w:t>نقد نظر</w:t>
      </w:r>
      <w:r w:rsidR="00B9269E">
        <w:rPr>
          <w:rFonts w:hint="cs"/>
          <w:w w:val="100"/>
          <w:rtl/>
        </w:rPr>
        <w:t>ی</w:t>
      </w:r>
      <w:r w:rsidRPr="00B12EB5">
        <w:rPr>
          <w:rFonts w:hint="cs"/>
          <w:w w:val="100"/>
          <w:rtl/>
        </w:rPr>
        <w:t>ۀ محاسبه</w:t>
      </w:r>
      <w:bookmarkEnd w:id="193"/>
      <w:bookmarkEnd w:id="194"/>
      <w:r w:rsidRPr="00B12EB5">
        <w:rPr>
          <w:rFonts w:hint="cs"/>
          <w:w w:val="100"/>
          <w:rtl/>
        </w:rPr>
        <w:t xml:space="preserve"> </w:t>
      </w:r>
    </w:p>
    <w:p w:rsidR="0079021F" w:rsidRPr="00B12EB5" w:rsidRDefault="0079021F" w:rsidP="00DD0FDA">
      <w:pPr>
        <w:pStyle w:val="a3"/>
        <w:rPr>
          <w:rtl/>
        </w:rPr>
      </w:pPr>
      <w:r w:rsidRPr="00B12EB5">
        <w:rPr>
          <w:rFonts w:hint="cs"/>
          <w:rtl/>
        </w:rPr>
        <w:t>نظر</w:t>
      </w:r>
      <w:r w:rsidR="00B9269E">
        <w:rPr>
          <w:rFonts w:hint="cs"/>
          <w:rtl/>
        </w:rPr>
        <w:t>ی</w:t>
      </w:r>
      <w:r w:rsidRPr="00B12EB5">
        <w:rPr>
          <w:rFonts w:hint="cs"/>
          <w:rtl/>
        </w:rPr>
        <w:t xml:space="preserve">ه </w:t>
      </w:r>
      <w:r w:rsidR="00B9269E">
        <w:rPr>
          <w:rFonts w:hint="cs"/>
          <w:rtl/>
        </w:rPr>
        <w:t>ی</w:t>
      </w:r>
      <w:r w:rsidRPr="00B12EB5">
        <w:rPr>
          <w:rFonts w:hint="cs"/>
          <w:rtl/>
        </w:rPr>
        <w:t>ا عق</w:t>
      </w:r>
      <w:r w:rsidR="00B9269E">
        <w:rPr>
          <w:rFonts w:hint="cs"/>
          <w:rtl/>
        </w:rPr>
        <w:t>ی</w:t>
      </w:r>
      <w:r w:rsidRPr="00B12EB5">
        <w:rPr>
          <w:rFonts w:hint="cs"/>
          <w:rtl/>
        </w:rPr>
        <w:t>ده ای محاسبه از عق</w:t>
      </w:r>
      <w:r w:rsidR="00B9269E">
        <w:rPr>
          <w:rFonts w:hint="cs"/>
          <w:rtl/>
        </w:rPr>
        <w:t>ی</w:t>
      </w:r>
      <w:r w:rsidRPr="00B12EB5">
        <w:rPr>
          <w:rFonts w:hint="cs"/>
          <w:rtl/>
        </w:rPr>
        <w:t>ده الوه</w:t>
      </w:r>
      <w:r w:rsidR="00B9269E">
        <w:rPr>
          <w:rFonts w:hint="cs"/>
          <w:rtl/>
        </w:rPr>
        <w:t>ی</w:t>
      </w:r>
      <w:r w:rsidRPr="00B12EB5">
        <w:rPr>
          <w:rFonts w:hint="cs"/>
          <w:rtl/>
        </w:rPr>
        <w:t>ت مس</w:t>
      </w:r>
      <w:r w:rsidR="00B9269E">
        <w:rPr>
          <w:rFonts w:hint="cs"/>
          <w:rtl/>
        </w:rPr>
        <w:t>ی</w:t>
      </w:r>
      <w:r w:rsidRPr="00B12EB5">
        <w:rPr>
          <w:rFonts w:hint="cs"/>
          <w:rtl/>
        </w:rPr>
        <w:t>ح متفرع شده است، پس عق</w:t>
      </w:r>
      <w:r w:rsidR="00B9269E">
        <w:rPr>
          <w:rFonts w:hint="cs"/>
          <w:rtl/>
        </w:rPr>
        <w:t>ی</w:t>
      </w:r>
      <w:r w:rsidRPr="00B12EB5">
        <w:rPr>
          <w:rFonts w:hint="cs"/>
          <w:rtl/>
        </w:rPr>
        <w:t>ده ای مذکور بر چند وجه باطل است:</w:t>
      </w:r>
    </w:p>
    <w:p w:rsidR="00DD0FDA" w:rsidRDefault="0079021F" w:rsidP="007329AF">
      <w:pPr>
        <w:pStyle w:val="a3"/>
        <w:numPr>
          <w:ilvl w:val="0"/>
          <w:numId w:val="9"/>
        </w:numPr>
        <w:ind w:left="675" w:hanging="391"/>
      </w:pPr>
      <w:r w:rsidRPr="00B12EB5">
        <w:rPr>
          <w:rFonts w:hint="cs"/>
          <w:rtl/>
        </w:rPr>
        <w:t>قبلا ما واضح ساخت</w:t>
      </w:r>
      <w:r w:rsidR="00B9269E">
        <w:rPr>
          <w:rFonts w:hint="cs"/>
          <w:rtl/>
        </w:rPr>
        <w:t>ی</w:t>
      </w:r>
      <w:r w:rsidRPr="00B12EB5">
        <w:rPr>
          <w:rFonts w:hint="cs"/>
          <w:rtl/>
        </w:rPr>
        <w:t>م که الوه</w:t>
      </w:r>
      <w:r w:rsidR="00B9269E">
        <w:rPr>
          <w:rFonts w:hint="cs"/>
          <w:rtl/>
        </w:rPr>
        <w:t>ی</w:t>
      </w:r>
      <w:r w:rsidRPr="00B12EB5">
        <w:rPr>
          <w:rFonts w:hint="cs"/>
          <w:rtl/>
        </w:rPr>
        <w:t>ت مس</w:t>
      </w:r>
      <w:r w:rsidR="00B9269E">
        <w:rPr>
          <w:rFonts w:hint="cs"/>
          <w:rtl/>
        </w:rPr>
        <w:t>ی</w:t>
      </w:r>
      <w:r w:rsidRPr="00B12EB5">
        <w:rPr>
          <w:rFonts w:hint="cs"/>
          <w:rtl/>
        </w:rPr>
        <w:t>ح برا</w:t>
      </w:r>
      <w:r w:rsidR="00B9269E">
        <w:rPr>
          <w:rFonts w:hint="cs"/>
          <w:rtl/>
        </w:rPr>
        <w:t>ی</w:t>
      </w:r>
      <w:r w:rsidRPr="00B12EB5">
        <w:rPr>
          <w:rFonts w:hint="cs"/>
          <w:rtl/>
        </w:rPr>
        <w:t xml:space="preserve"> اول</w:t>
      </w:r>
      <w:r w:rsidR="00B9269E">
        <w:rPr>
          <w:rFonts w:hint="cs"/>
          <w:rtl/>
        </w:rPr>
        <w:t>ی</w:t>
      </w:r>
      <w:r w:rsidRPr="00B12EB5">
        <w:rPr>
          <w:rFonts w:hint="cs"/>
          <w:rtl/>
        </w:rPr>
        <w:t>ن بار تحت تأث</w:t>
      </w:r>
      <w:r w:rsidR="00B9269E">
        <w:rPr>
          <w:rFonts w:hint="cs"/>
          <w:rtl/>
        </w:rPr>
        <w:t>ی</w:t>
      </w:r>
      <w:r w:rsidRPr="00B12EB5">
        <w:rPr>
          <w:rFonts w:hint="cs"/>
          <w:rtl/>
        </w:rPr>
        <w:t>ر افکار بولس، در مجمع ن</w:t>
      </w:r>
      <w:r w:rsidR="00B9269E">
        <w:rPr>
          <w:rFonts w:hint="cs"/>
          <w:rtl/>
        </w:rPr>
        <w:t>ی</w:t>
      </w:r>
      <w:r w:rsidRPr="00B12EB5">
        <w:rPr>
          <w:rFonts w:hint="cs"/>
          <w:rtl/>
        </w:rPr>
        <w:t>ق</w:t>
      </w:r>
      <w:r w:rsidR="00B9269E">
        <w:rPr>
          <w:rFonts w:hint="cs"/>
          <w:rtl/>
        </w:rPr>
        <w:t>ی</w:t>
      </w:r>
      <w:r w:rsidRPr="00B12EB5">
        <w:rPr>
          <w:rFonts w:hint="cs"/>
          <w:rtl/>
        </w:rPr>
        <w:t>ه به تصو</w:t>
      </w:r>
      <w:r w:rsidR="00B9269E">
        <w:rPr>
          <w:rFonts w:hint="cs"/>
          <w:rtl/>
        </w:rPr>
        <w:t>ی</w:t>
      </w:r>
      <w:r w:rsidRPr="00B12EB5">
        <w:rPr>
          <w:rFonts w:hint="cs"/>
          <w:rtl/>
        </w:rPr>
        <w:t>ب رس</w:t>
      </w:r>
      <w:r w:rsidR="00B9269E">
        <w:rPr>
          <w:rFonts w:hint="cs"/>
          <w:rtl/>
        </w:rPr>
        <w:t>ی</w:t>
      </w:r>
      <w:r w:rsidRPr="00B12EB5">
        <w:rPr>
          <w:rFonts w:hint="cs"/>
          <w:rtl/>
        </w:rPr>
        <w:t>د، و ا</w:t>
      </w:r>
      <w:r w:rsidR="00B9269E">
        <w:rPr>
          <w:rFonts w:hint="cs"/>
          <w:rtl/>
        </w:rPr>
        <w:t>ی</w:t>
      </w:r>
      <w:r w:rsidRPr="00B12EB5">
        <w:rPr>
          <w:rFonts w:hint="cs"/>
          <w:rtl/>
        </w:rPr>
        <w:t>ن عق</w:t>
      </w:r>
      <w:r w:rsidR="00B9269E">
        <w:rPr>
          <w:rFonts w:hint="cs"/>
          <w:rtl/>
        </w:rPr>
        <w:t>ی</w:t>
      </w:r>
      <w:r w:rsidRPr="00B12EB5">
        <w:rPr>
          <w:rFonts w:hint="cs"/>
          <w:rtl/>
        </w:rPr>
        <w:t>ده را دستگاه حاکمه با زور ن</w:t>
      </w:r>
      <w:r w:rsidR="00B9269E">
        <w:rPr>
          <w:rFonts w:hint="cs"/>
          <w:rtl/>
        </w:rPr>
        <w:t>ی</w:t>
      </w:r>
      <w:r w:rsidRPr="00B12EB5">
        <w:rPr>
          <w:rFonts w:hint="cs"/>
          <w:rtl/>
        </w:rPr>
        <w:t>زه بر مردم تحم</w:t>
      </w:r>
      <w:r w:rsidR="00B9269E">
        <w:rPr>
          <w:rFonts w:hint="cs"/>
          <w:rtl/>
        </w:rPr>
        <w:t>ی</w:t>
      </w:r>
      <w:r w:rsidRPr="00B12EB5">
        <w:rPr>
          <w:rFonts w:hint="cs"/>
          <w:rtl/>
        </w:rPr>
        <w:t>ل کرد، و از آر</w:t>
      </w:r>
      <w:r w:rsidR="00B9269E">
        <w:rPr>
          <w:rFonts w:hint="cs"/>
          <w:rtl/>
        </w:rPr>
        <w:t>ی</w:t>
      </w:r>
      <w:r w:rsidRPr="00B12EB5">
        <w:rPr>
          <w:rFonts w:hint="cs"/>
          <w:rtl/>
        </w:rPr>
        <w:t>وس و شاگردانش م</w:t>
      </w:r>
      <w:r w:rsidR="00B9269E">
        <w:rPr>
          <w:rFonts w:hint="cs"/>
          <w:rtl/>
        </w:rPr>
        <w:t>ی</w:t>
      </w:r>
      <w:r w:rsidRPr="00B12EB5">
        <w:rPr>
          <w:rFonts w:hint="cs"/>
          <w:rtl/>
        </w:rPr>
        <w:t xml:space="preserve"> توان بح</w:t>
      </w:r>
      <w:r w:rsidR="00B9269E">
        <w:rPr>
          <w:rFonts w:hint="cs"/>
          <w:rtl/>
        </w:rPr>
        <w:t>ی</w:t>
      </w:r>
      <w:r w:rsidRPr="00B12EB5">
        <w:rPr>
          <w:rFonts w:hint="cs"/>
          <w:rtl/>
        </w:rPr>
        <w:t>ث بارزتر</w:t>
      </w:r>
      <w:r w:rsidR="00B9269E">
        <w:rPr>
          <w:rFonts w:hint="cs"/>
          <w:rtl/>
        </w:rPr>
        <w:t>ی</w:t>
      </w:r>
      <w:r w:rsidRPr="00B12EB5">
        <w:rPr>
          <w:rFonts w:hint="cs"/>
          <w:rtl/>
        </w:rPr>
        <w:t>ن تجمع مخالف با عق</w:t>
      </w:r>
      <w:r w:rsidR="00B9269E">
        <w:rPr>
          <w:rFonts w:hint="cs"/>
          <w:rtl/>
        </w:rPr>
        <w:t>ی</w:t>
      </w:r>
      <w:r w:rsidRPr="00B12EB5">
        <w:rPr>
          <w:rFonts w:hint="cs"/>
          <w:rtl/>
        </w:rPr>
        <w:t>ده ای الوه</w:t>
      </w:r>
      <w:r w:rsidR="00B9269E">
        <w:rPr>
          <w:rFonts w:hint="cs"/>
          <w:rtl/>
        </w:rPr>
        <w:t>ی</w:t>
      </w:r>
      <w:r w:rsidRPr="00B12EB5">
        <w:rPr>
          <w:rFonts w:hint="cs"/>
          <w:rtl/>
        </w:rPr>
        <w:t>ت مس</w:t>
      </w:r>
      <w:r w:rsidR="00B9269E">
        <w:rPr>
          <w:rFonts w:hint="cs"/>
          <w:rtl/>
        </w:rPr>
        <w:t>ی</w:t>
      </w:r>
      <w:r w:rsidRPr="00B12EB5">
        <w:rPr>
          <w:rFonts w:hint="cs"/>
          <w:rtl/>
        </w:rPr>
        <w:t>ح، نامبرد. پس الوه</w:t>
      </w:r>
      <w:r w:rsidR="00B9269E">
        <w:rPr>
          <w:rFonts w:hint="cs"/>
          <w:rtl/>
        </w:rPr>
        <w:t>ی</w:t>
      </w:r>
      <w:r w:rsidRPr="00B12EB5">
        <w:rPr>
          <w:rFonts w:hint="cs"/>
          <w:rtl/>
        </w:rPr>
        <w:t>ت مس</w:t>
      </w:r>
      <w:r w:rsidR="00B9269E">
        <w:rPr>
          <w:rFonts w:hint="cs"/>
          <w:rtl/>
        </w:rPr>
        <w:t>ی</w:t>
      </w:r>
      <w:r w:rsidRPr="00B12EB5">
        <w:rPr>
          <w:rFonts w:hint="cs"/>
          <w:rtl/>
        </w:rPr>
        <w:t xml:space="preserve">ح </w:t>
      </w:r>
      <w:r w:rsidR="00B9269E">
        <w:rPr>
          <w:rFonts w:hint="cs"/>
          <w:rtl/>
        </w:rPr>
        <w:t>ی</w:t>
      </w:r>
      <w:r w:rsidRPr="00B12EB5">
        <w:rPr>
          <w:rFonts w:hint="cs"/>
          <w:rtl/>
        </w:rPr>
        <w:t>ک امر باطل، پوچ و کاملا ب</w:t>
      </w:r>
      <w:r w:rsidR="00B9269E">
        <w:rPr>
          <w:rFonts w:hint="cs"/>
          <w:rtl/>
        </w:rPr>
        <w:t>ی</w:t>
      </w:r>
      <w:r w:rsidRPr="00B12EB5">
        <w:rPr>
          <w:rFonts w:hint="cs"/>
          <w:rtl/>
        </w:rPr>
        <w:t xml:space="preserve"> اساس است که نه عقل آنرا تأ</w:t>
      </w:r>
      <w:r w:rsidR="00B9269E">
        <w:rPr>
          <w:rFonts w:hint="cs"/>
          <w:rtl/>
        </w:rPr>
        <w:t>یی</w:t>
      </w:r>
      <w:r w:rsidRPr="00B12EB5">
        <w:rPr>
          <w:rFonts w:hint="cs"/>
          <w:rtl/>
        </w:rPr>
        <w:t xml:space="preserve">د </w:t>
      </w:r>
      <w:r w:rsidR="00B35F33">
        <w:rPr>
          <w:rFonts w:hint="cs"/>
          <w:rtl/>
        </w:rPr>
        <w:t>م</w:t>
      </w:r>
      <w:r w:rsidR="00B9269E">
        <w:rPr>
          <w:rFonts w:hint="cs"/>
          <w:rtl/>
        </w:rPr>
        <w:t>ی</w:t>
      </w:r>
      <w:r w:rsidR="00B35F33">
        <w:rPr>
          <w:rFonts w:hint="cs"/>
          <w:rtl/>
        </w:rPr>
        <w:t>‌کند</w:t>
      </w:r>
      <w:r w:rsidRPr="00B12EB5">
        <w:rPr>
          <w:rFonts w:hint="cs"/>
          <w:rtl/>
        </w:rPr>
        <w:t xml:space="preserve"> و نه نقل.</w:t>
      </w:r>
    </w:p>
    <w:p w:rsidR="0079021F" w:rsidRPr="00B12EB5" w:rsidRDefault="0079021F" w:rsidP="007329AF">
      <w:pPr>
        <w:pStyle w:val="a3"/>
        <w:numPr>
          <w:ilvl w:val="0"/>
          <w:numId w:val="9"/>
        </w:numPr>
        <w:ind w:left="675" w:hanging="391"/>
      </w:pPr>
      <w:r w:rsidRPr="00B12EB5">
        <w:rPr>
          <w:rFonts w:hint="cs"/>
          <w:rtl/>
        </w:rPr>
        <w:t>ثبوت ا</w:t>
      </w:r>
      <w:r w:rsidR="00B9269E">
        <w:rPr>
          <w:rFonts w:hint="cs"/>
          <w:rtl/>
        </w:rPr>
        <w:t>ی</w:t>
      </w:r>
      <w:r w:rsidRPr="00B12EB5">
        <w:rPr>
          <w:rFonts w:hint="cs"/>
          <w:rtl/>
        </w:rPr>
        <w:t>ن عق</w:t>
      </w:r>
      <w:r w:rsidR="00B9269E">
        <w:rPr>
          <w:rFonts w:hint="cs"/>
          <w:rtl/>
        </w:rPr>
        <w:t>ی</w:t>
      </w:r>
      <w:r w:rsidRPr="00B12EB5">
        <w:rPr>
          <w:rFonts w:hint="cs"/>
          <w:rtl/>
        </w:rPr>
        <w:t>ده فرع از ثبوت اناج</w:t>
      </w:r>
      <w:r w:rsidR="00B9269E">
        <w:rPr>
          <w:rFonts w:hint="cs"/>
          <w:rtl/>
        </w:rPr>
        <w:t>ی</w:t>
      </w:r>
      <w:r w:rsidRPr="00B12EB5">
        <w:rPr>
          <w:rFonts w:hint="cs"/>
          <w:rtl/>
        </w:rPr>
        <w:t>ل است، و حال اناج</w:t>
      </w:r>
      <w:r w:rsidR="00B9269E">
        <w:rPr>
          <w:rFonts w:hint="cs"/>
          <w:rtl/>
        </w:rPr>
        <w:t>ی</w:t>
      </w:r>
      <w:r w:rsidRPr="00B12EB5">
        <w:rPr>
          <w:rFonts w:hint="cs"/>
          <w:rtl/>
        </w:rPr>
        <w:t>ل را ما به تفص</w:t>
      </w:r>
      <w:r w:rsidR="00B9269E">
        <w:rPr>
          <w:rFonts w:hint="cs"/>
          <w:rtl/>
        </w:rPr>
        <w:t>ی</w:t>
      </w:r>
      <w:r w:rsidRPr="00B12EB5">
        <w:rPr>
          <w:rFonts w:hint="cs"/>
          <w:rtl/>
        </w:rPr>
        <w:t>ل قبلا ب</w:t>
      </w:r>
      <w:r w:rsidR="00B9269E">
        <w:rPr>
          <w:rFonts w:hint="cs"/>
          <w:rtl/>
        </w:rPr>
        <w:t>ی</w:t>
      </w:r>
      <w:r w:rsidRPr="00B12EB5">
        <w:rPr>
          <w:rFonts w:hint="cs"/>
          <w:rtl/>
        </w:rPr>
        <w:t>ان داشت</w:t>
      </w:r>
      <w:r w:rsidR="00B9269E">
        <w:rPr>
          <w:rFonts w:hint="cs"/>
          <w:rtl/>
        </w:rPr>
        <w:t>ی</w:t>
      </w:r>
      <w:r w:rsidRPr="00B12EB5">
        <w:rPr>
          <w:rFonts w:hint="cs"/>
          <w:rtl/>
        </w:rPr>
        <w:t>م، بو</w:t>
      </w:r>
      <w:r w:rsidR="00B9269E">
        <w:rPr>
          <w:rFonts w:hint="cs"/>
          <w:rtl/>
        </w:rPr>
        <w:t>ی</w:t>
      </w:r>
      <w:r w:rsidRPr="00B12EB5">
        <w:rPr>
          <w:rFonts w:hint="cs"/>
          <w:rtl/>
        </w:rPr>
        <w:t>ژه انج</w:t>
      </w:r>
      <w:r w:rsidR="00B9269E">
        <w:rPr>
          <w:rFonts w:hint="cs"/>
          <w:rtl/>
        </w:rPr>
        <w:t>ی</w:t>
      </w:r>
      <w:r w:rsidRPr="00B12EB5">
        <w:rPr>
          <w:rFonts w:hint="cs"/>
          <w:rtl/>
        </w:rPr>
        <w:t xml:space="preserve">ل </w:t>
      </w:r>
      <w:r w:rsidR="00B9269E">
        <w:rPr>
          <w:rFonts w:hint="cs"/>
          <w:rtl/>
        </w:rPr>
        <w:t>ی</w:t>
      </w:r>
      <w:r w:rsidRPr="00B12EB5">
        <w:rPr>
          <w:rFonts w:hint="cs"/>
          <w:rtl/>
        </w:rPr>
        <w:t>وحنا که ب</w:t>
      </w:r>
      <w:r w:rsidR="00B9269E">
        <w:rPr>
          <w:rFonts w:hint="cs"/>
          <w:rtl/>
        </w:rPr>
        <w:t>ی</w:t>
      </w:r>
      <w:r w:rsidRPr="00B12EB5">
        <w:rPr>
          <w:rFonts w:hint="cs"/>
          <w:rtl/>
        </w:rPr>
        <w:t>شتر ا</w:t>
      </w:r>
      <w:r w:rsidR="00B9269E">
        <w:rPr>
          <w:rFonts w:hint="cs"/>
          <w:rtl/>
        </w:rPr>
        <w:t>ی</w:t>
      </w:r>
      <w:r w:rsidRPr="00B12EB5">
        <w:rPr>
          <w:rFonts w:hint="cs"/>
          <w:rtl/>
        </w:rPr>
        <w:t>ن مسائل محرف تنها در همان ذکر شده است. و انج</w:t>
      </w:r>
      <w:r w:rsidR="00B9269E">
        <w:rPr>
          <w:rFonts w:hint="cs"/>
          <w:rtl/>
        </w:rPr>
        <w:t>ی</w:t>
      </w:r>
      <w:r w:rsidRPr="00B12EB5">
        <w:rPr>
          <w:rFonts w:hint="cs"/>
          <w:rtl/>
        </w:rPr>
        <w:t xml:space="preserve">ل </w:t>
      </w:r>
      <w:r w:rsidR="00B9269E">
        <w:rPr>
          <w:rFonts w:hint="cs"/>
          <w:rtl/>
        </w:rPr>
        <w:t>ی</w:t>
      </w:r>
      <w:r w:rsidRPr="00B12EB5">
        <w:rPr>
          <w:rFonts w:hint="cs"/>
          <w:rtl/>
        </w:rPr>
        <w:t>وحنا از نگاه تار</w:t>
      </w:r>
      <w:r w:rsidR="00B9269E">
        <w:rPr>
          <w:rFonts w:hint="cs"/>
          <w:rtl/>
        </w:rPr>
        <w:t>ی</w:t>
      </w:r>
      <w:r w:rsidRPr="00B12EB5">
        <w:rPr>
          <w:rFonts w:hint="cs"/>
          <w:rtl/>
        </w:rPr>
        <w:t>خ</w:t>
      </w:r>
      <w:r w:rsidR="00B9269E">
        <w:rPr>
          <w:rFonts w:hint="cs"/>
          <w:rtl/>
        </w:rPr>
        <w:t>ی</w:t>
      </w:r>
      <w:r w:rsidRPr="00B12EB5">
        <w:rPr>
          <w:rFonts w:hint="cs"/>
          <w:rtl/>
        </w:rPr>
        <w:t xml:space="preserve"> ب</w:t>
      </w:r>
      <w:r w:rsidR="00B9269E">
        <w:rPr>
          <w:rFonts w:hint="cs"/>
          <w:rtl/>
        </w:rPr>
        <w:t>ی</w:t>
      </w:r>
      <w:r w:rsidRPr="00B12EB5">
        <w:rPr>
          <w:rFonts w:hint="cs"/>
          <w:rtl/>
        </w:rPr>
        <w:t xml:space="preserve"> ارزش تر</w:t>
      </w:r>
      <w:r w:rsidR="00B9269E">
        <w:rPr>
          <w:rFonts w:hint="cs"/>
          <w:rtl/>
        </w:rPr>
        <w:t>ی</w:t>
      </w:r>
      <w:r w:rsidRPr="00B12EB5">
        <w:rPr>
          <w:rFonts w:hint="cs"/>
          <w:rtl/>
        </w:rPr>
        <w:t>ن اناج</w:t>
      </w:r>
      <w:r w:rsidR="00B9269E">
        <w:rPr>
          <w:rFonts w:hint="cs"/>
          <w:rtl/>
        </w:rPr>
        <w:t>ی</w:t>
      </w:r>
      <w:r w:rsidRPr="00B12EB5">
        <w:rPr>
          <w:rFonts w:hint="cs"/>
          <w:rtl/>
        </w:rPr>
        <w:t>ل است، و حت</w:t>
      </w:r>
      <w:r w:rsidR="00B9269E">
        <w:rPr>
          <w:rFonts w:hint="cs"/>
          <w:rtl/>
        </w:rPr>
        <w:t>ی</w:t>
      </w:r>
      <w:r w:rsidRPr="00B12EB5">
        <w:rPr>
          <w:rFonts w:hint="cs"/>
          <w:rtl/>
        </w:rPr>
        <w:t xml:space="preserve"> </w:t>
      </w:r>
      <w:r w:rsidR="00B9269E">
        <w:rPr>
          <w:rFonts w:hint="cs"/>
          <w:rtl/>
        </w:rPr>
        <w:t>ی</w:t>
      </w:r>
      <w:r w:rsidRPr="00B12EB5">
        <w:rPr>
          <w:rFonts w:hint="cs"/>
          <w:rtl/>
        </w:rPr>
        <w:t>کعده مس</w:t>
      </w:r>
      <w:r w:rsidR="00B9269E">
        <w:rPr>
          <w:rFonts w:hint="cs"/>
          <w:rtl/>
        </w:rPr>
        <w:t>ی</w:t>
      </w:r>
      <w:r w:rsidRPr="00B12EB5">
        <w:rPr>
          <w:rFonts w:hint="cs"/>
          <w:rtl/>
        </w:rPr>
        <w:t>ح</w:t>
      </w:r>
      <w:r w:rsidR="00B9269E">
        <w:rPr>
          <w:rFonts w:hint="cs"/>
          <w:rtl/>
        </w:rPr>
        <w:t>ی</w:t>
      </w:r>
      <w:r w:rsidRPr="00B12EB5">
        <w:rPr>
          <w:rFonts w:hint="cs"/>
          <w:rtl/>
        </w:rPr>
        <w:t>ان بر قلاب</w:t>
      </w:r>
      <w:r w:rsidR="00B9269E">
        <w:rPr>
          <w:rFonts w:hint="cs"/>
          <w:rtl/>
        </w:rPr>
        <w:t>ی</w:t>
      </w:r>
      <w:r w:rsidRPr="00B12EB5">
        <w:rPr>
          <w:rFonts w:hint="cs"/>
          <w:rtl/>
        </w:rPr>
        <w:t xml:space="preserve"> بودن آن ن</w:t>
      </w:r>
      <w:r w:rsidR="00B9269E">
        <w:rPr>
          <w:rFonts w:hint="cs"/>
          <w:rtl/>
        </w:rPr>
        <w:t>ی</w:t>
      </w:r>
      <w:r w:rsidRPr="00B12EB5">
        <w:rPr>
          <w:rFonts w:hint="cs"/>
          <w:rtl/>
        </w:rPr>
        <w:t>ز شهادت داده اند.</w:t>
      </w:r>
    </w:p>
    <w:p w:rsidR="0079021F" w:rsidRPr="00B12EB5" w:rsidRDefault="0079021F" w:rsidP="00DD0FDA">
      <w:pPr>
        <w:pStyle w:val="a3"/>
        <w:rPr>
          <w:rtl/>
        </w:rPr>
      </w:pPr>
      <w:r w:rsidRPr="00B12EB5">
        <w:rPr>
          <w:rFonts w:hint="cs"/>
          <w:rtl/>
        </w:rPr>
        <w:t>اما با رسائل بولس نم</w:t>
      </w:r>
      <w:r w:rsidR="00B9269E">
        <w:rPr>
          <w:rFonts w:hint="cs"/>
          <w:rtl/>
        </w:rPr>
        <w:t>ی</w:t>
      </w:r>
      <w:r w:rsidRPr="00B12EB5">
        <w:rPr>
          <w:rFonts w:hint="cs"/>
          <w:rtl/>
        </w:rPr>
        <w:t xml:space="preserve"> توان چ</w:t>
      </w:r>
      <w:r w:rsidR="00B9269E">
        <w:rPr>
          <w:rFonts w:hint="cs"/>
          <w:rtl/>
        </w:rPr>
        <w:t>ی</w:t>
      </w:r>
      <w:r w:rsidRPr="00B12EB5">
        <w:rPr>
          <w:rFonts w:hint="cs"/>
          <w:rtl/>
        </w:rPr>
        <w:t>ز</w:t>
      </w:r>
      <w:r w:rsidR="00B9269E">
        <w:rPr>
          <w:rFonts w:hint="cs"/>
          <w:rtl/>
        </w:rPr>
        <w:t>ی</w:t>
      </w:r>
      <w:r w:rsidRPr="00B12EB5">
        <w:rPr>
          <w:rFonts w:hint="cs"/>
          <w:rtl/>
        </w:rPr>
        <w:t xml:space="preserve"> را ثابت نمود. و شرح حال و</w:t>
      </w:r>
      <w:r w:rsidR="00B9269E">
        <w:rPr>
          <w:rFonts w:hint="cs"/>
          <w:rtl/>
        </w:rPr>
        <w:t>ی</w:t>
      </w:r>
      <w:r w:rsidRPr="00B12EB5">
        <w:rPr>
          <w:rFonts w:hint="cs"/>
          <w:rtl/>
        </w:rPr>
        <w:t xml:space="preserve"> قبلا گذشت.</w:t>
      </w:r>
    </w:p>
    <w:p w:rsidR="0079021F" w:rsidRPr="00B12EB5" w:rsidRDefault="0079021F" w:rsidP="00DD0FDA">
      <w:pPr>
        <w:pStyle w:val="a3"/>
        <w:rPr>
          <w:rtl/>
        </w:rPr>
      </w:pPr>
      <w:r w:rsidRPr="00B12EB5">
        <w:rPr>
          <w:rFonts w:hint="cs"/>
          <w:rtl/>
        </w:rPr>
        <w:t>روزنامۀ تائمز، شماره 15 جولائ</w:t>
      </w:r>
      <w:r w:rsidR="00B9269E">
        <w:rPr>
          <w:rFonts w:hint="cs"/>
          <w:rtl/>
        </w:rPr>
        <w:t>ی</w:t>
      </w:r>
      <w:r w:rsidRPr="00B12EB5">
        <w:rPr>
          <w:rFonts w:hint="cs"/>
          <w:rtl/>
        </w:rPr>
        <w:t xml:space="preserve"> 1966م بعد از آنکه نصوص مربوط به عق</w:t>
      </w:r>
      <w:r w:rsidR="00B9269E">
        <w:rPr>
          <w:rFonts w:hint="cs"/>
          <w:rtl/>
        </w:rPr>
        <w:t>ی</w:t>
      </w:r>
      <w:r w:rsidRPr="00B12EB5">
        <w:rPr>
          <w:rFonts w:hint="cs"/>
          <w:rtl/>
        </w:rPr>
        <w:t>ده ای محاسبه را ذکر نموده از آن چن</w:t>
      </w:r>
      <w:r w:rsidR="00B9269E">
        <w:rPr>
          <w:rFonts w:hint="cs"/>
          <w:rtl/>
        </w:rPr>
        <w:t>ی</w:t>
      </w:r>
      <w:r w:rsidRPr="00B12EB5">
        <w:rPr>
          <w:rFonts w:hint="cs"/>
          <w:rtl/>
        </w:rPr>
        <w:t xml:space="preserve">ن پاسخ داده است: </w:t>
      </w:r>
    </w:p>
    <w:p w:rsidR="0079021F" w:rsidRPr="00B12EB5" w:rsidRDefault="0079021F" w:rsidP="00DD0FDA">
      <w:pPr>
        <w:pStyle w:val="a3"/>
        <w:rPr>
          <w:rtl/>
        </w:rPr>
      </w:pPr>
      <w:r w:rsidRPr="00B12EB5">
        <w:rPr>
          <w:rFonts w:hint="cs"/>
          <w:rtl/>
        </w:rPr>
        <w:t>نص</w:t>
      </w:r>
      <w:r w:rsidR="00B9269E">
        <w:rPr>
          <w:rFonts w:hint="cs"/>
          <w:rtl/>
        </w:rPr>
        <w:t>ی</w:t>
      </w:r>
      <w:r w:rsidRPr="00B12EB5">
        <w:rPr>
          <w:rFonts w:hint="cs"/>
          <w:rtl/>
        </w:rPr>
        <w:t xml:space="preserve"> که منسوب به ع</w:t>
      </w:r>
      <w:r w:rsidR="00B9269E">
        <w:rPr>
          <w:rFonts w:hint="cs"/>
          <w:rtl/>
        </w:rPr>
        <w:t>ی</w:t>
      </w:r>
      <w:r w:rsidRPr="00B12EB5">
        <w:rPr>
          <w:rFonts w:hint="cs"/>
          <w:rtl/>
        </w:rPr>
        <w:t>س</w:t>
      </w:r>
      <w:r w:rsidR="00B9269E">
        <w:rPr>
          <w:rFonts w:hint="cs"/>
          <w:rtl/>
        </w:rPr>
        <w:t>ی</w:t>
      </w:r>
      <w:r w:rsidRPr="00B12EB5">
        <w:rPr>
          <w:rFonts w:hint="cs"/>
          <w:rtl/>
        </w:rPr>
        <w:t xml:space="preserve"> </w:t>
      </w:r>
      <w:r w:rsidR="00676EEB" w:rsidRPr="00676EEB">
        <w:rPr>
          <w:rFonts w:cs="CTraditional Arabic"/>
          <w:rtl/>
        </w:rPr>
        <w:t>÷</w:t>
      </w:r>
      <w:r w:rsidRPr="00B12EB5">
        <w:rPr>
          <w:rFonts w:hint="cs"/>
          <w:rtl/>
        </w:rPr>
        <w:t xml:space="preserve"> بوده به ا</w:t>
      </w:r>
      <w:r w:rsidR="00B9269E">
        <w:rPr>
          <w:rFonts w:hint="cs"/>
          <w:rtl/>
        </w:rPr>
        <w:t>ی</w:t>
      </w:r>
      <w:r w:rsidRPr="00B12EB5">
        <w:rPr>
          <w:rFonts w:hint="cs"/>
          <w:rtl/>
        </w:rPr>
        <w:t>ن ترت</w:t>
      </w:r>
      <w:r w:rsidR="00B9269E">
        <w:rPr>
          <w:rFonts w:hint="cs"/>
          <w:rtl/>
        </w:rPr>
        <w:t>ی</w:t>
      </w:r>
      <w:r w:rsidRPr="00B12EB5">
        <w:rPr>
          <w:rFonts w:hint="cs"/>
          <w:rtl/>
        </w:rPr>
        <w:t xml:space="preserve">ب است: </w:t>
      </w:r>
      <w:r w:rsidRPr="00B12EB5">
        <w:rPr>
          <w:rFonts w:ascii="Traditional Arabic" w:hAnsi="Traditional Arabic" w:cs="Traditional Arabic"/>
          <w:rtl/>
        </w:rPr>
        <w:t>«</w:t>
      </w:r>
      <w:r w:rsidRPr="00B12EB5">
        <w:rPr>
          <w:rFonts w:hint="cs"/>
          <w:rtl/>
        </w:rPr>
        <w:t>من هرگز به محاسبۀ مردمم نسبت به اعمال</w:t>
      </w:r>
      <w:r w:rsidR="00676EEB">
        <w:rPr>
          <w:rFonts w:hint="cs"/>
          <w:rtl/>
        </w:rPr>
        <w:t xml:space="preserve"> آن‌ها </w:t>
      </w:r>
      <w:r w:rsidRPr="00B12EB5">
        <w:rPr>
          <w:rFonts w:hint="cs"/>
          <w:rtl/>
        </w:rPr>
        <w:t>ن</w:t>
      </w:r>
      <w:r w:rsidR="00B12EB5">
        <w:rPr>
          <w:rFonts w:hint="cs"/>
          <w:rtl/>
        </w:rPr>
        <w:t>م</w:t>
      </w:r>
      <w:r w:rsidR="00B9269E">
        <w:rPr>
          <w:rFonts w:hint="cs"/>
          <w:rtl/>
        </w:rPr>
        <w:t>ی</w:t>
      </w:r>
      <w:r w:rsidR="00B12EB5">
        <w:rPr>
          <w:rFonts w:hint="cs"/>
          <w:rtl/>
        </w:rPr>
        <w:t>‌پردا</w:t>
      </w:r>
      <w:r w:rsidRPr="00B12EB5">
        <w:rPr>
          <w:rFonts w:hint="cs"/>
          <w:rtl/>
        </w:rPr>
        <w:t>زم، و بر عل</w:t>
      </w:r>
      <w:r w:rsidR="00B9269E">
        <w:rPr>
          <w:rFonts w:hint="cs"/>
          <w:rtl/>
        </w:rPr>
        <w:t>ی</w:t>
      </w:r>
      <w:r w:rsidRPr="00B12EB5">
        <w:rPr>
          <w:rFonts w:hint="cs"/>
          <w:rtl/>
        </w:rPr>
        <w:t>ه آن حکم</w:t>
      </w:r>
      <w:r w:rsidR="00B9269E">
        <w:rPr>
          <w:rFonts w:hint="cs"/>
          <w:rtl/>
        </w:rPr>
        <w:t>ی</w:t>
      </w:r>
      <w:r w:rsidRPr="00B12EB5">
        <w:rPr>
          <w:rFonts w:hint="cs"/>
          <w:rtl/>
        </w:rPr>
        <w:t xml:space="preserve"> ن</w:t>
      </w:r>
      <w:r w:rsidR="009A082F">
        <w:rPr>
          <w:rFonts w:hint="cs"/>
          <w:rtl/>
        </w:rPr>
        <w:t>م</w:t>
      </w:r>
      <w:r w:rsidR="00B9269E">
        <w:rPr>
          <w:rFonts w:hint="cs"/>
          <w:rtl/>
        </w:rPr>
        <w:t>ی</w:t>
      </w:r>
      <w:r w:rsidR="009A082F">
        <w:rPr>
          <w:rFonts w:hint="cs"/>
          <w:rtl/>
        </w:rPr>
        <w:t>‌کنم</w:t>
      </w:r>
      <w:r w:rsidRPr="00B12EB5">
        <w:rPr>
          <w:rFonts w:hint="cs"/>
          <w:rtl/>
        </w:rPr>
        <w:t>، ذات</w:t>
      </w:r>
      <w:r w:rsidR="00B9269E">
        <w:rPr>
          <w:rFonts w:hint="cs"/>
          <w:rtl/>
        </w:rPr>
        <w:t>ی</w:t>
      </w:r>
      <w:r w:rsidRPr="00B12EB5">
        <w:rPr>
          <w:rFonts w:hint="cs"/>
          <w:rtl/>
        </w:rPr>
        <w:t xml:space="preserve"> که مرا فرستاده است محاسبه و حکم از صنع خاص او است</w:t>
      </w:r>
      <w:r w:rsidRPr="00B12EB5">
        <w:rPr>
          <w:rFonts w:ascii="Traditional Arabic" w:hAnsi="Traditional Arabic" w:cs="Traditional Arabic"/>
          <w:rtl/>
        </w:rPr>
        <w:t>»</w:t>
      </w:r>
      <w:r w:rsidRPr="00565D99">
        <w:rPr>
          <w:rFonts w:hint="cs"/>
          <w:vertAlign w:val="superscript"/>
          <w:rtl/>
        </w:rPr>
        <w:t>(</w:t>
      </w:r>
      <w:r w:rsidRPr="00565D99">
        <w:rPr>
          <w:rStyle w:val="FootnoteReference"/>
          <w:rFonts w:cs="B Zar"/>
          <w:rtl/>
        </w:rPr>
        <w:footnoteReference w:id="81"/>
      </w:r>
      <w:r w:rsidRPr="00565D99">
        <w:rPr>
          <w:rFonts w:hint="cs"/>
          <w:vertAlign w:val="superscript"/>
          <w:rtl/>
        </w:rPr>
        <w:t>)</w:t>
      </w:r>
      <w:r w:rsidRPr="00B12EB5">
        <w:rPr>
          <w:rFonts w:hint="cs"/>
          <w:rtl/>
        </w:rPr>
        <w:t>.</w:t>
      </w:r>
    </w:p>
    <w:p w:rsidR="0079021F" w:rsidRDefault="0079021F" w:rsidP="007329AF">
      <w:pPr>
        <w:pStyle w:val="a3"/>
        <w:numPr>
          <w:ilvl w:val="0"/>
          <w:numId w:val="9"/>
        </w:numPr>
        <w:ind w:left="675" w:hanging="391"/>
      </w:pPr>
      <w:r w:rsidRPr="00B12EB5">
        <w:rPr>
          <w:rFonts w:hint="cs"/>
          <w:rtl/>
        </w:rPr>
        <w:t>عق</w:t>
      </w:r>
      <w:r w:rsidR="00B9269E">
        <w:rPr>
          <w:rFonts w:hint="cs"/>
          <w:rtl/>
        </w:rPr>
        <w:t>ی</w:t>
      </w:r>
      <w:r w:rsidRPr="00B12EB5">
        <w:rPr>
          <w:rFonts w:hint="cs"/>
          <w:rtl/>
        </w:rPr>
        <w:t>ده محاسبه از اد</w:t>
      </w:r>
      <w:r w:rsidR="00B9269E">
        <w:rPr>
          <w:rFonts w:hint="cs"/>
          <w:rtl/>
        </w:rPr>
        <w:t>ی</w:t>
      </w:r>
      <w:r w:rsidRPr="00B12EB5">
        <w:rPr>
          <w:rFonts w:hint="cs"/>
          <w:rtl/>
        </w:rPr>
        <w:t>ان وثن</w:t>
      </w:r>
      <w:r w:rsidR="00B9269E">
        <w:rPr>
          <w:rFonts w:hint="cs"/>
          <w:rtl/>
        </w:rPr>
        <w:t>ی</w:t>
      </w:r>
      <w:r w:rsidRPr="00B12EB5">
        <w:rPr>
          <w:rFonts w:hint="cs"/>
          <w:rtl/>
        </w:rPr>
        <w:t xml:space="preserve"> پ</w:t>
      </w:r>
      <w:r w:rsidR="00B9269E">
        <w:rPr>
          <w:rFonts w:hint="cs"/>
          <w:rtl/>
        </w:rPr>
        <w:t>ی</w:t>
      </w:r>
      <w:r w:rsidRPr="00B12EB5">
        <w:rPr>
          <w:rFonts w:hint="cs"/>
          <w:rtl/>
        </w:rPr>
        <w:t>ش</w:t>
      </w:r>
      <w:r w:rsidR="00B9269E">
        <w:rPr>
          <w:rFonts w:hint="cs"/>
          <w:rtl/>
        </w:rPr>
        <w:t>ی</w:t>
      </w:r>
      <w:r w:rsidRPr="00B12EB5">
        <w:rPr>
          <w:rFonts w:hint="cs"/>
          <w:rtl/>
        </w:rPr>
        <w:t>ن، وارد مس</w:t>
      </w:r>
      <w:r w:rsidR="00B9269E">
        <w:rPr>
          <w:rFonts w:hint="cs"/>
          <w:rtl/>
        </w:rPr>
        <w:t>ی</w:t>
      </w:r>
      <w:r w:rsidRPr="00B12EB5">
        <w:rPr>
          <w:rFonts w:hint="cs"/>
          <w:rtl/>
        </w:rPr>
        <w:t>ح</w:t>
      </w:r>
      <w:r w:rsidR="00B9269E">
        <w:rPr>
          <w:rFonts w:hint="cs"/>
          <w:rtl/>
        </w:rPr>
        <w:t>ی</w:t>
      </w:r>
      <w:r w:rsidRPr="00B12EB5">
        <w:rPr>
          <w:rFonts w:hint="cs"/>
          <w:rtl/>
        </w:rPr>
        <w:t>ت شده است. چون هم</w:t>
      </w:r>
      <w:r w:rsidR="00B9269E">
        <w:rPr>
          <w:rFonts w:hint="cs"/>
          <w:rtl/>
        </w:rPr>
        <w:t>ی</w:t>
      </w:r>
      <w:r w:rsidRPr="00B12EB5">
        <w:rPr>
          <w:rFonts w:hint="cs"/>
          <w:rtl/>
        </w:rPr>
        <w:t>ن عق</w:t>
      </w:r>
      <w:r w:rsidR="00B9269E">
        <w:rPr>
          <w:rFonts w:hint="cs"/>
          <w:rtl/>
        </w:rPr>
        <w:t>ی</w:t>
      </w:r>
      <w:r w:rsidRPr="00B12EB5">
        <w:rPr>
          <w:rFonts w:hint="cs"/>
          <w:rtl/>
        </w:rPr>
        <w:t>ده کشته شدن خدا و سپس زنده شدن او، و بلند شدن او به آسمان، عق</w:t>
      </w:r>
      <w:r w:rsidR="00B9269E">
        <w:rPr>
          <w:rFonts w:hint="cs"/>
          <w:rtl/>
        </w:rPr>
        <w:t>ی</w:t>
      </w:r>
      <w:r w:rsidRPr="00B12EB5">
        <w:rPr>
          <w:rFonts w:hint="cs"/>
          <w:rtl/>
        </w:rPr>
        <w:t>ده ای مصر</w:t>
      </w:r>
      <w:r w:rsidR="00B9269E">
        <w:rPr>
          <w:rFonts w:hint="cs"/>
          <w:rtl/>
        </w:rPr>
        <w:t>ی</w:t>
      </w:r>
      <w:r w:rsidRPr="00B12EB5">
        <w:rPr>
          <w:rFonts w:hint="cs"/>
          <w:rtl/>
        </w:rPr>
        <w:t xml:space="preserve"> ها</w:t>
      </w:r>
      <w:r w:rsidR="00B9269E">
        <w:rPr>
          <w:rFonts w:hint="cs"/>
          <w:rtl/>
        </w:rPr>
        <w:t>ی</w:t>
      </w:r>
      <w:r w:rsidRPr="00B12EB5">
        <w:rPr>
          <w:rFonts w:hint="cs"/>
          <w:rtl/>
        </w:rPr>
        <w:t xml:space="preserve"> پ</w:t>
      </w:r>
      <w:r w:rsidR="00B9269E">
        <w:rPr>
          <w:rFonts w:hint="cs"/>
          <w:rtl/>
        </w:rPr>
        <w:t>ی</w:t>
      </w:r>
      <w:r w:rsidRPr="00B12EB5">
        <w:rPr>
          <w:rFonts w:hint="cs"/>
          <w:rtl/>
        </w:rPr>
        <w:t>ش</w:t>
      </w:r>
      <w:r w:rsidR="00B9269E">
        <w:rPr>
          <w:rFonts w:hint="cs"/>
          <w:rtl/>
        </w:rPr>
        <w:t>ی</w:t>
      </w:r>
      <w:r w:rsidRPr="00B12EB5">
        <w:rPr>
          <w:rFonts w:hint="cs"/>
          <w:rtl/>
        </w:rPr>
        <w:t xml:space="preserve">ن در باره ای إله شان </w:t>
      </w:r>
      <w:r w:rsidRPr="00B12EB5">
        <w:rPr>
          <w:rFonts w:ascii="Traditional Arabic" w:hAnsi="Traditional Arabic" w:cs="Traditional Arabic"/>
          <w:rtl/>
        </w:rPr>
        <w:t>«</w:t>
      </w:r>
      <w:r w:rsidRPr="00B12EB5">
        <w:rPr>
          <w:rFonts w:hint="cs"/>
          <w:rtl/>
        </w:rPr>
        <w:t>أوزور</w:t>
      </w:r>
      <w:r w:rsidR="00B9269E">
        <w:rPr>
          <w:rFonts w:hint="cs"/>
          <w:rtl/>
        </w:rPr>
        <w:t>ی</w:t>
      </w:r>
      <w:r w:rsidRPr="00B12EB5">
        <w:rPr>
          <w:rFonts w:hint="cs"/>
          <w:rtl/>
        </w:rPr>
        <w:t>س</w:t>
      </w:r>
      <w:r w:rsidRPr="00B12EB5">
        <w:rPr>
          <w:rFonts w:ascii="Traditional Arabic" w:hAnsi="Traditional Arabic" w:cs="Traditional Arabic"/>
          <w:rtl/>
        </w:rPr>
        <w:t>»</w:t>
      </w:r>
      <w:r w:rsidRPr="00B12EB5">
        <w:rPr>
          <w:rFonts w:hint="cs"/>
          <w:rtl/>
        </w:rPr>
        <w:t xml:space="preserve"> و عق</w:t>
      </w:r>
      <w:r w:rsidR="00B9269E">
        <w:rPr>
          <w:rFonts w:hint="cs"/>
          <w:rtl/>
        </w:rPr>
        <w:t>ی</w:t>
      </w:r>
      <w:r w:rsidRPr="00B12EB5">
        <w:rPr>
          <w:rFonts w:hint="cs"/>
          <w:rtl/>
        </w:rPr>
        <w:t>ده روم</w:t>
      </w:r>
      <w:r w:rsidR="00B9269E">
        <w:rPr>
          <w:rFonts w:hint="cs"/>
          <w:rtl/>
        </w:rPr>
        <w:t>ی</w:t>
      </w:r>
      <w:r w:rsidRPr="00B12EB5">
        <w:rPr>
          <w:rFonts w:hint="cs"/>
          <w:rtl/>
        </w:rPr>
        <w:t xml:space="preserve"> ها در </w:t>
      </w:r>
      <w:r w:rsidRPr="00B12EB5">
        <w:rPr>
          <w:rFonts w:hint="cs"/>
          <w:rtl/>
        </w:rPr>
        <w:lastRenderedPageBreak/>
        <w:t xml:space="preserve">بارۀ معبودشان </w:t>
      </w:r>
      <w:r w:rsidRPr="00B12EB5">
        <w:rPr>
          <w:rFonts w:ascii="Traditional Arabic" w:hAnsi="Traditional Arabic" w:cs="Traditional Arabic"/>
          <w:rtl/>
        </w:rPr>
        <w:t>«</w:t>
      </w:r>
      <w:r w:rsidRPr="00B12EB5">
        <w:rPr>
          <w:rFonts w:hint="cs"/>
          <w:rtl/>
        </w:rPr>
        <w:t>رملس</w:t>
      </w:r>
      <w:r w:rsidRPr="00B12EB5">
        <w:rPr>
          <w:rFonts w:ascii="Traditional Arabic" w:hAnsi="Traditional Arabic" w:cs="Traditional Arabic"/>
          <w:rtl/>
        </w:rPr>
        <w:t>»</w:t>
      </w:r>
      <w:r w:rsidRPr="00B12EB5">
        <w:rPr>
          <w:rFonts w:hint="cs"/>
          <w:rtl/>
        </w:rPr>
        <w:t xml:space="preserve"> و عق</w:t>
      </w:r>
      <w:r w:rsidR="00B9269E">
        <w:rPr>
          <w:rFonts w:hint="cs"/>
          <w:rtl/>
        </w:rPr>
        <w:t>ی</w:t>
      </w:r>
      <w:r w:rsidRPr="00B12EB5">
        <w:rPr>
          <w:rFonts w:hint="cs"/>
          <w:rtl/>
        </w:rPr>
        <w:t>دۀ فارس</w:t>
      </w:r>
      <w:r w:rsidR="00B9269E">
        <w:rPr>
          <w:rFonts w:hint="cs"/>
          <w:rtl/>
        </w:rPr>
        <w:t>ی</w:t>
      </w:r>
      <w:r w:rsidRPr="00B12EB5">
        <w:rPr>
          <w:rFonts w:hint="cs"/>
          <w:rtl/>
        </w:rPr>
        <w:t xml:space="preserve"> ها در باره </w:t>
      </w:r>
      <w:r w:rsidRPr="00B12EB5">
        <w:rPr>
          <w:rFonts w:ascii="Traditional Arabic" w:hAnsi="Traditional Arabic" w:cs="Traditional Arabic"/>
          <w:rtl/>
        </w:rPr>
        <w:t>«</w:t>
      </w:r>
      <w:r w:rsidRPr="00B12EB5">
        <w:rPr>
          <w:rFonts w:hint="cs"/>
          <w:rtl/>
        </w:rPr>
        <w:t>م</w:t>
      </w:r>
      <w:r w:rsidR="00B9269E">
        <w:rPr>
          <w:rFonts w:hint="cs"/>
          <w:rtl/>
        </w:rPr>
        <w:t>ی</w:t>
      </w:r>
      <w:r w:rsidRPr="00B12EB5">
        <w:rPr>
          <w:rFonts w:hint="cs"/>
          <w:rtl/>
        </w:rPr>
        <w:t>ترا</w:t>
      </w:r>
      <w:r w:rsidRPr="00B12EB5">
        <w:rPr>
          <w:rFonts w:ascii="Traditional Arabic" w:hAnsi="Traditional Arabic" w:cs="Traditional Arabic"/>
          <w:rtl/>
        </w:rPr>
        <w:t>»</w:t>
      </w:r>
      <w:r w:rsidRPr="00B12EB5">
        <w:rPr>
          <w:rFonts w:hint="cs"/>
          <w:rtl/>
        </w:rPr>
        <w:t xml:space="preserve"> و عق</w:t>
      </w:r>
      <w:r w:rsidR="00B9269E">
        <w:rPr>
          <w:rFonts w:hint="cs"/>
          <w:rtl/>
        </w:rPr>
        <w:t>ی</w:t>
      </w:r>
      <w:r w:rsidRPr="00B12EB5">
        <w:rPr>
          <w:rFonts w:hint="cs"/>
          <w:rtl/>
        </w:rPr>
        <w:t xml:space="preserve">ده برهمن ها در بارۀ </w:t>
      </w:r>
      <w:r w:rsidRPr="00B12EB5">
        <w:rPr>
          <w:rFonts w:ascii="Traditional Arabic" w:hAnsi="Traditional Arabic" w:cs="Traditional Arabic"/>
          <w:rtl/>
        </w:rPr>
        <w:t>«</w:t>
      </w:r>
      <w:r w:rsidRPr="00B12EB5">
        <w:rPr>
          <w:rFonts w:hint="cs"/>
          <w:rtl/>
        </w:rPr>
        <w:t>وشنو</w:t>
      </w:r>
      <w:r w:rsidRPr="00B12EB5">
        <w:rPr>
          <w:rFonts w:ascii="Traditional Arabic" w:hAnsi="Traditional Arabic" w:cs="Traditional Arabic"/>
          <w:rtl/>
        </w:rPr>
        <w:t>»</w:t>
      </w:r>
      <w:r w:rsidRPr="00B12EB5">
        <w:rPr>
          <w:rFonts w:hint="cs"/>
          <w:rtl/>
        </w:rPr>
        <w:t xml:space="preserve"> و عق</w:t>
      </w:r>
      <w:r w:rsidR="00B9269E">
        <w:rPr>
          <w:rFonts w:hint="cs"/>
          <w:rtl/>
        </w:rPr>
        <w:t>ی</w:t>
      </w:r>
      <w:r w:rsidRPr="00B12EB5">
        <w:rPr>
          <w:rFonts w:hint="cs"/>
          <w:rtl/>
        </w:rPr>
        <w:t>ده ای بودائ</w:t>
      </w:r>
      <w:r w:rsidR="00B9269E">
        <w:rPr>
          <w:rFonts w:hint="cs"/>
          <w:rtl/>
        </w:rPr>
        <w:t>ی</w:t>
      </w:r>
      <w:r w:rsidRPr="00B12EB5">
        <w:rPr>
          <w:rFonts w:hint="cs"/>
          <w:rtl/>
        </w:rPr>
        <w:t xml:space="preserve"> ها در بارهء </w:t>
      </w:r>
      <w:r w:rsidRPr="00B12EB5">
        <w:rPr>
          <w:rFonts w:ascii="Traditional Arabic" w:hAnsi="Traditional Arabic" w:cs="Traditional Arabic"/>
          <w:rtl/>
        </w:rPr>
        <w:t>«</w:t>
      </w:r>
      <w:r w:rsidRPr="00B12EB5">
        <w:rPr>
          <w:rFonts w:hint="cs"/>
          <w:rtl/>
        </w:rPr>
        <w:t>بودا</w:t>
      </w:r>
      <w:r w:rsidRPr="00B12EB5">
        <w:rPr>
          <w:rFonts w:ascii="Traditional Arabic" w:hAnsi="Traditional Arabic" w:cs="Traditional Arabic"/>
          <w:rtl/>
        </w:rPr>
        <w:t>»</w:t>
      </w:r>
      <w:r w:rsidRPr="00B12EB5">
        <w:rPr>
          <w:rFonts w:hint="cs"/>
          <w:rtl/>
        </w:rPr>
        <w:t xml:space="preserve"> </w:t>
      </w:r>
      <w:r w:rsidR="00774C6F">
        <w:rPr>
          <w:rFonts w:hint="cs"/>
          <w:rtl/>
        </w:rPr>
        <w:t>م</w:t>
      </w:r>
      <w:r w:rsidR="00B9269E">
        <w:rPr>
          <w:rFonts w:hint="cs"/>
          <w:rtl/>
        </w:rPr>
        <w:t>ی</w:t>
      </w:r>
      <w:r w:rsidR="00774C6F">
        <w:rPr>
          <w:rFonts w:hint="cs"/>
          <w:rtl/>
        </w:rPr>
        <w:t>‌باش</w:t>
      </w:r>
      <w:r w:rsidRPr="00B12EB5">
        <w:rPr>
          <w:rFonts w:hint="cs"/>
          <w:rtl/>
        </w:rPr>
        <w:t>د</w:t>
      </w:r>
      <w:r w:rsidRPr="00565D99">
        <w:rPr>
          <w:rFonts w:hint="cs"/>
          <w:vertAlign w:val="superscript"/>
          <w:rtl/>
        </w:rPr>
        <w:t>(</w:t>
      </w:r>
      <w:r w:rsidRPr="00565D99">
        <w:rPr>
          <w:rStyle w:val="FootnoteReference"/>
          <w:rFonts w:cs="B Zar"/>
          <w:rtl/>
        </w:rPr>
        <w:footnoteReference w:id="82"/>
      </w:r>
      <w:r w:rsidRPr="00565D99">
        <w:rPr>
          <w:rFonts w:hint="cs"/>
          <w:vertAlign w:val="superscript"/>
          <w:rtl/>
        </w:rPr>
        <w:t>)</w:t>
      </w:r>
      <w:r w:rsidRPr="00B12EB5">
        <w:rPr>
          <w:rFonts w:hint="cs"/>
          <w:rtl/>
        </w:rPr>
        <w:t>. و مس</w:t>
      </w:r>
      <w:r w:rsidR="00B9269E">
        <w:rPr>
          <w:rFonts w:hint="cs"/>
          <w:rtl/>
        </w:rPr>
        <w:t>ی</w:t>
      </w:r>
      <w:r w:rsidRPr="00B12EB5">
        <w:rPr>
          <w:rFonts w:hint="cs"/>
          <w:rtl/>
        </w:rPr>
        <w:t>ح</w:t>
      </w:r>
      <w:r w:rsidR="00B9269E">
        <w:rPr>
          <w:rFonts w:hint="cs"/>
          <w:rtl/>
        </w:rPr>
        <w:t>ی</w:t>
      </w:r>
      <w:r w:rsidRPr="00B12EB5">
        <w:rPr>
          <w:rFonts w:hint="cs"/>
          <w:rtl/>
        </w:rPr>
        <w:t>ت به شدت تحت تأث</w:t>
      </w:r>
      <w:r w:rsidR="00B9269E">
        <w:rPr>
          <w:rFonts w:hint="cs"/>
          <w:rtl/>
        </w:rPr>
        <w:t>ی</w:t>
      </w:r>
      <w:r w:rsidRPr="00B12EB5">
        <w:rPr>
          <w:rFonts w:hint="cs"/>
          <w:rtl/>
        </w:rPr>
        <w:t>ر ا</w:t>
      </w:r>
      <w:r w:rsidR="00B9269E">
        <w:rPr>
          <w:rFonts w:hint="cs"/>
          <w:rtl/>
        </w:rPr>
        <w:t>ی</w:t>
      </w:r>
      <w:r w:rsidRPr="00B12EB5">
        <w:rPr>
          <w:rFonts w:hint="cs"/>
          <w:rtl/>
        </w:rPr>
        <w:t>ن اد</w:t>
      </w:r>
      <w:r w:rsidR="00B9269E">
        <w:rPr>
          <w:rFonts w:hint="cs"/>
          <w:rtl/>
        </w:rPr>
        <w:t>ی</w:t>
      </w:r>
      <w:r w:rsidRPr="00B12EB5">
        <w:rPr>
          <w:rFonts w:hint="cs"/>
          <w:rtl/>
        </w:rPr>
        <w:t>ان قرار گرفته است. به هم</w:t>
      </w:r>
      <w:r w:rsidR="00B9269E">
        <w:rPr>
          <w:rFonts w:hint="cs"/>
          <w:rtl/>
        </w:rPr>
        <w:t>ی</w:t>
      </w:r>
      <w:r w:rsidRPr="00B12EB5">
        <w:rPr>
          <w:rFonts w:hint="cs"/>
          <w:rtl/>
        </w:rPr>
        <w:t>ن اساس م</w:t>
      </w:r>
      <w:r w:rsidR="00B9269E">
        <w:rPr>
          <w:rFonts w:hint="cs"/>
          <w:rtl/>
        </w:rPr>
        <w:t>ی</w:t>
      </w:r>
      <w:r w:rsidRPr="00B12EB5">
        <w:rPr>
          <w:rFonts w:hint="cs"/>
          <w:rtl/>
        </w:rPr>
        <w:t xml:space="preserve"> ب</w:t>
      </w:r>
      <w:r w:rsidR="00B9269E">
        <w:rPr>
          <w:rFonts w:hint="cs"/>
          <w:rtl/>
        </w:rPr>
        <w:t>ی</w:t>
      </w:r>
      <w:r w:rsidRPr="00B12EB5">
        <w:rPr>
          <w:rFonts w:hint="cs"/>
          <w:rtl/>
        </w:rPr>
        <w:t>ن</w:t>
      </w:r>
      <w:r w:rsidR="00B9269E">
        <w:rPr>
          <w:rFonts w:hint="cs"/>
          <w:rtl/>
        </w:rPr>
        <w:t>ی</w:t>
      </w:r>
      <w:r w:rsidRPr="00B12EB5">
        <w:rPr>
          <w:rFonts w:hint="cs"/>
          <w:rtl/>
        </w:rPr>
        <w:t>م که مسائل بن</w:t>
      </w:r>
      <w:r w:rsidR="00B9269E">
        <w:rPr>
          <w:rFonts w:hint="cs"/>
          <w:rtl/>
        </w:rPr>
        <w:t>ی</w:t>
      </w:r>
      <w:r w:rsidRPr="00B12EB5">
        <w:rPr>
          <w:rFonts w:hint="cs"/>
          <w:rtl/>
        </w:rPr>
        <w:t>اد</w:t>
      </w:r>
      <w:r w:rsidR="00B9269E">
        <w:rPr>
          <w:rFonts w:hint="cs"/>
          <w:rtl/>
        </w:rPr>
        <w:t>ی</w:t>
      </w:r>
      <w:r w:rsidRPr="00B12EB5">
        <w:rPr>
          <w:rFonts w:hint="cs"/>
          <w:rtl/>
        </w:rPr>
        <w:t>ن در مس</w:t>
      </w:r>
      <w:r w:rsidR="00B9269E">
        <w:rPr>
          <w:rFonts w:hint="cs"/>
          <w:rtl/>
        </w:rPr>
        <w:t>ی</w:t>
      </w:r>
      <w:r w:rsidRPr="00B12EB5">
        <w:rPr>
          <w:rFonts w:hint="cs"/>
          <w:rtl/>
        </w:rPr>
        <w:t>ح</w:t>
      </w:r>
      <w:r w:rsidR="00B9269E">
        <w:rPr>
          <w:rFonts w:hint="cs"/>
          <w:rtl/>
        </w:rPr>
        <w:t>ی</w:t>
      </w:r>
      <w:r w:rsidRPr="00B12EB5">
        <w:rPr>
          <w:rFonts w:hint="cs"/>
          <w:rtl/>
        </w:rPr>
        <w:t>ت محرف به صورت کل</w:t>
      </w:r>
      <w:r w:rsidR="00B9269E">
        <w:rPr>
          <w:rFonts w:hint="cs"/>
          <w:rtl/>
        </w:rPr>
        <w:t>ی</w:t>
      </w:r>
      <w:r w:rsidRPr="00B12EB5">
        <w:rPr>
          <w:rFonts w:hint="cs"/>
          <w:rtl/>
        </w:rPr>
        <w:t xml:space="preserve"> از هم</w:t>
      </w:r>
      <w:r w:rsidR="00B9269E">
        <w:rPr>
          <w:rFonts w:hint="cs"/>
          <w:rtl/>
        </w:rPr>
        <w:t>ی</w:t>
      </w:r>
      <w:r w:rsidRPr="00B12EB5">
        <w:rPr>
          <w:rFonts w:hint="cs"/>
          <w:rtl/>
        </w:rPr>
        <w:t>ن اد</w:t>
      </w:r>
      <w:r w:rsidR="00B9269E">
        <w:rPr>
          <w:rFonts w:hint="cs"/>
          <w:rtl/>
        </w:rPr>
        <w:t>ی</w:t>
      </w:r>
      <w:r w:rsidRPr="00B12EB5">
        <w:rPr>
          <w:rFonts w:hint="cs"/>
          <w:rtl/>
        </w:rPr>
        <w:t>ان وثن</w:t>
      </w:r>
      <w:r w:rsidR="00B9269E">
        <w:rPr>
          <w:rFonts w:hint="cs"/>
          <w:rtl/>
        </w:rPr>
        <w:t>ی</w:t>
      </w:r>
      <w:r w:rsidRPr="00B12EB5">
        <w:rPr>
          <w:rFonts w:hint="cs"/>
          <w:rtl/>
        </w:rPr>
        <w:t xml:space="preserve"> پ</w:t>
      </w:r>
      <w:r w:rsidR="00B9269E">
        <w:rPr>
          <w:rFonts w:hint="cs"/>
          <w:rtl/>
        </w:rPr>
        <w:t>ی</w:t>
      </w:r>
      <w:r w:rsidRPr="00B12EB5">
        <w:rPr>
          <w:rFonts w:hint="cs"/>
          <w:rtl/>
        </w:rPr>
        <w:t>ش</w:t>
      </w:r>
      <w:r w:rsidR="00B9269E">
        <w:rPr>
          <w:rFonts w:hint="cs"/>
          <w:rtl/>
        </w:rPr>
        <w:t>ی</w:t>
      </w:r>
      <w:r w:rsidRPr="00B12EB5">
        <w:rPr>
          <w:rFonts w:hint="cs"/>
          <w:rtl/>
        </w:rPr>
        <w:t>ن اقتباس شده است.</w:t>
      </w:r>
    </w:p>
    <w:p w:rsidR="002C04B9" w:rsidRDefault="002C04B9" w:rsidP="00DD0FDA">
      <w:pPr>
        <w:pStyle w:val="a3"/>
        <w:rPr>
          <w:rtl/>
        </w:rPr>
      </w:pPr>
    </w:p>
    <w:p w:rsidR="00DD0FDA" w:rsidRDefault="00DD0FDA" w:rsidP="00DD0FDA">
      <w:pPr>
        <w:pStyle w:val="a3"/>
        <w:rPr>
          <w:rtl/>
        </w:rPr>
        <w:sectPr w:rsidR="00DD0FDA" w:rsidSect="006E23A5">
          <w:headerReference w:type="default" r:id="rId20"/>
          <w:footnotePr>
            <w:numRestart w:val="eachPage"/>
          </w:footnotePr>
          <w:type w:val="oddPage"/>
          <w:pgSz w:w="9356" w:h="13608" w:code="9"/>
          <w:pgMar w:top="567" w:right="1134" w:bottom="851" w:left="1134" w:header="454" w:footer="0" w:gutter="0"/>
          <w:cols w:space="708"/>
          <w:titlePg/>
          <w:bidi/>
          <w:rtlGutter/>
          <w:docGrid w:linePitch="360"/>
        </w:sectPr>
      </w:pPr>
    </w:p>
    <w:p w:rsidR="0079021F" w:rsidRPr="00B12EB5" w:rsidRDefault="0079021F" w:rsidP="00DD0FDA">
      <w:pPr>
        <w:pStyle w:val="a5"/>
        <w:rPr>
          <w:rtl/>
        </w:rPr>
      </w:pPr>
      <w:bookmarkStart w:id="195" w:name="_Toc295527545"/>
      <w:bookmarkStart w:id="196" w:name="_Toc424207196"/>
      <w:r w:rsidRPr="00B12EB5">
        <w:rPr>
          <w:rFonts w:hint="cs"/>
          <w:rtl/>
        </w:rPr>
        <w:lastRenderedPageBreak/>
        <w:t>بخش پنجم</w:t>
      </w:r>
      <w:r w:rsidR="002C04B9" w:rsidRPr="00B12EB5">
        <w:rPr>
          <w:rFonts w:hint="cs"/>
          <w:rtl/>
        </w:rPr>
        <w:t>:</w:t>
      </w:r>
      <w:r w:rsidR="002C04B9" w:rsidRPr="00B12EB5">
        <w:rPr>
          <w:rtl/>
        </w:rPr>
        <w:br/>
      </w:r>
      <w:r w:rsidRPr="00B12EB5">
        <w:rPr>
          <w:rFonts w:hint="cs"/>
          <w:rtl/>
        </w:rPr>
        <w:t>مقارنه م</w:t>
      </w:r>
      <w:r w:rsidR="0023132C">
        <w:rPr>
          <w:rFonts w:hint="cs"/>
          <w:rtl/>
        </w:rPr>
        <w:t>ی</w:t>
      </w:r>
      <w:r w:rsidRPr="00B12EB5">
        <w:rPr>
          <w:rFonts w:hint="cs"/>
          <w:rtl/>
        </w:rPr>
        <w:t>ان مس</w:t>
      </w:r>
      <w:r w:rsidR="0023132C">
        <w:rPr>
          <w:rFonts w:hint="cs"/>
          <w:rtl/>
        </w:rPr>
        <w:t>ی</w:t>
      </w:r>
      <w:r w:rsidRPr="00B12EB5">
        <w:rPr>
          <w:rFonts w:hint="cs"/>
          <w:rtl/>
        </w:rPr>
        <w:t>ح</w:t>
      </w:r>
      <w:r w:rsidR="0023132C">
        <w:rPr>
          <w:rFonts w:hint="cs"/>
          <w:rtl/>
        </w:rPr>
        <w:t>ی</w:t>
      </w:r>
      <w:r w:rsidRPr="00B12EB5">
        <w:rPr>
          <w:rFonts w:hint="cs"/>
          <w:rtl/>
        </w:rPr>
        <w:t>ت و</w:t>
      </w:r>
      <w:r w:rsidR="00355272" w:rsidRPr="00B12EB5">
        <w:rPr>
          <w:rFonts w:hint="cs"/>
          <w:rtl/>
        </w:rPr>
        <w:t xml:space="preserve"> </w:t>
      </w:r>
      <w:r w:rsidRPr="00B12EB5">
        <w:rPr>
          <w:rFonts w:hint="cs"/>
          <w:rtl/>
        </w:rPr>
        <w:t>برخ</w:t>
      </w:r>
      <w:r w:rsidR="0023132C">
        <w:rPr>
          <w:rFonts w:hint="cs"/>
          <w:rtl/>
        </w:rPr>
        <w:t>ی</w:t>
      </w:r>
      <w:r w:rsidRPr="00B12EB5">
        <w:rPr>
          <w:rFonts w:hint="cs"/>
          <w:rtl/>
        </w:rPr>
        <w:t xml:space="preserve"> از اد</w:t>
      </w:r>
      <w:r w:rsidR="0023132C">
        <w:rPr>
          <w:rFonts w:hint="cs"/>
          <w:rtl/>
        </w:rPr>
        <w:t>ی</w:t>
      </w:r>
      <w:r w:rsidRPr="00B12EB5">
        <w:rPr>
          <w:rFonts w:hint="cs"/>
          <w:rtl/>
        </w:rPr>
        <w:t>ان وثن</w:t>
      </w:r>
      <w:r w:rsidR="0023132C">
        <w:rPr>
          <w:rFonts w:hint="cs"/>
          <w:rtl/>
        </w:rPr>
        <w:t>ی</w:t>
      </w:r>
      <w:bookmarkEnd w:id="195"/>
      <w:bookmarkEnd w:id="196"/>
    </w:p>
    <w:p w:rsidR="0079021F" w:rsidRPr="00DD0FDA" w:rsidRDefault="0079021F" w:rsidP="00DD0FDA">
      <w:pPr>
        <w:pStyle w:val="a3"/>
        <w:ind w:firstLine="0"/>
        <w:rPr>
          <w:b/>
          <w:bCs/>
          <w:rtl/>
        </w:rPr>
      </w:pPr>
      <w:r w:rsidRPr="00DD0FDA">
        <w:rPr>
          <w:rFonts w:hint="cs"/>
          <w:b/>
          <w:bCs/>
          <w:rtl/>
        </w:rPr>
        <w:t>مطالب ا</w:t>
      </w:r>
      <w:r w:rsidR="00B9269E">
        <w:rPr>
          <w:rFonts w:hint="cs"/>
          <w:b/>
          <w:bCs/>
          <w:rtl/>
        </w:rPr>
        <w:t>ی</w:t>
      </w:r>
      <w:r w:rsidRPr="00DD0FDA">
        <w:rPr>
          <w:rFonts w:hint="cs"/>
          <w:b/>
          <w:bCs/>
          <w:rtl/>
        </w:rPr>
        <w:t>ن بخش:</w:t>
      </w:r>
    </w:p>
    <w:p w:rsidR="0079021F" w:rsidRPr="00DD0FDA" w:rsidRDefault="0079021F" w:rsidP="007329AF">
      <w:pPr>
        <w:pStyle w:val="a3"/>
        <w:numPr>
          <w:ilvl w:val="0"/>
          <w:numId w:val="40"/>
        </w:numPr>
        <w:ind w:left="641" w:hanging="357"/>
        <w:rPr>
          <w:sz w:val="32"/>
          <w:szCs w:val="32"/>
        </w:rPr>
      </w:pPr>
      <w:r w:rsidRPr="00DD0FDA">
        <w:rPr>
          <w:rFonts w:hint="cs"/>
          <w:sz w:val="32"/>
          <w:szCs w:val="32"/>
          <w:rtl/>
        </w:rPr>
        <w:t>مقارنه ب</w:t>
      </w:r>
      <w:r w:rsidR="00B9269E">
        <w:rPr>
          <w:rFonts w:hint="cs"/>
          <w:sz w:val="32"/>
          <w:szCs w:val="32"/>
          <w:rtl/>
        </w:rPr>
        <w:t>ی</w:t>
      </w:r>
      <w:r w:rsidRPr="00DD0FDA">
        <w:rPr>
          <w:rFonts w:hint="cs"/>
          <w:sz w:val="32"/>
          <w:szCs w:val="32"/>
          <w:rtl/>
        </w:rPr>
        <w:t>ن د</w:t>
      </w:r>
      <w:r w:rsidR="00B9269E">
        <w:rPr>
          <w:rFonts w:hint="cs"/>
          <w:sz w:val="32"/>
          <w:szCs w:val="32"/>
          <w:rtl/>
        </w:rPr>
        <w:t>ی</w:t>
      </w:r>
      <w:r w:rsidRPr="00DD0FDA">
        <w:rPr>
          <w:rFonts w:hint="cs"/>
          <w:sz w:val="32"/>
          <w:szCs w:val="32"/>
          <w:rtl/>
        </w:rPr>
        <w:t>انت م</w:t>
      </w:r>
      <w:r w:rsidR="00B9269E">
        <w:rPr>
          <w:rFonts w:hint="cs"/>
          <w:sz w:val="32"/>
          <w:szCs w:val="32"/>
          <w:rtl/>
        </w:rPr>
        <w:t>ی</w:t>
      </w:r>
      <w:r w:rsidRPr="00DD0FDA">
        <w:rPr>
          <w:rFonts w:hint="cs"/>
          <w:sz w:val="32"/>
          <w:szCs w:val="32"/>
          <w:rtl/>
        </w:rPr>
        <w:t>ترا و مس</w:t>
      </w:r>
      <w:r w:rsidR="00B9269E">
        <w:rPr>
          <w:rFonts w:hint="cs"/>
          <w:sz w:val="32"/>
          <w:szCs w:val="32"/>
          <w:rtl/>
        </w:rPr>
        <w:t>ی</w:t>
      </w:r>
      <w:r w:rsidRPr="00DD0FDA">
        <w:rPr>
          <w:rFonts w:hint="cs"/>
          <w:sz w:val="32"/>
          <w:szCs w:val="32"/>
          <w:rtl/>
        </w:rPr>
        <w:t>ح</w:t>
      </w:r>
      <w:r w:rsidR="00B9269E">
        <w:rPr>
          <w:rFonts w:hint="cs"/>
          <w:sz w:val="32"/>
          <w:szCs w:val="32"/>
          <w:rtl/>
        </w:rPr>
        <w:t>ی</w:t>
      </w:r>
      <w:r w:rsidRPr="00DD0FDA">
        <w:rPr>
          <w:rFonts w:hint="cs"/>
          <w:sz w:val="32"/>
          <w:szCs w:val="32"/>
          <w:rtl/>
        </w:rPr>
        <w:t>ت</w:t>
      </w:r>
    </w:p>
    <w:p w:rsidR="0079021F" w:rsidRPr="00DD0FDA" w:rsidRDefault="0079021F" w:rsidP="007329AF">
      <w:pPr>
        <w:pStyle w:val="a3"/>
        <w:numPr>
          <w:ilvl w:val="0"/>
          <w:numId w:val="40"/>
        </w:numPr>
        <w:ind w:left="641" w:hanging="357"/>
        <w:rPr>
          <w:sz w:val="32"/>
          <w:szCs w:val="32"/>
        </w:rPr>
      </w:pPr>
      <w:r w:rsidRPr="00DD0FDA">
        <w:rPr>
          <w:rFonts w:hint="cs"/>
          <w:sz w:val="32"/>
          <w:szCs w:val="32"/>
          <w:rtl/>
        </w:rPr>
        <w:t>مقارنه ب</w:t>
      </w:r>
      <w:r w:rsidR="00B9269E">
        <w:rPr>
          <w:rFonts w:hint="cs"/>
          <w:sz w:val="32"/>
          <w:szCs w:val="32"/>
          <w:rtl/>
        </w:rPr>
        <w:t>ی</w:t>
      </w:r>
      <w:r w:rsidRPr="00DD0FDA">
        <w:rPr>
          <w:rFonts w:hint="cs"/>
          <w:sz w:val="32"/>
          <w:szCs w:val="32"/>
          <w:rtl/>
        </w:rPr>
        <w:t>ن بودائ</w:t>
      </w:r>
      <w:r w:rsidR="00B9269E">
        <w:rPr>
          <w:rFonts w:hint="cs"/>
          <w:sz w:val="32"/>
          <w:szCs w:val="32"/>
          <w:rtl/>
        </w:rPr>
        <w:t>ی</w:t>
      </w:r>
      <w:r w:rsidRPr="00DD0FDA">
        <w:rPr>
          <w:rFonts w:hint="cs"/>
          <w:sz w:val="32"/>
          <w:szCs w:val="32"/>
          <w:rtl/>
        </w:rPr>
        <w:t>ت و مس</w:t>
      </w:r>
      <w:r w:rsidR="00B9269E">
        <w:rPr>
          <w:rFonts w:hint="cs"/>
          <w:sz w:val="32"/>
          <w:szCs w:val="32"/>
          <w:rtl/>
        </w:rPr>
        <w:t>ی</w:t>
      </w:r>
      <w:r w:rsidRPr="00DD0FDA">
        <w:rPr>
          <w:rFonts w:hint="cs"/>
          <w:sz w:val="32"/>
          <w:szCs w:val="32"/>
          <w:rtl/>
        </w:rPr>
        <w:t>ح</w:t>
      </w:r>
      <w:r w:rsidR="00B9269E">
        <w:rPr>
          <w:rFonts w:hint="cs"/>
          <w:sz w:val="32"/>
          <w:szCs w:val="32"/>
          <w:rtl/>
        </w:rPr>
        <w:t>ی</w:t>
      </w:r>
      <w:r w:rsidRPr="00DD0FDA">
        <w:rPr>
          <w:rFonts w:hint="cs"/>
          <w:sz w:val="32"/>
          <w:szCs w:val="32"/>
          <w:rtl/>
        </w:rPr>
        <w:t>ت</w:t>
      </w:r>
    </w:p>
    <w:p w:rsidR="0079021F" w:rsidRPr="00DD0FDA" w:rsidRDefault="0079021F" w:rsidP="007329AF">
      <w:pPr>
        <w:pStyle w:val="a3"/>
        <w:numPr>
          <w:ilvl w:val="0"/>
          <w:numId w:val="40"/>
        </w:numPr>
        <w:ind w:left="641" w:hanging="357"/>
        <w:rPr>
          <w:sz w:val="32"/>
          <w:szCs w:val="32"/>
        </w:rPr>
      </w:pPr>
      <w:r w:rsidRPr="00DD0FDA">
        <w:rPr>
          <w:rFonts w:hint="cs"/>
          <w:sz w:val="32"/>
          <w:szCs w:val="32"/>
          <w:rtl/>
        </w:rPr>
        <w:t>مقارنه ب</w:t>
      </w:r>
      <w:r w:rsidR="00B9269E">
        <w:rPr>
          <w:rFonts w:hint="cs"/>
          <w:sz w:val="32"/>
          <w:szCs w:val="32"/>
          <w:rtl/>
        </w:rPr>
        <w:t>ی</w:t>
      </w:r>
      <w:r w:rsidRPr="00DD0FDA">
        <w:rPr>
          <w:rFonts w:hint="cs"/>
          <w:sz w:val="32"/>
          <w:szCs w:val="32"/>
          <w:rtl/>
        </w:rPr>
        <w:t>ن برهمن</w:t>
      </w:r>
      <w:r w:rsidR="00B9269E">
        <w:rPr>
          <w:rFonts w:hint="cs"/>
          <w:sz w:val="32"/>
          <w:szCs w:val="32"/>
          <w:rtl/>
        </w:rPr>
        <w:t>ی</w:t>
      </w:r>
      <w:r w:rsidRPr="00DD0FDA">
        <w:rPr>
          <w:rFonts w:hint="cs"/>
          <w:sz w:val="32"/>
          <w:szCs w:val="32"/>
          <w:rtl/>
        </w:rPr>
        <w:t>ت</w:t>
      </w:r>
    </w:p>
    <w:p w:rsidR="0079021F" w:rsidRPr="00DD0FDA" w:rsidRDefault="0079021F" w:rsidP="007329AF">
      <w:pPr>
        <w:pStyle w:val="a3"/>
        <w:numPr>
          <w:ilvl w:val="0"/>
          <w:numId w:val="40"/>
        </w:numPr>
        <w:ind w:left="641" w:hanging="357"/>
        <w:rPr>
          <w:sz w:val="32"/>
          <w:szCs w:val="32"/>
        </w:rPr>
      </w:pPr>
      <w:r w:rsidRPr="00DD0FDA">
        <w:rPr>
          <w:rFonts w:hint="cs"/>
          <w:sz w:val="32"/>
          <w:szCs w:val="32"/>
          <w:rtl/>
        </w:rPr>
        <w:t>مقارنه ب</w:t>
      </w:r>
      <w:r w:rsidR="00B9269E">
        <w:rPr>
          <w:rFonts w:hint="cs"/>
          <w:sz w:val="32"/>
          <w:szCs w:val="32"/>
          <w:rtl/>
        </w:rPr>
        <w:t>ی</w:t>
      </w:r>
      <w:r w:rsidRPr="00DD0FDA">
        <w:rPr>
          <w:rFonts w:hint="cs"/>
          <w:sz w:val="32"/>
          <w:szCs w:val="32"/>
          <w:rtl/>
        </w:rPr>
        <w:t>ن محاکمۀ مس</w:t>
      </w:r>
      <w:r w:rsidR="00B9269E">
        <w:rPr>
          <w:rFonts w:hint="cs"/>
          <w:sz w:val="32"/>
          <w:szCs w:val="32"/>
          <w:rtl/>
        </w:rPr>
        <w:t>ی</w:t>
      </w:r>
      <w:r w:rsidRPr="00DD0FDA">
        <w:rPr>
          <w:rFonts w:hint="cs"/>
          <w:sz w:val="32"/>
          <w:szCs w:val="32"/>
          <w:rtl/>
        </w:rPr>
        <w:t xml:space="preserve">ح و محاکمه بعل معبود </w:t>
      </w:r>
      <w:r w:rsidR="008D6D77" w:rsidRPr="00DD0FDA">
        <w:rPr>
          <w:rFonts w:hint="cs"/>
          <w:sz w:val="32"/>
          <w:szCs w:val="32"/>
          <w:rtl/>
        </w:rPr>
        <w:t>بابل</w:t>
      </w:r>
      <w:r w:rsidR="00B9269E">
        <w:rPr>
          <w:rFonts w:hint="cs"/>
          <w:sz w:val="32"/>
          <w:szCs w:val="32"/>
          <w:rtl/>
        </w:rPr>
        <w:t>ی</w:t>
      </w:r>
      <w:r w:rsidR="008D6D77" w:rsidRPr="00DD0FDA">
        <w:rPr>
          <w:rFonts w:hint="cs"/>
          <w:sz w:val="32"/>
          <w:szCs w:val="32"/>
          <w:rtl/>
        </w:rPr>
        <w:t>‌ها</w:t>
      </w:r>
    </w:p>
    <w:p w:rsidR="00CC6E84" w:rsidRDefault="00CC6E84" w:rsidP="00CC6E84">
      <w:pPr>
        <w:pStyle w:val="a3"/>
        <w:rPr>
          <w:rtl/>
        </w:rPr>
      </w:pPr>
    </w:p>
    <w:p w:rsidR="00CC6E84" w:rsidRPr="00CC6E84" w:rsidRDefault="00CC6E84" w:rsidP="00CC6E84">
      <w:pPr>
        <w:pStyle w:val="a3"/>
        <w:rPr>
          <w:rtl/>
        </w:rPr>
        <w:sectPr w:rsidR="00CC6E84" w:rsidRPr="00CC6E84" w:rsidSect="00DD0FDA">
          <w:footnotePr>
            <w:numRestart w:val="eachPage"/>
          </w:footnotePr>
          <w:type w:val="oddPage"/>
          <w:pgSz w:w="9356" w:h="13608" w:code="9"/>
          <w:pgMar w:top="567" w:right="1134" w:bottom="851" w:left="1134" w:header="454" w:footer="0" w:gutter="0"/>
          <w:cols w:space="708"/>
          <w:titlePg/>
          <w:bidi/>
          <w:rtlGutter/>
          <w:docGrid w:linePitch="360"/>
        </w:sectPr>
      </w:pPr>
    </w:p>
    <w:p w:rsidR="0079021F" w:rsidRPr="00B12EB5" w:rsidRDefault="0079021F" w:rsidP="00CC6E84">
      <w:pPr>
        <w:pStyle w:val="a3"/>
        <w:rPr>
          <w:rtl/>
        </w:rPr>
      </w:pPr>
      <w:r w:rsidRPr="00B12EB5">
        <w:rPr>
          <w:rFonts w:hint="cs"/>
          <w:rtl/>
        </w:rPr>
        <w:lastRenderedPageBreak/>
        <w:t>در ا</w:t>
      </w:r>
      <w:r w:rsidR="00B9269E">
        <w:rPr>
          <w:rFonts w:hint="cs"/>
          <w:rtl/>
        </w:rPr>
        <w:t>ی</w:t>
      </w:r>
      <w:r w:rsidRPr="00B12EB5">
        <w:rPr>
          <w:rFonts w:hint="cs"/>
          <w:rtl/>
        </w:rPr>
        <w:t>ن بخش از خلال مقارنه م</w:t>
      </w:r>
      <w:r w:rsidR="00B9269E">
        <w:rPr>
          <w:rFonts w:hint="cs"/>
          <w:rtl/>
        </w:rPr>
        <w:t>ی</w:t>
      </w:r>
      <w:r w:rsidRPr="00B12EB5">
        <w:rPr>
          <w:rFonts w:hint="cs"/>
          <w:rtl/>
        </w:rPr>
        <w:t>ان مس</w:t>
      </w:r>
      <w:r w:rsidR="00B9269E">
        <w:rPr>
          <w:rFonts w:hint="cs"/>
          <w:rtl/>
        </w:rPr>
        <w:t>ی</w:t>
      </w:r>
      <w:r w:rsidRPr="00B12EB5">
        <w:rPr>
          <w:rFonts w:hint="cs"/>
          <w:rtl/>
        </w:rPr>
        <w:t>ح</w:t>
      </w:r>
      <w:r w:rsidR="00B9269E">
        <w:rPr>
          <w:rFonts w:hint="cs"/>
          <w:rtl/>
        </w:rPr>
        <w:t>ی</w:t>
      </w:r>
      <w:r w:rsidRPr="00B12EB5">
        <w:rPr>
          <w:rFonts w:hint="cs"/>
          <w:rtl/>
        </w:rPr>
        <w:t>ت موجود، و اد</w:t>
      </w:r>
      <w:r w:rsidR="00B9269E">
        <w:rPr>
          <w:rFonts w:hint="cs"/>
          <w:rtl/>
        </w:rPr>
        <w:t>ی</w:t>
      </w:r>
      <w:r w:rsidRPr="00B12EB5">
        <w:rPr>
          <w:rFonts w:hint="cs"/>
          <w:rtl/>
        </w:rPr>
        <w:t>ان وثن</w:t>
      </w:r>
      <w:r w:rsidR="00B9269E">
        <w:rPr>
          <w:rFonts w:hint="cs"/>
          <w:rtl/>
        </w:rPr>
        <w:t>ی</w:t>
      </w:r>
      <w:r w:rsidRPr="00B12EB5">
        <w:rPr>
          <w:rFonts w:hint="cs"/>
          <w:rtl/>
        </w:rPr>
        <w:t xml:space="preserve"> د</w:t>
      </w:r>
      <w:r w:rsidR="00B9269E">
        <w:rPr>
          <w:rFonts w:hint="cs"/>
          <w:rtl/>
        </w:rPr>
        <w:t>ی</w:t>
      </w:r>
      <w:r w:rsidRPr="00B12EB5">
        <w:rPr>
          <w:rFonts w:hint="cs"/>
          <w:rtl/>
        </w:rPr>
        <w:t>گر، تأثر مس</w:t>
      </w:r>
      <w:r w:rsidR="00B9269E">
        <w:rPr>
          <w:rFonts w:hint="cs"/>
          <w:rtl/>
        </w:rPr>
        <w:t>ی</w:t>
      </w:r>
      <w:r w:rsidRPr="00B12EB5">
        <w:rPr>
          <w:rFonts w:hint="cs"/>
          <w:rtl/>
        </w:rPr>
        <w:t>ح</w:t>
      </w:r>
      <w:r w:rsidR="00B9269E">
        <w:rPr>
          <w:rFonts w:hint="cs"/>
          <w:rtl/>
        </w:rPr>
        <w:t>ی</w:t>
      </w:r>
      <w:r w:rsidRPr="00B12EB5">
        <w:rPr>
          <w:rFonts w:hint="cs"/>
          <w:rtl/>
        </w:rPr>
        <w:t xml:space="preserve">ت را از </w:t>
      </w:r>
      <w:r w:rsidR="00774C6F">
        <w:rPr>
          <w:rFonts w:hint="cs"/>
          <w:rtl/>
        </w:rPr>
        <w:t>فلسفه‌ها</w:t>
      </w:r>
      <w:r w:rsidRPr="00B12EB5">
        <w:rPr>
          <w:rFonts w:hint="cs"/>
          <w:rtl/>
        </w:rPr>
        <w:t>ئ</w:t>
      </w:r>
      <w:r w:rsidR="00B9269E">
        <w:rPr>
          <w:rFonts w:hint="cs"/>
          <w:rtl/>
        </w:rPr>
        <w:t>ی</w:t>
      </w:r>
      <w:r w:rsidRPr="00B12EB5">
        <w:rPr>
          <w:rFonts w:hint="cs"/>
          <w:rtl/>
        </w:rPr>
        <w:t xml:space="preserve"> که قبل از آن بود و برخ</w:t>
      </w:r>
      <w:r w:rsidR="00B9269E">
        <w:rPr>
          <w:rFonts w:hint="cs"/>
          <w:rtl/>
        </w:rPr>
        <w:t>ی</w:t>
      </w:r>
      <w:r w:rsidRPr="00B12EB5">
        <w:rPr>
          <w:rFonts w:hint="cs"/>
          <w:rtl/>
        </w:rPr>
        <w:t xml:space="preserve"> از آن اند</w:t>
      </w:r>
      <w:r w:rsidR="00B9269E">
        <w:rPr>
          <w:rFonts w:hint="cs"/>
          <w:rtl/>
        </w:rPr>
        <w:t>ی</w:t>
      </w:r>
      <w:r w:rsidRPr="00B12EB5">
        <w:rPr>
          <w:rFonts w:hint="cs"/>
          <w:rtl/>
        </w:rPr>
        <w:t xml:space="preserve">شه ها باطل تا هنوز هم موجود است، واضح </w:t>
      </w:r>
      <w:r w:rsidR="00B35F33">
        <w:rPr>
          <w:rFonts w:hint="cs"/>
          <w:rtl/>
        </w:rPr>
        <w:t>م</w:t>
      </w:r>
      <w:r w:rsidR="00B9269E">
        <w:rPr>
          <w:rFonts w:hint="cs"/>
          <w:rtl/>
        </w:rPr>
        <w:t>ی</w:t>
      </w:r>
      <w:r w:rsidR="00B35F33">
        <w:rPr>
          <w:rFonts w:hint="cs"/>
          <w:rtl/>
        </w:rPr>
        <w:t>‌سا</w:t>
      </w:r>
      <w:r w:rsidRPr="00B12EB5">
        <w:rPr>
          <w:rFonts w:hint="cs"/>
          <w:rtl/>
        </w:rPr>
        <w:t>ز</w:t>
      </w:r>
      <w:r w:rsidR="00B9269E">
        <w:rPr>
          <w:rFonts w:hint="cs"/>
          <w:rtl/>
        </w:rPr>
        <w:t>ی</w:t>
      </w:r>
      <w:r w:rsidRPr="00B12EB5">
        <w:rPr>
          <w:rFonts w:hint="cs"/>
          <w:rtl/>
        </w:rPr>
        <w:t>م، تا خوانندۀ عز</w:t>
      </w:r>
      <w:r w:rsidR="00B9269E">
        <w:rPr>
          <w:rFonts w:hint="cs"/>
          <w:rtl/>
        </w:rPr>
        <w:t>ی</w:t>
      </w:r>
      <w:r w:rsidRPr="00B12EB5">
        <w:rPr>
          <w:rFonts w:hint="cs"/>
          <w:rtl/>
        </w:rPr>
        <w:t>ز بداند که مس</w:t>
      </w:r>
      <w:r w:rsidR="00B9269E">
        <w:rPr>
          <w:rFonts w:hint="cs"/>
          <w:rtl/>
        </w:rPr>
        <w:t>ی</w:t>
      </w:r>
      <w:r w:rsidRPr="00B12EB5">
        <w:rPr>
          <w:rFonts w:hint="cs"/>
          <w:rtl/>
        </w:rPr>
        <w:t>ح</w:t>
      </w:r>
      <w:r w:rsidR="00B9269E">
        <w:rPr>
          <w:rFonts w:hint="cs"/>
          <w:rtl/>
        </w:rPr>
        <w:t>ی</w:t>
      </w:r>
      <w:r w:rsidRPr="00B12EB5">
        <w:rPr>
          <w:rFonts w:hint="cs"/>
          <w:rtl/>
        </w:rPr>
        <w:t>ت موجود ه</w:t>
      </w:r>
      <w:r w:rsidR="00B9269E">
        <w:rPr>
          <w:rFonts w:hint="cs"/>
          <w:rtl/>
        </w:rPr>
        <w:t>ی</w:t>
      </w:r>
      <w:r w:rsidRPr="00B12EB5">
        <w:rPr>
          <w:rFonts w:hint="cs"/>
          <w:rtl/>
        </w:rPr>
        <w:t>چ ربط</w:t>
      </w:r>
      <w:r w:rsidR="00B9269E">
        <w:rPr>
          <w:rFonts w:hint="cs"/>
          <w:rtl/>
        </w:rPr>
        <w:t>ی</w:t>
      </w:r>
      <w:r w:rsidRPr="00B12EB5">
        <w:rPr>
          <w:rFonts w:hint="cs"/>
          <w:rtl/>
        </w:rPr>
        <w:t xml:space="preserve"> به تعال</w:t>
      </w:r>
      <w:r w:rsidR="00B9269E">
        <w:rPr>
          <w:rFonts w:hint="cs"/>
          <w:rtl/>
        </w:rPr>
        <w:t>ی</w:t>
      </w:r>
      <w:r w:rsidRPr="00B12EB5">
        <w:rPr>
          <w:rFonts w:hint="cs"/>
          <w:rtl/>
        </w:rPr>
        <w:t>م اص</w:t>
      </w:r>
      <w:r w:rsidR="00B9269E">
        <w:rPr>
          <w:rFonts w:hint="cs"/>
          <w:rtl/>
        </w:rPr>
        <w:t>ی</w:t>
      </w:r>
      <w:r w:rsidRPr="00B12EB5">
        <w:rPr>
          <w:rFonts w:hint="cs"/>
          <w:rtl/>
        </w:rPr>
        <w:t>ل ع</w:t>
      </w:r>
      <w:r w:rsidR="00B9269E">
        <w:rPr>
          <w:rFonts w:hint="cs"/>
          <w:rtl/>
        </w:rPr>
        <w:t>ی</w:t>
      </w:r>
      <w:r w:rsidRPr="00B12EB5">
        <w:rPr>
          <w:rFonts w:hint="cs"/>
          <w:rtl/>
        </w:rPr>
        <w:t>س</w:t>
      </w:r>
      <w:r w:rsidR="00B9269E">
        <w:rPr>
          <w:rFonts w:hint="cs"/>
          <w:rtl/>
        </w:rPr>
        <w:t>ی</w:t>
      </w:r>
      <w:r w:rsidR="00676EEB" w:rsidRPr="00676EEB">
        <w:rPr>
          <w:rFonts w:cs="CTraditional Arabic"/>
          <w:rtl/>
        </w:rPr>
        <w:t>÷</w:t>
      </w:r>
      <w:r w:rsidRPr="00B12EB5">
        <w:rPr>
          <w:rFonts w:hint="cs"/>
          <w:rtl/>
        </w:rPr>
        <w:t xml:space="preserve"> ندارد، بلکه معجون</w:t>
      </w:r>
      <w:r w:rsidR="00B9269E">
        <w:rPr>
          <w:rFonts w:hint="cs"/>
          <w:rtl/>
        </w:rPr>
        <w:t>ی</w:t>
      </w:r>
      <w:r w:rsidRPr="00B12EB5">
        <w:rPr>
          <w:rFonts w:hint="cs"/>
          <w:rtl/>
        </w:rPr>
        <w:t xml:space="preserve">  از آراء و افکار و نظر</w:t>
      </w:r>
      <w:r w:rsidR="00B9269E">
        <w:rPr>
          <w:rFonts w:hint="cs"/>
          <w:rtl/>
        </w:rPr>
        <w:t>ی</w:t>
      </w:r>
      <w:r w:rsidRPr="00B12EB5">
        <w:rPr>
          <w:rFonts w:hint="cs"/>
          <w:rtl/>
        </w:rPr>
        <w:t xml:space="preserve">ات </w:t>
      </w:r>
      <w:r w:rsidR="00774C6F">
        <w:rPr>
          <w:rFonts w:hint="cs"/>
          <w:rtl/>
        </w:rPr>
        <w:t>بت‌پرستا</w:t>
      </w:r>
      <w:r w:rsidRPr="00B12EB5">
        <w:rPr>
          <w:rFonts w:hint="cs"/>
          <w:rtl/>
        </w:rPr>
        <w:t>نۀ اد</w:t>
      </w:r>
      <w:r w:rsidR="00B9269E">
        <w:rPr>
          <w:rFonts w:hint="cs"/>
          <w:rtl/>
        </w:rPr>
        <w:t>ی</w:t>
      </w:r>
      <w:r w:rsidRPr="00B12EB5">
        <w:rPr>
          <w:rFonts w:hint="cs"/>
          <w:rtl/>
        </w:rPr>
        <w:t>ان د</w:t>
      </w:r>
      <w:r w:rsidR="00B9269E">
        <w:rPr>
          <w:rFonts w:hint="cs"/>
          <w:rtl/>
        </w:rPr>
        <w:t>ی</w:t>
      </w:r>
      <w:r w:rsidRPr="00B12EB5">
        <w:rPr>
          <w:rFonts w:hint="cs"/>
          <w:rtl/>
        </w:rPr>
        <w:t>گر است که از ترک</w:t>
      </w:r>
      <w:r w:rsidR="00B9269E">
        <w:rPr>
          <w:rFonts w:hint="cs"/>
          <w:rtl/>
        </w:rPr>
        <w:t>ی</w:t>
      </w:r>
      <w:r w:rsidRPr="00B12EB5">
        <w:rPr>
          <w:rFonts w:hint="cs"/>
          <w:rtl/>
        </w:rPr>
        <w:t xml:space="preserve">ب آن </w:t>
      </w:r>
      <w:r w:rsidR="00B9269E">
        <w:rPr>
          <w:rFonts w:hint="cs"/>
          <w:rtl/>
        </w:rPr>
        <w:t>ی</w:t>
      </w:r>
      <w:r w:rsidRPr="00B12EB5">
        <w:rPr>
          <w:rFonts w:hint="cs"/>
          <w:rtl/>
        </w:rPr>
        <w:t>ک د</w:t>
      </w:r>
      <w:r w:rsidR="00B9269E">
        <w:rPr>
          <w:rFonts w:hint="cs"/>
          <w:rtl/>
        </w:rPr>
        <w:t>ی</w:t>
      </w:r>
      <w:r w:rsidRPr="00B12EB5">
        <w:rPr>
          <w:rFonts w:hint="cs"/>
          <w:rtl/>
        </w:rPr>
        <w:t>ن جد</w:t>
      </w:r>
      <w:r w:rsidR="00B9269E">
        <w:rPr>
          <w:rFonts w:hint="cs"/>
          <w:rtl/>
        </w:rPr>
        <w:t>ی</w:t>
      </w:r>
      <w:r w:rsidRPr="00B12EB5">
        <w:rPr>
          <w:rFonts w:hint="cs"/>
          <w:rtl/>
        </w:rPr>
        <w:t>د انحراف</w:t>
      </w:r>
      <w:r w:rsidR="00B9269E">
        <w:rPr>
          <w:rFonts w:hint="cs"/>
          <w:rtl/>
        </w:rPr>
        <w:t>ی</w:t>
      </w:r>
      <w:r w:rsidRPr="00B12EB5">
        <w:rPr>
          <w:rFonts w:hint="cs"/>
          <w:rtl/>
        </w:rPr>
        <w:t xml:space="preserve"> به وجود آمد.</w:t>
      </w:r>
    </w:p>
    <w:p w:rsidR="0079021F" w:rsidRDefault="0079021F" w:rsidP="00CC6E84">
      <w:pPr>
        <w:pStyle w:val="a3"/>
        <w:rPr>
          <w:rtl/>
        </w:rPr>
      </w:pPr>
      <w:r w:rsidRPr="00B12EB5">
        <w:rPr>
          <w:rFonts w:hint="cs"/>
          <w:rtl/>
        </w:rPr>
        <w:t xml:space="preserve">چنانچه </w:t>
      </w:r>
      <w:r w:rsidRPr="00B12EB5">
        <w:rPr>
          <w:rFonts w:ascii="Traditional Arabic" w:hAnsi="Traditional Arabic" w:cs="Traditional Arabic"/>
          <w:rtl/>
        </w:rPr>
        <w:t>«</w:t>
      </w:r>
      <w:r w:rsidRPr="00B12EB5">
        <w:rPr>
          <w:rFonts w:hint="cs"/>
          <w:rtl/>
        </w:rPr>
        <w:t>داربر</w:t>
      </w:r>
      <w:r w:rsidRPr="00B12EB5">
        <w:rPr>
          <w:rFonts w:ascii="Traditional Arabic" w:hAnsi="Traditional Arabic" w:cs="Traditional Arabic"/>
          <w:rtl/>
        </w:rPr>
        <w:t>»</w:t>
      </w:r>
      <w:r w:rsidRPr="00B12EB5">
        <w:rPr>
          <w:rFonts w:hint="cs"/>
          <w:rtl/>
        </w:rPr>
        <w:t xml:space="preserve"> در کتاب خود </w:t>
      </w:r>
      <w:r w:rsidRPr="00B12EB5">
        <w:rPr>
          <w:rFonts w:ascii="Traditional Arabic" w:hAnsi="Traditional Arabic" w:cs="Traditional Arabic"/>
          <w:rtl/>
        </w:rPr>
        <w:t>«</w:t>
      </w:r>
      <w:r w:rsidRPr="00B12EB5">
        <w:rPr>
          <w:rFonts w:hint="cs"/>
          <w:rtl/>
        </w:rPr>
        <w:t>کشمکش م</w:t>
      </w:r>
      <w:r w:rsidR="00B9269E">
        <w:rPr>
          <w:rFonts w:hint="cs"/>
          <w:rtl/>
        </w:rPr>
        <w:t>ی</w:t>
      </w:r>
      <w:r w:rsidRPr="00B12EB5">
        <w:rPr>
          <w:rFonts w:hint="cs"/>
          <w:rtl/>
        </w:rPr>
        <w:t>ان د</w:t>
      </w:r>
      <w:r w:rsidR="00B9269E">
        <w:rPr>
          <w:rFonts w:hint="cs"/>
          <w:rtl/>
        </w:rPr>
        <w:t>ی</w:t>
      </w:r>
      <w:r w:rsidRPr="00B12EB5">
        <w:rPr>
          <w:rFonts w:hint="cs"/>
          <w:rtl/>
        </w:rPr>
        <w:t>ن و علم</w:t>
      </w:r>
      <w:r w:rsidRPr="00B12EB5">
        <w:rPr>
          <w:rFonts w:ascii="Traditional Arabic" w:hAnsi="Traditional Arabic" w:cs="Traditional Arabic"/>
          <w:rtl/>
        </w:rPr>
        <w:t>»</w:t>
      </w:r>
      <w:r w:rsidRPr="00B12EB5">
        <w:rPr>
          <w:rFonts w:hint="cs"/>
          <w:rtl/>
        </w:rPr>
        <w:t xml:space="preserve"> </w:t>
      </w:r>
      <w:r w:rsidR="00565D99">
        <w:rPr>
          <w:rFonts w:hint="cs"/>
          <w:rtl/>
        </w:rPr>
        <w:t>م</w:t>
      </w:r>
      <w:r w:rsidR="00B9269E">
        <w:rPr>
          <w:rFonts w:hint="cs"/>
          <w:rtl/>
        </w:rPr>
        <w:t>ی</w:t>
      </w:r>
      <w:r w:rsidR="00565D99">
        <w:rPr>
          <w:rFonts w:hint="cs"/>
          <w:rtl/>
        </w:rPr>
        <w:t>‌گو</w:t>
      </w:r>
      <w:r w:rsidR="00B9269E">
        <w:rPr>
          <w:rFonts w:hint="cs"/>
          <w:rtl/>
        </w:rPr>
        <w:t>ی</w:t>
      </w:r>
      <w:r w:rsidRPr="00B12EB5">
        <w:rPr>
          <w:rFonts w:hint="cs"/>
          <w:rtl/>
        </w:rPr>
        <w:t>د: ورود بت پرست</w:t>
      </w:r>
      <w:r w:rsidR="00B9269E">
        <w:rPr>
          <w:rFonts w:hint="cs"/>
          <w:rtl/>
        </w:rPr>
        <w:t>ی</w:t>
      </w:r>
      <w:r w:rsidRPr="00B12EB5">
        <w:rPr>
          <w:rFonts w:hint="cs"/>
          <w:rtl/>
        </w:rPr>
        <w:t xml:space="preserve"> و شرک در نصران</w:t>
      </w:r>
      <w:r w:rsidR="00B9269E">
        <w:rPr>
          <w:rFonts w:hint="cs"/>
          <w:rtl/>
        </w:rPr>
        <w:t>ی</w:t>
      </w:r>
      <w:r w:rsidRPr="00B12EB5">
        <w:rPr>
          <w:rFonts w:hint="cs"/>
          <w:rtl/>
        </w:rPr>
        <w:t>ت از طر</w:t>
      </w:r>
      <w:r w:rsidR="00B9269E">
        <w:rPr>
          <w:rFonts w:hint="cs"/>
          <w:rtl/>
        </w:rPr>
        <w:t>ی</w:t>
      </w:r>
      <w:r w:rsidRPr="00B12EB5">
        <w:rPr>
          <w:rFonts w:hint="cs"/>
          <w:rtl/>
        </w:rPr>
        <w:t>ق آنعده مردان</w:t>
      </w:r>
      <w:r w:rsidR="00B9269E">
        <w:rPr>
          <w:rFonts w:hint="cs"/>
          <w:rtl/>
        </w:rPr>
        <w:t>ی</w:t>
      </w:r>
      <w:r w:rsidRPr="00B12EB5">
        <w:rPr>
          <w:rFonts w:hint="cs"/>
          <w:rtl/>
        </w:rPr>
        <w:t xml:space="preserve"> صورت گرفت که به دروغ و تظاهر، و به خاطر بدست آوردن مناصب بزرگ در دولت رومان</w:t>
      </w:r>
      <w:r w:rsidR="00B9269E">
        <w:rPr>
          <w:rFonts w:hint="cs"/>
          <w:rtl/>
        </w:rPr>
        <w:t>ی</w:t>
      </w:r>
      <w:r w:rsidRPr="00B12EB5">
        <w:rPr>
          <w:rFonts w:hint="cs"/>
          <w:rtl/>
        </w:rPr>
        <w:t>، بدون آنکه به مس</w:t>
      </w:r>
      <w:r w:rsidR="00B9269E">
        <w:rPr>
          <w:rFonts w:hint="cs"/>
          <w:rtl/>
        </w:rPr>
        <w:t>ی</w:t>
      </w:r>
      <w:r w:rsidRPr="00B12EB5">
        <w:rPr>
          <w:rFonts w:hint="cs"/>
          <w:rtl/>
        </w:rPr>
        <w:t>ح</w:t>
      </w:r>
      <w:r w:rsidR="00B9269E">
        <w:rPr>
          <w:rFonts w:hint="cs"/>
          <w:rtl/>
        </w:rPr>
        <w:t>ی</w:t>
      </w:r>
      <w:r w:rsidRPr="00B12EB5">
        <w:rPr>
          <w:rFonts w:hint="cs"/>
          <w:rtl/>
        </w:rPr>
        <w:t>ت باور داشته باشند، لباس مس</w:t>
      </w:r>
      <w:r w:rsidR="00B9269E">
        <w:rPr>
          <w:rFonts w:hint="cs"/>
          <w:rtl/>
        </w:rPr>
        <w:t>ی</w:t>
      </w:r>
      <w:r w:rsidRPr="00B12EB5">
        <w:rPr>
          <w:rFonts w:hint="cs"/>
          <w:rtl/>
        </w:rPr>
        <w:t>ح</w:t>
      </w:r>
      <w:r w:rsidR="00B9269E">
        <w:rPr>
          <w:rFonts w:hint="cs"/>
          <w:rtl/>
        </w:rPr>
        <w:t>ی</w:t>
      </w:r>
      <w:r w:rsidRPr="00B12EB5">
        <w:rPr>
          <w:rFonts w:hint="cs"/>
          <w:rtl/>
        </w:rPr>
        <w:t xml:space="preserve">ت را برتن نمودند، همانند امپراطور </w:t>
      </w:r>
      <w:r w:rsidRPr="00B12EB5">
        <w:rPr>
          <w:rFonts w:ascii="Traditional Arabic" w:hAnsi="Traditional Arabic" w:cs="Traditional Arabic"/>
          <w:rtl/>
        </w:rPr>
        <w:t>«</w:t>
      </w:r>
      <w:r w:rsidRPr="00B12EB5">
        <w:rPr>
          <w:rFonts w:hint="cs"/>
          <w:rtl/>
        </w:rPr>
        <w:t>قسطنط</w:t>
      </w:r>
      <w:r w:rsidR="00B9269E">
        <w:rPr>
          <w:rFonts w:hint="cs"/>
          <w:rtl/>
        </w:rPr>
        <w:t>ی</w:t>
      </w:r>
      <w:r w:rsidRPr="00B12EB5">
        <w:rPr>
          <w:rFonts w:hint="cs"/>
          <w:rtl/>
        </w:rPr>
        <w:t>ن</w:t>
      </w:r>
      <w:r w:rsidRPr="00B12EB5">
        <w:rPr>
          <w:rFonts w:ascii="Traditional Arabic" w:hAnsi="Traditional Arabic" w:cs="Traditional Arabic"/>
          <w:rtl/>
        </w:rPr>
        <w:t>»</w:t>
      </w:r>
      <w:r w:rsidRPr="00B12EB5">
        <w:rPr>
          <w:rFonts w:hint="cs"/>
          <w:rtl/>
        </w:rPr>
        <w:t xml:space="preserve"> که نصران</w:t>
      </w:r>
      <w:r w:rsidR="00B9269E">
        <w:rPr>
          <w:rFonts w:hint="cs"/>
          <w:rtl/>
        </w:rPr>
        <w:t>ی</w:t>
      </w:r>
      <w:r w:rsidRPr="00B12EB5">
        <w:rPr>
          <w:rFonts w:hint="cs"/>
          <w:rtl/>
        </w:rPr>
        <w:t>ت را بدون ا</w:t>
      </w:r>
      <w:r w:rsidR="00B9269E">
        <w:rPr>
          <w:rFonts w:hint="cs"/>
          <w:rtl/>
        </w:rPr>
        <w:t>ی</w:t>
      </w:r>
      <w:r w:rsidRPr="00B12EB5">
        <w:rPr>
          <w:rFonts w:hint="cs"/>
          <w:rtl/>
        </w:rPr>
        <w:t>نکه از ظلم و فجور خود دست بردارد، مجبورا پذ</w:t>
      </w:r>
      <w:r w:rsidR="00B9269E">
        <w:rPr>
          <w:rFonts w:hint="cs"/>
          <w:rtl/>
        </w:rPr>
        <w:t>ی</w:t>
      </w:r>
      <w:r w:rsidRPr="00B12EB5">
        <w:rPr>
          <w:rFonts w:hint="cs"/>
          <w:rtl/>
        </w:rPr>
        <w:t>رفت، چون ا</w:t>
      </w:r>
      <w:r w:rsidR="00B9269E">
        <w:rPr>
          <w:rFonts w:hint="cs"/>
          <w:rtl/>
        </w:rPr>
        <w:t>ی</w:t>
      </w:r>
      <w:r w:rsidRPr="00B12EB5">
        <w:rPr>
          <w:rFonts w:hint="cs"/>
          <w:rtl/>
        </w:rPr>
        <w:t>ن مس</w:t>
      </w:r>
      <w:r w:rsidR="00B9269E">
        <w:rPr>
          <w:rFonts w:hint="cs"/>
          <w:rtl/>
        </w:rPr>
        <w:t>ی</w:t>
      </w:r>
      <w:r w:rsidRPr="00B12EB5">
        <w:rPr>
          <w:rFonts w:hint="cs"/>
          <w:rtl/>
        </w:rPr>
        <w:t>ح</w:t>
      </w:r>
      <w:r w:rsidR="00B9269E">
        <w:rPr>
          <w:rFonts w:hint="cs"/>
          <w:rtl/>
        </w:rPr>
        <w:t>ی</w:t>
      </w:r>
      <w:r w:rsidRPr="00B12EB5">
        <w:rPr>
          <w:rFonts w:hint="cs"/>
          <w:rtl/>
        </w:rPr>
        <w:t>ت بود که قسطنط</w:t>
      </w:r>
      <w:r w:rsidR="00B9269E">
        <w:rPr>
          <w:rFonts w:hint="cs"/>
          <w:rtl/>
        </w:rPr>
        <w:t>ی</w:t>
      </w:r>
      <w:r w:rsidRPr="00B12EB5">
        <w:rPr>
          <w:rFonts w:hint="cs"/>
          <w:rtl/>
        </w:rPr>
        <w:t>ن را به ام</w:t>
      </w:r>
      <w:r w:rsidR="00B9269E">
        <w:rPr>
          <w:rFonts w:hint="cs"/>
          <w:rtl/>
        </w:rPr>
        <w:t>ی</w:t>
      </w:r>
      <w:r w:rsidRPr="00B12EB5">
        <w:rPr>
          <w:rFonts w:hint="cs"/>
          <w:rtl/>
        </w:rPr>
        <w:t>د ا</w:t>
      </w:r>
      <w:r w:rsidR="00B9269E">
        <w:rPr>
          <w:rFonts w:hint="cs"/>
          <w:rtl/>
        </w:rPr>
        <w:t>ی</w:t>
      </w:r>
      <w:r w:rsidRPr="00B12EB5">
        <w:rPr>
          <w:rFonts w:hint="cs"/>
          <w:rtl/>
        </w:rPr>
        <w:t>نکه تابع فرام</w:t>
      </w:r>
      <w:r w:rsidR="00B9269E">
        <w:rPr>
          <w:rFonts w:hint="cs"/>
          <w:rtl/>
        </w:rPr>
        <w:t>ی</w:t>
      </w:r>
      <w:r w:rsidRPr="00B12EB5">
        <w:rPr>
          <w:rFonts w:hint="cs"/>
          <w:rtl/>
        </w:rPr>
        <w:t>ن او شده، و در نشر تعال</w:t>
      </w:r>
      <w:r w:rsidR="00B9269E">
        <w:rPr>
          <w:rFonts w:hint="cs"/>
          <w:rtl/>
        </w:rPr>
        <w:t>ی</w:t>
      </w:r>
      <w:r w:rsidRPr="00B12EB5">
        <w:rPr>
          <w:rFonts w:hint="cs"/>
          <w:rtl/>
        </w:rPr>
        <w:t>م مس</w:t>
      </w:r>
      <w:r w:rsidR="00B9269E">
        <w:rPr>
          <w:rFonts w:hint="cs"/>
          <w:rtl/>
        </w:rPr>
        <w:t>ی</w:t>
      </w:r>
      <w:r w:rsidRPr="00B12EB5">
        <w:rPr>
          <w:rFonts w:hint="cs"/>
          <w:rtl/>
        </w:rPr>
        <w:t>ح</w:t>
      </w:r>
      <w:r w:rsidR="00B9269E">
        <w:rPr>
          <w:rFonts w:hint="cs"/>
          <w:rtl/>
        </w:rPr>
        <w:t>ی</w:t>
      </w:r>
      <w:r w:rsidRPr="00B12EB5">
        <w:rPr>
          <w:rFonts w:hint="cs"/>
          <w:rtl/>
        </w:rPr>
        <w:t>ت و نابود ساختن عقا</w:t>
      </w:r>
      <w:r w:rsidR="00B9269E">
        <w:rPr>
          <w:rFonts w:hint="cs"/>
          <w:rtl/>
        </w:rPr>
        <w:t>ی</w:t>
      </w:r>
      <w:r w:rsidRPr="00B12EB5">
        <w:rPr>
          <w:rFonts w:hint="cs"/>
          <w:rtl/>
        </w:rPr>
        <w:t xml:space="preserve">د </w:t>
      </w:r>
      <w:r w:rsidR="00774C6F">
        <w:rPr>
          <w:rFonts w:hint="cs"/>
          <w:rtl/>
        </w:rPr>
        <w:t>بت‌پرستا</w:t>
      </w:r>
      <w:r w:rsidRPr="00B12EB5">
        <w:rPr>
          <w:rFonts w:hint="cs"/>
          <w:rtl/>
        </w:rPr>
        <w:t>نه رومان</w:t>
      </w:r>
      <w:r w:rsidR="00B9269E">
        <w:rPr>
          <w:rFonts w:hint="cs"/>
          <w:rtl/>
        </w:rPr>
        <w:t>ی</w:t>
      </w:r>
      <w:r w:rsidRPr="00B12EB5">
        <w:rPr>
          <w:rFonts w:hint="cs"/>
          <w:rtl/>
        </w:rPr>
        <w:t xml:space="preserve"> همکار</w:t>
      </w:r>
      <w:r w:rsidR="00B9269E">
        <w:rPr>
          <w:rFonts w:hint="cs"/>
          <w:rtl/>
        </w:rPr>
        <w:t>ی</w:t>
      </w:r>
      <w:r w:rsidRPr="00B12EB5">
        <w:rPr>
          <w:rFonts w:hint="cs"/>
          <w:rtl/>
        </w:rPr>
        <w:t xml:space="preserve"> خواهد نمود، او را به قدرت رسان</w:t>
      </w:r>
      <w:r w:rsidR="00B9269E">
        <w:rPr>
          <w:rFonts w:hint="cs"/>
          <w:rtl/>
        </w:rPr>
        <w:t>ی</w:t>
      </w:r>
      <w:r w:rsidRPr="00B12EB5">
        <w:rPr>
          <w:rFonts w:hint="cs"/>
          <w:rtl/>
        </w:rPr>
        <w:t>د. در اثر هم</w:t>
      </w:r>
      <w:r w:rsidR="00B9269E">
        <w:rPr>
          <w:rFonts w:hint="cs"/>
          <w:rtl/>
        </w:rPr>
        <w:t>ی</w:t>
      </w:r>
      <w:r w:rsidRPr="00B12EB5">
        <w:rPr>
          <w:rFonts w:hint="cs"/>
          <w:rtl/>
        </w:rPr>
        <w:t>ن کشمکش بود که از آم</w:t>
      </w:r>
      <w:r w:rsidR="00B9269E">
        <w:rPr>
          <w:rFonts w:hint="cs"/>
          <w:rtl/>
        </w:rPr>
        <w:t>ی</w:t>
      </w:r>
      <w:r w:rsidRPr="00B12EB5">
        <w:rPr>
          <w:rFonts w:hint="cs"/>
          <w:rtl/>
        </w:rPr>
        <w:t>زش بقا</w:t>
      </w:r>
      <w:r w:rsidR="00B9269E">
        <w:rPr>
          <w:rFonts w:hint="cs"/>
          <w:rtl/>
        </w:rPr>
        <w:t>ی</w:t>
      </w:r>
      <w:r w:rsidRPr="00B12EB5">
        <w:rPr>
          <w:rFonts w:hint="cs"/>
          <w:rtl/>
        </w:rPr>
        <w:t>ا</w:t>
      </w:r>
      <w:r w:rsidR="00B9269E">
        <w:rPr>
          <w:rFonts w:hint="cs"/>
          <w:rtl/>
        </w:rPr>
        <w:t>ی</w:t>
      </w:r>
      <w:r w:rsidRPr="00B12EB5">
        <w:rPr>
          <w:rFonts w:hint="cs"/>
          <w:rtl/>
        </w:rPr>
        <w:t xml:space="preserve"> مباد</w:t>
      </w:r>
      <w:r w:rsidR="00B9269E">
        <w:rPr>
          <w:rFonts w:hint="cs"/>
          <w:rtl/>
        </w:rPr>
        <w:t>ی</w:t>
      </w:r>
      <w:r w:rsidRPr="00B12EB5">
        <w:rPr>
          <w:rFonts w:hint="cs"/>
          <w:rtl/>
        </w:rPr>
        <w:t xml:space="preserve"> مس</w:t>
      </w:r>
      <w:r w:rsidR="00B9269E">
        <w:rPr>
          <w:rFonts w:hint="cs"/>
          <w:rtl/>
        </w:rPr>
        <w:t>ی</w:t>
      </w:r>
      <w:r w:rsidRPr="00B12EB5">
        <w:rPr>
          <w:rFonts w:hint="cs"/>
          <w:rtl/>
        </w:rPr>
        <w:t>ح</w:t>
      </w:r>
      <w:r w:rsidR="00B9269E">
        <w:rPr>
          <w:rFonts w:hint="cs"/>
          <w:rtl/>
        </w:rPr>
        <w:t>ی</w:t>
      </w:r>
      <w:r w:rsidRPr="00B12EB5">
        <w:rPr>
          <w:rFonts w:hint="cs"/>
          <w:rtl/>
        </w:rPr>
        <w:t>ت با مباد</w:t>
      </w:r>
      <w:r w:rsidR="00B9269E">
        <w:rPr>
          <w:rFonts w:hint="cs"/>
          <w:rtl/>
        </w:rPr>
        <w:t>ی</w:t>
      </w:r>
      <w:r w:rsidRPr="00B12EB5">
        <w:rPr>
          <w:rFonts w:hint="cs"/>
          <w:rtl/>
        </w:rPr>
        <w:t xml:space="preserve"> </w:t>
      </w:r>
      <w:r w:rsidR="00774C6F">
        <w:rPr>
          <w:rFonts w:hint="cs"/>
          <w:rtl/>
        </w:rPr>
        <w:t>فلسفه‌ای</w:t>
      </w:r>
      <w:r w:rsidRPr="00B12EB5">
        <w:rPr>
          <w:rFonts w:hint="cs"/>
          <w:rtl/>
        </w:rPr>
        <w:t xml:space="preserve"> وثن</w:t>
      </w:r>
      <w:r w:rsidR="00B9269E">
        <w:rPr>
          <w:rFonts w:hint="cs"/>
          <w:rtl/>
        </w:rPr>
        <w:t>ی</w:t>
      </w:r>
      <w:r w:rsidRPr="00B12EB5">
        <w:rPr>
          <w:rFonts w:hint="cs"/>
          <w:rtl/>
        </w:rPr>
        <w:t>، د</w:t>
      </w:r>
      <w:r w:rsidR="00B9269E">
        <w:rPr>
          <w:rFonts w:hint="cs"/>
          <w:rtl/>
        </w:rPr>
        <w:t>ی</w:t>
      </w:r>
      <w:r w:rsidRPr="00B12EB5">
        <w:rPr>
          <w:rFonts w:hint="cs"/>
          <w:rtl/>
        </w:rPr>
        <w:t>ن جد</w:t>
      </w:r>
      <w:r w:rsidR="00B9269E">
        <w:rPr>
          <w:rFonts w:hint="cs"/>
          <w:rtl/>
        </w:rPr>
        <w:t>ی</w:t>
      </w:r>
      <w:r w:rsidRPr="00B12EB5">
        <w:rPr>
          <w:rFonts w:hint="cs"/>
          <w:rtl/>
        </w:rPr>
        <w:t>د بوجود آمد که آن مجموعه ای نظر</w:t>
      </w:r>
      <w:r w:rsidR="00B9269E">
        <w:rPr>
          <w:rFonts w:hint="cs"/>
          <w:rtl/>
        </w:rPr>
        <w:t>ی</w:t>
      </w:r>
      <w:r w:rsidRPr="00B12EB5">
        <w:rPr>
          <w:rFonts w:hint="cs"/>
          <w:rtl/>
        </w:rPr>
        <w:t>ات مس</w:t>
      </w:r>
      <w:r w:rsidR="00B9269E">
        <w:rPr>
          <w:rFonts w:hint="cs"/>
          <w:rtl/>
        </w:rPr>
        <w:t>ی</w:t>
      </w:r>
      <w:r w:rsidRPr="00B12EB5">
        <w:rPr>
          <w:rFonts w:hint="cs"/>
          <w:rtl/>
        </w:rPr>
        <w:t>ح</w:t>
      </w:r>
      <w:r w:rsidR="00B9269E">
        <w:rPr>
          <w:rFonts w:hint="cs"/>
          <w:rtl/>
        </w:rPr>
        <w:t>ی</w:t>
      </w:r>
      <w:r w:rsidRPr="00B12EB5">
        <w:rPr>
          <w:rFonts w:hint="cs"/>
          <w:rtl/>
        </w:rPr>
        <w:t>ت اص</w:t>
      </w:r>
      <w:r w:rsidR="00B9269E">
        <w:rPr>
          <w:rFonts w:hint="cs"/>
          <w:rtl/>
        </w:rPr>
        <w:t>ی</w:t>
      </w:r>
      <w:r w:rsidRPr="00B12EB5">
        <w:rPr>
          <w:rFonts w:hint="cs"/>
          <w:rtl/>
        </w:rPr>
        <w:t xml:space="preserve">ل و عقائد </w:t>
      </w:r>
      <w:r w:rsidR="00774C6F">
        <w:rPr>
          <w:rFonts w:hint="cs"/>
          <w:rtl/>
        </w:rPr>
        <w:t>بت‌پرستا</w:t>
      </w:r>
      <w:r w:rsidRPr="00B12EB5">
        <w:rPr>
          <w:rFonts w:hint="cs"/>
          <w:rtl/>
        </w:rPr>
        <w:t xml:space="preserve">نه </w:t>
      </w:r>
      <w:r w:rsidR="00B9269E">
        <w:rPr>
          <w:rFonts w:hint="cs"/>
          <w:rtl/>
        </w:rPr>
        <w:t>ی</w:t>
      </w:r>
      <w:r w:rsidRPr="00B12EB5">
        <w:rPr>
          <w:rFonts w:hint="cs"/>
          <w:rtl/>
        </w:rPr>
        <w:t>ونان</w:t>
      </w:r>
      <w:r w:rsidR="00B9269E">
        <w:rPr>
          <w:rFonts w:hint="cs"/>
          <w:rtl/>
        </w:rPr>
        <w:t>ی</w:t>
      </w:r>
      <w:r w:rsidRPr="00B12EB5">
        <w:rPr>
          <w:rFonts w:hint="cs"/>
          <w:rtl/>
        </w:rPr>
        <w:t xml:space="preserve"> ها و رومان</w:t>
      </w:r>
      <w:r w:rsidR="00B9269E">
        <w:rPr>
          <w:rFonts w:hint="cs"/>
          <w:rtl/>
        </w:rPr>
        <w:t>ی</w:t>
      </w:r>
      <w:r w:rsidRPr="00B12EB5">
        <w:rPr>
          <w:rFonts w:hint="cs"/>
          <w:rtl/>
        </w:rPr>
        <w:t xml:space="preserve"> </w:t>
      </w:r>
      <w:r w:rsidR="00774C6F">
        <w:rPr>
          <w:rFonts w:hint="cs"/>
          <w:rtl/>
        </w:rPr>
        <w:t>م</w:t>
      </w:r>
      <w:r w:rsidR="00B9269E">
        <w:rPr>
          <w:rFonts w:hint="cs"/>
          <w:rtl/>
        </w:rPr>
        <w:t>ی</w:t>
      </w:r>
      <w:r w:rsidR="00774C6F">
        <w:rPr>
          <w:rFonts w:hint="cs"/>
          <w:rtl/>
        </w:rPr>
        <w:t>‌باش</w:t>
      </w:r>
      <w:r w:rsidRPr="00B12EB5">
        <w:rPr>
          <w:rFonts w:hint="cs"/>
          <w:rtl/>
        </w:rPr>
        <w:t>د</w:t>
      </w:r>
      <w:r w:rsidRPr="008D6D77">
        <w:rPr>
          <w:rFonts w:hint="cs"/>
          <w:vertAlign w:val="superscript"/>
          <w:rtl/>
        </w:rPr>
        <w:t>(</w:t>
      </w:r>
      <w:r w:rsidRPr="008D6D77">
        <w:rPr>
          <w:rStyle w:val="FootnoteReference"/>
          <w:rFonts w:cs="B Zar"/>
          <w:rtl/>
        </w:rPr>
        <w:footnoteReference w:id="83"/>
      </w:r>
      <w:r w:rsidRPr="008D6D77">
        <w:rPr>
          <w:rFonts w:hint="cs"/>
          <w:vertAlign w:val="superscript"/>
          <w:rtl/>
        </w:rPr>
        <w:t>)</w:t>
      </w:r>
      <w:r w:rsidRPr="00B12EB5">
        <w:rPr>
          <w:rFonts w:hint="cs"/>
          <w:rtl/>
        </w:rPr>
        <w:t>.</w:t>
      </w:r>
    </w:p>
    <w:p w:rsidR="0079021F" w:rsidRPr="00B12EB5" w:rsidRDefault="0079021F" w:rsidP="002C04B9">
      <w:pPr>
        <w:pStyle w:val="a0"/>
        <w:rPr>
          <w:rtl/>
        </w:rPr>
      </w:pPr>
      <w:bookmarkStart w:id="197" w:name="_Toc295527546"/>
      <w:bookmarkStart w:id="198" w:name="_Toc424207197"/>
      <w:r w:rsidRPr="00B12EB5">
        <w:rPr>
          <w:rFonts w:hint="cs"/>
          <w:rtl/>
        </w:rPr>
        <w:t>مقارنه ب</w:t>
      </w:r>
      <w:r w:rsidR="0023132C">
        <w:rPr>
          <w:rFonts w:hint="cs"/>
          <w:rtl/>
        </w:rPr>
        <w:t>ی</w:t>
      </w:r>
      <w:r w:rsidRPr="00B12EB5">
        <w:rPr>
          <w:rFonts w:hint="cs"/>
          <w:rtl/>
        </w:rPr>
        <w:t>ن د</w:t>
      </w:r>
      <w:r w:rsidR="0023132C">
        <w:rPr>
          <w:rFonts w:hint="cs"/>
          <w:rtl/>
        </w:rPr>
        <w:t>ی</w:t>
      </w:r>
      <w:r w:rsidRPr="00B12EB5">
        <w:rPr>
          <w:rFonts w:hint="cs"/>
          <w:rtl/>
        </w:rPr>
        <w:t>انت م</w:t>
      </w:r>
      <w:r w:rsidR="0023132C">
        <w:rPr>
          <w:rFonts w:hint="cs"/>
          <w:rtl/>
        </w:rPr>
        <w:t>ی</w:t>
      </w:r>
      <w:r w:rsidRPr="00B12EB5">
        <w:rPr>
          <w:rFonts w:hint="cs"/>
          <w:rtl/>
        </w:rPr>
        <w:t>ترا ومس</w:t>
      </w:r>
      <w:r w:rsidR="0023132C">
        <w:rPr>
          <w:rFonts w:hint="cs"/>
          <w:rtl/>
        </w:rPr>
        <w:t>ی</w:t>
      </w:r>
      <w:r w:rsidRPr="00B12EB5">
        <w:rPr>
          <w:rFonts w:hint="cs"/>
          <w:rtl/>
        </w:rPr>
        <w:t>ح</w:t>
      </w:r>
      <w:r w:rsidR="0023132C">
        <w:rPr>
          <w:rFonts w:hint="cs"/>
          <w:rtl/>
        </w:rPr>
        <w:t>ی</w:t>
      </w:r>
      <w:r w:rsidRPr="00B12EB5">
        <w:rPr>
          <w:rFonts w:hint="cs"/>
          <w:rtl/>
        </w:rPr>
        <w:t>ت</w:t>
      </w:r>
      <w:bookmarkEnd w:id="197"/>
      <w:bookmarkEnd w:id="198"/>
    </w:p>
    <w:p w:rsidR="0079021F" w:rsidRPr="00B12EB5" w:rsidRDefault="0079021F" w:rsidP="002C04B9">
      <w:pPr>
        <w:pStyle w:val="a1"/>
        <w:rPr>
          <w:w w:val="100"/>
          <w:rtl/>
        </w:rPr>
      </w:pPr>
      <w:bookmarkStart w:id="199" w:name="_Toc295527547"/>
      <w:bookmarkStart w:id="200" w:name="_Toc424207198"/>
      <w:r w:rsidRPr="00B12EB5">
        <w:rPr>
          <w:rFonts w:hint="cs"/>
          <w:w w:val="100"/>
          <w:rtl/>
        </w:rPr>
        <w:t>د</w:t>
      </w:r>
      <w:r w:rsidR="00B9269E">
        <w:rPr>
          <w:rFonts w:hint="cs"/>
          <w:w w:val="100"/>
          <w:rtl/>
        </w:rPr>
        <w:t>ی</w:t>
      </w:r>
      <w:r w:rsidRPr="00B12EB5">
        <w:rPr>
          <w:rFonts w:hint="cs"/>
          <w:w w:val="100"/>
          <w:rtl/>
        </w:rPr>
        <w:t>ن م</w:t>
      </w:r>
      <w:r w:rsidR="00B9269E">
        <w:rPr>
          <w:rFonts w:hint="cs"/>
          <w:w w:val="100"/>
          <w:rtl/>
        </w:rPr>
        <w:t>ی</w:t>
      </w:r>
      <w:r w:rsidRPr="00B12EB5">
        <w:rPr>
          <w:rFonts w:hint="cs"/>
          <w:w w:val="100"/>
          <w:rtl/>
        </w:rPr>
        <w:t>ترا چه بود؟</w:t>
      </w:r>
      <w:bookmarkEnd w:id="199"/>
      <w:bookmarkEnd w:id="200"/>
    </w:p>
    <w:p w:rsidR="0079021F" w:rsidRPr="00B12EB5" w:rsidRDefault="0079021F" w:rsidP="00CC6E84">
      <w:pPr>
        <w:pStyle w:val="a3"/>
        <w:rPr>
          <w:rtl/>
        </w:rPr>
      </w:pPr>
      <w:r w:rsidRPr="00B12EB5">
        <w:rPr>
          <w:rFonts w:hint="cs"/>
          <w:rtl/>
        </w:rPr>
        <w:t>د</w:t>
      </w:r>
      <w:r w:rsidR="00B9269E">
        <w:rPr>
          <w:rFonts w:hint="cs"/>
          <w:rtl/>
        </w:rPr>
        <w:t>ی</w:t>
      </w:r>
      <w:r w:rsidRPr="00B12EB5">
        <w:rPr>
          <w:rFonts w:hint="cs"/>
          <w:rtl/>
        </w:rPr>
        <w:t>ن م</w:t>
      </w:r>
      <w:r w:rsidR="00B9269E">
        <w:rPr>
          <w:rFonts w:hint="cs"/>
          <w:rtl/>
        </w:rPr>
        <w:t>ی</w:t>
      </w:r>
      <w:r w:rsidRPr="00B12EB5">
        <w:rPr>
          <w:rFonts w:hint="cs"/>
          <w:rtl/>
        </w:rPr>
        <w:t xml:space="preserve">ترا </w:t>
      </w:r>
      <w:r w:rsidR="00B9269E">
        <w:rPr>
          <w:rFonts w:hint="cs"/>
          <w:rtl/>
        </w:rPr>
        <w:t>ی</w:t>
      </w:r>
      <w:r w:rsidRPr="00B12EB5">
        <w:rPr>
          <w:rFonts w:hint="cs"/>
          <w:rtl/>
        </w:rPr>
        <w:t>ک</w:t>
      </w:r>
      <w:r w:rsidR="00B9269E">
        <w:rPr>
          <w:rFonts w:hint="cs"/>
          <w:rtl/>
        </w:rPr>
        <w:t>ی</w:t>
      </w:r>
      <w:r w:rsidRPr="00B12EB5">
        <w:rPr>
          <w:rFonts w:hint="cs"/>
          <w:rtl/>
        </w:rPr>
        <w:t xml:space="preserve"> از اد</w:t>
      </w:r>
      <w:r w:rsidR="00B9269E">
        <w:rPr>
          <w:rFonts w:hint="cs"/>
          <w:rtl/>
        </w:rPr>
        <w:t>ی</w:t>
      </w:r>
      <w:r w:rsidRPr="00B12EB5">
        <w:rPr>
          <w:rFonts w:hint="cs"/>
          <w:rtl/>
        </w:rPr>
        <w:t>ان</w:t>
      </w:r>
      <w:r w:rsidR="00B9269E">
        <w:rPr>
          <w:rFonts w:hint="cs"/>
          <w:rtl/>
        </w:rPr>
        <w:t>ی</w:t>
      </w:r>
      <w:r w:rsidRPr="00B12EB5">
        <w:rPr>
          <w:rFonts w:hint="cs"/>
          <w:rtl/>
        </w:rPr>
        <w:t xml:space="preserve"> بود که در قرن ششم قبل الم</w:t>
      </w:r>
      <w:r w:rsidR="00B9269E">
        <w:rPr>
          <w:rFonts w:hint="cs"/>
          <w:rtl/>
        </w:rPr>
        <w:t>ی</w:t>
      </w:r>
      <w:r w:rsidRPr="00B12EB5">
        <w:rPr>
          <w:rFonts w:hint="cs"/>
          <w:rtl/>
        </w:rPr>
        <w:t>لاد در سرزم</w:t>
      </w:r>
      <w:r w:rsidR="00B9269E">
        <w:rPr>
          <w:rFonts w:hint="cs"/>
          <w:rtl/>
        </w:rPr>
        <w:t>ی</w:t>
      </w:r>
      <w:r w:rsidRPr="00B12EB5">
        <w:rPr>
          <w:rFonts w:hint="cs"/>
          <w:rtl/>
        </w:rPr>
        <w:t>ن فارس نشأت کرد، و در سال 70 قبل الم</w:t>
      </w:r>
      <w:r w:rsidR="00B9269E">
        <w:rPr>
          <w:rFonts w:hint="cs"/>
          <w:rtl/>
        </w:rPr>
        <w:t>ی</w:t>
      </w:r>
      <w:r w:rsidRPr="00B12EB5">
        <w:rPr>
          <w:rFonts w:hint="cs"/>
          <w:rtl/>
        </w:rPr>
        <w:t>لاد به روما سرا</w:t>
      </w:r>
      <w:r w:rsidR="00B9269E">
        <w:rPr>
          <w:rFonts w:hint="cs"/>
          <w:rtl/>
        </w:rPr>
        <w:t>ی</w:t>
      </w:r>
      <w:r w:rsidRPr="00B12EB5">
        <w:rPr>
          <w:rFonts w:hint="cs"/>
          <w:rtl/>
        </w:rPr>
        <w:t>ت نمود، و از آنجا در سراسر کشور روم منتشر شد، و تاشمال ا</w:t>
      </w:r>
      <w:r w:rsidR="00B9269E">
        <w:rPr>
          <w:rFonts w:hint="cs"/>
          <w:rtl/>
        </w:rPr>
        <w:t>ی</w:t>
      </w:r>
      <w:r w:rsidRPr="00B12EB5">
        <w:rPr>
          <w:rFonts w:hint="cs"/>
          <w:rtl/>
        </w:rPr>
        <w:t>تال</w:t>
      </w:r>
      <w:r w:rsidR="00B9269E">
        <w:rPr>
          <w:rFonts w:hint="cs"/>
          <w:rtl/>
        </w:rPr>
        <w:t>ی</w:t>
      </w:r>
      <w:r w:rsidRPr="00B12EB5">
        <w:rPr>
          <w:rFonts w:hint="cs"/>
          <w:rtl/>
        </w:rPr>
        <w:t>ا و کشور برطان</w:t>
      </w:r>
      <w:r w:rsidR="00B9269E">
        <w:rPr>
          <w:rFonts w:hint="cs"/>
          <w:rtl/>
        </w:rPr>
        <w:t>ی</w:t>
      </w:r>
      <w:r w:rsidRPr="00B12EB5">
        <w:rPr>
          <w:rFonts w:hint="cs"/>
          <w:rtl/>
        </w:rPr>
        <w:t>ه رس</w:t>
      </w:r>
      <w:r w:rsidR="00B9269E">
        <w:rPr>
          <w:rFonts w:hint="cs"/>
          <w:rtl/>
        </w:rPr>
        <w:t>ی</w:t>
      </w:r>
      <w:r w:rsidRPr="00B12EB5">
        <w:rPr>
          <w:rFonts w:hint="cs"/>
          <w:rtl/>
        </w:rPr>
        <w:t>د.</w:t>
      </w:r>
    </w:p>
    <w:p w:rsidR="0079021F" w:rsidRPr="00B12EB5" w:rsidRDefault="0079021F" w:rsidP="00CC6E84">
      <w:pPr>
        <w:pStyle w:val="a3"/>
        <w:rPr>
          <w:rtl/>
        </w:rPr>
      </w:pPr>
      <w:r w:rsidRPr="00B12EB5">
        <w:rPr>
          <w:rFonts w:hint="cs"/>
          <w:rtl/>
        </w:rPr>
        <w:t>و هنگام</w:t>
      </w:r>
      <w:r w:rsidR="00B9269E">
        <w:rPr>
          <w:rFonts w:hint="cs"/>
          <w:rtl/>
        </w:rPr>
        <w:t>ی</w:t>
      </w:r>
      <w:r w:rsidRPr="00B12EB5">
        <w:rPr>
          <w:rFonts w:hint="cs"/>
          <w:rtl/>
        </w:rPr>
        <w:t>که عقائد فعل</w:t>
      </w:r>
      <w:r w:rsidR="00B9269E">
        <w:rPr>
          <w:rFonts w:hint="cs"/>
          <w:rtl/>
        </w:rPr>
        <w:t>ی</w:t>
      </w:r>
      <w:r w:rsidRPr="00B12EB5">
        <w:rPr>
          <w:rFonts w:hint="cs"/>
          <w:rtl/>
        </w:rPr>
        <w:t xml:space="preserve"> حال</w:t>
      </w:r>
      <w:r w:rsidR="00B9269E">
        <w:rPr>
          <w:rFonts w:hint="cs"/>
          <w:rtl/>
        </w:rPr>
        <w:t>ی</w:t>
      </w:r>
      <w:r w:rsidRPr="00B12EB5">
        <w:rPr>
          <w:rFonts w:hint="cs"/>
          <w:rtl/>
        </w:rPr>
        <w:t xml:space="preserve"> مس</w:t>
      </w:r>
      <w:r w:rsidR="00B9269E">
        <w:rPr>
          <w:rFonts w:hint="cs"/>
          <w:rtl/>
        </w:rPr>
        <w:t>ی</w:t>
      </w:r>
      <w:r w:rsidRPr="00B12EB5">
        <w:rPr>
          <w:rFonts w:hint="cs"/>
          <w:rtl/>
        </w:rPr>
        <w:t>ح</w:t>
      </w:r>
      <w:r w:rsidR="00B9269E">
        <w:rPr>
          <w:rFonts w:hint="cs"/>
          <w:rtl/>
        </w:rPr>
        <w:t>ی</w:t>
      </w:r>
      <w:r w:rsidRPr="00B12EB5">
        <w:rPr>
          <w:rFonts w:hint="cs"/>
          <w:rtl/>
        </w:rPr>
        <w:t>ان را باعقائد م</w:t>
      </w:r>
      <w:r w:rsidR="00B9269E">
        <w:rPr>
          <w:rFonts w:hint="cs"/>
          <w:rtl/>
        </w:rPr>
        <w:t>ی</w:t>
      </w:r>
      <w:r w:rsidRPr="00B12EB5">
        <w:rPr>
          <w:rFonts w:hint="cs"/>
          <w:rtl/>
        </w:rPr>
        <w:t>ترا موازنه کن</w:t>
      </w:r>
      <w:r w:rsidR="00B9269E">
        <w:rPr>
          <w:rFonts w:hint="cs"/>
          <w:rtl/>
        </w:rPr>
        <w:t>ی</w:t>
      </w:r>
      <w:r w:rsidRPr="00B12EB5">
        <w:rPr>
          <w:rFonts w:hint="cs"/>
          <w:rtl/>
        </w:rPr>
        <w:t>م در م</w:t>
      </w:r>
      <w:r w:rsidR="00B9269E">
        <w:rPr>
          <w:rFonts w:hint="cs"/>
          <w:rtl/>
        </w:rPr>
        <w:t>ی</w:t>
      </w:r>
      <w:r w:rsidRPr="00B12EB5">
        <w:rPr>
          <w:rFonts w:hint="cs"/>
          <w:rtl/>
        </w:rPr>
        <w:t>ان هردو نظر</w:t>
      </w:r>
      <w:r w:rsidR="00B9269E">
        <w:rPr>
          <w:rFonts w:hint="cs"/>
          <w:rtl/>
        </w:rPr>
        <w:t>ی</w:t>
      </w:r>
      <w:r w:rsidRPr="00B12EB5">
        <w:rPr>
          <w:rFonts w:hint="cs"/>
          <w:rtl/>
        </w:rPr>
        <w:t xml:space="preserve">ه </w:t>
      </w:r>
      <w:r w:rsidR="00B9269E">
        <w:rPr>
          <w:rFonts w:hint="cs"/>
          <w:rtl/>
        </w:rPr>
        <w:t>ی</w:t>
      </w:r>
      <w:r w:rsidRPr="00B12EB5">
        <w:rPr>
          <w:rFonts w:hint="cs"/>
          <w:rtl/>
        </w:rPr>
        <w:t>ک نوع تشابه کل</w:t>
      </w:r>
      <w:r w:rsidR="00B9269E">
        <w:rPr>
          <w:rFonts w:hint="cs"/>
          <w:rtl/>
        </w:rPr>
        <w:t>ی</w:t>
      </w:r>
      <w:r w:rsidRPr="00B12EB5">
        <w:rPr>
          <w:rFonts w:hint="cs"/>
          <w:rtl/>
        </w:rPr>
        <w:t xml:space="preserve"> را مشاهد م</w:t>
      </w:r>
      <w:r w:rsidR="00B9269E">
        <w:rPr>
          <w:rFonts w:hint="cs"/>
          <w:rtl/>
        </w:rPr>
        <w:t>ی</w:t>
      </w:r>
      <w:r w:rsidRPr="00B12EB5">
        <w:rPr>
          <w:rFonts w:hint="cs"/>
          <w:rtl/>
        </w:rPr>
        <w:t>کن</w:t>
      </w:r>
      <w:r w:rsidR="00B9269E">
        <w:rPr>
          <w:rFonts w:hint="cs"/>
          <w:rtl/>
        </w:rPr>
        <w:t>ی</w:t>
      </w:r>
      <w:r w:rsidRPr="00B12EB5">
        <w:rPr>
          <w:rFonts w:hint="cs"/>
          <w:rtl/>
        </w:rPr>
        <w:t>م که تفص</w:t>
      </w:r>
      <w:r w:rsidR="00B9269E">
        <w:rPr>
          <w:rFonts w:hint="cs"/>
          <w:rtl/>
        </w:rPr>
        <w:t>ی</w:t>
      </w:r>
      <w:r w:rsidRPr="00B12EB5">
        <w:rPr>
          <w:rFonts w:hint="cs"/>
          <w:rtl/>
        </w:rPr>
        <w:t>ل آن قرار ذ</w:t>
      </w:r>
      <w:r w:rsidR="00B9269E">
        <w:rPr>
          <w:rFonts w:hint="cs"/>
          <w:rtl/>
        </w:rPr>
        <w:t>ی</w:t>
      </w:r>
      <w:r w:rsidRPr="00B12EB5">
        <w:rPr>
          <w:rFonts w:hint="cs"/>
          <w:rtl/>
        </w:rPr>
        <w:t>ل است:</w:t>
      </w:r>
    </w:p>
    <w:p w:rsidR="0079021F" w:rsidRPr="00B12EB5" w:rsidRDefault="0079021F" w:rsidP="002C04B9">
      <w:pPr>
        <w:pStyle w:val="a1"/>
        <w:rPr>
          <w:w w:val="100"/>
          <w:rtl/>
        </w:rPr>
      </w:pPr>
      <w:bookmarkStart w:id="201" w:name="_Toc295527548"/>
      <w:bookmarkStart w:id="202" w:name="_Toc424207199"/>
      <w:r w:rsidRPr="00B12EB5">
        <w:rPr>
          <w:rFonts w:hint="cs"/>
          <w:w w:val="100"/>
          <w:rtl/>
        </w:rPr>
        <w:t>مقارنه م</w:t>
      </w:r>
      <w:r w:rsidR="00B9269E">
        <w:rPr>
          <w:rFonts w:hint="cs"/>
          <w:w w:val="100"/>
          <w:rtl/>
        </w:rPr>
        <w:t>ی</w:t>
      </w:r>
      <w:r w:rsidRPr="00B12EB5">
        <w:rPr>
          <w:rFonts w:hint="cs"/>
          <w:w w:val="100"/>
          <w:rtl/>
        </w:rPr>
        <w:t>ان د</w:t>
      </w:r>
      <w:r w:rsidR="00B9269E">
        <w:rPr>
          <w:rFonts w:hint="cs"/>
          <w:w w:val="100"/>
          <w:rtl/>
        </w:rPr>
        <w:t>ی</w:t>
      </w:r>
      <w:r w:rsidRPr="00B12EB5">
        <w:rPr>
          <w:rFonts w:hint="cs"/>
          <w:w w:val="100"/>
          <w:rtl/>
        </w:rPr>
        <w:t>ن م</w:t>
      </w:r>
      <w:r w:rsidR="00B9269E">
        <w:rPr>
          <w:rFonts w:hint="cs"/>
          <w:w w:val="100"/>
          <w:rtl/>
        </w:rPr>
        <w:t>ی</w:t>
      </w:r>
      <w:r w:rsidRPr="00B12EB5">
        <w:rPr>
          <w:rFonts w:hint="cs"/>
          <w:w w:val="100"/>
          <w:rtl/>
        </w:rPr>
        <w:t>ترا و مس</w:t>
      </w:r>
      <w:r w:rsidR="00B9269E">
        <w:rPr>
          <w:rFonts w:hint="cs"/>
          <w:w w:val="100"/>
          <w:rtl/>
        </w:rPr>
        <w:t>ی</w:t>
      </w:r>
      <w:r w:rsidRPr="00B12EB5">
        <w:rPr>
          <w:rFonts w:hint="cs"/>
          <w:w w:val="100"/>
          <w:rtl/>
        </w:rPr>
        <w:t>ح</w:t>
      </w:r>
      <w:r w:rsidR="00B9269E">
        <w:rPr>
          <w:rFonts w:hint="cs"/>
          <w:w w:val="100"/>
          <w:rtl/>
        </w:rPr>
        <w:t>ی</w:t>
      </w:r>
      <w:r w:rsidRPr="00B12EB5">
        <w:rPr>
          <w:rFonts w:hint="cs"/>
          <w:w w:val="100"/>
          <w:rtl/>
        </w:rPr>
        <w:t>ت</w:t>
      </w:r>
      <w:bookmarkEnd w:id="201"/>
      <w:bookmarkEnd w:id="202"/>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4"/>
        <w:gridCol w:w="3580"/>
      </w:tblGrid>
      <w:tr w:rsidR="0079021F" w:rsidRPr="00B12EB5" w:rsidTr="00A14D38">
        <w:trPr>
          <w:trHeight w:val="2700"/>
        </w:trPr>
        <w:tc>
          <w:tcPr>
            <w:tcW w:w="2549" w:type="pct"/>
          </w:tcPr>
          <w:p w:rsidR="0079021F" w:rsidRPr="00B12EB5" w:rsidRDefault="00FF328D" w:rsidP="00A14D38">
            <w:pPr>
              <w:pStyle w:val="BodyTextIndent2"/>
              <w:widowControl w:val="0"/>
              <w:spacing w:after="0" w:line="240" w:lineRule="auto"/>
              <w:ind w:left="340" w:hanging="340"/>
              <w:jc w:val="both"/>
              <w:rPr>
                <w:rFonts w:cs="B Zar"/>
                <w:rtl/>
              </w:rPr>
            </w:pPr>
            <w:r>
              <w:rPr>
                <w:rFonts w:cs="B Zar"/>
                <w:noProof/>
                <w:rtl/>
                <w:lang w:bidi="ar-SA"/>
              </w:rPr>
              <w:lastRenderedPageBreak/>
              <mc:AlternateContent>
                <mc:Choice Requires="wps">
                  <w:drawing>
                    <wp:anchor distT="0" distB="0" distL="114300" distR="114300" simplePos="0" relativeHeight="251651584" behindDoc="0" locked="0" layoutInCell="1" allowOverlap="1" wp14:anchorId="0948359E" wp14:editId="323D9417">
                      <wp:simplePos x="0" y="0"/>
                      <wp:positionH relativeFrom="column">
                        <wp:posOffset>212090</wp:posOffset>
                      </wp:positionH>
                      <wp:positionV relativeFrom="paragraph">
                        <wp:posOffset>10160</wp:posOffset>
                      </wp:positionV>
                      <wp:extent cx="1882775" cy="445770"/>
                      <wp:effectExtent l="12065" t="10160" r="10160" b="10795"/>
                      <wp:wrapSquare wrapText="bothSides"/>
                      <wp:docPr id="20"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2775" cy="445770"/>
                              </a:xfrm>
                              <a:prstGeom prst="flowChartAlternateProcess">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txbx>
                              <w:txbxContent>
                                <w:p w:rsidR="002A5FB9" w:rsidRPr="00E63B16" w:rsidRDefault="002A5FB9" w:rsidP="0079021F">
                                  <w:pPr>
                                    <w:ind w:left="-75" w:right="-180"/>
                                    <w:jc w:val="center"/>
                                    <w:rPr>
                                      <w:rFonts w:cs="Nazanin"/>
                                      <w:b/>
                                      <w:bCs/>
                                      <w:w w:val="90"/>
                                    </w:rPr>
                                  </w:pPr>
                                  <w:r w:rsidRPr="00E63B16">
                                    <w:rPr>
                                      <w:rFonts w:cs="Nazanin" w:hint="cs"/>
                                      <w:b/>
                                      <w:bCs/>
                                      <w:w w:val="90"/>
                                      <w:rtl/>
                                    </w:rPr>
                                    <w:t>عقايد پيروان ميترا راجع به و</w:t>
                                  </w:r>
                                  <w:r>
                                    <w:rPr>
                                      <w:rFonts w:cs="Nazanin" w:hint="cs"/>
                                      <w:b/>
                                      <w:bCs/>
                                      <w:w w:val="90"/>
                                      <w:rtl/>
                                    </w:rPr>
                                    <w:t>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4" o:spid="_x0000_s1027" type="#_x0000_t176" style="position:absolute;left:0;text-align:left;margin-left:16.7pt;margin-top:.8pt;width:148.25pt;height:35.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" strokeweight="1pt">
                      <v:shadow opacity=".5" offset="6pt,-6pt"/>
                      <v:textbox>
                        <w:txbxContent>
                          <w:p w:rsidR="002A5FB9" w:rsidRPr="00E63B16" w:rsidRDefault="002A5FB9" w:rsidP="0079021F">
                            <w:pPr>
                              <w:ind w:left="-75" w:right="-180"/>
                              <w:jc w:val="center"/>
                              <w:rPr>
                                <w:rFonts w:cs="Nazanin"/>
                                <w:b/>
                                <w:bCs/>
                                <w:w w:val="90"/>
                              </w:rPr>
                            </w:pPr>
                            <w:r w:rsidRPr="00E63B16">
                              <w:rPr>
                                <w:rFonts w:cs="Nazanin" w:hint="cs"/>
                                <w:b/>
                                <w:bCs/>
                                <w:w w:val="90"/>
                                <w:rtl/>
                              </w:rPr>
                              <w:t>عقايد پيروان ميترا راجع به و</w:t>
                            </w:r>
                            <w:r>
                              <w:rPr>
                                <w:rFonts w:cs="Nazanin" w:hint="cs"/>
                                <w:b/>
                                <w:bCs/>
                                <w:w w:val="90"/>
                                <w:rtl/>
                              </w:rPr>
                              <w:t>ي</w:t>
                            </w:r>
                          </w:p>
                        </w:txbxContent>
                      </v:textbox>
                      <w10:wrap type="square"/>
                    </v:shape>
                  </w:pict>
                </mc:Fallback>
              </mc:AlternateContent>
            </w:r>
          </w:p>
          <w:p w:rsidR="0079021F" w:rsidRPr="00B12EB5" w:rsidRDefault="0079021F" w:rsidP="00A13658">
            <w:pPr>
              <w:pStyle w:val="a3"/>
              <w:ind w:firstLine="0"/>
              <w:rPr>
                <w:rtl/>
              </w:rPr>
            </w:pPr>
            <w:r w:rsidRPr="00B12EB5">
              <w:rPr>
                <w:rFonts w:hint="cs"/>
                <w:rtl/>
              </w:rPr>
              <w:t>1- م</w:t>
            </w:r>
            <w:r w:rsidR="00B9269E">
              <w:rPr>
                <w:rFonts w:hint="cs"/>
                <w:rtl/>
              </w:rPr>
              <w:t>ی</w:t>
            </w:r>
            <w:r w:rsidRPr="00B12EB5">
              <w:rPr>
                <w:rFonts w:hint="cs"/>
                <w:rtl/>
              </w:rPr>
              <w:t>ترا در غار تولد شد</w:t>
            </w:r>
          </w:p>
          <w:p w:rsidR="0079021F" w:rsidRPr="00B12EB5" w:rsidRDefault="0079021F" w:rsidP="00A13658">
            <w:pPr>
              <w:pStyle w:val="a3"/>
              <w:ind w:firstLine="0"/>
              <w:rPr>
                <w:rtl/>
              </w:rPr>
            </w:pPr>
            <w:r w:rsidRPr="00B12EB5">
              <w:rPr>
                <w:rFonts w:hint="cs"/>
                <w:rtl/>
              </w:rPr>
              <w:t>2- م</w:t>
            </w:r>
            <w:r w:rsidR="00B9269E">
              <w:rPr>
                <w:rFonts w:hint="cs"/>
                <w:rtl/>
              </w:rPr>
              <w:t>ی</w:t>
            </w:r>
            <w:r w:rsidRPr="00B12EB5">
              <w:rPr>
                <w:rFonts w:hint="cs"/>
                <w:rtl/>
              </w:rPr>
              <w:t>ترا در 25 دسمبر به دن</w:t>
            </w:r>
            <w:r w:rsidR="00B9269E">
              <w:rPr>
                <w:rFonts w:hint="cs"/>
                <w:rtl/>
              </w:rPr>
              <w:t>ی</w:t>
            </w:r>
            <w:r w:rsidRPr="00B12EB5">
              <w:rPr>
                <w:rFonts w:hint="cs"/>
                <w:rtl/>
              </w:rPr>
              <w:t>ا آمد</w:t>
            </w:r>
          </w:p>
          <w:p w:rsidR="0079021F" w:rsidRPr="00B12EB5" w:rsidRDefault="0079021F" w:rsidP="00A13658">
            <w:pPr>
              <w:pStyle w:val="a3"/>
              <w:ind w:firstLine="0"/>
              <w:rPr>
                <w:rtl/>
              </w:rPr>
            </w:pPr>
            <w:r w:rsidRPr="00B12EB5">
              <w:rPr>
                <w:rFonts w:hint="cs"/>
                <w:rtl/>
              </w:rPr>
              <w:t>3- م</w:t>
            </w:r>
            <w:r w:rsidR="00B9269E">
              <w:rPr>
                <w:rFonts w:hint="cs"/>
                <w:rtl/>
              </w:rPr>
              <w:t>ی</w:t>
            </w:r>
            <w:r w:rsidRPr="00B12EB5">
              <w:rPr>
                <w:rFonts w:hint="cs"/>
                <w:rtl/>
              </w:rPr>
              <w:t>ترا دفن شد، اما دو باره زنده شد، و از قبرش برخاست</w:t>
            </w:r>
          </w:p>
          <w:p w:rsidR="0079021F" w:rsidRPr="00B12EB5" w:rsidRDefault="0079021F" w:rsidP="00A13658">
            <w:pPr>
              <w:pStyle w:val="a3"/>
              <w:ind w:firstLine="0"/>
              <w:rPr>
                <w:rtl/>
              </w:rPr>
            </w:pPr>
            <w:r w:rsidRPr="00B12EB5">
              <w:rPr>
                <w:rFonts w:hint="cs"/>
                <w:rtl/>
              </w:rPr>
              <w:t>4- موت م</w:t>
            </w:r>
            <w:r w:rsidR="00B9269E">
              <w:rPr>
                <w:rFonts w:hint="cs"/>
                <w:rtl/>
              </w:rPr>
              <w:t>ی</w:t>
            </w:r>
            <w:r w:rsidRPr="00B12EB5">
              <w:rPr>
                <w:rFonts w:hint="cs"/>
                <w:rtl/>
              </w:rPr>
              <w:t>ترا به خاطر نجات بشر</w:t>
            </w:r>
            <w:r w:rsidR="00B9269E">
              <w:rPr>
                <w:rFonts w:hint="cs"/>
                <w:rtl/>
              </w:rPr>
              <w:t>ی</w:t>
            </w:r>
            <w:r w:rsidRPr="00B12EB5">
              <w:rPr>
                <w:rFonts w:hint="cs"/>
                <w:rtl/>
              </w:rPr>
              <w:t>ت از گناهان شان صورت گرفت.</w:t>
            </w:r>
          </w:p>
          <w:p w:rsidR="0079021F" w:rsidRPr="00B12EB5" w:rsidRDefault="0079021F" w:rsidP="00A13658">
            <w:pPr>
              <w:pStyle w:val="a3"/>
              <w:ind w:firstLine="0"/>
              <w:rPr>
                <w:rtl/>
              </w:rPr>
            </w:pPr>
            <w:r w:rsidRPr="00B12EB5">
              <w:rPr>
                <w:rFonts w:hint="cs"/>
                <w:rtl/>
              </w:rPr>
              <w:t>5- م</w:t>
            </w:r>
            <w:r w:rsidR="00B9269E">
              <w:rPr>
                <w:rFonts w:hint="cs"/>
                <w:rtl/>
              </w:rPr>
              <w:t>ی</w:t>
            </w:r>
            <w:r w:rsidRPr="00B12EB5">
              <w:rPr>
                <w:rFonts w:hint="cs"/>
                <w:rtl/>
              </w:rPr>
              <w:t>ترا بعد از زنده شدنش به آسمانها در حال</w:t>
            </w:r>
            <w:r w:rsidR="00B9269E">
              <w:rPr>
                <w:rFonts w:hint="cs"/>
                <w:rtl/>
              </w:rPr>
              <w:t>ی</w:t>
            </w:r>
            <w:r w:rsidRPr="00B12EB5">
              <w:rPr>
                <w:rFonts w:hint="cs"/>
                <w:rtl/>
              </w:rPr>
              <w:t xml:space="preserve"> بلند شد که شاگردانش به او تضرع و عاجز</w:t>
            </w:r>
            <w:r w:rsidR="00B9269E">
              <w:rPr>
                <w:rFonts w:hint="cs"/>
                <w:rtl/>
              </w:rPr>
              <w:t>ی</w:t>
            </w:r>
            <w:r w:rsidRPr="00B12EB5">
              <w:rPr>
                <w:rFonts w:hint="cs"/>
                <w:rtl/>
              </w:rPr>
              <w:t xml:space="preserve"> </w:t>
            </w:r>
            <w:r w:rsidR="00B12EB5">
              <w:rPr>
                <w:rFonts w:hint="cs"/>
                <w:rtl/>
              </w:rPr>
              <w:t>م</w:t>
            </w:r>
            <w:r w:rsidR="00B9269E">
              <w:rPr>
                <w:rFonts w:hint="cs"/>
                <w:rtl/>
              </w:rPr>
              <w:t>ی</w:t>
            </w:r>
            <w:r w:rsidR="00B12EB5">
              <w:rPr>
                <w:rFonts w:hint="cs"/>
                <w:rtl/>
              </w:rPr>
              <w:t>‌نمو</w:t>
            </w:r>
            <w:r w:rsidRPr="00B12EB5">
              <w:rPr>
                <w:rFonts w:hint="cs"/>
                <w:rtl/>
              </w:rPr>
              <w:t>دند.</w:t>
            </w:r>
          </w:p>
          <w:p w:rsidR="0079021F" w:rsidRPr="00B12EB5" w:rsidRDefault="0079021F" w:rsidP="00A13658">
            <w:pPr>
              <w:pStyle w:val="a3"/>
              <w:ind w:firstLine="0"/>
              <w:rPr>
                <w:rtl/>
              </w:rPr>
            </w:pPr>
            <w:r w:rsidRPr="00B12EB5">
              <w:rPr>
                <w:rFonts w:hint="cs"/>
                <w:rtl/>
              </w:rPr>
              <w:t>6- شاگردان خاص م</w:t>
            </w:r>
            <w:r w:rsidR="00B9269E">
              <w:rPr>
                <w:rFonts w:hint="cs"/>
                <w:rtl/>
              </w:rPr>
              <w:t>ی</w:t>
            </w:r>
            <w:r w:rsidRPr="00B12EB5">
              <w:rPr>
                <w:rFonts w:hint="cs"/>
                <w:rtl/>
              </w:rPr>
              <w:t>ترا  12 تن بودند.</w:t>
            </w:r>
          </w:p>
          <w:p w:rsidR="0079021F" w:rsidRPr="00B12EB5" w:rsidRDefault="0079021F" w:rsidP="00A13658">
            <w:pPr>
              <w:pStyle w:val="a3"/>
              <w:ind w:firstLine="0"/>
              <w:rPr>
                <w:rtl/>
              </w:rPr>
            </w:pPr>
            <w:r w:rsidRPr="00B12EB5">
              <w:rPr>
                <w:rFonts w:hint="cs"/>
                <w:rtl/>
              </w:rPr>
              <w:t>7- پ</w:t>
            </w:r>
            <w:r w:rsidR="00B9269E">
              <w:rPr>
                <w:rFonts w:hint="cs"/>
                <w:rtl/>
              </w:rPr>
              <w:t>ی</w:t>
            </w:r>
            <w:r w:rsidRPr="00B12EB5">
              <w:rPr>
                <w:rFonts w:hint="cs"/>
                <w:rtl/>
              </w:rPr>
              <w:t>روان م</w:t>
            </w:r>
            <w:r w:rsidR="00B9269E">
              <w:rPr>
                <w:rFonts w:hint="cs"/>
                <w:rtl/>
              </w:rPr>
              <w:t>ی</w:t>
            </w:r>
            <w:r w:rsidRPr="00B12EB5">
              <w:rPr>
                <w:rFonts w:hint="cs"/>
                <w:rtl/>
              </w:rPr>
              <w:t>ترا بنام او غوطه (غسل تعم</w:t>
            </w:r>
            <w:r w:rsidR="00B9269E">
              <w:rPr>
                <w:rFonts w:hint="cs"/>
                <w:rtl/>
              </w:rPr>
              <w:t>ی</w:t>
            </w:r>
            <w:r w:rsidRPr="00B12EB5">
              <w:rPr>
                <w:rFonts w:hint="cs"/>
                <w:rtl/>
              </w:rPr>
              <w:t xml:space="preserve">د) </w:t>
            </w:r>
            <w:r w:rsidR="00774C6F">
              <w:rPr>
                <w:rFonts w:hint="cs"/>
                <w:rtl/>
              </w:rPr>
              <w:t>م</w:t>
            </w:r>
            <w:r w:rsidR="00B9269E">
              <w:rPr>
                <w:rFonts w:hint="cs"/>
                <w:rtl/>
              </w:rPr>
              <w:t>ی</w:t>
            </w:r>
            <w:r w:rsidR="00774C6F">
              <w:rPr>
                <w:rFonts w:hint="cs"/>
                <w:rtl/>
              </w:rPr>
              <w:t>‌کرد</w:t>
            </w:r>
            <w:r w:rsidRPr="00B12EB5">
              <w:rPr>
                <w:rFonts w:hint="cs"/>
                <w:rtl/>
              </w:rPr>
              <w:t>ند.</w:t>
            </w:r>
          </w:p>
          <w:p w:rsidR="0079021F" w:rsidRPr="00B12EB5" w:rsidRDefault="0079021F" w:rsidP="00A13658">
            <w:pPr>
              <w:pStyle w:val="a3"/>
              <w:ind w:firstLine="0"/>
              <w:rPr>
                <w:rtl/>
              </w:rPr>
            </w:pPr>
            <w:r w:rsidRPr="00B12EB5">
              <w:rPr>
                <w:rFonts w:hint="cs"/>
                <w:rtl/>
              </w:rPr>
              <w:t xml:space="preserve">8- در </w:t>
            </w:r>
            <w:r w:rsidR="00B9269E">
              <w:rPr>
                <w:rFonts w:hint="cs"/>
                <w:rtl/>
              </w:rPr>
              <w:t>ی</w:t>
            </w:r>
            <w:r w:rsidRPr="00B12EB5">
              <w:rPr>
                <w:rFonts w:hint="cs"/>
                <w:rtl/>
              </w:rPr>
              <w:t>اد بود م</w:t>
            </w:r>
            <w:r w:rsidR="00B9269E">
              <w:rPr>
                <w:rFonts w:hint="cs"/>
                <w:rtl/>
              </w:rPr>
              <w:t>ی</w:t>
            </w:r>
            <w:r w:rsidRPr="00B12EB5">
              <w:rPr>
                <w:rFonts w:hint="cs"/>
                <w:rtl/>
              </w:rPr>
              <w:t xml:space="preserve">ترا هر سال </w:t>
            </w:r>
            <w:r w:rsidR="00B9269E">
              <w:rPr>
                <w:rFonts w:hint="cs"/>
                <w:rtl/>
              </w:rPr>
              <w:t>ی</w:t>
            </w:r>
            <w:r w:rsidRPr="00B12EB5">
              <w:rPr>
                <w:rFonts w:hint="cs"/>
                <w:rtl/>
              </w:rPr>
              <w:t>ک عشا</w:t>
            </w:r>
            <w:r w:rsidR="00B9269E">
              <w:rPr>
                <w:rFonts w:hint="cs"/>
                <w:rtl/>
              </w:rPr>
              <w:t>ی</w:t>
            </w:r>
            <w:r w:rsidRPr="00B12EB5">
              <w:rPr>
                <w:rFonts w:hint="cs"/>
                <w:rtl/>
              </w:rPr>
              <w:t xml:space="preserve"> مقدس ترت</w:t>
            </w:r>
            <w:r w:rsidR="00B9269E">
              <w:rPr>
                <w:rFonts w:hint="cs"/>
                <w:rtl/>
              </w:rPr>
              <w:t>ی</w:t>
            </w:r>
            <w:r w:rsidRPr="00B12EB5">
              <w:rPr>
                <w:rFonts w:hint="cs"/>
                <w:rtl/>
              </w:rPr>
              <w:t xml:space="preserve">ب </w:t>
            </w:r>
            <w:r w:rsidR="00B35F33">
              <w:rPr>
                <w:rFonts w:hint="cs"/>
                <w:rtl/>
              </w:rPr>
              <w:t>م</w:t>
            </w:r>
            <w:r w:rsidR="00B9269E">
              <w:rPr>
                <w:rFonts w:hint="cs"/>
                <w:rtl/>
              </w:rPr>
              <w:t>ی</w:t>
            </w:r>
            <w:r w:rsidR="00B35F33">
              <w:rPr>
                <w:rFonts w:hint="cs"/>
                <w:rtl/>
              </w:rPr>
              <w:t>‌داد</w:t>
            </w:r>
            <w:r w:rsidRPr="00B12EB5">
              <w:rPr>
                <w:rFonts w:hint="cs"/>
                <w:rtl/>
              </w:rPr>
              <w:t>ند.</w:t>
            </w:r>
          </w:p>
          <w:p w:rsidR="0079021F" w:rsidRPr="00B12EB5" w:rsidRDefault="0079021F" w:rsidP="00A13658">
            <w:pPr>
              <w:pStyle w:val="a3"/>
              <w:ind w:firstLine="0"/>
              <w:rPr>
                <w:rtl/>
              </w:rPr>
            </w:pPr>
            <w:r w:rsidRPr="00B12EB5">
              <w:rPr>
                <w:rFonts w:hint="cs"/>
                <w:rtl/>
              </w:rPr>
              <w:t>9- م</w:t>
            </w:r>
            <w:r w:rsidR="00B9269E">
              <w:rPr>
                <w:rFonts w:hint="cs"/>
                <w:rtl/>
              </w:rPr>
              <w:t>ی</w:t>
            </w:r>
            <w:r w:rsidRPr="00B12EB5">
              <w:rPr>
                <w:rFonts w:hint="cs"/>
                <w:rtl/>
              </w:rPr>
              <w:t>ترا رمز پاک</w:t>
            </w:r>
            <w:r w:rsidR="00B9269E">
              <w:rPr>
                <w:rFonts w:hint="cs"/>
                <w:rtl/>
              </w:rPr>
              <w:t>ی</w:t>
            </w:r>
            <w:r w:rsidRPr="00B12EB5">
              <w:rPr>
                <w:rFonts w:hint="cs"/>
                <w:rtl/>
              </w:rPr>
              <w:t>زگ</w:t>
            </w:r>
            <w:r w:rsidR="00B9269E">
              <w:rPr>
                <w:rFonts w:hint="cs"/>
                <w:rtl/>
              </w:rPr>
              <w:t>ی</w:t>
            </w:r>
            <w:r w:rsidRPr="00B12EB5">
              <w:rPr>
                <w:rFonts w:hint="cs"/>
                <w:rtl/>
              </w:rPr>
              <w:t xml:space="preserve"> بود.</w:t>
            </w:r>
          </w:p>
          <w:p w:rsidR="0079021F" w:rsidRPr="00B12EB5" w:rsidRDefault="0079021F" w:rsidP="00A13658">
            <w:pPr>
              <w:pStyle w:val="a3"/>
              <w:ind w:firstLine="0"/>
              <w:rPr>
                <w:rtl/>
              </w:rPr>
            </w:pPr>
            <w:r w:rsidRPr="00B12EB5">
              <w:rPr>
                <w:rFonts w:hint="cs"/>
                <w:rtl/>
              </w:rPr>
              <w:t>10- م</w:t>
            </w:r>
            <w:r w:rsidR="00B9269E">
              <w:rPr>
                <w:rFonts w:hint="cs"/>
                <w:rtl/>
              </w:rPr>
              <w:t>ی</w:t>
            </w:r>
            <w:r w:rsidRPr="00B12EB5">
              <w:rPr>
                <w:rFonts w:hint="cs"/>
                <w:rtl/>
              </w:rPr>
              <w:t xml:space="preserve">ترا به نام نجات دهنده از گناهان </w:t>
            </w:r>
            <w:r w:rsidR="00B9269E">
              <w:rPr>
                <w:rFonts w:hint="cs"/>
                <w:rtl/>
              </w:rPr>
              <w:t>ی</w:t>
            </w:r>
            <w:r w:rsidRPr="00B12EB5">
              <w:rPr>
                <w:rFonts w:hint="cs"/>
                <w:rtl/>
              </w:rPr>
              <w:t>اد م</w:t>
            </w:r>
            <w:r w:rsidR="00B9269E">
              <w:rPr>
                <w:rFonts w:hint="cs"/>
                <w:rtl/>
              </w:rPr>
              <w:t>ی</w:t>
            </w:r>
            <w:r w:rsidRPr="00B12EB5">
              <w:rPr>
                <w:rFonts w:hint="cs"/>
                <w:rtl/>
              </w:rPr>
              <w:t xml:space="preserve"> شد.</w:t>
            </w:r>
          </w:p>
          <w:p w:rsidR="0079021F" w:rsidRPr="00B12EB5" w:rsidRDefault="0079021F" w:rsidP="00A13658">
            <w:pPr>
              <w:pStyle w:val="a3"/>
              <w:ind w:firstLine="0"/>
              <w:rPr>
                <w:rtl/>
              </w:rPr>
            </w:pPr>
            <w:r w:rsidRPr="00B12EB5">
              <w:rPr>
                <w:rFonts w:hint="cs"/>
                <w:rtl/>
              </w:rPr>
              <w:t>11- م</w:t>
            </w:r>
            <w:r w:rsidR="00B9269E">
              <w:rPr>
                <w:rFonts w:hint="cs"/>
                <w:rtl/>
              </w:rPr>
              <w:t>ی</w:t>
            </w:r>
            <w:r w:rsidRPr="00B12EB5">
              <w:rPr>
                <w:rFonts w:hint="cs"/>
                <w:rtl/>
              </w:rPr>
              <w:t>ترا تاج مؤمنان است.</w:t>
            </w:r>
          </w:p>
          <w:p w:rsidR="0079021F" w:rsidRPr="00B12EB5" w:rsidRDefault="0079021F" w:rsidP="00A13658">
            <w:pPr>
              <w:pStyle w:val="a3"/>
              <w:ind w:firstLine="0"/>
              <w:rPr>
                <w:rtl/>
              </w:rPr>
            </w:pPr>
            <w:r w:rsidRPr="00B12EB5">
              <w:rPr>
                <w:rFonts w:hint="cs"/>
                <w:rtl/>
              </w:rPr>
              <w:t>12- م</w:t>
            </w:r>
            <w:r w:rsidR="00B9269E">
              <w:rPr>
                <w:rFonts w:hint="cs"/>
                <w:rtl/>
              </w:rPr>
              <w:t>ی</w:t>
            </w:r>
            <w:r w:rsidRPr="00B12EB5">
              <w:rPr>
                <w:rFonts w:hint="cs"/>
                <w:rtl/>
              </w:rPr>
              <w:t>ترا خود را ذبح نمود تا فدا</w:t>
            </w:r>
            <w:r w:rsidR="00B9269E">
              <w:rPr>
                <w:rFonts w:hint="cs"/>
                <w:rtl/>
              </w:rPr>
              <w:t>ی</w:t>
            </w:r>
            <w:r w:rsidRPr="00B12EB5">
              <w:rPr>
                <w:rFonts w:hint="cs"/>
                <w:rtl/>
              </w:rPr>
              <w:t xml:space="preserve"> گناهان بشر</w:t>
            </w:r>
            <w:r w:rsidR="00B9269E">
              <w:rPr>
                <w:rFonts w:hint="cs"/>
                <w:rtl/>
              </w:rPr>
              <w:t>ی</w:t>
            </w:r>
            <w:r w:rsidRPr="00B12EB5">
              <w:rPr>
                <w:rFonts w:hint="cs"/>
                <w:rtl/>
              </w:rPr>
              <w:t>ت باشد.</w:t>
            </w:r>
          </w:p>
          <w:p w:rsidR="0079021F" w:rsidRPr="00B12EB5" w:rsidRDefault="0079021F" w:rsidP="00A13658">
            <w:pPr>
              <w:pStyle w:val="a3"/>
              <w:ind w:firstLine="0"/>
              <w:rPr>
                <w:rtl/>
              </w:rPr>
            </w:pPr>
            <w:r w:rsidRPr="00B12EB5">
              <w:rPr>
                <w:rFonts w:hint="cs"/>
                <w:rtl/>
              </w:rPr>
              <w:t>13- م</w:t>
            </w:r>
            <w:r w:rsidR="00B9269E">
              <w:rPr>
                <w:rFonts w:hint="cs"/>
                <w:rtl/>
              </w:rPr>
              <w:t>ی</w:t>
            </w:r>
            <w:r w:rsidRPr="00B12EB5">
              <w:rPr>
                <w:rFonts w:hint="cs"/>
                <w:rtl/>
              </w:rPr>
              <w:t>ترا شف</w:t>
            </w:r>
            <w:r w:rsidR="00B9269E">
              <w:rPr>
                <w:rFonts w:hint="cs"/>
                <w:rtl/>
              </w:rPr>
              <w:t>ی</w:t>
            </w:r>
            <w:r w:rsidRPr="00B12EB5">
              <w:rPr>
                <w:rFonts w:hint="cs"/>
                <w:rtl/>
              </w:rPr>
              <w:t>ع گنهگاران بود.</w:t>
            </w:r>
          </w:p>
          <w:p w:rsidR="0079021F" w:rsidRPr="00B12EB5" w:rsidRDefault="0079021F" w:rsidP="00A13658">
            <w:pPr>
              <w:pStyle w:val="a3"/>
              <w:ind w:firstLine="0"/>
              <w:rPr>
                <w:rtl/>
              </w:rPr>
            </w:pPr>
            <w:r w:rsidRPr="00B12EB5">
              <w:rPr>
                <w:rFonts w:hint="cs"/>
                <w:rtl/>
              </w:rPr>
              <w:t>14- م</w:t>
            </w:r>
            <w:r w:rsidR="00B9269E">
              <w:rPr>
                <w:rFonts w:hint="cs"/>
                <w:rtl/>
              </w:rPr>
              <w:t>ی</w:t>
            </w:r>
            <w:r w:rsidRPr="00B12EB5">
              <w:rPr>
                <w:rFonts w:hint="cs"/>
                <w:rtl/>
              </w:rPr>
              <w:t>ترا واسطه م</w:t>
            </w:r>
            <w:r w:rsidR="00B9269E">
              <w:rPr>
                <w:rFonts w:hint="cs"/>
                <w:rtl/>
              </w:rPr>
              <w:t>ی</w:t>
            </w:r>
            <w:r w:rsidRPr="00B12EB5">
              <w:rPr>
                <w:rFonts w:hint="cs"/>
                <w:rtl/>
              </w:rPr>
              <w:t>ان خدا و بشر</w:t>
            </w:r>
            <w:r w:rsidR="00B9269E">
              <w:rPr>
                <w:rFonts w:hint="cs"/>
                <w:rtl/>
              </w:rPr>
              <w:t>ی</w:t>
            </w:r>
            <w:r w:rsidRPr="00B12EB5">
              <w:rPr>
                <w:rFonts w:hint="cs"/>
                <w:rtl/>
              </w:rPr>
              <w:t>ت است.</w:t>
            </w:r>
          </w:p>
          <w:p w:rsidR="0079021F" w:rsidRPr="00B12EB5" w:rsidRDefault="0079021F" w:rsidP="00A13658">
            <w:pPr>
              <w:pStyle w:val="a3"/>
              <w:ind w:firstLine="0"/>
              <w:rPr>
                <w:rtl/>
              </w:rPr>
            </w:pPr>
            <w:r w:rsidRPr="00B12EB5">
              <w:rPr>
                <w:rFonts w:hint="cs"/>
                <w:rtl/>
              </w:rPr>
              <w:t>15- م</w:t>
            </w:r>
            <w:r w:rsidR="00B9269E">
              <w:rPr>
                <w:rFonts w:hint="cs"/>
                <w:rtl/>
              </w:rPr>
              <w:t>ی</w:t>
            </w:r>
            <w:r w:rsidRPr="00B12EB5">
              <w:rPr>
                <w:rFonts w:hint="cs"/>
                <w:rtl/>
              </w:rPr>
              <w:t>ترا آفتاب زندگ</w:t>
            </w:r>
            <w:r w:rsidR="00B9269E">
              <w:rPr>
                <w:rFonts w:hint="cs"/>
                <w:rtl/>
              </w:rPr>
              <w:t>ی</w:t>
            </w:r>
            <w:r w:rsidRPr="00B12EB5">
              <w:rPr>
                <w:rFonts w:hint="cs"/>
                <w:rtl/>
              </w:rPr>
              <w:t xml:space="preserve"> است.</w:t>
            </w:r>
          </w:p>
          <w:p w:rsidR="0079021F" w:rsidRPr="00B12EB5" w:rsidRDefault="0079021F" w:rsidP="00A14D38">
            <w:pPr>
              <w:pStyle w:val="BodyTextIndent2"/>
              <w:widowControl w:val="0"/>
              <w:spacing w:after="0" w:line="240" w:lineRule="auto"/>
              <w:ind w:left="340" w:hanging="340"/>
              <w:jc w:val="both"/>
              <w:rPr>
                <w:rFonts w:cs="B Zar"/>
                <w:rtl/>
              </w:rPr>
            </w:pPr>
          </w:p>
        </w:tc>
        <w:tc>
          <w:tcPr>
            <w:tcW w:w="2451" w:type="pct"/>
          </w:tcPr>
          <w:p w:rsidR="0079021F" w:rsidRPr="00B12EB5" w:rsidRDefault="00FF328D" w:rsidP="00A13658">
            <w:pPr>
              <w:pStyle w:val="BodyTextIndent2"/>
              <w:widowControl w:val="0"/>
              <w:tabs>
                <w:tab w:val="left" w:pos="357"/>
                <w:tab w:val="left" w:pos="462"/>
              </w:tabs>
              <w:spacing w:after="0" w:line="240" w:lineRule="auto"/>
              <w:ind w:left="340"/>
              <w:jc w:val="both"/>
              <w:rPr>
                <w:rFonts w:cs="B Zar"/>
              </w:rPr>
            </w:pPr>
            <w:r>
              <w:rPr>
                <w:rFonts w:cs="B Zar"/>
                <w:noProof/>
                <w:rtl/>
                <w:lang w:bidi="ar-SA"/>
              </w:rPr>
              <mc:AlternateContent>
                <mc:Choice Requires="wps">
                  <w:drawing>
                    <wp:anchor distT="0" distB="0" distL="114300" distR="114300" simplePos="0" relativeHeight="251653632" behindDoc="0" locked="0" layoutInCell="1" allowOverlap="1" wp14:anchorId="7F66F7D7" wp14:editId="2C3EE9DE">
                      <wp:simplePos x="0" y="0"/>
                      <wp:positionH relativeFrom="column">
                        <wp:posOffset>141605</wp:posOffset>
                      </wp:positionH>
                      <wp:positionV relativeFrom="paragraph">
                        <wp:posOffset>13335</wp:posOffset>
                      </wp:positionV>
                      <wp:extent cx="1934845" cy="445770"/>
                      <wp:effectExtent l="8255" t="13335" r="9525" b="7620"/>
                      <wp:wrapSquare wrapText="bothSides"/>
                      <wp:docPr id="19"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4845" cy="445770"/>
                              </a:xfrm>
                              <a:prstGeom prst="flowChartAlternateProcess">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txbx>
                              <w:txbxContent>
                                <w:p w:rsidR="002A5FB9" w:rsidRPr="00255EAE" w:rsidRDefault="002A5FB9" w:rsidP="0079021F">
                                  <w:pPr>
                                    <w:ind w:right="-180"/>
                                    <w:jc w:val="center"/>
                                    <w:rPr>
                                      <w:rFonts w:cs="Nazanin"/>
                                      <w:b/>
                                      <w:bCs/>
                                      <w:w w:val="90"/>
                                    </w:rPr>
                                  </w:pPr>
                                  <w:r w:rsidRPr="00255EAE">
                                    <w:rPr>
                                      <w:rFonts w:cs="Nazanin" w:hint="cs"/>
                                      <w:b/>
                                      <w:bCs/>
                                      <w:w w:val="90"/>
                                      <w:rtl/>
                                    </w:rPr>
                                    <w:t xml:space="preserve">عقايد مسيحيان راجع به </w:t>
                                  </w:r>
                                  <w:r>
                                    <w:rPr>
                                      <w:rFonts w:cs="Nazanin" w:hint="cs"/>
                                      <w:b/>
                                      <w:bCs/>
                                      <w:w w:val="90"/>
                                      <w:rtl/>
                                    </w:rPr>
                                    <w:t>مسيح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 o:spid="_x0000_s1028" type="#_x0000_t176" style="position:absolute;left:0;text-align:left;margin-left:11.15pt;margin-top:1.05pt;width:152.35pt;height:35.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" strokeweight="1pt">
                      <v:shadow opacity=".5" offset="6pt,-6pt"/>
                      <v:textbox>
                        <w:txbxContent>
                          <w:p w:rsidR="002A5FB9" w:rsidRPr="00255EAE" w:rsidRDefault="002A5FB9" w:rsidP="0079021F">
                            <w:pPr>
                              <w:ind w:right="-180"/>
                              <w:jc w:val="center"/>
                              <w:rPr>
                                <w:rFonts w:cs="Nazanin"/>
                                <w:b/>
                                <w:bCs/>
                                <w:w w:val="90"/>
                              </w:rPr>
                            </w:pPr>
                            <w:r w:rsidRPr="00255EAE">
                              <w:rPr>
                                <w:rFonts w:cs="Nazanin" w:hint="cs"/>
                                <w:b/>
                                <w:bCs/>
                                <w:w w:val="90"/>
                                <w:rtl/>
                              </w:rPr>
                              <w:t xml:space="preserve">عقايد مسيحيان راجع به </w:t>
                            </w:r>
                            <w:r>
                              <w:rPr>
                                <w:rFonts w:cs="Nazanin" w:hint="cs"/>
                                <w:b/>
                                <w:bCs/>
                                <w:w w:val="90"/>
                                <w:rtl/>
                              </w:rPr>
                              <w:t>مسيح</w:t>
                            </w:r>
                          </w:p>
                        </w:txbxContent>
                      </v:textbox>
                      <w10:wrap type="square"/>
                    </v:shape>
                  </w:pict>
                </mc:Fallback>
              </mc:AlternateContent>
            </w:r>
          </w:p>
          <w:p w:rsidR="00A13658" w:rsidRPr="00A13658" w:rsidRDefault="00A13658" w:rsidP="00A13658">
            <w:pPr>
              <w:pStyle w:val="a3"/>
              <w:ind w:firstLine="0"/>
              <w:rPr>
                <w:rtl/>
              </w:rPr>
            </w:pPr>
            <w:r>
              <w:rPr>
                <w:rFonts w:hint="cs"/>
                <w:rtl/>
              </w:rPr>
              <w:t xml:space="preserve">1- </w:t>
            </w:r>
            <w:r w:rsidR="0079021F" w:rsidRPr="00A13658">
              <w:rPr>
                <w:rFonts w:hint="cs"/>
                <w:rtl/>
              </w:rPr>
              <w:t>مس</w:t>
            </w:r>
            <w:r w:rsidR="00B9269E">
              <w:rPr>
                <w:rFonts w:hint="cs"/>
                <w:rtl/>
              </w:rPr>
              <w:t>ی</w:t>
            </w:r>
            <w:r w:rsidR="0079021F" w:rsidRPr="00A13658">
              <w:rPr>
                <w:rFonts w:hint="cs"/>
                <w:rtl/>
              </w:rPr>
              <w:t>ح در غار تولد شد</w:t>
            </w:r>
          </w:p>
          <w:p w:rsidR="0079021F" w:rsidRPr="00A13658" w:rsidRDefault="00A13658" w:rsidP="00A13658">
            <w:pPr>
              <w:pStyle w:val="a3"/>
              <w:ind w:firstLine="0"/>
            </w:pPr>
            <w:r>
              <w:rPr>
                <w:rFonts w:hint="cs"/>
                <w:rtl/>
              </w:rPr>
              <w:t xml:space="preserve">2- </w:t>
            </w:r>
            <w:r w:rsidR="0079021F" w:rsidRPr="00A13658">
              <w:rPr>
                <w:rFonts w:hint="cs"/>
                <w:rtl/>
              </w:rPr>
              <w:t>مس</w:t>
            </w:r>
            <w:r w:rsidR="00B9269E">
              <w:rPr>
                <w:rFonts w:hint="cs"/>
                <w:rtl/>
              </w:rPr>
              <w:t>ی</w:t>
            </w:r>
            <w:r w:rsidR="0079021F" w:rsidRPr="00A13658">
              <w:rPr>
                <w:rFonts w:hint="cs"/>
                <w:rtl/>
              </w:rPr>
              <w:t>ح به عق</w:t>
            </w:r>
            <w:r w:rsidR="00B9269E">
              <w:rPr>
                <w:rFonts w:hint="cs"/>
                <w:rtl/>
              </w:rPr>
              <w:t>ی</w:t>
            </w:r>
            <w:r w:rsidR="0079021F" w:rsidRPr="00A13658">
              <w:rPr>
                <w:rFonts w:hint="cs"/>
                <w:rtl/>
              </w:rPr>
              <w:t>ده مس</w:t>
            </w:r>
            <w:r w:rsidR="00B9269E">
              <w:rPr>
                <w:rFonts w:hint="cs"/>
                <w:rtl/>
              </w:rPr>
              <w:t>ی</w:t>
            </w:r>
            <w:r w:rsidR="0079021F" w:rsidRPr="00A13658">
              <w:rPr>
                <w:rFonts w:hint="cs"/>
                <w:rtl/>
              </w:rPr>
              <w:t>ح</w:t>
            </w:r>
            <w:r w:rsidR="00B9269E">
              <w:rPr>
                <w:rFonts w:hint="cs"/>
                <w:rtl/>
              </w:rPr>
              <w:t>ی</w:t>
            </w:r>
            <w:r w:rsidR="0079021F" w:rsidRPr="00A13658">
              <w:rPr>
                <w:rFonts w:hint="cs"/>
                <w:rtl/>
              </w:rPr>
              <w:t>ان در 25 دسمبر تولد شد</w:t>
            </w:r>
          </w:p>
          <w:p w:rsidR="0079021F" w:rsidRPr="00A13658" w:rsidRDefault="00A13658" w:rsidP="00A13658">
            <w:pPr>
              <w:pStyle w:val="a3"/>
              <w:ind w:firstLine="0"/>
            </w:pPr>
            <w:r>
              <w:rPr>
                <w:rFonts w:hint="cs"/>
                <w:rtl/>
              </w:rPr>
              <w:t xml:space="preserve">3- </w:t>
            </w:r>
            <w:r w:rsidR="0079021F" w:rsidRPr="00A13658">
              <w:rPr>
                <w:rFonts w:hint="cs"/>
                <w:rtl/>
              </w:rPr>
              <w:t>مس</w:t>
            </w:r>
            <w:r w:rsidR="00B9269E">
              <w:rPr>
                <w:rFonts w:hint="cs"/>
                <w:rtl/>
              </w:rPr>
              <w:t>ی</w:t>
            </w:r>
            <w:r w:rsidR="0079021F" w:rsidRPr="00A13658">
              <w:rPr>
                <w:rFonts w:hint="cs"/>
                <w:rtl/>
              </w:rPr>
              <w:t>ح بعد از دفن از قبرش برخاست.</w:t>
            </w:r>
          </w:p>
          <w:p w:rsidR="0079021F" w:rsidRPr="00A13658" w:rsidRDefault="00A13658" w:rsidP="00A13658">
            <w:pPr>
              <w:pStyle w:val="a3"/>
              <w:ind w:firstLine="0"/>
            </w:pPr>
            <w:r>
              <w:rPr>
                <w:rFonts w:hint="cs"/>
                <w:rtl/>
              </w:rPr>
              <w:t xml:space="preserve">4- </w:t>
            </w:r>
            <w:r w:rsidR="0079021F" w:rsidRPr="00A13658">
              <w:rPr>
                <w:rFonts w:hint="cs"/>
                <w:rtl/>
              </w:rPr>
              <w:t>موت مس</w:t>
            </w:r>
            <w:r w:rsidR="00B9269E">
              <w:rPr>
                <w:rFonts w:hint="cs"/>
                <w:rtl/>
              </w:rPr>
              <w:t>ی</w:t>
            </w:r>
            <w:r w:rsidR="0079021F" w:rsidRPr="00A13658">
              <w:rPr>
                <w:rFonts w:hint="cs"/>
                <w:rtl/>
              </w:rPr>
              <w:t>ح به خاطر نجات بشر</w:t>
            </w:r>
            <w:r w:rsidR="00B9269E">
              <w:rPr>
                <w:rFonts w:hint="cs"/>
                <w:rtl/>
              </w:rPr>
              <w:t>ی</w:t>
            </w:r>
            <w:r w:rsidR="0079021F" w:rsidRPr="00A13658">
              <w:rPr>
                <w:rFonts w:hint="cs"/>
                <w:rtl/>
              </w:rPr>
              <w:t>ت از گناه ازل</w:t>
            </w:r>
            <w:r w:rsidR="00B9269E">
              <w:rPr>
                <w:rFonts w:hint="cs"/>
                <w:rtl/>
              </w:rPr>
              <w:t>ی</w:t>
            </w:r>
            <w:r w:rsidR="0079021F" w:rsidRPr="00A13658">
              <w:rPr>
                <w:rFonts w:hint="cs"/>
                <w:rtl/>
              </w:rPr>
              <w:t xml:space="preserve"> بود که آدم مرتکب شد.</w:t>
            </w:r>
          </w:p>
          <w:p w:rsidR="0079021F" w:rsidRPr="00A13658" w:rsidRDefault="00A13658" w:rsidP="00A13658">
            <w:pPr>
              <w:pStyle w:val="a3"/>
              <w:ind w:firstLine="0"/>
            </w:pPr>
            <w:r>
              <w:rPr>
                <w:rFonts w:hint="cs"/>
                <w:rtl/>
              </w:rPr>
              <w:t xml:space="preserve">5- </w:t>
            </w:r>
            <w:r w:rsidR="0079021F" w:rsidRPr="00A13658">
              <w:rPr>
                <w:rFonts w:hint="cs"/>
                <w:rtl/>
              </w:rPr>
              <w:t>مس</w:t>
            </w:r>
            <w:r w:rsidR="00B9269E">
              <w:rPr>
                <w:rFonts w:hint="cs"/>
                <w:rtl/>
              </w:rPr>
              <w:t>ی</w:t>
            </w:r>
            <w:r w:rsidR="0079021F" w:rsidRPr="00A13658">
              <w:rPr>
                <w:rFonts w:hint="cs"/>
                <w:rtl/>
              </w:rPr>
              <w:t>ح بعد از ب</w:t>
            </w:r>
            <w:r w:rsidR="00B9269E">
              <w:rPr>
                <w:rFonts w:hint="cs"/>
                <w:rtl/>
              </w:rPr>
              <w:t>ی</w:t>
            </w:r>
            <w:r w:rsidR="0079021F" w:rsidRPr="00A13658">
              <w:rPr>
                <w:rFonts w:hint="cs"/>
                <w:rtl/>
              </w:rPr>
              <w:t>رون شدن از قبرش به آسمان بلند شد.</w:t>
            </w:r>
          </w:p>
          <w:p w:rsidR="0079021F" w:rsidRPr="00A13658" w:rsidRDefault="00A13658" w:rsidP="00A13658">
            <w:pPr>
              <w:pStyle w:val="a3"/>
              <w:ind w:firstLine="0"/>
            </w:pPr>
            <w:r>
              <w:rPr>
                <w:rFonts w:hint="cs"/>
                <w:rtl/>
              </w:rPr>
              <w:t xml:space="preserve">6- </w:t>
            </w:r>
            <w:r w:rsidR="0079021F" w:rsidRPr="00A13658">
              <w:rPr>
                <w:rFonts w:hint="cs"/>
                <w:rtl/>
              </w:rPr>
              <w:t>شاگردان مس</w:t>
            </w:r>
            <w:r w:rsidR="00B9269E">
              <w:rPr>
                <w:rFonts w:hint="cs"/>
                <w:rtl/>
              </w:rPr>
              <w:t>ی</w:t>
            </w:r>
            <w:r w:rsidR="0079021F" w:rsidRPr="00A13658">
              <w:rPr>
                <w:rFonts w:hint="cs"/>
                <w:rtl/>
              </w:rPr>
              <w:t>ح 12 تن بودند.</w:t>
            </w:r>
          </w:p>
          <w:p w:rsidR="0079021F" w:rsidRPr="00A13658" w:rsidRDefault="00A13658" w:rsidP="00A13658">
            <w:pPr>
              <w:pStyle w:val="a3"/>
              <w:ind w:firstLine="0"/>
            </w:pPr>
            <w:r>
              <w:rPr>
                <w:rFonts w:hint="cs"/>
                <w:rtl/>
              </w:rPr>
              <w:t xml:space="preserve">7- </w:t>
            </w:r>
            <w:r w:rsidR="0079021F" w:rsidRPr="00A13658">
              <w:rPr>
                <w:rFonts w:hint="cs"/>
                <w:rtl/>
              </w:rPr>
              <w:t>مس</w:t>
            </w:r>
            <w:r w:rsidR="00B9269E">
              <w:rPr>
                <w:rFonts w:hint="cs"/>
                <w:rtl/>
              </w:rPr>
              <w:t>ی</w:t>
            </w:r>
            <w:r w:rsidR="0079021F" w:rsidRPr="00A13658">
              <w:rPr>
                <w:rFonts w:hint="cs"/>
                <w:rtl/>
              </w:rPr>
              <w:t>ح</w:t>
            </w:r>
            <w:r w:rsidR="00B9269E">
              <w:rPr>
                <w:rFonts w:hint="cs"/>
                <w:rtl/>
              </w:rPr>
              <w:t>ی</w:t>
            </w:r>
            <w:r w:rsidR="0079021F" w:rsidRPr="00A13658">
              <w:rPr>
                <w:rFonts w:hint="cs"/>
                <w:rtl/>
              </w:rPr>
              <w:t>ان نـ</w:t>
            </w:r>
            <w:r w:rsidR="00B9269E">
              <w:rPr>
                <w:rFonts w:hint="cs"/>
                <w:rtl/>
              </w:rPr>
              <w:t>ی</w:t>
            </w:r>
            <w:r w:rsidR="0079021F" w:rsidRPr="00A13658">
              <w:rPr>
                <w:rFonts w:hint="cs"/>
                <w:rtl/>
              </w:rPr>
              <w:t>ز به نـام او غوطه (غسل تعم</w:t>
            </w:r>
            <w:r w:rsidR="00B9269E">
              <w:rPr>
                <w:rFonts w:hint="cs"/>
                <w:rtl/>
              </w:rPr>
              <w:t>ی</w:t>
            </w:r>
            <w:r w:rsidR="0079021F" w:rsidRPr="00A13658">
              <w:rPr>
                <w:rFonts w:hint="cs"/>
                <w:rtl/>
              </w:rPr>
              <w:t>د) م</w:t>
            </w:r>
            <w:r w:rsidR="00B9269E">
              <w:rPr>
                <w:rFonts w:hint="cs"/>
                <w:rtl/>
              </w:rPr>
              <w:t>ی</w:t>
            </w:r>
            <w:r w:rsidR="0079021F" w:rsidRPr="00A13658">
              <w:rPr>
                <w:rFonts w:hint="cs"/>
                <w:rtl/>
              </w:rPr>
              <w:t xml:space="preserve"> شدند.</w:t>
            </w:r>
          </w:p>
          <w:p w:rsidR="0079021F" w:rsidRPr="00A13658" w:rsidRDefault="00A13658" w:rsidP="00A13658">
            <w:pPr>
              <w:pStyle w:val="a3"/>
              <w:ind w:firstLine="0"/>
            </w:pPr>
            <w:r>
              <w:rPr>
                <w:rFonts w:hint="cs"/>
                <w:rtl/>
              </w:rPr>
              <w:t xml:space="preserve">8- </w:t>
            </w:r>
            <w:r w:rsidR="0079021F" w:rsidRPr="00A13658">
              <w:rPr>
                <w:rFonts w:hint="cs"/>
                <w:rtl/>
              </w:rPr>
              <w:t>عشاء ربان</w:t>
            </w:r>
            <w:r w:rsidR="00B9269E">
              <w:rPr>
                <w:rFonts w:hint="cs"/>
                <w:rtl/>
              </w:rPr>
              <w:t>ی</w:t>
            </w:r>
            <w:r w:rsidR="0079021F" w:rsidRPr="00A13658">
              <w:rPr>
                <w:rFonts w:hint="cs"/>
                <w:rtl/>
              </w:rPr>
              <w:t xml:space="preserve"> در عق</w:t>
            </w:r>
            <w:r w:rsidR="00B9269E">
              <w:rPr>
                <w:rFonts w:hint="cs"/>
                <w:rtl/>
              </w:rPr>
              <w:t>ی</w:t>
            </w:r>
            <w:r w:rsidR="0079021F" w:rsidRPr="00A13658">
              <w:rPr>
                <w:rFonts w:hint="cs"/>
                <w:rtl/>
              </w:rPr>
              <w:t>دۀ مس</w:t>
            </w:r>
            <w:r w:rsidR="00B9269E">
              <w:rPr>
                <w:rFonts w:hint="cs"/>
                <w:rtl/>
              </w:rPr>
              <w:t>ی</w:t>
            </w:r>
            <w:r w:rsidR="0079021F" w:rsidRPr="00A13658">
              <w:rPr>
                <w:rFonts w:hint="cs"/>
                <w:rtl/>
              </w:rPr>
              <w:t>ح</w:t>
            </w:r>
            <w:r w:rsidR="00B9269E">
              <w:rPr>
                <w:rFonts w:hint="cs"/>
                <w:rtl/>
              </w:rPr>
              <w:t>ی</w:t>
            </w:r>
            <w:r w:rsidR="0079021F" w:rsidRPr="00A13658">
              <w:rPr>
                <w:rFonts w:hint="cs"/>
                <w:rtl/>
              </w:rPr>
              <w:t xml:space="preserve">ان </w:t>
            </w:r>
            <w:r w:rsidR="00B9269E">
              <w:rPr>
                <w:rFonts w:hint="cs"/>
                <w:rtl/>
              </w:rPr>
              <w:t>ی</w:t>
            </w:r>
            <w:r w:rsidR="0079021F" w:rsidRPr="00A13658">
              <w:rPr>
                <w:rFonts w:hint="cs"/>
                <w:rtl/>
              </w:rPr>
              <w:t>ک طعام مقدس است که ح</w:t>
            </w:r>
            <w:r w:rsidR="00B9269E">
              <w:rPr>
                <w:rFonts w:hint="cs"/>
                <w:rtl/>
              </w:rPr>
              <w:t>ی</w:t>
            </w:r>
            <w:r w:rsidR="0079021F" w:rsidRPr="00A13658">
              <w:rPr>
                <w:rFonts w:hint="cs"/>
                <w:rtl/>
              </w:rPr>
              <w:t>ث</w:t>
            </w:r>
            <w:r w:rsidR="00B9269E">
              <w:rPr>
                <w:rFonts w:hint="cs"/>
                <w:rtl/>
              </w:rPr>
              <w:t>ی</w:t>
            </w:r>
            <w:r w:rsidR="0079021F" w:rsidRPr="00A13658">
              <w:rPr>
                <w:rFonts w:hint="cs"/>
                <w:rtl/>
              </w:rPr>
              <w:t>ت غذا</w:t>
            </w:r>
            <w:r w:rsidR="00B9269E">
              <w:rPr>
                <w:rFonts w:hint="cs"/>
                <w:rtl/>
              </w:rPr>
              <w:t>ی</w:t>
            </w:r>
            <w:r w:rsidR="0079021F" w:rsidRPr="00A13658">
              <w:rPr>
                <w:rFonts w:hint="cs"/>
                <w:rtl/>
              </w:rPr>
              <w:t xml:space="preserve"> روح</w:t>
            </w:r>
            <w:r w:rsidR="00B9269E">
              <w:rPr>
                <w:rFonts w:hint="cs"/>
                <w:rtl/>
              </w:rPr>
              <w:t>ی</w:t>
            </w:r>
            <w:r w:rsidR="0079021F" w:rsidRPr="00A13658">
              <w:rPr>
                <w:rFonts w:hint="cs"/>
                <w:rtl/>
              </w:rPr>
              <w:t xml:space="preserve"> را برا</w:t>
            </w:r>
            <w:r w:rsidR="00B9269E">
              <w:rPr>
                <w:rFonts w:hint="cs"/>
                <w:rtl/>
              </w:rPr>
              <w:t>ی</w:t>
            </w:r>
            <w:r w:rsidR="0079021F" w:rsidRPr="00A13658">
              <w:rPr>
                <w:rFonts w:hint="cs"/>
                <w:rtl/>
              </w:rPr>
              <w:t xml:space="preserve"> مس</w:t>
            </w:r>
            <w:r w:rsidR="00B9269E">
              <w:rPr>
                <w:rFonts w:hint="cs"/>
                <w:rtl/>
              </w:rPr>
              <w:t>ی</w:t>
            </w:r>
            <w:r w:rsidR="0079021F" w:rsidRPr="00A13658">
              <w:rPr>
                <w:rFonts w:hint="cs"/>
                <w:rtl/>
              </w:rPr>
              <w:t>ح</w:t>
            </w:r>
            <w:r w:rsidR="00B9269E">
              <w:rPr>
                <w:rFonts w:hint="cs"/>
                <w:rtl/>
              </w:rPr>
              <w:t>ی</w:t>
            </w:r>
            <w:r w:rsidR="0079021F" w:rsidRPr="00A13658">
              <w:rPr>
                <w:rFonts w:hint="cs"/>
                <w:rtl/>
              </w:rPr>
              <w:t>ان دارد.</w:t>
            </w:r>
          </w:p>
          <w:p w:rsidR="0079021F" w:rsidRPr="00A13658" w:rsidRDefault="00A13658" w:rsidP="00A13658">
            <w:pPr>
              <w:pStyle w:val="a3"/>
              <w:ind w:firstLine="0"/>
            </w:pPr>
            <w:r>
              <w:rPr>
                <w:rFonts w:hint="cs"/>
                <w:rtl/>
              </w:rPr>
              <w:t xml:space="preserve">9- </w:t>
            </w:r>
            <w:r w:rsidR="0079021F" w:rsidRPr="00A13658">
              <w:rPr>
                <w:rFonts w:hint="cs"/>
                <w:rtl/>
              </w:rPr>
              <w:t>مس</w:t>
            </w:r>
            <w:r w:rsidR="00B9269E">
              <w:rPr>
                <w:rFonts w:hint="cs"/>
                <w:rtl/>
              </w:rPr>
              <w:t>ی</w:t>
            </w:r>
            <w:r w:rsidR="0079021F" w:rsidRPr="00A13658">
              <w:rPr>
                <w:rFonts w:hint="cs"/>
                <w:rtl/>
              </w:rPr>
              <w:t>ح پاک کنندۀ دلها بود</w:t>
            </w:r>
          </w:p>
          <w:p w:rsidR="0079021F" w:rsidRPr="00A13658" w:rsidRDefault="00A13658" w:rsidP="00A13658">
            <w:pPr>
              <w:pStyle w:val="a3"/>
              <w:ind w:firstLine="0"/>
              <w:rPr>
                <w:rtl/>
              </w:rPr>
            </w:pPr>
            <w:r>
              <w:rPr>
                <w:rFonts w:hint="cs"/>
                <w:rtl/>
              </w:rPr>
              <w:t xml:space="preserve">10- </w:t>
            </w:r>
            <w:r w:rsidR="0079021F" w:rsidRPr="00A13658">
              <w:rPr>
                <w:rFonts w:hint="cs"/>
                <w:rtl/>
              </w:rPr>
              <w:t>مس</w:t>
            </w:r>
            <w:r w:rsidR="00B9269E">
              <w:rPr>
                <w:rFonts w:hint="cs"/>
                <w:rtl/>
              </w:rPr>
              <w:t>ی</w:t>
            </w:r>
            <w:r w:rsidR="0079021F" w:rsidRPr="00A13658">
              <w:rPr>
                <w:rFonts w:hint="cs"/>
                <w:rtl/>
              </w:rPr>
              <w:t>ح نجات دهنده گنهگاران است.</w:t>
            </w:r>
          </w:p>
          <w:p w:rsidR="0079021F" w:rsidRPr="00A13658" w:rsidRDefault="0079021F" w:rsidP="00A13658">
            <w:pPr>
              <w:pStyle w:val="a3"/>
              <w:ind w:firstLine="0"/>
              <w:rPr>
                <w:rtl/>
              </w:rPr>
            </w:pPr>
            <w:r w:rsidRPr="00A13658">
              <w:rPr>
                <w:rFonts w:hint="cs"/>
                <w:rtl/>
              </w:rPr>
              <w:t>11- مس</w:t>
            </w:r>
            <w:r w:rsidR="00B9269E">
              <w:rPr>
                <w:rFonts w:hint="cs"/>
                <w:rtl/>
              </w:rPr>
              <w:t>ی</w:t>
            </w:r>
            <w:r w:rsidRPr="00A13658">
              <w:rPr>
                <w:rFonts w:hint="cs"/>
                <w:rtl/>
              </w:rPr>
              <w:t>ح تاج زندگ</w:t>
            </w:r>
            <w:r w:rsidR="00B9269E">
              <w:rPr>
                <w:rFonts w:hint="cs"/>
                <w:rtl/>
              </w:rPr>
              <w:t>ی</w:t>
            </w:r>
            <w:r w:rsidRPr="00A13658">
              <w:rPr>
                <w:rFonts w:hint="cs"/>
                <w:rtl/>
              </w:rPr>
              <w:t xml:space="preserve"> است.</w:t>
            </w:r>
          </w:p>
          <w:p w:rsidR="0079021F" w:rsidRPr="00A13658" w:rsidRDefault="0079021F" w:rsidP="00A13658">
            <w:pPr>
              <w:pStyle w:val="a3"/>
              <w:ind w:firstLine="0"/>
              <w:rPr>
                <w:rtl/>
              </w:rPr>
            </w:pPr>
            <w:r w:rsidRPr="00A13658">
              <w:rPr>
                <w:rFonts w:hint="cs"/>
                <w:rtl/>
              </w:rPr>
              <w:t>12- مس</w:t>
            </w:r>
            <w:r w:rsidR="00B9269E">
              <w:rPr>
                <w:rFonts w:hint="cs"/>
                <w:rtl/>
              </w:rPr>
              <w:t>ی</w:t>
            </w:r>
            <w:r w:rsidRPr="00A13658">
              <w:rPr>
                <w:rFonts w:hint="cs"/>
                <w:rtl/>
              </w:rPr>
              <w:t>ح جان خود را فدا</w:t>
            </w:r>
            <w:r w:rsidR="00B9269E">
              <w:rPr>
                <w:rFonts w:hint="cs"/>
                <w:rtl/>
              </w:rPr>
              <w:t>ی</w:t>
            </w:r>
            <w:r w:rsidRPr="00A13658">
              <w:rPr>
                <w:rFonts w:hint="cs"/>
                <w:rtl/>
              </w:rPr>
              <w:t xml:space="preserve"> عالم ساخت.</w:t>
            </w:r>
          </w:p>
          <w:p w:rsidR="0079021F" w:rsidRPr="00A13658" w:rsidRDefault="0079021F" w:rsidP="00A13658">
            <w:pPr>
              <w:pStyle w:val="a3"/>
              <w:ind w:firstLine="0"/>
              <w:rPr>
                <w:rtl/>
              </w:rPr>
            </w:pPr>
            <w:r w:rsidRPr="00A13658">
              <w:rPr>
                <w:rFonts w:hint="cs"/>
                <w:rtl/>
              </w:rPr>
              <w:t>13- مس</w:t>
            </w:r>
            <w:r w:rsidR="00B9269E">
              <w:rPr>
                <w:rFonts w:hint="cs"/>
                <w:rtl/>
              </w:rPr>
              <w:t>ی</w:t>
            </w:r>
            <w:r w:rsidRPr="00A13658">
              <w:rPr>
                <w:rFonts w:hint="cs"/>
                <w:rtl/>
              </w:rPr>
              <w:t xml:space="preserve">ح در نزد </w:t>
            </w:r>
            <w:r w:rsidRPr="00A13658">
              <w:rPr>
                <w:rtl/>
              </w:rPr>
              <w:t>«</w:t>
            </w:r>
            <w:r w:rsidRPr="00A13658">
              <w:rPr>
                <w:rFonts w:hint="cs"/>
                <w:rtl/>
              </w:rPr>
              <w:t>پدر</w:t>
            </w:r>
            <w:r w:rsidRPr="00A13658">
              <w:rPr>
                <w:rtl/>
              </w:rPr>
              <w:t>»</w:t>
            </w:r>
            <w:r w:rsidRPr="00A13658">
              <w:rPr>
                <w:rFonts w:hint="cs"/>
                <w:rtl/>
              </w:rPr>
              <w:t xml:space="preserve"> شفاعت </w:t>
            </w:r>
            <w:r w:rsidR="00B35F33" w:rsidRPr="00A13658">
              <w:rPr>
                <w:rFonts w:hint="cs"/>
                <w:rtl/>
              </w:rPr>
              <w:t>م</w:t>
            </w:r>
            <w:r w:rsidR="00B9269E">
              <w:rPr>
                <w:rFonts w:hint="cs"/>
                <w:rtl/>
              </w:rPr>
              <w:t>ی</w:t>
            </w:r>
            <w:r w:rsidR="00B35F33" w:rsidRPr="00A13658">
              <w:rPr>
                <w:rFonts w:hint="cs"/>
                <w:rtl/>
              </w:rPr>
              <w:t>‌کند</w:t>
            </w:r>
            <w:r w:rsidRPr="00A13658">
              <w:rPr>
                <w:rFonts w:hint="cs"/>
                <w:rtl/>
              </w:rPr>
              <w:t>.</w:t>
            </w:r>
          </w:p>
          <w:p w:rsidR="0079021F" w:rsidRPr="00A13658" w:rsidRDefault="0079021F" w:rsidP="00A13658">
            <w:pPr>
              <w:pStyle w:val="a3"/>
              <w:ind w:firstLine="0"/>
              <w:rPr>
                <w:rtl/>
              </w:rPr>
            </w:pPr>
            <w:r w:rsidRPr="00A13658">
              <w:rPr>
                <w:rFonts w:hint="cs"/>
                <w:rtl/>
              </w:rPr>
              <w:t>14- مس</w:t>
            </w:r>
            <w:r w:rsidR="00B9269E">
              <w:rPr>
                <w:rFonts w:hint="cs"/>
                <w:rtl/>
              </w:rPr>
              <w:t>ی</w:t>
            </w:r>
            <w:r w:rsidRPr="00A13658">
              <w:rPr>
                <w:rFonts w:hint="cs"/>
                <w:rtl/>
              </w:rPr>
              <w:t>ح واسطه م</w:t>
            </w:r>
            <w:r w:rsidR="00B9269E">
              <w:rPr>
                <w:rFonts w:hint="cs"/>
                <w:rtl/>
              </w:rPr>
              <w:t>ی</w:t>
            </w:r>
            <w:r w:rsidRPr="00A13658">
              <w:rPr>
                <w:rFonts w:hint="cs"/>
                <w:rtl/>
              </w:rPr>
              <w:t>ان خدا و مردم بود.</w:t>
            </w:r>
          </w:p>
          <w:p w:rsidR="0079021F" w:rsidRPr="00B12EB5" w:rsidRDefault="0079021F" w:rsidP="00A13658">
            <w:pPr>
              <w:pStyle w:val="a3"/>
              <w:ind w:firstLine="0"/>
              <w:rPr>
                <w:rtl/>
              </w:rPr>
            </w:pPr>
            <w:r w:rsidRPr="00A13658">
              <w:rPr>
                <w:rFonts w:hint="cs"/>
                <w:rtl/>
              </w:rPr>
              <w:lastRenderedPageBreak/>
              <w:t>15- مس</w:t>
            </w:r>
            <w:r w:rsidR="00B9269E">
              <w:rPr>
                <w:rFonts w:hint="cs"/>
                <w:rtl/>
              </w:rPr>
              <w:t>ی</w:t>
            </w:r>
            <w:r w:rsidRPr="00A13658">
              <w:rPr>
                <w:rFonts w:hint="cs"/>
                <w:rtl/>
              </w:rPr>
              <w:t>ح آفتاب زم</w:t>
            </w:r>
            <w:r w:rsidR="00B9269E">
              <w:rPr>
                <w:rFonts w:hint="cs"/>
                <w:rtl/>
              </w:rPr>
              <w:t>ی</w:t>
            </w:r>
            <w:r w:rsidRPr="00A13658">
              <w:rPr>
                <w:rFonts w:hint="cs"/>
                <w:rtl/>
              </w:rPr>
              <w:t>ن است.</w:t>
            </w:r>
          </w:p>
        </w:tc>
      </w:tr>
    </w:tbl>
    <w:p w:rsidR="0079021F" w:rsidRDefault="0079021F" w:rsidP="00A13658">
      <w:pPr>
        <w:pStyle w:val="a3"/>
        <w:rPr>
          <w:rtl/>
        </w:rPr>
      </w:pPr>
      <w:r w:rsidRPr="00B12EB5">
        <w:rPr>
          <w:rFonts w:hint="cs"/>
          <w:rtl/>
        </w:rPr>
        <w:lastRenderedPageBreak/>
        <w:t>و هم</w:t>
      </w:r>
      <w:r w:rsidR="00B9269E">
        <w:rPr>
          <w:rFonts w:hint="cs"/>
          <w:rtl/>
        </w:rPr>
        <w:t>ی</w:t>
      </w:r>
      <w:r w:rsidRPr="00B12EB5">
        <w:rPr>
          <w:rFonts w:hint="cs"/>
          <w:rtl/>
        </w:rPr>
        <w:t>ن تشابه ز</w:t>
      </w:r>
      <w:r w:rsidR="00B9269E">
        <w:rPr>
          <w:rFonts w:hint="cs"/>
          <w:rtl/>
        </w:rPr>
        <w:t>ی</w:t>
      </w:r>
      <w:r w:rsidRPr="00B12EB5">
        <w:rPr>
          <w:rFonts w:hint="cs"/>
          <w:rtl/>
        </w:rPr>
        <w:t>اد ب</w:t>
      </w:r>
      <w:r w:rsidR="00B9269E">
        <w:rPr>
          <w:rFonts w:hint="cs"/>
          <w:rtl/>
        </w:rPr>
        <w:t>ی</w:t>
      </w:r>
      <w:r w:rsidRPr="00B12EB5">
        <w:rPr>
          <w:rFonts w:hint="cs"/>
          <w:rtl/>
        </w:rPr>
        <w:t>ن دو د</w:t>
      </w:r>
      <w:r w:rsidR="00B9269E">
        <w:rPr>
          <w:rFonts w:hint="cs"/>
          <w:rtl/>
        </w:rPr>
        <w:t>ی</w:t>
      </w:r>
      <w:r w:rsidRPr="00B12EB5">
        <w:rPr>
          <w:rFonts w:hint="cs"/>
          <w:rtl/>
        </w:rPr>
        <w:t>ن سبب شد که رومان</w:t>
      </w:r>
      <w:r w:rsidR="00B9269E">
        <w:rPr>
          <w:rFonts w:hint="cs"/>
          <w:rtl/>
        </w:rPr>
        <w:t>ی</w:t>
      </w:r>
      <w:r w:rsidRPr="00B12EB5">
        <w:rPr>
          <w:rFonts w:hint="cs"/>
          <w:rtl/>
        </w:rPr>
        <w:t xml:space="preserve"> ها به سرکردگ</w:t>
      </w:r>
      <w:r w:rsidR="00B9269E">
        <w:rPr>
          <w:rFonts w:hint="cs"/>
          <w:rtl/>
        </w:rPr>
        <w:t>ی</w:t>
      </w:r>
      <w:r w:rsidRPr="00B12EB5">
        <w:rPr>
          <w:rFonts w:hint="cs"/>
          <w:rtl/>
        </w:rPr>
        <w:t xml:space="preserve"> امپراطور قسطنط</w:t>
      </w:r>
      <w:r w:rsidR="00B9269E">
        <w:rPr>
          <w:rFonts w:hint="cs"/>
          <w:rtl/>
        </w:rPr>
        <w:t>ی</w:t>
      </w:r>
      <w:r w:rsidRPr="00B12EB5">
        <w:rPr>
          <w:rFonts w:hint="cs"/>
          <w:rtl/>
        </w:rPr>
        <w:t>ن به صورت گروه گروه به د</w:t>
      </w:r>
      <w:r w:rsidR="00B9269E">
        <w:rPr>
          <w:rFonts w:hint="cs"/>
          <w:rtl/>
        </w:rPr>
        <w:t>ی</w:t>
      </w:r>
      <w:r w:rsidRPr="00B12EB5">
        <w:rPr>
          <w:rFonts w:hint="cs"/>
          <w:rtl/>
        </w:rPr>
        <w:t>ن جد</w:t>
      </w:r>
      <w:r w:rsidR="00B9269E">
        <w:rPr>
          <w:rFonts w:hint="cs"/>
          <w:rtl/>
        </w:rPr>
        <w:t>ی</w:t>
      </w:r>
      <w:r w:rsidRPr="00B12EB5">
        <w:rPr>
          <w:rFonts w:hint="cs"/>
          <w:rtl/>
        </w:rPr>
        <w:t>د مس</w:t>
      </w:r>
      <w:r w:rsidR="00B9269E">
        <w:rPr>
          <w:rFonts w:hint="cs"/>
          <w:rtl/>
        </w:rPr>
        <w:t>ی</w:t>
      </w:r>
      <w:r w:rsidRPr="00B12EB5">
        <w:rPr>
          <w:rFonts w:hint="cs"/>
          <w:rtl/>
        </w:rPr>
        <w:t>ح</w:t>
      </w:r>
      <w:r w:rsidR="00B9269E">
        <w:rPr>
          <w:rFonts w:hint="cs"/>
          <w:rtl/>
        </w:rPr>
        <w:t>ی</w:t>
      </w:r>
      <w:r w:rsidRPr="00B12EB5">
        <w:rPr>
          <w:rFonts w:hint="cs"/>
          <w:rtl/>
        </w:rPr>
        <w:t xml:space="preserve"> بپ</w:t>
      </w:r>
      <w:r w:rsidR="00B9269E">
        <w:rPr>
          <w:rFonts w:hint="cs"/>
          <w:rtl/>
        </w:rPr>
        <w:t>ی</w:t>
      </w:r>
      <w:r w:rsidRPr="00B12EB5">
        <w:rPr>
          <w:rFonts w:hint="cs"/>
          <w:rtl/>
        </w:rPr>
        <w:t xml:space="preserve">وندند. لذا </w:t>
      </w:r>
      <w:r w:rsidRPr="00B12EB5">
        <w:rPr>
          <w:rFonts w:ascii="Traditional Arabic" w:hAnsi="Traditional Arabic" w:cs="Traditional Arabic"/>
          <w:rtl/>
        </w:rPr>
        <w:t>«</w:t>
      </w:r>
      <w:r w:rsidRPr="00B12EB5">
        <w:rPr>
          <w:rFonts w:hint="cs"/>
          <w:rtl/>
        </w:rPr>
        <w:t>جون روبرتس</w:t>
      </w:r>
      <w:r w:rsidRPr="00B12EB5">
        <w:rPr>
          <w:rFonts w:ascii="Traditional Arabic" w:hAnsi="Traditional Arabic" w:cs="Traditional Arabic"/>
          <w:rtl/>
        </w:rPr>
        <w:t>»</w:t>
      </w:r>
      <w:r w:rsidRPr="00B12EB5">
        <w:rPr>
          <w:rFonts w:hint="cs"/>
          <w:rtl/>
        </w:rPr>
        <w:t xml:space="preserve"> بجا گفته است که: </w:t>
      </w:r>
      <w:r w:rsidRPr="00B12EB5">
        <w:rPr>
          <w:rFonts w:ascii="Traditional Arabic" w:hAnsi="Traditional Arabic" w:cs="Traditional Arabic"/>
          <w:rtl/>
        </w:rPr>
        <w:t>«</w:t>
      </w:r>
      <w:r w:rsidRPr="00B12EB5">
        <w:rPr>
          <w:rFonts w:hint="cs"/>
          <w:rtl/>
        </w:rPr>
        <w:t>با دخول رومان</w:t>
      </w:r>
      <w:r w:rsidR="00B9269E">
        <w:rPr>
          <w:rFonts w:hint="cs"/>
          <w:rtl/>
        </w:rPr>
        <w:t>ی</w:t>
      </w:r>
      <w:r w:rsidRPr="00B12EB5">
        <w:rPr>
          <w:rFonts w:hint="cs"/>
          <w:rtl/>
        </w:rPr>
        <w:t>ها در د</w:t>
      </w:r>
      <w:r w:rsidR="00B9269E">
        <w:rPr>
          <w:rFonts w:hint="cs"/>
          <w:rtl/>
        </w:rPr>
        <w:t>ی</w:t>
      </w:r>
      <w:r w:rsidRPr="00B12EB5">
        <w:rPr>
          <w:rFonts w:hint="cs"/>
          <w:rtl/>
        </w:rPr>
        <w:t>ن مس</w:t>
      </w:r>
      <w:r w:rsidR="00B9269E">
        <w:rPr>
          <w:rFonts w:hint="cs"/>
          <w:rtl/>
        </w:rPr>
        <w:t>ی</w:t>
      </w:r>
      <w:r w:rsidRPr="00B12EB5">
        <w:rPr>
          <w:rFonts w:hint="cs"/>
          <w:rtl/>
        </w:rPr>
        <w:t>ح</w:t>
      </w:r>
      <w:r w:rsidR="00B9269E">
        <w:rPr>
          <w:rFonts w:hint="cs"/>
          <w:rtl/>
        </w:rPr>
        <w:t>ی</w:t>
      </w:r>
      <w:r w:rsidRPr="00B12EB5">
        <w:rPr>
          <w:rFonts w:hint="cs"/>
          <w:rtl/>
        </w:rPr>
        <w:t>ت، د</w:t>
      </w:r>
      <w:r w:rsidR="00B9269E">
        <w:rPr>
          <w:rFonts w:hint="cs"/>
          <w:rtl/>
        </w:rPr>
        <w:t>ی</w:t>
      </w:r>
      <w:r w:rsidRPr="00B12EB5">
        <w:rPr>
          <w:rFonts w:hint="cs"/>
          <w:rtl/>
        </w:rPr>
        <w:t>انت م</w:t>
      </w:r>
      <w:r w:rsidR="00B9269E">
        <w:rPr>
          <w:rFonts w:hint="cs"/>
          <w:rtl/>
        </w:rPr>
        <w:t>ی</w:t>
      </w:r>
      <w:r w:rsidRPr="00B12EB5">
        <w:rPr>
          <w:rFonts w:hint="cs"/>
          <w:rtl/>
        </w:rPr>
        <w:t>ترا پا</w:t>
      </w:r>
      <w:r w:rsidR="00B9269E">
        <w:rPr>
          <w:rFonts w:hint="cs"/>
          <w:rtl/>
        </w:rPr>
        <w:t>ی</w:t>
      </w:r>
      <w:r w:rsidRPr="00B12EB5">
        <w:rPr>
          <w:rFonts w:hint="cs"/>
          <w:rtl/>
        </w:rPr>
        <w:t>ان ن</w:t>
      </w:r>
      <w:r w:rsidR="00B9269E">
        <w:rPr>
          <w:rFonts w:hint="cs"/>
          <w:rtl/>
        </w:rPr>
        <w:t>ی</w:t>
      </w:r>
      <w:r w:rsidRPr="00B12EB5">
        <w:rPr>
          <w:rFonts w:hint="cs"/>
          <w:rtl/>
        </w:rPr>
        <w:t>افت، بلکه جامۀ مس</w:t>
      </w:r>
      <w:r w:rsidR="00B9269E">
        <w:rPr>
          <w:rFonts w:hint="cs"/>
          <w:rtl/>
        </w:rPr>
        <w:t>ی</w:t>
      </w:r>
      <w:r w:rsidRPr="00B12EB5">
        <w:rPr>
          <w:rFonts w:hint="cs"/>
          <w:rtl/>
        </w:rPr>
        <w:t>ح</w:t>
      </w:r>
      <w:r w:rsidR="00B9269E">
        <w:rPr>
          <w:rFonts w:hint="cs"/>
          <w:rtl/>
        </w:rPr>
        <w:t>ی</w:t>
      </w:r>
      <w:r w:rsidRPr="00B12EB5">
        <w:rPr>
          <w:rFonts w:hint="cs"/>
          <w:rtl/>
        </w:rPr>
        <w:t>ت را به خود پوش</w:t>
      </w:r>
      <w:r w:rsidR="00B9269E">
        <w:rPr>
          <w:rFonts w:hint="cs"/>
          <w:rtl/>
        </w:rPr>
        <w:t>ی</w:t>
      </w:r>
      <w:r w:rsidRPr="00B12EB5">
        <w:rPr>
          <w:rFonts w:hint="cs"/>
          <w:rtl/>
        </w:rPr>
        <w:t>د</w:t>
      </w:r>
      <w:r w:rsidRPr="00B12EB5">
        <w:rPr>
          <w:rFonts w:ascii="Traditional Arabic" w:hAnsi="Traditional Arabic" w:cs="Traditional Arabic"/>
          <w:rtl/>
        </w:rPr>
        <w:t>»</w:t>
      </w:r>
      <w:r w:rsidRPr="00A13658">
        <w:rPr>
          <w:rFonts w:hint="cs"/>
          <w:vertAlign w:val="superscript"/>
          <w:rtl/>
        </w:rPr>
        <w:t>(</w:t>
      </w:r>
      <w:r w:rsidRPr="00A13658">
        <w:rPr>
          <w:vertAlign w:val="superscript"/>
          <w:rtl/>
        </w:rPr>
        <w:footnoteReference w:id="84"/>
      </w:r>
      <w:r w:rsidRPr="00A13658">
        <w:rPr>
          <w:rFonts w:hint="cs"/>
          <w:vertAlign w:val="superscript"/>
          <w:rtl/>
        </w:rPr>
        <w:t>)</w:t>
      </w:r>
      <w:r w:rsidRPr="00B12EB5">
        <w:rPr>
          <w:rFonts w:hint="cs"/>
          <w:rtl/>
        </w:rPr>
        <w:t>.</w:t>
      </w:r>
    </w:p>
    <w:p w:rsidR="0079021F" w:rsidRPr="00B12EB5" w:rsidRDefault="0079021F" w:rsidP="00A14D38">
      <w:pPr>
        <w:pStyle w:val="a0"/>
        <w:rPr>
          <w:sz w:val="38"/>
          <w:szCs w:val="38"/>
          <w:rtl/>
        </w:rPr>
      </w:pPr>
      <w:bookmarkStart w:id="203" w:name="_Toc295527549"/>
      <w:bookmarkStart w:id="204" w:name="_Toc424207200"/>
      <w:r w:rsidRPr="00B12EB5">
        <w:rPr>
          <w:rFonts w:hint="cs"/>
          <w:rtl/>
        </w:rPr>
        <w:t>مقارنه م</w:t>
      </w:r>
      <w:r w:rsidR="0023132C">
        <w:rPr>
          <w:rFonts w:hint="cs"/>
          <w:rtl/>
        </w:rPr>
        <w:t>ی</w:t>
      </w:r>
      <w:r w:rsidRPr="00B12EB5">
        <w:rPr>
          <w:rFonts w:hint="cs"/>
          <w:rtl/>
        </w:rPr>
        <w:t>ان بودائ</w:t>
      </w:r>
      <w:r w:rsidR="0023132C">
        <w:rPr>
          <w:rFonts w:hint="cs"/>
          <w:rtl/>
        </w:rPr>
        <w:t>ی</w:t>
      </w:r>
      <w:r w:rsidRPr="00B12EB5">
        <w:rPr>
          <w:rFonts w:hint="cs"/>
          <w:rtl/>
        </w:rPr>
        <w:t>ت و مس</w:t>
      </w:r>
      <w:r w:rsidR="0023132C">
        <w:rPr>
          <w:rFonts w:hint="cs"/>
          <w:rtl/>
        </w:rPr>
        <w:t>ی</w:t>
      </w:r>
      <w:r w:rsidRPr="00B12EB5">
        <w:rPr>
          <w:rFonts w:hint="cs"/>
          <w:rtl/>
        </w:rPr>
        <w:t>ح</w:t>
      </w:r>
      <w:r w:rsidR="0023132C">
        <w:rPr>
          <w:rFonts w:hint="cs"/>
          <w:rtl/>
        </w:rPr>
        <w:t>ی</w:t>
      </w:r>
      <w:r w:rsidRPr="00B12EB5">
        <w:rPr>
          <w:rFonts w:hint="cs"/>
          <w:rtl/>
        </w:rPr>
        <w:t>ت</w:t>
      </w:r>
      <w:bookmarkEnd w:id="203"/>
      <w:bookmarkEnd w:id="204"/>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1"/>
        <w:gridCol w:w="3763"/>
      </w:tblGrid>
      <w:tr w:rsidR="0079021F" w:rsidRPr="00B12EB5" w:rsidTr="00A14D38">
        <w:tc>
          <w:tcPr>
            <w:tcW w:w="2424" w:type="pct"/>
          </w:tcPr>
          <w:p w:rsidR="0079021F" w:rsidRPr="00B12EB5" w:rsidRDefault="00FF328D" w:rsidP="005B4663">
            <w:pPr>
              <w:pStyle w:val="BodyTextIndent2"/>
              <w:widowControl w:val="0"/>
              <w:spacing w:after="0" w:line="240" w:lineRule="auto"/>
              <w:ind w:left="340" w:hanging="340"/>
              <w:jc w:val="both"/>
              <w:outlineLvl w:val="0"/>
              <w:rPr>
                <w:rFonts w:cs="B Zar"/>
                <w:rtl/>
              </w:rPr>
            </w:pPr>
            <w:r>
              <w:rPr>
                <w:rFonts w:cs="B Zar"/>
                <w:noProof/>
                <w:rtl/>
                <w:lang w:bidi="ar-SA"/>
              </w:rPr>
              <mc:AlternateContent>
                <mc:Choice Requires="wps">
                  <w:drawing>
                    <wp:anchor distT="0" distB="0" distL="114300" distR="114300" simplePos="0" relativeHeight="251654656" behindDoc="0" locked="0" layoutInCell="1" allowOverlap="1" wp14:anchorId="049EBFBF" wp14:editId="592EAA8C">
                      <wp:simplePos x="0" y="0"/>
                      <wp:positionH relativeFrom="column">
                        <wp:posOffset>179070</wp:posOffset>
                      </wp:positionH>
                      <wp:positionV relativeFrom="paragraph">
                        <wp:posOffset>18415</wp:posOffset>
                      </wp:positionV>
                      <wp:extent cx="1818640" cy="445770"/>
                      <wp:effectExtent l="17145" t="18415" r="12065" b="12065"/>
                      <wp:wrapSquare wrapText="bothSides"/>
                      <wp:docPr id="18"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8640" cy="445770"/>
                              </a:xfrm>
                              <a:prstGeom prst="flowChartAlternateProcess">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txbx>
                              <w:txbxContent>
                                <w:p w:rsidR="002A5FB9" w:rsidRPr="00804099" w:rsidRDefault="002A5FB9" w:rsidP="0079021F">
                                  <w:pPr>
                                    <w:ind w:left="-15"/>
                                    <w:rPr>
                                      <w:rFonts w:cs="Nazanin"/>
                                      <w:w w:val="95"/>
                                    </w:rPr>
                                  </w:pPr>
                                  <w:r w:rsidRPr="00804099">
                                    <w:rPr>
                                      <w:rFonts w:cs="Nazanin" w:hint="cs"/>
                                      <w:b/>
                                      <w:bCs/>
                                      <w:w w:val="95"/>
                                      <w:rtl/>
                                    </w:rPr>
                                    <w:t>عقائد بودائي ها در بارهء بودا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 o:spid="_x0000_s1029" type="#_x0000_t176" style="position:absolute;left:0;text-align:left;margin-left:14.1pt;margin-top:1.45pt;width:143.2pt;height:35.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" strokeweight="1.5pt">
                      <v:shadow opacity=".5" offset="6pt,-6pt"/>
                      <v:textbox>
                        <w:txbxContent>
                          <w:p w:rsidR="002A5FB9" w:rsidRPr="00804099" w:rsidRDefault="002A5FB9" w:rsidP="0079021F">
                            <w:pPr>
                              <w:ind w:left="-15"/>
                              <w:rPr>
                                <w:rFonts w:cs="Nazanin"/>
                                <w:w w:val="95"/>
                              </w:rPr>
                            </w:pPr>
                            <w:r w:rsidRPr="00804099">
                              <w:rPr>
                                <w:rFonts w:cs="Nazanin" w:hint="cs"/>
                                <w:b/>
                                <w:bCs/>
                                <w:w w:val="95"/>
                                <w:rtl/>
                              </w:rPr>
                              <w:t>عقائد بودائي ها در بارهء بودا</w:t>
                            </w:r>
                          </w:p>
                        </w:txbxContent>
                      </v:textbox>
                      <w10:wrap type="square"/>
                    </v:shape>
                  </w:pict>
                </mc:Fallback>
              </mc:AlternateContent>
            </w:r>
          </w:p>
          <w:p w:rsidR="0079021F" w:rsidRPr="00A13658" w:rsidRDefault="0079021F" w:rsidP="007329AF">
            <w:pPr>
              <w:pStyle w:val="a3"/>
              <w:numPr>
                <w:ilvl w:val="0"/>
                <w:numId w:val="41"/>
              </w:numPr>
              <w:ind w:left="357" w:hanging="357"/>
              <w:rPr>
                <w:rtl/>
              </w:rPr>
            </w:pPr>
            <w:r w:rsidRPr="00A13658">
              <w:rPr>
                <w:rFonts w:hint="cs"/>
                <w:rtl/>
              </w:rPr>
              <w:t>تجسد بودا به واسطه حلول روح القدس بر دوش</w:t>
            </w:r>
            <w:r w:rsidR="00B9269E">
              <w:rPr>
                <w:rFonts w:hint="cs"/>
                <w:rtl/>
              </w:rPr>
              <w:t>ی</w:t>
            </w:r>
            <w:r w:rsidRPr="00A13658">
              <w:rPr>
                <w:rFonts w:hint="cs"/>
                <w:rtl/>
              </w:rPr>
              <w:t xml:space="preserve">زه </w:t>
            </w:r>
            <w:r w:rsidRPr="00A13658">
              <w:rPr>
                <w:rtl/>
              </w:rPr>
              <w:t>«</w:t>
            </w:r>
            <w:r w:rsidRPr="00A13658">
              <w:rPr>
                <w:rFonts w:hint="cs"/>
                <w:rtl/>
              </w:rPr>
              <w:t>ما</w:t>
            </w:r>
            <w:r w:rsidR="00B9269E">
              <w:rPr>
                <w:rFonts w:hint="cs"/>
                <w:rtl/>
              </w:rPr>
              <w:t>ی</w:t>
            </w:r>
            <w:r w:rsidRPr="00A13658">
              <w:rPr>
                <w:rFonts w:hint="cs"/>
                <w:rtl/>
              </w:rPr>
              <w:t>ا</w:t>
            </w:r>
            <w:r w:rsidRPr="00A13658">
              <w:rPr>
                <w:rtl/>
              </w:rPr>
              <w:t>»</w:t>
            </w:r>
            <w:r w:rsidRPr="00A13658">
              <w:rPr>
                <w:rFonts w:hint="cs"/>
                <w:rtl/>
              </w:rPr>
              <w:t xml:space="preserve"> صورت گرفت.</w:t>
            </w:r>
          </w:p>
          <w:p w:rsidR="0079021F" w:rsidRPr="00A13658" w:rsidRDefault="0079021F" w:rsidP="007329AF">
            <w:pPr>
              <w:pStyle w:val="a3"/>
              <w:numPr>
                <w:ilvl w:val="0"/>
                <w:numId w:val="41"/>
              </w:numPr>
              <w:ind w:left="357" w:hanging="357"/>
            </w:pPr>
            <w:r w:rsidRPr="00A13658">
              <w:rPr>
                <w:rFonts w:hint="cs"/>
                <w:rtl/>
              </w:rPr>
              <w:t>هنگام</w:t>
            </w:r>
            <w:r w:rsidR="00B9269E">
              <w:rPr>
                <w:rFonts w:hint="cs"/>
                <w:rtl/>
              </w:rPr>
              <w:t>ی</w:t>
            </w:r>
            <w:r w:rsidRPr="00A13658">
              <w:rPr>
                <w:rFonts w:hint="cs"/>
                <w:rtl/>
              </w:rPr>
              <w:t xml:space="preserve"> که بودا از کرس</w:t>
            </w:r>
            <w:r w:rsidR="00B9269E">
              <w:rPr>
                <w:rFonts w:hint="cs"/>
                <w:rtl/>
              </w:rPr>
              <w:t>ی</w:t>
            </w:r>
            <w:r w:rsidRPr="00A13658">
              <w:rPr>
                <w:rFonts w:hint="cs"/>
                <w:rtl/>
              </w:rPr>
              <w:t xml:space="preserve"> ارواح فرود آمد، و داخل رحم </w:t>
            </w:r>
            <w:r w:rsidRPr="00A13658">
              <w:rPr>
                <w:rtl/>
              </w:rPr>
              <w:t>«</w:t>
            </w:r>
            <w:r w:rsidRPr="00A13658">
              <w:rPr>
                <w:rFonts w:hint="cs"/>
                <w:rtl/>
              </w:rPr>
              <w:t>ما</w:t>
            </w:r>
            <w:r w:rsidR="00B9269E">
              <w:rPr>
                <w:rFonts w:hint="cs"/>
                <w:rtl/>
              </w:rPr>
              <w:t>ی</w:t>
            </w:r>
            <w:r w:rsidRPr="00A13658">
              <w:rPr>
                <w:rFonts w:hint="cs"/>
                <w:rtl/>
              </w:rPr>
              <w:t>ا</w:t>
            </w:r>
            <w:r w:rsidRPr="00A13658">
              <w:rPr>
                <w:rtl/>
              </w:rPr>
              <w:t>»</w:t>
            </w:r>
            <w:r w:rsidRPr="00A13658">
              <w:rPr>
                <w:rFonts w:hint="cs"/>
                <w:rtl/>
              </w:rPr>
              <w:t xml:space="preserve"> شد، رحم </w:t>
            </w:r>
            <w:r w:rsidRPr="00A13658">
              <w:rPr>
                <w:rtl/>
              </w:rPr>
              <w:t>«</w:t>
            </w:r>
            <w:r w:rsidRPr="00A13658">
              <w:rPr>
                <w:rFonts w:hint="cs"/>
                <w:rtl/>
              </w:rPr>
              <w:t>ما</w:t>
            </w:r>
            <w:r w:rsidR="00B9269E">
              <w:rPr>
                <w:rFonts w:hint="cs"/>
                <w:rtl/>
              </w:rPr>
              <w:t>ی</w:t>
            </w:r>
            <w:r w:rsidRPr="00A13658">
              <w:rPr>
                <w:rFonts w:hint="cs"/>
                <w:rtl/>
              </w:rPr>
              <w:t>ا</w:t>
            </w:r>
            <w:r w:rsidRPr="00A13658">
              <w:rPr>
                <w:rtl/>
              </w:rPr>
              <w:t>»</w:t>
            </w:r>
            <w:r w:rsidRPr="00A13658">
              <w:rPr>
                <w:rFonts w:hint="cs"/>
                <w:rtl/>
              </w:rPr>
              <w:t xml:space="preserve"> مانند بلور شفاف و صاف شد، و بودا بسان </w:t>
            </w:r>
            <w:r w:rsidR="00B9269E">
              <w:rPr>
                <w:rFonts w:hint="cs"/>
                <w:rtl/>
              </w:rPr>
              <w:t>ی</w:t>
            </w:r>
            <w:r w:rsidRPr="00A13658">
              <w:rPr>
                <w:rFonts w:hint="cs"/>
                <w:rtl/>
              </w:rPr>
              <w:t>ک گل ز</w:t>
            </w:r>
            <w:r w:rsidR="00B9269E">
              <w:rPr>
                <w:rFonts w:hint="cs"/>
                <w:rtl/>
              </w:rPr>
              <w:t>ی</w:t>
            </w:r>
            <w:r w:rsidRPr="00A13658">
              <w:rPr>
                <w:rFonts w:hint="cs"/>
                <w:rtl/>
              </w:rPr>
              <w:t>با ازو پد</w:t>
            </w:r>
            <w:r w:rsidR="00B9269E">
              <w:rPr>
                <w:rFonts w:hint="cs"/>
                <w:rtl/>
              </w:rPr>
              <w:t>ی</w:t>
            </w:r>
            <w:r w:rsidRPr="00A13658">
              <w:rPr>
                <w:rFonts w:hint="cs"/>
                <w:rtl/>
              </w:rPr>
              <w:t>دار شد.</w:t>
            </w:r>
          </w:p>
          <w:p w:rsidR="0079021F" w:rsidRPr="00A13658" w:rsidRDefault="0079021F" w:rsidP="007329AF">
            <w:pPr>
              <w:pStyle w:val="a3"/>
              <w:numPr>
                <w:ilvl w:val="0"/>
                <w:numId w:val="41"/>
              </w:numPr>
              <w:ind w:left="357" w:hanging="357"/>
            </w:pPr>
            <w:r w:rsidRPr="00A13658">
              <w:rPr>
                <w:rFonts w:hint="cs"/>
                <w:rtl/>
              </w:rPr>
              <w:t>هنگام مولد بودا ستاره ای در آسمان پد</w:t>
            </w:r>
            <w:r w:rsidR="00B9269E">
              <w:rPr>
                <w:rFonts w:hint="cs"/>
                <w:rtl/>
              </w:rPr>
              <w:t>ی</w:t>
            </w:r>
            <w:r w:rsidRPr="00A13658">
              <w:rPr>
                <w:rFonts w:hint="cs"/>
                <w:rtl/>
              </w:rPr>
              <w:t xml:space="preserve">دار شد که بر تولد بودا </w:t>
            </w:r>
            <w:r w:rsidRPr="00A13658">
              <w:rPr>
                <w:rFonts w:hint="cs"/>
                <w:rtl/>
              </w:rPr>
              <w:lastRenderedPageBreak/>
              <w:t xml:space="preserve">مژده </w:t>
            </w:r>
            <w:r w:rsidR="00B35F33" w:rsidRPr="00A13658">
              <w:rPr>
                <w:rFonts w:hint="cs"/>
                <w:rtl/>
              </w:rPr>
              <w:t>م</w:t>
            </w:r>
            <w:r w:rsidR="00B9269E">
              <w:rPr>
                <w:rFonts w:hint="cs"/>
                <w:rtl/>
              </w:rPr>
              <w:t>ی</w:t>
            </w:r>
            <w:r w:rsidR="00B35F33" w:rsidRPr="00A13658">
              <w:rPr>
                <w:rFonts w:hint="cs"/>
                <w:rtl/>
              </w:rPr>
              <w:t>‌داد</w:t>
            </w:r>
            <w:r w:rsidRPr="00A13658">
              <w:rPr>
                <w:rFonts w:hint="cs"/>
                <w:rtl/>
              </w:rPr>
              <w:t>.</w:t>
            </w:r>
          </w:p>
          <w:p w:rsidR="0079021F" w:rsidRPr="00A13658" w:rsidRDefault="0079021F" w:rsidP="007329AF">
            <w:pPr>
              <w:pStyle w:val="a3"/>
              <w:numPr>
                <w:ilvl w:val="0"/>
                <w:numId w:val="41"/>
              </w:numPr>
              <w:ind w:left="357" w:hanging="357"/>
            </w:pPr>
            <w:r w:rsidRPr="00A13658">
              <w:rPr>
                <w:rFonts w:hint="cs"/>
                <w:rtl/>
              </w:rPr>
              <w:t xml:space="preserve">بودا در 25 کانون اول (دسمبر) تولد </w:t>
            </w:r>
            <w:r w:rsidR="00B9269E">
              <w:rPr>
                <w:rFonts w:hint="cs"/>
                <w:rtl/>
              </w:rPr>
              <w:t>ی</w:t>
            </w:r>
            <w:r w:rsidRPr="00A13658">
              <w:rPr>
                <w:rFonts w:hint="cs"/>
                <w:rtl/>
              </w:rPr>
              <w:t>افت.</w:t>
            </w:r>
          </w:p>
          <w:p w:rsidR="0079021F" w:rsidRPr="00A13658" w:rsidRDefault="0079021F" w:rsidP="007329AF">
            <w:pPr>
              <w:pStyle w:val="a3"/>
              <w:numPr>
                <w:ilvl w:val="0"/>
                <w:numId w:val="41"/>
              </w:numPr>
              <w:ind w:left="357" w:hanging="357"/>
            </w:pPr>
            <w:r w:rsidRPr="00A13658">
              <w:rPr>
                <w:rFonts w:hint="cs"/>
                <w:rtl/>
              </w:rPr>
              <w:t>هنگام ولادت بودا، فرشتگان جشن خوش</w:t>
            </w:r>
            <w:r w:rsidR="00B9269E">
              <w:rPr>
                <w:rFonts w:hint="cs"/>
                <w:rtl/>
              </w:rPr>
              <w:t>ی</w:t>
            </w:r>
            <w:r w:rsidRPr="00A13658">
              <w:rPr>
                <w:rFonts w:hint="cs"/>
                <w:rtl/>
              </w:rPr>
              <w:t xml:space="preserve"> گرفتند، او را حمد گفتند، و </w:t>
            </w:r>
            <w:r w:rsidR="00565D99" w:rsidRPr="00A13658">
              <w:rPr>
                <w:rFonts w:hint="cs"/>
                <w:rtl/>
              </w:rPr>
              <w:t>م</w:t>
            </w:r>
            <w:r w:rsidR="00B9269E">
              <w:rPr>
                <w:rFonts w:hint="cs"/>
                <w:rtl/>
              </w:rPr>
              <w:t>ی</w:t>
            </w:r>
            <w:r w:rsidR="00565D99" w:rsidRPr="00A13658">
              <w:rPr>
                <w:rFonts w:hint="cs"/>
                <w:rtl/>
              </w:rPr>
              <w:t>‌گفت</w:t>
            </w:r>
            <w:r w:rsidRPr="00A13658">
              <w:rPr>
                <w:rFonts w:hint="cs"/>
                <w:rtl/>
              </w:rPr>
              <w:t>ند: امروز بودا چشم به جهان گشود، تا خوشحال</w:t>
            </w:r>
            <w:r w:rsidR="00B9269E">
              <w:rPr>
                <w:rFonts w:hint="cs"/>
                <w:rtl/>
              </w:rPr>
              <w:t>ی</w:t>
            </w:r>
            <w:r w:rsidRPr="00A13658">
              <w:rPr>
                <w:rFonts w:hint="cs"/>
                <w:rtl/>
              </w:rPr>
              <w:t xml:space="preserve"> و سلامت</w:t>
            </w:r>
            <w:r w:rsidR="00B9269E">
              <w:rPr>
                <w:rFonts w:hint="cs"/>
                <w:rtl/>
              </w:rPr>
              <w:t>ی</w:t>
            </w:r>
            <w:r w:rsidRPr="00A13658">
              <w:rPr>
                <w:rFonts w:hint="cs"/>
                <w:rtl/>
              </w:rPr>
              <w:t xml:space="preserve"> را نص</w:t>
            </w:r>
            <w:r w:rsidR="00B9269E">
              <w:rPr>
                <w:rFonts w:hint="cs"/>
                <w:rtl/>
              </w:rPr>
              <w:t>ی</w:t>
            </w:r>
            <w:r w:rsidRPr="00A13658">
              <w:rPr>
                <w:rFonts w:hint="cs"/>
                <w:rtl/>
              </w:rPr>
              <w:t>ب مردمان گرداند، و نور را در اماکن تار</w:t>
            </w:r>
            <w:r w:rsidR="00B9269E">
              <w:rPr>
                <w:rFonts w:hint="cs"/>
                <w:rtl/>
              </w:rPr>
              <w:t>ی</w:t>
            </w:r>
            <w:r w:rsidRPr="00A13658">
              <w:rPr>
                <w:rFonts w:hint="cs"/>
                <w:rtl/>
              </w:rPr>
              <w:t>ک پخش کند و کوران را بصارت دهد.</w:t>
            </w:r>
          </w:p>
          <w:p w:rsidR="0079021F" w:rsidRPr="00A13658" w:rsidRDefault="0079021F" w:rsidP="007329AF">
            <w:pPr>
              <w:pStyle w:val="a3"/>
              <w:numPr>
                <w:ilvl w:val="0"/>
                <w:numId w:val="41"/>
              </w:numPr>
              <w:ind w:left="357" w:hanging="357"/>
            </w:pPr>
            <w:r w:rsidRPr="00A13658">
              <w:rPr>
                <w:rFonts w:hint="cs"/>
                <w:rtl/>
              </w:rPr>
              <w:t>دانشمندان، بودا‌ را شناختند و حق</w:t>
            </w:r>
            <w:r w:rsidR="00B9269E">
              <w:rPr>
                <w:rFonts w:hint="cs"/>
                <w:rtl/>
              </w:rPr>
              <w:t>ی</w:t>
            </w:r>
            <w:r w:rsidRPr="00A13658">
              <w:rPr>
                <w:rFonts w:hint="cs"/>
                <w:rtl/>
              </w:rPr>
              <w:t xml:space="preserve">قت لاهوت را درک کردند، و </w:t>
            </w:r>
            <w:r w:rsidR="00B9269E">
              <w:rPr>
                <w:rFonts w:hint="cs"/>
                <w:rtl/>
              </w:rPr>
              <w:t>ی</w:t>
            </w:r>
            <w:r w:rsidRPr="00A13658">
              <w:rPr>
                <w:rFonts w:hint="cs"/>
                <w:rtl/>
              </w:rPr>
              <w:t>ک روز بعد از ولادت اش مردم گرد او جمع شدند و او را خدا</w:t>
            </w:r>
            <w:r w:rsidR="00B9269E">
              <w:rPr>
                <w:rFonts w:hint="cs"/>
                <w:rtl/>
              </w:rPr>
              <w:t>ی</w:t>
            </w:r>
            <w:r w:rsidRPr="00A13658">
              <w:rPr>
                <w:rFonts w:hint="cs"/>
                <w:rtl/>
              </w:rPr>
              <w:t xml:space="preserve"> خدا</w:t>
            </w:r>
            <w:r w:rsidR="00B9269E">
              <w:rPr>
                <w:rFonts w:hint="cs"/>
                <w:rtl/>
              </w:rPr>
              <w:t>ی</w:t>
            </w:r>
            <w:r w:rsidRPr="00A13658">
              <w:rPr>
                <w:rFonts w:hint="cs"/>
                <w:rtl/>
              </w:rPr>
              <w:t>ان خواندند.</w:t>
            </w:r>
          </w:p>
          <w:p w:rsidR="0079021F" w:rsidRPr="00A13658" w:rsidRDefault="0079021F" w:rsidP="007329AF">
            <w:pPr>
              <w:pStyle w:val="a3"/>
              <w:numPr>
                <w:ilvl w:val="0"/>
                <w:numId w:val="41"/>
              </w:numPr>
              <w:ind w:left="357" w:hanging="357"/>
            </w:pPr>
            <w:r w:rsidRPr="00A13658">
              <w:rPr>
                <w:rFonts w:hint="cs"/>
                <w:rtl/>
              </w:rPr>
              <w:t>بودا که هنوز طفل بود، مردم هدا</w:t>
            </w:r>
            <w:r w:rsidR="00B9269E">
              <w:rPr>
                <w:rFonts w:hint="cs"/>
                <w:rtl/>
              </w:rPr>
              <w:t>ی</w:t>
            </w:r>
            <w:r w:rsidRPr="00A13658">
              <w:rPr>
                <w:rFonts w:hint="cs"/>
                <w:rtl/>
              </w:rPr>
              <w:t>ا</w:t>
            </w:r>
            <w:r w:rsidR="00B9269E">
              <w:rPr>
                <w:rFonts w:hint="cs"/>
                <w:rtl/>
              </w:rPr>
              <w:t>ی</w:t>
            </w:r>
            <w:r w:rsidRPr="00A13658">
              <w:rPr>
                <w:rFonts w:hint="cs"/>
                <w:rtl/>
              </w:rPr>
              <w:t xml:space="preserve"> ق</w:t>
            </w:r>
            <w:r w:rsidR="00B9269E">
              <w:rPr>
                <w:rFonts w:hint="cs"/>
                <w:rtl/>
              </w:rPr>
              <w:t>ی</w:t>
            </w:r>
            <w:r w:rsidRPr="00A13658">
              <w:rPr>
                <w:rFonts w:hint="cs"/>
                <w:rtl/>
              </w:rPr>
              <w:t>مت بها را به او تقد</w:t>
            </w:r>
            <w:r w:rsidR="00B9269E">
              <w:rPr>
                <w:rFonts w:hint="cs"/>
                <w:rtl/>
              </w:rPr>
              <w:t>ی</w:t>
            </w:r>
            <w:r w:rsidRPr="00A13658">
              <w:rPr>
                <w:rFonts w:hint="cs"/>
                <w:rtl/>
              </w:rPr>
              <w:t>م نمودند.</w:t>
            </w:r>
          </w:p>
          <w:p w:rsidR="0079021F" w:rsidRPr="00A13658" w:rsidRDefault="0079021F" w:rsidP="007329AF">
            <w:pPr>
              <w:pStyle w:val="a3"/>
              <w:numPr>
                <w:ilvl w:val="0"/>
                <w:numId w:val="41"/>
              </w:numPr>
              <w:ind w:left="357" w:hanging="357"/>
            </w:pPr>
            <w:r w:rsidRPr="00A13658">
              <w:rPr>
                <w:rFonts w:hint="cs"/>
                <w:rtl/>
              </w:rPr>
              <w:t>بودا به هنگام طفل</w:t>
            </w:r>
            <w:r w:rsidR="00B9269E">
              <w:rPr>
                <w:rFonts w:hint="cs"/>
                <w:rtl/>
              </w:rPr>
              <w:t>ی</w:t>
            </w:r>
            <w:r w:rsidRPr="00A13658">
              <w:rPr>
                <w:rFonts w:hint="cs"/>
                <w:rtl/>
              </w:rPr>
              <w:t xml:space="preserve"> به مادرش گفت که: او بزرگتر از همه مردمان است.</w:t>
            </w:r>
          </w:p>
          <w:p w:rsidR="0079021F" w:rsidRPr="00A13658" w:rsidRDefault="0079021F" w:rsidP="007329AF">
            <w:pPr>
              <w:pStyle w:val="a3"/>
              <w:numPr>
                <w:ilvl w:val="0"/>
                <w:numId w:val="41"/>
              </w:numPr>
              <w:ind w:left="357" w:hanging="357"/>
            </w:pPr>
            <w:r w:rsidRPr="00A13658">
              <w:rPr>
                <w:rFonts w:hint="cs"/>
                <w:rtl/>
              </w:rPr>
              <w:t>ولادت بودا مخف</w:t>
            </w:r>
            <w:r w:rsidR="00B9269E">
              <w:rPr>
                <w:rFonts w:hint="cs"/>
                <w:rtl/>
              </w:rPr>
              <w:t>ی</w:t>
            </w:r>
            <w:r w:rsidRPr="00A13658">
              <w:rPr>
                <w:rFonts w:hint="cs"/>
                <w:rtl/>
              </w:rPr>
              <w:t xml:space="preserve"> صورت گرفت، چون پادشاه تصم</w:t>
            </w:r>
            <w:r w:rsidR="00B9269E">
              <w:rPr>
                <w:rFonts w:hint="cs"/>
                <w:rtl/>
              </w:rPr>
              <w:t>ی</w:t>
            </w:r>
            <w:r w:rsidRPr="00A13658">
              <w:rPr>
                <w:rFonts w:hint="cs"/>
                <w:rtl/>
              </w:rPr>
              <w:t>م قتل او را داشت، هنگام</w:t>
            </w:r>
            <w:r w:rsidR="00B9269E">
              <w:rPr>
                <w:rFonts w:hint="cs"/>
                <w:rtl/>
              </w:rPr>
              <w:t>ی</w:t>
            </w:r>
            <w:r w:rsidRPr="00A13658">
              <w:rPr>
                <w:rFonts w:hint="cs"/>
                <w:rtl/>
              </w:rPr>
              <w:t>که به او گفتند که: بودا سلطنت را از و</w:t>
            </w:r>
            <w:r w:rsidR="00B9269E">
              <w:rPr>
                <w:rFonts w:hint="cs"/>
                <w:rtl/>
              </w:rPr>
              <w:t>ی</w:t>
            </w:r>
            <w:r w:rsidRPr="00A13658">
              <w:rPr>
                <w:rFonts w:hint="cs"/>
                <w:rtl/>
              </w:rPr>
              <w:t xml:space="preserve"> خواهد گرفت.</w:t>
            </w:r>
          </w:p>
          <w:p w:rsidR="0079021F" w:rsidRPr="00A13658" w:rsidRDefault="0079021F" w:rsidP="007329AF">
            <w:pPr>
              <w:pStyle w:val="a3"/>
              <w:numPr>
                <w:ilvl w:val="0"/>
                <w:numId w:val="41"/>
              </w:numPr>
              <w:ind w:left="357" w:hanging="357"/>
            </w:pPr>
            <w:r w:rsidRPr="00A13658">
              <w:rPr>
                <w:rFonts w:hint="cs"/>
                <w:rtl/>
              </w:rPr>
              <w:t>وقت</w:t>
            </w:r>
            <w:r w:rsidR="00B9269E">
              <w:rPr>
                <w:rFonts w:hint="cs"/>
                <w:rtl/>
              </w:rPr>
              <w:t>ی</w:t>
            </w:r>
            <w:r w:rsidRPr="00A13658">
              <w:rPr>
                <w:rFonts w:hint="cs"/>
                <w:rtl/>
              </w:rPr>
              <w:t xml:space="preserve"> بودا به دعوت آغاز کرد، ش</w:t>
            </w:r>
            <w:r w:rsidR="00B9269E">
              <w:rPr>
                <w:rFonts w:hint="cs"/>
                <w:rtl/>
              </w:rPr>
              <w:t>ی</w:t>
            </w:r>
            <w:r w:rsidRPr="00A13658">
              <w:rPr>
                <w:rFonts w:hint="cs"/>
                <w:rtl/>
              </w:rPr>
              <w:t xml:space="preserve">طان </w:t>
            </w:r>
            <w:r w:rsidRPr="00A13658">
              <w:rPr>
                <w:rtl/>
              </w:rPr>
              <w:t>«</w:t>
            </w:r>
            <w:r w:rsidRPr="00A13658">
              <w:rPr>
                <w:rFonts w:hint="cs"/>
                <w:rtl/>
              </w:rPr>
              <w:t>مارا</w:t>
            </w:r>
            <w:r w:rsidRPr="00A13658">
              <w:rPr>
                <w:rtl/>
              </w:rPr>
              <w:t>»</w:t>
            </w:r>
            <w:r w:rsidRPr="00A13658">
              <w:rPr>
                <w:rFonts w:hint="cs"/>
                <w:rtl/>
              </w:rPr>
              <w:t xml:space="preserve"> ظاهر گرد</w:t>
            </w:r>
            <w:r w:rsidR="00B9269E">
              <w:rPr>
                <w:rFonts w:hint="cs"/>
                <w:rtl/>
              </w:rPr>
              <w:t>ی</w:t>
            </w:r>
            <w:r w:rsidRPr="00A13658">
              <w:rPr>
                <w:rFonts w:hint="cs"/>
                <w:rtl/>
              </w:rPr>
              <w:t>د، تا او را منحرف سازد.</w:t>
            </w:r>
          </w:p>
          <w:p w:rsidR="0079021F" w:rsidRPr="00A13658" w:rsidRDefault="0079021F" w:rsidP="007329AF">
            <w:pPr>
              <w:pStyle w:val="a3"/>
              <w:numPr>
                <w:ilvl w:val="0"/>
                <w:numId w:val="41"/>
              </w:numPr>
              <w:ind w:left="357" w:hanging="357"/>
            </w:pPr>
            <w:r w:rsidRPr="00A13658">
              <w:rPr>
                <w:rFonts w:hint="cs"/>
                <w:rtl/>
              </w:rPr>
              <w:lastRenderedPageBreak/>
              <w:t>ش</w:t>
            </w:r>
            <w:r w:rsidR="00B9269E">
              <w:rPr>
                <w:rFonts w:hint="cs"/>
                <w:rtl/>
              </w:rPr>
              <w:t>ی</w:t>
            </w:r>
            <w:r w:rsidRPr="00A13658">
              <w:rPr>
                <w:rFonts w:hint="cs"/>
                <w:rtl/>
              </w:rPr>
              <w:t>طان به بودا گفت: تو از دعوتت منصرف شو، امپراطور جهان خواه</w:t>
            </w:r>
            <w:r w:rsidR="00B9269E">
              <w:rPr>
                <w:rFonts w:hint="cs"/>
                <w:rtl/>
              </w:rPr>
              <w:t>ی</w:t>
            </w:r>
            <w:r w:rsidRPr="00A13658">
              <w:rPr>
                <w:rFonts w:hint="cs"/>
                <w:rtl/>
              </w:rPr>
              <w:t xml:space="preserve"> بود.</w:t>
            </w:r>
          </w:p>
          <w:p w:rsidR="0079021F" w:rsidRPr="00A13658" w:rsidRDefault="0079021F" w:rsidP="007329AF">
            <w:pPr>
              <w:pStyle w:val="a3"/>
              <w:numPr>
                <w:ilvl w:val="0"/>
                <w:numId w:val="41"/>
              </w:numPr>
              <w:ind w:left="357" w:hanging="357"/>
            </w:pPr>
            <w:r w:rsidRPr="00A13658">
              <w:rPr>
                <w:rFonts w:hint="cs"/>
                <w:rtl/>
              </w:rPr>
              <w:t>بودا به ش</w:t>
            </w:r>
            <w:r w:rsidR="00B9269E">
              <w:rPr>
                <w:rFonts w:hint="cs"/>
                <w:rtl/>
              </w:rPr>
              <w:t>ی</w:t>
            </w:r>
            <w:r w:rsidRPr="00A13658">
              <w:rPr>
                <w:rFonts w:hint="cs"/>
                <w:rtl/>
              </w:rPr>
              <w:t xml:space="preserve">طان </w:t>
            </w:r>
            <w:r w:rsidRPr="00A13658">
              <w:rPr>
                <w:rtl/>
              </w:rPr>
              <w:t>«</w:t>
            </w:r>
            <w:r w:rsidRPr="00A13658">
              <w:rPr>
                <w:rFonts w:hint="cs"/>
                <w:rtl/>
              </w:rPr>
              <w:t>مارا</w:t>
            </w:r>
            <w:r w:rsidRPr="00A13658">
              <w:rPr>
                <w:rtl/>
              </w:rPr>
              <w:t>»</w:t>
            </w:r>
            <w:r w:rsidRPr="00A13658">
              <w:rPr>
                <w:rFonts w:hint="cs"/>
                <w:rtl/>
              </w:rPr>
              <w:t xml:space="preserve"> گوش ننهاد و گفت: از من دور شو.</w:t>
            </w:r>
          </w:p>
          <w:p w:rsidR="0079021F" w:rsidRPr="00A13658" w:rsidRDefault="0079021F" w:rsidP="007329AF">
            <w:pPr>
              <w:pStyle w:val="a3"/>
              <w:numPr>
                <w:ilvl w:val="0"/>
                <w:numId w:val="41"/>
              </w:numPr>
              <w:ind w:left="357" w:hanging="357"/>
            </w:pPr>
            <w:r w:rsidRPr="00A13658">
              <w:rPr>
                <w:rFonts w:hint="cs"/>
                <w:rtl/>
              </w:rPr>
              <w:t>بعد از آنکه بودا بر ش</w:t>
            </w:r>
            <w:r w:rsidR="00B9269E">
              <w:rPr>
                <w:rFonts w:hint="cs"/>
                <w:rtl/>
              </w:rPr>
              <w:t>ی</w:t>
            </w:r>
            <w:r w:rsidRPr="00A13658">
              <w:rPr>
                <w:rFonts w:hint="cs"/>
                <w:rtl/>
              </w:rPr>
              <w:t xml:space="preserve">طان </w:t>
            </w:r>
            <w:r w:rsidRPr="00A13658">
              <w:rPr>
                <w:rtl/>
              </w:rPr>
              <w:t>«</w:t>
            </w:r>
            <w:r w:rsidRPr="00A13658">
              <w:rPr>
                <w:rFonts w:hint="cs"/>
                <w:rtl/>
              </w:rPr>
              <w:t>مارا</w:t>
            </w:r>
            <w:r w:rsidRPr="00A13658">
              <w:rPr>
                <w:rtl/>
              </w:rPr>
              <w:t>»</w:t>
            </w:r>
            <w:r w:rsidRPr="00A13658">
              <w:rPr>
                <w:rFonts w:hint="cs"/>
                <w:rtl/>
              </w:rPr>
              <w:t xml:space="preserve"> پ</w:t>
            </w:r>
            <w:r w:rsidR="00B9269E">
              <w:rPr>
                <w:rFonts w:hint="cs"/>
                <w:rtl/>
              </w:rPr>
              <w:t>ی</w:t>
            </w:r>
            <w:r w:rsidRPr="00A13658">
              <w:rPr>
                <w:rFonts w:hint="cs"/>
                <w:rtl/>
              </w:rPr>
              <w:t>روز شد، آسمانها برو</w:t>
            </w:r>
            <w:r w:rsidR="00B9269E">
              <w:rPr>
                <w:rFonts w:hint="cs"/>
                <w:rtl/>
              </w:rPr>
              <w:t>ی</w:t>
            </w:r>
            <w:r w:rsidRPr="00A13658">
              <w:rPr>
                <w:rFonts w:hint="cs"/>
                <w:rtl/>
              </w:rPr>
              <w:t xml:space="preserve"> گلباران نمودند، و فضا معطر گرد</w:t>
            </w:r>
            <w:r w:rsidR="00B9269E">
              <w:rPr>
                <w:rFonts w:hint="cs"/>
                <w:rtl/>
              </w:rPr>
              <w:t>ی</w:t>
            </w:r>
            <w:r w:rsidRPr="00A13658">
              <w:rPr>
                <w:rFonts w:hint="cs"/>
                <w:rtl/>
              </w:rPr>
              <w:t>د.</w:t>
            </w:r>
          </w:p>
          <w:p w:rsidR="0079021F" w:rsidRPr="00A13658" w:rsidRDefault="0079021F" w:rsidP="007329AF">
            <w:pPr>
              <w:pStyle w:val="a3"/>
              <w:numPr>
                <w:ilvl w:val="0"/>
                <w:numId w:val="41"/>
              </w:numPr>
              <w:ind w:left="357" w:hanging="357"/>
            </w:pPr>
            <w:r w:rsidRPr="00A13658">
              <w:rPr>
                <w:rFonts w:hint="cs"/>
                <w:rtl/>
              </w:rPr>
              <w:t>بودا زمان</w:t>
            </w:r>
            <w:r w:rsidR="00B9269E">
              <w:rPr>
                <w:rFonts w:hint="cs"/>
                <w:rtl/>
              </w:rPr>
              <w:t>ی</w:t>
            </w:r>
            <w:r w:rsidRPr="00A13658">
              <w:rPr>
                <w:rFonts w:hint="cs"/>
                <w:rtl/>
              </w:rPr>
              <w:t xml:space="preserve"> ز</w:t>
            </w:r>
            <w:r w:rsidR="00B9269E">
              <w:rPr>
                <w:rFonts w:hint="cs"/>
                <w:rtl/>
              </w:rPr>
              <w:t>ی</w:t>
            </w:r>
            <w:r w:rsidRPr="00A13658">
              <w:rPr>
                <w:rFonts w:hint="cs"/>
                <w:rtl/>
              </w:rPr>
              <w:t>اد</w:t>
            </w:r>
            <w:r w:rsidR="00B9269E">
              <w:rPr>
                <w:rFonts w:hint="cs"/>
                <w:rtl/>
              </w:rPr>
              <w:t>ی</w:t>
            </w:r>
            <w:r w:rsidRPr="00A13658">
              <w:rPr>
                <w:rFonts w:hint="cs"/>
                <w:rtl/>
              </w:rPr>
              <w:t xml:space="preserve"> روزه داشت.</w:t>
            </w:r>
          </w:p>
          <w:p w:rsidR="0079021F" w:rsidRPr="00A13658" w:rsidRDefault="0079021F" w:rsidP="007329AF">
            <w:pPr>
              <w:pStyle w:val="a3"/>
              <w:numPr>
                <w:ilvl w:val="0"/>
                <w:numId w:val="41"/>
              </w:numPr>
              <w:ind w:left="357" w:hanging="357"/>
            </w:pPr>
            <w:r w:rsidRPr="00A13658">
              <w:rPr>
                <w:rFonts w:hint="cs"/>
                <w:rtl/>
              </w:rPr>
              <w:t xml:space="preserve">بودا را به آب مقدس </w:t>
            </w:r>
            <w:r w:rsidRPr="00A13658">
              <w:rPr>
                <w:rtl/>
              </w:rPr>
              <w:t>«</w:t>
            </w:r>
            <w:r w:rsidRPr="00A13658">
              <w:rPr>
                <w:rFonts w:hint="cs"/>
                <w:rtl/>
              </w:rPr>
              <w:t>گنگا</w:t>
            </w:r>
            <w:r w:rsidRPr="00A13658">
              <w:rPr>
                <w:rtl/>
              </w:rPr>
              <w:t>»</w:t>
            </w:r>
            <w:r w:rsidRPr="00A13658">
              <w:rPr>
                <w:rFonts w:hint="cs"/>
                <w:rtl/>
              </w:rPr>
              <w:t xml:space="preserve"> تعم</w:t>
            </w:r>
            <w:r w:rsidR="00B9269E">
              <w:rPr>
                <w:rFonts w:hint="cs"/>
                <w:rtl/>
              </w:rPr>
              <w:t>ی</w:t>
            </w:r>
            <w:r w:rsidRPr="00A13658">
              <w:rPr>
                <w:rFonts w:hint="cs"/>
                <w:rtl/>
              </w:rPr>
              <w:t>د کردند، در اثنا</w:t>
            </w:r>
            <w:r w:rsidR="00B9269E">
              <w:rPr>
                <w:rFonts w:hint="cs"/>
                <w:rtl/>
              </w:rPr>
              <w:t>ی</w:t>
            </w:r>
            <w:r w:rsidRPr="00A13658">
              <w:rPr>
                <w:rFonts w:hint="cs"/>
                <w:rtl/>
              </w:rPr>
              <w:t xml:space="preserve"> تعم</w:t>
            </w:r>
            <w:r w:rsidR="00B9269E">
              <w:rPr>
                <w:rFonts w:hint="cs"/>
                <w:rtl/>
              </w:rPr>
              <w:t>ی</w:t>
            </w:r>
            <w:r w:rsidRPr="00A13658">
              <w:rPr>
                <w:rFonts w:hint="cs"/>
                <w:rtl/>
              </w:rPr>
              <w:t>د او، روح الله و روح القدس هر دو حاضر بودند.</w:t>
            </w:r>
          </w:p>
          <w:p w:rsidR="0079021F" w:rsidRPr="00A13658" w:rsidRDefault="0079021F" w:rsidP="007329AF">
            <w:pPr>
              <w:pStyle w:val="a3"/>
              <w:numPr>
                <w:ilvl w:val="0"/>
                <w:numId w:val="41"/>
              </w:numPr>
              <w:ind w:left="357" w:hanging="357"/>
            </w:pPr>
            <w:r w:rsidRPr="00A13658">
              <w:rPr>
                <w:rFonts w:hint="cs"/>
                <w:rtl/>
              </w:rPr>
              <w:t>نماز بودائ</w:t>
            </w:r>
            <w:r w:rsidR="00B9269E">
              <w:rPr>
                <w:rFonts w:hint="cs"/>
                <w:rtl/>
              </w:rPr>
              <w:t>ی</w:t>
            </w:r>
            <w:r w:rsidRPr="00A13658">
              <w:rPr>
                <w:rFonts w:hint="cs"/>
                <w:rtl/>
              </w:rPr>
              <w:t xml:space="preserve"> وقت</w:t>
            </w:r>
            <w:r w:rsidR="00B9269E">
              <w:rPr>
                <w:rFonts w:hint="cs"/>
                <w:rtl/>
              </w:rPr>
              <w:t>ی</w:t>
            </w:r>
            <w:r w:rsidRPr="00A13658">
              <w:rPr>
                <w:rFonts w:hint="cs"/>
                <w:rtl/>
              </w:rPr>
              <w:t xml:space="preserve"> پذ</w:t>
            </w:r>
            <w:r w:rsidR="00B9269E">
              <w:rPr>
                <w:rFonts w:hint="cs"/>
                <w:rtl/>
              </w:rPr>
              <w:t>ی</w:t>
            </w:r>
            <w:r w:rsidRPr="00A13658">
              <w:rPr>
                <w:rFonts w:hint="cs"/>
                <w:rtl/>
              </w:rPr>
              <w:t xml:space="preserve">رفته </w:t>
            </w:r>
            <w:r w:rsidR="00B35F33" w:rsidRPr="00A13658">
              <w:rPr>
                <w:rFonts w:hint="cs"/>
                <w:rtl/>
              </w:rPr>
              <w:t>م</w:t>
            </w:r>
            <w:r w:rsidR="00B9269E">
              <w:rPr>
                <w:rFonts w:hint="cs"/>
                <w:rtl/>
              </w:rPr>
              <w:t>ی</w:t>
            </w:r>
            <w:r w:rsidR="00B35F33" w:rsidRPr="00A13658">
              <w:rPr>
                <w:rFonts w:hint="cs"/>
                <w:rtl/>
              </w:rPr>
              <w:t>‌شو</w:t>
            </w:r>
            <w:r w:rsidRPr="00A13658">
              <w:rPr>
                <w:rFonts w:hint="cs"/>
                <w:rtl/>
              </w:rPr>
              <w:t xml:space="preserve">د و باعث دخول آنهان در جنت </w:t>
            </w:r>
            <w:r w:rsidR="00B12EB5" w:rsidRPr="00A13658">
              <w:rPr>
                <w:rFonts w:hint="cs"/>
                <w:rtl/>
              </w:rPr>
              <w:t>م</w:t>
            </w:r>
            <w:r w:rsidR="00B9269E">
              <w:rPr>
                <w:rFonts w:hint="cs"/>
                <w:rtl/>
              </w:rPr>
              <w:t>ی</w:t>
            </w:r>
            <w:r w:rsidR="00B12EB5" w:rsidRPr="00A13658">
              <w:rPr>
                <w:rFonts w:hint="cs"/>
                <w:rtl/>
              </w:rPr>
              <w:t>‌گرد</w:t>
            </w:r>
            <w:r w:rsidRPr="00A13658">
              <w:rPr>
                <w:rFonts w:hint="cs"/>
                <w:rtl/>
              </w:rPr>
              <w:t>د که نماز خود را بنام بودا آغاز کنند.</w:t>
            </w:r>
          </w:p>
          <w:p w:rsidR="0079021F" w:rsidRPr="00A13658" w:rsidRDefault="0079021F" w:rsidP="007329AF">
            <w:pPr>
              <w:pStyle w:val="a3"/>
              <w:numPr>
                <w:ilvl w:val="0"/>
                <w:numId w:val="41"/>
              </w:numPr>
              <w:ind w:left="357" w:hanging="357"/>
            </w:pPr>
            <w:r w:rsidRPr="00A13658">
              <w:rPr>
                <w:rFonts w:hint="cs"/>
                <w:rtl/>
              </w:rPr>
              <w:t>وقت</w:t>
            </w:r>
            <w:r w:rsidR="00B9269E">
              <w:rPr>
                <w:rFonts w:hint="cs"/>
                <w:rtl/>
              </w:rPr>
              <w:t>ی</w:t>
            </w:r>
            <w:r w:rsidRPr="00A13658">
              <w:rPr>
                <w:rFonts w:hint="cs"/>
                <w:rtl/>
              </w:rPr>
              <w:t xml:space="preserve"> بودا فوت نمود و دفن گرد</w:t>
            </w:r>
            <w:r w:rsidR="00B9269E">
              <w:rPr>
                <w:rFonts w:hint="cs"/>
                <w:rtl/>
              </w:rPr>
              <w:t>ی</w:t>
            </w:r>
            <w:r w:rsidRPr="00A13658">
              <w:rPr>
                <w:rFonts w:hint="cs"/>
                <w:rtl/>
              </w:rPr>
              <w:t xml:space="preserve">د، قبر او با قوه ای ما فوق </w:t>
            </w:r>
            <w:r w:rsidRPr="00A13658">
              <w:rPr>
                <w:rtl/>
              </w:rPr>
              <w:t>الطب</w:t>
            </w:r>
            <w:r w:rsidR="00B9269E">
              <w:rPr>
                <w:rtl/>
              </w:rPr>
              <w:t>ی</w:t>
            </w:r>
            <w:r w:rsidRPr="00A13658">
              <w:rPr>
                <w:rtl/>
              </w:rPr>
              <w:t>عة</w:t>
            </w:r>
            <w:r w:rsidRPr="00A13658">
              <w:rPr>
                <w:rFonts w:hint="cs"/>
                <w:rtl/>
              </w:rPr>
              <w:t xml:space="preserve"> از هم شق گرد</w:t>
            </w:r>
            <w:r w:rsidR="00B9269E">
              <w:rPr>
                <w:rFonts w:hint="cs"/>
                <w:rtl/>
              </w:rPr>
              <w:t>ی</w:t>
            </w:r>
            <w:r w:rsidRPr="00A13658">
              <w:rPr>
                <w:rFonts w:hint="cs"/>
                <w:rtl/>
              </w:rPr>
              <w:t>د، و او زنده شد.</w:t>
            </w:r>
          </w:p>
          <w:p w:rsidR="0079021F" w:rsidRPr="00A13658" w:rsidRDefault="0079021F" w:rsidP="007329AF">
            <w:pPr>
              <w:pStyle w:val="a3"/>
              <w:numPr>
                <w:ilvl w:val="0"/>
                <w:numId w:val="41"/>
              </w:numPr>
              <w:ind w:left="357" w:hanging="357"/>
            </w:pPr>
            <w:r w:rsidRPr="00A13658">
              <w:rPr>
                <w:rFonts w:hint="cs"/>
                <w:rtl/>
              </w:rPr>
              <w:t>بعد از آنکه بودا دعوت خود را در زم</w:t>
            </w:r>
            <w:r w:rsidR="00B9269E">
              <w:rPr>
                <w:rFonts w:hint="cs"/>
                <w:rtl/>
              </w:rPr>
              <w:t>ی</w:t>
            </w:r>
            <w:r w:rsidRPr="00A13658">
              <w:rPr>
                <w:rFonts w:hint="cs"/>
                <w:rtl/>
              </w:rPr>
              <w:t>ن به پا</w:t>
            </w:r>
            <w:r w:rsidR="00B9269E">
              <w:rPr>
                <w:rFonts w:hint="cs"/>
                <w:rtl/>
              </w:rPr>
              <w:t>ی</w:t>
            </w:r>
            <w:r w:rsidRPr="00A13658">
              <w:rPr>
                <w:rFonts w:hint="cs"/>
                <w:rtl/>
              </w:rPr>
              <w:t>ان رساند، به طرف آسمانها صعود نمود.</w:t>
            </w:r>
          </w:p>
          <w:p w:rsidR="0079021F" w:rsidRPr="00A13658" w:rsidRDefault="0079021F" w:rsidP="007329AF">
            <w:pPr>
              <w:pStyle w:val="a3"/>
              <w:numPr>
                <w:ilvl w:val="0"/>
                <w:numId w:val="41"/>
              </w:numPr>
              <w:ind w:left="357" w:hanging="357"/>
            </w:pPr>
            <w:r w:rsidRPr="00A13658">
              <w:rPr>
                <w:rFonts w:hint="cs"/>
                <w:rtl/>
              </w:rPr>
              <w:t>بودا در آخر زمان دوباره بسو</w:t>
            </w:r>
            <w:r w:rsidR="00B9269E">
              <w:rPr>
                <w:rFonts w:hint="cs"/>
                <w:rtl/>
              </w:rPr>
              <w:t>ی</w:t>
            </w:r>
            <w:r w:rsidRPr="00A13658">
              <w:rPr>
                <w:rFonts w:hint="cs"/>
                <w:rtl/>
              </w:rPr>
              <w:t xml:space="preserve"> زم</w:t>
            </w:r>
            <w:r w:rsidR="00B9269E">
              <w:rPr>
                <w:rFonts w:hint="cs"/>
                <w:rtl/>
              </w:rPr>
              <w:t>ی</w:t>
            </w:r>
            <w:r w:rsidRPr="00A13658">
              <w:rPr>
                <w:rFonts w:hint="cs"/>
                <w:rtl/>
              </w:rPr>
              <w:t xml:space="preserve">ن بازگشت خواهد نمود و دعوت خود را از سر </w:t>
            </w:r>
            <w:r w:rsidR="00565D99" w:rsidRPr="00A13658">
              <w:rPr>
                <w:rFonts w:hint="cs"/>
                <w:rtl/>
              </w:rPr>
              <w:t>م</w:t>
            </w:r>
            <w:r w:rsidR="00B9269E">
              <w:rPr>
                <w:rFonts w:hint="cs"/>
                <w:rtl/>
              </w:rPr>
              <w:t>ی</w:t>
            </w:r>
            <w:r w:rsidR="00565D99" w:rsidRPr="00A13658">
              <w:rPr>
                <w:rFonts w:hint="cs"/>
                <w:rtl/>
              </w:rPr>
              <w:t>‌گ</w:t>
            </w:r>
            <w:r w:rsidR="00B9269E">
              <w:rPr>
                <w:rFonts w:hint="cs"/>
                <w:rtl/>
              </w:rPr>
              <w:t>ی</w:t>
            </w:r>
            <w:r w:rsidR="00565D99" w:rsidRPr="00A13658">
              <w:rPr>
                <w:rFonts w:hint="cs"/>
                <w:rtl/>
              </w:rPr>
              <w:t>ر</w:t>
            </w:r>
            <w:r w:rsidRPr="00A13658">
              <w:rPr>
                <w:rFonts w:hint="cs"/>
                <w:rtl/>
              </w:rPr>
              <w:t>د، تا زم</w:t>
            </w:r>
            <w:r w:rsidR="00B9269E">
              <w:rPr>
                <w:rFonts w:hint="cs"/>
                <w:rtl/>
              </w:rPr>
              <w:t>ی</w:t>
            </w:r>
            <w:r w:rsidRPr="00A13658">
              <w:rPr>
                <w:rFonts w:hint="cs"/>
                <w:rtl/>
              </w:rPr>
              <w:t>ن را پر از سعادت و نعمت سازد.</w:t>
            </w:r>
          </w:p>
          <w:p w:rsidR="0079021F" w:rsidRPr="00A13658" w:rsidRDefault="0079021F" w:rsidP="007329AF">
            <w:pPr>
              <w:pStyle w:val="a3"/>
              <w:numPr>
                <w:ilvl w:val="0"/>
                <w:numId w:val="41"/>
              </w:numPr>
              <w:ind w:left="357" w:hanging="357"/>
            </w:pPr>
            <w:r w:rsidRPr="00A13658">
              <w:rPr>
                <w:rFonts w:hint="cs"/>
                <w:rtl/>
              </w:rPr>
              <w:lastRenderedPageBreak/>
              <w:t xml:space="preserve">بعد از بعثت، محاسبۀ مردم به بودا سپرده </w:t>
            </w:r>
            <w:r w:rsidR="00B35F33" w:rsidRPr="00A13658">
              <w:rPr>
                <w:rFonts w:hint="cs"/>
                <w:rtl/>
              </w:rPr>
              <w:t>م</w:t>
            </w:r>
            <w:r w:rsidR="00B9269E">
              <w:rPr>
                <w:rFonts w:hint="cs"/>
                <w:rtl/>
              </w:rPr>
              <w:t>ی</w:t>
            </w:r>
            <w:r w:rsidR="00B35F33" w:rsidRPr="00A13658">
              <w:rPr>
                <w:rFonts w:hint="cs"/>
                <w:rtl/>
              </w:rPr>
              <w:t>‌شو</w:t>
            </w:r>
            <w:r w:rsidRPr="00A13658">
              <w:rPr>
                <w:rFonts w:hint="cs"/>
                <w:rtl/>
              </w:rPr>
              <w:t>د.</w:t>
            </w:r>
          </w:p>
          <w:p w:rsidR="0079021F" w:rsidRPr="00A13658" w:rsidRDefault="0079021F" w:rsidP="007329AF">
            <w:pPr>
              <w:pStyle w:val="a3"/>
              <w:numPr>
                <w:ilvl w:val="0"/>
                <w:numId w:val="41"/>
              </w:numPr>
              <w:ind w:left="357" w:hanging="357"/>
            </w:pPr>
            <w:r w:rsidRPr="00A13658">
              <w:rPr>
                <w:rFonts w:hint="cs"/>
                <w:rtl/>
              </w:rPr>
              <w:t>بودا را اول و نها</w:t>
            </w:r>
            <w:r w:rsidR="00B9269E">
              <w:rPr>
                <w:rFonts w:hint="cs"/>
                <w:rtl/>
              </w:rPr>
              <w:t>ی</w:t>
            </w:r>
            <w:r w:rsidRPr="00A13658">
              <w:rPr>
                <w:rFonts w:hint="cs"/>
                <w:rtl/>
              </w:rPr>
              <w:t>ت ن</w:t>
            </w:r>
            <w:r w:rsidR="00B9269E">
              <w:rPr>
                <w:rFonts w:hint="cs"/>
                <w:rtl/>
              </w:rPr>
              <w:t>ی</w:t>
            </w:r>
            <w:r w:rsidRPr="00A13658">
              <w:rPr>
                <w:rFonts w:hint="cs"/>
                <w:rtl/>
              </w:rPr>
              <w:t>ست، و او جاو</w:t>
            </w:r>
            <w:r w:rsidR="00B9269E">
              <w:rPr>
                <w:rFonts w:hint="cs"/>
                <w:rtl/>
              </w:rPr>
              <w:t>ی</w:t>
            </w:r>
            <w:r w:rsidRPr="00A13658">
              <w:rPr>
                <w:rFonts w:hint="cs"/>
                <w:rtl/>
              </w:rPr>
              <w:t>دان است.</w:t>
            </w:r>
          </w:p>
          <w:p w:rsidR="0079021F" w:rsidRPr="00A13658" w:rsidRDefault="0079021F" w:rsidP="007329AF">
            <w:pPr>
              <w:pStyle w:val="a3"/>
              <w:numPr>
                <w:ilvl w:val="0"/>
                <w:numId w:val="41"/>
              </w:numPr>
              <w:ind w:left="357" w:hanging="357"/>
            </w:pPr>
            <w:r w:rsidRPr="00A13658">
              <w:rPr>
                <w:rFonts w:hint="cs"/>
                <w:rtl/>
              </w:rPr>
              <w:t>از بودا روا</w:t>
            </w:r>
            <w:r w:rsidR="00B9269E">
              <w:rPr>
                <w:rFonts w:hint="cs"/>
                <w:rtl/>
              </w:rPr>
              <w:t>ی</w:t>
            </w:r>
            <w:r w:rsidRPr="00A13658">
              <w:rPr>
                <w:rFonts w:hint="cs"/>
                <w:rtl/>
              </w:rPr>
              <w:t>ت شده است که و</w:t>
            </w:r>
            <w:r w:rsidR="00B9269E">
              <w:rPr>
                <w:rFonts w:hint="cs"/>
                <w:rtl/>
              </w:rPr>
              <w:t>ی</w:t>
            </w:r>
            <w:r w:rsidRPr="00A13658">
              <w:rPr>
                <w:rFonts w:hint="cs"/>
                <w:rtl/>
              </w:rPr>
              <w:t xml:space="preserve"> گفته است: من گناهان بشر</w:t>
            </w:r>
            <w:r w:rsidR="00B9269E">
              <w:rPr>
                <w:rFonts w:hint="cs"/>
                <w:rtl/>
              </w:rPr>
              <w:t>ی</w:t>
            </w:r>
            <w:r w:rsidRPr="00A13658">
              <w:rPr>
                <w:rFonts w:hint="cs"/>
                <w:rtl/>
              </w:rPr>
              <w:t>ت را متحمل شدم، تا</w:t>
            </w:r>
            <w:r w:rsidR="00676EEB" w:rsidRPr="00A13658">
              <w:rPr>
                <w:rFonts w:hint="cs"/>
                <w:rtl/>
              </w:rPr>
              <w:t xml:space="preserve"> آن‌ها </w:t>
            </w:r>
            <w:r w:rsidRPr="00A13658">
              <w:rPr>
                <w:rFonts w:hint="cs"/>
                <w:rtl/>
              </w:rPr>
              <w:t>به سعادت برسند.</w:t>
            </w:r>
          </w:p>
          <w:p w:rsidR="0079021F" w:rsidRPr="00A13658" w:rsidRDefault="0079021F" w:rsidP="007329AF">
            <w:pPr>
              <w:pStyle w:val="a3"/>
              <w:numPr>
                <w:ilvl w:val="0"/>
                <w:numId w:val="41"/>
              </w:numPr>
              <w:ind w:left="357" w:hanging="357"/>
            </w:pPr>
            <w:r w:rsidRPr="00A13658">
              <w:rPr>
                <w:rFonts w:hint="cs"/>
                <w:rtl/>
              </w:rPr>
              <w:t>بودا گفت: اعمال ن</w:t>
            </w:r>
            <w:r w:rsidR="00B9269E">
              <w:rPr>
                <w:rFonts w:hint="cs"/>
                <w:rtl/>
              </w:rPr>
              <w:t>ی</w:t>
            </w:r>
            <w:r w:rsidRPr="00A13658">
              <w:rPr>
                <w:rFonts w:hint="cs"/>
                <w:rtl/>
              </w:rPr>
              <w:t>ک خود را پنهان کن و بد</w:t>
            </w:r>
            <w:r w:rsidR="00B9269E">
              <w:rPr>
                <w:rFonts w:hint="cs"/>
                <w:rtl/>
              </w:rPr>
              <w:t>ی</w:t>
            </w:r>
            <w:r w:rsidRPr="00A13658">
              <w:rPr>
                <w:rFonts w:hint="cs"/>
                <w:rtl/>
              </w:rPr>
              <w:t xml:space="preserve"> ها</w:t>
            </w:r>
            <w:r w:rsidR="00B9269E">
              <w:rPr>
                <w:rFonts w:hint="cs"/>
                <w:rtl/>
              </w:rPr>
              <w:t>ی</w:t>
            </w:r>
            <w:r w:rsidRPr="00A13658">
              <w:rPr>
                <w:rFonts w:hint="cs"/>
                <w:rtl/>
              </w:rPr>
              <w:t xml:space="preserve"> را که مرتکب آن شده ا</w:t>
            </w:r>
            <w:r w:rsidR="00B9269E">
              <w:rPr>
                <w:rFonts w:hint="cs"/>
                <w:rtl/>
              </w:rPr>
              <w:t>ی</w:t>
            </w:r>
            <w:r w:rsidRPr="00A13658">
              <w:rPr>
                <w:rFonts w:hint="cs"/>
                <w:rtl/>
              </w:rPr>
              <w:t xml:space="preserve"> بر مردم آشکار کن.</w:t>
            </w:r>
          </w:p>
          <w:p w:rsidR="0079021F" w:rsidRPr="00A13658" w:rsidRDefault="0079021F" w:rsidP="007329AF">
            <w:pPr>
              <w:pStyle w:val="a3"/>
              <w:numPr>
                <w:ilvl w:val="0"/>
                <w:numId w:val="41"/>
              </w:numPr>
              <w:ind w:left="357" w:hanging="357"/>
            </w:pPr>
            <w:r w:rsidRPr="00A13658">
              <w:rPr>
                <w:rFonts w:hint="cs"/>
                <w:rtl/>
              </w:rPr>
              <w:t>بودا پ</w:t>
            </w:r>
            <w:r w:rsidR="00B9269E">
              <w:rPr>
                <w:rFonts w:hint="cs"/>
                <w:rtl/>
              </w:rPr>
              <w:t>ی</w:t>
            </w:r>
            <w:r w:rsidRPr="00A13658">
              <w:rPr>
                <w:rFonts w:hint="cs"/>
                <w:rtl/>
              </w:rPr>
              <w:t>روان خود را وص</w:t>
            </w:r>
            <w:r w:rsidR="00B9269E">
              <w:rPr>
                <w:rFonts w:hint="cs"/>
                <w:rtl/>
              </w:rPr>
              <w:t>ی</w:t>
            </w:r>
            <w:r w:rsidRPr="00A13658">
              <w:rPr>
                <w:rFonts w:hint="cs"/>
                <w:rtl/>
              </w:rPr>
              <w:t>ت نمود تا با مردم با شفقت و محبت روبرو شوند، حت</w:t>
            </w:r>
            <w:r w:rsidR="00B9269E">
              <w:rPr>
                <w:rFonts w:hint="cs"/>
                <w:rtl/>
              </w:rPr>
              <w:t>ی</w:t>
            </w:r>
            <w:r w:rsidRPr="00A13658">
              <w:rPr>
                <w:rFonts w:hint="cs"/>
                <w:rtl/>
              </w:rPr>
              <w:t xml:space="preserve"> با دشمنان خود.</w:t>
            </w:r>
          </w:p>
          <w:p w:rsidR="0079021F" w:rsidRPr="00A13658" w:rsidRDefault="0079021F" w:rsidP="007329AF">
            <w:pPr>
              <w:pStyle w:val="a3"/>
              <w:numPr>
                <w:ilvl w:val="0"/>
                <w:numId w:val="41"/>
              </w:numPr>
              <w:ind w:left="357" w:hanging="357"/>
            </w:pPr>
            <w:r w:rsidRPr="00A13658">
              <w:rPr>
                <w:rFonts w:hint="cs"/>
                <w:rtl/>
              </w:rPr>
              <w:t>بودا به پ</w:t>
            </w:r>
            <w:r w:rsidR="00B9269E">
              <w:rPr>
                <w:rFonts w:hint="cs"/>
                <w:rtl/>
              </w:rPr>
              <w:t>ی</w:t>
            </w:r>
            <w:r w:rsidRPr="00A13658">
              <w:rPr>
                <w:rFonts w:hint="cs"/>
                <w:rtl/>
              </w:rPr>
              <w:t>روان خود نص</w:t>
            </w:r>
            <w:r w:rsidR="00B9269E">
              <w:rPr>
                <w:rFonts w:hint="cs"/>
                <w:rtl/>
              </w:rPr>
              <w:t>ی</w:t>
            </w:r>
            <w:r w:rsidRPr="00A13658">
              <w:rPr>
                <w:rFonts w:hint="cs"/>
                <w:rtl/>
              </w:rPr>
              <w:t>حت کرد تا دن</w:t>
            </w:r>
            <w:r w:rsidR="00B9269E">
              <w:rPr>
                <w:rFonts w:hint="cs"/>
                <w:rtl/>
              </w:rPr>
              <w:t>ی</w:t>
            </w:r>
            <w:r w:rsidRPr="00A13658">
              <w:rPr>
                <w:rFonts w:hint="cs"/>
                <w:rtl/>
              </w:rPr>
              <w:t>ا را کنار بگذارند، و از ثروت خود چشم بپوشند، و فقر را ترج</w:t>
            </w:r>
            <w:r w:rsidR="00B9269E">
              <w:rPr>
                <w:rFonts w:hint="cs"/>
                <w:rtl/>
              </w:rPr>
              <w:t>ی</w:t>
            </w:r>
            <w:r w:rsidRPr="00A13658">
              <w:rPr>
                <w:rFonts w:hint="cs"/>
                <w:rtl/>
              </w:rPr>
              <w:t>ح دهند تا در دعوت و</w:t>
            </w:r>
            <w:r w:rsidR="00B9269E">
              <w:rPr>
                <w:rFonts w:hint="cs"/>
                <w:rtl/>
              </w:rPr>
              <w:t>ی</w:t>
            </w:r>
            <w:r w:rsidRPr="00A13658">
              <w:rPr>
                <w:rFonts w:hint="cs"/>
                <w:rtl/>
              </w:rPr>
              <w:t xml:space="preserve"> پذ</w:t>
            </w:r>
            <w:r w:rsidR="00B9269E">
              <w:rPr>
                <w:rFonts w:hint="cs"/>
                <w:rtl/>
              </w:rPr>
              <w:t>ی</w:t>
            </w:r>
            <w:r w:rsidRPr="00A13658">
              <w:rPr>
                <w:rFonts w:hint="cs"/>
                <w:rtl/>
              </w:rPr>
              <w:t>رفته شود.</w:t>
            </w:r>
          </w:p>
          <w:p w:rsidR="0079021F" w:rsidRPr="00A13658" w:rsidRDefault="0079021F" w:rsidP="007329AF">
            <w:pPr>
              <w:pStyle w:val="a3"/>
              <w:numPr>
                <w:ilvl w:val="0"/>
                <w:numId w:val="41"/>
              </w:numPr>
              <w:ind w:left="357" w:hanging="357"/>
            </w:pPr>
            <w:r w:rsidRPr="00A13658">
              <w:rPr>
                <w:rFonts w:hint="cs"/>
                <w:rtl/>
              </w:rPr>
              <w:t>هدف برتر بودا ا</w:t>
            </w:r>
            <w:r w:rsidR="00B9269E">
              <w:rPr>
                <w:rFonts w:hint="cs"/>
                <w:rtl/>
              </w:rPr>
              <w:t>ی</w:t>
            </w:r>
            <w:r w:rsidRPr="00A13658">
              <w:rPr>
                <w:rFonts w:hint="cs"/>
                <w:rtl/>
              </w:rPr>
              <w:t xml:space="preserve">ن بود تا </w:t>
            </w:r>
            <w:r w:rsidR="00774C6F" w:rsidRPr="00A13658">
              <w:rPr>
                <w:rFonts w:hint="cs"/>
                <w:rtl/>
              </w:rPr>
              <w:t>فلسفه‌ای</w:t>
            </w:r>
            <w:r w:rsidRPr="00A13658">
              <w:rPr>
                <w:rFonts w:hint="cs"/>
                <w:rtl/>
              </w:rPr>
              <w:t xml:space="preserve"> بود</w:t>
            </w:r>
            <w:r w:rsidR="00B9269E">
              <w:rPr>
                <w:rFonts w:hint="cs"/>
                <w:rtl/>
              </w:rPr>
              <w:t>ی</w:t>
            </w:r>
            <w:r w:rsidRPr="00A13658">
              <w:rPr>
                <w:rFonts w:hint="cs"/>
                <w:rtl/>
              </w:rPr>
              <w:t>زم را به ملکوت آسمانها بلند سازد.</w:t>
            </w:r>
          </w:p>
          <w:p w:rsidR="0079021F" w:rsidRPr="00A13658" w:rsidRDefault="0079021F" w:rsidP="007329AF">
            <w:pPr>
              <w:pStyle w:val="a3"/>
              <w:numPr>
                <w:ilvl w:val="0"/>
                <w:numId w:val="41"/>
              </w:numPr>
              <w:ind w:left="357" w:hanging="357"/>
            </w:pPr>
            <w:r w:rsidRPr="00A13658">
              <w:rPr>
                <w:rFonts w:hint="cs"/>
                <w:rtl/>
              </w:rPr>
              <w:t>بودا به عدم زواج تأک</w:t>
            </w:r>
            <w:r w:rsidR="00B9269E">
              <w:rPr>
                <w:rFonts w:hint="cs"/>
                <w:rtl/>
              </w:rPr>
              <w:t>ی</w:t>
            </w:r>
            <w:r w:rsidRPr="00A13658">
              <w:rPr>
                <w:rFonts w:hint="cs"/>
                <w:rtl/>
              </w:rPr>
              <w:t>د م</w:t>
            </w:r>
            <w:r w:rsidR="00B9269E">
              <w:rPr>
                <w:rFonts w:hint="cs"/>
                <w:rtl/>
              </w:rPr>
              <w:t>ی</w:t>
            </w:r>
            <w:r w:rsidRPr="00A13658">
              <w:rPr>
                <w:rFonts w:hint="cs"/>
                <w:rtl/>
              </w:rPr>
              <w:t>‌ورز</w:t>
            </w:r>
            <w:r w:rsidR="00B9269E">
              <w:rPr>
                <w:rFonts w:hint="cs"/>
                <w:rtl/>
              </w:rPr>
              <w:t>ی</w:t>
            </w:r>
            <w:r w:rsidRPr="00A13658">
              <w:rPr>
                <w:rFonts w:hint="cs"/>
                <w:rtl/>
              </w:rPr>
              <w:t>د، و او زواج را به سوختن در آتش تشب</w:t>
            </w:r>
            <w:r w:rsidR="00B9269E">
              <w:rPr>
                <w:rFonts w:hint="cs"/>
                <w:rtl/>
              </w:rPr>
              <w:t>ی</w:t>
            </w:r>
            <w:r w:rsidRPr="00A13658">
              <w:rPr>
                <w:rFonts w:hint="cs"/>
                <w:rtl/>
              </w:rPr>
              <w:t xml:space="preserve">ه </w:t>
            </w:r>
            <w:r w:rsidR="00B35F33" w:rsidRPr="00A13658">
              <w:rPr>
                <w:rFonts w:hint="cs"/>
                <w:rtl/>
              </w:rPr>
              <w:t>م</w:t>
            </w:r>
            <w:r w:rsidR="00B9269E">
              <w:rPr>
                <w:rFonts w:hint="cs"/>
                <w:rtl/>
              </w:rPr>
              <w:t>ی</w:t>
            </w:r>
            <w:r w:rsidR="00B35F33" w:rsidRPr="00A13658">
              <w:rPr>
                <w:rFonts w:hint="cs"/>
                <w:rtl/>
              </w:rPr>
              <w:t>‌داد</w:t>
            </w:r>
            <w:r w:rsidRPr="00A13658">
              <w:rPr>
                <w:rFonts w:hint="cs"/>
                <w:rtl/>
              </w:rPr>
              <w:t>.</w:t>
            </w:r>
          </w:p>
          <w:p w:rsidR="0079021F" w:rsidRPr="00A13658" w:rsidRDefault="0079021F" w:rsidP="007329AF">
            <w:pPr>
              <w:pStyle w:val="a3"/>
              <w:numPr>
                <w:ilvl w:val="0"/>
                <w:numId w:val="41"/>
              </w:numPr>
              <w:ind w:left="357" w:hanging="357"/>
            </w:pPr>
            <w:r w:rsidRPr="00A13658">
              <w:rPr>
                <w:rFonts w:hint="cs"/>
                <w:rtl/>
              </w:rPr>
              <w:t>بودا ازدواج را تنها در صورت خوف از زنا جائز م</w:t>
            </w:r>
            <w:r w:rsidR="00B9269E">
              <w:rPr>
                <w:rFonts w:hint="cs"/>
                <w:rtl/>
              </w:rPr>
              <w:t>ی</w:t>
            </w:r>
            <w:r w:rsidRPr="00A13658">
              <w:rPr>
                <w:rFonts w:hint="cs"/>
                <w:rtl/>
              </w:rPr>
              <w:t xml:space="preserve"> شمرد.</w:t>
            </w:r>
          </w:p>
          <w:p w:rsidR="0079021F" w:rsidRPr="00B12EB5" w:rsidRDefault="0079021F" w:rsidP="007329AF">
            <w:pPr>
              <w:pStyle w:val="a3"/>
              <w:numPr>
                <w:ilvl w:val="0"/>
                <w:numId w:val="41"/>
              </w:numPr>
              <w:ind w:left="357" w:hanging="357"/>
              <w:rPr>
                <w:rtl/>
              </w:rPr>
            </w:pPr>
            <w:r w:rsidRPr="00A13658">
              <w:rPr>
                <w:rFonts w:hint="cs"/>
                <w:rtl/>
              </w:rPr>
              <w:t xml:space="preserve">بودا </w:t>
            </w:r>
            <w:r w:rsidR="00B9269E">
              <w:rPr>
                <w:rFonts w:hint="cs"/>
                <w:rtl/>
              </w:rPr>
              <w:t>ی</w:t>
            </w:r>
            <w:r w:rsidRPr="00A13658">
              <w:rPr>
                <w:rFonts w:hint="cs"/>
                <w:rtl/>
              </w:rPr>
              <w:t xml:space="preserve">گانه فرزند خدا بود، او در </w:t>
            </w:r>
            <w:r w:rsidRPr="00A13658">
              <w:rPr>
                <w:rFonts w:hint="cs"/>
                <w:rtl/>
              </w:rPr>
              <w:lastRenderedPageBreak/>
              <w:t>ناسوت متجسد شد و خود را قربان</w:t>
            </w:r>
            <w:r w:rsidR="00B9269E">
              <w:rPr>
                <w:rFonts w:hint="cs"/>
                <w:rtl/>
              </w:rPr>
              <w:t>ی</w:t>
            </w:r>
            <w:r w:rsidRPr="00A13658">
              <w:rPr>
                <w:rFonts w:hint="cs"/>
                <w:rtl/>
              </w:rPr>
              <w:t xml:space="preserve"> نمود تا بشر</w:t>
            </w:r>
            <w:r w:rsidR="00B9269E">
              <w:rPr>
                <w:rFonts w:hint="cs"/>
                <w:rtl/>
              </w:rPr>
              <w:t>ی</w:t>
            </w:r>
            <w:r w:rsidRPr="00A13658">
              <w:rPr>
                <w:rFonts w:hint="cs"/>
                <w:rtl/>
              </w:rPr>
              <w:t>ت را از گناهانش نجات دهد، به ا</w:t>
            </w:r>
            <w:r w:rsidR="00B9269E">
              <w:rPr>
                <w:rFonts w:hint="cs"/>
                <w:rtl/>
              </w:rPr>
              <w:t>ی</w:t>
            </w:r>
            <w:r w:rsidRPr="00A13658">
              <w:rPr>
                <w:rFonts w:hint="cs"/>
                <w:rtl/>
              </w:rPr>
              <w:t>ن اساس او را نجات دهنده و مس</w:t>
            </w:r>
            <w:r w:rsidR="00B9269E">
              <w:rPr>
                <w:rFonts w:hint="cs"/>
                <w:rtl/>
              </w:rPr>
              <w:t>ی</w:t>
            </w:r>
            <w:r w:rsidRPr="00A13658">
              <w:rPr>
                <w:rFonts w:hint="cs"/>
                <w:rtl/>
              </w:rPr>
              <w:t xml:space="preserve">ح، و پسر خدا گفته </w:t>
            </w:r>
            <w:r w:rsidR="00B35F33" w:rsidRPr="00A13658">
              <w:rPr>
                <w:rFonts w:hint="cs"/>
                <w:rtl/>
              </w:rPr>
              <w:t>م</w:t>
            </w:r>
            <w:r w:rsidR="00B9269E">
              <w:rPr>
                <w:rFonts w:hint="cs"/>
                <w:rtl/>
              </w:rPr>
              <w:t>ی</w:t>
            </w:r>
            <w:r w:rsidR="00B35F33" w:rsidRPr="00A13658">
              <w:rPr>
                <w:rFonts w:hint="cs"/>
                <w:rtl/>
              </w:rPr>
              <w:t>‌شو</w:t>
            </w:r>
            <w:r w:rsidRPr="00A13658">
              <w:rPr>
                <w:rFonts w:hint="cs"/>
                <w:rtl/>
              </w:rPr>
              <w:t>د.</w:t>
            </w:r>
          </w:p>
        </w:tc>
        <w:tc>
          <w:tcPr>
            <w:tcW w:w="2576" w:type="pct"/>
          </w:tcPr>
          <w:p w:rsidR="0079021F" w:rsidRPr="00B12EB5" w:rsidRDefault="00FF328D" w:rsidP="00A14D38">
            <w:pPr>
              <w:pStyle w:val="BodyTextIndent2"/>
              <w:widowControl w:val="0"/>
              <w:spacing w:after="0" w:line="240" w:lineRule="auto"/>
              <w:ind w:left="340" w:hanging="340"/>
              <w:jc w:val="both"/>
              <w:outlineLvl w:val="0"/>
              <w:rPr>
                <w:rFonts w:cs="B Zar"/>
                <w:rtl/>
              </w:rPr>
            </w:pPr>
            <w:r>
              <w:rPr>
                <w:rFonts w:cs="B Zar"/>
                <w:noProof/>
                <w:rtl/>
                <w:lang w:bidi="ar-SA"/>
              </w:rPr>
              <w:lastRenderedPageBreak/>
              <mc:AlternateContent>
                <mc:Choice Requires="wps">
                  <w:drawing>
                    <wp:anchor distT="0" distB="0" distL="114300" distR="114300" simplePos="0" relativeHeight="251655680" behindDoc="0" locked="0" layoutInCell="1" allowOverlap="1" wp14:anchorId="6E51A47C" wp14:editId="4D200AE7">
                      <wp:simplePos x="0" y="0"/>
                      <wp:positionH relativeFrom="column">
                        <wp:posOffset>236220</wp:posOffset>
                      </wp:positionH>
                      <wp:positionV relativeFrom="paragraph">
                        <wp:posOffset>26670</wp:posOffset>
                      </wp:positionV>
                      <wp:extent cx="1913890" cy="445770"/>
                      <wp:effectExtent l="17145" t="17145" r="12065" b="13335"/>
                      <wp:wrapSquare wrapText="bothSides"/>
                      <wp:docPr id="17"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3890" cy="445770"/>
                              </a:xfrm>
                              <a:prstGeom prst="flowChartAlternateProcess">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txbx>
                              <w:txbxContent>
                                <w:p w:rsidR="002A5FB9" w:rsidRPr="00585B35" w:rsidRDefault="002A5FB9" w:rsidP="0079021F">
                                  <w:pPr>
                                    <w:ind w:left="-15"/>
                                    <w:jc w:val="center"/>
                                    <w:rPr>
                                      <w:rFonts w:cs="Nazanin"/>
                                      <w:w w:val="95"/>
                                    </w:rPr>
                                  </w:pPr>
                                  <w:r w:rsidRPr="00585B35">
                                    <w:rPr>
                                      <w:rFonts w:cs="Nazanin" w:hint="cs"/>
                                      <w:b/>
                                      <w:bCs/>
                                      <w:rtl/>
                                    </w:rPr>
                                    <w:t>اقوال و</w:t>
                                  </w:r>
                                  <w:r>
                                    <w:rPr>
                                      <w:rFonts w:cs="Nazanin" w:hint="cs"/>
                                      <w:b/>
                                      <w:bCs/>
                                      <w:rtl/>
                                    </w:rPr>
                                    <w:t xml:space="preserve"> </w:t>
                                  </w:r>
                                  <w:r w:rsidRPr="00585B35">
                                    <w:rPr>
                                      <w:rFonts w:cs="Nazanin" w:hint="cs"/>
                                      <w:b/>
                                      <w:bCs/>
                                      <w:rtl/>
                                    </w:rPr>
                                    <w:t>عقائد مسيحيان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 o:spid="_x0000_s1030" type="#_x0000_t176" style="position:absolute;left:0;text-align:left;margin-left:18.6pt;margin-top:2.1pt;width:150.7pt;height:35.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" strokeweight="1.5pt">
                      <v:shadow opacity=".5" offset="6pt,-6pt"/>
                      <v:textbox>
                        <w:txbxContent>
                          <w:p w:rsidR="002A5FB9" w:rsidRPr="00585B35" w:rsidRDefault="002A5FB9" w:rsidP="0079021F">
                            <w:pPr>
                              <w:ind w:left="-15"/>
                              <w:jc w:val="center"/>
                              <w:rPr>
                                <w:rFonts w:cs="Nazanin"/>
                                <w:w w:val="95"/>
                              </w:rPr>
                            </w:pPr>
                            <w:r w:rsidRPr="00585B35">
                              <w:rPr>
                                <w:rFonts w:cs="Nazanin" w:hint="cs"/>
                                <w:b/>
                                <w:bCs/>
                                <w:rtl/>
                              </w:rPr>
                              <w:t>اقوال و</w:t>
                            </w:r>
                            <w:r>
                              <w:rPr>
                                <w:rFonts w:cs="Nazanin" w:hint="cs"/>
                                <w:b/>
                                <w:bCs/>
                                <w:rtl/>
                              </w:rPr>
                              <w:t xml:space="preserve"> </w:t>
                            </w:r>
                            <w:r w:rsidRPr="00585B35">
                              <w:rPr>
                                <w:rFonts w:cs="Nazanin" w:hint="cs"/>
                                <w:b/>
                                <w:bCs/>
                                <w:rtl/>
                              </w:rPr>
                              <w:t>عقائد مسيحيان</w:t>
                            </w:r>
                          </w:p>
                        </w:txbxContent>
                      </v:textbox>
                      <w10:wrap type="square"/>
                    </v:shape>
                  </w:pict>
                </mc:Fallback>
              </mc:AlternateContent>
            </w:r>
          </w:p>
          <w:p w:rsidR="0079021F" w:rsidRPr="00A13658" w:rsidRDefault="0079021F" w:rsidP="007329AF">
            <w:pPr>
              <w:pStyle w:val="a3"/>
              <w:numPr>
                <w:ilvl w:val="0"/>
                <w:numId w:val="42"/>
              </w:numPr>
              <w:ind w:left="357" w:hanging="357"/>
              <w:rPr>
                <w:rtl/>
              </w:rPr>
            </w:pPr>
            <w:r w:rsidRPr="00A13658">
              <w:rPr>
                <w:rFonts w:hint="cs"/>
                <w:rtl/>
              </w:rPr>
              <w:t xml:space="preserve">تجسد </w:t>
            </w:r>
            <w:r w:rsidR="00B9269E">
              <w:rPr>
                <w:rFonts w:hint="cs"/>
                <w:rtl/>
              </w:rPr>
              <w:t>ی</w:t>
            </w:r>
            <w:r w:rsidRPr="00A13658">
              <w:rPr>
                <w:rFonts w:hint="cs"/>
                <w:rtl/>
              </w:rPr>
              <w:t>سوع مس</w:t>
            </w:r>
            <w:r w:rsidR="00B9269E">
              <w:rPr>
                <w:rFonts w:hint="cs"/>
                <w:rtl/>
              </w:rPr>
              <w:t>ی</w:t>
            </w:r>
            <w:r w:rsidRPr="00A13658">
              <w:rPr>
                <w:rFonts w:hint="cs"/>
                <w:rtl/>
              </w:rPr>
              <w:t>ح به واسطه حلول روح القدس بر مر</w:t>
            </w:r>
            <w:r w:rsidR="00B9269E">
              <w:rPr>
                <w:rFonts w:hint="cs"/>
                <w:rtl/>
              </w:rPr>
              <w:t>ی</w:t>
            </w:r>
            <w:r w:rsidRPr="00A13658">
              <w:rPr>
                <w:rFonts w:hint="cs"/>
                <w:rtl/>
              </w:rPr>
              <w:t>م صورت گرفت.</w:t>
            </w:r>
          </w:p>
          <w:p w:rsidR="0079021F" w:rsidRPr="00A13658" w:rsidRDefault="0079021F" w:rsidP="007329AF">
            <w:pPr>
              <w:pStyle w:val="a3"/>
              <w:numPr>
                <w:ilvl w:val="0"/>
                <w:numId w:val="42"/>
              </w:numPr>
              <w:ind w:left="357" w:hanging="357"/>
            </w:pPr>
            <w:r w:rsidRPr="00A13658">
              <w:rPr>
                <w:rFonts w:hint="cs"/>
                <w:rtl/>
              </w:rPr>
              <w:t>هنگام</w:t>
            </w:r>
            <w:r w:rsidR="00B9269E">
              <w:rPr>
                <w:rFonts w:hint="cs"/>
                <w:rtl/>
              </w:rPr>
              <w:t>ی</w:t>
            </w:r>
            <w:r w:rsidRPr="00A13658">
              <w:rPr>
                <w:rFonts w:hint="cs"/>
                <w:rtl/>
              </w:rPr>
              <w:t>که مس</w:t>
            </w:r>
            <w:r w:rsidR="00B9269E">
              <w:rPr>
                <w:rFonts w:hint="cs"/>
                <w:rtl/>
              </w:rPr>
              <w:t>ی</w:t>
            </w:r>
            <w:r w:rsidRPr="00A13658">
              <w:rPr>
                <w:rFonts w:hint="cs"/>
                <w:rtl/>
              </w:rPr>
              <w:t>ح از کرس</w:t>
            </w:r>
            <w:r w:rsidR="00B9269E">
              <w:rPr>
                <w:rFonts w:hint="cs"/>
                <w:rtl/>
              </w:rPr>
              <w:t>ی</w:t>
            </w:r>
            <w:r w:rsidRPr="00A13658">
              <w:rPr>
                <w:rFonts w:hint="cs"/>
                <w:rtl/>
              </w:rPr>
              <w:t xml:space="preserve"> آسمان</w:t>
            </w:r>
            <w:r w:rsidR="00B9269E">
              <w:rPr>
                <w:rFonts w:hint="cs"/>
                <w:rtl/>
              </w:rPr>
              <w:t>ی</w:t>
            </w:r>
            <w:r w:rsidRPr="00A13658">
              <w:rPr>
                <w:rFonts w:hint="cs"/>
                <w:rtl/>
              </w:rPr>
              <w:t xml:space="preserve"> خود فرود آمد و داخل رحم مر</w:t>
            </w:r>
            <w:r w:rsidR="00B9269E">
              <w:rPr>
                <w:rFonts w:hint="cs"/>
                <w:rtl/>
              </w:rPr>
              <w:t>ی</w:t>
            </w:r>
            <w:r w:rsidRPr="00A13658">
              <w:rPr>
                <w:rFonts w:hint="cs"/>
                <w:rtl/>
              </w:rPr>
              <w:t>م شد، رحم او مانند بلور صاف و شفاف شد، و ع</w:t>
            </w:r>
            <w:r w:rsidR="00B9269E">
              <w:rPr>
                <w:rFonts w:hint="cs"/>
                <w:rtl/>
              </w:rPr>
              <w:t>ی</w:t>
            </w:r>
            <w:r w:rsidRPr="00A13658">
              <w:rPr>
                <w:rFonts w:hint="cs"/>
                <w:rtl/>
              </w:rPr>
              <w:t>س</w:t>
            </w:r>
            <w:r w:rsidR="00B9269E">
              <w:rPr>
                <w:rFonts w:hint="cs"/>
                <w:rtl/>
              </w:rPr>
              <w:t>ی</w:t>
            </w:r>
            <w:r w:rsidRPr="00A13658">
              <w:rPr>
                <w:rFonts w:hint="cs"/>
                <w:rtl/>
              </w:rPr>
              <w:t xml:space="preserve"> به طور گل ز</w:t>
            </w:r>
            <w:r w:rsidR="00B9269E">
              <w:rPr>
                <w:rFonts w:hint="cs"/>
                <w:rtl/>
              </w:rPr>
              <w:t>ی</w:t>
            </w:r>
            <w:r w:rsidRPr="00A13658">
              <w:rPr>
                <w:rFonts w:hint="cs"/>
                <w:rtl/>
              </w:rPr>
              <w:t>بائ</w:t>
            </w:r>
            <w:r w:rsidR="00B9269E">
              <w:rPr>
                <w:rFonts w:hint="cs"/>
                <w:rtl/>
              </w:rPr>
              <w:t>ی</w:t>
            </w:r>
            <w:r w:rsidRPr="00A13658">
              <w:rPr>
                <w:rFonts w:hint="cs"/>
                <w:rtl/>
              </w:rPr>
              <w:t xml:space="preserve"> از او پد</w:t>
            </w:r>
            <w:r w:rsidR="00B9269E">
              <w:rPr>
                <w:rFonts w:hint="cs"/>
                <w:rtl/>
              </w:rPr>
              <w:t>ی</w:t>
            </w:r>
            <w:r w:rsidRPr="00A13658">
              <w:rPr>
                <w:rFonts w:hint="cs"/>
                <w:rtl/>
              </w:rPr>
              <w:t>دار شد.</w:t>
            </w:r>
          </w:p>
          <w:p w:rsidR="0079021F" w:rsidRPr="00A13658" w:rsidRDefault="0079021F" w:rsidP="007329AF">
            <w:pPr>
              <w:pStyle w:val="a3"/>
              <w:numPr>
                <w:ilvl w:val="0"/>
                <w:numId w:val="42"/>
              </w:numPr>
              <w:ind w:left="357" w:hanging="357"/>
            </w:pPr>
            <w:r w:rsidRPr="00A13658">
              <w:rPr>
                <w:rFonts w:hint="cs"/>
                <w:rtl/>
              </w:rPr>
              <w:t>هنگام تولد ع</w:t>
            </w:r>
            <w:r w:rsidR="00B9269E">
              <w:rPr>
                <w:rFonts w:hint="cs"/>
                <w:rtl/>
              </w:rPr>
              <w:t>ی</w:t>
            </w:r>
            <w:r w:rsidRPr="00A13658">
              <w:rPr>
                <w:rFonts w:hint="cs"/>
                <w:rtl/>
              </w:rPr>
              <w:t>س</w:t>
            </w:r>
            <w:r w:rsidR="00B9269E">
              <w:rPr>
                <w:rFonts w:hint="cs"/>
                <w:rtl/>
              </w:rPr>
              <w:t>ی</w:t>
            </w:r>
            <w:r w:rsidRPr="00A13658">
              <w:rPr>
                <w:rFonts w:hint="cs"/>
                <w:rtl/>
              </w:rPr>
              <w:t xml:space="preserve"> ستاره ای از جهت شرق پد</w:t>
            </w:r>
            <w:r w:rsidR="00B9269E">
              <w:rPr>
                <w:rFonts w:hint="cs"/>
                <w:rtl/>
              </w:rPr>
              <w:t>ی</w:t>
            </w:r>
            <w:r w:rsidRPr="00A13658">
              <w:rPr>
                <w:rFonts w:hint="cs"/>
                <w:rtl/>
              </w:rPr>
              <w:t>دار شد که بشارت</w:t>
            </w:r>
            <w:r w:rsidR="00B9269E">
              <w:rPr>
                <w:rFonts w:hint="cs"/>
                <w:rtl/>
              </w:rPr>
              <w:t>ی</w:t>
            </w:r>
            <w:r w:rsidRPr="00A13658">
              <w:rPr>
                <w:rFonts w:hint="cs"/>
                <w:rtl/>
              </w:rPr>
              <w:t xml:space="preserve"> بود بر تولد ع</w:t>
            </w:r>
            <w:r w:rsidR="00B9269E">
              <w:rPr>
                <w:rFonts w:hint="cs"/>
                <w:rtl/>
              </w:rPr>
              <w:t>ی</w:t>
            </w:r>
            <w:r w:rsidRPr="00A13658">
              <w:rPr>
                <w:rFonts w:hint="cs"/>
                <w:rtl/>
              </w:rPr>
              <w:t>س</w:t>
            </w:r>
            <w:r w:rsidR="00B9269E">
              <w:rPr>
                <w:rFonts w:hint="cs"/>
                <w:rtl/>
              </w:rPr>
              <w:t>ی</w:t>
            </w:r>
            <w:r w:rsidRPr="00A13658">
              <w:rPr>
                <w:rFonts w:hint="cs"/>
                <w:rtl/>
              </w:rPr>
              <w:t xml:space="preserve">، و آن ستاره بنام ستاره ای </w:t>
            </w:r>
            <w:r w:rsidRPr="00A13658">
              <w:rPr>
                <w:rFonts w:hint="cs"/>
                <w:rtl/>
              </w:rPr>
              <w:lastRenderedPageBreak/>
              <w:t>مس</w:t>
            </w:r>
            <w:r w:rsidR="00B9269E">
              <w:rPr>
                <w:rFonts w:hint="cs"/>
                <w:rtl/>
              </w:rPr>
              <w:t>ی</w:t>
            </w:r>
            <w:r w:rsidRPr="00A13658">
              <w:rPr>
                <w:rFonts w:hint="cs"/>
                <w:rtl/>
              </w:rPr>
              <w:t xml:space="preserve">ح </w:t>
            </w:r>
            <w:r w:rsidR="00B9269E">
              <w:rPr>
                <w:rFonts w:hint="cs"/>
                <w:rtl/>
              </w:rPr>
              <w:t>ی</w:t>
            </w:r>
            <w:r w:rsidRPr="00A13658">
              <w:rPr>
                <w:rFonts w:hint="cs"/>
                <w:rtl/>
              </w:rPr>
              <w:t xml:space="preserve">اد </w:t>
            </w:r>
            <w:r w:rsidR="00B35F33" w:rsidRPr="00A13658">
              <w:rPr>
                <w:rFonts w:hint="cs"/>
                <w:rtl/>
              </w:rPr>
              <w:t>م</w:t>
            </w:r>
            <w:r w:rsidR="00B9269E">
              <w:rPr>
                <w:rFonts w:hint="cs"/>
                <w:rtl/>
              </w:rPr>
              <w:t>ی</w:t>
            </w:r>
            <w:r w:rsidR="00B35F33" w:rsidRPr="00A13658">
              <w:rPr>
                <w:rFonts w:hint="cs"/>
                <w:rtl/>
              </w:rPr>
              <w:t>‌شو</w:t>
            </w:r>
            <w:r w:rsidRPr="00A13658">
              <w:rPr>
                <w:rFonts w:hint="cs"/>
                <w:rtl/>
              </w:rPr>
              <w:t>د.</w:t>
            </w:r>
          </w:p>
          <w:p w:rsidR="0079021F" w:rsidRPr="00A13658" w:rsidRDefault="0079021F" w:rsidP="007329AF">
            <w:pPr>
              <w:pStyle w:val="a3"/>
              <w:numPr>
                <w:ilvl w:val="0"/>
                <w:numId w:val="42"/>
              </w:numPr>
              <w:ind w:left="357" w:hanging="357"/>
            </w:pPr>
            <w:r w:rsidRPr="00A13658">
              <w:rPr>
                <w:rFonts w:hint="cs"/>
                <w:rtl/>
              </w:rPr>
              <w:t>مس</w:t>
            </w:r>
            <w:r w:rsidR="00B9269E">
              <w:rPr>
                <w:rFonts w:hint="cs"/>
                <w:rtl/>
              </w:rPr>
              <w:t>ی</w:t>
            </w:r>
            <w:r w:rsidRPr="00A13658">
              <w:rPr>
                <w:rFonts w:hint="cs"/>
                <w:rtl/>
              </w:rPr>
              <w:t>ح ن</w:t>
            </w:r>
            <w:r w:rsidR="00B9269E">
              <w:rPr>
                <w:rFonts w:hint="cs"/>
                <w:rtl/>
              </w:rPr>
              <w:t>ی</w:t>
            </w:r>
            <w:r w:rsidRPr="00A13658">
              <w:rPr>
                <w:rFonts w:hint="cs"/>
                <w:rtl/>
              </w:rPr>
              <w:t>ز در 25 کانون اول (دسمبر) تولد شد.</w:t>
            </w:r>
          </w:p>
          <w:p w:rsidR="0079021F" w:rsidRPr="00A13658" w:rsidRDefault="0079021F" w:rsidP="007329AF">
            <w:pPr>
              <w:pStyle w:val="a3"/>
              <w:numPr>
                <w:ilvl w:val="0"/>
                <w:numId w:val="42"/>
              </w:numPr>
              <w:ind w:left="357" w:hanging="357"/>
            </w:pPr>
            <w:r w:rsidRPr="00A13658">
              <w:rPr>
                <w:rFonts w:hint="cs"/>
                <w:rtl/>
              </w:rPr>
              <w:t>هنگام</w:t>
            </w:r>
            <w:r w:rsidR="00B9269E">
              <w:rPr>
                <w:rFonts w:hint="cs"/>
                <w:rtl/>
              </w:rPr>
              <w:t>ی</w:t>
            </w:r>
            <w:r w:rsidRPr="00A13658">
              <w:rPr>
                <w:rFonts w:hint="cs"/>
                <w:rtl/>
              </w:rPr>
              <w:t>که مس</w:t>
            </w:r>
            <w:r w:rsidR="00B9269E">
              <w:rPr>
                <w:rFonts w:hint="cs"/>
                <w:rtl/>
              </w:rPr>
              <w:t>ی</w:t>
            </w:r>
            <w:r w:rsidRPr="00A13658">
              <w:rPr>
                <w:rFonts w:hint="cs"/>
                <w:rtl/>
              </w:rPr>
              <w:t>ح تولد شد، فرشتگان آسمان خوشحال شدند، و در حمد ا</w:t>
            </w:r>
            <w:r w:rsidR="00B9269E">
              <w:rPr>
                <w:rFonts w:hint="cs"/>
                <w:rtl/>
              </w:rPr>
              <w:t>ی</w:t>
            </w:r>
            <w:r w:rsidRPr="00A13658">
              <w:rPr>
                <w:rFonts w:hint="cs"/>
                <w:rtl/>
              </w:rPr>
              <w:t>ن ذات مبارک ترانه سرودند، و م</w:t>
            </w:r>
            <w:r w:rsidR="00B9269E">
              <w:rPr>
                <w:rFonts w:hint="cs"/>
                <w:rtl/>
              </w:rPr>
              <w:t>ی</w:t>
            </w:r>
            <w:r w:rsidRPr="00A13658">
              <w:rPr>
                <w:rFonts w:hint="cs"/>
                <w:rtl/>
              </w:rPr>
              <w:t xml:space="preserve"> گفتند: بزرگ</w:t>
            </w:r>
            <w:r w:rsidR="00B9269E">
              <w:rPr>
                <w:rFonts w:hint="cs"/>
                <w:rtl/>
              </w:rPr>
              <w:t>ی</w:t>
            </w:r>
            <w:r w:rsidRPr="00A13658">
              <w:rPr>
                <w:rFonts w:hint="cs"/>
                <w:rtl/>
              </w:rPr>
              <w:t xml:space="preserve"> مر الله راست در بلند</w:t>
            </w:r>
            <w:r w:rsidR="00B9269E">
              <w:rPr>
                <w:rFonts w:hint="cs"/>
                <w:rtl/>
              </w:rPr>
              <w:t>ی</w:t>
            </w:r>
            <w:r w:rsidRPr="00A13658">
              <w:rPr>
                <w:rFonts w:hint="cs"/>
                <w:rtl/>
              </w:rPr>
              <w:t xml:space="preserve"> ها، برزم</w:t>
            </w:r>
            <w:r w:rsidR="00B9269E">
              <w:rPr>
                <w:rFonts w:hint="cs"/>
                <w:rtl/>
              </w:rPr>
              <w:t>ی</w:t>
            </w:r>
            <w:r w:rsidRPr="00A13658">
              <w:rPr>
                <w:rFonts w:hint="cs"/>
                <w:rtl/>
              </w:rPr>
              <w:t>ن سلامت</w:t>
            </w:r>
            <w:r w:rsidR="00B9269E">
              <w:rPr>
                <w:rFonts w:hint="cs"/>
                <w:rtl/>
              </w:rPr>
              <w:t>ی</w:t>
            </w:r>
            <w:r w:rsidRPr="00A13658">
              <w:rPr>
                <w:rFonts w:hint="cs"/>
                <w:rtl/>
              </w:rPr>
              <w:t xml:space="preserve"> باد و بر مردمان خوشحال</w:t>
            </w:r>
            <w:r w:rsidR="00B9269E">
              <w:rPr>
                <w:rFonts w:hint="cs"/>
                <w:rtl/>
              </w:rPr>
              <w:t>ی</w:t>
            </w:r>
            <w:r w:rsidRPr="00A13658">
              <w:rPr>
                <w:rFonts w:hint="cs"/>
                <w:rtl/>
              </w:rPr>
              <w:t xml:space="preserve"> باد.</w:t>
            </w:r>
          </w:p>
          <w:p w:rsidR="0079021F" w:rsidRPr="00A13658" w:rsidRDefault="0079021F" w:rsidP="007329AF">
            <w:pPr>
              <w:pStyle w:val="a3"/>
              <w:numPr>
                <w:ilvl w:val="0"/>
                <w:numId w:val="42"/>
              </w:numPr>
              <w:ind w:left="357" w:hanging="357"/>
            </w:pPr>
            <w:r w:rsidRPr="00A13658">
              <w:rPr>
                <w:rFonts w:hint="cs"/>
                <w:rtl/>
              </w:rPr>
              <w:t>دانشمندان به ز</w:t>
            </w:r>
            <w:r w:rsidR="00B9269E">
              <w:rPr>
                <w:rFonts w:hint="cs"/>
                <w:rtl/>
              </w:rPr>
              <w:t>ی</w:t>
            </w:r>
            <w:r w:rsidRPr="00A13658">
              <w:rPr>
                <w:rFonts w:hint="cs"/>
                <w:rtl/>
              </w:rPr>
              <w:t>ارت ع</w:t>
            </w:r>
            <w:r w:rsidR="00B9269E">
              <w:rPr>
                <w:rFonts w:hint="cs"/>
                <w:rtl/>
              </w:rPr>
              <w:t>ی</w:t>
            </w:r>
            <w:r w:rsidRPr="00A13658">
              <w:rPr>
                <w:rFonts w:hint="cs"/>
                <w:rtl/>
              </w:rPr>
              <w:t>س</w:t>
            </w:r>
            <w:r w:rsidR="00B9269E">
              <w:rPr>
                <w:rFonts w:hint="cs"/>
                <w:rtl/>
              </w:rPr>
              <w:t>ی</w:t>
            </w:r>
            <w:r w:rsidRPr="00A13658">
              <w:rPr>
                <w:rFonts w:hint="cs"/>
                <w:rtl/>
              </w:rPr>
              <w:t xml:space="preserve"> آمدند، و حق</w:t>
            </w:r>
            <w:r w:rsidR="00B9269E">
              <w:rPr>
                <w:rFonts w:hint="cs"/>
                <w:rtl/>
              </w:rPr>
              <w:t>ی</w:t>
            </w:r>
            <w:r w:rsidRPr="00A13658">
              <w:rPr>
                <w:rFonts w:hint="cs"/>
                <w:rtl/>
              </w:rPr>
              <w:t xml:space="preserve">قت لاهوت او را درک نمودند، و قبل از مرور </w:t>
            </w:r>
            <w:r w:rsidR="00B9269E">
              <w:rPr>
                <w:rFonts w:hint="cs"/>
                <w:rtl/>
              </w:rPr>
              <w:t>ی</w:t>
            </w:r>
            <w:r w:rsidRPr="00A13658">
              <w:rPr>
                <w:rFonts w:hint="cs"/>
                <w:rtl/>
              </w:rPr>
              <w:t>ک روز بر و</w:t>
            </w:r>
            <w:r w:rsidR="00B9269E">
              <w:rPr>
                <w:rFonts w:hint="cs"/>
                <w:rtl/>
              </w:rPr>
              <w:t>ی</w:t>
            </w:r>
            <w:r w:rsidRPr="00A13658">
              <w:rPr>
                <w:rFonts w:hint="cs"/>
                <w:rtl/>
              </w:rPr>
              <w:t>، او را خدا</w:t>
            </w:r>
            <w:r w:rsidR="00B9269E">
              <w:rPr>
                <w:rFonts w:hint="cs"/>
                <w:rtl/>
              </w:rPr>
              <w:t>ی</w:t>
            </w:r>
            <w:r w:rsidRPr="00A13658">
              <w:rPr>
                <w:rFonts w:hint="cs"/>
                <w:rtl/>
              </w:rPr>
              <w:t xml:space="preserve"> خدا</w:t>
            </w:r>
            <w:r w:rsidR="00B9269E">
              <w:rPr>
                <w:rFonts w:hint="cs"/>
                <w:rtl/>
              </w:rPr>
              <w:t>ی</w:t>
            </w:r>
            <w:r w:rsidRPr="00A13658">
              <w:rPr>
                <w:rFonts w:hint="cs"/>
                <w:rtl/>
              </w:rPr>
              <w:t>ان خواندند.</w:t>
            </w:r>
          </w:p>
          <w:p w:rsidR="0079021F" w:rsidRPr="00A13658" w:rsidRDefault="0079021F" w:rsidP="007329AF">
            <w:pPr>
              <w:pStyle w:val="a3"/>
              <w:numPr>
                <w:ilvl w:val="0"/>
                <w:numId w:val="42"/>
              </w:numPr>
              <w:ind w:left="357" w:hanging="357"/>
            </w:pPr>
            <w:r w:rsidRPr="00A13658">
              <w:rPr>
                <w:rFonts w:hint="cs"/>
                <w:rtl/>
              </w:rPr>
              <w:t xml:space="preserve">به </w:t>
            </w:r>
            <w:r w:rsidR="00B9269E">
              <w:rPr>
                <w:rFonts w:hint="cs"/>
                <w:rtl/>
              </w:rPr>
              <w:t>ی</w:t>
            </w:r>
            <w:r w:rsidRPr="00A13658">
              <w:rPr>
                <w:rFonts w:hint="cs"/>
                <w:rtl/>
              </w:rPr>
              <w:t>سوع در حال طفل</w:t>
            </w:r>
            <w:r w:rsidR="00B9269E">
              <w:rPr>
                <w:rFonts w:hint="cs"/>
                <w:rtl/>
              </w:rPr>
              <w:t>ی</w:t>
            </w:r>
            <w:r w:rsidRPr="00A13658">
              <w:rPr>
                <w:rFonts w:hint="cs"/>
                <w:rtl/>
              </w:rPr>
              <w:t xml:space="preserve"> هدا</w:t>
            </w:r>
            <w:r w:rsidR="00B9269E">
              <w:rPr>
                <w:rFonts w:hint="cs"/>
                <w:rtl/>
              </w:rPr>
              <w:t>ی</w:t>
            </w:r>
            <w:r w:rsidRPr="00A13658">
              <w:rPr>
                <w:rFonts w:hint="cs"/>
                <w:rtl/>
              </w:rPr>
              <w:t>ائ</w:t>
            </w:r>
            <w:r w:rsidR="00B9269E">
              <w:rPr>
                <w:rFonts w:hint="cs"/>
                <w:rtl/>
              </w:rPr>
              <w:t>ی</w:t>
            </w:r>
            <w:r w:rsidRPr="00A13658">
              <w:rPr>
                <w:rFonts w:hint="cs"/>
                <w:rtl/>
              </w:rPr>
              <w:t xml:space="preserve"> ق</w:t>
            </w:r>
            <w:r w:rsidR="00B9269E">
              <w:rPr>
                <w:rFonts w:hint="cs"/>
                <w:rtl/>
              </w:rPr>
              <w:t>ی</w:t>
            </w:r>
            <w:r w:rsidRPr="00A13658">
              <w:rPr>
                <w:rFonts w:hint="cs"/>
                <w:rtl/>
              </w:rPr>
              <w:t>مت بها از قب</w:t>
            </w:r>
            <w:r w:rsidR="00B9269E">
              <w:rPr>
                <w:rFonts w:hint="cs"/>
                <w:rtl/>
              </w:rPr>
              <w:t>ی</w:t>
            </w:r>
            <w:r w:rsidRPr="00A13658">
              <w:rPr>
                <w:rFonts w:hint="cs"/>
                <w:rtl/>
              </w:rPr>
              <w:t>ل طلا و خوشبو هد</w:t>
            </w:r>
            <w:r w:rsidR="00B9269E">
              <w:rPr>
                <w:rFonts w:hint="cs"/>
                <w:rtl/>
              </w:rPr>
              <w:t>ی</w:t>
            </w:r>
            <w:r w:rsidRPr="00A13658">
              <w:rPr>
                <w:rFonts w:hint="cs"/>
                <w:rtl/>
              </w:rPr>
              <w:t>ه نمودند.</w:t>
            </w:r>
          </w:p>
          <w:p w:rsidR="0079021F" w:rsidRPr="00A13658" w:rsidRDefault="00B9269E" w:rsidP="007329AF">
            <w:pPr>
              <w:pStyle w:val="a3"/>
              <w:numPr>
                <w:ilvl w:val="0"/>
                <w:numId w:val="42"/>
              </w:numPr>
              <w:ind w:left="357" w:hanging="357"/>
            </w:pPr>
            <w:r>
              <w:rPr>
                <w:rFonts w:hint="cs"/>
                <w:rtl/>
              </w:rPr>
              <w:t>ی</w:t>
            </w:r>
            <w:r w:rsidR="0079021F" w:rsidRPr="00A13658">
              <w:rPr>
                <w:rFonts w:hint="cs"/>
                <w:rtl/>
              </w:rPr>
              <w:t>سوع در حال طفل</w:t>
            </w:r>
            <w:r>
              <w:rPr>
                <w:rFonts w:hint="cs"/>
                <w:rtl/>
              </w:rPr>
              <w:t>ی</w:t>
            </w:r>
            <w:r w:rsidR="0079021F" w:rsidRPr="00A13658">
              <w:rPr>
                <w:rFonts w:hint="cs"/>
                <w:rtl/>
              </w:rPr>
              <w:t xml:space="preserve"> به مادرش گفت که: او </w:t>
            </w:r>
            <w:r w:rsidR="0079021F" w:rsidRPr="00A13658">
              <w:rPr>
                <w:rtl/>
              </w:rPr>
              <w:t>«</w:t>
            </w:r>
            <w:r w:rsidR="0079021F" w:rsidRPr="00A13658">
              <w:rPr>
                <w:rFonts w:hint="cs"/>
                <w:rtl/>
              </w:rPr>
              <w:t>پسرخدا</w:t>
            </w:r>
            <w:r w:rsidR="0079021F" w:rsidRPr="00A13658">
              <w:rPr>
                <w:rtl/>
              </w:rPr>
              <w:t>»</w:t>
            </w:r>
            <w:r w:rsidR="0079021F" w:rsidRPr="00A13658">
              <w:rPr>
                <w:rFonts w:hint="cs"/>
                <w:rtl/>
              </w:rPr>
              <w:t xml:space="preserve"> است.</w:t>
            </w:r>
          </w:p>
          <w:p w:rsidR="0079021F" w:rsidRPr="00A13658" w:rsidRDefault="0079021F" w:rsidP="007329AF">
            <w:pPr>
              <w:pStyle w:val="a3"/>
              <w:numPr>
                <w:ilvl w:val="0"/>
                <w:numId w:val="42"/>
              </w:numPr>
              <w:ind w:left="357" w:hanging="357"/>
            </w:pPr>
            <w:r w:rsidRPr="00A13658">
              <w:rPr>
                <w:rFonts w:hint="cs"/>
                <w:rtl/>
              </w:rPr>
              <w:t>ولادت مس</w:t>
            </w:r>
            <w:r w:rsidR="00B9269E">
              <w:rPr>
                <w:rFonts w:hint="cs"/>
                <w:rtl/>
              </w:rPr>
              <w:t>ی</w:t>
            </w:r>
            <w:r w:rsidRPr="00A13658">
              <w:rPr>
                <w:rFonts w:hint="cs"/>
                <w:rtl/>
              </w:rPr>
              <w:t>ح مخف</w:t>
            </w:r>
            <w:r w:rsidR="00B9269E">
              <w:rPr>
                <w:rFonts w:hint="cs"/>
                <w:rtl/>
              </w:rPr>
              <w:t>ی</w:t>
            </w:r>
            <w:r w:rsidRPr="00A13658">
              <w:rPr>
                <w:rFonts w:hint="cs"/>
                <w:rtl/>
              </w:rPr>
              <w:t xml:space="preserve"> صورت گرفت، چون پادشاه </w:t>
            </w:r>
            <w:r w:rsidRPr="00A13658">
              <w:rPr>
                <w:rtl/>
              </w:rPr>
              <w:t>«</w:t>
            </w:r>
            <w:r w:rsidRPr="00A13658">
              <w:rPr>
                <w:rFonts w:hint="cs"/>
                <w:rtl/>
              </w:rPr>
              <w:t>ه</w:t>
            </w:r>
            <w:r w:rsidR="00B9269E">
              <w:rPr>
                <w:rFonts w:hint="cs"/>
                <w:rtl/>
              </w:rPr>
              <w:t>ی</w:t>
            </w:r>
            <w:r w:rsidRPr="00A13658">
              <w:rPr>
                <w:rFonts w:hint="cs"/>
                <w:rtl/>
              </w:rPr>
              <w:t>رودوس</w:t>
            </w:r>
            <w:r w:rsidRPr="00A13658">
              <w:rPr>
                <w:rtl/>
              </w:rPr>
              <w:t>»</w:t>
            </w:r>
            <w:r w:rsidRPr="00A13658">
              <w:rPr>
                <w:rFonts w:hint="cs"/>
                <w:rtl/>
              </w:rPr>
              <w:t xml:space="preserve"> در تلاش قتل او بود تا پادشاه</w:t>
            </w:r>
            <w:r w:rsidR="00B9269E">
              <w:rPr>
                <w:rFonts w:hint="cs"/>
                <w:rtl/>
              </w:rPr>
              <w:t>ی</w:t>
            </w:r>
            <w:r w:rsidRPr="00A13658">
              <w:rPr>
                <w:rFonts w:hint="cs"/>
                <w:rtl/>
              </w:rPr>
              <w:t xml:space="preserve"> را از و</w:t>
            </w:r>
            <w:r w:rsidR="00B9269E">
              <w:rPr>
                <w:rFonts w:hint="cs"/>
                <w:rtl/>
              </w:rPr>
              <w:t>ی</w:t>
            </w:r>
            <w:r w:rsidRPr="00A13658">
              <w:rPr>
                <w:rFonts w:hint="cs"/>
                <w:rtl/>
              </w:rPr>
              <w:t xml:space="preserve"> نگ</w:t>
            </w:r>
            <w:r w:rsidR="00B9269E">
              <w:rPr>
                <w:rFonts w:hint="cs"/>
                <w:rtl/>
              </w:rPr>
              <w:t>ی</w:t>
            </w:r>
            <w:r w:rsidRPr="00A13658">
              <w:rPr>
                <w:rFonts w:hint="cs"/>
                <w:rtl/>
              </w:rPr>
              <w:t>رد.</w:t>
            </w:r>
          </w:p>
          <w:p w:rsidR="0079021F" w:rsidRPr="00A13658" w:rsidRDefault="0079021F" w:rsidP="007329AF">
            <w:pPr>
              <w:pStyle w:val="a3"/>
              <w:numPr>
                <w:ilvl w:val="0"/>
                <w:numId w:val="42"/>
              </w:numPr>
              <w:ind w:left="357" w:hanging="357"/>
            </w:pPr>
            <w:r w:rsidRPr="00A13658">
              <w:rPr>
                <w:rFonts w:hint="cs"/>
                <w:rtl/>
              </w:rPr>
              <w:t>هنگام</w:t>
            </w:r>
            <w:r w:rsidR="00B9269E">
              <w:rPr>
                <w:rFonts w:hint="cs"/>
                <w:rtl/>
              </w:rPr>
              <w:t>ی</w:t>
            </w:r>
            <w:r w:rsidRPr="00A13658">
              <w:rPr>
                <w:rFonts w:hint="cs"/>
                <w:rtl/>
              </w:rPr>
              <w:t>که ع</w:t>
            </w:r>
            <w:r w:rsidR="00B9269E">
              <w:rPr>
                <w:rFonts w:hint="cs"/>
                <w:rtl/>
              </w:rPr>
              <w:t>ی</w:t>
            </w:r>
            <w:r w:rsidRPr="00A13658">
              <w:rPr>
                <w:rFonts w:hint="cs"/>
                <w:rtl/>
              </w:rPr>
              <w:t>س</w:t>
            </w:r>
            <w:r w:rsidR="00B9269E">
              <w:rPr>
                <w:rFonts w:hint="cs"/>
                <w:rtl/>
              </w:rPr>
              <w:t>ی</w:t>
            </w:r>
            <w:r w:rsidRPr="00A13658">
              <w:rPr>
                <w:rFonts w:hint="cs"/>
                <w:rtl/>
              </w:rPr>
              <w:t xml:space="preserve"> به دعوت آغاز کرد، ش</w:t>
            </w:r>
            <w:r w:rsidR="00B9269E">
              <w:rPr>
                <w:rFonts w:hint="cs"/>
                <w:rtl/>
              </w:rPr>
              <w:t>ی</w:t>
            </w:r>
            <w:r w:rsidRPr="00A13658">
              <w:rPr>
                <w:rFonts w:hint="cs"/>
                <w:rtl/>
              </w:rPr>
              <w:t>طان ظاهر شد تا او را گمراه سازد.</w:t>
            </w:r>
          </w:p>
          <w:p w:rsidR="0079021F" w:rsidRPr="00A13658" w:rsidRDefault="0079021F" w:rsidP="007329AF">
            <w:pPr>
              <w:pStyle w:val="a3"/>
              <w:numPr>
                <w:ilvl w:val="0"/>
                <w:numId w:val="42"/>
              </w:numPr>
              <w:ind w:left="357" w:hanging="357"/>
            </w:pPr>
            <w:r w:rsidRPr="00A13658">
              <w:rPr>
                <w:rFonts w:hint="cs"/>
                <w:rtl/>
              </w:rPr>
              <w:t>ش</w:t>
            </w:r>
            <w:r w:rsidR="00B9269E">
              <w:rPr>
                <w:rFonts w:hint="cs"/>
                <w:rtl/>
              </w:rPr>
              <w:t>ی</w:t>
            </w:r>
            <w:r w:rsidRPr="00A13658">
              <w:rPr>
                <w:rFonts w:hint="cs"/>
                <w:rtl/>
              </w:rPr>
              <w:t>طان به ع</w:t>
            </w:r>
            <w:r w:rsidR="00B9269E">
              <w:rPr>
                <w:rFonts w:hint="cs"/>
                <w:rtl/>
              </w:rPr>
              <w:t>ی</w:t>
            </w:r>
            <w:r w:rsidRPr="00A13658">
              <w:rPr>
                <w:rFonts w:hint="cs"/>
                <w:rtl/>
              </w:rPr>
              <w:t>س</w:t>
            </w:r>
            <w:r w:rsidR="00B9269E">
              <w:rPr>
                <w:rFonts w:hint="cs"/>
                <w:rtl/>
              </w:rPr>
              <w:t>ی</w:t>
            </w:r>
            <w:r w:rsidRPr="00A13658">
              <w:rPr>
                <w:rFonts w:hint="cs"/>
                <w:rtl/>
              </w:rPr>
              <w:t xml:space="preserve"> گفت: اگر تو مرا سجده کن</w:t>
            </w:r>
            <w:r w:rsidR="00B9269E">
              <w:rPr>
                <w:rFonts w:hint="cs"/>
                <w:rtl/>
              </w:rPr>
              <w:t>ی</w:t>
            </w:r>
            <w:r w:rsidRPr="00A13658">
              <w:rPr>
                <w:rFonts w:hint="cs"/>
                <w:rtl/>
              </w:rPr>
              <w:t>، تو را پادشاه جهان سازم.</w:t>
            </w:r>
          </w:p>
          <w:p w:rsidR="0079021F" w:rsidRPr="00A13658" w:rsidRDefault="0079021F" w:rsidP="007329AF">
            <w:pPr>
              <w:pStyle w:val="a3"/>
              <w:numPr>
                <w:ilvl w:val="0"/>
                <w:numId w:val="42"/>
              </w:numPr>
              <w:ind w:left="357" w:hanging="357"/>
            </w:pPr>
            <w:r w:rsidRPr="00A13658">
              <w:rPr>
                <w:rFonts w:hint="cs"/>
                <w:rtl/>
              </w:rPr>
              <w:t>ع</w:t>
            </w:r>
            <w:r w:rsidR="00B9269E">
              <w:rPr>
                <w:rFonts w:hint="cs"/>
                <w:rtl/>
              </w:rPr>
              <w:t>ی</w:t>
            </w:r>
            <w:r w:rsidRPr="00A13658">
              <w:rPr>
                <w:rFonts w:hint="cs"/>
                <w:rtl/>
              </w:rPr>
              <w:t>س</w:t>
            </w:r>
            <w:r w:rsidR="00B9269E">
              <w:rPr>
                <w:rFonts w:hint="cs"/>
                <w:rtl/>
              </w:rPr>
              <w:t>ی</w:t>
            </w:r>
            <w:r w:rsidRPr="00A13658">
              <w:rPr>
                <w:rFonts w:hint="cs"/>
                <w:rtl/>
              </w:rPr>
              <w:t xml:space="preserve"> سخن ش</w:t>
            </w:r>
            <w:r w:rsidR="00B9269E">
              <w:rPr>
                <w:rFonts w:hint="cs"/>
                <w:rtl/>
              </w:rPr>
              <w:t>ی</w:t>
            </w:r>
            <w:r w:rsidRPr="00A13658">
              <w:rPr>
                <w:rFonts w:hint="cs"/>
                <w:rtl/>
              </w:rPr>
              <w:t>طان را نه شن</w:t>
            </w:r>
            <w:r w:rsidR="00B9269E">
              <w:rPr>
                <w:rFonts w:hint="cs"/>
                <w:rtl/>
              </w:rPr>
              <w:t>ی</w:t>
            </w:r>
            <w:r w:rsidRPr="00A13658">
              <w:rPr>
                <w:rFonts w:hint="cs"/>
                <w:rtl/>
              </w:rPr>
              <w:t>د و گفت: بد بخت شو</w:t>
            </w:r>
            <w:r w:rsidR="00B9269E">
              <w:rPr>
                <w:rFonts w:hint="cs"/>
                <w:rtl/>
              </w:rPr>
              <w:t>ی</w:t>
            </w:r>
            <w:r w:rsidRPr="00A13658">
              <w:rPr>
                <w:rFonts w:hint="cs"/>
                <w:rtl/>
              </w:rPr>
              <w:t xml:space="preserve"> تو ا</w:t>
            </w:r>
            <w:r w:rsidR="00B9269E">
              <w:rPr>
                <w:rFonts w:hint="cs"/>
                <w:rtl/>
              </w:rPr>
              <w:t>ی</w:t>
            </w:r>
            <w:r w:rsidRPr="00A13658">
              <w:rPr>
                <w:rFonts w:hint="cs"/>
                <w:rtl/>
              </w:rPr>
              <w:t xml:space="preserve"> ش</w:t>
            </w:r>
            <w:r w:rsidR="00B9269E">
              <w:rPr>
                <w:rFonts w:hint="cs"/>
                <w:rtl/>
              </w:rPr>
              <w:t>ی</w:t>
            </w:r>
            <w:r w:rsidRPr="00A13658">
              <w:rPr>
                <w:rFonts w:hint="cs"/>
                <w:rtl/>
              </w:rPr>
              <w:t>طان.</w:t>
            </w:r>
          </w:p>
          <w:p w:rsidR="0079021F" w:rsidRPr="00A13658" w:rsidRDefault="0079021F" w:rsidP="007329AF">
            <w:pPr>
              <w:pStyle w:val="a3"/>
              <w:numPr>
                <w:ilvl w:val="0"/>
                <w:numId w:val="42"/>
              </w:numPr>
              <w:ind w:left="357" w:hanging="357"/>
            </w:pPr>
            <w:r w:rsidRPr="00A13658">
              <w:rPr>
                <w:rFonts w:hint="cs"/>
                <w:rtl/>
              </w:rPr>
              <w:lastRenderedPageBreak/>
              <w:t>بعد از آنکه ع</w:t>
            </w:r>
            <w:r w:rsidR="00B9269E">
              <w:rPr>
                <w:rFonts w:hint="cs"/>
                <w:rtl/>
              </w:rPr>
              <w:t>ی</w:t>
            </w:r>
            <w:r w:rsidRPr="00A13658">
              <w:rPr>
                <w:rFonts w:hint="cs"/>
                <w:rtl/>
              </w:rPr>
              <w:t>س</w:t>
            </w:r>
            <w:r w:rsidR="00B9269E">
              <w:rPr>
                <w:rFonts w:hint="cs"/>
                <w:rtl/>
              </w:rPr>
              <w:t>ی</w:t>
            </w:r>
            <w:r w:rsidRPr="00A13658">
              <w:rPr>
                <w:rFonts w:hint="cs"/>
                <w:rtl/>
              </w:rPr>
              <w:t xml:space="preserve"> بر ش</w:t>
            </w:r>
            <w:r w:rsidR="00B9269E">
              <w:rPr>
                <w:rFonts w:hint="cs"/>
                <w:rtl/>
              </w:rPr>
              <w:t>ی</w:t>
            </w:r>
            <w:r w:rsidRPr="00A13658">
              <w:rPr>
                <w:rFonts w:hint="cs"/>
                <w:rtl/>
              </w:rPr>
              <w:t>طان پ</w:t>
            </w:r>
            <w:r w:rsidR="00B9269E">
              <w:rPr>
                <w:rFonts w:hint="cs"/>
                <w:rtl/>
              </w:rPr>
              <w:t>ی</w:t>
            </w:r>
            <w:r w:rsidRPr="00A13658">
              <w:rPr>
                <w:rFonts w:hint="cs"/>
                <w:rtl/>
              </w:rPr>
              <w:t>روز شد، فرشتگان به احترام او فرود آمدند.</w:t>
            </w:r>
          </w:p>
          <w:p w:rsidR="0079021F" w:rsidRPr="00A13658" w:rsidRDefault="0079021F" w:rsidP="007329AF">
            <w:pPr>
              <w:pStyle w:val="a3"/>
              <w:numPr>
                <w:ilvl w:val="0"/>
                <w:numId w:val="42"/>
              </w:numPr>
              <w:ind w:left="357" w:hanging="357"/>
            </w:pPr>
            <w:r w:rsidRPr="00A13658">
              <w:rPr>
                <w:rFonts w:hint="cs"/>
                <w:rtl/>
              </w:rPr>
              <w:t>ع</w:t>
            </w:r>
            <w:r w:rsidR="00B9269E">
              <w:rPr>
                <w:rFonts w:hint="cs"/>
                <w:rtl/>
              </w:rPr>
              <w:t>ی</w:t>
            </w:r>
            <w:r w:rsidRPr="00A13658">
              <w:rPr>
                <w:rFonts w:hint="cs"/>
                <w:rtl/>
              </w:rPr>
              <w:t>س</w:t>
            </w:r>
            <w:r w:rsidR="00B9269E">
              <w:rPr>
                <w:rFonts w:hint="cs"/>
                <w:rtl/>
              </w:rPr>
              <w:t>ی</w:t>
            </w:r>
            <w:r w:rsidRPr="00A13658">
              <w:rPr>
                <w:rFonts w:hint="cs"/>
                <w:rtl/>
              </w:rPr>
              <w:t xml:space="preserve"> چهل شب چهل روز مسلسل روزه گرفت.</w:t>
            </w:r>
          </w:p>
          <w:p w:rsidR="0079021F" w:rsidRPr="00A13658" w:rsidRDefault="00B9269E" w:rsidP="007329AF">
            <w:pPr>
              <w:pStyle w:val="a3"/>
              <w:numPr>
                <w:ilvl w:val="0"/>
                <w:numId w:val="42"/>
              </w:numPr>
              <w:ind w:left="357" w:hanging="357"/>
            </w:pPr>
            <w:r>
              <w:rPr>
                <w:rFonts w:hint="cs"/>
                <w:rtl/>
              </w:rPr>
              <w:t>ی</w:t>
            </w:r>
            <w:r w:rsidR="0079021F" w:rsidRPr="00A13658">
              <w:rPr>
                <w:rFonts w:hint="cs"/>
                <w:rtl/>
              </w:rPr>
              <w:t>ح</w:t>
            </w:r>
            <w:r>
              <w:rPr>
                <w:rFonts w:hint="cs"/>
                <w:rtl/>
              </w:rPr>
              <w:t>یی</w:t>
            </w:r>
            <w:r w:rsidR="0079021F" w:rsidRPr="00A13658">
              <w:rPr>
                <w:rFonts w:hint="cs"/>
                <w:rtl/>
              </w:rPr>
              <w:t>، ع</w:t>
            </w:r>
            <w:r>
              <w:rPr>
                <w:rFonts w:hint="cs"/>
                <w:rtl/>
              </w:rPr>
              <w:t>ی</w:t>
            </w:r>
            <w:r w:rsidR="0079021F" w:rsidRPr="00A13658">
              <w:rPr>
                <w:rFonts w:hint="cs"/>
                <w:rtl/>
              </w:rPr>
              <w:t>س</w:t>
            </w:r>
            <w:r>
              <w:rPr>
                <w:rFonts w:hint="cs"/>
                <w:rtl/>
              </w:rPr>
              <w:t>ی</w:t>
            </w:r>
            <w:r w:rsidR="0079021F" w:rsidRPr="00A13658">
              <w:rPr>
                <w:rFonts w:hint="cs"/>
                <w:rtl/>
              </w:rPr>
              <w:t xml:space="preserve"> را در نهر اردن و در حضور روح الله و روح القدس تعم</w:t>
            </w:r>
            <w:r>
              <w:rPr>
                <w:rFonts w:hint="cs"/>
                <w:rtl/>
              </w:rPr>
              <w:t>ی</w:t>
            </w:r>
            <w:r w:rsidR="0079021F" w:rsidRPr="00A13658">
              <w:rPr>
                <w:rFonts w:hint="cs"/>
                <w:rtl/>
              </w:rPr>
              <w:t>د کرد.</w:t>
            </w:r>
          </w:p>
          <w:p w:rsidR="0079021F" w:rsidRPr="00A13658" w:rsidRDefault="0079021F" w:rsidP="007329AF">
            <w:pPr>
              <w:pStyle w:val="a3"/>
              <w:numPr>
                <w:ilvl w:val="0"/>
                <w:numId w:val="42"/>
              </w:numPr>
              <w:ind w:left="357" w:hanging="357"/>
            </w:pPr>
            <w:r w:rsidRPr="00A13658">
              <w:rPr>
                <w:rFonts w:hint="cs"/>
                <w:rtl/>
              </w:rPr>
              <w:t>نماز مس</w:t>
            </w:r>
            <w:r w:rsidR="00B9269E">
              <w:rPr>
                <w:rFonts w:hint="cs"/>
                <w:rtl/>
              </w:rPr>
              <w:t>ی</w:t>
            </w:r>
            <w:r w:rsidRPr="00A13658">
              <w:rPr>
                <w:rFonts w:hint="cs"/>
                <w:rtl/>
              </w:rPr>
              <w:t>ح</w:t>
            </w:r>
            <w:r w:rsidR="00B9269E">
              <w:rPr>
                <w:rFonts w:hint="cs"/>
                <w:rtl/>
              </w:rPr>
              <w:t>ی</w:t>
            </w:r>
            <w:r w:rsidRPr="00A13658">
              <w:rPr>
                <w:rFonts w:hint="cs"/>
                <w:rtl/>
              </w:rPr>
              <w:t>ان در صورت</w:t>
            </w:r>
            <w:r w:rsidR="00B9269E">
              <w:rPr>
                <w:rFonts w:hint="cs"/>
                <w:rtl/>
              </w:rPr>
              <w:t>ی</w:t>
            </w:r>
            <w:r w:rsidRPr="00A13658">
              <w:rPr>
                <w:rFonts w:hint="cs"/>
                <w:rtl/>
              </w:rPr>
              <w:t xml:space="preserve"> پذ</w:t>
            </w:r>
            <w:r w:rsidR="00B9269E">
              <w:rPr>
                <w:rFonts w:hint="cs"/>
                <w:rtl/>
              </w:rPr>
              <w:t>ی</w:t>
            </w:r>
            <w:r w:rsidRPr="00A13658">
              <w:rPr>
                <w:rFonts w:hint="cs"/>
                <w:rtl/>
              </w:rPr>
              <w:t xml:space="preserve">رفته </w:t>
            </w:r>
            <w:r w:rsidR="00B35F33" w:rsidRPr="00A13658">
              <w:rPr>
                <w:rFonts w:hint="cs"/>
                <w:rtl/>
              </w:rPr>
              <w:t>م</w:t>
            </w:r>
            <w:r w:rsidR="00B9269E">
              <w:rPr>
                <w:rFonts w:hint="cs"/>
                <w:rtl/>
              </w:rPr>
              <w:t>ی</w:t>
            </w:r>
            <w:r w:rsidR="00B35F33" w:rsidRPr="00A13658">
              <w:rPr>
                <w:rFonts w:hint="cs"/>
                <w:rtl/>
              </w:rPr>
              <w:t>‌شو</w:t>
            </w:r>
            <w:r w:rsidRPr="00A13658">
              <w:rPr>
                <w:rFonts w:hint="cs"/>
                <w:rtl/>
              </w:rPr>
              <w:t>د وآنها را به جنت م</w:t>
            </w:r>
            <w:r w:rsidR="00B9269E">
              <w:rPr>
                <w:rFonts w:hint="cs"/>
                <w:rtl/>
              </w:rPr>
              <w:t>ی</w:t>
            </w:r>
            <w:r w:rsidRPr="00A13658">
              <w:rPr>
                <w:rFonts w:hint="cs"/>
                <w:rtl/>
              </w:rPr>
              <w:t xml:space="preserve"> برد که بنام ع</w:t>
            </w:r>
            <w:r w:rsidR="00B9269E">
              <w:rPr>
                <w:rFonts w:hint="cs"/>
                <w:rtl/>
              </w:rPr>
              <w:t>ی</w:t>
            </w:r>
            <w:r w:rsidRPr="00A13658">
              <w:rPr>
                <w:rFonts w:hint="cs"/>
                <w:rtl/>
              </w:rPr>
              <w:t>س</w:t>
            </w:r>
            <w:r w:rsidR="00B9269E">
              <w:rPr>
                <w:rFonts w:hint="cs"/>
                <w:rtl/>
              </w:rPr>
              <w:t>ی</w:t>
            </w:r>
            <w:r w:rsidRPr="00A13658">
              <w:rPr>
                <w:rFonts w:hint="cs"/>
                <w:rtl/>
              </w:rPr>
              <w:t xml:space="preserve"> آغاز شود.</w:t>
            </w:r>
          </w:p>
          <w:p w:rsidR="0079021F" w:rsidRPr="00A13658" w:rsidRDefault="0079021F" w:rsidP="007329AF">
            <w:pPr>
              <w:pStyle w:val="a3"/>
              <w:numPr>
                <w:ilvl w:val="0"/>
                <w:numId w:val="42"/>
              </w:numPr>
              <w:ind w:left="357" w:hanging="357"/>
            </w:pPr>
            <w:r w:rsidRPr="00A13658">
              <w:rPr>
                <w:rFonts w:hint="cs"/>
                <w:rtl/>
              </w:rPr>
              <w:t>هنگام</w:t>
            </w:r>
            <w:r w:rsidR="00B9269E">
              <w:rPr>
                <w:rFonts w:hint="cs"/>
                <w:rtl/>
              </w:rPr>
              <w:t>ی</w:t>
            </w:r>
            <w:r w:rsidRPr="00A13658">
              <w:rPr>
                <w:rFonts w:hint="cs"/>
                <w:rtl/>
              </w:rPr>
              <w:t xml:space="preserve"> که ع</w:t>
            </w:r>
            <w:r w:rsidR="00B9269E">
              <w:rPr>
                <w:rFonts w:hint="cs"/>
                <w:rtl/>
              </w:rPr>
              <w:t>ی</w:t>
            </w:r>
            <w:r w:rsidRPr="00A13658">
              <w:rPr>
                <w:rFonts w:hint="cs"/>
                <w:rtl/>
              </w:rPr>
              <w:t>س</w:t>
            </w:r>
            <w:r w:rsidR="00B9269E">
              <w:rPr>
                <w:rFonts w:hint="cs"/>
                <w:rtl/>
              </w:rPr>
              <w:t>ی</w:t>
            </w:r>
            <w:r w:rsidRPr="00A13658">
              <w:rPr>
                <w:rFonts w:hint="cs"/>
                <w:rtl/>
              </w:rPr>
              <w:t xml:space="preserve"> وفات شد، و دفن گرد</w:t>
            </w:r>
            <w:r w:rsidR="00B9269E">
              <w:rPr>
                <w:rFonts w:hint="cs"/>
                <w:rtl/>
              </w:rPr>
              <w:t>ی</w:t>
            </w:r>
            <w:r w:rsidRPr="00A13658">
              <w:rPr>
                <w:rFonts w:hint="cs"/>
                <w:rtl/>
              </w:rPr>
              <w:t xml:space="preserve">د، توسط </w:t>
            </w:r>
            <w:r w:rsidR="00B9269E">
              <w:rPr>
                <w:rFonts w:hint="cs"/>
                <w:rtl/>
              </w:rPr>
              <w:t>ی</w:t>
            </w:r>
            <w:r w:rsidRPr="00A13658">
              <w:rPr>
                <w:rFonts w:hint="cs"/>
                <w:rtl/>
              </w:rPr>
              <w:t>ک قوه ا</w:t>
            </w:r>
            <w:r w:rsidR="00B9269E">
              <w:rPr>
                <w:rFonts w:hint="cs"/>
                <w:rtl/>
              </w:rPr>
              <w:t>ی</w:t>
            </w:r>
            <w:r w:rsidRPr="00A13658">
              <w:rPr>
                <w:rFonts w:hint="cs"/>
                <w:rtl/>
              </w:rPr>
              <w:t xml:space="preserve"> ما فوق </w:t>
            </w:r>
            <w:r w:rsidRPr="00A13658">
              <w:rPr>
                <w:rtl/>
              </w:rPr>
              <w:t>الطب</w:t>
            </w:r>
            <w:r w:rsidR="00B9269E">
              <w:rPr>
                <w:rtl/>
              </w:rPr>
              <w:t>ی</w:t>
            </w:r>
            <w:r w:rsidRPr="00A13658">
              <w:rPr>
                <w:rtl/>
              </w:rPr>
              <w:t>عة</w:t>
            </w:r>
            <w:r w:rsidRPr="00A13658">
              <w:rPr>
                <w:rFonts w:hint="cs"/>
                <w:rtl/>
              </w:rPr>
              <w:t>، سنگ</w:t>
            </w:r>
            <w:r w:rsidR="00B9269E">
              <w:rPr>
                <w:rFonts w:hint="cs"/>
                <w:rtl/>
              </w:rPr>
              <w:t>ی</w:t>
            </w:r>
            <w:r w:rsidRPr="00A13658">
              <w:rPr>
                <w:rFonts w:hint="cs"/>
                <w:rtl/>
              </w:rPr>
              <w:t xml:space="preserve"> بزرگ</w:t>
            </w:r>
            <w:r w:rsidR="00B9269E">
              <w:rPr>
                <w:rFonts w:hint="cs"/>
                <w:rtl/>
              </w:rPr>
              <w:t>ی</w:t>
            </w:r>
            <w:r w:rsidRPr="00A13658">
              <w:rPr>
                <w:rFonts w:hint="cs"/>
                <w:rtl/>
              </w:rPr>
              <w:t xml:space="preserve"> که بر قبر او بود، دور شد و ع</w:t>
            </w:r>
            <w:r w:rsidR="00B9269E">
              <w:rPr>
                <w:rFonts w:hint="cs"/>
                <w:rtl/>
              </w:rPr>
              <w:t>ی</w:t>
            </w:r>
            <w:r w:rsidRPr="00A13658">
              <w:rPr>
                <w:rFonts w:hint="cs"/>
                <w:rtl/>
              </w:rPr>
              <w:t>س</w:t>
            </w:r>
            <w:r w:rsidR="00B9269E">
              <w:rPr>
                <w:rFonts w:hint="cs"/>
                <w:rtl/>
              </w:rPr>
              <w:t>ی</w:t>
            </w:r>
            <w:r w:rsidRPr="00A13658">
              <w:rPr>
                <w:rFonts w:hint="cs"/>
                <w:rtl/>
              </w:rPr>
              <w:t xml:space="preserve"> دو باره زنده گرد</w:t>
            </w:r>
            <w:r w:rsidR="00B9269E">
              <w:rPr>
                <w:rFonts w:hint="cs"/>
                <w:rtl/>
              </w:rPr>
              <w:t>ی</w:t>
            </w:r>
            <w:r w:rsidRPr="00A13658">
              <w:rPr>
                <w:rFonts w:hint="cs"/>
                <w:rtl/>
              </w:rPr>
              <w:t>د.</w:t>
            </w:r>
          </w:p>
          <w:p w:rsidR="0079021F" w:rsidRPr="00A13658" w:rsidRDefault="0079021F" w:rsidP="007329AF">
            <w:pPr>
              <w:pStyle w:val="a3"/>
              <w:numPr>
                <w:ilvl w:val="0"/>
                <w:numId w:val="42"/>
              </w:numPr>
              <w:ind w:left="357" w:hanging="357"/>
            </w:pPr>
            <w:r w:rsidRPr="00A13658">
              <w:rPr>
                <w:rFonts w:hint="cs"/>
                <w:rtl/>
              </w:rPr>
              <w:t>ع</w:t>
            </w:r>
            <w:r w:rsidR="00B9269E">
              <w:rPr>
                <w:rFonts w:hint="cs"/>
                <w:rtl/>
              </w:rPr>
              <w:t>ی</w:t>
            </w:r>
            <w:r w:rsidRPr="00A13658">
              <w:rPr>
                <w:rFonts w:hint="cs"/>
                <w:rtl/>
              </w:rPr>
              <w:t>س</w:t>
            </w:r>
            <w:r w:rsidR="00B9269E">
              <w:rPr>
                <w:rFonts w:hint="cs"/>
                <w:rtl/>
              </w:rPr>
              <w:t>ی</w:t>
            </w:r>
            <w:r w:rsidRPr="00A13658">
              <w:rPr>
                <w:rFonts w:hint="cs"/>
                <w:rtl/>
              </w:rPr>
              <w:t xml:space="preserve"> بعد از به پا</w:t>
            </w:r>
            <w:r w:rsidR="00B9269E">
              <w:rPr>
                <w:rFonts w:hint="cs"/>
                <w:rtl/>
              </w:rPr>
              <w:t>ی</w:t>
            </w:r>
            <w:r w:rsidRPr="00A13658">
              <w:rPr>
                <w:rFonts w:hint="cs"/>
                <w:rtl/>
              </w:rPr>
              <w:t>ان رساندن دعوتش به آسمانها صعود نمود.</w:t>
            </w:r>
          </w:p>
          <w:p w:rsidR="0079021F" w:rsidRPr="00A13658" w:rsidRDefault="0079021F" w:rsidP="007329AF">
            <w:pPr>
              <w:pStyle w:val="a3"/>
              <w:numPr>
                <w:ilvl w:val="0"/>
                <w:numId w:val="42"/>
              </w:numPr>
              <w:ind w:left="357" w:hanging="357"/>
            </w:pPr>
            <w:r w:rsidRPr="00A13658">
              <w:rPr>
                <w:rFonts w:hint="cs"/>
                <w:rtl/>
              </w:rPr>
              <w:t>ع</w:t>
            </w:r>
            <w:r w:rsidR="00B9269E">
              <w:rPr>
                <w:rFonts w:hint="cs"/>
                <w:rtl/>
              </w:rPr>
              <w:t>ی</w:t>
            </w:r>
            <w:r w:rsidRPr="00A13658">
              <w:rPr>
                <w:rFonts w:hint="cs"/>
                <w:rtl/>
              </w:rPr>
              <w:t>س</w:t>
            </w:r>
            <w:r w:rsidR="00B9269E">
              <w:rPr>
                <w:rFonts w:hint="cs"/>
                <w:rtl/>
              </w:rPr>
              <w:t>ی</w:t>
            </w:r>
            <w:r w:rsidRPr="00A13658">
              <w:rPr>
                <w:rFonts w:hint="cs"/>
                <w:rtl/>
              </w:rPr>
              <w:t xml:space="preserve"> بسو</w:t>
            </w:r>
            <w:r w:rsidR="00B9269E">
              <w:rPr>
                <w:rFonts w:hint="cs"/>
                <w:rtl/>
              </w:rPr>
              <w:t>ی</w:t>
            </w:r>
            <w:r w:rsidRPr="00A13658">
              <w:rPr>
                <w:rFonts w:hint="cs"/>
                <w:rtl/>
              </w:rPr>
              <w:t xml:space="preserve"> زم</w:t>
            </w:r>
            <w:r w:rsidR="00B9269E">
              <w:rPr>
                <w:rFonts w:hint="cs"/>
                <w:rtl/>
              </w:rPr>
              <w:t>ی</w:t>
            </w:r>
            <w:r w:rsidRPr="00A13658">
              <w:rPr>
                <w:rFonts w:hint="cs"/>
                <w:rtl/>
              </w:rPr>
              <w:t>ن دوباره خواهد آمد، تا بر زم</w:t>
            </w:r>
            <w:r w:rsidR="00B9269E">
              <w:rPr>
                <w:rFonts w:hint="cs"/>
                <w:rtl/>
              </w:rPr>
              <w:t>ی</w:t>
            </w:r>
            <w:r w:rsidRPr="00A13658">
              <w:rPr>
                <w:rFonts w:hint="cs"/>
                <w:rtl/>
              </w:rPr>
              <w:t>ن حکومت کند، و دعوت خود را منتشر سازد و زم</w:t>
            </w:r>
            <w:r w:rsidR="00B9269E">
              <w:rPr>
                <w:rFonts w:hint="cs"/>
                <w:rtl/>
              </w:rPr>
              <w:t>ی</w:t>
            </w:r>
            <w:r w:rsidRPr="00A13658">
              <w:rPr>
                <w:rFonts w:hint="cs"/>
                <w:rtl/>
              </w:rPr>
              <w:t>ن را از خ</w:t>
            </w:r>
            <w:r w:rsidR="00B9269E">
              <w:rPr>
                <w:rFonts w:hint="cs"/>
                <w:rtl/>
              </w:rPr>
              <w:t>ی</w:t>
            </w:r>
            <w:r w:rsidRPr="00A13658">
              <w:rPr>
                <w:rFonts w:hint="cs"/>
                <w:rtl/>
              </w:rPr>
              <w:t>ر و سلامت</w:t>
            </w:r>
            <w:r w:rsidR="00B9269E">
              <w:rPr>
                <w:rFonts w:hint="cs"/>
                <w:rtl/>
              </w:rPr>
              <w:t>ی</w:t>
            </w:r>
            <w:r w:rsidRPr="00A13658">
              <w:rPr>
                <w:rFonts w:hint="cs"/>
                <w:rtl/>
              </w:rPr>
              <w:t xml:space="preserve"> مملوء گرداند.</w:t>
            </w:r>
          </w:p>
          <w:p w:rsidR="0079021F" w:rsidRPr="00A13658" w:rsidRDefault="0079021F" w:rsidP="007329AF">
            <w:pPr>
              <w:pStyle w:val="a3"/>
              <w:numPr>
                <w:ilvl w:val="0"/>
                <w:numId w:val="42"/>
              </w:numPr>
              <w:ind w:left="357" w:hanging="357"/>
            </w:pPr>
            <w:r w:rsidRPr="00A13658">
              <w:rPr>
                <w:rFonts w:hint="cs"/>
                <w:rtl/>
              </w:rPr>
              <w:t>در آخرت محاسبۀ مردم به ع</w:t>
            </w:r>
            <w:r w:rsidR="00B9269E">
              <w:rPr>
                <w:rFonts w:hint="cs"/>
                <w:rtl/>
              </w:rPr>
              <w:t>ی</w:t>
            </w:r>
            <w:r w:rsidRPr="00A13658">
              <w:rPr>
                <w:rFonts w:hint="cs"/>
                <w:rtl/>
              </w:rPr>
              <w:t>س</w:t>
            </w:r>
            <w:r w:rsidR="00B9269E">
              <w:rPr>
                <w:rFonts w:hint="cs"/>
                <w:rtl/>
              </w:rPr>
              <w:t>ی</w:t>
            </w:r>
            <w:r w:rsidRPr="00A13658">
              <w:rPr>
                <w:rFonts w:hint="cs"/>
                <w:rtl/>
              </w:rPr>
              <w:t xml:space="preserve"> سپرده </w:t>
            </w:r>
            <w:r w:rsidR="00B35F33" w:rsidRPr="00A13658">
              <w:rPr>
                <w:rFonts w:hint="cs"/>
                <w:rtl/>
              </w:rPr>
              <w:t>م</w:t>
            </w:r>
            <w:r w:rsidR="00B9269E">
              <w:rPr>
                <w:rFonts w:hint="cs"/>
                <w:rtl/>
              </w:rPr>
              <w:t>ی</w:t>
            </w:r>
            <w:r w:rsidR="00B35F33" w:rsidRPr="00A13658">
              <w:rPr>
                <w:rFonts w:hint="cs"/>
                <w:rtl/>
              </w:rPr>
              <w:t>‌شو</w:t>
            </w:r>
            <w:r w:rsidRPr="00A13658">
              <w:rPr>
                <w:rFonts w:hint="cs"/>
                <w:rtl/>
              </w:rPr>
              <w:t>د.</w:t>
            </w:r>
          </w:p>
          <w:p w:rsidR="0079021F" w:rsidRPr="00A13658" w:rsidRDefault="0079021F" w:rsidP="007329AF">
            <w:pPr>
              <w:pStyle w:val="a3"/>
              <w:numPr>
                <w:ilvl w:val="0"/>
                <w:numId w:val="42"/>
              </w:numPr>
              <w:ind w:left="357" w:hanging="357"/>
            </w:pPr>
            <w:r w:rsidRPr="00A13658">
              <w:rPr>
                <w:rFonts w:hint="cs"/>
                <w:rtl/>
              </w:rPr>
              <w:t>ع</w:t>
            </w:r>
            <w:r w:rsidR="00B9269E">
              <w:rPr>
                <w:rFonts w:hint="cs"/>
                <w:rtl/>
              </w:rPr>
              <w:t>ی</w:t>
            </w:r>
            <w:r w:rsidRPr="00A13658">
              <w:rPr>
                <w:rFonts w:hint="cs"/>
                <w:rtl/>
              </w:rPr>
              <w:t>س</w:t>
            </w:r>
            <w:r w:rsidR="00B9269E">
              <w:rPr>
                <w:rFonts w:hint="cs"/>
                <w:rtl/>
              </w:rPr>
              <w:t>ی</w:t>
            </w:r>
            <w:r w:rsidRPr="00A13658">
              <w:rPr>
                <w:rFonts w:hint="cs"/>
                <w:rtl/>
              </w:rPr>
              <w:t xml:space="preserve"> را اول و نها</w:t>
            </w:r>
            <w:r w:rsidR="00B9269E">
              <w:rPr>
                <w:rFonts w:hint="cs"/>
                <w:rtl/>
              </w:rPr>
              <w:t>ی</w:t>
            </w:r>
            <w:r w:rsidRPr="00A13658">
              <w:rPr>
                <w:rFonts w:hint="cs"/>
                <w:rtl/>
              </w:rPr>
              <w:t>ت ن</w:t>
            </w:r>
            <w:r w:rsidR="00B9269E">
              <w:rPr>
                <w:rFonts w:hint="cs"/>
                <w:rtl/>
              </w:rPr>
              <w:t>ی</w:t>
            </w:r>
            <w:r w:rsidRPr="00A13658">
              <w:rPr>
                <w:rFonts w:hint="cs"/>
                <w:rtl/>
              </w:rPr>
              <w:t xml:space="preserve">ست، و او همانند </w:t>
            </w:r>
            <w:r w:rsidRPr="00A13658">
              <w:rPr>
                <w:rtl/>
              </w:rPr>
              <w:t>«</w:t>
            </w:r>
            <w:r w:rsidRPr="00A13658">
              <w:rPr>
                <w:rFonts w:hint="cs"/>
                <w:rtl/>
              </w:rPr>
              <w:t>پدرش</w:t>
            </w:r>
            <w:r w:rsidRPr="00A13658">
              <w:rPr>
                <w:rtl/>
              </w:rPr>
              <w:t>»</w:t>
            </w:r>
            <w:r w:rsidRPr="00A13658">
              <w:rPr>
                <w:rFonts w:hint="cs"/>
                <w:rtl/>
              </w:rPr>
              <w:t xml:space="preserve"> جاو</w:t>
            </w:r>
            <w:r w:rsidR="00B9269E">
              <w:rPr>
                <w:rFonts w:hint="cs"/>
                <w:rtl/>
              </w:rPr>
              <w:t>ی</w:t>
            </w:r>
            <w:r w:rsidRPr="00A13658">
              <w:rPr>
                <w:rFonts w:hint="cs"/>
                <w:rtl/>
              </w:rPr>
              <w:t>دان است.</w:t>
            </w:r>
          </w:p>
          <w:p w:rsidR="0079021F" w:rsidRPr="00A13658" w:rsidRDefault="0079021F" w:rsidP="007329AF">
            <w:pPr>
              <w:pStyle w:val="a3"/>
              <w:numPr>
                <w:ilvl w:val="0"/>
                <w:numId w:val="42"/>
              </w:numPr>
              <w:ind w:left="357" w:hanging="357"/>
            </w:pPr>
            <w:r w:rsidRPr="00A13658">
              <w:rPr>
                <w:rFonts w:hint="cs"/>
                <w:rtl/>
              </w:rPr>
              <w:t>ع</w:t>
            </w:r>
            <w:r w:rsidR="00B9269E">
              <w:rPr>
                <w:rFonts w:hint="cs"/>
                <w:rtl/>
              </w:rPr>
              <w:t>ی</w:t>
            </w:r>
            <w:r w:rsidRPr="00A13658">
              <w:rPr>
                <w:rFonts w:hint="cs"/>
                <w:rtl/>
              </w:rPr>
              <w:t>س</w:t>
            </w:r>
            <w:r w:rsidR="00B9269E">
              <w:rPr>
                <w:rFonts w:hint="cs"/>
                <w:rtl/>
              </w:rPr>
              <w:t>ی</w:t>
            </w:r>
            <w:r w:rsidRPr="00A13658">
              <w:rPr>
                <w:rFonts w:hint="cs"/>
                <w:rtl/>
              </w:rPr>
              <w:t xml:space="preserve"> نجات دهندۀ بشر</w:t>
            </w:r>
            <w:r w:rsidR="00B9269E">
              <w:rPr>
                <w:rFonts w:hint="cs"/>
                <w:rtl/>
              </w:rPr>
              <w:t>ی</w:t>
            </w:r>
            <w:r w:rsidRPr="00A13658">
              <w:rPr>
                <w:rFonts w:hint="cs"/>
                <w:rtl/>
              </w:rPr>
              <w:t xml:space="preserve">ت است، او جان خود را فدا و کفارۀ گناه آدم </w:t>
            </w:r>
            <w:r w:rsidR="00676EEB" w:rsidRPr="00A13658">
              <w:rPr>
                <w:rtl/>
              </w:rPr>
              <w:t>÷</w:t>
            </w:r>
            <w:r w:rsidRPr="00A13658">
              <w:rPr>
                <w:rFonts w:hint="cs"/>
                <w:rtl/>
              </w:rPr>
              <w:t xml:space="preserve"> ساخت.</w:t>
            </w:r>
          </w:p>
          <w:p w:rsidR="0079021F" w:rsidRPr="00A13658" w:rsidRDefault="0079021F" w:rsidP="007329AF">
            <w:pPr>
              <w:pStyle w:val="a3"/>
              <w:numPr>
                <w:ilvl w:val="0"/>
                <w:numId w:val="42"/>
              </w:numPr>
              <w:ind w:left="357" w:hanging="357"/>
            </w:pPr>
            <w:r w:rsidRPr="00A13658">
              <w:rPr>
                <w:rFonts w:hint="cs"/>
                <w:rtl/>
              </w:rPr>
              <w:lastRenderedPageBreak/>
              <w:t>و از زمرۀ تعل</w:t>
            </w:r>
            <w:r w:rsidR="00B9269E">
              <w:rPr>
                <w:rFonts w:hint="cs"/>
                <w:rtl/>
              </w:rPr>
              <w:t>ی</w:t>
            </w:r>
            <w:r w:rsidRPr="00A13658">
              <w:rPr>
                <w:rFonts w:hint="cs"/>
                <w:rtl/>
              </w:rPr>
              <w:t>مات ع</w:t>
            </w:r>
            <w:r w:rsidR="00B9269E">
              <w:rPr>
                <w:rFonts w:hint="cs"/>
                <w:rtl/>
              </w:rPr>
              <w:t>ی</w:t>
            </w:r>
            <w:r w:rsidRPr="00A13658">
              <w:rPr>
                <w:rFonts w:hint="cs"/>
                <w:rtl/>
              </w:rPr>
              <w:t>س</w:t>
            </w:r>
            <w:r w:rsidR="00B9269E">
              <w:rPr>
                <w:rFonts w:hint="cs"/>
                <w:rtl/>
              </w:rPr>
              <w:t>ی</w:t>
            </w:r>
            <w:r w:rsidRPr="00A13658">
              <w:rPr>
                <w:rFonts w:hint="cs"/>
                <w:rtl/>
              </w:rPr>
              <w:t xml:space="preserve"> به شاگردانش ا</w:t>
            </w:r>
            <w:r w:rsidR="00B9269E">
              <w:rPr>
                <w:rFonts w:hint="cs"/>
                <w:rtl/>
              </w:rPr>
              <w:t>ی</w:t>
            </w:r>
            <w:r w:rsidRPr="00A13658">
              <w:rPr>
                <w:rFonts w:hint="cs"/>
                <w:rtl/>
              </w:rPr>
              <w:t>ن بود که: اعمال ن</w:t>
            </w:r>
            <w:r w:rsidR="00B9269E">
              <w:rPr>
                <w:rFonts w:hint="cs"/>
                <w:rtl/>
              </w:rPr>
              <w:t>ی</w:t>
            </w:r>
            <w:r w:rsidRPr="00A13658">
              <w:rPr>
                <w:rFonts w:hint="cs"/>
                <w:rtl/>
              </w:rPr>
              <w:t>ک خود را مخف</w:t>
            </w:r>
            <w:r w:rsidR="00B9269E">
              <w:rPr>
                <w:rFonts w:hint="cs"/>
                <w:rtl/>
              </w:rPr>
              <w:t>ی</w:t>
            </w:r>
            <w:r w:rsidRPr="00A13658">
              <w:rPr>
                <w:rFonts w:hint="cs"/>
                <w:rtl/>
              </w:rPr>
              <w:t xml:space="preserve"> نگهدارند، و خطا</w:t>
            </w:r>
            <w:r w:rsidR="00B9269E">
              <w:rPr>
                <w:rFonts w:hint="cs"/>
                <w:rtl/>
              </w:rPr>
              <w:t>ی</w:t>
            </w:r>
            <w:r w:rsidRPr="00A13658">
              <w:rPr>
                <w:rFonts w:hint="cs"/>
                <w:rtl/>
              </w:rPr>
              <w:t>ا</w:t>
            </w:r>
            <w:r w:rsidR="00B9269E">
              <w:rPr>
                <w:rFonts w:hint="cs"/>
                <w:rtl/>
              </w:rPr>
              <w:t>ی</w:t>
            </w:r>
            <w:r w:rsidRPr="00A13658">
              <w:rPr>
                <w:rFonts w:hint="cs"/>
                <w:rtl/>
              </w:rPr>
              <w:t xml:space="preserve"> و بد</w:t>
            </w:r>
            <w:r w:rsidR="00B9269E">
              <w:rPr>
                <w:rFonts w:hint="cs"/>
                <w:rtl/>
              </w:rPr>
              <w:t>ی</w:t>
            </w:r>
            <w:r w:rsidRPr="00A13658">
              <w:rPr>
                <w:rFonts w:hint="cs"/>
                <w:rtl/>
              </w:rPr>
              <w:t>ها</w:t>
            </w:r>
            <w:r w:rsidR="00B9269E">
              <w:rPr>
                <w:rFonts w:hint="cs"/>
                <w:rtl/>
              </w:rPr>
              <w:t>ی</w:t>
            </w:r>
            <w:r w:rsidRPr="00A13658">
              <w:rPr>
                <w:rFonts w:hint="cs"/>
                <w:rtl/>
              </w:rPr>
              <w:t xml:space="preserve"> خود را بر مردم آشکار کنند.</w:t>
            </w:r>
          </w:p>
          <w:p w:rsidR="0079021F" w:rsidRPr="00A13658" w:rsidRDefault="0079021F" w:rsidP="007329AF">
            <w:pPr>
              <w:pStyle w:val="a3"/>
              <w:numPr>
                <w:ilvl w:val="0"/>
                <w:numId w:val="42"/>
              </w:numPr>
              <w:ind w:left="357" w:hanging="357"/>
            </w:pPr>
            <w:r w:rsidRPr="00A13658">
              <w:rPr>
                <w:rFonts w:hint="cs"/>
                <w:rtl/>
              </w:rPr>
              <w:t>ع</w:t>
            </w:r>
            <w:r w:rsidR="00B9269E">
              <w:rPr>
                <w:rFonts w:hint="cs"/>
                <w:rtl/>
              </w:rPr>
              <w:t>ی</w:t>
            </w:r>
            <w:r w:rsidRPr="00A13658">
              <w:rPr>
                <w:rFonts w:hint="cs"/>
                <w:rtl/>
              </w:rPr>
              <w:t>س</w:t>
            </w:r>
            <w:r w:rsidR="00B9269E">
              <w:rPr>
                <w:rFonts w:hint="cs"/>
                <w:rtl/>
              </w:rPr>
              <w:t>ی</w:t>
            </w:r>
            <w:r w:rsidRPr="00A13658">
              <w:rPr>
                <w:rFonts w:hint="cs"/>
                <w:rtl/>
              </w:rPr>
              <w:t xml:space="preserve"> برا</w:t>
            </w:r>
            <w:r w:rsidR="00B9269E">
              <w:rPr>
                <w:rFonts w:hint="cs"/>
                <w:rtl/>
              </w:rPr>
              <w:t>ی</w:t>
            </w:r>
            <w:r w:rsidRPr="00A13658">
              <w:rPr>
                <w:rFonts w:hint="cs"/>
                <w:rtl/>
              </w:rPr>
              <w:t xml:space="preserve"> پ</w:t>
            </w:r>
            <w:r w:rsidR="00B9269E">
              <w:rPr>
                <w:rFonts w:hint="cs"/>
                <w:rtl/>
              </w:rPr>
              <w:t>ی</w:t>
            </w:r>
            <w:r w:rsidRPr="00A13658">
              <w:rPr>
                <w:rFonts w:hint="cs"/>
                <w:rtl/>
              </w:rPr>
              <w:t>روان خود گفت: با دشمنان خود محبت کن</w:t>
            </w:r>
            <w:r w:rsidR="00B9269E">
              <w:rPr>
                <w:rFonts w:hint="cs"/>
                <w:rtl/>
              </w:rPr>
              <w:t>ی</w:t>
            </w:r>
            <w:r w:rsidRPr="00A13658">
              <w:rPr>
                <w:rFonts w:hint="cs"/>
                <w:rtl/>
              </w:rPr>
              <w:t>د، و بر آنهائ</w:t>
            </w:r>
            <w:r w:rsidR="00B9269E">
              <w:rPr>
                <w:rFonts w:hint="cs"/>
                <w:rtl/>
              </w:rPr>
              <w:t>ی</w:t>
            </w:r>
            <w:r w:rsidRPr="00A13658">
              <w:rPr>
                <w:rFonts w:hint="cs"/>
                <w:rtl/>
              </w:rPr>
              <w:t>که شما را لعنت م</w:t>
            </w:r>
            <w:r w:rsidR="00B9269E">
              <w:rPr>
                <w:rFonts w:hint="cs"/>
                <w:rtl/>
              </w:rPr>
              <w:t>ی</w:t>
            </w:r>
            <w:r w:rsidRPr="00A13658">
              <w:rPr>
                <w:rFonts w:hint="cs"/>
                <w:rtl/>
              </w:rPr>
              <w:t>کنند، برکت بفرست</w:t>
            </w:r>
            <w:r w:rsidR="00B9269E">
              <w:rPr>
                <w:rFonts w:hint="cs"/>
                <w:rtl/>
              </w:rPr>
              <w:t>ی</w:t>
            </w:r>
            <w:r w:rsidRPr="00A13658">
              <w:rPr>
                <w:rFonts w:hint="cs"/>
                <w:rtl/>
              </w:rPr>
              <w:t>د، و بآنها</w:t>
            </w:r>
            <w:r w:rsidR="00B9269E">
              <w:rPr>
                <w:rFonts w:hint="cs"/>
                <w:rtl/>
              </w:rPr>
              <w:t>ی</w:t>
            </w:r>
            <w:r w:rsidRPr="00A13658">
              <w:rPr>
                <w:rFonts w:hint="cs"/>
                <w:rtl/>
              </w:rPr>
              <w:t xml:space="preserve"> که با شما بغض م</w:t>
            </w:r>
            <w:r w:rsidR="00B9269E">
              <w:rPr>
                <w:rFonts w:hint="cs"/>
                <w:rtl/>
              </w:rPr>
              <w:t>ی</w:t>
            </w:r>
            <w:r w:rsidRPr="00A13658">
              <w:rPr>
                <w:rFonts w:hint="cs"/>
                <w:rtl/>
              </w:rPr>
              <w:t xml:space="preserve"> ورزند، محبت کن</w:t>
            </w:r>
            <w:r w:rsidR="00B9269E">
              <w:rPr>
                <w:rFonts w:hint="cs"/>
                <w:rtl/>
              </w:rPr>
              <w:t>ی</w:t>
            </w:r>
            <w:r w:rsidRPr="00A13658">
              <w:rPr>
                <w:rFonts w:hint="cs"/>
                <w:rtl/>
              </w:rPr>
              <w:t>د.</w:t>
            </w:r>
          </w:p>
          <w:p w:rsidR="0079021F" w:rsidRPr="00A13658" w:rsidRDefault="0079021F" w:rsidP="007329AF">
            <w:pPr>
              <w:pStyle w:val="a3"/>
              <w:numPr>
                <w:ilvl w:val="0"/>
                <w:numId w:val="42"/>
              </w:numPr>
              <w:ind w:left="357" w:hanging="357"/>
            </w:pPr>
            <w:r w:rsidRPr="00A13658">
              <w:rPr>
                <w:rFonts w:hint="cs"/>
                <w:rtl/>
              </w:rPr>
              <w:t>ع</w:t>
            </w:r>
            <w:r w:rsidR="00B9269E">
              <w:rPr>
                <w:rFonts w:hint="cs"/>
                <w:rtl/>
              </w:rPr>
              <w:t>ی</w:t>
            </w:r>
            <w:r w:rsidRPr="00A13658">
              <w:rPr>
                <w:rFonts w:hint="cs"/>
                <w:rtl/>
              </w:rPr>
              <w:t>س</w:t>
            </w:r>
            <w:r w:rsidR="00B9269E">
              <w:rPr>
                <w:rFonts w:hint="cs"/>
                <w:rtl/>
              </w:rPr>
              <w:t>ی</w:t>
            </w:r>
            <w:r w:rsidRPr="00A13658">
              <w:rPr>
                <w:rFonts w:hint="cs"/>
                <w:rtl/>
              </w:rPr>
              <w:t xml:space="preserve"> بر آنها</w:t>
            </w:r>
            <w:r w:rsidR="00B9269E">
              <w:rPr>
                <w:rFonts w:hint="cs"/>
                <w:rtl/>
              </w:rPr>
              <w:t>ی</w:t>
            </w:r>
            <w:r w:rsidRPr="00A13658">
              <w:rPr>
                <w:rFonts w:hint="cs"/>
                <w:rtl/>
              </w:rPr>
              <w:t xml:space="preserve"> که م</w:t>
            </w:r>
            <w:r w:rsidR="00B9269E">
              <w:rPr>
                <w:rFonts w:hint="cs"/>
                <w:rtl/>
              </w:rPr>
              <w:t>ی</w:t>
            </w:r>
            <w:r w:rsidRPr="00A13658">
              <w:rPr>
                <w:rFonts w:hint="cs"/>
                <w:rtl/>
              </w:rPr>
              <w:t>‌خواستند به دعوت او بپ</w:t>
            </w:r>
            <w:r w:rsidR="00B9269E">
              <w:rPr>
                <w:rFonts w:hint="cs"/>
                <w:rtl/>
              </w:rPr>
              <w:t>ی</w:t>
            </w:r>
            <w:r w:rsidRPr="00A13658">
              <w:rPr>
                <w:rFonts w:hint="cs"/>
                <w:rtl/>
              </w:rPr>
              <w:t>وندند، شرط نمود که مال خود را صدقه کنند، و فقر را ترج</w:t>
            </w:r>
            <w:r w:rsidR="00B9269E">
              <w:rPr>
                <w:rFonts w:hint="cs"/>
                <w:rtl/>
              </w:rPr>
              <w:t>ی</w:t>
            </w:r>
            <w:r w:rsidRPr="00A13658">
              <w:rPr>
                <w:rFonts w:hint="cs"/>
                <w:rtl/>
              </w:rPr>
              <w:t>ح دهند، در ملکوت آسمانها داخل شوند.</w:t>
            </w:r>
          </w:p>
          <w:p w:rsidR="0079021F" w:rsidRPr="00A13658" w:rsidRDefault="0079021F" w:rsidP="007329AF">
            <w:pPr>
              <w:pStyle w:val="a3"/>
              <w:numPr>
                <w:ilvl w:val="0"/>
                <w:numId w:val="42"/>
              </w:numPr>
              <w:ind w:left="357" w:hanging="357"/>
            </w:pPr>
            <w:r w:rsidRPr="00A13658">
              <w:rPr>
                <w:rFonts w:hint="cs"/>
                <w:rtl/>
              </w:rPr>
              <w:t>ع</w:t>
            </w:r>
            <w:r w:rsidR="00B9269E">
              <w:rPr>
                <w:rFonts w:hint="cs"/>
                <w:rtl/>
              </w:rPr>
              <w:t>ی</w:t>
            </w:r>
            <w:r w:rsidRPr="00A13658">
              <w:rPr>
                <w:rFonts w:hint="cs"/>
                <w:rtl/>
              </w:rPr>
              <w:t>س</w:t>
            </w:r>
            <w:r w:rsidR="00B9269E">
              <w:rPr>
                <w:rFonts w:hint="cs"/>
                <w:rtl/>
              </w:rPr>
              <w:t>ی</w:t>
            </w:r>
            <w:r w:rsidRPr="00A13658">
              <w:rPr>
                <w:rFonts w:hint="cs"/>
                <w:rtl/>
              </w:rPr>
              <w:t xml:space="preserve"> پ</w:t>
            </w:r>
            <w:r w:rsidR="00B9269E">
              <w:rPr>
                <w:rFonts w:hint="cs"/>
                <w:rtl/>
              </w:rPr>
              <w:t>ی</w:t>
            </w:r>
            <w:r w:rsidRPr="00A13658">
              <w:rPr>
                <w:rFonts w:hint="cs"/>
                <w:rtl/>
              </w:rPr>
              <w:t>روان خود را از ابتدا</w:t>
            </w:r>
            <w:r w:rsidR="00B9269E">
              <w:rPr>
                <w:rFonts w:hint="cs"/>
                <w:rtl/>
              </w:rPr>
              <w:t>ی</w:t>
            </w:r>
            <w:r w:rsidRPr="00A13658">
              <w:rPr>
                <w:rFonts w:hint="cs"/>
                <w:rtl/>
              </w:rPr>
              <w:t xml:space="preserve"> رسالتش به دخول در ملکوت آسمانها دعوت </w:t>
            </w:r>
            <w:r w:rsidR="00B35F33" w:rsidRPr="00A13658">
              <w:rPr>
                <w:rFonts w:hint="cs"/>
                <w:rtl/>
              </w:rPr>
              <w:t>م</w:t>
            </w:r>
            <w:r w:rsidR="00B9269E">
              <w:rPr>
                <w:rFonts w:hint="cs"/>
                <w:rtl/>
              </w:rPr>
              <w:t>ی</w:t>
            </w:r>
            <w:r w:rsidR="00B35F33" w:rsidRPr="00A13658">
              <w:rPr>
                <w:rFonts w:hint="cs"/>
                <w:rtl/>
              </w:rPr>
              <w:t>‌داد</w:t>
            </w:r>
            <w:r w:rsidRPr="00A13658">
              <w:rPr>
                <w:rFonts w:hint="cs"/>
                <w:rtl/>
              </w:rPr>
              <w:t>.</w:t>
            </w:r>
          </w:p>
          <w:p w:rsidR="0079021F" w:rsidRPr="00A13658" w:rsidRDefault="0079021F" w:rsidP="007329AF">
            <w:pPr>
              <w:pStyle w:val="a3"/>
              <w:numPr>
                <w:ilvl w:val="0"/>
                <w:numId w:val="42"/>
              </w:numPr>
              <w:ind w:left="357" w:hanging="357"/>
            </w:pPr>
            <w:r w:rsidRPr="00A13658">
              <w:rPr>
                <w:rFonts w:hint="cs"/>
                <w:rtl/>
              </w:rPr>
              <w:t>از ع</w:t>
            </w:r>
            <w:r w:rsidR="00B9269E">
              <w:rPr>
                <w:rFonts w:hint="cs"/>
                <w:rtl/>
              </w:rPr>
              <w:t>ی</w:t>
            </w:r>
            <w:r w:rsidRPr="00A13658">
              <w:rPr>
                <w:rFonts w:hint="cs"/>
                <w:rtl/>
              </w:rPr>
              <w:t>س</w:t>
            </w:r>
            <w:r w:rsidR="00B9269E">
              <w:rPr>
                <w:rFonts w:hint="cs"/>
                <w:rtl/>
              </w:rPr>
              <w:t>ی</w:t>
            </w:r>
            <w:r w:rsidRPr="00A13658">
              <w:rPr>
                <w:rFonts w:hint="cs"/>
                <w:rtl/>
              </w:rPr>
              <w:t xml:space="preserve"> روا</w:t>
            </w:r>
            <w:r w:rsidR="00B9269E">
              <w:rPr>
                <w:rFonts w:hint="cs"/>
                <w:rtl/>
              </w:rPr>
              <w:t>ی</w:t>
            </w:r>
            <w:r w:rsidRPr="00A13658">
              <w:rPr>
                <w:rFonts w:hint="cs"/>
                <w:rtl/>
              </w:rPr>
              <w:t>ت است که او گفت: بهتر ا</w:t>
            </w:r>
            <w:r w:rsidR="00B9269E">
              <w:rPr>
                <w:rFonts w:hint="cs"/>
                <w:rtl/>
              </w:rPr>
              <w:t>ی</w:t>
            </w:r>
            <w:r w:rsidRPr="00A13658">
              <w:rPr>
                <w:rFonts w:hint="cs"/>
                <w:rtl/>
              </w:rPr>
              <w:t>نست که انسان ه</w:t>
            </w:r>
            <w:r w:rsidR="00B9269E">
              <w:rPr>
                <w:rFonts w:hint="cs"/>
                <w:rtl/>
              </w:rPr>
              <w:t>ی</w:t>
            </w:r>
            <w:r w:rsidRPr="00A13658">
              <w:rPr>
                <w:rFonts w:hint="cs"/>
                <w:rtl/>
              </w:rPr>
              <w:t>چ زن</w:t>
            </w:r>
            <w:r w:rsidR="00B9269E">
              <w:rPr>
                <w:rFonts w:hint="cs"/>
                <w:rtl/>
              </w:rPr>
              <w:t>ی</w:t>
            </w:r>
            <w:r w:rsidRPr="00A13658">
              <w:rPr>
                <w:rFonts w:hint="cs"/>
                <w:rtl/>
              </w:rPr>
              <w:t xml:space="preserve"> را لمس نکند.</w:t>
            </w:r>
          </w:p>
          <w:p w:rsidR="0079021F" w:rsidRPr="00A13658" w:rsidRDefault="0079021F" w:rsidP="007329AF">
            <w:pPr>
              <w:pStyle w:val="a3"/>
              <w:numPr>
                <w:ilvl w:val="0"/>
                <w:numId w:val="42"/>
              </w:numPr>
              <w:ind w:left="357" w:hanging="357"/>
            </w:pPr>
            <w:r w:rsidRPr="00A13658">
              <w:rPr>
                <w:rFonts w:hint="cs"/>
                <w:rtl/>
              </w:rPr>
              <w:t>ع</w:t>
            </w:r>
            <w:r w:rsidR="00B9269E">
              <w:rPr>
                <w:rFonts w:hint="cs"/>
                <w:rtl/>
              </w:rPr>
              <w:t>ی</w:t>
            </w:r>
            <w:r w:rsidRPr="00A13658">
              <w:rPr>
                <w:rFonts w:hint="cs"/>
                <w:rtl/>
              </w:rPr>
              <w:t>س</w:t>
            </w:r>
            <w:r w:rsidR="00B9269E">
              <w:rPr>
                <w:rFonts w:hint="cs"/>
                <w:rtl/>
              </w:rPr>
              <w:t>ی</w:t>
            </w:r>
            <w:r w:rsidRPr="00A13658">
              <w:rPr>
                <w:rFonts w:hint="cs"/>
                <w:rtl/>
              </w:rPr>
              <w:t xml:space="preserve"> گفته است: ازدواج در صورت خوف زنا جائز است، و ازدواج بهتر از سوختن در آتش است.</w:t>
            </w:r>
          </w:p>
          <w:p w:rsidR="0079021F" w:rsidRPr="00B12EB5" w:rsidRDefault="00B9269E" w:rsidP="007329AF">
            <w:pPr>
              <w:pStyle w:val="a3"/>
              <w:numPr>
                <w:ilvl w:val="0"/>
                <w:numId w:val="42"/>
              </w:numPr>
              <w:ind w:left="357" w:hanging="357"/>
              <w:rPr>
                <w:rtl/>
              </w:rPr>
            </w:pPr>
            <w:r>
              <w:rPr>
                <w:rFonts w:hint="cs"/>
                <w:rtl/>
              </w:rPr>
              <w:t>ی</w:t>
            </w:r>
            <w:r w:rsidR="0079021F" w:rsidRPr="00A13658">
              <w:rPr>
                <w:rFonts w:hint="cs"/>
                <w:rtl/>
              </w:rPr>
              <w:t xml:space="preserve">گانه پسر خدا، </w:t>
            </w:r>
            <w:r w:rsidR="009A082F" w:rsidRPr="00A13658">
              <w:rPr>
                <w:rFonts w:hint="cs"/>
                <w:rtl/>
              </w:rPr>
              <w:t>کلمه‌ا</w:t>
            </w:r>
            <w:r>
              <w:rPr>
                <w:rFonts w:hint="cs"/>
                <w:rtl/>
              </w:rPr>
              <w:t>ی</w:t>
            </w:r>
            <w:r w:rsidR="0079021F" w:rsidRPr="00A13658">
              <w:rPr>
                <w:rFonts w:hint="cs"/>
                <w:rtl/>
              </w:rPr>
              <w:t xml:space="preserve"> که در نت</w:t>
            </w:r>
            <w:r>
              <w:rPr>
                <w:rFonts w:hint="cs"/>
                <w:rtl/>
              </w:rPr>
              <w:t>ی</w:t>
            </w:r>
            <w:r w:rsidR="0079021F" w:rsidRPr="00A13658">
              <w:rPr>
                <w:rFonts w:hint="cs"/>
                <w:rtl/>
              </w:rPr>
              <w:t>جه التقا</w:t>
            </w:r>
            <w:r>
              <w:rPr>
                <w:rFonts w:hint="cs"/>
                <w:rtl/>
              </w:rPr>
              <w:t>ی</w:t>
            </w:r>
            <w:r w:rsidR="0079021F" w:rsidRPr="00A13658">
              <w:rPr>
                <w:rFonts w:hint="cs"/>
                <w:rtl/>
              </w:rPr>
              <w:t xml:space="preserve"> روح القدس با مر</w:t>
            </w:r>
            <w:r>
              <w:rPr>
                <w:rFonts w:hint="cs"/>
                <w:rtl/>
              </w:rPr>
              <w:t>ی</w:t>
            </w:r>
            <w:r w:rsidR="0079021F" w:rsidRPr="00A13658">
              <w:rPr>
                <w:rFonts w:hint="cs"/>
                <w:rtl/>
              </w:rPr>
              <w:t>م، در مس</w:t>
            </w:r>
            <w:r>
              <w:rPr>
                <w:rFonts w:hint="cs"/>
                <w:rtl/>
              </w:rPr>
              <w:t>ی</w:t>
            </w:r>
            <w:r w:rsidR="0079021F" w:rsidRPr="00A13658">
              <w:rPr>
                <w:rFonts w:hint="cs"/>
                <w:rtl/>
              </w:rPr>
              <w:t>ح متجسد شد. و به دار آو</w:t>
            </w:r>
            <w:r>
              <w:rPr>
                <w:rFonts w:hint="cs"/>
                <w:rtl/>
              </w:rPr>
              <w:t>ی</w:t>
            </w:r>
            <w:r w:rsidR="0079021F" w:rsidRPr="00A13658">
              <w:rPr>
                <w:rFonts w:hint="cs"/>
                <w:rtl/>
              </w:rPr>
              <w:t>خته شد تا کفارۀ گناه</w:t>
            </w:r>
            <w:r>
              <w:rPr>
                <w:rFonts w:hint="cs"/>
                <w:rtl/>
              </w:rPr>
              <w:t>ی</w:t>
            </w:r>
            <w:r w:rsidR="0079021F" w:rsidRPr="00A13658">
              <w:rPr>
                <w:rFonts w:hint="cs"/>
                <w:rtl/>
              </w:rPr>
              <w:t xml:space="preserve"> شود که آدم در ازل مرتکب آن شده بود، و آن گناه به اولاد او نسل در نسل منتقل شد، تا ا</w:t>
            </w:r>
            <w:r>
              <w:rPr>
                <w:rFonts w:hint="cs"/>
                <w:rtl/>
              </w:rPr>
              <w:t>ی</w:t>
            </w:r>
            <w:r w:rsidR="0079021F" w:rsidRPr="00A13658">
              <w:rPr>
                <w:rFonts w:hint="cs"/>
                <w:rtl/>
              </w:rPr>
              <w:t xml:space="preserve">نکه با </w:t>
            </w:r>
            <w:r w:rsidR="0079021F" w:rsidRPr="00A13658">
              <w:rPr>
                <w:rFonts w:hint="cs"/>
                <w:rtl/>
              </w:rPr>
              <w:lastRenderedPageBreak/>
              <w:t>قتل مس</w:t>
            </w:r>
            <w:r>
              <w:rPr>
                <w:rFonts w:hint="cs"/>
                <w:rtl/>
              </w:rPr>
              <w:t>ی</w:t>
            </w:r>
            <w:r w:rsidR="0079021F" w:rsidRPr="00A13658">
              <w:rPr>
                <w:rFonts w:hint="cs"/>
                <w:rtl/>
              </w:rPr>
              <w:t>ح در چوبۀ دار، بشر</w:t>
            </w:r>
            <w:r>
              <w:rPr>
                <w:rFonts w:hint="cs"/>
                <w:rtl/>
              </w:rPr>
              <w:t>ی</w:t>
            </w:r>
            <w:r w:rsidR="0079021F" w:rsidRPr="00A13658">
              <w:rPr>
                <w:rFonts w:hint="cs"/>
                <w:rtl/>
              </w:rPr>
              <w:t>ت را از آن گناه ازل</w:t>
            </w:r>
            <w:r>
              <w:rPr>
                <w:rFonts w:hint="cs"/>
                <w:rtl/>
              </w:rPr>
              <w:t>ی</w:t>
            </w:r>
            <w:r w:rsidR="0079021F" w:rsidRPr="00A13658">
              <w:rPr>
                <w:rFonts w:hint="cs"/>
                <w:rtl/>
              </w:rPr>
              <w:t xml:space="preserve"> نجات داد.</w:t>
            </w:r>
          </w:p>
        </w:tc>
      </w:tr>
    </w:tbl>
    <w:p w:rsidR="008D6D77" w:rsidRDefault="008D6D77" w:rsidP="002C04B9">
      <w:pPr>
        <w:pStyle w:val="a1"/>
        <w:rPr>
          <w:w w:val="100"/>
          <w:rtl/>
        </w:rPr>
      </w:pPr>
    </w:p>
    <w:p w:rsidR="0079021F" w:rsidRPr="00B12EB5" w:rsidRDefault="0079021F" w:rsidP="00A14D38">
      <w:pPr>
        <w:pStyle w:val="a0"/>
        <w:rPr>
          <w:rtl/>
        </w:rPr>
      </w:pPr>
      <w:bookmarkStart w:id="205" w:name="_Toc295527550"/>
      <w:bookmarkStart w:id="206" w:name="_Toc424207201"/>
      <w:r w:rsidRPr="00B12EB5">
        <w:rPr>
          <w:rFonts w:hint="cs"/>
          <w:rtl/>
        </w:rPr>
        <w:t>مقارنه م</w:t>
      </w:r>
      <w:r w:rsidR="0023132C">
        <w:rPr>
          <w:rFonts w:hint="cs"/>
          <w:rtl/>
        </w:rPr>
        <w:t>ی</w:t>
      </w:r>
      <w:r w:rsidRPr="00B12EB5">
        <w:rPr>
          <w:rFonts w:hint="cs"/>
          <w:rtl/>
        </w:rPr>
        <w:t>ان برهمن</w:t>
      </w:r>
      <w:r w:rsidR="0023132C">
        <w:rPr>
          <w:rFonts w:hint="cs"/>
          <w:rtl/>
        </w:rPr>
        <w:t>ی</w:t>
      </w:r>
      <w:r w:rsidRPr="00B12EB5">
        <w:rPr>
          <w:rFonts w:hint="cs"/>
          <w:rtl/>
        </w:rPr>
        <w:t>ت و مس</w:t>
      </w:r>
      <w:r w:rsidR="0023132C">
        <w:rPr>
          <w:rFonts w:hint="cs"/>
          <w:rtl/>
        </w:rPr>
        <w:t>ی</w:t>
      </w:r>
      <w:r w:rsidRPr="00B12EB5">
        <w:rPr>
          <w:rFonts w:hint="cs"/>
          <w:rtl/>
        </w:rPr>
        <w:t>ح</w:t>
      </w:r>
      <w:r w:rsidR="0023132C">
        <w:rPr>
          <w:rFonts w:hint="cs"/>
          <w:rtl/>
        </w:rPr>
        <w:t>ی</w:t>
      </w:r>
      <w:r w:rsidRPr="00B12EB5">
        <w:rPr>
          <w:rFonts w:hint="cs"/>
          <w:rtl/>
        </w:rPr>
        <w:t>ت</w:t>
      </w:r>
      <w:bookmarkEnd w:id="205"/>
      <w:bookmarkEnd w:id="206"/>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0"/>
        <w:gridCol w:w="3734"/>
      </w:tblGrid>
      <w:tr w:rsidR="0079021F" w:rsidRPr="00B12EB5" w:rsidTr="00A14D38">
        <w:trPr>
          <w:trHeight w:val="2205"/>
          <w:jc w:val="center"/>
        </w:trPr>
        <w:tc>
          <w:tcPr>
            <w:tcW w:w="2444" w:type="pct"/>
          </w:tcPr>
          <w:p w:rsidR="0079021F" w:rsidRPr="00B12EB5" w:rsidRDefault="00FF328D" w:rsidP="00A14D38">
            <w:pPr>
              <w:pStyle w:val="BodyTextIndent2"/>
              <w:widowControl w:val="0"/>
              <w:spacing w:after="0" w:line="240" w:lineRule="auto"/>
              <w:ind w:left="284" w:hanging="284"/>
              <w:jc w:val="both"/>
              <w:outlineLvl w:val="0"/>
              <w:rPr>
                <w:rFonts w:cs="B Zar"/>
                <w:rtl/>
              </w:rPr>
            </w:pPr>
            <w:r>
              <w:rPr>
                <w:rFonts w:cs="B Zar"/>
                <w:noProof/>
                <w:rtl/>
                <w:lang w:bidi="ar-SA"/>
              </w:rPr>
              <mc:AlternateContent>
                <mc:Choice Requires="wps">
                  <w:drawing>
                    <wp:anchor distT="0" distB="0" distL="114300" distR="114300" simplePos="0" relativeHeight="251656704" behindDoc="0" locked="0" layoutInCell="1" allowOverlap="1" wp14:anchorId="614F224C" wp14:editId="33E3AA68">
                      <wp:simplePos x="0" y="0"/>
                      <wp:positionH relativeFrom="column">
                        <wp:posOffset>163195</wp:posOffset>
                      </wp:positionH>
                      <wp:positionV relativeFrom="paragraph">
                        <wp:posOffset>20955</wp:posOffset>
                      </wp:positionV>
                      <wp:extent cx="1903730" cy="363220"/>
                      <wp:effectExtent l="10795" t="11430" r="9525" b="15875"/>
                      <wp:wrapSquare wrapText="bothSides"/>
                      <wp:docPr id="16"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3730" cy="363220"/>
                              </a:xfrm>
                              <a:prstGeom prst="flowChartAlternateProcess">
                                <a:avLst/>
                              </a:prstGeom>
                              <a:solidFill>
                                <a:srgbClr val="FFFFFF"/>
                              </a:solidFill>
                              <a:ln w="19050">
                                <a:solidFill>
                                  <a:srgbClr val="000000"/>
                                </a:solidFill>
                                <a:miter lim="800000"/>
                                <a:headEnd/>
                                <a:tailEnd/>
                              </a:ln>
                            </wps:spPr>
                            <wps:txbx>
                              <w:txbxContent>
                                <w:p w:rsidR="002A5FB9" w:rsidRPr="00B450EF" w:rsidRDefault="002A5FB9" w:rsidP="0079021F">
                                  <w:pPr>
                                    <w:pStyle w:val="BodyTextIndent2"/>
                                    <w:widowControl w:val="0"/>
                                    <w:tabs>
                                      <w:tab w:val="left" w:pos="2025"/>
                                    </w:tabs>
                                    <w:spacing w:after="0" w:line="216" w:lineRule="auto"/>
                                    <w:ind w:left="0" w:firstLine="135"/>
                                    <w:jc w:val="lowKashida"/>
                                    <w:outlineLvl w:val="0"/>
                                    <w:rPr>
                                      <w:rFonts w:cs="Nazanin"/>
                                      <w:b/>
                                      <w:bCs/>
                                      <w:w w:val="90"/>
                                      <w:sz w:val="30"/>
                                      <w:szCs w:val="30"/>
                                      <w:rtl/>
                                    </w:rPr>
                                  </w:pPr>
                                  <w:r w:rsidRPr="00B450EF">
                                    <w:rPr>
                                      <w:rFonts w:cs="Nazanin" w:hint="cs"/>
                                      <w:b/>
                                      <w:bCs/>
                                      <w:w w:val="90"/>
                                      <w:rtl/>
                                    </w:rPr>
                                    <w:t>عقائد هندو ها در بارهء</w:t>
                                  </w:r>
                                  <w:r w:rsidRPr="00B450EF">
                                    <w:rPr>
                                      <w:rFonts w:cs="Nazanin" w:hint="cs"/>
                                      <w:b/>
                                      <w:bCs/>
                                      <w:w w:val="90"/>
                                      <w:sz w:val="30"/>
                                      <w:szCs w:val="30"/>
                                      <w:rtl/>
                                    </w:rPr>
                                    <w:t xml:space="preserve"> کرشنا</w:t>
                                  </w:r>
                                </w:p>
                                <w:p w:rsidR="002A5FB9" w:rsidRDefault="002A5FB9" w:rsidP="007902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 o:spid="_x0000_s1031" type="#_x0000_t176" style="position:absolute;left:0;text-align:left;margin-left:12.85pt;margin-top:1.65pt;width:149.9pt;height:28.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" strokeweight="1.5pt">
                      <v:textbox>
                        <w:txbxContent>
                          <w:p w:rsidR="002A5FB9" w:rsidRPr="00B450EF" w:rsidRDefault="002A5FB9" w:rsidP="0079021F">
                            <w:pPr>
                              <w:pStyle w:val="BodyTextIndent2"/>
                              <w:widowControl w:val="0"/>
                              <w:tabs>
                                <w:tab w:val="left" w:pos="2025"/>
                              </w:tabs>
                              <w:spacing w:after="0" w:line="216" w:lineRule="auto"/>
                              <w:ind w:left="0" w:firstLine="135"/>
                              <w:jc w:val="lowKashida"/>
                              <w:outlineLvl w:val="0"/>
                              <w:rPr>
                                <w:rFonts w:cs="Nazanin"/>
                                <w:b/>
                                <w:bCs/>
                                <w:w w:val="90"/>
                                <w:sz w:val="30"/>
                                <w:szCs w:val="30"/>
                                <w:rtl/>
                              </w:rPr>
                            </w:pPr>
                            <w:r w:rsidRPr="00B450EF">
                              <w:rPr>
                                <w:rFonts w:cs="Nazanin" w:hint="cs"/>
                                <w:b/>
                                <w:bCs/>
                                <w:w w:val="90"/>
                                <w:rtl/>
                              </w:rPr>
                              <w:t>عقائد هندو ها در بارهء</w:t>
                            </w:r>
                            <w:r w:rsidRPr="00B450EF">
                              <w:rPr>
                                <w:rFonts w:cs="Nazanin" w:hint="cs"/>
                                <w:b/>
                                <w:bCs/>
                                <w:w w:val="90"/>
                                <w:sz w:val="30"/>
                                <w:szCs w:val="30"/>
                                <w:rtl/>
                              </w:rPr>
                              <w:t xml:space="preserve"> کرشنا</w:t>
                            </w:r>
                          </w:p>
                          <w:p w:rsidR="002A5FB9" w:rsidRDefault="002A5FB9" w:rsidP="0079021F"/>
                        </w:txbxContent>
                      </v:textbox>
                      <w10:wrap type="square"/>
                    </v:shape>
                  </w:pict>
                </mc:Fallback>
              </mc:AlternateContent>
            </w:r>
          </w:p>
          <w:p w:rsidR="0079021F" w:rsidRPr="00B12EB5" w:rsidRDefault="0079021F" w:rsidP="007329AF">
            <w:pPr>
              <w:pStyle w:val="a3"/>
              <w:numPr>
                <w:ilvl w:val="0"/>
                <w:numId w:val="43"/>
              </w:numPr>
              <w:ind w:left="357" w:hanging="357"/>
              <w:rPr>
                <w:rtl/>
              </w:rPr>
            </w:pPr>
            <w:r w:rsidRPr="00B12EB5">
              <w:rPr>
                <w:rFonts w:hint="cs"/>
                <w:rtl/>
              </w:rPr>
              <w:t xml:space="preserve">کرشنا </w:t>
            </w:r>
            <w:r w:rsidR="00B9269E">
              <w:rPr>
                <w:rFonts w:hint="cs"/>
                <w:rtl/>
              </w:rPr>
              <w:t>ی</w:t>
            </w:r>
            <w:r w:rsidRPr="00B12EB5">
              <w:rPr>
                <w:rFonts w:hint="cs"/>
                <w:rtl/>
              </w:rPr>
              <w:t>عن</w:t>
            </w:r>
            <w:r w:rsidR="00B9269E">
              <w:rPr>
                <w:rFonts w:hint="cs"/>
                <w:rtl/>
              </w:rPr>
              <w:t>ی</w:t>
            </w:r>
            <w:r w:rsidRPr="00B12EB5">
              <w:rPr>
                <w:rFonts w:hint="cs"/>
                <w:rtl/>
              </w:rPr>
              <w:t xml:space="preserve"> نجات دهنده، فداء کنندۀ خود، چوپان ن</w:t>
            </w:r>
            <w:r w:rsidR="00B9269E">
              <w:rPr>
                <w:rFonts w:hint="cs"/>
                <w:rtl/>
              </w:rPr>
              <w:t>ی</w:t>
            </w:r>
            <w:r w:rsidRPr="00B12EB5">
              <w:rPr>
                <w:rFonts w:hint="cs"/>
                <w:rtl/>
              </w:rPr>
              <w:t>کوکار، واسطه م</w:t>
            </w:r>
            <w:r w:rsidR="00B9269E">
              <w:rPr>
                <w:rFonts w:hint="cs"/>
                <w:rtl/>
              </w:rPr>
              <w:t>ی</w:t>
            </w:r>
            <w:r w:rsidRPr="00B12EB5">
              <w:rPr>
                <w:rFonts w:hint="cs"/>
                <w:rtl/>
              </w:rPr>
              <w:t>ان خالق و مخلوق، پسر خدا، اقنوم دوم ثالوث مقدس که عبارت از پدر، پسر و روح القدس است.</w:t>
            </w:r>
          </w:p>
          <w:p w:rsidR="0079021F" w:rsidRPr="00B12EB5" w:rsidRDefault="0079021F" w:rsidP="007329AF">
            <w:pPr>
              <w:pStyle w:val="a3"/>
              <w:numPr>
                <w:ilvl w:val="0"/>
                <w:numId w:val="43"/>
              </w:numPr>
              <w:ind w:left="357" w:hanging="357"/>
            </w:pPr>
            <w:r w:rsidRPr="00B12EB5">
              <w:rPr>
                <w:rFonts w:hint="cs"/>
                <w:rtl/>
              </w:rPr>
              <w:t xml:space="preserve">کرشنا از </w:t>
            </w:r>
            <w:r w:rsidRPr="00B12EB5">
              <w:rPr>
                <w:rFonts w:ascii="Traditional Arabic" w:hAnsi="Traditional Arabic" w:cs="Traditional Arabic"/>
                <w:rtl/>
              </w:rPr>
              <w:t>«</w:t>
            </w:r>
            <w:r w:rsidRPr="00B12EB5">
              <w:rPr>
                <w:rFonts w:hint="cs"/>
                <w:rtl/>
              </w:rPr>
              <w:t>د</w:t>
            </w:r>
            <w:r w:rsidR="00B9269E">
              <w:rPr>
                <w:rFonts w:hint="cs"/>
                <w:rtl/>
              </w:rPr>
              <w:t>ی</w:t>
            </w:r>
            <w:r w:rsidRPr="00B12EB5">
              <w:rPr>
                <w:rFonts w:hint="cs"/>
                <w:rtl/>
              </w:rPr>
              <w:t>فاک</w:t>
            </w:r>
            <w:r w:rsidR="00B9269E">
              <w:rPr>
                <w:rFonts w:hint="cs"/>
                <w:rtl/>
              </w:rPr>
              <w:t>ی</w:t>
            </w:r>
            <w:r w:rsidRPr="00B12EB5">
              <w:rPr>
                <w:rFonts w:ascii="Traditional Arabic" w:hAnsi="Traditional Arabic" w:cs="Traditional Arabic"/>
                <w:rtl/>
              </w:rPr>
              <w:t>»</w:t>
            </w:r>
            <w:r w:rsidRPr="00B12EB5">
              <w:rPr>
                <w:rFonts w:hint="cs"/>
                <w:rtl/>
              </w:rPr>
              <w:t xml:space="preserve"> دوش</w:t>
            </w:r>
            <w:r w:rsidR="00B9269E">
              <w:rPr>
                <w:rFonts w:hint="cs"/>
                <w:rtl/>
              </w:rPr>
              <w:t>ی</w:t>
            </w:r>
            <w:r w:rsidRPr="00B12EB5">
              <w:rPr>
                <w:rFonts w:hint="cs"/>
                <w:rtl/>
              </w:rPr>
              <w:t>زۀ که بنا بر پاک</w:t>
            </w:r>
            <w:r w:rsidR="00B9269E">
              <w:rPr>
                <w:rFonts w:hint="cs"/>
                <w:rtl/>
              </w:rPr>
              <w:t>ی</w:t>
            </w:r>
            <w:r w:rsidRPr="00B12EB5">
              <w:rPr>
                <w:rFonts w:hint="cs"/>
                <w:rtl/>
              </w:rPr>
              <w:t xml:space="preserve"> و پاکدامن</w:t>
            </w:r>
            <w:r w:rsidR="00B9269E">
              <w:rPr>
                <w:rFonts w:hint="cs"/>
                <w:rtl/>
              </w:rPr>
              <w:t>ی</w:t>
            </w:r>
            <w:r w:rsidRPr="00B12EB5">
              <w:rPr>
                <w:rFonts w:hint="cs"/>
                <w:rtl/>
              </w:rPr>
              <w:t xml:space="preserve"> اش خداوند او را مادر برا</w:t>
            </w:r>
            <w:r w:rsidR="00B9269E">
              <w:rPr>
                <w:rFonts w:hint="cs"/>
                <w:rtl/>
              </w:rPr>
              <w:t>ی</w:t>
            </w:r>
            <w:r w:rsidRPr="00B12EB5">
              <w:rPr>
                <w:rFonts w:hint="cs"/>
                <w:rtl/>
              </w:rPr>
              <w:t xml:space="preserve"> پسر خود انتخاب نموده بود، تولد شد.</w:t>
            </w:r>
          </w:p>
          <w:p w:rsidR="0079021F" w:rsidRPr="00B12EB5" w:rsidRDefault="0079021F" w:rsidP="007329AF">
            <w:pPr>
              <w:pStyle w:val="a3"/>
              <w:numPr>
                <w:ilvl w:val="0"/>
                <w:numId w:val="43"/>
              </w:numPr>
              <w:ind w:left="357" w:hanging="357"/>
            </w:pPr>
            <w:r w:rsidRPr="00B12EB5">
              <w:rPr>
                <w:rFonts w:hint="cs"/>
                <w:rtl/>
              </w:rPr>
              <w:t>فرشتگان</w:t>
            </w:r>
            <w:r w:rsidR="009A082F">
              <w:rPr>
                <w:rFonts w:hint="cs"/>
                <w:rtl/>
              </w:rPr>
              <w:t xml:space="preserve"> </w:t>
            </w:r>
            <w:r w:rsidRPr="00B12EB5">
              <w:rPr>
                <w:rFonts w:hint="cs"/>
                <w:rtl/>
              </w:rPr>
              <w:t>تمج</w:t>
            </w:r>
            <w:r w:rsidR="00B9269E">
              <w:rPr>
                <w:rFonts w:hint="cs"/>
                <w:rtl/>
              </w:rPr>
              <w:t>ی</w:t>
            </w:r>
            <w:r w:rsidRPr="00B12EB5">
              <w:rPr>
                <w:rFonts w:hint="cs"/>
                <w:rtl/>
              </w:rPr>
              <w:t xml:space="preserve">د </w:t>
            </w:r>
            <w:r w:rsidRPr="00B12EB5">
              <w:rPr>
                <w:rFonts w:ascii="Traditional Arabic" w:hAnsi="Traditional Arabic" w:cs="Traditional Arabic"/>
                <w:rtl/>
              </w:rPr>
              <w:t>«</w:t>
            </w:r>
            <w:r w:rsidRPr="00B12EB5">
              <w:rPr>
                <w:rFonts w:hint="cs"/>
                <w:rtl/>
              </w:rPr>
              <w:t>د</w:t>
            </w:r>
            <w:r w:rsidR="00B9269E">
              <w:rPr>
                <w:rFonts w:hint="cs"/>
                <w:rtl/>
              </w:rPr>
              <w:t>ی</w:t>
            </w:r>
            <w:r w:rsidRPr="00B12EB5">
              <w:rPr>
                <w:rFonts w:hint="cs"/>
                <w:rtl/>
              </w:rPr>
              <w:t>فاک</w:t>
            </w:r>
            <w:r w:rsidR="00B9269E">
              <w:rPr>
                <w:rFonts w:hint="cs"/>
                <w:rtl/>
              </w:rPr>
              <w:t>ی</w:t>
            </w:r>
            <w:r w:rsidRPr="00B12EB5">
              <w:rPr>
                <w:rFonts w:ascii="Traditional Arabic" w:hAnsi="Traditional Arabic" w:cs="Traditional Arabic"/>
                <w:rtl/>
              </w:rPr>
              <w:t>»</w:t>
            </w:r>
            <w:r w:rsidRPr="00B12EB5">
              <w:rPr>
                <w:rFonts w:hint="cs"/>
                <w:rtl/>
              </w:rPr>
              <w:t xml:space="preserve"> مادر کرشنا پسر خدا را ب</w:t>
            </w:r>
            <w:r w:rsidR="00B9269E">
              <w:rPr>
                <w:rFonts w:hint="cs"/>
                <w:rtl/>
              </w:rPr>
              <w:t>ی</w:t>
            </w:r>
            <w:r w:rsidRPr="00B12EB5">
              <w:rPr>
                <w:rFonts w:hint="cs"/>
                <w:rtl/>
              </w:rPr>
              <w:t>ان نمودند وگفتند: کائنات را  سزد که به فرزند ا</w:t>
            </w:r>
            <w:r w:rsidR="00B9269E">
              <w:rPr>
                <w:rFonts w:hint="cs"/>
                <w:rtl/>
              </w:rPr>
              <w:t>ی</w:t>
            </w:r>
            <w:r w:rsidRPr="00B12EB5">
              <w:rPr>
                <w:rFonts w:hint="cs"/>
                <w:rtl/>
              </w:rPr>
              <w:t>ن زن پاکدامن افتخار کنند.</w:t>
            </w:r>
          </w:p>
          <w:p w:rsidR="0079021F" w:rsidRPr="00B12EB5" w:rsidRDefault="0079021F" w:rsidP="007329AF">
            <w:pPr>
              <w:pStyle w:val="a3"/>
              <w:numPr>
                <w:ilvl w:val="0"/>
                <w:numId w:val="43"/>
              </w:numPr>
              <w:ind w:left="357" w:hanging="357"/>
            </w:pPr>
            <w:r w:rsidRPr="00B12EB5">
              <w:rPr>
                <w:rFonts w:hint="cs"/>
                <w:rtl/>
              </w:rPr>
              <w:t>مردم با ظهور ستاره ا</w:t>
            </w:r>
            <w:r w:rsidR="00B9269E">
              <w:rPr>
                <w:rFonts w:hint="cs"/>
                <w:rtl/>
              </w:rPr>
              <w:t>ی</w:t>
            </w:r>
            <w:r w:rsidRPr="00B12EB5">
              <w:rPr>
                <w:rFonts w:hint="cs"/>
                <w:rtl/>
              </w:rPr>
              <w:t xml:space="preserve"> درآسمان از ولادت </w:t>
            </w:r>
            <w:r w:rsidRPr="00B12EB5">
              <w:rPr>
                <w:rFonts w:ascii="Traditional Arabic" w:hAnsi="Traditional Arabic" w:cs="Traditional Arabic"/>
                <w:rtl/>
              </w:rPr>
              <w:t>«</w:t>
            </w:r>
            <w:r w:rsidRPr="00B12EB5">
              <w:rPr>
                <w:rFonts w:hint="cs"/>
                <w:rtl/>
              </w:rPr>
              <w:t>کرشنا</w:t>
            </w:r>
            <w:r w:rsidRPr="00B12EB5">
              <w:rPr>
                <w:rFonts w:ascii="Traditional Arabic" w:hAnsi="Traditional Arabic" w:cs="Traditional Arabic"/>
                <w:rtl/>
              </w:rPr>
              <w:t>»</w:t>
            </w:r>
            <w:r w:rsidRPr="00B12EB5">
              <w:rPr>
                <w:rFonts w:hint="cs"/>
                <w:rtl/>
              </w:rPr>
              <w:t>آگاه شدند.</w:t>
            </w:r>
          </w:p>
          <w:p w:rsidR="0079021F" w:rsidRPr="00B12EB5" w:rsidRDefault="0079021F" w:rsidP="007329AF">
            <w:pPr>
              <w:pStyle w:val="a3"/>
              <w:numPr>
                <w:ilvl w:val="0"/>
                <w:numId w:val="43"/>
              </w:numPr>
              <w:ind w:left="357" w:hanging="357"/>
            </w:pPr>
            <w:r w:rsidRPr="00B12EB5">
              <w:rPr>
                <w:rFonts w:hint="cs"/>
                <w:rtl/>
              </w:rPr>
              <w:t xml:space="preserve">به هنگام ولادت </w:t>
            </w:r>
            <w:r w:rsidRPr="00B12EB5">
              <w:rPr>
                <w:rFonts w:ascii="Traditional Arabic" w:hAnsi="Traditional Arabic" w:cs="Traditional Arabic"/>
                <w:rtl/>
              </w:rPr>
              <w:t>«</w:t>
            </w:r>
            <w:r w:rsidRPr="00B12EB5">
              <w:rPr>
                <w:rFonts w:hint="cs"/>
                <w:rtl/>
              </w:rPr>
              <w:t>کرشنا</w:t>
            </w:r>
            <w:r w:rsidRPr="00B12EB5">
              <w:rPr>
                <w:rFonts w:ascii="Traditional Arabic" w:hAnsi="Traditional Arabic" w:cs="Traditional Arabic"/>
                <w:rtl/>
              </w:rPr>
              <w:t>»</w:t>
            </w:r>
            <w:r w:rsidRPr="00B12EB5">
              <w:rPr>
                <w:rFonts w:hint="cs"/>
                <w:rtl/>
              </w:rPr>
              <w:t xml:space="preserve"> زم</w:t>
            </w:r>
            <w:r w:rsidR="00B9269E">
              <w:rPr>
                <w:rFonts w:hint="cs"/>
                <w:rtl/>
              </w:rPr>
              <w:t>ی</w:t>
            </w:r>
            <w:r w:rsidRPr="00B12EB5">
              <w:rPr>
                <w:rFonts w:hint="cs"/>
                <w:rtl/>
              </w:rPr>
              <w:t>ن تسب</w:t>
            </w:r>
            <w:r w:rsidR="00B9269E">
              <w:rPr>
                <w:rFonts w:hint="cs"/>
                <w:rtl/>
              </w:rPr>
              <w:t>ی</w:t>
            </w:r>
            <w:r w:rsidRPr="00B12EB5">
              <w:rPr>
                <w:rFonts w:hint="cs"/>
                <w:rtl/>
              </w:rPr>
              <w:t xml:space="preserve">ح گفت، و مهتاب با نور خود </w:t>
            </w:r>
            <w:r w:rsidRPr="00B12EB5">
              <w:rPr>
                <w:rFonts w:hint="cs"/>
                <w:rtl/>
              </w:rPr>
              <w:lastRenderedPageBreak/>
              <w:t>آنرا روشن ساخت، و ارواح زمزمه م</w:t>
            </w:r>
            <w:r w:rsidR="00B9269E">
              <w:rPr>
                <w:rFonts w:hint="cs"/>
                <w:rtl/>
              </w:rPr>
              <w:t>ی</w:t>
            </w:r>
            <w:r w:rsidRPr="00B12EB5">
              <w:rPr>
                <w:rFonts w:hint="cs"/>
                <w:rtl/>
              </w:rPr>
              <w:t>‌نمودند، فرشتگان آسمان اظهار خوش</w:t>
            </w:r>
            <w:r w:rsidR="00B9269E">
              <w:rPr>
                <w:rFonts w:hint="cs"/>
                <w:rtl/>
              </w:rPr>
              <w:t>ی</w:t>
            </w:r>
            <w:r w:rsidRPr="00B12EB5">
              <w:rPr>
                <w:rFonts w:hint="cs"/>
                <w:rtl/>
              </w:rPr>
              <w:t xml:space="preserve"> و سرور </w:t>
            </w:r>
            <w:r w:rsidR="00B12EB5">
              <w:rPr>
                <w:rFonts w:hint="cs"/>
                <w:rtl/>
              </w:rPr>
              <w:t>م</w:t>
            </w:r>
            <w:r w:rsidR="00B9269E">
              <w:rPr>
                <w:rFonts w:hint="cs"/>
                <w:rtl/>
              </w:rPr>
              <w:t>ی</w:t>
            </w:r>
            <w:r w:rsidR="00B12EB5">
              <w:rPr>
                <w:rFonts w:hint="cs"/>
                <w:rtl/>
              </w:rPr>
              <w:t>‌نمو</w:t>
            </w:r>
            <w:r w:rsidRPr="00B12EB5">
              <w:rPr>
                <w:rFonts w:hint="cs"/>
                <w:rtl/>
              </w:rPr>
              <w:t>دند، و ابرها به نغمه سرائ</w:t>
            </w:r>
            <w:r w:rsidR="00B9269E">
              <w:rPr>
                <w:rFonts w:hint="cs"/>
                <w:rtl/>
              </w:rPr>
              <w:t>ی</w:t>
            </w:r>
            <w:r w:rsidRPr="00B12EB5">
              <w:rPr>
                <w:rFonts w:hint="cs"/>
                <w:rtl/>
              </w:rPr>
              <w:t xml:space="preserve"> پرداختند.</w:t>
            </w:r>
          </w:p>
          <w:p w:rsidR="0079021F" w:rsidRPr="00B12EB5" w:rsidRDefault="0079021F" w:rsidP="007329AF">
            <w:pPr>
              <w:pStyle w:val="a3"/>
              <w:numPr>
                <w:ilvl w:val="0"/>
                <w:numId w:val="43"/>
              </w:numPr>
              <w:ind w:left="357" w:hanging="357"/>
            </w:pPr>
            <w:r w:rsidRPr="00B12EB5">
              <w:rPr>
                <w:rFonts w:hint="cs"/>
                <w:rtl/>
              </w:rPr>
              <w:t>کرشنا از سلالۀ پادشاهان بود، اما او در حالت فقر و ب</w:t>
            </w:r>
            <w:r w:rsidR="00B9269E">
              <w:rPr>
                <w:rFonts w:hint="cs"/>
                <w:rtl/>
              </w:rPr>
              <w:t>ی</w:t>
            </w:r>
            <w:r w:rsidRPr="00B12EB5">
              <w:rPr>
                <w:rFonts w:hint="cs"/>
                <w:rtl/>
              </w:rPr>
              <w:t>چارگ</w:t>
            </w:r>
            <w:r w:rsidR="00B9269E">
              <w:rPr>
                <w:rFonts w:hint="cs"/>
                <w:rtl/>
              </w:rPr>
              <w:t>ی</w:t>
            </w:r>
            <w:r w:rsidRPr="00B12EB5">
              <w:rPr>
                <w:rFonts w:hint="cs"/>
                <w:rtl/>
              </w:rPr>
              <w:t xml:space="preserve"> در غار</w:t>
            </w:r>
            <w:r w:rsidR="00B9269E">
              <w:rPr>
                <w:rFonts w:hint="cs"/>
                <w:rtl/>
              </w:rPr>
              <w:t>ی</w:t>
            </w:r>
            <w:r w:rsidRPr="00B12EB5">
              <w:rPr>
                <w:rFonts w:hint="cs"/>
                <w:rtl/>
              </w:rPr>
              <w:t xml:space="preserve"> متولد شد.</w:t>
            </w:r>
          </w:p>
          <w:p w:rsidR="0079021F" w:rsidRPr="00B12EB5" w:rsidRDefault="0079021F" w:rsidP="007329AF">
            <w:pPr>
              <w:pStyle w:val="a3"/>
              <w:numPr>
                <w:ilvl w:val="0"/>
                <w:numId w:val="43"/>
              </w:numPr>
              <w:ind w:left="357" w:hanging="357"/>
            </w:pPr>
            <w:r w:rsidRPr="00B12EB5">
              <w:rPr>
                <w:rFonts w:hint="cs"/>
                <w:rtl/>
              </w:rPr>
              <w:t>هنگام</w:t>
            </w:r>
            <w:r w:rsidR="00B9269E">
              <w:rPr>
                <w:rFonts w:hint="cs"/>
                <w:rtl/>
              </w:rPr>
              <w:t>ی</w:t>
            </w:r>
            <w:r w:rsidRPr="00B12EB5">
              <w:rPr>
                <w:rFonts w:hint="cs"/>
                <w:rtl/>
              </w:rPr>
              <w:t xml:space="preserve"> که کرشنا تولد شد، نور بزرگ</w:t>
            </w:r>
            <w:r w:rsidR="00B9269E">
              <w:rPr>
                <w:rFonts w:hint="cs"/>
                <w:rtl/>
              </w:rPr>
              <w:t>ی</w:t>
            </w:r>
            <w:r w:rsidRPr="00B12EB5">
              <w:rPr>
                <w:rFonts w:hint="cs"/>
                <w:rtl/>
              </w:rPr>
              <w:t xml:space="preserve"> غار را روشن ساخت، و چهرۀ </w:t>
            </w:r>
            <w:r w:rsidRPr="00B12EB5">
              <w:rPr>
                <w:rFonts w:ascii="Traditional Arabic" w:hAnsi="Traditional Arabic" w:cs="Traditional Arabic"/>
                <w:rtl/>
              </w:rPr>
              <w:t>«</w:t>
            </w:r>
            <w:r w:rsidRPr="00B12EB5">
              <w:rPr>
                <w:rFonts w:hint="cs"/>
                <w:rtl/>
              </w:rPr>
              <w:t>د</w:t>
            </w:r>
            <w:r w:rsidR="00B9269E">
              <w:rPr>
                <w:rFonts w:hint="cs"/>
                <w:rtl/>
              </w:rPr>
              <w:t>ی</w:t>
            </w:r>
            <w:r w:rsidRPr="00B12EB5">
              <w:rPr>
                <w:rFonts w:hint="cs"/>
                <w:rtl/>
              </w:rPr>
              <w:t>فاک</w:t>
            </w:r>
            <w:r w:rsidR="00B9269E">
              <w:rPr>
                <w:rFonts w:hint="cs"/>
                <w:rtl/>
              </w:rPr>
              <w:t>ی</w:t>
            </w:r>
            <w:r w:rsidRPr="00B12EB5">
              <w:rPr>
                <w:rFonts w:ascii="Traditional Arabic" w:hAnsi="Traditional Arabic" w:cs="Traditional Arabic"/>
                <w:rtl/>
              </w:rPr>
              <w:t>»</w:t>
            </w:r>
            <w:r w:rsidRPr="00B12EB5">
              <w:rPr>
                <w:rFonts w:hint="cs"/>
                <w:rtl/>
              </w:rPr>
              <w:t xml:space="preserve"> مادر کرشنا م</w:t>
            </w:r>
            <w:r w:rsidR="00B9269E">
              <w:rPr>
                <w:rFonts w:hint="cs"/>
                <w:rtl/>
              </w:rPr>
              <w:t>ی</w:t>
            </w:r>
            <w:r w:rsidRPr="00B12EB5">
              <w:rPr>
                <w:rFonts w:hint="cs"/>
                <w:rtl/>
              </w:rPr>
              <w:t xml:space="preserve"> درخش</w:t>
            </w:r>
            <w:r w:rsidR="00B9269E">
              <w:rPr>
                <w:rFonts w:hint="cs"/>
                <w:rtl/>
              </w:rPr>
              <w:t>ی</w:t>
            </w:r>
            <w:r w:rsidRPr="00B12EB5">
              <w:rPr>
                <w:rFonts w:hint="cs"/>
                <w:rtl/>
              </w:rPr>
              <w:t>د.</w:t>
            </w:r>
          </w:p>
          <w:p w:rsidR="0079021F" w:rsidRPr="00B12EB5" w:rsidRDefault="0079021F" w:rsidP="007329AF">
            <w:pPr>
              <w:pStyle w:val="a3"/>
              <w:numPr>
                <w:ilvl w:val="0"/>
                <w:numId w:val="43"/>
              </w:numPr>
              <w:ind w:left="357" w:hanging="357"/>
            </w:pPr>
            <w:r w:rsidRPr="00B12EB5">
              <w:rPr>
                <w:rFonts w:hint="cs"/>
                <w:rtl/>
              </w:rPr>
              <w:t xml:space="preserve">بعد از ولادت مادرش، </w:t>
            </w:r>
            <w:r w:rsidRPr="00B12EB5">
              <w:rPr>
                <w:rFonts w:ascii="Traditional Arabic" w:hAnsi="Traditional Arabic" w:cs="Traditional Arabic"/>
                <w:rtl/>
              </w:rPr>
              <w:t>«</w:t>
            </w:r>
            <w:r w:rsidRPr="00B12EB5">
              <w:rPr>
                <w:rFonts w:hint="cs"/>
                <w:rtl/>
              </w:rPr>
              <w:t>د</w:t>
            </w:r>
            <w:r w:rsidR="00B9269E">
              <w:rPr>
                <w:rFonts w:hint="cs"/>
                <w:rtl/>
              </w:rPr>
              <w:t>ی</w:t>
            </w:r>
            <w:r w:rsidRPr="00B12EB5">
              <w:rPr>
                <w:rFonts w:hint="cs"/>
                <w:rtl/>
              </w:rPr>
              <w:t>فاک</w:t>
            </w:r>
            <w:r w:rsidR="00B9269E">
              <w:rPr>
                <w:rFonts w:hint="cs"/>
                <w:rtl/>
              </w:rPr>
              <w:t>ی</w:t>
            </w:r>
            <w:r w:rsidRPr="00B12EB5">
              <w:rPr>
                <w:rFonts w:ascii="Traditional Arabic" w:hAnsi="Traditional Arabic" w:cs="Traditional Arabic"/>
                <w:rtl/>
              </w:rPr>
              <w:t>»</w:t>
            </w:r>
            <w:r w:rsidRPr="00B12EB5">
              <w:rPr>
                <w:rFonts w:hint="cs"/>
                <w:rtl/>
              </w:rPr>
              <w:t xml:space="preserve"> از انجام بد فرزندش م</w:t>
            </w:r>
            <w:r w:rsidR="00B9269E">
              <w:rPr>
                <w:rFonts w:hint="cs"/>
                <w:rtl/>
              </w:rPr>
              <w:t>ی</w:t>
            </w:r>
            <w:r w:rsidRPr="00B12EB5">
              <w:rPr>
                <w:rFonts w:hint="cs"/>
                <w:rtl/>
              </w:rPr>
              <w:t>گر</w:t>
            </w:r>
            <w:r w:rsidR="00B9269E">
              <w:rPr>
                <w:rFonts w:hint="cs"/>
                <w:rtl/>
              </w:rPr>
              <w:t>ی</w:t>
            </w:r>
            <w:r w:rsidRPr="00B12EB5">
              <w:rPr>
                <w:rFonts w:hint="cs"/>
                <w:rtl/>
              </w:rPr>
              <w:t>ست، آنگاه کرشنا با و</w:t>
            </w:r>
            <w:r w:rsidR="00B9269E">
              <w:rPr>
                <w:rFonts w:hint="cs"/>
                <w:rtl/>
              </w:rPr>
              <w:t>ی</w:t>
            </w:r>
            <w:r w:rsidRPr="00B12EB5">
              <w:rPr>
                <w:rFonts w:hint="cs"/>
                <w:rtl/>
              </w:rPr>
              <w:t xml:space="preserve"> سخن گفت و او را تسل</w:t>
            </w:r>
            <w:r w:rsidR="00B9269E">
              <w:rPr>
                <w:rFonts w:hint="cs"/>
                <w:rtl/>
              </w:rPr>
              <w:t>ی</w:t>
            </w:r>
            <w:r w:rsidRPr="00B12EB5">
              <w:rPr>
                <w:rFonts w:hint="cs"/>
                <w:rtl/>
              </w:rPr>
              <w:t xml:space="preserve"> داد.</w:t>
            </w:r>
          </w:p>
          <w:p w:rsidR="0079021F" w:rsidRPr="00B12EB5" w:rsidRDefault="0079021F" w:rsidP="007329AF">
            <w:pPr>
              <w:pStyle w:val="a3"/>
              <w:numPr>
                <w:ilvl w:val="0"/>
                <w:numId w:val="43"/>
              </w:numPr>
              <w:ind w:left="357" w:hanging="357"/>
            </w:pPr>
            <w:r w:rsidRPr="00B12EB5">
              <w:rPr>
                <w:rFonts w:hint="cs"/>
                <w:rtl/>
              </w:rPr>
              <w:t xml:space="preserve">و گاو دانست که کرشنا </w:t>
            </w:r>
            <w:r w:rsidRPr="00B12EB5">
              <w:rPr>
                <w:rFonts w:ascii="Traditional Arabic" w:hAnsi="Traditional Arabic" w:cs="Traditional Arabic"/>
                <w:rtl/>
              </w:rPr>
              <w:t>«</w:t>
            </w:r>
            <w:r w:rsidRPr="00B12EB5">
              <w:rPr>
                <w:rFonts w:hint="cs"/>
                <w:rtl/>
              </w:rPr>
              <w:t>إله</w:t>
            </w:r>
            <w:r w:rsidRPr="00B12EB5">
              <w:rPr>
                <w:rFonts w:ascii="Traditional Arabic" w:hAnsi="Traditional Arabic" w:cs="Traditional Arabic"/>
                <w:rtl/>
              </w:rPr>
              <w:t>»</w:t>
            </w:r>
            <w:r w:rsidRPr="00B12EB5">
              <w:rPr>
                <w:rFonts w:hint="cs"/>
                <w:rtl/>
              </w:rPr>
              <w:t xml:space="preserve"> است، بناءً او را سجده کرد.</w:t>
            </w:r>
          </w:p>
          <w:p w:rsidR="0079021F" w:rsidRPr="00B12EB5" w:rsidRDefault="0079021F" w:rsidP="007329AF">
            <w:pPr>
              <w:pStyle w:val="a3"/>
              <w:numPr>
                <w:ilvl w:val="0"/>
                <w:numId w:val="43"/>
              </w:numPr>
              <w:ind w:left="357" w:hanging="357"/>
            </w:pPr>
            <w:r w:rsidRPr="00B12EB5">
              <w:rPr>
                <w:rFonts w:hint="cs"/>
                <w:rtl/>
              </w:rPr>
              <w:t>مردم به کرشنا ا</w:t>
            </w:r>
            <w:r w:rsidR="00B9269E">
              <w:rPr>
                <w:rFonts w:hint="cs"/>
                <w:rtl/>
              </w:rPr>
              <w:t>ی</w:t>
            </w:r>
            <w:r w:rsidRPr="00B12EB5">
              <w:rPr>
                <w:rFonts w:hint="cs"/>
                <w:rtl/>
              </w:rPr>
              <w:t>مان آوردند، و به لاهوت و</w:t>
            </w:r>
            <w:r w:rsidR="00B9269E">
              <w:rPr>
                <w:rFonts w:hint="cs"/>
                <w:rtl/>
              </w:rPr>
              <w:t>ی</w:t>
            </w:r>
            <w:r w:rsidRPr="00B12EB5">
              <w:rPr>
                <w:rFonts w:hint="cs"/>
                <w:rtl/>
              </w:rPr>
              <w:t xml:space="preserve"> اعتراف نمودند، و تحائف از چوب صندل و خوشبو به او تقد</w:t>
            </w:r>
            <w:r w:rsidR="00B9269E">
              <w:rPr>
                <w:rFonts w:hint="cs"/>
                <w:rtl/>
              </w:rPr>
              <w:t>ی</w:t>
            </w:r>
            <w:r w:rsidRPr="00B12EB5">
              <w:rPr>
                <w:rFonts w:hint="cs"/>
                <w:rtl/>
              </w:rPr>
              <w:t>م کردند.</w:t>
            </w:r>
          </w:p>
          <w:p w:rsidR="0079021F" w:rsidRPr="00B12EB5" w:rsidRDefault="0079021F" w:rsidP="007329AF">
            <w:pPr>
              <w:pStyle w:val="a3"/>
              <w:numPr>
                <w:ilvl w:val="0"/>
                <w:numId w:val="43"/>
              </w:numPr>
              <w:ind w:left="357" w:hanging="357"/>
            </w:pPr>
            <w:r w:rsidRPr="00B12EB5">
              <w:rPr>
                <w:rFonts w:hint="cs"/>
                <w:rtl/>
              </w:rPr>
              <w:t>و پ</w:t>
            </w:r>
            <w:r w:rsidR="00B9269E">
              <w:rPr>
                <w:rFonts w:hint="cs"/>
                <w:rtl/>
              </w:rPr>
              <w:t>ی</w:t>
            </w:r>
            <w:r w:rsidRPr="00B12EB5">
              <w:rPr>
                <w:rFonts w:hint="cs"/>
                <w:rtl/>
              </w:rPr>
              <w:t xml:space="preserve">امبر هندوها به نام </w:t>
            </w:r>
            <w:r w:rsidRPr="00B12EB5">
              <w:rPr>
                <w:rFonts w:ascii="Traditional Arabic" w:hAnsi="Traditional Arabic" w:cs="Traditional Arabic"/>
                <w:rtl/>
              </w:rPr>
              <w:t>«</w:t>
            </w:r>
            <w:r w:rsidRPr="00B12EB5">
              <w:rPr>
                <w:rFonts w:hint="cs"/>
                <w:rtl/>
              </w:rPr>
              <w:t>نارد</w:t>
            </w:r>
            <w:r w:rsidRPr="00B12EB5">
              <w:rPr>
                <w:rFonts w:ascii="Traditional Arabic" w:hAnsi="Traditional Arabic" w:cs="Traditional Arabic"/>
                <w:rtl/>
              </w:rPr>
              <w:t>»</w:t>
            </w:r>
            <w:r w:rsidRPr="00B12EB5">
              <w:rPr>
                <w:rFonts w:hint="cs"/>
                <w:rtl/>
              </w:rPr>
              <w:t xml:space="preserve"> از ولادت طفل اله</w:t>
            </w:r>
            <w:r w:rsidR="00B9269E">
              <w:rPr>
                <w:rFonts w:hint="cs"/>
                <w:rtl/>
              </w:rPr>
              <w:t>ی</w:t>
            </w:r>
            <w:r w:rsidRPr="00B12EB5">
              <w:rPr>
                <w:rFonts w:hint="cs"/>
                <w:rtl/>
              </w:rPr>
              <w:t xml:space="preserve"> </w:t>
            </w:r>
            <w:r w:rsidRPr="00B12EB5">
              <w:rPr>
                <w:rFonts w:ascii="Traditional Arabic" w:hAnsi="Traditional Arabic" w:cs="Traditional Arabic"/>
                <w:rtl/>
              </w:rPr>
              <w:t>«</w:t>
            </w:r>
            <w:r w:rsidRPr="00B12EB5">
              <w:rPr>
                <w:rFonts w:hint="cs"/>
                <w:rtl/>
              </w:rPr>
              <w:t>کرشنا</w:t>
            </w:r>
            <w:r w:rsidRPr="00B12EB5">
              <w:rPr>
                <w:rFonts w:ascii="Traditional Arabic" w:hAnsi="Traditional Arabic" w:cs="Traditional Arabic"/>
                <w:rtl/>
              </w:rPr>
              <w:t>»</w:t>
            </w:r>
            <w:r w:rsidRPr="00B12EB5">
              <w:rPr>
                <w:rFonts w:hint="cs"/>
                <w:rtl/>
              </w:rPr>
              <w:t xml:space="preserve"> آگاه شد و به ز</w:t>
            </w:r>
            <w:r w:rsidR="00B9269E">
              <w:rPr>
                <w:rFonts w:hint="cs"/>
                <w:rtl/>
              </w:rPr>
              <w:t>ی</w:t>
            </w:r>
            <w:r w:rsidRPr="00B12EB5">
              <w:rPr>
                <w:rFonts w:hint="cs"/>
                <w:rtl/>
              </w:rPr>
              <w:t>ارت او شتافت، و از فحص و تحق</w:t>
            </w:r>
            <w:r w:rsidR="00B9269E">
              <w:rPr>
                <w:rFonts w:hint="cs"/>
                <w:rtl/>
              </w:rPr>
              <w:t>ی</w:t>
            </w:r>
            <w:r w:rsidRPr="00B12EB5">
              <w:rPr>
                <w:rFonts w:hint="cs"/>
                <w:rtl/>
              </w:rPr>
              <w:t>ق در ستاره ها برا</w:t>
            </w:r>
            <w:r w:rsidR="00B9269E">
              <w:rPr>
                <w:rFonts w:hint="cs"/>
                <w:rtl/>
              </w:rPr>
              <w:t>ی</w:t>
            </w:r>
            <w:r w:rsidRPr="00B12EB5">
              <w:rPr>
                <w:rFonts w:hint="cs"/>
                <w:rtl/>
              </w:rPr>
              <w:t xml:space="preserve"> او واضح شد که ا</w:t>
            </w:r>
            <w:r w:rsidR="00B9269E">
              <w:rPr>
                <w:rFonts w:hint="cs"/>
                <w:rtl/>
              </w:rPr>
              <w:t>ی</w:t>
            </w:r>
            <w:r w:rsidRPr="00B12EB5">
              <w:rPr>
                <w:rFonts w:hint="cs"/>
                <w:rtl/>
              </w:rPr>
              <w:t>ن مولود اله</w:t>
            </w:r>
            <w:r w:rsidR="00B9269E">
              <w:rPr>
                <w:rFonts w:hint="cs"/>
                <w:rtl/>
              </w:rPr>
              <w:t>ی</w:t>
            </w:r>
            <w:r w:rsidRPr="00B12EB5">
              <w:rPr>
                <w:rFonts w:hint="cs"/>
                <w:rtl/>
              </w:rPr>
              <w:t xml:space="preserve"> است که پرستش </w:t>
            </w:r>
            <w:r w:rsidR="00B35F33">
              <w:rPr>
                <w:rFonts w:hint="cs"/>
                <w:rtl/>
              </w:rPr>
              <w:t>م</w:t>
            </w:r>
            <w:r w:rsidR="00B9269E">
              <w:rPr>
                <w:rFonts w:hint="cs"/>
                <w:rtl/>
              </w:rPr>
              <w:t>ی</w:t>
            </w:r>
            <w:r w:rsidR="00B35F33">
              <w:rPr>
                <w:rFonts w:hint="cs"/>
                <w:rtl/>
              </w:rPr>
              <w:t>‌شو</w:t>
            </w:r>
            <w:r w:rsidRPr="00B12EB5">
              <w:rPr>
                <w:rFonts w:hint="cs"/>
                <w:rtl/>
              </w:rPr>
              <w:t>د.</w:t>
            </w:r>
          </w:p>
          <w:p w:rsidR="0079021F" w:rsidRPr="00B12EB5" w:rsidRDefault="0079021F" w:rsidP="007329AF">
            <w:pPr>
              <w:pStyle w:val="a3"/>
              <w:numPr>
                <w:ilvl w:val="0"/>
                <w:numId w:val="43"/>
              </w:numPr>
              <w:ind w:left="357" w:hanging="357"/>
            </w:pPr>
            <w:r w:rsidRPr="00B12EB5">
              <w:rPr>
                <w:rFonts w:hint="cs"/>
                <w:rtl/>
              </w:rPr>
              <w:t>کرشنا از خدا (برهما) که قبل از همه موجودات بود، و عالم را آفر</w:t>
            </w:r>
            <w:r w:rsidR="00B9269E">
              <w:rPr>
                <w:rFonts w:hint="cs"/>
                <w:rtl/>
              </w:rPr>
              <w:t>ی</w:t>
            </w:r>
            <w:r w:rsidRPr="00B12EB5">
              <w:rPr>
                <w:rFonts w:hint="cs"/>
                <w:rtl/>
              </w:rPr>
              <w:t xml:space="preserve">د و </w:t>
            </w:r>
            <w:r w:rsidRPr="00B12EB5">
              <w:rPr>
                <w:rFonts w:hint="cs"/>
                <w:rtl/>
              </w:rPr>
              <w:lastRenderedPageBreak/>
              <w:t>خود را خالق نام نهاد، سرچشمه گرفت و کرشنا با تقد</w:t>
            </w:r>
            <w:r w:rsidR="00B9269E">
              <w:rPr>
                <w:rFonts w:hint="cs"/>
                <w:rtl/>
              </w:rPr>
              <w:t>ی</w:t>
            </w:r>
            <w:r w:rsidRPr="00B12EB5">
              <w:rPr>
                <w:rFonts w:hint="cs"/>
                <w:rtl/>
              </w:rPr>
              <w:t>م خود به صل</w:t>
            </w:r>
            <w:r w:rsidR="00B9269E">
              <w:rPr>
                <w:rFonts w:hint="cs"/>
                <w:rtl/>
              </w:rPr>
              <w:t>ی</w:t>
            </w:r>
            <w:r w:rsidRPr="00B12EB5">
              <w:rPr>
                <w:rFonts w:hint="cs"/>
                <w:rtl/>
              </w:rPr>
              <w:t>ب، خود را فدا</w:t>
            </w:r>
            <w:r w:rsidR="00B9269E">
              <w:rPr>
                <w:rFonts w:hint="cs"/>
                <w:rtl/>
              </w:rPr>
              <w:t>ی</w:t>
            </w:r>
            <w:r w:rsidRPr="00B12EB5">
              <w:rPr>
                <w:rFonts w:hint="cs"/>
                <w:rtl/>
              </w:rPr>
              <w:t xml:space="preserve"> بشر</w:t>
            </w:r>
            <w:r w:rsidR="00B9269E">
              <w:rPr>
                <w:rFonts w:hint="cs"/>
                <w:rtl/>
              </w:rPr>
              <w:t>ی</w:t>
            </w:r>
            <w:r w:rsidRPr="00B12EB5">
              <w:rPr>
                <w:rFonts w:hint="cs"/>
                <w:rtl/>
              </w:rPr>
              <w:t>ت نمود و</w:t>
            </w:r>
            <w:r w:rsidR="00676EEB">
              <w:rPr>
                <w:rFonts w:hint="cs"/>
                <w:rtl/>
              </w:rPr>
              <w:t xml:space="preserve"> آن‌ها </w:t>
            </w:r>
            <w:r w:rsidRPr="00B12EB5">
              <w:rPr>
                <w:rFonts w:hint="cs"/>
                <w:rtl/>
              </w:rPr>
              <w:t>را نجات داد. و إله د</w:t>
            </w:r>
            <w:r w:rsidR="00B9269E">
              <w:rPr>
                <w:rFonts w:hint="cs"/>
                <w:rtl/>
              </w:rPr>
              <w:t>ی</w:t>
            </w:r>
            <w:r w:rsidRPr="00B12EB5">
              <w:rPr>
                <w:rFonts w:hint="cs"/>
                <w:rtl/>
              </w:rPr>
              <w:t>گر</w:t>
            </w:r>
            <w:r w:rsidR="00B9269E">
              <w:rPr>
                <w:rFonts w:hint="cs"/>
                <w:rtl/>
              </w:rPr>
              <w:t>ی</w:t>
            </w:r>
            <w:r w:rsidRPr="00B12EB5">
              <w:rPr>
                <w:rFonts w:hint="cs"/>
                <w:rtl/>
              </w:rPr>
              <w:t xml:space="preserve"> ن</w:t>
            </w:r>
            <w:r w:rsidR="00B9269E">
              <w:rPr>
                <w:rFonts w:hint="cs"/>
                <w:rtl/>
              </w:rPr>
              <w:t>ی</w:t>
            </w:r>
            <w:r w:rsidRPr="00B12EB5">
              <w:rPr>
                <w:rFonts w:hint="cs"/>
                <w:rtl/>
              </w:rPr>
              <w:t xml:space="preserve">ز از براهما سرچشمه گرفت که </w:t>
            </w:r>
            <w:r w:rsidRPr="00B12EB5">
              <w:rPr>
                <w:rFonts w:ascii="Traditional Arabic" w:hAnsi="Traditional Arabic" w:cs="Traditional Arabic"/>
                <w:rtl/>
              </w:rPr>
              <w:t>«</w:t>
            </w:r>
            <w:r w:rsidRPr="00B12EB5">
              <w:rPr>
                <w:rFonts w:hint="cs"/>
                <w:rtl/>
              </w:rPr>
              <w:t>ش</w:t>
            </w:r>
            <w:r w:rsidR="00B9269E">
              <w:rPr>
                <w:rFonts w:hint="cs"/>
                <w:rtl/>
              </w:rPr>
              <w:t>ی</w:t>
            </w:r>
            <w:r w:rsidRPr="00B12EB5">
              <w:rPr>
                <w:rFonts w:hint="cs"/>
                <w:rtl/>
              </w:rPr>
              <w:t>وا</w:t>
            </w:r>
            <w:r w:rsidRPr="00B12EB5">
              <w:rPr>
                <w:rFonts w:ascii="Traditional Arabic" w:hAnsi="Traditional Arabic" w:cs="Traditional Arabic"/>
                <w:rtl/>
              </w:rPr>
              <w:t>»</w:t>
            </w:r>
            <w:r w:rsidRPr="00B12EB5">
              <w:rPr>
                <w:rFonts w:hint="cs"/>
                <w:rtl/>
              </w:rPr>
              <w:t xml:space="preserve"> </w:t>
            </w:r>
            <w:r w:rsidR="00B9269E">
              <w:rPr>
                <w:rFonts w:hint="cs"/>
                <w:rtl/>
              </w:rPr>
              <w:t>ی</w:t>
            </w:r>
            <w:r w:rsidRPr="00B12EB5">
              <w:rPr>
                <w:rFonts w:hint="cs"/>
                <w:rtl/>
              </w:rPr>
              <w:t xml:space="preserve">اد </w:t>
            </w:r>
            <w:r w:rsidR="00B35F33">
              <w:rPr>
                <w:rFonts w:hint="cs"/>
                <w:rtl/>
              </w:rPr>
              <w:t>م</w:t>
            </w:r>
            <w:r w:rsidR="00B9269E">
              <w:rPr>
                <w:rFonts w:hint="cs"/>
                <w:rtl/>
              </w:rPr>
              <w:t>ی</w:t>
            </w:r>
            <w:r w:rsidR="00B35F33">
              <w:rPr>
                <w:rFonts w:hint="cs"/>
                <w:rtl/>
              </w:rPr>
              <w:t>‌شو</w:t>
            </w:r>
            <w:r w:rsidRPr="00B12EB5">
              <w:rPr>
                <w:rFonts w:hint="cs"/>
                <w:rtl/>
              </w:rPr>
              <w:t>د، و او مسئول</w:t>
            </w:r>
            <w:r w:rsidR="00B9269E">
              <w:rPr>
                <w:rFonts w:hint="cs"/>
                <w:rtl/>
              </w:rPr>
              <w:t>ی</w:t>
            </w:r>
            <w:r w:rsidRPr="00B12EB5">
              <w:rPr>
                <w:rFonts w:hint="cs"/>
                <w:rtl/>
              </w:rPr>
              <w:t>ت خراب و فنا</w:t>
            </w:r>
            <w:r w:rsidR="00B9269E">
              <w:rPr>
                <w:rFonts w:hint="cs"/>
                <w:rtl/>
              </w:rPr>
              <w:t>ی</w:t>
            </w:r>
            <w:r w:rsidRPr="00B12EB5">
              <w:rPr>
                <w:rFonts w:hint="cs"/>
                <w:rtl/>
              </w:rPr>
              <w:t xml:space="preserve"> جهان را به دوش دارد. </w:t>
            </w:r>
          </w:p>
          <w:p w:rsidR="0079021F" w:rsidRPr="00F21979" w:rsidRDefault="00B9269E" w:rsidP="00F21979">
            <w:pPr>
              <w:pStyle w:val="a3"/>
              <w:ind w:firstLine="0"/>
              <w:rPr>
                <w:rtl/>
              </w:rPr>
            </w:pPr>
            <w:r>
              <w:rPr>
                <w:rFonts w:hint="cs"/>
                <w:rtl/>
              </w:rPr>
              <w:t>ی</w:t>
            </w:r>
            <w:r w:rsidR="0079021F" w:rsidRPr="00F21979">
              <w:rPr>
                <w:rFonts w:hint="cs"/>
                <w:rtl/>
              </w:rPr>
              <w:t>عن</w:t>
            </w:r>
            <w:r>
              <w:rPr>
                <w:rFonts w:hint="cs"/>
                <w:rtl/>
              </w:rPr>
              <w:t>ی</w:t>
            </w:r>
            <w:r w:rsidR="0079021F" w:rsidRPr="00F21979">
              <w:rPr>
                <w:rFonts w:hint="cs"/>
                <w:rtl/>
              </w:rPr>
              <w:t xml:space="preserve"> آلهۀ هندوها ن</w:t>
            </w:r>
            <w:r>
              <w:rPr>
                <w:rFonts w:hint="cs"/>
                <w:rtl/>
              </w:rPr>
              <w:t>ی</w:t>
            </w:r>
            <w:r w:rsidR="0079021F" w:rsidRPr="00F21979">
              <w:rPr>
                <w:rFonts w:hint="cs"/>
                <w:rtl/>
              </w:rPr>
              <w:t>ز سه اند:</w:t>
            </w:r>
          </w:p>
          <w:p w:rsidR="0079021F" w:rsidRPr="00F21979" w:rsidRDefault="0079021F" w:rsidP="007329AF">
            <w:pPr>
              <w:pStyle w:val="a3"/>
              <w:numPr>
                <w:ilvl w:val="0"/>
                <w:numId w:val="45"/>
              </w:numPr>
              <w:ind w:left="357" w:hanging="357"/>
              <w:rPr>
                <w:rtl/>
              </w:rPr>
            </w:pPr>
            <w:r w:rsidRPr="00F21979">
              <w:rPr>
                <w:rFonts w:hint="cs"/>
                <w:rtl/>
              </w:rPr>
              <w:t xml:space="preserve">براهما </w:t>
            </w:r>
            <w:r w:rsidRPr="00F21979">
              <w:rPr>
                <w:rtl/>
              </w:rPr>
              <w:t>«</w:t>
            </w:r>
            <w:r w:rsidRPr="00F21979">
              <w:rPr>
                <w:rFonts w:hint="cs"/>
                <w:rtl/>
              </w:rPr>
              <w:t>پدر</w:t>
            </w:r>
            <w:r w:rsidRPr="00F21979">
              <w:rPr>
                <w:rtl/>
              </w:rPr>
              <w:t>»</w:t>
            </w:r>
            <w:r w:rsidRPr="00F21979">
              <w:rPr>
                <w:rFonts w:hint="cs"/>
                <w:rtl/>
              </w:rPr>
              <w:t xml:space="preserve"> و اقنوم اول</w:t>
            </w:r>
          </w:p>
          <w:p w:rsidR="0079021F" w:rsidRPr="00F21979" w:rsidRDefault="0079021F" w:rsidP="007329AF">
            <w:pPr>
              <w:pStyle w:val="a3"/>
              <w:numPr>
                <w:ilvl w:val="0"/>
                <w:numId w:val="45"/>
              </w:numPr>
              <w:ind w:left="357" w:hanging="357"/>
            </w:pPr>
            <w:r w:rsidRPr="00F21979">
              <w:rPr>
                <w:rFonts w:hint="cs"/>
                <w:rtl/>
              </w:rPr>
              <w:t xml:space="preserve">کرشنا </w:t>
            </w:r>
            <w:r w:rsidRPr="00F21979">
              <w:rPr>
                <w:rtl/>
              </w:rPr>
              <w:t>«</w:t>
            </w:r>
            <w:r w:rsidRPr="00F21979">
              <w:rPr>
                <w:rFonts w:hint="cs"/>
                <w:rtl/>
              </w:rPr>
              <w:t>پسر</w:t>
            </w:r>
            <w:r w:rsidRPr="00F21979">
              <w:rPr>
                <w:rtl/>
              </w:rPr>
              <w:t>»</w:t>
            </w:r>
            <w:r w:rsidRPr="00F21979">
              <w:rPr>
                <w:rFonts w:hint="cs"/>
                <w:rtl/>
              </w:rPr>
              <w:t xml:space="preserve"> و اقنوم دوم</w:t>
            </w:r>
          </w:p>
          <w:p w:rsidR="0079021F" w:rsidRPr="00F21979" w:rsidRDefault="0079021F" w:rsidP="007329AF">
            <w:pPr>
              <w:pStyle w:val="a3"/>
              <w:numPr>
                <w:ilvl w:val="0"/>
                <w:numId w:val="45"/>
              </w:numPr>
              <w:ind w:left="357" w:hanging="357"/>
              <w:rPr>
                <w:rtl/>
              </w:rPr>
            </w:pPr>
            <w:r w:rsidRPr="00F21979">
              <w:rPr>
                <w:rFonts w:hint="cs"/>
                <w:rtl/>
              </w:rPr>
              <w:t>ش</w:t>
            </w:r>
            <w:r w:rsidR="00B9269E">
              <w:rPr>
                <w:rFonts w:hint="cs"/>
                <w:rtl/>
              </w:rPr>
              <w:t>ی</w:t>
            </w:r>
            <w:r w:rsidRPr="00F21979">
              <w:rPr>
                <w:rFonts w:hint="cs"/>
                <w:rtl/>
              </w:rPr>
              <w:t>وا اقنوم سوم.</w:t>
            </w:r>
          </w:p>
          <w:p w:rsidR="0079021F" w:rsidRPr="00B12EB5" w:rsidRDefault="0079021F" w:rsidP="00A14D38">
            <w:pPr>
              <w:pStyle w:val="BodyTextIndent2"/>
              <w:widowControl w:val="0"/>
              <w:spacing w:after="0" w:line="240" w:lineRule="auto"/>
              <w:ind w:left="284" w:hanging="284"/>
              <w:jc w:val="both"/>
              <w:outlineLvl w:val="0"/>
              <w:rPr>
                <w:rFonts w:cs="B Zar"/>
                <w:rtl/>
              </w:rPr>
            </w:pPr>
          </w:p>
        </w:tc>
        <w:tc>
          <w:tcPr>
            <w:tcW w:w="2556" w:type="pct"/>
          </w:tcPr>
          <w:p w:rsidR="0079021F" w:rsidRPr="00B12EB5" w:rsidRDefault="00FF328D" w:rsidP="00A14D38">
            <w:pPr>
              <w:pStyle w:val="BodyTextIndent2"/>
              <w:widowControl w:val="0"/>
              <w:spacing w:after="0" w:line="240" w:lineRule="auto"/>
              <w:ind w:left="284" w:hanging="284"/>
              <w:jc w:val="both"/>
              <w:outlineLvl w:val="0"/>
              <w:rPr>
                <w:rFonts w:cs="B Zar"/>
                <w:rtl/>
              </w:rPr>
            </w:pPr>
            <w:r>
              <w:rPr>
                <w:rFonts w:cs="B Zar"/>
                <w:noProof/>
                <w:rtl/>
                <w:lang w:bidi="ar-SA"/>
              </w:rPr>
              <w:lastRenderedPageBreak/>
              <mc:AlternateContent>
                <mc:Choice Requires="wps">
                  <w:drawing>
                    <wp:anchor distT="0" distB="0" distL="114300" distR="114300" simplePos="0" relativeHeight="251657728" behindDoc="0" locked="0" layoutInCell="1" allowOverlap="1" wp14:anchorId="400D27BB" wp14:editId="53BA0381">
                      <wp:simplePos x="0" y="0"/>
                      <wp:positionH relativeFrom="column">
                        <wp:posOffset>210185</wp:posOffset>
                      </wp:positionH>
                      <wp:positionV relativeFrom="paragraph">
                        <wp:posOffset>6985</wp:posOffset>
                      </wp:positionV>
                      <wp:extent cx="1934210" cy="363220"/>
                      <wp:effectExtent l="0" t="0" r="27940" b="17780"/>
                      <wp:wrapSquare wrapText="bothSides"/>
                      <wp:docPr id="15"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4210" cy="363220"/>
                              </a:xfrm>
                              <a:prstGeom prst="flowChartAlternateProcess">
                                <a:avLst/>
                              </a:prstGeom>
                              <a:solidFill>
                                <a:srgbClr val="FFFFFF"/>
                              </a:solidFill>
                              <a:ln w="19050">
                                <a:solidFill>
                                  <a:srgbClr val="000000"/>
                                </a:solidFill>
                                <a:miter lim="800000"/>
                                <a:headEnd/>
                                <a:tailEnd/>
                              </a:ln>
                            </wps:spPr>
                            <wps:txbx>
                              <w:txbxContent>
                                <w:p w:rsidR="002A5FB9" w:rsidRPr="004E19BA" w:rsidRDefault="002A5FB9" w:rsidP="0079021F">
                                  <w:pPr>
                                    <w:jc w:val="center"/>
                                    <w:rPr>
                                      <w:rFonts w:cs="Nazanin"/>
                                      <w:w w:val="90"/>
                                    </w:rPr>
                                  </w:pPr>
                                  <w:r w:rsidRPr="004E19BA">
                                    <w:rPr>
                                      <w:rFonts w:cs="Nazanin" w:hint="cs"/>
                                      <w:b/>
                                      <w:bCs/>
                                      <w:w w:val="90"/>
                                      <w:rtl/>
                                    </w:rPr>
                                    <w:t>عقائد مسيحيان در باره مسيح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 o:spid="_x0000_s1032" type="#_x0000_t176" style="position:absolute;left:0;text-align:left;margin-left:16.55pt;margin-top:.55pt;width:152.3pt;height:28.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" strokeweight="1.5pt">
                      <v:textbox>
                        <w:txbxContent>
                          <w:p w:rsidR="002A5FB9" w:rsidRPr="004E19BA" w:rsidRDefault="002A5FB9" w:rsidP="0079021F">
                            <w:pPr>
                              <w:jc w:val="center"/>
                              <w:rPr>
                                <w:rFonts w:cs="Nazanin"/>
                                <w:w w:val="90"/>
                              </w:rPr>
                            </w:pPr>
                            <w:r w:rsidRPr="004E19BA">
                              <w:rPr>
                                <w:rFonts w:cs="Nazanin" w:hint="cs"/>
                                <w:b/>
                                <w:bCs/>
                                <w:w w:val="90"/>
                                <w:rtl/>
                              </w:rPr>
                              <w:t>عقائد مسيحيان در باره مسيح</w:t>
                            </w:r>
                          </w:p>
                        </w:txbxContent>
                      </v:textbox>
                      <w10:wrap type="square"/>
                    </v:shape>
                  </w:pict>
                </mc:Fallback>
              </mc:AlternateContent>
            </w:r>
          </w:p>
          <w:p w:rsidR="0079021F" w:rsidRPr="00B12EB5" w:rsidRDefault="00B9269E" w:rsidP="007329AF">
            <w:pPr>
              <w:pStyle w:val="a3"/>
              <w:numPr>
                <w:ilvl w:val="0"/>
                <w:numId w:val="44"/>
              </w:numPr>
              <w:ind w:left="357" w:hanging="357"/>
              <w:rPr>
                <w:rtl/>
              </w:rPr>
            </w:pPr>
            <w:r>
              <w:rPr>
                <w:rFonts w:hint="cs"/>
                <w:rtl/>
              </w:rPr>
              <w:t>ی</w:t>
            </w:r>
            <w:r w:rsidR="0079021F" w:rsidRPr="00B12EB5">
              <w:rPr>
                <w:rFonts w:hint="cs"/>
                <w:rtl/>
              </w:rPr>
              <w:t>سوع مس</w:t>
            </w:r>
            <w:r>
              <w:rPr>
                <w:rFonts w:hint="cs"/>
                <w:rtl/>
              </w:rPr>
              <w:t>ی</w:t>
            </w:r>
            <w:r w:rsidR="0079021F" w:rsidRPr="00B12EB5">
              <w:rPr>
                <w:rFonts w:hint="cs"/>
                <w:rtl/>
              </w:rPr>
              <w:t>ح ناج</w:t>
            </w:r>
            <w:r>
              <w:rPr>
                <w:rFonts w:hint="cs"/>
                <w:rtl/>
              </w:rPr>
              <w:t>ی</w:t>
            </w:r>
            <w:r w:rsidR="0079021F" w:rsidRPr="00B12EB5">
              <w:rPr>
                <w:rFonts w:hint="cs"/>
                <w:rtl/>
              </w:rPr>
              <w:t xml:space="preserve"> بشر</w:t>
            </w:r>
            <w:r>
              <w:rPr>
                <w:rFonts w:hint="cs"/>
                <w:rtl/>
              </w:rPr>
              <w:t>ی</w:t>
            </w:r>
            <w:r w:rsidR="0079021F" w:rsidRPr="00B12EB5">
              <w:rPr>
                <w:rFonts w:hint="cs"/>
                <w:rtl/>
              </w:rPr>
              <w:t>ت، فداء کننده خود، شبان ن</w:t>
            </w:r>
            <w:r>
              <w:rPr>
                <w:rFonts w:hint="cs"/>
                <w:rtl/>
              </w:rPr>
              <w:t>ی</w:t>
            </w:r>
            <w:r w:rsidR="0079021F" w:rsidRPr="00B12EB5">
              <w:rPr>
                <w:rFonts w:hint="cs"/>
                <w:rtl/>
              </w:rPr>
              <w:t>کوکار، واسطه م</w:t>
            </w:r>
            <w:r>
              <w:rPr>
                <w:rFonts w:hint="cs"/>
                <w:rtl/>
              </w:rPr>
              <w:t>ی</w:t>
            </w:r>
            <w:r w:rsidR="0079021F" w:rsidRPr="00B12EB5">
              <w:rPr>
                <w:rFonts w:hint="cs"/>
                <w:rtl/>
              </w:rPr>
              <w:t>ان خالق و مخلوق، پسر خدا، اقنوم دوم از ثالوث مقدس که عبارت است از پدر، پسر، و روح القدس.</w:t>
            </w:r>
          </w:p>
          <w:p w:rsidR="0079021F" w:rsidRPr="00B12EB5" w:rsidRDefault="00B9269E" w:rsidP="007329AF">
            <w:pPr>
              <w:pStyle w:val="a3"/>
              <w:numPr>
                <w:ilvl w:val="0"/>
                <w:numId w:val="44"/>
              </w:numPr>
              <w:ind w:left="357" w:hanging="357"/>
            </w:pPr>
            <w:r>
              <w:rPr>
                <w:rFonts w:hint="cs"/>
                <w:rtl/>
              </w:rPr>
              <w:t>ی</w:t>
            </w:r>
            <w:r w:rsidR="0079021F" w:rsidRPr="00B12EB5">
              <w:rPr>
                <w:rFonts w:hint="cs"/>
                <w:rtl/>
              </w:rPr>
              <w:t>سوع از مر</w:t>
            </w:r>
            <w:r>
              <w:rPr>
                <w:rFonts w:hint="cs"/>
                <w:rtl/>
              </w:rPr>
              <w:t>ی</w:t>
            </w:r>
            <w:r w:rsidR="0079021F" w:rsidRPr="00B12EB5">
              <w:rPr>
                <w:rFonts w:hint="cs"/>
                <w:rtl/>
              </w:rPr>
              <w:t>م دوش</w:t>
            </w:r>
            <w:r>
              <w:rPr>
                <w:rFonts w:hint="cs"/>
                <w:rtl/>
              </w:rPr>
              <w:t>ی</w:t>
            </w:r>
            <w:r w:rsidR="0079021F" w:rsidRPr="00B12EB5">
              <w:rPr>
                <w:rFonts w:hint="cs"/>
                <w:rtl/>
              </w:rPr>
              <w:t>زه که بنا بر طهارت و پاکدامن</w:t>
            </w:r>
            <w:r>
              <w:rPr>
                <w:rFonts w:hint="cs"/>
                <w:rtl/>
              </w:rPr>
              <w:t>ی</w:t>
            </w:r>
            <w:r w:rsidR="0079021F" w:rsidRPr="00B12EB5">
              <w:rPr>
                <w:rFonts w:hint="cs"/>
                <w:rtl/>
              </w:rPr>
              <w:t>‌اش، خداوند  او را مادر فرزند خود انتخاب نمود، پ</w:t>
            </w:r>
            <w:r>
              <w:rPr>
                <w:rFonts w:hint="cs"/>
                <w:rtl/>
              </w:rPr>
              <w:t>ی</w:t>
            </w:r>
            <w:r w:rsidR="0079021F" w:rsidRPr="00B12EB5">
              <w:rPr>
                <w:rFonts w:hint="cs"/>
                <w:rtl/>
              </w:rPr>
              <w:t>دا شد.</w:t>
            </w:r>
          </w:p>
          <w:p w:rsidR="0079021F" w:rsidRPr="00B12EB5" w:rsidRDefault="0079021F" w:rsidP="007329AF">
            <w:pPr>
              <w:pStyle w:val="a3"/>
              <w:numPr>
                <w:ilvl w:val="0"/>
                <w:numId w:val="44"/>
              </w:numPr>
              <w:ind w:left="357" w:hanging="357"/>
            </w:pPr>
            <w:r w:rsidRPr="00B12EB5">
              <w:rPr>
                <w:rFonts w:hint="cs"/>
                <w:rtl/>
              </w:rPr>
              <w:t>فرشته بر مر</w:t>
            </w:r>
            <w:r w:rsidR="00B9269E">
              <w:rPr>
                <w:rFonts w:hint="cs"/>
                <w:rtl/>
              </w:rPr>
              <w:t>ی</w:t>
            </w:r>
            <w:r w:rsidRPr="00B12EB5">
              <w:rPr>
                <w:rFonts w:hint="cs"/>
                <w:rtl/>
              </w:rPr>
              <w:t>م داخل شد و گفت: سلامت</w:t>
            </w:r>
            <w:r w:rsidR="00B9269E">
              <w:rPr>
                <w:rFonts w:hint="cs"/>
                <w:rtl/>
              </w:rPr>
              <w:t>ی</w:t>
            </w:r>
            <w:r w:rsidRPr="00B12EB5">
              <w:rPr>
                <w:rFonts w:hint="cs"/>
                <w:rtl/>
              </w:rPr>
              <w:t xml:space="preserve"> باد بر تو ا</w:t>
            </w:r>
            <w:r w:rsidR="00B9269E">
              <w:rPr>
                <w:rFonts w:hint="cs"/>
                <w:rtl/>
              </w:rPr>
              <w:t>ی</w:t>
            </w:r>
            <w:r w:rsidRPr="00B12EB5">
              <w:rPr>
                <w:rFonts w:hint="cs"/>
                <w:rtl/>
              </w:rPr>
              <w:t xml:space="preserve"> آنکه مورد نعمت خدا قرار گرفته ا</w:t>
            </w:r>
            <w:r w:rsidR="00B9269E">
              <w:rPr>
                <w:rFonts w:hint="cs"/>
                <w:rtl/>
              </w:rPr>
              <w:t>ی</w:t>
            </w:r>
            <w:r w:rsidRPr="00B12EB5">
              <w:rPr>
                <w:rFonts w:hint="cs"/>
                <w:rtl/>
              </w:rPr>
              <w:t>، پروردگار با تو است.</w:t>
            </w:r>
          </w:p>
          <w:p w:rsidR="0079021F" w:rsidRPr="00B12EB5" w:rsidRDefault="0079021F" w:rsidP="007329AF">
            <w:pPr>
              <w:pStyle w:val="a3"/>
              <w:numPr>
                <w:ilvl w:val="0"/>
                <w:numId w:val="44"/>
              </w:numPr>
              <w:ind w:left="357" w:hanging="357"/>
            </w:pPr>
            <w:r w:rsidRPr="00B12EB5">
              <w:rPr>
                <w:rFonts w:hint="cs"/>
                <w:rtl/>
              </w:rPr>
              <w:t>هنگام</w:t>
            </w:r>
            <w:r w:rsidR="00B9269E">
              <w:rPr>
                <w:rFonts w:hint="cs"/>
                <w:rtl/>
              </w:rPr>
              <w:t>ی</w:t>
            </w:r>
            <w:r w:rsidRPr="00B12EB5">
              <w:rPr>
                <w:rFonts w:hint="cs"/>
                <w:rtl/>
              </w:rPr>
              <w:t xml:space="preserve"> که مس</w:t>
            </w:r>
            <w:r w:rsidR="00B9269E">
              <w:rPr>
                <w:rFonts w:hint="cs"/>
                <w:rtl/>
              </w:rPr>
              <w:t>ی</w:t>
            </w:r>
            <w:r w:rsidRPr="00B12EB5">
              <w:rPr>
                <w:rFonts w:hint="cs"/>
                <w:rtl/>
              </w:rPr>
              <w:t>ح تولد شد ستارۀ او در جهت مشرق در آسمان پد</w:t>
            </w:r>
            <w:r w:rsidR="00B9269E">
              <w:rPr>
                <w:rFonts w:hint="cs"/>
                <w:rtl/>
              </w:rPr>
              <w:t>ی</w:t>
            </w:r>
            <w:r w:rsidRPr="00B12EB5">
              <w:rPr>
                <w:rFonts w:hint="cs"/>
                <w:rtl/>
              </w:rPr>
              <w:t>دار شد، و مردم محل ولادت او را دانستند.</w:t>
            </w:r>
          </w:p>
          <w:p w:rsidR="0079021F" w:rsidRPr="00B12EB5" w:rsidRDefault="0079021F" w:rsidP="007329AF">
            <w:pPr>
              <w:pStyle w:val="a3"/>
              <w:numPr>
                <w:ilvl w:val="0"/>
                <w:numId w:val="44"/>
              </w:numPr>
              <w:ind w:left="357" w:hanging="357"/>
            </w:pPr>
            <w:r w:rsidRPr="00B12EB5">
              <w:rPr>
                <w:rFonts w:hint="cs"/>
                <w:rtl/>
              </w:rPr>
              <w:t>هنگام ولادت مس</w:t>
            </w:r>
            <w:r w:rsidR="00B9269E">
              <w:rPr>
                <w:rFonts w:hint="cs"/>
                <w:rtl/>
              </w:rPr>
              <w:t>ی</w:t>
            </w:r>
            <w:r w:rsidRPr="00B12EB5">
              <w:rPr>
                <w:rFonts w:hint="cs"/>
                <w:rtl/>
              </w:rPr>
              <w:t xml:space="preserve">ح، فرشتگان اظهار </w:t>
            </w:r>
            <w:r w:rsidRPr="00B12EB5">
              <w:rPr>
                <w:rFonts w:hint="cs"/>
                <w:rtl/>
              </w:rPr>
              <w:lastRenderedPageBreak/>
              <w:t>خوش</w:t>
            </w:r>
            <w:r w:rsidR="00B9269E">
              <w:rPr>
                <w:rFonts w:hint="cs"/>
                <w:rtl/>
              </w:rPr>
              <w:t>ی</w:t>
            </w:r>
            <w:r w:rsidRPr="00B12EB5">
              <w:rPr>
                <w:rFonts w:hint="cs"/>
                <w:rtl/>
              </w:rPr>
              <w:t xml:space="preserve"> و سرور نمودند، و از ابرها آوازها</w:t>
            </w:r>
            <w:r w:rsidR="00B9269E">
              <w:rPr>
                <w:rFonts w:hint="cs"/>
                <w:rtl/>
              </w:rPr>
              <w:t>ی</w:t>
            </w:r>
            <w:r w:rsidRPr="00B12EB5">
              <w:rPr>
                <w:rFonts w:hint="cs"/>
                <w:rtl/>
              </w:rPr>
              <w:t xml:space="preserve"> خوش شن</w:t>
            </w:r>
            <w:r w:rsidR="00B9269E">
              <w:rPr>
                <w:rFonts w:hint="cs"/>
                <w:rtl/>
              </w:rPr>
              <w:t>ی</w:t>
            </w:r>
            <w:r w:rsidRPr="00B12EB5">
              <w:rPr>
                <w:rFonts w:hint="cs"/>
                <w:rtl/>
              </w:rPr>
              <w:t>ده شد.</w:t>
            </w:r>
          </w:p>
          <w:p w:rsidR="0079021F" w:rsidRPr="00B12EB5" w:rsidRDefault="0079021F" w:rsidP="007329AF">
            <w:pPr>
              <w:pStyle w:val="a3"/>
              <w:numPr>
                <w:ilvl w:val="0"/>
                <w:numId w:val="44"/>
              </w:numPr>
              <w:ind w:left="0" w:firstLine="0"/>
            </w:pPr>
            <w:r w:rsidRPr="00B12EB5">
              <w:rPr>
                <w:rFonts w:hint="cs"/>
                <w:rtl/>
              </w:rPr>
              <w:t>ع</w:t>
            </w:r>
            <w:r w:rsidR="00B9269E">
              <w:rPr>
                <w:rFonts w:hint="cs"/>
                <w:rtl/>
              </w:rPr>
              <w:t>ی</w:t>
            </w:r>
            <w:r w:rsidRPr="00B12EB5">
              <w:rPr>
                <w:rFonts w:hint="cs"/>
                <w:rtl/>
              </w:rPr>
              <w:t>س</w:t>
            </w:r>
            <w:r w:rsidR="00B9269E">
              <w:rPr>
                <w:rFonts w:hint="cs"/>
                <w:rtl/>
              </w:rPr>
              <w:t>ی</w:t>
            </w:r>
            <w:r w:rsidRPr="00B12EB5">
              <w:rPr>
                <w:rFonts w:hint="cs"/>
                <w:rtl/>
              </w:rPr>
              <w:t xml:space="preserve"> از سلالۀ پادشاهان </w:t>
            </w:r>
            <w:r w:rsidR="00B9269E">
              <w:rPr>
                <w:rFonts w:hint="cs"/>
                <w:rtl/>
              </w:rPr>
              <w:t>ی</w:t>
            </w:r>
            <w:r w:rsidRPr="00B12EB5">
              <w:rPr>
                <w:rFonts w:hint="cs"/>
                <w:rtl/>
              </w:rPr>
              <w:t>هود بود، اما او در حالت فقر و ب</w:t>
            </w:r>
            <w:r w:rsidR="00B9269E">
              <w:rPr>
                <w:rFonts w:hint="cs"/>
                <w:rtl/>
              </w:rPr>
              <w:t>ی</w:t>
            </w:r>
            <w:r w:rsidRPr="00B12EB5">
              <w:rPr>
                <w:rFonts w:hint="cs"/>
                <w:rtl/>
              </w:rPr>
              <w:t>چارگ</w:t>
            </w:r>
            <w:r w:rsidR="00B9269E">
              <w:rPr>
                <w:rFonts w:hint="cs"/>
                <w:rtl/>
              </w:rPr>
              <w:t>ی</w:t>
            </w:r>
            <w:r w:rsidRPr="00B12EB5">
              <w:rPr>
                <w:rFonts w:hint="cs"/>
                <w:rtl/>
              </w:rPr>
              <w:t xml:space="preserve"> در غار</w:t>
            </w:r>
            <w:r w:rsidR="00B9269E">
              <w:rPr>
                <w:rFonts w:hint="cs"/>
                <w:rtl/>
              </w:rPr>
              <w:t>ی</w:t>
            </w:r>
            <w:r w:rsidRPr="00B12EB5">
              <w:rPr>
                <w:rFonts w:hint="cs"/>
                <w:rtl/>
              </w:rPr>
              <w:t xml:space="preserve"> در فلسط</w:t>
            </w:r>
            <w:r w:rsidR="00B9269E">
              <w:rPr>
                <w:rFonts w:hint="cs"/>
                <w:rtl/>
              </w:rPr>
              <w:t>ی</w:t>
            </w:r>
            <w:r w:rsidRPr="00B12EB5">
              <w:rPr>
                <w:rFonts w:hint="cs"/>
                <w:rtl/>
              </w:rPr>
              <w:t>ن متولد شد.</w:t>
            </w:r>
          </w:p>
          <w:p w:rsidR="0079021F" w:rsidRPr="00B12EB5" w:rsidRDefault="0079021F" w:rsidP="007329AF">
            <w:pPr>
              <w:pStyle w:val="a3"/>
              <w:numPr>
                <w:ilvl w:val="0"/>
                <w:numId w:val="44"/>
              </w:numPr>
              <w:ind w:left="0" w:firstLine="0"/>
            </w:pPr>
            <w:r w:rsidRPr="00B12EB5">
              <w:rPr>
                <w:rFonts w:hint="cs"/>
                <w:rtl/>
              </w:rPr>
              <w:t>هنگام</w:t>
            </w:r>
            <w:r w:rsidR="00B9269E">
              <w:rPr>
                <w:rFonts w:hint="cs"/>
                <w:rtl/>
              </w:rPr>
              <w:t>ی</w:t>
            </w:r>
            <w:r w:rsidRPr="00B12EB5">
              <w:rPr>
                <w:rFonts w:hint="cs"/>
                <w:rtl/>
              </w:rPr>
              <w:t xml:space="preserve"> که ع</w:t>
            </w:r>
            <w:r w:rsidR="00B9269E">
              <w:rPr>
                <w:rFonts w:hint="cs"/>
                <w:rtl/>
              </w:rPr>
              <w:t>ی</w:t>
            </w:r>
            <w:r w:rsidRPr="00B12EB5">
              <w:rPr>
                <w:rFonts w:hint="cs"/>
                <w:rtl/>
              </w:rPr>
              <w:t>س</w:t>
            </w:r>
            <w:r w:rsidR="00B9269E">
              <w:rPr>
                <w:rFonts w:hint="cs"/>
                <w:rtl/>
              </w:rPr>
              <w:t>ی</w:t>
            </w:r>
            <w:r w:rsidRPr="00B12EB5">
              <w:rPr>
                <w:rFonts w:hint="cs"/>
                <w:rtl/>
              </w:rPr>
              <w:t xml:space="preserve"> تولد شد، نور بزرگ</w:t>
            </w:r>
            <w:r w:rsidR="00B9269E">
              <w:rPr>
                <w:rFonts w:hint="cs"/>
                <w:rtl/>
              </w:rPr>
              <w:t>ی</w:t>
            </w:r>
            <w:r w:rsidRPr="00B12EB5">
              <w:rPr>
                <w:rFonts w:hint="cs"/>
                <w:rtl/>
              </w:rPr>
              <w:t xml:space="preserve"> غار را روشن ساخت و درخشش آن چشم ها</w:t>
            </w:r>
            <w:r w:rsidR="00B9269E">
              <w:rPr>
                <w:rFonts w:hint="cs"/>
                <w:rtl/>
              </w:rPr>
              <w:t>ی</w:t>
            </w:r>
            <w:r w:rsidRPr="00B12EB5">
              <w:rPr>
                <w:rFonts w:hint="cs"/>
                <w:rtl/>
              </w:rPr>
              <w:t xml:space="preserve"> قابله و چشمان </w:t>
            </w:r>
            <w:r w:rsidR="00B9269E">
              <w:rPr>
                <w:rFonts w:hint="cs"/>
                <w:rtl/>
              </w:rPr>
              <w:t>ی</w:t>
            </w:r>
            <w:r w:rsidRPr="00B12EB5">
              <w:rPr>
                <w:rFonts w:hint="cs"/>
                <w:rtl/>
              </w:rPr>
              <w:t>وسف نجار را که نامزد مر</w:t>
            </w:r>
            <w:r w:rsidR="00B9269E">
              <w:rPr>
                <w:rFonts w:hint="cs"/>
                <w:rtl/>
              </w:rPr>
              <w:t>ی</w:t>
            </w:r>
            <w:r w:rsidRPr="00B12EB5">
              <w:rPr>
                <w:rFonts w:hint="cs"/>
                <w:rtl/>
              </w:rPr>
              <w:t>م بود خ</w:t>
            </w:r>
            <w:r w:rsidR="00B9269E">
              <w:rPr>
                <w:rFonts w:hint="cs"/>
                <w:rtl/>
              </w:rPr>
              <w:t>ی</w:t>
            </w:r>
            <w:r w:rsidRPr="00B12EB5">
              <w:rPr>
                <w:rFonts w:hint="cs"/>
                <w:rtl/>
              </w:rPr>
              <w:t>ره ساخت.</w:t>
            </w:r>
          </w:p>
          <w:p w:rsidR="0079021F" w:rsidRPr="00B12EB5" w:rsidRDefault="00B9269E" w:rsidP="007329AF">
            <w:pPr>
              <w:pStyle w:val="a3"/>
              <w:numPr>
                <w:ilvl w:val="0"/>
                <w:numId w:val="44"/>
              </w:numPr>
              <w:ind w:left="0" w:firstLine="0"/>
            </w:pPr>
            <w:r>
              <w:rPr>
                <w:rFonts w:hint="cs"/>
                <w:rtl/>
              </w:rPr>
              <w:t>ی</w:t>
            </w:r>
            <w:r w:rsidR="0079021F" w:rsidRPr="00B12EB5">
              <w:rPr>
                <w:rFonts w:hint="cs"/>
                <w:rtl/>
              </w:rPr>
              <w:t>سوع مس</w:t>
            </w:r>
            <w:r>
              <w:rPr>
                <w:rFonts w:hint="cs"/>
                <w:rtl/>
              </w:rPr>
              <w:t>ی</w:t>
            </w:r>
            <w:r w:rsidR="0079021F" w:rsidRPr="00B12EB5">
              <w:rPr>
                <w:rFonts w:hint="cs"/>
                <w:rtl/>
              </w:rPr>
              <w:t>ح در حال</w:t>
            </w:r>
            <w:r>
              <w:rPr>
                <w:rFonts w:hint="cs"/>
                <w:rtl/>
              </w:rPr>
              <w:t>ی</w:t>
            </w:r>
            <w:r w:rsidR="0079021F" w:rsidRPr="00B12EB5">
              <w:rPr>
                <w:rFonts w:hint="cs"/>
                <w:rtl/>
              </w:rPr>
              <w:t xml:space="preserve"> که طفل بود به مادرش گفت: من </w:t>
            </w:r>
            <w:r>
              <w:rPr>
                <w:rFonts w:hint="cs"/>
                <w:rtl/>
              </w:rPr>
              <w:t>ی</w:t>
            </w:r>
            <w:r w:rsidR="0079021F" w:rsidRPr="00B12EB5">
              <w:rPr>
                <w:rFonts w:hint="cs"/>
                <w:rtl/>
              </w:rPr>
              <w:t>سوع پسر خدا هستم، و چنانکه که جبرئ</w:t>
            </w:r>
            <w:r>
              <w:rPr>
                <w:rFonts w:hint="cs"/>
                <w:rtl/>
              </w:rPr>
              <w:t>ی</w:t>
            </w:r>
            <w:r w:rsidR="0079021F" w:rsidRPr="00B12EB5">
              <w:rPr>
                <w:rFonts w:hint="cs"/>
                <w:rtl/>
              </w:rPr>
              <w:t xml:space="preserve">ل فرستادۀ پدر به تو خبر داد، </w:t>
            </w:r>
            <w:r w:rsidR="00B35F33">
              <w:rPr>
                <w:rFonts w:hint="cs"/>
                <w:rtl/>
              </w:rPr>
              <w:t>آمده‌ام</w:t>
            </w:r>
            <w:r w:rsidR="0079021F" w:rsidRPr="00B12EB5">
              <w:rPr>
                <w:rFonts w:hint="cs"/>
                <w:rtl/>
              </w:rPr>
              <w:t xml:space="preserve"> تا جهان را نجات دهم.</w:t>
            </w:r>
          </w:p>
          <w:p w:rsidR="0079021F" w:rsidRPr="00B12EB5" w:rsidRDefault="0079021F" w:rsidP="007329AF">
            <w:pPr>
              <w:pStyle w:val="a3"/>
              <w:numPr>
                <w:ilvl w:val="0"/>
                <w:numId w:val="44"/>
              </w:numPr>
              <w:ind w:left="0" w:firstLine="0"/>
            </w:pPr>
            <w:r w:rsidRPr="00B12EB5">
              <w:rPr>
                <w:rFonts w:hint="cs"/>
                <w:rtl/>
              </w:rPr>
              <w:t xml:space="preserve">شبانان، </w:t>
            </w:r>
            <w:r w:rsidR="00B9269E">
              <w:rPr>
                <w:rFonts w:hint="cs"/>
                <w:rtl/>
              </w:rPr>
              <w:t>ی</w:t>
            </w:r>
            <w:r w:rsidRPr="00B12EB5">
              <w:rPr>
                <w:rFonts w:hint="cs"/>
                <w:rtl/>
              </w:rPr>
              <w:t>سوع را شناختند و او را سجده کردند.</w:t>
            </w:r>
          </w:p>
          <w:p w:rsidR="0079021F" w:rsidRPr="00B12EB5" w:rsidRDefault="0079021F" w:rsidP="007329AF">
            <w:pPr>
              <w:pStyle w:val="a3"/>
              <w:numPr>
                <w:ilvl w:val="0"/>
                <w:numId w:val="44"/>
              </w:numPr>
              <w:ind w:left="0" w:firstLine="0"/>
            </w:pPr>
            <w:r w:rsidRPr="00B12EB5">
              <w:rPr>
                <w:rFonts w:hint="cs"/>
                <w:rtl/>
              </w:rPr>
              <w:t xml:space="preserve">مردم به </w:t>
            </w:r>
            <w:r w:rsidR="00B9269E">
              <w:rPr>
                <w:rFonts w:hint="cs"/>
                <w:rtl/>
              </w:rPr>
              <w:t>ی</w:t>
            </w:r>
            <w:r w:rsidRPr="00B12EB5">
              <w:rPr>
                <w:rFonts w:hint="cs"/>
                <w:rtl/>
              </w:rPr>
              <w:t>سوع مس</w:t>
            </w:r>
            <w:r w:rsidR="00B9269E">
              <w:rPr>
                <w:rFonts w:hint="cs"/>
                <w:rtl/>
              </w:rPr>
              <w:t>ی</w:t>
            </w:r>
            <w:r w:rsidRPr="00B12EB5">
              <w:rPr>
                <w:rFonts w:hint="cs"/>
                <w:rtl/>
              </w:rPr>
              <w:t>ح ا</w:t>
            </w:r>
            <w:r w:rsidR="00B9269E">
              <w:rPr>
                <w:rFonts w:hint="cs"/>
                <w:rtl/>
              </w:rPr>
              <w:t>ی</w:t>
            </w:r>
            <w:r w:rsidRPr="00B12EB5">
              <w:rPr>
                <w:rFonts w:hint="cs"/>
                <w:rtl/>
              </w:rPr>
              <w:t>مان آوردند.</w:t>
            </w:r>
          </w:p>
          <w:p w:rsidR="0079021F" w:rsidRPr="00B12EB5" w:rsidRDefault="0079021F" w:rsidP="007329AF">
            <w:pPr>
              <w:pStyle w:val="a3"/>
              <w:numPr>
                <w:ilvl w:val="0"/>
                <w:numId w:val="44"/>
              </w:numPr>
              <w:ind w:left="0" w:firstLine="0"/>
            </w:pPr>
            <w:r w:rsidRPr="00B12EB5">
              <w:rPr>
                <w:rFonts w:hint="cs"/>
                <w:rtl/>
              </w:rPr>
              <w:t>هنگام</w:t>
            </w:r>
            <w:r w:rsidR="00B9269E">
              <w:rPr>
                <w:rFonts w:hint="cs"/>
                <w:rtl/>
              </w:rPr>
              <w:t>ی</w:t>
            </w:r>
            <w:r w:rsidRPr="00B12EB5">
              <w:rPr>
                <w:rFonts w:hint="cs"/>
                <w:rtl/>
              </w:rPr>
              <w:t xml:space="preserve"> که </w:t>
            </w:r>
            <w:r w:rsidR="00B9269E">
              <w:rPr>
                <w:rFonts w:hint="cs"/>
                <w:rtl/>
              </w:rPr>
              <w:t>ی</w:t>
            </w:r>
            <w:r w:rsidRPr="00B12EB5">
              <w:rPr>
                <w:rFonts w:hint="cs"/>
                <w:rtl/>
              </w:rPr>
              <w:t>سوع در ب</w:t>
            </w:r>
            <w:r w:rsidR="00B9269E">
              <w:rPr>
                <w:rFonts w:hint="cs"/>
                <w:rtl/>
              </w:rPr>
              <w:t>ی</w:t>
            </w:r>
            <w:r w:rsidRPr="00B12EB5">
              <w:rPr>
                <w:rFonts w:hint="cs"/>
                <w:rtl/>
              </w:rPr>
              <w:t>ت اللحم در عهد حکومت ه</w:t>
            </w:r>
            <w:r w:rsidR="00B9269E">
              <w:rPr>
                <w:rFonts w:hint="cs"/>
                <w:rtl/>
              </w:rPr>
              <w:t>ی</w:t>
            </w:r>
            <w:r w:rsidRPr="00B12EB5">
              <w:rPr>
                <w:rFonts w:hint="cs"/>
                <w:rtl/>
              </w:rPr>
              <w:t>رودوس پ</w:t>
            </w:r>
            <w:r w:rsidR="00B9269E">
              <w:rPr>
                <w:rFonts w:hint="cs"/>
                <w:rtl/>
              </w:rPr>
              <w:t>ی</w:t>
            </w:r>
            <w:r w:rsidRPr="00B12EB5">
              <w:rPr>
                <w:rFonts w:hint="cs"/>
                <w:rtl/>
              </w:rPr>
              <w:t>دا شد، گروه</w:t>
            </w:r>
            <w:r w:rsidR="00B9269E">
              <w:rPr>
                <w:rFonts w:hint="cs"/>
                <w:rtl/>
              </w:rPr>
              <w:t>ی</w:t>
            </w:r>
            <w:r w:rsidRPr="00B12EB5">
              <w:rPr>
                <w:rFonts w:hint="cs"/>
                <w:rtl/>
              </w:rPr>
              <w:t xml:space="preserve"> از مجوس</w:t>
            </w:r>
            <w:r w:rsidR="00B9269E">
              <w:rPr>
                <w:rFonts w:hint="cs"/>
                <w:rtl/>
              </w:rPr>
              <w:t>ی</w:t>
            </w:r>
            <w:r w:rsidRPr="00B12EB5">
              <w:rPr>
                <w:rFonts w:hint="cs"/>
                <w:rtl/>
              </w:rPr>
              <w:t>ان از مشرق به اورشل</w:t>
            </w:r>
            <w:r w:rsidR="00B9269E">
              <w:rPr>
                <w:rFonts w:hint="cs"/>
                <w:rtl/>
              </w:rPr>
              <w:t>ی</w:t>
            </w:r>
            <w:r w:rsidRPr="00B12EB5">
              <w:rPr>
                <w:rFonts w:hint="cs"/>
                <w:rtl/>
              </w:rPr>
              <w:t>م (ب</w:t>
            </w:r>
            <w:r w:rsidR="00B9269E">
              <w:rPr>
                <w:rFonts w:hint="cs"/>
                <w:rtl/>
              </w:rPr>
              <w:t>ی</w:t>
            </w:r>
            <w:r w:rsidRPr="00B12EB5">
              <w:rPr>
                <w:rFonts w:hint="cs"/>
                <w:rtl/>
              </w:rPr>
              <w:t>ت المقدس) آمدند که م</w:t>
            </w:r>
            <w:r w:rsidR="00B9269E">
              <w:rPr>
                <w:rFonts w:hint="cs"/>
                <w:rtl/>
              </w:rPr>
              <w:t>ی</w:t>
            </w:r>
            <w:r w:rsidRPr="00B12EB5">
              <w:rPr>
                <w:rFonts w:hint="cs"/>
                <w:rtl/>
              </w:rPr>
              <w:t xml:space="preserve"> گفتند: کجا است همان طفل نو زاد</w:t>
            </w:r>
            <w:r w:rsidR="00B9269E">
              <w:rPr>
                <w:rFonts w:hint="cs"/>
                <w:rtl/>
              </w:rPr>
              <w:t>ی</w:t>
            </w:r>
            <w:r w:rsidRPr="00B12EB5">
              <w:rPr>
                <w:rFonts w:hint="cs"/>
                <w:rtl/>
              </w:rPr>
              <w:t xml:space="preserve"> که پادشاه </w:t>
            </w:r>
            <w:r w:rsidR="00B9269E">
              <w:rPr>
                <w:rFonts w:hint="cs"/>
                <w:rtl/>
              </w:rPr>
              <w:t>ی</w:t>
            </w:r>
            <w:r w:rsidRPr="00B12EB5">
              <w:rPr>
                <w:rFonts w:hint="cs"/>
                <w:rtl/>
              </w:rPr>
              <w:t>هود است.</w:t>
            </w:r>
          </w:p>
          <w:p w:rsidR="0079021F" w:rsidRPr="00B12EB5" w:rsidRDefault="0079021F" w:rsidP="007329AF">
            <w:pPr>
              <w:pStyle w:val="a3"/>
              <w:numPr>
                <w:ilvl w:val="0"/>
                <w:numId w:val="44"/>
              </w:numPr>
              <w:ind w:left="0" w:firstLine="0"/>
              <w:rPr>
                <w:rtl/>
              </w:rPr>
            </w:pPr>
            <w:r w:rsidRPr="00B12EB5">
              <w:rPr>
                <w:rFonts w:ascii="Traditional Arabic" w:hAnsi="Traditional Arabic" w:cs="Traditional Arabic"/>
                <w:rtl/>
              </w:rPr>
              <w:t>«</w:t>
            </w:r>
            <w:r w:rsidRPr="00B12EB5">
              <w:rPr>
                <w:rFonts w:hint="cs"/>
                <w:rtl/>
              </w:rPr>
              <w:t>پدر</w:t>
            </w:r>
            <w:r w:rsidRPr="00B12EB5">
              <w:rPr>
                <w:rFonts w:ascii="Traditional Arabic" w:hAnsi="Traditional Arabic" w:cs="Traditional Arabic"/>
                <w:rtl/>
              </w:rPr>
              <w:t>»</w:t>
            </w:r>
            <w:r w:rsidRPr="00B12EB5">
              <w:rPr>
                <w:rFonts w:hint="cs"/>
                <w:rtl/>
              </w:rPr>
              <w:t xml:space="preserve"> سرچشمه است و </w:t>
            </w:r>
            <w:r w:rsidRPr="00B12EB5">
              <w:rPr>
                <w:rFonts w:ascii="Traditional Arabic" w:hAnsi="Traditional Arabic" w:cs="Traditional Arabic"/>
                <w:rtl/>
              </w:rPr>
              <w:t>«</w:t>
            </w:r>
            <w:r w:rsidRPr="00B12EB5">
              <w:rPr>
                <w:rFonts w:hint="cs"/>
                <w:rtl/>
              </w:rPr>
              <w:t>پسر</w:t>
            </w:r>
            <w:r w:rsidRPr="00B12EB5">
              <w:rPr>
                <w:rFonts w:ascii="Traditional Arabic" w:hAnsi="Traditional Arabic" w:cs="Traditional Arabic"/>
                <w:rtl/>
              </w:rPr>
              <w:t>»</w:t>
            </w:r>
            <w:r w:rsidRPr="00B12EB5">
              <w:rPr>
                <w:rFonts w:hint="cs"/>
                <w:rtl/>
              </w:rPr>
              <w:t xml:space="preserve"> همان </w:t>
            </w:r>
            <w:r w:rsidR="009A082F">
              <w:rPr>
                <w:rFonts w:hint="cs"/>
                <w:rtl/>
              </w:rPr>
              <w:t>کلمه‌ا</w:t>
            </w:r>
            <w:r w:rsidR="00B9269E">
              <w:rPr>
                <w:rFonts w:hint="cs"/>
                <w:rtl/>
              </w:rPr>
              <w:t>ی</w:t>
            </w:r>
            <w:r w:rsidRPr="00B12EB5">
              <w:rPr>
                <w:rFonts w:hint="cs"/>
                <w:rtl/>
              </w:rPr>
              <w:t xml:space="preserve"> است که در مس</w:t>
            </w:r>
            <w:r w:rsidR="00B9269E">
              <w:rPr>
                <w:rFonts w:hint="cs"/>
                <w:rtl/>
              </w:rPr>
              <w:t>ی</w:t>
            </w:r>
            <w:r w:rsidRPr="00B12EB5">
              <w:rPr>
                <w:rFonts w:hint="cs"/>
                <w:rtl/>
              </w:rPr>
              <w:t>ح متجسد گرد</w:t>
            </w:r>
            <w:r w:rsidR="00B9269E">
              <w:rPr>
                <w:rFonts w:hint="cs"/>
                <w:rtl/>
              </w:rPr>
              <w:t>ی</w:t>
            </w:r>
            <w:r w:rsidRPr="00B12EB5">
              <w:rPr>
                <w:rFonts w:hint="cs"/>
                <w:rtl/>
              </w:rPr>
              <w:t>د، و اعدام مس</w:t>
            </w:r>
            <w:r w:rsidR="00B9269E">
              <w:rPr>
                <w:rFonts w:hint="cs"/>
                <w:rtl/>
              </w:rPr>
              <w:t>ی</w:t>
            </w:r>
            <w:r w:rsidRPr="00B12EB5">
              <w:rPr>
                <w:rFonts w:hint="cs"/>
                <w:rtl/>
              </w:rPr>
              <w:t>ح بر چوبۀ دار بخاطر تکف</w:t>
            </w:r>
            <w:r w:rsidR="00B9269E">
              <w:rPr>
                <w:rFonts w:hint="cs"/>
                <w:rtl/>
              </w:rPr>
              <w:t>ی</w:t>
            </w:r>
            <w:r w:rsidRPr="00B12EB5">
              <w:rPr>
                <w:rFonts w:hint="cs"/>
                <w:rtl/>
              </w:rPr>
              <w:t>ر از گناه</w:t>
            </w:r>
            <w:r w:rsidR="00B9269E">
              <w:rPr>
                <w:rFonts w:hint="cs"/>
                <w:rtl/>
              </w:rPr>
              <w:t>ی</w:t>
            </w:r>
            <w:r w:rsidRPr="00B12EB5">
              <w:rPr>
                <w:rFonts w:hint="cs"/>
                <w:rtl/>
              </w:rPr>
              <w:t xml:space="preserve"> ازل</w:t>
            </w:r>
            <w:r w:rsidR="00B9269E">
              <w:rPr>
                <w:rFonts w:hint="cs"/>
                <w:rtl/>
              </w:rPr>
              <w:t>ی</w:t>
            </w:r>
            <w:r w:rsidRPr="00B12EB5">
              <w:rPr>
                <w:rFonts w:hint="cs"/>
                <w:rtl/>
              </w:rPr>
              <w:t xml:space="preserve"> بود که آدم بعد از </w:t>
            </w:r>
            <w:r w:rsidRPr="00B12EB5">
              <w:rPr>
                <w:rFonts w:hint="cs"/>
                <w:rtl/>
              </w:rPr>
              <w:lastRenderedPageBreak/>
              <w:t xml:space="preserve">خوردن از شجره ممنوعه، مرتکب آن شده بود و گناه آدم به اولاد او نسل در نسل انتقال </w:t>
            </w:r>
            <w:r w:rsidR="00B9269E">
              <w:rPr>
                <w:rFonts w:hint="cs"/>
                <w:rtl/>
              </w:rPr>
              <w:t>ی</w:t>
            </w:r>
            <w:r w:rsidRPr="00B12EB5">
              <w:rPr>
                <w:rFonts w:hint="cs"/>
                <w:rtl/>
              </w:rPr>
              <w:t>افت، تا آنکه مس</w:t>
            </w:r>
            <w:r w:rsidR="00B9269E">
              <w:rPr>
                <w:rFonts w:hint="cs"/>
                <w:rtl/>
              </w:rPr>
              <w:t>ی</w:t>
            </w:r>
            <w:r w:rsidRPr="00B12EB5">
              <w:rPr>
                <w:rFonts w:hint="cs"/>
                <w:rtl/>
              </w:rPr>
              <w:t>ح با قربان</w:t>
            </w:r>
            <w:r w:rsidR="00B9269E">
              <w:rPr>
                <w:rFonts w:hint="cs"/>
                <w:rtl/>
              </w:rPr>
              <w:t>ی</w:t>
            </w:r>
            <w:r w:rsidRPr="00B12EB5">
              <w:rPr>
                <w:rFonts w:hint="cs"/>
                <w:rtl/>
              </w:rPr>
              <w:t xml:space="preserve"> نمودن خود، بشر</w:t>
            </w:r>
            <w:r w:rsidR="00B9269E">
              <w:rPr>
                <w:rFonts w:hint="cs"/>
                <w:rtl/>
              </w:rPr>
              <w:t>ی</w:t>
            </w:r>
            <w:r w:rsidRPr="00B12EB5">
              <w:rPr>
                <w:rFonts w:hint="cs"/>
                <w:rtl/>
              </w:rPr>
              <w:t xml:space="preserve">ت را  از آن گناه نجات داد. </w:t>
            </w:r>
          </w:p>
          <w:p w:rsidR="0079021F" w:rsidRPr="00B12EB5" w:rsidRDefault="0079021F" w:rsidP="00F21979">
            <w:pPr>
              <w:pStyle w:val="a3"/>
              <w:ind w:firstLine="0"/>
              <w:jc w:val="center"/>
              <w:rPr>
                <w:rtl/>
              </w:rPr>
            </w:pPr>
            <w:r w:rsidRPr="00B12EB5">
              <w:rPr>
                <w:rFonts w:hint="cs"/>
                <w:rtl/>
              </w:rPr>
              <w:t xml:space="preserve">و اقنوم سوم در ضمن ثالوث إله وجود دارد که روح القدس </w:t>
            </w:r>
            <w:r w:rsidR="00B9269E">
              <w:rPr>
                <w:rFonts w:hint="cs"/>
                <w:rtl/>
              </w:rPr>
              <w:t>ی</w:t>
            </w:r>
            <w:r w:rsidRPr="00B12EB5">
              <w:rPr>
                <w:rFonts w:hint="cs"/>
                <w:rtl/>
              </w:rPr>
              <w:t xml:space="preserve">اد </w:t>
            </w:r>
            <w:r w:rsidR="00B35F33">
              <w:rPr>
                <w:rFonts w:hint="cs"/>
                <w:rtl/>
              </w:rPr>
              <w:t>م</w:t>
            </w:r>
            <w:r w:rsidR="00B9269E">
              <w:rPr>
                <w:rFonts w:hint="cs"/>
                <w:rtl/>
              </w:rPr>
              <w:t>ی</w:t>
            </w:r>
            <w:r w:rsidR="00B35F33">
              <w:rPr>
                <w:rFonts w:hint="cs"/>
                <w:rtl/>
              </w:rPr>
              <w:t>‌شو</w:t>
            </w:r>
            <w:r w:rsidRPr="00B12EB5">
              <w:rPr>
                <w:rFonts w:hint="cs"/>
                <w:rtl/>
              </w:rPr>
              <w:t>د.</w:t>
            </w:r>
          </w:p>
        </w:tc>
      </w:tr>
    </w:tbl>
    <w:p w:rsidR="0079021F" w:rsidRPr="00B12EB5" w:rsidRDefault="0079021F" w:rsidP="00A14D38">
      <w:pPr>
        <w:pStyle w:val="a0"/>
        <w:rPr>
          <w:rtl/>
        </w:rPr>
      </w:pPr>
      <w:bookmarkStart w:id="207" w:name="_Toc295527551"/>
      <w:bookmarkStart w:id="208" w:name="_Toc424207202"/>
      <w:r w:rsidRPr="00B12EB5">
        <w:rPr>
          <w:rFonts w:hint="cs"/>
          <w:rtl/>
        </w:rPr>
        <w:lastRenderedPageBreak/>
        <w:t>مقارنه م</w:t>
      </w:r>
      <w:r w:rsidR="0023132C">
        <w:rPr>
          <w:rFonts w:hint="cs"/>
          <w:rtl/>
        </w:rPr>
        <w:t>ی</w:t>
      </w:r>
      <w:r w:rsidRPr="00B12EB5">
        <w:rPr>
          <w:rFonts w:hint="cs"/>
          <w:rtl/>
        </w:rPr>
        <w:t>ان محاکمۀ مس</w:t>
      </w:r>
      <w:r w:rsidR="0023132C">
        <w:rPr>
          <w:rFonts w:hint="cs"/>
          <w:rtl/>
        </w:rPr>
        <w:t>ی</w:t>
      </w:r>
      <w:r w:rsidRPr="00B12EB5">
        <w:rPr>
          <w:rFonts w:hint="cs"/>
          <w:rtl/>
        </w:rPr>
        <w:t xml:space="preserve">ح  و </w:t>
      </w:r>
      <w:r w:rsidRPr="00B12EB5">
        <w:rPr>
          <w:rtl/>
        </w:rPr>
        <w:t>«</w:t>
      </w:r>
      <w:r w:rsidRPr="00B12EB5">
        <w:rPr>
          <w:rFonts w:hint="cs"/>
          <w:rtl/>
        </w:rPr>
        <w:t>بعل</w:t>
      </w:r>
      <w:r w:rsidRPr="00B12EB5">
        <w:rPr>
          <w:rtl/>
        </w:rPr>
        <w:t>»</w:t>
      </w:r>
      <w:r w:rsidRPr="00B12EB5">
        <w:rPr>
          <w:rFonts w:hint="cs"/>
          <w:rtl/>
        </w:rPr>
        <w:t xml:space="preserve"> معبود بابل</w:t>
      </w:r>
      <w:r w:rsidR="0023132C">
        <w:rPr>
          <w:rFonts w:hint="cs"/>
          <w:rtl/>
        </w:rPr>
        <w:t>ی</w:t>
      </w:r>
      <w:r w:rsidRPr="00B12EB5">
        <w:rPr>
          <w:rFonts w:hint="cs"/>
          <w:rtl/>
        </w:rPr>
        <w:t>ان</w:t>
      </w:r>
      <w:bookmarkEnd w:id="207"/>
      <w:bookmarkEnd w:id="208"/>
    </w:p>
    <w:p w:rsidR="0079021F" w:rsidRPr="00B12EB5" w:rsidRDefault="0079021F" w:rsidP="00F21979">
      <w:pPr>
        <w:pStyle w:val="a3"/>
        <w:rPr>
          <w:rtl/>
        </w:rPr>
      </w:pPr>
      <w:r w:rsidRPr="00B12EB5">
        <w:rPr>
          <w:rFonts w:hint="cs"/>
          <w:rtl/>
        </w:rPr>
        <w:t xml:space="preserve">مذهب </w:t>
      </w:r>
      <w:r w:rsidR="008D6D77">
        <w:rPr>
          <w:rFonts w:hint="cs"/>
          <w:rtl/>
        </w:rPr>
        <w:t>بابل</w:t>
      </w:r>
      <w:r w:rsidR="00B9269E">
        <w:rPr>
          <w:rFonts w:hint="cs"/>
          <w:rtl/>
        </w:rPr>
        <w:t>ی</w:t>
      </w:r>
      <w:r w:rsidR="008D6D77">
        <w:rPr>
          <w:rFonts w:hint="cs"/>
          <w:rtl/>
        </w:rPr>
        <w:t>‌ها</w:t>
      </w:r>
      <w:r w:rsidRPr="00B12EB5">
        <w:rPr>
          <w:rFonts w:hint="cs"/>
          <w:rtl/>
        </w:rPr>
        <w:t xml:space="preserve"> </w:t>
      </w:r>
      <w:r w:rsidR="00B9269E">
        <w:rPr>
          <w:rFonts w:hint="cs"/>
          <w:rtl/>
        </w:rPr>
        <w:t>ی</w:t>
      </w:r>
      <w:r w:rsidRPr="00B12EB5">
        <w:rPr>
          <w:rFonts w:hint="cs"/>
          <w:rtl/>
        </w:rPr>
        <w:t>ک</w:t>
      </w:r>
      <w:r w:rsidR="00B9269E">
        <w:rPr>
          <w:rFonts w:hint="cs"/>
          <w:rtl/>
        </w:rPr>
        <w:t>ی</w:t>
      </w:r>
      <w:r w:rsidRPr="00B12EB5">
        <w:rPr>
          <w:rFonts w:hint="cs"/>
          <w:rtl/>
        </w:rPr>
        <w:t xml:space="preserve"> از اد</w:t>
      </w:r>
      <w:r w:rsidR="00B9269E">
        <w:rPr>
          <w:rFonts w:hint="cs"/>
          <w:rtl/>
        </w:rPr>
        <w:t>ی</w:t>
      </w:r>
      <w:r w:rsidRPr="00B12EB5">
        <w:rPr>
          <w:rFonts w:hint="cs"/>
          <w:rtl/>
        </w:rPr>
        <w:t>ان</w:t>
      </w:r>
      <w:r w:rsidR="00B9269E">
        <w:rPr>
          <w:rFonts w:hint="cs"/>
          <w:rtl/>
        </w:rPr>
        <w:t>ی</w:t>
      </w:r>
      <w:r w:rsidRPr="00B12EB5">
        <w:rPr>
          <w:rFonts w:hint="cs"/>
          <w:rtl/>
        </w:rPr>
        <w:t xml:space="preserve"> است که مس</w:t>
      </w:r>
      <w:r w:rsidR="00B9269E">
        <w:rPr>
          <w:rFonts w:hint="cs"/>
          <w:rtl/>
        </w:rPr>
        <w:t>ی</w:t>
      </w:r>
      <w:r w:rsidRPr="00B12EB5">
        <w:rPr>
          <w:rFonts w:hint="cs"/>
          <w:rtl/>
        </w:rPr>
        <w:t>ح</w:t>
      </w:r>
      <w:r w:rsidR="00B9269E">
        <w:rPr>
          <w:rFonts w:hint="cs"/>
          <w:rtl/>
        </w:rPr>
        <w:t>ی</w:t>
      </w:r>
      <w:r w:rsidRPr="00B12EB5">
        <w:rPr>
          <w:rFonts w:hint="cs"/>
          <w:rtl/>
        </w:rPr>
        <w:t>ت داستان محاکمۀ مس</w:t>
      </w:r>
      <w:r w:rsidR="00B9269E">
        <w:rPr>
          <w:rFonts w:hint="cs"/>
          <w:rtl/>
        </w:rPr>
        <w:t>ی</w:t>
      </w:r>
      <w:r w:rsidRPr="00B12EB5">
        <w:rPr>
          <w:rFonts w:hint="cs"/>
          <w:rtl/>
        </w:rPr>
        <w:t>ح و سپس به دار آو</w:t>
      </w:r>
      <w:r w:rsidR="00B9269E">
        <w:rPr>
          <w:rFonts w:hint="cs"/>
          <w:rtl/>
        </w:rPr>
        <w:t>ی</w:t>
      </w:r>
      <w:r w:rsidRPr="00B12EB5">
        <w:rPr>
          <w:rFonts w:hint="cs"/>
          <w:rtl/>
        </w:rPr>
        <w:t>خته شدن او را از هم</w:t>
      </w:r>
      <w:r w:rsidR="00B9269E">
        <w:rPr>
          <w:rFonts w:hint="cs"/>
          <w:rtl/>
        </w:rPr>
        <w:t>ی</w:t>
      </w:r>
      <w:r w:rsidRPr="00B12EB5">
        <w:rPr>
          <w:rFonts w:hint="cs"/>
          <w:rtl/>
        </w:rPr>
        <w:t>ن د</w:t>
      </w:r>
      <w:r w:rsidR="00B9269E">
        <w:rPr>
          <w:rFonts w:hint="cs"/>
          <w:rtl/>
        </w:rPr>
        <w:t>ی</w:t>
      </w:r>
      <w:r w:rsidRPr="00B12EB5">
        <w:rPr>
          <w:rFonts w:hint="cs"/>
          <w:rtl/>
        </w:rPr>
        <w:t>ن اخذ نموده است.</w:t>
      </w:r>
    </w:p>
    <w:p w:rsidR="0079021F" w:rsidRPr="00B12EB5" w:rsidRDefault="008D6D77" w:rsidP="00F21979">
      <w:pPr>
        <w:pStyle w:val="a3"/>
        <w:rPr>
          <w:rtl/>
        </w:rPr>
      </w:pPr>
      <w:r>
        <w:rPr>
          <w:rFonts w:hint="cs"/>
          <w:rtl/>
        </w:rPr>
        <w:t>بابل</w:t>
      </w:r>
      <w:r w:rsidR="00B9269E">
        <w:rPr>
          <w:rFonts w:hint="cs"/>
          <w:rtl/>
        </w:rPr>
        <w:t>ی</w:t>
      </w:r>
      <w:r>
        <w:rPr>
          <w:rFonts w:hint="cs"/>
          <w:rtl/>
        </w:rPr>
        <w:t>‌ها</w:t>
      </w:r>
      <w:r w:rsidR="0079021F" w:rsidRPr="00B12EB5">
        <w:rPr>
          <w:rFonts w:hint="cs"/>
          <w:rtl/>
        </w:rPr>
        <w:t xml:space="preserve"> قرنها قبل از م</w:t>
      </w:r>
      <w:r w:rsidR="00B9269E">
        <w:rPr>
          <w:rFonts w:hint="cs"/>
          <w:rtl/>
        </w:rPr>
        <w:t>ی</w:t>
      </w:r>
      <w:r w:rsidR="0079021F" w:rsidRPr="00B12EB5">
        <w:rPr>
          <w:rFonts w:hint="cs"/>
          <w:rtl/>
        </w:rPr>
        <w:t>لاد مس</w:t>
      </w:r>
      <w:r w:rsidR="00B9269E">
        <w:rPr>
          <w:rFonts w:hint="cs"/>
          <w:rtl/>
        </w:rPr>
        <w:t>ی</w:t>
      </w:r>
      <w:r w:rsidR="0079021F" w:rsidRPr="00B12EB5">
        <w:rPr>
          <w:rFonts w:hint="cs"/>
          <w:rtl/>
        </w:rPr>
        <w:t>ح، سرگذشت غم انگ</w:t>
      </w:r>
      <w:r w:rsidR="00B9269E">
        <w:rPr>
          <w:rFonts w:hint="cs"/>
          <w:rtl/>
        </w:rPr>
        <w:t>ی</w:t>
      </w:r>
      <w:r w:rsidR="0079021F" w:rsidRPr="00B12EB5">
        <w:rPr>
          <w:rFonts w:hint="cs"/>
          <w:rtl/>
        </w:rPr>
        <w:t xml:space="preserve">ز معبود شان </w:t>
      </w:r>
      <w:r w:rsidR="0079021F" w:rsidRPr="00B12EB5">
        <w:rPr>
          <w:rFonts w:ascii="Traditional Arabic" w:hAnsi="Traditional Arabic" w:cs="Traditional Arabic"/>
          <w:rtl/>
        </w:rPr>
        <w:t>«</w:t>
      </w:r>
      <w:r w:rsidR="0079021F" w:rsidRPr="00B12EB5">
        <w:rPr>
          <w:rFonts w:hint="cs"/>
          <w:rtl/>
        </w:rPr>
        <w:t>بعل</w:t>
      </w:r>
      <w:r w:rsidR="0079021F" w:rsidRPr="00B12EB5">
        <w:rPr>
          <w:rFonts w:ascii="Traditional Arabic" w:hAnsi="Traditional Arabic" w:cs="Traditional Arabic"/>
          <w:rtl/>
        </w:rPr>
        <w:t>»</w:t>
      </w:r>
      <w:r w:rsidR="0079021F" w:rsidRPr="00B12EB5">
        <w:rPr>
          <w:rFonts w:hint="cs"/>
          <w:rtl/>
        </w:rPr>
        <w:t xml:space="preserve"> را هر سال به شکل تمث</w:t>
      </w:r>
      <w:r w:rsidR="00B9269E">
        <w:rPr>
          <w:rFonts w:hint="cs"/>
          <w:rtl/>
        </w:rPr>
        <w:t>ی</w:t>
      </w:r>
      <w:r w:rsidR="0079021F" w:rsidRPr="00B12EB5">
        <w:rPr>
          <w:rFonts w:hint="cs"/>
          <w:rtl/>
        </w:rPr>
        <w:t>ل</w:t>
      </w:r>
      <w:r w:rsidR="00B9269E">
        <w:rPr>
          <w:rFonts w:hint="cs"/>
          <w:rtl/>
        </w:rPr>
        <w:t>ی</w:t>
      </w:r>
      <w:r w:rsidR="0079021F" w:rsidRPr="00B12EB5">
        <w:rPr>
          <w:rFonts w:hint="cs"/>
          <w:rtl/>
        </w:rPr>
        <w:t xml:space="preserve"> به نما</w:t>
      </w:r>
      <w:r w:rsidR="00B9269E">
        <w:rPr>
          <w:rFonts w:hint="cs"/>
          <w:rtl/>
        </w:rPr>
        <w:t>ی</w:t>
      </w:r>
      <w:r w:rsidR="0079021F" w:rsidRPr="00B12EB5">
        <w:rPr>
          <w:rFonts w:hint="cs"/>
          <w:rtl/>
        </w:rPr>
        <w:t>ش م</w:t>
      </w:r>
      <w:r w:rsidR="00B9269E">
        <w:rPr>
          <w:rFonts w:hint="cs"/>
          <w:rtl/>
        </w:rPr>
        <w:t>ی</w:t>
      </w:r>
      <w:r w:rsidR="0079021F" w:rsidRPr="00B12EB5">
        <w:rPr>
          <w:rFonts w:hint="cs"/>
          <w:rtl/>
        </w:rPr>
        <w:t xml:space="preserve"> گذاشتند، و ا</w:t>
      </w:r>
      <w:r w:rsidR="00B9269E">
        <w:rPr>
          <w:rFonts w:hint="cs"/>
          <w:rtl/>
        </w:rPr>
        <w:t>ی</w:t>
      </w:r>
      <w:r w:rsidR="0079021F" w:rsidRPr="00B12EB5">
        <w:rPr>
          <w:rFonts w:hint="cs"/>
          <w:rtl/>
        </w:rPr>
        <w:t>ن واقعه را کشف دو لوحه ای سنگ</w:t>
      </w:r>
      <w:r w:rsidR="00B9269E">
        <w:rPr>
          <w:rFonts w:hint="cs"/>
          <w:rtl/>
        </w:rPr>
        <w:t>ی</w:t>
      </w:r>
      <w:r w:rsidR="0079021F" w:rsidRPr="00B12EB5">
        <w:rPr>
          <w:rFonts w:hint="cs"/>
          <w:rtl/>
        </w:rPr>
        <w:t xml:space="preserve"> در اوا</w:t>
      </w:r>
      <w:r w:rsidR="00B9269E">
        <w:rPr>
          <w:rFonts w:hint="cs"/>
          <w:rtl/>
        </w:rPr>
        <w:t>ی</w:t>
      </w:r>
      <w:r w:rsidR="0079021F" w:rsidRPr="00B12EB5">
        <w:rPr>
          <w:rFonts w:hint="cs"/>
          <w:rtl/>
        </w:rPr>
        <w:t>ل هم</w:t>
      </w:r>
      <w:r w:rsidR="00B9269E">
        <w:rPr>
          <w:rFonts w:hint="cs"/>
          <w:rtl/>
        </w:rPr>
        <w:t>ی</w:t>
      </w:r>
      <w:r w:rsidR="0079021F" w:rsidRPr="00B12EB5">
        <w:rPr>
          <w:rFonts w:hint="cs"/>
          <w:rtl/>
        </w:rPr>
        <w:t>ن قرن که درآن قصۀ محاکمه بعل و انجام و</w:t>
      </w:r>
      <w:r w:rsidR="00B9269E">
        <w:rPr>
          <w:rFonts w:hint="cs"/>
          <w:rtl/>
        </w:rPr>
        <w:t>ی</w:t>
      </w:r>
      <w:r w:rsidR="0079021F" w:rsidRPr="00B12EB5">
        <w:rPr>
          <w:rFonts w:hint="cs"/>
          <w:rtl/>
        </w:rPr>
        <w:t xml:space="preserve"> درج است، تأ</w:t>
      </w:r>
      <w:r w:rsidR="00B9269E">
        <w:rPr>
          <w:rFonts w:hint="cs"/>
          <w:rtl/>
        </w:rPr>
        <w:t>یی</w:t>
      </w:r>
      <w:r w:rsidR="0079021F" w:rsidRPr="00B12EB5">
        <w:rPr>
          <w:rFonts w:hint="cs"/>
          <w:rtl/>
        </w:rPr>
        <w:t xml:space="preserve">د </w:t>
      </w:r>
      <w:r w:rsidR="00B35F33">
        <w:rPr>
          <w:rFonts w:hint="cs"/>
          <w:rtl/>
        </w:rPr>
        <w:t>م</w:t>
      </w:r>
      <w:r w:rsidR="00B9269E">
        <w:rPr>
          <w:rFonts w:hint="cs"/>
          <w:rtl/>
        </w:rPr>
        <w:t>ی</w:t>
      </w:r>
      <w:r w:rsidR="00B35F33">
        <w:rPr>
          <w:rFonts w:hint="cs"/>
          <w:rtl/>
        </w:rPr>
        <w:t>‌کند</w:t>
      </w:r>
      <w:r w:rsidR="0079021F" w:rsidRPr="00B12EB5">
        <w:rPr>
          <w:rFonts w:hint="cs"/>
          <w:rtl/>
        </w:rPr>
        <w:t>. و قدامت ا</w:t>
      </w:r>
      <w:r w:rsidR="00B9269E">
        <w:rPr>
          <w:rFonts w:hint="cs"/>
          <w:rtl/>
        </w:rPr>
        <w:t>ی</w:t>
      </w:r>
      <w:r w:rsidR="0079021F" w:rsidRPr="00B12EB5">
        <w:rPr>
          <w:rFonts w:hint="cs"/>
          <w:rtl/>
        </w:rPr>
        <w:t>ن دو لوحه به قرن 9 قبل الم</w:t>
      </w:r>
      <w:r w:rsidR="00B9269E">
        <w:rPr>
          <w:rFonts w:hint="cs"/>
          <w:rtl/>
        </w:rPr>
        <w:t>ی</w:t>
      </w:r>
      <w:r w:rsidR="0079021F" w:rsidRPr="00B12EB5">
        <w:rPr>
          <w:rFonts w:hint="cs"/>
          <w:rtl/>
        </w:rPr>
        <w:t>لاد بر</w:t>
      </w:r>
      <w:r w:rsidR="00B12EB5">
        <w:rPr>
          <w:rFonts w:hint="cs"/>
          <w:rtl/>
        </w:rPr>
        <w:t>م</w:t>
      </w:r>
      <w:r w:rsidR="00B9269E">
        <w:rPr>
          <w:rFonts w:hint="cs"/>
          <w:rtl/>
        </w:rPr>
        <w:t>ی</w:t>
      </w:r>
      <w:r w:rsidR="00B12EB5">
        <w:rPr>
          <w:rFonts w:hint="cs"/>
          <w:rtl/>
        </w:rPr>
        <w:t>‌گرد</w:t>
      </w:r>
      <w:r w:rsidR="0079021F" w:rsidRPr="00B12EB5">
        <w:rPr>
          <w:rFonts w:hint="cs"/>
          <w:rtl/>
        </w:rPr>
        <w:t>د.</w:t>
      </w:r>
    </w:p>
    <w:p w:rsidR="0079021F" w:rsidRPr="00B12EB5" w:rsidRDefault="0079021F" w:rsidP="00F21979">
      <w:pPr>
        <w:pStyle w:val="a3"/>
        <w:rPr>
          <w:rtl/>
        </w:rPr>
      </w:pPr>
      <w:r w:rsidRPr="00B12EB5">
        <w:rPr>
          <w:rFonts w:hint="cs"/>
          <w:rtl/>
        </w:rPr>
        <w:t>هنگام</w:t>
      </w:r>
      <w:r w:rsidR="00B9269E">
        <w:rPr>
          <w:rFonts w:hint="cs"/>
          <w:rtl/>
        </w:rPr>
        <w:t>ی</w:t>
      </w:r>
      <w:r w:rsidRPr="00B12EB5">
        <w:rPr>
          <w:rFonts w:hint="cs"/>
          <w:rtl/>
        </w:rPr>
        <w:t>که بختنصر بر فلسط</w:t>
      </w:r>
      <w:r w:rsidR="00B9269E">
        <w:rPr>
          <w:rFonts w:hint="cs"/>
          <w:rtl/>
        </w:rPr>
        <w:t>ی</w:t>
      </w:r>
      <w:r w:rsidRPr="00B12EB5">
        <w:rPr>
          <w:rFonts w:hint="cs"/>
          <w:rtl/>
        </w:rPr>
        <w:t>ن حمله نمود و جمع</w:t>
      </w:r>
      <w:r w:rsidR="00B9269E">
        <w:rPr>
          <w:rFonts w:hint="cs"/>
          <w:rtl/>
        </w:rPr>
        <w:t>ی</w:t>
      </w:r>
      <w:r w:rsidRPr="00B12EB5">
        <w:rPr>
          <w:rFonts w:hint="cs"/>
          <w:rtl/>
        </w:rPr>
        <w:t xml:space="preserve"> از </w:t>
      </w:r>
      <w:r w:rsidR="00B9269E">
        <w:rPr>
          <w:rFonts w:hint="cs"/>
          <w:rtl/>
        </w:rPr>
        <w:t>ی</w:t>
      </w:r>
      <w:r w:rsidRPr="00B12EB5">
        <w:rPr>
          <w:rFonts w:hint="cs"/>
          <w:rtl/>
        </w:rPr>
        <w:t>هود</w:t>
      </w:r>
      <w:r w:rsidR="00B9269E">
        <w:rPr>
          <w:rFonts w:hint="cs"/>
          <w:rtl/>
        </w:rPr>
        <w:t>ی</w:t>
      </w:r>
      <w:r w:rsidRPr="00B12EB5">
        <w:rPr>
          <w:rFonts w:hint="cs"/>
          <w:rtl/>
        </w:rPr>
        <w:t>ان را با خود اس</w:t>
      </w:r>
      <w:r w:rsidR="00B9269E">
        <w:rPr>
          <w:rFonts w:hint="cs"/>
          <w:rtl/>
        </w:rPr>
        <w:t>ی</w:t>
      </w:r>
      <w:r w:rsidRPr="00B12EB5">
        <w:rPr>
          <w:rFonts w:hint="cs"/>
          <w:rtl/>
        </w:rPr>
        <w:t>ر گرفت و به بابل برد، ا</w:t>
      </w:r>
      <w:r w:rsidR="00B9269E">
        <w:rPr>
          <w:rFonts w:hint="cs"/>
          <w:rtl/>
        </w:rPr>
        <w:t>ی</w:t>
      </w:r>
      <w:r w:rsidRPr="00B12EB5">
        <w:rPr>
          <w:rFonts w:hint="cs"/>
          <w:rtl/>
        </w:rPr>
        <w:t xml:space="preserve">ن عده از </w:t>
      </w:r>
      <w:r w:rsidR="00B9269E">
        <w:rPr>
          <w:rFonts w:hint="cs"/>
          <w:rtl/>
        </w:rPr>
        <w:t>ی</w:t>
      </w:r>
      <w:r w:rsidRPr="00B12EB5">
        <w:rPr>
          <w:rFonts w:hint="cs"/>
          <w:rtl/>
        </w:rPr>
        <w:t>هود</w:t>
      </w:r>
      <w:r w:rsidR="00B9269E">
        <w:rPr>
          <w:rFonts w:hint="cs"/>
          <w:rtl/>
        </w:rPr>
        <w:t>ی</w:t>
      </w:r>
      <w:r w:rsidRPr="00B12EB5">
        <w:rPr>
          <w:rFonts w:hint="cs"/>
          <w:rtl/>
        </w:rPr>
        <w:t>ان اس</w:t>
      </w:r>
      <w:r w:rsidR="00B9269E">
        <w:rPr>
          <w:rFonts w:hint="cs"/>
          <w:rtl/>
        </w:rPr>
        <w:t>ی</w:t>
      </w:r>
      <w:r w:rsidRPr="00B12EB5">
        <w:rPr>
          <w:rFonts w:hint="cs"/>
          <w:rtl/>
        </w:rPr>
        <w:t>ر، داستان تمث</w:t>
      </w:r>
      <w:r w:rsidR="00B9269E">
        <w:rPr>
          <w:rFonts w:hint="cs"/>
          <w:rtl/>
        </w:rPr>
        <w:t>ی</w:t>
      </w:r>
      <w:r w:rsidRPr="00B12EB5">
        <w:rPr>
          <w:rFonts w:hint="cs"/>
          <w:rtl/>
        </w:rPr>
        <w:t>ل</w:t>
      </w:r>
      <w:r w:rsidR="00B9269E">
        <w:rPr>
          <w:rFonts w:hint="cs"/>
          <w:rtl/>
        </w:rPr>
        <w:t>ی</w:t>
      </w:r>
      <w:r w:rsidRPr="00B12EB5">
        <w:rPr>
          <w:rFonts w:hint="cs"/>
          <w:rtl/>
        </w:rPr>
        <w:t xml:space="preserve"> محاکمۀ بعل را که در آغاز بهار هر سال براه انداخته م</w:t>
      </w:r>
      <w:r w:rsidR="00B9269E">
        <w:rPr>
          <w:rFonts w:hint="cs"/>
          <w:rtl/>
        </w:rPr>
        <w:t>ی</w:t>
      </w:r>
      <w:r w:rsidRPr="00B12EB5">
        <w:rPr>
          <w:rFonts w:hint="cs"/>
          <w:rtl/>
        </w:rPr>
        <w:t xml:space="preserve"> شد، مشاهده نمودند. و پس از مدت زمان</w:t>
      </w:r>
      <w:r w:rsidR="00B9269E">
        <w:rPr>
          <w:rFonts w:hint="cs"/>
          <w:rtl/>
        </w:rPr>
        <w:t>ی</w:t>
      </w:r>
      <w:r w:rsidRPr="00B12EB5">
        <w:rPr>
          <w:rFonts w:hint="cs"/>
          <w:rtl/>
        </w:rPr>
        <w:t xml:space="preserve"> که </w:t>
      </w:r>
      <w:r w:rsidR="00B9269E">
        <w:rPr>
          <w:rFonts w:hint="cs"/>
          <w:rtl/>
        </w:rPr>
        <w:t>ی</w:t>
      </w:r>
      <w:r w:rsidRPr="00B12EB5">
        <w:rPr>
          <w:rFonts w:hint="cs"/>
          <w:rtl/>
        </w:rPr>
        <w:t>هود</w:t>
      </w:r>
      <w:r w:rsidR="00B9269E">
        <w:rPr>
          <w:rFonts w:hint="cs"/>
          <w:rtl/>
        </w:rPr>
        <w:t>ی</w:t>
      </w:r>
      <w:r w:rsidRPr="00B12EB5">
        <w:rPr>
          <w:rFonts w:hint="cs"/>
          <w:rtl/>
        </w:rPr>
        <w:t>ان آزاد شدند، و دوباره به سرزم</w:t>
      </w:r>
      <w:r w:rsidR="00B9269E">
        <w:rPr>
          <w:rFonts w:hint="cs"/>
          <w:rtl/>
        </w:rPr>
        <w:t>ی</w:t>
      </w:r>
      <w:r w:rsidRPr="00B12EB5">
        <w:rPr>
          <w:rFonts w:hint="cs"/>
          <w:rtl/>
        </w:rPr>
        <w:t>ن فلسط</w:t>
      </w:r>
      <w:r w:rsidR="00B9269E">
        <w:rPr>
          <w:rFonts w:hint="cs"/>
          <w:rtl/>
        </w:rPr>
        <w:t>ی</w:t>
      </w:r>
      <w:r w:rsidRPr="00B12EB5">
        <w:rPr>
          <w:rFonts w:hint="cs"/>
          <w:rtl/>
        </w:rPr>
        <w:t>ن در حالت</w:t>
      </w:r>
      <w:r w:rsidR="00B9269E">
        <w:rPr>
          <w:rFonts w:hint="cs"/>
          <w:rtl/>
        </w:rPr>
        <w:t>ی</w:t>
      </w:r>
      <w:r w:rsidRPr="00B12EB5">
        <w:rPr>
          <w:rFonts w:hint="cs"/>
          <w:rtl/>
        </w:rPr>
        <w:t xml:space="preserve"> برگشتند که از افکار وآداب بابل</w:t>
      </w:r>
      <w:r w:rsidR="00B9269E">
        <w:rPr>
          <w:rFonts w:hint="cs"/>
          <w:rtl/>
        </w:rPr>
        <w:t>ی</w:t>
      </w:r>
      <w:r w:rsidRPr="00B12EB5">
        <w:rPr>
          <w:rFonts w:hint="cs"/>
          <w:rtl/>
        </w:rPr>
        <w:t xml:space="preserve"> متأثر شده بودند، و داستان محاکمۀ بعل در اذهان شان به صورت زنده باق</w:t>
      </w:r>
      <w:r w:rsidR="00B9269E">
        <w:rPr>
          <w:rFonts w:hint="cs"/>
          <w:rtl/>
        </w:rPr>
        <w:t>ی</w:t>
      </w:r>
      <w:r w:rsidRPr="00B12EB5">
        <w:rPr>
          <w:rFonts w:hint="cs"/>
          <w:rtl/>
        </w:rPr>
        <w:t xml:space="preserve"> مانده بود، و فرهنگ بابل</w:t>
      </w:r>
      <w:r w:rsidR="00B9269E">
        <w:rPr>
          <w:rFonts w:hint="cs"/>
          <w:rtl/>
        </w:rPr>
        <w:t>ی</w:t>
      </w:r>
      <w:r w:rsidRPr="00B12EB5">
        <w:rPr>
          <w:rFonts w:hint="cs"/>
          <w:rtl/>
        </w:rPr>
        <w:t>ان جزء از زندگ</w:t>
      </w:r>
      <w:r w:rsidR="00B9269E">
        <w:rPr>
          <w:rFonts w:hint="cs"/>
          <w:rtl/>
        </w:rPr>
        <w:t>ی</w:t>
      </w:r>
      <w:r w:rsidRPr="00B12EB5">
        <w:rPr>
          <w:rFonts w:hint="cs"/>
          <w:rtl/>
        </w:rPr>
        <w:t xml:space="preserve"> روز مره آن عده </w:t>
      </w:r>
      <w:r w:rsidR="00B9269E">
        <w:rPr>
          <w:rFonts w:hint="cs"/>
          <w:rtl/>
        </w:rPr>
        <w:t>ی</w:t>
      </w:r>
      <w:r w:rsidRPr="00B12EB5">
        <w:rPr>
          <w:rFonts w:hint="cs"/>
          <w:rtl/>
        </w:rPr>
        <w:t>هود</w:t>
      </w:r>
      <w:r w:rsidR="00B9269E">
        <w:rPr>
          <w:rFonts w:hint="cs"/>
          <w:rtl/>
        </w:rPr>
        <w:t>ی</w:t>
      </w:r>
      <w:r w:rsidRPr="00B12EB5">
        <w:rPr>
          <w:rFonts w:hint="cs"/>
          <w:rtl/>
        </w:rPr>
        <w:t>ان گرد</w:t>
      </w:r>
      <w:r w:rsidR="00B9269E">
        <w:rPr>
          <w:rFonts w:hint="cs"/>
          <w:rtl/>
        </w:rPr>
        <w:t>ی</w:t>
      </w:r>
      <w:r w:rsidRPr="00B12EB5">
        <w:rPr>
          <w:rFonts w:hint="cs"/>
          <w:rtl/>
        </w:rPr>
        <w:t>ده بود. انعکاس ا</w:t>
      </w:r>
      <w:r w:rsidR="00B9269E">
        <w:rPr>
          <w:rFonts w:hint="cs"/>
          <w:rtl/>
        </w:rPr>
        <w:t>ی</w:t>
      </w:r>
      <w:r w:rsidRPr="00B12EB5">
        <w:rPr>
          <w:rFonts w:hint="cs"/>
          <w:rtl/>
        </w:rPr>
        <w:t>ن تأثر را از مقارنه م</w:t>
      </w:r>
      <w:r w:rsidR="00B9269E">
        <w:rPr>
          <w:rFonts w:hint="cs"/>
          <w:rtl/>
        </w:rPr>
        <w:t>ی</w:t>
      </w:r>
      <w:r w:rsidRPr="00B12EB5">
        <w:rPr>
          <w:rFonts w:hint="cs"/>
          <w:rtl/>
        </w:rPr>
        <w:t>ان محاکمه بعل و قصه ای محاکمه ای مس</w:t>
      </w:r>
      <w:r w:rsidR="00B9269E">
        <w:rPr>
          <w:rFonts w:hint="cs"/>
          <w:rtl/>
        </w:rPr>
        <w:t>ی</w:t>
      </w:r>
      <w:r w:rsidRPr="00B12EB5">
        <w:rPr>
          <w:rFonts w:hint="cs"/>
          <w:rtl/>
        </w:rPr>
        <w:t>ح به خوب</w:t>
      </w:r>
      <w:r w:rsidR="00B9269E">
        <w:rPr>
          <w:rFonts w:hint="cs"/>
          <w:rtl/>
        </w:rPr>
        <w:t>ی</w:t>
      </w:r>
      <w:r w:rsidRPr="00B12EB5">
        <w:rPr>
          <w:rFonts w:hint="cs"/>
          <w:rtl/>
        </w:rPr>
        <w:t xml:space="preserve"> </w:t>
      </w:r>
      <w:r w:rsidRPr="00B12EB5">
        <w:rPr>
          <w:rFonts w:hint="cs"/>
          <w:rtl/>
        </w:rPr>
        <w:lastRenderedPageBreak/>
        <w:t>م</w:t>
      </w:r>
      <w:r w:rsidR="00B9269E">
        <w:rPr>
          <w:rFonts w:hint="cs"/>
          <w:rtl/>
        </w:rPr>
        <w:t>ی</w:t>
      </w:r>
      <w:r w:rsidRPr="00B12EB5">
        <w:rPr>
          <w:rFonts w:hint="cs"/>
          <w:rtl/>
        </w:rPr>
        <w:t>توان در</w:t>
      </w:r>
      <w:r w:rsidR="00B9269E">
        <w:rPr>
          <w:rFonts w:hint="cs"/>
          <w:rtl/>
        </w:rPr>
        <w:t>ی</w:t>
      </w:r>
      <w:r w:rsidRPr="00B12EB5">
        <w:rPr>
          <w:rFonts w:hint="cs"/>
          <w:rtl/>
        </w:rPr>
        <w:t xml:space="preserve">افت، بلکه به </w:t>
      </w:r>
      <w:r w:rsidR="00B9269E">
        <w:rPr>
          <w:rFonts w:hint="cs"/>
          <w:rtl/>
        </w:rPr>
        <w:t>ی</w:t>
      </w:r>
      <w:r w:rsidRPr="00B12EB5">
        <w:rPr>
          <w:rFonts w:hint="cs"/>
          <w:rtl/>
        </w:rPr>
        <w:t>ق</w:t>
      </w:r>
      <w:r w:rsidR="00B9269E">
        <w:rPr>
          <w:rFonts w:hint="cs"/>
          <w:rtl/>
        </w:rPr>
        <w:t>ی</w:t>
      </w:r>
      <w:r w:rsidRPr="00B12EB5">
        <w:rPr>
          <w:rFonts w:hint="cs"/>
          <w:rtl/>
        </w:rPr>
        <w:t>ن م</w:t>
      </w:r>
      <w:r w:rsidR="00B9269E">
        <w:rPr>
          <w:rFonts w:hint="cs"/>
          <w:rtl/>
        </w:rPr>
        <w:t>ی</w:t>
      </w:r>
      <w:r w:rsidRPr="00B12EB5">
        <w:rPr>
          <w:rFonts w:hint="cs"/>
          <w:rtl/>
        </w:rPr>
        <w:t>توان گفت که: داستان به دار آو</w:t>
      </w:r>
      <w:r w:rsidR="00B9269E">
        <w:rPr>
          <w:rFonts w:hint="cs"/>
          <w:rtl/>
        </w:rPr>
        <w:t>ی</w:t>
      </w:r>
      <w:r w:rsidRPr="00B12EB5">
        <w:rPr>
          <w:rFonts w:hint="cs"/>
          <w:rtl/>
        </w:rPr>
        <w:t>خته شدن مس</w:t>
      </w:r>
      <w:r w:rsidR="00B9269E">
        <w:rPr>
          <w:rFonts w:hint="cs"/>
          <w:rtl/>
        </w:rPr>
        <w:t>ی</w:t>
      </w:r>
      <w:r w:rsidRPr="00B12EB5">
        <w:rPr>
          <w:rFonts w:hint="cs"/>
          <w:rtl/>
        </w:rPr>
        <w:t>ح چنانکه اناج</w:t>
      </w:r>
      <w:r w:rsidR="00B9269E">
        <w:rPr>
          <w:rFonts w:hint="cs"/>
          <w:rtl/>
        </w:rPr>
        <w:t>ی</w:t>
      </w:r>
      <w:r w:rsidRPr="00B12EB5">
        <w:rPr>
          <w:rFonts w:hint="cs"/>
          <w:rtl/>
        </w:rPr>
        <w:t>ل ب</w:t>
      </w:r>
      <w:r w:rsidR="00B9269E">
        <w:rPr>
          <w:rFonts w:hint="cs"/>
          <w:rtl/>
        </w:rPr>
        <w:t>ی</w:t>
      </w:r>
      <w:r w:rsidRPr="00B12EB5">
        <w:rPr>
          <w:rFonts w:hint="cs"/>
          <w:rtl/>
        </w:rPr>
        <w:t xml:space="preserve">ان </w:t>
      </w:r>
      <w:r w:rsidR="00B35F33">
        <w:rPr>
          <w:rFonts w:hint="cs"/>
          <w:rtl/>
        </w:rPr>
        <w:t>م</w:t>
      </w:r>
      <w:r w:rsidR="00B9269E">
        <w:rPr>
          <w:rFonts w:hint="cs"/>
          <w:rtl/>
        </w:rPr>
        <w:t>ی</w:t>
      </w:r>
      <w:r w:rsidR="00B35F33">
        <w:rPr>
          <w:rFonts w:hint="cs"/>
          <w:rtl/>
        </w:rPr>
        <w:t>‌دا</w:t>
      </w:r>
      <w:r w:rsidR="00B12EB5" w:rsidRPr="00B12EB5">
        <w:rPr>
          <w:rFonts w:hint="cs"/>
          <w:rtl/>
        </w:rPr>
        <w:t>رد</w:t>
      </w:r>
      <w:r w:rsidRPr="00B12EB5">
        <w:rPr>
          <w:rFonts w:hint="cs"/>
          <w:rtl/>
        </w:rPr>
        <w:t>، بع</w:t>
      </w:r>
      <w:r w:rsidR="00B9269E">
        <w:rPr>
          <w:rFonts w:hint="cs"/>
          <w:rtl/>
        </w:rPr>
        <w:t>ی</w:t>
      </w:r>
      <w:r w:rsidRPr="00B12EB5">
        <w:rPr>
          <w:rFonts w:hint="cs"/>
          <w:rtl/>
        </w:rPr>
        <w:t xml:space="preserve">نه قصه ای </w:t>
      </w:r>
      <w:r w:rsidRPr="00B12EB5">
        <w:rPr>
          <w:rFonts w:ascii="Traditional Arabic" w:hAnsi="Traditional Arabic" w:cs="Traditional Arabic"/>
          <w:rtl/>
        </w:rPr>
        <w:t>«</w:t>
      </w:r>
      <w:r w:rsidRPr="00B12EB5">
        <w:rPr>
          <w:rFonts w:hint="cs"/>
          <w:rtl/>
        </w:rPr>
        <w:t>بعل</w:t>
      </w:r>
      <w:r w:rsidRPr="00B12EB5">
        <w:rPr>
          <w:rFonts w:ascii="Traditional Arabic" w:hAnsi="Traditional Arabic" w:cs="Traditional Arabic"/>
          <w:rtl/>
        </w:rPr>
        <w:t>»</w:t>
      </w:r>
      <w:r w:rsidRPr="00B12EB5">
        <w:rPr>
          <w:rFonts w:hint="cs"/>
          <w:rtl/>
        </w:rPr>
        <w:t xml:space="preserve"> خدا</w:t>
      </w:r>
      <w:r w:rsidR="00B9269E">
        <w:rPr>
          <w:rFonts w:hint="cs"/>
          <w:rtl/>
        </w:rPr>
        <w:t>ی</w:t>
      </w:r>
      <w:r w:rsidRPr="00B12EB5">
        <w:rPr>
          <w:rFonts w:hint="cs"/>
          <w:rtl/>
        </w:rPr>
        <w:t xml:space="preserve"> بابل</w:t>
      </w:r>
      <w:r w:rsidR="00B9269E">
        <w:rPr>
          <w:rFonts w:hint="cs"/>
          <w:rtl/>
        </w:rPr>
        <w:t>ی</w:t>
      </w:r>
      <w:r w:rsidRPr="00B12EB5">
        <w:rPr>
          <w:rFonts w:hint="cs"/>
          <w:rtl/>
        </w:rPr>
        <w:t>ان است. و چ</w:t>
      </w:r>
      <w:r w:rsidR="00B9269E">
        <w:rPr>
          <w:rFonts w:hint="cs"/>
          <w:rtl/>
        </w:rPr>
        <w:t>ی</w:t>
      </w:r>
      <w:r w:rsidRPr="00B12EB5">
        <w:rPr>
          <w:rFonts w:hint="cs"/>
          <w:rtl/>
        </w:rPr>
        <w:t>ز</w:t>
      </w:r>
      <w:r w:rsidR="00B9269E">
        <w:rPr>
          <w:rFonts w:hint="cs"/>
          <w:rtl/>
        </w:rPr>
        <w:t>ی</w:t>
      </w:r>
      <w:r w:rsidRPr="00B12EB5">
        <w:rPr>
          <w:rFonts w:hint="cs"/>
          <w:rtl/>
        </w:rPr>
        <w:t xml:space="preserve"> که تغ</w:t>
      </w:r>
      <w:r w:rsidR="00B9269E">
        <w:rPr>
          <w:rFonts w:hint="cs"/>
          <w:rtl/>
        </w:rPr>
        <w:t>یی</w:t>
      </w:r>
      <w:r w:rsidRPr="00B12EB5">
        <w:rPr>
          <w:rFonts w:hint="cs"/>
          <w:rtl/>
        </w:rPr>
        <w:t xml:space="preserve">ر </w:t>
      </w:r>
      <w:r w:rsidR="00B9269E">
        <w:rPr>
          <w:rFonts w:hint="cs"/>
          <w:rtl/>
        </w:rPr>
        <w:t>ی</w:t>
      </w:r>
      <w:r w:rsidRPr="00B12EB5">
        <w:rPr>
          <w:rFonts w:hint="cs"/>
          <w:rtl/>
        </w:rPr>
        <w:t>افته است تنها نام بعل است که جا</w:t>
      </w:r>
      <w:r w:rsidR="00B9269E">
        <w:rPr>
          <w:rFonts w:hint="cs"/>
          <w:rtl/>
        </w:rPr>
        <w:t>ی</w:t>
      </w:r>
      <w:r w:rsidRPr="00B12EB5">
        <w:rPr>
          <w:rFonts w:hint="cs"/>
          <w:rtl/>
        </w:rPr>
        <w:t xml:space="preserve"> آنرا نام مس</w:t>
      </w:r>
      <w:r w:rsidR="00B9269E">
        <w:rPr>
          <w:rFonts w:hint="cs"/>
          <w:rtl/>
        </w:rPr>
        <w:t>ی</w:t>
      </w:r>
      <w:r w:rsidRPr="00B12EB5">
        <w:rPr>
          <w:rFonts w:hint="cs"/>
          <w:rtl/>
        </w:rPr>
        <w:t>ح گرفته است.</w:t>
      </w:r>
    </w:p>
    <w:p w:rsidR="0079021F" w:rsidRPr="00B12EB5" w:rsidRDefault="0079021F" w:rsidP="00CC503C">
      <w:pPr>
        <w:pStyle w:val="a3"/>
        <w:rPr>
          <w:rtl/>
        </w:rPr>
      </w:pPr>
      <w:r w:rsidRPr="00B12EB5">
        <w:rPr>
          <w:rFonts w:hint="cs"/>
          <w:rtl/>
        </w:rPr>
        <w:t xml:space="preserve">و حال </w:t>
      </w:r>
      <w:r w:rsidR="00B12EB5">
        <w:rPr>
          <w:rFonts w:hint="cs"/>
          <w:rtl/>
        </w:rPr>
        <w:t>م</w:t>
      </w:r>
      <w:r w:rsidR="00B9269E">
        <w:rPr>
          <w:rFonts w:hint="cs"/>
          <w:rtl/>
        </w:rPr>
        <w:t>ی</w:t>
      </w:r>
      <w:r w:rsidR="00B12EB5">
        <w:rPr>
          <w:rFonts w:hint="cs"/>
          <w:rtl/>
        </w:rPr>
        <w:t>‌پردا</w:t>
      </w:r>
      <w:r w:rsidRPr="00B12EB5">
        <w:rPr>
          <w:rFonts w:hint="cs"/>
          <w:rtl/>
        </w:rPr>
        <w:t>ز</w:t>
      </w:r>
      <w:r w:rsidR="00B9269E">
        <w:rPr>
          <w:rFonts w:hint="cs"/>
          <w:rtl/>
        </w:rPr>
        <w:t>ی</w:t>
      </w:r>
      <w:r w:rsidRPr="00B12EB5">
        <w:rPr>
          <w:rFonts w:hint="cs"/>
          <w:rtl/>
        </w:rPr>
        <w:t>م به مقارنه م</w:t>
      </w:r>
      <w:r w:rsidR="00B9269E">
        <w:rPr>
          <w:rFonts w:hint="cs"/>
          <w:rtl/>
        </w:rPr>
        <w:t>ی</w:t>
      </w:r>
      <w:r w:rsidRPr="00B12EB5">
        <w:rPr>
          <w:rFonts w:hint="cs"/>
          <w:rtl/>
        </w:rPr>
        <w:t>ان محاکمۀ هردو: بعل خدا</w:t>
      </w:r>
      <w:r w:rsidR="00B9269E">
        <w:rPr>
          <w:rFonts w:hint="cs"/>
          <w:rtl/>
        </w:rPr>
        <w:t>ی</w:t>
      </w:r>
      <w:r w:rsidRPr="00B12EB5">
        <w:rPr>
          <w:rFonts w:hint="cs"/>
          <w:rtl/>
        </w:rPr>
        <w:t xml:space="preserve"> بابل</w:t>
      </w:r>
      <w:r w:rsidR="00B9269E">
        <w:rPr>
          <w:rFonts w:hint="cs"/>
          <w:rtl/>
        </w:rPr>
        <w:t>ی</w:t>
      </w:r>
      <w:r w:rsidRPr="00B12EB5">
        <w:rPr>
          <w:rFonts w:hint="cs"/>
          <w:rtl/>
        </w:rPr>
        <w:t>ان، و مس</w:t>
      </w:r>
      <w:r w:rsidR="00B9269E">
        <w:rPr>
          <w:rFonts w:hint="cs"/>
          <w:rtl/>
        </w:rPr>
        <w:t>ی</w:t>
      </w:r>
      <w:r w:rsidRPr="00B12EB5">
        <w:rPr>
          <w:rFonts w:hint="cs"/>
          <w:rtl/>
        </w:rPr>
        <w:t>ح خدا</w:t>
      </w:r>
      <w:r w:rsidR="00B9269E">
        <w:rPr>
          <w:rFonts w:hint="cs"/>
          <w:rtl/>
        </w:rPr>
        <w:t>ی</w:t>
      </w:r>
      <w:r w:rsidRPr="00B12EB5">
        <w:rPr>
          <w:rFonts w:hint="cs"/>
          <w:rtl/>
        </w:rPr>
        <w:t xml:space="preserve"> مس</w:t>
      </w:r>
      <w:r w:rsidR="00B9269E">
        <w:rPr>
          <w:rFonts w:hint="cs"/>
          <w:rtl/>
        </w:rPr>
        <w:t>ی</w:t>
      </w:r>
      <w:r w:rsidRPr="00B12EB5">
        <w:rPr>
          <w:rFonts w:hint="cs"/>
          <w:rtl/>
        </w:rPr>
        <w:t>ح</w:t>
      </w:r>
      <w:r w:rsidR="00B9269E">
        <w:rPr>
          <w:rFonts w:hint="cs"/>
          <w:rtl/>
        </w:rPr>
        <w:t>ی</w:t>
      </w:r>
      <w:r w:rsidRPr="00B12EB5">
        <w:rPr>
          <w:rFonts w:hint="cs"/>
          <w:rtl/>
        </w:rPr>
        <w:t>ان.</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8"/>
        <w:gridCol w:w="3686"/>
      </w:tblGrid>
      <w:tr w:rsidR="0079021F" w:rsidRPr="00B12EB5" w:rsidTr="00A14D38">
        <w:trPr>
          <w:jc w:val="center"/>
        </w:trPr>
        <w:tc>
          <w:tcPr>
            <w:tcW w:w="2477" w:type="pct"/>
            <w:shd w:val="clear" w:color="auto" w:fill="auto"/>
          </w:tcPr>
          <w:p w:rsidR="0079021F" w:rsidRPr="00B12EB5" w:rsidRDefault="00FF328D" w:rsidP="00A14D38">
            <w:pPr>
              <w:pStyle w:val="BodyTextIndent2"/>
              <w:widowControl w:val="0"/>
              <w:spacing w:after="0" w:line="240" w:lineRule="auto"/>
              <w:ind w:left="340" w:hanging="340"/>
              <w:jc w:val="both"/>
              <w:rPr>
                <w:rFonts w:cs="B Zar"/>
                <w:i/>
                <w:iCs/>
                <w:rtl/>
              </w:rPr>
            </w:pPr>
            <w:r>
              <w:rPr>
                <w:rFonts w:cs="B Zar"/>
                <w:i/>
                <w:iCs/>
                <w:noProof/>
                <w:rtl/>
                <w:lang w:bidi="ar-SA"/>
              </w:rPr>
              <mc:AlternateContent>
                <mc:Choice Requires="wps">
                  <w:drawing>
                    <wp:anchor distT="0" distB="0" distL="114300" distR="114300" simplePos="0" relativeHeight="251659776" behindDoc="0" locked="0" layoutInCell="1" allowOverlap="1" wp14:anchorId="22254C26" wp14:editId="0BE710F2">
                      <wp:simplePos x="0" y="0"/>
                      <wp:positionH relativeFrom="column">
                        <wp:posOffset>200025</wp:posOffset>
                      </wp:positionH>
                      <wp:positionV relativeFrom="paragraph">
                        <wp:posOffset>22860</wp:posOffset>
                      </wp:positionV>
                      <wp:extent cx="1857375" cy="388620"/>
                      <wp:effectExtent l="9525" t="13335" r="9525" b="17145"/>
                      <wp:wrapSquare wrapText="bothSides"/>
                      <wp:docPr id="14"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388620"/>
                              </a:xfrm>
                              <a:prstGeom prst="flowChartAlternateProcess">
                                <a:avLst/>
                              </a:prstGeom>
                              <a:solidFill>
                                <a:srgbClr val="FFFFFF"/>
                              </a:solidFill>
                              <a:ln w="19050">
                                <a:solidFill>
                                  <a:srgbClr val="000000"/>
                                </a:solidFill>
                                <a:miter lim="800000"/>
                                <a:headEnd/>
                                <a:tailEnd/>
                              </a:ln>
                            </wps:spPr>
                            <wps:txbx>
                              <w:txbxContent>
                                <w:p w:rsidR="002A5FB9" w:rsidRPr="00FA7408" w:rsidRDefault="002A5FB9" w:rsidP="0079021F">
                                  <w:pPr>
                                    <w:rPr>
                                      <w:rFonts w:cs="Nazanin"/>
                                    </w:rPr>
                                  </w:pPr>
                                  <w:r w:rsidRPr="00FA7408">
                                    <w:rPr>
                                      <w:rFonts w:cs="Nazanin" w:hint="cs"/>
                                      <w:b/>
                                      <w:bCs/>
                                      <w:rtl/>
                                    </w:rPr>
                                    <w:t>محاکمه بعل معبود بابليان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 o:spid="_x0000_s1033" type="#_x0000_t176" style="position:absolute;left:0;text-align:left;margin-left:15.75pt;margin-top:1.8pt;width:146.25pt;height:30.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" strokeweight="1.5pt">
                      <v:textbox>
                        <w:txbxContent>
                          <w:p w:rsidR="002A5FB9" w:rsidRPr="00FA7408" w:rsidRDefault="002A5FB9" w:rsidP="0079021F">
                            <w:pPr>
                              <w:rPr>
                                <w:rFonts w:cs="Nazanin"/>
                              </w:rPr>
                            </w:pPr>
                            <w:r w:rsidRPr="00FA7408">
                              <w:rPr>
                                <w:rFonts w:cs="Nazanin" w:hint="cs"/>
                                <w:b/>
                                <w:bCs/>
                                <w:rtl/>
                              </w:rPr>
                              <w:t>محاکمه بعل معبود بابليان</w:t>
                            </w:r>
                          </w:p>
                        </w:txbxContent>
                      </v:textbox>
                      <w10:wrap type="square"/>
                    </v:shape>
                  </w:pict>
                </mc:Fallback>
              </mc:AlternateContent>
            </w:r>
          </w:p>
          <w:p w:rsidR="0079021F" w:rsidRPr="00B12EB5" w:rsidRDefault="0079021F" w:rsidP="007329AF">
            <w:pPr>
              <w:pStyle w:val="a3"/>
              <w:numPr>
                <w:ilvl w:val="0"/>
                <w:numId w:val="46"/>
              </w:numPr>
              <w:ind w:left="357" w:hanging="357"/>
              <w:rPr>
                <w:rtl/>
              </w:rPr>
            </w:pPr>
            <w:r w:rsidRPr="00B12EB5">
              <w:rPr>
                <w:rFonts w:hint="cs"/>
                <w:rtl/>
              </w:rPr>
              <w:t>بعل را به اسارت گرفتند.</w:t>
            </w:r>
          </w:p>
          <w:p w:rsidR="0079021F" w:rsidRPr="00B12EB5" w:rsidRDefault="0079021F" w:rsidP="007329AF">
            <w:pPr>
              <w:pStyle w:val="a3"/>
              <w:numPr>
                <w:ilvl w:val="0"/>
                <w:numId w:val="46"/>
              </w:numPr>
              <w:ind w:left="357" w:hanging="357"/>
            </w:pPr>
            <w:r w:rsidRPr="00B12EB5">
              <w:rPr>
                <w:rFonts w:hint="cs"/>
                <w:rtl/>
              </w:rPr>
              <w:t>محاکمه بعل علن</w:t>
            </w:r>
            <w:r w:rsidR="00B9269E">
              <w:rPr>
                <w:rFonts w:hint="cs"/>
                <w:rtl/>
              </w:rPr>
              <w:t>ی</w:t>
            </w:r>
            <w:r w:rsidRPr="00B12EB5">
              <w:rPr>
                <w:rFonts w:hint="cs"/>
                <w:rtl/>
              </w:rPr>
              <w:t xml:space="preserve"> صورت گرفت.</w:t>
            </w:r>
          </w:p>
          <w:p w:rsidR="0079021F" w:rsidRPr="00B12EB5" w:rsidRDefault="0079021F" w:rsidP="007329AF">
            <w:pPr>
              <w:pStyle w:val="a3"/>
              <w:numPr>
                <w:ilvl w:val="0"/>
                <w:numId w:val="46"/>
              </w:numPr>
              <w:ind w:left="357" w:hanging="357"/>
            </w:pPr>
            <w:r w:rsidRPr="00B12EB5">
              <w:rPr>
                <w:rFonts w:hint="cs"/>
                <w:rtl/>
              </w:rPr>
              <w:t>بعد از محاکمه، بعل را مجروح ساختند.</w:t>
            </w:r>
          </w:p>
          <w:p w:rsidR="0079021F" w:rsidRPr="00B12EB5" w:rsidRDefault="0079021F" w:rsidP="007329AF">
            <w:pPr>
              <w:pStyle w:val="a3"/>
              <w:numPr>
                <w:ilvl w:val="0"/>
                <w:numId w:val="46"/>
              </w:numPr>
              <w:ind w:left="357" w:hanging="357"/>
            </w:pPr>
            <w:r w:rsidRPr="00B12EB5">
              <w:rPr>
                <w:rFonts w:hint="cs"/>
                <w:rtl/>
              </w:rPr>
              <w:t>بعل را برا</w:t>
            </w:r>
            <w:r w:rsidR="00B9269E">
              <w:rPr>
                <w:rFonts w:hint="cs"/>
                <w:rtl/>
              </w:rPr>
              <w:t>ی</w:t>
            </w:r>
            <w:r w:rsidRPr="00B12EB5">
              <w:rPr>
                <w:rFonts w:hint="cs"/>
                <w:rtl/>
              </w:rPr>
              <w:t xml:space="preserve"> تنف</w:t>
            </w:r>
            <w:r w:rsidR="00B9269E">
              <w:rPr>
                <w:rFonts w:hint="cs"/>
                <w:rtl/>
              </w:rPr>
              <w:t>ی</w:t>
            </w:r>
            <w:r w:rsidRPr="00B12EB5">
              <w:rPr>
                <w:rFonts w:hint="cs"/>
                <w:rtl/>
              </w:rPr>
              <w:t>ذ حکم بر سر کوه بردند.</w:t>
            </w:r>
          </w:p>
          <w:p w:rsidR="0079021F" w:rsidRPr="00B12EB5" w:rsidRDefault="0079021F" w:rsidP="007329AF">
            <w:pPr>
              <w:pStyle w:val="a3"/>
              <w:numPr>
                <w:ilvl w:val="0"/>
                <w:numId w:val="46"/>
              </w:numPr>
              <w:ind w:left="357" w:hanging="357"/>
            </w:pPr>
            <w:r w:rsidRPr="00B12EB5">
              <w:rPr>
                <w:rFonts w:hint="cs"/>
                <w:rtl/>
              </w:rPr>
              <w:t>شخص گنهگار د</w:t>
            </w:r>
            <w:r w:rsidR="00B9269E">
              <w:rPr>
                <w:rFonts w:hint="cs"/>
                <w:rtl/>
              </w:rPr>
              <w:t>ی</w:t>
            </w:r>
            <w:r w:rsidRPr="00B12EB5">
              <w:rPr>
                <w:rFonts w:hint="cs"/>
                <w:rtl/>
              </w:rPr>
              <w:t>گر</w:t>
            </w:r>
            <w:r w:rsidR="00B9269E">
              <w:rPr>
                <w:rFonts w:hint="cs"/>
                <w:rtl/>
              </w:rPr>
              <w:t>ی</w:t>
            </w:r>
            <w:r w:rsidRPr="00B12EB5">
              <w:rPr>
                <w:rFonts w:hint="cs"/>
                <w:rtl/>
              </w:rPr>
              <w:t xml:space="preserve"> هم با بعل محکوم به اعدام بود، و عادت</w:t>
            </w:r>
            <w:r w:rsidR="00676EEB">
              <w:rPr>
                <w:rFonts w:hint="cs"/>
                <w:rtl/>
              </w:rPr>
              <w:t xml:space="preserve"> آن‌ها </w:t>
            </w:r>
            <w:r w:rsidRPr="00B12EB5">
              <w:rPr>
                <w:rFonts w:hint="cs"/>
                <w:rtl/>
              </w:rPr>
              <w:t>ا</w:t>
            </w:r>
            <w:r w:rsidR="00B9269E">
              <w:rPr>
                <w:rFonts w:hint="cs"/>
                <w:rtl/>
              </w:rPr>
              <w:t>ی</w:t>
            </w:r>
            <w:r w:rsidRPr="00B12EB5">
              <w:rPr>
                <w:rFonts w:hint="cs"/>
                <w:rtl/>
              </w:rPr>
              <w:t xml:space="preserve">ن بود که هر سال از </w:t>
            </w:r>
            <w:r w:rsidR="00B9269E">
              <w:rPr>
                <w:rFonts w:hint="cs"/>
                <w:rtl/>
              </w:rPr>
              <w:t>ی</w:t>
            </w:r>
            <w:r w:rsidRPr="00B12EB5">
              <w:rPr>
                <w:rFonts w:hint="cs"/>
                <w:rtl/>
              </w:rPr>
              <w:t>ک شخص محکوم به اعدام، عفو به عمل آ</w:t>
            </w:r>
            <w:r w:rsidR="00B9269E">
              <w:rPr>
                <w:rFonts w:hint="cs"/>
                <w:rtl/>
              </w:rPr>
              <w:t>ی</w:t>
            </w:r>
            <w:r w:rsidRPr="00B12EB5">
              <w:rPr>
                <w:rFonts w:hint="cs"/>
                <w:rtl/>
              </w:rPr>
              <w:t>د، لذا مطالبه نمودند تا بعل اعدام شود، و از مجرم د</w:t>
            </w:r>
            <w:r w:rsidR="00B9269E">
              <w:rPr>
                <w:rFonts w:hint="cs"/>
                <w:rtl/>
              </w:rPr>
              <w:t>ی</w:t>
            </w:r>
            <w:r w:rsidRPr="00B12EB5">
              <w:rPr>
                <w:rFonts w:hint="cs"/>
                <w:rtl/>
              </w:rPr>
              <w:t>گر عفو صورت گ</w:t>
            </w:r>
            <w:r w:rsidR="00B9269E">
              <w:rPr>
                <w:rFonts w:hint="cs"/>
                <w:rtl/>
              </w:rPr>
              <w:t>ی</w:t>
            </w:r>
            <w:r w:rsidRPr="00B12EB5">
              <w:rPr>
                <w:rFonts w:hint="cs"/>
                <w:rtl/>
              </w:rPr>
              <w:t>رد.</w:t>
            </w:r>
          </w:p>
          <w:p w:rsidR="0079021F" w:rsidRPr="00B12EB5" w:rsidRDefault="0079021F" w:rsidP="007329AF">
            <w:pPr>
              <w:pStyle w:val="a3"/>
              <w:numPr>
                <w:ilvl w:val="0"/>
                <w:numId w:val="46"/>
              </w:numPr>
              <w:ind w:left="357" w:hanging="357"/>
            </w:pPr>
            <w:r w:rsidRPr="00B12EB5">
              <w:rPr>
                <w:rFonts w:hint="cs"/>
                <w:rtl/>
              </w:rPr>
              <w:t>بعد از عمل</w:t>
            </w:r>
            <w:r w:rsidR="00B9269E">
              <w:rPr>
                <w:rFonts w:hint="cs"/>
                <w:rtl/>
              </w:rPr>
              <w:t>ی</w:t>
            </w:r>
            <w:r w:rsidRPr="00B12EB5">
              <w:rPr>
                <w:rFonts w:hint="cs"/>
                <w:rtl/>
              </w:rPr>
              <w:t xml:space="preserve"> شدن حکم اعدام بر بعل، جهان را تار</w:t>
            </w:r>
            <w:r w:rsidR="00B9269E">
              <w:rPr>
                <w:rFonts w:hint="cs"/>
                <w:rtl/>
              </w:rPr>
              <w:t>ی</w:t>
            </w:r>
            <w:r w:rsidRPr="00B12EB5">
              <w:rPr>
                <w:rFonts w:hint="cs"/>
                <w:rtl/>
              </w:rPr>
              <w:t>ک</w:t>
            </w:r>
            <w:r w:rsidR="00B9269E">
              <w:rPr>
                <w:rFonts w:hint="cs"/>
                <w:rtl/>
              </w:rPr>
              <w:t>ی</w:t>
            </w:r>
            <w:r w:rsidRPr="00B12EB5">
              <w:rPr>
                <w:rFonts w:hint="cs"/>
                <w:rtl/>
              </w:rPr>
              <w:t xml:space="preserve"> فرا گرفت، و رعد شن</w:t>
            </w:r>
            <w:r w:rsidR="00B9269E">
              <w:rPr>
                <w:rFonts w:hint="cs"/>
                <w:rtl/>
              </w:rPr>
              <w:t>ی</w:t>
            </w:r>
            <w:r w:rsidRPr="00B12EB5">
              <w:rPr>
                <w:rFonts w:hint="cs"/>
                <w:rtl/>
              </w:rPr>
              <w:t>ده شد، و مردم در اضطراب شدند.</w:t>
            </w:r>
          </w:p>
          <w:p w:rsidR="0079021F" w:rsidRPr="00B12EB5" w:rsidRDefault="0079021F" w:rsidP="007329AF">
            <w:pPr>
              <w:pStyle w:val="a3"/>
              <w:numPr>
                <w:ilvl w:val="0"/>
                <w:numId w:val="46"/>
              </w:numPr>
              <w:ind w:left="357" w:hanging="357"/>
            </w:pPr>
            <w:r w:rsidRPr="00B12EB5">
              <w:rPr>
                <w:rFonts w:hint="cs"/>
                <w:rtl/>
              </w:rPr>
              <w:t>بر قبر بعل نگهبانان مقرر نمودند تا پ</w:t>
            </w:r>
            <w:r w:rsidR="00B9269E">
              <w:rPr>
                <w:rFonts w:hint="cs"/>
                <w:rtl/>
              </w:rPr>
              <w:t>ی</w:t>
            </w:r>
            <w:r w:rsidRPr="00B12EB5">
              <w:rPr>
                <w:rFonts w:hint="cs"/>
                <w:rtl/>
              </w:rPr>
              <w:t>روان او جسد او را نه دزدند.</w:t>
            </w:r>
          </w:p>
          <w:p w:rsidR="0079021F" w:rsidRPr="00B12EB5" w:rsidRDefault="0079021F" w:rsidP="007329AF">
            <w:pPr>
              <w:pStyle w:val="a3"/>
              <w:numPr>
                <w:ilvl w:val="0"/>
                <w:numId w:val="46"/>
              </w:numPr>
              <w:ind w:left="357" w:hanging="357"/>
            </w:pPr>
            <w:r w:rsidRPr="00B12EB5">
              <w:rPr>
                <w:rFonts w:hint="cs"/>
                <w:rtl/>
              </w:rPr>
              <w:t>زنان به اطراف قبر او نشستند و گر</w:t>
            </w:r>
            <w:r w:rsidR="00B9269E">
              <w:rPr>
                <w:rFonts w:hint="cs"/>
                <w:rtl/>
              </w:rPr>
              <w:t>ی</w:t>
            </w:r>
            <w:r w:rsidRPr="00B12EB5">
              <w:rPr>
                <w:rFonts w:hint="cs"/>
                <w:rtl/>
              </w:rPr>
              <w:t>ه کردند.</w:t>
            </w:r>
          </w:p>
          <w:p w:rsidR="0079021F" w:rsidRPr="00B12EB5" w:rsidRDefault="0079021F" w:rsidP="007329AF">
            <w:pPr>
              <w:pStyle w:val="a3"/>
              <w:numPr>
                <w:ilvl w:val="0"/>
                <w:numId w:val="46"/>
              </w:numPr>
              <w:ind w:left="357" w:hanging="357"/>
              <w:rPr>
                <w:rtl/>
              </w:rPr>
            </w:pPr>
            <w:r w:rsidRPr="00B12EB5">
              <w:rPr>
                <w:rFonts w:hint="cs"/>
                <w:rtl/>
              </w:rPr>
              <w:lastRenderedPageBreak/>
              <w:t>در بدا</w:t>
            </w:r>
            <w:r w:rsidR="00B9269E">
              <w:rPr>
                <w:rFonts w:hint="cs"/>
                <w:rtl/>
              </w:rPr>
              <w:t>ی</w:t>
            </w:r>
            <w:r w:rsidRPr="00B12EB5">
              <w:rPr>
                <w:rFonts w:hint="cs"/>
                <w:rtl/>
              </w:rPr>
              <w:t>ت فصل بهار بعل دو باره زنده شد، و به آسمان صعود کرد.</w:t>
            </w:r>
          </w:p>
        </w:tc>
        <w:tc>
          <w:tcPr>
            <w:tcW w:w="2523" w:type="pct"/>
            <w:shd w:val="clear" w:color="auto" w:fill="auto"/>
          </w:tcPr>
          <w:p w:rsidR="0079021F" w:rsidRPr="00B12EB5" w:rsidRDefault="00FF328D" w:rsidP="00A14D38">
            <w:pPr>
              <w:pStyle w:val="BodyTextIndent2"/>
              <w:widowControl w:val="0"/>
              <w:spacing w:after="0" w:line="240" w:lineRule="auto"/>
              <w:ind w:left="340" w:hanging="340"/>
              <w:jc w:val="both"/>
              <w:rPr>
                <w:rFonts w:cs="B Zar"/>
                <w:b/>
                <w:bCs/>
                <w:i/>
                <w:iCs/>
                <w:rtl/>
              </w:rPr>
            </w:pPr>
            <w:r>
              <w:rPr>
                <w:rFonts w:cs="B Zar"/>
                <w:b/>
                <w:bCs/>
                <w:i/>
                <w:iCs/>
                <w:noProof/>
                <w:rtl/>
                <w:lang w:bidi="ar-SA"/>
              </w:rPr>
              <w:lastRenderedPageBreak/>
              <mc:AlternateContent>
                <mc:Choice Requires="wps">
                  <w:drawing>
                    <wp:anchor distT="0" distB="0" distL="114300" distR="114300" simplePos="0" relativeHeight="251658752" behindDoc="0" locked="0" layoutInCell="1" allowOverlap="1" wp14:anchorId="3A81BDCD" wp14:editId="1E5B298E">
                      <wp:simplePos x="0" y="0"/>
                      <wp:positionH relativeFrom="column">
                        <wp:posOffset>184150</wp:posOffset>
                      </wp:positionH>
                      <wp:positionV relativeFrom="paragraph">
                        <wp:posOffset>17780</wp:posOffset>
                      </wp:positionV>
                      <wp:extent cx="1896745" cy="388620"/>
                      <wp:effectExtent l="12700" t="17780" r="14605" b="12700"/>
                      <wp:wrapSquare wrapText="bothSides"/>
                      <wp:docPr id="13"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6745" cy="388620"/>
                              </a:xfrm>
                              <a:prstGeom prst="flowChartAlternateProcess">
                                <a:avLst/>
                              </a:prstGeom>
                              <a:solidFill>
                                <a:srgbClr val="FFFFFF"/>
                              </a:solidFill>
                              <a:ln w="19050">
                                <a:solidFill>
                                  <a:srgbClr val="000000"/>
                                </a:solidFill>
                                <a:miter lim="800000"/>
                                <a:headEnd/>
                                <a:tailEnd/>
                              </a:ln>
                            </wps:spPr>
                            <wps:txbx>
                              <w:txbxContent>
                                <w:p w:rsidR="002A5FB9" w:rsidRPr="00FA7408" w:rsidRDefault="002A5FB9" w:rsidP="0079021F">
                                  <w:pPr>
                                    <w:pStyle w:val="BodyTextIndent2"/>
                                    <w:widowControl w:val="0"/>
                                    <w:spacing w:after="0" w:line="216" w:lineRule="auto"/>
                                    <w:ind w:left="0" w:hanging="60"/>
                                    <w:jc w:val="center"/>
                                    <w:rPr>
                                      <w:rFonts w:cs="Nazanin"/>
                                      <w:b/>
                                      <w:bCs/>
                                      <w:w w:val="90"/>
                                      <w:rtl/>
                                    </w:rPr>
                                  </w:pPr>
                                  <w:r w:rsidRPr="00FA7408">
                                    <w:rPr>
                                      <w:rFonts w:cs="Nazanin" w:hint="cs"/>
                                      <w:b/>
                                      <w:bCs/>
                                      <w:w w:val="90"/>
                                      <w:rtl/>
                                    </w:rPr>
                                    <w:t xml:space="preserve">محاکمه </w:t>
                                  </w:r>
                                  <w:r w:rsidRPr="00FA7408">
                                    <w:rPr>
                                      <w:rFonts w:cs="Nazanin" w:hint="cs"/>
                                      <w:b/>
                                      <w:bCs/>
                                      <w:w w:val="80"/>
                                      <w:rtl/>
                                    </w:rPr>
                                    <w:t>مسيح</w:t>
                                  </w:r>
                                  <w:r w:rsidRPr="00FA7408">
                                    <w:rPr>
                                      <w:rFonts w:cs="Nazanin" w:hint="cs"/>
                                      <w:b/>
                                      <w:bCs/>
                                      <w:w w:val="90"/>
                                      <w:rtl/>
                                    </w:rPr>
                                    <w:t xml:space="preserve"> معبود مسيحيان</w:t>
                                  </w:r>
                                </w:p>
                                <w:p w:rsidR="002A5FB9" w:rsidRPr="00AE1ED5" w:rsidRDefault="002A5FB9" w:rsidP="007902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 o:spid="_x0000_s1034" type="#_x0000_t176" style="position:absolute;left:0;text-align:left;margin-left:14.5pt;margin-top:1.4pt;width:149.35pt;height:30.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" strokeweight="1.5pt">
                      <v:textbox>
                        <w:txbxContent>
                          <w:p w:rsidR="002A5FB9" w:rsidRPr="00FA7408" w:rsidRDefault="002A5FB9" w:rsidP="0079021F">
                            <w:pPr>
                              <w:pStyle w:val="BodyTextIndent2"/>
                              <w:widowControl w:val="0"/>
                              <w:spacing w:after="0" w:line="216" w:lineRule="auto"/>
                              <w:ind w:left="0" w:hanging="60"/>
                              <w:jc w:val="center"/>
                              <w:rPr>
                                <w:rFonts w:cs="Nazanin"/>
                                <w:b/>
                                <w:bCs/>
                                <w:w w:val="90"/>
                                <w:rtl/>
                              </w:rPr>
                            </w:pPr>
                            <w:r w:rsidRPr="00FA7408">
                              <w:rPr>
                                <w:rFonts w:cs="Nazanin" w:hint="cs"/>
                                <w:b/>
                                <w:bCs/>
                                <w:w w:val="90"/>
                                <w:rtl/>
                              </w:rPr>
                              <w:t xml:space="preserve">محاکمه </w:t>
                            </w:r>
                            <w:r w:rsidRPr="00FA7408">
                              <w:rPr>
                                <w:rFonts w:cs="Nazanin" w:hint="cs"/>
                                <w:b/>
                                <w:bCs/>
                                <w:w w:val="80"/>
                                <w:rtl/>
                              </w:rPr>
                              <w:t>مسيح</w:t>
                            </w:r>
                            <w:r w:rsidRPr="00FA7408">
                              <w:rPr>
                                <w:rFonts w:cs="Nazanin" w:hint="cs"/>
                                <w:b/>
                                <w:bCs/>
                                <w:w w:val="90"/>
                                <w:rtl/>
                              </w:rPr>
                              <w:t xml:space="preserve"> معبود مسيحيان</w:t>
                            </w:r>
                          </w:p>
                          <w:p w:rsidR="002A5FB9" w:rsidRPr="00AE1ED5" w:rsidRDefault="002A5FB9" w:rsidP="0079021F"/>
                        </w:txbxContent>
                      </v:textbox>
                      <w10:wrap type="square"/>
                    </v:shape>
                  </w:pict>
                </mc:Fallback>
              </mc:AlternateContent>
            </w:r>
          </w:p>
          <w:p w:rsidR="0079021F" w:rsidRPr="005B4663" w:rsidRDefault="0079021F" w:rsidP="007329AF">
            <w:pPr>
              <w:pStyle w:val="a3"/>
              <w:numPr>
                <w:ilvl w:val="0"/>
                <w:numId w:val="47"/>
              </w:numPr>
              <w:ind w:left="357" w:hanging="357"/>
              <w:rPr>
                <w:rtl/>
              </w:rPr>
            </w:pPr>
            <w:r w:rsidRPr="005B4663">
              <w:rPr>
                <w:rFonts w:hint="cs"/>
                <w:rtl/>
              </w:rPr>
              <w:t>ع</w:t>
            </w:r>
            <w:r w:rsidR="00B9269E">
              <w:rPr>
                <w:rFonts w:hint="cs"/>
                <w:rtl/>
              </w:rPr>
              <w:t>ی</w:t>
            </w:r>
            <w:r w:rsidRPr="005B4663">
              <w:rPr>
                <w:rFonts w:hint="cs"/>
                <w:rtl/>
              </w:rPr>
              <w:t>س</w:t>
            </w:r>
            <w:r w:rsidR="00B9269E">
              <w:rPr>
                <w:rFonts w:hint="cs"/>
                <w:rtl/>
              </w:rPr>
              <w:t>ی</w:t>
            </w:r>
            <w:r w:rsidRPr="005B4663">
              <w:rPr>
                <w:rFonts w:hint="cs"/>
                <w:rtl/>
              </w:rPr>
              <w:t xml:space="preserve"> را به اسارت گرفتند.</w:t>
            </w:r>
          </w:p>
          <w:p w:rsidR="0079021F" w:rsidRPr="005B4663" w:rsidRDefault="0079021F" w:rsidP="007329AF">
            <w:pPr>
              <w:pStyle w:val="a3"/>
              <w:numPr>
                <w:ilvl w:val="0"/>
                <w:numId w:val="47"/>
              </w:numPr>
              <w:ind w:left="357" w:hanging="357"/>
            </w:pPr>
            <w:r w:rsidRPr="005B4663">
              <w:rPr>
                <w:rFonts w:hint="cs"/>
                <w:rtl/>
              </w:rPr>
              <w:t>محاکمه ع</w:t>
            </w:r>
            <w:r w:rsidR="00B9269E">
              <w:rPr>
                <w:rFonts w:hint="cs"/>
                <w:rtl/>
              </w:rPr>
              <w:t>ی</w:t>
            </w:r>
            <w:r w:rsidRPr="005B4663">
              <w:rPr>
                <w:rFonts w:hint="cs"/>
                <w:rtl/>
              </w:rPr>
              <w:t>س</w:t>
            </w:r>
            <w:r w:rsidR="00B9269E">
              <w:rPr>
                <w:rFonts w:hint="cs"/>
                <w:rtl/>
              </w:rPr>
              <w:t>ی</w:t>
            </w:r>
            <w:r w:rsidRPr="005B4663">
              <w:rPr>
                <w:rFonts w:hint="cs"/>
                <w:rtl/>
              </w:rPr>
              <w:t xml:space="preserve"> علن</w:t>
            </w:r>
            <w:r w:rsidR="00B9269E">
              <w:rPr>
                <w:rFonts w:hint="cs"/>
                <w:rtl/>
              </w:rPr>
              <w:t>ی</w:t>
            </w:r>
            <w:r w:rsidRPr="005B4663">
              <w:rPr>
                <w:rFonts w:hint="cs"/>
                <w:rtl/>
              </w:rPr>
              <w:t xml:space="preserve"> صورت گرفت.</w:t>
            </w:r>
          </w:p>
          <w:p w:rsidR="0079021F" w:rsidRPr="005B4663" w:rsidRDefault="0079021F" w:rsidP="007329AF">
            <w:pPr>
              <w:pStyle w:val="a3"/>
              <w:numPr>
                <w:ilvl w:val="0"/>
                <w:numId w:val="47"/>
              </w:numPr>
              <w:ind w:left="357" w:hanging="357"/>
            </w:pPr>
            <w:r w:rsidRPr="005B4663">
              <w:rPr>
                <w:rFonts w:hint="cs"/>
                <w:rtl/>
              </w:rPr>
              <w:t>بعد از محاکمه، ع</w:t>
            </w:r>
            <w:r w:rsidR="00B9269E">
              <w:rPr>
                <w:rFonts w:hint="cs"/>
                <w:rtl/>
              </w:rPr>
              <w:t>ی</w:t>
            </w:r>
            <w:r w:rsidRPr="005B4663">
              <w:rPr>
                <w:rFonts w:hint="cs"/>
                <w:rtl/>
              </w:rPr>
              <w:t>س</w:t>
            </w:r>
            <w:r w:rsidR="00B9269E">
              <w:rPr>
                <w:rFonts w:hint="cs"/>
                <w:rtl/>
              </w:rPr>
              <w:t>ی</w:t>
            </w:r>
            <w:r w:rsidRPr="005B4663">
              <w:rPr>
                <w:rFonts w:hint="cs"/>
                <w:rtl/>
              </w:rPr>
              <w:t xml:space="preserve"> مورد شکنجه قرار گرفت.</w:t>
            </w:r>
          </w:p>
          <w:p w:rsidR="0079021F" w:rsidRPr="005B4663" w:rsidRDefault="0079021F" w:rsidP="007329AF">
            <w:pPr>
              <w:pStyle w:val="a3"/>
              <w:numPr>
                <w:ilvl w:val="0"/>
                <w:numId w:val="47"/>
              </w:numPr>
              <w:ind w:left="357" w:hanging="357"/>
            </w:pPr>
            <w:r w:rsidRPr="005B4663">
              <w:rPr>
                <w:rFonts w:hint="cs"/>
                <w:rtl/>
              </w:rPr>
              <w:t>ع</w:t>
            </w:r>
            <w:r w:rsidR="00B9269E">
              <w:rPr>
                <w:rFonts w:hint="cs"/>
                <w:rtl/>
              </w:rPr>
              <w:t>ی</w:t>
            </w:r>
            <w:r w:rsidRPr="005B4663">
              <w:rPr>
                <w:rFonts w:hint="cs"/>
                <w:rtl/>
              </w:rPr>
              <w:t>س</w:t>
            </w:r>
            <w:r w:rsidR="00B9269E">
              <w:rPr>
                <w:rFonts w:hint="cs"/>
                <w:rtl/>
              </w:rPr>
              <w:t>ی</w:t>
            </w:r>
            <w:r w:rsidRPr="005B4663">
              <w:rPr>
                <w:rFonts w:hint="cs"/>
                <w:rtl/>
              </w:rPr>
              <w:t xml:space="preserve"> را به خاطر آو</w:t>
            </w:r>
            <w:r w:rsidR="00B9269E">
              <w:rPr>
                <w:rFonts w:hint="cs"/>
                <w:rtl/>
              </w:rPr>
              <w:t>ی</w:t>
            </w:r>
            <w:r w:rsidRPr="005B4663">
              <w:rPr>
                <w:rFonts w:hint="cs"/>
                <w:rtl/>
              </w:rPr>
              <w:t>ختن بر دار بر سر کوه</w:t>
            </w:r>
            <w:r w:rsidR="00B9269E">
              <w:rPr>
                <w:rFonts w:hint="cs"/>
                <w:rtl/>
              </w:rPr>
              <w:t>ی</w:t>
            </w:r>
            <w:r w:rsidRPr="005B4663">
              <w:rPr>
                <w:rFonts w:hint="cs"/>
                <w:rtl/>
              </w:rPr>
              <w:t xml:space="preserve"> بردند.</w:t>
            </w:r>
          </w:p>
          <w:p w:rsidR="0079021F" w:rsidRPr="005B4663" w:rsidRDefault="0079021F" w:rsidP="007329AF">
            <w:pPr>
              <w:pStyle w:val="a3"/>
              <w:numPr>
                <w:ilvl w:val="0"/>
                <w:numId w:val="47"/>
              </w:numPr>
              <w:ind w:left="357" w:hanging="357"/>
            </w:pPr>
            <w:r w:rsidRPr="005B4663">
              <w:rPr>
                <w:rFonts w:hint="cs"/>
                <w:rtl/>
              </w:rPr>
              <w:t>شخص</w:t>
            </w:r>
            <w:r w:rsidR="00B9269E">
              <w:rPr>
                <w:rFonts w:hint="cs"/>
                <w:rtl/>
              </w:rPr>
              <w:t>ی</w:t>
            </w:r>
            <w:r w:rsidRPr="005B4663">
              <w:rPr>
                <w:rFonts w:hint="cs"/>
                <w:rtl/>
              </w:rPr>
              <w:t xml:space="preserve"> بنام </w:t>
            </w:r>
            <w:r w:rsidRPr="005B4663">
              <w:rPr>
                <w:rtl/>
              </w:rPr>
              <w:t>«</w:t>
            </w:r>
            <w:r w:rsidRPr="005B4663">
              <w:rPr>
                <w:rFonts w:hint="cs"/>
                <w:rtl/>
              </w:rPr>
              <w:t>باراباس</w:t>
            </w:r>
            <w:r w:rsidRPr="005B4663">
              <w:rPr>
                <w:rtl/>
              </w:rPr>
              <w:t>»</w:t>
            </w:r>
            <w:r w:rsidRPr="005B4663">
              <w:rPr>
                <w:rFonts w:hint="cs"/>
                <w:rtl/>
              </w:rPr>
              <w:t xml:space="preserve"> به جرم قتل ن</w:t>
            </w:r>
            <w:r w:rsidR="00B9269E">
              <w:rPr>
                <w:rFonts w:hint="cs"/>
                <w:rtl/>
              </w:rPr>
              <w:t>ی</w:t>
            </w:r>
            <w:r w:rsidRPr="005B4663">
              <w:rPr>
                <w:rFonts w:hint="cs"/>
                <w:rtl/>
              </w:rPr>
              <w:t>ز با ع</w:t>
            </w:r>
            <w:r w:rsidR="00B9269E">
              <w:rPr>
                <w:rFonts w:hint="cs"/>
                <w:rtl/>
              </w:rPr>
              <w:t>ی</w:t>
            </w:r>
            <w:r w:rsidRPr="005B4663">
              <w:rPr>
                <w:rFonts w:hint="cs"/>
                <w:rtl/>
              </w:rPr>
              <w:t>س</w:t>
            </w:r>
            <w:r w:rsidR="00B9269E">
              <w:rPr>
                <w:rFonts w:hint="cs"/>
                <w:rtl/>
              </w:rPr>
              <w:t>ی</w:t>
            </w:r>
            <w:r w:rsidRPr="005B4663">
              <w:rPr>
                <w:rFonts w:hint="cs"/>
                <w:rtl/>
              </w:rPr>
              <w:t xml:space="preserve"> محکوم به اعدام بود، و </w:t>
            </w:r>
            <w:r w:rsidRPr="005B4663">
              <w:rPr>
                <w:rtl/>
              </w:rPr>
              <w:t>«</w:t>
            </w:r>
            <w:r w:rsidRPr="005B4663">
              <w:rPr>
                <w:rFonts w:hint="cs"/>
                <w:rtl/>
              </w:rPr>
              <w:t>ب</w:t>
            </w:r>
            <w:r w:rsidR="00B9269E">
              <w:rPr>
                <w:rFonts w:hint="cs"/>
                <w:rtl/>
              </w:rPr>
              <w:t>ی</w:t>
            </w:r>
            <w:r w:rsidRPr="005B4663">
              <w:rPr>
                <w:rFonts w:hint="cs"/>
                <w:rtl/>
              </w:rPr>
              <w:t>لاطس</w:t>
            </w:r>
            <w:r w:rsidRPr="005B4663">
              <w:rPr>
                <w:rtl/>
              </w:rPr>
              <w:t>»</w:t>
            </w:r>
            <w:r w:rsidRPr="005B4663">
              <w:rPr>
                <w:rFonts w:hint="cs"/>
                <w:rtl/>
              </w:rPr>
              <w:t xml:space="preserve"> حاکم رومان</w:t>
            </w:r>
            <w:r w:rsidR="00B9269E">
              <w:rPr>
                <w:rFonts w:hint="cs"/>
                <w:rtl/>
              </w:rPr>
              <w:t>ی</w:t>
            </w:r>
            <w:r w:rsidRPr="005B4663">
              <w:rPr>
                <w:rFonts w:hint="cs"/>
                <w:rtl/>
              </w:rPr>
              <w:t xml:space="preserve"> پ</w:t>
            </w:r>
            <w:r w:rsidR="00B9269E">
              <w:rPr>
                <w:rFonts w:hint="cs"/>
                <w:rtl/>
              </w:rPr>
              <w:t>ی</w:t>
            </w:r>
            <w:r w:rsidRPr="005B4663">
              <w:rPr>
                <w:rFonts w:hint="cs"/>
                <w:rtl/>
              </w:rPr>
              <w:t>شنهاد کرد تا از ع</w:t>
            </w:r>
            <w:r w:rsidR="00B9269E">
              <w:rPr>
                <w:rFonts w:hint="cs"/>
                <w:rtl/>
              </w:rPr>
              <w:t>ی</w:t>
            </w:r>
            <w:r w:rsidRPr="005B4663">
              <w:rPr>
                <w:rFonts w:hint="cs"/>
                <w:rtl/>
              </w:rPr>
              <w:t>س</w:t>
            </w:r>
            <w:r w:rsidR="00B9269E">
              <w:rPr>
                <w:rFonts w:hint="cs"/>
                <w:rtl/>
              </w:rPr>
              <w:t>ی</w:t>
            </w:r>
            <w:r w:rsidRPr="005B4663">
              <w:rPr>
                <w:rFonts w:hint="cs"/>
                <w:rtl/>
              </w:rPr>
              <w:t xml:space="preserve"> عفو به عمل آ</w:t>
            </w:r>
            <w:r w:rsidR="00B9269E">
              <w:rPr>
                <w:rFonts w:hint="cs"/>
                <w:rtl/>
              </w:rPr>
              <w:t>ی</w:t>
            </w:r>
            <w:r w:rsidRPr="005B4663">
              <w:rPr>
                <w:rFonts w:hint="cs"/>
                <w:rtl/>
              </w:rPr>
              <w:t xml:space="preserve">د، اما </w:t>
            </w:r>
            <w:r w:rsidR="00B9269E">
              <w:rPr>
                <w:rFonts w:hint="cs"/>
                <w:rtl/>
              </w:rPr>
              <w:t>ی</w:t>
            </w:r>
            <w:r w:rsidRPr="005B4663">
              <w:rPr>
                <w:rFonts w:hint="cs"/>
                <w:rtl/>
              </w:rPr>
              <w:t>هود</w:t>
            </w:r>
            <w:r w:rsidR="00B9269E">
              <w:rPr>
                <w:rFonts w:hint="cs"/>
                <w:rtl/>
              </w:rPr>
              <w:t>ی</w:t>
            </w:r>
            <w:r w:rsidRPr="005B4663">
              <w:rPr>
                <w:rFonts w:hint="cs"/>
                <w:rtl/>
              </w:rPr>
              <w:t>ان مطالبه عفو باراباس و اعدام ع</w:t>
            </w:r>
            <w:r w:rsidR="00B9269E">
              <w:rPr>
                <w:rFonts w:hint="cs"/>
                <w:rtl/>
              </w:rPr>
              <w:t>ی</w:t>
            </w:r>
            <w:r w:rsidRPr="005B4663">
              <w:rPr>
                <w:rFonts w:hint="cs"/>
                <w:rtl/>
              </w:rPr>
              <w:t>س</w:t>
            </w:r>
            <w:r w:rsidR="00B9269E">
              <w:rPr>
                <w:rFonts w:hint="cs"/>
                <w:rtl/>
              </w:rPr>
              <w:t>ی</w:t>
            </w:r>
            <w:r w:rsidRPr="005B4663">
              <w:rPr>
                <w:rFonts w:hint="cs"/>
                <w:rtl/>
              </w:rPr>
              <w:t xml:space="preserve"> را نمودند.</w:t>
            </w:r>
          </w:p>
          <w:p w:rsidR="0079021F" w:rsidRPr="005B4663" w:rsidRDefault="0079021F" w:rsidP="007329AF">
            <w:pPr>
              <w:pStyle w:val="a3"/>
              <w:numPr>
                <w:ilvl w:val="0"/>
                <w:numId w:val="47"/>
              </w:numPr>
              <w:ind w:left="357" w:hanging="357"/>
            </w:pPr>
            <w:r w:rsidRPr="005B4663">
              <w:rPr>
                <w:rFonts w:hint="cs"/>
                <w:rtl/>
              </w:rPr>
              <w:t>بعد از عمل</w:t>
            </w:r>
            <w:r w:rsidR="00B9269E">
              <w:rPr>
                <w:rFonts w:hint="cs"/>
                <w:rtl/>
              </w:rPr>
              <w:t>ی</w:t>
            </w:r>
            <w:r w:rsidRPr="005B4663">
              <w:rPr>
                <w:rFonts w:hint="cs"/>
                <w:rtl/>
              </w:rPr>
              <w:t xml:space="preserve"> شدن حکم اعدام بر ع</w:t>
            </w:r>
            <w:r w:rsidR="00B9269E">
              <w:rPr>
                <w:rFonts w:hint="cs"/>
                <w:rtl/>
              </w:rPr>
              <w:t>ی</w:t>
            </w:r>
            <w:r w:rsidRPr="005B4663">
              <w:rPr>
                <w:rFonts w:hint="cs"/>
                <w:rtl/>
              </w:rPr>
              <w:t>س</w:t>
            </w:r>
            <w:r w:rsidR="00B9269E">
              <w:rPr>
                <w:rFonts w:hint="cs"/>
                <w:rtl/>
              </w:rPr>
              <w:t>ی</w:t>
            </w:r>
            <w:r w:rsidRPr="005B4663">
              <w:rPr>
                <w:rFonts w:hint="cs"/>
                <w:rtl/>
              </w:rPr>
              <w:t>، زم</w:t>
            </w:r>
            <w:r w:rsidR="00B9269E">
              <w:rPr>
                <w:rFonts w:hint="cs"/>
                <w:rtl/>
              </w:rPr>
              <w:t>ی</w:t>
            </w:r>
            <w:r w:rsidRPr="005B4663">
              <w:rPr>
                <w:rFonts w:hint="cs"/>
                <w:rtl/>
              </w:rPr>
              <w:t>ن تکان خورد، و آسمان را  ابر پوشاند.</w:t>
            </w:r>
          </w:p>
          <w:p w:rsidR="0079021F" w:rsidRPr="005B4663" w:rsidRDefault="0079021F" w:rsidP="007329AF">
            <w:pPr>
              <w:pStyle w:val="a3"/>
              <w:numPr>
                <w:ilvl w:val="0"/>
                <w:numId w:val="47"/>
              </w:numPr>
              <w:ind w:left="357" w:hanging="357"/>
            </w:pPr>
            <w:r w:rsidRPr="005B4663">
              <w:rPr>
                <w:rFonts w:hint="cs"/>
                <w:rtl/>
              </w:rPr>
              <w:t>نگهبانان، قبر ع</w:t>
            </w:r>
            <w:r w:rsidR="00B9269E">
              <w:rPr>
                <w:rFonts w:hint="cs"/>
                <w:rtl/>
              </w:rPr>
              <w:t>ی</w:t>
            </w:r>
            <w:r w:rsidRPr="005B4663">
              <w:rPr>
                <w:rFonts w:hint="cs"/>
                <w:rtl/>
              </w:rPr>
              <w:t>س</w:t>
            </w:r>
            <w:r w:rsidR="00B9269E">
              <w:rPr>
                <w:rFonts w:hint="cs"/>
                <w:rtl/>
              </w:rPr>
              <w:t>ی</w:t>
            </w:r>
            <w:r w:rsidRPr="005B4663">
              <w:rPr>
                <w:rFonts w:hint="cs"/>
                <w:rtl/>
              </w:rPr>
              <w:t xml:space="preserve"> را مراقبت نمودند تا پ</w:t>
            </w:r>
            <w:r w:rsidR="00B9269E">
              <w:rPr>
                <w:rFonts w:hint="cs"/>
                <w:rtl/>
              </w:rPr>
              <w:t>ی</w:t>
            </w:r>
            <w:r w:rsidRPr="005B4663">
              <w:rPr>
                <w:rFonts w:hint="cs"/>
                <w:rtl/>
              </w:rPr>
              <w:t>روان و</w:t>
            </w:r>
            <w:r w:rsidR="00B9269E">
              <w:rPr>
                <w:rFonts w:hint="cs"/>
                <w:rtl/>
              </w:rPr>
              <w:t>ی</w:t>
            </w:r>
            <w:r w:rsidRPr="005B4663">
              <w:rPr>
                <w:rFonts w:hint="cs"/>
                <w:rtl/>
              </w:rPr>
              <w:t xml:space="preserve"> جسدش را سرقت نکنند.</w:t>
            </w:r>
          </w:p>
          <w:p w:rsidR="0079021F" w:rsidRPr="005B4663" w:rsidRDefault="0079021F" w:rsidP="007329AF">
            <w:pPr>
              <w:pStyle w:val="a3"/>
              <w:numPr>
                <w:ilvl w:val="0"/>
                <w:numId w:val="47"/>
              </w:numPr>
              <w:ind w:left="357" w:hanging="357"/>
            </w:pPr>
            <w:r w:rsidRPr="005B4663">
              <w:rPr>
                <w:rFonts w:hint="cs"/>
                <w:rtl/>
              </w:rPr>
              <w:t>مر</w:t>
            </w:r>
            <w:r w:rsidR="00B9269E">
              <w:rPr>
                <w:rFonts w:hint="cs"/>
                <w:rtl/>
              </w:rPr>
              <w:t>ی</w:t>
            </w:r>
            <w:r w:rsidRPr="005B4663">
              <w:rPr>
                <w:rFonts w:hint="cs"/>
                <w:rtl/>
              </w:rPr>
              <w:t>م مجدل</w:t>
            </w:r>
            <w:r w:rsidR="00B9269E">
              <w:rPr>
                <w:rFonts w:hint="cs"/>
                <w:rtl/>
              </w:rPr>
              <w:t>ی</w:t>
            </w:r>
            <w:r w:rsidRPr="005B4663">
              <w:rPr>
                <w:rFonts w:hint="cs"/>
                <w:rtl/>
              </w:rPr>
              <w:t>ه و مر</w:t>
            </w:r>
            <w:r w:rsidR="00B9269E">
              <w:rPr>
                <w:rFonts w:hint="cs"/>
                <w:rtl/>
              </w:rPr>
              <w:t>ی</w:t>
            </w:r>
            <w:r w:rsidRPr="005B4663">
              <w:rPr>
                <w:rFonts w:hint="cs"/>
                <w:rtl/>
              </w:rPr>
              <w:t>م د</w:t>
            </w:r>
            <w:r w:rsidR="00B9269E">
              <w:rPr>
                <w:rFonts w:hint="cs"/>
                <w:rtl/>
              </w:rPr>
              <w:t>ی</w:t>
            </w:r>
            <w:r w:rsidRPr="005B4663">
              <w:rPr>
                <w:rFonts w:hint="cs"/>
                <w:rtl/>
              </w:rPr>
              <w:t>گر</w:t>
            </w:r>
            <w:r w:rsidR="00B9269E">
              <w:rPr>
                <w:rFonts w:hint="cs"/>
                <w:rtl/>
              </w:rPr>
              <w:t>ی</w:t>
            </w:r>
            <w:r w:rsidRPr="005B4663">
              <w:rPr>
                <w:rFonts w:hint="cs"/>
                <w:rtl/>
              </w:rPr>
              <w:t xml:space="preserve"> بر قبر ع</w:t>
            </w:r>
            <w:r w:rsidR="00B9269E">
              <w:rPr>
                <w:rFonts w:hint="cs"/>
                <w:rtl/>
              </w:rPr>
              <w:t>ی</w:t>
            </w:r>
            <w:r w:rsidRPr="005B4663">
              <w:rPr>
                <w:rFonts w:hint="cs"/>
                <w:rtl/>
              </w:rPr>
              <w:t>س</w:t>
            </w:r>
            <w:r w:rsidR="00B9269E">
              <w:rPr>
                <w:rFonts w:hint="cs"/>
                <w:rtl/>
              </w:rPr>
              <w:t>ی</w:t>
            </w:r>
            <w:r w:rsidRPr="005B4663">
              <w:rPr>
                <w:rFonts w:hint="cs"/>
                <w:rtl/>
              </w:rPr>
              <w:t xml:space="preserve"> نشستند و بر و</w:t>
            </w:r>
            <w:r w:rsidR="00B9269E">
              <w:rPr>
                <w:rFonts w:hint="cs"/>
                <w:rtl/>
              </w:rPr>
              <w:t>ی</w:t>
            </w:r>
            <w:r w:rsidRPr="005B4663">
              <w:rPr>
                <w:rFonts w:hint="cs"/>
                <w:rtl/>
              </w:rPr>
              <w:t xml:space="preserve"> گر</w:t>
            </w:r>
            <w:r w:rsidR="00B9269E">
              <w:rPr>
                <w:rFonts w:hint="cs"/>
                <w:rtl/>
              </w:rPr>
              <w:t>ی</w:t>
            </w:r>
            <w:r w:rsidRPr="005B4663">
              <w:rPr>
                <w:rFonts w:hint="cs"/>
                <w:rtl/>
              </w:rPr>
              <w:t>ستند.</w:t>
            </w:r>
          </w:p>
          <w:p w:rsidR="0079021F" w:rsidRPr="00B12EB5" w:rsidRDefault="0079021F" w:rsidP="007329AF">
            <w:pPr>
              <w:pStyle w:val="a3"/>
              <w:numPr>
                <w:ilvl w:val="0"/>
                <w:numId w:val="47"/>
              </w:numPr>
              <w:ind w:left="357" w:hanging="357"/>
              <w:rPr>
                <w:b/>
                <w:bCs/>
                <w:rtl/>
              </w:rPr>
            </w:pPr>
            <w:r w:rsidRPr="005B4663">
              <w:rPr>
                <w:rFonts w:hint="cs"/>
                <w:rtl/>
              </w:rPr>
              <w:lastRenderedPageBreak/>
              <w:t>ع</w:t>
            </w:r>
            <w:r w:rsidR="00B9269E">
              <w:rPr>
                <w:rFonts w:hint="cs"/>
                <w:rtl/>
              </w:rPr>
              <w:t>ی</w:t>
            </w:r>
            <w:r w:rsidRPr="005B4663">
              <w:rPr>
                <w:rFonts w:hint="cs"/>
                <w:rtl/>
              </w:rPr>
              <w:t>س</w:t>
            </w:r>
            <w:r w:rsidR="00B9269E">
              <w:rPr>
                <w:rFonts w:hint="cs"/>
                <w:rtl/>
              </w:rPr>
              <w:t>ی</w:t>
            </w:r>
            <w:r w:rsidRPr="005B4663">
              <w:rPr>
                <w:rFonts w:hint="cs"/>
                <w:rtl/>
              </w:rPr>
              <w:t xml:space="preserve"> روز </w:t>
            </w:r>
            <w:r w:rsidR="00B9269E">
              <w:rPr>
                <w:rFonts w:hint="cs"/>
                <w:rtl/>
              </w:rPr>
              <w:t>ی</w:t>
            </w:r>
            <w:r w:rsidRPr="005B4663">
              <w:rPr>
                <w:rFonts w:hint="cs"/>
                <w:rtl/>
              </w:rPr>
              <w:t>کشنبه، بدا</w:t>
            </w:r>
            <w:r w:rsidR="00B9269E">
              <w:rPr>
                <w:rFonts w:hint="cs"/>
                <w:rtl/>
              </w:rPr>
              <w:t>ی</w:t>
            </w:r>
            <w:r w:rsidRPr="005B4663">
              <w:rPr>
                <w:rFonts w:hint="cs"/>
                <w:rtl/>
              </w:rPr>
              <w:t>ت فصل بهار، از قبرش بر خاست به آسمان صعود کرد</w:t>
            </w:r>
            <w:r w:rsidRPr="005B4663">
              <w:rPr>
                <w:rFonts w:hint="cs"/>
                <w:vertAlign w:val="superscript"/>
                <w:rtl/>
              </w:rPr>
              <w:t>(</w:t>
            </w:r>
            <w:r w:rsidRPr="005B4663">
              <w:rPr>
                <w:rStyle w:val="FootnoteReference"/>
                <w:rtl/>
              </w:rPr>
              <w:footnoteReference w:id="85"/>
            </w:r>
            <w:r w:rsidRPr="005B4663">
              <w:rPr>
                <w:rFonts w:hint="cs"/>
                <w:vertAlign w:val="superscript"/>
                <w:rtl/>
              </w:rPr>
              <w:t>)</w:t>
            </w:r>
            <w:r w:rsidRPr="005B4663">
              <w:rPr>
                <w:rFonts w:hint="cs"/>
                <w:rtl/>
              </w:rPr>
              <w:t>.</w:t>
            </w:r>
          </w:p>
        </w:tc>
      </w:tr>
    </w:tbl>
    <w:p w:rsidR="0079021F" w:rsidRPr="00B12EB5" w:rsidRDefault="0079021F" w:rsidP="005B4663">
      <w:pPr>
        <w:pStyle w:val="a3"/>
        <w:rPr>
          <w:rtl/>
        </w:rPr>
      </w:pPr>
      <w:r w:rsidRPr="00B12EB5">
        <w:rPr>
          <w:rFonts w:hint="cs"/>
          <w:rtl/>
        </w:rPr>
        <w:lastRenderedPageBreak/>
        <w:t>و هم</w:t>
      </w:r>
      <w:r w:rsidR="00B9269E">
        <w:rPr>
          <w:rFonts w:hint="cs"/>
          <w:rtl/>
        </w:rPr>
        <w:t>ی</w:t>
      </w:r>
      <w:r w:rsidRPr="00B12EB5">
        <w:rPr>
          <w:rFonts w:hint="cs"/>
          <w:rtl/>
        </w:rPr>
        <w:t>ن تشابه کل</w:t>
      </w:r>
      <w:r w:rsidR="00B9269E">
        <w:rPr>
          <w:rFonts w:hint="cs"/>
          <w:rtl/>
        </w:rPr>
        <w:t>ی</w:t>
      </w:r>
      <w:r w:rsidRPr="00B12EB5">
        <w:rPr>
          <w:rFonts w:hint="cs"/>
          <w:rtl/>
        </w:rPr>
        <w:t xml:space="preserve"> م</w:t>
      </w:r>
      <w:r w:rsidR="00B9269E">
        <w:rPr>
          <w:rFonts w:hint="cs"/>
          <w:rtl/>
        </w:rPr>
        <w:t>ی</w:t>
      </w:r>
      <w:r w:rsidRPr="00B12EB5">
        <w:rPr>
          <w:rFonts w:hint="cs"/>
          <w:rtl/>
        </w:rPr>
        <w:t>ان مس</w:t>
      </w:r>
      <w:r w:rsidR="00B9269E">
        <w:rPr>
          <w:rFonts w:hint="cs"/>
          <w:rtl/>
        </w:rPr>
        <w:t>ی</w:t>
      </w:r>
      <w:r w:rsidRPr="00B12EB5">
        <w:rPr>
          <w:rFonts w:hint="cs"/>
          <w:rtl/>
        </w:rPr>
        <w:t>ح</w:t>
      </w:r>
      <w:r w:rsidR="00B9269E">
        <w:rPr>
          <w:rFonts w:hint="cs"/>
          <w:rtl/>
        </w:rPr>
        <w:t>ی</w:t>
      </w:r>
      <w:r w:rsidRPr="00B12EB5">
        <w:rPr>
          <w:rFonts w:hint="cs"/>
          <w:rtl/>
        </w:rPr>
        <w:t>ت و اد</w:t>
      </w:r>
      <w:r w:rsidR="00B9269E">
        <w:rPr>
          <w:rFonts w:hint="cs"/>
          <w:rtl/>
        </w:rPr>
        <w:t>ی</w:t>
      </w:r>
      <w:r w:rsidRPr="00B12EB5">
        <w:rPr>
          <w:rFonts w:hint="cs"/>
          <w:rtl/>
        </w:rPr>
        <w:t>ان وثن</w:t>
      </w:r>
      <w:r w:rsidR="00B9269E">
        <w:rPr>
          <w:rFonts w:hint="cs"/>
          <w:rtl/>
        </w:rPr>
        <w:t>ی</w:t>
      </w:r>
      <w:r w:rsidRPr="00B12EB5">
        <w:rPr>
          <w:rFonts w:hint="cs"/>
          <w:rtl/>
        </w:rPr>
        <w:t xml:space="preserve"> د</w:t>
      </w:r>
      <w:r w:rsidR="00B9269E">
        <w:rPr>
          <w:rFonts w:hint="cs"/>
          <w:rtl/>
        </w:rPr>
        <w:t>ی</w:t>
      </w:r>
      <w:r w:rsidRPr="00B12EB5">
        <w:rPr>
          <w:rFonts w:hint="cs"/>
          <w:rtl/>
        </w:rPr>
        <w:t>گر سبب شد، تا دانشمندان مس</w:t>
      </w:r>
      <w:r w:rsidR="00B9269E">
        <w:rPr>
          <w:rFonts w:hint="cs"/>
          <w:rtl/>
        </w:rPr>
        <w:t>ی</w:t>
      </w:r>
      <w:r w:rsidRPr="00B12EB5">
        <w:rPr>
          <w:rFonts w:hint="cs"/>
          <w:rtl/>
        </w:rPr>
        <w:t>ح</w:t>
      </w:r>
      <w:r w:rsidR="00B9269E">
        <w:rPr>
          <w:rFonts w:hint="cs"/>
          <w:rtl/>
        </w:rPr>
        <w:t>ی</w:t>
      </w:r>
      <w:r w:rsidRPr="00B12EB5">
        <w:rPr>
          <w:rFonts w:hint="cs"/>
          <w:rtl/>
        </w:rPr>
        <w:t xml:space="preserve"> خود به نقد مس</w:t>
      </w:r>
      <w:r w:rsidR="00B9269E">
        <w:rPr>
          <w:rFonts w:hint="cs"/>
          <w:rtl/>
        </w:rPr>
        <w:t>ی</w:t>
      </w:r>
      <w:r w:rsidRPr="00B12EB5">
        <w:rPr>
          <w:rFonts w:hint="cs"/>
          <w:rtl/>
        </w:rPr>
        <w:t>ح</w:t>
      </w:r>
      <w:r w:rsidR="00B9269E">
        <w:rPr>
          <w:rFonts w:hint="cs"/>
          <w:rtl/>
        </w:rPr>
        <w:t>ی</w:t>
      </w:r>
      <w:r w:rsidRPr="00B12EB5">
        <w:rPr>
          <w:rFonts w:hint="cs"/>
          <w:rtl/>
        </w:rPr>
        <w:t xml:space="preserve">ت پردازند. چنانچه </w:t>
      </w:r>
      <w:r w:rsidRPr="00B12EB5">
        <w:rPr>
          <w:rFonts w:ascii="Traditional Arabic" w:hAnsi="Traditional Arabic" w:cs="Traditional Arabic"/>
          <w:rtl/>
        </w:rPr>
        <w:t>«</w:t>
      </w:r>
      <w:r w:rsidRPr="00B12EB5">
        <w:rPr>
          <w:rFonts w:hint="cs"/>
          <w:rtl/>
        </w:rPr>
        <w:t>و</w:t>
      </w:r>
      <w:r w:rsidR="00B9269E">
        <w:rPr>
          <w:rFonts w:hint="cs"/>
          <w:rtl/>
        </w:rPr>
        <w:t>ی</w:t>
      </w:r>
      <w:r w:rsidRPr="00B12EB5">
        <w:rPr>
          <w:rFonts w:hint="cs"/>
          <w:rtl/>
        </w:rPr>
        <w:t>ل د</w:t>
      </w:r>
      <w:r w:rsidR="00B9269E">
        <w:rPr>
          <w:rFonts w:hint="cs"/>
          <w:rtl/>
        </w:rPr>
        <w:t>ی</w:t>
      </w:r>
      <w:r w:rsidRPr="00B12EB5">
        <w:rPr>
          <w:rFonts w:hint="cs"/>
          <w:rtl/>
        </w:rPr>
        <w:t>ورانت</w:t>
      </w:r>
      <w:r w:rsidRPr="00B12EB5">
        <w:rPr>
          <w:rFonts w:ascii="Traditional Arabic" w:hAnsi="Traditional Arabic" w:cs="Traditional Arabic"/>
          <w:rtl/>
        </w:rPr>
        <w:t>»</w:t>
      </w:r>
      <w:r w:rsidRPr="00B12EB5">
        <w:rPr>
          <w:rFonts w:hint="cs"/>
          <w:rtl/>
        </w:rPr>
        <w:t xml:space="preserve"> در کتابش به نام </w:t>
      </w:r>
      <w:r w:rsidRPr="00B12EB5">
        <w:rPr>
          <w:rFonts w:ascii="Traditional Arabic" w:hAnsi="Traditional Arabic" w:cs="Traditional Arabic"/>
          <w:rtl/>
        </w:rPr>
        <w:t>«</w:t>
      </w:r>
      <w:r w:rsidRPr="00B12EB5">
        <w:rPr>
          <w:rFonts w:hint="cs"/>
          <w:rtl/>
        </w:rPr>
        <w:t>ق</w:t>
      </w:r>
      <w:r w:rsidR="00B9269E">
        <w:rPr>
          <w:rFonts w:hint="cs"/>
          <w:rtl/>
        </w:rPr>
        <w:t>ی</w:t>
      </w:r>
      <w:r w:rsidRPr="00B12EB5">
        <w:rPr>
          <w:rFonts w:hint="cs"/>
          <w:rtl/>
        </w:rPr>
        <w:t>صر و مس</w:t>
      </w:r>
      <w:r w:rsidR="00B9269E">
        <w:rPr>
          <w:rFonts w:hint="cs"/>
          <w:rtl/>
        </w:rPr>
        <w:t>ی</w:t>
      </w:r>
      <w:r w:rsidRPr="00B12EB5">
        <w:rPr>
          <w:rFonts w:hint="cs"/>
          <w:rtl/>
        </w:rPr>
        <w:t>ح</w:t>
      </w:r>
      <w:r w:rsidRPr="00B12EB5">
        <w:rPr>
          <w:rFonts w:ascii="Traditional Arabic" w:hAnsi="Traditional Arabic" w:cs="Traditional Arabic"/>
          <w:rtl/>
        </w:rPr>
        <w:t>»</w:t>
      </w:r>
      <w:r w:rsidRPr="00B12EB5">
        <w:rPr>
          <w:rFonts w:hint="cs"/>
          <w:rtl/>
        </w:rPr>
        <w:t xml:space="preserve"> چن</w:t>
      </w:r>
      <w:r w:rsidR="00B9269E">
        <w:rPr>
          <w:rFonts w:hint="cs"/>
          <w:rtl/>
        </w:rPr>
        <w:t>ی</w:t>
      </w:r>
      <w:r w:rsidRPr="00B12EB5">
        <w:rPr>
          <w:rFonts w:hint="cs"/>
          <w:rtl/>
        </w:rPr>
        <w:t xml:space="preserve">ن </w:t>
      </w:r>
      <w:r w:rsidR="00774C6F">
        <w:rPr>
          <w:rFonts w:hint="cs"/>
          <w:rtl/>
        </w:rPr>
        <w:t>م</w:t>
      </w:r>
      <w:r w:rsidR="00B9269E">
        <w:rPr>
          <w:rFonts w:hint="cs"/>
          <w:rtl/>
        </w:rPr>
        <w:t>ی</w:t>
      </w:r>
      <w:r w:rsidR="00774C6F">
        <w:rPr>
          <w:rFonts w:hint="cs"/>
          <w:rtl/>
        </w:rPr>
        <w:t>‌نگار</w:t>
      </w:r>
      <w:r w:rsidRPr="00B12EB5">
        <w:rPr>
          <w:rFonts w:hint="cs"/>
          <w:rtl/>
        </w:rPr>
        <w:t xml:space="preserve">د: </w:t>
      </w:r>
    </w:p>
    <w:p w:rsidR="0079021F" w:rsidRPr="00B12EB5" w:rsidRDefault="0079021F" w:rsidP="005B4663">
      <w:pPr>
        <w:pStyle w:val="a3"/>
        <w:rPr>
          <w:rtl/>
        </w:rPr>
      </w:pPr>
      <w:r w:rsidRPr="00B12EB5">
        <w:rPr>
          <w:rFonts w:ascii="Traditional Arabic" w:hAnsi="Traditional Arabic" w:cs="Traditional Arabic"/>
          <w:rtl/>
        </w:rPr>
        <w:t>«</w:t>
      </w:r>
      <w:r w:rsidRPr="00B12EB5">
        <w:rPr>
          <w:rFonts w:hint="cs"/>
          <w:rtl/>
        </w:rPr>
        <w:t>مس</w:t>
      </w:r>
      <w:r w:rsidR="00B9269E">
        <w:rPr>
          <w:rFonts w:hint="cs"/>
          <w:rtl/>
        </w:rPr>
        <w:t>ی</w:t>
      </w:r>
      <w:r w:rsidRPr="00B12EB5">
        <w:rPr>
          <w:rFonts w:hint="cs"/>
          <w:rtl/>
        </w:rPr>
        <w:t>ح</w:t>
      </w:r>
      <w:r w:rsidR="00B9269E">
        <w:rPr>
          <w:rFonts w:hint="cs"/>
          <w:rtl/>
        </w:rPr>
        <w:t>ی</w:t>
      </w:r>
      <w:r w:rsidRPr="00B12EB5">
        <w:rPr>
          <w:rFonts w:hint="cs"/>
          <w:rtl/>
        </w:rPr>
        <w:t>ت نه تنها بر بت پرست</w:t>
      </w:r>
      <w:r w:rsidR="00B9269E">
        <w:rPr>
          <w:rFonts w:hint="cs"/>
          <w:rtl/>
        </w:rPr>
        <w:t>ی</w:t>
      </w:r>
      <w:r w:rsidRPr="00B12EB5">
        <w:rPr>
          <w:rFonts w:hint="cs"/>
          <w:rtl/>
        </w:rPr>
        <w:t xml:space="preserve"> خاتمه نداد، بلکه خود در پا</w:t>
      </w:r>
      <w:r w:rsidR="00B9269E">
        <w:rPr>
          <w:rFonts w:hint="cs"/>
          <w:rtl/>
        </w:rPr>
        <w:t>ی</w:t>
      </w:r>
      <w:r w:rsidRPr="00B12EB5">
        <w:rPr>
          <w:rFonts w:hint="cs"/>
          <w:rtl/>
        </w:rPr>
        <w:t xml:space="preserve"> آن سقوط کرد، و عقلان</w:t>
      </w:r>
      <w:r w:rsidR="00B9269E">
        <w:rPr>
          <w:rFonts w:hint="cs"/>
          <w:rtl/>
        </w:rPr>
        <w:t>ی</w:t>
      </w:r>
      <w:r w:rsidRPr="00B12EB5">
        <w:rPr>
          <w:rFonts w:hint="cs"/>
          <w:rtl/>
        </w:rPr>
        <w:t xml:space="preserve">ت متمدن </w:t>
      </w:r>
      <w:r w:rsidR="00B9269E">
        <w:rPr>
          <w:rFonts w:hint="cs"/>
          <w:rtl/>
        </w:rPr>
        <w:t>ی</w:t>
      </w:r>
      <w:r w:rsidRPr="00B12EB5">
        <w:rPr>
          <w:rFonts w:hint="cs"/>
          <w:rtl/>
        </w:rPr>
        <w:t>ونان</w:t>
      </w:r>
      <w:r w:rsidR="00B9269E">
        <w:rPr>
          <w:rFonts w:hint="cs"/>
          <w:rtl/>
        </w:rPr>
        <w:t>ی</w:t>
      </w:r>
      <w:r w:rsidRPr="00B12EB5">
        <w:rPr>
          <w:rFonts w:hint="cs"/>
          <w:rtl/>
        </w:rPr>
        <w:t xml:space="preserve"> در لاهوت و رسومات کل</w:t>
      </w:r>
      <w:r w:rsidR="00B9269E">
        <w:rPr>
          <w:rFonts w:hint="cs"/>
          <w:rtl/>
        </w:rPr>
        <w:t>ی</w:t>
      </w:r>
      <w:r w:rsidRPr="00B12EB5">
        <w:rPr>
          <w:rFonts w:hint="cs"/>
          <w:rtl/>
        </w:rPr>
        <w:t xml:space="preserve">سا </w:t>
      </w:r>
      <w:r w:rsidR="00B9269E">
        <w:rPr>
          <w:rFonts w:hint="cs"/>
          <w:rtl/>
        </w:rPr>
        <w:t>ی</w:t>
      </w:r>
      <w:r w:rsidRPr="00B12EB5">
        <w:rPr>
          <w:rFonts w:hint="cs"/>
          <w:rtl/>
        </w:rPr>
        <w:t>کبار د</w:t>
      </w:r>
      <w:r w:rsidR="00B9269E">
        <w:rPr>
          <w:rFonts w:hint="cs"/>
          <w:rtl/>
        </w:rPr>
        <w:t>ی</w:t>
      </w:r>
      <w:r w:rsidRPr="00B12EB5">
        <w:rPr>
          <w:rFonts w:hint="cs"/>
          <w:rtl/>
        </w:rPr>
        <w:t>گر زنده شد.. و نظر</w:t>
      </w:r>
      <w:r w:rsidR="00B9269E">
        <w:rPr>
          <w:rFonts w:hint="cs"/>
          <w:rtl/>
        </w:rPr>
        <w:t>ی</w:t>
      </w:r>
      <w:r w:rsidRPr="00B12EB5">
        <w:rPr>
          <w:rFonts w:hint="cs"/>
          <w:rtl/>
        </w:rPr>
        <w:t>ات ثالوث مقدس، و ابد</w:t>
      </w:r>
      <w:r w:rsidR="00B9269E">
        <w:rPr>
          <w:rFonts w:hint="cs"/>
          <w:rtl/>
        </w:rPr>
        <w:t>ی</w:t>
      </w:r>
      <w:r w:rsidRPr="00B12EB5">
        <w:rPr>
          <w:rFonts w:hint="cs"/>
          <w:rtl/>
        </w:rPr>
        <w:t>ت ثواب و عقاب، و بقا</w:t>
      </w:r>
      <w:r w:rsidR="00B9269E">
        <w:rPr>
          <w:rFonts w:hint="cs"/>
          <w:rtl/>
        </w:rPr>
        <w:t>ی</w:t>
      </w:r>
      <w:r w:rsidRPr="00B12EB5">
        <w:rPr>
          <w:rFonts w:hint="cs"/>
          <w:rtl/>
        </w:rPr>
        <w:t xml:space="preserve"> انسان در م</w:t>
      </w:r>
      <w:r w:rsidR="00B9269E">
        <w:rPr>
          <w:rFonts w:hint="cs"/>
          <w:rtl/>
        </w:rPr>
        <w:t>ی</w:t>
      </w:r>
      <w:r w:rsidRPr="00B12EB5">
        <w:rPr>
          <w:rFonts w:hint="cs"/>
          <w:rtl/>
        </w:rPr>
        <w:t xml:space="preserve">ان </w:t>
      </w:r>
      <w:r w:rsidR="00B9269E">
        <w:rPr>
          <w:rFonts w:hint="cs"/>
          <w:rtl/>
        </w:rPr>
        <w:t>ی</w:t>
      </w:r>
      <w:r w:rsidRPr="00B12EB5">
        <w:rPr>
          <w:rFonts w:hint="cs"/>
          <w:rtl/>
        </w:rPr>
        <w:t>ک</w:t>
      </w:r>
      <w:r w:rsidR="00B9269E">
        <w:rPr>
          <w:rFonts w:hint="cs"/>
          <w:rtl/>
        </w:rPr>
        <w:t>ی</w:t>
      </w:r>
      <w:r w:rsidRPr="00B12EB5">
        <w:rPr>
          <w:rFonts w:hint="cs"/>
          <w:rtl/>
        </w:rPr>
        <w:t xml:space="preserve"> ازان دو، همچن</w:t>
      </w:r>
      <w:r w:rsidR="00B9269E">
        <w:rPr>
          <w:rFonts w:hint="cs"/>
          <w:rtl/>
        </w:rPr>
        <w:t>ی</w:t>
      </w:r>
      <w:r w:rsidRPr="00B12EB5">
        <w:rPr>
          <w:rFonts w:hint="cs"/>
          <w:rtl/>
        </w:rPr>
        <w:t>ن پرستش مادر طفل، و اتصال صوف</w:t>
      </w:r>
      <w:r w:rsidR="00B9269E">
        <w:rPr>
          <w:rFonts w:hint="cs"/>
          <w:rtl/>
        </w:rPr>
        <w:t>ی</w:t>
      </w:r>
      <w:r w:rsidRPr="00B12EB5">
        <w:rPr>
          <w:rFonts w:hint="cs"/>
          <w:rtl/>
        </w:rPr>
        <w:t xml:space="preserve"> </w:t>
      </w:r>
      <w:r w:rsidRPr="00B12EB5">
        <w:rPr>
          <w:rFonts w:cs="Nazanin"/>
          <w:rtl/>
        </w:rPr>
        <w:t>–</w:t>
      </w:r>
      <w:r w:rsidRPr="00B12EB5">
        <w:rPr>
          <w:rFonts w:hint="cs"/>
          <w:rtl/>
        </w:rPr>
        <w:t xml:space="preserve"> راهب </w:t>
      </w:r>
      <w:r w:rsidRPr="00B12EB5">
        <w:rPr>
          <w:rFonts w:cs="Nazanin"/>
          <w:rtl/>
        </w:rPr>
        <w:t>–</w:t>
      </w:r>
      <w:r w:rsidRPr="00B12EB5">
        <w:rPr>
          <w:rFonts w:hint="cs"/>
          <w:rtl/>
        </w:rPr>
        <w:t xml:space="preserve"> به خداوند که موجد فلسفه ا</w:t>
      </w:r>
      <w:r w:rsidR="00B9269E">
        <w:rPr>
          <w:rFonts w:hint="cs"/>
          <w:rtl/>
        </w:rPr>
        <w:t>ی</w:t>
      </w:r>
      <w:r w:rsidRPr="00B12EB5">
        <w:rPr>
          <w:rFonts w:hint="cs"/>
          <w:rtl/>
        </w:rPr>
        <w:t xml:space="preserve"> افلاطون</w:t>
      </w:r>
      <w:r w:rsidR="00B9269E">
        <w:rPr>
          <w:rFonts w:hint="cs"/>
          <w:rtl/>
        </w:rPr>
        <w:t>ی</w:t>
      </w:r>
      <w:r w:rsidRPr="00B12EB5">
        <w:rPr>
          <w:rFonts w:hint="cs"/>
          <w:rtl/>
        </w:rPr>
        <w:t xml:space="preserve"> جد</w:t>
      </w:r>
      <w:r w:rsidR="00B9269E">
        <w:rPr>
          <w:rFonts w:hint="cs"/>
          <w:rtl/>
        </w:rPr>
        <w:t>ی</w:t>
      </w:r>
      <w:r w:rsidRPr="00B12EB5">
        <w:rPr>
          <w:rFonts w:hint="cs"/>
          <w:rtl/>
        </w:rPr>
        <w:t>د، و لاأدر</w:t>
      </w:r>
      <w:r w:rsidR="00B9269E">
        <w:rPr>
          <w:rFonts w:hint="cs"/>
          <w:rtl/>
        </w:rPr>
        <w:t>ی</w:t>
      </w:r>
      <w:r w:rsidRPr="00B12EB5">
        <w:rPr>
          <w:rFonts w:hint="cs"/>
          <w:rtl/>
        </w:rPr>
        <w:t>ه، و مسخ کنندۀ تعال</w:t>
      </w:r>
      <w:r w:rsidR="00B9269E">
        <w:rPr>
          <w:rFonts w:hint="cs"/>
          <w:rtl/>
        </w:rPr>
        <w:t>ی</w:t>
      </w:r>
      <w:r w:rsidRPr="00B12EB5">
        <w:rPr>
          <w:rFonts w:hint="cs"/>
          <w:rtl/>
        </w:rPr>
        <w:t>م اص</w:t>
      </w:r>
      <w:r w:rsidR="00B9269E">
        <w:rPr>
          <w:rFonts w:hint="cs"/>
          <w:rtl/>
        </w:rPr>
        <w:t>ی</w:t>
      </w:r>
      <w:r w:rsidRPr="00B12EB5">
        <w:rPr>
          <w:rFonts w:hint="cs"/>
          <w:rtl/>
        </w:rPr>
        <w:t>ل مس</w:t>
      </w:r>
      <w:r w:rsidR="00B9269E">
        <w:rPr>
          <w:rFonts w:hint="cs"/>
          <w:rtl/>
        </w:rPr>
        <w:t>ی</w:t>
      </w:r>
      <w:r w:rsidRPr="00B12EB5">
        <w:rPr>
          <w:rFonts w:hint="cs"/>
          <w:rtl/>
        </w:rPr>
        <w:t>ح</w:t>
      </w:r>
      <w:r w:rsidR="00B9269E">
        <w:rPr>
          <w:rFonts w:hint="cs"/>
          <w:rtl/>
        </w:rPr>
        <w:t>ی</w:t>
      </w:r>
      <w:r w:rsidRPr="00B12EB5">
        <w:rPr>
          <w:rFonts w:hint="cs"/>
          <w:rtl/>
        </w:rPr>
        <w:t>ت بود، ا</w:t>
      </w:r>
      <w:r w:rsidR="00B9269E">
        <w:rPr>
          <w:rFonts w:hint="cs"/>
          <w:rtl/>
        </w:rPr>
        <w:t>ی</w:t>
      </w:r>
      <w:r w:rsidRPr="00B12EB5">
        <w:rPr>
          <w:rFonts w:hint="cs"/>
          <w:rtl/>
        </w:rPr>
        <w:t>ن همه از فلسفۀ مصر</w:t>
      </w:r>
      <w:r w:rsidR="00B9269E">
        <w:rPr>
          <w:rFonts w:hint="cs"/>
          <w:rtl/>
        </w:rPr>
        <w:t>ی</w:t>
      </w:r>
      <w:r w:rsidRPr="00B12EB5">
        <w:rPr>
          <w:rFonts w:hint="cs"/>
          <w:rtl/>
        </w:rPr>
        <w:t xml:space="preserve"> ها وارد مس</w:t>
      </w:r>
      <w:r w:rsidR="00B9269E">
        <w:rPr>
          <w:rFonts w:hint="cs"/>
          <w:rtl/>
        </w:rPr>
        <w:t>ی</w:t>
      </w:r>
      <w:r w:rsidRPr="00B12EB5">
        <w:rPr>
          <w:rFonts w:hint="cs"/>
          <w:rtl/>
        </w:rPr>
        <w:t>حت گرد</w:t>
      </w:r>
      <w:r w:rsidR="00B9269E">
        <w:rPr>
          <w:rFonts w:hint="cs"/>
          <w:rtl/>
        </w:rPr>
        <w:t>ی</w:t>
      </w:r>
      <w:r w:rsidRPr="00B12EB5">
        <w:rPr>
          <w:rFonts w:hint="cs"/>
          <w:rtl/>
        </w:rPr>
        <w:t>د.</w:t>
      </w:r>
    </w:p>
    <w:p w:rsidR="0079021F" w:rsidRPr="00B12EB5" w:rsidRDefault="0079021F" w:rsidP="005B4663">
      <w:pPr>
        <w:pStyle w:val="a3"/>
        <w:rPr>
          <w:rtl/>
        </w:rPr>
      </w:pPr>
      <w:r w:rsidRPr="00B12EB5">
        <w:rPr>
          <w:rFonts w:hint="cs"/>
          <w:rtl/>
        </w:rPr>
        <w:t>خلاصه ا</w:t>
      </w:r>
      <w:r w:rsidR="00B9269E">
        <w:rPr>
          <w:rFonts w:hint="cs"/>
          <w:rtl/>
        </w:rPr>
        <w:t>ی</w:t>
      </w:r>
      <w:r w:rsidRPr="00B12EB5">
        <w:rPr>
          <w:rFonts w:hint="cs"/>
          <w:rtl/>
        </w:rPr>
        <w:t>نکه مس</w:t>
      </w:r>
      <w:r w:rsidR="00B9269E">
        <w:rPr>
          <w:rFonts w:hint="cs"/>
          <w:rtl/>
        </w:rPr>
        <w:t>ی</w:t>
      </w:r>
      <w:r w:rsidRPr="00B12EB5">
        <w:rPr>
          <w:rFonts w:hint="cs"/>
          <w:rtl/>
        </w:rPr>
        <w:t>ح</w:t>
      </w:r>
      <w:r w:rsidR="00B9269E">
        <w:rPr>
          <w:rFonts w:hint="cs"/>
          <w:rtl/>
        </w:rPr>
        <w:t>ی</w:t>
      </w:r>
      <w:r w:rsidRPr="00B12EB5">
        <w:rPr>
          <w:rFonts w:hint="cs"/>
          <w:rtl/>
        </w:rPr>
        <w:t>ت آخر</w:t>
      </w:r>
      <w:r w:rsidR="00B9269E">
        <w:rPr>
          <w:rFonts w:hint="cs"/>
          <w:rtl/>
        </w:rPr>
        <w:t>ی</w:t>
      </w:r>
      <w:r w:rsidRPr="00B12EB5">
        <w:rPr>
          <w:rFonts w:hint="cs"/>
          <w:rtl/>
        </w:rPr>
        <w:t>ن د</w:t>
      </w:r>
      <w:r w:rsidR="00B9269E">
        <w:rPr>
          <w:rFonts w:hint="cs"/>
          <w:rtl/>
        </w:rPr>
        <w:t>ی</w:t>
      </w:r>
      <w:r w:rsidRPr="00B12EB5">
        <w:rPr>
          <w:rFonts w:hint="cs"/>
          <w:rtl/>
        </w:rPr>
        <w:t>ن بزرگ</w:t>
      </w:r>
      <w:r w:rsidR="00B9269E">
        <w:rPr>
          <w:rFonts w:hint="cs"/>
          <w:rtl/>
        </w:rPr>
        <w:t>ی</w:t>
      </w:r>
      <w:r w:rsidRPr="00B12EB5">
        <w:rPr>
          <w:rFonts w:hint="cs"/>
          <w:rtl/>
        </w:rPr>
        <w:t xml:space="preserve"> بود که جهان وثن</w:t>
      </w:r>
      <w:r w:rsidR="00B9269E">
        <w:rPr>
          <w:rFonts w:hint="cs"/>
          <w:rtl/>
        </w:rPr>
        <w:t>ی</w:t>
      </w:r>
      <w:r w:rsidRPr="00B12EB5">
        <w:rPr>
          <w:rFonts w:hint="cs"/>
          <w:rtl/>
        </w:rPr>
        <w:t xml:space="preserve"> پ</w:t>
      </w:r>
      <w:r w:rsidR="00B9269E">
        <w:rPr>
          <w:rFonts w:hint="cs"/>
          <w:rtl/>
        </w:rPr>
        <w:t>ی</w:t>
      </w:r>
      <w:r w:rsidRPr="00B12EB5">
        <w:rPr>
          <w:rFonts w:hint="cs"/>
          <w:rtl/>
        </w:rPr>
        <w:t>ش</w:t>
      </w:r>
      <w:r w:rsidR="00B9269E">
        <w:rPr>
          <w:rFonts w:hint="cs"/>
          <w:rtl/>
        </w:rPr>
        <w:t>ی</w:t>
      </w:r>
      <w:r w:rsidRPr="00B12EB5">
        <w:rPr>
          <w:rFonts w:hint="cs"/>
          <w:rtl/>
        </w:rPr>
        <w:t>ن آنرا احداث کرد</w:t>
      </w:r>
      <w:r w:rsidRPr="00B12EB5">
        <w:rPr>
          <w:rFonts w:ascii="Traditional Arabic" w:hAnsi="Traditional Arabic" w:cs="Traditional Arabic"/>
          <w:rtl/>
        </w:rPr>
        <w:t>»</w:t>
      </w:r>
      <w:r w:rsidRPr="009A082F">
        <w:rPr>
          <w:rFonts w:hint="cs"/>
          <w:vertAlign w:val="superscript"/>
          <w:rtl/>
        </w:rPr>
        <w:t>(</w:t>
      </w:r>
      <w:r w:rsidRPr="009A082F">
        <w:rPr>
          <w:rStyle w:val="FootnoteReference"/>
          <w:rFonts w:cs="B Zar"/>
          <w:rtl/>
        </w:rPr>
        <w:footnoteReference w:id="86"/>
      </w:r>
      <w:r w:rsidRPr="009A082F">
        <w:rPr>
          <w:rFonts w:hint="cs"/>
          <w:vertAlign w:val="superscript"/>
          <w:rtl/>
        </w:rPr>
        <w:t>)</w:t>
      </w:r>
      <w:r w:rsidRPr="00B12EB5">
        <w:rPr>
          <w:rFonts w:hint="cs"/>
          <w:rtl/>
        </w:rPr>
        <w:t>.</w:t>
      </w:r>
    </w:p>
    <w:p w:rsidR="005B4663" w:rsidRDefault="0079021F" w:rsidP="005B4663">
      <w:pPr>
        <w:pStyle w:val="a3"/>
        <w:rPr>
          <w:rtl/>
        </w:rPr>
        <w:sectPr w:rsidR="005B4663" w:rsidSect="00CC6E84">
          <w:headerReference w:type="default" r:id="rId21"/>
          <w:footnotePr>
            <w:numRestart w:val="eachPage"/>
          </w:footnotePr>
          <w:type w:val="oddPage"/>
          <w:pgSz w:w="9356" w:h="13608" w:code="9"/>
          <w:pgMar w:top="567" w:right="1134" w:bottom="851" w:left="1134" w:header="454" w:footer="0" w:gutter="0"/>
          <w:cols w:space="708"/>
          <w:titlePg/>
          <w:bidi/>
          <w:rtlGutter/>
          <w:docGrid w:linePitch="360"/>
        </w:sectPr>
      </w:pPr>
      <w:r w:rsidRPr="00B12EB5">
        <w:rPr>
          <w:rFonts w:hint="cs"/>
          <w:rtl/>
        </w:rPr>
        <w:t>آر</w:t>
      </w:r>
      <w:r w:rsidR="00B9269E">
        <w:rPr>
          <w:rFonts w:hint="cs"/>
          <w:rtl/>
        </w:rPr>
        <w:t>ی</w:t>
      </w:r>
      <w:r w:rsidRPr="00B12EB5">
        <w:rPr>
          <w:rFonts w:hint="cs"/>
          <w:rtl/>
        </w:rPr>
        <w:t xml:space="preserve"> </w:t>
      </w:r>
      <w:r w:rsidR="00B9269E">
        <w:rPr>
          <w:rFonts w:hint="cs"/>
          <w:rtl/>
        </w:rPr>
        <w:t>ی</w:t>
      </w:r>
      <w:r w:rsidRPr="00B12EB5">
        <w:rPr>
          <w:rFonts w:hint="cs"/>
          <w:rtl/>
        </w:rPr>
        <w:t>ق</w:t>
      </w:r>
      <w:r w:rsidR="00B9269E">
        <w:rPr>
          <w:rFonts w:hint="cs"/>
          <w:rtl/>
        </w:rPr>
        <w:t>ی</w:t>
      </w:r>
      <w:r w:rsidRPr="00B12EB5">
        <w:rPr>
          <w:rFonts w:hint="cs"/>
          <w:rtl/>
        </w:rPr>
        <w:t>نا مس</w:t>
      </w:r>
      <w:r w:rsidR="00B9269E">
        <w:rPr>
          <w:rFonts w:hint="cs"/>
          <w:rtl/>
        </w:rPr>
        <w:t>ی</w:t>
      </w:r>
      <w:r w:rsidRPr="00B12EB5">
        <w:rPr>
          <w:rFonts w:hint="cs"/>
          <w:rtl/>
        </w:rPr>
        <w:t>ح</w:t>
      </w:r>
      <w:r w:rsidR="00B9269E">
        <w:rPr>
          <w:rFonts w:hint="cs"/>
          <w:rtl/>
        </w:rPr>
        <w:t>ی</w:t>
      </w:r>
      <w:r w:rsidRPr="00B12EB5">
        <w:rPr>
          <w:rFonts w:hint="cs"/>
          <w:rtl/>
        </w:rPr>
        <w:t xml:space="preserve">ت حاضر جز </w:t>
      </w:r>
      <w:r w:rsidR="00B9269E">
        <w:rPr>
          <w:rFonts w:hint="cs"/>
          <w:rtl/>
        </w:rPr>
        <w:t>ی</w:t>
      </w:r>
      <w:r w:rsidRPr="00B12EB5">
        <w:rPr>
          <w:rFonts w:hint="cs"/>
          <w:rtl/>
        </w:rPr>
        <w:t>کعده رسومات و عقا</w:t>
      </w:r>
      <w:r w:rsidR="00B9269E">
        <w:rPr>
          <w:rFonts w:hint="cs"/>
          <w:rtl/>
        </w:rPr>
        <w:t>ی</w:t>
      </w:r>
      <w:r w:rsidRPr="00B12EB5">
        <w:rPr>
          <w:rFonts w:hint="cs"/>
          <w:rtl/>
        </w:rPr>
        <w:t>د خراف</w:t>
      </w:r>
      <w:r w:rsidR="00B9269E">
        <w:rPr>
          <w:rFonts w:hint="cs"/>
          <w:rtl/>
        </w:rPr>
        <w:t>ی</w:t>
      </w:r>
      <w:r w:rsidRPr="00B12EB5">
        <w:rPr>
          <w:rFonts w:hint="cs"/>
          <w:rtl/>
        </w:rPr>
        <w:t xml:space="preserve"> و باطل که از اد</w:t>
      </w:r>
      <w:r w:rsidR="00B9269E">
        <w:rPr>
          <w:rFonts w:hint="cs"/>
          <w:rtl/>
        </w:rPr>
        <w:t>ی</w:t>
      </w:r>
      <w:r w:rsidRPr="00B12EB5">
        <w:rPr>
          <w:rFonts w:hint="cs"/>
          <w:rtl/>
        </w:rPr>
        <w:t>ان د</w:t>
      </w:r>
      <w:r w:rsidR="00B9269E">
        <w:rPr>
          <w:rFonts w:hint="cs"/>
          <w:rtl/>
        </w:rPr>
        <w:t>ی</w:t>
      </w:r>
      <w:r w:rsidRPr="00B12EB5">
        <w:rPr>
          <w:rFonts w:hint="cs"/>
          <w:rtl/>
        </w:rPr>
        <w:t>گر گرفته شده است، چ</w:t>
      </w:r>
      <w:r w:rsidR="00B9269E">
        <w:rPr>
          <w:rFonts w:hint="cs"/>
          <w:rtl/>
        </w:rPr>
        <w:t>ی</w:t>
      </w:r>
      <w:r w:rsidRPr="00B12EB5">
        <w:rPr>
          <w:rFonts w:hint="cs"/>
          <w:rtl/>
        </w:rPr>
        <w:t>ز</w:t>
      </w:r>
      <w:r w:rsidR="00B9269E">
        <w:rPr>
          <w:rFonts w:hint="cs"/>
          <w:rtl/>
        </w:rPr>
        <w:t>ی</w:t>
      </w:r>
      <w:r w:rsidRPr="00B12EB5">
        <w:rPr>
          <w:rFonts w:hint="cs"/>
          <w:rtl/>
        </w:rPr>
        <w:t xml:space="preserve"> ب</w:t>
      </w:r>
      <w:r w:rsidR="00B9269E">
        <w:rPr>
          <w:rFonts w:hint="cs"/>
          <w:rtl/>
        </w:rPr>
        <w:t>ی</w:t>
      </w:r>
      <w:r w:rsidRPr="00B12EB5">
        <w:rPr>
          <w:rFonts w:hint="cs"/>
          <w:rtl/>
        </w:rPr>
        <w:t>ش ن</w:t>
      </w:r>
      <w:r w:rsidR="00B9269E">
        <w:rPr>
          <w:rFonts w:hint="cs"/>
          <w:rtl/>
        </w:rPr>
        <w:t>ی</w:t>
      </w:r>
      <w:r w:rsidRPr="00B12EB5">
        <w:rPr>
          <w:rFonts w:hint="cs"/>
          <w:rtl/>
        </w:rPr>
        <w:t xml:space="preserve">ست، و خوانندۀ با </w:t>
      </w:r>
      <w:r w:rsidR="00B9269E">
        <w:rPr>
          <w:rFonts w:hint="cs"/>
          <w:rtl/>
        </w:rPr>
        <w:t>ی</w:t>
      </w:r>
      <w:r w:rsidRPr="00B12EB5">
        <w:rPr>
          <w:rFonts w:hint="cs"/>
          <w:rtl/>
        </w:rPr>
        <w:t>ک نظر گذرا</w:t>
      </w:r>
      <w:r w:rsidR="00B9269E">
        <w:rPr>
          <w:rFonts w:hint="cs"/>
          <w:rtl/>
        </w:rPr>
        <w:t>ی</w:t>
      </w:r>
      <w:r w:rsidRPr="00B12EB5">
        <w:rPr>
          <w:rFonts w:hint="cs"/>
          <w:rtl/>
        </w:rPr>
        <w:t xml:space="preserve"> مقا</w:t>
      </w:r>
      <w:r w:rsidR="00B9269E">
        <w:rPr>
          <w:rFonts w:hint="cs"/>
          <w:rtl/>
        </w:rPr>
        <w:t>ی</w:t>
      </w:r>
      <w:r w:rsidRPr="00B12EB5">
        <w:rPr>
          <w:rFonts w:hint="cs"/>
          <w:rtl/>
        </w:rPr>
        <w:t>سو</w:t>
      </w:r>
      <w:r w:rsidR="00B9269E">
        <w:rPr>
          <w:rFonts w:hint="cs"/>
          <w:rtl/>
        </w:rPr>
        <w:t>ی</w:t>
      </w:r>
      <w:r w:rsidRPr="00B12EB5">
        <w:rPr>
          <w:rFonts w:hint="cs"/>
          <w:rtl/>
        </w:rPr>
        <w:t xml:space="preserve"> م</w:t>
      </w:r>
      <w:r w:rsidR="00B9269E">
        <w:rPr>
          <w:rFonts w:hint="cs"/>
          <w:rtl/>
        </w:rPr>
        <w:t>ی</w:t>
      </w:r>
      <w:r w:rsidRPr="00B12EB5">
        <w:rPr>
          <w:rFonts w:hint="cs"/>
          <w:rtl/>
        </w:rPr>
        <w:t>ان اسلام و مس</w:t>
      </w:r>
      <w:r w:rsidR="00B9269E">
        <w:rPr>
          <w:rFonts w:hint="cs"/>
          <w:rtl/>
        </w:rPr>
        <w:t>ی</w:t>
      </w:r>
      <w:r w:rsidRPr="00B12EB5">
        <w:rPr>
          <w:rFonts w:hint="cs"/>
          <w:rtl/>
        </w:rPr>
        <w:t>ح</w:t>
      </w:r>
      <w:r w:rsidR="00B9269E">
        <w:rPr>
          <w:rFonts w:hint="cs"/>
          <w:rtl/>
        </w:rPr>
        <w:t>ی</w:t>
      </w:r>
      <w:r w:rsidRPr="00B12EB5">
        <w:rPr>
          <w:rFonts w:hint="cs"/>
          <w:rtl/>
        </w:rPr>
        <w:t>ت م</w:t>
      </w:r>
      <w:r w:rsidR="00B9269E">
        <w:rPr>
          <w:rFonts w:hint="cs"/>
          <w:rtl/>
        </w:rPr>
        <w:t>ی</w:t>
      </w:r>
      <w:r w:rsidRPr="00B12EB5">
        <w:rPr>
          <w:rFonts w:hint="cs"/>
          <w:rtl/>
        </w:rPr>
        <w:t>تواند به خوب</w:t>
      </w:r>
      <w:r w:rsidR="00B9269E">
        <w:rPr>
          <w:rFonts w:hint="cs"/>
          <w:rtl/>
        </w:rPr>
        <w:t>ی</w:t>
      </w:r>
      <w:r w:rsidRPr="00B12EB5">
        <w:rPr>
          <w:rFonts w:hint="cs"/>
          <w:rtl/>
        </w:rPr>
        <w:t xml:space="preserve"> ها، و حق</w:t>
      </w:r>
      <w:r w:rsidR="00B9269E">
        <w:rPr>
          <w:rFonts w:hint="cs"/>
          <w:rtl/>
        </w:rPr>
        <w:t>ی</w:t>
      </w:r>
      <w:r w:rsidRPr="00B12EB5">
        <w:rPr>
          <w:rFonts w:hint="cs"/>
          <w:rtl/>
        </w:rPr>
        <w:t>قت گوئ</w:t>
      </w:r>
      <w:r w:rsidR="00B9269E">
        <w:rPr>
          <w:rFonts w:hint="cs"/>
          <w:rtl/>
        </w:rPr>
        <w:t>ی</w:t>
      </w:r>
      <w:r w:rsidRPr="00B12EB5">
        <w:rPr>
          <w:rFonts w:hint="cs"/>
          <w:rtl/>
        </w:rPr>
        <w:t xml:space="preserve"> ها</w:t>
      </w:r>
      <w:r w:rsidR="00B9269E">
        <w:rPr>
          <w:rFonts w:hint="cs"/>
          <w:rtl/>
        </w:rPr>
        <w:t>ی</w:t>
      </w:r>
      <w:r w:rsidRPr="00B12EB5">
        <w:rPr>
          <w:rFonts w:hint="cs"/>
          <w:rtl/>
        </w:rPr>
        <w:t xml:space="preserve"> اسلام پ</w:t>
      </w:r>
      <w:r w:rsidR="00B9269E">
        <w:rPr>
          <w:rFonts w:hint="cs"/>
          <w:rtl/>
        </w:rPr>
        <w:t>ی</w:t>
      </w:r>
      <w:r w:rsidRPr="00B12EB5">
        <w:rPr>
          <w:rFonts w:hint="cs"/>
          <w:rtl/>
        </w:rPr>
        <w:t xml:space="preserve"> ببرد، و در برابر اسلام، ا</w:t>
      </w:r>
      <w:r w:rsidR="00B9269E">
        <w:rPr>
          <w:rFonts w:hint="cs"/>
          <w:rtl/>
        </w:rPr>
        <w:t>ی</w:t>
      </w:r>
      <w:r w:rsidRPr="00B12EB5">
        <w:rPr>
          <w:rFonts w:hint="cs"/>
          <w:rtl/>
        </w:rPr>
        <w:t>ن نعمت  بزرگ</w:t>
      </w:r>
      <w:r w:rsidR="00B9269E">
        <w:rPr>
          <w:rFonts w:hint="cs"/>
          <w:rtl/>
        </w:rPr>
        <w:t>ی</w:t>
      </w:r>
      <w:r w:rsidRPr="00B12EB5">
        <w:rPr>
          <w:rFonts w:hint="cs"/>
          <w:rtl/>
        </w:rPr>
        <w:t xml:space="preserve"> که خداوند به بندها</w:t>
      </w:r>
      <w:r w:rsidR="00B9269E">
        <w:rPr>
          <w:rFonts w:hint="cs"/>
          <w:rtl/>
        </w:rPr>
        <w:t>ی</w:t>
      </w:r>
      <w:r w:rsidRPr="00B12EB5">
        <w:rPr>
          <w:rFonts w:hint="cs"/>
          <w:rtl/>
        </w:rPr>
        <w:t>ش ارزان</w:t>
      </w:r>
      <w:r w:rsidR="00B9269E">
        <w:rPr>
          <w:rFonts w:hint="cs"/>
          <w:rtl/>
        </w:rPr>
        <w:t>ی</w:t>
      </w:r>
      <w:r w:rsidRPr="00B12EB5">
        <w:rPr>
          <w:rFonts w:hint="cs"/>
          <w:rtl/>
        </w:rPr>
        <w:t xml:space="preserve">  داشته است شکر او را بجا</w:t>
      </w:r>
      <w:r w:rsidR="00B9269E">
        <w:rPr>
          <w:rFonts w:hint="cs"/>
          <w:rtl/>
        </w:rPr>
        <w:t>ی</w:t>
      </w:r>
      <w:r w:rsidRPr="00B12EB5">
        <w:rPr>
          <w:rFonts w:hint="cs"/>
          <w:rtl/>
        </w:rPr>
        <w:t xml:space="preserve"> آورد.</w:t>
      </w:r>
    </w:p>
    <w:p w:rsidR="0079021F" w:rsidRPr="00B12EB5" w:rsidRDefault="0079021F" w:rsidP="005B4663">
      <w:pPr>
        <w:pStyle w:val="a"/>
        <w:rPr>
          <w:rtl/>
        </w:rPr>
      </w:pPr>
      <w:bookmarkStart w:id="209" w:name="_Toc295527552"/>
      <w:bookmarkStart w:id="210" w:name="_Toc424207203"/>
      <w:r w:rsidRPr="00B12EB5">
        <w:rPr>
          <w:rFonts w:hint="cs"/>
          <w:rtl/>
        </w:rPr>
        <w:lastRenderedPageBreak/>
        <w:t>خاتمه</w:t>
      </w:r>
      <w:bookmarkEnd w:id="209"/>
      <w:bookmarkEnd w:id="210"/>
    </w:p>
    <w:p w:rsidR="0079021F" w:rsidRPr="00B12EB5" w:rsidRDefault="0079021F" w:rsidP="005B4663">
      <w:pPr>
        <w:pStyle w:val="a3"/>
        <w:rPr>
          <w:rtl/>
        </w:rPr>
      </w:pPr>
      <w:r w:rsidRPr="00B12EB5">
        <w:rPr>
          <w:rFonts w:hint="cs"/>
          <w:rtl/>
        </w:rPr>
        <w:t>در فصول گذشته توض</w:t>
      </w:r>
      <w:r w:rsidR="00B9269E">
        <w:rPr>
          <w:rFonts w:hint="cs"/>
          <w:rtl/>
        </w:rPr>
        <w:t>ی</w:t>
      </w:r>
      <w:r w:rsidRPr="00B12EB5">
        <w:rPr>
          <w:rFonts w:hint="cs"/>
          <w:rtl/>
        </w:rPr>
        <w:t>ح گرد</w:t>
      </w:r>
      <w:r w:rsidR="00B9269E">
        <w:rPr>
          <w:rFonts w:hint="cs"/>
          <w:rtl/>
        </w:rPr>
        <w:t>ی</w:t>
      </w:r>
      <w:r w:rsidRPr="00B12EB5">
        <w:rPr>
          <w:rFonts w:hint="cs"/>
          <w:rtl/>
        </w:rPr>
        <w:t>د که مس</w:t>
      </w:r>
      <w:r w:rsidR="00B9269E">
        <w:rPr>
          <w:rFonts w:hint="cs"/>
          <w:rtl/>
        </w:rPr>
        <w:t>ی</w:t>
      </w:r>
      <w:r w:rsidRPr="00B12EB5">
        <w:rPr>
          <w:rFonts w:hint="cs"/>
          <w:rtl/>
        </w:rPr>
        <w:t>ح</w:t>
      </w:r>
      <w:r w:rsidR="00B9269E">
        <w:rPr>
          <w:rFonts w:hint="cs"/>
          <w:rtl/>
        </w:rPr>
        <w:t>ی</w:t>
      </w:r>
      <w:r w:rsidRPr="00B12EB5">
        <w:rPr>
          <w:rFonts w:hint="cs"/>
          <w:rtl/>
        </w:rPr>
        <w:t>ت فاقد همه ا</w:t>
      </w:r>
      <w:r w:rsidR="00B9269E">
        <w:rPr>
          <w:rFonts w:hint="cs"/>
          <w:rtl/>
        </w:rPr>
        <w:t>ی</w:t>
      </w:r>
      <w:r w:rsidRPr="00B12EB5">
        <w:rPr>
          <w:rFonts w:hint="cs"/>
          <w:rtl/>
        </w:rPr>
        <w:t xml:space="preserve"> مقومات</w:t>
      </w:r>
      <w:r w:rsidR="00B9269E">
        <w:rPr>
          <w:rFonts w:hint="cs"/>
          <w:rtl/>
        </w:rPr>
        <w:t>ی</w:t>
      </w:r>
      <w:r w:rsidRPr="00B12EB5">
        <w:rPr>
          <w:rFonts w:hint="cs"/>
          <w:rtl/>
        </w:rPr>
        <w:t xml:space="preserve"> است که </w:t>
      </w:r>
      <w:r w:rsidR="00B9269E">
        <w:rPr>
          <w:rFonts w:hint="cs"/>
          <w:rtl/>
        </w:rPr>
        <w:t>ی</w:t>
      </w:r>
      <w:r w:rsidRPr="00B12EB5">
        <w:rPr>
          <w:rFonts w:hint="cs"/>
          <w:rtl/>
        </w:rPr>
        <w:t>ک د</w:t>
      </w:r>
      <w:r w:rsidR="00B9269E">
        <w:rPr>
          <w:rFonts w:hint="cs"/>
          <w:rtl/>
        </w:rPr>
        <w:t>ی</w:t>
      </w:r>
      <w:r w:rsidRPr="00B12EB5">
        <w:rPr>
          <w:rFonts w:hint="cs"/>
          <w:rtl/>
        </w:rPr>
        <w:t>ن آسمان</w:t>
      </w:r>
      <w:r w:rsidR="00B9269E">
        <w:rPr>
          <w:rFonts w:hint="cs"/>
          <w:rtl/>
        </w:rPr>
        <w:t>ی</w:t>
      </w:r>
      <w:r w:rsidRPr="00B12EB5">
        <w:rPr>
          <w:rFonts w:hint="cs"/>
          <w:rtl/>
        </w:rPr>
        <w:t xml:space="preserve"> با</w:t>
      </w:r>
      <w:r w:rsidR="00B9269E">
        <w:rPr>
          <w:rFonts w:hint="cs"/>
          <w:rtl/>
        </w:rPr>
        <w:t>ی</w:t>
      </w:r>
      <w:r w:rsidRPr="00B12EB5">
        <w:rPr>
          <w:rFonts w:hint="cs"/>
          <w:rtl/>
        </w:rPr>
        <w:t>د واجد آن باشد، بو</w:t>
      </w:r>
      <w:r w:rsidR="00B9269E">
        <w:rPr>
          <w:rFonts w:hint="cs"/>
          <w:rtl/>
        </w:rPr>
        <w:t>ی</w:t>
      </w:r>
      <w:r w:rsidRPr="00B12EB5">
        <w:rPr>
          <w:rFonts w:hint="cs"/>
          <w:rtl/>
        </w:rPr>
        <w:t>ژه ا</w:t>
      </w:r>
      <w:r w:rsidR="00B9269E">
        <w:rPr>
          <w:rFonts w:hint="cs"/>
          <w:rtl/>
        </w:rPr>
        <w:t>ی</w:t>
      </w:r>
      <w:r w:rsidRPr="00B12EB5">
        <w:rPr>
          <w:rFonts w:hint="cs"/>
          <w:rtl/>
        </w:rPr>
        <w:t>نکه ادعا</w:t>
      </w:r>
      <w:r w:rsidR="00B9269E">
        <w:rPr>
          <w:rFonts w:hint="cs"/>
          <w:rtl/>
        </w:rPr>
        <w:t>ی</w:t>
      </w:r>
      <w:r w:rsidRPr="00B12EB5">
        <w:rPr>
          <w:rFonts w:hint="cs"/>
          <w:rtl/>
        </w:rPr>
        <w:t xml:space="preserve"> جهان</w:t>
      </w:r>
      <w:r w:rsidR="00B9269E">
        <w:rPr>
          <w:rFonts w:hint="cs"/>
          <w:rtl/>
        </w:rPr>
        <w:t>ی</w:t>
      </w:r>
      <w:r w:rsidRPr="00B12EB5">
        <w:rPr>
          <w:rFonts w:hint="cs"/>
          <w:rtl/>
        </w:rPr>
        <w:t xml:space="preserve"> بودن را داشته باشد:</w:t>
      </w:r>
    </w:p>
    <w:p w:rsidR="005B4663" w:rsidRDefault="0079021F" w:rsidP="007329AF">
      <w:pPr>
        <w:pStyle w:val="a3"/>
        <w:numPr>
          <w:ilvl w:val="0"/>
          <w:numId w:val="10"/>
        </w:numPr>
        <w:ind w:left="641" w:hanging="357"/>
      </w:pPr>
      <w:r w:rsidRPr="00B12EB5">
        <w:rPr>
          <w:rFonts w:hint="cs"/>
          <w:rtl/>
        </w:rPr>
        <w:t>چون هر دو د</w:t>
      </w:r>
      <w:r w:rsidR="00B9269E">
        <w:rPr>
          <w:rFonts w:hint="cs"/>
          <w:rtl/>
        </w:rPr>
        <w:t>ی</w:t>
      </w:r>
      <w:r w:rsidRPr="00B12EB5">
        <w:rPr>
          <w:rFonts w:hint="cs"/>
          <w:rtl/>
        </w:rPr>
        <w:t>ن پ</w:t>
      </w:r>
      <w:r w:rsidR="00B9269E">
        <w:rPr>
          <w:rFonts w:hint="cs"/>
          <w:rtl/>
        </w:rPr>
        <w:t>ی</w:t>
      </w:r>
      <w:r w:rsidRPr="00B12EB5">
        <w:rPr>
          <w:rFonts w:hint="cs"/>
          <w:rtl/>
        </w:rPr>
        <w:t xml:space="preserve">ش از اسلام، </w:t>
      </w:r>
      <w:r w:rsidR="00B9269E">
        <w:rPr>
          <w:rFonts w:hint="cs"/>
          <w:rtl/>
        </w:rPr>
        <w:t>ی</w:t>
      </w:r>
      <w:r w:rsidRPr="00B12EB5">
        <w:rPr>
          <w:rFonts w:hint="cs"/>
          <w:rtl/>
        </w:rPr>
        <w:t>عن</w:t>
      </w:r>
      <w:r w:rsidR="00B9269E">
        <w:rPr>
          <w:rFonts w:hint="cs"/>
          <w:rtl/>
        </w:rPr>
        <w:t>ی</w:t>
      </w:r>
      <w:r w:rsidRPr="00B12EB5">
        <w:rPr>
          <w:rFonts w:hint="cs"/>
          <w:rtl/>
        </w:rPr>
        <w:t xml:space="preserve"> </w:t>
      </w:r>
      <w:r w:rsidR="00B9269E">
        <w:rPr>
          <w:rFonts w:hint="cs"/>
          <w:rtl/>
        </w:rPr>
        <w:t>ی</w:t>
      </w:r>
      <w:r w:rsidRPr="00B12EB5">
        <w:rPr>
          <w:rFonts w:hint="cs"/>
          <w:rtl/>
        </w:rPr>
        <w:t>هود</w:t>
      </w:r>
      <w:r w:rsidR="00B9269E">
        <w:rPr>
          <w:rFonts w:hint="cs"/>
          <w:rtl/>
        </w:rPr>
        <w:t>ی</w:t>
      </w:r>
      <w:r w:rsidRPr="00B12EB5">
        <w:rPr>
          <w:rFonts w:hint="cs"/>
          <w:rtl/>
        </w:rPr>
        <w:t>ت و نصران</w:t>
      </w:r>
      <w:r w:rsidR="00B9269E">
        <w:rPr>
          <w:rFonts w:hint="cs"/>
          <w:rtl/>
        </w:rPr>
        <w:t>ی</w:t>
      </w:r>
      <w:r w:rsidRPr="00B12EB5">
        <w:rPr>
          <w:rFonts w:hint="cs"/>
          <w:rtl/>
        </w:rPr>
        <w:t>ت رسالت شان جهان</w:t>
      </w:r>
      <w:r w:rsidR="00B9269E">
        <w:rPr>
          <w:rFonts w:hint="cs"/>
          <w:rtl/>
        </w:rPr>
        <w:t>ی</w:t>
      </w:r>
      <w:r w:rsidRPr="00B12EB5">
        <w:rPr>
          <w:rFonts w:hint="cs"/>
          <w:rtl/>
        </w:rPr>
        <w:t xml:space="preserve"> نبود، و موس</w:t>
      </w:r>
      <w:r w:rsidR="00B9269E">
        <w:rPr>
          <w:rFonts w:hint="cs"/>
          <w:rtl/>
        </w:rPr>
        <w:t>ی</w:t>
      </w:r>
      <w:r w:rsidRPr="00B12EB5">
        <w:rPr>
          <w:rFonts w:hint="cs"/>
          <w:rtl/>
        </w:rPr>
        <w:t xml:space="preserve"> و ع</w:t>
      </w:r>
      <w:r w:rsidR="00B9269E">
        <w:rPr>
          <w:rFonts w:hint="cs"/>
          <w:rtl/>
        </w:rPr>
        <w:t>ی</w:t>
      </w:r>
      <w:r w:rsidRPr="00B12EB5">
        <w:rPr>
          <w:rFonts w:hint="cs"/>
          <w:rtl/>
        </w:rPr>
        <w:t>س</w:t>
      </w:r>
      <w:r w:rsidR="00B9269E">
        <w:rPr>
          <w:rFonts w:hint="cs"/>
          <w:rtl/>
        </w:rPr>
        <w:t>ی</w:t>
      </w:r>
      <w:r w:rsidRPr="00B12EB5">
        <w:rPr>
          <w:rFonts w:hint="cs"/>
          <w:rtl/>
        </w:rPr>
        <w:t xml:space="preserve"> پ</w:t>
      </w:r>
      <w:r w:rsidR="00B9269E">
        <w:rPr>
          <w:rFonts w:hint="cs"/>
          <w:rtl/>
        </w:rPr>
        <w:t>ی</w:t>
      </w:r>
      <w:r w:rsidRPr="00B12EB5">
        <w:rPr>
          <w:rFonts w:hint="cs"/>
          <w:rtl/>
        </w:rPr>
        <w:t>امبران</w:t>
      </w:r>
      <w:r w:rsidR="00B9269E">
        <w:rPr>
          <w:rFonts w:hint="cs"/>
          <w:rtl/>
        </w:rPr>
        <w:t>ی</w:t>
      </w:r>
      <w:r w:rsidRPr="00B12EB5">
        <w:rPr>
          <w:rFonts w:hint="cs"/>
          <w:rtl/>
        </w:rPr>
        <w:t xml:space="preserve"> بودند که فقط برا</w:t>
      </w:r>
      <w:r w:rsidR="00B9269E">
        <w:rPr>
          <w:rFonts w:hint="cs"/>
          <w:rtl/>
        </w:rPr>
        <w:t>ی</w:t>
      </w:r>
      <w:r w:rsidRPr="00B12EB5">
        <w:rPr>
          <w:rFonts w:hint="cs"/>
          <w:rtl/>
        </w:rPr>
        <w:t xml:space="preserve"> بن</w:t>
      </w:r>
      <w:r w:rsidR="00B9269E">
        <w:rPr>
          <w:rFonts w:hint="cs"/>
          <w:rtl/>
        </w:rPr>
        <w:t>ی</w:t>
      </w:r>
      <w:r w:rsidRPr="00B12EB5">
        <w:rPr>
          <w:rFonts w:hint="cs"/>
          <w:rtl/>
        </w:rPr>
        <w:t xml:space="preserve"> اسرائ</w:t>
      </w:r>
      <w:r w:rsidR="00B9269E">
        <w:rPr>
          <w:rFonts w:hint="cs"/>
          <w:rtl/>
        </w:rPr>
        <w:t>ی</w:t>
      </w:r>
      <w:r w:rsidRPr="00B12EB5">
        <w:rPr>
          <w:rFonts w:hint="cs"/>
          <w:rtl/>
        </w:rPr>
        <w:t>ل فرستاده شده بودند. ع</w:t>
      </w:r>
      <w:r w:rsidR="00B9269E">
        <w:rPr>
          <w:rFonts w:hint="cs"/>
          <w:rtl/>
        </w:rPr>
        <w:t>ی</w:t>
      </w:r>
      <w:r w:rsidRPr="00B12EB5">
        <w:rPr>
          <w:rFonts w:hint="cs"/>
          <w:rtl/>
        </w:rPr>
        <w:t>س</w:t>
      </w:r>
      <w:r w:rsidR="00B9269E">
        <w:rPr>
          <w:rFonts w:hint="cs"/>
          <w:rtl/>
        </w:rPr>
        <w:t>ی</w:t>
      </w:r>
      <w:r w:rsidRPr="00B12EB5">
        <w:rPr>
          <w:rFonts w:hint="cs"/>
          <w:rtl/>
        </w:rPr>
        <w:t xml:space="preserve"> </w:t>
      </w:r>
      <w:r w:rsidR="00676EEB" w:rsidRPr="005B4663">
        <w:rPr>
          <w:rFonts w:cs="CTraditional Arabic"/>
          <w:rtl/>
        </w:rPr>
        <w:t>÷</w:t>
      </w:r>
      <w:r w:rsidRPr="00B12EB5">
        <w:rPr>
          <w:rFonts w:hint="cs"/>
          <w:rtl/>
        </w:rPr>
        <w:t xml:space="preserve">  خود به صراحت ب</w:t>
      </w:r>
      <w:r w:rsidR="00B9269E">
        <w:rPr>
          <w:rFonts w:hint="cs"/>
          <w:rtl/>
        </w:rPr>
        <w:t>ی</w:t>
      </w:r>
      <w:r w:rsidRPr="00B12EB5">
        <w:rPr>
          <w:rFonts w:hint="cs"/>
          <w:rtl/>
        </w:rPr>
        <w:t>ان داشته است که او به سو</w:t>
      </w:r>
      <w:r w:rsidR="00B9269E">
        <w:rPr>
          <w:rFonts w:hint="cs"/>
          <w:rtl/>
        </w:rPr>
        <w:t>ی</w:t>
      </w:r>
      <w:r w:rsidRPr="00B12EB5">
        <w:rPr>
          <w:rFonts w:hint="cs"/>
          <w:rtl/>
        </w:rPr>
        <w:t xml:space="preserve"> گوسفندان گمشدۀ خاندان اسرائ</w:t>
      </w:r>
      <w:r w:rsidR="00B9269E">
        <w:rPr>
          <w:rFonts w:hint="cs"/>
          <w:rtl/>
        </w:rPr>
        <w:t>ی</w:t>
      </w:r>
      <w:r w:rsidRPr="00B12EB5">
        <w:rPr>
          <w:rFonts w:hint="cs"/>
          <w:rtl/>
        </w:rPr>
        <w:t>ل فرستاده شده است.</w:t>
      </w:r>
    </w:p>
    <w:p w:rsidR="005B4663" w:rsidRDefault="0079021F" w:rsidP="007329AF">
      <w:pPr>
        <w:pStyle w:val="a3"/>
        <w:numPr>
          <w:ilvl w:val="0"/>
          <w:numId w:val="10"/>
        </w:numPr>
        <w:ind w:left="641" w:hanging="357"/>
      </w:pPr>
      <w:r w:rsidRPr="00B12EB5">
        <w:rPr>
          <w:rFonts w:hint="cs"/>
          <w:rtl/>
        </w:rPr>
        <w:t>هود</w:t>
      </w:r>
      <w:r w:rsidR="00B9269E">
        <w:rPr>
          <w:rFonts w:hint="cs"/>
          <w:rtl/>
        </w:rPr>
        <w:t>ی</w:t>
      </w:r>
      <w:r w:rsidRPr="00B12EB5">
        <w:rPr>
          <w:rFonts w:hint="cs"/>
          <w:rtl/>
        </w:rPr>
        <w:t>ت، ب</w:t>
      </w:r>
      <w:r w:rsidR="00B9269E">
        <w:rPr>
          <w:rFonts w:hint="cs"/>
          <w:rtl/>
        </w:rPr>
        <w:t>ی</w:t>
      </w:r>
      <w:r w:rsidRPr="00B12EB5">
        <w:rPr>
          <w:rFonts w:hint="cs"/>
          <w:rtl/>
        </w:rPr>
        <w:t>شتر گرا</w:t>
      </w:r>
      <w:r w:rsidR="00B9269E">
        <w:rPr>
          <w:rFonts w:hint="cs"/>
          <w:rtl/>
        </w:rPr>
        <w:t>ی</w:t>
      </w:r>
      <w:r w:rsidRPr="00B12EB5">
        <w:rPr>
          <w:rFonts w:hint="cs"/>
          <w:rtl/>
        </w:rPr>
        <w:t>ش ماد</w:t>
      </w:r>
      <w:r w:rsidR="00B9269E">
        <w:rPr>
          <w:rFonts w:hint="cs"/>
          <w:rtl/>
        </w:rPr>
        <w:t>ی</w:t>
      </w:r>
      <w:r w:rsidRPr="00B12EB5">
        <w:rPr>
          <w:rFonts w:hint="cs"/>
          <w:rtl/>
        </w:rPr>
        <w:t xml:space="preserve"> دارد، و مس</w:t>
      </w:r>
      <w:r w:rsidR="00B9269E">
        <w:rPr>
          <w:rFonts w:hint="cs"/>
          <w:rtl/>
        </w:rPr>
        <w:t>ی</w:t>
      </w:r>
      <w:r w:rsidRPr="00B12EB5">
        <w:rPr>
          <w:rFonts w:hint="cs"/>
          <w:rtl/>
        </w:rPr>
        <w:t>ح</w:t>
      </w:r>
      <w:r w:rsidR="00B9269E">
        <w:rPr>
          <w:rFonts w:hint="cs"/>
          <w:rtl/>
        </w:rPr>
        <w:t>ی</w:t>
      </w:r>
      <w:r w:rsidRPr="00B12EB5">
        <w:rPr>
          <w:rFonts w:hint="cs"/>
          <w:rtl/>
        </w:rPr>
        <w:t>ت ب</w:t>
      </w:r>
      <w:r w:rsidR="00B9269E">
        <w:rPr>
          <w:rFonts w:hint="cs"/>
          <w:rtl/>
        </w:rPr>
        <w:t>ی</w:t>
      </w:r>
      <w:r w:rsidRPr="00B12EB5">
        <w:rPr>
          <w:rFonts w:hint="cs"/>
          <w:rtl/>
        </w:rPr>
        <w:t>شتر گرا</w:t>
      </w:r>
      <w:r w:rsidR="00B9269E">
        <w:rPr>
          <w:rFonts w:hint="cs"/>
          <w:rtl/>
        </w:rPr>
        <w:t>ی</w:t>
      </w:r>
      <w:r w:rsidRPr="00B12EB5">
        <w:rPr>
          <w:rFonts w:hint="cs"/>
          <w:rtl/>
        </w:rPr>
        <w:t>ش روح</w:t>
      </w:r>
      <w:r w:rsidR="00B9269E">
        <w:rPr>
          <w:rFonts w:hint="cs"/>
          <w:rtl/>
        </w:rPr>
        <w:t>ی</w:t>
      </w:r>
      <w:r w:rsidRPr="00B12EB5">
        <w:rPr>
          <w:rFonts w:hint="cs"/>
          <w:rtl/>
        </w:rPr>
        <w:t xml:space="preserve"> دارد، لذا جهان ن</w:t>
      </w:r>
      <w:r w:rsidR="00B9269E">
        <w:rPr>
          <w:rFonts w:hint="cs"/>
          <w:rtl/>
        </w:rPr>
        <w:t>ی</w:t>
      </w:r>
      <w:r w:rsidRPr="00B12EB5">
        <w:rPr>
          <w:rFonts w:hint="cs"/>
          <w:rtl/>
        </w:rPr>
        <w:t>از به د</w:t>
      </w:r>
      <w:r w:rsidR="00B9269E">
        <w:rPr>
          <w:rFonts w:hint="cs"/>
          <w:rtl/>
        </w:rPr>
        <w:t>ی</w:t>
      </w:r>
      <w:r w:rsidRPr="00B12EB5">
        <w:rPr>
          <w:rFonts w:hint="cs"/>
          <w:rtl/>
        </w:rPr>
        <w:t>ن</w:t>
      </w:r>
      <w:r w:rsidR="00B9269E">
        <w:rPr>
          <w:rFonts w:hint="cs"/>
          <w:rtl/>
        </w:rPr>
        <w:t>ی</w:t>
      </w:r>
      <w:r w:rsidRPr="00B12EB5">
        <w:rPr>
          <w:rFonts w:hint="cs"/>
          <w:rtl/>
        </w:rPr>
        <w:t xml:space="preserve"> داشت که جانب روح</w:t>
      </w:r>
      <w:r w:rsidR="00B9269E">
        <w:rPr>
          <w:rFonts w:hint="cs"/>
          <w:rtl/>
        </w:rPr>
        <w:t>ی</w:t>
      </w:r>
      <w:r w:rsidRPr="00B12EB5">
        <w:rPr>
          <w:rFonts w:hint="cs"/>
          <w:rtl/>
        </w:rPr>
        <w:t xml:space="preserve"> و ماد</w:t>
      </w:r>
      <w:r w:rsidR="00B9269E">
        <w:rPr>
          <w:rFonts w:hint="cs"/>
          <w:rtl/>
        </w:rPr>
        <w:t>ی</w:t>
      </w:r>
      <w:r w:rsidRPr="00B12EB5">
        <w:rPr>
          <w:rFonts w:hint="cs"/>
          <w:rtl/>
        </w:rPr>
        <w:t xml:space="preserve"> هردو را در نظر بگ</w:t>
      </w:r>
      <w:r w:rsidR="00B9269E">
        <w:rPr>
          <w:rFonts w:hint="cs"/>
          <w:rtl/>
        </w:rPr>
        <w:t>ی</w:t>
      </w:r>
      <w:r w:rsidRPr="00B12EB5">
        <w:rPr>
          <w:rFonts w:hint="cs"/>
          <w:rtl/>
        </w:rPr>
        <w:t>رد.</w:t>
      </w:r>
    </w:p>
    <w:p w:rsidR="005B4663" w:rsidRDefault="0079021F" w:rsidP="007329AF">
      <w:pPr>
        <w:pStyle w:val="a3"/>
        <w:numPr>
          <w:ilvl w:val="0"/>
          <w:numId w:val="10"/>
        </w:numPr>
        <w:ind w:left="641" w:hanging="357"/>
      </w:pPr>
      <w:r w:rsidRPr="00B12EB5">
        <w:rPr>
          <w:rFonts w:hint="cs"/>
          <w:rtl/>
        </w:rPr>
        <w:t>د</w:t>
      </w:r>
      <w:r w:rsidR="00B9269E">
        <w:rPr>
          <w:rFonts w:hint="cs"/>
          <w:rtl/>
        </w:rPr>
        <w:t>ی</w:t>
      </w:r>
      <w:r w:rsidRPr="00B12EB5">
        <w:rPr>
          <w:rFonts w:hint="cs"/>
          <w:rtl/>
        </w:rPr>
        <w:t>ن جهان</w:t>
      </w:r>
      <w:r w:rsidR="00B9269E">
        <w:rPr>
          <w:rFonts w:hint="cs"/>
          <w:rtl/>
        </w:rPr>
        <w:t>ی</w:t>
      </w:r>
      <w:r w:rsidRPr="00B12EB5">
        <w:rPr>
          <w:rFonts w:hint="cs"/>
          <w:rtl/>
        </w:rPr>
        <w:t xml:space="preserve"> با</w:t>
      </w:r>
      <w:r w:rsidR="00B9269E">
        <w:rPr>
          <w:rFonts w:hint="cs"/>
          <w:rtl/>
        </w:rPr>
        <w:t>ی</w:t>
      </w:r>
      <w:r w:rsidRPr="00B12EB5">
        <w:rPr>
          <w:rFonts w:hint="cs"/>
          <w:rtl/>
        </w:rPr>
        <w:t>د برنامه ای همه گ</w:t>
      </w:r>
      <w:r w:rsidR="00B9269E">
        <w:rPr>
          <w:rFonts w:hint="cs"/>
          <w:rtl/>
        </w:rPr>
        <w:t>ی</w:t>
      </w:r>
      <w:r w:rsidRPr="00B12EB5">
        <w:rPr>
          <w:rFonts w:hint="cs"/>
          <w:rtl/>
        </w:rPr>
        <w:t>ر از جانب الله داشته باشد، که از هر نوع تحر</w:t>
      </w:r>
      <w:r w:rsidR="00B9269E">
        <w:rPr>
          <w:rFonts w:hint="cs"/>
          <w:rtl/>
        </w:rPr>
        <w:t>ی</w:t>
      </w:r>
      <w:r w:rsidRPr="00B12EB5">
        <w:rPr>
          <w:rFonts w:hint="cs"/>
          <w:rtl/>
        </w:rPr>
        <w:t>ف و تبد</w:t>
      </w:r>
      <w:r w:rsidR="00B9269E">
        <w:rPr>
          <w:rFonts w:hint="cs"/>
          <w:rtl/>
        </w:rPr>
        <w:t>ی</w:t>
      </w:r>
      <w:r w:rsidRPr="00B12EB5">
        <w:rPr>
          <w:rFonts w:hint="cs"/>
          <w:rtl/>
        </w:rPr>
        <w:t xml:space="preserve">ل سالم باشد، و هر دو: </w:t>
      </w:r>
      <w:r w:rsidR="00B9269E">
        <w:rPr>
          <w:rFonts w:hint="cs"/>
          <w:rtl/>
        </w:rPr>
        <w:t>ی</w:t>
      </w:r>
      <w:r w:rsidRPr="00B12EB5">
        <w:rPr>
          <w:rFonts w:hint="cs"/>
          <w:rtl/>
        </w:rPr>
        <w:t>هود</w:t>
      </w:r>
      <w:r w:rsidR="00B9269E">
        <w:rPr>
          <w:rFonts w:hint="cs"/>
          <w:rtl/>
        </w:rPr>
        <w:t>ی</w:t>
      </w:r>
      <w:r w:rsidRPr="00B12EB5">
        <w:rPr>
          <w:rFonts w:hint="cs"/>
          <w:rtl/>
        </w:rPr>
        <w:t>ت و نصران</w:t>
      </w:r>
      <w:r w:rsidR="00B9269E">
        <w:rPr>
          <w:rFonts w:hint="cs"/>
          <w:rtl/>
        </w:rPr>
        <w:t>ی</w:t>
      </w:r>
      <w:r w:rsidRPr="00B12EB5">
        <w:rPr>
          <w:rFonts w:hint="cs"/>
          <w:rtl/>
        </w:rPr>
        <w:t>ت فاقد چن</w:t>
      </w:r>
      <w:r w:rsidR="00B9269E">
        <w:rPr>
          <w:rFonts w:hint="cs"/>
          <w:rtl/>
        </w:rPr>
        <w:t>ی</w:t>
      </w:r>
      <w:r w:rsidRPr="00B12EB5">
        <w:rPr>
          <w:rFonts w:hint="cs"/>
          <w:rtl/>
        </w:rPr>
        <w:t>ن برنامه اند.</w:t>
      </w:r>
    </w:p>
    <w:p w:rsidR="005B4663" w:rsidRDefault="0079021F" w:rsidP="007329AF">
      <w:pPr>
        <w:pStyle w:val="a3"/>
        <w:numPr>
          <w:ilvl w:val="0"/>
          <w:numId w:val="10"/>
        </w:numPr>
        <w:ind w:left="641" w:hanging="357"/>
      </w:pPr>
      <w:r w:rsidRPr="00B12EB5">
        <w:rPr>
          <w:rFonts w:hint="cs"/>
          <w:rtl/>
        </w:rPr>
        <w:t>د</w:t>
      </w:r>
      <w:r w:rsidR="00B9269E">
        <w:rPr>
          <w:rFonts w:hint="cs"/>
          <w:rtl/>
        </w:rPr>
        <w:t>ی</w:t>
      </w:r>
      <w:r w:rsidRPr="00B12EB5">
        <w:rPr>
          <w:rFonts w:hint="cs"/>
          <w:rtl/>
        </w:rPr>
        <w:t>ن جهان</w:t>
      </w:r>
      <w:r w:rsidR="00B9269E">
        <w:rPr>
          <w:rFonts w:hint="cs"/>
          <w:rtl/>
        </w:rPr>
        <w:t>ی</w:t>
      </w:r>
      <w:r w:rsidRPr="00B12EB5">
        <w:rPr>
          <w:rFonts w:hint="cs"/>
          <w:rtl/>
        </w:rPr>
        <w:t xml:space="preserve"> با</w:t>
      </w:r>
      <w:r w:rsidR="00B9269E">
        <w:rPr>
          <w:rFonts w:hint="cs"/>
          <w:rtl/>
        </w:rPr>
        <w:t>ی</w:t>
      </w:r>
      <w:r w:rsidRPr="00B12EB5">
        <w:rPr>
          <w:rFonts w:hint="cs"/>
          <w:rtl/>
        </w:rPr>
        <w:t>د از هرگونه تحر</w:t>
      </w:r>
      <w:r w:rsidR="00B9269E">
        <w:rPr>
          <w:rFonts w:hint="cs"/>
          <w:rtl/>
        </w:rPr>
        <w:t>ی</w:t>
      </w:r>
      <w:r w:rsidRPr="00B12EB5">
        <w:rPr>
          <w:rFonts w:hint="cs"/>
          <w:rtl/>
        </w:rPr>
        <w:t>ف و تبد</w:t>
      </w:r>
      <w:r w:rsidR="00B9269E">
        <w:rPr>
          <w:rFonts w:hint="cs"/>
          <w:rtl/>
        </w:rPr>
        <w:t>ی</w:t>
      </w:r>
      <w:r w:rsidRPr="00B12EB5">
        <w:rPr>
          <w:rFonts w:hint="cs"/>
          <w:rtl/>
        </w:rPr>
        <w:t xml:space="preserve">ل سالم بوده باشد، و اما </w:t>
      </w:r>
      <w:r w:rsidR="00B9269E">
        <w:rPr>
          <w:rFonts w:hint="cs"/>
          <w:rtl/>
        </w:rPr>
        <w:t>ی</w:t>
      </w:r>
      <w:r w:rsidRPr="00B12EB5">
        <w:rPr>
          <w:rFonts w:hint="cs"/>
          <w:rtl/>
        </w:rPr>
        <w:t>هود</w:t>
      </w:r>
      <w:r w:rsidR="00B9269E">
        <w:rPr>
          <w:rFonts w:hint="cs"/>
          <w:rtl/>
        </w:rPr>
        <w:t>ی</w:t>
      </w:r>
      <w:r w:rsidRPr="00B12EB5">
        <w:rPr>
          <w:rFonts w:hint="cs"/>
          <w:rtl/>
        </w:rPr>
        <w:t>ت و نصران</w:t>
      </w:r>
      <w:r w:rsidR="00B9269E">
        <w:rPr>
          <w:rFonts w:hint="cs"/>
          <w:rtl/>
        </w:rPr>
        <w:t>ی</w:t>
      </w:r>
      <w:r w:rsidRPr="00B12EB5">
        <w:rPr>
          <w:rFonts w:hint="cs"/>
          <w:rtl/>
        </w:rPr>
        <w:t>ت در هر خم و پ</w:t>
      </w:r>
      <w:r w:rsidR="00B9269E">
        <w:rPr>
          <w:rFonts w:hint="cs"/>
          <w:rtl/>
        </w:rPr>
        <w:t>ی</w:t>
      </w:r>
      <w:r w:rsidRPr="00B12EB5">
        <w:rPr>
          <w:rFonts w:hint="cs"/>
          <w:rtl/>
        </w:rPr>
        <w:t>چ تار</w:t>
      </w:r>
      <w:r w:rsidR="00B9269E">
        <w:rPr>
          <w:rFonts w:hint="cs"/>
          <w:rtl/>
        </w:rPr>
        <w:t>ی</w:t>
      </w:r>
      <w:r w:rsidRPr="00B12EB5">
        <w:rPr>
          <w:rFonts w:hint="cs"/>
          <w:rtl/>
        </w:rPr>
        <w:t>خ دستخوش تحر</w:t>
      </w:r>
      <w:r w:rsidR="00B9269E">
        <w:rPr>
          <w:rFonts w:hint="cs"/>
          <w:rtl/>
        </w:rPr>
        <w:t>ی</w:t>
      </w:r>
      <w:r w:rsidRPr="00B12EB5">
        <w:rPr>
          <w:rFonts w:hint="cs"/>
          <w:rtl/>
        </w:rPr>
        <w:t>ف و تبد</w:t>
      </w:r>
      <w:r w:rsidR="00B9269E">
        <w:rPr>
          <w:rFonts w:hint="cs"/>
          <w:rtl/>
        </w:rPr>
        <w:t>ی</w:t>
      </w:r>
      <w:r w:rsidRPr="00B12EB5">
        <w:rPr>
          <w:rFonts w:hint="cs"/>
          <w:rtl/>
        </w:rPr>
        <w:t>ل ز</w:t>
      </w:r>
      <w:r w:rsidR="00B9269E">
        <w:rPr>
          <w:rFonts w:hint="cs"/>
          <w:rtl/>
        </w:rPr>
        <w:t>ی</w:t>
      </w:r>
      <w:r w:rsidRPr="00B12EB5">
        <w:rPr>
          <w:rFonts w:hint="cs"/>
          <w:rtl/>
        </w:rPr>
        <w:t>اد</w:t>
      </w:r>
      <w:r w:rsidR="00B9269E">
        <w:rPr>
          <w:rFonts w:hint="cs"/>
          <w:rtl/>
        </w:rPr>
        <w:t>ی</w:t>
      </w:r>
      <w:r w:rsidRPr="00B12EB5">
        <w:rPr>
          <w:rFonts w:hint="cs"/>
          <w:rtl/>
        </w:rPr>
        <w:t xml:space="preserve"> </w:t>
      </w:r>
      <w:r w:rsidR="00B12EB5" w:rsidRPr="00B12EB5">
        <w:rPr>
          <w:rFonts w:hint="cs"/>
          <w:rtl/>
        </w:rPr>
        <w:t>شده‌اند</w:t>
      </w:r>
      <w:r w:rsidRPr="00B12EB5">
        <w:rPr>
          <w:rFonts w:hint="cs"/>
          <w:rtl/>
        </w:rPr>
        <w:t>.</w:t>
      </w:r>
    </w:p>
    <w:p w:rsidR="0079021F" w:rsidRPr="00B12EB5" w:rsidRDefault="0079021F" w:rsidP="007329AF">
      <w:pPr>
        <w:pStyle w:val="a3"/>
        <w:numPr>
          <w:ilvl w:val="0"/>
          <w:numId w:val="10"/>
        </w:numPr>
        <w:ind w:left="641" w:hanging="357"/>
      </w:pPr>
      <w:r w:rsidRPr="00B12EB5">
        <w:rPr>
          <w:rFonts w:hint="cs"/>
          <w:rtl/>
        </w:rPr>
        <w:t>تعال</w:t>
      </w:r>
      <w:r w:rsidR="00B9269E">
        <w:rPr>
          <w:rFonts w:hint="cs"/>
          <w:rtl/>
        </w:rPr>
        <w:t>ی</w:t>
      </w:r>
      <w:r w:rsidRPr="00B12EB5">
        <w:rPr>
          <w:rFonts w:hint="cs"/>
          <w:rtl/>
        </w:rPr>
        <w:t>م د</w:t>
      </w:r>
      <w:r w:rsidR="00B9269E">
        <w:rPr>
          <w:rFonts w:hint="cs"/>
          <w:rtl/>
        </w:rPr>
        <w:t>ی</w:t>
      </w:r>
      <w:r w:rsidRPr="00B12EB5">
        <w:rPr>
          <w:rFonts w:hint="cs"/>
          <w:rtl/>
        </w:rPr>
        <w:t>ن جهان</w:t>
      </w:r>
      <w:r w:rsidR="00B9269E">
        <w:rPr>
          <w:rFonts w:hint="cs"/>
          <w:rtl/>
        </w:rPr>
        <w:t>ی</w:t>
      </w:r>
      <w:r w:rsidRPr="00B12EB5">
        <w:rPr>
          <w:rFonts w:hint="cs"/>
          <w:rtl/>
        </w:rPr>
        <w:t xml:space="preserve"> با</w:t>
      </w:r>
      <w:r w:rsidR="00B9269E">
        <w:rPr>
          <w:rFonts w:hint="cs"/>
          <w:rtl/>
        </w:rPr>
        <w:t>ی</w:t>
      </w:r>
      <w:r w:rsidRPr="00B12EB5">
        <w:rPr>
          <w:rFonts w:hint="cs"/>
          <w:rtl/>
        </w:rPr>
        <w:t>د در تعارض با عقل سل</w:t>
      </w:r>
      <w:r w:rsidR="00B9269E">
        <w:rPr>
          <w:rFonts w:hint="cs"/>
          <w:rtl/>
        </w:rPr>
        <w:t>ی</w:t>
      </w:r>
      <w:r w:rsidRPr="00B12EB5">
        <w:rPr>
          <w:rFonts w:hint="cs"/>
          <w:rtl/>
        </w:rPr>
        <w:t>م نباشد، اما در مس</w:t>
      </w:r>
      <w:r w:rsidR="00B9269E">
        <w:rPr>
          <w:rFonts w:hint="cs"/>
          <w:rtl/>
        </w:rPr>
        <w:t>ی</w:t>
      </w:r>
      <w:r w:rsidRPr="00B12EB5">
        <w:rPr>
          <w:rFonts w:hint="cs"/>
          <w:rtl/>
        </w:rPr>
        <w:t>ح</w:t>
      </w:r>
      <w:r w:rsidR="00B9269E">
        <w:rPr>
          <w:rFonts w:hint="cs"/>
          <w:rtl/>
        </w:rPr>
        <w:t>ی</w:t>
      </w:r>
      <w:r w:rsidRPr="00B12EB5">
        <w:rPr>
          <w:rFonts w:hint="cs"/>
          <w:rtl/>
        </w:rPr>
        <w:t>ت موارد ز</w:t>
      </w:r>
      <w:r w:rsidR="00B9269E">
        <w:rPr>
          <w:rFonts w:hint="cs"/>
          <w:rtl/>
        </w:rPr>
        <w:t>ی</w:t>
      </w:r>
      <w:r w:rsidRPr="00B12EB5">
        <w:rPr>
          <w:rFonts w:hint="cs"/>
          <w:rtl/>
        </w:rPr>
        <w:t>اد</w:t>
      </w:r>
      <w:r w:rsidR="00B9269E">
        <w:rPr>
          <w:rFonts w:hint="cs"/>
          <w:rtl/>
        </w:rPr>
        <w:t>ی</w:t>
      </w:r>
      <w:r w:rsidRPr="00B12EB5">
        <w:rPr>
          <w:rFonts w:hint="cs"/>
          <w:rtl/>
        </w:rPr>
        <w:t xml:space="preserve"> هست که در آن ش</w:t>
      </w:r>
      <w:r w:rsidR="00B9269E">
        <w:rPr>
          <w:rFonts w:hint="cs"/>
          <w:rtl/>
        </w:rPr>
        <w:t>ی</w:t>
      </w:r>
      <w:r w:rsidRPr="00B12EB5">
        <w:rPr>
          <w:rFonts w:hint="cs"/>
          <w:rtl/>
        </w:rPr>
        <w:t>ر، س</w:t>
      </w:r>
      <w:r w:rsidR="00B9269E">
        <w:rPr>
          <w:rFonts w:hint="cs"/>
          <w:rtl/>
        </w:rPr>
        <w:t>ی</w:t>
      </w:r>
      <w:r w:rsidRPr="00B12EB5">
        <w:rPr>
          <w:rFonts w:hint="cs"/>
          <w:rtl/>
        </w:rPr>
        <w:t>اه معرف</w:t>
      </w:r>
      <w:r w:rsidR="00B9269E">
        <w:rPr>
          <w:rFonts w:hint="cs"/>
          <w:rtl/>
        </w:rPr>
        <w:t>ی</w:t>
      </w:r>
      <w:r w:rsidRPr="00B12EB5">
        <w:rPr>
          <w:rFonts w:hint="cs"/>
          <w:rtl/>
        </w:rPr>
        <w:t xml:space="preserve"> شده است.</w:t>
      </w:r>
    </w:p>
    <w:p w:rsidR="0079021F" w:rsidRPr="00B12EB5" w:rsidRDefault="0079021F" w:rsidP="005B4663">
      <w:pPr>
        <w:pStyle w:val="a3"/>
        <w:rPr>
          <w:rtl/>
        </w:rPr>
      </w:pPr>
      <w:r w:rsidRPr="00B12EB5">
        <w:rPr>
          <w:rFonts w:hint="cs"/>
          <w:rtl/>
        </w:rPr>
        <w:t>د</w:t>
      </w:r>
      <w:r w:rsidR="00B9269E">
        <w:rPr>
          <w:rFonts w:hint="cs"/>
          <w:rtl/>
        </w:rPr>
        <w:t>ی</w:t>
      </w:r>
      <w:r w:rsidRPr="00B12EB5">
        <w:rPr>
          <w:rFonts w:hint="cs"/>
          <w:rtl/>
        </w:rPr>
        <w:t>ن جهان</w:t>
      </w:r>
      <w:r w:rsidR="00B9269E">
        <w:rPr>
          <w:rFonts w:hint="cs"/>
          <w:rtl/>
        </w:rPr>
        <w:t>ی</w:t>
      </w:r>
      <w:r w:rsidRPr="00B12EB5">
        <w:rPr>
          <w:rFonts w:hint="cs"/>
          <w:rtl/>
        </w:rPr>
        <w:t xml:space="preserve"> با</w:t>
      </w:r>
      <w:r w:rsidR="00B9269E">
        <w:rPr>
          <w:rFonts w:hint="cs"/>
          <w:rtl/>
        </w:rPr>
        <w:t>ی</w:t>
      </w:r>
      <w:r w:rsidRPr="00B12EB5">
        <w:rPr>
          <w:rFonts w:hint="cs"/>
          <w:rtl/>
        </w:rPr>
        <w:t>د دچار توهم پرست</w:t>
      </w:r>
      <w:r w:rsidR="00B9269E">
        <w:rPr>
          <w:rFonts w:hint="cs"/>
          <w:rtl/>
        </w:rPr>
        <w:t>ی</w:t>
      </w:r>
      <w:r w:rsidRPr="00B12EB5">
        <w:rPr>
          <w:rFonts w:hint="cs"/>
          <w:rtl/>
        </w:rPr>
        <w:t xml:space="preserve"> و خ</w:t>
      </w:r>
      <w:r w:rsidR="00B9269E">
        <w:rPr>
          <w:rFonts w:hint="cs"/>
          <w:rtl/>
        </w:rPr>
        <w:t>ی</w:t>
      </w:r>
      <w:r w:rsidRPr="00B12EB5">
        <w:rPr>
          <w:rFonts w:hint="cs"/>
          <w:rtl/>
        </w:rPr>
        <w:t>ال باف</w:t>
      </w:r>
      <w:r w:rsidR="00B9269E">
        <w:rPr>
          <w:rFonts w:hint="cs"/>
          <w:rtl/>
        </w:rPr>
        <w:t>ی</w:t>
      </w:r>
      <w:r w:rsidRPr="00B12EB5">
        <w:rPr>
          <w:rFonts w:hint="cs"/>
          <w:rtl/>
        </w:rPr>
        <w:t xml:space="preserve"> و خ</w:t>
      </w:r>
      <w:r w:rsidR="00B9269E">
        <w:rPr>
          <w:rFonts w:hint="cs"/>
          <w:rtl/>
        </w:rPr>
        <w:t>ی</w:t>
      </w:r>
      <w:r w:rsidRPr="00B12EB5">
        <w:rPr>
          <w:rFonts w:hint="cs"/>
          <w:rtl/>
        </w:rPr>
        <w:t>ال پرداز</w:t>
      </w:r>
      <w:r w:rsidR="00B9269E">
        <w:rPr>
          <w:rFonts w:hint="cs"/>
          <w:rtl/>
        </w:rPr>
        <w:t>ی</w:t>
      </w:r>
      <w:r w:rsidRPr="00B12EB5">
        <w:rPr>
          <w:rFonts w:hint="cs"/>
          <w:rtl/>
        </w:rPr>
        <w:t xml:space="preserve"> نگرد</w:t>
      </w:r>
      <w:r w:rsidR="00B9269E">
        <w:rPr>
          <w:rFonts w:hint="cs"/>
          <w:rtl/>
        </w:rPr>
        <w:t>ی</w:t>
      </w:r>
      <w:r w:rsidRPr="00B12EB5">
        <w:rPr>
          <w:rFonts w:hint="cs"/>
          <w:rtl/>
        </w:rPr>
        <w:t>ده باشد، ول</w:t>
      </w:r>
      <w:r w:rsidR="00B9269E">
        <w:rPr>
          <w:rFonts w:hint="cs"/>
          <w:rtl/>
        </w:rPr>
        <w:t>ی</w:t>
      </w:r>
      <w:r w:rsidRPr="00B12EB5">
        <w:rPr>
          <w:rFonts w:hint="cs"/>
          <w:rtl/>
        </w:rPr>
        <w:t xml:space="preserve"> </w:t>
      </w:r>
      <w:r w:rsidR="00B9269E">
        <w:rPr>
          <w:rFonts w:hint="cs"/>
          <w:rtl/>
        </w:rPr>
        <w:t>ی</w:t>
      </w:r>
      <w:r w:rsidRPr="00B12EB5">
        <w:rPr>
          <w:rFonts w:hint="cs"/>
          <w:rtl/>
        </w:rPr>
        <w:t>هود</w:t>
      </w:r>
      <w:r w:rsidR="00B9269E">
        <w:rPr>
          <w:rFonts w:hint="cs"/>
          <w:rtl/>
        </w:rPr>
        <w:t>ی</w:t>
      </w:r>
      <w:r w:rsidRPr="00B12EB5">
        <w:rPr>
          <w:rFonts w:hint="cs"/>
          <w:rtl/>
        </w:rPr>
        <w:t>ت و مس</w:t>
      </w:r>
      <w:r w:rsidR="00B9269E">
        <w:rPr>
          <w:rFonts w:hint="cs"/>
          <w:rtl/>
        </w:rPr>
        <w:t>ی</w:t>
      </w:r>
      <w:r w:rsidRPr="00B12EB5">
        <w:rPr>
          <w:rFonts w:hint="cs"/>
          <w:rtl/>
        </w:rPr>
        <w:t>ح</w:t>
      </w:r>
      <w:r w:rsidR="00B9269E">
        <w:rPr>
          <w:rFonts w:hint="cs"/>
          <w:rtl/>
        </w:rPr>
        <w:t>ی</w:t>
      </w:r>
      <w:r w:rsidRPr="00B12EB5">
        <w:rPr>
          <w:rFonts w:hint="cs"/>
          <w:rtl/>
        </w:rPr>
        <w:t>ت هردو سر تا پا مجموعه ای از توهمات و گمان ها</w:t>
      </w:r>
      <w:r w:rsidR="00B9269E">
        <w:rPr>
          <w:rFonts w:hint="cs"/>
          <w:rtl/>
        </w:rPr>
        <w:t>ی</w:t>
      </w:r>
      <w:r w:rsidRPr="00B12EB5">
        <w:rPr>
          <w:rFonts w:hint="cs"/>
          <w:rtl/>
        </w:rPr>
        <w:t xml:space="preserve"> ب</w:t>
      </w:r>
      <w:r w:rsidR="00B9269E">
        <w:rPr>
          <w:rFonts w:hint="cs"/>
          <w:rtl/>
        </w:rPr>
        <w:t>ی</w:t>
      </w:r>
      <w:r w:rsidRPr="00B12EB5">
        <w:rPr>
          <w:rFonts w:hint="cs"/>
          <w:rtl/>
        </w:rPr>
        <w:t xml:space="preserve"> اساس، و کرباس</w:t>
      </w:r>
      <w:r w:rsidR="00B9269E">
        <w:rPr>
          <w:rFonts w:hint="cs"/>
          <w:rtl/>
        </w:rPr>
        <w:t>ی</w:t>
      </w:r>
      <w:r w:rsidRPr="00B12EB5">
        <w:rPr>
          <w:rFonts w:hint="cs"/>
          <w:rtl/>
        </w:rPr>
        <w:t xml:space="preserve"> است که تار و پودش را خ</w:t>
      </w:r>
      <w:r w:rsidR="00B9269E">
        <w:rPr>
          <w:rFonts w:hint="cs"/>
          <w:rtl/>
        </w:rPr>
        <w:t>ی</w:t>
      </w:r>
      <w:r w:rsidRPr="00B12EB5">
        <w:rPr>
          <w:rFonts w:hint="cs"/>
          <w:rtl/>
        </w:rPr>
        <w:t>ال پرداز</w:t>
      </w:r>
      <w:r w:rsidR="00B9269E">
        <w:rPr>
          <w:rFonts w:hint="cs"/>
          <w:rtl/>
        </w:rPr>
        <w:t>ی</w:t>
      </w:r>
      <w:r w:rsidRPr="00B12EB5">
        <w:rPr>
          <w:rFonts w:hint="cs"/>
          <w:rtl/>
        </w:rPr>
        <w:t xml:space="preserve">  </w:t>
      </w:r>
      <w:r w:rsidR="00BB216E">
        <w:rPr>
          <w:rFonts w:hint="cs"/>
          <w:rtl/>
        </w:rPr>
        <w:t>کش</w:t>
      </w:r>
      <w:r w:rsidR="00B9269E">
        <w:rPr>
          <w:rFonts w:hint="cs"/>
          <w:rtl/>
        </w:rPr>
        <w:t>ی</w:t>
      </w:r>
      <w:r w:rsidR="00BB216E">
        <w:rPr>
          <w:rFonts w:hint="cs"/>
          <w:rtl/>
        </w:rPr>
        <w:t>ش‌ها</w:t>
      </w:r>
      <w:r w:rsidR="00B9269E">
        <w:rPr>
          <w:rFonts w:hint="cs"/>
          <w:rtl/>
        </w:rPr>
        <w:t>ی</w:t>
      </w:r>
      <w:r w:rsidRPr="00B12EB5">
        <w:rPr>
          <w:rFonts w:hint="cs"/>
          <w:rtl/>
        </w:rPr>
        <w:t xml:space="preserve"> شکم پرست تشک</w:t>
      </w:r>
      <w:r w:rsidR="00B9269E">
        <w:rPr>
          <w:rFonts w:hint="cs"/>
          <w:rtl/>
        </w:rPr>
        <w:t>ی</w:t>
      </w:r>
      <w:r w:rsidRPr="00B12EB5">
        <w:rPr>
          <w:rFonts w:hint="cs"/>
          <w:rtl/>
        </w:rPr>
        <w:t xml:space="preserve">ل </w:t>
      </w:r>
      <w:r w:rsidR="00B35F33">
        <w:rPr>
          <w:rFonts w:hint="cs"/>
          <w:rtl/>
        </w:rPr>
        <w:t>م</w:t>
      </w:r>
      <w:r w:rsidR="00B9269E">
        <w:rPr>
          <w:rFonts w:hint="cs"/>
          <w:rtl/>
        </w:rPr>
        <w:t>ی</w:t>
      </w:r>
      <w:r w:rsidR="00B35F33">
        <w:rPr>
          <w:rFonts w:hint="cs"/>
          <w:rtl/>
        </w:rPr>
        <w:t>‌ده</w:t>
      </w:r>
      <w:r w:rsidRPr="00B12EB5">
        <w:rPr>
          <w:rFonts w:hint="cs"/>
          <w:rtl/>
        </w:rPr>
        <w:t>د.</w:t>
      </w:r>
    </w:p>
    <w:p w:rsidR="0079021F" w:rsidRPr="00B12EB5" w:rsidRDefault="0079021F" w:rsidP="005B4663">
      <w:pPr>
        <w:pStyle w:val="a3"/>
        <w:rPr>
          <w:rtl/>
        </w:rPr>
      </w:pPr>
      <w:r w:rsidRPr="00B12EB5">
        <w:rPr>
          <w:rFonts w:hint="cs"/>
          <w:rtl/>
        </w:rPr>
        <w:t xml:space="preserve">و </w:t>
      </w:r>
      <w:r w:rsidR="00B9269E">
        <w:rPr>
          <w:rFonts w:hint="cs"/>
          <w:rtl/>
        </w:rPr>
        <w:t>ی</w:t>
      </w:r>
      <w:r w:rsidRPr="00B12EB5">
        <w:rPr>
          <w:rFonts w:hint="cs"/>
          <w:rtl/>
        </w:rPr>
        <w:t>گانه د</w:t>
      </w:r>
      <w:r w:rsidR="00B9269E">
        <w:rPr>
          <w:rFonts w:hint="cs"/>
          <w:rtl/>
        </w:rPr>
        <w:t>ی</w:t>
      </w:r>
      <w:r w:rsidRPr="00B12EB5">
        <w:rPr>
          <w:rFonts w:hint="cs"/>
          <w:rtl/>
        </w:rPr>
        <w:t>ن</w:t>
      </w:r>
      <w:r w:rsidR="00B9269E">
        <w:rPr>
          <w:rFonts w:hint="cs"/>
          <w:rtl/>
        </w:rPr>
        <w:t>ی</w:t>
      </w:r>
      <w:r w:rsidRPr="00B12EB5">
        <w:rPr>
          <w:rFonts w:hint="cs"/>
          <w:rtl/>
        </w:rPr>
        <w:t xml:space="preserve"> که واجد همه و</w:t>
      </w:r>
      <w:r w:rsidR="00B9269E">
        <w:rPr>
          <w:rFonts w:hint="cs"/>
          <w:rtl/>
        </w:rPr>
        <w:t>ی</w:t>
      </w:r>
      <w:r w:rsidRPr="00B12EB5">
        <w:rPr>
          <w:rFonts w:hint="cs"/>
          <w:rtl/>
        </w:rPr>
        <w:t>ژگ</w:t>
      </w:r>
      <w:r w:rsidR="00B9269E">
        <w:rPr>
          <w:rFonts w:hint="cs"/>
          <w:rtl/>
        </w:rPr>
        <w:t>ی</w:t>
      </w:r>
      <w:r w:rsidR="006E31D2">
        <w:rPr>
          <w:rFonts w:hint="eastAsia"/>
          <w:rtl/>
        </w:rPr>
        <w:t>‌</w:t>
      </w:r>
      <w:r w:rsidRPr="00B12EB5">
        <w:rPr>
          <w:rFonts w:hint="cs"/>
          <w:rtl/>
        </w:rPr>
        <w:t>ها و ارزشها</w:t>
      </w:r>
      <w:r w:rsidR="00B9269E">
        <w:rPr>
          <w:rFonts w:hint="cs"/>
          <w:rtl/>
        </w:rPr>
        <w:t>ی</w:t>
      </w:r>
      <w:r w:rsidRPr="00B12EB5">
        <w:rPr>
          <w:rFonts w:hint="cs"/>
          <w:rtl/>
        </w:rPr>
        <w:t xml:space="preserve"> اخلاق</w:t>
      </w:r>
      <w:r w:rsidR="00B9269E">
        <w:rPr>
          <w:rFonts w:hint="cs"/>
          <w:rtl/>
        </w:rPr>
        <w:t>ی</w:t>
      </w:r>
      <w:r w:rsidRPr="00B12EB5">
        <w:rPr>
          <w:rFonts w:hint="cs"/>
          <w:rtl/>
        </w:rPr>
        <w:t xml:space="preserve"> و اجتماع</w:t>
      </w:r>
      <w:r w:rsidR="00B9269E">
        <w:rPr>
          <w:rFonts w:hint="cs"/>
          <w:rtl/>
        </w:rPr>
        <w:t>ی</w:t>
      </w:r>
      <w:r w:rsidRPr="00B12EB5">
        <w:rPr>
          <w:rFonts w:hint="cs"/>
          <w:rtl/>
        </w:rPr>
        <w:t xml:space="preserve"> و همه خوب</w:t>
      </w:r>
      <w:r w:rsidR="00B9269E">
        <w:rPr>
          <w:rFonts w:hint="cs"/>
          <w:rtl/>
        </w:rPr>
        <w:t>ی</w:t>
      </w:r>
      <w:r w:rsidR="006E31D2">
        <w:rPr>
          <w:rFonts w:hint="eastAsia"/>
          <w:rtl/>
        </w:rPr>
        <w:t>‌</w:t>
      </w:r>
      <w:r w:rsidRPr="00B12EB5">
        <w:rPr>
          <w:rFonts w:hint="cs"/>
          <w:rtl/>
        </w:rPr>
        <w:t>ها</w:t>
      </w:r>
      <w:r w:rsidR="00B9269E">
        <w:rPr>
          <w:rFonts w:hint="cs"/>
          <w:rtl/>
        </w:rPr>
        <w:t>ی</w:t>
      </w:r>
      <w:r w:rsidRPr="00B12EB5">
        <w:rPr>
          <w:rFonts w:hint="cs"/>
          <w:rtl/>
        </w:rPr>
        <w:t xml:space="preserve"> فراگ</w:t>
      </w:r>
      <w:r w:rsidR="00B9269E">
        <w:rPr>
          <w:rFonts w:hint="cs"/>
          <w:rtl/>
        </w:rPr>
        <w:t>ی</w:t>
      </w:r>
      <w:r w:rsidRPr="00B12EB5">
        <w:rPr>
          <w:rFonts w:hint="cs"/>
          <w:rtl/>
        </w:rPr>
        <w:t>ر باشد تنها اسلام عز</w:t>
      </w:r>
      <w:r w:rsidR="00B9269E">
        <w:rPr>
          <w:rFonts w:hint="cs"/>
          <w:rtl/>
        </w:rPr>
        <w:t>ی</w:t>
      </w:r>
      <w:r w:rsidRPr="00B12EB5">
        <w:rPr>
          <w:rFonts w:hint="cs"/>
          <w:rtl/>
        </w:rPr>
        <w:t>ز است، و آن بنا برچند</w:t>
      </w:r>
      <w:r w:rsidR="00B9269E">
        <w:rPr>
          <w:rFonts w:hint="cs"/>
          <w:rtl/>
        </w:rPr>
        <w:t>ی</w:t>
      </w:r>
      <w:r w:rsidRPr="00B12EB5">
        <w:rPr>
          <w:rFonts w:hint="cs"/>
          <w:rtl/>
        </w:rPr>
        <w:t xml:space="preserve">ن وجه: </w:t>
      </w:r>
    </w:p>
    <w:p w:rsidR="0079021F" w:rsidRPr="005B4663" w:rsidRDefault="0079021F" w:rsidP="005B4663">
      <w:pPr>
        <w:pStyle w:val="a3"/>
        <w:rPr>
          <w:rtl/>
        </w:rPr>
      </w:pPr>
      <w:r w:rsidRPr="00B12EB5">
        <w:rPr>
          <w:rFonts w:hint="cs"/>
          <w:rtl/>
        </w:rPr>
        <w:t>1- عموم</w:t>
      </w:r>
      <w:r w:rsidR="00B9269E">
        <w:rPr>
          <w:rFonts w:hint="cs"/>
          <w:rtl/>
        </w:rPr>
        <w:t>ی</w:t>
      </w:r>
      <w:r w:rsidRPr="00B12EB5">
        <w:rPr>
          <w:rFonts w:hint="cs"/>
          <w:rtl/>
        </w:rPr>
        <w:t xml:space="preserve">ت رسالت محمد </w:t>
      </w:r>
      <w:r w:rsidRPr="00B12EB5">
        <w:rPr>
          <w:rFonts w:cs="CTraditional Arabic" w:hint="cs"/>
          <w:rtl/>
        </w:rPr>
        <w:t>ص</w:t>
      </w:r>
      <w:r w:rsidRPr="00B12EB5">
        <w:rPr>
          <w:rFonts w:hint="cs"/>
          <w:rtl/>
        </w:rPr>
        <w:t>، پ</w:t>
      </w:r>
      <w:r w:rsidR="00B9269E">
        <w:rPr>
          <w:rFonts w:hint="cs"/>
          <w:rtl/>
        </w:rPr>
        <w:t>ی</w:t>
      </w:r>
      <w:r w:rsidRPr="00B12EB5">
        <w:rPr>
          <w:rFonts w:hint="cs"/>
          <w:rtl/>
        </w:rPr>
        <w:t>امبر گرام</w:t>
      </w:r>
      <w:r w:rsidR="00B9269E">
        <w:rPr>
          <w:rFonts w:hint="cs"/>
          <w:rtl/>
        </w:rPr>
        <w:t>ی</w:t>
      </w:r>
      <w:r w:rsidRPr="00B12EB5">
        <w:rPr>
          <w:rFonts w:hint="cs"/>
          <w:rtl/>
        </w:rPr>
        <w:t xml:space="preserve"> اسلام ه</w:t>
      </w:r>
      <w:r w:rsidR="00B9269E">
        <w:rPr>
          <w:rFonts w:hint="cs"/>
          <w:rtl/>
        </w:rPr>
        <w:t>ی</w:t>
      </w:r>
      <w:r w:rsidRPr="00B12EB5">
        <w:rPr>
          <w:rFonts w:hint="cs"/>
          <w:rtl/>
        </w:rPr>
        <w:t>چگه نگفته است که او تنها پ</w:t>
      </w:r>
      <w:r w:rsidR="00B9269E">
        <w:rPr>
          <w:rFonts w:hint="cs"/>
          <w:rtl/>
        </w:rPr>
        <w:t>ی</w:t>
      </w:r>
      <w:r w:rsidRPr="00B12EB5">
        <w:rPr>
          <w:rFonts w:hint="cs"/>
          <w:rtl/>
        </w:rPr>
        <w:t>امبر عرب است، بلکه او همواره با الفاظ بس</w:t>
      </w:r>
      <w:r w:rsidR="00B9269E">
        <w:rPr>
          <w:rFonts w:hint="cs"/>
          <w:rtl/>
        </w:rPr>
        <w:t>ی</w:t>
      </w:r>
      <w:r w:rsidRPr="00B12EB5">
        <w:rPr>
          <w:rFonts w:hint="cs"/>
          <w:rtl/>
        </w:rPr>
        <w:t>ار روشن ب</w:t>
      </w:r>
      <w:r w:rsidR="00B9269E">
        <w:rPr>
          <w:rFonts w:hint="cs"/>
          <w:rtl/>
        </w:rPr>
        <w:t>ی</w:t>
      </w:r>
      <w:r w:rsidRPr="00B12EB5">
        <w:rPr>
          <w:rFonts w:hint="cs"/>
          <w:rtl/>
        </w:rPr>
        <w:t>ان داشته است که رسالت او برا</w:t>
      </w:r>
      <w:r w:rsidR="00B9269E">
        <w:rPr>
          <w:rFonts w:hint="cs"/>
          <w:rtl/>
        </w:rPr>
        <w:t>ی</w:t>
      </w:r>
      <w:r w:rsidRPr="00B12EB5">
        <w:rPr>
          <w:rFonts w:hint="cs"/>
          <w:rtl/>
        </w:rPr>
        <w:t xml:space="preserve"> نجات کافۀ بشر</w:t>
      </w:r>
      <w:r w:rsidR="00B9269E">
        <w:rPr>
          <w:rFonts w:hint="cs"/>
          <w:rtl/>
        </w:rPr>
        <w:t>ی</w:t>
      </w:r>
      <w:r w:rsidRPr="00B12EB5">
        <w:rPr>
          <w:rFonts w:hint="cs"/>
          <w:rtl/>
        </w:rPr>
        <w:t>ت است. چنانچه ا</w:t>
      </w:r>
      <w:r w:rsidR="00B9269E">
        <w:rPr>
          <w:rFonts w:hint="cs"/>
          <w:rtl/>
        </w:rPr>
        <w:t>ی</w:t>
      </w:r>
      <w:r w:rsidRPr="00B12EB5">
        <w:rPr>
          <w:rFonts w:hint="cs"/>
          <w:rtl/>
        </w:rPr>
        <w:t xml:space="preserve">شان فرموده اند: </w:t>
      </w:r>
      <w:r w:rsidRPr="005B4663">
        <w:rPr>
          <w:rStyle w:val="Char8"/>
          <w:rtl/>
        </w:rPr>
        <w:t>«</w:t>
      </w:r>
      <w:r w:rsidRPr="005B4663">
        <w:rPr>
          <w:rStyle w:val="Char8"/>
          <w:rFonts w:hint="cs"/>
          <w:rtl/>
        </w:rPr>
        <w:t>وَكَانَ</w:t>
      </w:r>
      <w:r w:rsidRPr="005B4663">
        <w:rPr>
          <w:rStyle w:val="Char8"/>
          <w:rtl/>
        </w:rPr>
        <w:t xml:space="preserve"> </w:t>
      </w:r>
      <w:r w:rsidRPr="005B4663">
        <w:rPr>
          <w:rStyle w:val="Char8"/>
          <w:rFonts w:hint="cs"/>
          <w:rtl/>
        </w:rPr>
        <w:t>النَّبِىُّ</w:t>
      </w:r>
      <w:r w:rsidRPr="005B4663">
        <w:rPr>
          <w:rStyle w:val="Char8"/>
          <w:rtl/>
        </w:rPr>
        <w:t xml:space="preserve"> </w:t>
      </w:r>
      <w:r w:rsidRPr="005B4663">
        <w:rPr>
          <w:rStyle w:val="Char8"/>
          <w:rFonts w:hint="cs"/>
          <w:rtl/>
        </w:rPr>
        <w:t>يُبْعَثُ</w:t>
      </w:r>
      <w:r w:rsidRPr="005B4663">
        <w:rPr>
          <w:rStyle w:val="Char8"/>
          <w:rtl/>
        </w:rPr>
        <w:t xml:space="preserve"> </w:t>
      </w:r>
      <w:r w:rsidRPr="005B4663">
        <w:rPr>
          <w:rStyle w:val="Char8"/>
          <w:rFonts w:hint="cs"/>
          <w:rtl/>
        </w:rPr>
        <w:lastRenderedPageBreak/>
        <w:t>إِلَى</w:t>
      </w:r>
      <w:r w:rsidRPr="005B4663">
        <w:rPr>
          <w:rStyle w:val="Char8"/>
          <w:rtl/>
        </w:rPr>
        <w:t xml:space="preserve"> </w:t>
      </w:r>
      <w:r w:rsidRPr="005B4663">
        <w:rPr>
          <w:rStyle w:val="Char8"/>
          <w:rFonts w:hint="cs"/>
          <w:rtl/>
        </w:rPr>
        <w:t>قَوْمِهِ</w:t>
      </w:r>
      <w:r w:rsidRPr="005B4663">
        <w:rPr>
          <w:rStyle w:val="Char8"/>
          <w:rtl/>
        </w:rPr>
        <w:t xml:space="preserve"> </w:t>
      </w:r>
      <w:r w:rsidRPr="005B4663">
        <w:rPr>
          <w:rStyle w:val="Char8"/>
          <w:rFonts w:hint="cs"/>
          <w:rtl/>
        </w:rPr>
        <w:t>خَاصَّةً</w:t>
      </w:r>
      <w:r w:rsidRPr="005B4663">
        <w:rPr>
          <w:rStyle w:val="Char8"/>
          <w:rtl/>
        </w:rPr>
        <w:t xml:space="preserve"> ، </w:t>
      </w:r>
      <w:r w:rsidRPr="005B4663">
        <w:rPr>
          <w:rStyle w:val="Char8"/>
          <w:rFonts w:hint="cs"/>
          <w:rtl/>
        </w:rPr>
        <w:t>وَبُعِثْتُ</w:t>
      </w:r>
      <w:r w:rsidRPr="005B4663">
        <w:rPr>
          <w:rStyle w:val="Char8"/>
          <w:rtl/>
        </w:rPr>
        <w:t xml:space="preserve"> </w:t>
      </w:r>
      <w:r w:rsidRPr="005B4663">
        <w:rPr>
          <w:rStyle w:val="Char8"/>
          <w:rFonts w:hint="cs"/>
          <w:rtl/>
        </w:rPr>
        <w:t>إِلَى</w:t>
      </w:r>
      <w:r w:rsidRPr="005B4663">
        <w:rPr>
          <w:rStyle w:val="Char8"/>
          <w:rtl/>
        </w:rPr>
        <w:t xml:space="preserve"> </w:t>
      </w:r>
      <w:r w:rsidRPr="005B4663">
        <w:rPr>
          <w:rStyle w:val="Char8"/>
          <w:rFonts w:hint="cs"/>
          <w:rtl/>
        </w:rPr>
        <w:t>النَّاسِ</w:t>
      </w:r>
      <w:r w:rsidRPr="005B4663">
        <w:rPr>
          <w:rStyle w:val="Char8"/>
          <w:rtl/>
        </w:rPr>
        <w:t xml:space="preserve"> </w:t>
      </w:r>
      <w:r w:rsidRPr="005B4663">
        <w:rPr>
          <w:rStyle w:val="Char8"/>
          <w:rFonts w:hint="cs"/>
          <w:rtl/>
        </w:rPr>
        <w:t>عَامَّةً</w:t>
      </w:r>
      <w:r w:rsidRPr="005B4663">
        <w:rPr>
          <w:rStyle w:val="Char8"/>
          <w:rtl/>
        </w:rPr>
        <w:t>»</w:t>
      </w:r>
      <w:r w:rsidRPr="009A082F">
        <w:rPr>
          <w:rStyle w:val="FootnoteReference"/>
          <w:rFonts w:cs="B Lotus"/>
          <w:b/>
          <w:bCs/>
        </w:rPr>
        <w:footnoteReference w:id="87"/>
      </w:r>
      <w:r w:rsidRPr="009A082F">
        <w:rPr>
          <w:rFonts w:cs="B Lotus"/>
          <w:vertAlign w:val="superscript"/>
        </w:rPr>
        <w:t>)</w:t>
      </w:r>
      <w:r w:rsidRPr="009A082F">
        <w:rPr>
          <w:rFonts w:cs="B Lotus" w:hint="cs"/>
          <w:vertAlign w:val="superscript"/>
          <w:rtl/>
        </w:rPr>
        <w:t>)</w:t>
      </w:r>
      <w:r w:rsidRPr="005B4663">
        <w:rPr>
          <w:rFonts w:hint="cs"/>
          <w:rtl/>
        </w:rPr>
        <w:t xml:space="preserve">.  </w:t>
      </w:r>
      <w:r w:rsidRPr="005B4663">
        <w:rPr>
          <w:rtl/>
        </w:rPr>
        <w:t>«</w:t>
      </w:r>
      <w:r w:rsidRPr="005B4663">
        <w:rPr>
          <w:rFonts w:hint="cs"/>
          <w:rtl/>
        </w:rPr>
        <w:t>هر پ</w:t>
      </w:r>
      <w:r w:rsidR="00B9269E">
        <w:rPr>
          <w:rFonts w:hint="cs"/>
          <w:rtl/>
        </w:rPr>
        <w:t>ی</w:t>
      </w:r>
      <w:r w:rsidRPr="005B4663">
        <w:rPr>
          <w:rFonts w:hint="cs"/>
          <w:rtl/>
        </w:rPr>
        <w:t>امبر تنها بسو</w:t>
      </w:r>
      <w:r w:rsidR="00B9269E">
        <w:rPr>
          <w:rFonts w:hint="cs"/>
          <w:rtl/>
        </w:rPr>
        <w:t>ی</w:t>
      </w:r>
      <w:r w:rsidRPr="005B4663">
        <w:rPr>
          <w:rFonts w:hint="cs"/>
          <w:rtl/>
        </w:rPr>
        <w:t xml:space="preserve"> قومش مبعوث م</w:t>
      </w:r>
      <w:r w:rsidR="00B9269E">
        <w:rPr>
          <w:rFonts w:hint="cs"/>
          <w:rtl/>
        </w:rPr>
        <w:t>ی</w:t>
      </w:r>
      <w:r w:rsidRPr="005B4663">
        <w:rPr>
          <w:rFonts w:hint="cs"/>
          <w:rtl/>
        </w:rPr>
        <w:t xml:space="preserve"> شد، و من به سو</w:t>
      </w:r>
      <w:r w:rsidR="00B9269E">
        <w:rPr>
          <w:rFonts w:hint="cs"/>
          <w:rtl/>
        </w:rPr>
        <w:t>ی</w:t>
      </w:r>
      <w:r w:rsidRPr="005B4663">
        <w:rPr>
          <w:rFonts w:hint="cs"/>
          <w:rtl/>
        </w:rPr>
        <w:t xml:space="preserve"> همه بشر</w:t>
      </w:r>
      <w:r w:rsidR="00B9269E">
        <w:rPr>
          <w:rFonts w:hint="cs"/>
          <w:rtl/>
        </w:rPr>
        <w:t>ی</w:t>
      </w:r>
      <w:r w:rsidRPr="005B4663">
        <w:rPr>
          <w:rFonts w:hint="cs"/>
          <w:rtl/>
        </w:rPr>
        <w:t>ت فرستاده شده ام</w:t>
      </w:r>
      <w:r w:rsidRPr="005B4663">
        <w:rPr>
          <w:rtl/>
        </w:rPr>
        <w:t>»</w:t>
      </w:r>
      <w:r w:rsidRPr="005B4663">
        <w:rPr>
          <w:rFonts w:hint="cs"/>
          <w:rtl/>
        </w:rPr>
        <w:t>.</w:t>
      </w:r>
    </w:p>
    <w:p w:rsidR="0079021F" w:rsidRPr="005B4663" w:rsidRDefault="0079021F" w:rsidP="0079021F">
      <w:pPr>
        <w:pStyle w:val="BodyTextIndent2"/>
        <w:widowControl w:val="0"/>
        <w:spacing w:after="0" w:line="240" w:lineRule="auto"/>
        <w:ind w:left="0" w:firstLine="284"/>
        <w:jc w:val="both"/>
        <w:outlineLvl w:val="0"/>
        <w:rPr>
          <w:rStyle w:val="Char3"/>
          <w:rtl/>
        </w:rPr>
      </w:pPr>
      <w:r w:rsidRPr="005B4663">
        <w:rPr>
          <w:rStyle w:val="Char3"/>
          <w:rFonts w:hint="cs"/>
          <w:rtl/>
        </w:rPr>
        <w:t>در مقام د</w:t>
      </w:r>
      <w:r w:rsidR="00B9269E">
        <w:rPr>
          <w:rStyle w:val="Char3"/>
          <w:rFonts w:hint="cs"/>
          <w:rtl/>
        </w:rPr>
        <w:t>ی</w:t>
      </w:r>
      <w:r w:rsidRPr="005B4663">
        <w:rPr>
          <w:rStyle w:val="Char3"/>
          <w:rFonts w:hint="cs"/>
          <w:rtl/>
        </w:rPr>
        <w:t>گر</w:t>
      </w:r>
      <w:r w:rsidR="00B9269E">
        <w:rPr>
          <w:rStyle w:val="Char3"/>
          <w:rFonts w:hint="cs"/>
          <w:rtl/>
        </w:rPr>
        <w:t>ی</w:t>
      </w:r>
      <w:r w:rsidRPr="005B4663">
        <w:rPr>
          <w:rStyle w:val="Char3"/>
          <w:rFonts w:hint="cs"/>
          <w:rtl/>
        </w:rPr>
        <w:t xml:space="preserve"> فرموده اند: </w:t>
      </w:r>
      <w:r w:rsidRPr="005B4663">
        <w:rPr>
          <w:rStyle w:val="Char8"/>
          <w:rtl/>
        </w:rPr>
        <w:t>«</w:t>
      </w:r>
      <w:r w:rsidRPr="005B4663">
        <w:rPr>
          <w:rStyle w:val="Char8"/>
          <w:rFonts w:hint="cs"/>
          <w:rtl/>
        </w:rPr>
        <w:t>وَالَّذِى</w:t>
      </w:r>
      <w:r w:rsidRPr="005B4663">
        <w:rPr>
          <w:rStyle w:val="Char8"/>
          <w:rtl/>
        </w:rPr>
        <w:t xml:space="preserve"> </w:t>
      </w:r>
      <w:r w:rsidRPr="005B4663">
        <w:rPr>
          <w:rStyle w:val="Char8"/>
          <w:rFonts w:hint="cs"/>
          <w:rtl/>
        </w:rPr>
        <w:t>نَفْسُ</w:t>
      </w:r>
      <w:r w:rsidRPr="005B4663">
        <w:rPr>
          <w:rStyle w:val="Char8"/>
          <w:rtl/>
        </w:rPr>
        <w:t xml:space="preserve"> </w:t>
      </w:r>
      <w:r w:rsidRPr="005B4663">
        <w:rPr>
          <w:rStyle w:val="Char8"/>
          <w:rFonts w:hint="cs"/>
          <w:rtl/>
        </w:rPr>
        <w:t>مُحَمَّدٍ</w:t>
      </w:r>
      <w:r w:rsidRPr="005B4663">
        <w:rPr>
          <w:rStyle w:val="Char8"/>
          <w:rtl/>
        </w:rPr>
        <w:t xml:space="preserve"> </w:t>
      </w:r>
      <w:r w:rsidRPr="005B4663">
        <w:rPr>
          <w:rStyle w:val="Char8"/>
          <w:rFonts w:hint="cs"/>
          <w:rtl/>
        </w:rPr>
        <w:t>بِيَدِهِ</w:t>
      </w:r>
      <w:r w:rsidRPr="005B4663">
        <w:rPr>
          <w:rStyle w:val="Char8"/>
          <w:rtl/>
        </w:rPr>
        <w:t xml:space="preserve"> </w:t>
      </w:r>
      <w:r w:rsidRPr="005B4663">
        <w:rPr>
          <w:rStyle w:val="Char8"/>
          <w:rFonts w:hint="cs"/>
          <w:rtl/>
        </w:rPr>
        <w:t>لاَ</w:t>
      </w:r>
      <w:r w:rsidRPr="005B4663">
        <w:rPr>
          <w:rStyle w:val="Char8"/>
          <w:rtl/>
        </w:rPr>
        <w:t xml:space="preserve"> </w:t>
      </w:r>
      <w:r w:rsidRPr="005B4663">
        <w:rPr>
          <w:rStyle w:val="Char8"/>
          <w:rFonts w:hint="cs"/>
          <w:rtl/>
        </w:rPr>
        <w:t>يَسْمَعُ</w:t>
      </w:r>
      <w:r w:rsidRPr="005B4663">
        <w:rPr>
          <w:rStyle w:val="Char8"/>
          <w:rtl/>
        </w:rPr>
        <w:t xml:space="preserve"> </w:t>
      </w:r>
      <w:r w:rsidRPr="005B4663">
        <w:rPr>
          <w:rStyle w:val="Char8"/>
          <w:rFonts w:hint="cs"/>
          <w:rtl/>
        </w:rPr>
        <w:t>بِى</w:t>
      </w:r>
      <w:r w:rsidRPr="005B4663">
        <w:rPr>
          <w:rStyle w:val="Char8"/>
          <w:rtl/>
        </w:rPr>
        <w:t xml:space="preserve"> </w:t>
      </w:r>
      <w:r w:rsidRPr="005B4663">
        <w:rPr>
          <w:rStyle w:val="Char8"/>
          <w:rFonts w:hint="cs"/>
          <w:rtl/>
        </w:rPr>
        <w:t>أَحَدٌ</w:t>
      </w:r>
      <w:r w:rsidRPr="005B4663">
        <w:rPr>
          <w:rStyle w:val="Char8"/>
          <w:rtl/>
        </w:rPr>
        <w:t xml:space="preserve"> </w:t>
      </w:r>
      <w:r w:rsidRPr="005B4663">
        <w:rPr>
          <w:rStyle w:val="Char8"/>
          <w:rFonts w:hint="cs"/>
          <w:rtl/>
        </w:rPr>
        <w:t>مِنْ</w:t>
      </w:r>
      <w:r w:rsidRPr="005B4663">
        <w:rPr>
          <w:rStyle w:val="Char8"/>
          <w:rtl/>
        </w:rPr>
        <w:t xml:space="preserve"> </w:t>
      </w:r>
      <w:r w:rsidRPr="005B4663">
        <w:rPr>
          <w:rStyle w:val="Char8"/>
          <w:rFonts w:hint="cs"/>
          <w:rtl/>
        </w:rPr>
        <w:t>هَذِهِ</w:t>
      </w:r>
      <w:r w:rsidRPr="005B4663">
        <w:rPr>
          <w:rStyle w:val="Char8"/>
          <w:rtl/>
        </w:rPr>
        <w:t xml:space="preserve"> </w:t>
      </w:r>
      <w:r w:rsidRPr="005B4663">
        <w:rPr>
          <w:rStyle w:val="Char8"/>
          <w:rFonts w:hint="cs"/>
          <w:rtl/>
        </w:rPr>
        <w:t>الأُمَّةِ</w:t>
      </w:r>
      <w:r w:rsidRPr="005B4663">
        <w:rPr>
          <w:rStyle w:val="Char8"/>
          <w:rtl/>
        </w:rPr>
        <w:t xml:space="preserve"> </w:t>
      </w:r>
      <w:r w:rsidRPr="005B4663">
        <w:rPr>
          <w:rStyle w:val="Char8"/>
          <w:rFonts w:hint="cs"/>
          <w:rtl/>
        </w:rPr>
        <w:t>يَهُودِىٌّ</w:t>
      </w:r>
      <w:r w:rsidRPr="005B4663">
        <w:rPr>
          <w:rStyle w:val="Char8"/>
          <w:rtl/>
        </w:rPr>
        <w:t xml:space="preserve"> </w:t>
      </w:r>
      <w:r w:rsidRPr="005B4663">
        <w:rPr>
          <w:rStyle w:val="Char8"/>
          <w:rFonts w:hint="cs"/>
          <w:rtl/>
        </w:rPr>
        <w:t>وَلاَ</w:t>
      </w:r>
      <w:r w:rsidRPr="005B4663">
        <w:rPr>
          <w:rStyle w:val="Char8"/>
          <w:rtl/>
        </w:rPr>
        <w:t xml:space="preserve"> </w:t>
      </w:r>
      <w:r w:rsidRPr="005B4663">
        <w:rPr>
          <w:rStyle w:val="Char8"/>
          <w:rFonts w:hint="cs"/>
          <w:rtl/>
        </w:rPr>
        <w:t>نَصْرَانِىٌّ</w:t>
      </w:r>
      <w:r w:rsidRPr="005B4663">
        <w:rPr>
          <w:rStyle w:val="Char8"/>
          <w:rtl/>
        </w:rPr>
        <w:t xml:space="preserve"> </w:t>
      </w:r>
      <w:r w:rsidRPr="005B4663">
        <w:rPr>
          <w:rStyle w:val="Char8"/>
          <w:rFonts w:hint="cs"/>
          <w:rtl/>
        </w:rPr>
        <w:t>ثُمَّ</w:t>
      </w:r>
      <w:r w:rsidRPr="005B4663">
        <w:rPr>
          <w:rStyle w:val="Char8"/>
          <w:rtl/>
        </w:rPr>
        <w:t xml:space="preserve"> </w:t>
      </w:r>
      <w:r w:rsidRPr="005B4663">
        <w:rPr>
          <w:rStyle w:val="Char8"/>
          <w:rFonts w:hint="cs"/>
          <w:rtl/>
        </w:rPr>
        <w:t>يَمُوتُ</w:t>
      </w:r>
      <w:r w:rsidRPr="005B4663">
        <w:rPr>
          <w:rStyle w:val="Char8"/>
          <w:rtl/>
        </w:rPr>
        <w:t xml:space="preserve"> </w:t>
      </w:r>
      <w:r w:rsidRPr="005B4663">
        <w:rPr>
          <w:rStyle w:val="Char8"/>
          <w:rFonts w:hint="cs"/>
          <w:rtl/>
        </w:rPr>
        <w:t>وَلَمْ</w:t>
      </w:r>
      <w:r w:rsidRPr="005B4663">
        <w:rPr>
          <w:rStyle w:val="Char8"/>
          <w:rtl/>
        </w:rPr>
        <w:t xml:space="preserve"> </w:t>
      </w:r>
      <w:r w:rsidRPr="005B4663">
        <w:rPr>
          <w:rStyle w:val="Char8"/>
          <w:rFonts w:hint="cs"/>
          <w:rtl/>
        </w:rPr>
        <w:t>يُؤْمِنْ</w:t>
      </w:r>
      <w:r w:rsidRPr="005B4663">
        <w:rPr>
          <w:rStyle w:val="Char8"/>
          <w:rtl/>
        </w:rPr>
        <w:t xml:space="preserve"> </w:t>
      </w:r>
      <w:r w:rsidRPr="005B4663">
        <w:rPr>
          <w:rStyle w:val="Char8"/>
          <w:rFonts w:hint="cs"/>
          <w:rtl/>
        </w:rPr>
        <w:t>بِالَّذِى</w:t>
      </w:r>
      <w:r w:rsidRPr="005B4663">
        <w:rPr>
          <w:rStyle w:val="Char8"/>
          <w:rtl/>
        </w:rPr>
        <w:t xml:space="preserve"> </w:t>
      </w:r>
      <w:r w:rsidRPr="005B4663">
        <w:rPr>
          <w:rStyle w:val="Char8"/>
          <w:rFonts w:hint="cs"/>
          <w:rtl/>
        </w:rPr>
        <w:t>أُرْسِلْتُ</w:t>
      </w:r>
      <w:r w:rsidRPr="005B4663">
        <w:rPr>
          <w:rStyle w:val="Char8"/>
          <w:rtl/>
        </w:rPr>
        <w:t xml:space="preserve"> </w:t>
      </w:r>
      <w:r w:rsidRPr="005B4663">
        <w:rPr>
          <w:rStyle w:val="Char8"/>
          <w:rFonts w:hint="cs"/>
          <w:rtl/>
        </w:rPr>
        <w:t>بِهِ</w:t>
      </w:r>
      <w:r w:rsidRPr="005B4663">
        <w:rPr>
          <w:rStyle w:val="Char8"/>
          <w:rtl/>
        </w:rPr>
        <w:t xml:space="preserve"> </w:t>
      </w:r>
      <w:r w:rsidRPr="005B4663">
        <w:rPr>
          <w:rStyle w:val="Char8"/>
          <w:rFonts w:hint="cs"/>
          <w:rtl/>
        </w:rPr>
        <w:t>إِلاَّ</w:t>
      </w:r>
      <w:r w:rsidRPr="005B4663">
        <w:rPr>
          <w:rStyle w:val="Char8"/>
          <w:rtl/>
        </w:rPr>
        <w:t xml:space="preserve"> </w:t>
      </w:r>
      <w:r w:rsidRPr="005B4663">
        <w:rPr>
          <w:rStyle w:val="Char8"/>
          <w:rFonts w:hint="cs"/>
          <w:rtl/>
        </w:rPr>
        <w:t>كَانَ</w:t>
      </w:r>
      <w:r w:rsidRPr="005B4663">
        <w:rPr>
          <w:rStyle w:val="Char8"/>
          <w:rtl/>
        </w:rPr>
        <w:t xml:space="preserve"> </w:t>
      </w:r>
      <w:r w:rsidRPr="005B4663">
        <w:rPr>
          <w:rStyle w:val="Char8"/>
          <w:rFonts w:hint="cs"/>
          <w:rtl/>
        </w:rPr>
        <w:t>مِنْ</w:t>
      </w:r>
      <w:r w:rsidRPr="005B4663">
        <w:rPr>
          <w:rStyle w:val="Char8"/>
          <w:rtl/>
        </w:rPr>
        <w:t xml:space="preserve"> </w:t>
      </w:r>
      <w:r w:rsidRPr="005B4663">
        <w:rPr>
          <w:rStyle w:val="Char8"/>
          <w:rFonts w:hint="cs"/>
          <w:rtl/>
        </w:rPr>
        <w:t>أَصْحَابِ</w:t>
      </w:r>
      <w:r w:rsidRPr="005B4663">
        <w:rPr>
          <w:rStyle w:val="Char8"/>
          <w:rtl/>
        </w:rPr>
        <w:t xml:space="preserve"> </w:t>
      </w:r>
      <w:r w:rsidRPr="005B4663">
        <w:rPr>
          <w:rStyle w:val="Char8"/>
          <w:rFonts w:hint="cs"/>
          <w:rtl/>
        </w:rPr>
        <w:t>النَّارِ</w:t>
      </w:r>
      <w:r w:rsidRPr="005B4663">
        <w:rPr>
          <w:rStyle w:val="Char8"/>
          <w:rtl/>
        </w:rPr>
        <w:t>»</w:t>
      </w:r>
      <w:r w:rsidRPr="005B4663">
        <w:rPr>
          <w:rStyle w:val="Char3"/>
          <w:rFonts w:hint="cs"/>
          <w:vertAlign w:val="superscript"/>
          <w:rtl/>
        </w:rPr>
        <w:t>(</w:t>
      </w:r>
      <w:r w:rsidRPr="005B4663">
        <w:rPr>
          <w:rStyle w:val="Char3"/>
          <w:vertAlign w:val="superscript"/>
          <w:rtl/>
        </w:rPr>
        <w:footnoteReference w:id="88"/>
      </w:r>
      <w:r w:rsidRPr="005B4663">
        <w:rPr>
          <w:rStyle w:val="Char3"/>
          <w:rFonts w:hint="cs"/>
          <w:vertAlign w:val="superscript"/>
          <w:rtl/>
        </w:rPr>
        <w:t>)</w:t>
      </w:r>
      <w:r w:rsidRPr="005B4663">
        <w:rPr>
          <w:rStyle w:val="Char3"/>
          <w:rFonts w:hint="cs"/>
          <w:rtl/>
        </w:rPr>
        <w:t xml:space="preserve">. </w:t>
      </w:r>
      <w:r w:rsidR="00B9269E">
        <w:rPr>
          <w:rStyle w:val="Char3"/>
          <w:rFonts w:hint="cs"/>
          <w:rtl/>
        </w:rPr>
        <w:t>ی</w:t>
      </w:r>
      <w:r w:rsidRPr="005B4663">
        <w:rPr>
          <w:rStyle w:val="Char3"/>
          <w:rFonts w:hint="cs"/>
          <w:rtl/>
        </w:rPr>
        <w:t>عن</w:t>
      </w:r>
      <w:r w:rsidR="00B9269E">
        <w:rPr>
          <w:rStyle w:val="Char3"/>
          <w:rFonts w:hint="cs"/>
          <w:rtl/>
        </w:rPr>
        <w:t>ی</w:t>
      </w:r>
      <w:r w:rsidRPr="005B4663">
        <w:rPr>
          <w:rStyle w:val="Char3"/>
          <w:rFonts w:hint="cs"/>
          <w:rtl/>
        </w:rPr>
        <w:t xml:space="preserve">: </w:t>
      </w:r>
      <w:r w:rsidRPr="005B4663">
        <w:rPr>
          <w:rStyle w:val="Char3"/>
          <w:rtl/>
        </w:rPr>
        <w:t>«</w:t>
      </w:r>
      <w:r w:rsidRPr="005B4663">
        <w:rPr>
          <w:rStyle w:val="Char3"/>
          <w:rFonts w:hint="cs"/>
          <w:rtl/>
        </w:rPr>
        <w:t>سوگند به ذات</w:t>
      </w:r>
      <w:r w:rsidR="00B9269E">
        <w:rPr>
          <w:rStyle w:val="Char3"/>
          <w:rFonts w:hint="cs"/>
          <w:rtl/>
        </w:rPr>
        <w:t>ی</w:t>
      </w:r>
      <w:r w:rsidRPr="005B4663">
        <w:rPr>
          <w:rStyle w:val="Char3"/>
          <w:rFonts w:hint="cs"/>
          <w:rtl/>
        </w:rPr>
        <w:t xml:space="preserve"> که جانم در دست او است، هر که از ا</w:t>
      </w:r>
      <w:r w:rsidR="00B9269E">
        <w:rPr>
          <w:rStyle w:val="Char3"/>
          <w:rFonts w:hint="cs"/>
          <w:rtl/>
        </w:rPr>
        <w:t>ی</w:t>
      </w:r>
      <w:r w:rsidRPr="005B4663">
        <w:rPr>
          <w:rStyle w:val="Char3"/>
          <w:rFonts w:hint="cs"/>
          <w:rtl/>
        </w:rPr>
        <w:t xml:space="preserve">ن امت به رسالت من آگاه شود </w:t>
      </w:r>
      <w:r w:rsidRPr="005B4663">
        <w:rPr>
          <w:rStyle w:val="Char3"/>
          <w:rtl/>
        </w:rPr>
        <w:t>–</w:t>
      </w:r>
      <w:r w:rsidRPr="005B4663">
        <w:rPr>
          <w:rStyle w:val="Char3"/>
          <w:rFonts w:hint="cs"/>
          <w:rtl/>
        </w:rPr>
        <w:t xml:space="preserve"> چه </w:t>
      </w:r>
      <w:r w:rsidR="00B9269E">
        <w:rPr>
          <w:rStyle w:val="Char3"/>
          <w:rFonts w:hint="cs"/>
          <w:rtl/>
        </w:rPr>
        <w:t>ی</w:t>
      </w:r>
      <w:r w:rsidRPr="005B4663">
        <w:rPr>
          <w:rStyle w:val="Char3"/>
          <w:rFonts w:hint="cs"/>
          <w:rtl/>
        </w:rPr>
        <w:t>هود</w:t>
      </w:r>
      <w:r w:rsidR="00B9269E">
        <w:rPr>
          <w:rStyle w:val="Char3"/>
          <w:rFonts w:hint="cs"/>
          <w:rtl/>
        </w:rPr>
        <w:t>ی</w:t>
      </w:r>
      <w:r w:rsidRPr="005B4663">
        <w:rPr>
          <w:rStyle w:val="Char3"/>
          <w:rFonts w:hint="cs"/>
          <w:rtl/>
        </w:rPr>
        <w:t xml:space="preserve"> باشد و </w:t>
      </w:r>
      <w:r w:rsidR="00B9269E">
        <w:rPr>
          <w:rStyle w:val="Char3"/>
          <w:rFonts w:hint="cs"/>
          <w:rtl/>
        </w:rPr>
        <w:t>ی</w:t>
      </w:r>
      <w:r w:rsidRPr="005B4663">
        <w:rPr>
          <w:rStyle w:val="Char3"/>
          <w:rFonts w:hint="cs"/>
          <w:rtl/>
        </w:rPr>
        <w:t>ا نصران</w:t>
      </w:r>
      <w:r w:rsidR="00B9269E">
        <w:rPr>
          <w:rStyle w:val="Char3"/>
          <w:rFonts w:hint="cs"/>
          <w:rtl/>
        </w:rPr>
        <w:t>ی</w:t>
      </w:r>
      <w:r w:rsidRPr="005B4663">
        <w:rPr>
          <w:rStyle w:val="Char3"/>
          <w:rFonts w:hint="cs"/>
          <w:rtl/>
        </w:rPr>
        <w:t xml:space="preserve"> </w:t>
      </w:r>
      <w:r w:rsidRPr="005B4663">
        <w:rPr>
          <w:rStyle w:val="Char3"/>
          <w:rtl/>
        </w:rPr>
        <w:t>–</w:t>
      </w:r>
      <w:r w:rsidRPr="005B4663">
        <w:rPr>
          <w:rStyle w:val="Char3"/>
          <w:rFonts w:hint="cs"/>
          <w:rtl/>
        </w:rPr>
        <w:t xml:space="preserve"> سپس او در حالت</w:t>
      </w:r>
      <w:r w:rsidR="00B9269E">
        <w:rPr>
          <w:rStyle w:val="Char3"/>
          <w:rFonts w:hint="cs"/>
          <w:rtl/>
        </w:rPr>
        <w:t>ی</w:t>
      </w:r>
      <w:r w:rsidRPr="005B4663">
        <w:rPr>
          <w:rStyle w:val="Char3"/>
          <w:rFonts w:hint="cs"/>
          <w:rtl/>
        </w:rPr>
        <w:t xml:space="preserve"> بم</w:t>
      </w:r>
      <w:r w:rsidR="00B9269E">
        <w:rPr>
          <w:rStyle w:val="Char3"/>
          <w:rFonts w:hint="cs"/>
          <w:rtl/>
        </w:rPr>
        <w:t>ی</w:t>
      </w:r>
      <w:r w:rsidRPr="005B4663">
        <w:rPr>
          <w:rStyle w:val="Char3"/>
          <w:rFonts w:hint="cs"/>
          <w:rtl/>
        </w:rPr>
        <w:t>رد که به رسالت من ا</w:t>
      </w:r>
      <w:r w:rsidR="00B9269E">
        <w:rPr>
          <w:rStyle w:val="Char3"/>
          <w:rFonts w:hint="cs"/>
          <w:rtl/>
        </w:rPr>
        <w:t>ی</w:t>
      </w:r>
      <w:r w:rsidRPr="005B4663">
        <w:rPr>
          <w:rStyle w:val="Char3"/>
          <w:rFonts w:hint="cs"/>
          <w:rtl/>
        </w:rPr>
        <w:t>مان ندارد، او از دوزخ</w:t>
      </w:r>
      <w:r w:rsidR="00B9269E">
        <w:rPr>
          <w:rStyle w:val="Char3"/>
          <w:rFonts w:hint="cs"/>
          <w:rtl/>
        </w:rPr>
        <w:t>ی</w:t>
      </w:r>
      <w:r w:rsidRPr="005B4663">
        <w:rPr>
          <w:rStyle w:val="Char3"/>
          <w:rFonts w:hint="cs"/>
          <w:rtl/>
        </w:rPr>
        <w:t>ان خواهد بود</w:t>
      </w:r>
      <w:r w:rsidRPr="005B4663">
        <w:rPr>
          <w:rStyle w:val="Char3"/>
          <w:rtl/>
        </w:rPr>
        <w:t>»</w:t>
      </w:r>
      <w:r w:rsidRPr="005B4663">
        <w:rPr>
          <w:rStyle w:val="Char3"/>
          <w:rFonts w:hint="cs"/>
          <w:rtl/>
        </w:rPr>
        <w:t>.</w:t>
      </w:r>
    </w:p>
    <w:p w:rsidR="0079021F" w:rsidRDefault="0079021F" w:rsidP="005B4663">
      <w:pPr>
        <w:pStyle w:val="a3"/>
        <w:rPr>
          <w:rtl/>
        </w:rPr>
      </w:pPr>
      <w:r w:rsidRPr="00B12EB5">
        <w:rPr>
          <w:rFonts w:hint="cs"/>
          <w:rtl/>
        </w:rPr>
        <w:t>خدواند متعال</w:t>
      </w:r>
      <w:r w:rsidR="00B9269E">
        <w:rPr>
          <w:rFonts w:hint="cs"/>
          <w:rtl/>
        </w:rPr>
        <w:t>ی</w:t>
      </w:r>
      <w:r w:rsidRPr="00B12EB5">
        <w:rPr>
          <w:rFonts w:hint="cs"/>
          <w:rtl/>
        </w:rPr>
        <w:t xml:space="preserve"> در مورد جهان</w:t>
      </w:r>
      <w:r w:rsidR="00B9269E">
        <w:rPr>
          <w:rFonts w:hint="cs"/>
          <w:rtl/>
        </w:rPr>
        <w:t>ی</w:t>
      </w:r>
      <w:r w:rsidRPr="00B12EB5">
        <w:rPr>
          <w:rFonts w:hint="cs"/>
          <w:rtl/>
        </w:rPr>
        <w:t xml:space="preserve"> بودن رسالت محمد </w:t>
      </w:r>
      <w:r w:rsidRPr="00B12EB5">
        <w:rPr>
          <w:rFonts w:cs="CTraditional Arabic" w:hint="cs"/>
          <w:rtl/>
        </w:rPr>
        <w:t>ص</w:t>
      </w:r>
      <w:r w:rsidR="005B4663">
        <w:rPr>
          <w:rFonts w:hint="cs"/>
          <w:rtl/>
        </w:rPr>
        <w:t xml:space="preserve"> فرموده است:</w:t>
      </w:r>
    </w:p>
    <w:p w:rsidR="0079021F" w:rsidRPr="00B12EB5" w:rsidRDefault="00FA7408" w:rsidP="00FA7408">
      <w:pPr>
        <w:pStyle w:val="a3"/>
        <w:rPr>
          <w:rStyle w:val="Style6Char"/>
          <w:rFonts w:cs="B Zar"/>
          <w:b w:val="0"/>
          <w:bCs w:val="0"/>
          <w:w w:val="100"/>
          <w:sz w:val="24"/>
          <w:szCs w:val="24"/>
          <w:rtl/>
        </w:rPr>
      </w:pPr>
      <w:r>
        <w:rPr>
          <w:rFonts w:cs="Traditional Arabic" w:hint="cs"/>
          <w:rtl/>
        </w:rPr>
        <w:t>﴿</w:t>
      </w:r>
      <w:r w:rsidRPr="00334FCC">
        <w:rPr>
          <w:rStyle w:val="Char9"/>
          <w:rFonts w:hint="cs"/>
          <w:rtl/>
        </w:rPr>
        <w:t xml:space="preserve"> </w:t>
      </w:r>
      <w:r w:rsidRPr="00334FCC">
        <w:rPr>
          <w:rStyle w:val="Char9"/>
          <w:rFonts w:hint="eastAsia"/>
          <w:rtl/>
        </w:rPr>
        <w:t>ُلۡ</w:t>
      </w:r>
      <w:r w:rsidRPr="00334FCC">
        <w:rPr>
          <w:rStyle w:val="Char9"/>
          <w:rtl/>
        </w:rPr>
        <w:t xml:space="preserve"> يَٰٓأَيُّهَا </w:t>
      </w:r>
      <w:r w:rsidRPr="00334FCC">
        <w:rPr>
          <w:rStyle w:val="Char9"/>
          <w:rFonts w:hint="cs"/>
          <w:rtl/>
        </w:rPr>
        <w:t>ٱ</w:t>
      </w:r>
      <w:r w:rsidRPr="00334FCC">
        <w:rPr>
          <w:rStyle w:val="Char9"/>
          <w:rFonts w:hint="eastAsia"/>
          <w:rtl/>
        </w:rPr>
        <w:t>لنَّاسُ</w:t>
      </w:r>
      <w:r w:rsidRPr="00334FCC">
        <w:rPr>
          <w:rStyle w:val="Char9"/>
          <w:rtl/>
        </w:rPr>
        <w:t xml:space="preserve"> إِنِّي رَسُولُ </w:t>
      </w:r>
      <w:r w:rsidRPr="00334FCC">
        <w:rPr>
          <w:rStyle w:val="Char9"/>
          <w:rFonts w:hint="cs"/>
          <w:rtl/>
        </w:rPr>
        <w:t>ٱ</w:t>
      </w:r>
      <w:r w:rsidRPr="00334FCC">
        <w:rPr>
          <w:rStyle w:val="Char9"/>
          <w:rFonts w:hint="eastAsia"/>
          <w:rtl/>
        </w:rPr>
        <w:t>للَّهِ</w:t>
      </w:r>
      <w:r w:rsidRPr="00334FCC">
        <w:rPr>
          <w:rStyle w:val="Char9"/>
          <w:rtl/>
        </w:rPr>
        <w:t xml:space="preserve"> إِلَيۡكُمۡ جَمِيعًا </w:t>
      </w:r>
      <w:r w:rsidRPr="00334FCC">
        <w:rPr>
          <w:rStyle w:val="Char9"/>
          <w:rFonts w:hint="cs"/>
          <w:rtl/>
        </w:rPr>
        <w:t>ٱ</w:t>
      </w:r>
      <w:r w:rsidRPr="00334FCC">
        <w:rPr>
          <w:rStyle w:val="Char9"/>
          <w:rFonts w:hint="eastAsia"/>
          <w:rtl/>
        </w:rPr>
        <w:t>لَّذِي</w:t>
      </w:r>
      <w:r w:rsidRPr="00334FCC">
        <w:rPr>
          <w:rStyle w:val="Char9"/>
          <w:rtl/>
        </w:rPr>
        <w:t xml:space="preserve"> لَهُ</w:t>
      </w:r>
      <w:r w:rsidRPr="00334FCC">
        <w:rPr>
          <w:rStyle w:val="Char9"/>
          <w:rFonts w:hint="cs"/>
          <w:rtl/>
        </w:rPr>
        <w:t>ۥ</w:t>
      </w:r>
      <w:r w:rsidRPr="00334FCC">
        <w:rPr>
          <w:rStyle w:val="Char9"/>
          <w:rtl/>
        </w:rPr>
        <w:t xml:space="preserve"> مُلۡكُ </w:t>
      </w:r>
      <w:r w:rsidRPr="00334FCC">
        <w:rPr>
          <w:rStyle w:val="Char9"/>
          <w:rFonts w:hint="cs"/>
          <w:rtl/>
        </w:rPr>
        <w:t>ٱ</w:t>
      </w:r>
      <w:r w:rsidRPr="00334FCC">
        <w:rPr>
          <w:rStyle w:val="Char9"/>
          <w:rFonts w:hint="eastAsia"/>
          <w:rtl/>
        </w:rPr>
        <w:t>لسَّمَٰوَٰتِ</w:t>
      </w:r>
      <w:r w:rsidRPr="00334FCC">
        <w:rPr>
          <w:rStyle w:val="Char9"/>
          <w:rtl/>
        </w:rPr>
        <w:t xml:space="preserve"> وَ</w:t>
      </w:r>
      <w:r w:rsidRPr="00334FCC">
        <w:rPr>
          <w:rStyle w:val="Char9"/>
          <w:rFonts w:hint="cs"/>
          <w:rtl/>
        </w:rPr>
        <w:t>ٱ</w:t>
      </w:r>
      <w:r w:rsidRPr="00334FCC">
        <w:rPr>
          <w:rStyle w:val="Char9"/>
          <w:rFonts w:hint="eastAsia"/>
          <w:rtl/>
        </w:rPr>
        <w:t>لۡأَرۡضِۖ</w:t>
      </w:r>
      <w:r w:rsidRPr="00334FCC">
        <w:rPr>
          <w:rStyle w:val="Char9"/>
          <w:rtl/>
        </w:rPr>
        <w:t xml:space="preserve"> لَآ إِلَٰهَ إِلَّا هُوَ يُحۡيِ</w:t>
      </w:r>
      <w:r w:rsidRPr="00334FCC">
        <w:rPr>
          <w:rStyle w:val="Char9"/>
          <w:rFonts w:hint="cs"/>
          <w:rtl/>
        </w:rPr>
        <w:t>ۦ</w:t>
      </w:r>
      <w:r w:rsidRPr="00334FCC">
        <w:rPr>
          <w:rStyle w:val="Char9"/>
          <w:rtl/>
        </w:rPr>
        <w:t xml:space="preserve"> وَيُمِيتُۖ فَ‍َٔامِنُواْ بِ</w:t>
      </w:r>
      <w:r w:rsidRPr="00334FCC">
        <w:rPr>
          <w:rStyle w:val="Char9"/>
          <w:rFonts w:hint="cs"/>
          <w:rtl/>
        </w:rPr>
        <w:t>ٱ</w:t>
      </w:r>
      <w:r w:rsidRPr="00334FCC">
        <w:rPr>
          <w:rStyle w:val="Char9"/>
          <w:rFonts w:hint="eastAsia"/>
          <w:rtl/>
        </w:rPr>
        <w:t>للَّهِ</w:t>
      </w:r>
      <w:r w:rsidRPr="00334FCC">
        <w:rPr>
          <w:rStyle w:val="Char9"/>
          <w:rtl/>
        </w:rPr>
        <w:t xml:space="preserve"> وَرَسُولِهِ </w:t>
      </w:r>
      <w:r w:rsidRPr="00334FCC">
        <w:rPr>
          <w:rStyle w:val="Char9"/>
          <w:rFonts w:hint="cs"/>
          <w:rtl/>
        </w:rPr>
        <w:t>ٱ</w:t>
      </w:r>
      <w:r w:rsidRPr="00334FCC">
        <w:rPr>
          <w:rStyle w:val="Char9"/>
          <w:rFonts w:hint="eastAsia"/>
          <w:rtl/>
        </w:rPr>
        <w:t>لنَّبِيِّ</w:t>
      </w:r>
      <w:r w:rsidRPr="00334FCC">
        <w:rPr>
          <w:rStyle w:val="Char9"/>
          <w:rtl/>
        </w:rPr>
        <w:t xml:space="preserve"> </w:t>
      </w:r>
      <w:r w:rsidRPr="00334FCC">
        <w:rPr>
          <w:rStyle w:val="Char9"/>
          <w:rFonts w:hint="cs"/>
          <w:rtl/>
        </w:rPr>
        <w:t>ٱ</w:t>
      </w:r>
      <w:r w:rsidRPr="00334FCC">
        <w:rPr>
          <w:rStyle w:val="Char9"/>
          <w:rFonts w:hint="eastAsia"/>
          <w:rtl/>
        </w:rPr>
        <w:t>لۡأُمِّيِّ</w:t>
      </w:r>
      <w:r w:rsidRPr="00334FCC">
        <w:rPr>
          <w:rStyle w:val="Char9"/>
          <w:rtl/>
        </w:rPr>
        <w:t xml:space="preserve"> </w:t>
      </w:r>
      <w:r w:rsidRPr="00334FCC">
        <w:rPr>
          <w:rStyle w:val="Char9"/>
          <w:rFonts w:hint="cs"/>
          <w:rtl/>
        </w:rPr>
        <w:t>ٱ</w:t>
      </w:r>
      <w:r w:rsidRPr="00334FCC">
        <w:rPr>
          <w:rStyle w:val="Char9"/>
          <w:rFonts w:hint="eastAsia"/>
          <w:rtl/>
        </w:rPr>
        <w:t>لَّذِي</w:t>
      </w:r>
      <w:r w:rsidRPr="00334FCC">
        <w:rPr>
          <w:rStyle w:val="Char9"/>
          <w:rtl/>
        </w:rPr>
        <w:t xml:space="preserve"> يُؤۡمِنُ بِ</w:t>
      </w:r>
      <w:r w:rsidRPr="00334FCC">
        <w:rPr>
          <w:rStyle w:val="Char9"/>
          <w:rFonts w:hint="cs"/>
          <w:rtl/>
        </w:rPr>
        <w:t>ٱ</w:t>
      </w:r>
      <w:r w:rsidRPr="00334FCC">
        <w:rPr>
          <w:rStyle w:val="Char9"/>
          <w:rFonts w:hint="eastAsia"/>
          <w:rtl/>
        </w:rPr>
        <w:t>للَّهِ</w:t>
      </w:r>
      <w:r w:rsidRPr="00334FCC">
        <w:rPr>
          <w:rStyle w:val="Char9"/>
          <w:rtl/>
        </w:rPr>
        <w:t xml:space="preserve"> وَكَلِم</w:t>
      </w:r>
      <w:r w:rsidRPr="00334FCC">
        <w:rPr>
          <w:rStyle w:val="Char9"/>
          <w:rFonts w:hint="eastAsia"/>
          <w:rtl/>
        </w:rPr>
        <w:t>َٰتِهِ</w:t>
      </w:r>
      <w:r w:rsidRPr="00334FCC">
        <w:rPr>
          <w:rStyle w:val="Char9"/>
          <w:rFonts w:hint="cs"/>
          <w:rtl/>
        </w:rPr>
        <w:t>ۦ</w:t>
      </w:r>
      <w:r w:rsidRPr="00334FCC">
        <w:rPr>
          <w:rStyle w:val="Char9"/>
          <w:rtl/>
        </w:rPr>
        <w:t xml:space="preserve"> وَ</w:t>
      </w:r>
      <w:r w:rsidRPr="00334FCC">
        <w:rPr>
          <w:rStyle w:val="Char9"/>
          <w:rFonts w:hint="cs"/>
          <w:rtl/>
        </w:rPr>
        <w:t>ٱ</w:t>
      </w:r>
      <w:r w:rsidRPr="00334FCC">
        <w:rPr>
          <w:rStyle w:val="Char9"/>
          <w:rFonts w:hint="eastAsia"/>
          <w:rtl/>
        </w:rPr>
        <w:t>تَّبِعُوهُ</w:t>
      </w:r>
      <w:r w:rsidRPr="00334FCC">
        <w:rPr>
          <w:rStyle w:val="Char9"/>
          <w:rtl/>
        </w:rPr>
        <w:t xml:space="preserve"> لَعَلَّكُمۡ تَهۡتَدُونَ ١٥٨</w:t>
      </w:r>
      <w:r>
        <w:rPr>
          <w:rFonts w:cs="Traditional Arabic" w:hint="cs"/>
          <w:rtl/>
        </w:rPr>
        <w:t>﴾</w:t>
      </w:r>
      <w:r w:rsidR="0079021F" w:rsidRPr="00B12EB5">
        <w:rPr>
          <w:rStyle w:val="Style6Char"/>
          <w:rFonts w:cs="B Zar" w:hint="cs"/>
          <w:b w:val="0"/>
          <w:bCs w:val="0"/>
          <w:w w:val="100"/>
          <w:sz w:val="24"/>
          <w:szCs w:val="24"/>
          <w:rtl/>
        </w:rPr>
        <w:t xml:space="preserve"> </w:t>
      </w:r>
      <w:r>
        <w:rPr>
          <w:rStyle w:val="Char6"/>
          <w:rFonts w:hint="cs"/>
          <w:rtl/>
        </w:rPr>
        <w:t>[</w:t>
      </w:r>
      <w:r w:rsidR="0079021F" w:rsidRPr="005B4663">
        <w:rPr>
          <w:rStyle w:val="Char6"/>
          <w:rFonts w:hint="cs"/>
          <w:rtl/>
        </w:rPr>
        <w:t>الأعراف:  158</w:t>
      </w:r>
      <w:r>
        <w:rPr>
          <w:rStyle w:val="Char6"/>
          <w:rFonts w:hint="cs"/>
          <w:rtl/>
        </w:rPr>
        <w:t>]</w:t>
      </w:r>
      <w:r w:rsidR="0079021F" w:rsidRPr="005B4663">
        <w:rPr>
          <w:rStyle w:val="Char3"/>
          <w:rFonts w:hint="cs"/>
          <w:rtl/>
        </w:rPr>
        <w:t>.</w:t>
      </w:r>
    </w:p>
    <w:p w:rsidR="0079021F" w:rsidRPr="00B12EB5" w:rsidRDefault="0079021F" w:rsidP="005B4663">
      <w:pPr>
        <w:pStyle w:val="a3"/>
        <w:rPr>
          <w:rtl/>
        </w:rPr>
      </w:pPr>
      <w:r w:rsidRPr="00B12EB5">
        <w:rPr>
          <w:rFonts w:hint="cs"/>
          <w:rtl/>
        </w:rPr>
        <w:t xml:space="preserve">ترجمه: </w:t>
      </w:r>
      <w:r w:rsidRPr="00B12EB5">
        <w:rPr>
          <w:rFonts w:ascii="Traditional Arabic" w:hAnsi="Traditional Arabic" w:cs="Traditional Arabic"/>
          <w:rtl/>
        </w:rPr>
        <w:t>«</w:t>
      </w:r>
      <w:r w:rsidRPr="00B12EB5">
        <w:rPr>
          <w:rFonts w:hint="cs"/>
          <w:rtl/>
        </w:rPr>
        <w:t>ا</w:t>
      </w:r>
      <w:r w:rsidR="00B9269E">
        <w:rPr>
          <w:rFonts w:hint="cs"/>
          <w:rtl/>
        </w:rPr>
        <w:t>ی</w:t>
      </w:r>
      <w:r w:rsidRPr="00B12EB5">
        <w:rPr>
          <w:rFonts w:hint="cs"/>
          <w:rtl/>
        </w:rPr>
        <w:t xml:space="preserve"> پ</w:t>
      </w:r>
      <w:r w:rsidR="00B9269E">
        <w:rPr>
          <w:rFonts w:hint="cs"/>
          <w:rtl/>
        </w:rPr>
        <w:t>ی</w:t>
      </w:r>
      <w:r w:rsidRPr="00B12EB5">
        <w:rPr>
          <w:rFonts w:hint="cs"/>
          <w:rtl/>
        </w:rPr>
        <w:t>غمبر بگو: من فرستاده ای خدا به سو</w:t>
      </w:r>
      <w:r w:rsidR="00B9269E">
        <w:rPr>
          <w:rFonts w:hint="cs"/>
          <w:rtl/>
        </w:rPr>
        <w:t>ی</w:t>
      </w:r>
      <w:r w:rsidRPr="00B12EB5">
        <w:rPr>
          <w:rFonts w:hint="cs"/>
          <w:rtl/>
        </w:rPr>
        <w:t xml:space="preserve"> جملگ</w:t>
      </w:r>
      <w:r w:rsidR="00B9269E">
        <w:rPr>
          <w:rFonts w:hint="cs"/>
          <w:rtl/>
        </w:rPr>
        <w:t>ی</w:t>
      </w:r>
      <w:r w:rsidRPr="00B12EB5">
        <w:rPr>
          <w:rFonts w:hint="cs"/>
          <w:rtl/>
        </w:rPr>
        <w:t xml:space="preserve"> شما هستم، خدائ</w:t>
      </w:r>
      <w:r w:rsidR="00B9269E">
        <w:rPr>
          <w:rFonts w:hint="cs"/>
          <w:rtl/>
        </w:rPr>
        <w:t>ی</w:t>
      </w:r>
      <w:r w:rsidRPr="00B12EB5">
        <w:rPr>
          <w:rFonts w:hint="cs"/>
          <w:rtl/>
        </w:rPr>
        <w:t xml:space="preserve"> که آسمان</w:t>
      </w:r>
      <w:r w:rsidR="00231D69">
        <w:rPr>
          <w:rFonts w:hint="eastAsia"/>
          <w:rtl/>
        </w:rPr>
        <w:t>‌</w:t>
      </w:r>
      <w:r w:rsidRPr="00B12EB5">
        <w:rPr>
          <w:rFonts w:hint="cs"/>
          <w:rtl/>
        </w:rPr>
        <w:t>ها و زم</w:t>
      </w:r>
      <w:r w:rsidR="00B9269E">
        <w:rPr>
          <w:rFonts w:hint="cs"/>
          <w:rtl/>
        </w:rPr>
        <w:t>ی</w:t>
      </w:r>
      <w:r w:rsidRPr="00B12EB5">
        <w:rPr>
          <w:rFonts w:hint="cs"/>
          <w:rtl/>
        </w:rPr>
        <w:t>ن از آن او است، جز او معبود</w:t>
      </w:r>
      <w:r w:rsidR="00B9269E">
        <w:rPr>
          <w:rFonts w:hint="cs"/>
          <w:rtl/>
        </w:rPr>
        <w:t>ی</w:t>
      </w:r>
      <w:r w:rsidRPr="00B12EB5">
        <w:rPr>
          <w:rFonts w:hint="cs"/>
          <w:rtl/>
        </w:rPr>
        <w:t xml:space="preserve"> ن</w:t>
      </w:r>
      <w:r w:rsidR="00B9269E">
        <w:rPr>
          <w:rFonts w:hint="cs"/>
          <w:rtl/>
        </w:rPr>
        <w:t>ی</w:t>
      </w:r>
      <w:r w:rsidRPr="00B12EB5">
        <w:rPr>
          <w:rFonts w:hint="cs"/>
          <w:rtl/>
        </w:rPr>
        <w:t>ست، او است که م</w:t>
      </w:r>
      <w:r w:rsidR="00B9269E">
        <w:rPr>
          <w:rFonts w:hint="cs"/>
          <w:rtl/>
        </w:rPr>
        <w:t>ی</w:t>
      </w:r>
      <w:r w:rsidRPr="00B12EB5">
        <w:rPr>
          <w:rFonts w:hint="cs"/>
          <w:rtl/>
        </w:rPr>
        <w:t>‌م</w:t>
      </w:r>
      <w:r w:rsidR="00B9269E">
        <w:rPr>
          <w:rFonts w:hint="cs"/>
          <w:rtl/>
        </w:rPr>
        <w:t>ی</w:t>
      </w:r>
      <w:r w:rsidRPr="00B12EB5">
        <w:rPr>
          <w:rFonts w:hint="cs"/>
          <w:rtl/>
        </w:rPr>
        <w:t xml:space="preserve">راند و زنده </w:t>
      </w:r>
      <w:r w:rsidR="00B12EB5">
        <w:rPr>
          <w:rFonts w:hint="cs"/>
          <w:rtl/>
        </w:rPr>
        <w:t>م</w:t>
      </w:r>
      <w:r w:rsidR="00B9269E">
        <w:rPr>
          <w:rFonts w:hint="cs"/>
          <w:rtl/>
        </w:rPr>
        <w:t>ی</w:t>
      </w:r>
      <w:r w:rsidR="00B12EB5">
        <w:rPr>
          <w:rFonts w:hint="cs"/>
          <w:rtl/>
        </w:rPr>
        <w:t>‌گرد</w:t>
      </w:r>
      <w:r w:rsidRPr="00B12EB5">
        <w:rPr>
          <w:rFonts w:hint="cs"/>
          <w:rtl/>
        </w:rPr>
        <w:t>اند، پس ا</w:t>
      </w:r>
      <w:r w:rsidR="00B9269E">
        <w:rPr>
          <w:rFonts w:hint="cs"/>
          <w:rtl/>
        </w:rPr>
        <w:t>ی</w:t>
      </w:r>
      <w:r w:rsidRPr="00B12EB5">
        <w:rPr>
          <w:rFonts w:hint="cs"/>
          <w:rtl/>
        </w:rPr>
        <w:t>مان ب</w:t>
      </w:r>
      <w:r w:rsidR="00B9269E">
        <w:rPr>
          <w:rFonts w:hint="cs"/>
          <w:rtl/>
        </w:rPr>
        <w:t>ی</w:t>
      </w:r>
      <w:r w:rsidRPr="00B12EB5">
        <w:rPr>
          <w:rFonts w:hint="cs"/>
          <w:rtl/>
        </w:rPr>
        <w:t>اور</w:t>
      </w:r>
      <w:r w:rsidR="00B9269E">
        <w:rPr>
          <w:rFonts w:hint="cs"/>
          <w:rtl/>
        </w:rPr>
        <w:t>ی</w:t>
      </w:r>
      <w:r w:rsidRPr="00B12EB5">
        <w:rPr>
          <w:rFonts w:hint="cs"/>
          <w:rtl/>
        </w:rPr>
        <w:t>د به خدا و فرستاده اش، آن پ</w:t>
      </w:r>
      <w:r w:rsidR="00B9269E">
        <w:rPr>
          <w:rFonts w:hint="cs"/>
          <w:rtl/>
        </w:rPr>
        <w:t>ی</w:t>
      </w:r>
      <w:r w:rsidRPr="00B12EB5">
        <w:rPr>
          <w:rFonts w:hint="cs"/>
          <w:rtl/>
        </w:rPr>
        <w:t>غمبر ام</w:t>
      </w:r>
      <w:r w:rsidR="00B9269E">
        <w:rPr>
          <w:rFonts w:hint="cs"/>
          <w:rtl/>
        </w:rPr>
        <w:t>ی</w:t>
      </w:r>
      <w:r w:rsidRPr="00B12EB5">
        <w:rPr>
          <w:rFonts w:hint="cs"/>
          <w:rtl/>
        </w:rPr>
        <w:t xml:space="preserve"> که ا</w:t>
      </w:r>
      <w:r w:rsidR="00B9269E">
        <w:rPr>
          <w:rFonts w:hint="cs"/>
          <w:rtl/>
        </w:rPr>
        <w:t>ی</w:t>
      </w:r>
      <w:r w:rsidRPr="00B12EB5">
        <w:rPr>
          <w:rFonts w:hint="cs"/>
          <w:rtl/>
        </w:rPr>
        <w:t>مان به خدا و به سخن</w:t>
      </w:r>
      <w:r w:rsidR="00231D69">
        <w:rPr>
          <w:rFonts w:hint="eastAsia"/>
          <w:rtl/>
        </w:rPr>
        <w:t>‌</w:t>
      </w:r>
      <w:r w:rsidRPr="00B12EB5">
        <w:rPr>
          <w:rFonts w:hint="cs"/>
          <w:rtl/>
        </w:rPr>
        <w:t>ها</w:t>
      </w:r>
      <w:r w:rsidR="00B9269E">
        <w:rPr>
          <w:rFonts w:hint="cs"/>
          <w:rtl/>
        </w:rPr>
        <w:t>ی</w:t>
      </w:r>
      <w:r w:rsidRPr="00B12EB5">
        <w:rPr>
          <w:rFonts w:hint="cs"/>
          <w:rtl/>
        </w:rPr>
        <w:t>ش دارد، از او پ</w:t>
      </w:r>
      <w:r w:rsidR="00B9269E">
        <w:rPr>
          <w:rFonts w:hint="cs"/>
          <w:rtl/>
        </w:rPr>
        <w:t>ی</w:t>
      </w:r>
      <w:r w:rsidRPr="00B12EB5">
        <w:rPr>
          <w:rFonts w:hint="cs"/>
          <w:rtl/>
        </w:rPr>
        <w:t>رو</w:t>
      </w:r>
      <w:r w:rsidR="00B9269E">
        <w:rPr>
          <w:rFonts w:hint="cs"/>
          <w:rtl/>
        </w:rPr>
        <w:t>ی</w:t>
      </w:r>
      <w:r w:rsidRPr="00B12EB5">
        <w:rPr>
          <w:rFonts w:hint="cs"/>
          <w:rtl/>
        </w:rPr>
        <w:t xml:space="preserve"> کن</w:t>
      </w:r>
      <w:r w:rsidR="00B9269E">
        <w:rPr>
          <w:rFonts w:hint="cs"/>
          <w:rtl/>
        </w:rPr>
        <w:t>ی</w:t>
      </w:r>
      <w:r w:rsidRPr="00B12EB5">
        <w:rPr>
          <w:rFonts w:hint="cs"/>
          <w:rtl/>
        </w:rPr>
        <w:t>د تا هدا</w:t>
      </w:r>
      <w:r w:rsidR="00B9269E">
        <w:rPr>
          <w:rFonts w:hint="cs"/>
          <w:rtl/>
        </w:rPr>
        <w:t>ی</w:t>
      </w:r>
      <w:r w:rsidRPr="00B12EB5">
        <w:rPr>
          <w:rFonts w:hint="cs"/>
          <w:rtl/>
        </w:rPr>
        <w:t xml:space="preserve">ت </w:t>
      </w:r>
      <w:r w:rsidR="00B9269E">
        <w:rPr>
          <w:rFonts w:hint="cs"/>
          <w:rtl/>
        </w:rPr>
        <w:t>ی</w:t>
      </w:r>
      <w:r w:rsidRPr="00B12EB5">
        <w:rPr>
          <w:rFonts w:hint="cs"/>
          <w:rtl/>
        </w:rPr>
        <w:t>اب</w:t>
      </w:r>
      <w:r w:rsidR="00B9269E">
        <w:rPr>
          <w:rFonts w:hint="cs"/>
          <w:rtl/>
        </w:rPr>
        <w:t>ی</w:t>
      </w:r>
      <w:r w:rsidRPr="00B12EB5">
        <w:rPr>
          <w:rFonts w:hint="cs"/>
          <w:rtl/>
        </w:rPr>
        <w:t>د</w:t>
      </w:r>
      <w:r w:rsidRPr="00B12EB5">
        <w:rPr>
          <w:rFonts w:ascii="Traditional Arabic" w:hAnsi="Traditional Arabic" w:cs="Traditional Arabic"/>
          <w:rtl/>
        </w:rPr>
        <w:t>»</w:t>
      </w:r>
      <w:r w:rsidRPr="00B12EB5">
        <w:rPr>
          <w:rFonts w:hint="cs"/>
          <w:rtl/>
        </w:rPr>
        <w:t>.</w:t>
      </w:r>
    </w:p>
    <w:p w:rsidR="0079021F" w:rsidRDefault="0079021F" w:rsidP="005B4663">
      <w:pPr>
        <w:pStyle w:val="a3"/>
        <w:rPr>
          <w:rtl/>
        </w:rPr>
      </w:pPr>
      <w:r w:rsidRPr="00B12EB5">
        <w:rPr>
          <w:rFonts w:hint="cs"/>
          <w:rtl/>
        </w:rPr>
        <w:t>در موضع د</w:t>
      </w:r>
      <w:r w:rsidR="00B9269E">
        <w:rPr>
          <w:rFonts w:hint="cs"/>
          <w:rtl/>
        </w:rPr>
        <w:t>ی</w:t>
      </w:r>
      <w:r w:rsidRPr="00B12EB5">
        <w:rPr>
          <w:rFonts w:hint="cs"/>
          <w:rtl/>
        </w:rPr>
        <w:t>گر</w:t>
      </w:r>
      <w:r w:rsidR="00B9269E">
        <w:rPr>
          <w:rFonts w:hint="cs"/>
          <w:rtl/>
        </w:rPr>
        <w:t>ی</w:t>
      </w:r>
      <w:r w:rsidRPr="00B12EB5">
        <w:rPr>
          <w:rFonts w:hint="cs"/>
          <w:rtl/>
        </w:rPr>
        <w:t xml:space="preserve"> </w:t>
      </w:r>
      <w:r w:rsidR="00B35F33">
        <w:rPr>
          <w:rFonts w:hint="cs"/>
          <w:rtl/>
        </w:rPr>
        <w:t>م</w:t>
      </w:r>
      <w:r w:rsidR="00B9269E">
        <w:rPr>
          <w:rFonts w:hint="cs"/>
          <w:rtl/>
        </w:rPr>
        <w:t>ی</w:t>
      </w:r>
      <w:r w:rsidR="00B35F33">
        <w:rPr>
          <w:rFonts w:hint="cs"/>
          <w:rtl/>
        </w:rPr>
        <w:t>‌فرما</w:t>
      </w:r>
      <w:r w:rsidR="00B9269E">
        <w:rPr>
          <w:rFonts w:hint="cs"/>
          <w:rtl/>
        </w:rPr>
        <w:t>ی</w:t>
      </w:r>
      <w:r w:rsidR="00FA7408">
        <w:rPr>
          <w:rFonts w:hint="cs"/>
          <w:rtl/>
        </w:rPr>
        <w:t>د:</w:t>
      </w:r>
    </w:p>
    <w:p w:rsidR="0079021F" w:rsidRPr="00B12EB5" w:rsidRDefault="00FA7408" w:rsidP="00FA7408">
      <w:pPr>
        <w:pStyle w:val="a3"/>
        <w:rPr>
          <w:rFonts w:cs="B Zar"/>
          <w:rtl/>
        </w:rPr>
      </w:pPr>
      <w:r>
        <w:rPr>
          <w:rFonts w:cs="Traditional Arabic" w:hint="cs"/>
          <w:rtl/>
        </w:rPr>
        <w:t>﴿</w:t>
      </w:r>
      <w:r w:rsidRPr="00334FCC">
        <w:rPr>
          <w:rStyle w:val="Char9"/>
          <w:rFonts w:hint="eastAsia"/>
          <w:rtl/>
        </w:rPr>
        <w:t>وَمَآ</w:t>
      </w:r>
      <w:r w:rsidRPr="00334FCC">
        <w:rPr>
          <w:rStyle w:val="Char9"/>
          <w:rtl/>
        </w:rPr>
        <w:t xml:space="preserve"> أَرۡسَلۡنَٰكَ إِلَّا كَآفَّةٗ لِّلنَّاسِ بَشِيرٗا وَنَذِيرٗا وَلَٰكِنَّ أَكۡثَرَ </w:t>
      </w:r>
      <w:r w:rsidRPr="00334FCC">
        <w:rPr>
          <w:rStyle w:val="Char9"/>
          <w:rFonts w:hint="cs"/>
          <w:rtl/>
        </w:rPr>
        <w:t>ٱ</w:t>
      </w:r>
      <w:r w:rsidRPr="00334FCC">
        <w:rPr>
          <w:rStyle w:val="Char9"/>
          <w:rFonts w:hint="eastAsia"/>
          <w:rtl/>
        </w:rPr>
        <w:t>لنَّاسِ</w:t>
      </w:r>
      <w:r w:rsidRPr="00334FCC">
        <w:rPr>
          <w:rStyle w:val="Char9"/>
          <w:rtl/>
        </w:rPr>
        <w:t xml:space="preserve"> لَا يَعۡلَمُونَ ٢٨</w:t>
      </w:r>
      <w:r>
        <w:rPr>
          <w:rFonts w:cs="Traditional Arabic" w:hint="cs"/>
          <w:rtl/>
        </w:rPr>
        <w:t>﴾</w:t>
      </w:r>
      <w:r w:rsidR="0079021F" w:rsidRPr="005B4663">
        <w:rPr>
          <w:rStyle w:val="Char3"/>
          <w:rFonts w:hint="cs"/>
          <w:rtl/>
        </w:rPr>
        <w:t xml:space="preserve"> </w:t>
      </w:r>
      <w:r>
        <w:rPr>
          <w:rStyle w:val="Char6"/>
          <w:rFonts w:hint="cs"/>
          <w:rtl/>
        </w:rPr>
        <w:t>[</w:t>
      </w:r>
      <w:r w:rsidR="0079021F" w:rsidRPr="005B4663">
        <w:rPr>
          <w:rStyle w:val="Char6"/>
          <w:rFonts w:hint="cs"/>
          <w:rtl/>
        </w:rPr>
        <w:t>سبأ: 28</w:t>
      </w:r>
      <w:r>
        <w:rPr>
          <w:rStyle w:val="Char6"/>
          <w:rFonts w:hint="cs"/>
          <w:rtl/>
        </w:rPr>
        <w:t>]</w:t>
      </w:r>
      <w:r w:rsidR="0079021F" w:rsidRPr="005B4663">
        <w:rPr>
          <w:rStyle w:val="Char3"/>
          <w:rFonts w:hint="cs"/>
          <w:rtl/>
        </w:rPr>
        <w:t>.</w:t>
      </w:r>
    </w:p>
    <w:p w:rsidR="0079021F" w:rsidRPr="00B12EB5" w:rsidRDefault="0079021F" w:rsidP="005B4663">
      <w:pPr>
        <w:pStyle w:val="a3"/>
        <w:rPr>
          <w:rtl/>
        </w:rPr>
      </w:pPr>
      <w:r w:rsidRPr="00B12EB5">
        <w:rPr>
          <w:rFonts w:hint="cs"/>
          <w:rtl/>
        </w:rPr>
        <w:t xml:space="preserve">ترجمه: </w:t>
      </w:r>
      <w:r w:rsidRPr="00B12EB5">
        <w:rPr>
          <w:rFonts w:ascii="Traditional Arabic" w:hAnsi="Traditional Arabic" w:cs="Traditional Arabic"/>
          <w:rtl/>
        </w:rPr>
        <w:t>«</w:t>
      </w:r>
      <w:r w:rsidRPr="00B12EB5">
        <w:rPr>
          <w:rFonts w:hint="cs"/>
          <w:rtl/>
        </w:rPr>
        <w:t>ما تو را برا</w:t>
      </w:r>
      <w:r w:rsidR="00B9269E">
        <w:rPr>
          <w:rFonts w:hint="cs"/>
          <w:rtl/>
        </w:rPr>
        <w:t>ی</w:t>
      </w:r>
      <w:r w:rsidRPr="00B12EB5">
        <w:rPr>
          <w:rFonts w:hint="cs"/>
          <w:rtl/>
        </w:rPr>
        <w:t xml:space="preserve"> جملگ</w:t>
      </w:r>
      <w:r w:rsidR="00B9269E">
        <w:rPr>
          <w:rFonts w:hint="cs"/>
          <w:rtl/>
        </w:rPr>
        <w:t>ی</w:t>
      </w:r>
      <w:r w:rsidRPr="00B12EB5">
        <w:rPr>
          <w:rFonts w:hint="cs"/>
          <w:rtl/>
        </w:rPr>
        <w:t xml:space="preserve"> مردمان فرستاده ا</w:t>
      </w:r>
      <w:r w:rsidR="00B9269E">
        <w:rPr>
          <w:rFonts w:hint="cs"/>
          <w:rtl/>
        </w:rPr>
        <w:t>ی</w:t>
      </w:r>
      <w:r w:rsidRPr="00B12EB5">
        <w:rPr>
          <w:rFonts w:hint="cs"/>
          <w:rtl/>
        </w:rPr>
        <w:t>م تا مژده رسان و ب</w:t>
      </w:r>
      <w:r w:rsidR="00B9269E">
        <w:rPr>
          <w:rFonts w:hint="cs"/>
          <w:rtl/>
        </w:rPr>
        <w:t>ی</w:t>
      </w:r>
      <w:r w:rsidRPr="00B12EB5">
        <w:rPr>
          <w:rFonts w:hint="cs"/>
          <w:rtl/>
        </w:rPr>
        <w:t>م دهنده باش</w:t>
      </w:r>
      <w:r w:rsidR="00B9269E">
        <w:rPr>
          <w:rFonts w:hint="cs"/>
          <w:rtl/>
        </w:rPr>
        <w:t>ی</w:t>
      </w:r>
      <w:r w:rsidRPr="00B12EB5">
        <w:rPr>
          <w:rFonts w:hint="cs"/>
          <w:rtl/>
        </w:rPr>
        <w:t>، و ل</w:t>
      </w:r>
      <w:r w:rsidR="00B9269E">
        <w:rPr>
          <w:rFonts w:hint="cs"/>
          <w:rtl/>
        </w:rPr>
        <w:t>ی</w:t>
      </w:r>
      <w:r w:rsidRPr="00B12EB5">
        <w:rPr>
          <w:rFonts w:hint="cs"/>
          <w:rtl/>
        </w:rPr>
        <w:t>کن اکثر مردم ب</w:t>
      </w:r>
      <w:r w:rsidR="00B9269E">
        <w:rPr>
          <w:rFonts w:hint="cs"/>
          <w:rtl/>
        </w:rPr>
        <w:t>ی</w:t>
      </w:r>
      <w:r w:rsidRPr="00B12EB5">
        <w:rPr>
          <w:rFonts w:hint="cs"/>
          <w:rtl/>
        </w:rPr>
        <w:t xml:space="preserve"> خبر اند</w:t>
      </w:r>
      <w:r w:rsidRPr="00B12EB5">
        <w:rPr>
          <w:rFonts w:ascii="Traditional Arabic" w:hAnsi="Traditional Arabic" w:cs="Traditional Arabic"/>
          <w:rtl/>
        </w:rPr>
        <w:t>»</w:t>
      </w:r>
      <w:r w:rsidRPr="00B12EB5">
        <w:rPr>
          <w:rFonts w:hint="cs"/>
          <w:rtl/>
        </w:rPr>
        <w:t>.</w:t>
      </w:r>
    </w:p>
    <w:p w:rsidR="0079021F" w:rsidRDefault="0079021F" w:rsidP="005B4663">
      <w:pPr>
        <w:pStyle w:val="a3"/>
        <w:rPr>
          <w:rtl/>
        </w:rPr>
      </w:pPr>
      <w:r w:rsidRPr="00B12EB5">
        <w:rPr>
          <w:rFonts w:hint="cs"/>
          <w:rtl/>
        </w:rPr>
        <w:t>در جا</w:t>
      </w:r>
      <w:r w:rsidR="00B9269E">
        <w:rPr>
          <w:rFonts w:hint="cs"/>
          <w:rtl/>
        </w:rPr>
        <w:t>ی</w:t>
      </w:r>
      <w:r w:rsidRPr="00B12EB5">
        <w:rPr>
          <w:rFonts w:hint="cs"/>
          <w:rtl/>
        </w:rPr>
        <w:t xml:space="preserve"> د</w:t>
      </w:r>
      <w:r w:rsidR="00B9269E">
        <w:rPr>
          <w:rFonts w:hint="cs"/>
          <w:rtl/>
        </w:rPr>
        <w:t>ی</w:t>
      </w:r>
      <w:r w:rsidRPr="00B12EB5">
        <w:rPr>
          <w:rFonts w:hint="cs"/>
          <w:rtl/>
        </w:rPr>
        <w:t>گر</w:t>
      </w:r>
      <w:r w:rsidR="00B9269E">
        <w:rPr>
          <w:rFonts w:hint="cs"/>
          <w:rtl/>
        </w:rPr>
        <w:t>ی</w:t>
      </w:r>
      <w:r w:rsidRPr="00B12EB5">
        <w:rPr>
          <w:rFonts w:hint="cs"/>
          <w:rtl/>
        </w:rPr>
        <w:t xml:space="preserve"> خداوند اهل کتاب را دعوت </w:t>
      </w:r>
      <w:r w:rsidR="00B35F33">
        <w:rPr>
          <w:rFonts w:hint="cs"/>
          <w:rtl/>
        </w:rPr>
        <w:t>م</w:t>
      </w:r>
      <w:r w:rsidR="00B9269E">
        <w:rPr>
          <w:rFonts w:hint="cs"/>
          <w:rtl/>
        </w:rPr>
        <w:t>ی</w:t>
      </w:r>
      <w:r w:rsidR="00B35F33">
        <w:rPr>
          <w:rFonts w:hint="cs"/>
          <w:rtl/>
        </w:rPr>
        <w:t>‌ده</w:t>
      </w:r>
      <w:r w:rsidRPr="00B12EB5">
        <w:rPr>
          <w:rFonts w:hint="cs"/>
          <w:rtl/>
        </w:rPr>
        <w:t>د تا رسالت او را بپذ</w:t>
      </w:r>
      <w:r w:rsidR="00B9269E">
        <w:rPr>
          <w:rFonts w:hint="cs"/>
          <w:rtl/>
        </w:rPr>
        <w:t>ی</w:t>
      </w:r>
      <w:r w:rsidRPr="00B12EB5">
        <w:rPr>
          <w:rFonts w:hint="cs"/>
          <w:rtl/>
        </w:rPr>
        <w:t>رند:</w:t>
      </w:r>
    </w:p>
    <w:p w:rsidR="0079021F" w:rsidRPr="00B12EB5" w:rsidRDefault="00FA7408" w:rsidP="00FA7408">
      <w:pPr>
        <w:pStyle w:val="a3"/>
        <w:rPr>
          <w:rFonts w:cs="B Zar"/>
          <w:sz w:val="24"/>
          <w:szCs w:val="24"/>
          <w:rtl/>
        </w:rPr>
      </w:pPr>
      <w:r>
        <w:rPr>
          <w:rFonts w:cs="Traditional Arabic" w:hint="cs"/>
          <w:rtl/>
        </w:rPr>
        <w:lastRenderedPageBreak/>
        <w:t>﴿</w:t>
      </w:r>
      <w:r w:rsidRPr="00334FCC">
        <w:rPr>
          <w:rStyle w:val="Char9"/>
          <w:rFonts w:hint="eastAsia"/>
          <w:rtl/>
        </w:rPr>
        <w:t>يَٰٓأَهۡلَ</w:t>
      </w:r>
      <w:r w:rsidRPr="00334FCC">
        <w:rPr>
          <w:rStyle w:val="Char9"/>
          <w:rtl/>
        </w:rPr>
        <w:t xml:space="preserve"> </w:t>
      </w:r>
      <w:r w:rsidRPr="00334FCC">
        <w:rPr>
          <w:rStyle w:val="Char9"/>
          <w:rFonts w:hint="cs"/>
          <w:rtl/>
        </w:rPr>
        <w:t>ٱ</w:t>
      </w:r>
      <w:r w:rsidRPr="00334FCC">
        <w:rPr>
          <w:rStyle w:val="Char9"/>
          <w:rFonts w:hint="eastAsia"/>
          <w:rtl/>
        </w:rPr>
        <w:t>لۡكِتَٰبِ</w:t>
      </w:r>
      <w:r w:rsidRPr="00334FCC">
        <w:rPr>
          <w:rStyle w:val="Char9"/>
          <w:rtl/>
        </w:rPr>
        <w:t xml:space="preserve"> قَدۡ جَآءَكُمۡ رَسُولُنَا يُبَيِّنُ لَكُمۡ عَلَىٰ فَتۡرَةٖ مِّنَ </w:t>
      </w:r>
      <w:r w:rsidRPr="00334FCC">
        <w:rPr>
          <w:rStyle w:val="Char9"/>
          <w:rFonts w:hint="cs"/>
          <w:rtl/>
        </w:rPr>
        <w:t>ٱ</w:t>
      </w:r>
      <w:r w:rsidRPr="00334FCC">
        <w:rPr>
          <w:rStyle w:val="Char9"/>
          <w:rFonts w:hint="eastAsia"/>
          <w:rtl/>
        </w:rPr>
        <w:t>لرُّسُلِ</w:t>
      </w:r>
      <w:r w:rsidRPr="00334FCC">
        <w:rPr>
          <w:rStyle w:val="Char9"/>
          <w:rtl/>
        </w:rPr>
        <w:t xml:space="preserve"> أَن تَقُولُواْ مَا جَآءَنَا مِنۢ بَشِيرٖ وَلَا نَذِيرٖۖ فَقَدۡ جَآءَكُم بَشِيرٞ وَنَذِيرٞۗ وَ</w:t>
      </w:r>
      <w:r w:rsidRPr="00334FCC">
        <w:rPr>
          <w:rStyle w:val="Char9"/>
          <w:rFonts w:hint="cs"/>
          <w:rtl/>
        </w:rPr>
        <w:t>ٱ</w:t>
      </w:r>
      <w:r w:rsidRPr="00334FCC">
        <w:rPr>
          <w:rStyle w:val="Char9"/>
          <w:rFonts w:hint="eastAsia"/>
          <w:rtl/>
        </w:rPr>
        <w:t>للَّهُ</w:t>
      </w:r>
      <w:r w:rsidRPr="00334FCC">
        <w:rPr>
          <w:rStyle w:val="Char9"/>
          <w:rtl/>
        </w:rPr>
        <w:t xml:space="preserve"> عَلَىٰ كُلِّ شَيۡءٖ قَدِيرٞ ١٩</w:t>
      </w:r>
      <w:r>
        <w:rPr>
          <w:rFonts w:cs="Traditional Arabic" w:hint="cs"/>
          <w:rtl/>
        </w:rPr>
        <w:t>﴾</w:t>
      </w:r>
      <w:r w:rsidR="0079021F" w:rsidRPr="00A14D38">
        <w:rPr>
          <w:rFonts w:cs="B Zar" w:hint="cs"/>
          <w:sz w:val="22"/>
          <w:szCs w:val="22"/>
          <w:rtl/>
        </w:rPr>
        <w:t xml:space="preserve"> </w:t>
      </w:r>
      <w:r>
        <w:rPr>
          <w:rStyle w:val="Char6"/>
          <w:rFonts w:hint="cs"/>
          <w:rtl/>
        </w:rPr>
        <w:t>[</w:t>
      </w:r>
      <w:r w:rsidR="0079021F" w:rsidRPr="005B4663">
        <w:rPr>
          <w:rStyle w:val="Char6"/>
          <w:rFonts w:hint="cs"/>
          <w:rtl/>
        </w:rPr>
        <w:t>المائد</w:t>
      </w:r>
      <w:r w:rsidR="0079021F" w:rsidRPr="005B4663">
        <w:rPr>
          <w:rStyle w:val="Char6"/>
          <w:rtl/>
        </w:rPr>
        <w:t>ة</w:t>
      </w:r>
      <w:r w:rsidR="0079021F" w:rsidRPr="005B4663">
        <w:rPr>
          <w:rStyle w:val="Char6"/>
          <w:rFonts w:hint="cs"/>
          <w:rtl/>
        </w:rPr>
        <w:t>: 19</w:t>
      </w:r>
      <w:r>
        <w:rPr>
          <w:rStyle w:val="Char6"/>
          <w:rFonts w:hint="cs"/>
          <w:rtl/>
        </w:rPr>
        <w:t>]</w:t>
      </w:r>
      <w:r w:rsidR="0079021F" w:rsidRPr="005B4663">
        <w:rPr>
          <w:rStyle w:val="Char3"/>
          <w:rFonts w:hint="cs"/>
          <w:rtl/>
        </w:rPr>
        <w:t>.</w:t>
      </w:r>
    </w:p>
    <w:p w:rsidR="0079021F" w:rsidRPr="00B12EB5" w:rsidRDefault="0079021F" w:rsidP="005B4663">
      <w:pPr>
        <w:pStyle w:val="a3"/>
        <w:rPr>
          <w:rtl/>
        </w:rPr>
      </w:pPr>
      <w:r w:rsidRPr="00B12EB5">
        <w:rPr>
          <w:rFonts w:hint="cs"/>
          <w:rtl/>
        </w:rPr>
        <w:t xml:space="preserve">ترجمه: </w:t>
      </w:r>
      <w:r w:rsidRPr="00B12EB5">
        <w:rPr>
          <w:rFonts w:ascii="Traditional Arabic" w:hAnsi="Traditional Arabic" w:cs="Traditional Arabic"/>
          <w:rtl/>
        </w:rPr>
        <w:t>«</w:t>
      </w:r>
      <w:r w:rsidRPr="00B12EB5">
        <w:rPr>
          <w:rFonts w:hint="cs"/>
          <w:rtl/>
        </w:rPr>
        <w:t>ا</w:t>
      </w:r>
      <w:r w:rsidR="00B9269E">
        <w:rPr>
          <w:rFonts w:hint="cs"/>
          <w:rtl/>
        </w:rPr>
        <w:t>ی</w:t>
      </w:r>
      <w:r w:rsidRPr="00B12EB5">
        <w:rPr>
          <w:rFonts w:hint="cs"/>
          <w:rtl/>
        </w:rPr>
        <w:t xml:space="preserve"> اهل کتاب! پ</w:t>
      </w:r>
      <w:r w:rsidR="00B9269E">
        <w:rPr>
          <w:rFonts w:hint="cs"/>
          <w:rtl/>
        </w:rPr>
        <w:t>ی</w:t>
      </w:r>
      <w:r w:rsidRPr="00B12EB5">
        <w:rPr>
          <w:rFonts w:hint="cs"/>
          <w:rtl/>
        </w:rPr>
        <w:t>غمبر ما (محمد) به سو</w:t>
      </w:r>
      <w:r w:rsidR="00B9269E">
        <w:rPr>
          <w:rFonts w:hint="cs"/>
          <w:rtl/>
        </w:rPr>
        <w:t>ی</w:t>
      </w:r>
      <w:r w:rsidRPr="00B12EB5">
        <w:rPr>
          <w:rFonts w:hint="cs"/>
          <w:rtl/>
        </w:rPr>
        <w:t xml:space="preserve"> شما آمده است و به دنبال انقطاع مدت زمان</w:t>
      </w:r>
      <w:r w:rsidR="00B9269E">
        <w:rPr>
          <w:rFonts w:hint="cs"/>
          <w:rtl/>
        </w:rPr>
        <w:t>ی</w:t>
      </w:r>
      <w:r w:rsidRPr="00B12EB5">
        <w:rPr>
          <w:rFonts w:hint="cs"/>
          <w:rtl/>
        </w:rPr>
        <w:t xml:space="preserve"> که م</w:t>
      </w:r>
      <w:r w:rsidR="00B9269E">
        <w:rPr>
          <w:rFonts w:hint="cs"/>
          <w:rtl/>
        </w:rPr>
        <w:t>ی</w:t>
      </w:r>
      <w:r w:rsidRPr="00B12EB5">
        <w:rPr>
          <w:rFonts w:hint="cs"/>
          <w:rtl/>
        </w:rPr>
        <w:t>ان پ</w:t>
      </w:r>
      <w:r w:rsidR="00B9269E">
        <w:rPr>
          <w:rFonts w:hint="cs"/>
          <w:rtl/>
        </w:rPr>
        <w:t>ی</w:t>
      </w:r>
      <w:r w:rsidRPr="00B12EB5">
        <w:rPr>
          <w:rFonts w:hint="cs"/>
          <w:rtl/>
        </w:rPr>
        <w:t>غمبران بوده است، ب</w:t>
      </w:r>
      <w:r w:rsidR="00B9269E">
        <w:rPr>
          <w:rFonts w:hint="cs"/>
          <w:rtl/>
        </w:rPr>
        <w:t>ی</w:t>
      </w:r>
      <w:r w:rsidRPr="00B12EB5">
        <w:rPr>
          <w:rFonts w:hint="cs"/>
          <w:rtl/>
        </w:rPr>
        <w:t xml:space="preserve">ان </w:t>
      </w:r>
      <w:r w:rsidR="00B35F33">
        <w:rPr>
          <w:rFonts w:hint="cs"/>
          <w:rtl/>
        </w:rPr>
        <w:t>م</w:t>
      </w:r>
      <w:r w:rsidR="00B9269E">
        <w:rPr>
          <w:rFonts w:hint="cs"/>
          <w:rtl/>
        </w:rPr>
        <w:t>ی</w:t>
      </w:r>
      <w:r w:rsidR="00B35F33">
        <w:rPr>
          <w:rFonts w:hint="cs"/>
          <w:rtl/>
        </w:rPr>
        <w:t>‌کند</w:t>
      </w:r>
      <w:r w:rsidRPr="00B12EB5">
        <w:rPr>
          <w:rFonts w:hint="cs"/>
          <w:rtl/>
        </w:rPr>
        <w:t>، تا ا</w:t>
      </w:r>
      <w:r w:rsidR="00B9269E">
        <w:rPr>
          <w:rFonts w:hint="cs"/>
          <w:rtl/>
        </w:rPr>
        <w:t>ی</w:t>
      </w:r>
      <w:r w:rsidRPr="00B12EB5">
        <w:rPr>
          <w:rFonts w:hint="cs"/>
          <w:rtl/>
        </w:rPr>
        <w:t>نکه نگوئ</w:t>
      </w:r>
      <w:r w:rsidR="00B9269E">
        <w:rPr>
          <w:rFonts w:hint="cs"/>
          <w:rtl/>
        </w:rPr>
        <w:t>ی</w:t>
      </w:r>
      <w:r w:rsidRPr="00B12EB5">
        <w:rPr>
          <w:rFonts w:hint="cs"/>
          <w:rtl/>
        </w:rPr>
        <w:t>د: مژده دهنده و ب</w:t>
      </w:r>
      <w:r w:rsidR="00B9269E">
        <w:rPr>
          <w:rFonts w:hint="cs"/>
          <w:rtl/>
        </w:rPr>
        <w:t>ی</w:t>
      </w:r>
      <w:r w:rsidRPr="00B12EB5">
        <w:rPr>
          <w:rFonts w:hint="cs"/>
          <w:rtl/>
        </w:rPr>
        <w:t>م دهنده ا</w:t>
      </w:r>
      <w:r w:rsidR="00B9269E">
        <w:rPr>
          <w:rFonts w:hint="cs"/>
          <w:rtl/>
        </w:rPr>
        <w:t>ی</w:t>
      </w:r>
      <w:r w:rsidRPr="00B12EB5">
        <w:rPr>
          <w:rFonts w:hint="cs"/>
          <w:rtl/>
        </w:rPr>
        <w:t xml:space="preserve"> به سو</w:t>
      </w:r>
      <w:r w:rsidR="00B9269E">
        <w:rPr>
          <w:rFonts w:hint="cs"/>
          <w:rtl/>
        </w:rPr>
        <w:t>ی</w:t>
      </w:r>
      <w:r w:rsidRPr="00B12EB5">
        <w:rPr>
          <w:rFonts w:hint="cs"/>
          <w:rtl/>
        </w:rPr>
        <w:t xml:space="preserve"> ما ن</w:t>
      </w:r>
      <w:r w:rsidR="00B9269E">
        <w:rPr>
          <w:rFonts w:hint="cs"/>
          <w:rtl/>
        </w:rPr>
        <w:t>ی</w:t>
      </w:r>
      <w:r w:rsidRPr="00B12EB5">
        <w:rPr>
          <w:rFonts w:hint="cs"/>
          <w:rtl/>
        </w:rPr>
        <w:t>امده است (هم ا</w:t>
      </w:r>
      <w:r w:rsidR="00B9269E">
        <w:rPr>
          <w:rFonts w:hint="cs"/>
          <w:rtl/>
        </w:rPr>
        <w:t>ی</w:t>
      </w:r>
      <w:r w:rsidRPr="00B12EB5">
        <w:rPr>
          <w:rFonts w:hint="cs"/>
          <w:rtl/>
        </w:rPr>
        <w:t>نک پ</w:t>
      </w:r>
      <w:r w:rsidR="00B9269E">
        <w:rPr>
          <w:rFonts w:hint="cs"/>
          <w:rtl/>
        </w:rPr>
        <w:t>ی</w:t>
      </w:r>
      <w:r w:rsidRPr="00B12EB5">
        <w:rPr>
          <w:rFonts w:hint="cs"/>
          <w:rtl/>
        </w:rPr>
        <w:t>غمبر) مژده دهنده و ب</w:t>
      </w:r>
      <w:r w:rsidR="00B9269E">
        <w:rPr>
          <w:rFonts w:hint="cs"/>
          <w:rtl/>
        </w:rPr>
        <w:t>ی</w:t>
      </w:r>
      <w:r w:rsidRPr="00B12EB5">
        <w:rPr>
          <w:rFonts w:hint="cs"/>
          <w:rtl/>
        </w:rPr>
        <w:t>م دهنده ا</w:t>
      </w:r>
      <w:r w:rsidR="00B9269E">
        <w:rPr>
          <w:rFonts w:hint="cs"/>
          <w:rtl/>
        </w:rPr>
        <w:t>ی</w:t>
      </w:r>
      <w:r w:rsidRPr="00B12EB5">
        <w:rPr>
          <w:rFonts w:hint="cs"/>
          <w:rtl/>
        </w:rPr>
        <w:t xml:space="preserve"> به سو</w:t>
      </w:r>
      <w:r w:rsidR="00B9269E">
        <w:rPr>
          <w:rFonts w:hint="cs"/>
          <w:rtl/>
        </w:rPr>
        <w:t>ی</w:t>
      </w:r>
      <w:r w:rsidRPr="00B12EB5">
        <w:rPr>
          <w:rFonts w:hint="cs"/>
          <w:rtl/>
        </w:rPr>
        <w:t xml:space="preserve"> شما آمده است، و خداوند بر همه چ</w:t>
      </w:r>
      <w:r w:rsidR="00B9269E">
        <w:rPr>
          <w:rFonts w:hint="cs"/>
          <w:rtl/>
        </w:rPr>
        <w:t>ی</w:t>
      </w:r>
      <w:r w:rsidRPr="00B12EB5">
        <w:rPr>
          <w:rFonts w:hint="cs"/>
          <w:rtl/>
        </w:rPr>
        <w:t>ز توانا است</w:t>
      </w:r>
      <w:r w:rsidRPr="00B12EB5">
        <w:rPr>
          <w:rFonts w:ascii="Traditional Arabic" w:hAnsi="Traditional Arabic" w:cs="Traditional Arabic"/>
          <w:rtl/>
        </w:rPr>
        <w:t>»</w:t>
      </w:r>
      <w:r w:rsidRPr="00B12EB5">
        <w:rPr>
          <w:rFonts w:hint="cs"/>
          <w:rtl/>
        </w:rPr>
        <w:t>.</w:t>
      </w:r>
    </w:p>
    <w:p w:rsidR="0079021F" w:rsidRPr="00B12EB5" w:rsidRDefault="0079021F" w:rsidP="007329AF">
      <w:pPr>
        <w:pStyle w:val="a3"/>
        <w:numPr>
          <w:ilvl w:val="0"/>
          <w:numId w:val="48"/>
        </w:numPr>
        <w:ind w:left="641" w:hanging="357"/>
        <w:rPr>
          <w:rtl/>
        </w:rPr>
      </w:pPr>
      <w:r w:rsidRPr="00B12EB5">
        <w:rPr>
          <w:rFonts w:hint="cs"/>
          <w:rtl/>
        </w:rPr>
        <w:t>ا</w:t>
      </w:r>
      <w:r w:rsidR="00B9269E">
        <w:rPr>
          <w:rFonts w:hint="cs"/>
          <w:rtl/>
        </w:rPr>
        <w:t>ی</w:t>
      </w:r>
      <w:r w:rsidRPr="00B12EB5">
        <w:rPr>
          <w:rFonts w:hint="cs"/>
          <w:rtl/>
        </w:rPr>
        <w:t>ن چن</w:t>
      </w:r>
      <w:r w:rsidR="00B9269E">
        <w:rPr>
          <w:rFonts w:hint="cs"/>
          <w:rtl/>
        </w:rPr>
        <w:t>ی</w:t>
      </w:r>
      <w:r w:rsidRPr="00B12EB5">
        <w:rPr>
          <w:rFonts w:hint="cs"/>
          <w:rtl/>
        </w:rPr>
        <w:t>ن در قرآن آ</w:t>
      </w:r>
      <w:r w:rsidR="00B9269E">
        <w:rPr>
          <w:rFonts w:hint="cs"/>
          <w:rtl/>
        </w:rPr>
        <w:t>ی</w:t>
      </w:r>
      <w:r w:rsidRPr="00B12EB5">
        <w:rPr>
          <w:rFonts w:hint="cs"/>
          <w:rtl/>
        </w:rPr>
        <w:t>ات ز</w:t>
      </w:r>
      <w:r w:rsidR="00B9269E">
        <w:rPr>
          <w:rFonts w:hint="cs"/>
          <w:rtl/>
        </w:rPr>
        <w:t>ی</w:t>
      </w:r>
      <w:r w:rsidRPr="00B12EB5">
        <w:rPr>
          <w:rFonts w:hint="cs"/>
          <w:rtl/>
        </w:rPr>
        <w:t>اد</w:t>
      </w:r>
      <w:r w:rsidR="00B9269E">
        <w:rPr>
          <w:rFonts w:hint="cs"/>
          <w:rtl/>
        </w:rPr>
        <w:t>ی</w:t>
      </w:r>
      <w:r w:rsidRPr="00B12EB5">
        <w:rPr>
          <w:rFonts w:hint="cs"/>
          <w:rtl/>
        </w:rPr>
        <w:t xml:space="preserve"> وجود دارد که بر جهان</w:t>
      </w:r>
      <w:r w:rsidR="00B9269E">
        <w:rPr>
          <w:rFonts w:hint="cs"/>
          <w:rtl/>
        </w:rPr>
        <w:t>ی</w:t>
      </w:r>
      <w:r w:rsidRPr="00B12EB5">
        <w:rPr>
          <w:rFonts w:hint="cs"/>
          <w:rtl/>
        </w:rPr>
        <w:t xml:space="preserve"> بودن رسالت محمد </w:t>
      </w:r>
      <w:r w:rsidRPr="00B12EB5">
        <w:rPr>
          <w:rFonts w:cs="CTraditional Arabic" w:hint="cs"/>
          <w:rtl/>
        </w:rPr>
        <w:t>ص</w:t>
      </w:r>
      <w:r w:rsidRPr="00B12EB5">
        <w:rPr>
          <w:rFonts w:hint="cs"/>
          <w:rtl/>
        </w:rPr>
        <w:t xml:space="preserve"> دلالت </w:t>
      </w:r>
      <w:r w:rsidR="00B35F33">
        <w:rPr>
          <w:rFonts w:hint="cs"/>
          <w:rtl/>
        </w:rPr>
        <w:t>م</w:t>
      </w:r>
      <w:r w:rsidR="00B9269E">
        <w:rPr>
          <w:rFonts w:hint="cs"/>
          <w:rtl/>
        </w:rPr>
        <w:t>ی</w:t>
      </w:r>
      <w:r w:rsidR="00B35F33">
        <w:rPr>
          <w:rFonts w:hint="cs"/>
          <w:rtl/>
        </w:rPr>
        <w:t>‌کند</w:t>
      </w:r>
      <w:r w:rsidRPr="00B12EB5">
        <w:rPr>
          <w:rFonts w:hint="cs"/>
          <w:rtl/>
        </w:rPr>
        <w:t>، و ا</w:t>
      </w:r>
      <w:r w:rsidR="00B9269E">
        <w:rPr>
          <w:rFonts w:hint="cs"/>
          <w:rtl/>
        </w:rPr>
        <w:t>ی</w:t>
      </w:r>
      <w:r w:rsidRPr="00B12EB5">
        <w:rPr>
          <w:rFonts w:hint="cs"/>
          <w:rtl/>
        </w:rPr>
        <w:t xml:space="preserve">ن </w:t>
      </w:r>
      <w:r w:rsidR="00B9269E">
        <w:rPr>
          <w:rFonts w:hint="cs"/>
          <w:rtl/>
        </w:rPr>
        <w:t>ی</w:t>
      </w:r>
      <w:r w:rsidRPr="00B12EB5">
        <w:rPr>
          <w:rFonts w:hint="cs"/>
          <w:rtl/>
        </w:rPr>
        <w:t>ک</w:t>
      </w:r>
      <w:r w:rsidR="00B9269E">
        <w:rPr>
          <w:rFonts w:hint="cs"/>
          <w:rtl/>
        </w:rPr>
        <w:t>ی</w:t>
      </w:r>
      <w:r w:rsidRPr="00B12EB5">
        <w:rPr>
          <w:rFonts w:hint="cs"/>
          <w:rtl/>
        </w:rPr>
        <w:t xml:space="preserve"> از و</w:t>
      </w:r>
      <w:r w:rsidR="00B9269E">
        <w:rPr>
          <w:rFonts w:hint="cs"/>
          <w:rtl/>
        </w:rPr>
        <w:t>ی</w:t>
      </w:r>
      <w:r w:rsidRPr="00B12EB5">
        <w:rPr>
          <w:rFonts w:hint="cs"/>
          <w:rtl/>
        </w:rPr>
        <w:t>ژگ</w:t>
      </w:r>
      <w:r w:rsidR="00B9269E">
        <w:rPr>
          <w:rFonts w:hint="cs"/>
          <w:rtl/>
        </w:rPr>
        <w:t>ی</w:t>
      </w:r>
      <w:r w:rsidR="005B4663">
        <w:rPr>
          <w:rFonts w:hint="eastAsia"/>
          <w:rtl/>
        </w:rPr>
        <w:t>‌</w:t>
      </w:r>
      <w:r w:rsidRPr="00B12EB5">
        <w:rPr>
          <w:rFonts w:hint="cs"/>
          <w:rtl/>
        </w:rPr>
        <w:t>ها</w:t>
      </w:r>
      <w:r w:rsidR="00B9269E">
        <w:rPr>
          <w:rFonts w:hint="cs"/>
          <w:rtl/>
        </w:rPr>
        <w:t>یی</w:t>
      </w:r>
      <w:r w:rsidRPr="00B12EB5">
        <w:rPr>
          <w:rFonts w:hint="cs"/>
          <w:rtl/>
        </w:rPr>
        <w:t xml:space="preserve"> است که اد</w:t>
      </w:r>
      <w:r w:rsidR="00B9269E">
        <w:rPr>
          <w:rFonts w:hint="cs"/>
          <w:rtl/>
        </w:rPr>
        <w:t>ی</w:t>
      </w:r>
      <w:r w:rsidRPr="00B12EB5">
        <w:rPr>
          <w:rFonts w:hint="cs"/>
          <w:rtl/>
        </w:rPr>
        <w:t>ان د</w:t>
      </w:r>
      <w:r w:rsidR="00B9269E">
        <w:rPr>
          <w:rFonts w:hint="cs"/>
          <w:rtl/>
        </w:rPr>
        <w:t>ی</w:t>
      </w:r>
      <w:r w:rsidRPr="00B12EB5">
        <w:rPr>
          <w:rFonts w:hint="cs"/>
          <w:rtl/>
        </w:rPr>
        <w:t>گر فاقد آن بوده است.</w:t>
      </w:r>
    </w:p>
    <w:p w:rsidR="005B4663" w:rsidRDefault="0079021F" w:rsidP="005B4663">
      <w:pPr>
        <w:pStyle w:val="a3"/>
        <w:rPr>
          <w:rtl/>
        </w:rPr>
      </w:pPr>
      <w:r w:rsidRPr="00B12EB5">
        <w:rPr>
          <w:rFonts w:hint="cs"/>
          <w:rtl/>
        </w:rPr>
        <w:t>قرآن برمانۀ جاو</w:t>
      </w:r>
      <w:r w:rsidR="00B9269E">
        <w:rPr>
          <w:rFonts w:hint="cs"/>
          <w:rtl/>
        </w:rPr>
        <w:t>ی</w:t>
      </w:r>
      <w:r w:rsidRPr="00B12EB5">
        <w:rPr>
          <w:rFonts w:hint="cs"/>
          <w:rtl/>
        </w:rPr>
        <w:t>دان</w:t>
      </w:r>
      <w:r w:rsidR="00B9269E">
        <w:rPr>
          <w:rFonts w:hint="cs"/>
          <w:rtl/>
        </w:rPr>
        <w:t>ی</w:t>
      </w:r>
      <w:r w:rsidRPr="00B12EB5">
        <w:rPr>
          <w:rFonts w:hint="cs"/>
          <w:rtl/>
        </w:rPr>
        <w:t xml:space="preserve"> زندگ</w:t>
      </w:r>
      <w:r w:rsidR="00B9269E">
        <w:rPr>
          <w:rFonts w:hint="cs"/>
          <w:rtl/>
        </w:rPr>
        <w:t>ی</w:t>
      </w:r>
      <w:r w:rsidRPr="00B12EB5">
        <w:rPr>
          <w:rFonts w:hint="cs"/>
          <w:rtl/>
        </w:rPr>
        <w:t>، و کتاب</w:t>
      </w:r>
      <w:r w:rsidR="00B9269E">
        <w:rPr>
          <w:rFonts w:hint="cs"/>
          <w:rtl/>
        </w:rPr>
        <w:t>ی</w:t>
      </w:r>
      <w:r w:rsidRPr="00B12EB5">
        <w:rPr>
          <w:rFonts w:hint="cs"/>
          <w:rtl/>
        </w:rPr>
        <w:t xml:space="preserve"> است که هر حرفش نو</w:t>
      </w:r>
      <w:r w:rsidR="00B9269E">
        <w:rPr>
          <w:rFonts w:hint="cs"/>
          <w:rtl/>
        </w:rPr>
        <w:t>ی</w:t>
      </w:r>
      <w:r w:rsidRPr="00B12EB5">
        <w:rPr>
          <w:rFonts w:hint="cs"/>
          <w:rtl/>
        </w:rPr>
        <w:t xml:space="preserve">د بهار </w:t>
      </w:r>
      <w:r w:rsidR="00B35F33">
        <w:rPr>
          <w:rFonts w:hint="cs"/>
          <w:rtl/>
        </w:rPr>
        <w:t>م</w:t>
      </w:r>
      <w:r w:rsidR="00B9269E">
        <w:rPr>
          <w:rFonts w:hint="cs"/>
          <w:rtl/>
        </w:rPr>
        <w:t>ی</w:t>
      </w:r>
      <w:r w:rsidR="00B35F33">
        <w:rPr>
          <w:rFonts w:hint="cs"/>
          <w:rtl/>
        </w:rPr>
        <w:t>‌ده</w:t>
      </w:r>
      <w:r w:rsidRPr="00B12EB5">
        <w:rPr>
          <w:rFonts w:hint="cs"/>
          <w:rtl/>
        </w:rPr>
        <w:t>د، هم</w:t>
      </w:r>
      <w:r w:rsidR="00B9269E">
        <w:rPr>
          <w:rFonts w:hint="cs"/>
          <w:rtl/>
        </w:rPr>
        <w:t>ی</w:t>
      </w:r>
      <w:r w:rsidRPr="00B12EB5">
        <w:rPr>
          <w:rFonts w:hint="cs"/>
          <w:rtl/>
        </w:rPr>
        <w:t>شه شاداب و تازه است، تکرار آن دلها را زندگ</w:t>
      </w:r>
      <w:r w:rsidR="00B9269E">
        <w:rPr>
          <w:rFonts w:hint="cs"/>
          <w:rtl/>
        </w:rPr>
        <w:t>ی</w:t>
      </w:r>
      <w:r w:rsidRPr="00B12EB5">
        <w:rPr>
          <w:rFonts w:hint="cs"/>
          <w:rtl/>
        </w:rPr>
        <w:t xml:space="preserve"> م</w:t>
      </w:r>
      <w:r w:rsidR="00B9269E">
        <w:rPr>
          <w:rFonts w:hint="cs"/>
          <w:rtl/>
        </w:rPr>
        <w:t>ی</w:t>
      </w:r>
      <w:r w:rsidRPr="00B12EB5">
        <w:rPr>
          <w:rFonts w:hint="cs"/>
          <w:rtl/>
        </w:rPr>
        <w:t xml:space="preserve"> بخشد، و به ارواح سکون و آرامش </w:t>
      </w:r>
      <w:r w:rsidR="00B35F33">
        <w:rPr>
          <w:rFonts w:hint="cs"/>
          <w:rtl/>
        </w:rPr>
        <w:t>م</w:t>
      </w:r>
      <w:r w:rsidR="00B9269E">
        <w:rPr>
          <w:rFonts w:hint="cs"/>
          <w:rtl/>
        </w:rPr>
        <w:t>ی</w:t>
      </w:r>
      <w:r w:rsidR="00B35F33">
        <w:rPr>
          <w:rFonts w:hint="cs"/>
          <w:rtl/>
        </w:rPr>
        <w:t>‌ده</w:t>
      </w:r>
      <w:r w:rsidRPr="00B12EB5">
        <w:rPr>
          <w:rFonts w:hint="cs"/>
          <w:rtl/>
        </w:rPr>
        <w:t>د، آر</w:t>
      </w:r>
      <w:r w:rsidR="00B9269E">
        <w:rPr>
          <w:rFonts w:hint="cs"/>
          <w:rtl/>
        </w:rPr>
        <w:t>ی</w:t>
      </w:r>
      <w:r w:rsidRPr="00B12EB5">
        <w:rPr>
          <w:rFonts w:hint="cs"/>
          <w:rtl/>
        </w:rPr>
        <w:t xml:space="preserve"> چرا چن</w:t>
      </w:r>
      <w:r w:rsidR="00B9269E">
        <w:rPr>
          <w:rFonts w:hint="cs"/>
          <w:rtl/>
        </w:rPr>
        <w:t>ی</w:t>
      </w:r>
      <w:r w:rsidRPr="00B12EB5">
        <w:rPr>
          <w:rFonts w:hint="cs"/>
          <w:rtl/>
        </w:rPr>
        <w:t xml:space="preserve">ن نباشد و خداوند </w:t>
      </w:r>
      <w:r w:rsidR="00B35F33">
        <w:rPr>
          <w:rFonts w:hint="cs"/>
          <w:rtl/>
        </w:rPr>
        <w:t>م</w:t>
      </w:r>
      <w:r w:rsidR="00B9269E">
        <w:rPr>
          <w:rFonts w:hint="cs"/>
          <w:rtl/>
        </w:rPr>
        <w:t>ی</w:t>
      </w:r>
      <w:r w:rsidR="00B35F33">
        <w:rPr>
          <w:rFonts w:hint="cs"/>
          <w:rtl/>
        </w:rPr>
        <w:t>‌فرما</w:t>
      </w:r>
      <w:r w:rsidR="00B9269E">
        <w:rPr>
          <w:rFonts w:hint="cs"/>
          <w:rtl/>
        </w:rPr>
        <w:t>ی</w:t>
      </w:r>
      <w:r w:rsidRPr="00B12EB5">
        <w:rPr>
          <w:rFonts w:hint="cs"/>
          <w:rtl/>
        </w:rPr>
        <w:t>د:</w:t>
      </w:r>
    </w:p>
    <w:p w:rsidR="0079021F" w:rsidRPr="00FA7408" w:rsidRDefault="005B4663" w:rsidP="007329AF">
      <w:pPr>
        <w:pStyle w:val="a3"/>
        <w:numPr>
          <w:ilvl w:val="0"/>
          <w:numId w:val="48"/>
        </w:numPr>
        <w:ind w:left="641" w:hanging="357"/>
        <w:rPr>
          <w:rFonts w:cs="B Zar"/>
          <w:rtl/>
        </w:rPr>
      </w:pPr>
      <w:r w:rsidRPr="00FA7408">
        <w:rPr>
          <w:rFonts w:cs="Traditional Arabic" w:hint="cs"/>
          <w:rtl/>
        </w:rPr>
        <w:t>﴿</w:t>
      </w:r>
      <w:r w:rsidR="00FA7408" w:rsidRPr="00334FCC">
        <w:rPr>
          <w:rStyle w:val="Char9"/>
          <w:rtl/>
        </w:rPr>
        <w:t xml:space="preserve">إِنَّا نَحۡنُ نَزَّلۡنَا </w:t>
      </w:r>
      <w:r w:rsidR="00FA7408" w:rsidRPr="00334FCC">
        <w:rPr>
          <w:rStyle w:val="Char9"/>
          <w:rFonts w:hint="cs"/>
          <w:rtl/>
        </w:rPr>
        <w:t>ٱ</w:t>
      </w:r>
      <w:r w:rsidR="00FA7408" w:rsidRPr="00334FCC">
        <w:rPr>
          <w:rStyle w:val="Char9"/>
          <w:rFonts w:hint="eastAsia"/>
          <w:rtl/>
        </w:rPr>
        <w:t>لذِّكۡرَ</w:t>
      </w:r>
      <w:r w:rsidR="00FA7408" w:rsidRPr="00334FCC">
        <w:rPr>
          <w:rStyle w:val="Char9"/>
          <w:rtl/>
        </w:rPr>
        <w:t xml:space="preserve"> وَإِنَّا لَهُ</w:t>
      </w:r>
      <w:r w:rsidR="00FA7408" w:rsidRPr="00334FCC">
        <w:rPr>
          <w:rStyle w:val="Char9"/>
          <w:rFonts w:hint="cs"/>
          <w:rtl/>
        </w:rPr>
        <w:t>ۥ</w:t>
      </w:r>
      <w:r w:rsidR="00FA7408" w:rsidRPr="00334FCC">
        <w:rPr>
          <w:rStyle w:val="Char9"/>
          <w:rtl/>
        </w:rPr>
        <w:t xml:space="preserve"> لَحَٰفِظُونَ ٩</w:t>
      </w:r>
      <w:r w:rsidRPr="00FA7408">
        <w:rPr>
          <w:rFonts w:cs="Traditional Arabic" w:hint="cs"/>
          <w:rtl/>
        </w:rPr>
        <w:t>﴾</w:t>
      </w:r>
      <w:r>
        <w:rPr>
          <w:rFonts w:hint="cs"/>
          <w:rtl/>
        </w:rPr>
        <w:t xml:space="preserve"> </w:t>
      </w:r>
      <w:r w:rsidR="00FA7408" w:rsidRPr="00FA7408">
        <w:rPr>
          <w:rStyle w:val="Char6"/>
          <w:rFonts w:hint="cs"/>
          <w:rtl/>
        </w:rPr>
        <w:t>[</w:t>
      </w:r>
      <w:r w:rsidR="0079021F" w:rsidRPr="00FA7408">
        <w:rPr>
          <w:rStyle w:val="Char6"/>
          <w:rFonts w:hint="cs"/>
          <w:rtl/>
        </w:rPr>
        <w:t>الحجر: 9</w:t>
      </w:r>
      <w:r w:rsidR="00FA7408" w:rsidRPr="00FA7408">
        <w:rPr>
          <w:rStyle w:val="Char6"/>
          <w:rFonts w:hint="cs"/>
          <w:rtl/>
        </w:rPr>
        <w:t>]</w:t>
      </w:r>
      <w:r w:rsidR="0079021F" w:rsidRPr="005B4663">
        <w:rPr>
          <w:rFonts w:hint="cs"/>
          <w:rtl/>
        </w:rPr>
        <w:t>.</w:t>
      </w:r>
    </w:p>
    <w:p w:rsidR="0079021F" w:rsidRPr="00B12EB5" w:rsidRDefault="0079021F" w:rsidP="005B4663">
      <w:pPr>
        <w:pStyle w:val="a3"/>
        <w:rPr>
          <w:rtl/>
        </w:rPr>
      </w:pPr>
      <w:r w:rsidRPr="00B12EB5">
        <w:rPr>
          <w:rFonts w:hint="cs"/>
          <w:rtl/>
        </w:rPr>
        <w:t xml:space="preserve">ترجمه:  </w:t>
      </w:r>
      <w:r w:rsidRPr="00B12EB5">
        <w:rPr>
          <w:rFonts w:ascii="Traditional Arabic" w:hAnsi="Traditional Arabic" w:cs="Traditional Arabic"/>
          <w:rtl/>
        </w:rPr>
        <w:t>«</w:t>
      </w:r>
      <w:r w:rsidRPr="00B12EB5">
        <w:rPr>
          <w:rFonts w:hint="cs"/>
          <w:rtl/>
        </w:rPr>
        <w:t>ما خود قرآن را فرستاده ا</w:t>
      </w:r>
      <w:r w:rsidR="00B9269E">
        <w:rPr>
          <w:rFonts w:hint="cs"/>
          <w:rtl/>
        </w:rPr>
        <w:t>ی</w:t>
      </w:r>
      <w:r w:rsidRPr="00B12EB5">
        <w:rPr>
          <w:rFonts w:hint="cs"/>
          <w:rtl/>
        </w:rPr>
        <w:t xml:space="preserve">م و خود ما پاسدار آن </w:t>
      </w:r>
      <w:r w:rsidR="00774C6F">
        <w:rPr>
          <w:rFonts w:hint="cs"/>
          <w:rtl/>
        </w:rPr>
        <w:t>م</w:t>
      </w:r>
      <w:r w:rsidR="00B9269E">
        <w:rPr>
          <w:rFonts w:hint="cs"/>
          <w:rtl/>
        </w:rPr>
        <w:t>ی</w:t>
      </w:r>
      <w:r w:rsidR="00774C6F">
        <w:rPr>
          <w:rFonts w:hint="cs"/>
          <w:rtl/>
        </w:rPr>
        <w:t>‌باش</w:t>
      </w:r>
      <w:r w:rsidR="00B9269E">
        <w:rPr>
          <w:rFonts w:hint="cs"/>
          <w:rtl/>
        </w:rPr>
        <w:t>ی</w:t>
      </w:r>
      <w:r w:rsidRPr="00B12EB5">
        <w:rPr>
          <w:rFonts w:hint="cs"/>
          <w:rtl/>
        </w:rPr>
        <w:t>م</w:t>
      </w:r>
      <w:r w:rsidRPr="00B12EB5">
        <w:rPr>
          <w:rFonts w:ascii="Traditional Arabic" w:hAnsi="Traditional Arabic" w:cs="Traditional Arabic"/>
          <w:rtl/>
        </w:rPr>
        <w:t>»</w:t>
      </w:r>
      <w:r w:rsidRPr="00B12EB5">
        <w:rPr>
          <w:rFonts w:hint="cs"/>
          <w:rtl/>
        </w:rPr>
        <w:t>.</w:t>
      </w:r>
    </w:p>
    <w:p w:rsidR="0079021F" w:rsidRDefault="0079021F" w:rsidP="005B4663">
      <w:pPr>
        <w:pStyle w:val="a3"/>
        <w:rPr>
          <w:rtl/>
        </w:rPr>
      </w:pPr>
      <w:r w:rsidRPr="00B12EB5">
        <w:rPr>
          <w:rFonts w:hint="cs"/>
          <w:rtl/>
        </w:rPr>
        <w:t xml:space="preserve">و </w:t>
      </w:r>
      <w:r w:rsidR="00B35F33">
        <w:rPr>
          <w:rFonts w:hint="cs"/>
          <w:rtl/>
        </w:rPr>
        <w:t>م</w:t>
      </w:r>
      <w:r w:rsidR="00B9269E">
        <w:rPr>
          <w:rFonts w:hint="cs"/>
          <w:rtl/>
        </w:rPr>
        <w:t>ی</w:t>
      </w:r>
      <w:r w:rsidR="00B35F33">
        <w:rPr>
          <w:rFonts w:hint="cs"/>
          <w:rtl/>
        </w:rPr>
        <w:t>‌فرما</w:t>
      </w:r>
      <w:r w:rsidR="00B9269E">
        <w:rPr>
          <w:rFonts w:hint="cs"/>
          <w:rtl/>
        </w:rPr>
        <w:t>ی</w:t>
      </w:r>
      <w:r w:rsidR="00FA7408">
        <w:rPr>
          <w:rFonts w:hint="cs"/>
          <w:rtl/>
        </w:rPr>
        <w:t>د:</w:t>
      </w:r>
    </w:p>
    <w:p w:rsidR="0079021F" w:rsidRPr="00B12EB5" w:rsidRDefault="00FA7408" w:rsidP="00FA7408">
      <w:pPr>
        <w:pStyle w:val="a3"/>
        <w:rPr>
          <w:rFonts w:cs="B Zar"/>
          <w:rtl/>
        </w:rPr>
      </w:pPr>
      <w:r>
        <w:rPr>
          <w:rFonts w:cs="Traditional Arabic" w:hint="cs"/>
          <w:rtl/>
        </w:rPr>
        <w:t>﴿</w:t>
      </w:r>
      <w:r w:rsidRPr="00334FCC">
        <w:rPr>
          <w:rStyle w:val="Char9"/>
          <w:rFonts w:hint="eastAsia"/>
          <w:rtl/>
        </w:rPr>
        <w:t>لَّا</w:t>
      </w:r>
      <w:r w:rsidRPr="00334FCC">
        <w:rPr>
          <w:rStyle w:val="Char9"/>
          <w:rtl/>
        </w:rPr>
        <w:t xml:space="preserve"> يَأۡتِيهِ </w:t>
      </w:r>
      <w:r w:rsidRPr="00334FCC">
        <w:rPr>
          <w:rStyle w:val="Char9"/>
          <w:rFonts w:hint="cs"/>
          <w:rtl/>
        </w:rPr>
        <w:t>ٱ</w:t>
      </w:r>
      <w:r w:rsidRPr="00334FCC">
        <w:rPr>
          <w:rStyle w:val="Char9"/>
          <w:rFonts w:hint="eastAsia"/>
          <w:rtl/>
        </w:rPr>
        <w:t>لۡبَٰطِلُ</w:t>
      </w:r>
      <w:r w:rsidRPr="00334FCC">
        <w:rPr>
          <w:rStyle w:val="Char9"/>
          <w:rtl/>
        </w:rPr>
        <w:t xml:space="preserve"> مِنۢ بَيۡنِ يَدَيۡهِ وَلَا مِنۡ خَلۡفِهِ</w:t>
      </w:r>
      <w:r w:rsidRPr="00334FCC">
        <w:rPr>
          <w:rStyle w:val="Char9"/>
          <w:rFonts w:hint="cs"/>
          <w:rtl/>
        </w:rPr>
        <w:t>ۦۖ</w:t>
      </w:r>
      <w:r w:rsidRPr="00334FCC">
        <w:rPr>
          <w:rStyle w:val="Char9"/>
          <w:rtl/>
        </w:rPr>
        <w:t xml:space="preserve"> تَنزِيلٞ مِّنۡ حَكِيمٍ حَمِيدٖ ٤٢</w:t>
      </w:r>
      <w:r>
        <w:rPr>
          <w:rFonts w:cs="Traditional Arabic" w:hint="cs"/>
          <w:rtl/>
        </w:rPr>
        <w:t>﴾</w:t>
      </w:r>
      <w:r w:rsidR="0079021F" w:rsidRPr="00A14D38">
        <w:rPr>
          <w:rFonts w:cs="B Zar" w:hint="cs"/>
          <w:sz w:val="24"/>
          <w:szCs w:val="24"/>
          <w:rtl/>
        </w:rPr>
        <w:t xml:space="preserve"> </w:t>
      </w:r>
      <w:r>
        <w:rPr>
          <w:rStyle w:val="Char6"/>
          <w:rFonts w:hint="cs"/>
          <w:rtl/>
        </w:rPr>
        <w:t>[</w:t>
      </w:r>
      <w:r w:rsidR="0079021F" w:rsidRPr="005B4663">
        <w:rPr>
          <w:rStyle w:val="Char6"/>
          <w:rFonts w:hint="cs"/>
          <w:rtl/>
        </w:rPr>
        <w:t>فصلت: 42</w:t>
      </w:r>
      <w:r>
        <w:rPr>
          <w:rStyle w:val="Char6"/>
          <w:rFonts w:hint="cs"/>
          <w:rtl/>
        </w:rPr>
        <w:t>]</w:t>
      </w:r>
      <w:r w:rsidR="0079021F" w:rsidRPr="005B4663">
        <w:rPr>
          <w:rStyle w:val="Char3"/>
          <w:rFonts w:hint="cs"/>
          <w:rtl/>
        </w:rPr>
        <w:t>.</w:t>
      </w:r>
    </w:p>
    <w:p w:rsidR="0079021F" w:rsidRPr="00B12EB5" w:rsidRDefault="0079021F" w:rsidP="005B4663">
      <w:pPr>
        <w:pStyle w:val="a3"/>
        <w:rPr>
          <w:rtl/>
        </w:rPr>
      </w:pPr>
      <w:r w:rsidRPr="00B12EB5">
        <w:rPr>
          <w:rFonts w:hint="cs"/>
          <w:rtl/>
        </w:rPr>
        <w:t xml:space="preserve">ترجمه: </w:t>
      </w:r>
      <w:r w:rsidRPr="00B12EB5">
        <w:rPr>
          <w:rFonts w:ascii="Traditional Arabic" w:hAnsi="Traditional Arabic" w:cs="Traditional Arabic"/>
          <w:rtl/>
        </w:rPr>
        <w:t>«</w:t>
      </w:r>
      <w:r w:rsidRPr="00B12EB5">
        <w:rPr>
          <w:rFonts w:hint="cs"/>
          <w:rtl/>
        </w:rPr>
        <w:t>ه</w:t>
      </w:r>
      <w:r w:rsidR="00B9269E">
        <w:rPr>
          <w:rFonts w:hint="cs"/>
          <w:rtl/>
        </w:rPr>
        <w:t>ی</w:t>
      </w:r>
      <w:r w:rsidRPr="00B12EB5">
        <w:rPr>
          <w:rFonts w:hint="cs"/>
          <w:rtl/>
        </w:rPr>
        <w:t>چگونه باطل</w:t>
      </w:r>
      <w:r w:rsidR="00B9269E">
        <w:rPr>
          <w:rFonts w:hint="cs"/>
          <w:rtl/>
        </w:rPr>
        <w:t>ی</w:t>
      </w:r>
      <w:r w:rsidRPr="00B12EB5">
        <w:rPr>
          <w:rFonts w:hint="cs"/>
          <w:rtl/>
        </w:rPr>
        <w:t>، از ه</w:t>
      </w:r>
      <w:r w:rsidR="00B9269E">
        <w:rPr>
          <w:rFonts w:hint="cs"/>
          <w:rtl/>
        </w:rPr>
        <w:t>ی</w:t>
      </w:r>
      <w:r w:rsidRPr="00B12EB5">
        <w:rPr>
          <w:rFonts w:hint="cs"/>
          <w:rtl/>
        </w:rPr>
        <w:t>چ جهت</w:t>
      </w:r>
      <w:r w:rsidR="00B9269E">
        <w:rPr>
          <w:rFonts w:hint="cs"/>
          <w:rtl/>
        </w:rPr>
        <w:t>ی</w:t>
      </w:r>
      <w:r w:rsidRPr="00B12EB5">
        <w:rPr>
          <w:rFonts w:hint="cs"/>
          <w:rtl/>
        </w:rPr>
        <w:t xml:space="preserve"> و نظر</w:t>
      </w:r>
      <w:r w:rsidR="00B9269E">
        <w:rPr>
          <w:rFonts w:hint="cs"/>
          <w:rtl/>
        </w:rPr>
        <w:t>ی</w:t>
      </w:r>
      <w:r w:rsidRPr="00B12EB5">
        <w:rPr>
          <w:rFonts w:hint="cs"/>
          <w:rtl/>
        </w:rPr>
        <w:t>، متوجه قرآن ن</w:t>
      </w:r>
      <w:r w:rsidR="00B35F33">
        <w:rPr>
          <w:rFonts w:hint="cs"/>
          <w:rtl/>
        </w:rPr>
        <w:t>م</w:t>
      </w:r>
      <w:r w:rsidR="00B9269E">
        <w:rPr>
          <w:rFonts w:hint="cs"/>
          <w:rtl/>
        </w:rPr>
        <w:t>ی</w:t>
      </w:r>
      <w:r w:rsidR="00B35F33">
        <w:rPr>
          <w:rFonts w:hint="cs"/>
          <w:rtl/>
        </w:rPr>
        <w:t>‌گرد</w:t>
      </w:r>
      <w:r w:rsidRPr="00B12EB5">
        <w:rPr>
          <w:rFonts w:hint="cs"/>
          <w:rtl/>
        </w:rPr>
        <w:t>د. (چرا که) قرآن فرو فرستادۀ ذات با حکمت و ستوده شده است</w:t>
      </w:r>
      <w:r w:rsidRPr="00B12EB5">
        <w:rPr>
          <w:rFonts w:ascii="Traditional Arabic" w:hAnsi="Traditional Arabic" w:cs="Traditional Arabic"/>
          <w:rtl/>
        </w:rPr>
        <w:t>»</w:t>
      </w:r>
      <w:r w:rsidRPr="00B12EB5">
        <w:rPr>
          <w:rFonts w:hint="cs"/>
          <w:rtl/>
        </w:rPr>
        <w:t>.</w:t>
      </w:r>
    </w:p>
    <w:p w:rsidR="0079021F" w:rsidRPr="00B12EB5" w:rsidRDefault="0079021F" w:rsidP="005B4663">
      <w:pPr>
        <w:pStyle w:val="a3"/>
        <w:rPr>
          <w:rtl/>
        </w:rPr>
      </w:pPr>
      <w:r w:rsidRPr="00B12EB5">
        <w:rPr>
          <w:rFonts w:hint="cs"/>
          <w:rtl/>
        </w:rPr>
        <w:t>مقا</w:t>
      </w:r>
      <w:r w:rsidR="00B9269E">
        <w:rPr>
          <w:rFonts w:hint="cs"/>
          <w:rtl/>
        </w:rPr>
        <w:t>ی</w:t>
      </w:r>
      <w:r w:rsidRPr="00B12EB5">
        <w:rPr>
          <w:rFonts w:hint="cs"/>
          <w:rtl/>
        </w:rPr>
        <w:t>سه م</w:t>
      </w:r>
      <w:r w:rsidR="00B9269E">
        <w:rPr>
          <w:rFonts w:hint="cs"/>
          <w:rtl/>
        </w:rPr>
        <w:t>ی</w:t>
      </w:r>
      <w:r w:rsidRPr="00B12EB5">
        <w:rPr>
          <w:rFonts w:hint="cs"/>
          <w:rtl/>
        </w:rPr>
        <w:t>ان قرآن و تورات و انج</w:t>
      </w:r>
      <w:r w:rsidR="00B9269E">
        <w:rPr>
          <w:rFonts w:hint="cs"/>
          <w:rtl/>
        </w:rPr>
        <w:t>ی</w:t>
      </w:r>
      <w:r w:rsidRPr="00B12EB5">
        <w:rPr>
          <w:rFonts w:hint="cs"/>
          <w:rtl/>
        </w:rPr>
        <w:t>ل مانند مقا</w:t>
      </w:r>
      <w:r w:rsidR="00B9269E">
        <w:rPr>
          <w:rFonts w:hint="cs"/>
          <w:rtl/>
        </w:rPr>
        <w:t>ی</w:t>
      </w:r>
      <w:r w:rsidRPr="00B12EB5">
        <w:rPr>
          <w:rFonts w:hint="cs"/>
          <w:rtl/>
        </w:rPr>
        <w:t>سه م</w:t>
      </w:r>
      <w:r w:rsidR="00B9269E">
        <w:rPr>
          <w:rFonts w:hint="cs"/>
          <w:rtl/>
        </w:rPr>
        <w:t>ی</w:t>
      </w:r>
      <w:r w:rsidRPr="00B12EB5">
        <w:rPr>
          <w:rFonts w:hint="cs"/>
          <w:rtl/>
        </w:rPr>
        <w:t>ان آفتاب و س</w:t>
      </w:r>
      <w:r w:rsidR="00B9269E">
        <w:rPr>
          <w:rFonts w:hint="cs"/>
          <w:rtl/>
        </w:rPr>
        <w:t>ی</w:t>
      </w:r>
      <w:r w:rsidRPr="00B12EB5">
        <w:rPr>
          <w:rFonts w:hint="cs"/>
          <w:rtl/>
        </w:rPr>
        <w:t>ارات ب</w:t>
      </w:r>
      <w:r w:rsidR="00B9269E">
        <w:rPr>
          <w:rFonts w:hint="cs"/>
          <w:rtl/>
        </w:rPr>
        <w:t>ی</w:t>
      </w:r>
      <w:r w:rsidRPr="00B12EB5">
        <w:rPr>
          <w:rFonts w:hint="cs"/>
          <w:rtl/>
        </w:rPr>
        <w:t xml:space="preserve"> نور است و </w:t>
      </w:r>
      <w:r w:rsidR="00B9269E">
        <w:rPr>
          <w:rFonts w:hint="cs"/>
          <w:rtl/>
        </w:rPr>
        <w:t>ی</w:t>
      </w:r>
      <w:r w:rsidRPr="00B12EB5">
        <w:rPr>
          <w:rFonts w:hint="cs"/>
          <w:rtl/>
        </w:rPr>
        <w:t>ا مانند مقا</w:t>
      </w:r>
      <w:r w:rsidR="00B9269E">
        <w:rPr>
          <w:rFonts w:hint="cs"/>
          <w:rtl/>
        </w:rPr>
        <w:t>ی</w:t>
      </w:r>
      <w:r w:rsidRPr="00B12EB5">
        <w:rPr>
          <w:rFonts w:hint="cs"/>
          <w:rtl/>
        </w:rPr>
        <w:t>سه م</w:t>
      </w:r>
      <w:r w:rsidR="00B9269E">
        <w:rPr>
          <w:rFonts w:hint="cs"/>
          <w:rtl/>
        </w:rPr>
        <w:t>ی</w:t>
      </w:r>
      <w:r w:rsidRPr="00B12EB5">
        <w:rPr>
          <w:rFonts w:hint="cs"/>
          <w:rtl/>
        </w:rPr>
        <w:t>ان نور ظلمت است، ز</w:t>
      </w:r>
      <w:r w:rsidR="00B9269E">
        <w:rPr>
          <w:rFonts w:hint="cs"/>
          <w:rtl/>
        </w:rPr>
        <w:t>ی</w:t>
      </w:r>
      <w:r w:rsidRPr="00B12EB5">
        <w:rPr>
          <w:rFonts w:hint="cs"/>
          <w:rtl/>
        </w:rPr>
        <w:t>را تورات و انج</w:t>
      </w:r>
      <w:r w:rsidR="00B9269E">
        <w:rPr>
          <w:rFonts w:hint="cs"/>
          <w:rtl/>
        </w:rPr>
        <w:t>ی</w:t>
      </w:r>
      <w:r w:rsidRPr="00B12EB5">
        <w:rPr>
          <w:rFonts w:hint="cs"/>
          <w:rtl/>
        </w:rPr>
        <w:t>ل موجود با آنکه ک</w:t>
      </w:r>
      <w:r w:rsidR="005B4663">
        <w:rPr>
          <w:rFonts w:hint="cs"/>
          <w:rtl/>
        </w:rPr>
        <w:t>تابها</w:t>
      </w:r>
      <w:r w:rsidR="00B9269E">
        <w:rPr>
          <w:rFonts w:hint="cs"/>
          <w:rtl/>
        </w:rPr>
        <w:t>ی</w:t>
      </w:r>
      <w:r w:rsidR="005B4663">
        <w:rPr>
          <w:rFonts w:hint="cs"/>
          <w:rtl/>
        </w:rPr>
        <w:t xml:space="preserve"> آسمان</w:t>
      </w:r>
      <w:r w:rsidR="00B9269E">
        <w:rPr>
          <w:rFonts w:hint="cs"/>
          <w:rtl/>
        </w:rPr>
        <w:t>ی</w:t>
      </w:r>
      <w:r w:rsidR="005B4663">
        <w:rPr>
          <w:rFonts w:hint="cs"/>
          <w:rtl/>
        </w:rPr>
        <w:t xml:space="preserve"> که بر موس</w:t>
      </w:r>
      <w:r w:rsidR="00B9269E">
        <w:rPr>
          <w:rFonts w:hint="cs"/>
          <w:rtl/>
        </w:rPr>
        <w:t>ی</w:t>
      </w:r>
      <w:r w:rsidR="005B4663">
        <w:rPr>
          <w:rFonts w:hint="cs"/>
          <w:rtl/>
        </w:rPr>
        <w:t xml:space="preserve"> و ع</w:t>
      </w:r>
      <w:r w:rsidR="00B9269E">
        <w:rPr>
          <w:rFonts w:hint="cs"/>
          <w:rtl/>
        </w:rPr>
        <w:t>ی</w:t>
      </w:r>
      <w:r w:rsidR="005B4663">
        <w:rPr>
          <w:rFonts w:hint="cs"/>
          <w:rtl/>
        </w:rPr>
        <w:t>س</w:t>
      </w:r>
      <w:r w:rsidR="00B9269E">
        <w:rPr>
          <w:rFonts w:hint="cs"/>
          <w:rtl/>
        </w:rPr>
        <w:t>ی</w:t>
      </w:r>
      <w:r w:rsidR="005B4663">
        <w:rPr>
          <w:rFonts w:cs="CTraditional Arabic" w:hint="cs"/>
          <w:rtl/>
        </w:rPr>
        <w:t>×</w:t>
      </w:r>
      <w:r w:rsidRPr="00B12EB5">
        <w:rPr>
          <w:rFonts w:hint="cs"/>
          <w:rtl/>
        </w:rPr>
        <w:t xml:space="preserve"> نازل شده بودند، ن</w:t>
      </w:r>
      <w:r w:rsidR="00B9269E">
        <w:rPr>
          <w:rFonts w:hint="cs"/>
          <w:rtl/>
        </w:rPr>
        <w:t>ی</w:t>
      </w:r>
      <w:r w:rsidRPr="00B12EB5">
        <w:rPr>
          <w:rFonts w:hint="cs"/>
          <w:rtl/>
        </w:rPr>
        <w:t>ستند، با وجود آن ا</w:t>
      </w:r>
      <w:r w:rsidR="00B9269E">
        <w:rPr>
          <w:rFonts w:hint="cs"/>
          <w:rtl/>
        </w:rPr>
        <w:t>ی</w:t>
      </w:r>
      <w:r w:rsidRPr="00B12EB5">
        <w:rPr>
          <w:rFonts w:hint="cs"/>
          <w:rtl/>
        </w:rPr>
        <w:t>ن دو کتاب همواره مورد تحر</w:t>
      </w:r>
      <w:r w:rsidR="00B9269E">
        <w:rPr>
          <w:rFonts w:hint="cs"/>
          <w:rtl/>
        </w:rPr>
        <w:t>ی</w:t>
      </w:r>
      <w:r w:rsidRPr="00B12EB5">
        <w:rPr>
          <w:rFonts w:hint="cs"/>
          <w:rtl/>
        </w:rPr>
        <w:t>ف و تبد</w:t>
      </w:r>
      <w:r w:rsidR="00B9269E">
        <w:rPr>
          <w:rFonts w:hint="cs"/>
          <w:rtl/>
        </w:rPr>
        <w:t>ی</w:t>
      </w:r>
      <w:r w:rsidRPr="00B12EB5">
        <w:rPr>
          <w:rFonts w:hint="cs"/>
          <w:rtl/>
        </w:rPr>
        <w:t>ل اند.</w:t>
      </w:r>
    </w:p>
    <w:p w:rsidR="0079021F" w:rsidRPr="00B12EB5" w:rsidRDefault="0079021F" w:rsidP="005B4663">
      <w:pPr>
        <w:pStyle w:val="a3"/>
        <w:rPr>
          <w:rtl/>
        </w:rPr>
      </w:pPr>
      <w:r w:rsidRPr="00B12EB5">
        <w:rPr>
          <w:rFonts w:hint="cs"/>
          <w:rtl/>
        </w:rPr>
        <w:t>اما قرآن کر</w:t>
      </w:r>
      <w:r w:rsidR="00B9269E">
        <w:rPr>
          <w:rFonts w:hint="cs"/>
          <w:rtl/>
        </w:rPr>
        <w:t>ی</w:t>
      </w:r>
      <w:r w:rsidRPr="00B12EB5">
        <w:rPr>
          <w:rFonts w:hint="cs"/>
          <w:rtl/>
        </w:rPr>
        <w:t>م کتاب</w:t>
      </w:r>
      <w:r w:rsidR="00B9269E">
        <w:rPr>
          <w:rFonts w:hint="cs"/>
          <w:rtl/>
        </w:rPr>
        <w:t>ی</w:t>
      </w:r>
      <w:r w:rsidRPr="00B12EB5">
        <w:rPr>
          <w:rFonts w:hint="cs"/>
          <w:rtl/>
        </w:rPr>
        <w:t xml:space="preserve"> است که از آغاز وح</w:t>
      </w:r>
      <w:r w:rsidR="00B9269E">
        <w:rPr>
          <w:rFonts w:hint="cs"/>
          <w:rtl/>
        </w:rPr>
        <w:t>ی</w:t>
      </w:r>
      <w:r w:rsidRPr="00B12EB5">
        <w:rPr>
          <w:rFonts w:hint="cs"/>
          <w:rtl/>
        </w:rPr>
        <w:t xml:space="preserve"> و تا ا</w:t>
      </w:r>
      <w:r w:rsidR="00B9269E">
        <w:rPr>
          <w:rFonts w:hint="cs"/>
          <w:rtl/>
        </w:rPr>
        <w:t>ی</w:t>
      </w:r>
      <w:r w:rsidRPr="00B12EB5">
        <w:rPr>
          <w:rFonts w:hint="cs"/>
          <w:rtl/>
        </w:rPr>
        <w:t>ن دم و بل تا روز رستاخ</w:t>
      </w:r>
      <w:r w:rsidR="00B9269E">
        <w:rPr>
          <w:rFonts w:hint="cs"/>
          <w:rtl/>
        </w:rPr>
        <w:t>ی</w:t>
      </w:r>
      <w:r w:rsidRPr="00B12EB5">
        <w:rPr>
          <w:rFonts w:hint="cs"/>
          <w:rtl/>
        </w:rPr>
        <w:t>ز از هرگونه تغ</w:t>
      </w:r>
      <w:r w:rsidR="00B9269E">
        <w:rPr>
          <w:rFonts w:hint="cs"/>
          <w:rtl/>
        </w:rPr>
        <w:t>یی</w:t>
      </w:r>
      <w:r w:rsidRPr="00B12EB5">
        <w:rPr>
          <w:rFonts w:hint="cs"/>
          <w:rtl/>
        </w:rPr>
        <w:t>ر، تحر</w:t>
      </w:r>
      <w:r w:rsidR="00B9269E">
        <w:rPr>
          <w:rFonts w:hint="cs"/>
          <w:rtl/>
        </w:rPr>
        <w:t>ی</w:t>
      </w:r>
      <w:r w:rsidRPr="00B12EB5">
        <w:rPr>
          <w:rFonts w:hint="cs"/>
          <w:rtl/>
        </w:rPr>
        <w:t>ف، و تبد</w:t>
      </w:r>
      <w:r w:rsidR="00B9269E">
        <w:rPr>
          <w:rFonts w:hint="cs"/>
          <w:rtl/>
        </w:rPr>
        <w:t>ی</w:t>
      </w:r>
      <w:r w:rsidRPr="00B12EB5">
        <w:rPr>
          <w:rFonts w:hint="cs"/>
          <w:rtl/>
        </w:rPr>
        <w:t>ل، کم</w:t>
      </w:r>
      <w:r w:rsidR="00B9269E">
        <w:rPr>
          <w:rFonts w:hint="cs"/>
          <w:rtl/>
        </w:rPr>
        <w:t>ی</w:t>
      </w:r>
      <w:r w:rsidRPr="00B12EB5">
        <w:rPr>
          <w:rFonts w:hint="cs"/>
          <w:rtl/>
        </w:rPr>
        <w:t xml:space="preserve"> و </w:t>
      </w:r>
      <w:r w:rsidR="00B9269E">
        <w:rPr>
          <w:rFonts w:hint="cs"/>
          <w:rtl/>
        </w:rPr>
        <w:t>ی</w:t>
      </w:r>
      <w:r w:rsidRPr="00B12EB5">
        <w:rPr>
          <w:rFonts w:hint="cs"/>
          <w:rtl/>
        </w:rPr>
        <w:t>ا فزون</w:t>
      </w:r>
      <w:r w:rsidR="00B9269E">
        <w:rPr>
          <w:rFonts w:hint="cs"/>
          <w:rtl/>
        </w:rPr>
        <w:t>ی</w:t>
      </w:r>
      <w:r w:rsidRPr="00B12EB5">
        <w:rPr>
          <w:rFonts w:hint="cs"/>
          <w:rtl/>
        </w:rPr>
        <w:t xml:space="preserve"> همواره محفوظ بوده و </w:t>
      </w:r>
      <w:r w:rsidR="00774C6F">
        <w:rPr>
          <w:rFonts w:hint="cs"/>
          <w:rtl/>
        </w:rPr>
        <w:t>م</w:t>
      </w:r>
      <w:r w:rsidR="00B9269E">
        <w:rPr>
          <w:rFonts w:hint="cs"/>
          <w:rtl/>
        </w:rPr>
        <w:t>ی</w:t>
      </w:r>
      <w:r w:rsidR="00774C6F">
        <w:rPr>
          <w:rFonts w:hint="cs"/>
          <w:rtl/>
        </w:rPr>
        <w:t>‌باش</w:t>
      </w:r>
      <w:r w:rsidRPr="00B12EB5">
        <w:rPr>
          <w:rFonts w:hint="cs"/>
          <w:rtl/>
        </w:rPr>
        <w:t xml:space="preserve">د و </w:t>
      </w:r>
      <w:r w:rsidRPr="00B12EB5">
        <w:rPr>
          <w:rFonts w:hint="cs"/>
          <w:rtl/>
        </w:rPr>
        <w:lastRenderedPageBreak/>
        <w:t>خواهد بود. و ا</w:t>
      </w:r>
      <w:r w:rsidR="00B9269E">
        <w:rPr>
          <w:rFonts w:hint="cs"/>
          <w:rtl/>
        </w:rPr>
        <w:t>ی</w:t>
      </w:r>
      <w:r w:rsidRPr="00B12EB5">
        <w:rPr>
          <w:rFonts w:hint="cs"/>
          <w:rtl/>
        </w:rPr>
        <w:t>نکه تا ا</w:t>
      </w:r>
      <w:r w:rsidR="00B9269E">
        <w:rPr>
          <w:rFonts w:hint="cs"/>
          <w:rtl/>
        </w:rPr>
        <w:t>ی</w:t>
      </w:r>
      <w:r w:rsidRPr="00B12EB5">
        <w:rPr>
          <w:rFonts w:hint="cs"/>
          <w:rtl/>
        </w:rPr>
        <w:t>ن لحظه در قرآن حت</w:t>
      </w:r>
      <w:r w:rsidR="00B9269E">
        <w:rPr>
          <w:rFonts w:hint="cs"/>
          <w:rtl/>
        </w:rPr>
        <w:t>ی</w:t>
      </w:r>
      <w:r w:rsidRPr="00B12EB5">
        <w:rPr>
          <w:rFonts w:hint="cs"/>
          <w:rtl/>
        </w:rPr>
        <w:t xml:space="preserve"> در </w:t>
      </w:r>
      <w:r w:rsidR="00B9269E">
        <w:rPr>
          <w:rFonts w:hint="cs"/>
          <w:rtl/>
        </w:rPr>
        <w:t>ی</w:t>
      </w:r>
      <w:r w:rsidRPr="00B12EB5">
        <w:rPr>
          <w:rFonts w:hint="cs"/>
          <w:rtl/>
        </w:rPr>
        <w:t>ک حرفش کدام تغ</w:t>
      </w:r>
      <w:r w:rsidR="00B9269E">
        <w:rPr>
          <w:rFonts w:hint="cs"/>
          <w:rtl/>
        </w:rPr>
        <w:t>یی</w:t>
      </w:r>
      <w:r w:rsidRPr="00B12EB5">
        <w:rPr>
          <w:rFonts w:hint="cs"/>
          <w:rtl/>
        </w:rPr>
        <w:t>ر و تبد</w:t>
      </w:r>
      <w:r w:rsidR="00B9269E">
        <w:rPr>
          <w:rFonts w:hint="cs"/>
          <w:rtl/>
        </w:rPr>
        <w:t>ی</w:t>
      </w:r>
      <w:r w:rsidRPr="00B12EB5">
        <w:rPr>
          <w:rFonts w:hint="cs"/>
          <w:rtl/>
        </w:rPr>
        <w:t>ل</w:t>
      </w:r>
      <w:r w:rsidR="00B9269E">
        <w:rPr>
          <w:rFonts w:hint="cs"/>
          <w:rtl/>
        </w:rPr>
        <w:t>ی</w:t>
      </w:r>
      <w:r w:rsidRPr="00B12EB5">
        <w:rPr>
          <w:rFonts w:hint="cs"/>
          <w:rtl/>
        </w:rPr>
        <w:t xml:space="preserve"> ن</w:t>
      </w:r>
      <w:r w:rsidR="00B9269E">
        <w:rPr>
          <w:rFonts w:hint="cs"/>
          <w:rtl/>
        </w:rPr>
        <w:t>ی</w:t>
      </w:r>
      <w:r w:rsidRPr="00B12EB5">
        <w:rPr>
          <w:rFonts w:hint="cs"/>
          <w:rtl/>
        </w:rPr>
        <w:t>امده است، حق</w:t>
      </w:r>
      <w:r w:rsidR="00B9269E">
        <w:rPr>
          <w:rFonts w:hint="cs"/>
          <w:rtl/>
        </w:rPr>
        <w:t>ی</w:t>
      </w:r>
      <w:r w:rsidRPr="00B12EB5">
        <w:rPr>
          <w:rFonts w:hint="cs"/>
          <w:rtl/>
        </w:rPr>
        <w:t>قت</w:t>
      </w:r>
      <w:r w:rsidR="00B9269E">
        <w:rPr>
          <w:rFonts w:hint="cs"/>
          <w:rtl/>
        </w:rPr>
        <w:t>ی</w:t>
      </w:r>
      <w:r w:rsidRPr="00B12EB5">
        <w:rPr>
          <w:rFonts w:hint="cs"/>
          <w:rtl/>
        </w:rPr>
        <w:t xml:space="preserve"> است که </w:t>
      </w:r>
      <w:r w:rsidR="00B9269E">
        <w:rPr>
          <w:rFonts w:hint="cs"/>
          <w:rtl/>
        </w:rPr>
        <w:t>ی</w:t>
      </w:r>
      <w:r w:rsidRPr="00B12EB5">
        <w:rPr>
          <w:rFonts w:hint="cs"/>
          <w:rtl/>
        </w:rPr>
        <w:t>هود</w:t>
      </w:r>
      <w:r w:rsidR="00B9269E">
        <w:rPr>
          <w:rFonts w:hint="cs"/>
          <w:rtl/>
        </w:rPr>
        <w:t>ی</w:t>
      </w:r>
      <w:r w:rsidRPr="00B12EB5">
        <w:rPr>
          <w:rFonts w:hint="cs"/>
          <w:rtl/>
        </w:rPr>
        <w:t>ان و مس</w:t>
      </w:r>
      <w:r w:rsidR="00B9269E">
        <w:rPr>
          <w:rFonts w:hint="cs"/>
          <w:rtl/>
        </w:rPr>
        <w:t>ی</w:t>
      </w:r>
      <w:r w:rsidRPr="00B12EB5">
        <w:rPr>
          <w:rFonts w:hint="cs"/>
          <w:rtl/>
        </w:rPr>
        <w:t>ح</w:t>
      </w:r>
      <w:r w:rsidR="00B9269E">
        <w:rPr>
          <w:rFonts w:hint="cs"/>
          <w:rtl/>
        </w:rPr>
        <w:t>ی</w:t>
      </w:r>
      <w:r w:rsidRPr="00B12EB5">
        <w:rPr>
          <w:rFonts w:hint="cs"/>
          <w:rtl/>
        </w:rPr>
        <w:t>ان ن</w:t>
      </w:r>
      <w:r w:rsidR="00B9269E">
        <w:rPr>
          <w:rFonts w:hint="cs"/>
          <w:rtl/>
        </w:rPr>
        <w:t>ی</w:t>
      </w:r>
      <w:r w:rsidRPr="00B12EB5">
        <w:rPr>
          <w:rFonts w:hint="cs"/>
          <w:rtl/>
        </w:rPr>
        <w:t>ز به آن معترف اند.</w:t>
      </w:r>
    </w:p>
    <w:p w:rsidR="0079021F" w:rsidRPr="00B12EB5" w:rsidRDefault="0079021F" w:rsidP="005B4663">
      <w:pPr>
        <w:pStyle w:val="a3"/>
        <w:rPr>
          <w:rtl/>
        </w:rPr>
      </w:pPr>
      <w:r w:rsidRPr="00B12EB5">
        <w:rPr>
          <w:rFonts w:ascii="Traditional Arabic" w:hAnsi="Traditional Arabic" w:cs="Traditional Arabic"/>
          <w:rtl/>
        </w:rPr>
        <w:t>«</w:t>
      </w:r>
      <w:r w:rsidRPr="00B12EB5">
        <w:rPr>
          <w:rFonts w:hint="cs"/>
          <w:rtl/>
        </w:rPr>
        <w:t>ه</w:t>
      </w:r>
      <w:r w:rsidR="00B9269E">
        <w:rPr>
          <w:rFonts w:hint="cs"/>
          <w:rtl/>
        </w:rPr>
        <w:t>ی</w:t>
      </w:r>
      <w:r w:rsidRPr="00B12EB5">
        <w:rPr>
          <w:rFonts w:hint="cs"/>
          <w:rtl/>
        </w:rPr>
        <w:t>ر</w:t>
      </w:r>
      <w:r w:rsidR="00B9269E">
        <w:rPr>
          <w:rFonts w:hint="cs"/>
          <w:rtl/>
        </w:rPr>
        <w:t>ی</w:t>
      </w:r>
      <w:r w:rsidRPr="00B12EB5">
        <w:rPr>
          <w:rFonts w:ascii="Traditional Arabic" w:hAnsi="Traditional Arabic" w:cs="Traditional Arabic"/>
          <w:rtl/>
        </w:rPr>
        <w:t>»</w:t>
      </w:r>
      <w:r w:rsidRPr="00B12EB5">
        <w:rPr>
          <w:rFonts w:hint="cs"/>
          <w:rtl/>
        </w:rPr>
        <w:t xml:space="preserve"> </w:t>
      </w:r>
      <w:r w:rsidR="00B9269E">
        <w:rPr>
          <w:rFonts w:hint="cs"/>
          <w:rtl/>
        </w:rPr>
        <w:t>ی</w:t>
      </w:r>
      <w:r w:rsidRPr="00B12EB5">
        <w:rPr>
          <w:rFonts w:hint="cs"/>
          <w:rtl/>
        </w:rPr>
        <w:t>ک</w:t>
      </w:r>
      <w:r w:rsidR="00B9269E">
        <w:rPr>
          <w:rFonts w:hint="cs"/>
          <w:rtl/>
        </w:rPr>
        <w:t>ی</w:t>
      </w:r>
      <w:r w:rsidRPr="00B12EB5">
        <w:rPr>
          <w:rFonts w:hint="cs"/>
          <w:rtl/>
        </w:rPr>
        <w:t xml:space="preserve"> از مستشرق</w:t>
      </w:r>
      <w:r w:rsidR="00B9269E">
        <w:rPr>
          <w:rFonts w:hint="cs"/>
          <w:rtl/>
        </w:rPr>
        <w:t>ی</w:t>
      </w:r>
      <w:r w:rsidRPr="00B12EB5">
        <w:rPr>
          <w:rFonts w:hint="cs"/>
          <w:rtl/>
        </w:rPr>
        <w:t xml:space="preserve">ن </w:t>
      </w:r>
      <w:r w:rsidR="00565D99">
        <w:rPr>
          <w:rFonts w:hint="cs"/>
          <w:rtl/>
        </w:rPr>
        <w:t>م</w:t>
      </w:r>
      <w:r w:rsidR="00B9269E">
        <w:rPr>
          <w:rFonts w:hint="cs"/>
          <w:rtl/>
        </w:rPr>
        <w:t>ی</w:t>
      </w:r>
      <w:r w:rsidR="00565D99">
        <w:rPr>
          <w:rFonts w:hint="cs"/>
          <w:rtl/>
        </w:rPr>
        <w:t>‌گو</w:t>
      </w:r>
      <w:r w:rsidR="00B9269E">
        <w:rPr>
          <w:rFonts w:hint="cs"/>
          <w:rtl/>
        </w:rPr>
        <w:t>ی</w:t>
      </w:r>
      <w:r w:rsidRPr="00B12EB5">
        <w:rPr>
          <w:rFonts w:hint="cs"/>
          <w:rtl/>
        </w:rPr>
        <w:t xml:space="preserve">د: </w:t>
      </w:r>
      <w:r w:rsidRPr="00B12EB5">
        <w:rPr>
          <w:rFonts w:ascii="Traditional Arabic" w:hAnsi="Traditional Arabic" w:cs="Traditional Arabic"/>
          <w:rtl/>
        </w:rPr>
        <w:t>«</w:t>
      </w:r>
      <w:r w:rsidRPr="00B12EB5">
        <w:rPr>
          <w:rFonts w:hint="cs"/>
          <w:rtl/>
        </w:rPr>
        <w:t>در م</w:t>
      </w:r>
      <w:r w:rsidR="00B9269E">
        <w:rPr>
          <w:rFonts w:hint="cs"/>
          <w:rtl/>
        </w:rPr>
        <w:t>ی</w:t>
      </w:r>
      <w:r w:rsidRPr="00B12EB5">
        <w:rPr>
          <w:rFonts w:hint="cs"/>
          <w:rtl/>
        </w:rPr>
        <w:t>ان کتابها</w:t>
      </w:r>
      <w:r w:rsidR="00B9269E">
        <w:rPr>
          <w:rFonts w:hint="cs"/>
          <w:rtl/>
        </w:rPr>
        <w:t>ی</w:t>
      </w:r>
      <w:r w:rsidRPr="00B12EB5">
        <w:rPr>
          <w:rFonts w:hint="cs"/>
          <w:rtl/>
        </w:rPr>
        <w:t xml:space="preserve"> قد</w:t>
      </w:r>
      <w:r w:rsidR="00B9269E">
        <w:rPr>
          <w:rFonts w:hint="cs"/>
          <w:rtl/>
        </w:rPr>
        <w:t>ی</w:t>
      </w:r>
      <w:r w:rsidRPr="00B12EB5">
        <w:rPr>
          <w:rFonts w:hint="cs"/>
          <w:rtl/>
        </w:rPr>
        <w:t>م</w:t>
      </w:r>
      <w:r w:rsidR="00B9269E">
        <w:rPr>
          <w:rFonts w:hint="cs"/>
          <w:rtl/>
        </w:rPr>
        <w:t>ی</w:t>
      </w:r>
      <w:r w:rsidRPr="00B12EB5">
        <w:rPr>
          <w:rFonts w:hint="cs"/>
          <w:rtl/>
        </w:rPr>
        <w:t>، قرآن تنها کتاب</w:t>
      </w:r>
      <w:r w:rsidR="00B9269E">
        <w:rPr>
          <w:rFonts w:hint="cs"/>
          <w:rtl/>
        </w:rPr>
        <w:t>ی</w:t>
      </w:r>
      <w:r w:rsidRPr="00B12EB5">
        <w:rPr>
          <w:rFonts w:hint="cs"/>
          <w:rtl/>
        </w:rPr>
        <w:t xml:space="preserve"> است که از هرگونه کم</w:t>
      </w:r>
      <w:r w:rsidR="00B9269E">
        <w:rPr>
          <w:rFonts w:hint="cs"/>
          <w:rtl/>
        </w:rPr>
        <w:t>ی</w:t>
      </w:r>
      <w:r w:rsidRPr="00B12EB5">
        <w:rPr>
          <w:rFonts w:hint="cs"/>
          <w:rtl/>
        </w:rPr>
        <w:t xml:space="preserve"> و فزون</w:t>
      </w:r>
      <w:r w:rsidR="00B9269E">
        <w:rPr>
          <w:rFonts w:hint="cs"/>
          <w:rtl/>
        </w:rPr>
        <w:t>ی</w:t>
      </w:r>
      <w:r w:rsidRPr="00B12EB5">
        <w:rPr>
          <w:rFonts w:hint="cs"/>
          <w:rtl/>
        </w:rPr>
        <w:t xml:space="preserve"> محفوظ مانده است</w:t>
      </w:r>
      <w:r w:rsidRPr="00B12EB5">
        <w:rPr>
          <w:rFonts w:ascii="Traditional Arabic" w:hAnsi="Traditional Arabic" w:cs="Traditional Arabic"/>
          <w:rtl/>
        </w:rPr>
        <w:t>»</w:t>
      </w:r>
      <w:r w:rsidRPr="00B12EB5">
        <w:rPr>
          <w:rFonts w:hint="cs"/>
          <w:rtl/>
        </w:rPr>
        <w:t>.</w:t>
      </w:r>
    </w:p>
    <w:p w:rsidR="0079021F" w:rsidRPr="00B12EB5" w:rsidRDefault="0079021F" w:rsidP="005B4663">
      <w:pPr>
        <w:pStyle w:val="a3"/>
        <w:rPr>
          <w:rtl/>
        </w:rPr>
      </w:pPr>
      <w:r w:rsidRPr="00B12EB5">
        <w:rPr>
          <w:rFonts w:ascii="Traditional Arabic" w:hAnsi="Traditional Arabic" w:cs="Traditional Arabic"/>
          <w:rtl/>
        </w:rPr>
        <w:t>«</w:t>
      </w:r>
      <w:r w:rsidRPr="00B12EB5">
        <w:rPr>
          <w:rFonts w:hint="cs"/>
          <w:rtl/>
        </w:rPr>
        <w:t>من پول</w:t>
      </w:r>
      <w:r w:rsidRPr="00B12EB5">
        <w:rPr>
          <w:rFonts w:ascii="Traditional Arabic" w:hAnsi="Traditional Arabic" w:cs="Traditional Arabic"/>
          <w:rtl/>
        </w:rPr>
        <w:t>»</w:t>
      </w:r>
      <w:r w:rsidRPr="00B12EB5">
        <w:rPr>
          <w:rFonts w:hint="cs"/>
          <w:rtl/>
        </w:rPr>
        <w:t xml:space="preserve"> دانشمند د</w:t>
      </w:r>
      <w:r w:rsidR="00B9269E">
        <w:rPr>
          <w:rFonts w:hint="cs"/>
          <w:rtl/>
        </w:rPr>
        <w:t>ی</w:t>
      </w:r>
      <w:r w:rsidRPr="00B12EB5">
        <w:rPr>
          <w:rFonts w:hint="cs"/>
          <w:rtl/>
        </w:rPr>
        <w:t>گر</w:t>
      </w:r>
      <w:r w:rsidR="00B9269E">
        <w:rPr>
          <w:rFonts w:hint="cs"/>
          <w:rtl/>
        </w:rPr>
        <w:t>ی</w:t>
      </w:r>
      <w:r w:rsidRPr="00B12EB5">
        <w:rPr>
          <w:rFonts w:hint="cs"/>
          <w:rtl/>
        </w:rPr>
        <w:t xml:space="preserve"> </w:t>
      </w:r>
      <w:r w:rsidR="00002319">
        <w:rPr>
          <w:rFonts w:hint="cs"/>
          <w:rtl/>
        </w:rPr>
        <w:t>م</w:t>
      </w:r>
      <w:r w:rsidR="00B9269E">
        <w:rPr>
          <w:rFonts w:hint="cs"/>
          <w:rtl/>
        </w:rPr>
        <w:t>ی</w:t>
      </w:r>
      <w:r w:rsidR="00002319">
        <w:rPr>
          <w:rFonts w:hint="cs"/>
          <w:rtl/>
        </w:rPr>
        <w:t>‌گو</w:t>
      </w:r>
      <w:r w:rsidR="00B9269E">
        <w:rPr>
          <w:rFonts w:hint="cs"/>
          <w:rtl/>
        </w:rPr>
        <w:t>ی</w:t>
      </w:r>
      <w:r w:rsidR="00002319">
        <w:rPr>
          <w:rFonts w:hint="cs"/>
          <w:rtl/>
        </w:rPr>
        <w:t>د</w:t>
      </w:r>
      <w:r w:rsidRPr="00B12EB5">
        <w:rPr>
          <w:rFonts w:hint="cs"/>
          <w:rtl/>
        </w:rPr>
        <w:t xml:space="preserve">: </w:t>
      </w:r>
      <w:r w:rsidRPr="00B12EB5">
        <w:rPr>
          <w:rFonts w:ascii="Traditional Arabic" w:hAnsi="Traditional Arabic" w:cs="Traditional Arabic"/>
          <w:rtl/>
        </w:rPr>
        <w:t>«</w:t>
      </w:r>
      <w:r w:rsidRPr="00B12EB5">
        <w:rPr>
          <w:rFonts w:hint="cs"/>
          <w:rtl/>
        </w:rPr>
        <w:t>بزرگتر</w:t>
      </w:r>
      <w:r w:rsidR="00B9269E">
        <w:rPr>
          <w:rFonts w:hint="cs"/>
          <w:rtl/>
        </w:rPr>
        <w:t>ی</w:t>
      </w:r>
      <w:r w:rsidRPr="00B12EB5">
        <w:rPr>
          <w:rFonts w:hint="cs"/>
          <w:rtl/>
        </w:rPr>
        <w:t>ن امت</w:t>
      </w:r>
      <w:r w:rsidR="00B9269E">
        <w:rPr>
          <w:rFonts w:hint="cs"/>
          <w:rtl/>
        </w:rPr>
        <w:t>ی</w:t>
      </w:r>
      <w:r w:rsidRPr="00B12EB5">
        <w:rPr>
          <w:rFonts w:hint="cs"/>
          <w:rtl/>
        </w:rPr>
        <w:t>از قرآن ا</w:t>
      </w:r>
      <w:r w:rsidR="00B9269E">
        <w:rPr>
          <w:rFonts w:hint="cs"/>
          <w:rtl/>
        </w:rPr>
        <w:t>ی</w:t>
      </w:r>
      <w:r w:rsidRPr="00B12EB5">
        <w:rPr>
          <w:rFonts w:hint="cs"/>
          <w:rtl/>
        </w:rPr>
        <w:t>نست که در اصالت آن ه</w:t>
      </w:r>
      <w:r w:rsidR="00B9269E">
        <w:rPr>
          <w:rFonts w:hint="cs"/>
          <w:rtl/>
        </w:rPr>
        <w:t>ی</w:t>
      </w:r>
      <w:r w:rsidRPr="00B12EB5">
        <w:rPr>
          <w:rFonts w:hint="cs"/>
          <w:rtl/>
        </w:rPr>
        <w:t>چ نوع شبهه راه ن</w:t>
      </w:r>
      <w:r w:rsidR="00B9269E">
        <w:rPr>
          <w:rFonts w:hint="cs"/>
          <w:rtl/>
        </w:rPr>
        <w:t>ی</w:t>
      </w:r>
      <w:r w:rsidRPr="00B12EB5">
        <w:rPr>
          <w:rFonts w:hint="cs"/>
          <w:rtl/>
        </w:rPr>
        <w:t>افته است. و در بارۀ هر حرف</w:t>
      </w:r>
      <w:r w:rsidR="00B9269E">
        <w:rPr>
          <w:rFonts w:hint="cs"/>
          <w:rtl/>
        </w:rPr>
        <w:t>ی</w:t>
      </w:r>
      <w:r w:rsidRPr="00B12EB5">
        <w:rPr>
          <w:rFonts w:hint="cs"/>
          <w:rtl/>
        </w:rPr>
        <w:t xml:space="preserve"> که ما امروز در قرآن م</w:t>
      </w:r>
      <w:r w:rsidR="00B9269E">
        <w:rPr>
          <w:rFonts w:hint="cs"/>
          <w:rtl/>
        </w:rPr>
        <w:t>ی</w:t>
      </w:r>
      <w:r w:rsidRPr="00B12EB5">
        <w:rPr>
          <w:rFonts w:hint="cs"/>
          <w:rtl/>
        </w:rPr>
        <w:t>خوان</w:t>
      </w:r>
      <w:r w:rsidR="00B9269E">
        <w:rPr>
          <w:rFonts w:hint="cs"/>
          <w:rtl/>
        </w:rPr>
        <w:t>ی</w:t>
      </w:r>
      <w:r w:rsidRPr="00B12EB5">
        <w:rPr>
          <w:rFonts w:hint="cs"/>
          <w:rtl/>
        </w:rPr>
        <w:t>م به وثوق کامل گفته م</w:t>
      </w:r>
      <w:r w:rsidR="00B9269E">
        <w:rPr>
          <w:rFonts w:hint="cs"/>
          <w:rtl/>
        </w:rPr>
        <w:t>ی</w:t>
      </w:r>
      <w:r w:rsidRPr="00B12EB5">
        <w:rPr>
          <w:rFonts w:hint="cs"/>
          <w:rtl/>
        </w:rPr>
        <w:t xml:space="preserve"> توان</w:t>
      </w:r>
      <w:r w:rsidR="00B9269E">
        <w:rPr>
          <w:rFonts w:hint="cs"/>
          <w:rtl/>
        </w:rPr>
        <w:t>ی</w:t>
      </w:r>
      <w:r w:rsidRPr="00B12EB5">
        <w:rPr>
          <w:rFonts w:hint="cs"/>
          <w:rtl/>
        </w:rPr>
        <w:t>م که با وجود گذشت س</w:t>
      </w:r>
      <w:r w:rsidR="00B9269E">
        <w:rPr>
          <w:rFonts w:hint="cs"/>
          <w:rtl/>
        </w:rPr>
        <w:t>ی</w:t>
      </w:r>
      <w:r w:rsidRPr="00B12EB5">
        <w:rPr>
          <w:rFonts w:hint="cs"/>
          <w:rtl/>
        </w:rPr>
        <w:t>زده قرن، ه</w:t>
      </w:r>
      <w:r w:rsidR="00B9269E">
        <w:rPr>
          <w:rFonts w:hint="cs"/>
          <w:rtl/>
        </w:rPr>
        <w:t>ی</w:t>
      </w:r>
      <w:r w:rsidRPr="00B12EB5">
        <w:rPr>
          <w:rFonts w:hint="cs"/>
          <w:rtl/>
        </w:rPr>
        <w:t>چ نوع تغ</w:t>
      </w:r>
      <w:r w:rsidR="00B9269E">
        <w:rPr>
          <w:rFonts w:hint="cs"/>
          <w:rtl/>
        </w:rPr>
        <w:t>یی</w:t>
      </w:r>
      <w:r w:rsidRPr="00B12EB5">
        <w:rPr>
          <w:rFonts w:hint="cs"/>
          <w:rtl/>
        </w:rPr>
        <w:t>ر</w:t>
      </w:r>
      <w:r w:rsidR="00B9269E">
        <w:rPr>
          <w:rFonts w:hint="cs"/>
          <w:rtl/>
        </w:rPr>
        <w:t>ی</w:t>
      </w:r>
      <w:r w:rsidRPr="00B12EB5">
        <w:rPr>
          <w:rFonts w:hint="cs"/>
          <w:rtl/>
        </w:rPr>
        <w:t xml:space="preserve"> را نپذ</w:t>
      </w:r>
      <w:r w:rsidR="00B9269E">
        <w:rPr>
          <w:rFonts w:hint="cs"/>
          <w:rtl/>
        </w:rPr>
        <w:t>ی</w:t>
      </w:r>
      <w:r w:rsidRPr="00B12EB5">
        <w:rPr>
          <w:rFonts w:hint="cs"/>
          <w:rtl/>
        </w:rPr>
        <w:t>رفته است</w:t>
      </w:r>
      <w:r w:rsidRPr="00B12EB5">
        <w:rPr>
          <w:rFonts w:ascii="Traditional Arabic" w:hAnsi="Traditional Arabic" w:cs="Traditional Arabic"/>
          <w:rtl/>
        </w:rPr>
        <w:t>»</w:t>
      </w:r>
      <w:r w:rsidRPr="00B12EB5">
        <w:rPr>
          <w:rFonts w:hint="cs"/>
          <w:rtl/>
        </w:rPr>
        <w:t>.</w:t>
      </w:r>
    </w:p>
    <w:p w:rsidR="0079021F" w:rsidRPr="00B12EB5" w:rsidRDefault="0079021F" w:rsidP="005B4663">
      <w:pPr>
        <w:pStyle w:val="a3"/>
        <w:rPr>
          <w:rtl/>
        </w:rPr>
      </w:pPr>
      <w:r w:rsidRPr="005B4663">
        <w:rPr>
          <w:rtl/>
        </w:rPr>
        <w:t>«</w:t>
      </w:r>
      <w:r w:rsidRPr="005B4663">
        <w:rPr>
          <w:rFonts w:hint="cs"/>
          <w:rtl/>
        </w:rPr>
        <w:t>سر ول</w:t>
      </w:r>
      <w:r w:rsidR="00B9269E">
        <w:rPr>
          <w:rFonts w:hint="cs"/>
          <w:rtl/>
        </w:rPr>
        <w:t>ی</w:t>
      </w:r>
      <w:r w:rsidRPr="005B4663">
        <w:rPr>
          <w:rFonts w:hint="cs"/>
          <w:rtl/>
        </w:rPr>
        <w:t>م</w:t>
      </w:r>
      <w:r w:rsidRPr="005B4663">
        <w:rPr>
          <w:rtl/>
        </w:rPr>
        <w:t>»</w:t>
      </w:r>
      <w:r w:rsidRPr="005B4663">
        <w:rPr>
          <w:rFonts w:hint="cs"/>
          <w:rtl/>
        </w:rPr>
        <w:t xml:space="preserve"> در کتابش </w:t>
      </w:r>
      <w:r w:rsidRPr="005B4663">
        <w:rPr>
          <w:rtl/>
        </w:rPr>
        <w:t>«</w:t>
      </w:r>
      <w:r w:rsidRPr="005B4663">
        <w:rPr>
          <w:rFonts w:hint="cs"/>
          <w:rtl/>
        </w:rPr>
        <w:t>زندگ</w:t>
      </w:r>
      <w:r w:rsidR="00B9269E">
        <w:rPr>
          <w:rFonts w:hint="cs"/>
          <w:rtl/>
        </w:rPr>
        <w:t>ی</w:t>
      </w:r>
      <w:r w:rsidRPr="005B4663">
        <w:rPr>
          <w:rFonts w:hint="cs"/>
          <w:rtl/>
        </w:rPr>
        <w:t xml:space="preserve"> محمد</w:t>
      </w:r>
      <w:r w:rsidRPr="005B4663">
        <w:rPr>
          <w:rtl/>
        </w:rPr>
        <w:t>»</w:t>
      </w:r>
      <w:r w:rsidRPr="005B4663">
        <w:rPr>
          <w:rFonts w:hint="cs"/>
          <w:rtl/>
        </w:rPr>
        <w:t xml:space="preserve"> </w:t>
      </w:r>
      <w:r w:rsidR="00BB216E" w:rsidRPr="005B4663">
        <w:rPr>
          <w:rFonts w:hint="cs"/>
          <w:rtl/>
        </w:rPr>
        <w:t>م</w:t>
      </w:r>
      <w:r w:rsidR="00B9269E">
        <w:rPr>
          <w:rFonts w:hint="cs"/>
          <w:rtl/>
        </w:rPr>
        <w:t>ی</w:t>
      </w:r>
      <w:r w:rsidR="00BB216E" w:rsidRPr="005B4663">
        <w:rPr>
          <w:rFonts w:hint="cs"/>
          <w:rtl/>
        </w:rPr>
        <w:t>‌نو</w:t>
      </w:r>
      <w:r w:rsidR="00B9269E">
        <w:rPr>
          <w:rFonts w:hint="cs"/>
          <w:rtl/>
        </w:rPr>
        <w:t>ی</w:t>
      </w:r>
      <w:r w:rsidR="00BB216E" w:rsidRPr="005B4663">
        <w:rPr>
          <w:rFonts w:hint="cs"/>
          <w:rtl/>
        </w:rPr>
        <w:t>س</w:t>
      </w:r>
      <w:r w:rsidRPr="005B4663">
        <w:rPr>
          <w:rFonts w:hint="cs"/>
          <w:rtl/>
        </w:rPr>
        <w:t xml:space="preserve">د: </w:t>
      </w:r>
      <w:r w:rsidRPr="005B4663">
        <w:rPr>
          <w:rtl/>
        </w:rPr>
        <w:t>«</w:t>
      </w:r>
      <w:r w:rsidRPr="005B4663">
        <w:rPr>
          <w:rFonts w:hint="cs"/>
          <w:rtl/>
        </w:rPr>
        <w:t xml:space="preserve">قرآن </w:t>
      </w:r>
      <w:r w:rsidR="00B9269E">
        <w:rPr>
          <w:rFonts w:hint="cs"/>
          <w:rtl/>
        </w:rPr>
        <w:t>ی</w:t>
      </w:r>
      <w:r w:rsidRPr="005B4663">
        <w:rPr>
          <w:rFonts w:hint="cs"/>
          <w:rtl/>
        </w:rPr>
        <w:t>گانه کتاب</w:t>
      </w:r>
      <w:r w:rsidR="00B9269E">
        <w:rPr>
          <w:rFonts w:hint="cs"/>
          <w:rtl/>
        </w:rPr>
        <w:t>ی</w:t>
      </w:r>
      <w:r w:rsidRPr="005B4663">
        <w:rPr>
          <w:rFonts w:hint="cs"/>
          <w:rtl/>
        </w:rPr>
        <w:t xml:space="preserve">  است در جهان که ط</w:t>
      </w:r>
      <w:r w:rsidR="00B9269E">
        <w:rPr>
          <w:rFonts w:hint="cs"/>
          <w:rtl/>
        </w:rPr>
        <w:t>ی</w:t>
      </w:r>
      <w:r w:rsidRPr="005B4663">
        <w:rPr>
          <w:rFonts w:hint="cs"/>
          <w:rtl/>
        </w:rPr>
        <w:t xml:space="preserve"> </w:t>
      </w:r>
      <w:r w:rsidR="00B9269E">
        <w:rPr>
          <w:rFonts w:hint="cs"/>
          <w:rtl/>
        </w:rPr>
        <w:t>ی</w:t>
      </w:r>
      <w:r w:rsidRPr="005B4663">
        <w:rPr>
          <w:rFonts w:hint="cs"/>
          <w:rtl/>
        </w:rPr>
        <w:t>کهزار و دوصد سال هنوز هم عبارات او از هر نوع تحر</w:t>
      </w:r>
      <w:r w:rsidR="00B9269E">
        <w:rPr>
          <w:rFonts w:hint="cs"/>
          <w:rtl/>
        </w:rPr>
        <w:t>ی</w:t>
      </w:r>
      <w:r w:rsidRPr="005B4663">
        <w:rPr>
          <w:rFonts w:hint="cs"/>
          <w:rtl/>
        </w:rPr>
        <w:t>ف محفوظ مانده است</w:t>
      </w:r>
      <w:r w:rsidRPr="005B4663">
        <w:rPr>
          <w:rtl/>
        </w:rPr>
        <w:t>»</w:t>
      </w:r>
      <w:r w:rsidRPr="005B4663">
        <w:rPr>
          <w:rFonts w:hint="cs"/>
          <w:vertAlign w:val="superscript"/>
          <w:rtl/>
        </w:rPr>
        <w:t>(</w:t>
      </w:r>
      <w:r w:rsidRPr="005B4663">
        <w:rPr>
          <w:vertAlign w:val="superscript"/>
          <w:rtl/>
        </w:rPr>
        <w:footnoteReference w:id="89"/>
      </w:r>
      <w:r w:rsidRPr="005B4663">
        <w:rPr>
          <w:rFonts w:hint="cs"/>
          <w:vertAlign w:val="superscript"/>
          <w:rtl/>
        </w:rPr>
        <w:t>)</w:t>
      </w:r>
      <w:r w:rsidRPr="00B12EB5">
        <w:rPr>
          <w:rFonts w:hint="cs"/>
          <w:rtl/>
        </w:rPr>
        <w:t>.</w:t>
      </w:r>
    </w:p>
    <w:p w:rsidR="0079021F" w:rsidRPr="00B12EB5" w:rsidRDefault="0079021F" w:rsidP="005B4663">
      <w:pPr>
        <w:pStyle w:val="a3"/>
        <w:rPr>
          <w:rtl/>
        </w:rPr>
      </w:pPr>
      <w:r w:rsidRPr="00B12EB5">
        <w:rPr>
          <w:rFonts w:hint="cs"/>
          <w:rtl/>
        </w:rPr>
        <w:t>آر</w:t>
      </w:r>
      <w:r w:rsidR="00B9269E">
        <w:rPr>
          <w:rFonts w:hint="cs"/>
          <w:rtl/>
        </w:rPr>
        <w:t>ی</w:t>
      </w:r>
      <w:r w:rsidRPr="00B12EB5">
        <w:rPr>
          <w:rFonts w:hint="cs"/>
          <w:rtl/>
        </w:rPr>
        <w:t xml:space="preserve"> قرآن کتاب</w:t>
      </w:r>
      <w:r w:rsidR="00B9269E">
        <w:rPr>
          <w:rFonts w:hint="cs"/>
          <w:rtl/>
        </w:rPr>
        <w:t>ی</w:t>
      </w:r>
      <w:r w:rsidRPr="00B12EB5">
        <w:rPr>
          <w:rFonts w:hint="cs"/>
          <w:rtl/>
        </w:rPr>
        <w:t xml:space="preserve"> است که جواب ده مشکلات بشر</w:t>
      </w:r>
      <w:r w:rsidR="00B9269E">
        <w:rPr>
          <w:rFonts w:hint="cs"/>
          <w:rtl/>
        </w:rPr>
        <w:t>ی</w:t>
      </w:r>
      <w:r w:rsidRPr="00B12EB5">
        <w:rPr>
          <w:rFonts w:hint="cs"/>
          <w:rtl/>
        </w:rPr>
        <w:t xml:space="preserve"> در هر عصر </w:t>
      </w:r>
      <w:r w:rsidR="00774C6F">
        <w:rPr>
          <w:rFonts w:hint="cs"/>
          <w:rtl/>
        </w:rPr>
        <w:t>م</w:t>
      </w:r>
      <w:r w:rsidR="00B9269E">
        <w:rPr>
          <w:rFonts w:hint="cs"/>
          <w:rtl/>
        </w:rPr>
        <w:t>ی</w:t>
      </w:r>
      <w:r w:rsidR="00774C6F">
        <w:rPr>
          <w:rFonts w:hint="cs"/>
          <w:rtl/>
        </w:rPr>
        <w:t>‌باش</w:t>
      </w:r>
      <w:r w:rsidRPr="00B12EB5">
        <w:rPr>
          <w:rFonts w:hint="cs"/>
          <w:rtl/>
        </w:rPr>
        <w:t>د، تغ</w:t>
      </w:r>
      <w:r w:rsidR="00B9269E">
        <w:rPr>
          <w:rFonts w:hint="cs"/>
          <w:rtl/>
        </w:rPr>
        <w:t>یی</w:t>
      </w:r>
      <w:r w:rsidRPr="00B12EB5">
        <w:rPr>
          <w:rFonts w:hint="cs"/>
          <w:rtl/>
        </w:rPr>
        <w:t>ر زمان و تمدن ه</w:t>
      </w:r>
      <w:r w:rsidR="00B9269E">
        <w:rPr>
          <w:rFonts w:hint="cs"/>
          <w:rtl/>
        </w:rPr>
        <w:t>ی</w:t>
      </w:r>
      <w:r w:rsidRPr="00B12EB5">
        <w:rPr>
          <w:rFonts w:hint="cs"/>
          <w:rtl/>
        </w:rPr>
        <w:t>چ نوع تغ</w:t>
      </w:r>
      <w:r w:rsidR="00B9269E">
        <w:rPr>
          <w:rFonts w:hint="cs"/>
          <w:rtl/>
        </w:rPr>
        <w:t>یی</w:t>
      </w:r>
      <w:r w:rsidRPr="00B12EB5">
        <w:rPr>
          <w:rFonts w:hint="cs"/>
          <w:rtl/>
        </w:rPr>
        <w:t>ر</w:t>
      </w:r>
      <w:r w:rsidR="00B9269E">
        <w:rPr>
          <w:rFonts w:hint="cs"/>
          <w:rtl/>
        </w:rPr>
        <w:t>ی</w:t>
      </w:r>
      <w:r w:rsidRPr="00B12EB5">
        <w:rPr>
          <w:rFonts w:hint="cs"/>
          <w:rtl/>
        </w:rPr>
        <w:t xml:space="preserve"> را در صدق آن وارد ن</w:t>
      </w:r>
      <w:r w:rsidR="00B35F33">
        <w:rPr>
          <w:rFonts w:hint="cs"/>
          <w:rtl/>
        </w:rPr>
        <w:t>م</w:t>
      </w:r>
      <w:r w:rsidR="00B9269E">
        <w:rPr>
          <w:rFonts w:hint="cs"/>
          <w:rtl/>
        </w:rPr>
        <w:t>ی</w:t>
      </w:r>
      <w:r w:rsidR="00B35F33">
        <w:rPr>
          <w:rFonts w:hint="cs"/>
          <w:rtl/>
        </w:rPr>
        <w:t>‌کند</w:t>
      </w:r>
      <w:r w:rsidRPr="00B12EB5">
        <w:rPr>
          <w:rFonts w:hint="cs"/>
          <w:rtl/>
        </w:rPr>
        <w:t>، بلکه بر عکس اگر جهان هرچه رو به تمدن شود، صداقت قرآن بر مردم ب</w:t>
      </w:r>
      <w:r w:rsidR="00B9269E">
        <w:rPr>
          <w:rFonts w:hint="cs"/>
          <w:rtl/>
        </w:rPr>
        <w:t>ی</w:t>
      </w:r>
      <w:r w:rsidRPr="00B12EB5">
        <w:rPr>
          <w:rFonts w:hint="cs"/>
          <w:rtl/>
        </w:rPr>
        <w:t>شتر هو</w:t>
      </w:r>
      <w:r w:rsidR="00B9269E">
        <w:rPr>
          <w:rFonts w:hint="cs"/>
          <w:rtl/>
        </w:rPr>
        <w:t>ی</w:t>
      </w:r>
      <w:r w:rsidRPr="00B12EB5">
        <w:rPr>
          <w:rFonts w:hint="cs"/>
          <w:rtl/>
        </w:rPr>
        <w:t xml:space="preserve">دا </w:t>
      </w:r>
      <w:r w:rsidR="00B35F33">
        <w:rPr>
          <w:rFonts w:hint="cs"/>
          <w:rtl/>
        </w:rPr>
        <w:t>م</w:t>
      </w:r>
      <w:r w:rsidR="00B9269E">
        <w:rPr>
          <w:rFonts w:hint="cs"/>
          <w:rtl/>
        </w:rPr>
        <w:t>ی</w:t>
      </w:r>
      <w:r w:rsidR="00B35F33">
        <w:rPr>
          <w:rFonts w:hint="cs"/>
          <w:rtl/>
        </w:rPr>
        <w:t>‌گرد</w:t>
      </w:r>
      <w:r w:rsidRPr="00B12EB5">
        <w:rPr>
          <w:rFonts w:hint="cs"/>
          <w:rtl/>
        </w:rPr>
        <w:t>د.</w:t>
      </w:r>
    </w:p>
    <w:p w:rsidR="0079021F" w:rsidRPr="00B12EB5" w:rsidRDefault="0079021F" w:rsidP="005B4663">
      <w:pPr>
        <w:pStyle w:val="a3"/>
        <w:rPr>
          <w:rtl/>
        </w:rPr>
      </w:pPr>
      <w:r w:rsidRPr="00B12EB5">
        <w:rPr>
          <w:rFonts w:hint="cs"/>
          <w:rtl/>
        </w:rPr>
        <w:t>و چه بسا دانشمندان مس</w:t>
      </w:r>
      <w:r w:rsidR="00B9269E">
        <w:rPr>
          <w:rFonts w:hint="cs"/>
          <w:rtl/>
        </w:rPr>
        <w:t>ی</w:t>
      </w:r>
      <w:r w:rsidRPr="00B12EB5">
        <w:rPr>
          <w:rFonts w:hint="cs"/>
          <w:rtl/>
        </w:rPr>
        <w:t>ح</w:t>
      </w:r>
      <w:r w:rsidR="00B9269E">
        <w:rPr>
          <w:rFonts w:hint="cs"/>
          <w:rtl/>
        </w:rPr>
        <w:t>ی</w:t>
      </w:r>
      <w:r w:rsidRPr="00B12EB5">
        <w:rPr>
          <w:rFonts w:hint="cs"/>
          <w:rtl/>
        </w:rPr>
        <w:t xml:space="preserve"> بودند که مطالعه قرآن دروازه ا</w:t>
      </w:r>
      <w:r w:rsidR="00B9269E">
        <w:rPr>
          <w:rFonts w:hint="cs"/>
          <w:rtl/>
        </w:rPr>
        <w:t>ی</w:t>
      </w:r>
      <w:r w:rsidRPr="00B12EB5">
        <w:rPr>
          <w:rFonts w:hint="cs"/>
          <w:rtl/>
        </w:rPr>
        <w:t xml:space="preserve"> هدا</w:t>
      </w:r>
      <w:r w:rsidR="00B9269E">
        <w:rPr>
          <w:rFonts w:hint="cs"/>
          <w:rtl/>
        </w:rPr>
        <w:t>ی</w:t>
      </w:r>
      <w:r w:rsidRPr="00B12EB5">
        <w:rPr>
          <w:rFonts w:hint="cs"/>
          <w:rtl/>
        </w:rPr>
        <w:t>ت را به رو</w:t>
      </w:r>
      <w:r w:rsidR="00B9269E">
        <w:rPr>
          <w:rFonts w:hint="cs"/>
          <w:rtl/>
        </w:rPr>
        <w:t>ی</w:t>
      </w:r>
      <w:r w:rsidRPr="00B12EB5">
        <w:rPr>
          <w:rFonts w:hint="cs"/>
          <w:rtl/>
        </w:rPr>
        <w:t xml:space="preserve"> شان گشود، از آن جمله هم </w:t>
      </w:r>
      <w:r w:rsidR="00B9269E">
        <w:rPr>
          <w:rFonts w:hint="cs"/>
          <w:rtl/>
        </w:rPr>
        <w:t>ی</w:t>
      </w:r>
      <w:r w:rsidRPr="00B12EB5">
        <w:rPr>
          <w:rFonts w:hint="cs"/>
          <w:rtl/>
        </w:rPr>
        <w:t>ک</w:t>
      </w:r>
      <w:r w:rsidR="00B9269E">
        <w:rPr>
          <w:rFonts w:hint="cs"/>
          <w:rtl/>
        </w:rPr>
        <w:t>ی</w:t>
      </w:r>
      <w:r w:rsidRPr="00B12EB5">
        <w:rPr>
          <w:rFonts w:hint="cs"/>
          <w:rtl/>
        </w:rPr>
        <w:t xml:space="preserve"> دانشمند فرانسو</w:t>
      </w:r>
      <w:r w:rsidR="00B9269E">
        <w:rPr>
          <w:rFonts w:hint="cs"/>
          <w:rtl/>
        </w:rPr>
        <w:t>ی</w:t>
      </w:r>
      <w:r w:rsidRPr="00B12EB5">
        <w:rPr>
          <w:rFonts w:hint="cs"/>
          <w:rtl/>
        </w:rPr>
        <w:t xml:space="preserve"> </w:t>
      </w:r>
      <w:r w:rsidRPr="00B12EB5">
        <w:rPr>
          <w:rFonts w:ascii="Traditional Arabic" w:hAnsi="Traditional Arabic" w:cs="Traditional Arabic"/>
          <w:rtl/>
        </w:rPr>
        <w:t>«</w:t>
      </w:r>
      <w:r w:rsidRPr="00B12EB5">
        <w:rPr>
          <w:rFonts w:hint="cs"/>
          <w:rtl/>
        </w:rPr>
        <w:t>مور</w:t>
      </w:r>
      <w:r w:rsidR="00B9269E">
        <w:rPr>
          <w:rFonts w:hint="cs"/>
          <w:rtl/>
        </w:rPr>
        <w:t>ی</w:t>
      </w:r>
      <w:r w:rsidRPr="00B12EB5">
        <w:rPr>
          <w:rFonts w:hint="cs"/>
          <w:rtl/>
        </w:rPr>
        <w:t>س بوکا</w:t>
      </w:r>
      <w:r w:rsidR="00B9269E">
        <w:rPr>
          <w:rFonts w:hint="cs"/>
          <w:rtl/>
        </w:rPr>
        <w:t>ی</w:t>
      </w:r>
      <w:r w:rsidRPr="00B12EB5">
        <w:rPr>
          <w:rFonts w:ascii="Traditional Arabic" w:hAnsi="Traditional Arabic" w:cs="Traditional Arabic"/>
          <w:rtl/>
        </w:rPr>
        <w:t>»</w:t>
      </w:r>
      <w:r w:rsidRPr="00B12EB5">
        <w:rPr>
          <w:rFonts w:hint="cs"/>
          <w:rtl/>
        </w:rPr>
        <w:t xml:space="preserve"> است که بعد از مطالعۀ عم</w:t>
      </w:r>
      <w:r w:rsidR="00B9269E">
        <w:rPr>
          <w:rFonts w:hint="cs"/>
          <w:rtl/>
        </w:rPr>
        <w:t>ی</w:t>
      </w:r>
      <w:r w:rsidRPr="00B12EB5">
        <w:rPr>
          <w:rFonts w:hint="cs"/>
          <w:rtl/>
        </w:rPr>
        <w:t>ق قرآن، تصد</w:t>
      </w:r>
      <w:r w:rsidR="00B9269E">
        <w:rPr>
          <w:rFonts w:hint="cs"/>
          <w:rtl/>
        </w:rPr>
        <w:t>ی</w:t>
      </w:r>
      <w:r w:rsidRPr="00B12EB5">
        <w:rPr>
          <w:rFonts w:hint="cs"/>
          <w:rtl/>
        </w:rPr>
        <w:t>ق کرد که قرآن از صنع بشر ن</w:t>
      </w:r>
      <w:r w:rsidR="00B9269E">
        <w:rPr>
          <w:rFonts w:hint="cs"/>
          <w:rtl/>
        </w:rPr>
        <w:t>ی</w:t>
      </w:r>
      <w:r w:rsidRPr="00B12EB5">
        <w:rPr>
          <w:rFonts w:hint="cs"/>
          <w:rtl/>
        </w:rPr>
        <w:t>ست، و هم</w:t>
      </w:r>
      <w:r w:rsidR="00B9269E">
        <w:rPr>
          <w:rFonts w:hint="cs"/>
          <w:rtl/>
        </w:rPr>
        <w:t>ی</w:t>
      </w:r>
      <w:r w:rsidRPr="00B12EB5">
        <w:rPr>
          <w:rFonts w:hint="cs"/>
          <w:rtl/>
        </w:rPr>
        <w:t>ن امر سبب شد که و</w:t>
      </w:r>
      <w:r w:rsidR="00B9269E">
        <w:rPr>
          <w:rFonts w:hint="cs"/>
          <w:rtl/>
        </w:rPr>
        <w:t>ی</w:t>
      </w:r>
      <w:r w:rsidRPr="00B12EB5">
        <w:rPr>
          <w:rFonts w:hint="cs"/>
          <w:rtl/>
        </w:rPr>
        <w:t xml:space="preserve"> اسلام را از دل و جان بپذ</w:t>
      </w:r>
      <w:r w:rsidR="00B9269E">
        <w:rPr>
          <w:rFonts w:hint="cs"/>
          <w:rtl/>
        </w:rPr>
        <w:t>ی</w:t>
      </w:r>
      <w:r w:rsidRPr="00B12EB5">
        <w:rPr>
          <w:rFonts w:hint="cs"/>
          <w:rtl/>
        </w:rPr>
        <w:t>رد. او پ</w:t>
      </w:r>
      <w:r w:rsidR="00B9269E">
        <w:rPr>
          <w:rFonts w:hint="cs"/>
          <w:rtl/>
        </w:rPr>
        <w:t>ی</w:t>
      </w:r>
      <w:r w:rsidRPr="00B12EB5">
        <w:rPr>
          <w:rFonts w:hint="cs"/>
          <w:rtl/>
        </w:rPr>
        <w:t>ش از آنکه به اسلام گرا</w:t>
      </w:r>
      <w:r w:rsidR="00B9269E">
        <w:rPr>
          <w:rFonts w:hint="cs"/>
          <w:rtl/>
        </w:rPr>
        <w:t>ی</w:t>
      </w:r>
      <w:r w:rsidRPr="00B12EB5">
        <w:rPr>
          <w:rFonts w:hint="cs"/>
          <w:rtl/>
        </w:rPr>
        <w:t>د، در مورد قرآن بعد از مقا</w:t>
      </w:r>
      <w:r w:rsidR="00B9269E">
        <w:rPr>
          <w:rFonts w:hint="cs"/>
          <w:rtl/>
        </w:rPr>
        <w:t>ی</w:t>
      </w:r>
      <w:r w:rsidRPr="00B12EB5">
        <w:rPr>
          <w:rFonts w:hint="cs"/>
          <w:rtl/>
        </w:rPr>
        <w:t>سه م</w:t>
      </w:r>
      <w:r w:rsidR="00B9269E">
        <w:rPr>
          <w:rFonts w:hint="cs"/>
          <w:rtl/>
        </w:rPr>
        <w:t>ی</w:t>
      </w:r>
      <w:r w:rsidRPr="00B12EB5">
        <w:rPr>
          <w:rFonts w:hint="cs"/>
          <w:rtl/>
        </w:rPr>
        <w:t>ان آ</w:t>
      </w:r>
      <w:r w:rsidR="00B9269E">
        <w:rPr>
          <w:rFonts w:hint="cs"/>
          <w:rtl/>
        </w:rPr>
        <w:t>ی</w:t>
      </w:r>
      <w:r w:rsidRPr="00B12EB5">
        <w:rPr>
          <w:rFonts w:hint="cs"/>
          <w:rtl/>
        </w:rPr>
        <w:t>ات قرآن و علم جد</w:t>
      </w:r>
      <w:r w:rsidR="00B9269E">
        <w:rPr>
          <w:rFonts w:hint="cs"/>
          <w:rtl/>
        </w:rPr>
        <w:t>ی</w:t>
      </w:r>
      <w:r w:rsidRPr="00B12EB5">
        <w:rPr>
          <w:rFonts w:hint="cs"/>
          <w:rtl/>
        </w:rPr>
        <w:t>د چن</w:t>
      </w:r>
      <w:r w:rsidR="00B9269E">
        <w:rPr>
          <w:rFonts w:hint="cs"/>
          <w:rtl/>
        </w:rPr>
        <w:t>ی</w:t>
      </w:r>
      <w:r w:rsidRPr="00B12EB5">
        <w:rPr>
          <w:rFonts w:hint="cs"/>
          <w:rtl/>
        </w:rPr>
        <w:t xml:space="preserve">ن </w:t>
      </w:r>
      <w:r w:rsidR="00565D99">
        <w:rPr>
          <w:rFonts w:hint="cs"/>
          <w:rtl/>
        </w:rPr>
        <w:t>م</w:t>
      </w:r>
      <w:r w:rsidR="00B9269E">
        <w:rPr>
          <w:rFonts w:hint="cs"/>
          <w:rtl/>
        </w:rPr>
        <w:t>ی</w:t>
      </w:r>
      <w:r w:rsidR="00565D99">
        <w:rPr>
          <w:rFonts w:hint="cs"/>
          <w:rtl/>
        </w:rPr>
        <w:t>‌گو</w:t>
      </w:r>
      <w:r w:rsidR="00B9269E">
        <w:rPr>
          <w:rFonts w:hint="cs"/>
          <w:rtl/>
        </w:rPr>
        <w:t>ی</w:t>
      </w:r>
      <w:r w:rsidRPr="00B12EB5">
        <w:rPr>
          <w:rFonts w:hint="cs"/>
          <w:rtl/>
        </w:rPr>
        <w:t xml:space="preserve">د: </w:t>
      </w:r>
      <w:r w:rsidRPr="00B12EB5">
        <w:rPr>
          <w:rFonts w:ascii="Traditional Arabic" w:hAnsi="Traditional Arabic" w:cs="Traditional Arabic"/>
          <w:rtl/>
        </w:rPr>
        <w:t>«</w:t>
      </w:r>
      <w:r w:rsidRPr="00B12EB5">
        <w:rPr>
          <w:rFonts w:hint="cs"/>
          <w:rtl/>
        </w:rPr>
        <w:t>وح</w:t>
      </w:r>
      <w:r w:rsidR="00B9269E">
        <w:rPr>
          <w:rFonts w:hint="cs"/>
          <w:rtl/>
        </w:rPr>
        <w:t>ی</w:t>
      </w:r>
      <w:r w:rsidRPr="00B12EB5">
        <w:rPr>
          <w:rFonts w:hint="cs"/>
          <w:rtl/>
        </w:rPr>
        <w:t xml:space="preserve"> قرآن</w:t>
      </w:r>
      <w:r w:rsidR="00B9269E">
        <w:rPr>
          <w:rFonts w:hint="cs"/>
          <w:rtl/>
        </w:rPr>
        <w:t>ی</w:t>
      </w:r>
      <w:r w:rsidRPr="00B12EB5">
        <w:rPr>
          <w:rFonts w:hint="cs"/>
          <w:rtl/>
        </w:rPr>
        <w:t xml:space="preserve"> که پس از دو وح</w:t>
      </w:r>
      <w:r w:rsidR="00B9269E">
        <w:rPr>
          <w:rFonts w:hint="cs"/>
          <w:rtl/>
        </w:rPr>
        <w:t>ی</w:t>
      </w:r>
      <w:r w:rsidRPr="00B12EB5">
        <w:rPr>
          <w:rFonts w:hint="cs"/>
          <w:rtl/>
        </w:rPr>
        <w:t xml:space="preserve"> پ</w:t>
      </w:r>
      <w:r w:rsidR="00B9269E">
        <w:rPr>
          <w:rFonts w:hint="cs"/>
          <w:rtl/>
        </w:rPr>
        <w:t>ی</w:t>
      </w:r>
      <w:r w:rsidRPr="00B12EB5">
        <w:rPr>
          <w:rFonts w:hint="cs"/>
          <w:rtl/>
        </w:rPr>
        <w:t>ش از آن آمده نه تنها از تناقضات در حکا</w:t>
      </w:r>
      <w:r w:rsidR="00B9269E">
        <w:rPr>
          <w:rFonts w:hint="cs"/>
          <w:rtl/>
        </w:rPr>
        <w:t>ی</w:t>
      </w:r>
      <w:r w:rsidRPr="00B12EB5">
        <w:rPr>
          <w:rFonts w:hint="cs"/>
          <w:rtl/>
        </w:rPr>
        <w:t>ات که علامت تحر</w:t>
      </w:r>
      <w:r w:rsidR="00B9269E">
        <w:rPr>
          <w:rFonts w:hint="cs"/>
          <w:rtl/>
        </w:rPr>
        <w:t>ی</w:t>
      </w:r>
      <w:r w:rsidRPr="00B12EB5">
        <w:rPr>
          <w:rFonts w:hint="cs"/>
          <w:rtl/>
        </w:rPr>
        <w:t>رها</w:t>
      </w:r>
      <w:r w:rsidR="00B9269E">
        <w:rPr>
          <w:rFonts w:hint="cs"/>
          <w:rtl/>
        </w:rPr>
        <w:t>ی</w:t>
      </w:r>
      <w:r w:rsidRPr="00B12EB5">
        <w:rPr>
          <w:rFonts w:hint="cs"/>
          <w:rtl/>
        </w:rPr>
        <w:t xml:space="preserve"> انسان</w:t>
      </w:r>
      <w:r w:rsidR="00B9269E">
        <w:rPr>
          <w:rFonts w:hint="cs"/>
          <w:rtl/>
        </w:rPr>
        <w:t>ی</w:t>
      </w:r>
      <w:r w:rsidRPr="00B12EB5">
        <w:rPr>
          <w:rFonts w:hint="cs"/>
          <w:rtl/>
        </w:rPr>
        <w:t xml:space="preserve"> مختلف اناج</w:t>
      </w:r>
      <w:r w:rsidR="00B9269E">
        <w:rPr>
          <w:rFonts w:hint="cs"/>
          <w:rtl/>
        </w:rPr>
        <w:t>ی</w:t>
      </w:r>
      <w:r w:rsidRPr="00B12EB5">
        <w:rPr>
          <w:rFonts w:hint="cs"/>
          <w:rtl/>
        </w:rPr>
        <w:t xml:space="preserve">ل است، مبرا </w:t>
      </w:r>
      <w:r w:rsidR="00774C6F">
        <w:rPr>
          <w:rFonts w:hint="cs"/>
          <w:rtl/>
        </w:rPr>
        <w:t>م</w:t>
      </w:r>
      <w:r w:rsidR="00B9269E">
        <w:rPr>
          <w:rFonts w:hint="cs"/>
          <w:rtl/>
        </w:rPr>
        <w:t>ی</w:t>
      </w:r>
      <w:r w:rsidR="00774C6F">
        <w:rPr>
          <w:rFonts w:hint="cs"/>
          <w:rtl/>
        </w:rPr>
        <w:t>‌باش</w:t>
      </w:r>
      <w:r w:rsidRPr="00B12EB5">
        <w:rPr>
          <w:rFonts w:hint="cs"/>
          <w:rtl/>
        </w:rPr>
        <w:t>د، بلکه برا</w:t>
      </w:r>
      <w:r w:rsidR="00B9269E">
        <w:rPr>
          <w:rFonts w:hint="cs"/>
          <w:rtl/>
        </w:rPr>
        <w:t>ی</w:t>
      </w:r>
      <w:r w:rsidRPr="00B12EB5">
        <w:rPr>
          <w:rFonts w:hint="cs"/>
          <w:rtl/>
        </w:rPr>
        <w:t xml:space="preserve"> کس</w:t>
      </w:r>
      <w:r w:rsidR="00B9269E">
        <w:rPr>
          <w:rFonts w:hint="cs"/>
          <w:rtl/>
        </w:rPr>
        <w:t>ی</w:t>
      </w:r>
      <w:r w:rsidRPr="00B12EB5">
        <w:rPr>
          <w:rFonts w:hint="cs"/>
          <w:rtl/>
        </w:rPr>
        <w:t xml:space="preserve"> که به بررس</w:t>
      </w:r>
      <w:r w:rsidR="00B9269E">
        <w:rPr>
          <w:rFonts w:hint="cs"/>
          <w:rtl/>
        </w:rPr>
        <w:t>ی</w:t>
      </w:r>
      <w:r w:rsidRPr="00B12EB5">
        <w:rPr>
          <w:rFonts w:hint="cs"/>
          <w:rtl/>
        </w:rPr>
        <w:t xml:space="preserve"> آن با کمال واقع ب</w:t>
      </w:r>
      <w:r w:rsidR="00B9269E">
        <w:rPr>
          <w:rFonts w:hint="cs"/>
          <w:rtl/>
        </w:rPr>
        <w:t>ی</w:t>
      </w:r>
      <w:r w:rsidRPr="00B12EB5">
        <w:rPr>
          <w:rFonts w:hint="cs"/>
          <w:rtl/>
        </w:rPr>
        <w:t>ن</w:t>
      </w:r>
      <w:r w:rsidR="00B9269E">
        <w:rPr>
          <w:rFonts w:hint="cs"/>
          <w:rtl/>
        </w:rPr>
        <w:t>ی</w:t>
      </w:r>
      <w:r w:rsidRPr="00B12EB5">
        <w:rPr>
          <w:rFonts w:hint="cs"/>
          <w:rtl/>
        </w:rPr>
        <w:t xml:space="preserve"> در پرتو دانش اقدام کند، خصلت خاص خود را که عبارت از توافق کامل با داده ها</w:t>
      </w:r>
      <w:r w:rsidR="00B9269E">
        <w:rPr>
          <w:rFonts w:hint="cs"/>
          <w:rtl/>
        </w:rPr>
        <w:t>ی</w:t>
      </w:r>
      <w:r w:rsidRPr="00B12EB5">
        <w:rPr>
          <w:rFonts w:hint="cs"/>
          <w:rtl/>
        </w:rPr>
        <w:t xml:space="preserve"> علم</w:t>
      </w:r>
      <w:r w:rsidR="00B9269E">
        <w:rPr>
          <w:rFonts w:hint="cs"/>
          <w:rtl/>
        </w:rPr>
        <w:t>ی</w:t>
      </w:r>
      <w:r w:rsidRPr="00B12EB5">
        <w:rPr>
          <w:rFonts w:hint="cs"/>
          <w:rtl/>
        </w:rPr>
        <w:t xml:space="preserve"> جد</w:t>
      </w:r>
      <w:r w:rsidR="00B9269E">
        <w:rPr>
          <w:rFonts w:hint="cs"/>
          <w:rtl/>
        </w:rPr>
        <w:t>ی</w:t>
      </w:r>
      <w:r w:rsidRPr="00B12EB5">
        <w:rPr>
          <w:rFonts w:hint="cs"/>
          <w:rtl/>
        </w:rPr>
        <w:t xml:space="preserve">د است عرضه </w:t>
      </w:r>
      <w:r w:rsidR="00B35F33">
        <w:rPr>
          <w:rFonts w:hint="cs"/>
          <w:rtl/>
        </w:rPr>
        <w:t>م</w:t>
      </w:r>
      <w:r w:rsidR="00B9269E">
        <w:rPr>
          <w:rFonts w:hint="cs"/>
          <w:rtl/>
        </w:rPr>
        <w:t>ی</w:t>
      </w:r>
      <w:r w:rsidR="00B35F33">
        <w:rPr>
          <w:rFonts w:hint="cs"/>
          <w:rtl/>
        </w:rPr>
        <w:t>‌دا</w:t>
      </w:r>
      <w:r w:rsidR="00B12EB5" w:rsidRPr="00B12EB5">
        <w:rPr>
          <w:rFonts w:hint="cs"/>
          <w:rtl/>
        </w:rPr>
        <w:t>رد</w:t>
      </w:r>
      <w:r w:rsidRPr="00B12EB5">
        <w:rPr>
          <w:rFonts w:hint="cs"/>
          <w:rtl/>
        </w:rPr>
        <w:t>...</w:t>
      </w:r>
      <w:r w:rsidRPr="00B12EB5">
        <w:rPr>
          <w:rFonts w:ascii="Traditional Arabic" w:hAnsi="Traditional Arabic" w:cs="Traditional Arabic"/>
          <w:rtl/>
        </w:rPr>
        <w:t>»</w:t>
      </w:r>
      <w:r w:rsidRPr="00B12EB5">
        <w:rPr>
          <w:rFonts w:ascii="Traditional Arabic" w:hAnsi="Traditional Arabic" w:cs="Traditional Arabic" w:hint="cs"/>
          <w:rtl/>
        </w:rPr>
        <w:t>.</w:t>
      </w:r>
    </w:p>
    <w:p w:rsidR="0079021F" w:rsidRPr="00B12EB5" w:rsidRDefault="0079021F" w:rsidP="005B4663">
      <w:pPr>
        <w:pStyle w:val="a3"/>
        <w:rPr>
          <w:rtl/>
        </w:rPr>
      </w:pPr>
      <w:r w:rsidRPr="00B12EB5">
        <w:rPr>
          <w:rFonts w:hint="cs"/>
          <w:rtl/>
        </w:rPr>
        <w:t xml:space="preserve">او </w:t>
      </w:r>
      <w:r w:rsidR="00BB216E">
        <w:rPr>
          <w:rFonts w:hint="cs"/>
          <w:rtl/>
        </w:rPr>
        <w:t>م</w:t>
      </w:r>
      <w:r w:rsidR="00B9269E">
        <w:rPr>
          <w:rFonts w:hint="cs"/>
          <w:rtl/>
        </w:rPr>
        <w:t>ی</w:t>
      </w:r>
      <w:r w:rsidR="00BB216E">
        <w:rPr>
          <w:rFonts w:hint="cs"/>
          <w:rtl/>
        </w:rPr>
        <w:t>‌افزا</w:t>
      </w:r>
      <w:r w:rsidR="00B9269E">
        <w:rPr>
          <w:rFonts w:hint="cs"/>
          <w:rtl/>
        </w:rPr>
        <w:t>ی</w:t>
      </w:r>
      <w:r w:rsidRPr="00B12EB5">
        <w:rPr>
          <w:rFonts w:hint="cs"/>
          <w:rtl/>
        </w:rPr>
        <w:t xml:space="preserve">د: </w:t>
      </w:r>
      <w:r w:rsidRPr="00B12EB5">
        <w:rPr>
          <w:rFonts w:ascii="Traditional Arabic" w:hAnsi="Traditional Arabic" w:cs="Traditional Arabic"/>
          <w:rtl/>
        </w:rPr>
        <w:t>«</w:t>
      </w:r>
      <w:r w:rsidRPr="00B12EB5">
        <w:rPr>
          <w:rFonts w:hint="cs"/>
          <w:rtl/>
        </w:rPr>
        <w:t xml:space="preserve">نظر به وضع معلومات در عصر محمد </w:t>
      </w:r>
      <w:r w:rsidRPr="00B12EB5">
        <w:rPr>
          <w:rFonts w:cs="CTraditional Arabic" w:hint="cs"/>
          <w:rtl/>
        </w:rPr>
        <w:t>ص</w:t>
      </w:r>
      <w:r w:rsidRPr="00B12EB5">
        <w:rPr>
          <w:rFonts w:hint="cs"/>
          <w:rtl/>
        </w:rPr>
        <w:t xml:space="preserve"> نم</w:t>
      </w:r>
      <w:r w:rsidR="00B9269E">
        <w:rPr>
          <w:rFonts w:hint="cs"/>
          <w:rtl/>
        </w:rPr>
        <w:t>ی</w:t>
      </w:r>
      <w:r w:rsidRPr="00B12EB5">
        <w:rPr>
          <w:rFonts w:hint="cs"/>
          <w:rtl/>
        </w:rPr>
        <w:t>توان انگاشت که بس</w:t>
      </w:r>
      <w:r w:rsidR="00B9269E">
        <w:rPr>
          <w:rFonts w:hint="cs"/>
          <w:rtl/>
        </w:rPr>
        <w:t>ی</w:t>
      </w:r>
      <w:r w:rsidRPr="00B12EB5">
        <w:rPr>
          <w:rFonts w:hint="cs"/>
          <w:rtl/>
        </w:rPr>
        <w:t>ار</w:t>
      </w:r>
      <w:r w:rsidR="00B9269E">
        <w:rPr>
          <w:rFonts w:hint="cs"/>
          <w:rtl/>
        </w:rPr>
        <w:t>ی</w:t>
      </w:r>
      <w:r w:rsidRPr="00B12EB5">
        <w:rPr>
          <w:rFonts w:hint="cs"/>
          <w:rtl/>
        </w:rPr>
        <w:t xml:space="preserve"> از مطالب قرآن که جنبۀ علم</w:t>
      </w:r>
      <w:r w:rsidR="00B9269E">
        <w:rPr>
          <w:rFonts w:hint="cs"/>
          <w:rtl/>
        </w:rPr>
        <w:t>ی</w:t>
      </w:r>
      <w:r w:rsidRPr="00B12EB5">
        <w:rPr>
          <w:rFonts w:hint="cs"/>
          <w:rtl/>
        </w:rPr>
        <w:t xml:space="preserve"> دارند مصنوع  بشر</w:t>
      </w:r>
      <w:r w:rsidR="00B9269E">
        <w:rPr>
          <w:rFonts w:hint="cs"/>
          <w:rtl/>
        </w:rPr>
        <w:t>ی</w:t>
      </w:r>
      <w:r w:rsidRPr="00B12EB5">
        <w:rPr>
          <w:rFonts w:hint="cs"/>
          <w:rtl/>
        </w:rPr>
        <w:t xml:space="preserve"> بوده باشند، به هم</w:t>
      </w:r>
      <w:r w:rsidR="00B9269E">
        <w:rPr>
          <w:rFonts w:hint="cs"/>
          <w:rtl/>
        </w:rPr>
        <w:t>ی</w:t>
      </w:r>
      <w:r w:rsidRPr="00B12EB5">
        <w:rPr>
          <w:rFonts w:hint="cs"/>
          <w:rtl/>
        </w:rPr>
        <w:t>ن جهت کاملا به حق است که نه تنها قرآن را با</w:t>
      </w:r>
      <w:r w:rsidR="00B9269E">
        <w:rPr>
          <w:rFonts w:hint="cs"/>
          <w:rtl/>
        </w:rPr>
        <w:t>ی</w:t>
      </w:r>
      <w:r w:rsidRPr="00B12EB5">
        <w:rPr>
          <w:rFonts w:hint="cs"/>
          <w:rtl/>
        </w:rPr>
        <w:t xml:space="preserve">د به عنوان </w:t>
      </w:r>
      <w:r w:rsidR="00B9269E">
        <w:rPr>
          <w:rFonts w:hint="cs"/>
          <w:rtl/>
        </w:rPr>
        <w:t>ی</w:t>
      </w:r>
      <w:r w:rsidRPr="00B12EB5">
        <w:rPr>
          <w:rFonts w:hint="cs"/>
          <w:rtl/>
        </w:rPr>
        <w:t>ک وح</w:t>
      </w:r>
      <w:r w:rsidR="00B9269E">
        <w:rPr>
          <w:rFonts w:hint="cs"/>
          <w:rtl/>
        </w:rPr>
        <w:t>ی</w:t>
      </w:r>
      <w:r w:rsidRPr="00B12EB5">
        <w:rPr>
          <w:rFonts w:hint="cs"/>
          <w:rtl/>
        </w:rPr>
        <w:t xml:space="preserve"> تلق</w:t>
      </w:r>
      <w:r w:rsidR="00B9269E">
        <w:rPr>
          <w:rFonts w:hint="cs"/>
          <w:rtl/>
        </w:rPr>
        <w:t>ی</w:t>
      </w:r>
      <w:r w:rsidRPr="00B12EB5">
        <w:rPr>
          <w:rFonts w:hint="cs"/>
          <w:rtl/>
        </w:rPr>
        <w:t xml:space="preserve"> کرد، بلکه به </w:t>
      </w:r>
      <w:r w:rsidRPr="00B12EB5">
        <w:rPr>
          <w:rFonts w:hint="cs"/>
          <w:rtl/>
        </w:rPr>
        <w:lastRenderedPageBreak/>
        <w:t>علت تضم</w:t>
      </w:r>
      <w:r w:rsidR="00B9269E">
        <w:rPr>
          <w:rFonts w:hint="cs"/>
          <w:rtl/>
        </w:rPr>
        <w:t>ی</w:t>
      </w:r>
      <w:r w:rsidRPr="00B12EB5">
        <w:rPr>
          <w:rFonts w:hint="cs"/>
          <w:rtl/>
        </w:rPr>
        <w:t>ن اصالت</w:t>
      </w:r>
      <w:r w:rsidR="00B9269E">
        <w:rPr>
          <w:rFonts w:hint="cs"/>
          <w:rtl/>
        </w:rPr>
        <w:t>ی</w:t>
      </w:r>
      <w:r w:rsidRPr="00B12EB5">
        <w:rPr>
          <w:rFonts w:hint="cs"/>
          <w:rtl/>
        </w:rPr>
        <w:t xml:space="preserve"> که عرضه </w:t>
      </w:r>
      <w:r w:rsidR="00B35F33">
        <w:rPr>
          <w:rFonts w:hint="cs"/>
          <w:rtl/>
        </w:rPr>
        <w:t>م</w:t>
      </w:r>
      <w:r w:rsidR="00B9269E">
        <w:rPr>
          <w:rFonts w:hint="cs"/>
          <w:rtl/>
        </w:rPr>
        <w:t>ی</w:t>
      </w:r>
      <w:r w:rsidR="00B35F33">
        <w:rPr>
          <w:rFonts w:hint="cs"/>
          <w:rtl/>
        </w:rPr>
        <w:t>‌دا</w:t>
      </w:r>
      <w:r w:rsidR="00B12EB5" w:rsidRPr="00B12EB5">
        <w:rPr>
          <w:rFonts w:hint="cs"/>
          <w:rtl/>
        </w:rPr>
        <w:t>رد</w:t>
      </w:r>
      <w:r w:rsidRPr="00B12EB5">
        <w:rPr>
          <w:rFonts w:hint="cs"/>
          <w:rtl/>
        </w:rPr>
        <w:t>، و وجود مطالب علم</w:t>
      </w:r>
      <w:r w:rsidR="00B9269E">
        <w:rPr>
          <w:rFonts w:hint="cs"/>
          <w:rtl/>
        </w:rPr>
        <w:t>ی</w:t>
      </w:r>
      <w:r w:rsidRPr="00B12EB5">
        <w:rPr>
          <w:rFonts w:hint="cs"/>
          <w:rtl/>
        </w:rPr>
        <w:t xml:space="preserve"> که با بررس</w:t>
      </w:r>
      <w:r w:rsidR="00B9269E">
        <w:rPr>
          <w:rFonts w:hint="cs"/>
          <w:rtl/>
        </w:rPr>
        <w:t>ی</w:t>
      </w:r>
      <w:r w:rsidRPr="00B12EB5">
        <w:rPr>
          <w:rFonts w:hint="cs"/>
          <w:rtl/>
        </w:rPr>
        <w:t xml:space="preserve"> در عصر ما از</w:t>
      </w:r>
      <w:r w:rsidR="00676EEB">
        <w:rPr>
          <w:rFonts w:hint="cs"/>
          <w:rtl/>
        </w:rPr>
        <w:t xml:space="preserve"> آن‌ها </w:t>
      </w:r>
      <w:r w:rsidRPr="00B12EB5">
        <w:rPr>
          <w:rFonts w:hint="cs"/>
          <w:rtl/>
        </w:rPr>
        <w:t>شده، آدم</w:t>
      </w:r>
      <w:r w:rsidR="00B9269E">
        <w:rPr>
          <w:rFonts w:hint="cs"/>
          <w:rtl/>
        </w:rPr>
        <w:t>ی</w:t>
      </w:r>
      <w:r w:rsidRPr="00B12EB5">
        <w:rPr>
          <w:rFonts w:hint="cs"/>
          <w:rtl/>
        </w:rPr>
        <w:t xml:space="preserve"> را به مبارزه با ا</w:t>
      </w:r>
      <w:r w:rsidR="00B9269E">
        <w:rPr>
          <w:rFonts w:hint="cs"/>
          <w:rtl/>
        </w:rPr>
        <w:t>ی</w:t>
      </w:r>
      <w:r w:rsidRPr="00B12EB5">
        <w:rPr>
          <w:rFonts w:hint="cs"/>
          <w:rtl/>
        </w:rPr>
        <w:t>ن نظر که قرآن تقر</w:t>
      </w:r>
      <w:r w:rsidR="00B9269E">
        <w:rPr>
          <w:rFonts w:hint="cs"/>
          <w:rtl/>
        </w:rPr>
        <w:t>ی</w:t>
      </w:r>
      <w:r w:rsidRPr="00B12EB5">
        <w:rPr>
          <w:rFonts w:hint="cs"/>
          <w:rtl/>
        </w:rPr>
        <w:t>ر بشر</w:t>
      </w:r>
      <w:r w:rsidR="00B9269E">
        <w:rPr>
          <w:rFonts w:hint="cs"/>
          <w:rtl/>
        </w:rPr>
        <w:t>ی</w:t>
      </w:r>
      <w:r w:rsidRPr="00B12EB5">
        <w:rPr>
          <w:rFonts w:hint="cs"/>
          <w:rtl/>
        </w:rPr>
        <w:t xml:space="preserve"> باشد، فرا م</w:t>
      </w:r>
      <w:r w:rsidR="00B9269E">
        <w:rPr>
          <w:rFonts w:hint="cs"/>
          <w:rtl/>
        </w:rPr>
        <w:t>ی</w:t>
      </w:r>
      <w:r w:rsidRPr="00B12EB5">
        <w:rPr>
          <w:rFonts w:hint="cs"/>
          <w:rtl/>
        </w:rPr>
        <w:t>خواند، و ا</w:t>
      </w:r>
      <w:r w:rsidR="00B9269E">
        <w:rPr>
          <w:rFonts w:hint="cs"/>
          <w:rtl/>
        </w:rPr>
        <w:t>ی</w:t>
      </w:r>
      <w:r w:rsidRPr="00B12EB5">
        <w:rPr>
          <w:rFonts w:hint="cs"/>
          <w:rtl/>
        </w:rPr>
        <w:t>ن به وح</w:t>
      </w:r>
      <w:r w:rsidR="00B9269E">
        <w:rPr>
          <w:rFonts w:hint="cs"/>
          <w:rtl/>
        </w:rPr>
        <w:t>ی</w:t>
      </w:r>
      <w:r w:rsidRPr="00B12EB5">
        <w:rPr>
          <w:rFonts w:hint="cs"/>
          <w:rtl/>
        </w:rPr>
        <w:t xml:space="preserve"> قرآن</w:t>
      </w:r>
      <w:r w:rsidR="00B9269E">
        <w:rPr>
          <w:rFonts w:hint="cs"/>
          <w:rtl/>
        </w:rPr>
        <w:t>ی</w:t>
      </w:r>
      <w:r w:rsidRPr="00B12EB5">
        <w:rPr>
          <w:rFonts w:hint="cs"/>
          <w:rtl/>
        </w:rPr>
        <w:t xml:space="preserve"> مقام کاملا جدائ</w:t>
      </w:r>
      <w:r w:rsidR="00B9269E">
        <w:rPr>
          <w:rFonts w:hint="cs"/>
          <w:rtl/>
        </w:rPr>
        <w:t>ی</w:t>
      </w:r>
      <w:r w:rsidRPr="00B12EB5">
        <w:rPr>
          <w:rFonts w:hint="cs"/>
          <w:rtl/>
        </w:rPr>
        <w:t xml:space="preserve"> را </w:t>
      </w:r>
      <w:r w:rsidR="00B35F33">
        <w:rPr>
          <w:rFonts w:hint="cs"/>
          <w:rtl/>
        </w:rPr>
        <w:t>م</w:t>
      </w:r>
      <w:r w:rsidR="00B9269E">
        <w:rPr>
          <w:rFonts w:hint="cs"/>
          <w:rtl/>
        </w:rPr>
        <w:t>ی</w:t>
      </w:r>
      <w:r w:rsidR="00B35F33">
        <w:rPr>
          <w:rFonts w:hint="cs"/>
          <w:rtl/>
        </w:rPr>
        <w:t>‌ده</w:t>
      </w:r>
      <w:r w:rsidRPr="00B12EB5">
        <w:rPr>
          <w:rFonts w:hint="cs"/>
          <w:rtl/>
        </w:rPr>
        <w:t>د</w:t>
      </w:r>
      <w:r w:rsidRPr="00B12EB5">
        <w:rPr>
          <w:rFonts w:ascii="Traditional Arabic" w:hAnsi="Traditional Arabic" w:cs="Traditional Arabic"/>
          <w:rtl/>
        </w:rPr>
        <w:t>»</w:t>
      </w:r>
      <w:r w:rsidRPr="005B4663">
        <w:rPr>
          <w:rFonts w:hint="cs"/>
          <w:vertAlign w:val="superscript"/>
          <w:rtl/>
        </w:rPr>
        <w:t>(</w:t>
      </w:r>
      <w:r w:rsidRPr="005B4663">
        <w:rPr>
          <w:vertAlign w:val="superscript"/>
          <w:rtl/>
        </w:rPr>
        <w:footnoteReference w:id="90"/>
      </w:r>
      <w:r w:rsidRPr="005B4663">
        <w:rPr>
          <w:rFonts w:hint="cs"/>
          <w:vertAlign w:val="superscript"/>
          <w:rtl/>
        </w:rPr>
        <w:t>)</w:t>
      </w:r>
      <w:r w:rsidRPr="00B12EB5">
        <w:rPr>
          <w:rFonts w:hint="cs"/>
          <w:rtl/>
        </w:rPr>
        <w:t>.</w:t>
      </w:r>
    </w:p>
    <w:p w:rsidR="0079021F" w:rsidRPr="00B12EB5" w:rsidRDefault="0079021F" w:rsidP="007329AF">
      <w:pPr>
        <w:pStyle w:val="a3"/>
        <w:numPr>
          <w:ilvl w:val="0"/>
          <w:numId w:val="48"/>
        </w:numPr>
        <w:ind w:left="641" w:hanging="357"/>
        <w:rPr>
          <w:rtl/>
        </w:rPr>
      </w:pPr>
      <w:r w:rsidRPr="00B12EB5">
        <w:rPr>
          <w:rFonts w:hint="cs"/>
          <w:rtl/>
        </w:rPr>
        <w:t>برتر</w:t>
      </w:r>
      <w:r w:rsidR="00B9269E">
        <w:rPr>
          <w:rFonts w:hint="cs"/>
          <w:rtl/>
        </w:rPr>
        <w:t>ی</w:t>
      </w:r>
      <w:r w:rsidRPr="00B12EB5">
        <w:rPr>
          <w:rFonts w:hint="cs"/>
          <w:rtl/>
        </w:rPr>
        <w:t xml:space="preserve"> د</w:t>
      </w:r>
      <w:r w:rsidR="00B9269E">
        <w:rPr>
          <w:rFonts w:hint="cs"/>
          <w:rtl/>
        </w:rPr>
        <w:t>ی</w:t>
      </w:r>
      <w:r w:rsidRPr="00B12EB5">
        <w:rPr>
          <w:rFonts w:hint="cs"/>
          <w:rtl/>
        </w:rPr>
        <w:t>گر اسلام ا</w:t>
      </w:r>
      <w:r w:rsidR="00B9269E">
        <w:rPr>
          <w:rFonts w:hint="cs"/>
          <w:rtl/>
        </w:rPr>
        <w:t>ی</w:t>
      </w:r>
      <w:r w:rsidRPr="00B12EB5">
        <w:rPr>
          <w:rFonts w:hint="cs"/>
          <w:rtl/>
        </w:rPr>
        <w:t xml:space="preserve">نست که </w:t>
      </w:r>
      <w:r w:rsidRPr="005B4663">
        <w:rPr>
          <w:rFonts w:hint="cs"/>
          <w:rtl/>
        </w:rPr>
        <w:t>در آن نه توهم پرست</w:t>
      </w:r>
      <w:r w:rsidR="00B9269E">
        <w:rPr>
          <w:rFonts w:hint="cs"/>
          <w:rtl/>
        </w:rPr>
        <w:t>ی</w:t>
      </w:r>
      <w:r w:rsidRPr="00B12EB5">
        <w:rPr>
          <w:rFonts w:hint="cs"/>
          <w:rtl/>
        </w:rPr>
        <w:t xml:space="preserve"> وجود دارد  و نه خرافات، و</w:t>
      </w:r>
      <w:r w:rsidRPr="00B12EB5">
        <w:t xml:space="preserve"> </w:t>
      </w:r>
      <w:r w:rsidRPr="00B12EB5">
        <w:rPr>
          <w:rFonts w:hint="cs"/>
          <w:rtl/>
        </w:rPr>
        <w:t>اسلام به عقل و</w:t>
      </w:r>
      <w:r w:rsidRPr="00B12EB5">
        <w:t xml:space="preserve"> </w:t>
      </w:r>
      <w:r w:rsidRPr="00B12EB5">
        <w:rPr>
          <w:rFonts w:hint="cs"/>
          <w:rtl/>
        </w:rPr>
        <w:t>فکر و</w:t>
      </w:r>
      <w:r w:rsidRPr="00B12EB5">
        <w:t xml:space="preserve"> </w:t>
      </w:r>
      <w:r w:rsidRPr="00B12EB5">
        <w:rPr>
          <w:rFonts w:hint="cs"/>
          <w:rtl/>
        </w:rPr>
        <w:t>نظر اهم</w:t>
      </w:r>
      <w:r w:rsidR="00B9269E">
        <w:rPr>
          <w:rFonts w:hint="cs"/>
          <w:rtl/>
        </w:rPr>
        <w:t>ی</w:t>
      </w:r>
      <w:r w:rsidRPr="00B12EB5">
        <w:rPr>
          <w:rFonts w:hint="cs"/>
          <w:rtl/>
        </w:rPr>
        <w:t>ت</w:t>
      </w:r>
      <w:r w:rsidR="00B9269E">
        <w:rPr>
          <w:rFonts w:hint="cs"/>
          <w:rtl/>
        </w:rPr>
        <w:t>ی</w:t>
      </w:r>
      <w:r w:rsidRPr="00B12EB5">
        <w:rPr>
          <w:rFonts w:hint="cs"/>
          <w:rtl/>
        </w:rPr>
        <w:t xml:space="preserve"> ز</w:t>
      </w:r>
      <w:r w:rsidR="00B9269E">
        <w:rPr>
          <w:rFonts w:hint="cs"/>
          <w:rtl/>
        </w:rPr>
        <w:t>ی</w:t>
      </w:r>
      <w:r w:rsidRPr="00B12EB5">
        <w:rPr>
          <w:rFonts w:hint="cs"/>
          <w:rtl/>
        </w:rPr>
        <w:t>اد</w:t>
      </w:r>
      <w:r w:rsidR="00B9269E">
        <w:rPr>
          <w:rFonts w:hint="cs"/>
          <w:rtl/>
        </w:rPr>
        <w:t>ی</w:t>
      </w:r>
      <w:r w:rsidRPr="00B12EB5">
        <w:rPr>
          <w:rFonts w:hint="cs"/>
          <w:rtl/>
        </w:rPr>
        <w:t xml:space="preserve"> و</w:t>
      </w:r>
      <w:r w:rsidRPr="00B12EB5">
        <w:t xml:space="preserve"> </w:t>
      </w:r>
      <w:r w:rsidRPr="00B12EB5">
        <w:rPr>
          <w:rFonts w:hint="cs"/>
          <w:rtl/>
        </w:rPr>
        <w:t>ارزش بزرگ</w:t>
      </w:r>
      <w:r w:rsidR="00B9269E">
        <w:rPr>
          <w:rFonts w:hint="cs"/>
          <w:rtl/>
        </w:rPr>
        <w:t>ی</w:t>
      </w:r>
      <w:r w:rsidRPr="00B12EB5">
        <w:rPr>
          <w:rFonts w:hint="cs"/>
          <w:rtl/>
        </w:rPr>
        <w:t xml:space="preserve"> قائل است، هر انسان</w:t>
      </w:r>
      <w:r w:rsidR="00B9269E">
        <w:rPr>
          <w:rFonts w:hint="cs"/>
          <w:rtl/>
        </w:rPr>
        <w:t>ی</w:t>
      </w:r>
      <w:r w:rsidRPr="00B12EB5">
        <w:rPr>
          <w:rFonts w:hint="cs"/>
          <w:rtl/>
        </w:rPr>
        <w:t xml:space="preserve"> که قرآن را تلاوت کند، </w:t>
      </w:r>
      <w:r w:rsidR="004F3E35">
        <w:rPr>
          <w:rFonts w:hint="cs"/>
          <w:rtl/>
        </w:rPr>
        <w:t>م</w:t>
      </w:r>
      <w:r w:rsidR="00B9269E">
        <w:rPr>
          <w:rFonts w:hint="cs"/>
          <w:rtl/>
        </w:rPr>
        <w:t>ی</w:t>
      </w:r>
      <w:r w:rsidR="004F3E35">
        <w:rPr>
          <w:rFonts w:hint="cs"/>
          <w:rtl/>
        </w:rPr>
        <w:t>‌دان</w:t>
      </w:r>
      <w:r w:rsidRPr="00B12EB5">
        <w:rPr>
          <w:rFonts w:hint="cs"/>
          <w:rtl/>
        </w:rPr>
        <w:t>د که در قرآن در اماکن ز</w:t>
      </w:r>
      <w:r w:rsidR="00B9269E">
        <w:rPr>
          <w:rFonts w:hint="cs"/>
          <w:rtl/>
        </w:rPr>
        <w:t>ی</w:t>
      </w:r>
      <w:r w:rsidRPr="00B12EB5">
        <w:rPr>
          <w:rFonts w:hint="cs"/>
          <w:rtl/>
        </w:rPr>
        <w:t>اد</w:t>
      </w:r>
      <w:r w:rsidR="00B9269E">
        <w:rPr>
          <w:rFonts w:hint="cs"/>
          <w:rtl/>
        </w:rPr>
        <w:t>ی</w:t>
      </w:r>
      <w:r w:rsidRPr="00B12EB5">
        <w:rPr>
          <w:rFonts w:hint="cs"/>
          <w:rtl/>
        </w:rPr>
        <w:t xml:space="preserve"> به تفکر و</w:t>
      </w:r>
      <w:r w:rsidRPr="00B12EB5">
        <w:t xml:space="preserve"> </w:t>
      </w:r>
      <w:r w:rsidRPr="00B12EB5">
        <w:rPr>
          <w:rFonts w:hint="cs"/>
          <w:rtl/>
        </w:rPr>
        <w:t>تعقل امر شده است.</w:t>
      </w:r>
    </w:p>
    <w:p w:rsidR="0079021F" w:rsidRPr="00B12EB5" w:rsidRDefault="0079021F" w:rsidP="005B4663">
      <w:pPr>
        <w:pStyle w:val="a3"/>
        <w:rPr>
          <w:rtl/>
        </w:rPr>
      </w:pPr>
      <w:r w:rsidRPr="00B12EB5">
        <w:rPr>
          <w:rFonts w:hint="cs"/>
          <w:rtl/>
        </w:rPr>
        <w:t>اسلام از هر گونه تناقض و</w:t>
      </w:r>
      <w:r w:rsidRPr="00B12EB5">
        <w:t xml:space="preserve"> </w:t>
      </w:r>
      <w:r w:rsidRPr="00B12EB5">
        <w:rPr>
          <w:rFonts w:hint="cs"/>
          <w:rtl/>
        </w:rPr>
        <w:t>تضادهائ</w:t>
      </w:r>
      <w:r w:rsidR="00B9269E">
        <w:rPr>
          <w:rFonts w:hint="cs"/>
          <w:rtl/>
        </w:rPr>
        <w:t>ی</w:t>
      </w:r>
      <w:r w:rsidRPr="00B12EB5">
        <w:rPr>
          <w:rFonts w:hint="cs"/>
          <w:rtl/>
        </w:rPr>
        <w:t xml:space="preserve"> که مس</w:t>
      </w:r>
      <w:r w:rsidR="00B9269E">
        <w:rPr>
          <w:rFonts w:hint="cs"/>
          <w:rtl/>
        </w:rPr>
        <w:t>ی</w:t>
      </w:r>
      <w:r w:rsidRPr="00B12EB5">
        <w:rPr>
          <w:rFonts w:hint="cs"/>
          <w:rtl/>
        </w:rPr>
        <w:t>ح</w:t>
      </w:r>
      <w:r w:rsidR="00B9269E">
        <w:rPr>
          <w:rFonts w:hint="cs"/>
          <w:rtl/>
        </w:rPr>
        <w:t>ی</w:t>
      </w:r>
      <w:r w:rsidRPr="00B12EB5">
        <w:rPr>
          <w:rFonts w:hint="cs"/>
          <w:rtl/>
        </w:rPr>
        <w:t>ت و اد</w:t>
      </w:r>
      <w:r w:rsidR="00B9269E">
        <w:rPr>
          <w:rFonts w:hint="cs"/>
          <w:rtl/>
        </w:rPr>
        <w:t>ی</w:t>
      </w:r>
      <w:r w:rsidRPr="00B12EB5">
        <w:rPr>
          <w:rFonts w:hint="cs"/>
          <w:rtl/>
        </w:rPr>
        <w:t>ان د</w:t>
      </w:r>
      <w:r w:rsidR="00B9269E">
        <w:rPr>
          <w:rFonts w:hint="cs"/>
          <w:rtl/>
        </w:rPr>
        <w:t>ی</w:t>
      </w:r>
      <w:r w:rsidRPr="00B12EB5">
        <w:rPr>
          <w:rFonts w:hint="cs"/>
          <w:rtl/>
        </w:rPr>
        <w:t>گر گرفتار آن هستند، مبرا و</w:t>
      </w:r>
      <w:r w:rsidRPr="00B12EB5">
        <w:t xml:space="preserve"> </w:t>
      </w:r>
      <w:r w:rsidRPr="00B12EB5">
        <w:rPr>
          <w:rFonts w:hint="cs"/>
          <w:rtl/>
        </w:rPr>
        <w:t>پاک است. تثل</w:t>
      </w:r>
      <w:r w:rsidR="00B9269E">
        <w:rPr>
          <w:rFonts w:hint="cs"/>
          <w:rtl/>
        </w:rPr>
        <w:t>ی</w:t>
      </w:r>
      <w:r w:rsidRPr="00B12EB5">
        <w:rPr>
          <w:rFonts w:hint="cs"/>
          <w:rtl/>
        </w:rPr>
        <w:t>ث مس</w:t>
      </w:r>
      <w:r w:rsidR="00B9269E">
        <w:rPr>
          <w:rFonts w:hint="cs"/>
          <w:rtl/>
        </w:rPr>
        <w:t>ی</w:t>
      </w:r>
      <w:r w:rsidRPr="00B12EB5">
        <w:rPr>
          <w:rFonts w:hint="cs"/>
          <w:rtl/>
        </w:rPr>
        <w:t>ح</w:t>
      </w:r>
      <w:r w:rsidR="00B9269E">
        <w:rPr>
          <w:rFonts w:hint="cs"/>
          <w:rtl/>
        </w:rPr>
        <w:t>ی</w:t>
      </w:r>
      <w:r w:rsidRPr="00B12EB5">
        <w:rPr>
          <w:rFonts w:hint="cs"/>
          <w:rtl/>
        </w:rPr>
        <w:t xml:space="preserve"> و</w:t>
      </w:r>
      <w:r w:rsidRPr="00B12EB5">
        <w:t xml:space="preserve"> </w:t>
      </w:r>
      <w:r w:rsidRPr="00B12EB5">
        <w:rPr>
          <w:rFonts w:hint="cs"/>
          <w:rtl/>
        </w:rPr>
        <w:t>بود</w:t>
      </w:r>
      <w:r w:rsidR="00B9269E">
        <w:rPr>
          <w:rFonts w:hint="cs"/>
          <w:rtl/>
        </w:rPr>
        <w:t>ی</w:t>
      </w:r>
      <w:r w:rsidRPr="00B12EB5">
        <w:rPr>
          <w:rFonts w:hint="cs"/>
          <w:rtl/>
        </w:rPr>
        <w:t>سم و</w:t>
      </w:r>
      <w:r w:rsidRPr="00B12EB5">
        <w:t xml:space="preserve"> </w:t>
      </w:r>
      <w:r w:rsidRPr="00B12EB5">
        <w:rPr>
          <w:rFonts w:hint="cs"/>
          <w:rtl/>
        </w:rPr>
        <w:t>هندو</w:t>
      </w:r>
      <w:r w:rsidR="00B9269E">
        <w:rPr>
          <w:rFonts w:hint="cs"/>
          <w:rtl/>
        </w:rPr>
        <w:t>ی</w:t>
      </w:r>
      <w:r w:rsidRPr="00B12EB5">
        <w:rPr>
          <w:rFonts w:hint="cs"/>
          <w:rtl/>
        </w:rPr>
        <w:t>سم، و ثنو</w:t>
      </w:r>
      <w:r w:rsidR="00B9269E">
        <w:rPr>
          <w:rFonts w:hint="cs"/>
          <w:rtl/>
        </w:rPr>
        <w:t>ی</w:t>
      </w:r>
      <w:r w:rsidRPr="00B12EB5">
        <w:rPr>
          <w:rFonts w:hint="cs"/>
          <w:rtl/>
        </w:rPr>
        <w:t>ت مجوس</w:t>
      </w:r>
      <w:r w:rsidR="00B9269E">
        <w:rPr>
          <w:rFonts w:hint="cs"/>
          <w:rtl/>
        </w:rPr>
        <w:t>ی</w:t>
      </w:r>
      <w:r w:rsidRPr="00B12EB5">
        <w:rPr>
          <w:rFonts w:hint="cs"/>
          <w:rtl/>
        </w:rPr>
        <w:t xml:space="preserve"> را به اسلام راه</w:t>
      </w:r>
      <w:r w:rsidR="00B9269E">
        <w:rPr>
          <w:rFonts w:hint="cs"/>
          <w:rtl/>
        </w:rPr>
        <w:t>ی</w:t>
      </w:r>
      <w:r w:rsidRPr="00B12EB5">
        <w:rPr>
          <w:rFonts w:hint="cs"/>
          <w:rtl/>
        </w:rPr>
        <w:t xml:space="preserve"> ن</w:t>
      </w:r>
      <w:r w:rsidR="00B9269E">
        <w:rPr>
          <w:rFonts w:hint="cs"/>
          <w:rtl/>
        </w:rPr>
        <w:t>ی</w:t>
      </w:r>
      <w:r w:rsidRPr="00B12EB5">
        <w:rPr>
          <w:rFonts w:hint="cs"/>
          <w:rtl/>
        </w:rPr>
        <w:t>ست، اسلام بن</w:t>
      </w:r>
      <w:r w:rsidR="00B9269E">
        <w:rPr>
          <w:rFonts w:hint="cs"/>
          <w:rtl/>
        </w:rPr>
        <w:t>ی</w:t>
      </w:r>
      <w:r w:rsidRPr="00B12EB5">
        <w:rPr>
          <w:rFonts w:hint="cs"/>
          <w:rtl/>
        </w:rPr>
        <w:t>اد خود را تنها و</w:t>
      </w:r>
      <w:r w:rsidRPr="00B12EB5">
        <w:t xml:space="preserve"> </w:t>
      </w:r>
      <w:r w:rsidRPr="00B12EB5">
        <w:rPr>
          <w:rFonts w:hint="cs"/>
          <w:rtl/>
        </w:rPr>
        <w:t>تنها بر توح</w:t>
      </w:r>
      <w:r w:rsidR="00B9269E">
        <w:rPr>
          <w:rFonts w:hint="cs"/>
          <w:rtl/>
        </w:rPr>
        <w:t>ی</w:t>
      </w:r>
      <w:r w:rsidRPr="00B12EB5">
        <w:rPr>
          <w:rFonts w:hint="cs"/>
          <w:rtl/>
        </w:rPr>
        <w:t>د نهاده است:</w:t>
      </w:r>
    </w:p>
    <w:p w:rsidR="005B4663" w:rsidRDefault="0079021F" w:rsidP="007329AF">
      <w:pPr>
        <w:pStyle w:val="a3"/>
        <w:numPr>
          <w:ilvl w:val="0"/>
          <w:numId w:val="11"/>
        </w:numPr>
        <w:ind w:left="641" w:hanging="357"/>
      </w:pPr>
      <w:r w:rsidRPr="00B12EB5">
        <w:rPr>
          <w:rFonts w:hint="cs"/>
          <w:rtl/>
        </w:rPr>
        <w:t>توح</w:t>
      </w:r>
      <w:r w:rsidR="00B9269E">
        <w:rPr>
          <w:rFonts w:hint="cs"/>
          <w:rtl/>
        </w:rPr>
        <w:t>ی</w:t>
      </w:r>
      <w:r w:rsidRPr="00B12EB5">
        <w:rPr>
          <w:rFonts w:hint="cs"/>
          <w:rtl/>
        </w:rPr>
        <w:t xml:space="preserve">د در ذات. </w:t>
      </w:r>
      <w:r w:rsidR="00B9269E">
        <w:rPr>
          <w:rFonts w:hint="cs"/>
          <w:rtl/>
        </w:rPr>
        <w:t>ی</w:t>
      </w:r>
      <w:r w:rsidRPr="00B12EB5">
        <w:rPr>
          <w:rFonts w:hint="cs"/>
          <w:rtl/>
        </w:rPr>
        <w:t>عن</w:t>
      </w:r>
      <w:r w:rsidR="00B9269E">
        <w:rPr>
          <w:rFonts w:hint="cs"/>
          <w:rtl/>
        </w:rPr>
        <w:t>ی</w:t>
      </w:r>
      <w:r w:rsidRPr="00B12EB5">
        <w:rPr>
          <w:rFonts w:hint="cs"/>
          <w:rtl/>
        </w:rPr>
        <w:t xml:space="preserve"> خداوند ذات واحد و</w:t>
      </w:r>
      <w:r w:rsidRPr="00B12EB5">
        <w:t xml:space="preserve"> </w:t>
      </w:r>
      <w:r w:rsidRPr="00B12EB5">
        <w:rPr>
          <w:rFonts w:hint="cs"/>
          <w:rtl/>
        </w:rPr>
        <w:t>لاشر</w:t>
      </w:r>
      <w:r w:rsidR="00B9269E">
        <w:rPr>
          <w:rFonts w:hint="cs"/>
          <w:rtl/>
        </w:rPr>
        <w:t>ی</w:t>
      </w:r>
      <w:r w:rsidRPr="00B12EB5">
        <w:rPr>
          <w:rFonts w:hint="cs"/>
          <w:rtl/>
        </w:rPr>
        <w:t>ک  است ، نه اقنوم دارد، و نه پدر است و</w:t>
      </w:r>
      <w:r w:rsidRPr="00B12EB5">
        <w:t xml:space="preserve"> </w:t>
      </w:r>
      <w:r w:rsidRPr="00B12EB5">
        <w:rPr>
          <w:rFonts w:hint="cs"/>
          <w:rtl/>
        </w:rPr>
        <w:t>نه پسر، و</w:t>
      </w:r>
      <w:r w:rsidRPr="00B12EB5">
        <w:t xml:space="preserve"> </w:t>
      </w:r>
      <w:r w:rsidRPr="00B12EB5">
        <w:rPr>
          <w:rFonts w:hint="cs"/>
          <w:rtl/>
        </w:rPr>
        <w:t>نه به کس</w:t>
      </w:r>
      <w:r w:rsidR="00B9269E">
        <w:rPr>
          <w:rFonts w:hint="cs"/>
          <w:rtl/>
        </w:rPr>
        <w:t>ی</w:t>
      </w:r>
      <w:r w:rsidRPr="00B12EB5">
        <w:rPr>
          <w:rFonts w:hint="cs"/>
          <w:rtl/>
        </w:rPr>
        <w:t xml:space="preserve"> ن</w:t>
      </w:r>
      <w:r w:rsidR="00B9269E">
        <w:rPr>
          <w:rFonts w:hint="cs"/>
          <w:rtl/>
        </w:rPr>
        <w:t>ی</w:t>
      </w:r>
      <w:r w:rsidRPr="00B12EB5">
        <w:rPr>
          <w:rFonts w:hint="cs"/>
          <w:rtl/>
        </w:rPr>
        <w:t>از</w:t>
      </w:r>
      <w:r w:rsidR="00B9269E">
        <w:rPr>
          <w:rFonts w:hint="cs"/>
          <w:rtl/>
        </w:rPr>
        <w:t>ی</w:t>
      </w:r>
      <w:r w:rsidRPr="00B12EB5">
        <w:rPr>
          <w:rFonts w:hint="cs"/>
          <w:rtl/>
        </w:rPr>
        <w:t xml:space="preserve"> دارد</w:t>
      </w:r>
      <w:r w:rsidRPr="00B12EB5">
        <w:t>.</w:t>
      </w:r>
    </w:p>
    <w:p w:rsidR="005B4663" w:rsidRDefault="0079021F" w:rsidP="007329AF">
      <w:pPr>
        <w:pStyle w:val="a3"/>
        <w:numPr>
          <w:ilvl w:val="0"/>
          <w:numId w:val="11"/>
        </w:numPr>
        <w:ind w:left="641" w:hanging="357"/>
      </w:pPr>
      <w:r w:rsidRPr="00B12EB5">
        <w:rPr>
          <w:rFonts w:hint="cs"/>
          <w:rtl/>
        </w:rPr>
        <w:t>توح</w:t>
      </w:r>
      <w:r w:rsidR="00B9269E">
        <w:rPr>
          <w:rFonts w:hint="cs"/>
          <w:rtl/>
        </w:rPr>
        <w:t>ی</w:t>
      </w:r>
      <w:r w:rsidRPr="00B12EB5">
        <w:rPr>
          <w:rFonts w:hint="cs"/>
          <w:rtl/>
        </w:rPr>
        <w:t>د در اسماء و</w:t>
      </w:r>
      <w:r w:rsidRPr="00B12EB5">
        <w:t xml:space="preserve"> </w:t>
      </w:r>
      <w:r w:rsidRPr="00B12EB5">
        <w:rPr>
          <w:rFonts w:hint="cs"/>
          <w:rtl/>
        </w:rPr>
        <w:t xml:space="preserve">صفات. </w:t>
      </w:r>
      <w:r w:rsidR="00B9269E">
        <w:rPr>
          <w:rFonts w:hint="cs"/>
          <w:rtl/>
        </w:rPr>
        <w:t>ی</w:t>
      </w:r>
      <w:r w:rsidRPr="00B12EB5">
        <w:rPr>
          <w:rFonts w:hint="cs"/>
          <w:rtl/>
        </w:rPr>
        <w:t>عن</w:t>
      </w:r>
      <w:r w:rsidR="00B9269E">
        <w:rPr>
          <w:rFonts w:hint="cs"/>
          <w:rtl/>
        </w:rPr>
        <w:t>ی</w:t>
      </w:r>
      <w:r w:rsidRPr="00B12EB5">
        <w:rPr>
          <w:rFonts w:hint="cs"/>
          <w:rtl/>
        </w:rPr>
        <w:t xml:space="preserve"> الله تعال</w:t>
      </w:r>
      <w:r w:rsidR="00B9269E">
        <w:rPr>
          <w:rFonts w:hint="cs"/>
          <w:rtl/>
        </w:rPr>
        <w:t>ی</w:t>
      </w:r>
      <w:r w:rsidRPr="00B12EB5">
        <w:rPr>
          <w:rFonts w:hint="cs"/>
          <w:rtl/>
        </w:rPr>
        <w:t xml:space="preserve"> ذات ب</w:t>
      </w:r>
      <w:r w:rsidR="00B9269E">
        <w:rPr>
          <w:rFonts w:hint="cs"/>
          <w:rtl/>
        </w:rPr>
        <w:t>ی</w:t>
      </w:r>
      <w:r w:rsidRPr="00B12EB5">
        <w:rPr>
          <w:rFonts w:hint="cs"/>
          <w:rtl/>
        </w:rPr>
        <w:t xml:space="preserve"> مثال است، ه</w:t>
      </w:r>
      <w:r w:rsidR="00B9269E">
        <w:rPr>
          <w:rFonts w:hint="cs"/>
          <w:rtl/>
        </w:rPr>
        <w:t>ی</w:t>
      </w:r>
      <w:r w:rsidRPr="00B12EB5">
        <w:rPr>
          <w:rFonts w:hint="cs"/>
          <w:rtl/>
        </w:rPr>
        <w:t>چ کس و ه</w:t>
      </w:r>
      <w:r w:rsidR="00B9269E">
        <w:rPr>
          <w:rFonts w:hint="cs"/>
          <w:rtl/>
        </w:rPr>
        <w:t>ی</w:t>
      </w:r>
      <w:r w:rsidRPr="00B12EB5">
        <w:rPr>
          <w:rFonts w:hint="cs"/>
          <w:rtl/>
        </w:rPr>
        <w:t>چ چ</w:t>
      </w:r>
      <w:r w:rsidR="00B9269E">
        <w:rPr>
          <w:rFonts w:hint="cs"/>
          <w:rtl/>
        </w:rPr>
        <w:t>ی</w:t>
      </w:r>
      <w:r w:rsidRPr="00B12EB5">
        <w:rPr>
          <w:rFonts w:hint="cs"/>
          <w:rtl/>
        </w:rPr>
        <w:t>ز، جزئ</w:t>
      </w:r>
      <w:r w:rsidR="00B9269E">
        <w:rPr>
          <w:rFonts w:hint="cs"/>
          <w:rtl/>
        </w:rPr>
        <w:t>ی</w:t>
      </w:r>
      <w:r w:rsidRPr="00B12EB5">
        <w:rPr>
          <w:rFonts w:hint="cs"/>
          <w:rtl/>
        </w:rPr>
        <w:t xml:space="preserve"> تر</w:t>
      </w:r>
      <w:r w:rsidR="00B9269E">
        <w:rPr>
          <w:rFonts w:hint="cs"/>
          <w:rtl/>
        </w:rPr>
        <w:t>ی</w:t>
      </w:r>
      <w:r w:rsidRPr="00B12EB5">
        <w:rPr>
          <w:rFonts w:hint="cs"/>
          <w:rtl/>
        </w:rPr>
        <w:t>ن شباهت</w:t>
      </w:r>
      <w:r w:rsidR="00B9269E">
        <w:rPr>
          <w:rFonts w:hint="cs"/>
          <w:rtl/>
        </w:rPr>
        <w:t>ی</w:t>
      </w:r>
      <w:r w:rsidRPr="00B12EB5">
        <w:rPr>
          <w:rFonts w:hint="cs"/>
          <w:rtl/>
        </w:rPr>
        <w:t xml:space="preserve"> به اوندارد، او ذات</w:t>
      </w:r>
      <w:r w:rsidR="00B9269E">
        <w:rPr>
          <w:rFonts w:hint="cs"/>
          <w:rtl/>
        </w:rPr>
        <w:t>ی</w:t>
      </w:r>
      <w:r w:rsidRPr="00B12EB5">
        <w:rPr>
          <w:rFonts w:hint="cs"/>
          <w:rtl/>
        </w:rPr>
        <w:t xml:space="preserve"> است که خود را چن</w:t>
      </w:r>
      <w:r w:rsidR="00B9269E">
        <w:rPr>
          <w:rFonts w:hint="cs"/>
          <w:rtl/>
        </w:rPr>
        <w:t>ی</w:t>
      </w:r>
      <w:r w:rsidRPr="00B12EB5">
        <w:rPr>
          <w:rFonts w:hint="cs"/>
          <w:rtl/>
        </w:rPr>
        <w:t>ن معرف</w:t>
      </w:r>
      <w:r w:rsidR="00B9269E">
        <w:rPr>
          <w:rFonts w:hint="cs"/>
          <w:rtl/>
        </w:rPr>
        <w:t>ی</w:t>
      </w:r>
      <w:r w:rsidRPr="00B12EB5">
        <w:rPr>
          <w:rFonts w:hint="cs"/>
          <w:rtl/>
        </w:rPr>
        <w:t xml:space="preserve"> نموده است:</w:t>
      </w:r>
      <w:r w:rsidR="00FA7408">
        <w:rPr>
          <w:rFonts w:hint="cs"/>
          <w:rtl/>
        </w:rPr>
        <w:t xml:space="preserve"> </w:t>
      </w:r>
      <w:r w:rsidR="00FA7408" w:rsidRPr="00FA7408">
        <w:rPr>
          <w:rFonts w:cs="Traditional Arabic" w:hint="cs"/>
          <w:rtl/>
        </w:rPr>
        <w:t>﴿</w:t>
      </w:r>
      <w:r w:rsidR="00FA7408" w:rsidRPr="00334FCC">
        <w:rPr>
          <w:rStyle w:val="Char9"/>
          <w:rtl/>
        </w:rPr>
        <w:t>لَيۡسَ كَمِثۡلِهِ</w:t>
      </w:r>
      <w:r w:rsidR="00FA7408" w:rsidRPr="00334FCC">
        <w:rPr>
          <w:rStyle w:val="Char9"/>
          <w:rFonts w:hint="cs"/>
          <w:rtl/>
        </w:rPr>
        <w:t>ۦ</w:t>
      </w:r>
      <w:r w:rsidR="00FA7408" w:rsidRPr="00334FCC">
        <w:rPr>
          <w:rStyle w:val="Char9"/>
          <w:rtl/>
        </w:rPr>
        <w:t xml:space="preserve"> شَيۡءٞۖ وَهُوَ </w:t>
      </w:r>
      <w:r w:rsidR="00FA7408" w:rsidRPr="00334FCC">
        <w:rPr>
          <w:rStyle w:val="Char9"/>
          <w:rFonts w:hint="cs"/>
          <w:rtl/>
        </w:rPr>
        <w:t>ٱ</w:t>
      </w:r>
      <w:r w:rsidR="00FA7408" w:rsidRPr="00334FCC">
        <w:rPr>
          <w:rStyle w:val="Char9"/>
          <w:rFonts w:hint="eastAsia"/>
          <w:rtl/>
        </w:rPr>
        <w:t>لسَّمِيعُ</w:t>
      </w:r>
      <w:r w:rsidR="00FA7408" w:rsidRPr="00334FCC">
        <w:rPr>
          <w:rStyle w:val="Char9"/>
          <w:rtl/>
        </w:rPr>
        <w:t xml:space="preserve"> </w:t>
      </w:r>
      <w:r w:rsidR="00FA7408" w:rsidRPr="00334FCC">
        <w:rPr>
          <w:rStyle w:val="Char9"/>
          <w:rFonts w:hint="cs"/>
          <w:rtl/>
        </w:rPr>
        <w:t>ٱ</w:t>
      </w:r>
      <w:r w:rsidR="00FA7408" w:rsidRPr="00334FCC">
        <w:rPr>
          <w:rStyle w:val="Char9"/>
          <w:rFonts w:hint="eastAsia"/>
          <w:rtl/>
        </w:rPr>
        <w:t>لۡبَصِيرُ</w:t>
      </w:r>
      <w:r w:rsidR="00FA7408" w:rsidRPr="00334FCC">
        <w:rPr>
          <w:rStyle w:val="Char9"/>
          <w:rtl/>
        </w:rPr>
        <w:t xml:space="preserve"> ١١</w:t>
      </w:r>
      <w:r w:rsidR="00FA7408" w:rsidRPr="00FA7408">
        <w:rPr>
          <w:rFonts w:cs="Traditional Arabic" w:hint="cs"/>
          <w:rtl/>
        </w:rPr>
        <w:t>﴾</w:t>
      </w:r>
      <w:r w:rsidRPr="00B12EB5">
        <w:rPr>
          <w:rFonts w:hint="cs"/>
          <w:rtl/>
        </w:rPr>
        <w:t xml:space="preserve"> </w:t>
      </w:r>
      <w:r w:rsidR="00FA7408">
        <w:rPr>
          <w:rStyle w:val="Char6"/>
          <w:rFonts w:hint="cs"/>
          <w:rtl/>
        </w:rPr>
        <w:t>[ال</w:t>
      </w:r>
      <w:r w:rsidRPr="005B4663">
        <w:rPr>
          <w:rStyle w:val="Char6"/>
          <w:rFonts w:hint="cs"/>
          <w:rtl/>
        </w:rPr>
        <w:t>شوری: 11</w:t>
      </w:r>
      <w:r w:rsidR="00FA7408">
        <w:rPr>
          <w:rStyle w:val="Char6"/>
          <w:rFonts w:hint="cs"/>
          <w:rtl/>
        </w:rPr>
        <w:t>]</w:t>
      </w:r>
      <w:r w:rsidRPr="00B12EB5">
        <w:rPr>
          <w:rFonts w:hint="cs"/>
          <w:rtl/>
        </w:rPr>
        <w:t>.</w:t>
      </w:r>
    </w:p>
    <w:p w:rsidR="0079021F" w:rsidRDefault="0079021F" w:rsidP="007329AF">
      <w:pPr>
        <w:pStyle w:val="a3"/>
        <w:numPr>
          <w:ilvl w:val="0"/>
          <w:numId w:val="11"/>
        </w:numPr>
        <w:ind w:left="641" w:hanging="357"/>
      </w:pPr>
      <w:r w:rsidRPr="00B12EB5">
        <w:rPr>
          <w:rFonts w:hint="cs"/>
          <w:rtl/>
        </w:rPr>
        <w:t>توح</w:t>
      </w:r>
      <w:r w:rsidR="00B9269E">
        <w:rPr>
          <w:rFonts w:hint="cs"/>
          <w:rtl/>
        </w:rPr>
        <w:t>ی</w:t>
      </w:r>
      <w:r w:rsidRPr="00B12EB5">
        <w:rPr>
          <w:rFonts w:hint="cs"/>
          <w:rtl/>
        </w:rPr>
        <w:t>د در عبادت. به ا</w:t>
      </w:r>
      <w:r w:rsidR="00B9269E">
        <w:rPr>
          <w:rFonts w:hint="cs"/>
          <w:rtl/>
        </w:rPr>
        <w:t>ی</w:t>
      </w:r>
      <w:r w:rsidRPr="00B12EB5">
        <w:rPr>
          <w:rFonts w:hint="cs"/>
          <w:rtl/>
        </w:rPr>
        <w:t>ن معنا که خداوند مخلوقات را عبث ن</w:t>
      </w:r>
      <w:r w:rsidR="00B9269E">
        <w:rPr>
          <w:rFonts w:hint="cs"/>
          <w:rtl/>
        </w:rPr>
        <w:t>ی</w:t>
      </w:r>
      <w:r w:rsidRPr="00B12EB5">
        <w:rPr>
          <w:rFonts w:hint="cs"/>
          <w:rtl/>
        </w:rPr>
        <w:t>افر</w:t>
      </w:r>
      <w:r w:rsidR="00B9269E">
        <w:rPr>
          <w:rFonts w:hint="cs"/>
          <w:rtl/>
        </w:rPr>
        <w:t>ی</w:t>
      </w:r>
      <w:r w:rsidRPr="00B12EB5">
        <w:rPr>
          <w:rFonts w:hint="cs"/>
          <w:rtl/>
        </w:rPr>
        <w:t>ده است، بل برا</w:t>
      </w:r>
      <w:r w:rsidR="00B9269E">
        <w:rPr>
          <w:rFonts w:hint="cs"/>
          <w:rtl/>
        </w:rPr>
        <w:t>ی</w:t>
      </w:r>
      <w:r w:rsidRPr="00B12EB5">
        <w:rPr>
          <w:rFonts w:hint="cs"/>
          <w:rtl/>
        </w:rPr>
        <w:t xml:space="preserve"> آن هدف و غا</w:t>
      </w:r>
      <w:r w:rsidR="00B9269E">
        <w:rPr>
          <w:rFonts w:hint="cs"/>
          <w:rtl/>
        </w:rPr>
        <w:t>ی</w:t>
      </w:r>
      <w:r w:rsidRPr="00B12EB5">
        <w:rPr>
          <w:rFonts w:hint="cs"/>
          <w:rtl/>
        </w:rPr>
        <w:t>ت</w:t>
      </w:r>
      <w:r w:rsidR="00B9269E">
        <w:rPr>
          <w:rFonts w:hint="cs"/>
          <w:rtl/>
        </w:rPr>
        <w:t>ی</w:t>
      </w:r>
      <w:r w:rsidRPr="00B12EB5">
        <w:rPr>
          <w:rFonts w:hint="cs"/>
          <w:rtl/>
        </w:rPr>
        <w:t xml:space="preserve"> مقرر داشته است که همانا تنها عبادت او تعال</w:t>
      </w:r>
      <w:r w:rsidR="00B9269E">
        <w:rPr>
          <w:rFonts w:hint="cs"/>
          <w:rtl/>
        </w:rPr>
        <w:t>ی</w:t>
      </w:r>
      <w:r w:rsidRPr="00B12EB5">
        <w:rPr>
          <w:rFonts w:hint="cs"/>
          <w:rtl/>
        </w:rPr>
        <w:t xml:space="preserve"> است. و به ه</w:t>
      </w:r>
      <w:r w:rsidR="00B9269E">
        <w:rPr>
          <w:rFonts w:hint="cs"/>
          <w:rtl/>
        </w:rPr>
        <w:t>ی</w:t>
      </w:r>
      <w:r w:rsidRPr="00B12EB5">
        <w:rPr>
          <w:rFonts w:hint="cs"/>
          <w:rtl/>
        </w:rPr>
        <w:t>چ صورت نم</w:t>
      </w:r>
      <w:r w:rsidR="00B9269E">
        <w:rPr>
          <w:rFonts w:hint="cs"/>
          <w:rtl/>
        </w:rPr>
        <w:t>ی</w:t>
      </w:r>
      <w:r w:rsidRPr="00B12EB5">
        <w:rPr>
          <w:rFonts w:hint="cs"/>
          <w:rtl/>
        </w:rPr>
        <w:t xml:space="preserve"> پسندد که کس</w:t>
      </w:r>
      <w:r w:rsidR="00B9269E">
        <w:rPr>
          <w:rFonts w:hint="cs"/>
          <w:rtl/>
        </w:rPr>
        <w:t>ی</w:t>
      </w:r>
      <w:r w:rsidRPr="00B12EB5">
        <w:rPr>
          <w:rFonts w:hint="cs"/>
          <w:rtl/>
        </w:rPr>
        <w:t xml:space="preserve"> د</w:t>
      </w:r>
      <w:r w:rsidR="00B9269E">
        <w:rPr>
          <w:rFonts w:hint="cs"/>
          <w:rtl/>
        </w:rPr>
        <w:t>ی</w:t>
      </w:r>
      <w:r w:rsidRPr="00B12EB5">
        <w:rPr>
          <w:rFonts w:hint="cs"/>
          <w:rtl/>
        </w:rPr>
        <w:t>گر</w:t>
      </w:r>
      <w:r w:rsidR="00B9269E">
        <w:rPr>
          <w:rFonts w:hint="cs"/>
          <w:rtl/>
        </w:rPr>
        <w:t>ی</w:t>
      </w:r>
      <w:r w:rsidRPr="00B12EB5">
        <w:rPr>
          <w:rFonts w:hint="cs"/>
          <w:rtl/>
        </w:rPr>
        <w:t xml:space="preserve"> شر</w:t>
      </w:r>
      <w:r w:rsidR="00B9269E">
        <w:rPr>
          <w:rFonts w:hint="cs"/>
          <w:rtl/>
        </w:rPr>
        <w:t>ی</w:t>
      </w:r>
      <w:r w:rsidRPr="00B12EB5">
        <w:rPr>
          <w:rFonts w:hint="cs"/>
          <w:rtl/>
        </w:rPr>
        <w:t>ک او در عبادات باشد، چون اگر ذات د</w:t>
      </w:r>
      <w:r w:rsidR="00B9269E">
        <w:rPr>
          <w:rFonts w:hint="cs"/>
          <w:rtl/>
        </w:rPr>
        <w:t>ی</w:t>
      </w:r>
      <w:r w:rsidRPr="00B12EB5">
        <w:rPr>
          <w:rFonts w:hint="cs"/>
          <w:rtl/>
        </w:rPr>
        <w:t>گر</w:t>
      </w:r>
      <w:r w:rsidR="00B9269E">
        <w:rPr>
          <w:rFonts w:hint="cs"/>
          <w:rtl/>
        </w:rPr>
        <w:t>ی</w:t>
      </w:r>
      <w:r w:rsidRPr="00B12EB5">
        <w:rPr>
          <w:rFonts w:hint="cs"/>
          <w:rtl/>
        </w:rPr>
        <w:t xml:space="preserve"> سزا وار و شا</w:t>
      </w:r>
      <w:r w:rsidR="00B9269E">
        <w:rPr>
          <w:rFonts w:hint="cs"/>
          <w:rtl/>
        </w:rPr>
        <w:t>ی</w:t>
      </w:r>
      <w:r w:rsidRPr="00B12EB5">
        <w:rPr>
          <w:rFonts w:hint="cs"/>
          <w:rtl/>
        </w:rPr>
        <w:t>ستۀ عبادت باشد، تعدد خدا</w:t>
      </w:r>
      <w:r w:rsidR="00B9269E">
        <w:rPr>
          <w:rFonts w:hint="cs"/>
          <w:rtl/>
        </w:rPr>
        <w:t>ی</w:t>
      </w:r>
      <w:r w:rsidRPr="00B12EB5">
        <w:rPr>
          <w:rFonts w:hint="cs"/>
          <w:rtl/>
        </w:rPr>
        <w:t xml:space="preserve">ان لازم </w:t>
      </w:r>
      <w:r w:rsidR="00565D99">
        <w:rPr>
          <w:rFonts w:hint="cs"/>
          <w:rtl/>
        </w:rPr>
        <w:t>م</w:t>
      </w:r>
      <w:r w:rsidR="00B9269E">
        <w:rPr>
          <w:rFonts w:hint="cs"/>
          <w:rtl/>
        </w:rPr>
        <w:t>ی</w:t>
      </w:r>
      <w:r w:rsidR="00565D99">
        <w:rPr>
          <w:rFonts w:hint="cs"/>
          <w:rtl/>
        </w:rPr>
        <w:t>‌آ</w:t>
      </w:r>
      <w:r w:rsidR="00B9269E">
        <w:rPr>
          <w:rFonts w:hint="cs"/>
          <w:rtl/>
        </w:rPr>
        <w:t>ی</w:t>
      </w:r>
      <w:r w:rsidR="00565D99">
        <w:rPr>
          <w:rFonts w:hint="cs"/>
          <w:rtl/>
        </w:rPr>
        <w:t>د</w:t>
      </w:r>
      <w:r w:rsidRPr="00B12EB5">
        <w:rPr>
          <w:rFonts w:hint="cs"/>
          <w:rtl/>
        </w:rPr>
        <w:t>، و تعدد آله محال است. چنانچه الله تعال</w:t>
      </w:r>
      <w:r w:rsidR="00B9269E">
        <w:rPr>
          <w:rFonts w:hint="cs"/>
          <w:rtl/>
        </w:rPr>
        <w:t>ی</w:t>
      </w:r>
      <w:r w:rsidRPr="00B12EB5">
        <w:rPr>
          <w:rFonts w:hint="cs"/>
          <w:rtl/>
        </w:rPr>
        <w:t xml:space="preserve"> </w:t>
      </w:r>
      <w:r w:rsidR="00B35F33">
        <w:rPr>
          <w:rFonts w:hint="cs"/>
          <w:rtl/>
        </w:rPr>
        <w:t>م</w:t>
      </w:r>
      <w:r w:rsidR="00B9269E">
        <w:rPr>
          <w:rFonts w:hint="cs"/>
          <w:rtl/>
        </w:rPr>
        <w:t>ی</w:t>
      </w:r>
      <w:r w:rsidR="00B35F33">
        <w:rPr>
          <w:rFonts w:hint="cs"/>
          <w:rtl/>
        </w:rPr>
        <w:t>‌فرما</w:t>
      </w:r>
      <w:r w:rsidR="00B9269E">
        <w:rPr>
          <w:rFonts w:hint="cs"/>
          <w:rtl/>
        </w:rPr>
        <w:t>ی</w:t>
      </w:r>
      <w:r w:rsidR="00FA7408">
        <w:rPr>
          <w:rFonts w:hint="cs"/>
          <w:rtl/>
        </w:rPr>
        <w:t>د:</w:t>
      </w:r>
    </w:p>
    <w:p w:rsidR="0079021F" w:rsidRPr="00B12EB5" w:rsidRDefault="00FA7408" w:rsidP="00FA7408">
      <w:pPr>
        <w:pStyle w:val="a3"/>
        <w:rPr>
          <w:rFonts w:cs="B Zar"/>
          <w:rtl/>
        </w:rPr>
      </w:pPr>
      <w:r>
        <w:rPr>
          <w:rFonts w:cs="Traditional Arabic" w:hint="cs"/>
          <w:rtl/>
        </w:rPr>
        <w:t>﴿</w:t>
      </w:r>
      <w:r w:rsidRPr="00334FCC">
        <w:rPr>
          <w:rStyle w:val="Char9"/>
          <w:rFonts w:hint="eastAsia"/>
          <w:rtl/>
        </w:rPr>
        <w:t>لَوۡ</w:t>
      </w:r>
      <w:r w:rsidRPr="00334FCC">
        <w:rPr>
          <w:rStyle w:val="Char9"/>
          <w:rtl/>
        </w:rPr>
        <w:t xml:space="preserve"> كَانَ فِيهِمَآ ءَالِهَةٌ إِلَّا </w:t>
      </w:r>
      <w:r w:rsidRPr="00334FCC">
        <w:rPr>
          <w:rStyle w:val="Char9"/>
          <w:rFonts w:hint="cs"/>
          <w:rtl/>
        </w:rPr>
        <w:t>ٱ</w:t>
      </w:r>
      <w:r w:rsidRPr="00334FCC">
        <w:rPr>
          <w:rStyle w:val="Char9"/>
          <w:rFonts w:hint="eastAsia"/>
          <w:rtl/>
        </w:rPr>
        <w:t>للَّهُ</w:t>
      </w:r>
      <w:r w:rsidRPr="00334FCC">
        <w:rPr>
          <w:rStyle w:val="Char9"/>
          <w:rtl/>
        </w:rPr>
        <w:t xml:space="preserve"> لَفَسَدَتَاۚ فَسُبۡحَٰنَ </w:t>
      </w:r>
      <w:r w:rsidRPr="00334FCC">
        <w:rPr>
          <w:rStyle w:val="Char9"/>
          <w:rFonts w:hint="cs"/>
          <w:rtl/>
        </w:rPr>
        <w:t>ٱ</w:t>
      </w:r>
      <w:r w:rsidRPr="00334FCC">
        <w:rPr>
          <w:rStyle w:val="Char9"/>
          <w:rFonts w:hint="eastAsia"/>
          <w:rtl/>
        </w:rPr>
        <w:t>للَّهِ</w:t>
      </w:r>
      <w:r w:rsidRPr="00334FCC">
        <w:rPr>
          <w:rStyle w:val="Char9"/>
          <w:rtl/>
        </w:rPr>
        <w:t xml:space="preserve"> رَبِّ </w:t>
      </w:r>
      <w:r w:rsidRPr="00334FCC">
        <w:rPr>
          <w:rStyle w:val="Char9"/>
          <w:rFonts w:hint="cs"/>
          <w:rtl/>
        </w:rPr>
        <w:t>ٱ</w:t>
      </w:r>
      <w:r w:rsidRPr="00334FCC">
        <w:rPr>
          <w:rStyle w:val="Char9"/>
          <w:rFonts w:hint="eastAsia"/>
          <w:rtl/>
        </w:rPr>
        <w:t>لۡعَرۡشِ</w:t>
      </w:r>
      <w:r w:rsidRPr="00334FCC">
        <w:rPr>
          <w:rStyle w:val="Char9"/>
          <w:rtl/>
        </w:rPr>
        <w:t xml:space="preserve"> عَمَّا يَصِفُونَ ٢٢</w:t>
      </w:r>
      <w:r>
        <w:rPr>
          <w:rFonts w:cs="Traditional Arabic" w:hint="cs"/>
          <w:rtl/>
        </w:rPr>
        <w:t xml:space="preserve">﴾ </w:t>
      </w:r>
      <w:r>
        <w:rPr>
          <w:rStyle w:val="Char6"/>
          <w:rFonts w:hint="cs"/>
          <w:rtl/>
        </w:rPr>
        <w:t>[</w:t>
      </w:r>
      <w:r w:rsidR="0079021F" w:rsidRPr="005B4663">
        <w:rPr>
          <w:rStyle w:val="Char6"/>
          <w:rFonts w:hint="cs"/>
          <w:rtl/>
        </w:rPr>
        <w:t>الأنبياء: 22</w:t>
      </w:r>
      <w:r>
        <w:rPr>
          <w:rStyle w:val="Char6"/>
          <w:rFonts w:hint="cs"/>
          <w:rtl/>
        </w:rPr>
        <w:t>]</w:t>
      </w:r>
      <w:r w:rsidR="0079021F" w:rsidRPr="005B4663">
        <w:rPr>
          <w:rStyle w:val="Char3"/>
          <w:rFonts w:hint="cs"/>
          <w:rtl/>
        </w:rPr>
        <w:t xml:space="preserve">. ترجمه: </w:t>
      </w:r>
      <w:r w:rsidR="0079021F" w:rsidRPr="005B4663">
        <w:rPr>
          <w:rStyle w:val="Char3"/>
          <w:rtl/>
        </w:rPr>
        <w:t>«</w:t>
      </w:r>
      <w:r w:rsidR="0079021F" w:rsidRPr="005B4663">
        <w:rPr>
          <w:rStyle w:val="Char3"/>
          <w:rFonts w:hint="cs"/>
          <w:rtl/>
        </w:rPr>
        <w:t>اگر در آسمانها و زم</w:t>
      </w:r>
      <w:r w:rsidR="00B9269E">
        <w:rPr>
          <w:rStyle w:val="Char3"/>
          <w:rFonts w:hint="cs"/>
          <w:rtl/>
          <w:lang w:bidi="fa-IR"/>
        </w:rPr>
        <w:t>ی</w:t>
      </w:r>
      <w:r w:rsidR="0079021F" w:rsidRPr="005B4663">
        <w:rPr>
          <w:rStyle w:val="Char3"/>
          <w:rFonts w:hint="cs"/>
          <w:rtl/>
        </w:rPr>
        <w:t>ن، غ</w:t>
      </w:r>
      <w:r w:rsidR="00B9269E">
        <w:rPr>
          <w:rStyle w:val="Char3"/>
          <w:rFonts w:hint="cs"/>
          <w:rtl/>
          <w:lang w:bidi="fa-IR"/>
        </w:rPr>
        <w:t>ی</w:t>
      </w:r>
      <w:r w:rsidR="0079021F" w:rsidRPr="005B4663">
        <w:rPr>
          <w:rStyle w:val="Char3"/>
          <w:rFonts w:hint="cs"/>
          <w:rtl/>
        </w:rPr>
        <w:t>ر از الله، معبودها و خدا</w:t>
      </w:r>
      <w:r w:rsidR="00B9269E">
        <w:rPr>
          <w:rStyle w:val="Char3"/>
          <w:rFonts w:hint="cs"/>
          <w:rtl/>
          <w:lang w:bidi="fa-IR"/>
        </w:rPr>
        <w:t>ی</w:t>
      </w:r>
      <w:r w:rsidR="0079021F" w:rsidRPr="005B4663">
        <w:rPr>
          <w:rStyle w:val="Char3"/>
          <w:rFonts w:hint="cs"/>
          <w:rtl/>
        </w:rPr>
        <w:t>ان</w:t>
      </w:r>
      <w:r w:rsidR="00B9269E">
        <w:rPr>
          <w:rStyle w:val="Char3"/>
          <w:rFonts w:hint="cs"/>
          <w:rtl/>
          <w:lang w:bidi="fa-IR"/>
        </w:rPr>
        <w:t>ی</w:t>
      </w:r>
      <w:r w:rsidR="0079021F" w:rsidRPr="005B4663">
        <w:rPr>
          <w:rStyle w:val="Char3"/>
          <w:rFonts w:hint="cs"/>
          <w:rtl/>
        </w:rPr>
        <w:t xml:space="preserve"> م</w:t>
      </w:r>
      <w:r w:rsidR="00B9269E">
        <w:rPr>
          <w:rStyle w:val="Char3"/>
          <w:rFonts w:hint="cs"/>
          <w:rtl/>
          <w:lang w:bidi="fa-IR"/>
        </w:rPr>
        <w:t>ی</w:t>
      </w:r>
      <w:r w:rsidR="0079021F" w:rsidRPr="005B4663">
        <w:rPr>
          <w:rStyle w:val="Char3"/>
          <w:rFonts w:hint="cs"/>
          <w:rtl/>
        </w:rPr>
        <w:t>‌بودند قطعا آسمان</w:t>
      </w:r>
      <w:r>
        <w:rPr>
          <w:rStyle w:val="Char3"/>
          <w:rFonts w:hint="eastAsia"/>
          <w:rtl/>
        </w:rPr>
        <w:t>‌</w:t>
      </w:r>
      <w:r w:rsidR="0079021F" w:rsidRPr="005B4663">
        <w:rPr>
          <w:rStyle w:val="Char3"/>
          <w:rFonts w:hint="cs"/>
          <w:rtl/>
        </w:rPr>
        <w:t>ها و زم</w:t>
      </w:r>
      <w:r w:rsidR="00B9269E">
        <w:rPr>
          <w:rStyle w:val="Char3"/>
          <w:rFonts w:hint="cs"/>
          <w:rtl/>
          <w:lang w:bidi="fa-IR"/>
        </w:rPr>
        <w:t>ی</w:t>
      </w:r>
      <w:r w:rsidR="0079021F" w:rsidRPr="005B4663">
        <w:rPr>
          <w:rStyle w:val="Char3"/>
          <w:rFonts w:hint="cs"/>
          <w:rtl/>
        </w:rPr>
        <w:t xml:space="preserve">ن تباه </w:t>
      </w:r>
      <w:r w:rsidR="00B35F33" w:rsidRPr="005B4663">
        <w:rPr>
          <w:rStyle w:val="Char3"/>
          <w:rFonts w:hint="cs"/>
          <w:rtl/>
        </w:rPr>
        <w:t>م</w:t>
      </w:r>
      <w:r w:rsidR="00B9269E">
        <w:rPr>
          <w:rStyle w:val="Char3"/>
          <w:rFonts w:hint="cs"/>
          <w:rtl/>
          <w:lang w:bidi="fa-IR"/>
        </w:rPr>
        <w:t>ی</w:t>
      </w:r>
      <w:r w:rsidR="00B35F33" w:rsidRPr="005B4663">
        <w:rPr>
          <w:rStyle w:val="Char3"/>
          <w:rFonts w:hint="cs"/>
          <w:rtl/>
        </w:rPr>
        <w:t>‌گرد</w:t>
      </w:r>
      <w:r w:rsidR="00B9269E">
        <w:rPr>
          <w:rStyle w:val="Char3"/>
          <w:rFonts w:hint="cs"/>
          <w:rtl/>
          <w:lang w:bidi="fa-IR"/>
        </w:rPr>
        <w:t>ی</w:t>
      </w:r>
      <w:r w:rsidR="0079021F" w:rsidRPr="005B4663">
        <w:rPr>
          <w:rStyle w:val="Char3"/>
          <w:rFonts w:hint="cs"/>
          <w:rtl/>
        </w:rPr>
        <w:t>د، پس برتر و پاک است الله پروردگار عرش از آن چ</w:t>
      </w:r>
      <w:r w:rsidR="00B9269E">
        <w:rPr>
          <w:rStyle w:val="Char3"/>
          <w:rFonts w:hint="cs"/>
          <w:rtl/>
          <w:lang w:bidi="fa-IR"/>
        </w:rPr>
        <w:t>ی</w:t>
      </w:r>
      <w:r w:rsidR="0079021F" w:rsidRPr="005B4663">
        <w:rPr>
          <w:rStyle w:val="Char3"/>
          <w:rFonts w:hint="cs"/>
          <w:rtl/>
        </w:rPr>
        <w:t>زهائ</w:t>
      </w:r>
      <w:r w:rsidR="00B9269E">
        <w:rPr>
          <w:rStyle w:val="Char3"/>
          <w:rFonts w:hint="cs"/>
          <w:rtl/>
          <w:lang w:bidi="fa-IR"/>
        </w:rPr>
        <w:t>ی</w:t>
      </w:r>
      <w:r w:rsidR="0079021F" w:rsidRPr="005B4663">
        <w:rPr>
          <w:rStyle w:val="Char3"/>
          <w:rFonts w:hint="cs"/>
          <w:rtl/>
        </w:rPr>
        <w:t xml:space="preserve"> که (بدو نسبت </w:t>
      </w:r>
      <w:r w:rsidR="00B35F33" w:rsidRPr="005B4663">
        <w:rPr>
          <w:rStyle w:val="Char3"/>
          <w:rFonts w:hint="cs"/>
          <w:rtl/>
        </w:rPr>
        <w:t>م</w:t>
      </w:r>
      <w:r w:rsidR="00B9269E">
        <w:rPr>
          <w:rStyle w:val="Char3"/>
          <w:rFonts w:hint="cs"/>
          <w:rtl/>
          <w:lang w:bidi="fa-IR"/>
        </w:rPr>
        <w:t>ی</w:t>
      </w:r>
      <w:r w:rsidR="00B35F33" w:rsidRPr="005B4663">
        <w:rPr>
          <w:rStyle w:val="Char3"/>
          <w:rFonts w:hint="cs"/>
          <w:rtl/>
        </w:rPr>
        <w:t>‌ده</w:t>
      </w:r>
      <w:r w:rsidR="0079021F" w:rsidRPr="005B4663">
        <w:rPr>
          <w:rStyle w:val="Char3"/>
          <w:rFonts w:hint="cs"/>
          <w:rtl/>
        </w:rPr>
        <w:t>ند و) و بر زبان م</w:t>
      </w:r>
      <w:r w:rsidR="00B9269E">
        <w:rPr>
          <w:rStyle w:val="Char3"/>
          <w:rFonts w:hint="cs"/>
          <w:rtl/>
          <w:lang w:bidi="fa-IR"/>
        </w:rPr>
        <w:t>ی</w:t>
      </w:r>
      <w:r w:rsidR="0079021F" w:rsidRPr="005B4663">
        <w:rPr>
          <w:rStyle w:val="Char3"/>
          <w:rFonts w:hint="cs"/>
          <w:rtl/>
        </w:rPr>
        <w:t>رانند</w:t>
      </w:r>
      <w:r w:rsidR="0079021F" w:rsidRPr="005B4663">
        <w:rPr>
          <w:rStyle w:val="Char3"/>
          <w:rtl/>
        </w:rPr>
        <w:t>»</w:t>
      </w:r>
      <w:r w:rsidR="0079021F" w:rsidRPr="005B4663">
        <w:rPr>
          <w:rStyle w:val="Char3"/>
          <w:rFonts w:hint="cs"/>
          <w:rtl/>
        </w:rPr>
        <w:t>.</w:t>
      </w:r>
    </w:p>
    <w:p w:rsidR="0079021F" w:rsidRDefault="0079021F" w:rsidP="005B4663">
      <w:pPr>
        <w:pStyle w:val="a3"/>
        <w:rPr>
          <w:rtl/>
        </w:rPr>
      </w:pPr>
      <w:r w:rsidRPr="00B12EB5">
        <w:rPr>
          <w:rFonts w:hint="cs"/>
          <w:rtl/>
        </w:rPr>
        <w:t>و</w:t>
      </w:r>
      <w:r w:rsidR="005B4663">
        <w:rPr>
          <w:rFonts w:hint="cs"/>
          <w:rtl/>
        </w:rPr>
        <w:t xml:space="preserve"> </w:t>
      </w:r>
      <w:r w:rsidR="00B35F33">
        <w:rPr>
          <w:rFonts w:hint="cs"/>
          <w:rtl/>
        </w:rPr>
        <w:t>م</w:t>
      </w:r>
      <w:r w:rsidR="00B9269E">
        <w:rPr>
          <w:rFonts w:hint="cs"/>
          <w:rtl/>
        </w:rPr>
        <w:t>ی</w:t>
      </w:r>
      <w:r w:rsidR="00B35F33">
        <w:rPr>
          <w:rFonts w:hint="cs"/>
          <w:rtl/>
        </w:rPr>
        <w:t>‌فرما</w:t>
      </w:r>
      <w:r w:rsidR="00B9269E">
        <w:rPr>
          <w:rFonts w:hint="cs"/>
          <w:rtl/>
        </w:rPr>
        <w:t>ی</w:t>
      </w:r>
      <w:r w:rsidR="005B4663">
        <w:rPr>
          <w:rFonts w:hint="cs"/>
          <w:rtl/>
        </w:rPr>
        <w:t>د:</w:t>
      </w:r>
    </w:p>
    <w:p w:rsidR="0079021F" w:rsidRPr="00B12EB5" w:rsidRDefault="00DF0B66" w:rsidP="00DF0B66">
      <w:pPr>
        <w:pStyle w:val="a3"/>
        <w:rPr>
          <w:rFonts w:cs="B Zar"/>
          <w:rtl/>
        </w:rPr>
      </w:pPr>
      <w:r>
        <w:rPr>
          <w:rFonts w:cs="Traditional Arabic" w:hint="cs"/>
          <w:rtl/>
        </w:rPr>
        <w:lastRenderedPageBreak/>
        <w:t>﴿</w:t>
      </w:r>
      <w:r w:rsidRPr="00334FCC">
        <w:rPr>
          <w:rStyle w:val="Char9"/>
          <w:rFonts w:hint="eastAsia"/>
          <w:rtl/>
        </w:rPr>
        <w:t>مَا</w:t>
      </w:r>
      <w:r w:rsidRPr="00334FCC">
        <w:rPr>
          <w:rStyle w:val="Char9"/>
          <w:rtl/>
        </w:rPr>
        <w:t xml:space="preserve"> </w:t>
      </w:r>
      <w:r w:rsidRPr="00334FCC">
        <w:rPr>
          <w:rStyle w:val="Char9"/>
          <w:rFonts w:hint="cs"/>
          <w:rtl/>
        </w:rPr>
        <w:t>ٱ</w:t>
      </w:r>
      <w:r w:rsidRPr="00334FCC">
        <w:rPr>
          <w:rStyle w:val="Char9"/>
          <w:rFonts w:hint="eastAsia"/>
          <w:rtl/>
        </w:rPr>
        <w:t>تَّخَذَ</w:t>
      </w:r>
      <w:r w:rsidRPr="00334FCC">
        <w:rPr>
          <w:rStyle w:val="Char9"/>
          <w:rtl/>
        </w:rPr>
        <w:t xml:space="preserve"> </w:t>
      </w:r>
      <w:r w:rsidRPr="00334FCC">
        <w:rPr>
          <w:rStyle w:val="Char9"/>
          <w:rFonts w:hint="cs"/>
          <w:rtl/>
        </w:rPr>
        <w:t>ٱ</w:t>
      </w:r>
      <w:r w:rsidRPr="00334FCC">
        <w:rPr>
          <w:rStyle w:val="Char9"/>
          <w:rFonts w:hint="eastAsia"/>
          <w:rtl/>
        </w:rPr>
        <w:t>للَّهُ</w:t>
      </w:r>
      <w:r w:rsidRPr="00334FCC">
        <w:rPr>
          <w:rStyle w:val="Char9"/>
          <w:rtl/>
        </w:rPr>
        <w:t xml:space="preserve"> مِن وَلَدٖ وَمَا كَانَ مَعَهُ</w:t>
      </w:r>
      <w:r w:rsidRPr="00334FCC">
        <w:rPr>
          <w:rStyle w:val="Char9"/>
          <w:rFonts w:hint="cs"/>
          <w:rtl/>
        </w:rPr>
        <w:t>ۥ</w:t>
      </w:r>
      <w:r w:rsidRPr="00334FCC">
        <w:rPr>
          <w:rStyle w:val="Char9"/>
          <w:rtl/>
        </w:rPr>
        <w:t xml:space="preserve"> مِنۡ إِلَٰهٍۚ إِذٗا لَّذَهَبَ كُلُّ إِلَٰهِۢ بِمَا خَلَقَ وَلَعَلَا بَعۡضُهُمۡ عَلَىٰ بَعۡضٖۚ سُبۡحَٰنَ </w:t>
      </w:r>
      <w:r w:rsidRPr="00334FCC">
        <w:rPr>
          <w:rStyle w:val="Char9"/>
          <w:rFonts w:hint="cs"/>
          <w:rtl/>
        </w:rPr>
        <w:t>ٱ</w:t>
      </w:r>
      <w:r w:rsidRPr="00334FCC">
        <w:rPr>
          <w:rStyle w:val="Char9"/>
          <w:rFonts w:hint="eastAsia"/>
          <w:rtl/>
        </w:rPr>
        <w:t>للَّهِ</w:t>
      </w:r>
      <w:r w:rsidRPr="00334FCC">
        <w:rPr>
          <w:rStyle w:val="Char9"/>
          <w:rtl/>
        </w:rPr>
        <w:t xml:space="preserve"> عَمَّا يَصِفُونَ ٩١</w:t>
      </w:r>
      <w:r>
        <w:rPr>
          <w:rFonts w:cs="Traditional Arabic" w:hint="cs"/>
          <w:rtl/>
        </w:rPr>
        <w:t>﴾</w:t>
      </w:r>
      <w:r w:rsidR="0079021F" w:rsidRPr="005B4663">
        <w:rPr>
          <w:rStyle w:val="Char3"/>
          <w:rFonts w:hint="cs"/>
          <w:rtl/>
        </w:rPr>
        <w:t xml:space="preserve"> </w:t>
      </w:r>
      <w:r>
        <w:rPr>
          <w:rStyle w:val="Char6"/>
          <w:rFonts w:hint="cs"/>
          <w:rtl/>
        </w:rPr>
        <w:t>[ال</w:t>
      </w:r>
      <w:r w:rsidR="0079021F" w:rsidRPr="005B4663">
        <w:rPr>
          <w:rStyle w:val="Char6"/>
          <w:rFonts w:hint="cs"/>
          <w:rtl/>
        </w:rPr>
        <w:t>مؤمنون: 91</w:t>
      </w:r>
      <w:r>
        <w:rPr>
          <w:rStyle w:val="Char6"/>
          <w:rFonts w:hint="cs"/>
          <w:rtl/>
        </w:rPr>
        <w:t>]</w:t>
      </w:r>
      <w:r w:rsidR="0079021F" w:rsidRPr="005B4663">
        <w:rPr>
          <w:rStyle w:val="Char3"/>
          <w:rFonts w:hint="cs"/>
          <w:rtl/>
        </w:rPr>
        <w:t>.</w:t>
      </w:r>
    </w:p>
    <w:p w:rsidR="0079021F" w:rsidRPr="00B12EB5" w:rsidRDefault="0079021F" w:rsidP="005B4663">
      <w:pPr>
        <w:pStyle w:val="a3"/>
        <w:rPr>
          <w:rtl/>
        </w:rPr>
      </w:pPr>
      <w:r w:rsidRPr="00B12EB5">
        <w:rPr>
          <w:rFonts w:hint="cs"/>
          <w:rtl/>
        </w:rPr>
        <w:t xml:space="preserve">ترجمه: </w:t>
      </w:r>
      <w:r w:rsidRPr="00B12EB5">
        <w:rPr>
          <w:rFonts w:ascii="Traditional Arabic" w:hAnsi="Traditional Arabic" w:cs="Traditional Arabic"/>
          <w:rtl/>
        </w:rPr>
        <w:t>«</w:t>
      </w:r>
      <w:r w:rsidRPr="00B12EB5">
        <w:rPr>
          <w:rFonts w:hint="cs"/>
          <w:rtl/>
        </w:rPr>
        <w:t>الله نه فرزند</w:t>
      </w:r>
      <w:r w:rsidR="00B9269E">
        <w:rPr>
          <w:rFonts w:hint="cs"/>
          <w:rtl/>
        </w:rPr>
        <w:t>ی</w:t>
      </w:r>
      <w:r w:rsidRPr="00B12EB5">
        <w:rPr>
          <w:rFonts w:hint="cs"/>
          <w:rtl/>
        </w:rPr>
        <w:t xml:space="preserve"> برا</w:t>
      </w:r>
      <w:r w:rsidR="00B9269E">
        <w:rPr>
          <w:rFonts w:hint="cs"/>
          <w:rtl/>
        </w:rPr>
        <w:t>ی</w:t>
      </w:r>
      <w:r w:rsidRPr="00B12EB5">
        <w:rPr>
          <w:rFonts w:hint="cs"/>
          <w:rtl/>
        </w:rPr>
        <w:t xml:space="preserve"> خود گرفته است و نه خدائ</w:t>
      </w:r>
      <w:r w:rsidR="00B9269E">
        <w:rPr>
          <w:rFonts w:hint="cs"/>
          <w:rtl/>
        </w:rPr>
        <w:t>ی</w:t>
      </w:r>
      <w:r w:rsidRPr="00B12EB5">
        <w:rPr>
          <w:rFonts w:hint="cs"/>
          <w:rtl/>
        </w:rPr>
        <w:t xml:space="preserve"> با او (انباز) بوده است، چرا که اگر خدائ</w:t>
      </w:r>
      <w:r w:rsidR="00B9269E">
        <w:rPr>
          <w:rFonts w:hint="cs"/>
          <w:rtl/>
        </w:rPr>
        <w:t>ی</w:t>
      </w:r>
      <w:r w:rsidRPr="00B12EB5">
        <w:rPr>
          <w:rFonts w:hint="cs"/>
          <w:rtl/>
        </w:rPr>
        <w:t xml:space="preserve"> با او م</w:t>
      </w:r>
      <w:r w:rsidR="00B9269E">
        <w:rPr>
          <w:rFonts w:hint="cs"/>
          <w:rtl/>
        </w:rPr>
        <w:t>ی</w:t>
      </w:r>
      <w:r w:rsidRPr="00B12EB5">
        <w:rPr>
          <w:rFonts w:hint="cs"/>
          <w:rtl/>
        </w:rPr>
        <w:t xml:space="preserve"> بود، هر خدائ</w:t>
      </w:r>
      <w:r w:rsidR="00B9269E">
        <w:rPr>
          <w:rFonts w:hint="cs"/>
          <w:rtl/>
        </w:rPr>
        <w:t>ی</w:t>
      </w:r>
      <w:r w:rsidRPr="00B12EB5">
        <w:rPr>
          <w:rFonts w:hint="cs"/>
          <w:rtl/>
        </w:rPr>
        <w:t xml:space="preserve"> به آفر</w:t>
      </w:r>
      <w:r w:rsidR="00B9269E">
        <w:rPr>
          <w:rFonts w:hint="cs"/>
          <w:rtl/>
        </w:rPr>
        <w:t>ی</w:t>
      </w:r>
      <w:r w:rsidRPr="00B12EB5">
        <w:rPr>
          <w:rFonts w:hint="cs"/>
          <w:rtl/>
        </w:rPr>
        <w:t xml:space="preserve">دگان خود </w:t>
      </w:r>
      <w:r w:rsidR="00B12EB5">
        <w:rPr>
          <w:rFonts w:hint="cs"/>
          <w:rtl/>
        </w:rPr>
        <w:t>م</w:t>
      </w:r>
      <w:r w:rsidR="00B9269E">
        <w:rPr>
          <w:rFonts w:hint="cs"/>
          <w:rtl/>
        </w:rPr>
        <w:t>ی</w:t>
      </w:r>
      <w:r w:rsidR="00B12EB5">
        <w:rPr>
          <w:rFonts w:hint="cs"/>
          <w:rtl/>
        </w:rPr>
        <w:t>‌پردا</w:t>
      </w:r>
      <w:r w:rsidRPr="00B12EB5">
        <w:rPr>
          <w:rFonts w:hint="cs"/>
          <w:rtl/>
        </w:rPr>
        <w:t>خت و هر</w:t>
      </w:r>
      <w:r w:rsidR="00B9269E">
        <w:rPr>
          <w:rFonts w:hint="cs"/>
          <w:rtl/>
        </w:rPr>
        <w:t>ی</w:t>
      </w:r>
      <w:r w:rsidRPr="00B12EB5">
        <w:rPr>
          <w:rFonts w:hint="cs"/>
          <w:rtl/>
        </w:rPr>
        <w:t>ک از خدا</w:t>
      </w:r>
      <w:r w:rsidR="00B9269E">
        <w:rPr>
          <w:rFonts w:hint="cs"/>
          <w:rtl/>
        </w:rPr>
        <w:t>ی</w:t>
      </w:r>
      <w:r w:rsidRPr="00B12EB5">
        <w:rPr>
          <w:rFonts w:hint="cs"/>
          <w:rtl/>
        </w:rPr>
        <w:t>ان بر د</w:t>
      </w:r>
      <w:r w:rsidR="00B9269E">
        <w:rPr>
          <w:rFonts w:hint="cs"/>
          <w:rtl/>
        </w:rPr>
        <w:t>ی</w:t>
      </w:r>
      <w:r w:rsidRPr="00B12EB5">
        <w:rPr>
          <w:rFonts w:hint="cs"/>
          <w:rtl/>
        </w:rPr>
        <w:t>گر</w:t>
      </w:r>
      <w:r w:rsidR="00B9269E">
        <w:rPr>
          <w:rFonts w:hint="cs"/>
          <w:rtl/>
        </w:rPr>
        <w:t>ی</w:t>
      </w:r>
      <w:r w:rsidRPr="00B12EB5">
        <w:rPr>
          <w:rFonts w:hint="cs"/>
          <w:rtl/>
        </w:rPr>
        <w:t xml:space="preserve"> برتر</w:t>
      </w:r>
      <w:r w:rsidR="00B9269E">
        <w:rPr>
          <w:rFonts w:hint="cs"/>
          <w:rtl/>
        </w:rPr>
        <w:t>ی</w:t>
      </w:r>
      <w:r w:rsidRPr="00B12EB5">
        <w:rPr>
          <w:rFonts w:hint="cs"/>
          <w:rtl/>
        </w:rPr>
        <w:t xml:space="preserve"> و چ</w:t>
      </w:r>
      <w:r w:rsidR="00B9269E">
        <w:rPr>
          <w:rFonts w:hint="cs"/>
          <w:rtl/>
        </w:rPr>
        <w:t>ی</w:t>
      </w:r>
      <w:r w:rsidRPr="00B12EB5">
        <w:rPr>
          <w:rFonts w:hint="cs"/>
          <w:rtl/>
        </w:rPr>
        <w:t>رگ</w:t>
      </w:r>
      <w:r w:rsidR="00B9269E">
        <w:rPr>
          <w:rFonts w:hint="cs"/>
          <w:rtl/>
        </w:rPr>
        <w:t>ی</w:t>
      </w:r>
      <w:r w:rsidRPr="00B12EB5">
        <w:rPr>
          <w:rFonts w:hint="cs"/>
          <w:rtl/>
        </w:rPr>
        <w:t xml:space="preserve"> م</w:t>
      </w:r>
      <w:r w:rsidR="00B9269E">
        <w:rPr>
          <w:rFonts w:hint="cs"/>
          <w:rtl/>
        </w:rPr>
        <w:t>ی</w:t>
      </w:r>
      <w:r w:rsidRPr="00B12EB5">
        <w:rPr>
          <w:rFonts w:hint="cs"/>
          <w:rtl/>
        </w:rPr>
        <w:t>‌جست، خدا والاتر از آن چ</w:t>
      </w:r>
      <w:r w:rsidR="00B9269E">
        <w:rPr>
          <w:rFonts w:hint="cs"/>
          <w:rtl/>
        </w:rPr>
        <w:t>ی</w:t>
      </w:r>
      <w:r w:rsidRPr="00B12EB5">
        <w:rPr>
          <w:rFonts w:hint="cs"/>
          <w:rtl/>
        </w:rPr>
        <w:t>زها است که ا</w:t>
      </w:r>
      <w:r w:rsidR="00B9269E">
        <w:rPr>
          <w:rFonts w:hint="cs"/>
          <w:rtl/>
        </w:rPr>
        <w:t>ی</w:t>
      </w:r>
      <w:r w:rsidRPr="00B12EB5">
        <w:rPr>
          <w:rFonts w:hint="cs"/>
          <w:rtl/>
        </w:rPr>
        <w:t xml:space="preserve">شان بدانها او را وصف </w:t>
      </w:r>
      <w:r w:rsidR="00B35F33">
        <w:rPr>
          <w:rFonts w:hint="cs"/>
          <w:rtl/>
        </w:rPr>
        <w:t>م</w:t>
      </w:r>
      <w:r w:rsidR="00B9269E">
        <w:rPr>
          <w:rFonts w:hint="cs"/>
          <w:rtl/>
        </w:rPr>
        <w:t>ی</w:t>
      </w:r>
      <w:r w:rsidR="00B35F33">
        <w:rPr>
          <w:rFonts w:hint="cs"/>
          <w:rtl/>
        </w:rPr>
        <w:t>‌کن</w:t>
      </w:r>
      <w:r w:rsidRPr="00B12EB5">
        <w:rPr>
          <w:rFonts w:hint="cs"/>
          <w:rtl/>
        </w:rPr>
        <w:t>ند</w:t>
      </w:r>
      <w:r w:rsidRPr="00B12EB5">
        <w:rPr>
          <w:rFonts w:ascii="Traditional Arabic" w:hAnsi="Traditional Arabic" w:cs="Traditional Arabic"/>
          <w:rtl/>
        </w:rPr>
        <w:t>»</w:t>
      </w:r>
      <w:r w:rsidRPr="00B12EB5">
        <w:rPr>
          <w:rFonts w:hint="cs"/>
          <w:rtl/>
        </w:rPr>
        <w:t>.</w:t>
      </w:r>
    </w:p>
    <w:p w:rsidR="0079021F" w:rsidRDefault="0079021F" w:rsidP="005B4663">
      <w:pPr>
        <w:pStyle w:val="a3"/>
        <w:rPr>
          <w:rtl/>
        </w:rPr>
      </w:pPr>
      <w:r w:rsidRPr="00B12EB5">
        <w:rPr>
          <w:rFonts w:hint="cs"/>
          <w:rtl/>
        </w:rPr>
        <w:t xml:space="preserve">و </w:t>
      </w:r>
      <w:r w:rsidR="00B35F33">
        <w:rPr>
          <w:rFonts w:hint="cs"/>
          <w:rtl/>
        </w:rPr>
        <w:t>م</w:t>
      </w:r>
      <w:r w:rsidR="00B9269E">
        <w:rPr>
          <w:rFonts w:hint="cs"/>
          <w:rtl/>
        </w:rPr>
        <w:t>ی</w:t>
      </w:r>
      <w:r w:rsidR="00B35F33">
        <w:rPr>
          <w:rFonts w:hint="cs"/>
          <w:rtl/>
        </w:rPr>
        <w:t>‌فرما</w:t>
      </w:r>
      <w:r w:rsidR="00B9269E">
        <w:rPr>
          <w:rFonts w:hint="cs"/>
          <w:rtl/>
        </w:rPr>
        <w:t>ی</w:t>
      </w:r>
      <w:r w:rsidR="00DF0B66">
        <w:rPr>
          <w:rFonts w:hint="cs"/>
          <w:rtl/>
        </w:rPr>
        <w:t>د:</w:t>
      </w:r>
    </w:p>
    <w:p w:rsidR="0079021F" w:rsidRPr="00B12EB5" w:rsidRDefault="00DF0B66" w:rsidP="00DF0B66">
      <w:pPr>
        <w:pStyle w:val="a3"/>
        <w:rPr>
          <w:rFonts w:cs="B Zar"/>
          <w:rtl/>
        </w:rPr>
      </w:pPr>
      <w:r>
        <w:rPr>
          <w:rFonts w:cs="Traditional Arabic" w:hint="cs"/>
          <w:rtl/>
        </w:rPr>
        <w:t>﴿</w:t>
      </w:r>
      <w:r w:rsidRPr="00334FCC">
        <w:rPr>
          <w:rStyle w:val="Char9"/>
          <w:rFonts w:hint="eastAsia"/>
          <w:rtl/>
        </w:rPr>
        <w:t>قُل</w:t>
      </w:r>
      <w:r w:rsidRPr="00334FCC">
        <w:rPr>
          <w:rStyle w:val="Char9"/>
          <w:rtl/>
        </w:rPr>
        <w:t xml:space="preserve"> لَّوۡ كَانَ مَعَهُ</w:t>
      </w:r>
      <w:r w:rsidRPr="00334FCC">
        <w:rPr>
          <w:rStyle w:val="Char9"/>
          <w:rFonts w:hint="cs"/>
          <w:rtl/>
        </w:rPr>
        <w:t>ۥٓ</w:t>
      </w:r>
      <w:r w:rsidRPr="00334FCC">
        <w:rPr>
          <w:rStyle w:val="Char9"/>
          <w:rtl/>
        </w:rPr>
        <w:t xml:space="preserve"> ءَالِهَةٞ كَمَا يَقُولُونَ إِذٗا لَّ</w:t>
      </w:r>
      <w:r w:rsidRPr="00334FCC">
        <w:rPr>
          <w:rStyle w:val="Char9"/>
          <w:rFonts w:hint="cs"/>
          <w:rtl/>
        </w:rPr>
        <w:t>ٱ</w:t>
      </w:r>
      <w:r w:rsidRPr="00334FCC">
        <w:rPr>
          <w:rStyle w:val="Char9"/>
          <w:rFonts w:hint="eastAsia"/>
          <w:rtl/>
        </w:rPr>
        <w:t>بۡتَغَوۡاْ</w:t>
      </w:r>
      <w:r w:rsidRPr="00334FCC">
        <w:rPr>
          <w:rStyle w:val="Char9"/>
          <w:rtl/>
        </w:rPr>
        <w:t xml:space="preserve"> إِلَىٰ ذِي </w:t>
      </w:r>
      <w:r w:rsidRPr="00334FCC">
        <w:rPr>
          <w:rStyle w:val="Char9"/>
          <w:rFonts w:hint="cs"/>
          <w:rtl/>
        </w:rPr>
        <w:t>ٱ</w:t>
      </w:r>
      <w:r w:rsidRPr="00334FCC">
        <w:rPr>
          <w:rStyle w:val="Char9"/>
          <w:rFonts w:hint="eastAsia"/>
          <w:rtl/>
        </w:rPr>
        <w:t>لۡعَرۡشِ</w:t>
      </w:r>
      <w:r w:rsidRPr="00334FCC">
        <w:rPr>
          <w:rStyle w:val="Char9"/>
          <w:rtl/>
        </w:rPr>
        <w:t xml:space="preserve"> سَبِيلٗا ٤٢</w:t>
      </w:r>
      <w:r>
        <w:rPr>
          <w:rFonts w:cs="Traditional Arabic" w:hint="cs"/>
          <w:rtl/>
        </w:rPr>
        <w:t>﴾</w:t>
      </w:r>
      <w:r w:rsidR="0079021F" w:rsidRPr="004B50FA">
        <w:rPr>
          <w:rFonts w:cs="B Zar" w:hint="cs"/>
          <w:sz w:val="40"/>
          <w:szCs w:val="40"/>
          <w:rtl/>
        </w:rPr>
        <w:t xml:space="preserve"> </w:t>
      </w:r>
      <w:r>
        <w:rPr>
          <w:rStyle w:val="Char6"/>
          <w:rFonts w:hint="cs"/>
          <w:rtl/>
        </w:rPr>
        <w:t>[</w:t>
      </w:r>
      <w:r w:rsidR="0079021F" w:rsidRPr="005B4663">
        <w:rPr>
          <w:rStyle w:val="Char6"/>
          <w:rFonts w:hint="cs"/>
          <w:rtl/>
        </w:rPr>
        <w:t>الإسراء: 42</w:t>
      </w:r>
      <w:r>
        <w:rPr>
          <w:rStyle w:val="Char6"/>
          <w:rFonts w:hint="cs"/>
          <w:rtl/>
        </w:rPr>
        <w:t>]</w:t>
      </w:r>
      <w:r w:rsidR="0079021F" w:rsidRPr="005B4663">
        <w:rPr>
          <w:rStyle w:val="Char3"/>
          <w:rFonts w:hint="cs"/>
          <w:rtl/>
        </w:rPr>
        <w:t xml:space="preserve">. ترجمه: </w:t>
      </w:r>
      <w:r w:rsidR="0079021F" w:rsidRPr="005B4663">
        <w:rPr>
          <w:rStyle w:val="Char3"/>
          <w:rtl/>
        </w:rPr>
        <w:t>«</w:t>
      </w:r>
      <w:r w:rsidR="0079021F" w:rsidRPr="005B4663">
        <w:rPr>
          <w:rStyle w:val="Char3"/>
          <w:rFonts w:hint="cs"/>
          <w:rtl/>
        </w:rPr>
        <w:t>بگو: اگر با خداوند آن چنان که م</w:t>
      </w:r>
      <w:r w:rsidR="00B9269E">
        <w:rPr>
          <w:rStyle w:val="Char3"/>
          <w:rFonts w:hint="cs"/>
          <w:rtl/>
          <w:lang w:bidi="fa-IR"/>
        </w:rPr>
        <w:t>ی</w:t>
      </w:r>
      <w:r w:rsidR="0079021F" w:rsidRPr="005B4663">
        <w:rPr>
          <w:rStyle w:val="Char3"/>
          <w:rFonts w:hint="cs"/>
          <w:rtl/>
        </w:rPr>
        <w:t xml:space="preserve"> پندار</w:t>
      </w:r>
      <w:r w:rsidR="00B9269E">
        <w:rPr>
          <w:rStyle w:val="Char3"/>
          <w:rFonts w:hint="cs"/>
          <w:rtl/>
          <w:lang w:bidi="fa-IR"/>
        </w:rPr>
        <w:t>ی</w:t>
      </w:r>
      <w:r w:rsidR="0079021F" w:rsidRPr="005B4663">
        <w:rPr>
          <w:rStyle w:val="Char3"/>
          <w:rFonts w:hint="cs"/>
          <w:rtl/>
        </w:rPr>
        <w:t>د، خدا</w:t>
      </w:r>
      <w:r w:rsidR="00B9269E">
        <w:rPr>
          <w:rStyle w:val="Char3"/>
          <w:rFonts w:hint="cs"/>
          <w:rtl/>
          <w:lang w:bidi="fa-IR"/>
        </w:rPr>
        <w:t>ی</w:t>
      </w:r>
      <w:r w:rsidR="0079021F" w:rsidRPr="005B4663">
        <w:rPr>
          <w:rStyle w:val="Char3"/>
          <w:rFonts w:hint="cs"/>
          <w:rtl/>
        </w:rPr>
        <w:t>ان</w:t>
      </w:r>
      <w:r w:rsidR="00B9269E">
        <w:rPr>
          <w:rStyle w:val="Char3"/>
          <w:rFonts w:hint="cs"/>
          <w:rtl/>
          <w:lang w:bidi="fa-IR"/>
        </w:rPr>
        <w:t>ی</w:t>
      </w:r>
      <w:r w:rsidR="0079021F" w:rsidRPr="005B4663">
        <w:rPr>
          <w:rStyle w:val="Char3"/>
          <w:rFonts w:hint="cs"/>
          <w:rtl/>
        </w:rPr>
        <w:t xml:space="preserve"> بودند، در ا</w:t>
      </w:r>
      <w:r w:rsidR="00B9269E">
        <w:rPr>
          <w:rStyle w:val="Char3"/>
          <w:rFonts w:hint="cs"/>
          <w:rtl/>
          <w:lang w:bidi="fa-IR"/>
        </w:rPr>
        <w:t>ی</w:t>
      </w:r>
      <w:r w:rsidR="0079021F" w:rsidRPr="005B4663">
        <w:rPr>
          <w:rStyle w:val="Char3"/>
          <w:rFonts w:hint="cs"/>
          <w:rtl/>
        </w:rPr>
        <w:t>ن صورت قطعا در صدد برم</w:t>
      </w:r>
      <w:r w:rsidR="00B9269E">
        <w:rPr>
          <w:rStyle w:val="Char3"/>
          <w:rFonts w:hint="cs"/>
          <w:rtl/>
          <w:lang w:bidi="fa-IR"/>
        </w:rPr>
        <w:t>ی</w:t>
      </w:r>
      <w:r w:rsidR="0079021F" w:rsidRPr="005B4663">
        <w:rPr>
          <w:rStyle w:val="Char3"/>
          <w:rFonts w:hint="cs"/>
          <w:rtl/>
        </w:rPr>
        <w:t>آمدند که بر (خداوند) صاحب عرش چ</w:t>
      </w:r>
      <w:r w:rsidR="00B9269E">
        <w:rPr>
          <w:rStyle w:val="Char3"/>
          <w:rFonts w:hint="cs"/>
          <w:rtl/>
          <w:lang w:bidi="fa-IR"/>
        </w:rPr>
        <w:t>ی</w:t>
      </w:r>
      <w:r w:rsidR="0079021F" w:rsidRPr="005B4663">
        <w:rPr>
          <w:rStyle w:val="Char3"/>
          <w:rFonts w:hint="cs"/>
          <w:rtl/>
        </w:rPr>
        <w:t>ره شوند</w:t>
      </w:r>
      <w:r w:rsidR="0079021F" w:rsidRPr="005B4663">
        <w:rPr>
          <w:rStyle w:val="Char3"/>
          <w:rtl/>
        </w:rPr>
        <w:t>»</w:t>
      </w:r>
      <w:r w:rsidR="0079021F" w:rsidRPr="005B4663">
        <w:rPr>
          <w:rStyle w:val="Char3"/>
          <w:rFonts w:hint="cs"/>
          <w:rtl/>
        </w:rPr>
        <w:t>.</w:t>
      </w:r>
    </w:p>
    <w:p w:rsidR="0079021F" w:rsidRPr="00B12EB5" w:rsidRDefault="0079021F" w:rsidP="005B4663">
      <w:pPr>
        <w:pStyle w:val="a3"/>
        <w:rPr>
          <w:rtl/>
        </w:rPr>
      </w:pPr>
      <w:r w:rsidRPr="00B12EB5">
        <w:rPr>
          <w:rFonts w:hint="cs"/>
          <w:rtl/>
        </w:rPr>
        <w:t>توح</w:t>
      </w:r>
      <w:r w:rsidR="00B9269E">
        <w:rPr>
          <w:rFonts w:hint="cs"/>
          <w:rtl/>
        </w:rPr>
        <w:t>ی</w:t>
      </w:r>
      <w:r w:rsidRPr="00B12EB5">
        <w:rPr>
          <w:rFonts w:hint="cs"/>
          <w:rtl/>
        </w:rPr>
        <w:t>د که اساس و بن</w:t>
      </w:r>
      <w:r w:rsidR="00B9269E">
        <w:rPr>
          <w:rFonts w:hint="cs"/>
          <w:rtl/>
        </w:rPr>
        <w:t>ی</w:t>
      </w:r>
      <w:r w:rsidRPr="00B12EB5">
        <w:rPr>
          <w:rFonts w:hint="cs"/>
          <w:rtl/>
        </w:rPr>
        <w:t>اد اسلام است، به انسان پ</w:t>
      </w:r>
      <w:r w:rsidR="00B9269E">
        <w:rPr>
          <w:rFonts w:hint="cs"/>
          <w:rtl/>
        </w:rPr>
        <w:t>ی</w:t>
      </w:r>
      <w:r w:rsidRPr="00B12EB5">
        <w:rPr>
          <w:rFonts w:hint="cs"/>
          <w:rtl/>
        </w:rPr>
        <w:t>ام حر</w:t>
      </w:r>
      <w:r w:rsidR="00B9269E">
        <w:rPr>
          <w:rFonts w:hint="cs"/>
          <w:rtl/>
        </w:rPr>
        <w:t>ی</w:t>
      </w:r>
      <w:r w:rsidRPr="00B12EB5">
        <w:rPr>
          <w:rFonts w:hint="cs"/>
          <w:rtl/>
        </w:rPr>
        <w:t>ت وآزاد</w:t>
      </w:r>
      <w:r w:rsidR="00B9269E">
        <w:rPr>
          <w:rFonts w:hint="cs"/>
          <w:rtl/>
        </w:rPr>
        <w:t>ی</w:t>
      </w:r>
      <w:r w:rsidRPr="00B12EB5">
        <w:rPr>
          <w:rFonts w:hint="cs"/>
          <w:rtl/>
        </w:rPr>
        <w:t xml:space="preserve"> </w:t>
      </w:r>
      <w:r w:rsidR="00B35F33">
        <w:rPr>
          <w:rFonts w:hint="cs"/>
          <w:rtl/>
        </w:rPr>
        <w:t>م</w:t>
      </w:r>
      <w:r w:rsidR="00B9269E">
        <w:rPr>
          <w:rFonts w:hint="cs"/>
          <w:rtl/>
        </w:rPr>
        <w:t>ی</w:t>
      </w:r>
      <w:r w:rsidR="00B35F33">
        <w:rPr>
          <w:rFonts w:hint="cs"/>
          <w:rtl/>
        </w:rPr>
        <w:t>‌ده</w:t>
      </w:r>
      <w:r w:rsidRPr="00B12EB5">
        <w:rPr>
          <w:rFonts w:hint="cs"/>
          <w:rtl/>
        </w:rPr>
        <w:t>د. انسان را از بند انسان، اسارت فرهنگ</w:t>
      </w:r>
      <w:r w:rsidR="00B9269E">
        <w:rPr>
          <w:rFonts w:hint="cs"/>
          <w:rtl/>
        </w:rPr>
        <w:t>ی</w:t>
      </w:r>
      <w:r w:rsidRPr="00B12EB5">
        <w:rPr>
          <w:rFonts w:hint="cs"/>
          <w:rtl/>
        </w:rPr>
        <w:t>، از اباح</w:t>
      </w:r>
      <w:r w:rsidR="00B9269E">
        <w:rPr>
          <w:rFonts w:hint="cs"/>
          <w:rtl/>
        </w:rPr>
        <w:t>ی</w:t>
      </w:r>
      <w:r w:rsidRPr="00B12EB5">
        <w:rPr>
          <w:rFonts w:hint="cs"/>
          <w:rtl/>
        </w:rPr>
        <w:t>ت و ب</w:t>
      </w:r>
      <w:r w:rsidR="00B9269E">
        <w:rPr>
          <w:rFonts w:hint="cs"/>
          <w:rtl/>
        </w:rPr>
        <w:t>ی</w:t>
      </w:r>
      <w:r w:rsidRPr="00B12EB5">
        <w:rPr>
          <w:rFonts w:hint="cs"/>
          <w:rtl/>
        </w:rPr>
        <w:t xml:space="preserve"> بندو بار</w:t>
      </w:r>
      <w:r w:rsidR="00B9269E">
        <w:rPr>
          <w:rFonts w:hint="cs"/>
          <w:rtl/>
        </w:rPr>
        <w:t>ی</w:t>
      </w:r>
      <w:r w:rsidRPr="00B12EB5">
        <w:rPr>
          <w:rFonts w:hint="cs"/>
          <w:rtl/>
        </w:rPr>
        <w:t xml:space="preserve"> جنس</w:t>
      </w:r>
      <w:r w:rsidR="00B9269E">
        <w:rPr>
          <w:rFonts w:hint="cs"/>
          <w:rtl/>
        </w:rPr>
        <w:t>ی</w:t>
      </w:r>
      <w:r w:rsidRPr="00B12EB5">
        <w:rPr>
          <w:rFonts w:hint="cs"/>
          <w:rtl/>
        </w:rPr>
        <w:t xml:space="preserve"> و از انواع رذائل آزاد م</w:t>
      </w:r>
      <w:r w:rsidR="00B9269E">
        <w:rPr>
          <w:rFonts w:hint="cs"/>
          <w:rtl/>
        </w:rPr>
        <w:t>ی</w:t>
      </w:r>
      <w:r w:rsidRPr="00B12EB5">
        <w:rPr>
          <w:rFonts w:hint="cs"/>
          <w:rtl/>
        </w:rPr>
        <w:t>‌سازد. و توح</w:t>
      </w:r>
      <w:r w:rsidR="00B9269E">
        <w:rPr>
          <w:rFonts w:hint="cs"/>
          <w:rtl/>
        </w:rPr>
        <w:t>ی</w:t>
      </w:r>
      <w:r w:rsidRPr="00B12EB5">
        <w:rPr>
          <w:rFonts w:hint="cs"/>
          <w:rtl/>
        </w:rPr>
        <w:t>د که عال</w:t>
      </w:r>
      <w:r w:rsidR="00B9269E">
        <w:rPr>
          <w:rFonts w:hint="cs"/>
          <w:rtl/>
        </w:rPr>
        <w:t>ی</w:t>
      </w:r>
      <w:r w:rsidRPr="00B12EB5">
        <w:rPr>
          <w:rFonts w:hint="cs"/>
          <w:rtl/>
        </w:rPr>
        <w:t xml:space="preserve"> تر</w:t>
      </w:r>
      <w:r w:rsidR="00B9269E">
        <w:rPr>
          <w:rFonts w:hint="cs"/>
          <w:rtl/>
        </w:rPr>
        <w:t>ی</w:t>
      </w:r>
      <w:r w:rsidRPr="00B12EB5">
        <w:rPr>
          <w:rFonts w:hint="cs"/>
          <w:rtl/>
        </w:rPr>
        <w:t>ن رکن اسلام است، اساس و بن</w:t>
      </w:r>
      <w:r w:rsidR="00B9269E">
        <w:rPr>
          <w:rFonts w:hint="cs"/>
          <w:rtl/>
        </w:rPr>
        <w:t>ی</w:t>
      </w:r>
      <w:r w:rsidRPr="00B12EB5">
        <w:rPr>
          <w:rFonts w:hint="cs"/>
          <w:rtl/>
        </w:rPr>
        <w:t>ادش بر رابطۀ مستق</w:t>
      </w:r>
      <w:r w:rsidR="00B9269E">
        <w:rPr>
          <w:rFonts w:hint="cs"/>
          <w:rtl/>
        </w:rPr>
        <w:t>ی</w:t>
      </w:r>
      <w:r w:rsidRPr="00B12EB5">
        <w:rPr>
          <w:rFonts w:hint="cs"/>
          <w:rtl/>
        </w:rPr>
        <w:t xml:space="preserve">م انسان و پروردگار نهاده شده است، </w:t>
      </w:r>
      <w:r w:rsidR="00B9269E">
        <w:rPr>
          <w:rFonts w:hint="cs"/>
          <w:rtl/>
        </w:rPr>
        <w:t>ی</w:t>
      </w:r>
      <w:r w:rsidRPr="00B12EB5">
        <w:rPr>
          <w:rFonts w:hint="cs"/>
          <w:rtl/>
        </w:rPr>
        <w:t>ک مسلمان در ن</w:t>
      </w:r>
      <w:r w:rsidR="00B9269E">
        <w:rPr>
          <w:rFonts w:hint="cs"/>
          <w:rtl/>
        </w:rPr>
        <w:t>ی</w:t>
      </w:r>
      <w:r w:rsidRPr="00B12EB5">
        <w:rPr>
          <w:rFonts w:hint="cs"/>
          <w:rtl/>
        </w:rPr>
        <w:t>ا</w:t>
      </w:r>
      <w:r w:rsidR="00B9269E">
        <w:rPr>
          <w:rFonts w:hint="cs"/>
          <w:rtl/>
        </w:rPr>
        <w:t>ی</w:t>
      </w:r>
      <w:r w:rsidRPr="00B12EB5">
        <w:rPr>
          <w:rFonts w:hint="cs"/>
          <w:rtl/>
        </w:rPr>
        <w:t>ش و مناجاتش با پروردگار به وساطت کش</w:t>
      </w:r>
      <w:r w:rsidR="00B9269E">
        <w:rPr>
          <w:rFonts w:hint="cs"/>
          <w:rtl/>
        </w:rPr>
        <w:t>ی</w:t>
      </w:r>
      <w:r w:rsidRPr="00B12EB5">
        <w:rPr>
          <w:rFonts w:hint="cs"/>
          <w:rtl/>
        </w:rPr>
        <w:t>ش و پاپ ن</w:t>
      </w:r>
      <w:r w:rsidR="00B9269E">
        <w:rPr>
          <w:rFonts w:hint="cs"/>
          <w:rtl/>
        </w:rPr>
        <w:t>ی</w:t>
      </w:r>
      <w:r w:rsidRPr="00B12EB5">
        <w:rPr>
          <w:rFonts w:hint="cs"/>
          <w:rtl/>
        </w:rPr>
        <w:t>از</w:t>
      </w:r>
      <w:r w:rsidR="00B9269E">
        <w:rPr>
          <w:rFonts w:hint="cs"/>
          <w:rtl/>
        </w:rPr>
        <w:t>ی</w:t>
      </w:r>
      <w:r w:rsidRPr="00B12EB5">
        <w:rPr>
          <w:rFonts w:hint="cs"/>
          <w:rtl/>
        </w:rPr>
        <w:t xml:space="preserve"> ندارد، و در هر لحظه م</w:t>
      </w:r>
      <w:r w:rsidR="00B9269E">
        <w:rPr>
          <w:rFonts w:hint="cs"/>
          <w:rtl/>
        </w:rPr>
        <w:t>ی</w:t>
      </w:r>
      <w:r w:rsidRPr="00B12EB5">
        <w:rPr>
          <w:rFonts w:hint="cs"/>
          <w:rtl/>
        </w:rPr>
        <w:t xml:space="preserve"> تواند به پروردگار خود رو</w:t>
      </w:r>
      <w:r w:rsidR="00B9269E">
        <w:rPr>
          <w:rFonts w:hint="cs"/>
          <w:rtl/>
        </w:rPr>
        <w:t>ی</w:t>
      </w:r>
      <w:r w:rsidRPr="00B12EB5">
        <w:rPr>
          <w:rFonts w:hint="cs"/>
          <w:rtl/>
        </w:rPr>
        <w:t xml:space="preserve"> آورد.</w:t>
      </w:r>
    </w:p>
    <w:p w:rsidR="0079021F" w:rsidRPr="00B12EB5" w:rsidRDefault="0079021F" w:rsidP="005B4663">
      <w:pPr>
        <w:pStyle w:val="a3"/>
        <w:rPr>
          <w:rtl/>
        </w:rPr>
      </w:pPr>
      <w:r w:rsidRPr="00B12EB5">
        <w:rPr>
          <w:rFonts w:ascii="Traditional Arabic" w:hAnsi="Traditional Arabic" w:cs="Traditional Arabic"/>
          <w:rtl/>
        </w:rPr>
        <w:t>«</w:t>
      </w:r>
      <w:r w:rsidRPr="00B12EB5">
        <w:rPr>
          <w:rFonts w:hint="cs"/>
          <w:rtl/>
        </w:rPr>
        <w:t>روم لاندو</w:t>
      </w:r>
      <w:r w:rsidRPr="00B12EB5">
        <w:rPr>
          <w:rFonts w:ascii="Traditional Arabic" w:hAnsi="Traditional Arabic" w:cs="Traditional Arabic"/>
          <w:rtl/>
        </w:rPr>
        <w:t>»</w:t>
      </w:r>
      <w:r w:rsidRPr="00B12EB5">
        <w:rPr>
          <w:rFonts w:hint="cs"/>
          <w:rtl/>
        </w:rPr>
        <w:t xml:space="preserve"> </w:t>
      </w:r>
      <w:r w:rsidR="00B9269E">
        <w:rPr>
          <w:rFonts w:hint="cs"/>
          <w:rtl/>
        </w:rPr>
        <w:t>ی</w:t>
      </w:r>
      <w:r w:rsidRPr="00B12EB5">
        <w:rPr>
          <w:rFonts w:hint="cs"/>
          <w:rtl/>
        </w:rPr>
        <w:t>ک</w:t>
      </w:r>
      <w:r w:rsidR="00B9269E">
        <w:rPr>
          <w:rFonts w:hint="cs"/>
          <w:rtl/>
        </w:rPr>
        <w:t>ی</w:t>
      </w:r>
      <w:r w:rsidRPr="00B12EB5">
        <w:rPr>
          <w:rFonts w:hint="cs"/>
          <w:rtl/>
        </w:rPr>
        <w:t xml:space="preserve"> از دانشمندان غرب</w:t>
      </w:r>
      <w:r w:rsidR="00B9269E">
        <w:rPr>
          <w:rFonts w:hint="cs"/>
          <w:rtl/>
        </w:rPr>
        <w:t>ی</w:t>
      </w:r>
      <w:r w:rsidRPr="00B12EB5">
        <w:rPr>
          <w:rFonts w:hint="cs"/>
          <w:rtl/>
        </w:rPr>
        <w:t xml:space="preserve"> </w:t>
      </w:r>
      <w:r w:rsidR="00002319">
        <w:rPr>
          <w:rFonts w:hint="cs"/>
          <w:rtl/>
        </w:rPr>
        <w:t>م</w:t>
      </w:r>
      <w:r w:rsidR="00B9269E">
        <w:rPr>
          <w:rFonts w:hint="cs"/>
          <w:rtl/>
        </w:rPr>
        <w:t>ی</w:t>
      </w:r>
      <w:r w:rsidR="00002319">
        <w:rPr>
          <w:rFonts w:hint="cs"/>
          <w:rtl/>
        </w:rPr>
        <w:t>‌گو</w:t>
      </w:r>
      <w:r w:rsidR="00B9269E">
        <w:rPr>
          <w:rFonts w:hint="cs"/>
          <w:rtl/>
        </w:rPr>
        <w:t>ی</w:t>
      </w:r>
      <w:r w:rsidR="00002319">
        <w:rPr>
          <w:rFonts w:hint="cs"/>
          <w:rtl/>
        </w:rPr>
        <w:t>د</w:t>
      </w:r>
      <w:r w:rsidRPr="00B12EB5">
        <w:rPr>
          <w:rFonts w:hint="cs"/>
          <w:rtl/>
        </w:rPr>
        <w:t xml:space="preserve">: </w:t>
      </w:r>
      <w:r w:rsidRPr="00B12EB5">
        <w:rPr>
          <w:rFonts w:ascii="Traditional Arabic" w:hAnsi="Traditional Arabic" w:cs="Traditional Arabic"/>
          <w:rtl/>
        </w:rPr>
        <w:t>«</w:t>
      </w:r>
      <w:r w:rsidRPr="00B12EB5">
        <w:rPr>
          <w:rFonts w:hint="cs"/>
          <w:rtl/>
        </w:rPr>
        <w:t>ا</w:t>
      </w:r>
      <w:r w:rsidR="00B9269E">
        <w:rPr>
          <w:rFonts w:hint="cs"/>
          <w:rtl/>
        </w:rPr>
        <w:t>ی</w:t>
      </w:r>
      <w:r w:rsidRPr="00B12EB5">
        <w:rPr>
          <w:rFonts w:hint="cs"/>
          <w:rtl/>
        </w:rPr>
        <w:t>مان به الله، معارف اسلام</w:t>
      </w:r>
      <w:r w:rsidR="00B9269E">
        <w:rPr>
          <w:rFonts w:hint="cs"/>
          <w:rtl/>
        </w:rPr>
        <w:t>ی</w:t>
      </w:r>
      <w:r w:rsidRPr="00B12EB5">
        <w:rPr>
          <w:rFonts w:hint="cs"/>
          <w:rtl/>
        </w:rPr>
        <w:t xml:space="preserve"> را از هر نوع دوپارچگ</w:t>
      </w:r>
      <w:r w:rsidR="00B9269E">
        <w:rPr>
          <w:rFonts w:hint="cs"/>
          <w:rtl/>
        </w:rPr>
        <w:t>ی</w:t>
      </w:r>
      <w:r w:rsidRPr="00B12EB5">
        <w:rPr>
          <w:rFonts w:hint="cs"/>
          <w:rtl/>
        </w:rPr>
        <w:t xml:space="preserve"> د</w:t>
      </w:r>
      <w:r w:rsidR="00B9269E">
        <w:rPr>
          <w:rFonts w:hint="cs"/>
          <w:rtl/>
        </w:rPr>
        <w:t>ی</w:t>
      </w:r>
      <w:r w:rsidRPr="00B12EB5">
        <w:rPr>
          <w:rFonts w:hint="cs"/>
          <w:rtl/>
        </w:rPr>
        <w:t>ن</w:t>
      </w:r>
      <w:r w:rsidR="00B9269E">
        <w:rPr>
          <w:rFonts w:hint="cs"/>
          <w:rtl/>
        </w:rPr>
        <w:t>ی</w:t>
      </w:r>
      <w:r w:rsidRPr="00B12EB5">
        <w:rPr>
          <w:rFonts w:hint="cs"/>
          <w:rtl/>
        </w:rPr>
        <w:t xml:space="preserve"> و عقل</w:t>
      </w:r>
      <w:r w:rsidR="00B9269E">
        <w:rPr>
          <w:rFonts w:hint="cs"/>
          <w:rtl/>
        </w:rPr>
        <w:t>ی</w:t>
      </w:r>
      <w:r w:rsidRPr="00B12EB5">
        <w:rPr>
          <w:rFonts w:hint="cs"/>
          <w:rtl/>
        </w:rPr>
        <w:t xml:space="preserve"> دور نگاه داشته است، و نظر</w:t>
      </w:r>
      <w:r w:rsidR="00B9269E">
        <w:rPr>
          <w:rFonts w:hint="cs"/>
          <w:rtl/>
        </w:rPr>
        <w:t>ی</w:t>
      </w:r>
      <w:r w:rsidRPr="00B12EB5">
        <w:rPr>
          <w:rFonts w:hint="cs"/>
          <w:rtl/>
        </w:rPr>
        <w:t>ه توح</w:t>
      </w:r>
      <w:r w:rsidR="00B9269E">
        <w:rPr>
          <w:rFonts w:hint="cs"/>
          <w:rtl/>
        </w:rPr>
        <w:t>ی</w:t>
      </w:r>
      <w:r w:rsidRPr="00B12EB5">
        <w:rPr>
          <w:rFonts w:hint="cs"/>
          <w:rtl/>
        </w:rPr>
        <w:t xml:space="preserve">د در اسلام </w:t>
      </w:r>
      <w:r w:rsidR="00B9269E">
        <w:rPr>
          <w:rFonts w:hint="cs"/>
          <w:rtl/>
        </w:rPr>
        <w:t>ی</w:t>
      </w:r>
      <w:r w:rsidRPr="00B12EB5">
        <w:rPr>
          <w:rFonts w:hint="cs"/>
          <w:rtl/>
        </w:rPr>
        <w:t>گانه فارق دق</w:t>
      </w:r>
      <w:r w:rsidR="00B9269E">
        <w:rPr>
          <w:rFonts w:hint="cs"/>
          <w:rtl/>
        </w:rPr>
        <w:t>ی</w:t>
      </w:r>
      <w:r w:rsidRPr="00B12EB5">
        <w:rPr>
          <w:rFonts w:hint="cs"/>
          <w:rtl/>
        </w:rPr>
        <w:t>ق و روشن م</w:t>
      </w:r>
      <w:r w:rsidR="00B9269E">
        <w:rPr>
          <w:rFonts w:hint="cs"/>
          <w:rtl/>
        </w:rPr>
        <w:t>ی</w:t>
      </w:r>
      <w:r w:rsidRPr="00B12EB5">
        <w:rPr>
          <w:rFonts w:hint="cs"/>
          <w:rtl/>
        </w:rPr>
        <w:t>ان اسلام  و ده ها د</w:t>
      </w:r>
      <w:r w:rsidR="00B9269E">
        <w:rPr>
          <w:rFonts w:hint="cs"/>
          <w:rtl/>
        </w:rPr>
        <w:t>ی</w:t>
      </w:r>
      <w:r w:rsidRPr="00B12EB5">
        <w:rPr>
          <w:rFonts w:hint="cs"/>
          <w:rtl/>
        </w:rPr>
        <w:t>ن و مذهب و عقائد د</w:t>
      </w:r>
      <w:r w:rsidR="00B9269E">
        <w:rPr>
          <w:rFonts w:hint="cs"/>
          <w:rtl/>
        </w:rPr>
        <w:t>ی</w:t>
      </w:r>
      <w:r w:rsidRPr="00B12EB5">
        <w:rPr>
          <w:rFonts w:hint="cs"/>
          <w:rtl/>
        </w:rPr>
        <w:t>گر است، و بر اساس هم</w:t>
      </w:r>
      <w:r w:rsidR="00B9269E">
        <w:rPr>
          <w:rFonts w:hint="cs"/>
          <w:rtl/>
        </w:rPr>
        <w:t>ی</w:t>
      </w:r>
      <w:r w:rsidRPr="00B12EB5">
        <w:rPr>
          <w:rFonts w:hint="cs"/>
          <w:rtl/>
        </w:rPr>
        <w:t>ن توح</w:t>
      </w:r>
      <w:r w:rsidR="00B9269E">
        <w:rPr>
          <w:rFonts w:hint="cs"/>
          <w:rtl/>
        </w:rPr>
        <w:t>ی</w:t>
      </w:r>
      <w:r w:rsidRPr="00B12EB5">
        <w:rPr>
          <w:rFonts w:hint="cs"/>
          <w:rtl/>
        </w:rPr>
        <w:t>د، اسلام هر گونه تعدد آلهه و بت پرست</w:t>
      </w:r>
      <w:r w:rsidR="00B9269E">
        <w:rPr>
          <w:rFonts w:hint="cs"/>
          <w:rtl/>
        </w:rPr>
        <w:t>ی</w:t>
      </w:r>
      <w:r w:rsidRPr="00B12EB5">
        <w:rPr>
          <w:rFonts w:hint="cs"/>
          <w:rtl/>
        </w:rPr>
        <w:t xml:space="preserve"> و دوگانگ</w:t>
      </w:r>
      <w:r w:rsidR="00B9269E">
        <w:rPr>
          <w:rFonts w:hint="cs"/>
          <w:rtl/>
        </w:rPr>
        <w:t>ی</w:t>
      </w:r>
      <w:r w:rsidRPr="00B12EB5">
        <w:rPr>
          <w:rFonts w:hint="cs"/>
          <w:rtl/>
        </w:rPr>
        <w:t xml:space="preserve"> را مردود شمرد، و بر اساس توح</w:t>
      </w:r>
      <w:r w:rsidR="00B9269E">
        <w:rPr>
          <w:rFonts w:hint="cs"/>
          <w:rtl/>
        </w:rPr>
        <w:t>ی</w:t>
      </w:r>
      <w:r w:rsidRPr="00B12EB5">
        <w:rPr>
          <w:rFonts w:hint="cs"/>
          <w:rtl/>
        </w:rPr>
        <w:t>د بود که مسلمانان  رأ</w:t>
      </w:r>
      <w:r w:rsidR="00B9269E">
        <w:rPr>
          <w:rFonts w:hint="cs"/>
          <w:rtl/>
        </w:rPr>
        <w:t>ی</w:t>
      </w:r>
      <w:r w:rsidRPr="00B12EB5">
        <w:rPr>
          <w:rFonts w:hint="cs"/>
          <w:rtl/>
        </w:rPr>
        <w:t xml:space="preserve"> ارسطو را در باره ای الله و </w:t>
      </w:r>
      <w:r w:rsidR="00774C6F">
        <w:rPr>
          <w:rFonts w:hint="cs"/>
          <w:rtl/>
        </w:rPr>
        <w:t>فلسفه‌ای</w:t>
      </w:r>
      <w:r w:rsidRPr="00B12EB5">
        <w:rPr>
          <w:rFonts w:hint="cs"/>
          <w:rtl/>
        </w:rPr>
        <w:t xml:space="preserve"> هل</w:t>
      </w:r>
      <w:r w:rsidR="00B9269E">
        <w:rPr>
          <w:rFonts w:hint="cs"/>
          <w:rtl/>
        </w:rPr>
        <w:t>ی</w:t>
      </w:r>
      <w:r w:rsidRPr="00B12EB5">
        <w:rPr>
          <w:rFonts w:hint="cs"/>
          <w:rtl/>
        </w:rPr>
        <w:t>ن</w:t>
      </w:r>
      <w:r w:rsidR="00B9269E">
        <w:rPr>
          <w:rFonts w:hint="cs"/>
          <w:rtl/>
        </w:rPr>
        <w:t>ی</w:t>
      </w:r>
      <w:r w:rsidRPr="00B12EB5">
        <w:rPr>
          <w:rFonts w:hint="cs"/>
          <w:rtl/>
        </w:rPr>
        <w:t>، و فلسفه‌ها غنوص</w:t>
      </w:r>
      <w:r w:rsidR="00B9269E">
        <w:rPr>
          <w:rFonts w:hint="cs"/>
          <w:rtl/>
        </w:rPr>
        <w:t>ی</w:t>
      </w:r>
      <w:r w:rsidRPr="00B12EB5">
        <w:rPr>
          <w:rFonts w:hint="cs"/>
          <w:rtl/>
        </w:rPr>
        <w:t xml:space="preserve"> را که قائل به اتحاد و حلول بود، رد نمودند، چون </w:t>
      </w:r>
      <w:r w:rsidRPr="00B12EB5">
        <w:rPr>
          <w:rFonts w:ascii="Traditional Arabic" w:hAnsi="Traditional Arabic" w:cs="Traditional Arabic"/>
          <w:rtl/>
        </w:rPr>
        <w:t>«</w:t>
      </w:r>
      <w:r w:rsidRPr="00B12EB5">
        <w:rPr>
          <w:rFonts w:hint="cs"/>
          <w:rtl/>
        </w:rPr>
        <w:t>إله</w:t>
      </w:r>
      <w:r w:rsidRPr="00B12EB5">
        <w:rPr>
          <w:rFonts w:ascii="Traditional Arabic" w:hAnsi="Traditional Arabic" w:cs="Traditional Arabic"/>
          <w:rtl/>
        </w:rPr>
        <w:t>»</w:t>
      </w:r>
      <w:r w:rsidRPr="00B12EB5">
        <w:rPr>
          <w:rFonts w:hint="cs"/>
          <w:rtl/>
        </w:rPr>
        <w:t xml:space="preserve"> اسلام اله همه بشر</w:t>
      </w:r>
      <w:r w:rsidR="00B9269E">
        <w:rPr>
          <w:rFonts w:hint="cs"/>
          <w:rtl/>
        </w:rPr>
        <w:t>ی</w:t>
      </w:r>
      <w:r w:rsidRPr="00B12EB5">
        <w:rPr>
          <w:rFonts w:hint="cs"/>
          <w:rtl/>
        </w:rPr>
        <w:t>ت است. و نوازش و مهربان</w:t>
      </w:r>
      <w:r w:rsidR="00B9269E">
        <w:rPr>
          <w:rFonts w:hint="cs"/>
          <w:rtl/>
        </w:rPr>
        <w:t>ی</w:t>
      </w:r>
      <w:r w:rsidRPr="00B12EB5">
        <w:rPr>
          <w:rFonts w:hint="cs"/>
          <w:rtl/>
        </w:rPr>
        <w:t xml:space="preserve"> ها</w:t>
      </w:r>
      <w:r w:rsidR="00B9269E">
        <w:rPr>
          <w:rFonts w:hint="cs"/>
          <w:rtl/>
        </w:rPr>
        <w:t>ی</w:t>
      </w:r>
      <w:r w:rsidRPr="00B12EB5">
        <w:rPr>
          <w:rFonts w:hint="cs"/>
          <w:rtl/>
        </w:rPr>
        <w:t xml:space="preserve"> ب</w:t>
      </w:r>
      <w:r w:rsidR="00B9269E">
        <w:rPr>
          <w:rFonts w:hint="cs"/>
          <w:rtl/>
        </w:rPr>
        <w:t>ی</w:t>
      </w:r>
      <w:r w:rsidRPr="00B12EB5">
        <w:rPr>
          <w:rFonts w:hint="cs"/>
          <w:rtl/>
        </w:rPr>
        <w:t xml:space="preserve"> پا</w:t>
      </w:r>
      <w:r w:rsidR="00B9269E">
        <w:rPr>
          <w:rFonts w:hint="cs"/>
          <w:rtl/>
        </w:rPr>
        <w:t>ی</w:t>
      </w:r>
      <w:r w:rsidRPr="00B12EB5">
        <w:rPr>
          <w:rFonts w:hint="cs"/>
          <w:rtl/>
        </w:rPr>
        <w:t xml:space="preserve">ان او و رحمت واسع او همۀ امت ها و اقوام را فرا </w:t>
      </w:r>
      <w:r w:rsidR="00565D99">
        <w:rPr>
          <w:rFonts w:hint="cs"/>
          <w:rtl/>
        </w:rPr>
        <w:t>م</w:t>
      </w:r>
      <w:r w:rsidR="00B9269E">
        <w:rPr>
          <w:rFonts w:hint="cs"/>
          <w:rtl/>
        </w:rPr>
        <w:t>ی</w:t>
      </w:r>
      <w:r w:rsidR="00565D99">
        <w:rPr>
          <w:rFonts w:hint="cs"/>
          <w:rtl/>
        </w:rPr>
        <w:t>‌گ</w:t>
      </w:r>
      <w:r w:rsidR="00B9269E">
        <w:rPr>
          <w:rFonts w:hint="cs"/>
          <w:rtl/>
        </w:rPr>
        <w:t>ی</w:t>
      </w:r>
      <w:r w:rsidR="00565D99">
        <w:rPr>
          <w:rFonts w:hint="cs"/>
          <w:rtl/>
        </w:rPr>
        <w:t>ر</w:t>
      </w:r>
      <w:r w:rsidRPr="00B12EB5">
        <w:rPr>
          <w:rFonts w:hint="cs"/>
          <w:rtl/>
        </w:rPr>
        <w:t>د. او مانند خدا</w:t>
      </w:r>
      <w:r w:rsidR="00B9269E">
        <w:rPr>
          <w:rFonts w:hint="cs"/>
          <w:rtl/>
        </w:rPr>
        <w:t>ی</w:t>
      </w:r>
      <w:r w:rsidRPr="00B12EB5">
        <w:rPr>
          <w:rFonts w:hint="cs"/>
          <w:rtl/>
        </w:rPr>
        <w:t xml:space="preserve"> بن</w:t>
      </w:r>
      <w:r w:rsidR="00B9269E">
        <w:rPr>
          <w:rFonts w:hint="cs"/>
          <w:rtl/>
        </w:rPr>
        <w:t>ی</w:t>
      </w:r>
      <w:r w:rsidRPr="00B12EB5">
        <w:rPr>
          <w:rFonts w:hint="cs"/>
          <w:rtl/>
        </w:rPr>
        <w:t xml:space="preserve"> اسرائ</w:t>
      </w:r>
      <w:r w:rsidR="00B9269E">
        <w:rPr>
          <w:rFonts w:hint="cs"/>
          <w:rtl/>
        </w:rPr>
        <w:t>ی</w:t>
      </w:r>
      <w:r w:rsidRPr="00B12EB5">
        <w:rPr>
          <w:rFonts w:hint="cs"/>
          <w:rtl/>
        </w:rPr>
        <w:t>ل ن</w:t>
      </w:r>
      <w:r w:rsidR="00B9269E">
        <w:rPr>
          <w:rFonts w:hint="cs"/>
          <w:rtl/>
        </w:rPr>
        <w:t>ی</w:t>
      </w:r>
      <w:r w:rsidRPr="00B12EB5">
        <w:rPr>
          <w:rFonts w:hint="cs"/>
          <w:rtl/>
        </w:rPr>
        <w:t>ست که طائفۀ خود را بر همه طوائف و اقوام برتر</w:t>
      </w:r>
      <w:r w:rsidR="00B9269E">
        <w:rPr>
          <w:rFonts w:hint="cs"/>
          <w:rtl/>
        </w:rPr>
        <w:t>ی</w:t>
      </w:r>
      <w:r w:rsidRPr="00B12EB5">
        <w:rPr>
          <w:rFonts w:hint="cs"/>
          <w:rtl/>
        </w:rPr>
        <w:t xml:space="preserve"> دهد، و محقق</w:t>
      </w:r>
      <w:r w:rsidR="00B9269E">
        <w:rPr>
          <w:rFonts w:hint="cs"/>
          <w:rtl/>
        </w:rPr>
        <w:t>ی</w:t>
      </w:r>
      <w:r w:rsidRPr="00B12EB5">
        <w:rPr>
          <w:rFonts w:hint="cs"/>
          <w:rtl/>
        </w:rPr>
        <w:t>ن منصف بر حق</w:t>
      </w:r>
      <w:r w:rsidR="00B9269E">
        <w:rPr>
          <w:rFonts w:hint="cs"/>
          <w:rtl/>
        </w:rPr>
        <w:t>ی</w:t>
      </w:r>
      <w:r w:rsidRPr="00B12EB5">
        <w:rPr>
          <w:rFonts w:hint="cs"/>
          <w:rtl/>
        </w:rPr>
        <w:t>قت</w:t>
      </w:r>
      <w:r w:rsidR="00B9269E">
        <w:rPr>
          <w:rFonts w:hint="cs"/>
          <w:rtl/>
        </w:rPr>
        <w:t>ی</w:t>
      </w:r>
      <w:r w:rsidRPr="00B12EB5">
        <w:rPr>
          <w:rFonts w:hint="cs"/>
          <w:rtl/>
        </w:rPr>
        <w:t xml:space="preserve"> که ه</w:t>
      </w:r>
      <w:r w:rsidR="00B9269E">
        <w:rPr>
          <w:rFonts w:hint="cs"/>
          <w:rtl/>
        </w:rPr>
        <w:t>ی</w:t>
      </w:r>
      <w:r w:rsidRPr="00B12EB5">
        <w:rPr>
          <w:rFonts w:hint="cs"/>
          <w:rtl/>
        </w:rPr>
        <w:t>چ نوع شک</w:t>
      </w:r>
      <w:r w:rsidR="00B9269E">
        <w:rPr>
          <w:rFonts w:hint="cs"/>
          <w:rtl/>
        </w:rPr>
        <w:t>ی</w:t>
      </w:r>
      <w:r w:rsidRPr="00B12EB5">
        <w:rPr>
          <w:rFonts w:hint="cs"/>
          <w:rtl/>
        </w:rPr>
        <w:t xml:space="preserve"> در آن </w:t>
      </w:r>
      <w:r w:rsidRPr="00B12EB5">
        <w:rPr>
          <w:rFonts w:hint="cs"/>
          <w:rtl/>
        </w:rPr>
        <w:lastRenderedPageBreak/>
        <w:t xml:space="preserve">وجود ندارد، اتفاق </w:t>
      </w:r>
      <w:r w:rsidR="00B12EB5">
        <w:rPr>
          <w:rFonts w:hint="cs"/>
          <w:rtl/>
        </w:rPr>
        <w:t>نموده‌اند</w:t>
      </w:r>
      <w:r w:rsidRPr="00B12EB5">
        <w:rPr>
          <w:rFonts w:hint="cs"/>
          <w:rtl/>
        </w:rPr>
        <w:t xml:space="preserve">: </w:t>
      </w:r>
      <w:r w:rsidRPr="00B12EB5">
        <w:rPr>
          <w:rFonts w:ascii="Traditional Arabic" w:hAnsi="Traditional Arabic" w:cs="Traditional Arabic"/>
          <w:rtl/>
        </w:rPr>
        <w:t>«</w:t>
      </w:r>
      <w:r w:rsidRPr="00B12EB5">
        <w:rPr>
          <w:rFonts w:hint="cs"/>
          <w:rtl/>
        </w:rPr>
        <w:t>توح</w:t>
      </w:r>
      <w:r w:rsidR="00B9269E">
        <w:rPr>
          <w:rFonts w:hint="cs"/>
          <w:rtl/>
        </w:rPr>
        <w:t>ی</w:t>
      </w:r>
      <w:r w:rsidRPr="00B12EB5">
        <w:rPr>
          <w:rFonts w:hint="cs"/>
          <w:rtl/>
        </w:rPr>
        <w:t>د همان بن</w:t>
      </w:r>
      <w:r w:rsidR="00B9269E">
        <w:rPr>
          <w:rFonts w:hint="cs"/>
          <w:rtl/>
        </w:rPr>
        <w:t>ی</w:t>
      </w:r>
      <w:r w:rsidRPr="00B12EB5">
        <w:rPr>
          <w:rFonts w:hint="cs"/>
          <w:rtl/>
        </w:rPr>
        <w:t>اد</w:t>
      </w:r>
      <w:r w:rsidR="00B9269E">
        <w:rPr>
          <w:rFonts w:hint="cs"/>
          <w:rtl/>
        </w:rPr>
        <w:t>ی</w:t>
      </w:r>
      <w:r w:rsidRPr="00B12EB5">
        <w:rPr>
          <w:rFonts w:hint="cs"/>
          <w:rtl/>
        </w:rPr>
        <w:t xml:space="preserve"> است که مصدر پ</w:t>
      </w:r>
      <w:r w:rsidR="00B9269E">
        <w:rPr>
          <w:rFonts w:hint="cs"/>
          <w:rtl/>
        </w:rPr>
        <w:t>ی</w:t>
      </w:r>
      <w:r w:rsidRPr="00B12EB5">
        <w:rPr>
          <w:rFonts w:hint="cs"/>
          <w:rtl/>
        </w:rPr>
        <w:t>روز</w:t>
      </w:r>
      <w:r w:rsidR="00B9269E">
        <w:rPr>
          <w:rFonts w:hint="cs"/>
          <w:rtl/>
        </w:rPr>
        <w:t>ی</w:t>
      </w:r>
      <w:r w:rsidRPr="00B12EB5">
        <w:rPr>
          <w:rFonts w:hint="cs"/>
          <w:rtl/>
        </w:rPr>
        <w:t xml:space="preserve"> محمد بوده است</w:t>
      </w:r>
      <w:r w:rsidRPr="00B12EB5">
        <w:rPr>
          <w:rFonts w:ascii="Traditional Arabic" w:hAnsi="Traditional Arabic" w:cs="Traditional Arabic"/>
          <w:rtl/>
        </w:rPr>
        <w:t>»</w:t>
      </w:r>
      <w:r w:rsidRPr="009A082F">
        <w:rPr>
          <w:rFonts w:hint="cs"/>
          <w:vertAlign w:val="superscript"/>
          <w:rtl/>
        </w:rPr>
        <w:t>(</w:t>
      </w:r>
      <w:r w:rsidRPr="009A082F">
        <w:rPr>
          <w:rStyle w:val="FootnoteReference"/>
          <w:rFonts w:cs="B Zar"/>
          <w:rtl/>
        </w:rPr>
        <w:footnoteReference w:id="91"/>
      </w:r>
      <w:r w:rsidRPr="009A082F">
        <w:rPr>
          <w:rFonts w:hint="cs"/>
          <w:vertAlign w:val="superscript"/>
          <w:rtl/>
        </w:rPr>
        <w:t>)</w:t>
      </w:r>
      <w:r w:rsidRPr="00B12EB5">
        <w:rPr>
          <w:rFonts w:hint="cs"/>
          <w:rtl/>
        </w:rPr>
        <w:t>.</w:t>
      </w:r>
    </w:p>
    <w:p w:rsidR="0079021F" w:rsidRPr="00B12EB5" w:rsidRDefault="0079021F" w:rsidP="005B4663">
      <w:pPr>
        <w:pStyle w:val="a3"/>
        <w:rPr>
          <w:rtl/>
        </w:rPr>
      </w:pPr>
      <w:r w:rsidRPr="00B12EB5">
        <w:rPr>
          <w:rFonts w:hint="cs"/>
          <w:rtl/>
        </w:rPr>
        <w:t>آر</w:t>
      </w:r>
      <w:r w:rsidR="00B9269E">
        <w:rPr>
          <w:rFonts w:hint="cs"/>
          <w:rtl/>
        </w:rPr>
        <w:t>ی</w:t>
      </w:r>
      <w:r w:rsidRPr="00B12EB5">
        <w:rPr>
          <w:rFonts w:hint="cs"/>
          <w:rtl/>
        </w:rPr>
        <w:t xml:space="preserve"> اسلام د</w:t>
      </w:r>
      <w:r w:rsidR="00B9269E">
        <w:rPr>
          <w:rFonts w:hint="cs"/>
          <w:rtl/>
        </w:rPr>
        <w:t>ی</w:t>
      </w:r>
      <w:r w:rsidRPr="00B12EB5">
        <w:rPr>
          <w:rFonts w:hint="cs"/>
          <w:rtl/>
        </w:rPr>
        <w:t>ن توح</w:t>
      </w:r>
      <w:r w:rsidR="00B9269E">
        <w:rPr>
          <w:rFonts w:hint="cs"/>
          <w:rtl/>
        </w:rPr>
        <w:t>ی</w:t>
      </w:r>
      <w:r w:rsidRPr="00B12EB5">
        <w:rPr>
          <w:rFonts w:hint="cs"/>
          <w:rtl/>
        </w:rPr>
        <w:t xml:space="preserve">د و </w:t>
      </w:r>
      <w:r w:rsidR="00B9269E">
        <w:rPr>
          <w:rFonts w:hint="cs"/>
          <w:rtl/>
        </w:rPr>
        <w:t>ی</w:t>
      </w:r>
      <w:r w:rsidRPr="00B12EB5">
        <w:rPr>
          <w:rFonts w:hint="cs"/>
          <w:rtl/>
        </w:rPr>
        <w:t>کتا پرست</w:t>
      </w:r>
      <w:r w:rsidR="00B9269E">
        <w:rPr>
          <w:rFonts w:hint="cs"/>
          <w:rtl/>
        </w:rPr>
        <w:t>ی</w:t>
      </w:r>
      <w:r w:rsidRPr="00B12EB5">
        <w:rPr>
          <w:rFonts w:hint="cs"/>
          <w:rtl/>
        </w:rPr>
        <w:t xml:space="preserve"> است، و د</w:t>
      </w:r>
      <w:r w:rsidR="00B9269E">
        <w:rPr>
          <w:rFonts w:hint="cs"/>
          <w:rtl/>
        </w:rPr>
        <w:t>ی</w:t>
      </w:r>
      <w:r w:rsidRPr="00B12EB5">
        <w:rPr>
          <w:rFonts w:hint="cs"/>
          <w:rtl/>
        </w:rPr>
        <w:t>ن</w:t>
      </w:r>
      <w:r w:rsidR="00B9269E">
        <w:rPr>
          <w:rFonts w:hint="cs"/>
          <w:rtl/>
        </w:rPr>
        <w:t>ی</w:t>
      </w:r>
      <w:r w:rsidRPr="00B12EB5">
        <w:rPr>
          <w:rFonts w:hint="cs"/>
          <w:rtl/>
        </w:rPr>
        <w:t xml:space="preserve"> است که نقل و عقل هر دو را در خود جمع نموده است، و ه</w:t>
      </w:r>
      <w:r w:rsidR="00B9269E">
        <w:rPr>
          <w:rFonts w:hint="cs"/>
          <w:rtl/>
        </w:rPr>
        <w:t>ی</w:t>
      </w:r>
      <w:r w:rsidRPr="00B12EB5">
        <w:rPr>
          <w:rFonts w:hint="cs"/>
          <w:rtl/>
        </w:rPr>
        <w:t>چگونه موضوع</w:t>
      </w:r>
      <w:r w:rsidR="00B9269E">
        <w:rPr>
          <w:rFonts w:hint="cs"/>
          <w:rtl/>
        </w:rPr>
        <w:t>ی</w:t>
      </w:r>
      <w:r w:rsidRPr="00B12EB5">
        <w:rPr>
          <w:rFonts w:hint="cs"/>
          <w:rtl/>
        </w:rPr>
        <w:t xml:space="preserve"> که با عقل صر</w:t>
      </w:r>
      <w:r w:rsidR="00B9269E">
        <w:rPr>
          <w:rFonts w:hint="cs"/>
          <w:rtl/>
        </w:rPr>
        <w:t>ی</w:t>
      </w:r>
      <w:r w:rsidRPr="00B12EB5">
        <w:rPr>
          <w:rFonts w:hint="cs"/>
          <w:rtl/>
        </w:rPr>
        <w:t>ح مخالف و مناقض باشد، درآن وجود ندارد.</w:t>
      </w:r>
    </w:p>
    <w:p w:rsidR="0079021F" w:rsidRPr="00B12EB5" w:rsidRDefault="0079021F" w:rsidP="005B4663">
      <w:pPr>
        <w:pStyle w:val="a3"/>
        <w:rPr>
          <w:rtl/>
        </w:rPr>
      </w:pPr>
      <w:r w:rsidRPr="00B12EB5">
        <w:rPr>
          <w:rFonts w:hint="cs"/>
          <w:rtl/>
        </w:rPr>
        <w:t>در مس</w:t>
      </w:r>
      <w:r w:rsidR="00B9269E">
        <w:rPr>
          <w:rFonts w:hint="cs"/>
          <w:rtl/>
        </w:rPr>
        <w:t>ی</w:t>
      </w:r>
      <w:r w:rsidRPr="00B12EB5">
        <w:rPr>
          <w:rFonts w:hint="cs"/>
          <w:rtl/>
        </w:rPr>
        <w:t>ح</w:t>
      </w:r>
      <w:r w:rsidR="00B9269E">
        <w:rPr>
          <w:rFonts w:hint="cs"/>
          <w:rtl/>
        </w:rPr>
        <w:t>ی</w:t>
      </w:r>
      <w:r w:rsidRPr="00B12EB5">
        <w:rPr>
          <w:rFonts w:hint="cs"/>
          <w:rtl/>
        </w:rPr>
        <w:t>ت م</w:t>
      </w:r>
      <w:r w:rsidR="00B9269E">
        <w:rPr>
          <w:rFonts w:hint="cs"/>
          <w:rtl/>
        </w:rPr>
        <w:t>ی</w:t>
      </w:r>
      <w:r w:rsidRPr="00B12EB5">
        <w:rPr>
          <w:rFonts w:hint="cs"/>
          <w:rtl/>
        </w:rPr>
        <w:t xml:space="preserve"> ب</w:t>
      </w:r>
      <w:r w:rsidR="00B9269E">
        <w:rPr>
          <w:rFonts w:hint="cs"/>
          <w:rtl/>
        </w:rPr>
        <w:t>ی</w:t>
      </w:r>
      <w:r w:rsidRPr="00B12EB5">
        <w:rPr>
          <w:rFonts w:hint="cs"/>
          <w:rtl/>
        </w:rPr>
        <w:t>ن</w:t>
      </w:r>
      <w:r w:rsidR="00B9269E">
        <w:rPr>
          <w:rFonts w:hint="cs"/>
          <w:rtl/>
        </w:rPr>
        <w:t>ی</w:t>
      </w:r>
      <w:r w:rsidRPr="00B12EB5">
        <w:rPr>
          <w:rFonts w:hint="cs"/>
          <w:rtl/>
        </w:rPr>
        <w:t>م هنگام</w:t>
      </w:r>
      <w:r w:rsidR="00B9269E">
        <w:rPr>
          <w:rFonts w:hint="cs"/>
          <w:rtl/>
        </w:rPr>
        <w:t>ی</w:t>
      </w:r>
      <w:r w:rsidRPr="00B12EB5">
        <w:rPr>
          <w:rFonts w:hint="cs"/>
          <w:rtl/>
        </w:rPr>
        <w:t xml:space="preserve"> که مس</w:t>
      </w:r>
      <w:r w:rsidR="00B9269E">
        <w:rPr>
          <w:rFonts w:hint="cs"/>
          <w:rtl/>
        </w:rPr>
        <w:t>ی</w:t>
      </w:r>
      <w:r w:rsidRPr="00B12EB5">
        <w:rPr>
          <w:rFonts w:hint="cs"/>
          <w:rtl/>
        </w:rPr>
        <w:t xml:space="preserve">ح </w:t>
      </w:r>
      <w:r w:rsidRPr="00B12EB5">
        <w:rPr>
          <w:rFonts w:cs="Nazanin"/>
          <w:rtl/>
        </w:rPr>
        <w:t>–</w:t>
      </w:r>
      <w:r w:rsidRPr="00B12EB5">
        <w:rPr>
          <w:rFonts w:hint="cs"/>
          <w:rtl/>
        </w:rPr>
        <w:t xml:space="preserve"> به عق</w:t>
      </w:r>
      <w:r w:rsidR="00B9269E">
        <w:rPr>
          <w:rFonts w:hint="cs"/>
          <w:rtl/>
        </w:rPr>
        <w:t>ی</w:t>
      </w:r>
      <w:r w:rsidRPr="00B12EB5">
        <w:rPr>
          <w:rFonts w:hint="cs"/>
          <w:rtl/>
        </w:rPr>
        <w:t>ده ای مس</w:t>
      </w:r>
      <w:r w:rsidR="00B9269E">
        <w:rPr>
          <w:rFonts w:hint="cs"/>
          <w:rtl/>
        </w:rPr>
        <w:t>ی</w:t>
      </w:r>
      <w:r w:rsidRPr="00B12EB5">
        <w:rPr>
          <w:rFonts w:hint="cs"/>
          <w:rtl/>
        </w:rPr>
        <w:t>ح</w:t>
      </w:r>
      <w:r w:rsidR="00B9269E">
        <w:rPr>
          <w:rFonts w:hint="cs"/>
          <w:rtl/>
        </w:rPr>
        <w:t>ی</w:t>
      </w:r>
      <w:r w:rsidRPr="00B12EB5">
        <w:rPr>
          <w:rFonts w:hint="cs"/>
          <w:rtl/>
        </w:rPr>
        <w:t xml:space="preserve">ان </w:t>
      </w:r>
      <w:r w:rsidRPr="00B12EB5">
        <w:rPr>
          <w:rFonts w:cs="Nazanin"/>
          <w:rtl/>
        </w:rPr>
        <w:t>–</w:t>
      </w:r>
      <w:r w:rsidRPr="00B12EB5">
        <w:rPr>
          <w:rFonts w:hint="cs"/>
          <w:rtl/>
        </w:rPr>
        <w:t xml:space="preserve"> به دار آو</w:t>
      </w:r>
      <w:r w:rsidR="00B9269E">
        <w:rPr>
          <w:rFonts w:hint="cs"/>
          <w:rtl/>
        </w:rPr>
        <w:t>ی</w:t>
      </w:r>
      <w:r w:rsidRPr="00B12EB5">
        <w:rPr>
          <w:rFonts w:hint="cs"/>
          <w:rtl/>
        </w:rPr>
        <w:t xml:space="preserve">خته </w:t>
      </w:r>
      <w:r w:rsidR="00B35F33">
        <w:rPr>
          <w:rFonts w:hint="cs"/>
          <w:rtl/>
        </w:rPr>
        <w:t>م</w:t>
      </w:r>
      <w:r w:rsidR="00B9269E">
        <w:rPr>
          <w:rFonts w:hint="cs"/>
          <w:rtl/>
        </w:rPr>
        <w:t>ی</w:t>
      </w:r>
      <w:r w:rsidR="00B35F33">
        <w:rPr>
          <w:rFonts w:hint="cs"/>
          <w:rtl/>
        </w:rPr>
        <w:t>‌شو</w:t>
      </w:r>
      <w:r w:rsidRPr="00B12EB5">
        <w:rPr>
          <w:rFonts w:hint="cs"/>
          <w:rtl/>
        </w:rPr>
        <w:t>د، م</w:t>
      </w:r>
      <w:r w:rsidR="00B9269E">
        <w:rPr>
          <w:rFonts w:hint="cs"/>
          <w:rtl/>
        </w:rPr>
        <w:t>ی</w:t>
      </w:r>
      <w:r w:rsidRPr="00B12EB5">
        <w:rPr>
          <w:rFonts w:hint="cs"/>
          <w:rtl/>
        </w:rPr>
        <w:t>گو</w:t>
      </w:r>
      <w:r w:rsidR="00B9269E">
        <w:rPr>
          <w:rFonts w:hint="cs"/>
          <w:rtl/>
        </w:rPr>
        <w:t>ی</w:t>
      </w:r>
      <w:r w:rsidRPr="00B12EB5">
        <w:rPr>
          <w:rFonts w:hint="cs"/>
          <w:rtl/>
        </w:rPr>
        <w:t xml:space="preserve">ند که:  </w:t>
      </w:r>
      <w:r w:rsidRPr="00B12EB5">
        <w:rPr>
          <w:rFonts w:ascii="Traditional Arabic" w:hAnsi="Traditional Arabic" w:cs="Traditional Arabic"/>
          <w:rtl/>
        </w:rPr>
        <w:t>«</w:t>
      </w:r>
      <w:r w:rsidRPr="00B12EB5">
        <w:rPr>
          <w:rFonts w:hint="cs"/>
          <w:rtl/>
        </w:rPr>
        <w:t>آسمان تار</w:t>
      </w:r>
      <w:r w:rsidR="00B9269E">
        <w:rPr>
          <w:rFonts w:hint="cs"/>
          <w:rtl/>
        </w:rPr>
        <w:t>ی</w:t>
      </w:r>
      <w:r w:rsidRPr="00B12EB5">
        <w:rPr>
          <w:rFonts w:hint="cs"/>
          <w:rtl/>
        </w:rPr>
        <w:t>ک شد، و قبرها شق شد، و زم</w:t>
      </w:r>
      <w:r w:rsidR="00B9269E">
        <w:rPr>
          <w:rFonts w:hint="cs"/>
          <w:rtl/>
        </w:rPr>
        <w:t>ی</w:t>
      </w:r>
      <w:r w:rsidRPr="00B12EB5">
        <w:rPr>
          <w:rFonts w:hint="cs"/>
          <w:rtl/>
        </w:rPr>
        <w:t>ن تکان خورد</w:t>
      </w:r>
      <w:r w:rsidRPr="00B12EB5">
        <w:rPr>
          <w:rFonts w:ascii="Traditional Arabic" w:hAnsi="Traditional Arabic" w:cs="Traditional Arabic"/>
          <w:rtl/>
        </w:rPr>
        <w:t>»</w:t>
      </w:r>
      <w:r w:rsidRPr="00B12EB5">
        <w:rPr>
          <w:rFonts w:hint="cs"/>
          <w:rtl/>
        </w:rPr>
        <w:t>.</w:t>
      </w:r>
    </w:p>
    <w:p w:rsidR="0079021F" w:rsidRPr="00B12EB5" w:rsidRDefault="0079021F" w:rsidP="005B4663">
      <w:pPr>
        <w:pStyle w:val="a3"/>
        <w:rPr>
          <w:rtl/>
        </w:rPr>
      </w:pPr>
      <w:r w:rsidRPr="00B12EB5">
        <w:rPr>
          <w:rFonts w:hint="cs"/>
          <w:rtl/>
        </w:rPr>
        <w:t>در حال</w:t>
      </w:r>
      <w:r w:rsidR="00B9269E">
        <w:rPr>
          <w:rFonts w:hint="cs"/>
          <w:rtl/>
        </w:rPr>
        <w:t>ی</w:t>
      </w:r>
      <w:r w:rsidRPr="00B12EB5">
        <w:rPr>
          <w:rFonts w:hint="cs"/>
          <w:rtl/>
        </w:rPr>
        <w:t xml:space="preserve"> که تغ</w:t>
      </w:r>
      <w:r w:rsidR="00B9269E">
        <w:rPr>
          <w:rFonts w:hint="cs"/>
          <w:rtl/>
        </w:rPr>
        <w:t>یی</w:t>
      </w:r>
      <w:r w:rsidRPr="00B12EB5">
        <w:rPr>
          <w:rFonts w:hint="cs"/>
          <w:rtl/>
        </w:rPr>
        <w:t>رات در مظاهر کَون</w:t>
      </w:r>
      <w:r w:rsidR="00B9269E">
        <w:rPr>
          <w:rFonts w:hint="cs"/>
          <w:rtl/>
        </w:rPr>
        <w:t>ی</w:t>
      </w:r>
      <w:r w:rsidRPr="00B12EB5">
        <w:rPr>
          <w:rFonts w:hint="cs"/>
          <w:rtl/>
        </w:rPr>
        <w:t xml:space="preserve"> به موت و ح</w:t>
      </w:r>
      <w:r w:rsidR="00B9269E">
        <w:rPr>
          <w:rFonts w:hint="cs"/>
          <w:rtl/>
        </w:rPr>
        <w:t>ی</w:t>
      </w:r>
      <w:r w:rsidRPr="00B12EB5">
        <w:rPr>
          <w:rFonts w:hint="cs"/>
          <w:rtl/>
        </w:rPr>
        <w:t>ات کس</w:t>
      </w:r>
      <w:r w:rsidR="00B9269E">
        <w:rPr>
          <w:rFonts w:hint="cs"/>
          <w:rtl/>
        </w:rPr>
        <w:t>ی</w:t>
      </w:r>
      <w:r w:rsidRPr="00B12EB5">
        <w:rPr>
          <w:rFonts w:hint="cs"/>
          <w:rtl/>
        </w:rPr>
        <w:t xml:space="preserve"> ه</w:t>
      </w:r>
      <w:r w:rsidR="00B9269E">
        <w:rPr>
          <w:rFonts w:hint="cs"/>
          <w:rtl/>
        </w:rPr>
        <w:t>ی</w:t>
      </w:r>
      <w:r w:rsidRPr="00B12EB5">
        <w:rPr>
          <w:rFonts w:hint="cs"/>
          <w:rtl/>
        </w:rPr>
        <w:t>چگونه ربط</w:t>
      </w:r>
      <w:r w:rsidR="00B9269E">
        <w:rPr>
          <w:rFonts w:hint="cs"/>
          <w:rtl/>
        </w:rPr>
        <w:t>ی</w:t>
      </w:r>
      <w:r w:rsidRPr="00B12EB5">
        <w:rPr>
          <w:rFonts w:hint="cs"/>
          <w:rtl/>
        </w:rPr>
        <w:t xml:space="preserve"> ندارد، و ربط دادن تغ</w:t>
      </w:r>
      <w:r w:rsidR="00B9269E">
        <w:rPr>
          <w:rFonts w:hint="cs"/>
          <w:rtl/>
        </w:rPr>
        <w:t>یی</w:t>
      </w:r>
      <w:r w:rsidRPr="00B12EB5">
        <w:rPr>
          <w:rFonts w:hint="cs"/>
          <w:rtl/>
        </w:rPr>
        <w:t>رات در مظاهر کَون</w:t>
      </w:r>
      <w:r w:rsidR="00B9269E">
        <w:rPr>
          <w:rFonts w:hint="cs"/>
          <w:rtl/>
        </w:rPr>
        <w:t>ی</w:t>
      </w:r>
      <w:r w:rsidRPr="00B12EB5">
        <w:rPr>
          <w:rFonts w:hint="cs"/>
          <w:rtl/>
        </w:rPr>
        <w:t xml:space="preserve"> با زندگ</w:t>
      </w:r>
      <w:r w:rsidR="00B9269E">
        <w:rPr>
          <w:rFonts w:hint="cs"/>
          <w:rtl/>
        </w:rPr>
        <w:t>ی</w:t>
      </w:r>
      <w:r w:rsidRPr="00B12EB5">
        <w:rPr>
          <w:rFonts w:hint="cs"/>
          <w:rtl/>
        </w:rPr>
        <w:t xml:space="preserve"> و عدم زندگ</w:t>
      </w:r>
      <w:r w:rsidR="00B9269E">
        <w:rPr>
          <w:rFonts w:hint="cs"/>
          <w:rtl/>
        </w:rPr>
        <w:t>ی</w:t>
      </w:r>
      <w:r w:rsidRPr="00B12EB5">
        <w:rPr>
          <w:rFonts w:hint="cs"/>
          <w:rtl/>
        </w:rPr>
        <w:t xml:space="preserve"> شخص جز حماقت چ</w:t>
      </w:r>
      <w:r w:rsidR="00B9269E">
        <w:rPr>
          <w:rFonts w:hint="cs"/>
          <w:rtl/>
        </w:rPr>
        <w:t>ی</w:t>
      </w:r>
      <w:r w:rsidRPr="00B12EB5">
        <w:rPr>
          <w:rFonts w:hint="cs"/>
          <w:rtl/>
        </w:rPr>
        <w:t>ز</w:t>
      </w:r>
      <w:r w:rsidR="00B9269E">
        <w:rPr>
          <w:rFonts w:hint="cs"/>
          <w:rtl/>
        </w:rPr>
        <w:t>ی</w:t>
      </w:r>
      <w:r w:rsidRPr="00B12EB5">
        <w:rPr>
          <w:rFonts w:hint="cs"/>
          <w:rtl/>
        </w:rPr>
        <w:t xml:space="preserve"> د</w:t>
      </w:r>
      <w:r w:rsidR="00B9269E">
        <w:rPr>
          <w:rFonts w:hint="cs"/>
          <w:rtl/>
        </w:rPr>
        <w:t>ی</w:t>
      </w:r>
      <w:r w:rsidRPr="00B12EB5">
        <w:rPr>
          <w:rFonts w:hint="cs"/>
          <w:rtl/>
        </w:rPr>
        <w:t>گر</w:t>
      </w:r>
      <w:r w:rsidR="00B9269E">
        <w:rPr>
          <w:rFonts w:hint="cs"/>
          <w:rtl/>
        </w:rPr>
        <w:t>ی</w:t>
      </w:r>
      <w:r w:rsidRPr="00B12EB5">
        <w:rPr>
          <w:rFonts w:hint="cs"/>
          <w:rtl/>
        </w:rPr>
        <w:t xml:space="preserve"> ن</w:t>
      </w:r>
      <w:r w:rsidR="00B9269E">
        <w:rPr>
          <w:rFonts w:hint="cs"/>
          <w:rtl/>
        </w:rPr>
        <w:t>ی</w:t>
      </w:r>
      <w:r w:rsidRPr="00B12EB5">
        <w:rPr>
          <w:rFonts w:hint="cs"/>
          <w:rtl/>
        </w:rPr>
        <w:t>ست، به هم</w:t>
      </w:r>
      <w:r w:rsidR="00B9269E">
        <w:rPr>
          <w:rFonts w:hint="cs"/>
          <w:rtl/>
        </w:rPr>
        <w:t>ی</w:t>
      </w:r>
      <w:r w:rsidRPr="00B12EB5">
        <w:rPr>
          <w:rFonts w:hint="cs"/>
          <w:rtl/>
        </w:rPr>
        <w:t>ن اساس اسلام از روز اول علاج چن</w:t>
      </w:r>
      <w:r w:rsidR="00B9269E">
        <w:rPr>
          <w:rFonts w:hint="cs"/>
          <w:rtl/>
        </w:rPr>
        <w:t>ی</w:t>
      </w:r>
      <w:r w:rsidRPr="00B12EB5">
        <w:rPr>
          <w:rFonts w:hint="cs"/>
          <w:rtl/>
        </w:rPr>
        <w:t>ن عقائد فاسد را نمود، و ر</w:t>
      </w:r>
      <w:r w:rsidR="00B9269E">
        <w:rPr>
          <w:rFonts w:hint="cs"/>
          <w:rtl/>
        </w:rPr>
        <w:t>ی</w:t>
      </w:r>
      <w:r w:rsidRPr="00B12EB5">
        <w:rPr>
          <w:rFonts w:hint="cs"/>
          <w:rtl/>
        </w:rPr>
        <w:t>شه ها</w:t>
      </w:r>
      <w:r w:rsidR="00B9269E">
        <w:rPr>
          <w:rFonts w:hint="cs"/>
          <w:rtl/>
        </w:rPr>
        <w:t>ی</w:t>
      </w:r>
      <w:r w:rsidRPr="00B12EB5">
        <w:rPr>
          <w:rFonts w:hint="cs"/>
          <w:rtl/>
        </w:rPr>
        <w:t xml:space="preserve"> آنرا از اذهان مردم زدود. هنگام</w:t>
      </w:r>
      <w:r w:rsidR="00B9269E">
        <w:rPr>
          <w:rFonts w:hint="cs"/>
          <w:rtl/>
        </w:rPr>
        <w:t>ی</w:t>
      </w:r>
      <w:r w:rsidRPr="00B12EB5">
        <w:rPr>
          <w:rFonts w:hint="cs"/>
          <w:rtl/>
        </w:rPr>
        <w:t xml:space="preserve"> که ابراه</w:t>
      </w:r>
      <w:r w:rsidR="00B9269E">
        <w:rPr>
          <w:rFonts w:hint="cs"/>
          <w:rtl/>
        </w:rPr>
        <w:t>ی</w:t>
      </w:r>
      <w:r w:rsidRPr="00B12EB5">
        <w:rPr>
          <w:rFonts w:hint="cs"/>
          <w:rtl/>
        </w:rPr>
        <w:t xml:space="preserve">م پسر محمد </w:t>
      </w:r>
      <w:r w:rsidRPr="00B12EB5">
        <w:rPr>
          <w:rFonts w:cs="CTraditional Arabic" w:hint="cs"/>
          <w:rtl/>
        </w:rPr>
        <w:t>ص</w:t>
      </w:r>
      <w:r w:rsidRPr="00B12EB5">
        <w:rPr>
          <w:rFonts w:hint="cs"/>
          <w:rtl/>
        </w:rPr>
        <w:t xml:space="preserve"> وفات کرد، تصادفا در همان روز کسوف (آفتاب گرفتگ</w:t>
      </w:r>
      <w:r w:rsidR="00B9269E">
        <w:rPr>
          <w:rFonts w:hint="cs"/>
          <w:rtl/>
        </w:rPr>
        <w:t>ی</w:t>
      </w:r>
      <w:r w:rsidRPr="00B12EB5">
        <w:rPr>
          <w:rFonts w:hint="cs"/>
          <w:rtl/>
        </w:rPr>
        <w:t>) رخ داد، مردم در م</w:t>
      </w:r>
      <w:r w:rsidR="00B9269E">
        <w:rPr>
          <w:rFonts w:hint="cs"/>
          <w:rtl/>
        </w:rPr>
        <w:t>ی</w:t>
      </w:r>
      <w:r w:rsidRPr="00B12EB5">
        <w:rPr>
          <w:rFonts w:hint="cs"/>
          <w:rtl/>
        </w:rPr>
        <w:t>ان خود زمزمه نمودند که کسوف آفتاب به خاطر وفات ابراه</w:t>
      </w:r>
      <w:r w:rsidR="00B9269E">
        <w:rPr>
          <w:rFonts w:hint="cs"/>
          <w:rtl/>
        </w:rPr>
        <w:t>ی</w:t>
      </w:r>
      <w:r w:rsidRPr="00B12EB5">
        <w:rPr>
          <w:rFonts w:hint="cs"/>
          <w:rtl/>
        </w:rPr>
        <w:t>م، رخ داده است. اما هنگام</w:t>
      </w:r>
      <w:r w:rsidR="00B9269E">
        <w:rPr>
          <w:rFonts w:hint="cs"/>
          <w:rtl/>
        </w:rPr>
        <w:t>ی</w:t>
      </w:r>
      <w:r w:rsidRPr="00B12EB5">
        <w:rPr>
          <w:rFonts w:hint="cs"/>
          <w:rtl/>
        </w:rPr>
        <w:t xml:space="preserve"> که پ</w:t>
      </w:r>
      <w:r w:rsidR="00B9269E">
        <w:rPr>
          <w:rFonts w:hint="cs"/>
          <w:rtl/>
        </w:rPr>
        <w:t>ی</w:t>
      </w:r>
      <w:r w:rsidRPr="00B12EB5">
        <w:rPr>
          <w:rFonts w:hint="cs"/>
          <w:rtl/>
        </w:rPr>
        <w:t>امبر</w:t>
      </w:r>
      <w:r w:rsidRPr="00B12EB5">
        <w:rPr>
          <w:rFonts w:cs="CTraditional Arabic" w:hint="cs"/>
          <w:rtl/>
        </w:rPr>
        <w:t>ص</w:t>
      </w:r>
      <w:r w:rsidRPr="00B12EB5">
        <w:rPr>
          <w:rFonts w:hint="cs"/>
          <w:rtl/>
        </w:rPr>
        <w:t xml:space="preserve"> از</w:t>
      </w:r>
      <w:r w:rsidR="00B9269E">
        <w:rPr>
          <w:rFonts w:hint="cs"/>
          <w:rtl/>
        </w:rPr>
        <w:t>ی</w:t>
      </w:r>
      <w:r w:rsidRPr="00B12EB5">
        <w:rPr>
          <w:rFonts w:hint="cs"/>
          <w:rtl/>
        </w:rPr>
        <w:t xml:space="preserve">ن قصه خبر شد بر منبر مسجد بلند شده و به مردم خطاب نموده گفت: </w:t>
      </w:r>
      <w:r w:rsidRPr="005B4663">
        <w:rPr>
          <w:rStyle w:val="Char8"/>
          <w:rtl/>
        </w:rPr>
        <w:t>«</w:t>
      </w:r>
      <w:r w:rsidRPr="005B4663">
        <w:rPr>
          <w:rStyle w:val="Char8"/>
          <w:rFonts w:hint="cs"/>
          <w:rtl/>
        </w:rPr>
        <w:t>إِنَّ</w:t>
      </w:r>
      <w:r w:rsidRPr="005B4663">
        <w:rPr>
          <w:rStyle w:val="Char8"/>
          <w:rtl/>
        </w:rPr>
        <w:t xml:space="preserve"> </w:t>
      </w:r>
      <w:r w:rsidRPr="005B4663">
        <w:rPr>
          <w:rStyle w:val="Char8"/>
          <w:rFonts w:hint="cs"/>
          <w:rtl/>
        </w:rPr>
        <w:t>الشَّمْسَ</w:t>
      </w:r>
      <w:r w:rsidRPr="005B4663">
        <w:rPr>
          <w:rStyle w:val="Char8"/>
          <w:rtl/>
        </w:rPr>
        <w:t xml:space="preserve"> </w:t>
      </w:r>
      <w:r w:rsidRPr="005B4663">
        <w:rPr>
          <w:rStyle w:val="Char8"/>
          <w:rFonts w:hint="cs"/>
          <w:rtl/>
        </w:rPr>
        <w:t>وَالْقَمَرَ</w:t>
      </w:r>
      <w:r w:rsidRPr="005B4663">
        <w:rPr>
          <w:rStyle w:val="Char8"/>
          <w:rtl/>
        </w:rPr>
        <w:t xml:space="preserve"> </w:t>
      </w:r>
      <w:r w:rsidRPr="005B4663">
        <w:rPr>
          <w:rStyle w:val="Char8"/>
          <w:rFonts w:hint="cs"/>
          <w:rtl/>
        </w:rPr>
        <w:t>لاَ</w:t>
      </w:r>
      <w:r w:rsidRPr="005B4663">
        <w:rPr>
          <w:rStyle w:val="Char8"/>
          <w:rtl/>
        </w:rPr>
        <w:t xml:space="preserve"> </w:t>
      </w:r>
      <w:r w:rsidRPr="005B4663">
        <w:rPr>
          <w:rStyle w:val="Char8"/>
          <w:rFonts w:hint="cs"/>
          <w:rtl/>
        </w:rPr>
        <w:t>يَنْكَسِفَانِ</w:t>
      </w:r>
      <w:r w:rsidRPr="005B4663">
        <w:rPr>
          <w:rStyle w:val="Char8"/>
          <w:rtl/>
        </w:rPr>
        <w:t xml:space="preserve"> </w:t>
      </w:r>
      <w:r w:rsidRPr="005B4663">
        <w:rPr>
          <w:rStyle w:val="Char8"/>
          <w:rFonts w:hint="cs"/>
          <w:rtl/>
        </w:rPr>
        <w:t>لِمَوْتِ</w:t>
      </w:r>
      <w:r w:rsidRPr="005B4663">
        <w:rPr>
          <w:rStyle w:val="Char8"/>
          <w:rtl/>
        </w:rPr>
        <w:t xml:space="preserve"> </w:t>
      </w:r>
      <w:r w:rsidRPr="005B4663">
        <w:rPr>
          <w:rStyle w:val="Char8"/>
          <w:rFonts w:hint="cs"/>
          <w:rtl/>
        </w:rPr>
        <w:t>أَحَدٍ</w:t>
      </w:r>
      <w:r w:rsidRPr="005B4663">
        <w:rPr>
          <w:rStyle w:val="Char8"/>
          <w:rtl/>
        </w:rPr>
        <w:t xml:space="preserve"> </w:t>
      </w:r>
      <w:r w:rsidRPr="005B4663">
        <w:rPr>
          <w:rStyle w:val="Char8"/>
          <w:rFonts w:hint="cs"/>
          <w:rtl/>
        </w:rPr>
        <w:t>وَلاَ</w:t>
      </w:r>
      <w:r w:rsidRPr="005B4663">
        <w:rPr>
          <w:rStyle w:val="Char8"/>
          <w:rtl/>
        </w:rPr>
        <w:t xml:space="preserve"> </w:t>
      </w:r>
      <w:r w:rsidRPr="005B4663">
        <w:rPr>
          <w:rStyle w:val="Char8"/>
          <w:rFonts w:hint="cs"/>
          <w:rtl/>
        </w:rPr>
        <w:t>لِحَيَاتِهِ</w:t>
      </w:r>
      <w:r w:rsidRPr="005B4663">
        <w:rPr>
          <w:rStyle w:val="Char8"/>
          <w:rtl/>
        </w:rPr>
        <w:t>»</w:t>
      </w:r>
      <w:r w:rsidRPr="00B12EB5">
        <w:rPr>
          <w:rFonts w:hint="cs"/>
          <w:rtl/>
        </w:rPr>
        <w:t xml:space="preserve"> </w:t>
      </w:r>
      <w:r w:rsidRPr="009A082F">
        <w:rPr>
          <w:rFonts w:cs="B Lotus"/>
          <w:vertAlign w:val="superscript"/>
        </w:rPr>
        <w:t>(</w:t>
      </w:r>
      <w:r w:rsidRPr="009A082F">
        <w:rPr>
          <w:rStyle w:val="FootnoteReference"/>
          <w:rFonts w:cs="B Lotus"/>
        </w:rPr>
        <w:footnoteReference w:id="92"/>
      </w:r>
      <w:r w:rsidRPr="009A082F">
        <w:rPr>
          <w:rFonts w:cs="B Lotus"/>
          <w:vertAlign w:val="superscript"/>
        </w:rPr>
        <w:t>)</w:t>
      </w:r>
      <w:r w:rsidRPr="00B12EB5">
        <w:rPr>
          <w:rFonts w:hint="cs"/>
          <w:rtl/>
        </w:rPr>
        <w:t>.</w:t>
      </w:r>
      <w:r w:rsidRPr="00B12EB5">
        <w:rPr>
          <w:rFonts w:hint="cs"/>
          <w:color w:val="FF0000"/>
          <w:rtl/>
        </w:rPr>
        <w:t xml:space="preserve"> </w:t>
      </w:r>
      <w:r w:rsidR="00B9269E">
        <w:rPr>
          <w:rFonts w:hint="cs"/>
          <w:rtl/>
        </w:rPr>
        <w:t>ی</w:t>
      </w:r>
      <w:r w:rsidRPr="00B12EB5">
        <w:rPr>
          <w:rFonts w:hint="cs"/>
          <w:rtl/>
        </w:rPr>
        <w:t>عن</w:t>
      </w:r>
      <w:r w:rsidR="00B9269E">
        <w:rPr>
          <w:rFonts w:hint="cs"/>
          <w:rtl/>
        </w:rPr>
        <w:t>ی</w:t>
      </w:r>
      <w:r w:rsidRPr="00B12EB5">
        <w:rPr>
          <w:rFonts w:hint="cs"/>
          <w:rtl/>
        </w:rPr>
        <w:t xml:space="preserve">: </w:t>
      </w:r>
      <w:r w:rsidRPr="00B12EB5">
        <w:rPr>
          <w:rFonts w:ascii="Traditional Arabic" w:hAnsi="Traditional Arabic" w:cs="Traditional Arabic"/>
          <w:rtl/>
        </w:rPr>
        <w:t>«</w:t>
      </w:r>
      <w:r w:rsidRPr="00B12EB5">
        <w:rPr>
          <w:rFonts w:hint="cs"/>
          <w:rtl/>
        </w:rPr>
        <w:t>آفتاب و مهتاب دو نشانه از نشانه ها</w:t>
      </w:r>
      <w:r w:rsidR="00B9269E">
        <w:rPr>
          <w:rFonts w:hint="cs"/>
          <w:rtl/>
        </w:rPr>
        <w:t>ی</w:t>
      </w:r>
      <w:r w:rsidRPr="00B12EB5">
        <w:rPr>
          <w:rFonts w:hint="cs"/>
          <w:rtl/>
        </w:rPr>
        <w:t xml:space="preserve"> خداوند</w:t>
      </w:r>
      <w:r w:rsidR="00B9269E">
        <w:rPr>
          <w:rFonts w:hint="cs"/>
          <w:rtl/>
        </w:rPr>
        <w:t>ی</w:t>
      </w:r>
      <w:r w:rsidRPr="00B12EB5">
        <w:rPr>
          <w:rFonts w:hint="cs"/>
          <w:rtl/>
        </w:rPr>
        <w:t xml:space="preserve"> است که کسوف آن دو ربط</w:t>
      </w:r>
      <w:r w:rsidR="00B9269E">
        <w:rPr>
          <w:rFonts w:hint="cs"/>
          <w:rtl/>
        </w:rPr>
        <w:t>ی</w:t>
      </w:r>
      <w:r w:rsidRPr="00B12EB5">
        <w:rPr>
          <w:rFonts w:hint="cs"/>
          <w:rtl/>
        </w:rPr>
        <w:t xml:space="preserve"> به موت و </w:t>
      </w:r>
      <w:r w:rsidR="00B9269E">
        <w:rPr>
          <w:rFonts w:hint="cs"/>
          <w:rtl/>
        </w:rPr>
        <w:t>ی</w:t>
      </w:r>
      <w:r w:rsidRPr="00B12EB5">
        <w:rPr>
          <w:rFonts w:hint="cs"/>
          <w:rtl/>
        </w:rPr>
        <w:t>ا زندگ</w:t>
      </w:r>
      <w:r w:rsidR="00B9269E">
        <w:rPr>
          <w:rFonts w:hint="cs"/>
          <w:rtl/>
        </w:rPr>
        <w:t>ی</w:t>
      </w:r>
      <w:r w:rsidRPr="00B12EB5">
        <w:rPr>
          <w:rFonts w:hint="cs"/>
          <w:rtl/>
        </w:rPr>
        <w:t xml:space="preserve"> کس</w:t>
      </w:r>
      <w:r w:rsidR="00B9269E">
        <w:rPr>
          <w:rFonts w:hint="cs"/>
          <w:rtl/>
        </w:rPr>
        <w:t>ی</w:t>
      </w:r>
      <w:r w:rsidRPr="00B12EB5">
        <w:rPr>
          <w:rFonts w:hint="cs"/>
          <w:rtl/>
        </w:rPr>
        <w:t xml:space="preserve"> ندارد</w:t>
      </w:r>
      <w:r w:rsidRPr="00B12EB5">
        <w:rPr>
          <w:rFonts w:ascii="Traditional Arabic" w:hAnsi="Traditional Arabic" w:cs="Traditional Arabic"/>
          <w:rtl/>
        </w:rPr>
        <w:t>»</w:t>
      </w:r>
      <w:r w:rsidRPr="00B12EB5">
        <w:rPr>
          <w:rFonts w:hint="cs"/>
          <w:rtl/>
        </w:rPr>
        <w:t>.</w:t>
      </w:r>
    </w:p>
    <w:p w:rsidR="0079021F" w:rsidRPr="00B12EB5" w:rsidRDefault="0079021F" w:rsidP="005B4663">
      <w:pPr>
        <w:pStyle w:val="a3"/>
        <w:rPr>
          <w:rtl/>
        </w:rPr>
      </w:pPr>
      <w:r w:rsidRPr="00B12EB5">
        <w:rPr>
          <w:rFonts w:hint="cs"/>
          <w:rtl/>
        </w:rPr>
        <w:t>از هم</w:t>
      </w:r>
      <w:r w:rsidR="00B9269E">
        <w:rPr>
          <w:rFonts w:hint="cs"/>
          <w:rtl/>
        </w:rPr>
        <w:t>ی</w:t>
      </w:r>
      <w:r w:rsidRPr="00B12EB5">
        <w:rPr>
          <w:rFonts w:hint="cs"/>
          <w:rtl/>
        </w:rPr>
        <w:t xml:space="preserve">ن جهت است که </w:t>
      </w:r>
      <w:r w:rsidRPr="00B12EB5">
        <w:rPr>
          <w:rFonts w:ascii="Traditional Arabic" w:hAnsi="Traditional Arabic" w:cs="Traditional Arabic"/>
          <w:rtl/>
        </w:rPr>
        <w:t>«</w:t>
      </w:r>
      <w:r w:rsidRPr="00B12EB5">
        <w:rPr>
          <w:rFonts w:hint="cs"/>
          <w:rtl/>
        </w:rPr>
        <w:t>ولتر</w:t>
      </w:r>
      <w:r w:rsidRPr="00B12EB5">
        <w:rPr>
          <w:rFonts w:ascii="Traditional Arabic" w:hAnsi="Traditional Arabic" w:cs="Traditional Arabic"/>
          <w:rtl/>
        </w:rPr>
        <w:t>»</w:t>
      </w:r>
      <w:r w:rsidRPr="00B12EB5">
        <w:rPr>
          <w:rFonts w:hint="cs"/>
          <w:rtl/>
        </w:rPr>
        <w:t xml:space="preserve"> </w:t>
      </w:r>
      <w:r w:rsidR="00B9269E">
        <w:rPr>
          <w:rFonts w:hint="cs"/>
          <w:rtl/>
        </w:rPr>
        <w:t>ی</w:t>
      </w:r>
      <w:r w:rsidRPr="00B12EB5">
        <w:rPr>
          <w:rFonts w:hint="cs"/>
          <w:rtl/>
        </w:rPr>
        <w:t>ک</w:t>
      </w:r>
      <w:r w:rsidR="00B9269E">
        <w:rPr>
          <w:rFonts w:hint="cs"/>
          <w:rtl/>
        </w:rPr>
        <w:t>ی</w:t>
      </w:r>
      <w:r w:rsidRPr="00B12EB5">
        <w:rPr>
          <w:rFonts w:hint="cs"/>
          <w:rtl/>
        </w:rPr>
        <w:t xml:space="preserve"> از دانشمندان غرب</w:t>
      </w:r>
      <w:r w:rsidR="00B9269E">
        <w:rPr>
          <w:rFonts w:hint="cs"/>
          <w:rtl/>
        </w:rPr>
        <w:t>ی</w:t>
      </w:r>
      <w:r w:rsidRPr="00B12EB5">
        <w:rPr>
          <w:rFonts w:hint="cs"/>
          <w:rtl/>
        </w:rPr>
        <w:t xml:space="preserve"> چن</w:t>
      </w:r>
      <w:r w:rsidR="00B9269E">
        <w:rPr>
          <w:rFonts w:hint="cs"/>
          <w:rtl/>
        </w:rPr>
        <w:t>ی</w:t>
      </w:r>
      <w:r w:rsidRPr="00B12EB5">
        <w:rPr>
          <w:rFonts w:hint="cs"/>
          <w:rtl/>
        </w:rPr>
        <w:t xml:space="preserve">ن </w:t>
      </w:r>
      <w:r w:rsidR="00565D99">
        <w:rPr>
          <w:rFonts w:hint="cs"/>
          <w:rtl/>
        </w:rPr>
        <w:t>م</w:t>
      </w:r>
      <w:r w:rsidR="00B9269E">
        <w:rPr>
          <w:rFonts w:hint="cs"/>
          <w:rtl/>
        </w:rPr>
        <w:t>ی</w:t>
      </w:r>
      <w:r w:rsidR="00565D99">
        <w:rPr>
          <w:rFonts w:hint="cs"/>
          <w:rtl/>
        </w:rPr>
        <w:t>‌گو</w:t>
      </w:r>
      <w:r w:rsidR="00B9269E">
        <w:rPr>
          <w:rFonts w:hint="cs"/>
          <w:rtl/>
        </w:rPr>
        <w:t>ی</w:t>
      </w:r>
      <w:r w:rsidRPr="00B12EB5">
        <w:rPr>
          <w:rFonts w:hint="cs"/>
          <w:rtl/>
        </w:rPr>
        <w:t xml:space="preserve">د: </w:t>
      </w:r>
      <w:r w:rsidRPr="00B12EB5">
        <w:rPr>
          <w:rFonts w:ascii="Traditional Arabic" w:hAnsi="Traditional Arabic" w:cs="Traditional Arabic"/>
          <w:rtl/>
        </w:rPr>
        <w:t>«</w:t>
      </w:r>
      <w:r w:rsidRPr="00B12EB5">
        <w:rPr>
          <w:rFonts w:hint="cs"/>
          <w:rtl/>
        </w:rPr>
        <w:t>از م</w:t>
      </w:r>
      <w:r w:rsidR="00B9269E">
        <w:rPr>
          <w:rFonts w:hint="cs"/>
          <w:rtl/>
        </w:rPr>
        <w:t>ی</w:t>
      </w:r>
      <w:r w:rsidRPr="00B12EB5">
        <w:rPr>
          <w:rFonts w:hint="cs"/>
          <w:rtl/>
        </w:rPr>
        <w:t>ان تمام اد</w:t>
      </w:r>
      <w:r w:rsidR="00B9269E">
        <w:rPr>
          <w:rFonts w:hint="cs"/>
          <w:rtl/>
        </w:rPr>
        <w:t>ی</w:t>
      </w:r>
      <w:r w:rsidRPr="00B12EB5">
        <w:rPr>
          <w:rFonts w:hint="cs"/>
          <w:rtl/>
        </w:rPr>
        <w:t>ان موجود تنها د</w:t>
      </w:r>
      <w:r w:rsidR="00B9269E">
        <w:rPr>
          <w:rFonts w:hint="cs"/>
          <w:rtl/>
        </w:rPr>
        <w:t>ی</w:t>
      </w:r>
      <w:r w:rsidRPr="00B12EB5">
        <w:rPr>
          <w:rFonts w:hint="cs"/>
          <w:rtl/>
        </w:rPr>
        <w:t>ن اسلام است که به نظر، د</w:t>
      </w:r>
      <w:r w:rsidR="00B9269E">
        <w:rPr>
          <w:rFonts w:hint="cs"/>
          <w:rtl/>
        </w:rPr>
        <w:t>ی</w:t>
      </w:r>
      <w:r w:rsidRPr="00B12EB5">
        <w:rPr>
          <w:rFonts w:hint="cs"/>
          <w:rtl/>
        </w:rPr>
        <w:t>ن خدائ</w:t>
      </w:r>
      <w:r w:rsidR="00B9269E">
        <w:rPr>
          <w:rFonts w:hint="cs"/>
          <w:rtl/>
        </w:rPr>
        <w:t>ی</w:t>
      </w:r>
      <w:r w:rsidRPr="00B12EB5">
        <w:rPr>
          <w:rFonts w:hint="cs"/>
          <w:rtl/>
        </w:rPr>
        <w:t xml:space="preserve"> م</w:t>
      </w:r>
      <w:r w:rsidR="00B9269E">
        <w:rPr>
          <w:rFonts w:hint="cs"/>
          <w:rtl/>
        </w:rPr>
        <w:t>ی</w:t>
      </w:r>
      <w:r w:rsidRPr="00B12EB5">
        <w:rPr>
          <w:rFonts w:hint="cs"/>
          <w:rtl/>
        </w:rPr>
        <w:t>رسد... د</w:t>
      </w:r>
      <w:r w:rsidR="00B9269E">
        <w:rPr>
          <w:rFonts w:hint="cs"/>
          <w:rtl/>
        </w:rPr>
        <w:t>ی</w:t>
      </w:r>
      <w:r w:rsidRPr="00B12EB5">
        <w:rPr>
          <w:rFonts w:hint="cs"/>
          <w:rtl/>
        </w:rPr>
        <w:t>ن</w:t>
      </w:r>
      <w:r w:rsidR="00B9269E">
        <w:rPr>
          <w:rFonts w:hint="cs"/>
          <w:rtl/>
        </w:rPr>
        <w:t>ی</w:t>
      </w:r>
      <w:r w:rsidRPr="00B12EB5">
        <w:rPr>
          <w:rFonts w:hint="cs"/>
          <w:rtl/>
        </w:rPr>
        <w:t xml:space="preserve"> که محمد آورد ب</w:t>
      </w:r>
      <w:r w:rsidR="00B9269E">
        <w:rPr>
          <w:rFonts w:hint="cs"/>
          <w:rtl/>
        </w:rPr>
        <w:t>ی</w:t>
      </w:r>
      <w:r w:rsidRPr="00B12EB5">
        <w:rPr>
          <w:rFonts w:hint="cs"/>
          <w:rtl/>
        </w:rPr>
        <w:t xml:space="preserve"> شک از مس</w:t>
      </w:r>
      <w:r w:rsidR="00B9269E">
        <w:rPr>
          <w:rFonts w:hint="cs"/>
          <w:rtl/>
        </w:rPr>
        <w:t>ی</w:t>
      </w:r>
      <w:r w:rsidRPr="00B12EB5">
        <w:rPr>
          <w:rFonts w:hint="cs"/>
          <w:rtl/>
        </w:rPr>
        <w:t>ح</w:t>
      </w:r>
      <w:r w:rsidR="00B9269E">
        <w:rPr>
          <w:rFonts w:hint="cs"/>
          <w:rtl/>
        </w:rPr>
        <w:t>ی</w:t>
      </w:r>
      <w:r w:rsidRPr="00B12EB5">
        <w:rPr>
          <w:rFonts w:hint="cs"/>
          <w:rtl/>
        </w:rPr>
        <w:t>ت بهتر بود، ز</w:t>
      </w:r>
      <w:r w:rsidR="00B9269E">
        <w:rPr>
          <w:rFonts w:hint="cs"/>
          <w:rtl/>
        </w:rPr>
        <w:t>ی</w:t>
      </w:r>
      <w:r w:rsidRPr="00B12EB5">
        <w:rPr>
          <w:rFonts w:hint="cs"/>
          <w:rtl/>
        </w:rPr>
        <w:t>را در آئ</w:t>
      </w:r>
      <w:r w:rsidR="00B9269E">
        <w:rPr>
          <w:rFonts w:hint="cs"/>
          <w:rtl/>
        </w:rPr>
        <w:t>ی</w:t>
      </w:r>
      <w:r w:rsidRPr="00B12EB5">
        <w:rPr>
          <w:rFonts w:hint="cs"/>
          <w:rtl/>
        </w:rPr>
        <w:t xml:space="preserve">ن او هرگز </w:t>
      </w:r>
      <w:r w:rsidR="00B9269E">
        <w:rPr>
          <w:rFonts w:hint="cs"/>
          <w:rtl/>
        </w:rPr>
        <w:t>ی</w:t>
      </w:r>
      <w:r w:rsidRPr="00B12EB5">
        <w:rPr>
          <w:rFonts w:hint="cs"/>
          <w:rtl/>
        </w:rPr>
        <w:t xml:space="preserve">ک مرد </w:t>
      </w:r>
      <w:r w:rsidR="00B9269E">
        <w:rPr>
          <w:rFonts w:hint="cs"/>
          <w:rtl/>
        </w:rPr>
        <w:t>ی</w:t>
      </w:r>
      <w:r w:rsidRPr="00B12EB5">
        <w:rPr>
          <w:rFonts w:hint="cs"/>
          <w:rtl/>
        </w:rPr>
        <w:t>هود</w:t>
      </w:r>
      <w:r w:rsidR="00B9269E">
        <w:rPr>
          <w:rFonts w:hint="cs"/>
          <w:rtl/>
        </w:rPr>
        <w:t>ی</w:t>
      </w:r>
      <w:r w:rsidRPr="00B12EB5">
        <w:rPr>
          <w:rFonts w:hint="cs"/>
          <w:rtl/>
        </w:rPr>
        <w:t xml:space="preserve"> را خدا ندانستند، و </w:t>
      </w:r>
      <w:r w:rsidR="00B9269E">
        <w:rPr>
          <w:rFonts w:hint="cs"/>
          <w:rtl/>
        </w:rPr>
        <w:t>ی</w:t>
      </w:r>
      <w:r w:rsidRPr="00B12EB5">
        <w:rPr>
          <w:rFonts w:hint="cs"/>
          <w:rtl/>
        </w:rPr>
        <w:t xml:space="preserve">ک زن </w:t>
      </w:r>
      <w:r w:rsidR="00B9269E">
        <w:rPr>
          <w:rFonts w:hint="cs"/>
          <w:rtl/>
        </w:rPr>
        <w:t>ی</w:t>
      </w:r>
      <w:r w:rsidRPr="00B12EB5">
        <w:rPr>
          <w:rFonts w:hint="cs"/>
          <w:rtl/>
        </w:rPr>
        <w:t>هود</w:t>
      </w:r>
      <w:r w:rsidR="00B9269E">
        <w:rPr>
          <w:rFonts w:hint="cs"/>
          <w:rtl/>
        </w:rPr>
        <w:t>ی</w:t>
      </w:r>
      <w:r w:rsidRPr="00B12EB5">
        <w:rPr>
          <w:rFonts w:hint="cs"/>
          <w:rtl/>
        </w:rPr>
        <w:t xml:space="preserve"> را مادر خدا نپنداشتند. </w:t>
      </w:r>
      <w:r w:rsidR="00B9269E">
        <w:rPr>
          <w:rFonts w:hint="cs"/>
          <w:rtl/>
        </w:rPr>
        <w:t>ی</w:t>
      </w:r>
      <w:r w:rsidRPr="00B12EB5">
        <w:rPr>
          <w:rFonts w:hint="cs"/>
          <w:rtl/>
        </w:rPr>
        <w:t>هود</w:t>
      </w:r>
      <w:r w:rsidR="00B9269E">
        <w:rPr>
          <w:rFonts w:hint="cs"/>
          <w:rtl/>
        </w:rPr>
        <w:t>ی</w:t>
      </w:r>
      <w:r w:rsidRPr="00B12EB5">
        <w:rPr>
          <w:rFonts w:hint="cs"/>
          <w:rtl/>
        </w:rPr>
        <w:t>ان د</w:t>
      </w:r>
      <w:r w:rsidR="00B9269E">
        <w:rPr>
          <w:rFonts w:hint="cs"/>
          <w:rtl/>
        </w:rPr>
        <w:t>ی</w:t>
      </w:r>
      <w:r w:rsidRPr="00B12EB5">
        <w:rPr>
          <w:rFonts w:hint="cs"/>
          <w:rtl/>
        </w:rPr>
        <w:t>گر را مورد نفرت و ک</w:t>
      </w:r>
      <w:r w:rsidR="00B9269E">
        <w:rPr>
          <w:rFonts w:hint="cs"/>
          <w:rtl/>
        </w:rPr>
        <w:t>ی</w:t>
      </w:r>
      <w:r w:rsidRPr="00B12EB5">
        <w:rPr>
          <w:rFonts w:hint="cs"/>
          <w:rtl/>
        </w:rPr>
        <w:t>نۀ خو</w:t>
      </w:r>
      <w:r w:rsidR="00B9269E">
        <w:rPr>
          <w:rFonts w:hint="cs"/>
          <w:rtl/>
        </w:rPr>
        <w:t>ی</w:t>
      </w:r>
      <w:r w:rsidRPr="00B12EB5">
        <w:rPr>
          <w:rFonts w:hint="cs"/>
          <w:rtl/>
        </w:rPr>
        <w:t>ش قرار ندادند، در آئ</w:t>
      </w:r>
      <w:r w:rsidR="00B9269E">
        <w:rPr>
          <w:rFonts w:hint="cs"/>
          <w:rtl/>
        </w:rPr>
        <w:t>ی</w:t>
      </w:r>
      <w:r w:rsidRPr="00B12EB5">
        <w:rPr>
          <w:rFonts w:hint="cs"/>
          <w:rtl/>
        </w:rPr>
        <w:t>ن او هرگز به کفر جنون آم</w:t>
      </w:r>
      <w:r w:rsidR="00B9269E">
        <w:rPr>
          <w:rFonts w:hint="cs"/>
          <w:rtl/>
        </w:rPr>
        <w:t>ی</w:t>
      </w:r>
      <w:r w:rsidRPr="00B12EB5">
        <w:rPr>
          <w:rFonts w:hint="cs"/>
          <w:rtl/>
        </w:rPr>
        <w:t>ز مس</w:t>
      </w:r>
      <w:r w:rsidR="00B9269E">
        <w:rPr>
          <w:rFonts w:hint="cs"/>
          <w:rtl/>
        </w:rPr>
        <w:t>ی</w:t>
      </w:r>
      <w:r w:rsidRPr="00B12EB5">
        <w:rPr>
          <w:rFonts w:hint="cs"/>
          <w:rtl/>
        </w:rPr>
        <w:t>ح</w:t>
      </w:r>
      <w:r w:rsidR="00B9269E">
        <w:rPr>
          <w:rFonts w:hint="cs"/>
          <w:rtl/>
        </w:rPr>
        <w:t>ی</w:t>
      </w:r>
      <w:r w:rsidRPr="00B12EB5">
        <w:rPr>
          <w:rFonts w:hint="cs"/>
          <w:rtl/>
        </w:rPr>
        <w:t xml:space="preserve">ان دچار نگشتند، و </w:t>
      </w:r>
      <w:r w:rsidR="00B9269E">
        <w:rPr>
          <w:rFonts w:hint="cs"/>
          <w:rtl/>
        </w:rPr>
        <w:t>ی</w:t>
      </w:r>
      <w:r w:rsidRPr="00B12EB5">
        <w:rPr>
          <w:rFonts w:hint="cs"/>
          <w:rtl/>
        </w:rPr>
        <w:t>ک خدا را سه خدا ندانستند، در آئ</w:t>
      </w:r>
      <w:r w:rsidR="00B9269E">
        <w:rPr>
          <w:rFonts w:hint="cs"/>
          <w:rtl/>
        </w:rPr>
        <w:t>ی</w:t>
      </w:r>
      <w:r w:rsidRPr="00B12EB5">
        <w:rPr>
          <w:rFonts w:hint="cs"/>
          <w:rtl/>
        </w:rPr>
        <w:t>ن او هرگز خدا</w:t>
      </w:r>
      <w:r w:rsidR="00B9269E">
        <w:rPr>
          <w:rFonts w:hint="cs"/>
          <w:rtl/>
        </w:rPr>
        <w:t>ی</w:t>
      </w:r>
      <w:r w:rsidRPr="00B12EB5">
        <w:rPr>
          <w:rFonts w:hint="cs"/>
          <w:rtl/>
        </w:rPr>
        <w:t xml:space="preserve"> خود را در عشا</w:t>
      </w:r>
      <w:r w:rsidR="00B9269E">
        <w:rPr>
          <w:rFonts w:hint="cs"/>
          <w:rtl/>
        </w:rPr>
        <w:t>ی</w:t>
      </w:r>
      <w:r w:rsidRPr="00B12EB5">
        <w:rPr>
          <w:rFonts w:hint="cs"/>
          <w:rtl/>
        </w:rPr>
        <w:t xml:space="preserve"> ربان</w:t>
      </w:r>
      <w:r w:rsidR="00B9269E">
        <w:rPr>
          <w:rFonts w:hint="cs"/>
          <w:rtl/>
        </w:rPr>
        <w:t>ی</w:t>
      </w:r>
      <w:r w:rsidRPr="00B12EB5">
        <w:rPr>
          <w:rFonts w:hint="cs"/>
          <w:rtl/>
        </w:rPr>
        <w:t xml:space="preserve"> به ز</w:t>
      </w:r>
      <w:r w:rsidR="00B9269E">
        <w:rPr>
          <w:rFonts w:hint="cs"/>
          <w:rtl/>
        </w:rPr>
        <w:t>ی</w:t>
      </w:r>
      <w:r w:rsidRPr="00B12EB5">
        <w:rPr>
          <w:rFonts w:hint="cs"/>
          <w:rtl/>
        </w:rPr>
        <w:t xml:space="preserve">ر دندانها </w:t>
      </w:r>
      <w:r w:rsidRPr="00B12EB5">
        <w:rPr>
          <w:rFonts w:hint="cs"/>
          <w:rtl/>
        </w:rPr>
        <w:lastRenderedPageBreak/>
        <w:t>خرد نکردند، و پروردگار خو</w:t>
      </w:r>
      <w:r w:rsidR="00B9269E">
        <w:rPr>
          <w:rFonts w:hint="cs"/>
          <w:rtl/>
        </w:rPr>
        <w:t>ی</w:t>
      </w:r>
      <w:r w:rsidRPr="00B12EB5">
        <w:rPr>
          <w:rFonts w:hint="cs"/>
          <w:rtl/>
        </w:rPr>
        <w:t>ش را بمستراح باز نگردان</w:t>
      </w:r>
      <w:r w:rsidR="00B9269E">
        <w:rPr>
          <w:rFonts w:hint="cs"/>
          <w:rtl/>
        </w:rPr>
        <w:t>ی</w:t>
      </w:r>
      <w:r w:rsidRPr="00B12EB5">
        <w:rPr>
          <w:rFonts w:hint="cs"/>
          <w:rtl/>
        </w:rPr>
        <w:t>دند، ا</w:t>
      </w:r>
      <w:r w:rsidR="00B9269E">
        <w:rPr>
          <w:rFonts w:hint="cs"/>
          <w:rtl/>
        </w:rPr>
        <w:t>ی</w:t>
      </w:r>
      <w:r w:rsidRPr="00B12EB5">
        <w:rPr>
          <w:rFonts w:hint="cs"/>
          <w:rtl/>
        </w:rPr>
        <w:t>مان به خدا تنها اصل اساس</w:t>
      </w:r>
      <w:r w:rsidR="00B9269E">
        <w:rPr>
          <w:rFonts w:hint="cs"/>
          <w:rtl/>
        </w:rPr>
        <w:t>ی</w:t>
      </w:r>
      <w:r w:rsidRPr="00B12EB5">
        <w:rPr>
          <w:rFonts w:hint="cs"/>
          <w:rtl/>
        </w:rPr>
        <w:t xml:space="preserve"> آئ</w:t>
      </w:r>
      <w:r w:rsidR="00B9269E">
        <w:rPr>
          <w:rFonts w:hint="cs"/>
          <w:rtl/>
        </w:rPr>
        <w:t>ی</w:t>
      </w:r>
      <w:r w:rsidRPr="00B12EB5">
        <w:rPr>
          <w:rFonts w:hint="cs"/>
          <w:rtl/>
        </w:rPr>
        <w:t>ن محمد بود</w:t>
      </w:r>
      <w:r w:rsidRPr="00B12EB5">
        <w:rPr>
          <w:rFonts w:ascii="Traditional Arabic" w:hAnsi="Traditional Arabic" w:cs="Traditional Arabic"/>
          <w:rtl/>
        </w:rPr>
        <w:t>»</w:t>
      </w:r>
      <w:r w:rsidRPr="002A5FB9">
        <w:rPr>
          <w:rFonts w:hint="cs"/>
          <w:vertAlign w:val="superscript"/>
          <w:rtl/>
        </w:rPr>
        <w:t>(</w:t>
      </w:r>
      <w:r w:rsidRPr="002A5FB9">
        <w:rPr>
          <w:vertAlign w:val="superscript"/>
          <w:rtl/>
        </w:rPr>
        <w:footnoteReference w:id="93"/>
      </w:r>
      <w:r w:rsidRPr="002A5FB9">
        <w:rPr>
          <w:rFonts w:hint="cs"/>
          <w:vertAlign w:val="superscript"/>
          <w:rtl/>
        </w:rPr>
        <w:t>)</w:t>
      </w:r>
      <w:r w:rsidRPr="00B12EB5">
        <w:rPr>
          <w:rFonts w:hint="cs"/>
          <w:rtl/>
        </w:rPr>
        <w:t>.</w:t>
      </w:r>
    </w:p>
    <w:p w:rsidR="0079021F" w:rsidRPr="00B12EB5" w:rsidRDefault="0079021F" w:rsidP="007329AF">
      <w:pPr>
        <w:pStyle w:val="a3"/>
        <w:numPr>
          <w:ilvl w:val="0"/>
          <w:numId w:val="11"/>
        </w:numPr>
        <w:ind w:left="641" w:hanging="357"/>
        <w:rPr>
          <w:rtl/>
        </w:rPr>
      </w:pPr>
      <w:r w:rsidRPr="00B12EB5">
        <w:rPr>
          <w:rFonts w:hint="cs"/>
          <w:rtl/>
        </w:rPr>
        <w:t>از برتر</w:t>
      </w:r>
      <w:r w:rsidR="00B9269E">
        <w:rPr>
          <w:rFonts w:hint="cs"/>
          <w:rtl/>
        </w:rPr>
        <w:t>ی</w:t>
      </w:r>
      <w:r w:rsidRPr="00B12EB5">
        <w:rPr>
          <w:rFonts w:hint="cs"/>
          <w:rtl/>
        </w:rPr>
        <w:t xml:space="preserve"> ها</w:t>
      </w:r>
      <w:r w:rsidR="00B9269E">
        <w:rPr>
          <w:rFonts w:hint="cs"/>
          <w:rtl/>
        </w:rPr>
        <w:t>ی</w:t>
      </w:r>
      <w:r w:rsidRPr="00B12EB5">
        <w:rPr>
          <w:rFonts w:hint="cs"/>
          <w:rtl/>
        </w:rPr>
        <w:t xml:space="preserve"> اسلام ا</w:t>
      </w:r>
      <w:r w:rsidR="00B9269E">
        <w:rPr>
          <w:rFonts w:hint="cs"/>
          <w:rtl/>
        </w:rPr>
        <w:t>ی</w:t>
      </w:r>
      <w:r w:rsidRPr="00B12EB5">
        <w:rPr>
          <w:rFonts w:hint="cs"/>
          <w:rtl/>
        </w:rPr>
        <w:t>نست که با وجود گذشت چهارده قرن، مسائل تشر</w:t>
      </w:r>
      <w:r w:rsidR="00B9269E">
        <w:rPr>
          <w:rFonts w:hint="cs"/>
          <w:rtl/>
        </w:rPr>
        <w:t>ی</w:t>
      </w:r>
      <w:r w:rsidRPr="00B12EB5">
        <w:rPr>
          <w:rFonts w:hint="cs"/>
          <w:rtl/>
        </w:rPr>
        <w:t>ع</w:t>
      </w:r>
      <w:r w:rsidR="00B9269E">
        <w:rPr>
          <w:rFonts w:hint="cs"/>
          <w:rtl/>
        </w:rPr>
        <w:t>ی</w:t>
      </w:r>
      <w:r w:rsidRPr="00B12EB5">
        <w:rPr>
          <w:rFonts w:hint="cs"/>
          <w:rtl/>
        </w:rPr>
        <w:t xml:space="preserve"> تفص</w:t>
      </w:r>
      <w:r w:rsidR="00B9269E">
        <w:rPr>
          <w:rFonts w:hint="cs"/>
          <w:rtl/>
        </w:rPr>
        <w:t>ی</w:t>
      </w:r>
      <w:r w:rsidRPr="00B12EB5">
        <w:rPr>
          <w:rFonts w:hint="cs"/>
          <w:rtl/>
        </w:rPr>
        <w:t>ل</w:t>
      </w:r>
      <w:r w:rsidR="00B9269E">
        <w:rPr>
          <w:rFonts w:hint="cs"/>
          <w:rtl/>
        </w:rPr>
        <w:t>ی</w:t>
      </w:r>
      <w:r w:rsidRPr="00B12EB5">
        <w:rPr>
          <w:rFonts w:hint="cs"/>
          <w:rtl/>
        </w:rPr>
        <w:t xml:space="preserve"> آن که به زبان رسول الله </w:t>
      </w:r>
      <w:r w:rsidRPr="00B12EB5">
        <w:rPr>
          <w:rFonts w:cs="CTraditional Arabic" w:hint="cs"/>
          <w:rtl/>
        </w:rPr>
        <w:t>ص</w:t>
      </w:r>
      <w:r w:rsidRPr="00B12EB5">
        <w:rPr>
          <w:rFonts w:hint="cs"/>
          <w:rtl/>
        </w:rPr>
        <w:t xml:space="preserve"> ب</w:t>
      </w:r>
      <w:r w:rsidR="00B9269E">
        <w:rPr>
          <w:rFonts w:hint="cs"/>
          <w:rtl/>
        </w:rPr>
        <w:t>ی</w:t>
      </w:r>
      <w:r w:rsidRPr="00B12EB5">
        <w:rPr>
          <w:rFonts w:hint="cs"/>
          <w:rtl/>
        </w:rPr>
        <w:t>ان شده است، بدون ه</w:t>
      </w:r>
      <w:r w:rsidR="00B9269E">
        <w:rPr>
          <w:rFonts w:hint="cs"/>
          <w:rtl/>
        </w:rPr>
        <w:t>ی</w:t>
      </w:r>
      <w:r w:rsidRPr="00B12EB5">
        <w:rPr>
          <w:rFonts w:hint="cs"/>
          <w:rtl/>
        </w:rPr>
        <w:t>چ نوع تحر</w:t>
      </w:r>
      <w:r w:rsidR="00B9269E">
        <w:rPr>
          <w:rFonts w:hint="cs"/>
          <w:rtl/>
        </w:rPr>
        <w:t>ی</w:t>
      </w:r>
      <w:r w:rsidRPr="00B12EB5">
        <w:rPr>
          <w:rFonts w:hint="cs"/>
          <w:rtl/>
        </w:rPr>
        <w:t>ف و تبد</w:t>
      </w:r>
      <w:r w:rsidR="00B9269E">
        <w:rPr>
          <w:rFonts w:hint="cs"/>
          <w:rtl/>
        </w:rPr>
        <w:t>ی</w:t>
      </w:r>
      <w:r w:rsidRPr="00B12EB5">
        <w:rPr>
          <w:rFonts w:hint="cs"/>
          <w:rtl/>
        </w:rPr>
        <w:t>ل و تغ</w:t>
      </w:r>
      <w:r w:rsidR="00B9269E">
        <w:rPr>
          <w:rFonts w:hint="cs"/>
          <w:rtl/>
        </w:rPr>
        <w:t>یی</w:t>
      </w:r>
      <w:r w:rsidRPr="00B12EB5">
        <w:rPr>
          <w:rFonts w:hint="cs"/>
          <w:rtl/>
        </w:rPr>
        <w:t>ر، در صورت مجموعه ها</w:t>
      </w:r>
      <w:r w:rsidR="00B9269E">
        <w:rPr>
          <w:rFonts w:hint="cs"/>
          <w:rtl/>
        </w:rPr>
        <w:t>ی</w:t>
      </w:r>
      <w:r w:rsidRPr="00B12EB5">
        <w:rPr>
          <w:rFonts w:hint="cs"/>
          <w:rtl/>
        </w:rPr>
        <w:t xml:space="preserve"> حد</w:t>
      </w:r>
      <w:r w:rsidR="00B9269E">
        <w:rPr>
          <w:rFonts w:hint="cs"/>
          <w:rtl/>
        </w:rPr>
        <w:t>ی</w:t>
      </w:r>
      <w:r w:rsidRPr="00B12EB5">
        <w:rPr>
          <w:rFonts w:hint="cs"/>
          <w:rtl/>
        </w:rPr>
        <w:t>ث</w:t>
      </w:r>
      <w:r w:rsidR="00B9269E">
        <w:rPr>
          <w:rFonts w:hint="cs"/>
          <w:rtl/>
        </w:rPr>
        <w:t>ی</w:t>
      </w:r>
      <w:r w:rsidRPr="00B12EB5">
        <w:rPr>
          <w:rFonts w:hint="cs"/>
          <w:rtl/>
        </w:rPr>
        <w:t xml:space="preserve"> که به اسناد سالم از رسول الله </w:t>
      </w:r>
      <w:r w:rsidRPr="00B12EB5">
        <w:rPr>
          <w:rFonts w:cs="CTraditional Arabic" w:hint="cs"/>
          <w:rtl/>
        </w:rPr>
        <w:t>ص</w:t>
      </w:r>
      <w:r w:rsidRPr="00B12EB5">
        <w:rPr>
          <w:rFonts w:hint="cs"/>
          <w:rtl/>
        </w:rPr>
        <w:t xml:space="preserve"> روا</w:t>
      </w:r>
      <w:r w:rsidR="00B9269E">
        <w:rPr>
          <w:rFonts w:hint="cs"/>
          <w:rtl/>
        </w:rPr>
        <w:t>ی</w:t>
      </w:r>
      <w:r w:rsidRPr="00B12EB5">
        <w:rPr>
          <w:rFonts w:hint="cs"/>
          <w:rtl/>
        </w:rPr>
        <w:t xml:space="preserve">ت </w:t>
      </w:r>
      <w:r w:rsidR="00B12EB5" w:rsidRPr="00B12EB5">
        <w:rPr>
          <w:rFonts w:hint="cs"/>
          <w:rtl/>
        </w:rPr>
        <w:t>شده‌اند</w:t>
      </w:r>
      <w:r w:rsidRPr="00B12EB5">
        <w:rPr>
          <w:rFonts w:hint="cs"/>
          <w:rtl/>
        </w:rPr>
        <w:t>، سالم و محفوظ بوده و به همان تازگ</w:t>
      </w:r>
      <w:r w:rsidR="00B9269E">
        <w:rPr>
          <w:rFonts w:hint="cs"/>
          <w:rtl/>
        </w:rPr>
        <w:t>ی</w:t>
      </w:r>
      <w:r w:rsidRPr="00B12EB5">
        <w:rPr>
          <w:rFonts w:hint="cs"/>
          <w:rtl/>
        </w:rPr>
        <w:t xml:space="preserve"> و شاداب</w:t>
      </w:r>
      <w:r w:rsidR="00B9269E">
        <w:rPr>
          <w:rFonts w:hint="cs"/>
          <w:rtl/>
        </w:rPr>
        <w:t>ی</w:t>
      </w:r>
      <w:r w:rsidRPr="00B12EB5">
        <w:rPr>
          <w:rFonts w:hint="cs"/>
          <w:rtl/>
        </w:rPr>
        <w:t xml:space="preserve"> هنوز باق</w:t>
      </w:r>
      <w:r w:rsidR="00B9269E">
        <w:rPr>
          <w:rFonts w:hint="cs"/>
          <w:rtl/>
        </w:rPr>
        <w:t>ی</w:t>
      </w:r>
      <w:r w:rsidRPr="00B12EB5">
        <w:rPr>
          <w:rFonts w:hint="cs"/>
          <w:rtl/>
        </w:rPr>
        <w:t xml:space="preserve"> است. و ا</w:t>
      </w:r>
      <w:r w:rsidR="00B9269E">
        <w:rPr>
          <w:rFonts w:hint="cs"/>
          <w:rtl/>
        </w:rPr>
        <w:t>ی</w:t>
      </w:r>
      <w:r w:rsidRPr="00B12EB5">
        <w:rPr>
          <w:rFonts w:hint="cs"/>
          <w:rtl/>
        </w:rPr>
        <w:t>ن به ذات خود امت</w:t>
      </w:r>
      <w:r w:rsidR="00B9269E">
        <w:rPr>
          <w:rFonts w:hint="cs"/>
          <w:rtl/>
        </w:rPr>
        <w:t>ی</w:t>
      </w:r>
      <w:r w:rsidRPr="00B12EB5">
        <w:rPr>
          <w:rFonts w:hint="cs"/>
          <w:rtl/>
        </w:rPr>
        <w:t>از بزرگ</w:t>
      </w:r>
      <w:r w:rsidR="00B9269E">
        <w:rPr>
          <w:rFonts w:hint="cs"/>
          <w:rtl/>
        </w:rPr>
        <w:t>ی</w:t>
      </w:r>
      <w:r w:rsidRPr="00B12EB5">
        <w:rPr>
          <w:rFonts w:hint="cs"/>
          <w:rtl/>
        </w:rPr>
        <w:t xml:space="preserve"> است که جز اسلام در ه</w:t>
      </w:r>
      <w:r w:rsidR="00B9269E">
        <w:rPr>
          <w:rFonts w:hint="cs"/>
          <w:rtl/>
        </w:rPr>
        <w:t>ی</w:t>
      </w:r>
      <w:r w:rsidRPr="00B12EB5">
        <w:rPr>
          <w:rFonts w:hint="cs"/>
          <w:rtl/>
        </w:rPr>
        <w:t>چ د</w:t>
      </w:r>
      <w:r w:rsidR="00B9269E">
        <w:rPr>
          <w:rFonts w:hint="cs"/>
          <w:rtl/>
        </w:rPr>
        <w:t>ی</w:t>
      </w:r>
      <w:r w:rsidRPr="00B12EB5">
        <w:rPr>
          <w:rFonts w:hint="cs"/>
          <w:rtl/>
        </w:rPr>
        <w:t>ن د</w:t>
      </w:r>
      <w:r w:rsidR="00B9269E">
        <w:rPr>
          <w:rFonts w:hint="cs"/>
          <w:rtl/>
        </w:rPr>
        <w:t>ی</w:t>
      </w:r>
      <w:r w:rsidRPr="00B12EB5">
        <w:rPr>
          <w:rFonts w:hint="cs"/>
          <w:rtl/>
        </w:rPr>
        <w:t>گر</w:t>
      </w:r>
      <w:r w:rsidR="00B9269E">
        <w:rPr>
          <w:rFonts w:hint="cs"/>
          <w:rtl/>
        </w:rPr>
        <w:t>ی</w:t>
      </w:r>
      <w:r w:rsidRPr="00B12EB5">
        <w:rPr>
          <w:rFonts w:hint="cs"/>
          <w:rtl/>
        </w:rPr>
        <w:t xml:space="preserve"> وجود ندارد. در مس</w:t>
      </w:r>
      <w:r w:rsidR="00B9269E">
        <w:rPr>
          <w:rFonts w:hint="cs"/>
          <w:rtl/>
        </w:rPr>
        <w:t>ی</w:t>
      </w:r>
      <w:r w:rsidRPr="00B12EB5">
        <w:rPr>
          <w:rFonts w:hint="cs"/>
          <w:rtl/>
        </w:rPr>
        <w:t>ح</w:t>
      </w:r>
      <w:r w:rsidR="00B9269E">
        <w:rPr>
          <w:rFonts w:hint="cs"/>
          <w:rtl/>
        </w:rPr>
        <w:t>ی</w:t>
      </w:r>
      <w:r w:rsidRPr="00B12EB5">
        <w:rPr>
          <w:rFonts w:hint="cs"/>
          <w:rtl/>
        </w:rPr>
        <w:t>ت قد</w:t>
      </w:r>
      <w:r w:rsidR="00B9269E">
        <w:rPr>
          <w:rFonts w:hint="cs"/>
          <w:rtl/>
        </w:rPr>
        <w:t>ی</w:t>
      </w:r>
      <w:r w:rsidRPr="00B12EB5">
        <w:rPr>
          <w:rFonts w:hint="cs"/>
          <w:rtl/>
        </w:rPr>
        <w:t>م</w:t>
      </w:r>
      <w:r w:rsidR="00B9269E">
        <w:rPr>
          <w:rFonts w:hint="cs"/>
          <w:rtl/>
        </w:rPr>
        <w:t>ی</w:t>
      </w:r>
      <w:r w:rsidRPr="00B12EB5">
        <w:rPr>
          <w:rFonts w:hint="cs"/>
          <w:rtl/>
        </w:rPr>
        <w:t xml:space="preserve"> تر</w:t>
      </w:r>
      <w:r w:rsidR="00B9269E">
        <w:rPr>
          <w:rFonts w:hint="cs"/>
          <w:rtl/>
        </w:rPr>
        <w:t>ی</w:t>
      </w:r>
      <w:r w:rsidRPr="00B12EB5">
        <w:rPr>
          <w:rFonts w:hint="cs"/>
          <w:rtl/>
        </w:rPr>
        <w:t xml:space="preserve">ن </w:t>
      </w:r>
      <w:r w:rsidR="00B12EB5">
        <w:rPr>
          <w:rFonts w:hint="cs"/>
          <w:rtl/>
        </w:rPr>
        <w:t>نسخه‌ها</w:t>
      </w:r>
      <w:r w:rsidR="00B9269E">
        <w:rPr>
          <w:rFonts w:hint="cs"/>
          <w:rtl/>
        </w:rPr>
        <w:t>ی</w:t>
      </w:r>
      <w:r w:rsidRPr="00B12EB5">
        <w:rPr>
          <w:rFonts w:hint="cs"/>
          <w:rtl/>
        </w:rPr>
        <w:t xml:space="preserve"> انج</w:t>
      </w:r>
      <w:r w:rsidR="00B9269E">
        <w:rPr>
          <w:rFonts w:hint="cs"/>
          <w:rtl/>
        </w:rPr>
        <w:t>ی</w:t>
      </w:r>
      <w:r w:rsidRPr="00B12EB5">
        <w:rPr>
          <w:rFonts w:hint="cs"/>
          <w:rtl/>
        </w:rPr>
        <w:t>ل به قرن چهارم و پنجم م</w:t>
      </w:r>
      <w:r w:rsidR="00B9269E">
        <w:rPr>
          <w:rFonts w:hint="cs"/>
          <w:rtl/>
        </w:rPr>
        <w:t>ی</w:t>
      </w:r>
      <w:r w:rsidRPr="00B12EB5">
        <w:rPr>
          <w:rFonts w:hint="cs"/>
          <w:rtl/>
        </w:rPr>
        <w:t>لاد</w:t>
      </w:r>
      <w:r w:rsidR="00B9269E">
        <w:rPr>
          <w:rFonts w:hint="cs"/>
          <w:rtl/>
        </w:rPr>
        <w:t>ی</w:t>
      </w:r>
      <w:r w:rsidRPr="00B12EB5">
        <w:rPr>
          <w:rFonts w:hint="cs"/>
          <w:rtl/>
        </w:rPr>
        <w:t xml:space="preserve"> بر</w:t>
      </w:r>
      <w:r w:rsidR="00B12EB5">
        <w:rPr>
          <w:rFonts w:hint="cs"/>
          <w:rtl/>
        </w:rPr>
        <w:t>م</w:t>
      </w:r>
      <w:r w:rsidR="00B9269E">
        <w:rPr>
          <w:rFonts w:hint="cs"/>
          <w:rtl/>
        </w:rPr>
        <w:t>ی</w:t>
      </w:r>
      <w:r w:rsidR="00B12EB5">
        <w:rPr>
          <w:rFonts w:hint="cs"/>
          <w:rtl/>
        </w:rPr>
        <w:t>‌گرد</w:t>
      </w:r>
      <w:r w:rsidRPr="00B12EB5">
        <w:rPr>
          <w:rFonts w:hint="cs"/>
          <w:rtl/>
        </w:rPr>
        <w:t>د، اما هرکتاب از ذخ</w:t>
      </w:r>
      <w:r w:rsidR="00B9269E">
        <w:rPr>
          <w:rFonts w:hint="cs"/>
          <w:rtl/>
        </w:rPr>
        <w:t>ی</w:t>
      </w:r>
      <w:r w:rsidRPr="00B12EB5">
        <w:rPr>
          <w:rFonts w:hint="cs"/>
          <w:rtl/>
        </w:rPr>
        <w:t>ره ها</w:t>
      </w:r>
      <w:r w:rsidR="00B9269E">
        <w:rPr>
          <w:rFonts w:hint="cs"/>
          <w:rtl/>
        </w:rPr>
        <w:t>ی</w:t>
      </w:r>
      <w:r w:rsidRPr="00B12EB5">
        <w:rPr>
          <w:rFonts w:hint="cs"/>
          <w:rtl/>
        </w:rPr>
        <w:t xml:space="preserve"> حد</w:t>
      </w:r>
      <w:r w:rsidR="00B9269E">
        <w:rPr>
          <w:rFonts w:hint="cs"/>
          <w:rtl/>
        </w:rPr>
        <w:t>ی</w:t>
      </w:r>
      <w:r w:rsidRPr="00B12EB5">
        <w:rPr>
          <w:rFonts w:hint="cs"/>
          <w:rtl/>
        </w:rPr>
        <w:t>ث</w:t>
      </w:r>
      <w:r w:rsidR="00B9269E">
        <w:rPr>
          <w:rFonts w:hint="cs"/>
          <w:rtl/>
        </w:rPr>
        <w:t>ی</w:t>
      </w:r>
      <w:r w:rsidRPr="00B12EB5">
        <w:rPr>
          <w:rFonts w:hint="cs"/>
          <w:rtl/>
        </w:rPr>
        <w:t xml:space="preserve"> تا هنوز </w:t>
      </w:r>
      <w:r w:rsidR="00B12EB5">
        <w:rPr>
          <w:rFonts w:hint="cs"/>
          <w:rtl/>
        </w:rPr>
        <w:t>نسخه‌ها</w:t>
      </w:r>
      <w:r w:rsidR="00B9269E">
        <w:rPr>
          <w:rFonts w:hint="cs"/>
          <w:rtl/>
        </w:rPr>
        <w:t>ی</w:t>
      </w:r>
      <w:r w:rsidRPr="00B12EB5">
        <w:rPr>
          <w:rFonts w:hint="cs"/>
          <w:rtl/>
        </w:rPr>
        <w:t xml:space="preserve"> قلم</w:t>
      </w:r>
      <w:r w:rsidR="00B9269E">
        <w:rPr>
          <w:rFonts w:hint="cs"/>
          <w:rtl/>
        </w:rPr>
        <w:t>ی</w:t>
      </w:r>
      <w:r w:rsidRPr="00B12EB5">
        <w:rPr>
          <w:rFonts w:hint="cs"/>
          <w:rtl/>
        </w:rPr>
        <w:t xml:space="preserve"> آن که به دست مؤلفان شان به رشته تحر</w:t>
      </w:r>
      <w:r w:rsidR="00B9269E">
        <w:rPr>
          <w:rFonts w:hint="cs"/>
          <w:rtl/>
        </w:rPr>
        <w:t>ی</w:t>
      </w:r>
      <w:r w:rsidRPr="00B12EB5">
        <w:rPr>
          <w:rFonts w:hint="cs"/>
          <w:rtl/>
        </w:rPr>
        <w:t>ر در آمده است، موجود و محفوظ است.</w:t>
      </w:r>
    </w:p>
    <w:p w:rsidR="0079021F" w:rsidRPr="00B12EB5" w:rsidRDefault="0079021F" w:rsidP="007329AF">
      <w:pPr>
        <w:pStyle w:val="a3"/>
        <w:numPr>
          <w:ilvl w:val="0"/>
          <w:numId w:val="11"/>
        </w:numPr>
        <w:ind w:left="641" w:hanging="357"/>
      </w:pPr>
      <w:r w:rsidRPr="00B12EB5">
        <w:rPr>
          <w:rFonts w:hint="cs"/>
          <w:rtl/>
        </w:rPr>
        <w:t>از برتر</w:t>
      </w:r>
      <w:r w:rsidR="00B9269E">
        <w:rPr>
          <w:rFonts w:hint="cs"/>
          <w:rtl/>
        </w:rPr>
        <w:t>ی</w:t>
      </w:r>
      <w:r w:rsidRPr="00B12EB5">
        <w:rPr>
          <w:rFonts w:hint="cs"/>
          <w:rtl/>
        </w:rPr>
        <w:t xml:space="preserve"> ها</w:t>
      </w:r>
      <w:r w:rsidR="00B9269E">
        <w:rPr>
          <w:rFonts w:hint="cs"/>
          <w:rtl/>
        </w:rPr>
        <w:t>ی</w:t>
      </w:r>
      <w:r w:rsidRPr="00B12EB5">
        <w:rPr>
          <w:rFonts w:hint="cs"/>
          <w:rtl/>
        </w:rPr>
        <w:t xml:space="preserve"> اسلام ا</w:t>
      </w:r>
      <w:r w:rsidR="00B9269E">
        <w:rPr>
          <w:rFonts w:hint="cs"/>
          <w:rtl/>
        </w:rPr>
        <w:t>ی</w:t>
      </w:r>
      <w:r w:rsidRPr="00B12EB5">
        <w:rPr>
          <w:rFonts w:hint="cs"/>
          <w:rtl/>
        </w:rPr>
        <w:t>نست که با فطرت بشر</w:t>
      </w:r>
      <w:r w:rsidR="00B9269E">
        <w:rPr>
          <w:rFonts w:hint="cs"/>
          <w:rtl/>
        </w:rPr>
        <w:t>ی</w:t>
      </w:r>
      <w:r w:rsidRPr="00B12EB5">
        <w:rPr>
          <w:rFonts w:hint="cs"/>
          <w:rtl/>
        </w:rPr>
        <w:t xml:space="preserve"> مطابقت تام دارد. ز</w:t>
      </w:r>
      <w:r w:rsidR="00B9269E">
        <w:rPr>
          <w:rFonts w:hint="cs"/>
          <w:rtl/>
        </w:rPr>
        <w:t>ی</w:t>
      </w:r>
      <w:r w:rsidRPr="00B12EB5">
        <w:rPr>
          <w:rFonts w:hint="cs"/>
          <w:rtl/>
        </w:rPr>
        <w:t>را اسلام نه رهبان</w:t>
      </w:r>
      <w:r w:rsidR="00B9269E">
        <w:rPr>
          <w:rFonts w:hint="cs"/>
          <w:rtl/>
        </w:rPr>
        <w:t>ی</w:t>
      </w:r>
      <w:r w:rsidRPr="00B12EB5">
        <w:rPr>
          <w:rFonts w:hint="cs"/>
          <w:rtl/>
        </w:rPr>
        <w:t>ت مس</w:t>
      </w:r>
      <w:r w:rsidR="00B9269E">
        <w:rPr>
          <w:rFonts w:hint="cs"/>
          <w:rtl/>
        </w:rPr>
        <w:t>ی</w:t>
      </w:r>
      <w:r w:rsidRPr="00B12EB5">
        <w:rPr>
          <w:rFonts w:hint="cs"/>
          <w:rtl/>
        </w:rPr>
        <w:t>ح</w:t>
      </w:r>
      <w:r w:rsidR="00B9269E">
        <w:rPr>
          <w:rFonts w:hint="cs"/>
          <w:rtl/>
        </w:rPr>
        <w:t>ی</w:t>
      </w:r>
      <w:r w:rsidRPr="00B12EB5">
        <w:rPr>
          <w:rFonts w:hint="cs"/>
          <w:rtl/>
        </w:rPr>
        <w:t xml:space="preserve"> را م</w:t>
      </w:r>
      <w:r w:rsidR="00B9269E">
        <w:rPr>
          <w:rFonts w:hint="cs"/>
          <w:rtl/>
        </w:rPr>
        <w:t>ی</w:t>
      </w:r>
      <w:r w:rsidRPr="00B12EB5">
        <w:rPr>
          <w:rFonts w:hint="cs"/>
          <w:rtl/>
        </w:rPr>
        <w:t xml:space="preserve"> پذ</w:t>
      </w:r>
      <w:r w:rsidR="00B9269E">
        <w:rPr>
          <w:rFonts w:hint="cs"/>
          <w:rtl/>
        </w:rPr>
        <w:t>ی</w:t>
      </w:r>
      <w:r w:rsidRPr="00B12EB5">
        <w:rPr>
          <w:rFonts w:hint="cs"/>
          <w:rtl/>
        </w:rPr>
        <w:t>رد، و نه م</w:t>
      </w:r>
      <w:r w:rsidR="00B9269E">
        <w:rPr>
          <w:rFonts w:hint="cs"/>
          <w:rtl/>
        </w:rPr>
        <w:t>ی</w:t>
      </w:r>
      <w:r w:rsidRPr="00B12EB5">
        <w:rPr>
          <w:rFonts w:hint="cs"/>
          <w:rtl/>
        </w:rPr>
        <w:t xml:space="preserve"> پسندد که انسان اس</w:t>
      </w:r>
      <w:r w:rsidR="00B9269E">
        <w:rPr>
          <w:rFonts w:hint="cs"/>
          <w:rtl/>
        </w:rPr>
        <w:t>ی</w:t>
      </w:r>
      <w:r w:rsidRPr="00B12EB5">
        <w:rPr>
          <w:rFonts w:hint="cs"/>
          <w:rtl/>
        </w:rPr>
        <w:t>ر و غرق شهوات و لذتها</w:t>
      </w:r>
      <w:r w:rsidR="00B9269E">
        <w:rPr>
          <w:rFonts w:hint="cs"/>
          <w:rtl/>
        </w:rPr>
        <w:t>ی</w:t>
      </w:r>
      <w:r w:rsidRPr="00B12EB5">
        <w:rPr>
          <w:rFonts w:hint="cs"/>
          <w:rtl/>
        </w:rPr>
        <w:t xml:space="preserve"> جسمان</w:t>
      </w:r>
      <w:r w:rsidR="00B9269E">
        <w:rPr>
          <w:rFonts w:hint="cs"/>
          <w:rtl/>
        </w:rPr>
        <w:t>ی</w:t>
      </w:r>
      <w:r w:rsidRPr="00B12EB5">
        <w:rPr>
          <w:rFonts w:hint="cs"/>
          <w:rtl/>
        </w:rPr>
        <w:t xml:space="preserve"> </w:t>
      </w:r>
      <w:r w:rsidRPr="002A5FB9">
        <w:rPr>
          <w:rFonts w:hint="cs"/>
          <w:rtl/>
        </w:rPr>
        <w:t>شود. چنانچه که امت</w:t>
      </w:r>
      <w:r w:rsidRPr="00B12EB5">
        <w:rPr>
          <w:rFonts w:hint="cs"/>
          <w:rtl/>
        </w:rPr>
        <w:t xml:space="preserve"> محمد</w:t>
      </w:r>
      <w:r w:rsidR="00B9269E">
        <w:rPr>
          <w:rFonts w:hint="cs"/>
          <w:rtl/>
        </w:rPr>
        <w:t>ی</w:t>
      </w:r>
      <w:r w:rsidRPr="00B12EB5">
        <w:rPr>
          <w:rFonts w:hint="cs"/>
          <w:rtl/>
        </w:rPr>
        <w:t xml:space="preserve"> </w:t>
      </w:r>
      <w:r w:rsidRPr="00B12EB5">
        <w:rPr>
          <w:rFonts w:cs="CTraditional Arabic" w:hint="cs"/>
          <w:rtl/>
        </w:rPr>
        <w:t>ص</w:t>
      </w:r>
      <w:r w:rsidRPr="00B12EB5">
        <w:rPr>
          <w:rFonts w:hint="cs"/>
          <w:rtl/>
        </w:rPr>
        <w:t xml:space="preserve"> امت وسط است هم چن</w:t>
      </w:r>
      <w:r w:rsidR="00B9269E">
        <w:rPr>
          <w:rFonts w:hint="cs"/>
          <w:rtl/>
        </w:rPr>
        <w:t>ی</w:t>
      </w:r>
      <w:r w:rsidRPr="00B12EB5">
        <w:rPr>
          <w:rFonts w:hint="cs"/>
          <w:rtl/>
        </w:rPr>
        <w:t>ن د</w:t>
      </w:r>
      <w:r w:rsidR="00B9269E">
        <w:rPr>
          <w:rFonts w:hint="cs"/>
          <w:rtl/>
        </w:rPr>
        <w:t>ی</w:t>
      </w:r>
      <w:r w:rsidRPr="00B12EB5">
        <w:rPr>
          <w:rFonts w:hint="cs"/>
          <w:rtl/>
        </w:rPr>
        <w:t>ن اسلام د</w:t>
      </w:r>
      <w:r w:rsidR="00B9269E">
        <w:rPr>
          <w:rFonts w:hint="cs"/>
          <w:rtl/>
        </w:rPr>
        <w:t>ی</w:t>
      </w:r>
      <w:r w:rsidRPr="00B12EB5">
        <w:rPr>
          <w:rFonts w:hint="cs"/>
          <w:rtl/>
        </w:rPr>
        <w:t>ن وسط است، نه در آن افراط است و نه تفر</w:t>
      </w:r>
      <w:r w:rsidR="00B9269E">
        <w:rPr>
          <w:rFonts w:hint="cs"/>
          <w:rtl/>
        </w:rPr>
        <w:t>ی</w:t>
      </w:r>
      <w:r w:rsidRPr="00B12EB5">
        <w:rPr>
          <w:rFonts w:hint="cs"/>
          <w:rtl/>
        </w:rPr>
        <w:t>ط، و در هر بخش</w:t>
      </w:r>
      <w:r w:rsidR="00B9269E">
        <w:rPr>
          <w:rFonts w:hint="cs"/>
          <w:rtl/>
        </w:rPr>
        <w:t>ی</w:t>
      </w:r>
      <w:r w:rsidRPr="00B12EB5">
        <w:rPr>
          <w:rFonts w:hint="cs"/>
          <w:rtl/>
        </w:rPr>
        <w:t xml:space="preserve"> از بخشها</w:t>
      </w:r>
      <w:r w:rsidR="00B9269E">
        <w:rPr>
          <w:rFonts w:hint="cs"/>
          <w:rtl/>
        </w:rPr>
        <w:t>ی</w:t>
      </w:r>
      <w:r w:rsidRPr="00B12EB5">
        <w:rPr>
          <w:rFonts w:hint="cs"/>
          <w:rtl/>
        </w:rPr>
        <w:t xml:space="preserve"> زندگ</w:t>
      </w:r>
      <w:r w:rsidR="00B9269E">
        <w:rPr>
          <w:rFonts w:hint="cs"/>
          <w:rtl/>
        </w:rPr>
        <w:t>ی</w:t>
      </w:r>
      <w:r w:rsidRPr="00B12EB5">
        <w:rPr>
          <w:rFonts w:hint="cs"/>
          <w:rtl/>
        </w:rPr>
        <w:t xml:space="preserve"> راه وسط را انتخاب نموده است، در ع</w:t>
      </w:r>
      <w:r w:rsidR="00B9269E">
        <w:rPr>
          <w:rFonts w:hint="cs"/>
          <w:rtl/>
        </w:rPr>
        <w:t>ی</w:t>
      </w:r>
      <w:r w:rsidRPr="00B12EB5">
        <w:rPr>
          <w:rFonts w:hint="cs"/>
          <w:rtl/>
        </w:rPr>
        <w:t>ن حال</w:t>
      </w:r>
      <w:r w:rsidR="00B9269E">
        <w:rPr>
          <w:rFonts w:hint="cs"/>
          <w:rtl/>
        </w:rPr>
        <w:t>ی</w:t>
      </w:r>
      <w:r w:rsidRPr="00B12EB5">
        <w:rPr>
          <w:rFonts w:hint="cs"/>
          <w:rtl/>
        </w:rPr>
        <w:t xml:space="preserve"> که اسلام به تصف</w:t>
      </w:r>
      <w:r w:rsidR="00B9269E">
        <w:rPr>
          <w:rFonts w:hint="cs"/>
          <w:rtl/>
        </w:rPr>
        <w:t>ی</w:t>
      </w:r>
      <w:r w:rsidRPr="00B12EB5">
        <w:rPr>
          <w:rFonts w:hint="cs"/>
          <w:rtl/>
        </w:rPr>
        <w:t>ه روح اهتمام م</w:t>
      </w:r>
      <w:r w:rsidR="00B9269E">
        <w:rPr>
          <w:rFonts w:hint="cs"/>
          <w:rtl/>
        </w:rPr>
        <w:t>ی</w:t>
      </w:r>
      <w:r w:rsidRPr="00B12EB5">
        <w:rPr>
          <w:rFonts w:hint="cs"/>
          <w:rtl/>
        </w:rPr>
        <w:t>ورزد، خواسته ها</w:t>
      </w:r>
      <w:r w:rsidR="00B9269E">
        <w:rPr>
          <w:rFonts w:hint="cs"/>
          <w:rtl/>
        </w:rPr>
        <w:t>ی</w:t>
      </w:r>
      <w:r w:rsidRPr="00B12EB5">
        <w:rPr>
          <w:rFonts w:hint="cs"/>
          <w:rtl/>
        </w:rPr>
        <w:t xml:space="preserve"> بدن را ن</w:t>
      </w:r>
      <w:r w:rsidR="00B9269E">
        <w:rPr>
          <w:rFonts w:hint="cs"/>
          <w:rtl/>
        </w:rPr>
        <w:t>ی</w:t>
      </w:r>
      <w:r w:rsidRPr="00B12EB5">
        <w:rPr>
          <w:rFonts w:hint="cs"/>
          <w:rtl/>
        </w:rPr>
        <w:t>ز ناد</w:t>
      </w:r>
      <w:r w:rsidR="00B9269E">
        <w:rPr>
          <w:rFonts w:hint="cs"/>
          <w:rtl/>
        </w:rPr>
        <w:t>ی</w:t>
      </w:r>
      <w:r w:rsidRPr="00B12EB5">
        <w:rPr>
          <w:rFonts w:hint="cs"/>
          <w:rtl/>
        </w:rPr>
        <w:t>ده نگرفته است، و از رهبان</w:t>
      </w:r>
      <w:r w:rsidR="00B9269E">
        <w:rPr>
          <w:rFonts w:hint="cs"/>
          <w:rtl/>
        </w:rPr>
        <w:t>ی</w:t>
      </w:r>
      <w:r w:rsidRPr="00B12EB5">
        <w:rPr>
          <w:rFonts w:hint="cs"/>
          <w:rtl/>
        </w:rPr>
        <w:t>ت</w:t>
      </w:r>
      <w:r w:rsidR="00B9269E">
        <w:rPr>
          <w:rFonts w:hint="cs"/>
          <w:rtl/>
        </w:rPr>
        <w:t>ی</w:t>
      </w:r>
      <w:r w:rsidRPr="00B12EB5">
        <w:rPr>
          <w:rFonts w:hint="cs"/>
          <w:rtl/>
        </w:rPr>
        <w:t xml:space="preserve"> که مس</w:t>
      </w:r>
      <w:r w:rsidR="00B9269E">
        <w:rPr>
          <w:rFonts w:hint="cs"/>
          <w:rtl/>
        </w:rPr>
        <w:t>ی</w:t>
      </w:r>
      <w:r w:rsidRPr="00B12EB5">
        <w:rPr>
          <w:rFonts w:hint="cs"/>
          <w:rtl/>
        </w:rPr>
        <w:t>ح</w:t>
      </w:r>
      <w:r w:rsidR="00B9269E">
        <w:rPr>
          <w:rFonts w:hint="cs"/>
          <w:rtl/>
        </w:rPr>
        <w:t>ی</w:t>
      </w:r>
      <w:r w:rsidRPr="00B12EB5">
        <w:rPr>
          <w:rFonts w:hint="cs"/>
          <w:rtl/>
        </w:rPr>
        <w:t>ت را به منجلاب فساد کشان</w:t>
      </w:r>
      <w:r w:rsidR="00B9269E">
        <w:rPr>
          <w:rFonts w:hint="cs"/>
          <w:rtl/>
        </w:rPr>
        <w:t>ی</w:t>
      </w:r>
      <w:r w:rsidRPr="00B12EB5">
        <w:rPr>
          <w:rFonts w:hint="cs"/>
          <w:rtl/>
        </w:rPr>
        <w:t>د، شد</w:t>
      </w:r>
      <w:r w:rsidR="00B9269E">
        <w:rPr>
          <w:rFonts w:hint="cs"/>
          <w:rtl/>
        </w:rPr>
        <w:t>ی</w:t>
      </w:r>
      <w:r w:rsidRPr="00B12EB5">
        <w:rPr>
          <w:rFonts w:hint="cs"/>
          <w:rtl/>
        </w:rPr>
        <w:t xml:space="preserve">دا منع </w:t>
      </w:r>
      <w:r w:rsidR="00B35F33">
        <w:rPr>
          <w:rFonts w:hint="cs"/>
          <w:rtl/>
        </w:rPr>
        <w:t>م</w:t>
      </w:r>
      <w:r w:rsidR="00B9269E">
        <w:rPr>
          <w:rFonts w:hint="cs"/>
          <w:rtl/>
        </w:rPr>
        <w:t>ی</w:t>
      </w:r>
      <w:r w:rsidR="00B35F33">
        <w:rPr>
          <w:rFonts w:hint="cs"/>
          <w:rtl/>
        </w:rPr>
        <w:t>‌کند</w:t>
      </w:r>
      <w:r w:rsidRPr="00B12EB5">
        <w:rPr>
          <w:rFonts w:hint="cs"/>
          <w:rtl/>
        </w:rPr>
        <w:t>.</w:t>
      </w:r>
    </w:p>
    <w:p w:rsidR="0079021F" w:rsidRPr="00B12EB5" w:rsidRDefault="0079021F" w:rsidP="002A5FB9">
      <w:pPr>
        <w:pStyle w:val="a3"/>
        <w:rPr>
          <w:rtl/>
        </w:rPr>
      </w:pPr>
      <w:r w:rsidRPr="00B12EB5">
        <w:rPr>
          <w:rFonts w:hint="cs"/>
          <w:rtl/>
        </w:rPr>
        <w:t>در حد</w:t>
      </w:r>
      <w:r w:rsidR="00B9269E">
        <w:rPr>
          <w:rFonts w:hint="cs"/>
          <w:rtl/>
        </w:rPr>
        <w:t>ی</w:t>
      </w:r>
      <w:r w:rsidRPr="00B12EB5">
        <w:rPr>
          <w:rFonts w:hint="cs"/>
          <w:rtl/>
        </w:rPr>
        <w:t>ث</w:t>
      </w:r>
      <w:r w:rsidR="00B9269E">
        <w:rPr>
          <w:rFonts w:hint="cs"/>
          <w:rtl/>
        </w:rPr>
        <w:t>ی</w:t>
      </w:r>
      <w:r w:rsidRPr="00B12EB5">
        <w:rPr>
          <w:rFonts w:hint="cs"/>
          <w:rtl/>
        </w:rPr>
        <w:t xml:space="preserve"> ب</w:t>
      </w:r>
      <w:r w:rsidR="00B9269E">
        <w:rPr>
          <w:rFonts w:hint="cs"/>
          <w:rtl/>
        </w:rPr>
        <w:t>ی</w:t>
      </w:r>
      <w:r w:rsidRPr="00B12EB5">
        <w:rPr>
          <w:rFonts w:hint="cs"/>
          <w:rtl/>
        </w:rPr>
        <w:t>ان شده است که: گروه</w:t>
      </w:r>
      <w:r w:rsidR="00B9269E">
        <w:rPr>
          <w:rFonts w:hint="cs"/>
          <w:rtl/>
        </w:rPr>
        <w:t>ی</w:t>
      </w:r>
      <w:r w:rsidRPr="00B12EB5">
        <w:rPr>
          <w:rFonts w:hint="cs"/>
          <w:rtl/>
        </w:rPr>
        <w:t xml:space="preserve"> از </w:t>
      </w:r>
      <w:r w:rsidR="00B9269E">
        <w:rPr>
          <w:rFonts w:hint="cs"/>
          <w:rtl/>
        </w:rPr>
        <w:t>ی</w:t>
      </w:r>
      <w:r w:rsidRPr="00B12EB5">
        <w:rPr>
          <w:rFonts w:hint="cs"/>
          <w:rtl/>
        </w:rPr>
        <w:t>اران پ</w:t>
      </w:r>
      <w:r w:rsidR="00B9269E">
        <w:rPr>
          <w:rFonts w:hint="cs"/>
          <w:rtl/>
        </w:rPr>
        <w:t>ی</w:t>
      </w:r>
      <w:r w:rsidRPr="00B12EB5">
        <w:rPr>
          <w:rFonts w:hint="cs"/>
          <w:rtl/>
        </w:rPr>
        <w:t xml:space="preserve">امبر </w:t>
      </w:r>
      <w:r w:rsidRPr="00B12EB5">
        <w:rPr>
          <w:rFonts w:cs="CTraditional Arabic" w:hint="cs"/>
          <w:rtl/>
        </w:rPr>
        <w:t>ص</w:t>
      </w:r>
      <w:r w:rsidRPr="00B12EB5">
        <w:rPr>
          <w:rFonts w:hint="cs"/>
          <w:rtl/>
        </w:rPr>
        <w:t xml:space="preserve"> از ازواج مطهرات در مورد اعمال</w:t>
      </w:r>
      <w:r w:rsidR="00B9269E">
        <w:rPr>
          <w:rFonts w:hint="cs"/>
          <w:rtl/>
        </w:rPr>
        <w:t>ی</w:t>
      </w:r>
      <w:r w:rsidRPr="00B12EB5">
        <w:rPr>
          <w:rFonts w:hint="cs"/>
          <w:rtl/>
        </w:rPr>
        <w:t xml:space="preserve"> که رسول الله </w:t>
      </w:r>
      <w:r w:rsidRPr="00B12EB5">
        <w:rPr>
          <w:rFonts w:cs="CTraditional Arabic" w:hint="cs"/>
          <w:rtl/>
        </w:rPr>
        <w:t>ص</w:t>
      </w:r>
      <w:r w:rsidRPr="00B12EB5">
        <w:rPr>
          <w:rFonts w:hint="cs"/>
          <w:rtl/>
        </w:rPr>
        <w:t xml:space="preserve"> در خانه انجام </w:t>
      </w:r>
      <w:r w:rsidR="00B35F33">
        <w:rPr>
          <w:rFonts w:hint="cs"/>
          <w:rtl/>
        </w:rPr>
        <w:t>م</w:t>
      </w:r>
      <w:r w:rsidR="00B9269E">
        <w:rPr>
          <w:rFonts w:hint="cs"/>
          <w:rtl/>
        </w:rPr>
        <w:t>ی</w:t>
      </w:r>
      <w:r w:rsidR="00B35F33">
        <w:rPr>
          <w:rFonts w:hint="cs"/>
          <w:rtl/>
        </w:rPr>
        <w:t>‌داد</w:t>
      </w:r>
      <w:r w:rsidRPr="00B12EB5">
        <w:rPr>
          <w:rFonts w:hint="cs"/>
          <w:rtl/>
        </w:rPr>
        <w:t>، پرس</w:t>
      </w:r>
      <w:r w:rsidR="00B9269E">
        <w:rPr>
          <w:rFonts w:hint="cs"/>
          <w:rtl/>
        </w:rPr>
        <w:t>ی</w:t>
      </w:r>
      <w:r w:rsidRPr="00B12EB5">
        <w:rPr>
          <w:rFonts w:hint="cs"/>
          <w:rtl/>
        </w:rPr>
        <w:t>دند، پس از شن</w:t>
      </w:r>
      <w:r w:rsidR="00B9269E">
        <w:rPr>
          <w:rFonts w:hint="cs"/>
          <w:rtl/>
        </w:rPr>
        <w:t>ی</w:t>
      </w:r>
      <w:r w:rsidRPr="00B12EB5">
        <w:rPr>
          <w:rFonts w:hint="cs"/>
          <w:rtl/>
        </w:rPr>
        <w:t xml:space="preserve">دن جواب در مورد عمل رسول الله </w:t>
      </w:r>
      <w:r w:rsidRPr="00B12EB5">
        <w:rPr>
          <w:rFonts w:cs="CTraditional Arabic" w:hint="cs"/>
          <w:rtl/>
        </w:rPr>
        <w:t>ص</w:t>
      </w:r>
      <w:r w:rsidRPr="00B12EB5">
        <w:rPr>
          <w:rFonts w:hint="cs"/>
          <w:rtl/>
        </w:rPr>
        <w:t xml:space="preserve">، </w:t>
      </w:r>
      <w:r w:rsidR="00B9269E">
        <w:rPr>
          <w:rFonts w:hint="cs"/>
          <w:rtl/>
        </w:rPr>
        <w:t>ی</w:t>
      </w:r>
      <w:r w:rsidRPr="00B12EB5">
        <w:rPr>
          <w:rFonts w:hint="cs"/>
          <w:rtl/>
        </w:rPr>
        <w:t>ک</w:t>
      </w:r>
      <w:r w:rsidR="00B9269E">
        <w:rPr>
          <w:rFonts w:hint="cs"/>
          <w:rtl/>
        </w:rPr>
        <w:t>ی</w:t>
      </w:r>
      <w:r w:rsidRPr="00B12EB5">
        <w:rPr>
          <w:rFonts w:hint="cs"/>
          <w:rtl/>
        </w:rPr>
        <w:t xml:space="preserve"> از ا</w:t>
      </w:r>
      <w:r w:rsidR="00B9269E">
        <w:rPr>
          <w:rFonts w:hint="cs"/>
          <w:rtl/>
        </w:rPr>
        <w:t>ی</w:t>
      </w:r>
      <w:r w:rsidRPr="00B12EB5">
        <w:rPr>
          <w:rFonts w:hint="cs"/>
          <w:rtl/>
        </w:rPr>
        <w:t>شان گفت: من ازدواج ن</w:t>
      </w:r>
      <w:r w:rsidR="009A082F">
        <w:rPr>
          <w:rFonts w:hint="cs"/>
          <w:rtl/>
        </w:rPr>
        <w:t>م</w:t>
      </w:r>
      <w:r w:rsidR="00B9269E">
        <w:rPr>
          <w:rFonts w:hint="cs"/>
          <w:rtl/>
        </w:rPr>
        <w:t>ی</w:t>
      </w:r>
      <w:r w:rsidR="009A082F">
        <w:rPr>
          <w:rFonts w:hint="cs"/>
          <w:rtl/>
        </w:rPr>
        <w:t>‌کنم</w:t>
      </w:r>
      <w:r w:rsidRPr="00B12EB5">
        <w:rPr>
          <w:rFonts w:hint="cs"/>
          <w:rtl/>
        </w:rPr>
        <w:t>، و د</w:t>
      </w:r>
      <w:r w:rsidR="00B9269E">
        <w:rPr>
          <w:rFonts w:hint="cs"/>
          <w:rtl/>
        </w:rPr>
        <w:t>ی</w:t>
      </w:r>
      <w:r w:rsidRPr="00B12EB5">
        <w:rPr>
          <w:rFonts w:hint="cs"/>
          <w:rtl/>
        </w:rPr>
        <w:t>گر</w:t>
      </w:r>
      <w:r w:rsidR="00B9269E">
        <w:rPr>
          <w:rFonts w:hint="cs"/>
          <w:rtl/>
        </w:rPr>
        <w:t>ی</w:t>
      </w:r>
      <w:r w:rsidRPr="00B12EB5">
        <w:rPr>
          <w:rFonts w:hint="cs"/>
          <w:rtl/>
        </w:rPr>
        <w:t xml:space="preserve"> گفت: من گوشت را ن</w:t>
      </w:r>
      <w:r w:rsidR="00B35F33">
        <w:rPr>
          <w:rFonts w:hint="cs"/>
          <w:rtl/>
        </w:rPr>
        <w:t>م</w:t>
      </w:r>
      <w:r w:rsidR="00B9269E">
        <w:rPr>
          <w:rFonts w:hint="cs"/>
          <w:rtl/>
        </w:rPr>
        <w:t>ی</w:t>
      </w:r>
      <w:r w:rsidR="00B35F33">
        <w:rPr>
          <w:rFonts w:hint="cs"/>
          <w:rtl/>
        </w:rPr>
        <w:t>‌خور</w:t>
      </w:r>
      <w:r w:rsidRPr="00B12EB5">
        <w:rPr>
          <w:rFonts w:hint="cs"/>
          <w:rtl/>
        </w:rPr>
        <w:t>م، و سوم</w:t>
      </w:r>
      <w:r w:rsidR="00B9269E">
        <w:rPr>
          <w:rFonts w:hint="cs"/>
          <w:rtl/>
        </w:rPr>
        <w:t>ی</w:t>
      </w:r>
      <w:r w:rsidRPr="00B12EB5">
        <w:rPr>
          <w:rFonts w:hint="cs"/>
          <w:rtl/>
        </w:rPr>
        <w:t xml:space="preserve"> گفت: من بر فراش خود نم</w:t>
      </w:r>
      <w:r w:rsidR="00B9269E">
        <w:rPr>
          <w:rFonts w:hint="cs"/>
          <w:rtl/>
        </w:rPr>
        <w:t>ی</w:t>
      </w:r>
      <w:r w:rsidRPr="00B12EB5">
        <w:rPr>
          <w:rFonts w:hint="cs"/>
          <w:rtl/>
        </w:rPr>
        <w:t xml:space="preserve"> خواب</w:t>
      </w:r>
      <w:r w:rsidR="00B9269E">
        <w:rPr>
          <w:rFonts w:hint="cs"/>
          <w:rtl/>
        </w:rPr>
        <w:t>ی</w:t>
      </w:r>
      <w:r w:rsidRPr="00B12EB5">
        <w:rPr>
          <w:rFonts w:hint="cs"/>
          <w:rtl/>
        </w:rPr>
        <w:t>م. اما هنگام</w:t>
      </w:r>
      <w:r w:rsidR="00B9269E">
        <w:rPr>
          <w:rFonts w:hint="cs"/>
          <w:rtl/>
        </w:rPr>
        <w:t>ی</w:t>
      </w:r>
      <w:r w:rsidRPr="00B12EB5">
        <w:rPr>
          <w:rFonts w:hint="cs"/>
          <w:rtl/>
        </w:rPr>
        <w:t xml:space="preserve"> که پ</w:t>
      </w:r>
      <w:r w:rsidR="00B9269E">
        <w:rPr>
          <w:rFonts w:hint="cs"/>
          <w:rtl/>
        </w:rPr>
        <w:t>ی</w:t>
      </w:r>
      <w:r w:rsidRPr="00B12EB5">
        <w:rPr>
          <w:rFonts w:hint="cs"/>
          <w:rtl/>
        </w:rPr>
        <w:t xml:space="preserve">امبر </w:t>
      </w:r>
      <w:r w:rsidRPr="00B12EB5">
        <w:rPr>
          <w:rFonts w:cs="CTraditional Arabic" w:hint="cs"/>
          <w:rtl/>
        </w:rPr>
        <w:t>ص</w:t>
      </w:r>
      <w:r w:rsidRPr="00B12EB5">
        <w:rPr>
          <w:rFonts w:hint="cs"/>
          <w:rtl/>
        </w:rPr>
        <w:t xml:space="preserve"> از سخنان آن گروه آگاه شد، بر منبر مبارکش بلند شد، و خدا را حمد و ثناء گفت، و بعد از آن فرمود: </w:t>
      </w:r>
      <w:r w:rsidRPr="00B12EB5">
        <w:rPr>
          <w:rFonts w:ascii="Traditional Arabic" w:hAnsi="Traditional Arabic" w:cs="Traditional Arabic"/>
          <w:rtl/>
        </w:rPr>
        <w:t>«</w:t>
      </w:r>
      <w:r w:rsidRPr="00B12EB5">
        <w:rPr>
          <w:rFonts w:hint="cs"/>
          <w:rtl/>
        </w:rPr>
        <w:t>چ</w:t>
      </w:r>
      <w:r w:rsidR="00B9269E">
        <w:rPr>
          <w:rFonts w:hint="cs"/>
          <w:rtl/>
        </w:rPr>
        <w:t>ی</w:t>
      </w:r>
      <w:r w:rsidRPr="00B12EB5">
        <w:rPr>
          <w:rFonts w:hint="cs"/>
          <w:rtl/>
        </w:rPr>
        <w:t>ست حال کسان</w:t>
      </w:r>
      <w:r w:rsidR="00B9269E">
        <w:rPr>
          <w:rFonts w:hint="cs"/>
          <w:rtl/>
        </w:rPr>
        <w:t>ی</w:t>
      </w:r>
      <w:r w:rsidRPr="00B12EB5">
        <w:rPr>
          <w:rFonts w:hint="cs"/>
          <w:rtl/>
        </w:rPr>
        <w:t xml:space="preserve"> که چن</w:t>
      </w:r>
      <w:r w:rsidR="00B9269E">
        <w:rPr>
          <w:rFonts w:hint="cs"/>
          <w:rtl/>
        </w:rPr>
        <w:t>ی</w:t>
      </w:r>
      <w:r w:rsidRPr="00B12EB5">
        <w:rPr>
          <w:rFonts w:hint="cs"/>
          <w:rtl/>
        </w:rPr>
        <w:t>ن و چنان گفتند (اشاره به تصم</w:t>
      </w:r>
      <w:r w:rsidR="00B9269E">
        <w:rPr>
          <w:rFonts w:hint="cs"/>
          <w:rtl/>
        </w:rPr>
        <w:t>ی</w:t>
      </w:r>
      <w:r w:rsidRPr="00B12EB5">
        <w:rPr>
          <w:rFonts w:hint="cs"/>
          <w:rtl/>
        </w:rPr>
        <w:t>م آن گروه بود) ول</w:t>
      </w:r>
      <w:r w:rsidR="00B9269E">
        <w:rPr>
          <w:rFonts w:hint="cs"/>
          <w:rtl/>
        </w:rPr>
        <w:t>ی</w:t>
      </w:r>
      <w:r w:rsidRPr="00B12EB5">
        <w:rPr>
          <w:rFonts w:hint="cs"/>
          <w:rtl/>
        </w:rPr>
        <w:t xml:space="preserve"> من نماز م</w:t>
      </w:r>
      <w:r w:rsidR="00B9269E">
        <w:rPr>
          <w:rFonts w:hint="cs"/>
          <w:rtl/>
        </w:rPr>
        <w:t>ی</w:t>
      </w:r>
      <w:r w:rsidRPr="00B12EB5">
        <w:rPr>
          <w:rFonts w:hint="cs"/>
          <w:rtl/>
        </w:rPr>
        <w:t>گزارم، و م</w:t>
      </w:r>
      <w:r w:rsidR="00B9269E">
        <w:rPr>
          <w:rFonts w:hint="cs"/>
          <w:rtl/>
        </w:rPr>
        <w:t>ی</w:t>
      </w:r>
      <w:r w:rsidRPr="00B12EB5">
        <w:rPr>
          <w:rFonts w:hint="cs"/>
          <w:rtl/>
        </w:rPr>
        <w:t xml:space="preserve"> خوابم، گاه</w:t>
      </w:r>
      <w:r w:rsidR="00B9269E">
        <w:rPr>
          <w:rFonts w:hint="cs"/>
          <w:rtl/>
        </w:rPr>
        <w:t>ی</w:t>
      </w:r>
      <w:r w:rsidRPr="00B12EB5">
        <w:rPr>
          <w:rFonts w:hint="cs"/>
          <w:rtl/>
        </w:rPr>
        <w:t xml:space="preserve"> روزه </w:t>
      </w:r>
      <w:r w:rsidR="00565D99">
        <w:rPr>
          <w:rFonts w:hint="cs"/>
          <w:rtl/>
        </w:rPr>
        <w:lastRenderedPageBreak/>
        <w:t>م</w:t>
      </w:r>
      <w:r w:rsidR="00B9269E">
        <w:rPr>
          <w:rFonts w:hint="cs"/>
          <w:rtl/>
        </w:rPr>
        <w:t>ی</w:t>
      </w:r>
      <w:r w:rsidR="00565D99">
        <w:rPr>
          <w:rFonts w:hint="cs"/>
          <w:rtl/>
        </w:rPr>
        <w:t>‌گ</w:t>
      </w:r>
      <w:r w:rsidR="00B9269E">
        <w:rPr>
          <w:rFonts w:hint="cs"/>
          <w:rtl/>
        </w:rPr>
        <w:t>ی</w:t>
      </w:r>
      <w:r w:rsidR="00565D99">
        <w:rPr>
          <w:rFonts w:hint="cs"/>
          <w:rtl/>
        </w:rPr>
        <w:t>ر</w:t>
      </w:r>
      <w:r w:rsidRPr="00B12EB5">
        <w:rPr>
          <w:rFonts w:hint="cs"/>
          <w:rtl/>
        </w:rPr>
        <w:t>م و گاه</w:t>
      </w:r>
      <w:r w:rsidR="00B9269E">
        <w:rPr>
          <w:rFonts w:hint="cs"/>
          <w:rtl/>
        </w:rPr>
        <w:t>ی</w:t>
      </w:r>
      <w:r w:rsidRPr="00B12EB5">
        <w:rPr>
          <w:rFonts w:hint="cs"/>
          <w:rtl/>
        </w:rPr>
        <w:t xml:space="preserve"> افطار </w:t>
      </w:r>
      <w:r w:rsidR="009A082F">
        <w:rPr>
          <w:rFonts w:hint="cs"/>
          <w:rtl/>
        </w:rPr>
        <w:t>م</w:t>
      </w:r>
      <w:r w:rsidR="00B9269E">
        <w:rPr>
          <w:rFonts w:hint="cs"/>
          <w:rtl/>
        </w:rPr>
        <w:t>ی</w:t>
      </w:r>
      <w:r w:rsidR="009A082F">
        <w:rPr>
          <w:rFonts w:hint="cs"/>
          <w:rtl/>
        </w:rPr>
        <w:t>‌کنم</w:t>
      </w:r>
      <w:r w:rsidRPr="00B12EB5">
        <w:rPr>
          <w:rFonts w:hint="cs"/>
          <w:rtl/>
        </w:rPr>
        <w:t xml:space="preserve">، و با زنان ازدواج </w:t>
      </w:r>
      <w:r w:rsidR="009A082F">
        <w:rPr>
          <w:rFonts w:hint="cs"/>
          <w:rtl/>
        </w:rPr>
        <w:t>م</w:t>
      </w:r>
      <w:r w:rsidR="00B9269E">
        <w:rPr>
          <w:rFonts w:hint="cs"/>
          <w:rtl/>
        </w:rPr>
        <w:t>ی</w:t>
      </w:r>
      <w:r w:rsidR="009A082F">
        <w:rPr>
          <w:rFonts w:hint="cs"/>
          <w:rtl/>
        </w:rPr>
        <w:t>‌کنم</w:t>
      </w:r>
      <w:r w:rsidRPr="00B12EB5">
        <w:rPr>
          <w:rFonts w:hint="cs"/>
          <w:rtl/>
        </w:rPr>
        <w:t>. و هرکه از روش من رو</w:t>
      </w:r>
      <w:r w:rsidR="00B9269E">
        <w:rPr>
          <w:rFonts w:hint="cs"/>
          <w:rtl/>
        </w:rPr>
        <w:t>ی</w:t>
      </w:r>
      <w:r w:rsidRPr="00B12EB5">
        <w:rPr>
          <w:rFonts w:hint="cs"/>
          <w:rtl/>
        </w:rPr>
        <w:t xml:space="preserve"> گرداند، پس او از </w:t>
      </w:r>
      <w:r w:rsidR="00B9269E">
        <w:rPr>
          <w:rFonts w:hint="cs"/>
          <w:rtl/>
        </w:rPr>
        <w:t>ی</w:t>
      </w:r>
      <w:r w:rsidRPr="00B12EB5">
        <w:rPr>
          <w:rFonts w:hint="cs"/>
          <w:rtl/>
        </w:rPr>
        <w:t>اران من  ن</w:t>
      </w:r>
      <w:r w:rsidR="00B9269E">
        <w:rPr>
          <w:rFonts w:hint="cs"/>
          <w:rtl/>
        </w:rPr>
        <w:t>ی</w:t>
      </w:r>
      <w:r w:rsidRPr="00B12EB5">
        <w:rPr>
          <w:rFonts w:hint="cs"/>
          <w:rtl/>
        </w:rPr>
        <w:t>ست</w:t>
      </w:r>
      <w:r w:rsidRPr="00B12EB5">
        <w:rPr>
          <w:rFonts w:ascii="Traditional Arabic" w:hAnsi="Traditional Arabic" w:cs="Traditional Arabic"/>
          <w:rtl/>
        </w:rPr>
        <w:t>»</w:t>
      </w:r>
      <w:r w:rsidRPr="009A082F">
        <w:rPr>
          <w:rFonts w:hint="cs"/>
          <w:vertAlign w:val="superscript"/>
          <w:rtl/>
        </w:rPr>
        <w:t>(</w:t>
      </w:r>
      <w:r w:rsidRPr="009A082F">
        <w:rPr>
          <w:rStyle w:val="FootnoteReference"/>
          <w:rFonts w:cs="B Zar"/>
          <w:rtl/>
        </w:rPr>
        <w:footnoteReference w:id="94"/>
      </w:r>
      <w:r w:rsidRPr="009A082F">
        <w:rPr>
          <w:rFonts w:hint="cs"/>
          <w:vertAlign w:val="superscript"/>
          <w:rtl/>
        </w:rPr>
        <w:t>)</w:t>
      </w:r>
      <w:r w:rsidRPr="00B12EB5">
        <w:rPr>
          <w:rFonts w:hint="cs"/>
          <w:rtl/>
        </w:rPr>
        <w:t>.</w:t>
      </w:r>
    </w:p>
    <w:p w:rsidR="0079021F" w:rsidRPr="00B12EB5" w:rsidRDefault="0079021F" w:rsidP="002A5FB9">
      <w:pPr>
        <w:pStyle w:val="a3"/>
        <w:rPr>
          <w:rtl/>
        </w:rPr>
      </w:pPr>
      <w:r w:rsidRPr="00B12EB5">
        <w:rPr>
          <w:rFonts w:hint="cs"/>
          <w:rtl/>
        </w:rPr>
        <w:t>چون اسلام هم د</w:t>
      </w:r>
      <w:r w:rsidR="00B9269E">
        <w:rPr>
          <w:rFonts w:hint="cs"/>
          <w:rtl/>
        </w:rPr>
        <w:t>ی</w:t>
      </w:r>
      <w:r w:rsidRPr="00B12EB5">
        <w:rPr>
          <w:rFonts w:hint="cs"/>
          <w:rtl/>
        </w:rPr>
        <w:t>ن است و هم دولت، بناءً همه بخشها</w:t>
      </w:r>
      <w:r w:rsidR="00B9269E">
        <w:rPr>
          <w:rFonts w:hint="cs"/>
          <w:rtl/>
        </w:rPr>
        <w:t>ی</w:t>
      </w:r>
      <w:r w:rsidRPr="00B12EB5">
        <w:rPr>
          <w:rFonts w:hint="cs"/>
          <w:rtl/>
        </w:rPr>
        <w:t xml:space="preserve"> زندگ</w:t>
      </w:r>
      <w:r w:rsidR="00B9269E">
        <w:rPr>
          <w:rFonts w:hint="cs"/>
          <w:rtl/>
        </w:rPr>
        <w:t>ی</w:t>
      </w:r>
      <w:r w:rsidRPr="00B12EB5">
        <w:rPr>
          <w:rFonts w:hint="cs"/>
          <w:rtl/>
        </w:rPr>
        <w:t xml:space="preserve"> را فرا گرفته است، چه احوال شخص</w:t>
      </w:r>
      <w:r w:rsidR="00B9269E">
        <w:rPr>
          <w:rFonts w:hint="cs"/>
          <w:rtl/>
        </w:rPr>
        <w:t>ی</w:t>
      </w:r>
      <w:r w:rsidRPr="00B12EB5">
        <w:rPr>
          <w:rFonts w:hint="cs"/>
          <w:rtl/>
        </w:rPr>
        <w:t xml:space="preserve"> باشد و </w:t>
      </w:r>
      <w:r w:rsidR="00B9269E">
        <w:rPr>
          <w:rFonts w:hint="cs"/>
          <w:rtl/>
        </w:rPr>
        <w:t>ی</w:t>
      </w:r>
      <w:r w:rsidRPr="00B12EB5">
        <w:rPr>
          <w:rFonts w:hint="cs"/>
          <w:rtl/>
        </w:rPr>
        <w:t>ا مسائل اجتماع</w:t>
      </w:r>
      <w:r w:rsidR="00B9269E">
        <w:rPr>
          <w:rFonts w:hint="cs"/>
          <w:rtl/>
        </w:rPr>
        <w:t>ی</w:t>
      </w:r>
      <w:r w:rsidRPr="00B12EB5">
        <w:rPr>
          <w:rFonts w:hint="cs"/>
          <w:rtl/>
        </w:rPr>
        <w:t>، امور س</w:t>
      </w:r>
      <w:r w:rsidR="00B9269E">
        <w:rPr>
          <w:rFonts w:hint="cs"/>
          <w:rtl/>
        </w:rPr>
        <w:t>ی</w:t>
      </w:r>
      <w:r w:rsidRPr="00B12EB5">
        <w:rPr>
          <w:rFonts w:hint="cs"/>
          <w:rtl/>
        </w:rPr>
        <w:t>اس</w:t>
      </w:r>
      <w:r w:rsidR="00B9269E">
        <w:rPr>
          <w:rFonts w:hint="cs"/>
          <w:rtl/>
        </w:rPr>
        <w:t>ی</w:t>
      </w:r>
      <w:r w:rsidRPr="00B12EB5">
        <w:rPr>
          <w:rFonts w:hint="cs"/>
          <w:rtl/>
        </w:rPr>
        <w:t xml:space="preserve"> و دولت دار</w:t>
      </w:r>
      <w:r w:rsidR="00B9269E">
        <w:rPr>
          <w:rFonts w:hint="cs"/>
          <w:rtl/>
        </w:rPr>
        <w:t>ی</w:t>
      </w:r>
      <w:r w:rsidRPr="00B12EB5">
        <w:rPr>
          <w:rFonts w:hint="cs"/>
          <w:rtl/>
        </w:rPr>
        <w:t xml:space="preserve"> باشد و </w:t>
      </w:r>
      <w:r w:rsidR="00B9269E">
        <w:rPr>
          <w:rFonts w:hint="cs"/>
          <w:rtl/>
        </w:rPr>
        <w:t>ی</w:t>
      </w:r>
      <w:r w:rsidRPr="00B12EB5">
        <w:rPr>
          <w:rFonts w:hint="cs"/>
          <w:rtl/>
        </w:rPr>
        <w:t>ا امور معاش</w:t>
      </w:r>
      <w:r w:rsidR="00B9269E">
        <w:rPr>
          <w:rFonts w:hint="cs"/>
          <w:rtl/>
        </w:rPr>
        <w:t>ی</w:t>
      </w:r>
      <w:r w:rsidRPr="00B12EB5">
        <w:rPr>
          <w:rFonts w:hint="cs"/>
          <w:rtl/>
        </w:rPr>
        <w:t xml:space="preserve"> و اقتصاد</w:t>
      </w:r>
      <w:r w:rsidR="00B9269E">
        <w:rPr>
          <w:rFonts w:hint="cs"/>
          <w:rtl/>
        </w:rPr>
        <w:t>ی</w:t>
      </w:r>
      <w:r w:rsidRPr="00B12EB5">
        <w:rPr>
          <w:rFonts w:hint="cs"/>
          <w:rtl/>
        </w:rPr>
        <w:t>، به ا</w:t>
      </w:r>
      <w:r w:rsidR="00B9269E">
        <w:rPr>
          <w:rFonts w:hint="cs"/>
          <w:rtl/>
        </w:rPr>
        <w:t>ی</w:t>
      </w:r>
      <w:r w:rsidRPr="00B12EB5">
        <w:rPr>
          <w:rFonts w:hint="cs"/>
          <w:rtl/>
        </w:rPr>
        <w:t>ن اساس اسلام با شعار مس</w:t>
      </w:r>
      <w:r w:rsidR="00B9269E">
        <w:rPr>
          <w:rFonts w:hint="cs"/>
          <w:rtl/>
        </w:rPr>
        <w:t>ی</w:t>
      </w:r>
      <w:r w:rsidRPr="00B12EB5">
        <w:rPr>
          <w:rFonts w:hint="cs"/>
          <w:rtl/>
        </w:rPr>
        <w:t>ح</w:t>
      </w:r>
      <w:r w:rsidR="00B9269E">
        <w:rPr>
          <w:rFonts w:hint="cs"/>
          <w:rtl/>
        </w:rPr>
        <w:t>ی</w:t>
      </w:r>
      <w:r w:rsidRPr="00B12EB5">
        <w:rPr>
          <w:rFonts w:hint="cs"/>
          <w:rtl/>
        </w:rPr>
        <w:t xml:space="preserve">ت که </w:t>
      </w:r>
      <w:r w:rsidR="00002319">
        <w:rPr>
          <w:rFonts w:hint="cs"/>
          <w:rtl/>
        </w:rPr>
        <w:t>م</w:t>
      </w:r>
      <w:r w:rsidR="00B9269E">
        <w:rPr>
          <w:rFonts w:hint="cs"/>
          <w:rtl/>
        </w:rPr>
        <w:t>ی</w:t>
      </w:r>
      <w:r w:rsidR="00002319">
        <w:rPr>
          <w:rFonts w:hint="cs"/>
          <w:rtl/>
        </w:rPr>
        <w:t>‌گو</w:t>
      </w:r>
      <w:r w:rsidR="00B9269E">
        <w:rPr>
          <w:rFonts w:hint="cs"/>
          <w:rtl/>
        </w:rPr>
        <w:t>ی</w:t>
      </w:r>
      <w:r w:rsidR="00002319">
        <w:rPr>
          <w:rFonts w:hint="cs"/>
          <w:rtl/>
        </w:rPr>
        <w:t>د</w:t>
      </w:r>
      <w:r w:rsidRPr="00B12EB5">
        <w:rPr>
          <w:rFonts w:hint="cs"/>
          <w:rtl/>
        </w:rPr>
        <w:t xml:space="preserve">: </w:t>
      </w:r>
      <w:r w:rsidRPr="00B12EB5">
        <w:rPr>
          <w:rFonts w:ascii="Traditional Arabic" w:hAnsi="Traditional Arabic" w:cs="Traditional Arabic"/>
          <w:rtl/>
        </w:rPr>
        <w:t>«</w:t>
      </w:r>
      <w:r w:rsidRPr="00B12EB5">
        <w:rPr>
          <w:rFonts w:hint="cs"/>
          <w:rtl/>
        </w:rPr>
        <w:t>کار ق</w:t>
      </w:r>
      <w:r w:rsidR="00B9269E">
        <w:rPr>
          <w:rFonts w:hint="cs"/>
          <w:rtl/>
        </w:rPr>
        <w:t>ی</w:t>
      </w:r>
      <w:r w:rsidRPr="00B12EB5">
        <w:rPr>
          <w:rFonts w:hint="cs"/>
          <w:rtl/>
        </w:rPr>
        <w:t>صر را به ق</w:t>
      </w:r>
      <w:r w:rsidR="00B9269E">
        <w:rPr>
          <w:rFonts w:hint="cs"/>
          <w:rtl/>
        </w:rPr>
        <w:t>ی</w:t>
      </w:r>
      <w:r w:rsidRPr="00B12EB5">
        <w:rPr>
          <w:rFonts w:hint="cs"/>
          <w:rtl/>
        </w:rPr>
        <w:t>صر واگذار</w:t>
      </w:r>
      <w:r w:rsidRPr="00B12EB5">
        <w:rPr>
          <w:rFonts w:ascii="Traditional Arabic" w:hAnsi="Traditional Arabic" w:cs="Traditional Arabic"/>
          <w:rtl/>
        </w:rPr>
        <w:t>»</w:t>
      </w:r>
      <w:r w:rsidRPr="00B12EB5">
        <w:rPr>
          <w:rFonts w:hint="cs"/>
          <w:rtl/>
        </w:rPr>
        <w:t xml:space="preserve"> مخالف است. ز</w:t>
      </w:r>
      <w:r w:rsidR="00B9269E">
        <w:rPr>
          <w:rFonts w:hint="cs"/>
          <w:rtl/>
        </w:rPr>
        <w:t>ی</w:t>
      </w:r>
      <w:r w:rsidRPr="00B12EB5">
        <w:rPr>
          <w:rFonts w:hint="cs"/>
          <w:rtl/>
        </w:rPr>
        <w:t>را مطلب ا</w:t>
      </w:r>
      <w:r w:rsidR="00B9269E">
        <w:rPr>
          <w:rFonts w:hint="cs"/>
          <w:rtl/>
        </w:rPr>
        <w:t>ی</w:t>
      </w:r>
      <w:r w:rsidRPr="00B12EB5">
        <w:rPr>
          <w:rFonts w:hint="cs"/>
          <w:rtl/>
        </w:rPr>
        <w:t>ن شعار ا</w:t>
      </w:r>
      <w:r w:rsidR="00B9269E">
        <w:rPr>
          <w:rFonts w:hint="cs"/>
          <w:rtl/>
        </w:rPr>
        <w:t>ی</w:t>
      </w:r>
      <w:r w:rsidRPr="00B12EB5">
        <w:rPr>
          <w:rFonts w:hint="cs"/>
          <w:rtl/>
        </w:rPr>
        <w:t>نست که در امور دولت و حکومت با</w:t>
      </w:r>
      <w:r w:rsidR="00B9269E">
        <w:rPr>
          <w:rFonts w:hint="cs"/>
          <w:rtl/>
        </w:rPr>
        <w:t>ی</w:t>
      </w:r>
      <w:r w:rsidRPr="00B12EB5">
        <w:rPr>
          <w:rFonts w:hint="cs"/>
          <w:rtl/>
        </w:rPr>
        <w:t>د د</w:t>
      </w:r>
      <w:r w:rsidR="00B9269E">
        <w:rPr>
          <w:rFonts w:hint="cs"/>
          <w:rtl/>
        </w:rPr>
        <w:t>ی</w:t>
      </w:r>
      <w:r w:rsidRPr="00B12EB5">
        <w:rPr>
          <w:rFonts w:hint="cs"/>
          <w:rtl/>
        </w:rPr>
        <w:t>ن مداخله نداشته باشد. اسلام از اساس با ا</w:t>
      </w:r>
      <w:r w:rsidR="00B9269E">
        <w:rPr>
          <w:rFonts w:hint="cs"/>
          <w:rtl/>
        </w:rPr>
        <w:t>ی</w:t>
      </w:r>
      <w:r w:rsidRPr="00B12EB5">
        <w:rPr>
          <w:rFonts w:hint="cs"/>
          <w:rtl/>
        </w:rPr>
        <w:t>ن نظر مخالف است. از نقطه نظر اسلام</w:t>
      </w:r>
      <w:r w:rsidR="00B9269E">
        <w:rPr>
          <w:rFonts w:hint="cs"/>
          <w:rtl/>
        </w:rPr>
        <w:t>ی</w:t>
      </w:r>
      <w:r w:rsidRPr="00B12EB5">
        <w:rPr>
          <w:rFonts w:hint="cs"/>
          <w:rtl/>
        </w:rPr>
        <w:t xml:space="preserve"> هنگام</w:t>
      </w:r>
      <w:r w:rsidR="00B9269E">
        <w:rPr>
          <w:rFonts w:hint="cs"/>
          <w:rtl/>
        </w:rPr>
        <w:t>ی</w:t>
      </w:r>
      <w:r w:rsidRPr="00B12EB5">
        <w:rPr>
          <w:rFonts w:hint="cs"/>
          <w:rtl/>
        </w:rPr>
        <w:t xml:space="preserve"> که دولت به انحراف رود، امت مسئول</w:t>
      </w:r>
      <w:r w:rsidR="00B9269E">
        <w:rPr>
          <w:rFonts w:hint="cs"/>
          <w:rtl/>
        </w:rPr>
        <w:t>ی</w:t>
      </w:r>
      <w:r w:rsidRPr="00B12EB5">
        <w:rPr>
          <w:rFonts w:hint="cs"/>
          <w:rtl/>
        </w:rPr>
        <w:t>ت دارد که به اصلاح آن بکوشد، و در حد</w:t>
      </w:r>
      <w:r w:rsidR="00B9269E">
        <w:rPr>
          <w:rFonts w:hint="cs"/>
          <w:rtl/>
        </w:rPr>
        <w:t>ی</w:t>
      </w:r>
      <w:r w:rsidRPr="00B12EB5">
        <w:rPr>
          <w:rFonts w:hint="cs"/>
          <w:rtl/>
        </w:rPr>
        <w:t xml:space="preserve">ث: </w:t>
      </w:r>
      <w:r w:rsidRPr="002A5FB9">
        <w:rPr>
          <w:rStyle w:val="Char8"/>
          <w:rtl/>
        </w:rPr>
        <w:t>«الدِّينُ النَّصِيحَةُ»</w:t>
      </w:r>
      <w:r w:rsidRPr="002A5FB9">
        <w:rPr>
          <w:rFonts w:hint="cs"/>
          <w:vertAlign w:val="superscript"/>
          <w:rtl/>
        </w:rPr>
        <w:t>(</w:t>
      </w:r>
      <w:r w:rsidRPr="002A5FB9">
        <w:rPr>
          <w:vertAlign w:val="superscript"/>
          <w:rtl/>
        </w:rPr>
        <w:footnoteReference w:id="95"/>
      </w:r>
      <w:r w:rsidRPr="002A5FB9">
        <w:rPr>
          <w:rFonts w:hint="cs"/>
          <w:vertAlign w:val="superscript"/>
          <w:rtl/>
        </w:rPr>
        <w:t>)</w:t>
      </w:r>
      <w:r w:rsidRPr="00B12EB5">
        <w:rPr>
          <w:rFonts w:hint="cs"/>
          <w:rtl/>
        </w:rPr>
        <w:t xml:space="preserve">. </w:t>
      </w:r>
      <w:r w:rsidR="00B9269E">
        <w:rPr>
          <w:rFonts w:hint="cs"/>
          <w:rtl/>
        </w:rPr>
        <w:t>ی</w:t>
      </w:r>
      <w:r w:rsidRPr="00B12EB5">
        <w:rPr>
          <w:rFonts w:hint="cs"/>
          <w:rtl/>
        </w:rPr>
        <w:t>عن</w:t>
      </w:r>
      <w:r w:rsidR="00B9269E">
        <w:rPr>
          <w:rFonts w:hint="cs"/>
          <w:rtl/>
        </w:rPr>
        <w:t>ی</w:t>
      </w:r>
      <w:r w:rsidRPr="00B12EB5">
        <w:rPr>
          <w:rFonts w:hint="cs"/>
          <w:rtl/>
        </w:rPr>
        <w:t xml:space="preserve">: </w:t>
      </w:r>
      <w:r w:rsidRPr="00B12EB5">
        <w:rPr>
          <w:rFonts w:ascii="Traditional Arabic" w:hAnsi="Traditional Arabic" w:cs="Traditional Arabic"/>
          <w:rtl/>
        </w:rPr>
        <w:t>«</w:t>
      </w:r>
      <w:r w:rsidRPr="00B12EB5">
        <w:rPr>
          <w:rFonts w:hint="cs"/>
          <w:rtl/>
        </w:rPr>
        <w:t>د</w:t>
      </w:r>
      <w:r w:rsidR="00B9269E">
        <w:rPr>
          <w:rFonts w:hint="cs"/>
          <w:rtl/>
        </w:rPr>
        <w:t>ی</w:t>
      </w:r>
      <w:r w:rsidRPr="00B12EB5">
        <w:rPr>
          <w:rFonts w:hint="cs"/>
          <w:rtl/>
        </w:rPr>
        <w:t>ن عبارت از خ</w:t>
      </w:r>
      <w:r w:rsidR="00B9269E">
        <w:rPr>
          <w:rFonts w:hint="cs"/>
          <w:rtl/>
        </w:rPr>
        <w:t>ی</w:t>
      </w:r>
      <w:r w:rsidRPr="00B12EB5">
        <w:rPr>
          <w:rFonts w:hint="cs"/>
          <w:rtl/>
        </w:rPr>
        <w:t>ر خواه</w:t>
      </w:r>
      <w:r w:rsidR="00B9269E">
        <w:rPr>
          <w:rFonts w:hint="cs"/>
          <w:rtl/>
        </w:rPr>
        <w:t>ی</w:t>
      </w:r>
      <w:r w:rsidRPr="00B12EB5">
        <w:rPr>
          <w:rFonts w:hint="cs"/>
          <w:rtl/>
        </w:rPr>
        <w:t xml:space="preserve"> است</w:t>
      </w:r>
      <w:r w:rsidRPr="00B12EB5">
        <w:rPr>
          <w:rFonts w:ascii="Traditional Arabic" w:hAnsi="Traditional Arabic" w:cs="Traditional Arabic"/>
          <w:rtl/>
        </w:rPr>
        <w:t>»</w:t>
      </w:r>
      <w:r w:rsidRPr="00B12EB5">
        <w:rPr>
          <w:rFonts w:hint="cs"/>
          <w:rtl/>
        </w:rPr>
        <w:t xml:space="preserve"> اشاره به هم</w:t>
      </w:r>
      <w:r w:rsidR="00B9269E">
        <w:rPr>
          <w:rFonts w:hint="cs"/>
          <w:rtl/>
        </w:rPr>
        <w:t>ی</w:t>
      </w:r>
      <w:r w:rsidRPr="00B12EB5">
        <w:rPr>
          <w:rFonts w:hint="cs"/>
          <w:rtl/>
        </w:rPr>
        <w:t>ن امر شده است.</w:t>
      </w:r>
    </w:p>
    <w:p w:rsidR="0079021F" w:rsidRPr="00B12EB5" w:rsidRDefault="0079021F" w:rsidP="002A5FB9">
      <w:pPr>
        <w:pStyle w:val="a3"/>
        <w:rPr>
          <w:rtl/>
        </w:rPr>
      </w:pPr>
      <w:r w:rsidRPr="00B12EB5">
        <w:rPr>
          <w:rtl/>
        </w:rPr>
        <w:t>زن که نصف مجتمع را تشک</w:t>
      </w:r>
      <w:r w:rsidR="00B9269E">
        <w:rPr>
          <w:rtl/>
        </w:rPr>
        <w:t>ی</w:t>
      </w:r>
      <w:r w:rsidRPr="00B12EB5">
        <w:rPr>
          <w:rtl/>
        </w:rPr>
        <w:t xml:space="preserve">ل </w:t>
      </w:r>
      <w:r w:rsidR="00B35F33">
        <w:rPr>
          <w:rtl/>
        </w:rPr>
        <w:t>م</w:t>
      </w:r>
      <w:r w:rsidR="00B9269E">
        <w:rPr>
          <w:rtl/>
        </w:rPr>
        <w:t>ی</w:t>
      </w:r>
      <w:r w:rsidR="00B35F33">
        <w:rPr>
          <w:rtl/>
        </w:rPr>
        <w:t>‌ده</w:t>
      </w:r>
      <w:r w:rsidRPr="00B12EB5">
        <w:rPr>
          <w:rtl/>
        </w:rPr>
        <w:t>د، اسلام حقوق او را ناد</w:t>
      </w:r>
      <w:r w:rsidR="00B9269E">
        <w:rPr>
          <w:rtl/>
        </w:rPr>
        <w:t>ی</w:t>
      </w:r>
      <w:r w:rsidRPr="00B12EB5">
        <w:rPr>
          <w:rtl/>
        </w:rPr>
        <w:t>ده نگرفته است، بلکه راجع به مراعات حقوق زن در اسلام تأ</w:t>
      </w:r>
      <w:r w:rsidRPr="00B12EB5">
        <w:rPr>
          <w:rFonts w:hint="cs"/>
          <w:rtl/>
        </w:rPr>
        <w:t>ک</w:t>
      </w:r>
      <w:r w:rsidR="00B9269E">
        <w:rPr>
          <w:rtl/>
        </w:rPr>
        <w:t>ی</w:t>
      </w:r>
      <w:r w:rsidRPr="00B12EB5">
        <w:rPr>
          <w:rtl/>
        </w:rPr>
        <w:t>د ز</w:t>
      </w:r>
      <w:r w:rsidR="00B9269E">
        <w:rPr>
          <w:rtl/>
        </w:rPr>
        <w:t>ی</w:t>
      </w:r>
      <w:r w:rsidRPr="00B12EB5">
        <w:rPr>
          <w:rtl/>
        </w:rPr>
        <w:t>اد</w:t>
      </w:r>
      <w:r w:rsidR="00B9269E">
        <w:rPr>
          <w:rtl/>
        </w:rPr>
        <w:t>ی</w:t>
      </w:r>
      <w:r w:rsidRPr="00B12EB5">
        <w:rPr>
          <w:rtl/>
        </w:rPr>
        <w:t xml:space="preserve"> شده است.</w:t>
      </w:r>
      <w:r w:rsidRPr="00B12EB5">
        <w:rPr>
          <w:rFonts w:hint="cs"/>
          <w:rtl/>
        </w:rPr>
        <w:t xml:space="preserve"> </w:t>
      </w:r>
      <w:r w:rsidR="00B9269E">
        <w:rPr>
          <w:rFonts w:hint="cs"/>
          <w:rtl/>
        </w:rPr>
        <w:t>ی</w:t>
      </w:r>
      <w:r w:rsidRPr="00B12EB5">
        <w:rPr>
          <w:rFonts w:hint="cs"/>
          <w:rtl/>
        </w:rPr>
        <w:t>ک</w:t>
      </w:r>
      <w:r w:rsidR="00B9269E">
        <w:rPr>
          <w:rFonts w:hint="cs"/>
          <w:rtl/>
        </w:rPr>
        <w:t>ی</w:t>
      </w:r>
      <w:r w:rsidRPr="00B12EB5">
        <w:rPr>
          <w:rFonts w:hint="cs"/>
          <w:rtl/>
        </w:rPr>
        <w:t xml:space="preserve"> از نصائح</w:t>
      </w:r>
      <w:r w:rsidR="00B9269E">
        <w:rPr>
          <w:rFonts w:hint="cs"/>
          <w:rtl/>
        </w:rPr>
        <w:t>ی</w:t>
      </w:r>
      <w:r w:rsidRPr="00B12EB5">
        <w:rPr>
          <w:rFonts w:hint="cs"/>
          <w:rtl/>
        </w:rPr>
        <w:t xml:space="preserve"> که پ</w:t>
      </w:r>
      <w:r w:rsidR="00B9269E">
        <w:rPr>
          <w:rFonts w:hint="cs"/>
          <w:rtl/>
        </w:rPr>
        <w:t>ی</w:t>
      </w:r>
      <w:r w:rsidRPr="00B12EB5">
        <w:rPr>
          <w:rFonts w:hint="cs"/>
          <w:rtl/>
        </w:rPr>
        <w:t>امبر خدا</w:t>
      </w:r>
      <w:r w:rsidRPr="00B12EB5">
        <w:rPr>
          <w:rFonts w:cs="CTraditional Arabic" w:hint="cs"/>
          <w:rtl/>
        </w:rPr>
        <w:t>ص</w:t>
      </w:r>
      <w:r w:rsidRPr="00B12EB5">
        <w:rPr>
          <w:rFonts w:hint="cs"/>
          <w:rtl/>
        </w:rPr>
        <w:t xml:space="preserve"> در </w:t>
      </w:r>
      <w:r w:rsidRPr="002A5FB9">
        <w:rPr>
          <w:rtl/>
        </w:rPr>
        <w:t>حجة</w:t>
      </w:r>
      <w:r w:rsidRPr="002A5FB9">
        <w:rPr>
          <w:rFonts w:hint="cs"/>
          <w:rtl/>
        </w:rPr>
        <w:t xml:space="preserve"> الوداع، و به</w:t>
      </w:r>
      <w:r w:rsidRPr="00B12EB5">
        <w:rPr>
          <w:rFonts w:hint="cs"/>
          <w:rtl/>
        </w:rPr>
        <w:t xml:space="preserve"> هنگام وفاتش نمود، همان توجه به حقوق زنان بود. ا</w:t>
      </w:r>
      <w:r w:rsidR="00B9269E">
        <w:rPr>
          <w:rFonts w:hint="cs"/>
          <w:rtl/>
        </w:rPr>
        <w:t>ی</w:t>
      </w:r>
      <w:r w:rsidRPr="00B12EB5">
        <w:rPr>
          <w:rFonts w:hint="cs"/>
          <w:rtl/>
        </w:rPr>
        <w:t xml:space="preserve">شان فرمودند: </w:t>
      </w:r>
      <w:r w:rsidRPr="002A5FB9">
        <w:rPr>
          <w:rStyle w:val="Char8"/>
          <w:rtl/>
        </w:rPr>
        <w:t>«</w:t>
      </w:r>
      <w:r w:rsidRPr="002A5FB9">
        <w:rPr>
          <w:rStyle w:val="Char8"/>
          <w:rFonts w:hint="cs"/>
          <w:rtl/>
        </w:rPr>
        <w:t>وَاسْتَوْصُوا</w:t>
      </w:r>
      <w:r w:rsidRPr="002A5FB9">
        <w:rPr>
          <w:rStyle w:val="Char8"/>
          <w:rtl/>
        </w:rPr>
        <w:t xml:space="preserve"> </w:t>
      </w:r>
      <w:r w:rsidRPr="002A5FB9">
        <w:rPr>
          <w:rStyle w:val="Char8"/>
          <w:rFonts w:hint="cs"/>
          <w:rtl/>
        </w:rPr>
        <w:t>بِالنِّسَاءِ</w:t>
      </w:r>
      <w:r w:rsidRPr="002A5FB9">
        <w:rPr>
          <w:rStyle w:val="Char8"/>
          <w:rtl/>
        </w:rPr>
        <w:t xml:space="preserve"> </w:t>
      </w:r>
      <w:r w:rsidRPr="002A5FB9">
        <w:rPr>
          <w:rStyle w:val="Char8"/>
          <w:rFonts w:hint="cs"/>
          <w:rtl/>
        </w:rPr>
        <w:t>خَيْرًا</w:t>
      </w:r>
      <w:r w:rsidRPr="002A5FB9">
        <w:rPr>
          <w:rStyle w:val="Char8"/>
          <w:rtl/>
        </w:rPr>
        <w:t>»</w:t>
      </w:r>
      <w:r w:rsidRPr="009A082F">
        <w:rPr>
          <w:rFonts w:hint="cs"/>
          <w:vertAlign w:val="superscript"/>
          <w:rtl/>
        </w:rPr>
        <w:t>(</w:t>
      </w:r>
      <w:r w:rsidRPr="009A082F">
        <w:rPr>
          <w:rStyle w:val="FootnoteReference"/>
          <w:rFonts w:cs="B Zar"/>
          <w:rtl/>
        </w:rPr>
        <w:footnoteReference w:id="96"/>
      </w:r>
      <w:r w:rsidRPr="009A082F">
        <w:rPr>
          <w:rFonts w:hint="cs"/>
          <w:vertAlign w:val="superscript"/>
          <w:rtl/>
        </w:rPr>
        <w:t>)</w:t>
      </w:r>
      <w:r w:rsidRPr="00B12EB5">
        <w:rPr>
          <w:rFonts w:hint="cs"/>
          <w:rtl/>
        </w:rPr>
        <w:t xml:space="preserve">. </w:t>
      </w:r>
      <w:r w:rsidR="00B9269E">
        <w:rPr>
          <w:rFonts w:hint="cs"/>
          <w:rtl/>
        </w:rPr>
        <w:t>ی</w:t>
      </w:r>
      <w:r w:rsidRPr="00B12EB5">
        <w:rPr>
          <w:rFonts w:hint="cs"/>
          <w:rtl/>
        </w:rPr>
        <w:t>عن</w:t>
      </w:r>
      <w:r w:rsidR="00B9269E">
        <w:rPr>
          <w:rFonts w:hint="cs"/>
          <w:rtl/>
        </w:rPr>
        <w:t>ی</w:t>
      </w:r>
      <w:r w:rsidRPr="00B12EB5">
        <w:rPr>
          <w:rFonts w:hint="cs"/>
          <w:rtl/>
        </w:rPr>
        <w:t xml:space="preserve">: </w:t>
      </w:r>
      <w:r w:rsidRPr="00B12EB5">
        <w:rPr>
          <w:rFonts w:ascii="Traditional Arabic" w:hAnsi="Traditional Arabic" w:cs="Traditional Arabic"/>
          <w:rtl/>
        </w:rPr>
        <w:t>«</w:t>
      </w:r>
      <w:r w:rsidRPr="00B12EB5">
        <w:rPr>
          <w:rFonts w:hint="cs"/>
          <w:rtl/>
        </w:rPr>
        <w:t>با زنان خ</w:t>
      </w:r>
      <w:r w:rsidR="00B9269E">
        <w:rPr>
          <w:rFonts w:hint="cs"/>
          <w:rtl/>
        </w:rPr>
        <w:t>ی</w:t>
      </w:r>
      <w:r w:rsidRPr="00B12EB5">
        <w:rPr>
          <w:rFonts w:hint="cs"/>
          <w:rtl/>
        </w:rPr>
        <w:t>ر خواه</w:t>
      </w:r>
      <w:r w:rsidR="00B9269E">
        <w:rPr>
          <w:rFonts w:hint="cs"/>
          <w:rtl/>
        </w:rPr>
        <w:t>ی</w:t>
      </w:r>
      <w:r w:rsidRPr="00B12EB5">
        <w:rPr>
          <w:rFonts w:hint="cs"/>
          <w:rtl/>
        </w:rPr>
        <w:t xml:space="preserve"> را در پ</w:t>
      </w:r>
      <w:r w:rsidR="00B9269E">
        <w:rPr>
          <w:rFonts w:hint="cs"/>
          <w:rtl/>
        </w:rPr>
        <w:t>ی</w:t>
      </w:r>
      <w:r w:rsidRPr="00B12EB5">
        <w:rPr>
          <w:rFonts w:hint="cs"/>
          <w:rtl/>
        </w:rPr>
        <w:t>ش گ</w:t>
      </w:r>
      <w:r w:rsidR="00B9269E">
        <w:rPr>
          <w:rFonts w:hint="cs"/>
          <w:rtl/>
        </w:rPr>
        <w:t>ی</w:t>
      </w:r>
      <w:r w:rsidRPr="00B12EB5">
        <w:rPr>
          <w:rFonts w:hint="cs"/>
          <w:rtl/>
        </w:rPr>
        <w:t>ر</w:t>
      </w:r>
      <w:r w:rsidR="00B9269E">
        <w:rPr>
          <w:rFonts w:hint="cs"/>
          <w:rtl/>
        </w:rPr>
        <w:t>ی</w:t>
      </w:r>
      <w:r w:rsidRPr="00B12EB5">
        <w:rPr>
          <w:rFonts w:hint="cs"/>
          <w:rtl/>
        </w:rPr>
        <w:t>د</w:t>
      </w:r>
      <w:r w:rsidRPr="00B12EB5">
        <w:rPr>
          <w:rFonts w:ascii="Traditional Arabic" w:hAnsi="Traditional Arabic" w:cs="Traditional Arabic"/>
          <w:rtl/>
        </w:rPr>
        <w:t>»</w:t>
      </w:r>
      <w:r w:rsidRPr="00B12EB5">
        <w:rPr>
          <w:rFonts w:hint="cs"/>
          <w:rtl/>
        </w:rPr>
        <w:t>. و ن</w:t>
      </w:r>
      <w:r w:rsidR="00B9269E">
        <w:rPr>
          <w:rFonts w:hint="cs"/>
          <w:rtl/>
        </w:rPr>
        <w:t>ی</w:t>
      </w:r>
      <w:r w:rsidRPr="00B12EB5">
        <w:rPr>
          <w:rFonts w:hint="cs"/>
          <w:rtl/>
        </w:rPr>
        <w:t xml:space="preserve">ز فرمودند: </w:t>
      </w:r>
      <w:r w:rsidRPr="002A5FB9">
        <w:rPr>
          <w:rStyle w:val="Char8"/>
          <w:rtl/>
        </w:rPr>
        <w:t>«</w:t>
      </w:r>
      <w:r w:rsidRPr="002A5FB9">
        <w:rPr>
          <w:rStyle w:val="Char8"/>
          <w:rFonts w:hint="cs"/>
          <w:rtl/>
        </w:rPr>
        <w:t>خَيْرُكُمْ</w:t>
      </w:r>
      <w:r w:rsidRPr="002A5FB9">
        <w:rPr>
          <w:rStyle w:val="Char8"/>
          <w:rtl/>
        </w:rPr>
        <w:t xml:space="preserve"> </w:t>
      </w:r>
      <w:r w:rsidRPr="002A5FB9">
        <w:rPr>
          <w:rStyle w:val="Char8"/>
          <w:rFonts w:hint="cs"/>
          <w:rtl/>
        </w:rPr>
        <w:t>خَيْرُكُمْ</w:t>
      </w:r>
      <w:r w:rsidRPr="002A5FB9">
        <w:rPr>
          <w:rStyle w:val="Char8"/>
          <w:rtl/>
        </w:rPr>
        <w:t xml:space="preserve"> </w:t>
      </w:r>
      <w:r w:rsidRPr="002A5FB9">
        <w:rPr>
          <w:rStyle w:val="Char8"/>
          <w:rFonts w:hint="cs"/>
          <w:rtl/>
        </w:rPr>
        <w:t>لأَهْلِهِ</w:t>
      </w:r>
      <w:r w:rsidRPr="002A5FB9">
        <w:rPr>
          <w:rStyle w:val="Char8"/>
          <w:rtl/>
        </w:rPr>
        <w:t>»</w:t>
      </w:r>
      <w:r w:rsidRPr="009A082F">
        <w:rPr>
          <w:rFonts w:hint="cs"/>
          <w:vertAlign w:val="superscript"/>
          <w:rtl/>
        </w:rPr>
        <w:t>(</w:t>
      </w:r>
      <w:r w:rsidRPr="009A082F">
        <w:rPr>
          <w:rStyle w:val="FootnoteReference"/>
          <w:rFonts w:cs="B Zar"/>
          <w:rtl/>
        </w:rPr>
        <w:footnoteReference w:id="97"/>
      </w:r>
      <w:r w:rsidRPr="009A082F">
        <w:rPr>
          <w:rFonts w:hint="cs"/>
          <w:vertAlign w:val="superscript"/>
          <w:rtl/>
        </w:rPr>
        <w:t>)</w:t>
      </w:r>
      <w:r w:rsidRPr="00B12EB5">
        <w:rPr>
          <w:rFonts w:hint="cs"/>
          <w:rtl/>
        </w:rPr>
        <w:t xml:space="preserve">. </w:t>
      </w:r>
      <w:r w:rsidR="00B9269E">
        <w:rPr>
          <w:rFonts w:hint="cs"/>
          <w:rtl/>
        </w:rPr>
        <w:t>ی</w:t>
      </w:r>
      <w:r w:rsidRPr="00B12EB5">
        <w:rPr>
          <w:rFonts w:hint="cs"/>
          <w:rtl/>
        </w:rPr>
        <w:t>عن</w:t>
      </w:r>
      <w:r w:rsidR="00B9269E">
        <w:rPr>
          <w:rFonts w:hint="cs"/>
          <w:rtl/>
        </w:rPr>
        <w:t>ی</w:t>
      </w:r>
      <w:r w:rsidRPr="00B12EB5">
        <w:rPr>
          <w:rFonts w:hint="cs"/>
          <w:rtl/>
        </w:rPr>
        <w:t xml:space="preserve">:  </w:t>
      </w:r>
      <w:r w:rsidRPr="00B12EB5">
        <w:rPr>
          <w:rFonts w:ascii="Traditional Arabic" w:hAnsi="Traditional Arabic" w:cs="Traditional Arabic"/>
          <w:rtl/>
        </w:rPr>
        <w:t>«</w:t>
      </w:r>
      <w:r w:rsidRPr="00B12EB5">
        <w:rPr>
          <w:rFonts w:hint="cs"/>
          <w:rtl/>
        </w:rPr>
        <w:t>بهتر شما کس</w:t>
      </w:r>
      <w:r w:rsidR="00B9269E">
        <w:rPr>
          <w:rFonts w:hint="cs"/>
          <w:rtl/>
        </w:rPr>
        <w:t>ی</w:t>
      </w:r>
      <w:r w:rsidRPr="00B12EB5">
        <w:rPr>
          <w:rFonts w:hint="cs"/>
          <w:rtl/>
        </w:rPr>
        <w:t xml:space="preserve"> است که با اهلش خوش برخورد باشد</w:t>
      </w:r>
      <w:r w:rsidRPr="00B12EB5">
        <w:rPr>
          <w:rFonts w:ascii="Traditional Arabic" w:hAnsi="Traditional Arabic" w:cs="Traditional Arabic"/>
          <w:rtl/>
        </w:rPr>
        <w:t>»</w:t>
      </w:r>
      <w:r w:rsidRPr="00B12EB5">
        <w:rPr>
          <w:rFonts w:hint="cs"/>
          <w:rtl/>
        </w:rPr>
        <w:t>.</w:t>
      </w:r>
    </w:p>
    <w:p w:rsidR="0079021F" w:rsidRPr="00B12EB5" w:rsidRDefault="0079021F" w:rsidP="002A5FB9">
      <w:pPr>
        <w:pStyle w:val="a3"/>
        <w:rPr>
          <w:rtl/>
        </w:rPr>
      </w:pPr>
      <w:r w:rsidRPr="00B12EB5">
        <w:rPr>
          <w:rFonts w:hint="cs"/>
          <w:rtl/>
        </w:rPr>
        <w:t>ا</w:t>
      </w:r>
      <w:r w:rsidR="00B9269E">
        <w:rPr>
          <w:rFonts w:hint="cs"/>
          <w:rtl/>
        </w:rPr>
        <w:t>ی</w:t>
      </w:r>
      <w:r w:rsidRPr="00B12EB5">
        <w:rPr>
          <w:rFonts w:hint="cs"/>
          <w:rtl/>
        </w:rPr>
        <w:t>ن در حال</w:t>
      </w:r>
      <w:r w:rsidR="00B9269E">
        <w:rPr>
          <w:rFonts w:hint="cs"/>
          <w:rtl/>
        </w:rPr>
        <w:t>ی</w:t>
      </w:r>
      <w:r w:rsidRPr="00B12EB5">
        <w:rPr>
          <w:rFonts w:hint="cs"/>
          <w:rtl/>
        </w:rPr>
        <w:t xml:space="preserve"> است که در جوامع مس</w:t>
      </w:r>
      <w:r w:rsidR="00B9269E">
        <w:rPr>
          <w:rFonts w:hint="cs"/>
          <w:rtl/>
        </w:rPr>
        <w:t>ی</w:t>
      </w:r>
      <w:r w:rsidRPr="00B12EB5">
        <w:rPr>
          <w:rFonts w:hint="cs"/>
          <w:rtl/>
        </w:rPr>
        <w:t>ح</w:t>
      </w:r>
      <w:r w:rsidR="00B9269E">
        <w:rPr>
          <w:rFonts w:hint="cs"/>
          <w:rtl/>
        </w:rPr>
        <w:t>ی</w:t>
      </w:r>
      <w:r w:rsidRPr="00B12EB5">
        <w:rPr>
          <w:rFonts w:hint="cs"/>
          <w:rtl/>
        </w:rPr>
        <w:t xml:space="preserve"> تا اواخر قرن پانزدهم م</w:t>
      </w:r>
      <w:r w:rsidR="00B9269E">
        <w:rPr>
          <w:rFonts w:hint="cs"/>
          <w:rtl/>
        </w:rPr>
        <w:t>ی</w:t>
      </w:r>
      <w:r w:rsidRPr="00B12EB5">
        <w:rPr>
          <w:rFonts w:hint="cs"/>
          <w:rtl/>
        </w:rPr>
        <w:t>لاد</w:t>
      </w:r>
      <w:r w:rsidR="00B9269E">
        <w:rPr>
          <w:rFonts w:hint="cs"/>
          <w:rtl/>
        </w:rPr>
        <w:t>ی</w:t>
      </w:r>
      <w:r w:rsidRPr="00B12EB5">
        <w:rPr>
          <w:rFonts w:hint="cs"/>
          <w:rtl/>
        </w:rPr>
        <w:t xml:space="preserve"> در مورد ا</w:t>
      </w:r>
      <w:r w:rsidR="00B9269E">
        <w:rPr>
          <w:rFonts w:hint="cs"/>
          <w:rtl/>
        </w:rPr>
        <w:t>ی</w:t>
      </w:r>
      <w:r w:rsidRPr="00B12EB5">
        <w:rPr>
          <w:rFonts w:hint="cs"/>
          <w:rtl/>
        </w:rPr>
        <w:t xml:space="preserve">نکه </w:t>
      </w:r>
      <w:r w:rsidRPr="00B12EB5">
        <w:rPr>
          <w:rFonts w:ascii="Traditional Arabic" w:hAnsi="Traditional Arabic" w:cs="Traditional Arabic"/>
          <w:rtl/>
        </w:rPr>
        <w:t>«</w:t>
      </w:r>
      <w:r w:rsidRPr="00B12EB5">
        <w:rPr>
          <w:rFonts w:hint="cs"/>
          <w:rtl/>
        </w:rPr>
        <w:t>زن</w:t>
      </w:r>
      <w:r w:rsidRPr="00B12EB5">
        <w:rPr>
          <w:rFonts w:ascii="Traditional Arabic" w:hAnsi="Traditional Arabic" w:cs="Traditional Arabic"/>
          <w:rtl/>
        </w:rPr>
        <w:t>»</w:t>
      </w:r>
      <w:r w:rsidRPr="00B12EB5">
        <w:rPr>
          <w:rFonts w:hint="cs"/>
          <w:rtl/>
        </w:rPr>
        <w:t xml:space="preserve"> آ</w:t>
      </w:r>
      <w:r w:rsidR="00B9269E">
        <w:rPr>
          <w:rFonts w:hint="cs"/>
          <w:rtl/>
        </w:rPr>
        <w:t>ی</w:t>
      </w:r>
      <w:r w:rsidRPr="00B12EB5">
        <w:rPr>
          <w:rFonts w:hint="cs"/>
          <w:rtl/>
        </w:rPr>
        <w:t>ا انسان بشمار م</w:t>
      </w:r>
      <w:r w:rsidR="00B9269E">
        <w:rPr>
          <w:rFonts w:hint="cs"/>
          <w:rtl/>
        </w:rPr>
        <w:t>ی</w:t>
      </w:r>
      <w:r w:rsidRPr="00B12EB5">
        <w:rPr>
          <w:rFonts w:hint="cs"/>
          <w:rtl/>
        </w:rPr>
        <w:t xml:space="preserve">رود </w:t>
      </w:r>
      <w:r w:rsidR="00B9269E">
        <w:rPr>
          <w:rFonts w:hint="cs"/>
          <w:rtl/>
        </w:rPr>
        <w:t>ی</w:t>
      </w:r>
      <w:r w:rsidRPr="00B12EB5">
        <w:rPr>
          <w:rFonts w:hint="cs"/>
          <w:rtl/>
        </w:rPr>
        <w:t>اخ</w:t>
      </w:r>
      <w:r w:rsidR="00B9269E">
        <w:rPr>
          <w:rFonts w:hint="cs"/>
          <w:rtl/>
        </w:rPr>
        <w:t>ی</w:t>
      </w:r>
      <w:r w:rsidRPr="00B12EB5">
        <w:rPr>
          <w:rFonts w:hint="cs"/>
          <w:rtl/>
        </w:rPr>
        <w:t>ر؟ اختلاف ز</w:t>
      </w:r>
      <w:r w:rsidR="00B9269E">
        <w:rPr>
          <w:rFonts w:hint="cs"/>
          <w:rtl/>
        </w:rPr>
        <w:t>ی</w:t>
      </w:r>
      <w:r w:rsidRPr="00B12EB5">
        <w:rPr>
          <w:rFonts w:hint="cs"/>
          <w:rtl/>
        </w:rPr>
        <w:t>اد</w:t>
      </w:r>
      <w:r w:rsidR="00B9269E">
        <w:rPr>
          <w:rFonts w:hint="cs"/>
          <w:rtl/>
        </w:rPr>
        <w:t>ی</w:t>
      </w:r>
      <w:r w:rsidRPr="00B12EB5">
        <w:rPr>
          <w:rFonts w:hint="cs"/>
          <w:rtl/>
        </w:rPr>
        <w:t xml:space="preserve"> وجود داشت.</w:t>
      </w:r>
    </w:p>
    <w:p w:rsidR="0079021F" w:rsidRPr="00B12EB5" w:rsidRDefault="0079021F" w:rsidP="002A5FB9">
      <w:pPr>
        <w:pStyle w:val="a3"/>
        <w:rPr>
          <w:rtl/>
        </w:rPr>
      </w:pPr>
      <w:r w:rsidRPr="00B12EB5">
        <w:rPr>
          <w:rFonts w:hint="cs"/>
          <w:rtl/>
        </w:rPr>
        <w:t>همچنان در اسلام رنگ و بو، نژاد، زبان  و منطقه باعث فض</w:t>
      </w:r>
      <w:r w:rsidR="00B9269E">
        <w:rPr>
          <w:rFonts w:hint="cs"/>
          <w:rtl/>
        </w:rPr>
        <w:t>ی</w:t>
      </w:r>
      <w:r w:rsidRPr="00B12EB5">
        <w:rPr>
          <w:rFonts w:hint="cs"/>
          <w:rtl/>
        </w:rPr>
        <w:t>لت و برتر</w:t>
      </w:r>
      <w:r w:rsidR="00B9269E">
        <w:rPr>
          <w:rFonts w:hint="cs"/>
          <w:rtl/>
        </w:rPr>
        <w:t>ی</w:t>
      </w:r>
      <w:r w:rsidRPr="00B12EB5">
        <w:rPr>
          <w:rFonts w:hint="cs"/>
          <w:rtl/>
        </w:rPr>
        <w:t xml:space="preserve"> ن</w:t>
      </w:r>
      <w:r w:rsidR="00B9269E">
        <w:rPr>
          <w:rFonts w:hint="cs"/>
          <w:rtl/>
        </w:rPr>
        <w:t>ی</w:t>
      </w:r>
      <w:r w:rsidRPr="00B12EB5">
        <w:rPr>
          <w:rFonts w:hint="cs"/>
          <w:rtl/>
        </w:rPr>
        <w:t>ست، بلکه مع</w:t>
      </w:r>
      <w:r w:rsidR="00B9269E">
        <w:rPr>
          <w:rFonts w:hint="cs"/>
          <w:rtl/>
        </w:rPr>
        <w:t>ی</w:t>
      </w:r>
      <w:r w:rsidRPr="00B12EB5">
        <w:rPr>
          <w:rFonts w:hint="cs"/>
          <w:rtl/>
        </w:rPr>
        <w:t>ار برتر</w:t>
      </w:r>
      <w:r w:rsidR="00B9269E">
        <w:rPr>
          <w:rFonts w:hint="cs"/>
          <w:rtl/>
        </w:rPr>
        <w:t>ی</w:t>
      </w:r>
      <w:r w:rsidRPr="00B12EB5">
        <w:rPr>
          <w:rFonts w:hint="cs"/>
          <w:rtl/>
        </w:rPr>
        <w:t xml:space="preserve"> و فض</w:t>
      </w:r>
      <w:r w:rsidR="00B9269E">
        <w:rPr>
          <w:rFonts w:hint="cs"/>
          <w:rtl/>
        </w:rPr>
        <w:t>ی</w:t>
      </w:r>
      <w:r w:rsidRPr="00B12EB5">
        <w:rPr>
          <w:rFonts w:hint="cs"/>
          <w:rtl/>
        </w:rPr>
        <w:t>لت تنها بر اساس تقوا است، چنانچه پ</w:t>
      </w:r>
      <w:r w:rsidR="00B9269E">
        <w:rPr>
          <w:rFonts w:hint="cs"/>
          <w:rtl/>
        </w:rPr>
        <w:t>ی</w:t>
      </w:r>
      <w:r w:rsidRPr="00B12EB5">
        <w:rPr>
          <w:rFonts w:hint="cs"/>
          <w:rtl/>
        </w:rPr>
        <w:t xml:space="preserve">امبر </w:t>
      </w:r>
      <w:r w:rsidRPr="00B12EB5">
        <w:rPr>
          <w:rFonts w:cs="CTraditional Arabic" w:hint="cs"/>
          <w:rtl/>
        </w:rPr>
        <w:t>ص</w:t>
      </w:r>
      <w:r w:rsidRPr="00B12EB5">
        <w:rPr>
          <w:rFonts w:hint="cs"/>
          <w:rtl/>
        </w:rPr>
        <w:t xml:space="preserve"> فرموده است: </w:t>
      </w:r>
      <w:r w:rsidRPr="002A5FB9">
        <w:rPr>
          <w:rStyle w:val="Char8"/>
          <w:rtl/>
        </w:rPr>
        <w:t>«</w:t>
      </w:r>
      <w:r w:rsidRPr="002A5FB9">
        <w:rPr>
          <w:rStyle w:val="Char8"/>
          <w:rFonts w:hint="cs"/>
          <w:rtl/>
        </w:rPr>
        <w:t>لاَ</w:t>
      </w:r>
      <w:r w:rsidRPr="002A5FB9">
        <w:rPr>
          <w:rStyle w:val="Char8"/>
          <w:rtl/>
        </w:rPr>
        <w:t xml:space="preserve"> </w:t>
      </w:r>
      <w:r w:rsidRPr="002A5FB9">
        <w:rPr>
          <w:rStyle w:val="Char8"/>
          <w:rFonts w:hint="cs"/>
          <w:rtl/>
        </w:rPr>
        <w:t>فَضْلَ</w:t>
      </w:r>
      <w:r w:rsidRPr="002A5FB9">
        <w:rPr>
          <w:rStyle w:val="Char8"/>
          <w:rtl/>
        </w:rPr>
        <w:t xml:space="preserve"> </w:t>
      </w:r>
      <w:r w:rsidRPr="002A5FB9">
        <w:rPr>
          <w:rStyle w:val="Char8"/>
          <w:rFonts w:hint="cs"/>
          <w:rtl/>
        </w:rPr>
        <w:t>لِعَرَبِىٍّ</w:t>
      </w:r>
      <w:r w:rsidRPr="002A5FB9">
        <w:rPr>
          <w:rStyle w:val="Char8"/>
          <w:rtl/>
        </w:rPr>
        <w:t xml:space="preserve"> </w:t>
      </w:r>
      <w:r w:rsidRPr="002A5FB9">
        <w:rPr>
          <w:rStyle w:val="Char8"/>
          <w:rFonts w:hint="cs"/>
          <w:rtl/>
        </w:rPr>
        <w:t>عَلَى</w:t>
      </w:r>
      <w:r w:rsidRPr="002A5FB9">
        <w:rPr>
          <w:rStyle w:val="Char8"/>
          <w:rtl/>
        </w:rPr>
        <w:t xml:space="preserve"> </w:t>
      </w:r>
      <w:r w:rsidRPr="002A5FB9">
        <w:rPr>
          <w:rStyle w:val="Char8"/>
          <w:rFonts w:hint="cs"/>
          <w:rtl/>
        </w:rPr>
        <w:t>أَعْجَمِىٍّ</w:t>
      </w:r>
      <w:r w:rsidRPr="002A5FB9">
        <w:rPr>
          <w:rStyle w:val="Char8"/>
          <w:rtl/>
        </w:rPr>
        <w:t xml:space="preserve"> </w:t>
      </w:r>
      <w:r w:rsidRPr="002A5FB9">
        <w:rPr>
          <w:rStyle w:val="Char8"/>
          <w:rFonts w:hint="cs"/>
          <w:rtl/>
        </w:rPr>
        <w:t>وَلاَ</w:t>
      </w:r>
      <w:r w:rsidRPr="002A5FB9">
        <w:rPr>
          <w:rStyle w:val="Char8"/>
          <w:rtl/>
        </w:rPr>
        <w:t xml:space="preserve"> </w:t>
      </w:r>
      <w:r w:rsidRPr="002A5FB9">
        <w:rPr>
          <w:rStyle w:val="Char8"/>
          <w:rFonts w:hint="cs"/>
          <w:rtl/>
        </w:rPr>
        <w:t>لِعَجَمِىٍّ</w:t>
      </w:r>
      <w:r w:rsidRPr="002A5FB9">
        <w:rPr>
          <w:rStyle w:val="Char8"/>
          <w:rtl/>
        </w:rPr>
        <w:t xml:space="preserve"> </w:t>
      </w:r>
      <w:r w:rsidRPr="002A5FB9">
        <w:rPr>
          <w:rStyle w:val="Char8"/>
          <w:rFonts w:hint="cs"/>
          <w:rtl/>
        </w:rPr>
        <w:t>عَلَى</w:t>
      </w:r>
      <w:r w:rsidRPr="002A5FB9">
        <w:rPr>
          <w:rStyle w:val="Char8"/>
          <w:rtl/>
        </w:rPr>
        <w:t xml:space="preserve"> </w:t>
      </w:r>
      <w:r w:rsidRPr="002A5FB9">
        <w:rPr>
          <w:rStyle w:val="Char8"/>
          <w:rFonts w:hint="cs"/>
          <w:rtl/>
        </w:rPr>
        <w:t>عَرَبِىٍّ</w:t>
      </w:r>
      <w:r w:rsidRPr="002A5FB9">
        <w:rPr>
          <w:rStyle w:val="Char8"/>
          <w:rtl/>
        </w:rPr>
        <w:t xml:space="preserve"> </w:t>
      </w:r>
      <w:r w:rsidRPr="002A5FB9">
        <w:rPr>
          <w:rStyle w:val="Char8"/>
          <w:rFonts w:hint="cs"/>
          <w:rtl/>
        </w:rPr>
        <w:t>وَلاَ</w:t>
      </w:r>
      <w:r w:rsidRPr="002A5FB9">
        <w:rPr>
          <w:rStyle w:val="Char8"/>
          <w:rtl/>
        </w:rPr>
        <w:t xml:space="preserve"> </w:t>
      </w:r>
      <w:r w:rsidRPr="002A5FB9">
        <w:rPr>
          <w:rStyle w:val="Char8"/>
          <w:rFonts w:hint="cs"/>
          <w:rtl/>
        </w:rPr>
        <w:t>لأَحْمَرَ</w:t>
      </w:r>
      <w:r w:rsidRPr="002A5FB9">
        <w:rPr>
          <w:rStyle w:val="Char8"/>
          <w:rtl/>
        </w:rPr>
        <w:t xml:space="preserve"> </w:t>
      </w:r>
      <w:r w:rsidRPr="002A5FB9">
        <w:rPr>
          <w:rStyle w:val="Char8"/>
          <w:rFonts w:hint="cs"/>
          <w:rtl/>
        </w:rPr>
        <w:t>عَلَى</w:t>
      </w:r>
      <w:r w:rsidRPr="002A5FB9">
        <w:rPr>
          <w:rStyle w:val="Char8"/>
          <w:rtl/>
        </w:rPr>
        <w:t xml:space="preserve"> </w:t>
      </w:r>
      <w:r w:rsidRPr="002A5FB9">
        <w:rPr>
          <w:rStyle w:val="Char8"/>
          <w:rFonts w:hint="cs"/>
          <w:rtl/>
        </w:rPr>
        <w:t>أَسْوَدَ</w:t>
      </w:r>
      <w:r w:rsidRPr="002A5FB9">
        <w:rPr>
          <w:rStyle w:val="Char8"/>
          <w:rtl/>
        </w:rPr>
        <w:t xml:space="preserve"> </w:t>
      </w:r>
      <w:r w:rsidRPr="002A5FB9">
        <w:rPr>
          <w:rStyle w:val="Char8"/>
          <w:rFonts w:hint="cs"/>
          <w:rtl/>
        </w:rPr>
        <w:t>وَلاَ</w:t>
      </w:r>
      <w:r w:rsidRPr="002A5FB9">
        <w:rPr>
          <w:rStyle w:val="Char8"/>
          <w:rtl/>
        </w:rPr>
        <w:t xml:space="preserve"> </w:t>
      </w:r>
      <w:r w:rsidRPr="002A5FB9">
        <w:rPr>
          <w:rStyle w:val="Char8"/>
          <w:rFonts w:hint="cs"/>
          <w:rtl/>
        </w:rPr>
        <w:t>أَسْوَدَ</w:t>
      </w:r>
      <w:r w:rsidRPr="002A5FB9">
        <w:rPr>
          <w:rStyle w:val="Char8"/>
          <w:rtl/>
        </w:rPr>
        <w:t xml:space="preserve"> </w:t>
      </w:r>
      <w:r w:rsidRPr="002A5FB9">
        <w:rPr>
          <w:rStyle w:val="Char8"/>
          <w:rFonts w:hint="cs"/>
          <w:rtl/>
        </w:rPr>
        <w:t>عَلَى</w:t>
      </w:r>
      <w:r w:rsidRPr="002A5FB9">
        <w:rPr>
          <w:rStyle w:val="Char8"/>
          <w:rtl/>
        </w:rPr>
        <w:t xml:space="preserve"> </w:t>
      </w:r>
      <w:r w:rsidRPr="002A5FB9">
        <w:rPr>
          <w:rStyle w:val="Char8"/>
          <w:rFonts w:hint="cs"/>
          <w:rtl/>
        </w:rPr>
        <w:lastRenderedPageBreak/>
        <w:t>أَحْمَرَ</w:t>
      </w:r>
      <w:r w:rsidRPr="002A5FB9">
        <w:rPr>
          <w:rStyle w:val="Char8"/>
          <w:rtl/>
        </w:rPr>
        <w:t xml:space="preserve"> </w:t>
      </w:r>
      <w:r w:rsidRPr="002A5FB9">
        <w:rPr>
          <w:rStyle w:val="Char8"/>
          <w:rFonts w:hint="cs"/>
          <w:rtl/>
        </w:rPr>
        <w:t>إِلاَّ</w:t>
      </w:r>
      <w:r w:rsidRPr="002A5FB9">
        <w:rPr>
          <w:rStyle w:val="Char8"/>
          <w:rtl/>
        </w:rPr>
        <w:t xml:space="preserve"> </w:t>
      </w:r>
      <w:r w:rsidRPr="002A5FB9">
        <w:rPr>
          <w:rStyle w:val="Char8"/>
          <w:rFonts w:hint="cs"/>
          <w:rtl/>
        </w:rPr>
        <w:t>بِالتَّقْوَى، إِنَّ</w:t>
      </w:r>
      <w:r w:rsidRPr="002A5FB9">
        <w:rPr>
          <w:rStyle w:val="Char8"/>
          <w:rtl/>
        </w:rPr>
        <w:t xml:space="preserve"> </w:t>
      </w:r>
      <w:r w:rsidRPr="002A5FB9">
        <w:rPr>
          <w:rStyle w:val="Char8"/>
          <w:rFonts w:hint="cs"/>
          <w:rtl/>
        </w:rPr>
        <w:t>أَكْرَمَكُمْ</w:t>
      </w:r>
      <w:r w:rsidRPr="002A5FB9">
        <w:rPr>
          <w:rStyle w:val="Char8"/>
          <w:rtl/>
        </w:rPr>
        <w:t xml:space="preserve"> </w:t>
      </w:r>
      <w:r w:rsidRPr="002A5FB9">
        <w:rPr>
          <w:rStyle w:val="Char8"/>
          <w:rFonts w:hint="cs"/>
          <w:rtl/>
        </w:rPr>
        <w:t>عِنْدَ</w:t>
      </w:r>
      <w:r w:rsidRPr="002A5FB9">
        <w:rPr>
          <w:rStyle w:val="Char8"/>
          <w:rtl/>
        </w:rPr>
        <w:t xml:space="preserve"> </w:t>
      </w:r>
      <w:r w:rsidRPr="002A5FB9">
        <w:rPr>
          <w:rStyle w:val="Char8"/>
          <w:rFonts w:hint="cs"/>
          <w:rtl/>
        </w:rPr>
        <w:t>اللَّهِ</w:t>
      </w:r>
      <w:r w:rsidRPr="002A5FB9">
        <w:rPr>
          <w:rStyle w:val="Char8"/>
          <w:rtl/>
        </w:rPr>
        <w:t xml:space="preserve"> </w:t>
      </w:r>
      <w:r w:rsidRPr="002A5FB9">
        <w:rPr>
          <w:rStyle w:val="Char8"/>
          <w:rFonts w:hint="cs"/>
          <w:rtl/>
        </w:rPr>
        <w:t>أَتْقَاكُمْ</w:t>
      </w:r>
      <w:r w:rsidRPr="002A5FB9">
        <w:rPr>
          <w:rStyle w:val="Char8"/>
          <w:rtl/>
        </w:rPr>
        <w:t>»</w:t>
      </w:r>
      <w:r w:rsidR="009A082F" w:rsidRPr="009A082F">
        <w:rPr>
          <w:rFonts w:hint="cs"/>
          <w:vertAlign w:val="superscript"/>
          <w:rtl/>
        </w:rPr>
        <w:t>(</w:t>
      </w:r>
      <w:r w:rsidR="009A082F" w:rsidRPr="009A082F">
        <w:rPr>
          <w:rStyle w:val="FootnoteReference"/>
          <w:rFonts w:cs="B Zar"/>
          <w:rtl/>
        </w:rPr>
        <w:footnoteReference w:id="98"/>
      </w:r>
      <w:r w:rsidR="009A082F" w:rsidRPr="009A082F">
        <w:rPr>
          <w:rFonts w:hint="cs"/>
          <w:vertAlign w:val="superscript"/>
          <w:rtl/>
        </w:rPr>
        <w:t>)</w:t>
      </w:r>
      <w:r w:rsidRPr="009A082F">
        <w:rPr>
          <w:rFonts w:hint="cs"/>
          <w:rtl/>
        </w:rPr>
        <w:t xml:space="preserve">. </w:t>
      </w:r>
      <w:r w:rsidR="00B9269E">
        <w:rPr>
          <w:rFonts w:hint="cs"/>
          <w:rtl/>
        </w:rPr>
        <w:t>ی</w:t>
      </w:r>
      <w:r w:rsidRPr="009A082F">
        <w:rPr>
          <w:rFonts w:hint="cs"/>
          <w:rtl/>
        </w:rPr>
        <w:t>عن</w:t>
      </w:r>
      <w:r w:rsidR="00B9269E">
        <w:rPr>
          <w:rFonts w:hint="cs"/>
          <w:rtl/>
        </w:rPr>
        <w:t>ی</w:t>
      </w:r>
      <w:r w:rsidRPr="009A082F">
        <w:rPr>
          <w:rFonts w:hint="cs"/>
          <w:rtl/>
        </w:rPr>
        <w:t xml:space="preserve">: </w:t>
      </w:r>
      <w:r w:rsidRPr="009A082F">
        <w:rPr>
          <w:rFonts w:ascii="Traditional Arabic" w:hAnsi="Traditional Arabic" w:cs="Traditional Arabic"/>
          <w:rtl/>
        </w:rPr>
        <w:t>«</w:t>
      </w:r>
      <w:r w:rsidRPr="00B12EB5">
        <w:rPr>
          <w:rFonts w:hint="cs"/>
          <w:rtl/>
        </w:rPr>
        <w:t>عرب</w:t>
      </w:r>
      <w:r w:rsidR="00B9269E">
        <w:rPr>
          <w:rFonts w:hint="cs"/>
          <w:rtl/>
        </w:rPr>
        <w:t>ی</w:t>
      </w:r>
      <w:r w:rsidRPr="00B12EB5">
        <w:rPr>
          <w:rFonts w:hint="cs"/>
          <w:rtl/>
        </w:rPr>
        <w:t xml:space="preserve"> را برعجم</w:t>
      </w:r>
      <w:r w:rsidR="00B9269E">
        <w:rPr>
          <w:rFonts w:hint="cs"/>
          <w:rtl/>
        </w:rPr>
        <w:t>ی</w:t>
      </w:r>
      <w:r w:rsidRPr="00B12EB5">
        <w:rPr>
          <w:rFonts w:hint="cs"/>
          <w:rtl/>
        </w:rPr>
        <w:t>، و عجم</w:t>
      </w:r>
      <w:r w:rsidR="00B9269E">
        <w:rPr>
          <w:rFonts w:hint="cs"/>
          <w:rtl/>
        </w:rPr>
        <w:t>ی</w:t>
      </w:r>
      <w:r w:rsidRPr="00B12EB5">
        <w:rPr>
          <w:rFonts w:hint="cs"/>
          <w:rtl/>
        </w:rPr>
        <w:t xml:space="preserve"> را بر عرب</w:t>
      </w:r>
      <w:r w:rsidR="00B9269E">
        <w:rPr>
          <w:rFonts w:hint="cs"/>
          <w:rtl/>
        </w:rPr>
        <w:t>ی</w:t>
      </w:r>
      <w:r w:rsidRPr="00B12EB5">
        <w:rPr>
          <w:rFonts w:hint="cs"/>
          <w:rtl/>
        </w:rPr>
        <w:t xml:space="preserve"> ه</w:t>
      </w:r>
      <w:r w:rsidR="00B9269E">
        <w:rPr>
          <w:rFonts w:hint="cs"/>
          <w:rtl/>
        </w:rPr>
        <w:t>ی</w:t>
      </w:r>
      <w:r w:rsidRPr="00B12EB5">
        <w:rPr>
          <w:rFonts w:hint="cs"/>
          <w:rtl/>
        </w:rPr>
        <w:t>چ نوع برتر</w:t>
      </w:r>
      <w:r w:rsidR="00B9269E">
        <w:rPr>
          <w:rFonts w:hint="cs"/>
          <w:rtl/>
        </w:rPr>
        <w:t>ی</w:t>
      </w:r>
      <w:r w:rsidRPr="00B12EB5">
        <w:rPr>
          <w:rFonts w:hint="cs"/>
          <w:rtl/>
        </w:rPr>
        <w:t xml:space="preserve"> ن</w:t>
      </w:r>
      <w:r w:rsidR="00B9269E">
        <w:rPr>
          <w:rFonts w:hint="cs"/>
          <w:rtl/>
        </w:rPr>
        <w:t>ی</w:t>
      </w:r>
      <w:r w:rsidRPr="00B12EB5">
        <w:rPr>
          <w:rFonts w:hint="cs"/>
          <w:rtl/>
        </w:rPr>
        <w:t>ست، و نه سرخ پوست را بر س</w:t>
      </w:r>
      <w:r w:rsidR="00B9269E">
        <w:rPr>
          <w:rFonts w:hint="cs"/>
          <w:rtl/>
        </w:rPr>
        <w:t>ی</w:t>
      </w:r>
      <w:r w:rsidRPr="00B12EB5">
        <w:rPr>
          <w:rFonts w:hint="cs"/>
          <w:rtl/>
        </w:rPr>
        <w:t>اه پوست، و نه س</w:t>
      </w:r>
      <w:r w:rsidR="00B9269E">
        <w:rPr>
          <w:rFonts w:hint="cs"/>
          <w:rtl/>
        </w:rPr>
        <w:t>ی</w:t>
      </w:r>
      <w:r w:rsidRPr="00B12EB5">
        <w:rPr>
          <w:rFonts w:hint="cs"/>
          <w:rtl/>
        </w:rPr>
        <w:t>اه پوست را بر سرخ پوست برتر</w:t>
      </w:r>
      <w:r w:rsidR="00B9269E">
        <w:rPr>
          <w:rFonts w:hint="cs"/>
          <w:rtl/>
        </w:rPr>
        <w:t>ی</w:t>
      </w:r>
      <w:r w:rsidRPr="00B12EB5">
        <w:rPr>
          <w:rFonts w:hint="cs"/>
          <w:rtl/>
        </w:rPr>
        <w:t xml:space="preserve"> است مگر بر اساس تقوا، و معزز تر</w:t>
      </w:r>
      <w:r w:rsidR="00B9269E">
        <w:rPr>
          <w:rFonts w:hint="cs"/>
          <w:rtl/>
        </w:rPr>
        <w:t>ی</w:t>
      </w:r>
      <w:r w:rsidRPr="00B12EB5">
        <w:rPr>
          <w:rFonts w:hint="cs"/>
          <w:rtl/>
        </w:rPr>
        <w:t>ن شما نزد الله پره</w:t>
      </w:r>
      <w:r w:rsidR="00B9269E">
        <w:rPr>
          <w:rFonts w:hint="cs"/>
          <w:rtl/>
        </w:rPr>
        <w:t>ی</w:t>
      </w:r>
      <w:r w:rsidRPr="00B12EB5">
        <w:rPr>
          <w:rFonts w:hint="cs"/>
          <w:rtl/>
        </w:rPr>
        <w:t>زگار تر</w:t>
      </w:r>
      <w:r w:rsidR="00B9269E">
        <w:rPr>
          <w:rFonts w:hint="cs"/>
          <w:rtl/>
        </w:rPr>
        <w:t>ی</w:t>
      </w:r>
      <w:r w:rsidRPr="00B12EB5">
        <w:rPr>
          <w:rFonts w:hint="cs"/>
          <w:rtl/>
        </w:rPr>
        <w:t>ن شما است</w:t>
      </w:r>
      <w:r w:rsidRPr="00B12EB5">
        <w:rPr>
          <w:rFonts w:ascii="Traditional Arabic" w:hAnsi="Traditional Arabic" w:cs="Traditional Arabic"/>
          <w:rtl/>
        </w:rPr>
        <w:t>»</w:t>
      </w:r>
      <w:r w:rsidRPr="00B12EB5">
        <w:rPr>
          <w:rFonts w:hint="cs"/>
          <w:rtl/>
        </w:rPr>
        <w:t>.</w:t>
      </w:r>
    </w:p>
    <w:p w:rsidR="0079021F" w:rsidRPr="00B12EB5" w:rsidRDefault="0079021F" w:rsidP="002A5FB9">
      <w:pPr>
        <w:pStyle w:val="a3"/>
        <w:rPr>
          <w:rtl/>
        </w:rPr>
      </w:pPr>
      <w:r w:rsidRPr="00B12EB5">
        <w:rPr>
          <w:rFonts w:hint="cs"/>
          <w:rtl/>
        </w:rPr>
        <w:t>بد</w:t>
      </w:r>
      <w:r w:rsidR="00B9269E">
        <w:rPr>
          <w:rFonts w:hint="cs"/>
          <w:rtl/>
        </w:rPr>
        <w:t>ی</w:t>
      </w:r>
      <w:r w:rsidRPr="00B12EB5">
        <w:rPr>
          <w:rFonts w:hint="cs"/>
          <w:rtl/>
        </w:rPr>
        <w:t>ن ترت</w:t>
      </w:r>
      <w:r w:rsidR="00B9269E">
        <w:rPr>
          <w:rFonts w:hint="cs"/>
          <w:rtl/>
        </w:rPr>
        <w:t>ی</w:t>
      </w:r>
      <w:r w:rsidRPr="00B12EB5">
        <w:rPr>
          <w:rFonts w:hint="cs"/>
          <w:rtl/>
        </w:rPr>
        <w:t>ب اسلام همه فوارق اجتماع</w:t>
      </w:r>
      <w:r w:rsidR="00B9269E">
        <w:rPr>
          <w:rFonts w:hint="cs"/>
          <w:rtl/>
        </w:rPr>
        <w:t>ی</w:t>
      </w:r>
      <w:r w:rsidRPr="00B12EB5">
        <w:rPr>
          <w:rFonts w:hint="cs"/>
          <w:rtl/>
        </w:rPr>
        <w:t xml:space="preserve"> را، که فض</w:t>
      </w:r>
      <w:r w:rsidR="00B9269E">
        <w:rPr>
          <w:rFonts w:hint="cs"/>
          <w:rtl/>
        </w:rPr>
        <w:t>ی</w:t>
      </w:r>
      <w:r w:rsidRPr="00B12EB5">
        <w:rPr>
          <w:rFonts w:hint="cs"/>
          <w:rtl/>
        </w:rPr>
        <w:t>لت و برتر</w:t>
      </w:r>
      <w:r w:rsidR="00B9269E">
        <w:rPr>
          <w:rFonts w:hint="cs"/>
          <w:rtl/>
        </w:rPr>
        <w:t>ی</w:t>
      </w:r>
      <w:r w:rsidRPr="00B12EB5">
        <w:rPr>
          <w:rFonts w:hint="cs"/>
          <w:rtl/>
        </w:rPr>
        <w:t xml:space="preserve"> را مختص به قشر</w:t>
      </w:r>
      <w:r w:rsidR="00B9269E">
        <w:rPr>
          <w:rFonts w:hint="cs"/>
          <w:rtl/>
        </w:rPr>
        <w:t>ی</w:t>
      </w:r>
      <w:r w:rsidRPr="00B12EB5">
        <w:rPr>
          <w:rFonts w:hint="cs"/>
          <w:rtl/>
        </w:rPr>
        <w:t xml:space="preserve"> و </w:t>
      </w:r>
      <w:r w:rsidR="00B9269E">
        <w:rPr>
          <w:rFonts w:hint="cs"/>
          <w:rtl/>
        </w:rPr>
        <w:t>ی</w:t>
      </w:r>
      <w:r w:rsidRPr="00B12EB5">
        <w:rPr>
          <w:rFonts w:hint="cs"/>
          <w:rtl/>
        </w:rPr>
        <w:t>ا طائفه ا</w:t>
      </w:r>
      <w:r w:rsidR="00B9269E">
        <w:rPr>
          <w:rFonts w:hint="cs"/>
          <w:rtl/>
        </w:rPr>
        <w:t>ی</w:t>
      </w:r>
      <w:r w:rsidRPr="00B12EB5">
        <w:rPr>
          <w:rFonts w:hint="cs"/>
          <w:rtl/>
        </w:rPr>
        <w:t xml:space="preserve"> </w:t>
      </w:r>
      <w:r w:rsidR="00B35F33">
        <w:rPr>
          <w:rFonts w:hint="cs"/>
          <w:rtl/>
        </w:rPr>
        <w:t>م</w:t>
      </w:r>
      <w:r w:rsidR="00B9269E">
        <w:rPr>
          <w:rFonts w:hint="cs"/>
          <w:rtl/>
        </w:rPr>
        <w:t>ی</w:t>
      </w:r>
      <w:r w:rsidR="00B35F33">
        <w:rPr>
          <w:rFonts w:hint="cs"/>
          <w:rtl/>
        </w:rPr>
        <w:t>‌سا</w:t>
      </w:r>
      <w:r w:rsidRPr="00B12EB5">
        <w:rPr>
          <w:rFonts w:hint="cs"/>
          <w:rtl/>
        </w:rPr>
        <w:t>خت، از م</w:t>
      </w:r>
      <w:r w:rsidR="00B9269E">
        <w:rPr>
          <w:rFonts w:hint="cs"/>
          <w:rtl/>
        </w:rPr>
        <w:t>ی</w:t>
      </w:r>
      <w:r w:rsidRPr="00B12EB5">
        <w:rPr>
          <w:rFonts w:hint="cs"/>
          <w:rtl/>
        </w:rPr>
        <w:t xml:space="preserve">ان برداشت، و تنها </w:t>
      </w:r>
      <w:r w:rsidR="00B9269E">
        <w:rPr>
          <w:rFonts w:hint="cs"/>
          <w:rtl/>
        </w:rPr>
        <w:t>ی</w:t>
      </w:r>
      <w:r w:rsidRPr="00B12EB5">
        <w:rPr>
          <w:rFonts w:hint="cs"/>
          <w:rtl/>
        </w:rPr>
        <w:t>ک مع</w:t>
      </w:r>
      <w:r w:rsidR="00B9269E">
        <w:rPr>
          <w:rFonts w:hint="cs"/>
          <w:rtl/>
        </w:rPr>
        <w:t>ی</w:t>
      </w:r>
      <w:r w:rsidRPr="00B12EB5">
        <w:rPr>
          <w:rFonts w:hint="cs"/>
          <w:rtl/>
        </w:rPr>
        <w:t>ار و محک را ثابت گذاشت که همانا تقوا و پره</w:t>
      </w:r>
      <w:r w:rsidR="00B9269E">
        <w:rPr>
          <w:rFonts w:hint="cs"/>
          <w:rtl/>
        </w:rPr>
        <w:t>ی</w:t>
      </w:r>
      <w:r w:rsidRPr="00B12EB5">
        <w:rPr>
          <w:rFonts w:hint="cs"/>
          <w:rtl/>
        </w:rPr>
        <w:t>زگار</w:t>
      </w:r>
      <w:r w:rsidR="00B9269E">
        <w:rPr>
          <w:rFonts w:hint="cs"/>
          <w:rtl/>
        </w:rPr>
        <w:t>ی</w:t>
      </w:r>
      <w:r w:rsidRPr="00B12EB5">
        <w:rPr>
          <w:rFonts w:hint="cs"/>
          <w:rtl/>
        </w:rPr>
        <w:t xml:space="preserve"> است.</w:t>
      </w:r>
    </w:p>
    <w:p w:rsidR="0079021F" w:rsidRPr="00B12EB5" w:rsidRDefault="0079021F" w:rsidP="002A5FB9">
      <w:pPr>
        <w:pStyle w:val="a3"/>
        <w:rPr>
          <w:rtl/>
        </w:rPr>
      </w:pPr>
      <w:r w:rsidRPr="00B12EB5">
        <w:rPr>
          <w:rFonts w:hint="cs"/>
          <w:rtl/>
        </w:rPr>
        <w:t>خلاصه ا</w:t>
      </w:r>
      <w:r w:rsidR="00B9269E">
        <w:rPr>
          <w:rFonts w:hint="cs"/>
          <w:rtl/>
        </w:rPr>
        <w:t>ی</w:t>
      </w:r>
      <w:r w:rsidRPr="00B12EB5">
        <w:rPr>
          <w:rFonts w:hint="cs"/>
          <w:rtl/>
        </w:rPr>
        <w:t>نکه اسلام ه</w:t>
      </w:r>
      <w:r w:rsidR="00B9269E">
        <w:rPr>
          <w:rFonts w:hint="cs"/>
          <w:rtl/>
        </w:rPr>
        <w:t>ی</w:t>
      </w:r>
      <w:r w:rsidRPr="00B12EB5">
        <w:rPr>
          <w:rFonts w:hint="cs"/>
          <w:rtl/>
        </w:rPr>
        <w:t>چ بعد</w:t>
      </w:r>
      <w:r w:rsidR="00B9269E">
        <w:rPr>
          <w:rFonts w:hint="cs"/>
          <w:rtl/>
        </w:rPr>
        <w:t>ی</w:t>
      </w:r>
      <w:r w:rsidRPr="00B12EB5">
        <w:rPr>
          <w:rFonts w:hint="cs"/>
          <w:rtl/>
        </w:rPr>
        <w:t xml:space="preserve"> از ابعاد زندگ</w:t>
      </w:r>
      <w:r w:rsidR="00B9269E">
        <w:rPr>
          <w:rFonts w:hint="cs"/>
          <w:rtl/>
        </w:rPr>
        <w:t>ی</w:t>
      </w:r>
      <w:r w:rsidRPr="00B12EB5">
        <w:rPr>
          <w:rFonts w:hint="cs"/>
          <w:rtl/>
        </w:rPr>
        <w:t xml:space="preserve"> را ناد</w:t>
      </w:r>
      <w:r w:rsidR="00B9269E">
        <w:rPr>
          <w:rFonts w:hint="cs"/>
          <w:rtl/>
        </w:rPr>
        <w:t>ی</w:t>
      </w:r>
      <w:r w:rsidRPr="00B12EB5">
        <w:rPr>
          <w:rFonts w:hint="cs"/>
          <w:rtl/>
        </w:rPr>
        <w:t xml:space="preserve">ده نگرفته است، و به صورت </w:t>
      </w:r>
      <w:r w:rsidR="00B9269E">
        <w:rPr>
          <w:rFonts w:hint="cs"/>
          <w:rtl/>
        </w:rPr>
        <w:t>ی</w:t>
      </w:r>
      <w:r w:rsidRPr="00B12EB5">
        <w:rPr>
          <w:rFonts w:hint="cs"/>
          <w:rtl/>
        </w:rPr>
        <w:t>ک د</w:t>
      </w:r>
      <w:r w:rsidR="00B9269E">
        <w:rPr>
          <w:rFonts w:hint="cs"/>
          <w:rtl/>
        </w:rPr>
        <w:t>ی</w:t>
      </w:r>
      <w:r w:rsidRPr="00B12EB5">
        <w:rPr>
          <w:rFonts w:hint="cs"/>
          <w:rtl/>
        </w:rPr>
        <w:t>ن جامع که تا روز ق</w:t>
      </w:r>
      <w:r w:rsidR="00B9269E">
        <w:rPr>
          <w:rFonts w:hint="cs"/>
          <w:rtl/>
        </w:rPr>
        <w:t>ی</w:t>
      </w:r>
      <w:r w:rsidRPr="00B12EB5">
        <w:rPr>
          <w:rFonts w:hint="cs"/>
          <w:rtl/>
        </w:rPr>
        <w:t>امت با تابناک</w:t>
      </w:r>
      <w:r w:rsidR="00B9269E">
        <w:rPr>
          <w:rFonts w:hint="cs"/>
          <w:rtl/>
        </w:rPr>
        <w:t>ی</w:t>
      </w:r>
      <w:r w:rsidRPr="00B12EB5">
        <w:rPr>
          <w:rFonts w:hint="cs"/>
          <w:rtl/>
        </w:rPr>
        <w:t xml:space="preserve"> و درخشندگ</w:t>
      </w:r>
      <w:r w:rsidR="00B9269E">
        <w:rPr>
          <w:rFonts w:hint="cs"/>
          <w:rtl/>
        </w:rPr>
        <w:t>ی</w:t>
      </w:r>
      <w:r w:rsidRPr="00B12EB5">
        <w:rPr>
          <w:rFonts w:hint="cs"/>
          <w:rtl/>
        </w:rPr>
        <w:t xml:space="preserve"> خود باق</w:t>
      </w:r>
      <w:r w:rsidR="00B9269E">
        <w:rPr>
          <w:rFonts w:hint="cs"/>
          <w:rtl/>
        </w:rPr>
        <w:t>ی</w:t>
      </w:r>
      <w:r w:rsidRPr="00B12EB5">
        <w:rPr>
          <w:rFonts w:hint="cs"/>
          <w:rtl/>
        </w:rPr>
        <w:t xml:space="preserve"> خواهد ماند، و ه</w:t>
      </w:r>
      <w:r w:rsidR="00B9269E">
        <w:rPr>
          <w:rFonts w:hint="cs"/>
          <w:rtl/>
        </w:rPr>
        <w:t>ی</w:t>
      </w:r>
      <w:r w:rsidRPr="00B12EB5">
        <w:rPr>
          <w:rFonts w:hint="cs"/>
          <w:rtl/>
        </w:rPr>
        <w:t>چ گونه تحر</w:t>
      </w:r>
      <w:r w:rsidR="00B9269E">
        <w:rPr>
          <w:rFonts w:hint="cs"/>
          <w:rtl/>
        </w:rPr>
        <w:t>ی</w:t>
      </w:r>
      <w:r w:rsidRPr="00B12EB5">
        <w:rPr>
          <w:rFonts w:hint="cs"/>
          <w:rtl/>
        </w:rPr>
        <w:t>ف</w:t>
      </w:r>
      <w:r w:rsidR="00B9269E">
        <w:rPr>
          <w:rFonts w:hint="cs"/>
          <w:rtl/>
        </w:rPr>
        <w:t>ی</w:t>
      </w:r>
      <w:r w:rsidRPr="00B12EB5">
        <w:rPr>
          <w:rFonts w:hint="cs"/>
          <w:rtl/>
        </w:rPr>
        <w:t xml:space="preserve"> در آن رونما نخواهد شد، و هنگام</w:t>
      </w:r>
      <w:r w:rsidR="00B9269E">
        <w:rPr>
          <w:rFonts w:hint="cs"/>
          <w:rtl/>
        </w:rPr>
        <w:t>ی</w:t>
      </w:r>
      <w:r w:rsidRPr="00B12EB5">
        <w:rPr>
          <w:rFonts w:hint="cs"/>
          <w:rtl/>
        </w:rPr>
        <w:t xml:space="preserve"> که هر بخش از بخشها</w:t>
      </w:r>
      <w:r w:rsidR="00B9269E">
        <w:rPr>
          <w:rFonts w:hint="cs"/>
          <w:rtl/>
        </w:rPr>
        <w:t>ی</w:t>
      </w:r>
      <w:r w:rsidRPr="00B12EB5">
        <w:rPr>
          <w:rFonts w:hint="cs"/>
          <w:rtl/>
        </w:rPr>
        <w:t xml:space="preserve"> اسلام را به تفص</w:t>
      </w:r>
      <w:r w:rsidR="00B9269E">
        <w:rPr>
          <w:rFonts w:hint="cs"/>
          <w:rtl/>
        </w:rPr>
        <w:t>ی</w:t>
      </w:r>
      <w:r w:rsidRPr="00B12EB5">
        <w:rPr>
          <w:rFonts w:hint="cs"/>
          <w:rtl/>
        </w:rPr>
        <w:t>ل و تدق</w:t>
      </w:r>
      <w:r w:rsidR="00B9269E">
        <w:rPr>
          <w:rFonts w:hint="cs"/>
          <w:rtl/>
        </w:rPr>
        <w:t>ی</w:t>
      </w:r>
      <w:r w:rsidRPr="00B12EB5">
        <w:rPr>
          <w:rFonts w:hint="cs"/>
          <w:rtl/>
        </w:rPr>
        <w:t>ق بررس</w:t>
      </w:r>
      <w:r w:rsidR="00B9269E">
        <w:rPr>
          <w:rFonts w:hint="cs"/>
          <w:rtl/>
        </w:rPr>
        <w:t>ی</w:t>
      </w:r>
      <w:r w:rsidRPr="00B12EB5">
        <w:rPr>
          <w:rFonts w:hint="cs"/>
          <w:rtl/>
        </w:rPr>
        <w:t xml:space="preserve"> کن</w:t>
      </w:r>
      <w:r w:rsidR="00B9269E">
        <w:rPr>
          <w:rFonts w:hint="cs"/>
          <w:rtl/>
        </w:rPr>
        <w:t>ی</w:t>
      </w:r>
      <w:r w:rsidRPr="00B12EB5">
        <w:rPr>
          <w:rFonts w:hint="cs"/>
          <w:rtl/>
        </w:rPr>
        <w:t>م همه و همه از  حسن و رعنا</w:t>
      </w:r>
      <w:r w:rsidR="00B9269E">
        <w:rPr>
          <w:rFonts w:hint="cs"/>
          <w:rtl/>
        </w:rPr>
        <w:t>ی</w:t>
      </w:r>
      <w:r w:rsidRPr="00B12EB5">
        <w:rPr>
          <w:rFonts w:hint="cs"/>
          <w:rtl/>
        </w:rPr>
        <w:t xml:space="preserve"> او حکا</w:t>
      </w:r>
      <w:r w:rsidR="00B9269E">
        <w:rPr>
          <w:rFonts w:hint="cs"/>
          <w:rtl/>
        </w:rPr>
        <w:t>ی</w:t>
      </w:r>
      <w:r w:rsidRPr="00B12EB5">
        <w:rPr>
          <w:rFonts w:hint="cs"/>
          <w:rtl/>
        </w:rPr>
        <w:t xml:space="preserve">ت </w:t>
      </w:r>
      <w:r w:rsidR="00B35F33">
        <w:rPr>
          <w:rFonts w:hint="cs"/>
          <w:rtl/>
        </w:rPr>
        <w:t>م</w:t>
      </w:r>
      <w:r w:rsidR="00B9269E">
        <w:rPr>
          <w:rFonts w:hint="cs"/>
          <w:rtl/>
        </w:rPr>
        <w:t>ی</w:t>
      </w:r>
      <w:r w:rsidR="00B35F33">
        <w:rPr>
          <w:rFonts w:hint="cs"/>
          <w:rtl/>
        </w:rPr>
        <w:t>‌کند</w:t>
      </w:r>
      <w:r w:rsidRPr="00B12EB5">
        <w:rPr>
          <w:rFonts w:hint="cs"/>
          <w:rtl/>
        </w:rPr>
        <w:t>.</w:t>
      </w:r>
    </w:p>
    <w:p w:rsidR="0079021F" w:rsidRPr="00B12EB5" w:rsidRDefault="0079021F" w:rsidP="002A5FB9">
      <w:pPr>
        <w:pStyle w:val="a3"/>
        <w:rPr>
          <w:rtl/>
        </w:rPr>
      </w:pPr>
      <w:r w:rsidRPr="00B12EB5">
        <w:rPr>
          <w:rFonts w:hint="cs"/>
          <w:rtl/>
        </w:rPr>
        <w:t>خلاصه ا</w:t>
      </w:r>
      <w:r w:rsidR="00B9269E">
        <w:rPr>
          <w:rFonts w:hint="cs"/>
          <w:rtl/>
        </w:rPr>
        <w:t>ی</w:t>
      </w:r>
      <w:r w:rsidRPr="00B12EB5">
        <w:rPr>
          <w:rFonts w:hint="cs"/>
          <w:rtl/>
        </w:rPr>
        <w:t xml:space="preserve">نکه اسلام از الف تا </w:t>
      </w:r>
      <w:r w:rsidR="00B9269E">
        <w:rPr>
          <w:rFonts w:hint="cs"/>
          <w:rtl/>
        </w:rPr>
        <w:t>ی</w:t>
      </w:r>
      <w:r w:rsidRPr="00B12EB5">
        <w:rPr>
          <w:rFonts w:hint="cs"/>
          <w:rtl/>
        </w:rPr>
        <w:t>اء همه برتر</w:t>
      </w:r>
      <w:r w:rsidR="00B9269E">
        <w:rPr>
          <w:rFonts w:hint="cs"/>
          <w:rtl/>
        </w:rPr>
        <w:t>ی</w:t>
      </w:r>
      <w:r w:rsidRPr="00B12EB5">
        <w:rPr>
          <w:rFonts w:hint="cs"/>
          <w:rtl/>
        </w:rPr>
        <w:t xml:space="preserve"> است، و د</w:t>
      </w:r>
      <w:r w:rsidR="00B9269E">
        <w:rPr>
          <w:rFonts w:hint="cs"/>
          <w:rtl/>
        </w:rPr>
        <w:t>ی</w:t>
      </w:r>
      <w:r w:rsidRPr="00B12EB5">
        <w:rPr>
          <w:rFonts w:hint="cs"/>
          <w:rtl/>
        </w:rPr>
        <w:t>ن</w:t>
      </w:r>
      <w:r w:rsidR="00B9269E">
        <w:rPr>
          <w:rFonts w:hint="cs"/>
          <w:rtl/>
        </w:rPr>
        <w:t>ی</w:t>
      </w:r>
      <w:r w:rsidRPr="00B12EB5">
        <w:rPr>
          <w:rFonts w:hint="cs"/>
          <w:rtl/>
        </w:rPr>
        <w:t xml:space="preserve"> است که مقا</w:t>
      </w:r>
      <w:r w:rsidR="00B9269E">
        <w:rPr>
          <w:rFonts w:hint="cs"/>
          <w:rtl/>
        </w:rPr>
        <w:t>ی</w:t>
      </w:r>
      <w:r w:rsidRPr="00B12EB5">
        <w:rPr>
          <w:rFonts w:hint="cs"/>
          <w:rtl/>
        </w:rPr>
        <w:t>سه ناپذ</w:t>
      </w:r>
      <w:r w:rsidR="00B9269E">
        <w:rPr>
          <w:rFonts w:hint="cs"/>
          <w:rtl/>
        </w:rPr>
        <w:t>ی</w:t>
      </w:r>
      <w:r w:rsidRPr="00B12EB5">
        <w:rPr>
          <w:rFonts w:hint="cs"/>
          <w:rtl/>
        </w:rPr>
        <w:t>ر، و اگر شخص</w:t>
      </w:r>
      <w:r w:rsidR="00B9269E">
        <w:rPr>
          <w:rFonts w:hint="cs"/>
          <w:rtl/>
        </w:rPr>
        <w:t>ی</w:t>
      </w:r>
      <w:r w:rsidRPr="00B12EB5">
        <w:rPr>
          <w:rFonts w:hint="cs"/>
          <w:rtl/>
        </w:rPr>
        <w:t xml:space="preserve"> م</w:t>
      </w:r>
      <w:r w:rsidR="00B9269E">
        <w:rPr>
          <w:rFonts w:hint="cs"/>
          <w:rtl/>
        </w:rPr>
        <w:t>ی</w:t>
      </w:r>
      <w:r w:rsidRPr="00B12EB5">
        <w:rPr>
          <w:rFonts w:hint="cs"/>
          <w:rtl/>
        </w:rPr>
        <w:t>ان اسلام و د</w:t>
      </w:r>
      <w:r w:rsidR="00B9269E">
        <w:rPr>
          <w:rFonts w:hint="cs"/>
          <w:rtl/>
        </w:rPr>
        <w:t>ی</w:t>
      </w:r>
      <w:r w:rsidRPr="00B12EB5">
        <w:rPr>
          <w:rFonts w:hint="cs"/>
          <w:rtl/>
        </w:rPr>
        <w:t>ن د</w:t>
      </w:r>
      <w:r w:rsidR="00B9269E">
        <w:rPr>
          <w:rFonts w:hint="cs"/>
          <w:rtl/>
        </w:rPr>
        <w:t>ی</w:t>
      </w:r>
      <w:r w:rsidRPr="00B12EB5">
        <w:rPr>
          <w:rFonts w:hint="cs"/>
          <w:rtl/>
        </w:rPr>
        <w:t>گر</w:t>
      </w:r>
      <w:r w:rsidR="00B9269E">
        <w:rPr>
          <w:rFonts w:hint="cs"/>
          <w:rtl/>
        </w:rPr>
        <w:t>ی</w:t>
      </w:r>
      <w:r w:rsidRPr="00B12EB5">
        <w:rPr>
          <w:rFonts w:hint="cs"/>
          <w:rtl/>
        </w:rPr>
        <w:t xml:space="preserve"> موازنه ا</w:t>
      </w:r>
      <w:r w:rsidR="00B9269E">
        <w:rPr>
          <w:rFonts w:hint="cs"/>
          <w:rtl/>
        </w:rPr>
        <w:t>ی</w:t>
      </w:r>
      <w:r w:rsidRPr="00B12EB5">
        <w:rPr>
          <w:rFonts w:hint="cs"/>
          <w:rtl/>
        </w:rPr>
        <w:t xml:space="preserve"> را انجام دهد، تفاوت را آنقدر خواهد </w:t>
      </w:r>
      <w:r w:rsidR="00B9269E">
        <w:rPr>
          <w:rFonts w:hint="cs"/>
          <w:rtl/>
        </w:rPr>
        <w:t>ی</w:t>
      </w:r>
      <w:r w:rsidRPr="00B12EB5">
        <w:rPr>
          <w:rFonts w:hint="cs"/>
          <w:rtl/>
        </w:rPr>
        <w:t>افت که م</w:t>
      </w:r>
      <w:r w:rsidR="00B9269E">
        <w:rPr>
          <w:rFonts w:hint="cs"/>
          <w:rtl/>
        </w:rPr>
        <w:t>ی</w:t>
      </w:r>
      <w:r w:rsidRPr="00B12EB5">
        <w:rPr>
          <w:rFonts w:hint="cs"/>
          <w:rtl/>
        </w:rPr>
        <w:t>ان طلا</w:t>
      </w:r>
      <w:r w:rsidR="00B9269E">
        <w:rPr>
          <w:rFonts w:hint="cs"/>
          <w:rtl/>
        </w:rPr>
        <w:t>ی</w:t>
      </w:r>
      <w:r w:rsidRPr="00B12EB5">
        <w:rPr>
          <w:rFonts w:hint="cs"/>
          <w:rtl/>
        </w:rPr>
        <w:t xml:space="preserve"> ناب و آهن زنگ خورده است، اسلام در شفاف</w:t>
      </w:r>
      <w:r w:rsidR="00B9269E">
        <w:rPr>
          <w:rFonts w:hint="cs"/>
          <w:rtl/>
        </w:rPr>
        <w:t>ی</w:t>
      </w:r>
      <w:r w:rsidRPr="00B12EB5">
        <w:rPr>
          <w:rFonts w:hint="cs"/>
          <w:rtl/>
        </w:rPr>
        <w:t>تش، شفافتر از الماس، و در پرتو افگن</w:t>
      </w:r>
      <w:r w:rsidR="00B9269E">
        <w:rPr>
          <w:rFonts w:hint="cs"/>
          <w:rtl/>
        </w:rPr>
        <w:t>ی</w:t>
      </w:r>
      <w:r w:rsidRPr="00B12EB5">
        <w:rPr>
          <w:rFonts w:hint="cs"/>
          <w:rtl/>
        </w:rPr>
        <w:t xml:space="preserve"> اش  درخشان تر از آفتاب است، و از حق بودن آن جز مردمان سفلۀ خفاش صفت که </w:t>
      </w:r>
      <w:r w:rsidR="00B9269E">
        <w:rPr>
          <w:rFonts w:hint="cs"/>
          <w:rtl/>
        </w:rPr>
        <w:t>ی</w:t>
      </w:r>
      <w:r w:rsidRPr="00B12EB5">
        <w:rPr>
          <w:rFonts w:hint="cs"/>
          <w:rtl/>
        </w:rPr>
        <w:t>ارا</w:t>
      </w:r>
      <w:r w:rsidR="00B9269E">
        <w:rPr>
          <w:rFonts w:hint="cs"/>
          <w:rtl/>
        </w:rPr>
        <w:t>ی</w:t>
      </w:r>
      <w:r w:rsidRPr="00B12EB5">
        <w:rPr>
          <w:rFonts w:hint="cs"/>
          <w:rtl/>
        </w:rPr>
        <w:t xml:space="preserve"> نگر</w:t>
      </w:r>
      <w:r w:rsidR="00B9269E">
        <w:rPr>
          <w:rFonts w:hint="cs"/>
          <w:rtl/>
        </w:rPr>
        <w:t>ی</w:t>
      </w:r>
      <w:r w:rsidRPr="00B12EB5">
        <w:rPr>
          <w:rFonts w:hint="cs"/>
          <w:rtl/>
        </w:rPr>
        <w:t>ستن به پرتو آفتاب را ندارند، کس</w:t>
      </w:r>
      <w:r w:rsidR="00B9269E">
        <w:rPr>
          <w:rFonts w:hint="cs"/>
          <w:rtl/>
        </w:rPr>
        <w:t>ی</w:t>
      </w:r>
      <w:r w:rsidRPr="00B12EB5">
        <w:rPr>
          <w:rFonts w:hint="cs"/>
          <w:rtl/>
        </w:rPr>
        <w:t xml:space="preserve"> د</w:t>
      </w:r>
      <w:r w:rsidR="00B9269E">
        <w:rPr>
          <w:rFonts w:hint="cs"/>
          <w:rtl/>
        </w:rPr>
        <w:t>ی</w:t>
      </w:r>
      <w:r w:rsidRPr="00B12EB5">
        <w:rPr>
          <w:rFonts w:hint="cs"/>
          <w:rtl/>
        </w:rPr>
        <w:t>گر</w:t>
      </w:r>
      <w:r w:rsidR="00B9269E">
        <w:rPr>
          <w:rFonts w:hint="cs"/>
          <w:rtl/>
        </w:rPr>
        <w:t>ی</w:t>
      </w:r>
      <w:r w:rsidRPr="00B12EB5">
        <w:rPr>
          <w:rFonts w:hint="cs"/>
          <w:rtl/>
        </w:rPr>
        <w:t xml:space="preserve"> انکار ن</w:t>
      </w:r>
      <w:r w:rsidR="00B35F33">
        <w:rPr>
          <w:rFonts w:hint="cs"/>
          <w:rtl/>
        </w:rPr>
        <w:t>م</w:t>
      </w:r>
      <w:r w:rsidR="00B9269E">
        <w:rPr>
          <w:rFonts w:hint="cs"/>
          <w:rtl/>
        </w:rPr>
        <w:t>ی</w:t>
      </w:r>
      <w:r w:rsidR="00B35F33">
        <w:rPr>
          <w:rFonts w:hint="cs"/>
          <w:rtl/>
        </w:rPr>
        <w:t>‌کند</w:t>
      </w:r>
      <w:r w:rsidRPr="00B12EB5">
        <w:rPr>
          <w:rFonts w:hint="cs"/>
          <w:rtl/>
        </w:rPr>
        <w:t>.</w:t>
      </w:r>
    </w:p>
    <w:p w:rsidR="0079021F" w:rsidRPr="00B12EB5" w:rsidRDefault="0079021F" w:rsidP="002A5FB9">
      <w:pPr>
        <w:pStyle w:val="a3"/>
        <w:rPr>
          <w:rtl/>
        </w:rPr>
      </w:pPr>
      <w:r w:rsidRPr="00B12EB5">
        <w:rPr>
          <w:rFonts w:hint="cs"/>
          <w:rtl/>
        </w:rPr>
        <w:t>ب</w:t>
      </w:r>
      <w:r w:rsidR="00DF0B66">
        <w:rPr>
          <w:rFonts w:hint="cs"/>
          <w:rtl/>
        </w:rPr>
        <w:t xml:space="preserve">ه </w:t>
      </w:r>
      <w:r w:rsidRPr="00B12EB5">
        <w:rPr>
          <w:rFonts w:hint="cs"/>
          <w:rtl/>
        </w:rPr>
        <w:t>هم</w:t>
      </w:r>
      <w:r w:rsidR="00B9269E">
        <w:rPr>
          <w:rFonts w:hint="cs"/>
          <w:rtl/>
        </w:rPr>
        <w:t>ی</w:t>
      </w:r>
      <w:r w:rsidRPr="00B12EB5">
        <w:rPr>
          <w:rFonts w:hint="cs"/>
          <w:rtl/>
        </w:rPr>
        <w:t>ن سبب هنگام</w:t>
      </w:r>
      <w:r w:rsidR="00B9269E">
        <w:rPr>
          <w:rFonts w:hint="cs"/>
          <w:rtl/>
        </w:rPr>
        <w:t>ی</w:t>
      </w:r>
      <w:r w:rsidRPr="00B12EB5">
        <w:rPr>
          <w:rFonts w:hint="cs"/>
          <w:rtl/>
        </w:rPr>
        <w:t xml:space="preserve"> که نور اسلام  بر آنها</w:t>
      </w:r>
      <w:r w:rsidR="00B9269E">
        <w:rPr>
          <w:rFonts w:hint="cs"/>
          <w:rtl/>
        </w:rPr>
        <w:t>ی</w:t>
      </w:r>
      <w:r w:rsidRPr="00B12EB5">
        <w:rPr>
          <w:rFonts w:hint="cs"/>
          <w:rtl/>
        </w:rPr>
        <w:t xml:space="preserve"> که در تلاش حق هستند م</w:t>
      </w:r>
      <w:r w:rsidR="00B9269E">
        <w:rPr>
          <w:rFonts w:hint="cs"/>
          <w:rtl/>
        </w:rPr>
        <w:t>ی</w:t>
      </w:r>
      <w:r w:rsidRPr="00B12EB5">
        <w:rPr>
          <w:rFonts w:hint="cs"/>
          <w:rtl/>
        </w:rPr>
        <w:t xml:space="preserve"> تابد، ب</w:t>
      </w:r>
      <w:r w:rsidR="00B9269E">
        <w:rPr>
          <w:rFonts w:hint="cs"/>
          <w:rtl/>
        </w:rPr>
        <w:t>ی</w:t>
      </w:r>
      <w:r w:rsidRPr="00B12EB5">
        <w:rPr>
          <w:rFonts w:hint="cs"/>
          <w:rtl/>
        </w:rPr>
        <w:t xml:space="preserve"> اخت</w:t>
      </w:r>
      <w:r w:rsidR="00B9269E">
        <w:rPr>
          <w:rFonts w:hint="cs"/>
          <w:rtl/>
        </w:rPr>
        <w:t>ی</w:t>
      </w:r>
      <w:r w:rsidRPr="00B12EB5">
        <w:rPr>
          <w:rFonts w:hint="cs"/>
          <w:rtl/>
        </w:rPr>
        <w:t>ار ندا</w:t>
      </w:r>
      <w:r w:rsidR="00B9269E">
        <w:rPr>
          <w:rFonts w:hint="cs"/>
          <w:rtl/>
        </w:rPr>
        <w:t>ی</w:t>
      </w:r>
      <w:r w:rsidRPr="00B12EB5">
        <w:rPr>
          <w:rFonts w:hint="cs"/>
          <w:rtl/>
        </w:rPr>
        <w:t xml:space="preserve"> حق را بلند م</w:t>
      </w:r>
      <w:r w:rsidR="00B9269E">
        <w:rPr>
          <w:rFonts w:hint="cs"/>
          <w:rtl/>
        </w:rPr>
        <w:t>ی</w:t>
      </w:r>
      <w:r w:rsidRPr="00B12EB5">
        <w:rPr>
          <w:rFonts w:hint="cs"/>
          <w:rtl/>
        </w:rPr>
        <w:t>‌کنند. و بر حق بودن اسلام تنها هم</w:t>
      </w:r>
      <w:r w:rsidR="00B9269E">
        <w:rPr>
          <w:rFonts w:hint="cs"/>
          <w:rtl/>
        </w:rPr>
        <w:t>ی</w:t>
      </w:r>
      <w:r w:rsidRPr="00B12EB5">
        <w:rPr>
          <w:rFonts w:hint="cs"/>
          <w:rtl/>
        </w:rPr>
        <w:t>ن کاف</w:t>
      </w:r>
      <w:r w:rsidR="00B9269E">
        <w:rPr>
          <w:rFonts w:hint="cs"/>
          <w:rtl/>
        </w:rPr>
        <w:t>ی</w:t>
      </w:r>
      <w:r w:rsidRPr="00B12EB5">
        <w:rPr>
          <w:rFonts w:hint="cs"/>
          <w:rtl/>
        </w:rPr>
        <w:t xml:space="preserve"> است که روحها</w:t>
      </w:r>
      <w:r w:rsidR="00B9269E">
        <w:rPr>
          <w:rFonts w:hint="cs"/>
          <w:rtl/>
        </w:rPr>
        <w:t>ی</w:t>
      </w:r>
      <w:r w:rsidRPr="00B12EB5">
        <w:rPr>
          <w:rFonts w:hint="cs"/>
          <w:rtl/>
        </w:rPr>
        <w:t xml:space="preserve"> پژمرده را آرامش و به دلها سکون و ح</w:t>
      </w:r>
      <w:r w:rsidR="00B9269E">
        <w:rPr>
          <w:rFonts w:hint="cs"/>
          <w:rtl/>
        </w:rPr>
        <w:t>ی</w:t>
      </w:r>
      <w:r w:rsidRPr="00B12EB5">
        <w:rPr>
          <w:rFonts w:hint="cs"/>
          <w:rtl/>
        </w:rPr>
        <w:t>ات م</w:t>
      </w:r>
      <w:r w:rsidR="00B9269E">
        <w:rPr>
          <w:rFonts w:hint="cs"/>
          <w:rtl/>
        </w:rPr>
        <w:t>ی</w:t>
      </w:r>
      <w:r w:rsidRPr="00B12EB5">
        <w:rPr>
          <w:rFonts w:hint="cs"/>
          <w:rtl/>
        </w:rPr>
        <w:t xml:space="preserve"> بخشد، و شا</w:t>
      </w:r>
      <w:r w:rsidR="00B9269E">
        <w:rPr>
          <w:rFonts w:hint="cs"/>
          <w:rtl/>
        </w:rPr>
        <w:t>ی</w:t>
      </w:r>
      <w:r w:rsidRPr="00B12EB5">
        <w:rPr>
          <w:rFonts w:hint="cs"/>
          <w:rtl/>
        </w:rPr>
        <w:t>د عامل عمده گرا</w:t>
      </w:r>
      <w:r w:rsidR="00B9269E">
        <w:rPr>
          <w:rFonts w:hint="cs"/>
          <w:rtl/>
        </w:rPr>
        <w:t>ی</w:t>
      </w:r>
      <w:r w:rsidRPr="00B12EB5">
        <w:rPr>
          <w:rFonts w:hint="cs"/>
          <w:rtl/>
        </w:rPr>
        <w:t>ش افراد بس</w:t>
      </w:r>
      <w:r w:rsidR="00B9269E">
        <w:rPr>
          <w:rFonts w:hint="cs"/>
          <w:rtl/>
        </w:rPr>
        <w:t>ی</w:t>
      </w:r>
      <w:r w:rsidRPr="00B12EB5">
        <w:rPr>
          <w:rFonts w:hint="cs"/>
          <w:rtl/>
        </w:rPr>
        <w:t>ار</w:t>
      </w:r>
      <w:r w:rsidR="00B9269E">
        <w:rPr>
          <w:rFonts w:hint="cs"/>
          <w:rtl/>
        </w:rPr>
        <w:t>ی</w:t>
      </w:r>
      <w:r w:rsidRPr="00B12EB5">
        <w:rPr>
          <w:rFonts w:hint="cs"/>
          <w:rtl/>
        </w:rPr>
        <w:t xml:space="preserve"> در جهان غرب به اسلام هم</w:t>
      </w:r>
      <w:r w:rsidR="00B9269E">
        <w:rPr>
          <w:rFonts w:hint="cs"/>
          <w:rtl/>
        </w:rPr>
        <w:t>ی</w:t>
      </w:r>
      <w:r w:rsidRPr="00B12EB5">
        <w:rPr>
          <w:rFonts w:hint="cs"/>
          <w:rtl/>
        </w:rPr>
        <w:t>ن باشد. چنانچه ماهنامه ای الدعو</w:t>
      </w:r>
      <w:r w:rsidRPr="00B12EB5">
        <w:rPr>
          <w:rFonts w:ascii="Traditional Arabic" w:hAnsi="Traditional Arabic" w:cs="Traditional Arabic"/>
          <w:b/>
          <w:bCs/>
          <w:rtl/>
        </w:rPr>
        <w:t>ة</w:t>
      </w:r>
      <w:r w:rsidRPr="00B12EB5">
        <w:rPr>
          <w:rFonts w:hint="cs"/>
          <w:rtl/>
        </w:rPr>
        <w:t xml:space="preserve"> شماره 1600 سال 1997م گزارش</w:t>
      </w:r>
      <w:r w:rsidR="00B9269E">
        <w:rPr>
          <w:rFonts w:hint="cs"/>
          <w:rtl/>
        </w:rPr>
        <w:t>ی</w:t>
      </w:r>
      <w:r w:rsidRPr="00B12EB5">
        <w:rPr>
          <w:rFonts w:hint="cs"/>
          <w:rtl/>
        </w:rPr>
        <w:t xml:space="preserve"> را به نقل از دکتور عبدالرزاق سامرائ</w:t>
      </w:r>
      <w:r w:rsidR="00B9269E">
        <w:rPr>
          <w:rFonts w:hint="cs"/>
          <w:rtl/>
        </w:rPr>
        <w:t>ی</w:t>
      </w:r>
      <w:r w:rsidRPr="00B12EB5">
        <w:rPr>
          <w:rFonts w:hint="cs"/>
          <w:rtl/>
        </w:rPr>
        <w:t xml:space="preserve"> در مورد افزا</w:t>
      </w:r>
      <w:r w:rsidR="00B9269E">
        <w:rPr>
          <w:rFonts w:hint="cs"/>
          <w:rtl/>
        </w:rPr>
        <w:t>ی</w:t>
      </w:r>
      <w:r w:rsidRPr="00B12EB5">
        <w:rPr>
          <w:rFonts w:hint="cs"/>
          <w:rtl/>
        </w:rPr>
        <w:t>ش گرا</w:t>
      </w:r>
      <w:r w:rsidR="00B9269E">
        <w:rPr>
          <w:rFonts w:hint="cs"/>
          <w:rtl/>
        </w:rPr>
        <w:t>ی</w:t>
      </w:r>
      <w:r w:rsidRPr="00B12EB5">
        <w:rPr>
          <w:rFonts w:hint="cs"/>
          <w:rtl/>
        </w:rPr>
        <w:t>ش المان</w:t>
      </w:r>
      <w:r w:rsidR="00B9269E">
        <w:rPr>
          <w:rFonts w:hint="cs"/>
          <w:rtl/>
        </w:rPr>
        <w:t>ی</w:t>
      </w:r>
      <w:r w:rsidRPr="00B12EB5">
        <w:rPr>
          <w:rFonts w:hint="cs"/>
          <w:rtl/>
        </w:rPr>
        <w:t>ها به اسلام، به نشر سپرده است، و</w:t>
      </w:r>
      <w:r w:rsidR="00B9269E">
        <w:rPr>
          <w:rFonts w:hint="cs"/>
          <w:rtl/>
        </w:rPr>
        <w:t>ی</w:t>
      </w:r>
      <w:r w:rsidRPr="00B12EB5">
        <w:rPr>
          <w:rFonts w:hint="cs"/>
          <w:rtl/>
        </w:rPr>
        <w:t xml:space="preserve"> </w:t>
      </w:r>
      <w:r w:rsidR="00565D99">
        <w:rPr>
          <w:rFonts w:hint="cs"/>
          <w:rtl/>
        </w:rPr>
        <w:t>م</w:t>
      </w:r>
      <w:r w:rsidR="00B9269E">
        <w:rPr>
          <w:rFonts w:hint="cs"/>
          <w:rtl/>
        </w:rPr>
        <w:t>ی</w:t>
      </w:r>
      <w:r w:rsidR="00565D99">
        <w:rPr>
          <w:rFonts w:hint="cs"/>
          <w:rtl/>
        </w:rPr>
        <w:t>‌گو</w:t>
      </w:r>
      <w:r w:rsidR="00B9269E">
        <w:rPr>
          <w:rFonts w:hint="cs"/>
          <w:rtl/>
        </w:rPr>
        <w:t>ی</w:t>
      </w:r>
      <w:r w:rsidRPr="00B12EB5">
        <w:rPr>
          <w:rFonts w:hint="cs"/>
          <w:rtl/>
        </w:rPr>
        <w:t xml:space="preserve">د: </w:t>
      </w:r>
      <w:r w:rsidRPr="00B12EB5">
        <w:rPr>
          <w:rFonts w:ascii="Traditional Arabic" w:hAnsi="Traditional Arabic" w:cs="Traditional Arabic"/>
          <w:rtl/>
        </w:rPr>
        <w:t>«</w:t>
      </w:r>
      <w:r w:rsidRPr="00B12EB5">
        <w:rPr>
          <w:rFonts w:hint="cs"/>
          <w:rtl/>
        </w:rPr>
        <w:t xml:space="preserve">من از </w:t>
      </w:r>
      <w:r w:rsidR="00B9269E">
        <w:rPr>
          <w:rFonts w:hint="cs"/>
          <w:rtl/>
        </w:rPr>
        <w:t>ی</w:t>
      </w:r>
      <w:r w:rsidRPr="00B12EB5">
        <w:rPr>
          <w:rFonts w:hint="cs"/>
          <w:rtl/>
        </w:rPr>
        <w:t>ک زن جوان آلمان</w:t>
      </w:r>
      <w:r w:rsidR="00B9269E">
        <w:rPr>
          <w:rFonts w:hint="cs"/>
          <w:rtl/>
        </w:rPr>
        <w:t>ی</w:t>
      </w:r>
      <w:r w:rsidRPr="00B12EB5">
        <w:rPr>
          <w:rFonts w:hint="cs"/>
          <w:rtl/>
        </w:rPr>
        <w:t xml:space="preserve"> که چند سال قبل به اسلام پ</w:t>
      </w:r>
      <w:r w:rsidR="00B9269E">
        <w:rPr>
          <w:rFonts w:hint="cs"/>
          <w:rtl/>
        </w:rPr>
        <w:t>ی</w:t>
      </w:r>
      <w:r w:rsidRPr="00B12EB5">
        <w:rPr>
          <w:rFonts w:hint="cs"/>
          <w:rtl/>
        </w:rPr>
        <w:t>وسته بود، و فعلا من ح</w:t>
      </w:r>
      <w:r w:rsidR="00B9269E">
        <w:rPr>
          <w:rFonts w:hint="cs"/>
          <w:rtl/>
        </w:rPr>
        <w:t>ی</w:t>
      </w:r>
      <w:r w:rsidRPr="00B12EB5">
        <w:rPr>
          <w:rFonts w:hint="cs"/>
          <w:rtl/>
        </w:rPr>
        <w:t>ث معلمه اجرا</w:t>
      </w:r>
      <w:r w:rsidR="00B9269E">
        <w:rPr>
          <w:rFonts w:hint="cs"/>
          <w:rtl/>
        </w:rPr>
        <w:t>ی</w:t>
      </w:r>
      <w:r w:rsidRPr="00B12EB5">
        <w:rPr>
          <w:rFonts w:hint="cs"/>
          <w:rtl/>
        </w:rPr>
        <w:t xml:space="preserve"> وظ</w:t>
      </w:r>
      <w:r w:rsidR="00B9269E">
        <w:rPr>
          <w:rFonts w:hint="cs"/>
          <w:rtl/>
        </w:rPr>
        <w:t>ی</w:t>
      </w:r>
      <w:r w:rsidRPr="00B12EB5">
        <w:rPr>
          <w:rFonts w:hint="cs"/>
          <w:rtl/>
        </w:rPr>
        <w:t xml:space="preserve">فه </w:t>
      </w:r>
      <w:r w:rsidR="00B35F33">
        <w:rPr>
          <w:rFonts w:hint="cs"/>
          <w:rtl/>
        </w:rPr>
        <w:t>م</w:t>
      </w:r>
      <w:r w:rsidR="00B9269E">
        <w:rPr>
          <w:rFonts w:hint="cs"/>
          <w:rtl/>
        </w:rPr>
        <w:t>ی</w:t>
      </w:r>
      <w:r w:rsidR="00B35F33">
        <w:rPr>
          <w:rFonts w:hint="cs"/>
          <w:rtl/>
        </w:rPr>
        <w:t>‌کند</w:t>
      </w:r>
      <w:r w:rsidRPr="00B12EB5">
        <w:rPr>
          <w:rFonts w:hint="cs"/>
          <w:rtl/>
        </w:rPr>
        <w:t>، هنگام ملاقات از و</w:t>
      </w:r>
      <w:r w:rsidR="00B9269E">
        <w:rPr>
          <w:rFonts w:hint="cs"/>
          <w:rtl/>
        </w:rPr>
        <w:t>ی</w:t>
      </w:r>
      <w:r w:rsidRPr="00B12EB5">
        <w:rPr>
          <w:rFonts w:hint="cs"/>
          <w:rtl/>
        </w:rPr>
        <w:t xml:space="preserve"> پرس</w:t>
      </w:r>
      <w:r w:rsidR="00B9269E">
        <w:rPr>
          <w:rFonts w:hint="cs"/>
          <w:rtl/>
        </w:rPr>
        <w:t>ی</w:t>
      </w:r>
      <w:r w:rsidRPr="00B12EB5">
        <w:rPr>
          <w:rFonts w:hint="cs"/>
          <w:rtl/>
        </w:rPr>
        <w:t>دم که: اسلام چه ارمغان</w:t>
      </w:r>
      <w:r w:rsidR="00B9269E">
        <w:rPr>
          <w:rFonts w:hint="cs"/>
          <w:rtl/>
        </w:rPr>
        <w:t>ی</w:t>
      </w:r>
      <w:r w:rsidRPr="00B12EB5">
        <w:rPr>
          <w:rFonts w:hint="cs"/>
          <w:rtl/>
        </w:rPr>
        <w:t xml:space="preserve"> به و</w:t>
      </w:r>
      <w:r w:rsidR="00B9269E">
        <w:rPr>
          <w:rFonts w:hint="cs"/>
          <w:rtl/>
        </w:rPr>
        <w:t>ی</w:t>
      </w:r>
      <w:r w:rsidRPr="00B12EB5">
        <w:rPr>
          <w:rFonts w:hint="cs"/>
          <w:rtl/>
        </w:rPr>
        <w:t xml:space="preserve"> داد؟ او در جواب گفت: در د</w:t>
      </w:r>
      <w:r w:rsidR="00B9269E">
        <w:rPr>
          <w:rFonts w:hint="cs"/>
          <w:rtl/>
        </w:rPr>
        <w:t>ی</w:t>
      </w:r>
      <w:r w:rsidRPr="00B12EB5">
        <w:rPr>
          <w:rFonts w:hint="cs"/>
          <w:rtl/>
        </w:rPr>
        <w:t>ن نصران</w:t>
      </w:r>
      <w:r w:rsidR="00B9269E">
        <w:rPr>
          <w:rFonts w:hint="cs"/>
          <w:rtl/>
        </w:rPr>
        <w:t>ی</w:t>
      </w:r>
      <w:r w:rsidRPr="00B12EB5">
        <w:rPr>
          <w:rFonts w:hint="cs"/>
          <w:rtl/>
        </w:rPr>
        <w:t xml:space="preserve">ت </w:t>
      </w:r>
      <w:r w:rsidR="00B9269E">
        <w:rPr>
          <w:rFonts w:hint="cs"/>
          <w:rtl/>
        </w:rPr>
        <w:t>ی</w:t>
      </w:r>
      <w:r w:rsidRPr="00B12EB5">
        <w:rPr>
          <w:rFonts w:hint="cs"/>
          <w:rtl/>
        </w:rPr>
        <w:t>ک گونه غموض و ابهام عج</w:t>
      </w:r>
      <w:r w:rsidR="00B9269E">
        <w:rPr>
          <w:rFonts w:hint="cs"/>
          <w:rtl/>
        </w:rPr>
        <w:t>ی</w:t>
      </w:r>
      <w:r w:rsidRPr="00B12EB5">
        <w:rPr>
          <w:rFonts w:hint="cs"/>
          <w:rtl/>
        </w:rPr>
        <w:t>ب</w:t>
      </w:r>
      <w:r w:rsidR="00B9269E">
        <w:rPr>
          <w:rFonts w:hint="cs"/>
          <w:rtl/>
        </w:rPr>
        <w:t>ی</w:t>
      </w:r>
      <w:r w:rsidRPr="00B12EB5">
        <w:rPr>
          <w:rFonts w:hint="cs"/>
          <w:rtl/>
        </w:rPr>
        <w:t xml:space="preserve"> وجود دارد، گاه</w:t>
      </w:r>
      <w:r w:rsidR="00B9269E">
        <w:rPr>
          <w:rFonts w:hint="cs"/>
          <w:rtl/>
        </w:rPr>
        <w:t>ی</w:t>
      </w:r>
      <w:r w:rsidRPr="00B12EB5">
        <w:rPr>
          <w:rFonts w:hint="cs"/>
          <w:rtl/>
        </w:rPr>
        <w:t xml:space="preserve"> برا</w:t>
      </w:r>
      <w:r w:rsidR="00B9269E">
        <w:rPr>
          <w:rFonts w:hint="cs"/>
          <w:rtl/>
        </w:rPr>
        <w:t>ی</w:t>
      </w:r>
      <w:r w:rsidRPr="00B12EB5">
        <w:rPr>
          <w:rFonts w:hint="cs"/>
          <w:rtl/>
        </w:rPr>
        <w:t xml:space="preserve"> </w:t>
      </w:r>
      <w:r w:rsidRPr="00B12EB5">
        <w:rPr>
          <w:rFonts w:hint="cs"/>
          <w:rtl/>
        </w:rPr>
        <w:lastRenderedPageBreak/>
        <w:t xml:space="preserve">ما گفته </w:t>
      </w:r>
      <w:r w:rsidR="00002319">
        <w:rPr>
          <w:rFonts w:hint="cs"/>
          <w:rtl/>
        </w:rPr>
        <w:t>م</w:t>
      </w:r>
      <w:r w:rsidR="00B9269E">
        <w:rPr>
          <w:rFonts w:hint="cs"/>
          <w:rtl/>
        </w:rPr>
        <w:t>ی</w:t>
      </w:r>
      <w:r w:rsidR="00002319">
        <w:rPr>
          <w:rFonts w:hint="cs"/>
          <w:rtl/>
        </w:rPr>
        <w:t>‌شود</w:t>
      </w:r>
      <w:r w:rsidRPr="00B12EB5">
        <w:rPr>
          <w:rFonts w:hint="cs"/>
          <w:rtl/>
        </w:rPr>
        <w:t xml:space="preserve"> که مس</w:t>
      </w:r>
      <w:r w:rsidR="00B9269E">
        <w:rPr>
          <w:rFonts w:hint="cs"/>
          <w:rtl/>
        </w:rPr>
        <w:t>ی</w:t>
      </w:r>
      <w:r w:rsidRPr="00B12EB5">
        <w:rPr>
          <w:rFonts w:hint="cs"/>
          <w:rtl/>
        </w:rPr>
        <w:t xml:space="preserve">ح </w:t>
      </w:r>
      <w:r w:rsidRPr="00B12EB5">
        <w:rPr>
          <w:rFonts w:ascii="Traditional Arabic" w:hAnsi="Traditional Arabic" w:cs="Traditional Arabic"/>
          <w:rtl/>
        </w:rPr>
        <w:t>«</w:t>
      </w:r>
      <w:r w:rsidRPr="00B12EB5">
        <w:rPr>
          <w:rFonts w:hint="cs"/>
          <w:rtl/>
        </w:rPr>
        <w:t>خدا</w:t>
      </w:r>
      <w:r w:rsidRPr="00B12EB5">
        <w:rPr>
          <w:rFonts w:ascii="Traditional Arabic" w:hAnsi="Traditional Arabic" w:cs="Traditional Arabic"/>
          <w:rtl/>
        </w:rPr>
        <w:t>»</w:t>
      </w:r>
      <w:r w:rsidRPr="00B12EB5">
        <w:rPr>
          <w:rFonts w:hint="cs"/>
          <w:rtl/>
        </w:rPr>
        <w:t xml:space="preserve"> است، و گاه</w:t>
      </w:r>
      <w:r w:rsidR="00B9269E">
        <w:rPr>
          <w:rFonts w:hint="cs"/>
          <w:rtl/>
        </w:rPr>
        <w:t>ی</w:t>
      </w:r>
      <w:r w:rsidRPr="00B12EB5">
        <w:rPr>
          <w:rFonts w:hint="cs"/>
          <w:rtl/>
        </w:rPr>
        <w:t xml:space="preserve">‌ گفته </w:t>
      </w:r>
      <w:r w:rsidR="00002319">
        <w:rPr>
          <w:rFonts w:hint="cs"/>
          <w:rtl/>
        </w:rPr>
        <w:t>م</w:t>
      </w:r>
      <w:r w:rsidR="00B9269E">
        <w:rPr>
          <w:rFonts w:hint="cs"/>
          <w:rtl/>
        </w:rPr>
        <w:t>ی</w:t>
      </w:r>
      <w:r w:rsidR="00002319">
        <w:rPr>
          <w:rFonts w:hint="cs"/>
          <w:rtl/>
        </w:rPr>
        <w:t>‌شود</w:t>
      </w:r>
      <w:r w:rsidRPr="00B12EB5">
        <w:rPr>
          <w:rFonts w:hint="cs"/>
          <w:rtl/>
        </w:rPr>
        <w:t xml:space="preserve"> که او </w:t>
      </w:r>
      <w:r w:rsidRPr="00B12EB5">
        <w:rPr>
          <w:rFonts w:ascii="Traditional Arabic" w:hAnsi="Traditional Arabic" w:cs="Traditional Arabic"/>
          <w:rtl/>
        </w:rPr>
        <w:t>«</w:t>
      </w:r>
      <w:r w:rsidRPr="00B12EB5">
        <w:rPr>
          <w:rFonts w:hint="cs"/>
          <w:rtl/>
        </w:rPr>
        <w:t>پسر خدا</w:t>
      </w:r>
      <w:r w:rsidRPr="00B12EB5">
        <w:rPr>
          <w:rFonts w:ascii="Traditional Arabic" w:hAnsi="Traditional Arabic" w:cs="Traditional Arabic"/>
          <w:rtl/>
        </w:rPr>
        <w:t>»</w:t>
      </w:r>
      <w:r w:rsidRPr="00B12EB5">
        <w:rPr>
          <w:rFonts w:hint="cs"/>
          <w:rtl/>
        </w:rPr>
        <w:t xml:space="preserve"> است، وگاه</w:t>
      </w:r>
      <w:r w:rsidR="00B9269E">
        <w:rPr>
          <w:rFonts w:hint="cs"/>
          <w:rtl/>
        </w:rPr>
        <w:t>ی</w:t>
      </w:r>
      <w:r w:rsidRPr="00B12EB5">
        <w:rPr>
          <w:rFonts w:hint="cs"/>
          <w:rtl/>
        </w:rPr>
        <w:t xml:space="preserve"> گفته </w:t>
      </w:r>
      <w:r w:rsidR="00B35F33">
        <w:rPr>
          <w:rFonts w:hint="cs"/>
          <w:rtl/>
        </w:rPr>
        <w:t>م</w:t>
      </w:r>
      <w:r w:rsidR="00B9269E">
        <w:rPr>
          <w:rFonts w:hint="cs"/>
          <w:rtl/>
        </w:rPr>
        <w:t>ی</w:t>
      </w:r>
      <w:r w:rsidR="00B35F33">
        <w:rPr>
          <w:rFonts w:hint="cs"/>
          <w:rtl/>
        </w:rPr>
        <w:t>‌شو</w:t>
      </w:r>
      <w:r w:rsidRPr="00B12EB5">
        <w:rPr>
          <w:rFonts w:hint="cs"/>
          <w:rtl/>
        </w:rPr>
        <w:t>د که او بشر است، و گاه</w:t>
      </w:r>
      <w:r w:rsidR="00B9269E">
        <w:rPr>
          <w:rFonts w:hint="cs"/>
          <w:rtl/>
        </w:rPr>
        <w:t>ی</w:t>
      </w:r>
      <w:r w:rsidRPr="00B12EB5">
        <w:rPr>
          <w:rFonts w:hint="cs"/>
          <w:rtl/>
        </w:rPr>
        <w:t xml:space="preserve"> م</w:t>
      </w:r>
      <w:r w:rsidR="00B9269E">
        <w:rPr>
          <w:rFonts w:hint="cs"/>
          <w:rtl/>
        </w:rPr>
        <w:t>ی</w:t>
      </w:r>
      <w:r w:rsidRPr="00B12EB5">
        <w:rPr>
          <w:rFonts w:hint="cs"/>
          <w:rtl/>
        </w:rPr>
        <w:t>‌گو</w:t>
      </w:r>
      <w:r w:rsidR="00B9269E">
        <w:rPr>
          <w:rFonts w:hint="cs"/>
          <w:rtl/>
        </w:rPr>
        <w:t>ی</w:t>
      </w:r>
      <w:r w:rsidRPr="00B12EB5">
        <w:rPr>
          <w:rFonts w:hint="cs"/>
          <w:rtl/>
        </w:rPr>
        <w:t xml:space="preserve">ند که: سه تا </w:t>
      </w:r>
      <w:r w:rsidR="00B9269E">
        <w:rPr>
          <w:rFonts w:hint="cs"/>
          <w:rtl/>
        </w:rPr>
        <w:t>ی</w:t>
      </w:r>
      <w:r w:rsidRPr="00B12EB5">
        <w:rPr>
          <w:rFonts w:hint="cs"/>
          <w:rtl/>
        </w:rPr>
        <w:t xml:space="preserve">ک است،  و </w:t>
      </w:r>
      <w:r w:rsidR="00B9269E">
        <w:rPr>
          <w:rFonts w:hint="cs"/>
          <w:rtl/>
        </w:rPr>
        <w:t>ی</w:t>
      </w:r>
      <w:r w:rsidRPr="00B12EB5">
        <w:rPr>
          <w:rFonts w:hint="cs"/>
          <w:rtl/>
        </w:rPr>
        <w:t>ک</w:t>
      </w:r>
      <w:r w:rsidR="00B9269E">
        <w:rPr>
          <w:rFonts w:hint="cs"/>
          <w:rtl/>
        </w:rPr>
        <w:t>ی</w:t>
      </w:r>
      <w:r w:rsidRPr="00B12EB5">
        <w:rPr>
          <w:rFonts w:hint="cs"/>
          <w:rtl/>
        </w:rPr>
        <w:t xml:space="preserve"> سه است. ا</w:t>
      </w:r>
      <w:r w:rsidR="00B9269E">
        <w:rPr>
          <w:rFonts w:hint="cs"/>
          <w:rtl/>
        </w:rPr>
        <w:t>ی</w:t>
      </w:r>
      <w:r w:rsidRPr="00B12EB5">
        <w:rPr>
          <w:rFonts w:hint="cs"/>
          <w:rtl/>
        </w:rPr>
        <w:t>ن مسئله را ه</w:t>
      </w:r>
      <w:r w:rsidR="00B9269E">
        <w:rPr>
          <w:rFonts w:hint="cs"/>
          <w:rtl/>
        </w:rPr>
        <w:t>ی</w:t>
      </w:r>
      <w:r w:rsidRPr="00B12EB5">
        <w:rPr>
          <w:rFonts w:hint="cs"/>
          <w:rtl/>
        </w:rPr>
        <w:t>چ کس</w:t>
      </w:r>
      <w:r w:rsidR="00B9269E">
        <w:rPr>
          <w:rFonts w:hint="cs"/>
          <w:rtl/>
        </w:rPr>
        <w:t>ی</w:t>
      </w:r>
      <w:r w:rsidRPr="00B12EB5">
        <w:rPr>
          <w:rFonts w:hint="cs"/>
          <w:rtl/>
        </w:rPr>
        <w:t xml:space="preserve"> نخواهد فهم</w:t>
      </w:r>
      <w:r w:rsidR="00B9269E">
        <w:rPr>
          <w:rFonts w:hint="cs"/>
          <w:rtl/>
        </w:rPr>
        <w:t>ی</w:t>
      </w:r>
      <w:r w:rsidRPr="00B12EB5">
        <w:rPr>
          <w:rFonts w:hint="cs"/>
          <w:rtl/>
        </w:rPr>
        <w:t>د.</w:t>
      </w:r>
    </w:p>
    <w:p w:rsidR="0079021F" w:rsidRPr="00B12EB5" w:rsidRDefault="0079021F" w:rsidP="002A5FB9">
      <w:pPr>
        <w:pStyle w:val="a3"/>
        <w:rPr>
          <w:rtl/>
        </w:rPr>
      </w:pPr>
      <w:r w:rsidRPr="00B12EB5">
        <w:rPr>
          <w:rFonts w:hint="cs"/>
          <w:rtl/>
        </w:rPr>
        <w:t>هنگام</w:t>
      </w:r>
      <w:r w:rsidR="00B9269E">
        <w:rPr>
          <w:rFonts w:hint="cs"/>
          <w:rtl/>
        </w:rPr>
        <w:t>ی</w:t>
      </w:r>
      <w:r w:rsidRPr="00B12EB5">
        <w:rPr>
          <w:rFonts w:hint="cs"/>
          <w:rtl/>
        </w:rPr>
        <w:t xml:space="preserve"> که به اسلام مشرف شدم، دانستم که تنها الله آفر</w:t>
      </w:r>
      <w:r w:rsidR="00B9269E">
        <w:rPr>
          <w:rFonts w:hint="cs"/>
          <w:rtl/>
        </w:rPr>
        <w:t>ی</w:t>
      </w:r>
      <w:r w:rsidRPr="00B12EB5">
        <w:rPr>
          <w:rFonts w:hint="cs"/>
          <w:rtl/>
        </w:rPr>
        <w:t xml:space="preserve">دگار جهان است، و محمد </w:t>
      </w:r>
      <w:r w:rsidRPr="00B12EB5">
        <w:rPr>
          <w:rFonts w:cs="CTraditional Arabic" w:hint="cs"/>
          <w:rtl/>
        </w:rPr>
        <w:t>ص</w:t>
      </w:r>
      <w:r w:rsidRPr="00B12EB5">
        <w:rPr>
          <w:rFonts w:hint="cs"/>
          <w:rtl/>
        </w:rPr>
        <w:t xml:space="preserve"> بشر</w:t>
      </w:r>
      <w:r w:rsidR="00B9269E">
        <w:rPr>
          <w:rFonts w:hint="cs"/>
          <w:rtl/>
        </w:rPr>
        <w:t>ی</w:t>
      </w:r>
      <w:r w:rsidRPr="00B12EB5">
        <w:rPr>
          <w:rFonts w:hint="cs"/>
          <w:rtl/>
        </w:rPr>
        <w:t xml:space="preserve"> است که حامل رسالت است، و او  ازدواج نموده و او را فرزندان</w:t>
      </w:r>
      <w:r w:rsidR="00B9269E">
        <w:rPr>
          <w:rFonts w:hint="cs"/>
          <w:rtl/>
        </w:rPr>
        <w:t>ی</w:t>
      </w:r>
      <w:r w:rsidRPr="00B12EB5">
        <w:rPr>
          <w:rFonts w:hint="cs"/>
          <w:rtl/>
        </w:rPr>
        <w:t xml:space="preserve"> بوده است. و ا</w:t>
      </w:r>
      <w:r w:rsidR="00B9269E">
        <w:rPr>
          <w:rFonts w:hint="cs"/>
          <w:rtl/>
        </w:rPr>
        <w:t>ی</w:t>
      </w:r>
      <w:r w:rsidRPr="00B12EB5">
        <w:rPr>
          <w:rFonts w:hint="cs"/>
          <w:rtl/>
        </w:rPr>
        <w:t>ن مسائل</w:t>
      </w:r>
      <w:r w:rsidR="00B9269E">
        <w:rPr>
          <w:rFonts w:hint="cs"/>
          <w:rtl/>
        </w:rPr>
        <w:t>ی</w:t>
      </w:r>
      <w:r w:rsidRPr="00B12EB5">
        <w:rPr>
          <w:rFonts w:hint="cs"/>
          <w:rtl/>
        </w:rPr>
        <w:t xml:space="preserve"> است که بس</w:t>
      </w:r>
      <w:r w:rsidR="00B9269E">
        <w:rPr>
          <w:rFonts w:hint="cs"/>
          <w:rtl/>
        </w:rPr>
        <w:t>ی</w:t>
      </w:r>
      <w:r w:rsidRPr="00B12EB5">
        <w:rPr>
          <w:rFonts w:hint="cs"/>
          <w:rtl/>
        </w:rPr>
        <w:t>ار به آسان</w:t>
      </w:r>
      <w:r w:rsidR="00B9269E">
        <w:rPr>
          <w:rFonts w:hint="cs"/>
          <w:rtl/>
        </w:rPr>
        <w:t>ی</w:t>
      </w:r>
      <w:r w:rsidRPr="00B12EB5">
        <w:rPr>
          <w:rFonts w:hint="cs"/>
          <w:rtl/>
        </w:rPr>
        <w:t xml:space="preserve"> آنرا م</w:t>
      </w:r>
      <w:r w:rsidR="00B9269E">
        <w:rPr>
          <w:rFonts w:hint="cs"/>
          <w:rtl/>
        </w:rPr>
        <w:t>ی</w:t>
      </w:r>
      <w:r w:rsidRPr="00B12EB5">
        <w:rPr>
          <w:rFonts w:hint="cs"/>
          <w:rtl/>
        </w:rPr>
        <w:t xml:space="preserve"> فهمم.  </w:t>
      </w:r>
    </w:p>
    <w:p w:rsidR="0079021F" w:rsidRPr="00B12EB5" w:rsidRDefault="0079021F" w:rsidP="002A5FB9">
      <w:pPr>
        <w:pStyle w:val="a3"/>
        <w:rPr>
          <w:rtl/>
        </w:rPr>
      </w:pPr>
      <w:r w:rsidRPr="00B12EB5">
        <w:rPr>
          <w:rFonts w:hint="cs"/>
          <w:rtl/>
        </w:rPr>
        <w:t>او افزود که: من در اضطراب و خوف بسر م</w:t>
      </w:r>
      <w:r w:rsidR="00B9269E">
        <w:rPr>
          <w:rFonts w:hint="cs"/>
          <w:rtl/>
        </w:rPr>
        <w:t>ی</w:t>
      </w:r>
      <w:r w:rsidRPr="00B12EB5">
        <w:rPr>
          <w:rFonts w:hint="cs"/>
          <w:rtl/>
        </w:rPr>
        <w:t>بردم ، هنگام</w:t>
      </w:r>
      <w:r w:rsidR="00B9269E">
        <w:rPr>
          <w:rFonts w:hint="cs"/>
          <w:rtl/>
        </w:rPr>
        <w:t>ی</w:t>
      </w:r>
      <w:r w:rsidRPr="00B12EB5">
        <w:rPr>
          <w:rFonts w:hint="cs"/>
          <w:rtl/>
        </w:rPr>
        <w:t xml:space="preserve"> که اسلام را پذ</w:t>
      </w:r>
      <w:r w:rsidR="00B9269E">
        <w:rPr>
          <w:rFonts w:hint="cs"/>
          <w:rtl/>
        </w:rPr>
        <w:t>ی</w:t>
      </w:r>
      <w:r w:rsidRPr="00B12EB5">
        <w:rPr>
          <w:rFonts w:hint="cs"/>
          <w:rtl/>
        </w:rPr>
        <w:t>رفتم، همه اضطراب و خوف از من دور شد</w:t>
      </w:r>
      <w:r w:rsidRPr="00B12EB5">
        <w:rPr>
          <w:rFonts w:ascii="Traditional Arabic" w:hAnsi="Traditional Arabic" w:cs="Traditional Arabic"/>
          <w:rtl/>
        </w:rPr>
        <w:t>»</w:t>
      </w:r>
      <w:r w:rsidRPr="00B12EB5">
        <w:rPr>
          <w:rFonts w:hint="cs"/>
          <w:rtl/>
        </w:rPr>
        <w:t>.</w:t>
      </w:r>
    </w:p>
    <w:p w:rsidR="0079021F" w:rsidRPr="00B12EB5" w:rsidRDefault="0079021F" w:rsidP="002A5FB9">
      <w:pPr>
        <w:pStyle w:val="a3"/>
        <w:rPr>
          <w:rtl/>
        </w:rPr>
      </w:pPr>
      <w:r w:rsidRPr="00B12EB5">
        <w:rPr>
          <w:rFonts w:hint="cs"/>
          <w:rtl/>
        </w:rPr>
        <w:t>دکتور عبدالرزاق از زن د</w:t>
      </w:r>
      <w:r w:rsidR="00B9269E">
        <w:rPr>
          <w:rFonts w:hint="cs"/>
          <w:rtl/>
        </w:rPr>
        <w:t>ی</w:t>
      </w:r>
      <w:r w:rsidRPr="00B12EB5">
        <w:rPr>
          <w:rFonts w:hint="cs"/>
          <w:rtl/>
        </w:rPr>
        <w:t>گر</w:t>
      </w:r>
      <w:r w:rsidR="00B9269E">
        <w:rPr>
          <w:rFonts w:hint="cs"/>
          <w:rtl/>
        </w:rPr>
        <w:t>ی</w:t>
      </w:r>
      <w:r w:rsidRPr="00B12EB5">
        <w:rPr>
          <w:rFonts w:hint="cs"/>
          <w:rtl/>
        </w:rPr>
        <w:t xml:space="preserve"> نقل </w:t>
      </w:r>
      <w:r w:rsidR="00B35F33">
        <w:rPr>
          <w:rFonts w:hint="cs"/>
          <w:rtl/>
        </w:rPr>
        <w:t>م</w:t>
      </w:r>
      <w:r w:rsidR="00B9269E">
        <w:rPr>
          <w:rFonts w:hint="cs"/>
          <w:rtl/>
        </w:rPr>
        <w:t>ی</w:t>
      </w:r>
      <w:r w:rsidR="00B35F33">
        <w:rPr>
          <w:rFonts w:hint="cs"/>
          <w:rtl/>
        </w:rPr>
        <w:t>‌کند</w:t>
      </w:r>
      <w:r w:rsidRPr="00B12EB5">
        <w:rPr>
          <w:rFonts w:hint="cs"/>
          <w:rtl/>
        </w:rPr>
        <w:t xml:space="preserve"> که او گفت: </w:t>
      </w:r>
      <w:r w:rsidRPr="00B12EB5">
        <w:rPr>
          <w:rFonts w:ascii="Traditional Arabic" w:hAnsi="Traditional Arabic" w:cs="Traditional Arabic"/>
          <w:rtl/>
        </w:rPr>
        <w:t>«</w:t>
      </w:r>
      <w:r w:rsidRPr="00B12EB5">
        <w:rPr>
          <w:rFonts w:hint="cs"/>
          <w:rtl/>
        </w:rPr>
        <w:t>اسلام د</w:t>
      </w:r>
      <w:r w:rsidR="00B9269E">
        <w:rPr>
          <w:rFonts w:hint="cs"/>
          <w:rtl/>
        </w:rPr>
        <w:t>ی</w:t>
      </w:r>
      <w:r w:rsidRPr="00B12EB5">
        <w:rPr>
          <w:rFonts w:hint="cs"/>
          <w:rtl/>
        </w:rPr>
        <w:t>ن زندگ</w:t>
      </w:r>
      <w:r w:rsidR="00B9269E">
        <w:rPr>
          <w:rFonts w:hint="cs"/>
          <w:rtl/>
        </w:rPr>
        <w:t>ی</w:t>
      </w:r>
      <w:r w:rsidRPr="00B12EB5">
        <w:rPr>
          <w:rFonts w:hint="cs"/>
          <w:rtl/>
        </w:rPr>
        <w:t xml:space="preserve"> است، و پس از آنکه مسلمان شدم، به مکانت انسان</w:t>
      </w:r>
      <w:r w:rsidR="00B9269E">
        <w:rPr>
          <w:rFonts w:hint="cs"/>
          <w:rtl/>
        </w:rPr>
        <w:t>ی</w:t>
      </w:r>
      <w:r w:rsidRPr="00B12EB5">
        <w:rPr>
          <w:rFonts w:hint="cs"/>
          <w:rtl/>
        </w:rPr>
        <w:t xml:space="preserve"> خود پ</w:t>
      </w:r>
      <w:r w:rsidR="00B9269E">
        <w:rPr>
          <w:rFonts w:hint="cs"/>
          <w:rtl/>
        </w:rPr>
        <w:t>ی</w:t>
      </w:r>
      <w:r w:rsidRPr="00B12EB5">
        <w:rPr>
          <w:rFonts w:hint="cs"/>
          <w:rtl/>
        </w:rPr>
        <w:t xml:space="preserve"> بردم</w:t>
      </w:r>
      <w:r w:rsidRPr="00B12EB5">
        <w:rPr>
          <w:rFonts w:ascii="Traditional Arabic" w:hAnsi="Traditional Arabic" w:cs="Traditional Arabic"/>
          <w:rtl/>
        </w:rPr>
        <w:t>»</w:t>
      </w:r>
      <w:r w:rsidRPr="00B12EB5">
        <w:rPr>
          <w:rFonts w:hint="cs"/>
          <w:rtl/>
        </w:rPr>
        <w:t>.</w:t>
      </w:r>
    </w:p>
    <w:p w:rsidR="0079021F" w:rsidRPr="00B12EB5" w:rsidRDefault="0079021F" w:rsidP="002A5FB9">
      <w:pPr>
        <w:pStyle w:val="a3"/>
        <w:rPr>
          <w:rtl/>
        </w:rPr>
      </w:pPr>
      <w:r w:rsidRPr="00B12EB5">
        <w:rPr>
          <w:rFonts w:hint="cs"/>
          <w:rtl/>
        </w:rPr>
        <w:t>زن د</w:t>
      </w:r>
      <w:r w:rsidR="00B9269E">
        <w:rPr>
          <w:rFonts w:hint="cs"/>
          <w:rtl/>
        </w:rPr>
        <w:t>ی</w:t>
      </w:r>
      <w:r w:rsidRPr="00B12EB5">
        <w:rPr>
          <w:rFonts w:hint="cs"/>
          <w:rtl/>
        </w:rPr>
        <w:t>گر آلمان</w:t>
      </w:r>
      <w:r w:rsidR="00B9269E">
        <w:rPr>
          <w:rFonts w:hint="cs"/>
          <w:rtl/>
        </w:rPr>
        <w:t>ی</w:t>
      </w:r>
      <w:r w:rsidRPr="00B12EB5">
        <w:rPr>
          <w:rFonts w:hint="cs"/>
          <w:rtl/>
        </w:rPr>
        <w:t xml:space="preserve"> که قبلا  سرود خوان بود و سپس به اسلام مشرف گرد</w:t>
      </w:r>
      <w:r w:rsidR="00B9269E">
        <w:rPr>
          <w:rFonts w:hint="cs"/>
          <w:rtl/>
        </w:rPr>
        <w:t>ی</w:t>
      </w:r>
      <w:r w:rsidRPr="00B12EB5">
        <w:rPr>
          <w:rFonts w:hint="cs"/>
          <w:rtl/>
        </w:rPr>
        <w:t xml:space="preserve">د </w:t>
      </w:r>
      <w:r w:rsidR="00565D99">
        <w:rPr>
          <w:rFonts w:hint="cs"/>
          <w:rtl/>
        </w:rPr>
        <w:t>م</w:t>
      </w:r>
      <w:r w:rsidR="00B9269E">
        <w:rPr>
          <w:rFonts w:hint="cs"/>
          <w:rtl/>
        </w:rPr>
        <w:t>ی</w:t>
      </w:r>
      <w:r w:rsidR="00565D99">
        <w:rPr>
          <w:rFonts w:hint="cs"/>
          <w:rtl/>
        </w:rPr>
        <w:t>‌گو</w:t>
      </w:r>
      <w:r w:rsidR="00B9269E">
        <w:rPr>
          <w:rFonts w:hint="cs"/>
          <w:rtl/>
        </w:rPr>
        <w:t>ی</w:t>
      </w:r>
      <w:r w:rsidRPr="00B12EB5">
        <w:rPr>
          <w:rFonts w:hint="cs"/>
          <w:rtl/>
        </w:rPr>
        <w:t xml:space="preserve">د: </w:t>
      </w:r>
      <w:r w:rsidRPr="00B12EB5">
        <w:rPr>
          <w:rFonts w:ascii="Traditional Arabic" w:hAnsi="Traditional Arabic" w:cs="Traditional Arabic"/>
          <w:rtl/>
        </w:rPr>
        <w:t>«</w:t>
      </w:r>
      <w:r w:rsidRPr="00B12EB5">
        <w:rPr>
          <w:rFonts w:hint="cs"/>
          <w:rtl/>
        </w:rPr>
        <w:t>من اسلام را پذ</w:t>
      </w:r>
      <w:r w:rsidR="00B9269E">
        <w:rPr>
          <w:rFonts w:hint="cs"/>
          <w:rtl/>
        </w:rPr>
        <w:t>ی</w:t>
      </w:r>
      <w:r w:rsidRPr="00B12EB5">
        <w:rPr>
          <w:rFonts w:hint="cs"/>
          <w:rtl/>
        </w:rPr>
        <w:t xml:space="preserve">رفتم چون آنرا </w:t>
      </w:r>
      <w:r w:rsidR="00B9269E">
        <w:rPr>
          <w:rFonts w:hint="cs"/>
          <w:rtl/>
        </w:rPr>
        <w:t>ی</w:t>
      </w:r>
      <w:r w:rsidRPr="00B12EB5">
        <w:rPr>
          <w:rFonts w:hint="cs"/>
          <w:rtl/>
        </w:rPr>
        <w:t>گانه د</w:t>
      </w:r>
      <w:r w:rsidR="00B9269E">
        <w:rPr>
          <w:rFonts w:hint="cs"/>
          <w:rtl/>
        </w:rPr>
        <w:t>ی</w:t>
      </w:r>
      <w:r w:rsidRPr="00B12EB5">
        <w:rPr>
          <w:rFonts w:hint="cs"/>
          <w:rtl/>
        </w:rPr>
        <w:t>ن</w:t>
      </w:r>
      <w:r w:rsidR="00B9269E">
        <w:rPr>
          <w:rFonts w:hint="cs"/>
          <w:rtl/>
        </w:rPr>
        <w:t>ی</w:t>
      </w:r>
      <w:r w:rsidRPr="00B12EB5">
        <w:rPr>
          <w:rFonts w:hint="cs"/>
          <w:rtl/>
        </w:rPr>
        <w:t xml:space="preserve"> </w:t>
      </w:r>
      <w:r w:rsidR="00B9269E">
        <w:rPr>
          <w:rFonts w:hint="cs"/>
          <w:rtl/>
        </w:rPr>
        <w:t>ی</w:t>
      </w:r>
      <w:r w:rsidRPr="00B12EB5">
        <w:rPr>
          <w:rFonts w:hint="cs"/>
          <w:rtl/>
        </w:rPr>
        <w:t>افتم که کرامت زن و انسان</w:t>
      </w:r>
      <w:r w:rsidR="00B9269E">
        <w:rPr>
          <w:rFonts w:hint="cs"/>
          <w:rtl/>
        </w:rPr>
        <w:t>ی</w:t>
      </w:r>
      <w:r w:rsidRPr="00B12EB5">
        <w:rPr>
          <w:rFonts w:hint="cs"/>
          <w:rtl/>
        </w:rPr>
        <w:t>ت و</w:t>
      </w:r>
      <w:r w:rsidR="00B9269E">
        <w:rPr>
          <w:rFonts w:hint="cs"/>
          <w:rtl/>
        </w:rPr>
        <w:t>ی</w:t>
      </w:r>
      <w:r w:rsidRPr="00B12EB5">
        <w:rPr>
          <w:rFonts w:hint="cs"/>
          <w:rtl/>
        </w:rPr>
        <w:t xml:space="preserve"> و انوثت او را حفظ </w:t>
      </w:r>
      <w:r w:rsidR="00B35F33">
        <w:rPr>
          <w:rFonts w:hint="cs"/>
          <w:rtl/>
        </w:rPr>
        <w:t>م</w:t>
      </w:r>
      <w:r w:rsidR="00B9269E">
        <w:rPr>
          <w:rFonts w:hint="cs"/>
          <w:rtl/>
        </w:rPr>
        <w:t>ی</w:t>
      </w:r>
      <w:r w:rsidR="00B35F33">
        <w:rPr>
          <w:rFonts w:hint="cs"/>
          <w:rtl/>
        </w:rPr>
        <w:t>‌کند</w:t>
      </w:r>
      <w:r w:rsidRPr="00B12EB5">
        <w:rPr>
          <w:rFonts w:hint="cs"/>
          <w:rtl/>
        </w:rPr>
        <w:t xml:space="preserve">، و اسلام </w:t>
      </w:r>
      <w:r w:rsidR="00B9269E">
        <w:rPr>
          <w:rFonts w:hint="cs"/>
          <w:rtl/>
        </w:rPr>
        <w:t>ی</w:t>
      </w:r>
      <w:r w:rsidRPr="00B12EB5">
        <w:rPr>
          <w:rFonts w:hint="cs"/>
          <w:rtl/>
        </w:rPr>
        <w:t>گانه د</w:t>
      </w:r>
      <w:r w:rsidR="00B9269E">
        <w:rPr>
          <w:rFonts w:hint="cs"/>
          <w:rtl/>
        </w:rPr>
        <w:t>ی</w:t>
      </w:r>
      <w:r w:rsidRPr="00B12EB5">
        <w:rPr>
          <w:rFonts w:hint="cs"/>
          <w:rtl/>
        </w:rPr>
        <w:t>ن</w:t>
      </w:r>
      <w:r w:rsidR="00B9269E">
        <w:rPr>
          <w:rFonts w:hint="cs"/>
          <w:rtl/>
        </w:rPr>
        <w:t>ی</w:t>
      </w:r>
      <w:r w:rsidRPr="00B12EB5">
        <w:rPr>
          <w:rFonts w:hint="cs"/>
          <w:rtl/>
        </w:rPr>
        <w:t xml:space="preserve"> است که از پر</w:t>
      </w:r>
      <w:r w:rsidR="00B9269E">
        <w:rPr>
          <w:rFonts w:hint="cs"/>
          <w:rtl/>
        </w:rPr>
        <w:t>ی</w:t>
      </w:r>
      <w:r w:rsidRPr="00B12EB5">
        <w:rPr>
          <w:rFonts w:hint="cs"/>
          <w:rtl/>
        </w:rPr>
        <w:t>شان</w:t>
      </w:r>
      <w:r w:rsidR="00B9269E">
        <w:rPr>
          <w:rFonts w:hint="cs"/>
          <w:rtl/>
        </w:rPr>
        <w:t>ی</w:t>
      </w:r>
      <w:r w:rsidRPr="00B12EB5">
        <w:rPr>
          <w:rFonts w:hint="cs"/>
          <w:rtl/>
        </w:rPr>
        <w:t xml:space="preserve"> ها</w:t>
      </w:r>
      <w:r w:rsidR="00B9269E">
        <w:rPr>
          <w:rFonts w:hint="cs"/>
          <w:rtl/>
        </w:rPr>
        <w:t>ی</w:t>
      </w:r>
      <w:r w:rsidRPr="00B12EB5">
        <w:rPr>
          <w:rFonts w:hint="cs"/>
          <w:rtl/>
        </w:rPr>
        <w:t xml:space="preserve"> روان</w:t>
      </w:r>
      <w:r w:rsidR="00B9269E">
        <w:rPr>
          <w:rFonts w:hint="cs"/>
          <w:rtl/>
        </w:rPr>
        <w:t>ی</w:t>
      </w:r>
      <w:r w:rsidRPr="00B12EB5">
        <w:rPr>
          <w:rFonts w:hint="cs"/>
          <w:rtl/>
        </w:rPr>
        <w:t xml:space="preserve"> و اضطرابات درون</w:t>
      </w:r>
      <w:r w:rsidR="00B9269E">
        <w:rPr>
          <w:rFonts w:hint="cs"/>
          <w:rtl/>
        </w:rPr>
        <w:t>ی</w:t>
      </w:r>
      <w:r w:rsidRPr="00B12EB5">
        <w:rPr>
          <w:rFonts w:hint="cs"/>
          <w:rtl/>
        </w:rPr>
        <w:t xml:space="preserve"> انسان را مصون </w:t>
      </w:r>
      <w:r w:rsidR="00B35F33">
        <w:rPr>
          <w:rFonts w:hint="cs"/>
          <w:rtl/>
        </w:rPr>
        <w:t>م</w:t>
      </w:r>
      <w:r w:rsidR="00B9269E">
        <w:rPr>
          <w:rFonts w:hint="cs"/>
          <w:rtl/>
        </w:rPr>
        <w:t>ی</w:t>
      </w:r>
      <w:r w:rsidR="00B35F33">
        <w:rPr>
          <w:rFonts w:hint="cs"/>
          <w:rtl/>
        </w:rPr>
        <w:t>‌دا</w:t>
      </w:r>
      <w:r w:rsidR="00B12EB5" w:rsidRPr="00B12EB5">
        <w:rPr>
          <w:rFonts w:hint="cs"/>
          <w:rtl/>
        </w:rPr>
        <w:t>رد</w:t>
      </w:r>
      <w:r w:rsidRPr="00B12EB5">
        <w:rPr>
          <w:rFonts w:ascii="Traditional Arabic" w:hAnsi="Traditional Arabic" w:cs="Traditional Arabic"/>
          <w:rtl/>
        </w:rPr>
        <w:t>»</w:t>
      </w:r>
      <w:r w:rsidRPr="009A082F">
        <w:rPr>
          <w:rFonts w:hint="cs"/>
          <w:vertAlign w:val="superscript"/>
          <w:rtl/>
        </w:rPr>
        <w:t>(</w:t>
      </w:r>
      <w:r w:rsidRPr="009A082F">
        <w:rPr>
          <w:rStyle w:val="FootnoteReference"/>
          <w:rFonts w:cs="B Zar"/>
          <w:rtl/>
        </w:rPr>
        <w:footnoteReference w:id="99"/>
      </w:r>
      <w:r w:rsidRPr="009A082F">
        <w:rPr>
          <w:rFonts w:hint="cs"/>
          <w:vertAlign w:val="superscript"/>
          <w:rtl/>
        </w:rPr>
        <w:t>)</w:t>
      </w:r>
      <w:r w:rsidRPr="00B12EB5">
        <w:rPr>
          <w:rFonts w:hint="cs"/>
          <w:rtl/>
        </w:rPr>
        <w:t>.</w:t>
      </w:r>
    </w:p>
    <w:p w:rsidR="0079021F" w:rsidRPr="00B12EB5" w:rsidRDefault="0079021F" w:rsidP="002A5FB9">
      <w:pPr>
        <w:pStyle w:val="a3"/>
        <w:rPr>
          <w:rtl/>
        </w:rPr>
      </w:pPr>
      <w:r w:rsidRPr="00B12EB5">
        <w:rPr>
          <w:rFonts w:hint="cs"/>
          <w:rtl/>
        </w:rPr>
        <w:t>آر</w:t>
      </w:r>
      <w:r w:rsidR="00B9269E">
        <w:rPr>
          <w:rFonts w:hint="cs"/>
          <w:rtl/>
        </w:rPr>
        <w:t>ی</w:t>
      </w:r>
      <w:r w:rsidR="009A082F">
        <w:rPr>
          <w:rFonts w:hint="cs"/>
          <w:rtl/>
        </w:rPr>
        <w:t>،</w:t>
      </w:r>
      <w:r w:rsidRPr="00B12EB5">
        <w:rPr>
          <w:rFonts w:hint="cs"/>
          <w:rtl/>
        </w:rPr>
        <w:t xml:space="preserve"> اسلام است که به انسان ارزش </w:t>
      </w:r>
      <w:r w:rsidR="00B35F33">
        <w:rPr>
          <w:rFonts w:hint="cs"/>
          <w:rtl/>
        </w:rPr>
        <w:t>م</w:t>
      </w:r>
      <w:r w:rsidR="00B9269E">
        <w:rPr>
          <w:rFonts w:hint="cs"/>
          <w:rtl/>
        </w:rPr>
        <w:t>ی</w:t>
      </w:r>
      <w:r w:rsidR="00B35F33">
        <w:rPr>
          <w:rFonts w:hint="cs"/>
          <w:rtl/>
        </w:rPr>
        <w:t>‌ده</w:t>
      </w:r>
      <w:r w:rsidRPr="00B12EB5">
        <w:rPr>
          <w:rFonts w:hint="cs"/>
          <w:rtl/>
        </w:rPr>
        <w:t>د، به او کرامت و شرف م</w:t>
      </w:r>
      <w:r w:rsidR="00B9269E">
        <w:rPr>
          <w:rFonts w:hint="cs"/>
          <w:rtl/>
        </w:rPr>
        <w:t>ی</w:t>
      </w:r>
      <w:r w:rsidRPr="00B12EB5">
        <w:rPr>
          <w:rFonts w:hint="cs"/>
          <w:rtl/>
        </w:rPr>
        <w:t xml:space="preserve"> بخشد، و او را به مقام والا</w:t>
      </w:r>
      <w:r w:rsidR="00B9269E">
        <w:rPr>
          <w:rFonts w:hint="cs"/>
          <w:rtl/>
        </w:rPr>
        <w:t>ی</w:t>
      </w:r>
      <w:r w:rsidRPr="00B12EB5">
        <w:rPr>
          <w:rFonts w:hint="cs"/>
          <w:rtl/>
        </w:rPr>
        <w:t xml:space="preserve"> انسان</w:t>
      </w:r>
      <w:r w:rsidR="00B9269E">
        <w:rPr>
          <w:rFonts w:hint="cs"/>
          <w:rtl/>
        </w:rPr>
        <w:t>ی</w:t>
      </w:r>
      <w:r w:rsidRPr="00B12EB5">
        <w:rPr>
          <w:rFonts w:hint="cs"/>
          <w:rtl/>
        </w:rPr>
        <w:t>ت بلند م</w:t>
      </w:r>
      <w:r w:rsidR="00B9269E">
        <w:rPr>
          <w:rFonts w:hint="cs"/>
          <w:rtl/>
        </w:rPr>
        <w:t>ی</w:t>
      </w:r>
      <w:r w:rsidRPr="00B12EB5">
        <w:rPr>
          <w:rFonts w:hint="cs"/>
          <w:rtl/>
        </w:rPr>
        <w:t xml:space="preserve"> برد، ول</w:t>
      </w:r>
      <w:r w:rsidR="00B9269E">
        <w:rPr>
          <w:rFonts w:hint="cs"/>
          <w:rtl/>
        </w:rPr>
        <w:t>ی</w:t>
      </w:r>
      <w:r w:rsidRPr="00B12EB5">
        <w:rPr>
          <w:rFonts w:hint="cs"/>
          <w:rtl/>
        </w:rPr>
        <w:t xml:space="preserve"> با تأسف با</w:t>
      </w:r>
      <w:r w:rsidR="00B9269E">
        <w:rPr>
          <w:rFonts w:hint="cs"/>
          <w:rtl/>
        </w:rPr>
        <w:t>ی</w:t>
      </w:r>
      <w:r w:rsidRPr="00B12EB5">
        <w:rPr>
          <w:rFonts w:hint="cs"/>
          <w:rtl/>
        </w:rPr>
        <w:t>د گفت که: حق</w:t>
      </w:r>
      <w:r w:rsidR="00B9269E">
        <w:rPr>
          <w:rFonts w:hint="cs"/>
          <w:rtl/>
        </w:rPr>
        <w:t>ی</w:t>
      </w:r>
      <w:r w:rsidRPr="00B12EB5">
        <w:rPr>
          <w:rFonts w:hint="cs"/>
          <w:rtl/>
        </w:rPr>
        <w:t>قت ا</w:t>
      </w:r>
      <w:r w:rsidR="00B9269E">
        <w:rPr>
          <w:rFonts w:hint="cs"/>
          <w:rtl/>
        </w:rPr>
        <w:t>ی</w:t>
      </w:r>
      <w:r w:rsidRPr="00B12EB5">
        <w:rPr>
          <w:rFonts w:hint="cs"/>
          <w:rtl/>
        </w:rPr>
        <w:t>ن گوهر ناب آسمان</w:t>
      </w:r>
      <w:r w:rsidR="00B9269E">
        <w:rPr>
          <w:rFonts w:hint="cs"/>
          <w:rtl/>
        </w:rPr>
        <w:t>ی</w:t>
      </w:r>
      <w:r w:rsidRPr="00B12EB5">
        <w:rPr>
          <w:rFonts w:hint="cs"/>
          <w:rtl/>
        </w:rPr>
        <w:t xml:space="preserve"> بر ب</w:t>
      </w:r>
      <w:r w:rsidR="00B9269E">
        <w:rPr>
          <w:rFonts w:hint="cs"/>
          <w:rtl/>
        </w:rPr>
        <w:t>ی</w:t>
      </w:r>
      <w:r w:rsidRPr="00B12EB5">
        <w:rPr>
          <w:rFonts w:hint="cs"/>
          <w:rtl/>
        </w:rPr>
        <w:t>شتر افراد امت اسلام پوش</w:t>
      </w:r>
      <w:r w:rsidR="00B9269E">
        <w:rPr>
          <w:rFonts w:hint="cs"/>
          <w:rtl/>
        </w:rPr>
        <w:t>ی</w:t>
      </w:r>
      <w:r w:rsidRPr="00B12EB5">
        <w:rPr>
          <w:rFonts w:hint="cs"/>
          <w:rtl/>
        </w:rPr>
        <w:t>ده و از نظر پنهان مانده است که هم</w:t>
      </w:r>
      <w:r w:rsidR="00B9269E">
        <w:rPr>
          <w:rFonts w:hint="cs"/>
          <w:rtl/>
        </w:rPr>
        <w:t>ی</w:t>
      </w:r>
      <w:r w:rsidRPr="00B12EB5">
        <w:rPr>
          <w:rFonts w:hint="cs"/>
          <w:rtl/>
        </w:rPr>
        <w:t>ن سبب شده است که آن همه بدبخت</w:t>
      </w:r>
      <w:r w:rsidR="00B9269E">
        <w:rPr>
          <w:rFonts w:hint="cs"/>
          <w:rtl/>
        </w:rPr>
        <w:t>ی</w:t>
      </w:r>
      <w:r w:rsidRPr="00B12EB5">
        <w:rPr>
          <w:rFonts w:hint="cs"/>
          <w:rtl/>
        </w:rPr>
        <w:t xml:space="preserve"> ها و ب</w:t>
      </w:r>
      <w:r w:rsidR="00B9269E">
        <w:rPr>
          <w:rFonts w:hint="cs"/>
          <w:rtl/>
        </w:rPr>
        <w:t>ی</w:t>
      </w:r>
      <w:r w:rsidRPr="00B12EB5">
        <w:rPr>
          <w:rFonts w:hint="cs"/>
          <w:rtl/>
        </w:rPr>
        <w:t>چارگ</w:t>
      </w:r>
      <w:r w:rsidR="00B9269E">
        <w:rPr>
          <w:rFonts w:hint="cs"/>
          <w:rtl/>
        </w:rPr>
        <w:t>ی</w:t>
      </w:r>
      <w:r w:rsidRPr="00B12EB5">
        <w:rPr>
          <w:rFonts w:hint="cs"/>
          <w:rtl/>
        </w:rPr>
        <w:t xml:space="preserve"> ها گر</w:t>
      </w:r>
      <w:r w:rsidR="00B9269E">
        <w:rPr>
          <w:rFonts w:hint="cs"/>
          <w:rtl/>
        </w:rPr>
        <w:t>ی</w:t>
      </w:r>
      <w:r w:rsidRPr="00B12EB5">
        <w:rPr>
          <w:rFonts w:hint="cs"/>
          <w:rtl/>
        </w:rPr>
        <w:t>بانگ</w:t>
      </w:r>
      <w:r w:rsidR="00B9269E">
        <w:rPr>
          <w:rFonts w:hint="cs"/>
          <w:rtl/>
        </w:rPr>
        <w:t>ی</w:t>
      </w:r>
      <w:r w:rsidRPr="00B12EB5">
        <w:rPr>
          <w:rFonts w:hint="cs"/>
          <w:rtl/>
        </w:rPr>
        <w:t>ر جوامع اسلا</w:t>
      </w:r>
      <w:r w:rsidR="00B35F33">
        <w:rPr>
          <w:rFonts w:hint="cs"/>
          <w:rtl/>
        </w:rPr>
        <w:t>م</w:t>
      </w:r>
      <w:r w:rsidR="00B9269E">
        <w:rPr>
          <w:rFonts w:hint="cs"/>
          <w:rtl/>
        </w:rPr>
        <w:t>ی</w:t>
      </w:r>
      <w:r w:rsidR="00B35F33">
        <w:rPr>
          <w:rFonts w:hint="cs"/>
          <w:rtl/>
        </w:rPr>
        <w:t>‌گرد</w:t>
      </w:r>
      <w:r w:rsidRPr="00B12EB5">
        <w:rPr>
          <w:rFonts w:hint="cs"/>
          <w:rtl/>
        </w:rPr>
        <w:t xml:space="preserve">د. </w:t>
      </w:r>
    </w:p>
    <w:p w:rsidR="0079021F" w:rsidRPr="00B12EB5" w:rsidRDefault="0079021F" w:rsidP="002A5FB9">
      <w:pPr>
        <w:pStyle w:val="a3"/>
        <w:rPr>
          <w:rtl/>
        </w:rPr>
      </w:pPr>
      <w:r w:rsidRPr="00B12EB5">
        <w:rPr>
          <w:rFonts w:hint="cs"/>
          <w:rtl/>
        </w:rPr>
        <w:t>ما از</w:t>
      </w:r>
      <w:r w:rsidR="00B9269E">
        <w:rPr>
          <w:rFonts w:hint="cs"/>
          <w:rtl/>
        </w:rPr>
        <w:t>ی</w:t>
      </w:r>
      <w:r w:rsidRPr="00B12EB5">
        <w:rPr>
          <w:rFonts w:hint="cs"/>
          <w:rtl/>
        </w:rPr>
        <w:t>ن بدبخت</w:t>
      </w:r>
      <w:r w:rsidR="00B9269E">
        <w:rPr>
          <w:rFonts w:hint="cs"/>
          <w:rtl/>
        </w:rPr>
        <w:t>ی</w:t>
      </w:r>
      <w:r w:rsidRPr="00B12EB5">
        <w:rPr>
          <w:rFonts w:hint="cs"/>
          <w:rtl/>
        </w:rPr>
        <w:t xml:space="preserve"> و ب</w:t>
      </w:r>
      <w:r w:rsidR="00B9269E">
        <w:rPr>
          <w:rFonts w:hint="cs"/>
          <w:rtl/>
        </w:rPr>
        <w:t>ی</w:t>
      </w:r>
      <w:r w:rsidRPr="00B12EB5">
        <w:rPr>
          <w:rFonts w:hint="cs"/>
          <w:rtl/>
        </w:rPr>
        <w:t>چارگ</w:t>
      </w:r>
      <w:r w:rsidR="00B9269E">
        <w:rPr>
          <w:rFonts w:hint="cs"/>
          <w:rtl/>
        </w:rPr>
        <w:t>ی</w:t>
      </w:r>
      <w:r w:rsidRPr="00B12EB5">
        <w:rPr>
          <w:rFonts w:hint="cs"/>
          <w:rtl/>
        </w:rPr>
        <w:t xml:space="preserve"> تا آن دم رها</w:t>
      </w:r>
      <w:r w:rsidR="00B9269E">
        <w:rPr>
          <w:rFonts w:hint="cs"/>
          <w:rtl/>
        </w:rPr>
        <w:t>ی</w:t>
      </w:r>
      <w:r w:rsidRPr="00B12EB5">
        <w:rPr>
          <w:rFonts w:hint="cs"/>
          <w:rtl/>
        </w:rPr>
        <w:t xml:space="preserve"> ن</w:t>
      </w:r>
      <w:r w:rsidR="00B35F33">
        <w:rPr>
          <w:rFonts w:hint="cs"/>
          <w:rtl/>
        </w:rPr>
        <w:t>م</w:t>
      </w:r>
      <w:r w:rsidR="00B9269E">
        <w:rPr>
          <w:rFonts w:hint="cs"/>
          <w:rtl/>
        </w:rPr>
        <w:t>ی</w:t>
      </w:r>
      <w:r w:rsidR="00B35F33">
        <w:rPr>
          <w:rFonts w:hint="cs"/>
          <w:rtl/>
        </w:rPr>
        <w:t>‌</w:t>
      </w:r>
      <w:r w:rsidR="00B9269E">
        <w:rPr>
          <w:rFonts w:hint="cs"/>
          <w:rtl/>
        </w:rPr>
        <w:t>ی</w:t>
      </w:r>
      <w:r w:rsidR="00B35F33">
        <w:rPr>
          <w:rFonts w:hint="cs"/>
          <w:rtl/>
        </w:rPr>
        <w:t>ا</w:t>
      </w:r>
      <w:r w:rsidRPr="00B12EB5">
        <w:rPr>
          <w:rFonts w:hint="cs"/>
          <w:rtl/>
        </w:rPr>
        <w:t>ب</w:t>
      </w:r>
      <w:r w:rsidR="00B9269E">
        <w:rPr>
          <w:rFonts w:hint="cs"/>
          <w:rtl/>
        </w:rPr>
        <w:t>ی</w:t>
      </w:r>
      <w:r w:rsidRPr="00B12EB5">
        <w:rPr>
          <w:rFonts w:hint="cs"/>
          <w:rtl/>
        </w:rPr>
        <w:t>م که به اصل</w:t>
      </w:r>
      <w:r w:rsidR="00B9269E">
        <w:rPr>
          <w:rFonts w:hint="cs"/>
          <w:rtl/>
        </w:rPr>
        <w:t>ی</w:t>
      </w:r>
      <w:r w:rsidRPr="00B12EB5">
        <w:rPr>
          <w:rFonts w:hint="cs"/>
          <w:rtl/>
        </w:rPr>
        <w:t>ت خود برگرد</w:t>
      </w:r>
      <w:r w:rsidR="00B9269E">
        <w:rPr>
          <w:rFonts w:hint="cs"/>
          <w:rtl/>
        </w:rPr>
        <w:t>ی</w:t>
      </w:r>
      <w:r w:rsidRPr="00B12EB5">
        <w:rPr>
          <w:rFonts w:hint="cs"/>
          <w:rtl/>
        </w:rPr>
        <w:t>م و رسالت د</w:t>
      </w:r>
      <w:r w:rsidR="00B9269E">
        <w:rPr>
          <w:rFonts w:hint="cs"/>
          <w:rtl/>
        </w:rPr>
        <w:t>ی</w:t>
      </w:r>
      <w:r w:rsidRPr="00B12EB5">
        <w:rPr>
          <w:rFonts w:hint="cs"/>
          <w:rtl/>
        </w:rPr>
        <w:t>ن</w:t>
      </w:r>
      <w:r w:rsidR="00B9269E">
        <w:rPr>
          <w:rFonts w:hint="cs"/>
          <w:rtl/>
        </w:rPr>
        <w:t>ی</w:t>
      </w:r>
      <w:r w:rsidRPr="00B12EB5">
        <w:rPr>
          <w:rFonts w:hint="cs"/>
          <w:rtl/>
        </w:rPr>
        <w:t xml:space="preserve"> خو</w:t>
      </w:r>
      <w:r w:rsidR="00B9269E">
        <w:rPr>
          <w:rFonts w:hint="cs"/>
          <w:rtl/>
        </w:rPr>
        <w:t>ی</w:t>
      </w:r>
      <w:r w:rsidRPr="00B12EB5">
        <w:rPr>
          <w:rFonts w:hint="cs"/>
          <w:rtl/>
        </w:rPr>
        <w:t>ش را بشناس</w:t>
      </w:r>
      <w:r w:rsidR="00B9269E">
        <w:rPr>
          <w:rFonts w:hint="cs"/>
          <w:rtl/>
        </w:rPr>
        <w:t>ی</w:t>
      </w:r>
      <w:r w:rsidRPr="00B12EB5">
        <w:rPr>
          <w:rFonts w:hint="cs"/>
          <w:rtl/>
        </w:rPr>
        <w:t>م و مسئول</w:t>
      </w:r>
      <w:r w:rsidR="00B9269E">
        <w:rPr>
          <w:rFonts w:hint="cs"/>
          <w:rtl/>
        </w:rPr>
        <w:t>ی</w:t>
      </w:r>
      <w:r w:rsidRPr="00B12EB5">
        <w:rPr>
          <w:rFonts w:hint="cs"/>
          <w:rtl/>
        </w:rPr>
        <w:t>ت</w:t>
      </w:r>
      <w:r w:rsidR="00B9269E">
        <w:rPr>
          <w:rFonts w:hint="cs"/>
          <w:rtl/>
        </w:rPr>
        <w:t>ی</w:t>
      </w:r>
      <w:r w:rsidRPr="00B12EB5">
        <w:rPr>
          <w:rFonts w:hint="cs"/>
          <w:rtl/>
        </w:rPr>
        <w:t xml:space="preserve"> را که ما در قبال بشر</w:t>
      </w:r>
      <w:r w:rsidR="00B9269E">
        <w:rPr>
          <w:rFonts w:hint="cs"/>
          <w:rtl/>
        </w:rPr>
        <w:t>ی</w:t>
      </w:r>
      <w:r w:rsidRPr="00B12EB5">
        <w:rPr>
          <w:rFonts w:hint="cs"/>
          <w:rtl/>
        </w:rPr>
        <w:t>ت دار</w:t>
      </w:r>
      <w:r w:rsidR="00B9269E">
        <w:rPr>
          <w:rFonts w:hint="cs"/>
          <w:rtl/>
        </w:rPr>
        <w:t>ی</w:t>
      </w:r>
      <w:r w:rsidRPr="00B12EB5">
        <w:rPr>
          <w:rFonts w:hint="cs"/>
          <w:rtl/>
        </w:rPr>
        <w:t>م بدان</w:t>
      </w:r>
      <w:r w:rsidR="00B9269E">
        <w:rPr>
          <w:rFonts w:hint="cs"/>
          <w:rtl/>
        </w:rPr>
        <w:t>ی</w:t>
      </w:r>
      <w:r w:rsidRPr="00B12EB5">
        <w:rPr>
          <w:rFonts w:hint="cs"/>
          <w:rtl/>
        </w:rPr>
        <w:t>م. و بد ن</w:t>
      </w:r>
      <w:r w:rsidR="00B9269E">
        <w:rPr>
          <w:rFonts w:hint="cs"/>
          <w:rtl/>
        </w:rPr>
        <w:t>ی</w:t>
      </w:r>
      <w:r w:rsidRPr="00B12EB5">
        <w:rPr>
          <w:rFonts w:hint="cs"/>
          <w:rtl/>
        </w:rPr>
        <w:t>ست که در ا</w:t>
      </w:r>
      <w:r w:rsidR="00B9269E">
        <w:rPr>
          <w:rFonts w:hint="cs"/>
          <w:rtl/>
        </w:rPr>
        <w:t>ی</w:t>
      </w:r>
      <w:r w:rsidRPr="00B12EB5">
        <w:rPr>
          <w:rFonts w:hint="cs"/>
          <w:rtl/>
        </w:rPr>
        <w:t>نجا سخنان دانشمند غرب</w:t>
      </w:r>
      <w:r w:rsidR="00B9269E">
        <w:rPr>
          <w:rFonts w:hint="cs"/>
          <w:rtl/>
        </w:rPr>
        <w:t>ی</w:t>
      </w:r>
      <w:r w:rsidRPr="00B12EB5">
        <w:rPr>
          <w:rFonts w:hint="cs"/>
          <w:rtl/>
        </w:rPr>
        <w:t xml:space="preserve"> </w:t>
      </w:r>
      <w:r w:rsidRPr="00B12EB5">
        <w:rPr>
          <w:rFonts w:ascii="Traditional Arabic" w:hAnsi="Traditional Arabic" w:cs="Traditional Arabic"/>
          <w:rtl/>
        </w:rPr>
        <w:t>«</w:t>
      </w:r>
      <w:r w:rsidRPr="00B12EB5">
        <w:rPr>
          <w:rFonts w:hint="cs"/>
          <w:rtl/>
        </w:rPr>
        <w:t>مرماد</w:t>
      </w:r>
      <w:r w:rsidR="00B9269E">
        <w:rPr>
          <w:rFonts w:hint="cs"/>
          <w:rtl/>
        </w:rPr>
        <w:t>ی</w:t>
      </w:r>
      <w:r w:rsidRPr="00B12EB5">
        <w:rPr>
          <w:rFonts w:hint="cs"/>
          <w:rtl/>
        </w:rPr>
        <w:t>وک</w:t>
      </w:r>
      <w:r w:rsidRPr="00B12EB5">
        <w:rPr>
          <w:rFonts w:ascii="Traditional Arabic" w:hAnsi="Traditional Arabic" w:cs="Traditional Arabic"/>
          <w:rtl/>
        </w:rPr>
        <w:t>»</w:t>
      </w:r>
      <w:r w:rsidRPr="00B12EB5">
        <w:rPr>
          <w:rFonts w:hint="cs"/>
          <w:rtl/>
        </w:rPr>
        <w:t xml:space="preserve"> را نقل کنم </w:t>
      </w:r>
      <w:r w:rsidR="00002319">
        <w:rPr>
          <w:rFonts w:hint="cs"/>
          <w:rtl/>
        </w:rPr>
        <w:t>م</w:t>
      </w:r>
      <w:r w:rsidR="00B9269E">
        <w:rPr>
          <w:rFonts w:hint="cs"/>
          <w:rtl/>
        </w:rPr>
        <w:t>ی</w:t>
      </w:r>
      <w:r w:rsidR="00002319">
        <w:rPr>
          <w:rFonts w:hint="cs"/>
          <w:rtl/>
        </w:rPr>
        <w:t>‌گو</w:t>
      </w:r>
      <w:r w:rsidR="00B9269E">
        <w:rPr>
          <w:rFonts w:hint="cs"/>
          <w:rtl/>
        </w:rPr>
        <w:t>ی</w:t>
      </w:r>
      <w:r w:rsidR="00002319">
        <w:rPr>
          <w:rFonts w:hint="cs"/>
          <w:rtl/>
        </w:rPr>
        <w:t>د</w:t>
      </w:r>
      <w:r w:rsidRPr="00B12EB5">
        <w:rPr>
          <w:rFonts w:hint="cs"/>
          <w:rtl/>
        </w:rPr>
        <w:t xml:space="preserve">: </w:t>
      </w:r>
      <w:r w:rsidRPr="00B12EB5">
        <w:rPr>
          <w:rFonts w:ascii="Traditional Arabic" w:hAnsi="Traditional Arabic" w:cs="Traditional Arabic"/>
          <w:rtl/>
        </w:rPr>
        <w:t>«</w:t>
      </w:r>
      <w:r w:rsidRPr="00B12EB5">
        <w:rPr>
          <w:rFonts w:hint="cs"/>
          <w:rtl/>
        </w:rPr>
        <w:t>مسلمانان قادراند که با همان سرعت</w:t>
      </w:r>
      <w:r w:rsidR="00B9269E">
        <w:rPr>
          <w:rFonts w:hint="cs"/>
          <w:rtl/>
        </w:rPr>
        <w:t>ی</w:t>
      </w:r>
      <w:r w:rsidRPr="00B12EB5">
        <w:rPr>
          <w:rFonts w:hint="cs"/>
          <w:rtl/>
        </w:rPr>
        <w:t xml:space="preserve"> که تمدن شان را قبلا پخش کرده بودند، دو باره پخش کنند، بشرط ا</w:t>
      </w:r>
      <w:r w:rsidR="00B9269E">
        <w:rPr>
          <w:rFonts w:hint="cs"/>
          <w:rtl/>
        </w:rPr>
        <w:t>ی</w:t>
      </w:r>
      <w:r w:rsidRPr="00B12EB5">
        <w:rPr>
          <w:rFonts w:hint="cs"/>
          <w:rtl/>
        </w:rPr>
        <w:t>نکه به همان اخلاق عال</w:t>
      </w:r>
      <w:r w:rsidR="00B9269E">
        <w:rPr>
          <w:rFonts w:hint="cs"/>
          <w:rtl/>
        </w:rPr>
        <w:t>ی</w:t>
      </w:r>
      <w:r w:rsidRPr="00B12EB5">
        <w:rPr>
          <w:rFonts w:hint="cs"/>
          <w:rtl/>
        </w:rPr>
        <w:t xml:space="preserve"> سلف شان برگردند. ز</w:t>
      </w:r>
      <w:r w:rsidR="00B9269E">
        <w:rPr>
          <w:rFonts w:hint="cs"/>
          <w:rtl/>
        </w:rPr>
        <w:t>ی</w:t>
      </w:r>
      <w:r w:rsidRPr="00B12EB5">
        <w:rPr>
          <w:rFonts w:hint="cs"/>
          <w:rtl/>
        </w:rPr>
        <w:t>را ا</w:t>
      </w:r>
      <w:r w:rsidR="00B9269E">
        <w:rPr>
          <w:rFonts w:hint="cs"/>
          <w:rtl/>
        </w:rPr>
        <w:t>ی</w:t>
      </w:r>
      <w:r w:rsidRPr="00B12EB5">
        <w:rPr>
          <w:rFonts w:hint="cs"/>
          <w:rtl/>
        </w:rPr>
        <w:t>ن جهان عار</w:t>
      </w:r>
      <w:r w:rsidR="00B9269E">
        <w:rPr>
          <w:rFonts w:hint="cs"/>
          <w:rtl/>
        </w:rPr>
        <w:t>ی</w:t>
      </w:r>
      <w:r w:rsidRPr="00B12EB5">
        <w:rPr>
          <w:rFonts w:hint="cs"/>
          <w:rtl/>
        </w:rPr>
        <w:t xml:space="preserve"> از معنو</w:t>
      </w:r>
      <w:r w:rsidR="00B9269E">
        <w:rPr>
          <w:rFonts w:hint="cs"/>
          <w:rtl/>
        </w:rPr>
        <w:t>ی</w:t>
      </w:r>
      <w:r w:rsidRPr="00B12EB5">
        <w:rPr>
          <w:rFonts w:hint="cs"/>
          <w:rtl/>
        </w:rPr>
        <w:t>ات، توان مقاومت تمدن ا</w:t>
      </w:r>
      <w:r w:rsidR="00B9269E">
        <w:rPr>
          <w:rFonts w:hint="cs"/>
          <w:rtl/>
        </w:rPr>
        <w:t>ی</w:t>
      </w:r>
      <w:r w:rsidRPr="00B12EB5">
        <w:rPr>
          <w:rFonts w:hint="cs"/>
          <w:rtl/>
        </w:rPr>
        <w:t>شان را ندارد</w:t>
      </w:r>
      <w:r w:rsidRPr="00B12EB5">
        <w:rPr>
          <w:rFonts w:ascii="Traditional Arabic" w:hAnsi="Traditional Arabic" w:cs="Traditional Arabic"/>
          <w:rtl/>
        </w:rPr>
        <w:t>»</w:t>
      </w:r>
      <w:r w:rsidRPr="009A082F">
        <w:rPr>
          <w:rFonts w:hint="cs"/>
          <w:vertAlign w:val="superscript"/>
          <w:rtl/>
        </w:rPr>
        <w:t>(</w:t>
      </w:r>
      <w:r w:rsidRPr="009A082F">
        <w:rPr>
          <w:rStyle w:val="FootnoteReference"/>
          <w:rFonts w:cs="B Zar"/>
          <w:rtl/>
        </w:rPr>
        <w:footnoteReference w:id="100"/>
      </w:r>
      <w:r w:rsidRPr="009A082F">
        <w:rPr>
          <w:rFonts w:hint="cs"/>
          <w:vertAlign w:val="superscript"/>
          <w:rtl/>
        </w:rPr>
        <w:t>)</w:t>
      </w:r>
      <w:r w:rsidRPr="00B12EB5">
        <w:rPr>
          <w:rFonts w:hint="cs"/>
          <w:rtl/>
        </w:rPr>
        <w:t>.</w:t>
      </w:r>
    </w:p>
    <w:p w:rsidR="0079021F" w:rsidRDefault="0079021F" w:rsidP="002A5FB9">
      <w:pPr>
        <w:pStyle w:val="a3"/>
        <w:rPr>
          <w:rtl/>
        </w:rPr>
      </w:pPr>
      <w:r w:rsidRPr="00B12EB5">
        <w:rPr>
          <w:rFonts w:hint="cs"/>
          <w:rtl/>
        </w:rPr>
        <w:lastRenderedPageBreak/>
        <w:t>در اخ</w:t>
      </w:r>
      <w:r w:rsidR="00B9269E">
        <w:rPr>
          <w:rFonts w:hint="cs"/>
          <w:rtl/>
        </w:rPr>
        <w:t>ی</w:t>
      </w:r>
      <w:r w:rsidRPr="00B12EB5">
        <w:rPr>
          <w:rFonts w:hint="cs"/>
          <w:rtl/>
        </w:rPr>
        <w:t xml:space="preserve">ر به خداوند التجاء و دعاء </w:t>
      </w:r>
      <w:r w:rsidR="009A082F">
        <w:rPr>
          <w:rFonts w:hint="cs"/>
          <w:rtl/>
        </w:rPr>
        <w:t>م</w:t>
      </w:r>
      <w:r w:rsidR="00B9269E">
        <w:rPr>
          <w:rFonts w:hint="cs"/>
          <w:rtl/>
        </w:rPr>
        <w:t>ی</w:t>
      </w:r>
      <w:r w:rsidR="009A082F">
        <w:rPr>
          <w:rFonts w:hint="cs"/>
          <w:rtl/>
        </w:rPr>
        <w:t>‌کنم</w:t>
      </w:r>
      <w:r w:rsidRPr="00B12EB5">
        <w:rPr>
          <w:rFonts w:hint="cs"/>
          <w:rtl/>
        </w:rPr>
        <w:t xml:space="preserve"> که ما مسلمانان را توف</w:t>
      </w:r>
      <w:r w:rsidR="00B9269E">
        <w:rPr>
          <w:rFonts w:hint="cs"/>
          <w:rtl/>
        </w:rPr>
        <w:t>ی</w:t>
      </w:r>
      <w:r w:rsidRPr="00B12EB5">
        <w:rPr>
          <w:rFonts w:hint="cs"/>
          <w:rtl/>
        </w:rPr>
        <w:t>ق عنا</w:t>
      </w:r>
      <w:r w:rsidR="00B9269E">
        <w:rPr>
          <w:rFonts w:hint="cs"/>
          <w:rtl/>
        </w:rPr>
        <w:t>ی</w:t>
      </w:r>
      <w:r w:rsidRPr="00B12EB5">
        <w:rPr>
          <w:rFonts w:hint="cs"/>
          <w:rtl/>
        </w:rPr>
        <w:t>ت کند تا راه اسلام را تعق</w:t>
      </w:r>
      <w:r w:rsidR="00B9269E">
        <w:rPr>
          <w:rFonts w:hint="cs"/>
          <w:rtl/>
        </w:rPr>
        <w:t>ی</w:t>
      </w:r>
      <w:r w:rsidRPr="00B12EB5">
        <w:rPr>
          <w:rFonts w:hint="cs"/>
          <w:rtl/>
        </w:rPr>
        <w:t>ب کن</w:t>
      </w:r>
      <w:r w:rsidR="00B9269E">
        <w:rPr>
          <w:rFonts w:hint="cs"/>
          <w:rtl/>
        </w:rPr>
        <w:t>ی</w:t>
      </w:r>
      <w:r w:rsidRPr="00B12EB5">
        <w:rPr>
          <w:rFonts w:hint="cs"/>
          <w:rtl/>
        </w:rPr>
        <w:t>م، و فر</w:t>
      </w:r>
      <w:r w:rsidR="00B9269E">
        <w:rPr>
          <w:rFonts w:hint="cs"/>
          <w:rtl/>
        </w:rPr>
        <w:t>ی</w:t>
      </w:r>
      <w:r w:rsidRPr="00B12EB5">
        <w:rPr>
          <w:rFonts w:hint="cs"/>
          <w:rtl/>
        </w:rPr>
        <w:t>ب نمادها</w:t>
      </w:r>
      <w:r w:rsidR="00B9269E">
        <w:rPr>
          <w:rFonts w:hint="cs"/>
          <w:rtl/>
        </w:rPr>
        <w:t>ی</w:t>
      </w:r>
      <w:r w:rsidRPr="00B12EB5">
        <w:rPr>
          <w:rFonts w:hint="cs"/>
          <w:rtl/>
        </w:rPr>
        <w:t xml:space="preserve"> دروغ</w:t>
      </w:r>
      <w:r w:rsidR="00B9269E">
        <w:rPr>
          <w:rFonts w:hint="cs"/>
          <w:rtl/>
        </w:rPr>
        <w:t>ی</w:t>
      </w:r>
      <w:r w:rsidRPr="00B12EB5">
        <w:rPr>
          <w:rFonts w:hint="cs"/>
          <w:rtl/>
        </w:rPr>
        <w:t>ن دشمنان را نخور</w:t>
      </w:r>
      <w:r w:rsidR="00B9269E">
        <w:rPr>
          <w:rFonts w:hint="cs"/>
          <w:rtl/>
        </w:rPr>
        <w:t>ی</w:t>
      </w:r>
      <w:r w:rsidRPr="00B12EB5">
        <w:rPr>
          <w:rFonts w:hint="cs"/>
          <w:rtl/>
        </w:rPr>
        <w:t>م.</w:t>
      </w:r>
    </w:p>
    <w:p w:rsidR="00231D69" w:rsidRDefault="00231D69" w:rsidP="0079021F">
      <w:pPr>
        <w:pStyle w:val="BodyTextIndent2"/>
        <w:widowControl w:val="0"/>
        <w:spacing w:after="0" w:line="240" w:lineRule="auto"/>
        <w:ind w:left="0" w:firstLine="284"/>
        <w:jc w:val="both"/>
        <w:outlineLvl w:val="0"/>
        <w:rPr>
          <w:rFonts w:cs="B Zar"/>
          <w:rtl/>
        </w:rPr>
      </w:pPr>
    </w:p>
    <w:p w:rsidR="002A5FB9" w:rsidRDefault="002A5FB9" w:rsidP="0079021F">
      <w:pPr>
        <w:pStyle w:val="BodyTextIndent2"/>
        <w:widowControl w:val="0"/>
        <w:spacing w:after="0" w:line="240" w:lineRule="auto"/>
        <w:ind w:left="0" w:firstLine="284"/>
        <w:jc w:val="both"/>
        <w:outlineLvl w:val="0"/>
        <w:rPr>
          <w:rFonts w:cs="B Zar"/>
          <w:rtl/>
        </w:rPr>
        <w:sectPr w:rsidR="002A5FB9" w:rsidSect="005B4663">
          <w:headerReference w:type="default" r:id="rId22"/>
          <w:footnotePr>
            <w:numRestart w:val="eachPage"/>
          </w:footnotePr>
          <w:type w:val="oddPage"/>
          <w:pgSz w:w="9356" w:h="13608" w:code="9"/>
          <w:pgMar w:top="567" w:right="1134" w:bottom="851" w:left="1134" w:header="454" w:footer="0" w:gutter="0"/>
          <w:cols w:space="708"/>
          <w:titlePg/>
          <w:bidi/>
          <w:rtlGutter/>
          <w:docGrid w:linePitch="360"/>
        </w:sectPr>
      </w:pPr>
    </w:p>
    <w:p w:rsidR="0079021F" w:rsidRPr="00B12EB5" w:rsidRDefault="0079021F" w:rsidP="002A5FB9">
      <w:pPr>
        <w:pStyle w:val="a"/>
        <w:rPr>
          <w:sz w:val="34"/>
          <w:rtl/>
        </w:rPr>
      </w:pPr>
      <w:bookmarkStart w:id="211" w:name="_Toc295527553"/>
      <w:bookmarkStart w:id="212" w:name="_Toc424207204"/>
      <w:r w:rsidRPr="00B12EB5">
        <w:rPr>
          <w:rFonts w:hint="cs"/>
          <w:rtl/>
        </w:rPr>
        <w:lastRenderedPageBreak/>
        <w:t>تنص</w:t>
      </w:r>
      <w:r w:rsidR="006A7D4A">
        <w:rPr>
          <w:rFonts w:hint="cs"/>
          <w:rtl/>
        </w:rPr>
        <w:t>ی</w:t>
      </w:r>
      <w:r w:rsidRPr="00B12EB5">
        <w:rPr>
          <w:rFonts w:hint="cs"/>
          <w:rtl/>
        </w:rPr>
        <w:t>ر</w:t>
      </w:r>
      <w:r w:rsidR="002A5FB9">
        <w:rPr>
          <w:rFonts w:hint="cs"/>
          <w:rtl/>
        </w:rPr>
        <w:t xml:space="preserve"> </w:t>
      </w:r>
      <w:r w:rsidRPr="00B12EB5">
        <w:rPr>
          <w:rFonts w:hint="cs"/>
          <w:rtl/>
        </w:rPr>
        <w:t>پروژه</w:t>
      </w:r>
      <w:r w:rsidR="009A082F">
        <w:rPr>
          <w:rFonts w:hint="eastAsia"/>
          <w:rtl/>
        </w:rPr>
        <w:t>‌</w:t>
      </w:r>
      <w:r w:rsidRPr="00B12EB5">
        <w:rPr>
          <w:rFonts w:hint="cs"/>
          <w:rtl/>
        </w:rPr>
        <w:t>ا</w:t>
      </w:r>
      <w:r w:rsidR="006A7D4A">
        <w:rPr>
          <w:rFonts w:hint="cs"/>
          <w:rtl/>
        </w:rPr>
        <w:t>ی</w:t>
      </w:r>
      <w:r w:rsidRPr="00B12EB5">
        <w:rPr>
          <w:rFonts w:hint="cs"/>
          <w:rtl/>
        </w:rPr>
        <w:t xml:space="preserve"> شوم نصران</w:t>
      </w:r>
      <w:r w:rsidR="006A7D4A">
        <w:rPr>
          <w:rFonts w:hint="cs"/>
          <w:rtl/>
        </w:rPr>
        <w:t>ی</w:t>
      </w:r>
      <w:r w:rsidRPr="00B12EB5">
        <w:rPr>
          <w:rFonts w:hint="cs"/>
          <w:rtl/>
        </w:rPr>
        <w:t xml:space="preserve"> ساختن مسلمانان</w:t>
      </w:r>
      <w:r w:rsidR="002A5FB9">
        <w:rPr>
          <w:rFonts w:hint="cs"/>
          <w:rtl/>
        </w:rPr>
        <w:t xml:space="preserve"> </w:t>
      </w:r>
      <w:r w:rsidR="006A7D4A">
        <w:rPr>
          <w:rFonts w:hint="cs"/>
          <w:rtl/>
        </w:rPr>
        <w:t>ی</w:t>
      </w:r>
      <w:r w:rsidRPr="00B12EB5">
        <w:rPr>
          <w:rFonts w:hint="cs"/>
          <w:rtl/>
        </w:rPr>
        <w:t>ا</w:t>
      </w:r>
      <w:r w:rsidR="002A5FB9">
        <w:rPr>
          <w:rFonts w:hint="cs"/>
          <w:rtl/>
        </w:rPr>
        <w:t xml:space="preserve"> </w:t>
      </w:r>
      <w:r w:rsidR="009A082F">
        <w:rPr>
          <w:rFonts w:hint="cs"/>
          <w:rtl/>
        </w:rPr>
        <w:t>پ</w:t>
      </w:r>
      <w:r w:rsidR="006A7D4A">
        <w:rPr>
          <w:rFonts w:hint="cs"/>
          <w:rtl/>
        </w:rPr>
        <w:t>ی</w:t>
      </w:r>
      <w:r w:rsidR="009A082F">
        <w:rPr>
          <w:rFonts w:hint="cs"/>
          <w:rtl/>
        </w:rPr>
        <w:t>ش خ</w:t>
      </w:r>
      <w:r w:rsidR="006A7D4A">
        <w:rPr>
          <w:rFonts w:hint="cs"/>
          <w:rtl/>
        </w:rPr>
        <w:t>ی</w:t>
      </w:r>
      <w:r w:rsidR="009A082F">
        <w:rPr>
          <w:rFonts w:hint="cs"/>
          <w:rtl/>
        </w:rPr>
        <w:t>مه</w:t>
      </w:r>
      <w:r w:rsidR="009A082F">
        <w:rPr>
          <w:rFonts w:hint="eastAsia"/>
          <w:rtl/>
        </w:rPr>
        <w:t>‌</w:t>
      </w:r>
      <w:r w:rsidRPr="00B12EB5">
        <w:rPr>
          <w:rFonts w:hint="cs"/>
          <w:rtl/>
        </w:rPr>
        <w:t>ا</w:t>
      </w:r>
      <w:r w:rsidR="006A7D4A">
        <w:rPr>
          <w:rFonts w:hint="cs"/>
          <w:rtl/>
        </w:rPr>
        <w:t>ی</w:t>
      </w:r>
      <w:r w:rsidRPr="00B12EB5">
        <w:rPr>
          <w:rFonts w:hint="cs"/>
          <w:rtl/>
        </w:rPr>
        <w:t xml:space="preserve"> استعمار</w:t>
      </w:r>
      <w:bookmarkEnd w:id="211"/>
      <w:bookmarkEnd w:id="212"/>
    </w:p>
    <w:p w:rsidR="0079021F" w:rsidRPr="00B12EB5" w:rsidRDefault="009A082F" w:rsidP="002A5FB9">
      <w:pPr>
        <w:pStyle w:val="a0"/>
        <w:rPr>
          <w:rtl/>
        </w:rPr>
      </w:pPr>
      <w:bookmarkStart w:id="213" w:name="_Toc295527554"/>
      <w:bookmarkStart w:id="214" w:name="_Toc424207205"/>
      <w:r>
        <w:rPr>
          <w:rFonts w:hint="cs"/>
          <w:rtl/>
        </w:rPr>
        <w:t>معرف</w:t>
      </w:r>
      <w:r w:rsidR="0023132C">
        <w:rPr>
          <w:rFonts w:hint="cs"/>
          <w:rtl/>
        </w:rPr>
        <w:t>ی</w:t>
      </w:r>
      <w:r>
        <w:rPr>
          <w:rFonts w:hint="cs"/>
          <w:rtl/>
        </w:rPr>
        <w:t xml:space="preserve"> واژه</w:t>
      </w:r>
      <w:r>
        <w:rPr>
          <w:rFonts w:hint="eastAsia"/>
          <w:rtl/>
        </w:rPr>
        <w:t>‌</w:t>
      </w:r>
      <w:r w:rsidR="0079021F" w:rsidRPr="00B12EB5">
        <w:rPr>
          <w:rFonts w:hint="cs"/>
          <w:rtl/>
        </w:rPr>
        <w:t>ا</w:t>
      </w:r>
      <w:r w:rsidR="0023132C">
        <w:rPr>
          <w:rFonts w:hint="cs"/>
          <w:rtl/>
        </w:rPr>
        <w:t>ی</w:t>
      </w:r>
      <w:r w:rsidR="0079021F" w:rsidRPr="00B12EB5">
        <w:rPr>
          <w:rFonts w:hint="cs"/>
          <w:rtl/>
        </w:rPr>
        <w:t xml:space="preserve"> </w:t>
      </w:r>
      <w:r w:rsidR="0079021F" w:rsidRPr="00B12EB5">
        <w:rPr>
          <w:rFonts w:ascii="Traditional Arabic" w:hAnsi="Traditional Arabic" w:cs="Traditional Arabic"/>
          <w:rtl/>
        </w:rPr>
        <w:t>«</w:t>
      </w:r>
      <w:r w:rsidR="0079021F" w:rsidRPr="00B12EB5">
        <w:rPr>
          <w:rFonts w:hint="cs"/>
          <w:rtl/>
        </w:rPr>
        <w:t>تنص</w:t>
      </w:r>
      <w:r w:rsidR="0023132C">
        <w:rPr>
          <w:rFonts w:hint="cs"/>
          <w:rtl/>
        </w:rPr>
        <w:t>ی</w:t>
      </w:r>
      <w:r w:rsidR="0079021F" w:rsidRPr="00B12EB5">
        <w:rPr>
          <w:rFonts w:hint="cs"/>
          <w:rtl/>
        </w:rPr>
        <w:t>ر</w:t>
      </w:r>
      <w:r w:rsidR="0079021F" w:rsidRPr="00B12EB5">
        <w:rPr>
          <w:rFonts w:ascii="Traditional Arabic" w:hAnsi="Traditional Arabic" w:cs="Traditional Arabic"/>
          <w:rtl/>
        </w:rPr>
        <w:t>»</w:t>
      </w:r>
      <w:bookmarkEnd w:id="213"/>
      <w:bookmarkEnd w:id="214"/>
    </w:p>
    <w:p w:rsidR="0079021F" w:rsidRPr="00B12EB5" w:rsidRDefault="0079021F" w:rsidP="002A5FB9">
      <w:pPr>
        <w:pStyle w:val="a3"/>
        <w:rPr>
          <w:rtl/>
        </w:rPr>
      </w:pPr>
      <w:r w:rsidRPr="00B12EB5">
        <w:rPr>
          <w:rtl/>
        </w:rPr>
        <w:t>تنص</w:t>
      </w:r>
      <w:r w:rsidR="00B9269E">
        <w:rPr>
          <w:rtl/>
        </w:rPr>
        <w:t>ی</w:t>
      </w:r>
      <w:r w:rsidRPr="00B12EB5">
        <w:rPr>
          <w:rtl/>
        </w:rPr>
        <w:t xml:space="preserve">ر </w:t>
      </w:r>
      <w:r w:rsidR="009A082F">
        <w:rPr>
          <w:rtl/>
        </w:rPr>
        <w:t>کلمه‌ا</w:t>
      </w:r>
      <w:r w:rsidR="00B9269E">
        <w:rPr>
          <w:rtl/>
        </w:rPr>
        <w:t>ی</w:t>
      </w:r>
      <w:r w:rsidRPr="00B12EB5">
        <w:rPr>
          <w:rtl/>
        </w:rPr>
        <w:t xml:space="preserve"> عرب</w:t>
      </w:r>
      <w:r w:rsidR="00B9269E">
        <w:rPr>
          <w:rtl/>
        </w:rPr>
        <w:t>ی</w:t>
      </w:r>
      <w:r w:rsidRPr="00B12EB5">
        <w:rPr>
          <w:rtl/>
        </w:rPr>
        <w:t xml:space="preserve"> است که معنا</w:t>
      </w:r>
      <w:r w:rsidR="00B9269E">
        <w:rPr>
          <w:rtl/>
        </w:rPr>
        <w:t>ی</w:t>
      </w:r>
      <w:r w:rsidRPr="00B12EB5">
        <w:rPr>
          <w:rtl/>
        </w:rPr>
        <w:t>ش نصران</w:t>
      </w:r>
      <w:r w:rsidR="00B9269E">
        <w:rPr>
          <w:rtl/>
        </w:rPr>
        <w:t>ی</w:t>
      </w:r>
      <w:r w:rsidRPr="00B12EB5">
        <w:rPr>
          <w:rtl/>
        </w:rPr>
        <w:t xml:space="preserve"> ساختن اقوام غ</w:t>
      </w:r>
      <w:r w:rsidR="00B9269E">
        <w:rPr>
          <w:rtl/>
        </w:rPr>
        <w:t>ی</w:t>
      </w:r>
      <w:r w:rsidRPr="00B12EB5">
        <w:rPr>
          <w:rtl/>
        </w:rPr>
        <w:t>ر مس</w:t>
      </w:r>
      <w:r w:rsidR="00B9269E">
        <w:rPr>
          <w:rtl/>
        </w:rPr>
        <w:t>ی</w:t>
      </w:r>
      <w:r w:rsidRPr="00B12EB5">
        <w:rPr>
          <w:rtl/>
        </w:rPr>
        <w:t>ح</w:t>
      </w:r>
      <w:r w:rsidR="00B9269E">
        <w:rPr>
          <w:rtl/>
        </w:rPr>
        <w:t>ی</w:t>
      </w:r>
      <w:r w:rsidRPr="00B12EB5">
        <w:rPr>
          <w:rtl/>
        </w:rPr>
        <w:t xml:space="preserve"> است.</w:t>
      </w:r>
    </w:p>
    <w:p w:rsidR="0079021F" w:rsidRPr="00B12EB5" w:rsidRDefault="0079021F" w:rsidP="002A5FB9">
      <w:pPr>
        <w:pStyle w:val="a3"/>
        <w:rPr>
          <w:rtl/>
        </w:rPr>
      </w:pPr>
      <w:r w:rsidRPr="00B12EB5">
        <w:rPr>
          <w:rtl/>
        </w:rPr>
        <w:t>مس</w:t>
      </w:r>
      <w:r w:rsidR="00B9269E">
        <w:rPr>
          <w:rtl/>
        </w:rPr>
        <w:t>ی</w:t>
      </w:r>
      <w:r w:rsidRPr="00B12EB5">
        <w:rPr>
          <w:rtl/>
        </w:rPr>
        <w:t>ح</w:t>
      </w:r>
      <w:r w:rsidR="00B9269E">
        <w:rPr>
          <w:rtl/>
        </w:rPr>
        <w:t>ی</w:t>
      </w:r>
      <w:r w:rsidRPr="00B12EB5">
        <w:rPr>
          <w:rtl/>
        </w:rPr>
        <w:t>ان جمع</w:t>
      </w:r>
      <w:r w:rsidR="00B9269E">
        <w:rPr>
          <w:rtl/>
        </w:rPr>
        <w:t>ی</w:t>
      </w:r>
      <w:r w:rsidRPr="00B12EB5">
        <w:rPr>
          <w:rtl/>
        </w:rPr>
        <w:t>ت</w:t>
      </w:r>
      <w:r w:rsidRPr="00B12EB5">
        <w:t xml:space="preserve"> </w:t>
      </w:r>
      <w:r w:rsidRPr="00B12EB5">
        <w:rPr>
          <w:rFonts w:hint="cs"/>
          <w:rtl/>
        </w:rPr>
        <w:t>ها</w:t>
      </w:r>
      <w:r w:rsidRPr="00B12EB5">
        <w:rPr>
          <w:rtl/>
        </w:rPr>
        <w:t xml:space="preserve"> و</w:t>
      </w:r>
      <w:r w:rsidRPr="00B12EB5">
        <w:rPr>
          <w:rFonts w:hint="cs"/>
          <w:rtl/>
        </w:rPr>
        <w:t xml:space="preserve"> </w:t>
      </w:r>
      <w:r w:rsidRPr="00B12EB5">
        <w:rPr>
          <w:rtl/>
        </w:rPr>
        <w:t>گروه ها</w:t>
      </w:r>
      <w:r w:rsidR="00B9269E">
        <w:rPr>
          <w:rtl/>
        </w:rPr>
        <w:t>ی</w:t>
      </w:r>
      <w:r w:rsidR="00B9269E">
        <w:rPr>
          <w:rFonts w:hint="cs"/>
          <w:rtl/>
        </w:rPr>
        <w:t>ی</w:t>
      </w:r>
      <w:r w:rsidRPr="00B12EB5">
        <w:rPr>
          <w:rtl/>
        </w:rPr>
        <w:t xml:space="preserve"> را که به خاطر نشر و</w:t>
      </w:r>
      <w:r w:rsidRPr="00B12EB5">
        <w:rPr>
          <w:rFonts w:hint="cs"/>
          <w:rtl/>
        </w:rPr>
        <w:t xml:space="preserve"> </w:t>
      </w:r>
      <w:r w:rsidRPr="00B12EB5">
        <w:rPr>
          <w:rtl/>
        </w:rPr>
        <w:t>پخش مس</w:t>
      </w:r>
      <w:r w:rsidR="00B9269E">
        <w:rPr>
          <w:rtl/>
        </w:rPr>
        <w:t>ی</w:t>
      </w:r>
      <w:r w:rsidRPr="00B12EB5">
        <w:rPr>
          <w:rtl/>
        </w:rPr>
        <w:t>ح</w:t>
      </w:r>
      <w:r w:rsidR="00B9269E">
        <w:rPr>
          <w:rtl/>
        </w:rPr>
        <w:t>ی</w:t>
      </w:r>
      <w:r w:rsidRPr="00B12EB5">
        <w:rPr>
          <w:rtl/>
        </w:rPr>
        <w:t>ت فعال</w:t>
      </w:r>
      <w:r w:rsidR="00B9269E">
        <w:rPr>
          <w:rtl/>
        </w:rPr>
        <w:t>ی</w:t>
      </w:r>
      <w:r w:rsidRPr="00B12EB5">
        <w:rPr>
          <w:rtl/>
        </w:rPr>
        <w:t>ت م</w:t>
      </w:r>
      <w:r w:rsidR="00B9269E">
        <w:rPr>
          <w:rtl/>
        </w:rPr>
        <w:t>ی</w:t>
      </w:r>
      <w:r w:rsidRPr="00B12EB5">
        <w:rPr>
          <w:rtl/>
        </w:rPr>
        <w:t>کنند، جمع</w:t>
      </w:r>
      <w:r w:rsidR="00B9269E">
        <w:rPr>
          <w:rtl/>
        </w:rPr>
        <w:t>ی</w:t>
      </w:r>
      <w:r w:rsidRPr="00B12EB5">
        <w:rPr>
          <w:rtl/>
        </w:rPr>
        <w:t>ت</w:t>
      </w:r>
      <w:r w:rsidRPr="00B12EB5">
        <w:rPr>
          <w:rFonts w:hint="cs"/>
          <w:rtl/>
        </w:rPr>
        <w:t xml:space="preserve"> ها</w:t>
      </w:r>
      <w:r w:rsidR="00B9269E">
        <w:rPr>
          <w:rFonts w:hint="cs"/>
          <w:rtl/>
        </w:rPr>
        <w:t>یی</w:t>
      </w:r>
      <w:r w:rsidRPr="00B12EB5">
        <w:rPr>
          <w:rtl/>
        </w:rPr>
        <w:t xml:space="preserve"> تبش</w:t>
      </w:r>
      <w:r w:rsidR="00B9269E">
        <w:rPr>
          <w:rtl/>
        </w:rPr>
        <w:t>ی</w:t>
      </w:r>
      <w:r w:rsidRPr="00B12EB5">
        <w:rPr>
          <w:rtl/>
        </w:rPr>
        <w:t>ر</w:t>
      </w:r>
      <w:r w:rsidR="00B9269E">
        <w:rPr>
          <w:rtl/>
        </w:rPr>
        <w:t>ی</w:t>
      </w:r>
      <w:r w:rsidRPr="00B12EB5">
        <w:rPr>
          <w:rtl/>
        </w:rPr>
        <w:t xml:space="preserve"> و</w:t>
      </w:r>
      <w:r w:rsidRPr="00B12EB5">
        <w:rPr>
          <w:rFonts w:hint="cs"/>
          <w:rtl/>
        </w:rPr>
        <w:t xml:space="preserve"> </w:t>
      </w:r>
      <w:r w:rsidR="00B9269E">
        <w:rPr>
          <w:rtl/>
        </w:rPr>
        <w:t>ی</w:t>
      </w:r>
      <w:r w:rsidRPr="00B12EB5">
        <w:rPr>
          <w:rtl/>
        </w:rPr>
        <w:t>ا مبشر</w:t>
      </w:r>
      <w:r w:rsidR="00B9269E">
        <w:rPr>
          <w:rtl/>
        </w:rPr>
        <w:t>ی</w:t>
      </w:r>
      <w:r w:rsidRPr="00B12EB5">
        <w:rPr>
          <w:rtl/>
        </w:rPr>
        <w:t>ن م</w:t>
      </w:r>
      <w:r w:rsidR="00B9269E">
        <w:rPr>
          <w:rtl/>
        </w:rPr>
        <w:t>ی</w:t>
      </w:r>
      <w:r w:rsidRPr="00B12EB5">
        <w:rPr>
          <w:rtl/>
        </w:rPr>
        <w:t xml:space="preserve"> نامند.</w:t>
      </w:r>
    </w:p>
    <w:p w:rsidR="0079021F" w:rsidRPr="00B12EB5" w:rsidRDefault="009A082F" w:rsidP="002A5FB9">
      <w:pPr>
        <w:pStyle w:val="a3"/>
        <w:rPr>
          <w:rtl/>
        </w:rPr>
      </w:pPr>
      <w:r>
        <w:rPr>
          <w:rtl/>
        </w:rPr>
        <w:t>کلمه‌ا</w:t>
      </w:r>
      <w:r w:rsidR="00B9269E">
        <w:rPr>
          <w:rtl/>
        </w:rPr>
        <w:t>ی</w:t>
      </w:r>
      <w:r w:rsidR="0079021F" w:rsidRPr="00B12EB5">
        <w:rPr>
          <w:rtl/>
        </w:rPr>
        <w:t xml:space="preserve"> </w:t>
      </w:r>
      <w:r w:rsidR="0079021F" w:rsidRPr="00B12EB5">
        <w:rPr>
          <w:rFonts w:ascii="Traditional Arabic" w:hAnsi="Traditional Arabic" w:cs="Traditional Arabic"/>
          <w:rtl/>
        </w:rPr>
        <w:t>«</w:t>
      </w:r>
      <w:r w:rsidR="0079021F" w:rsidRPr="00B12EB5">
        <w:rPr>
          <w:rtl/>
        </w:rPr>
        <w:t>تبش</w:t>
      </w:r>
      <w:r w:rsidR="00B9269E">
        <w:rPr>
          <w:rtl/>
        </w:rPr>
        <w:t>ی</w:t>
      </w:r>
      <w:r w:rsidR="0079021F" w:rsidRPr="00B12EB5">
        <w:rPr>
          <w:rtl/>
        </w:rPr>
        <w:t>ر</w:t>
      </w:r>
      <w:r w:rsidR="0079021F" w:rsidRPr="00B12EB5">
        <w:rPr>
          <w:rFonts w:ascii="Traditional Arabic" w:hAnsi="Traditional Arabic" w:cs="Traditional Arabic"/>
          <w:rtl/>
        </w:rPr>
        <w:t>»</w:t>
      </w:r>
      <w:r w:rsidR="0079021F" w:rsidRPr="00B12EB5">
        <w:rPr>
          <w:rtl/>
        </w:rPr>
        <w:t xml:space="preserve"> بمعنا</w:t>
      </w:r>
      <w:r w:rsidR="00B9269E">
        <w:rPr>
          <w:rtl/>
        </w:rPr>
        <w:t>ی</w:t>
      </w:r>
      <w:r w:rsidR="0079021F" w:rsidRPr="00B12EB5">
        <w:rPr>
          <w:rtl/>
        </w:rPr>
        <w:t xml:space="preserve"> بشارت و</w:t>
      </w:r>
      <w:r w:rsidR="0079021F" w:rsidRPr="00B12EB5">
        <w:rPr>
          <w:rFonts w:hint="cs"/>
          <w:rtl/>
        </w:rPr>
        <w:t xml:space="preserve"> </w:t>
      </w:r>
      <w:r w:rsidR="0079021F" w:rsidRPr="00B12EB5">
        <w:rPr>
          <w:rtl/>
        </w:rPr>
        <w:t>مژده دادن است که ترجمه لفظ انج</w:t>
      </w:r>
      <w:r w:rsidR="00B9269E">
        <w:rPr>
          <w:rtl/>
        </w:rPr>
        <w:t>ی</w:t>
      </w:r>
      <w:r w:rsidR="0079021F" w:rsidRPr="00B12EB5">
        <w:rPr>
          <w:rtl/>
        </w:rPr>
        <w:t xml:space="preserve">ل </w:t>
      </w:r>
      <w:r w:rsidR="00774C6F">
        <w:rPr>
          <w:rtl/>
        </w:rPr>
        <w:t>م</w:t>
      </w:r>
      <w:r w:rsidR="00B9269E">
        <w:rPr>
          <w:rtl/>
        </w:rPr>
        <w:t>ی</w:t>
      </w:r>
      <w:r w:rsidR="00774C6F">
        <w:rPr>
          <w:rtl/>
        </w:rPr>
        <w:t>‌باش</w:t>
      </w:r>
      <w:r w:rsidR="0079021F" w:rsidRPr="00B12EB5">
        <w:rPr>
          <w:rtl/>
        </w:rPr>
        <w:t>د. اطلاق ا</w:t>
      </w:r>
      <w:r w:rsidR="00B9269E">
        <w:rPr>
          <w:rtl/>
        </w:rPr>
        <w:t>ی</w:t>
      </w:r>
      <w:r w:rsidR="0079021F" w:rsidRPr="00B12EB5">
        <w:rPr>
          <w:rtl/>
        </w:rPr>
        <w:t>ن کلمه هرچند بر دعوتگران موحد مس</w:t>
      </w:r>
      <w:r w:rsidR="00B9269E">
        <w:rPr>
          <w:rtl/>
        </w:rPr>
        <w:t>ی</w:t>
      </w:r>
      <w:r w:rsidR="0079021F" w:rsidRPr="00B12EB5">
        <w:rPr>
          <w:rtl/>
        </w:rPr>
        <w:t>ح</w:t>
      </w:r>
      <w:r w:rsidR="00B9269E">
        <w:rPr>
          <w:rtl/>
        </w:rPr>
        <w:t>ی</w:t>
      </w:r>
      <w:r w:rsidR="0079021F" w:rsidRPr="00B12EB5">
        <w:rPr>
          <w:rtl/>
        </w:rPr>
        <w:t xml:space="preserve"> قبل ال</w:t>
      </w:r>
      <w:r w:rsidR="0079021F" w:rsidRPr="00B12EB5">
        <w:rPr>
          <w:rFonts w:hint="cs"/>
          <w:rtl/>
        </w:rPr>
        <w:t>إ</w:t>
      </w:r>
      <w:r w:rsidR="0079021F" w:rsidRPr="00B12EB5">
        <w:rPr>
          <w:rtl/>
        </w:rPr>
        <w:t xml:space="preserve">سلام صادق </w:t>
      </w:r>
      <w:r w:rsidR="00565D99">
        <w:rPr>
          <w:rtl/>
        </w:rPr>
        <w:t>م</w:t>
      </w:r>
      <w:r w:rsidR="00B9269E">
        <w:rPr>
          <w:rtl/>
        </w:rPr>
        <w:t>ی</w:t>
      </w:r>
      <w:r w:rsidR="00565D99">
        <w:rPr>
          <w:rtl/>
        </w:rPr>
        <w:t>‌آ</w:t>
      </w:r>
      <w:r w:rsidR="00B9269E">
        <w:rPr>
          <w:rtl/>
        </w:rPr>
        <w:t>ی</w:t>
      </w:r>
      <w:r w:rsidR="00565D99">
        <w:rPr>
          <w:rtl/>
        </w:rPr>
        <w:t>د</w:t>
      </w:r>
      <w:r w:rsidR="0079021F" w:rsidRPr="00B12EB5">
        <w:rPr>
          <w:rtl/>
        </w:rPr>
        <w:t>، اما بعد از ورود اسلام و</w:t>
      </w:r>
      <w:r w:rsidR="0079021F" w:rsidRPr="00B12EB5">
        <w:rPr>
          <w:rFonts w:hint="cs"/>
          <w:rtl/>
        </w:rPr>
        <w:t xml:space="preserve"> </w:t>
      </w:r>
      <w:r w:rsidR="0079021F" w:rsidRPr="00B12EB5">
        <w:rPr>
          <w:rtl/>
        </w:rPr>
        <w:t>نسخ د</w:t>
      </w:r>
      <w:r w:rsidR="00B9269E">
        <w:rPr>
          <w:rtl/>
        </w:rPr>
        <w:t>ی</w:t>
      </w:r>
      <w:r w:rsidR="0079021F" w:rsidRPr="00B12EB5">
        <w:rPr>
          <w:rtl/>
        </w:rPr>
        <w:t>ن نصران</w:t>
      </w:r>
      <w:r w:rsidR="00B9269E">
        <w:rPr>
          <w:rtl/>
        </w:rPr>
        <w:t>ی</w:t>
      </w:r>
      <w:r w:rsidR="0079021F" w:rsidRPr="00B12EB5">
        <w:rPr>
          <w:rtl/>
        </w:rPr>
        <w:t>ت د</w:t>
      </w:r>
      <w:r w:rsidR="00B9269E">
        <w:rPr>
          <w:rtl/>
        </w:rPr>
        <w:t>ی</w:t>
      </w:r>
      <w:r w:rsidR="0079021F" w:rsidRPr="00B12EB5">
        <w:rPr>
          <w:rtl/>
        </w:rPr>
        <w:t>گر ا</w:t>
      </w:r>
      <w:r w:rsidR="00B9269E">
        <w:rPr>
          <w:rtl/>
        </w:rPr>
        <w:t>ی</w:t>
      </w:r>
      <w:r w:rsidR="0079021F" w:rsidRPr="00B12EB5">
        <w:rPr>
          <w:rtl/>
        </w:rPr>
        <w:t>ن اسم نبا</w:t>
      </w:r>
      <w:r w:rsidR="00B9269E">
        <w:rPr>
          <w:rtl/>
        </w:rPr>
        <w:t>ی</w:t>
      </w:r>
      <w:r w:rsidR="0079021F" w:rsidRPr="00B12EB5">
        <w:rPr>
          <w:rtl/>
        </w:rPr>
        <w:t>د بر آنها</w:t>
      </w:r>
      <w:r w:rsidR="00B9269E">
        <w:rPr>
          <w:rtl/>
        </w:rPr>
        <w:t>ی</w:t>
      </w:r>
      <w:r w:rsidR="0079021F" w:rsidRPr="00B12EB5">
        <w:rPr>
          <w:rtl/>
        </w:rPr>
        <w:t xml:space="preserve"> اطلاق گردد که در پ</w:t>
      </w:r>
      <w:r w:rsidR="00B9269E">
        <w:rPr>
          <w:rtl/>
        </w:rPr>
        <w:t>ی</w:t>
      </w:r>
      <w:r w:rsidR="0079021F" w:rsidRPr="00B12EB5">
        <w:rPr>
          <w:rtl/>
        </w:rPr>
        <w:t xml:space="preserve"> نشر مس</w:t>
      </w:r>
      <w:r w:rsidR="00B9269E">
        <w:rPr>
          <w:rtl/>
        </w:rPr>
        <w:t>ی</w:t>
      </w:r>
      <w:r w:rsidR="0079021F" w:rsidRPr="00B12EB5">
        <w:rPr>
          <w:rtl/>
        </w:rPr>
        <w:t>ح</w:t>
      </w:r>
      <w:r w:rsidR="00B9269E">
        <w:rPr>
          <w:rtl/>
        </w:rPr>
        <w:t>ی</w:t>
      </w:r>
      <w:r w:rsidR="0079021F" w:rsidRPr="00B12EB5">
        <w:rPr>
          <w:rtl/>
        </w:rPr>
        <w:t xml:space="preserve">ت اند. چون کلمه </w:t>
      </w:r>
      <w:r w:rsidR="0079021F" w:rsidRPr="00B12EB5">
        <w:rPr>
          <w:rFonts w:ascii="Traditional Arabic" w:hAnsi="Traditional Arabic" w:cs="Traditional Arabic"/>
          <w:rtl/>
        </w:rPr>
        <w:t>«</w:t>
      </w:r>
      <w:r w:rsidR="0079021F" w:rsidRPr="00B12EB5">
        <w:rPr>
          <w:rtl/>
        </w:rPr>
        <w:t>تبش</w:t>
      </w:r>
      <w:r w:rsidR="00B9269E">
        <w:rPr>
          <w:rtl/>
        </w:rPr>
        <w:t>ی</w:t>
      </w:r>
      <w:r w:rsidR="0079021F" w:rsidRPr="00B12EB5">
        <w:rPr>
          <w:rtl/>
        </w:rPr>
        <w:t>ر</w:t>
      </w:r>
      <w:r w:rsidR="0079021F" w:rsidRPr="00B12EB5">
        <w:rPr>
          <w:rFonts w:ascii="Traditional Arabic" w:hAnsi="Traditional Arabic" w:cs="Traditional Arabic"/>
          <w:rtl/>
        </w:rPr>
        <w:t>»</w:t>
      </w:r>
      <w:r w:rsidR="0079021F" w:rsidRPr="00B12EB5">
        <w:rPr>
          <w:rtl/>
        </w:rPr>
        <w:t xml:space="preserve"> ب</w:t>
      </w:r>
      <w:r w:rsidR="00B9269E">
        <w:rPr>
          <w:rtl/>
        </w:rPr>
        <w:t>ی</w:t>
      </w:r>
      <w:r w:rsidR="0079021F" w:rsidRPr="00B12EB5">
        <w:rPr>
          <w:rtl/>
        </w:rPr>
        <w:t>شتر در خ</w:t>
      </w:r>
      <w:r w:rsidR="00B9269E">
        <w:rPr>
          <w:rtl/>
        </w:rPr>
        <w:t>ی</w:t>
      </w:r>
      <w:r w:rsidR="0079021F" w:rsidRPr="00B12EB5">
        <w:rPr>
          <w:rtl/>
        </w:rPr>
        <w:t xml:space="preserve">ر بکار برده </w:t>
      </w:r>
      <w:r w:rsidR="00B35F33">
        <w:rPr>
          <w:rtl/>
        </w:rPr>
        <w:t>م</w:t>
      </w:r>
      <w:r w:rsidR="00B9269E">
        <w:rPr>
          <w:rtl/>
        </w:rPr>
        <w:t>ی</w:t>
      </w:r>
      <w:r w:rsidR="00B35F33">
        <w:rPr>
          <w:rtl/>
        </w:rPr>
        <w:t>‌شو</w:t>
      </w:r>
      <w:r w:rsidR="0079021F" w:rsidRPr="00B12EB5">
        <w:rPr>
          <w:rtl/>
        </w:rPr>
        <w:t>د، و</w:t>
      </w:r>
      <w:r w:rsidR="0079021F" w:rsidRPr="00B12EB5">
        <w:rPr>
          <w:rFonts w:hint="cs"/>
          <w:rtl/>
        </w:rPr>
        <w:t xml:space="preserve"> </w:t>
      </w:r>
      <w:r w:rsidR="0079021F" w:rsidRPr="00B12EB5">
        <w:rPr>
          <w:rtl/>
        </w:rPr>
        <w:t>بشارت هنگام</w:t>
      </w:r>
      <w:r w:rsidR="00B9269E">
        <w:rPr>
          <w:rtl/>
        </w:rPr>
        <w:t>ی</w:t>
      </w:r>
      <w:r w:rsidR="0079021F" w:rsidRPr="00B12EB5">
        <w:rPr>
          <w:rtl/>
        </w:rPr>
        <w:t>که مطلق ذکر شود مخصوص کارها</w:t>
      </w:r>
      <w:r w:rsidR="00B9269E">
        <w:rPr>
          <w:rtl/>
        </w:rPr>
        <w:t>ی</w:t>
      </w:r>
      <w:r w:rsidR="0079021F" w:rsidRPr="00B12EB5">
        <w:rPr>
          <w:rtl/>
        </w:rPr>
        <w:t xml:space="preserve"> خ</w:t>
      </w:r>
      <w:r w:rsidR="00B9269E">
        <w:rPr>
          <w:rtl/>
        </w:rPr>
        <w:t>ی</w:t>
      </w:r>
      <w:r w:rsidR="0079021F" w:rsidRPr="00B12EB5">
        <w:rPr>
          <w:rtl/>
        </w:rPr>
        <w:t xml:space="preserve">ر </w:t>
      </w:r>
      <w:r w:rsidR="00774C6F">
        <w:rPr>
          <w:rtl/>
        </w:rPr>
        <w:t>م</w:t>
      </w:r>
      <w:r w:rsidR="00B9269E">
        <w:rPr>
          <w:rtl/>
        </w:rPr>
        <w:t>ی</w:t>
      </w:r>
      <w:r w:rsidR="00774C6F">
        <w:rPr>
          <w:rtl/>
        </w:rPr>
        <w:t>‌باش</w:t>
      </w:r>
      <w:r w:rsidR="0079021F" w:rsidRPr="00B12EB5">
        <w:rPr>
          <w:rtl/>
        </w:rPr>
        <w:t>د، به ا</w:t>
      </w:r>
      <w:r w:rsidR="00B9269E">
        <w:rPr>
          <w:rtl/>
        </w:rPr>
        <w:t>ی</w:t>
      </w:r>
      <w:r w:rsidR="0079021F" w:rsidRPr="00B12EB5">
        <w:rPr>
          <w:rtl/>
        </w:rPr>
        <w:t>ن اساس اطلاق ا</w:t>
      </w:r>
      <w:r w:rsidR="00B9269E">
        <w:rPr>
          <w:rtl/>
        </w:rPr>
        <w:t>ی</w:t>
      </w:r>
      <w:r w:rsidR="0079021F" w:rsidRPr="00B12EB5">
        <w:rPr>
          <w:rtl/>
        </w:rPr>
        <w:t>ن کلمه بر دعوتگران نصران</w:t>
      </w:r>
      <w:r w:rsidR="00B9269E">
        <w:rPr>
          <w:rtl/>
        </w:rPr>
        <w:t>ی</w:t>
      </w:r>
      <w:r w:rsidR="0079021F" w:rsidRPr="00B12EB5">
        <w:rPr>
          <w:rtl/>
        </w:rPr>
        <w:t xml:space="preserve"> ه</w:t>
      </w:r>
      <w:r w:rsidR="00B9269E">
        <w:rPr>
          <w:rtl/>
        </w:rPr>
        <w:t>ی</w:t>
      </w:r>
      <w:r w:rsidR="0079021F" w:rsidRPr="00B12EB5">
        <w:rPr>
          <w:rtl/>
        </w:rPr>
        <w:t>چ نوع تطابق</w:t>
      </w:r>
      <w:r w:rsidR="00B9269E">
        <w:rPr>
          <w:rtl/>
        </w:rPr>
        <w:t>ی</w:t>
      </w:r>
      <w:r w:rsidR="0079021F" w:rsidRPr="00B12EB5">
        <w:rPr>
          <w:rtl/>
        </w:rPr>
        <w:t xml:space="preserve"> ندارد، چون از نقطه نظر اسلام</w:t>
      </w:r>
      <w:r w:rsidR="00B9269E">
        <w:rPr>
          <w:rtl/>
        </w:rPr>
        <w:t>ی</w:t>
      </w:r>
      <w:r w:rsidR="0079021F" w:rsidRPr="00B12EB5">
        <w:rPr>
          <w:rtl/>
        </w:rPr>
        <w:t xml:space="preserve"> دعوت بسو</w:t>
      </w:r>
      <w:r w:rsidR="00B9269E">
        <w:rPr>
          <w:rtl/>
        </w:rPr>
        <w:t>ی</w:t>
      </w:r>
      <w:r w:rsidR="0079021F" w:rsidRPr="00B12EB5">
        <w:rPr>
          <w:rtl/>
        </w:rPr>
        <w:t xml:space="preserve"> مس</w:t>
      </w:r>
      <w:r w:rsidR="00B9269E">
        <w:rPr>
          <w:rtl/>
        </w:rPr>
        <w:t>ی</w:t>
      </w:r>
      <w:r w:rsidR="0079021F" w:rsidRPr="00B12EB5">
        <w:rPr>
          <w:rtl/>
        </w:rPr>
        <w:t>ح</w:t>
      </w:r>
      <w:r w:rsidR="00B9269E">
        <w:rPr>
          <w:rtl/>
        </w:rPr>
        <w:t>ی</w:t>
      </w:r>
      <w:r w:rsidR="0079021F" w:rsidRPr="00B12EB5">
        <w:rPr>
          <w:rtl/>
        </w:rPr>
        <w:t xml:space="preserve">ت </w:t>
      </w:r>
      <w:r w:rsidR="00B9269E">
        <w:rPr>
          <w:rtl/>
        </w:rPr>
        <w:t>ی</w:t>
      </w:r>
      <w:r w:rsidR="0079021F" w:rsidRPr="00B12EB5">
        <w:rPr>
          <w:rtl/>
        </w:rPr>
        <w:t>ک</w:t>
      </w:r>
      <w:r w:rsidR="00B9269E">
        <w:rPr>
          <w:rtl/>
        </w:rPr>
        <w:t>ی</w:t>
      </w:r>
      <w:r w:rsidR="0079021F" w:rsidRPr="00B12EB5">
        <w:rPr>
          <w:rtl/>
        </w:rPr>
        <w:t xml:space="preserve"> از نمونه ها</w:t>
      </w:r>
      <w:r w:rsidR="00B9269E">
        <w:rPr>
          <w:rtl/>
        </w:rPr>
        <w:t>ی</w:t>
      </w:r>
      <w:r w:rsidR="0079021F" w:rsidRPr="00B12EB5">
        <w:rPr>
          <w:rtl/>
        </w:rPr>
        <w:t xml:space="preserve"> شر محض </w:t>
      </w:r>
      <w:r w:rsidR="00774C6F">
        <w:rPr>
          <w:rtl/>
        </w:rPr>
        <w:t>م</w:t>
      </w:r>
      <w:r w:rsidR="00B9269E">
        <w:rPr>
          <w:rtl/>
        </w:rPr>
        <w:t>ی</w:t>
      </w:r>
      <w:r w:rsidR="00774C6F">
        <w:rPr>
          <w:rtl/>
        </w:rPr>
        <w:t>‌باش</w:t>
      </w:r>
      <w:r w:rsidR="0079021F" w:rsidRPr="00B12EB5">
        <w:rPr>
          <w:rtl/>
        </w:rPr>
        <w:t>د.</w:t>
      </w:r>
    </w:p>
    <w:p w:rsidR="0079021F" w:rsidRPr="00B12EB5" w:rsidRDefault="0079021F" w:rsidP="00DF0B66">
      <w:pPr>
        <w:pStyle w:val="a3"/>
        <w:rPr>
          <w:rtl/>
        </w:rPr>
      </w:pPr>
      <w:r w:rsidRPr="00B12EB5">
        <w:rPr>
          <w:rtl/>
        </w:rPr>
        <w:t>به ا</w:t>
      </w:r>
      <w:r w:rsidR="00B9269E">
        <w:rPr>
          <w:rtl/>
        </w:rPr>
        <w:t>ی</w:t>
      </w:r>
      <w:r w:rsidRPr="00B12EB5">
        <w:rPr>
          <w:rtl/>
        </w:rPr>
        <w:t xml:space="preserve">ن اساس </w:t>
      </w:r>
      <w:r w:rsidRPr="00B12EB5">
        <w:rPr>
          <w:rFonts w:ascii="Traditional Arabic" w:hAnsi="Traditional Arabic" w:cs="Traditional Arabic"/>
          <w:rtl/>
        </w:rPr>
        <w:t>«</w:t>
      </w:r>
      <w:r w:rsidRPr="00B12EB5">
        <w:rPr>
          <w:rtl/>
        </w:rPr>
        <w:t>تبش</w:t>
      </w:r>
      <w:r w:rsidR="00B9269E">
        <w:rPr>
          <w:rtl/>
        </w:rPr>
        <w:t>ی</w:t>
      </w:r>
      <w:r w:rsidRPr="00B12EB5">
        <w:rPr>
          <w:rtl/>
        </w:rPr>
        <w:t>ر</w:t>
      </w:r>
      <w:r w:rsidRPr="00B12EB5">
        <w:rPr>
          <w:rFonts w:ascii="Traditional Arabic" w:hAnsi="Traditional Arabic" w:cs="Traditional Arabic"/>
          <w:rtl/>
        </w:rPr>
        <w:t>»</w:t>
      </w:r>
      <w:r w:rsidRPr="00B12EB5">
        <w:rPr>
          <w:rtl/>
        </w:rPr>
        <w:t xml:space="preserve"> صفت</w:t>
      </w:r>
      <w:r w:rsidR="00B9269E">
        <w:rPr>
          <w:rtl/>
        </w:rPr>
        <w:t>ی</w:t>
      </w:r>
      <w:r w:rsidRPr="00B12EB5">
        <w:rPr>
          <w:rtl/>
        </w:rPr>
        <w:t xml:space="preserve"> است که مخصوص اسلام و</w:t>
      </w:r>
      <w:r w:rsidRPr="00B12EB5">
        <w:rPr>
          <w:rFonts w:hint="cs"/>
          <w:rtl/>
        </w:rPr>
        <w:t xml:space="preserve"> </w:t>
      </w:r>
      <w:r w:rsidRPr="00B12EB5">
        <w:rPr>
          <w:rtl/>
        </w:rPr>
        <w:t>دعوتگران اسلام</w:t>
      </w:r>
      <w:r w:rsidR="00B9269E">
        <w:rPr>
          <w:rtl/>
        </w:rPr>
        <w:t>ی</w:t>
      </w:r>
      <w:r w:rsidRPr="00B12EB5">
        <w:rPr>
          <w:rtl/>
        </w:rPr>
        <w:t xml:space="preserve"> </w:t>
      </w:r>
      <w:r w:rsidR="00774C6F">
        <w:rPr>
          <w:rtl/>
        </w:rPr>
        <w:t>م</w:t>
      </w:r>
      <w:r w:rsidR="00B9269E">
        <w:rPr>
          <w:rtl/>
        </w:rPr>
        <w:t>ی</w:t>
      </w:r>
      <w:r w:rsidR="00774C6F">
        <w:rPr>
          <w:rtl/>
        </w:rPr>
        <w:t>‌باش</w:t>
      </w:r>
      <w:r w:rsidRPr="00B12EB5">
        <w:rPr>
          <w:rtl/>
        </w:rPr>
        <w:t xml:space="preserve">د. خداوند </w:t>
      </w:r>
      <w:r w:rsidR="00B35F33">
        <w:rPr>
          <w:rtl/>
        </w:rPr>
        <w:t>م</w:t>
      </w:r>
      <w:r w:rsidR="00B9269E">
        <w:rPr>
          <w:rtl/>
        </w:rPr>
        <w:t>ی</w:t>
      </w:r>
      <w:r w:rsidR="00B35F33">
        <w:rPr>
          <w:rtl/>
        </w:rPr>
        <w:t>‌فرما</w:t>
      </w:r>
      <w:r w:rsidR="00B9269E">
        <w:rPr>
          <w:rtl/>
        </w:rPr>
        <w:t>ی</w:t>
      </w:r>
      <w:r w:rsidRPr="00B12EB5">
        <w:rPr>
          <w:rtl/>
        </w:rPr>
        <w:t>د:</w:t>
      </w:r>
      <w:r w:rsidR="00DF0B66">
        <w:rPr>
          <w:rFonts w:hint="cs"/>
          <w:rtl/>
        </w:rPr>
        <w:t xml:space="preserve"> </w:t>
      </w:r>
      <w:r w:rsidR="00DF0B66">
        <w:rPr>
          <w:rFonts w:cs="Traditional Arabic" w:hint="cs"/>
          <w:rtl/>
        </w:rPr>
        <w:t>﴿</w:t>
      </w:r>
      <w:r w:rsidR="00DF0B66" w:rsidRPr="00334FCC">
        <w:rPr>
          <w:rStyle w:val="Char9"/>
          <w:rtl/>
        </w:rPr>
        <w:t>إِنَّآ أَرۡسَلۡنَٰكَ شَٰهِدٗا وَمُبَشِّرٗا وَنَذِيرٗا ٤٥</w:t>
      </w:r>
      <w:r w:rsidR="00DF0B66">
        <w:rPr>
          <w:rFonts w:cs="Traditional Arabic" w:hint="cs"/>
          <w:rtl/>
        </w:rPr>
        <w:t>﴾</w:t>
      </w:r>
      <w:r w:rsidRPr="00B12EB5">
        <w:rPr>
          <w:rtl/>
        </w:rPr>
        <w:t xml:space="preserve"> </w:t>
      </w:r>
      <w:r w:rsidR="00DF0B66">
        <w:rPr>
          <w:rStyle w:val="Char6"/>
          <w:rFonts w:hint="cs"/>
          <w:rtl/>
        </w:rPr>
        <w:t>[</w:t>
      </w:r>
      <w:r w:rsidRPr="002A5FB9">
        <w:rPr>
          <w:rStyle w:val="Char6"/>
          <w:rFonts w:hint="cs"/>
          <w:rtl/>
        </w:rPr>
        <w:t>الأحزاب: 45</w:t>
      </w:r>
      <w:r w:rsidR="00DF0B66">
        <w:rPr>
          <w:rStyle w:val="Char6"/>
          <w:rFonts w:hint="cs"/>
          <w:rtl/>
        </w:rPr>
        <w:t>]</w:t>
      </w:r>
      <w:r w:rsidRPr="00B12EB5">
        <w:rPr>
          <w:rFonts w:hint="cs"/>
          <w:rtl/>
        </w:rPr>
        <w:t xml:space="preserve">. </w:t>
      </w:r>
      <w:r w:rsidRPr="00B12EB5">
        <w:rPr>
          <w:rFonts w:ascii="Traditional Arabic" w:hAnsi="Traditional Arabic" w:cs="Traditional Arabic"/>
          <w:rtl/>
        </w:rPr>
        <w:t>«</w:t>
      </w:r>
      <w:r w:rsidRPr="00B12EB5">
        <w:rPr>
          <w:rFonts w:hint="cs"/>
          <w:rtl/>
        </w:rPr>
        <w:t>ما</w:t>
      </w:r>
      <w:r w:rsidRPr="00B12EB5">
        <w:rPr>
          <w:rtl/>
        </w:rPr>
        <w:t xml:space="preserve"> </w:t>
      </w:r>
      <w:r w:rsidRPr="00B12EB5">
        <w:rPr>
          <w:rFonts w:hint="cs"/>
          <w:rtl/>
        </w:rPr>
        <w:t>تو</w:t>
      </w:r>
      <w:r w:rsidRPr="00B12EB5">
        <w:rPr>
          <w:rtl/>
        </w:rPr>
        <w:t xml:space="preserve"> </w:t>
      </w:r>
      <w:r w:rsidRPr="00B12EB5">
        <w:rPr>
          <w:rFonts w:hint="cs"/>
          <w:rtl/>
        </w:rPr>
        <w:t>را</w:t>
      </w:r>
      <w:r w:rsidRPr="00B12EB5">
        <w:rPr>
          <w:rtl/>
        </w:rPr>
        <w:t xml:space="preserve"> </w:t>
      </w:r>
      <w:r w:rsidRPr="00B12EB5">
        <w:rPr>
          <w:rFonts w:hint="cs"/>
          <w:rtl/>
        </w:rPr>
        <w:t>گواه</w:t>
      </w:r>
      <w:r w:rsidRPr="00B12EB5">
        <w:rPr>
          <w:rtl/>
        </w:rPr>
        <w:t xml:space="preserve"> </w:t>
      </w:r>
      <w:r w:rsidRPr="00B12EB5">
        <w:rPr>
          <w:rFonts w:hint="cs"/>
          <w:rtl/>
        </w:rPr>
        <w:t>و</w:t>
      </w:r>
      <w:r w:rsidRPr="00B12EB5">
        <w:rPr>
          <w:rtl/>
        </w:rPr>
        <w:t xml:space="preserve"> </w:t>
      </w:r>
      <w:r w:rsidRPr="00B12EB5">
        <w:rPr>
          <w:rFonts w:hint="cs"/>
          <w:rtl/>
        </w:rPr>
        <w:t>مژده</w:t>
      </w:r>
      <w:r w:rsidRPr="00B12EB5">
        <w:rPr>
          <w:rtl/>
        </w:rPr>
        <w:t xml:space="preserve"> </w:t>
      </w:r>
      <w:r w:rsidRPr="00B12EB5">
        <w:rPr>
          <w:rFonts w:hint="cs"/>
          <w:rtl/>
        </w:rPr>
        <w:t>آور</w:t>
      </w:r>
      <w:r w:rsidRPr="00B12EB5">
        <w:rPr>
          <w:rtl/>
        </w:rPr>
        <w:t xml:space="preserve"> </w:t>
      </w:r>
      <w:r w:rsidRPr="00B12EB5">
        <w:rPr>
          <w:rFonts w:hint="cs"/>
          <w:rtl/>
        </w:rPr>
        <w:t>و</w:t>
      </w:r>
      <w:r w:rsidRPr="00B12EB5">
        <w:rPr>
          <w:rtl/>
        </w:rPr>
        <w:t xml:space="preserve"> </w:t>
      </w:r>
      <w:r w:rsidRPr="00B12EB5">
        <w:rPr>
          <w:rFonts w:hint="cs"/>
          <w:rtl/>
        </w:rPr>
        <w:t>ب</w:t>
      </w:r>
      <w:r w:rsidR="00B9269E">
        <w:rPr>
          <w:rFonts w:hint="cs"/>
          <w:rtl/>
        </w:rPr>
        <w:t>ی</w:t>
      </w:r>
      <w:r w:rsidRPr="00B12EB5">
        <w:rPr>
          <w:rFonts w:hint="cs"/>
          <w:rtl/>
        </w:rPr>
        <w:t>م</w:t>
      </w:r>
      <w:r w:rsidRPr="00B12EB5">
        <w:rPr>
          <w:rtl/>
        </w:rPr>
        <w:t xml:space="preserve"> </w:t>
      </w:r>
      <w:r w:rsidRPr="00B12EB5">
        <w:rPr>
          <w:rFonts w:hint="cs"/>
          <w:rtl/>
        </w:rPr>
        <w:t>دهنده</w:t>
      </w:r>
      <w:r w:rsidRPr="00B12EB5">
        <w:rPr>
          <w:rtl/>
        </w:rPr>
        <w:t xml:space="preserve"> </w:t>
      </w:r>
      <w:r w:rsidRPr="00B12EB5">
        <w:rPr>
          <w:rFonts w:hint="cs"/>
          <w:rtl/>
        </w:rPr>
        <w:t>فرستاد</w:t>
      </w:r>
      <w:r w:rsidR="00B9269E">
        <w:rPr>
          <w:rFonts w:hint="cs"/>
          <w:rtl/>
        </w:rPr>
        <w:t>ی</w:t>
      </w:r>
      <w:r w:rsidRPr="00B12EB5">
        <w:rPr>
          <w:rFonts w:hint="cs"/>
          <w:rtl/>
        </w:rPr>
        <w:t>م</w:t>
      </w:r>
      <w:r w:rsidRPr="00B12EB5">
        <w:rPr>
          <w:rFonts w:ascii="Traditional Arabic" w:hAnsi="Traditional Arabic" w:cs="Traditional Arabic"/>
          <w:rtl/>
        </w:rPr>
        <w:t>»</w:t>
      </w:r>
      <w:r w:rsidRPr="00B12EB5">
        <w:rPr>
          <w:rFonts w:ascii="Traditional Arabic" w:hAnsi="Traditional Arabic" w:cs="Traditional Arabic" w:hint="cs"/>
          <w:rtl/>
        </w:rPr>
        <w:t>.</w:t>
      </w:r>
      <w:r w:rsidRPr="00B12EB5">
        <w:rPr>
          <w:rtl/>
        </w:rPr>
        <w:t xml:space="preserve"> و</w:t>
      </w:r>
      <w:r w:rsidRPr="00B12EB5">
        <w:rPr>
          <w:rFonts w:hint="cs"/>
          <w:rtl/>
        </w:rPr>
        <w:t xml:space="preserve"> </w:t>
      </w:r>
      <w:r w:rsidRPr="00B12EB5">
        <w:rPr>
          <w:rtl/>
        </w:rPr>
        <w:t>پ</w:t>
      </w:r>
      <w:r w:rsidR="00B9269E">
        <w:rPr>
          <w:rtl/>
        </w:rPr>
        <w:t>ی</w:t>
      </w:r>
      <w:r w:rsidRPr="00B12EB5">
        <w:rPr>
          <w:rtl/>
        </w:rPr>
        <w:t xml:space="preserve">امبر </w:t>
      </w:r>
      <w:r w:rsidRPr="00B12EB5">
        <w:rPr>
          <w:rFonts w:cs="CTraditional Arabic" w:hint="cs"/>
          <w:rtl/>
        </w:rPr>
        <w:t>ص</w:t>
      </w:r>
      <w:r w:rsidRPr="00B12EB5">
        <w:rPr>
          <w:rtl/>
        </w:rPr>
        <w:t xml:space="preserve"> </w:t>
      </w:r>
      <w:r w:rsidR="00B35F33">
        <w:rPr>
          <w:rtl/>
        </w:rPr>
        <w:t>م</w:t>
      </w:r>
      <w:r w:rsidR="00B9269E">
        <w:rPr>
          <w:rtl/>
        </w:rPr>
        <w:t>ی</w:t>
      </w:r>
      <w:r w:rsidR="00B35F33">
        <w:rPr>
          <w:rtl/>
        </w:rPr>
        <w:t>‌فرما</w:t>
      </w:r>
      <w:r w:rsidR="00B9269E">
        <w:rPr>
          <w:rtl/>
        </w:rPr>
        <w:t>ی</w:t>
      </w:r>
      <w:r w:rsidRPr="00B12EB5">
        <w:rPr>
          <w:rtl/>
        </w:rPr>
        <w:t xml:space="preserve">د: </w:t>
      </w:r>
      <w:r w:rsidRPr="002A5FB9">
        <w:rPr>
          <w:rStyle w:val="Char8"/>
          <w:rtl/>
        </w:rPr>
        <w:t>«</w:t>
      </w:r>
      <w:r w:rsidRPr="002A5FB9">
        <w:rPr>
          <w:rStyle w:val="Char8"/>
          <w:rFonts w:hint="cs"/>
          <w:rtl/>
        </w:rPr>
        <w:t>يَسِّرُوا</w:t>
      </w:r>
      <w:r w:rsidRPr="002A5FB9">
        <w:rPr>
          <w:rStyle w:val="Char8"/>
          <w:rtl/>
        </w:rPr>
        <w:t xml:space="preserve"> </w:t>
      </w:r>
      <w:r w:rsidRPr="002A5FB9">
        <w:rPr>
          <w:rStyle w:val="Char8"/>
          <w:rFonts w:hint="cs"/>
          <w:rtl/>
        </w:rPr>
        <w:t>وَلاَ</w:t>
      </w:r>
      <w:r w:rsidRPr="002A5FB9">
        <w:rPr>
          <w:rStyle w:val="Char8"/>
          <w:rtl/>
        </w:rPr>
        <w:t xml:space="preserve"> </w:t>
      </w:r>
      <w:r w:rsidRPr="002A5FB9">
        <w:rPr>
          <w:rStyle w:val="Char8"/>
          <w:rFonts w:hint="cs"/>
          <w:rtl/>
        </w:rPr>
        <w:t>تُعَسِّرُوا</w:t>
      </w:r>
      <w:r w:rsidRPr="002A5FB9">
        <w:rPr>
          <w:rStyle w:val="Char8"/>
          <w:rtl/>
        </w:rPr>
        <w:t xml:space="preserve"> ، </w:t>
      </w:r>
      <w:r w:rsidRPr="002A5FB9">
        <w:rPr>
          <w:rStyle w:val="Char8"/>
          <w:rFonts w:hint="cs"/>
          <w:rtl/>
        </w:rPr>
        <w:t>وَبَشِّرُوا</w:t>
      </w:r>
      <w:r w:rsidRPr="002A5FB9">
        <w:rPr>
          <w:rStyle w:val="Char8"/>
          <w:rtl/>
        </w:rPr>
        <w:t xml:space="preserve"> </w:t>
      </w:r>
      <w:r w:rsidRPr="002A5FB9">
        <w:rPr>
          <w:rStyle w:val="Char8"/>
          <w:rFonts w:hint="cs"/>
          <w:rtl/>
        </w:rPr>
        <w:t>وَلاَ</w:t>
      </w:r>
      <w:r w:rsidRPr="002A5FB9">
        <w:rPr>
          <w:rStyle w:val="Char8"/>
          <w:rtl/>
        </w:rPr>
        <w:t xml:space="preserve"> </w:t>
      </w:r>
      <w:r w:rsidRPr="002A5FB9">
        <w:rPr>
          <w:rStyle w:val="Char8"/>
          <w:rFonts w:hint="cs"/>
          <w:rtl/>
        </w:rPr>
        <w:t>تُنَفِّرُوا</w:t>
      </w:r>
      <w:r w:rsidRPr="002A5FB9">
        <w:rPr>
          <w:rStyle w:val="Char8"/>
          <w:rtl/>
        </w:rPr>
        <w:t>»</w:t>
      </w:r>
      <w:r w:rsidRPr="002A5FB9">
        <w:rPr>
          <w:vertAlign w:val="superscript"/>
          <w:rtl/>
        </w:rPr>
        <w:t>(</w:t>
      </w:r>
      <w:r w:rsidRPr="002A5FB9">
        <w:rPr>
          <w:vertAlign w:val="superscript"/>
          <w:rtl/>
        </w:rPr>
        <w:footnoteReference w:id="101"/>
      </w:r>
      <w:r w:rsidRPr="002A5FB9">
        <w:rPr>
          <w:vertAlign w:val="superscript"/>
          <w:rtl/>
        </w:rPr>
        <w:t>)</w:t>
      </w:r>
      <w:r w:rsidRPr="00B12EB5">
        <w:rPr>
          <w:rFonts w:hint="cs"/>
          <w:rtl/>
        </w:rPr>
        <w:t>.</w:t>
      </w:r>
      <w:r w:rsidRPr="00B12EB5">
        <w:rPr>
          <w:rtl/>
        </w:rPr>
        <w:t xml:space="preserve"> </w:t>
      </w:r>
      <w:r w:rsidR="00B9269E">
        <w:rPr>
          <w:rtl/>
        </w:rPr>
        <w:t>ی</w:t>
      </w:r>
      <w:r w:rsidRPr="00B12EB5">
        <w:rPr>
          <w:rtl/>
        </w:rPr>
        <w:t>عن</w:t>
      </w:r>
      <w:r w:rsidR="00B9269E">
        <w:rPr>
          <w:rtl/>
        </w:rPr>
        <w:t>ی</w:t>
      </w:r>
      <w:r w:rsidRPr="00B12EB5">
        <w:rPr>
          <w:rtl/>
        </w:rPr>
        <w:t xml:space="preserve">: </w:t>
      </w:r>
      <w:r w:rsidRPr="00B12EB5">
        <w:rPr>
          <w:rFonts w:ascii="Traditional Arabic" w:hAnsi="Traditional Arabic" w:cs="Traditional Arabic"/>
          <w:rtl/>
        </w:rPr>
        <w:t>«</w:t>
      </w:r>
      <w:r w:rsidRPr="00B12EB5">
        <w:rPr>
          <w:rtl/>
        </w:rPr>
        <w:t>بر مردم آسان</w:t>
      </w:r>
      <w:r w:rsidR="00B9269E">
        <w:rPr>
          <w:rtl/>
        </w:rPr>
        <w:t>ی</w:t>
      </w:r>
      <w:r w:rsidRPr="00B12EB5">
        <w:rPr>
          <w:rtl/>
        </w:rPr>
        <w:t xml:space="preserve"> کن</w:t>
      </w:r>
      <w:r w:rsidR="00B9269E">
        <w:rPr>
          <w:rtl/>
        </w:rPr>
        <w:t>ی</w:t>
      </w:r>
      <w:r w:rsidRPr="00B12EB5">
        <w:rPr>
          <w:rtl/>
        </w:rPr>
        <w:t>د، سخت</w:t>
      </w:r>
      <w:r w:rsidR="00B9269E">
        <w:rPr>
          <w:rtl/>
        </w:rPr>
        <w:t>ی</w:t>
      </w:r>
      <w:r w:rsidRPr="00B12EB5">
        <w:rPr>
          <w:rtl/>
        </w:rPr>
        <w:t xml:space="preserve"> مکن</w:t>
      </w:r>
      <w:r w:rsidR="00B9269E">
        <w:rPr>
          <w:rtl/>
        </w:rPr>
        <w:t>ی</w:t>
      </w:r>
      <w:r w:rsidRPr="00B12EB5">
        <w:rPr>
          <w:rtl/>
        </w:rPr>
        <w:t>د، و</w:t>
      </w:r>
      <w:r w:rsidRPr="00B12EB5">
        <w:rPr>
          <w:rFonts w:hint="cs"/>
          <w:rtl/>
        </w:rPr>
        <w:t xml:space="preserve"> </w:t>
      </w:r>
      <w:r w:rsidRPr="00B12EB5">
        <w:rPr>
          <w:rtl/>
        </w:rPr>
        <w:t>به مردم بشارت ده</w:t>
      </w:r>
      <w:r w:rsidR="00B9269E">
        <w:rPr>
          <w:rtl/>
        </w:rPr>
        <w:t>ی</w:t>
      </w:r>
      <w:r w:rsidRPr="00B12EB5">
        <w:rPr>
          <w:rtl/>
        </w:rPr>
        <w:t>د و</w:t>
      </w:r>
      <w:r w:rsidR="00676EEB">
        <w:rPr>
          <w:rFonts w:hint="cs"/>
          <w:rtl/>
        </w:rPr>
        <w:t xml:space="preserve"> آن‌ها </w:t>
      </w:r>
      <w:r w:rsidRPr="00B12EB5">
        <w:rPr>
          <w:rtl/>
        </w:rPr>
        <w:t>را متنفر مساز</w:t>
      </w:r>
      <w:r w:rsidR="00B9269E">
        <w:rPr>
          <w:rtl/>
        </w:rPr>
        <w:t>ی</w:t>
      </w:r>
      <w:r w:rsidRPr="00B12EB5">
        <w:rPr>
          <w:rtl/>
        </w:rPr>
        <w:t>د</w:t>
      </w:r>
      <w:r w:rsidRPr="00B12EB5">
        <w:rPr>
          <w:rFonts w:ascii="Traditional Arabic" w:hAnsi="Traditional Arabic" w:cs="Traditional Arabic"/>
          <w:rtl/>
        </w:rPr>
        <w:t>»</w:t>
      </w:r>
      <w:r w:rsidRPr="00B12EB5">
        <w:rPr>
          <w:rtl/>
        </w:rPr>
        <w:t>.</w:t>
      </w:r>
    </w:p>
    <w:p w:rsidR="0079021F" w:rsidRPr="00B12EB5" w:rsidRDefault="0079021F" w:rsidP="002A5FB9">
      <w:pPr>
        <w:pStyle w:val="a3"/>
        <w:rPr>
          <w:rtl/>
        </w:rPr>
      </w:pPr>
      <w:r w:rsidRPr="00B12EB5">
        <w:rPr>
          <w:rtl/>
        </w:rPr>
        <w:t>هکذا اعمال</w:t>
      </w:r>
      <w:r w:rsidR="00B9269E">
        <w:rPr>
          <w:rtl/>
        </w:rPr>
        <w:t>ی</w:t>
      </w:r>
      <w:r w:rsidRPr="00B12EB5">
        <w:rPr>
          <w:rtl/>
        </w:rPr>
        <w:t xml:space="preserve"> را که جمع</w:t>
      </w:r>
      <w:r w:rsidR="00B9269E">
        <w:rPr>
          <w:rtl/>
        </w:rPr>
        <w:t>ی</w:t>
      </w:r>
      <w:r w:rsidRPr="00B12EB5">
        <w:rPr>
          <w:rtl/>
        </w:rPr>
        <w:t>ت</w:t>
      </w:r>
      <w:r w:rsidRPr="00B12EB5">
        <w:rPr>
          <w:rFonts w:hint="cs"/>
          <w:rtl/>
        </w:rPr>
        <w:t xml:space="preserve"> ها</w:t>
      </w:r>
      <w:r w:rsidR="00B9269E">
        <w:rPr>
          <w:rFonts w:hint="cs"/>
          <w:rtl/>
        </w:rPr>
        <w:t>یی</w:t>
      </w:r>
      <w:r w:rsidRPr="00B12EB5">
        <w:rPr>
          <w:rtl/>
        </w:rPr>
        <w:t xml:space="preserve"> تنص</w:t>
      </w:r>
      <w:r w:rsidR="00B9269E">
        <w:rPr>
          <w:rtl/>
        </w:rPr>
        <w:t>ی</w:t>
      </w:r>
      <w:r w:rsidRPr="00B12EB5">
        <w:rPr>
          <w:rtl/>
        </w:rPr>
        <w:t>ر</w:t>
      </w:r>
      <w:r w:rsidR="00B9269E">
        <w:rPr>
          <w:rtl/>
        </w:rPr>
        <w:t>ی</w:t>
      </w:r>
      <w:r w:rsidRPr="00B12EB5">
        <w:rPr>
          <w:rtl/>
        </w:rPr>
        <w:t xml:space="preserve"> انجام </w:t>
      </w:r>
      <w:r w:rsidR="00B35F33">
        <w:rPr>
          <w:rtl/>
        </w:rPr>
        <w:t>م</w:t>
      </w:r>
      <w:r w:rsidR="00B9269E">
        <w:rPr>
          <w:rtl/>
        </w:rPr>
        <w:t>ی</w:t>
      </w:r>
      <w:r w:rsidR="00B35F33">
        <w:rPr>
          <w:rtl/>
        </w:rPr>
        <w:t>‌ده</w:t>
      </w:r>
      <w:r w:rsidRPr="00B12EB5">
        <w:rPr>
          <w:rtl/>
        </w:rPr>
        <w:t>ند ه</w:t>
      </w:r>
      <w:r w:rsidR="00B9269E">
        <w:rPr>
          <w:rtl/>
        </w:rPr>
        <w:t>ی</w:t>
      </w:r>
      <w:r w:rsidRPr="00B12EB5">
        <w:rPr>
          <w:rtl/>
        </w:rPr>
        <w:t>چ ربط</w:t>
      </w:r>
      <w:r w:rsidR="00B9269E">
        <w:rPr>
          <w:rtl/>
        </w:rPr>
        <w:t>ی</w:t>
      </w:r>
      <w:r w:rsidRPr="00B12EB5">
        <w:rPr>
          <w:rtl/>
        </w:rPr>
        <w:t xml:space="preserve"> با کلمه </w:t>
      </w:r>
      <w:r w:rsidRPr="00B12EB5">
        <w:rPr>
          <w:rFonts w:ascii="Traditional Arabic" w:hAnsi="Traditional Arabic" w:cs="Traditional Arabic"/>
          <w:rtl/>
        </w:rPr>
        <w:t>«</w:t>
      </w:r>
      <w:r w:rsidRPr="00B12EB5">
        <w:rPr>
          <w:rtl/>
        </w:rPr>
        <w:t>تبش</w:t>
      </w:r>
      <w:r w:rsidR="00B9269E">
        <w:rPr>
          <w:rtl/>
        </w:rPr>
        <w:t>ی</w:t>
      </w:r>
      <w:r w:rsidRPr="00B12EB5">
        <w:rPr>
          <w:rtl/>
        </w:rPr>
        <w:t>ر</w:t>
      </w:r>
      <w:r w:rsidRPr="00B12EB5">
        <w:rPr>
          <w:rFonts w:ascii="Traditional Arabic" w:hAnsi="Traditional Arabic" w:cs="Traditional Arabic"/>
          <w:rtl/>
        </w:rPr>
        <w:t>»</w:t>
      </w:r>
      <w:r w:rsidRPr="00B12EB5">
        <w:rPr>
          <w:rtl/>
        </w:rPr>
        <w:t xml:space="preserve"> ندارد. رو</w:t>
      </w:r>
      <w:r w:rsidR="00B9269E">
        <w:rPr>
          <w:rtl/>
        </w:rPr>
        <w:t>ی</w:t>
      </w:r>
      <w:r w:rsidRPr="00B12EB5">
        <w:rPr>
          <w:rtl/>
        </w:rPr>
        <w:t xml:space="preserve"> ا</w:t>
      </w:r>
      <w:r w:rsidR="00B9269E">
        <w:rPr>
          <w:rtl/>
        </w:rPr>
        <w:t>ی</w:t>
      </w:r>
      <w:r w:rsidRPr="00B12EB5">
        <w:rPr>
          <w:rtl/>
        </w:rPr>
        <w:t>ن اصل بهتر است که بر</w:t>
      </w:r>
      <w:r w:rsidR="00676EEB">
        <w:rPr>
          <w:rtl/>
        </w:rPr>
        <w:t xml:space="preserve"> آن‌ها </w:t>
      </w:r>
      <w:r w:rsidRPr="00B12EB5">
        <w:rPr>
          <w:rtl/>
        </w:rPr>
        <w:t xml:space="preserve">کلمه </w:t>
      </w:r>
      <w:r w:rsidRPr="00B12EB5">
        <w:rPr>
          <w:rFonts w:ascii="Traditional Arabic" w:hAnsi="Traditional Arabic" w:cs="Traditional Arabic"/>
          <w:rtl/>
        </w:rPr>
        <w:t>«</w:t>
      </w:r>
      <w:r w:rsidRPr="00B12EB5">
        <w:rPr>
          <w:rtl/>
        </w:rPr>
        <w:t>تنص</w:t>
      </w:r>
      <w:r w:rsidR="00B9269E">
        <w:rPr>
          <w:rtl/>
        </w:rPr>
        <w:t>ی</w:t>
      </w:r>
      <w:r w:rsidRPr="00B12EB5">
        <w:rPr>
          <w:rtl/>
        </w:rPr>
        <w:t>ر</w:t>
      </w:r>
      <w:r w:rsidRPr="00B12EB5">
        <w:rPr>
          <w:rFonts w:ascii="Traditional Arabic" w:hAnsi="Traditional Arabic" w:cs="Traditional Arabic"/>
          <w:rtl/>
        </w:rPr>
        <w:t>»</w:t>
      </w:r>
      <w:r w:rsidRPr="00B12EB5">
        <w:rPr>
          <w:rtl/>
        </w:rPr>
        <w:t xml:space="preserve"> اطلاق شود که بمعنا</w:t>
      </w:r>
      <w:r w:rsidR="00B9269E">
        <w:rPr>
          <w:rtl/>
        </w:rPr>
        <w:t>ی</w:t>
      </w:r>
      <w:r w:rsidRPr="00B12EB5">
        <w:rPr>
          <w:rtl/>
        </w:rPr>
        <w:t xml:space="preserve"> نصران</w:t>
      </w:r>
      <w:r w:rsidR="00B9269E">
        <w:rPr>
          <w:rtl/>
        </w:rPr>
        <w:t>ی</w:t>
      </w:r>
      <w:r w:rsidRPr="00B12EB5">
        <w:rPr>
          <w:rtl/>
        </w:rPr>
        <w:t xml:space="preserve"> ساختن غ</w:t>
      </w:r>
      <w:r w:rsidR="00B9269E">
        <w:rPr>
          <w:rtl/>
        </w:rPr>
        <w:t>ی</w:t>
      </w:r>
      <w:r w:rsidRPr="00B12EB5">
        <w:rPr>
          <w:rtl/>
        </w:rPr>
        <w:t>ر نصار</w:t>
      </w:r>
      <w:r w:rsidR="00B9269E">
        <w:rPr>
          <w:rtl/>
        </w:rPr>
        <w:t>ی</w:t>
      </w:r>
      <w:r w:rsidRPr="00B12EB5">
        <w:rPr>
          <w:rtl/>
        </w:rPr>
        <w:t xml:space="preserve"> است.</w:t>
      </w:r>
    </w:p>
    <w:p w:rsidR="0079021F" w:rsidRPr="00B12EB5" w:rsidRDefault="0079021F" w:rsidP="002C04B9">
      <w:pPr>
        <w:pStyle w:val="a1"/>
        <w:rPr>
          <w:w w:val="100"/>
          <w:rtl/>
        </w:rPr>
      </w:pPr>
      <w:bookmarkStart w:id="215" w:name="_Toc295527555"/>
      <w:bookmarkStart w:id="216" w:name="_Toc424207206"/>
      <w:r w:rsidRPr="00B12EB5">
        <w:rPr>
          <w:w w:val="100"/>
          <w:rtl/>
        </w:rPr>
        <w:t>تعر</w:t>
      </w:r>
      <w:r w:rsidR="00B9269E">
        <w:rPr>
          <w:w w:val="100"/>
          <w:rtl/>
        </w:rPr>
        <w:t>ی</w:t>
      </w:r>
      <w:r w:rsidRPr="00B12EB5">
        <w:rPr>
          <w:w w:val="100"/>
          <w:rtl/>
        </w:rPr>
        <w:t>ف تنص</w:t>
      </w:r>
      <w:r w:rsidR="00B9269E">
        <w:rPr>
          <w:w w:val="100"/>
          <w:rtl/>
        </w:rPr>
        <w:t>ی</w:t>
      </w:r>
      <w:r w:rsidRPr="00B12EB5">
        <w:rPr>
          <w:w w:val="100"/>
          <w:rtl/>
        </w:rPr>
        <w:t>ر</w:t>
      </w:r>
      <w:bookmarkEnd w:id="215"/>
      <w:bookmarkEnd w:id="216"/>
      <w:r w:rsidRPr="00B12EB5">
        <w:rPr>
          <w:w w:val="100"/>
          <w:rtl/>
        </w:rPr>
        <w:t xml:space="preserve"> </w:t>
      </w:r>
    </w:p>
    <w:p w:rsidR="0079021F" w:rsidRPr="00B12EB5" w:rsidRDefault="0079021F" w:rsidP="002A5FB9">
      <w:pPr>
        <w:pStyle w:val="a3"/>
        <w:rPr>
          <w:rtl/>
        </w:rPr>
      </w:pPr>
      <w:r w:rsidRPr="00B12EB5">
        <w:rPr>
          <w:rtl/>
        </w:rPr>
        <w:lastRenderedPageBreak/>
        <w:t>تنص</w:t>
      </w:r>
      <w:r w:rsidR="00B9269E">
        <w:rPr>
          <w:rtl/>
        </w:rPr>
        <w:t>ی</w:t>
      </w:r>
      <w:r w:rsidRPr="00B12EB5">
        <w:rPr>
          <w:rtl/>
        </w:rPr>
        <w:t xml:space="preserve">ر عبارت از </w:t>
      </w:r>
      <w:r w:rsidR="00B9269E">
        <w:rPr>
          <w:rtl/>
        </w:rPr>
        <w:t>ی</w:t>
      </w:r>
      <w:r w:rsidRPr="00B12EB5">
        <w:rPr>
          <w:rtl/>
        </w:rPr>
        <w:t>ک حرکت د</w:t>
      </w:r>
      <w:r w:rsidR="00B9269E">
        <w:rPr>
          <w:rtl/>
        </w:rPr>
        <w:t>ی</w:t>
      </w:r>
      <w:r w:rsidRPr="00B12EB5">
        <w:rPr>
          <w:rtl/>
        </w:rPr>
        <w:t>ن</w:t>
      </w:r>
      <w:r w:rsidR="00B9269E">
        <w:rPr>
          <w:rtl/>
        </w:rPr>
        <w:t>ی</w:t>
      </w:r>
      <w:r w:rsidRPr="00B12EB5">
        <w:rPr>
          <w:rtl/>
        </w:rPr>
        <w:t>، س</w:t>
      </w:r>
      <w:r w:rsidR="00B9269E">
        <w:rPr>
          <w:rtl/>
        </w:rPr>
        <w:t>ی</w:t>
      </w:r>
      <w:r w:rsidRPr="00B12EB5">
        <w:rPr>
          <w:rtl/>
        </w:rPr>
        <w:t>اس</w:t>
      </w:r>
      <w:r w:rsidR="00B9269E">
        <w:rPr>
          <w:rtl/>
        </w:rPr>
        <w:t>ی</w:t>
      </w:r>
      <w:r w:rsidRPr="00B12EB5">
        <w:rPr>
          <w:rtl/>
        </w:rPr>
        <w:t>، و</w:t>
      </w:r>
      <w:r w:rsidRPr="00B12EB5">
        <w:rPr>
          <w:rFonts w:hint="cs"/>
          <w:rtl/>
        </w:rPr>
        <w:t xml:space="preserve"> </w:t>
      </w:r>
      <w:r w:rsidRPr="00B12EB5">
        <w:rPr>
          <w:rtl/>
        </w:rPr>
        <w:t>استعمار</w:t>
      </w:r>
      <w:r w:rsidR="00B9269E">
        <w:rPr>
          <w:rtl/>
        </w:rPr>
        <w:t>ی</w:t>
      </w:r>
      <w:r w:rsidRPr="00B12EB5">
        <w:rPr>
          <w:rtl/>
        </w:rPr>
        <w:t xml:space="preserve"> بوده که در اثر بشکست مواجه شدن جنگها</w:t>
      </w:r>
      <w:r w:rsidR="00B9269E">
        <w:rPr>
          <w:rtl/>
        </w:rPr>
        <w:t>ی</w:t>
      </w:r>
      <w:r w:rsidRPr="00B12EB5">
        <w:rPr>
          <w:rtl/>
        </w:rPr>
        <w:t xml:space="preserve"> صل</w:t>
      </w:r>
      <w:r w:rsidR="00B9269E">
        <w:rPr>
          <w:rtl/>
        </w:rPr>
        <w:t>ی</w:t>
      </w:r>
      <w:r w:rsidRPr="00B12EB5">
        <w:rPr>
          <w:rtl/>
        </w:rPr>
        <w:t>ب</w:t>
      </w:r>
      <w:r w:rsidR="00B9269E">
        <w:rPr>
          <w:rtl/>
        </w:rPr>
        <w:t>ی</w:t>
      </w:r>
      <w:r w:rsidRPr="00B12EB5">
        <w:rPr>
          <w:rtl/>
        </w:rPr>
        <w:t xml:space="preserve"> به وجود آمد، و</w:t>
      </w:r>
      <w:r w:rsidRPr="00B12EB5">
        <w:rPr>
          <w:rFonts w:hint="cs"/>
          <w:rtl/>
        </w:rPr>
        <w:t xml:space="preserve"> </w:t>
      </w:r>
      <w:r w:rsidRPr="00B12EB5">
        <w:rPr>
          <w:rtl/>
        </w:rPr>
        <w:t>هدف اساس</w:t>
      </w:r>
      <w:r w:rsidR="00B9269E">
        <w:rPr>
          <w:rtl/>
        </w:rPr>
        <w:t>ی</w:t>
      </w:r>
      <w:r w:rsidRPr="00B12EB5">
        <w:rPr>
          <w:rtl/>
        </w:rPr>
        <w:t xml:space="preserve"> آن پخش نصران</w:t>
      </w:r>
      <w:r w:rsidR="00B9269E">
        <w:rPr>
          <w:rtl/>
        </w:rPr>
        <w:t>ی</w:t>
      </w:r>
      <w:r w:rsidRPr="00B12EB5">
        <w:rPr>
          <w:rtl/>
        </w:rPr>
        <w:t>ت در م</w:t>
      </w:r>
      <w:r w:rsidR="00B9269E">
        <w:rPr>
          <w:rtl/>
        </w:rPr>
        <w:t>ی</w:t>
      </w:r>
      <w:r w:rsidRPr="00B12EB5">
        <w:rPr>
          <w:rtl/>
        </w:rPr>
        <w:t>ان اقوام عالم و بو</w:t>
      </w:r>
      <w:r w:rsidR="00B9269E">
        <w:rPr>
          <w:rtl/>
        </w:rPr>
        <w:t>ی</w:t>
      </w:r>
      <w:r w:rsidRPr="00B12EB5">
        <w:rPr>
          <w:rtl/>
        </w:rPr>
        <w:t>ژه ب</w:t>
      </w:r>
      <w:r w:rsidR="00B9269E">
        <w:rPr>
          <w:rtl/>
        </w:rPr>
        <w:t>ی</w:t>
      </w:r>
      <w:r w:rsidRPr="00B12EB5">
        <w:rPr>
          <w:rtl/>
        </w:rPr>
        <w:t xml:space="preserve"> د</w:t>
      </w:r>
      <w:r w:rsidR="00B9269E">
        <w:rPr>
          <w:rtl/>
        </w:rPr>
        <w:t>ی</w:t>
      </w:r>
      <w:r w:rsidRPr="00B12EB5">
        <w:rPr>
          <w:rtl/>
        </w:rPr>
        <w:t xml:space="preserve">ن ساختن مسلمانان </w:t>
      </w:r>
      <w:r w:rsidR="00774C6F">
        <w:rPr>
          <w:rtl/>
        </w:rPr>
        <w:t>م</w:t>
      </w:r>
      <w:r w:rsidR="00B9269E">
        <w:rPr>
          <w:rtl/>
        </w:rPr>
        <w:t>ی</w:t>
      </w:r>
      <w:r w:rsidR="00774C6F">
        <w:rPr>
          <w:rtl/>
        </w:rPr>
        <w:t>‌باش</w:t>
      </w:r>
      <w:r w:rsidRPr="00B12EB5">
        <w:rPr>
          <w:rtl/>
        </w:rPr>
        <w:t>د، تا از</w:t>
      </w:r>
      <w:r w:rsidR="00B9269E">
        <w:rPr>
          <w:rtl/>
        </w:rPr>
        <w:t>ی</w:t>
      </w:r>
      <w:r w:rsidRPr="00B12EB5">
        <w:rPr>
          <w:rtl/>
        </w:rPr>
        <w:t>ن طر</w:t>
      </w:r>
      <w:r w:rsidR="00B9269E">
        <w:rPr>
          <w:rtl/>
        </w:rPr>
        <w:t>ی</w:t>
      </w:r>
      <w:r w:rsidRPr="00B12EB5">
        <w:rPr>
          <w:rtl/>
        </w:rPr>
        <w:t>ق راه برا</w:t>
      </w:r>
      <w:r w:rsidR="00B9269E">
        <w:rPr>
          <w:rtl/>
        </w:rPr>
        <w:t>ی</w:t>
      </w:r>
      <w:r w:rsidRPr="00B12EB5">
        <w:rPr>
          <w:rtl/>
        </w:rPr>
        <w:t xml:space="preserve"> س</w:t>
      </w:r>
      <w:r w:rsidR="00B9269E">
        <w:rPr>
          <w:rtl/>
        </w:rPr>
        <w:t>ی</w:t>
      </w:r>
      <w:r w:rsidRPr="00B12EB5">
        <w:rPr>
          <w:rtl/>
        </w:rPr>
        <w:t>طره و</w:t>
      </w:r>
      <w:r w:rsidRPr="00B12EB5">
        <w:rPr>
          <w:rFonts w:hint="cs"/>
          <w:rtl/>
        </w:rPr>
        <w:t xml:space="preserve"> </w:t>
      </w:r>
      <w:r w:rsidRPr="00B12EB5">
        <w:rPr>
          <w:rtl/>
        </w:rPr>
        <w:t>تسلط بر</w:t>
      </w:r>
      <w:r w:rsidR="00B9269E">
        <w:rPr>
          <w:rtl/>
        </w:rPr>
        <w:t>ی</w:t>
      </w:r>
      <w:r w:rsidRPr="00B12EB5">
        <w:rPr>
          <w:rtl/>
        </w:rPr>
        <w:t>ن اقوام هموار گردد.</w:t>
      </w:r>
    </w:p>
    <w:p w:rsidR="0079021F" w:rsidRPr="00B12EB5" w:rsidRDefault="0079021F" w:rsidP="002C04B9">
      <w:pPr>
        <w:pStyle w:val="a1"/>
        <w:rPr>
          <w:w w:val="100"/>
          <w:rtl/>
        </w:rPr>
      </w:pPr>
      <w:bookmarkStart w:id="217" w:name="_Toc295527556"/>
      <w:bookmarkStart w:id="218" w:name="_Toc424207207"/>
      <w:r w:rsidRPr="00B12EB5">
        <w:rPr>
          <w:w w:val="100"/>
          <w:rtl/>
        </w:rPr>
        <w:t>تار</w:t>
      </w:r>
      <w:r w:rsidR="00B9269E">
        <w:rPr>
          <w:w w:val="100"/>
          <w:rtl/>
        </w:rPr>
        <w:t>ی</w:t>
      </w:r>
      <w:r w:rsidRPr="00B12EB5">
        <w:rPr>
          <w:w w:val="100"/>
          <w:rtl/>
        </w:rPr>
        <w:t>خ تنص</w:t>
      </w:r>
      <w:r w:rsidR="00B9269E">
        <w:rPr>
          <w:w w:val="100"/>
          <w:rtl/>
        </w:rPr>
        <w:t>ی</w:t>
      </w:r>
      <w:r w:rsidRPr="00B12EB5">
        <w:rPr>
          <w:w w:val="100"/>
          <w:rtl/>
        </w:rPr>
        <w:t>ر</w:t>
      </w:r>
      <w:bookmarkEnd w:id="217"/>
      <w:bookmarkEnd w:id="218"/>
      <w:r w:rsidRPr="00B12EB5">
        <w:rPr>
          <w:w w:val="100"/>
          <w:rtl/>
        </w:rPr>
        <w:t xml:space="preserve"> </w:t>
      </w:r>
    </w:p>
    <w:p w:rsidR="0079021F" w:rsidRPr="00B12EB5" w:rsidRDefault="0079021F" w:rsidP="002A5FB9">
      <w:pPr>
        <w:pStyle w:val="a3"/>
        <w:rPr>
          <w:rtl/>
        </w:rPr>
      </w:pPr>
      <w:r w:rsidRPr="00B12EB5">
        <w:rPr>
          <w:rtl/>
        </w:rPr>
        <w:t>از هنگام</w:t>
      </w:r>
      <w:r w:rsidR="00B9269E">
        <w:rPr>
          <w:rtl/>
        </w:rPr>
        <w:t>ی</w:t>
      </w:r>
      <w:r w:rsidRPr="00B12EB5">
        <w:rPr>
          <w:rtl/>
        </w:rPr>
        <w:t>که نصران</w:t>
      </w:r>
      <w:r w:rsidR="00B9269E">
        <w:rPr>
          <w:rtl/>
        </w:rPr>
        <w:t>ی</w:t>
      </w:r>
      <w:r w:rsidRPr="00B12EB5">
        <w:rPr>
          <w:rtl/>
        </w:rPr>
        <w:t>ت پا بعرصه وجود گذاشت، و</w:t>
      </w:r>
      <w:r w:rsidRPr="00B12EB5">
        <w:rPr>
          <w:rFonts w:hint="cs"/>
          <w:rtl/>
        </w:rPr>
        <w:t xml:space="preserve"> </w:t>
      </w:r>
      <w:r w:rsidRPr="00B12EB5">
        <w:rPr>
          <w:rtl/>
        </w:rPr>
        <w:t>در تثب</w:t>
      </w:r>
      <w:r w:rsidR="00B9269E">
        <w:rPr>
          <w:rtl/>
        </w:rPr>
        <w:t>ی</w:t>
      </w:r>
      <w:r w:rsidRPr="00B12EB5">
        <w:rPr>
          <w:rtl/>
        </w:rPr>
        <w:t>ت وجود خود موفق گرد</w:t>
      </w:r>
      <w:r w:rsidR="00B9269E">
        <w:rPr>
          <w:rtl/>
        </w:rPr>
        <w:t>ی</w:t>
      </w:r>
      <w:r w:rsidRPr="00B12EB5">
        <w:rPr>
          <w:rtl/>
        </w:rPr>
        <w:t>د، رهبران نصار</w:t>
      </w:r>
      <w:r w:rsidR="00B9269E">
        <w:rPr>
          <w:rtl/>
        </w:rPr>
        <w:t>ی</w:t>
      </w:r>
      <w:r w:rsidRPr="00B12EB5">
        <w:rPr>
          <w:rtl/>
        </w:rPr>
        <w:t xml:space="preserve"> به خاطر دعوت بسو</w:t>
      </w:r>
      <w:r w:rsidR="00B9269E">
        <w:rPr>
          <w:rtl/>
        </w:rPr>
        <w:t>ی</w:t>
      </w:r>
      <w:r w:rsidRPr="00B12EB5">
        <w:rPr>
          <w:rtl/>
        </w:rPr>
        <w:t xml:space="preserve"> نصران</w:t>
      </w:r>
      <w:r w:rsidR="00B9269E">
        <w:rPr>
          <w:rtl/>
        </w:rPr>
        <w:t>ی</w:t>
      </w:r>
      <w:r w:rsidRPr="00B12EB5">
        <w:rPr>
          <w:rtl/>
        </w:rPr>
        <w:t>ت، تلاشها</w:t>
      </w:r>
      <w:r w:rsidR="00B9269E">
        <w:rPr>
          <w:rtl/>
        </w:rPr>
        <w:t>ی</w:t>
      </w:r>
      <w:r w:rsidRPr="00B12EB5">
        <w:rPr>
          <w:rtl/>
        </w:rPr>
        <w:t xml:space="preserve"> خود را به خرچ دادند، و</w:t>
      </w:r>
      <w:r w:rsidRPr="00B12EB5">
        <w:rPr>
          <w:rFonts w:hint="cs"/>
          <w:rtl/>
        </w:rPr>
        <w:t xml:space="preserve"> </w:t>
      </w:r>
      <w:r w:rsidRPr="00B12EB5">
        <w:rPr>
          <w:rtl/>
        </w:rPr>
        <w:t>به خاطر نشر و</w:t>
      </w:r>
      <w:r w:rsidRPr="00B12EB5">
        <w:rPr>
          <w:rFonts w:hint="cs"/>
          <w:rtl/>
        </w:rPr>
        <w:t xml:space="preserve"> </w:t>
      </w:r>
      <w:r w:rsidRPr="00B12EB5">
        <w:rPr>
          <w:rtl/>
        </w:rPr>
        <w:t>پخش د</w:t>
      </w:r>
      <w:r w:rsidR="00B9269E">
        <w:rPr>
          <w:rtl/>
        </w:rPr>
        <w:t>ی</w:t>
      </w:r>
      <w:r w:rsidRPr="00B12EB5">
        <w:rPr>
          <w:rtl/>
        </w:rPr>
        <w:t>ن خو</w:t>
      </w:r>
      <w:r w:rsidR="00B9269E">
        <w:rPr>
          <w:rtl/>
        </w:rPr>
        <w:t>ی</w:t>
      </w:r>
      <w:r w:rsidRPr="00B12EB5">
        <w:rPr>
          <w:rtl/>
        </w:rPr>
        <w:t>ش به فعال</w:t>
      </w:r>
      <w:r w:rsidR="00B9269E">
        <w:rPr>
          <w:rtl/>
        </w:rPr>
        <w:t>ی</w:t>
      </w:r>
      <w:r w:rsidRPr="00B12EB5">
        <w:rPr>
          <w:rtl/>
        </w:rPr>
        <w:t>ت پرداختند. البته ش</w:t>
      </w:r>
      <w:r w:rsidR="00B9269E">
        <w:rPr>
          <w:rtl/>
        </w:rPr>
        <w:t>ی</w:t>
      </w:r>
      <w:r w:rsidRPr="00B12EB5">
        <w:rPr>
          <w:rtl/>
        </w:rPr>
        <w:t>وه و</w:t>
      </w:r>
      <w:r w:rsidRPr="00B12EB5">
        <w:rPr>
          <w:rFonts w:hint="cs"/>
          <w:rtl/>
        </w:rPr>
        <w:t xml:space="preserve"> </w:t>
      </w:r>
      <w:r w:rsidRPr="00B12EB5">
        <w:rPr>
          <w:rtl/>
        </w:rPr>
        <w:t xml:space="preserve">روش شان در هر عصر و زمان متفاوت بوده است. </w:t>
      </w:r>
    </w:p>
    <w:p w:rsidR="0079021F" w:rsidRPr="00B12EB5" w:rsidRDefault="0079021F" w:rsidP="002A5FB9">
      <w:pPr>
        <w:pStyle w:val="a3"/>
        <w:rPr>
          <w:rtl/>
        </w:rPr>
      </w:pPr>
      <w:r w:rsidRPr="00B12EB5">
        <w:rPr>
          <w:rtl/>
        </w:rPr>
        <w:t>زمان</w:t>
      </w:r>
      <w:r w:rsidR="00B9269E">
        <w:rPr>
          <w:rtl/>
        </w:rPr>
        <w:t>ی</w:t>
      </w:r>
      <w:r w:rsidRPr="00B12EB5">
        <w:rPr>
          <w:rtl/>
        </w:rPr>
        <w:t xml:space="preserve"> بود که بنا</w:t>
      </w:r>
      <w:r w:rsidR="00B9269E">
        <w:rPr>
          <w:rtl/>
        </w:rPr>
        <w:t>ی</w:t>
      </w:r>
      <w:r w:rsidRPr="00B12EB5">
        <w:rPr>
          <w:rtl/>
        </w:rPr>
        <w:t xml:space="preserve"> دعوت شان از طر</w:t>
      </w:r>
      <w:r w:rsidR="00B9269E">
        <w:rPr>
          <w:rtl/>
        </w:rPr>
        <w:t>ی</w:t>
      </w:r>
      <w:r w:rsidRPr="00B12EB5">
        <w:rPr>
          <w:rtl/>
        </w:rPr>
        <w:t>ق قانع ساختن افراد و</w:t>
      </w:r>
      <w:r w:rsidRPr="00B12EB5">
        <w:rPr>
          <w:rFonts w:hint="cs"/>
          <w:rtl/>
        </w:rPr>
        <w:t xml:space="preserve"> </w:t>
      </w:r>
      <w:r w:rsidRPr="00B12EB5">
        <w:rPr>
          <w:rtl/>
        </w:rPr>
        <w:t>از طر</w:t>
      </w:r>
      <w:r w:rsidR="00B9269E">
        <w:rPr>
          <w:rtl/>
        </w:rPr>
        <w:t>ی</w:t>
      </w:r>
      <w:r w:rsidRPr="00B12EB5">
        <w:rPr>
          <w:rtl/>
        </w:rPr>
        <w:t>ق وعظ و تبل</w:t>
      </w:r>
      <w:r w:rsidR="00B9269E">
        <w:rPr>
          <w:rtl/>
        </w:rPr>
        <w:t>ی</w:t>
      </w:r>
      <w:r w:rsidRPr="00B12EB5">
        <w:rPr>
          <w:rtl/>
        </w:rPr>
        <w:t>غ در کل</w:t>
      </w:r>
      <w:r w:rsidR="00B9269E">
        <w:rPr>
          <w:rtl/>
        </w:rPr>
        <w:t>ی</w:t>
      </w:r>
      <w:r w:rsidRPr="00B12EB5">
        <w:rPr>
          <w:rtl/>
        </w:rPr>
        <w:t>ساها و</w:t>
      </w:r>
      <w:r w:rsidRPr="00B12EB5">
        <w:rPr>
          <w:rFonts w:hint="cs"/>
          <w:rtl/>
        </w:rPr>
        <w:t xml:space="preserve"> </w:t>
      </w:r>
      <w:r w:rsidRPr="00B12EB5">
        <w:rPr>
          <w:rtl/>
        </w:rPr>
        <w:t>اماکن عامه بود، و</w:t>
      </w:r>
      <w:r w:rsidRPr="00B12EB5">
        <w:rPr>
          <w:rFonts w:hint="cs"/>
          <w:rtl/>
        </w:rPr>
        <w:t xml:space="preserve"> </w:t>
      </w:r>
      <w:r w:rsidRPr="00B12EB5">
        <w:rPr>
          <w:rtl/>
        </w:rPr>
        <w:t>هنگام</w:t>
      </w:r>
      <w:r w:rsidR="00B9269E">
        <w:rPr>
          <w:rtl/>
        </w:rPr>
        <w:t>ی</w:t>
      </w:r>
      <w:r w:rsidRPr="00B12EB5">
        <w:rPr>
          <w:rtl/>
        </w:rPr>
        <w:t>که قسطنط</w:t>
      </w:r>
      <w:r w:rsidR="00B9269E">
        <w:rPr>
          <w:rtl/>
        </w:rPr>
        <w:t>ی</w:t>
      </w:r>
      <w:r w:rsidRPr="00B12EB5">
        <w:rPr>
          <w:rtl/>
        </w:rPr>
        <w:t>ن پادشاه رومان</w:t>
      </w:r>
      <w:r w:rsidR="00B9269E">
        <w:rPr>
          <w:rtl/>
        </w:rPr>
        <w:t>ی</w:t>
      </w:r>
      <w:r w:rsidRPr="00B12EB5">
        <w:rPr>
          <w:rtl/>
        </w:rPr>
        <w:t xml:space="preserve"> مس</w:t>
      </w:r>
      <w:r w:rsidR="00B9269E">
        <w:rPr>
          <w:rtl/>
        </w:rPr>
        <w:t>ی</w:t>
      </w:r>
      <w:r w:rsidRPr="00B12EB5">
        <w:rPr>
          <w:rtl/>
        </w:rPr>
        <w:t>ح</w:t>
      </w:r>
      <w:r w:rsidR="00B9269E">
        <w:rPr>
          <w:rtl/>
        </w:rPr>
        <w:t>ی</w:t>
      </w:r>
      <w:r w:rsidRPr="00B12EB5">
        <w:rPr>
          <w:rtl/>
        </w:rPr>
        <w:t>ت را پذ</w:t>
      </w:r>
      <w:r w:rsidR="00B9269E">
        <w:rPr>
          <w:rtl/>
        </w:rPr>
        <w:t>ی</w:t>
      </w:r>
      <w:r w:rsidRPr="00B12EB5">
        <w:rPr>
          <w:rtl/>
        </w:rPr>
        <w:t>رفت، حرکت تنص</w:t>
      </w:r>
      <w:r w:rsidR="00B9269E">
        <w:rPr>
          <w:rtl/>
        </w:rPr>
        <w:t>ی</w:t>
      </w:r>
      <w:r w:rsidRPr="00B12EB5">
        <w:rPr>
          <w:rtl/>
        </w:rPr>
        <w:t>ر از روش سابقه خود دست برداشته و</w:t>
      </w:r>
      <w:r w:rsidRPr="00B12EB5">
        <w:rPr>
          <w:rFonts w:hint="cs"/>
          <w:rtl/>
        </w:rPr>
        <w:t xml:space="preserve"> </w:t>
      </w:r>
      <w:r w:rsidRPr="00B12EB5">
        <w:rPr>
          <w:rtl/>
        </w:rPr>
        <w:t>به خاطر مس</w:t>
      </w:r>
      <w:r w:rsidR="00B9269E">
        <w:rPr>
          <w:rtl/>
        </w:rPr>
        <w:t>ی</w:t>
      </w:r>
      <w:r w:rsidRPr="00B12EB5">
        <w:rPr>
          <w:rtl/>
        </w:rPr>
        <w:t>ح</w:t>
      </w:r>
      <w:r w:rsidR="00B9269E">
        <w:rPr>
          <w:rtl/>
        </w:rPr>
        <w:t>ی</w:t>
      </w:r>
      <w:r w:rsidRPr="00B12EB5">
        <w:rPr>
          <w:rtl/>
        </w:rPr>
        <w:t xml:space="preserve"> ساختن افراد راه جبر و اکراه را در پ</w:t>
      </w:r>
      <w:r w:rsidR="00B9269E">
        <w:rPr>
          <w:rtl/>
        </w:rPr>
        <w:t>ی</w:t>
      </w:r>
      <w:r w:rsidRPr="00B12EB5">
        <w:rPr>
          <w:rtl/>
        </w:rPr>
        <w:t>ش گرفت و</w:t>
      </w:r>
      <w:r w:rsidRPr="00B12EB5">
        <w:rPr>
          <w:rFonts w:hint="cs"/>
          <w:rtl/>
        </w:rPr>
        <w:t xml:space="preserve"> </w:t>
      </w:r>
      <w:r w:rsidRPr="00B12EB5">
        <w:rPr>
          <w:rtl/>
        </w:rPr>
        <w:t>به خاطر پ</w:t>
      </w:r>
      <w:r w:rsidR="00B9269E">
        <w:rPr>
          <w:rtl/>
        </w:rPr>
        <w:t>ی</w:t>
      </w:r>
      <w:r w:rsidRPr="00B12EB5">
        <w:rPr>
          <w:rtl/>
        </w:rPr>
        <w:t>روز ساختن پروژه مس</w:t>
      </w:r>
      <w:r w:rsidR="00B9269E">
        <w:rPr>
          <w:rtl/>
        </w:rPr>
        <w:t>ی</w:t>
      </w:r>
      <w:r w:rsidRPr="00B12EB5">
        <w:rPr>
          <w:rtl/>
        </w:rPr>
        <w:t>ح</w:t>
      </w:r>
      <w:r w:rsidR="00B9269E">
        <w:rPr>
          <w:rtl/>
        </w:rPr>
        <w:t>ی</w:t>
      </w:r>
      <w:r w:rsidRPr="00B12EB5">
        <w:rPr>
          <w:rtl/>
        </w:rPr>
        <w:t xml:space="preserve"> ساز</w:t>
      </w:r>
      <w:r w:rsidR="00B9269E">
        <w:rPr>
          <w:rtl/>
        </w:rPr>
        <w:t>ی</w:t>
      </w:r>
      <w:r w:rsidRPr="00B12EB5">
        <w:rPr>
          <w:rtl/>
        </w:rPr>
        <w:t xml:space="preserve"> از هر وس</w:t>
      </w:r>
      <w:r w:rsidR="00B9269E">
        <w:rPr>
          <w:rtl/>
        </w:rPr>
        <w:t>ی</w:t>
      </w:r>
      <w:r w:rsidRPr="00B12EB5">
        <w:rPr>
          <w:rtl/>
        </w:rPr>
        <w:t>له ممکن استفاده نمود، و</w:t>
      </w:r>
      <w:r w:rsidRPr="00B12EB5">
        <w:rPr>
          <w:rFonts w:hint="cs"/>
          <w:rtl/>
        </w:rPr>
        <w:t xml:space="preserve"> </w:t>
      </w:r>
      <w:r w:rsidRPr="00B12EB5">
        <w:rPr>
          <w:rtl/>
        </w:rPr>
        <w:t>ا</w:t>
      </w:r>
      <w:r w:rsidR="00B9269E">
        <w:rPr>
          <w:rtl/>
        </w:rPr>
        <w:t>ی</w:t>
      </w:r>
      <w:r w:rsidRPr="00B12EB5">
        <w:rPr>
          <w:rtl/>
        </w:rPr>
        <w:t>ن روش تا مدتها</w:t>
      </w:r>
      <w:r w:rsidR="00B9269E">
        <w:rPr>
          <w:rtl/>
        </w:rPr>
        <w:t>ی</w:t>
      </w:r>
      <w:r w:rsidRPr="00B12EB5">
        <w:rPr>
          <w:rtl/>
        </w:rPr>
        <w:t xml:space="preserve"> طولان</w:t>
      </w:r>
      <w:r w:rsidR="00B9269E">
        <w:rPr>
          <w:rtl/>
        </w:rPr>
        <w:t>ی</w:t>
      </w:r>
      <w:r w:rsidRPr="00B12EB5">
        <w:rPr>
          <w:rtl/>
        </w:rPr>
        <w:t xml:space="preserve"> ادامه </w:t>
      </w:r>
      <w:r w:rsidR="00B9269E">
        <w:rPr>
          <w:rtl/>
        </w:rPr>
        <w:t>ی</w:t>
      </w:r>
      <w:r w:rsidRPr="00B12EB5">
        <w:rPr>
          <w:rtl/>
        </w:rPr>
        <w:t>افت.</w:t>
      </w:r>
    </w:p>
    <w:p w:rsidR="0079021F" w:rsidRPr="00B12EB5" w:rsidRDefault="0079021F" w:rsidP="002A5FB9">
      <w:pPr>
        <w:pStyle w:val="a3"/>
        <w:rPr>
          <w:rtl/>
        </w:rPr>
      </w:pPr>
      <w:r w:rsidRPr="00B12EB5">
        <w:rPr>
          <w:rtl/>
        </w:rPr>
        <w:t>هنگام</w:t>
      </w:r>
      <w:r w:rsidR="00B9269E">
        <w:rPr>
          <w:rtl/>
        </w:rPr>
        <w:t>ی</w:t>
      </w:r>
      <w:r w:rsidRPr="00B12EB5">
        <w:rPr>
          <w:rtl/>
        </w:rPr>
        <w:t>که</w:t>
      </w:r>
      <w:r w:rsidRPr="00B12EB5">
        <w:rPr>
          <w:rFonts w:hint="cs"/>
          <w:rtl/>
        </w:rPr>
        <w:t xml:space="preserve"> آفتاب</w:t>
      </w:r>
      <w:r w:rsidRPr="00B12EB5">
        <w:rPr>
          <w:rtl/>
        </w:rPr>
        <w:t xml:space="preserve"> اسلام از</w:t>
      </w:r>
      <w:r w:rsidRPr="00B12EB5">
        <w:rPr>
          <w:rFonts w:hint="cs"/>
          <w:rtl/>
        </w:rPr>
        <w:t xml:space="preserve"> </w:t>
      </w:r>
      <w:r w:rsidRPr="00B12EB5">
        <w:rPr>
          <w:rtl/>
        </w:rPr>
        <w:t>مکه طلوع کرد و</w:t>
      </w:r>
      <w:r w:rsidRPr="00B12EB5">
        <w:rPr>
          <w:rFonts w:hint="cs"/>
          <w:rtl/>
        </w:rPr>
        <w:t xml:space="preserve"> </w:t>
      </w:r>
      <w:r w:rsidRPr="00B12EB5">
        <w:rPr>
          <w:rtl/>
        </w:rPr>
        <w:t>پرتو آن در اندک زمان</w:t>
      </w:r>
      <w:r w:rsidR="00B9269E">
        <w:rPr>
          <w:rtl/>
        </w:rPr>
        <w:t>ی</w:t>
      </w:r>
      <w:r w:rsidRPr="00B12EB5">
        <w:rPr>
          <w:rtl/>
        </w:rPr>
        <w:t xml:space="preserve"> جز</w:t>
      </w:r>
      <w:r w:rsidR="00B9269E">
        <w:rPr>
          <w:rtl/>
        </w:rPr>
        <w:t>ی</w:t>
      </w:r>
      <w:r w:rsidRPr="00B12EB5">
        <w:rPr>
          <w:rtl/>
        </w:rPr>
        <w:t>ر</w:t>
      </w:r>
      <w:r w:rsidRPr="00B12EB5">
        <w:rPr>
          <w:rFonts w:ascii="Traditional Arabic" w:hAnsi="Traditional Arabic" w:cs="Traditional Arabic"/>
          <w:rtl/>
        </w:rPr>
        <w:t>ة</w:t>
      </w:r>
      <w:r w:rsidRPr="00B12EB5">
        <w:rPr>
          <w:rtl/>
        </w:rPr>
        <w:t xml:space="preserve"> العرب را تحت شعاع خود قرار</w:t>
      </w:r>
      <w:r w:rsidRPr="00B12EB5">
        <w:rPr>
          <w:rFonts w:hint="cs"/>
          <w:rtl/>
        </w:rPr>
        <w:t xml:space="preserve"> </w:t>
      </w:r>
      <w:r w:rsidRPr="00B12EB5">
        <w:rPr>
          <w:rtl/>
        </w:rPr>
        <w:t>داد، با عظمت و</w:t>
      </w:r>
      <w:r w:rsidRPr="00B12EB5">
        <w:rPr>
          <w:rFonts w:hint="cs"/>
          <w:rtl/>
        </w:rPr>
        <w:t xml:space="preserve"> </w:t>
      </w:r>
      <w:r w:rsidRPr="00B12EB5">
        <w:rPr>
          <w:rtl/>
        </w:rPr>
        <w:t>روحان</w:t>
      </w:r>
      <w:r w:rsidR="00B9269E">
        <w:rPr>
          <w:rtl/>
        </w:rPr>
        <w:t>ی</w:t>
      </w:r>
      <w:r w:rsidRPr="00B12EB5">
        <w:rPr>
          <w:rtl/>
        </w:rPr>
        <w:t>ت</w:t>
      </w:r>
      <w:r w:rsidR="00B9269E">
        <w:rPr>
          <w:rtl/>
        </w:rPr>
        <w:t>ی</w:t>
      </w:r>
      <w:r w:rsidRPr="00B12EB5">
        <w:rPr>
          <w:rtl/>
        </w:rPr>
        <w:t xml:space="preserve"> که داشت پرده ها</w:t>
      </w:r>
      <w:r w:rsidR="00B9269E">
        <w:rPr>
          <w:rtl/>
        </w:rPr>
        <w:t>ی</w:t>
      </w:r>
      <w:r w:rsidRPr="00B12EB5">
        <w:rPr>
          <w:rtl/>
        </w:rPr>
        <w:t xml:space="preserve"> تار ظلمت را در</w:t>
      </w:r>
      <w:r w:rsidR="00B9269E">
        <w:rPr>
          <w:rtl/>
        </w:rPr>
        <w:t>ی</w:t>
      </w:r>
      <w:r w:rsidRPr="00B12EB5">
        <w:rPr>
          <w:rtl/>
        </w:rPr>
        <w:t>د و</w:t>
      </w:r>
      <w:r w:rsidRPr="00B12EB5">
        <w:rPr>
          <w:rFonts w:hint="cs"/>
          <w:rtl/>
        </w:rPr>
        <w:t xml:space="preserve"> </w:t>
      </w:r>
      <w:r w:rsidRPr="00B12EB5">
        <w:rPr>
          <w:rtl/>
        </w:rPr>
        <w:t>ن</w:t>
      </w:r>
      <w:r w:rsidR="00B9269E">
        <w:rPr>
          <w:rtl/>
        </w:rPr>
        <w:t>ی</w:t>
      </w:r>
      <w:r w:rsidRPr="00B12EB5">
        <w:rPr>
          <w:rtl/>
        </w:rPr>
        <w:t>روها</w:t>
      </w:r>
      <w:r w:rsidR="00B9269E">
        <w:rPr>
          <w:rtl/>
        </w:rPr>
        <w:t>ی</w:t>
      </w:r>
      <w:r w:rsidRPr="00B12EB5">
        <w:rPr>
          <w:rtl/>
        </w:rPr>
        <w:t xml:space="preserve"> جهل و</w:t>
      </w:r>
      <w:r w:rsidRPr="00B12EB5">
        <w:rPr>
          <w:rFonts w:hint="cs"/>
          <w:rtl/>
        </w:rPr>
        <w:t xml:space="preserve"> </w:t>
      </w:r>
      <w:r w:rsidRPr="00B12EB5">
        <w:rPr>
          <w:rtl/>
        </w:rPr>
        <w:t>توهم پرست</w:t>
      </w:r>
      <w:r w:rsidR="00B9269E">
        <w:rPr>
          <w:rtl/>
        </w:rPr>
        <w:t>ی</w:t>
      </w:r>
      <w:r w:rsidRPr="00B12EB5">
        <w:rPr>
          <w:rtl/>
        </w:rPr>
        <w:t xml:space="preserve"> را از</w:t>
      </w:r>
      <w:r w:rsidRPr="00B12EB5">
        <w:rPr>
          <w:rFonts w:hint="cs"/>
          <w:rtl/>
        </w:rPr>
        <w:t xml:space="preserve"> </w:t>
      </w:r>
      <w:r w:rsidRPr="00B12EB5">
        <w:rPr>
          <w:rtl/>
        </w:rPr>
        <w:t>هم پاش</w:t>
      </w:r>
      <w:r w:rsidR="00B9269E">
        <w:rPr>
          <w:rtl/>
        </w:rPr>
        <w:t>ی</w:t>
      </w:r>
      <w:r w:rsidRPr="00B12EB5">
        <w:rPr>
          <w:rtl/>
        </w:rPr>
        <w:t>د، دلها را فتح نمود، و در مدت کوتاه توانست امپراطور</w:t>
      </w:r>
      <w:r w:rsidR="00B9269E">
        <w:rPr>
          <w:rtl/>
        </w:rPr>
        <w:t>ی</w:t>
      </w:r>
      <w:r w:rsidRPr="00B12EB5">
        <w:rPr>
          <w:rtl/>
        </w:rPr>
        <w:t xml:space="preserve"> فارس را بکل</w:t>
      </w:r>
      <w:r w:rsidR="00B9269E">
        <w:rPr>
          <w:rtl/>
        </w:rPr>
        <w:t>ی</w:t>
      </w:r>
      <w:r w:rsidRPr="00B12EB5">
        <w:rPr>
          <w:rtl/>
        </w:rPr>
        <w:t xml:space="preserve"> ازم</w:t>
      </w:r>
      <w:r w:rsidR="00B9269E">
        <w:rPr>
          <w:rtl/>
        </w:rPr>
        <w:t>ی</w:t>
      </w:r>
      <w:r w:rsidRPr="00B12EB5">
        <w:rPr>
          <w:rtl/>
        </w:rPr>
        <w:t>ان بردارد، و</w:t>
      </w:r>
      <w:r w:rsidRPr="00B12EB5">
        <w:rPr>
          <w:rFonts w:hint="cs"/>
          <w:rtl/>
        </w:rPr>
        <w:t xml:space="preserve"> </w:t>
      </w:r>
      <w:r w:rsidRPr="00B12EB5">
        <w:rPr>
          <w:rtl/>
        </w:rPr>
        <w:t>بخش اعظم از امپراطور</w:t>
      </w:r>
      <w:r w:rsidR="00B9269E">
        <w:rPr>
          <w:rtl/>
        </w:rPr>
        <w:t>ی</w:t>
      </w:r>
      <w:r w:rsidRPr="00B12EB5">
        <w:rPr>
          <w:rtl/>
        </w:rPr>
        <w:t xml:space="preserve"> روم را که سرزم</w:t>
      </w:r>
      <w:r w:rsidR="00B9269E">
        <w:rPr>
          <w:rtl/>
        </w:rPr>
        <w:t>ی</w:t>
      </w:r>
      <w:r w:rsidRPr="00B12EB5">
        <w:rPr>
          <w:rtl/>
        </w:rPr>
        <w:t>ن نصار</w:t>
      </w:r>
      <w:r w:rsidR="00B9269E">
        <w:rPr>
          <w:rtl/>
        </w:rPr>
        <w:t>ی</w:t>
      </w:r>
      <w:r w:rsidRPr="00B12EB5">
        <w:rPr>
          <w:rtl/>
        </w:rPr>
        <w:t xml:space="preserve"> بود تحت تصرف خود درآورده تا قلب اروپا نفوذ کند.</w:t>
      </w:r>
    </w:p>
    <w:p w:rsidR="0079021F" w:rsidRPr="00B12EB5" w:rsidRDefault="0079021F" w:rsidP="002A5FB9">
      <w:pPr>
        <w:pStyle w:val="a3"/>
        <w:rPr>
          <w:rtl/>
        </w:rPr>
      </w:pPr>
      <w:r w:rsidRPr="00B12EB5">
        <w:rPr>
          <w:rtl/>
        </w:rPr>
        <w:t>پ</w:t>
      </w:r>
      <w:r w:rsidR="00B9269E">
        <w:rPr>
          <w:rtl/>
        </w:rPr>
        <w:t>ی</w:t>
      </w:r>
      <w:r w:rsidRPr="00B12EB5">
        <w:rPr>
          <w:rtl/>
        </w:rPr>
        <w:t>شرفت سر</w:t>
      </w:r>
      <w:r w:rsidR="00B9269E">
        <w:rPr>
          <w:rtl/>
        </w:rPr>
        <w:t>ی</w:t>
      </w:r>
      <w:r w:rsidRPr="00B12EB5">
        <w:rPr>
          <w:rtl/>
        </w:rPr>
        <w:t>ع اسلام، کشورها</w:t>
      </w:r>
      <w:r w:rsidR="00B9269E">
        <w:rPr>
          <w:rtl/>
        </w:rPr>
        <w:t>ی</w:t>
      </w:r>
      <w:r w:rsidRPr="00B12EB5">
        <w:rPr>
          <w:rtl/>
        </w:rPr>
        <w:t xml:space="preserve"> بنام مس</w:t>
      </w:r>
      <w:r w:rsidR="00B9269E">
        <w:rPr>
          <w:rtl/>
        </w:rPr>
        <w:t>ی</w:t>
      </w:r>
      <w:r w:rsidRPr="00B12EB5">
        <w:rPr>
          <w:rtl/>
        </w:rPr>
        <w:t>ح</w:t>
      </w:r>
      <w:r w:rsidR="00B9269E">
        <w:rPr>
          <w:rtl/>
        </w:rPr>
        <w:t>ی</w:t>
      </w:r>
      <w:r w:rsidRPr="00B12EB5">
        <w:rPr>
          <w:rtl/>
        </w:rPr>
        <w:t xml:space="preserve"> را نا آرام ساخت، و</w:t>
      </w:r>
      <w:r w:rsidRPr="00B12EB5">
        <w:rPr>
          <w:rFonts w:hint="cs"/>
          <w:rtl/>
        </w:rPr>
        <w:t xml:space="preserve"> </w:t>
      </w:r>
      <w:r w:rsidRPr="00B12EB5">
        <w:rPr>
          <w:rtl/>
        </w:rPr>
        <w:t>کل</w:t>
      </w:r>
      <w:r w:rsidR="00B9269E">
        <w:rPr>
          <w:rtl/>
        </w:rPr>
        <w:t>ی</w:t>
      </w:r>
      <w:r w:rsidRPr="00B12EB5">
        <w:rPr>
          <w:rtl/>
        </w:rPr>
        <w:t>سا به خاطر است</w:t>
      </w:r>
      <w:r w:rsidRPr="00B12EB5">
        <w:rPr>
          <w:rFonts w:hint="cs"/>
          <w:rtl/>
        </w:rPr>
        <w:t>رداد</w:t>
      </w:r>
      <w:r w:rsidRPr="00B12EB5">
        <w:rPr>
          <w:rtl/>
        </w:rPr>
        <w:t xml:space="preserve"> اماکن مقدسه و نشر نصران</w:t>
      </w:r>
      <w:r w:rsidR="00B9269E">
        <w:rPr>
          <w:rtl/>
        </w:rPr>
        <w:t>ی</w:t>
      </w:r>
      <w:r w:rsidRPr="00B12EB5">
        <w:rPr>
          <w:rtl/>
        </w:rPr>
        <w:t>ت بپا خاست، و</w:t>
      </w:r>
      <w:r w:rsidRPr="00B12EB5">
        <w:rPr>
          <w:rFonts w:hint="cs"/>
          <w:rtl/>
        </w:rPr>
        <w:t xml:space="preserve"> </w:t>
      </w:r>
      <w:r w:rsidRPr="00B12EB5">
        <w:rPr>
          <w:rtl/>
        </w:rPr>
        <w:t>آغاز جنگها</w:t>
      </w:r>
      <w:r w:rsidR="00B9269E">
        <w:rPr>
          <w:rtl/>
        </w:rPr>
        <w:t>ی</w:t>
      </w:r>
      <w:r w:rsidRPr="00B12EB5">
        <w:rPr>
          <w:rtl/>
        </w:rPr>
        <w:t xml:space="preserve"> صل</w:t>
      </w:r>
      <w:r w:rsidR="00B9269E">
        <w:rPr>
          <w:rtl/>
        </w:rPr>
        <w:t>ی</w:t>
      </w:r>
      <w:r w:rsidRPr="00B12EB5">
        <w:rPr>
          <w:rtl/>
        </w:rPr>
        <w:t>ب</w:t>
      </w:r>
      <w:r w:rsidR="00B9269E">
        <w:rPr>
          <w:rtl/>
        </w:rPr>
        <w:t>ی</w:t>
      </w:r>
      <w:r w:rsidRPr="00B12EB5">
        <w:rPr>
          <w:rtl/>
        </w:rPr>
        <w:t xml:space="preserve"> که نمونه ا</w:t>
      </w:r>
      <w:r w:rsidR="00B9269E">
        <w:rPr>
          <w:rtl/>
        </w:rPr>
        <w:t>ی</w:t>
      </w:r>
      <w:r w:rsidRPr="00B12EB5">
        <w:rPr>
          <w:rtl/>
        </w:rPr>
        <w:t xml:space="preserve"> از وحشت و</w:t>
      </w:r>
      <w:r w:rsidRPr="00B12EB5">
        <w:rPr>
          <w:rFonts w:hint="cs"/>
          <w:rtl/>
        </w:rPr>
        <w:t xml:space="preserve"> </w:t>
      </w:r>
      <w:r w:rsidRPr="00B12EB5">
        <w:rPr>
          <w:rtl/>
        </w:rPr>
        <w:t>بربر</w:t>
      </w:r>
      <w:r w:rsidR="00B9269E">
        <w:rPr>
          <w:rtl/>
        </w:rPr>
        <w:t>ی</w:t>
      </w:r>
      <w:r w:rsidRPr="00B12EB5">
        <w:rPr>
          <w:rtl/>
        </w:rPr>
        <w:t>ت نصران</w:t>
      </w:r>
      <w:r w:rsidR="00B9269E">
        <w:rPr>
          <w:rtl/>
        </w:rPr>
        <w:t>ی</w:t>
      </w:r>
      <w:r w:rsidRPr="00B12EB5">
        <w:rPr>
          <w:rtl/>
        </w:rPr>
        <w:t xml:space="preserve"> ها را نشان </w:t>
      </w:r>
      <w:r w:rsidR="00B35F33">
        <w:rPr>
          <w:rtl/>
        </w:rPr>
        <w:t>م</w:t>
      </w:r>
      <w:r w:rsidR="00B9269E">
        <w:rPr>
          <w:rtl/>
        </w:rPr>
        <w:t>ی</w:t>
      </w:r>
      <w:r w:rsidR="00B35F33">
        <w:rPr>
          <w:rtl/>
        </w:rPr>
        <w:t>‌داد</w:t>
      </w:r>
      <w:r w:rsidRPr="00B12EB5">
        <w:rPr>
          <w:rtl/>
        </w:rPr>
        <w:t>، آغاز شد. در اثر ا</w:t>
      </w:r>
      <w:r w:rsidR="00B9269E">
        <w:rPr>
          <w:rtl/>
        </w:rPr>
        <w:t>ی</w:t>
      </w:r>
      <w:r w:rsidRPr="00B12EB5">
        <w:rPr>
          <w:rtl/>
        </w:rPr>
        <w:t>ن جنگها</w:t>
      </w:r>
      <w:r w:rsidRPr="00B12EB5">
        <w:rPr>
          <w:rFonts w:hint="cs"/>
          <w:rtl/>
        </w:rPr>
        <w:t>،</w:t>
      </w:r>
      <w:r w:rsidRPr="00B12EB5">
        <w:rPr>
          <w:rtl/>
        </w:rPr>
        <w:t xml:space="preserve"> صل</w:t>
      </w:r>
      <w:r w:rsidR="00B9269E">
        <w:rPr>
          <w:rtl/>
        </w:rPr>
        <w:t>ی</w:t>
      </w:r>
      <w:r w:rsidRPr="00B12EB5">
        <w:rPr>
          <w:rtl/>
        </w:rPr>
        <w:t>ب</w:t>
      </w:r>
      <w:r w:rsidR="00B9269E">
        <w:rPr>
          <w:rtl/>
        </w:rPr>
        <w:t>ی</w:t>
      </w:r>
      <w:r w:rsidRPr="00B12EB5">
        <w:rPr>
          <w:rtl/>
        </w:rPr>
        <w:t xml:space="preserve"> ها توانستند برخ</w:t>
      </w:r>
      <w:r w:rsidR="00B9269E">
        <w:rPr>
          <w:rtl/>
        </w:rPr>
        <w:t>ی</w:t>
      </w:r>
      <w:r w:rsidRPr="00B12EB5">
        <w:rPr>
          <w:rtl/>
        </w:rPr>
        <w:t xml:space="preserve"> از از</w:t>
      </w:r>
      <w:r w:rsidRPr="00B12EB5">
        <w:rPr>
          <w:rFonts w:hint="cs"/>
          <w:rtl/>
        </w:rPr>
        <w:t xml:space="preserve"> </w:t>
      </w:r>
      <w:r w:rsidRPr="00B12EB5">
        <w:rPr>
          <w:rtl/>
        </w:rPr>
        <w:t>اجزا</w:t>
      </w:r>
      <w:r w:rsidR="00B9269E">
        <w:rPr>
          <w:rtl/>
        </w:rPr>
        <w:t>ی</w:t>
      </w:r>
      <w:r w:rsidRPr="00B12EB5">
        <w:rPr>
          <w:rtl/>
        </w:rPr>
        <w:t xml:space="preserve"> </w:t>
      </w:r>
      <w:r w:rsidRPr="00B12EB5">
        <w:rPr>
          <w:rFonts w:hint="cs"/>
          <w:rtl/>
        </w:rPr>
        <w:t>جهان</w:t>
      </w:r>
      <w:r w:rsidRPr="00B12EB5">
        <w:rPr>
          <w:rtl/>
        </w:rPr>
        <w:t xml:space="preserve"> اسلام را تحت تصرف خود در</w:t>
      </w:r>
      <w:r w:rsidRPr="00B12EB5">
        <w:rPr>
          <w:rFonts w:hint="cs"/>
          <w:rtl/>
        </w:rPr>
        <w:t xml:space="preserve"> آ</w:t>
      </w:r>
      <w:r w:rsidRPr="00B12EB5">
        <w:rPr>
          <w:rtl/>
        </w:rPr>
        <w:t>ورند، تا آنکه خداوند توسط راد مردان</w:t>
      </w:r>
      <w:r w:rsidR="00B9269E">
        <w:rPr>
          <w:rtl/>
        </w:rPr>
        <w:t>ی</w:t>
      </w:r>
      <w:r w:rsidRPr="00B12EB5">
        <w:rPr>
          <w:rtl/>
        </w:rPr>
        <w:t xml:space="preserve"> ن</w:t>
      </w:r>
      <w:r w:rsidR="00B9269E">
        <w:rPr>
          <w:rtl/>
        </w:rPr>
        <w:t>ی</w:t>
      </w:r>
      <w:r w:rsidRPr="00B12EB5">
        <w:rPr>
          <w:rtl/>
        </w:rPr>
        <w:t>کوکار امثال</w:t>
      </w:r>
      <w:r w:rsidRPr="00B12EB5">
        <w:rPr>
          <w:rFonts w:hint="cs"/>
          <w:rtl/>
        </w:rPr>
        <w:t>:</w:t>
      </w:r>
      <w:r w:rsidRPr="00B12EB5">
        <w:rPr>
          <w:rtl/>
        </w:rPr>
        <w:t xml:space="preserve"> نورالد</w:t>
      </w:r>
      <w:r w:rsidR="00B9269E">
        <w:rPr>
          <w:rtl/>
        </w:rPr>
        <w:t>ی</w:t>
      </w:r>
      <w:r w:rsidRPr="00B12EB5">
        <w:rPr>
          <w:rtl/>
        </w:rPr>
        <w:t>ن زنگ</w:t>
      </w:r>
      <w:r w:rsidR="00B9269E">
        <w:rPr>
          <w:rtl/>
        </w:rPr>
        <w:t>ی</w:t>
      </w:r>
      <w:r w:rsidRPr="00B12EB5">
        <w:rPr>
          <w:rtl/>
        </w:rPr>
        <w:t xml:space="preserve"> و</w:t>
      </w:r>
      <w:r w:rsidRPr="00B12EB5">
        <w:rPr>
          <w:rFonts w:hint="cs"/>
          <w:rtl/>
        </w:rPr>
        <w:t xml:space="preserve"> </w:t>
      </w:r>
      <w:r w:rsidRPr="00B12EB5">
        <w:rPr>
          <w:rtl/>
        </w:rPr>
        <w:t>صلاح الد</w:t>
      </w:r>
      <w:r w:rsidR="00B9269E">
        <w:rPr>
          <w:rtl/>
        </w:rPr>
        <w:t>ی</w:t>
      </w:r>
      <w:r w:rsidRPr="00B12EB5">
        <w:rPr>
          <w:rtl/>
        </w:rPr>
        <w:t>ن ا</w:t>
      </w:r>
      <w:r w:rsidR="00B9269E">
        <w:rPr>
          <w:rtl/>
        </w:rPr>
        <w:t>ی</w:t>
      </w:r>
      <w:r w:rsidRPr="00B12EB5">
        <w:rPr>
          <w:rtl/>
        </w:rPr>
        <w:t>وب</w:t>
      </w:r>
      <w:r w:rsidR="00B9269E">
        <w:rPr>
          <w:rtl/>
        </w:rPr>
        <w:t>ی</w:t>
      </w:r>
      <w:r w:rsidRPr="00B12EB5">
        <w:rPr>
          <w:rtl/>
        </w:rPr>
        <w:t xml:space="preserve"> و</w:t>
      </w:r>
      <w:r w:rsidRPr="00B12EB5">
        <w:rPr>
          <w:rFonts w:hint="cs"/>
          <w:rtl/>
        </w:rPr>
        <w:t xml:space="preserve"> </w:t>
      </w:r>
      <w:r w:rsidRPr="00B12EB5">
        <w:rPr>
          <w:rtl/>
        </w:rPr>
        <w:t>نجم الد</w:t>
      </w:r>
      <w:r w:rsidR="00B9269E">
        <w:rPr>
          <w:rtl/>
        </w:rPr>
        <w:t>ی</w:t>
      </w:r>
      <w:r w:rsidRPr="00B12EB5">
        <w:rPr>
          <w:rtl/>
        </w:rPr>
        <w:t>ن ا</w:t>
      </w:r>
      <w:r w:rsidR="00B9269E">
        <w:rPr>
          <w:rtl/>
        </w:rPr>
        <w:t>ی</w:t>
      </w:r>
      <w:r w:rsidRPr="00B12EB5">
        <w:rPr>
          <w:rtl/>
        </w:rPr>
        <w:t>وب، صل</w:t>
      </w:r>
      <w:r w:rsidR="00B9269E">
        <w:rPr>
          <w:rtl/>
        </w:rPr>
        <w:t>ی</w:t>
      </w:r>
      <w:r w:rsidRPr="00B12EB5">
        <w:rPr>
          <w:rtl/>
        </w:rPr>
        <w:t>ب</w:t>
      </w:r>
      <w:r w:rsidR="00B9269E">
        <w:rPr>
          <w:rtl/>
        </w:rPr>
        <w:t>ی</w:t>
      </w:r>
      <w:r w:rsidRPr="00B12EB5">
        <w:rPr>
          <w:rtl/>
        </w:rPr>
        <w:t>ان را از سرزم</w:t>
      </w:r>
      <w:r w:rsidR="00B9269E">
        <w:rPr>
          <w:rtl/>
        </w:rPr>
        <w:t>ی</w:t>
      </w:r>
      <w:r w:rsidRPr="00B12EB5">
        <w:rPr>
          <w:rtl/>
        </w:rPr>
        <w:t>ن ها</w:t>
      </w:r>
      <w:r w:rsidR="00B9269E">
        <w:rPr>
          <w:rtl/>
        </w:rPr>
        <w:t>ی</w:t>
      </w:r>
      <w:r w:rsidRPr="00B12EB5">
        <w:rPr>
          <w:rtl/>
        </w:rPr>
        <w:t xml:space="preserve"> اسلام</w:t>
      </w:r>
      <w:r w:rsidR="00B9269E">
        <w:rPr>
          <w:rtl/>
        </w:rPr>
        <w:t>ی</w:t>
      </w:r>
      <w:r w:rsidRPr="00B12EB5">
        <w:rPr>
          <w:rtl/>
        </w:rPr>
        <w:t xml:space="preserve"> راند.</w:t>
      </w:r>
    </w:p>
    <w:p w:rsidR="0079021F" w:rsidRPr="00B12EB5" w:rsidRDefault="0079021F" w:rsidP="002C04B9">
      <w:pPr>
        <w:pStyle w:val="a1"/>
        <w:rPr>
          <w:w w:val="100"/>
          <w:rtl/>
        </w:rPr>
      </w:pPr>
      <w:bookmarkStart w:id="219" w:name="_Toc295527557"/>
      <w:bookmarkStart w:id="220" w:name="_Toc424207208"/>
      <w:r w:rsidRPr="00B12EB5">
        <w:rPr>
          <w:w w:val="100"/>
          <w:rtl/>
        </w:rPr>
        <w:t>سرآغاز تحول در حرکت تنص</w:t>
      </w:r>
      <w:r w:rsidR="00B9269E">
        <w:rPr>
          <w:w w:val="100"/>
          <w:rtl/>
        </w:rPr>
        <w:t>ی</w:t>
      </w:r>
      <w:r w:rsidRPr="00B12EB5">
        <w:rPr>
          <w:w w:val="100"/>
          <w:rtl/>
        </w:rPr>
        <w:t>ر</w:t>
      </w:r>
      <w:bookmarkEnd w:id="219"/>
      <w:bookmarkEnd w:id="220"/>
    </w:p>
    <w:p w:rsidR="0079021F" w:rsidRPr="00B12EB5" w:rsidRDefault="0079021F" w:rsidP="002A5FB9">
      <w:pPr>
        <w:pStyle w:val="a3"/>
        <w:rPr>
          <w:rtl/>
        </w:rPr>
      </w:pPr>
      <w:r w:rsidRPr="00B12EB5">
        <w:rPr>
          <w:rtl/>
        </w:rPr>
        <w:lastRenderedPageBreak/>
        <w:t>شکست جنگها</w:t>
      </w:r>
      <w:r w:rsidR="00B9269E">
        <w:rPr>
          <w:rtl/>
        </w:rPr>
        <w:t>ی</w:t>
      </w:r>
      <w:r w:rsidRPr="00B12EB5">
        <w:rPr>
          <w:rtl/>
        </w:rPr>
        <w:t xml:space="preserve"> صل</w:t>
      </w:r>
      <w:r w:rsidR="00B9269E">
        <w:rPr>
          <w:rtl/>
        </w:rPr>
        <w:t>ی</w:t>
      </w:r>
      <w:r w:rsidRPr="00B12EB5">
        <w:rPr>
          <w:rtl/>
        </w:rPr>
        <w:t>ب</w:t>
      </w:r>
      <w:r w:rsidR="00B9269E">
        <w:rPr>
          <w:rtl/>
        </w:rPr>
        <w:t>ی</w:t>
      </w:r>
      <w:r w:rsidRPr="00B12EB5">
        <w:rPr>
          <w:rtl/>
        </w:rPr>
        <w:t xml:space="preserve"> و اس</w:t>
      </w:r>
      <w:r w:rsidR="00B9269E">
        <w:rPr>
          <w:rtl/>
        </w:rPr>
        <w:t>ی</w:t>
      </w:r>
      <w:r w:rsidRPr="00B12EB5">
        <w:rPr>
          <w:rtl/>
        </w:rPr>
        <w:t>ر شدن لو</w:t>
      </w:r>
      <w:r w:rsidR="00B9269E">
        <w:rPr>
          <w:rtl/>
        </w:rPr>
        <w:t>ی</w:t>
      </w:r>
      <w:r w:rsidRPr="00B12EB5">
        <w:rPr>
          <w:rtl/>
        </w:rPr>
        <w:t xml:space="preserve"> نهم پادشاه فرانسه در مصر توسط نجم الد</w:t>
      </w:r>
      <w:r w:rsidR="00B9269E">
        <w:rPr>
          <w:rtl/>
        </w:rPr>
        <w:t>ی</w:t>
      </w:r>
      <w:r w:rsidRPr="00B12EB5">
        <w:rPr>
          <w:rtl/>
        </w:rPr>
        <w:t>ن ا</w:t>
      </w:r>
      <w:r w:rsidR="00B9269E">
        <w:rPr>
          <w:rtl/>
        </w:rPr>
        <w:t>ی</w:t>
      </w:r>
      <w:r w:rsidRPr="00B12EB5">
        <w:rPr>
          <w:rtl/>
        </w:rPr>
        <w:t>وب را م</w:t>
      </w:r>
      <w:r w:rsidR="00B9269E">
        <w:rPr>
          <w:rtl/>
        </w:rPr>
        <w:t>ی</w:t>
      </w:r>
      <w:r w:rsidRPr="00B12EB5">
        <w:rPr>
          <w:rtl/>
        </w:rPr>
        <w:t>توان سرآغاز تحول در فعال</w:t>
      </w:r>
      <w:r w:rsidR="00B9269E">
        <w:rPr>
          <w:rtl/>
        </w:rPr>
        <w:t>ی</w:t>
      </w:r>
      <w:r w:rsidRPr="00B12EB5">
        <w:rPr>
          <w:rtl/>
        </w:rPr>
        <w:t>تها</w:t>
      </w:r>
      <w:r w:rsidR="00B9269E">
        <w:rPr>
          <w:rtl/>
        </w:rPr>
        <w:t>ی</w:t>
      </w:r>
      <w:r w:rsidRPr="00B12EB5">
        <w:rPr>
          <w:rtl/>
        </w:rPr>
        <w:t xml:space="preserve"> تنص</w:t>
      </w:r>
      <w:r w:rsidR="00B9269E">
        <w:rPr>
          <w:rtl/>
        </w:rPr>
        <w:t>ی</w:t>
      </w:r>
      <w:r w:rsidRPr="00B12EB5">
        <w:rPr>
          <w:rtl/>
        </w:rPr>
        <w:t>ر دانست.</w:t>
      </w:r>
    </w:p>
    <w:p w:rsidR="0079021F" w:rsidRPr="00B12EB5" w:rsidRDefault="0079021F" w:rsidP="002A5FB9">
      <w:pPr>
        <w:pStyle w:val="a3"/>
        <w:rPr>
          <w:rtl/>
        </w:rPr>
      </w:pPr>
      <w:r w:rsidRPr="00B12EB5">
        <w:rPr>
          <w:rtl/>
        </w:rPr>
        <w:t>چون هنگام</w:t>
      </w:r>
      <w:r w:rsidR="00B9269E">
        <w:rPr>
          <w:rtl/>
        </w:rPr>
        <w:t>ی</w:t>
      </w:r>
      <w:r w:rsidRPr="00B12EB5">
        <w:rPr>
          <w:rtl/>
        </w:rPr>
        <w:t>که لو</w:t>
      </w:r>
      <w:r w:rsidR="00B9269E">
        <w:rPr>
          <w:rtl/>
        </w:rPr>
        <w:t>ی</w:t>
      </w:r>
      <w:r w:rsidRPr="00B12EB5">
        <w:rPr>
          <w:rtl/>
        </w:rPr>
        <w:t xml:space="preserve"> نهم به اسارت مسلمانان در</w:t>
      </w:r>
      <w:r w:rsidRPr="00B12EB5">
        <w:rPr>
          <w:rFonts w:hint="cs"/>
          <w:rtl/>
        </w:rPr>
        <w:t xml:space="preserve"> آ</w:t>
      </w:r>
      <w:r w:rsidRPr="00B12EB5">
        <w:rPr>
          <w:rtl/>
        </w:rPr>
        <w:t>مد، او در زندان طرح جد</w:t>
      </w:r>
      <w:r w:rsidR="00B9269E">
        <w:rPr>
          <w:rtl/>
        </w:rPr>
        <w:t>ی</w:t>
      </w:r>
      <w:r w:rsidRPr="00B12EB5">
        <w:rPr>
          <w:rtl/>
        </w:rPr>
        <w:t>د و</w:t>
      </w:r>
      <w:r w:rsidRPr="00B12EB5">
        <w:rPr>
          <w:rFonts w:hint="cs"/>
          <w:rtl/>
        </w:rPr>
        <w:t xml:space="preserve"> </w:t>
      </w:r>
      <w:r w:rsidRPr="00B12EB5">
        <w:rPr>
          <w:rtl/>
        </w:rPr>
        <w:t>خطرناک</w:t>
      </w:r>
      <w:r w:rsidR="00B9269E">
        <w:rPr>
          <w:rtl/>
        </w:rPr>
        <w:t>ی</w:t>
      </w:r>
      <w:r w:rsidRPr="00B12EB5">
        <w:rPr>
          <w:rtl/>
        </w:rPr>
        <w:t xml:space="preserve"> را برنامه ر</w:t>
      </w:r>
      <w:r w:rsidR="00B9269E">
        <w:rPr>
          <w:rtl/>
        </w:rPr>
        <w:t>ی</w:t>
      </w:r>
      <w:r w:rsidRPr="00B12EB5">
        <w:rPr>
          <w:rtl/>
        </w:rPr>
        <w:t>ز</w:t>
      </w:r>
      <w:r w:rsidR="00B9269E">
        <w:rPr>
          <w:rtl/>
        </w:rPr>
        <w:t>ی</w:t>
      </w:r>
      <w:r w:rsidRPr="00B12EB5">
        <w:rPr>
          <w:rtl/>
        </w:rPr>
        <w:t xml:space="preserve"> کرد، و</w:t>
      </w:r>
      <w:r w:rsidRPr="00B12EB5">
        <w:rPr>
          <w:rFonts w:hint="cs"/>
          <w:rtl/>
        </w:rPr>
        <w:t xml:space="preserve"> </w:t>
      </w:r>
      <w:r w:rsidRPr="00B12EB5">
        <w:rPr>
          <w:rtl/>
        </w:rPr>
        <w:t>هنگام</w:t>
      </w:r>
      <w:r w:rsidR="00B9269E">
        <w:rPr>
          <w:rtl/>
        </w:rPr>
        <w:t>ی</w:t>
      </w:r>
      <w:r w:rsidRPr="00B12EB5">
        <w:rPr>
          <w:rtl/>
        </w:rPr>
        <w:t>که از ق</w:t>
      </w:r>
      <w:r w:rsidR="00B9269E">
        <w:rPr>
          <w:rtl/>
        </w:rPr>
        <w:t>ی</w:t>
      </w:r>
      <w:r w:rsidRPr="00B12EB5">
        <w:rPr>
          <w:rtl/>
        </w:rPr>
        <w:t>د مسلمانان رها شد و</w:t>
      </w:r>
      <w:r w:rsidRPr="00B12EB5">
        <w:rPr>
          <w:rFonts w:hint="cs"/>
          <w:rtl/>
        </w:rPr>
        <w:t xml:space="preserve"> </w:t>
      </w:r>
      <w:r w:rsidRPr="00B12EB5">
        <w:rPr>
          <w:rtl/>
        </w:rPr>
        <w:t>به سرزم</w:t>
      </w:r>
      <w:r w:rsidR="00B9269E">
        <w:rPr>
          <w:rtl/>
        </w:rPr>
        <w:t>ی</w:t>
      </w:r>
      <w:r w:rsidRPr="00B12EB5">
        <w:rPr>
          <w:rtl/>
        </w:rPr>
        <w:t>ن خود عودت کرد، او با ا</w:t>
      </w:r>
      <w:r w:rsidR="00B9269E">
        <w:rPr>
          <w:rtl/>
        </w:rPr>
        <w:t>ی</w:t>
      </w:r>
      <w:r w:rsidRPr="00B12EB5">
        <w:rPr>
          <w:rtl/>
        </w:rPr>
        <w:t xml:space="preserve">ن </w:t>
      </w:r>
      <w:r w:rsidR="00B9269E">
        <w:rPr>
          <w:rtl/>
        </w:rPr>
        <w:t>ی</w:t>
      </w:r>
      <w:r w:rsidRPr="00B12EB5">
        <w:rPr>
          <w:rtl/>
        </w:rPr>
        <w:t>ق</w:t>
      </w:r>
      <w:r w:rsidR="00B9269E">
        <w:rPr>
          <w:rtl/>
        </w:rPr>
        <w:t>ی</w:t>
      </w:r>
      <w:r w:rsidRPr="00B12EB5">
        <w:rPr>
          <w:rtl/>
        </w:rPr>
        <w:t>ن برگشت نمود که از راه نبرد نم</w:t>
      </w:r>
      <w:r w:rsidR="00B9269E">
        <w:rPr>
          <w:rtl/>
        </w:rPr>
        <w:t>ی</w:t>
      </w:r>
      <w:r w:rsidRPr="00B12EB5">
        <w:rPr>
          <w:rtl/>
        </w:rPr>
        <w:t>توان بر مسلمانان پ</w:t>
      </w:r>
      <w:r w:rsidR="00B9269E">
        <w:rPr>
          <w:rtl/>
        </w:rPr>
        <w:t>ی</w:t>
      </w:r>
      <w:r w:rsidRPr="00B12EB5">
        <w:rPr>
          <w:rtl/>
        </w:rPr>
        <w:t>روز آمد، ز</w:t>
      </w:r>
      <w:r w:rsidR="00B9269E">
        <w:rPr>
          <w:rtl/>
        </w:rPr>
        <w:t>ی</w:t>
      </w:r>
      <w:r w:rsidRPr="00B12EB5">
        <w:rPr>
          <w:rtl/>
        </w:rPr>
        <w:t>را تمسک شد</w:t>
      </w:r>
      <w:r w:rsidR="00B9269E">
        <w:rPr>
          <w:rtl/>
        </w:rPr>
        <w:t>ی</w:t>
      </w:r>
      <w:r w:rsidRPr="00B12EB5">
        <w:rPr>
          <w:rtl/>
        </w:rPr>
        <w:t>د آنان بد</w:t>
      </w:r>
      <w:r w:rsidR="00B9269E">
        <w:rPr>
          <w:rtl/>
        </w:rPr>
        <w:t>ی</w:t>
      </w:r>
      <w:r w:rsidRPr="00B12EB5">
        <w:rPr>
          <w:rtl/>
        </w:rPr>
        <w:t>ن اسلام عامل عمده و</w:t>
      </w:r>
      <w:r w:rsidRPr="00B12EB5">
        <w:rPr>
          <w:rFonts w:hint="cs"/>
          <w:rtl/>
        </w:rPr>
        <w:t xml:space="preserve"> </w:t>
      </w:r>
      <w:r w:rsidRPr="00B12EB5">
        <w:rPr>
          <w:rtl/>
        </w:rPr>
        <w:t>اساس</w:t>
      </w:r>
      <w:r w:rsidR="00B9269E">
        <w:rPr>
          <w:rtl/>
        </w:rPr>
        <w:t>ی</w:t>
      </w:r>
      <w:r w:rsidRPr="00B12EB5">
        <w:rPr>
          <w:rtl/>
        </w:rPr>
        <w:t xml:space="preserve"> در جهاد و</w:t>
      </w:r>
      <w:r w:rsidRPr="00B12EB5">
        <w:rPr>
          <w:rFonts w:hint="cs"/>
          <w:rtl/>
        </w:rPr>
        <w:t xml:space="preserve"> </w:t>
      </w:r>
      <w:r w:rsidRPr="00B12EB5">
        <w:rPr>
          <w:rtl/>
        </w:rPr>
        <w:t>فداکار</w:t>
      </w:r>
      <w:r w:rsidR="00B9269E">
        <w:rPr>
          <w:rtl/>
        </w:rPr>
        <w:t>ی</w:t>
      </w:r>
      <w:r w:rsidRPr="00B12EB5">
        <w:rPr>
          <w:rtl/>
        </w:rPr>
        <w:t xml:space="preserve"> و</w:t>
      </w:r>
      <w:r w:rsidRPr="00B12EB5">
        <w:rPr>
          <w:rFonts w:hint="cs"/>
          <w:rtl/>
        </w:rPr>
        <w:t xml:space="preserve"> </w:t>
      </w:r>
      <w:r w:rsidRPr="00B12EB5">
        <w:rPr>
          <w:rtl/>
        </w:rPr>
        <w:t xml:space="preserve">دفاع شان از مقدسات </w:t>
      </w:r>
      <w:r w:rsidR="00774C6F">
        <w:rPr>
          <w:rtl/>
        </w:rPr>
        <w:t>م</w:t>
      </w:r>
      <w:r w:rsidR="00B9269E">
        <w:rPr>
          <w:rtl/>
        </w:rPr>
        <w:t>ی</w:t>
      </w:r>
      <w:r w:rsidR="00774C6F">
        <w:rPr>
          <w:rtl/>
        </w:rPr>
        <w:t>‌باش</w:t>
      </w:r>
      <w:r w:rsidRPr="00B12EB5">
        <w:rPr>
          <w:rtl/>
        </w:rPr>
        <w:t>د.</w:t>
      </w:r>
    </w:p>
    <w:p w:rsidR="0079021F" w:rsidRPr="00B12EB5" w:rsidRDefault="0079021F" w:rsidP="002A5FB9">
      <w:pPr>
        <w:pStyle w:val="a3"/>
        <w:rPr>
          <w:rtl/>
        </w:rPr>
      </w:pPr>
      <w:r w:rsidRPr="00B12EB5">
        <w:rPr>
          <w:rtl/>
        </w:rPr>
        <w:t>لذا راه د</w:t>
      </w:r>
      <w:r w:rsidR="00B9269E">
        <w:rPr>
          <w:rtl/>
        </w:rPr>
        <w:t>ی</w:t>
      </w:r>
      <w:r w:rsidRPr="00B12EB5">
        <w:rPr>
          <w:rtl/>
        </w:rPr>
        <w:t>گر</w:t>
      </w:r>
      <w:r w:rsidR="00B9269E">
        <w:rPr>
          <w:rtl/>
        </w:rPr>
        <w:t>ی</w:t>
      </w:r>
      <w:r w:rsidRPr="00B12EB5">
        <w:rPr>
          <w:rtl/>
        </w:rPr>
        <w:t xml:space="preserve"> را با</w:t>
      </w:r>
      <w:r w:rsidR="00B9269E">
        <w:rPr>
          <w:rtl/>
        </w:rPr>
        <w:t>ی</w:t>
      </w:r>
      <w:r w:rsidRPr="00B12EB5">
        <w:rPr>
          <w:rtl/>
        </w:rPr>
        <w:t>د در پ</w:t>
      </w:r>
      <w:r w:rsidR="00B9269E">
        <w:rPr>
          <w:rtl/>
        </w:rPr>
        <w:t>ی</w:t>
      </w:r>
      <w:r w:rsidRPr="00B12EB5">
        <w:rPr>
          <w:rtl/>
        </w:rPr>
        <w:t>ش گرفت که از</w:t>
      </w:r>
      <w:r w:rsidRPr="00B12EB5">
        <w:rPr>
          <w:rFonts w:hint="cs"/>
          <w:rtl/>
        </w:rPr>
        <w:t xml:space="preserve"> </w:t>
      </w:r>
      <w:r w:rsidRPr="00B12EB5">
        <w:rPr>
          <w:rtl/>
        </w:rPr>
        <w:t>طر</w:t>
      </w:r>
      <w:r w:rsidR="00B9269E">
        <w:rPr>
          <w:rtl/>
        </w:rPr>
        <w:t>ی</w:t>
      </w:r>
      <w:r w:rsidRPr="00B12EB5">
        <w:rPr>
          <w:rtl/>
        </w:rPr>
        <w:t>ق آن در سنگر اساس</w:t>
      </w:r>
      <w:r w:rsidR="00B9269E">
        <w:rPr>
          <w:rtl/>
        </w:rPr>
        <w:t>ی</w:t>
      </w:r>
      <w:r w:rsidRPr="00B12EB5">
        <w:rPr>
          <w:rtl/>
        </w:rPr>
        <w:t xml:space="preserve"> آنان که همانا عق</w:t>
      </w:r>
      <w:r w:rsidR="00B9269E">
        <w:rPr>
          <w:rtl/>
        </w:rPr>
        <w:t>ی</w:t>
      </w:r>
      <w:r w:rsidRPr="00B12EB5">
        <w:rPr>
          <w:rtl/>
        </w:rPr>
        <w:t>ده و تفکر اسلام</w:t>
      </w:r>
      <w:r w:rsidR="00B9269E">
        <w:rPr>
          <w:rtl/>
        </w:rPr>
        <w:t>ی</w:t>
      </w:r>
      <w:r w:rsidRPr="00B12EB5">
        <w:rPr>
          <w:rtl/>
        </w:rPr>
        <w:t xml:space="preserve"> شان است، رخنه کرد. او به ا</w:t>
      </w:r>
      <w:r w:rsidR="00B9269E">
        <w:rPr>
          <w:rtl/>
        </w:rPr>
        <w:t>ی</w:t>
      </w:r>
      <w:r w:rsidRPr="00B12EB5">
        <w:rPr>
          <w:rtl/>
        </w:rPr>
        <w:t>ن نظر بود که با تحر</w:t>
      </w:r>
      <w:r w:rsidR="00B9269E">
        <w:rPr>
          <w:rtl/>
        </w:rPr>
        <w:t>ی</w:t>
      </w:r>
      <w:r w:rsidRPr="00B12EB5">
        <w:rPr>
          <w:rtl/>
        </w:rPr>
        <w:t>ف عق</w:t>
      </w:r>
      <w:r w:rsidR="00B9269E">
        <w:rPr>
          <w:rtl/>
        </w:rPr>
        <w:t>ی</w:t>
      </w:r>
      <w:r w:rsidRPr="00B12EB5">
        <w:rPr>
          <w:rtl/>
        </w:rPr>
        <w:t>ده و</w:t>
      </w:r>
      <w:r w:rsidRPr="00B12EB5">
        <w:rPr>
          <w:rFonts w:hint="cs"/>
          <w:rtl/>
        </w:rPr>
        <w:t xml:space="preserve"> </w:t>
      </w:r>
      <w:r w:rsidRPr="00B12EB5">
        <w:rPr>
          <w:rtl/>
        </w:rPr>
        <w:t>تفکر اسلام</w:t>
      </w:r>
      <w:r w:rsidR="00B9269E">
        <w:rPr>
          <w:rtl/>
        </w:rPr>
        <w:t>ی</w:t>
      </w:r>
      <w:r w:rsidRPr="00B12EB5">
        <w:rPr>
          <w:rtl/>
        </w:rPr>
        <w:t xml:space="preserve"> و</w:t>
      </w:r>
      <w:r w:rsidRPr="00B12EB5">
        <w:rPr>
          <w:rFonts w:hint="cs"/>
          <w:rtl/>
        </w:rPr>
        <w:t xml:space="preserve"> </w:t>
      </w:r>
      <w:r w:rsidRPr="00B12EB5">
        <w:rPr>
          <w:rtl/>
        </w:rPr>
        <w:t>ا</w:t>
      </w:r>
      <w:r w:rsidR="00B9269E">
        <w:rPr>
          <w:rtl/>
        </w:rPr>
        <w:t>ی</w:t>
      </w:r>
      <w:r w:rsidRPr="00B12EB5">
        <w:rPr>
          <w:rtl/>
        </w:rPr>
        <w:t>جاد شکوک و</w:t>
      </w:r>
      <w:r w:rsidRPr="00B12EB5">
        <w:rPr>
          <w:rFonts w:hint="cs"/>
          <w:rtl/>
        </w:rPr>
        <w:t xml:space="preserve"> </w:t>
      </w:r>
      <w:r w:rsidRPr="00B12EB5">
        <w:rPr>
          <w:rtl/>
        </w:rPr>
        <w:t xml:space="preserve">شبهات </w:t>
      </w:r>
      <w:r w:rsidR="00002319">
        <w:rPr>
          <w:rtl/>
        </w:rPr>
        <w:t>م</w:t>
      </w:r>
      <w:r w:rsidR="00B9269E">
        <w:rPr>
          <w:rtl/>
        </w:rPr>
        <w:t>ی</w:t>
      </w:r>
      <w:r w:rsidR="00002319">
        <w:rPr>
          <w:rtl/>
        </w:rPr>
        <w:t>‌شود</w:t>
      </w:r>
      <w:r w:rsidRPr="00B12EB5">
        <w:rPr>
          <w:rtl/>
        </w:rPr>
        <w:t xml:space="preserve"> در مسلمانان تردد و</w:t>
      </w:r>
      <w:r w:rsidRPr="00B12EB5">
        <w:rPr>
          <w:rFonts w:hint="cs"/>
          <w:rtl/>
        </w:rPr>
        <w:t xml:space="preserve"> </w:t>
      </w:r>
      <w:r w:rsidRPr="00B12EB5">
        <w:rPr>
          <w:rtl/>
        </w:rPr>
        <w:t>اظطراب آفر</w:t>
      </w:r>
      <w:r w:rsidR="00B9269E">
        <w:rPr>
          <w:rtl/>
        </w:rPr>
        <w:t>ی</w:t>
      </w:r>
      <w:r w:rsidRPr="00B12EB5">
        <w:rPr>
          <w:rtl/>
        </w:rPr>
        <w:t>د، و</w:t>
      </w:r>
      <w:r w:rsidRPr="00B12EB5">
        <w:rPr>
          <w:rFonts w:hint="cs"/>
          <w:rtl/>
        </w:rPr>
        <w:t xml:space="preserve"> </w:t>
      </w:r>
      <w:r w:rsidRPr="00B12EB5">
        <w:rPr>
          <w:rtl/>
        </w:rPr>
        <w:t>عده ا</w:t>
      </w:r>
      <w:r w:rsidR="00B9269E">
        <w:rPr>
          <w:rtl/>
        </w:rPr>
        <w:t>ی</w:t>
      </w:r>
      <w:r w:rsidRPr="00B12EB5">
        <w:rPr>
          <w:rtl/>
        </w:rPr>
        <w:t xml:space="preserve"> را از</w:t>
      </w:r>
      <w:r w:rsidR="00B9269E">
        <w:rPr>
          <w:rtl/>
        </w:rPr>
        <w:t>ی</w:t>
      </w:r>
      <w:r w:rsidRPr="00B12EB5">
        <w:rPr>
          <w:rtl/>
        </w:rPr>
        <w:t>ن طر</w:t>
      </w:r>
      <w:r w:rsidR="00B9269E">
        <w:rPr>
          <w:rtl/>
        </w:rPr>
        <w:t>ی</w:t>
      </w:r>
      <w:r w:rsidRPr="00B12EB5">
        <w:rPr>
          <w:rtl/>
        </w:rPr>
        <w:t>ق رام نموده بسو</w:t>
      </w:r>
      <w:r w:rsidR="00B9269E">
        <w:rPr>
          <w:rtl/>
        </w:rPr>
        <w:t>ی</w:t>
      </w:r>
      <w:r w:rsidRPr="00B12EB5">
        <w:rPr>
          <w:rtl/>
        </w:rPr>
        <w:t xml:space="preserve"> خود جذب نمود. او عق</w:t>
      </w:r>
      <w:r w:rsidR="00B9269E">
        <w:rPr>
          <w:rtl/>
        </w:rPr>
        <w:t>ی</w:t>
      </w:r>
      <w:r w:rsidRPr="00B12EB5">
        <w:rPr>
          <w:rtl/>
        </w:rPr>
        <w:t>ده داشت که ا</w:t>
      </w:r>
      <w:r w:rsidR="00B9269E">
        <w:rPr>
          <w:rtl/>
        </w:rPr>
        <w:t>ی</w:t>
      </w:r>
      <w:r w:rsidRPr="00B12EB5">
        <w:rPr>
          <w:rtl/>
        </w:rPr>
        <w:t>ن مسئول</w:t>
      </w:r>
      <w:r w:rsidR="00B9269E">
        <w:rPr>
          <w:rtl/>
        </w:rPr>
        <w:t>ی</w:t>
      </w:r>
      <w:r w:rsidRPr="00B12EB5">
        <w:rPr>
          <w:rtl/>
        </w:rPr>
        <w:t>ت علما</w:t>
      </w:r>
      <w:r w:rsidR="00B9269E">
        <w:rPr>
          <w:rtl/>
        </w:rPr>
        <w:t>ی</w:t>
      </w:r>
      <w:r w:rsidRPr="00B12EB5">
        <w:rPr>
          <w:rtl/>
        </w:rPr>
        <w:t xml:space="preserve"> اروپائ</w:t>
      </w:r>
      <w:r w:rsidR="00B9269E">
        <w:rPr>
          <w:rtl/>
        </w:rPr>
        <w:t>ی</w:t>
      </w:r>
      <w:r w:rsidRPr="00B12EB5">
        <w:rPr>
          <w:rtl/>
        </w:rPr>
        <w:t xml:space="preserve"> است که تمدن اسلام را از نزد</w:t>
      </w:r>
      <w:r w:rsidR="00B9269E">
        <w:rPr>
          <w:rtl/>
        </w:rPr>
        <w:t>ی</w:t>
      </w:r>
      <w:r w:rsidRPr="00B12EB5">
        <w:rPr>
          <w:rtl/>
        </w:rPr>
        <w:t>ک مورد مطالعه و</w:t>
      </w:r>
      <w:r w:rsidRPr="00B12EB5">
        <w:rPr>
          <w:rFonts w:hint="cs"/>
          <w:rtl/>
        </w:rPr>
        <w:t xml:space="preserve"> </w:t>
      </w:r>
      <w:r w:rsidRPr="00B12EB5">
        <w:rPr>
          <w:rtl/>
        </w:rPr>
        <w:t>دقت قرار دهند، و</w:t>
      </w:r>
      <w:r w:rsidRPr="00B12EB5">
        <w:rPr>
          <w:rFonts w:hint="cs"/>
          <w:rtl/>
        </w:rPr>
        <w:t xml:space="preserve"> </w:t>
      </w:r>
      <w:r w:rsidRPr="00B12EB5">
        <w:rPr>
          <w:rtl/>
        </w:rPr>
        <w:t>سلاح جد</w:t>
      </w:r>
      <w:r w:rsidR="00B9269E">
        <w:rPr>
          <w:rtl/>
        </w:rPr>
        <w:t>ی</w:t>
      </w:r>
      <w:r w:rsidRPr="00B12EB5">
        <w:rPr>
          <w:rtl/>
        </w:rPr>
        <w:t>د</w:t>
      </w:r>
      <w:r w:rsidR="00B9269E">
        <w:rPr>
          <w:rtl/>
        </w:rPr>
        <w:t>ی</w:t>
      </w:r>
      <w:r w:rsidRPr="00B12EB5">
        <w:rPr>
          <w:rtl/>
        </w:rPr>
        <w:t xml:space="preserve"> را که توسط آن بر فرهنگ اسلام</w:t>
      </w:r>
      <w:r w:rsidR="00B9269E">
        <w:rPr>
          <w:rtl/>
        </w:rPr>
        <w:t>ی</w:t>
      </w:r>
      <w:r w:rsidRPr="00B12EB5">
        <w:rPr>
          <w:rtl/>
        </w:rPr>
        <w:t xml:space="preserve"> حمله کنند از خود آن بگ</w:t>
      </w:r>
      <w:r w:rsidR="00B9269E">
        <w:rPr>
          <w:rtl/>
        </w:rPr>
        <w:t>ی</w:t>
      </w:r>
      <w:r w:rsidRPr="00B12EB5">
        <w:rPr>
          <w:rtl/>
        </w:rPr>
        <w:t>رند</w:t>
      </w:r>
      <w:r w:rsidRPr="009A082F">
        <w:rPr>
          <w:vertAlign w:val="superscript"/>
          <w:rtl/>
        </w:rPr>
        <w:t>(</w:t>
      </w:r>
      <w:r w:rsidRPr="009A082F">
        <w:rPr>
          <w:rStyle w:val="FootnoteReference"/>
          <w:rFonts w:ascii="Arial" w:hAnsi="Arial" w:cs="B Zar"/>
          <w:rtl/>
        </w:rPr>
        <w:footnoteReference w:id="102"/>
      </w:r>
      <w:r w:rsidRPr="009A082F">
        <w:rPr>
          <w:vertAlign w:val="superscript"/>
          <w:rtl/>
        </w:rPr>
        <w:t>)</w:t>
      </w:r>
      <w:r w:rsidRPr="00B12EB5">
        <w:rPr>
          <w:rFonts w:hint="cs"/>
          <w:rtl/>
        </w:rPr>
        <w:t>.</w:t>
      </w:r>
    </w:p>
    <w:p w:rsidR="0079021F" w:rsidRPr="00B12EB5" w:rsidRDefault="0079021F" w:rsidP="002A5FB9">
      <w:pPr>
        <w:pStyle w:val="a3"/>
        <w:rPr>
          <w:rtl/>
        </w:rPr>
      </w:pPr>
      <w:r w:rsidRPr="00B12EB5">
        <w:rPr>
          <w:rtl/>
        </w:rPr>
        <w:t>ا</w:t>
      </w:r>
      <w:r w:rsidR="00B9269E">
        <w:rPr>
          <w:rtl/>
        </w:rPr>
        <w:t>ی</w:t>
      </w:r>
      <w:r w:rsidRPr="00B12EB5">
        <w:rPr>
          <w:rtl/>
        </w:rPr>
        <w:t>ن چن</w:t>
      </w:r>
      <w:r w:rsidR="00B9269E">
        <w:rPr>
          <w:rtl/>
        </w:rPr>
        <w:t>ی</w:t>
      </w:r>
      <w:r w:rsidRPr="00B12EB5">
        <w:rPr>
          <w:rtl/>
        </w:rPr>
        <w:t xml:space="preserve">ن </w:t>
      </w:r>
      <w:r w:rsidR="00B9269E">
        <w:rPr>
          <w:rtl/>
        </w:rPr>
        <w:t>ی</w:t>
      </w:r>
      <w:r w:rsidRPr="00B12EB5">
        <w:rPr>
          <w:rtl/>
        </w:rPr>
        <w:t>ک تحول عظ</w:t>
      </w:r>
      <w:r w:rsidR="00B9269E">
        <w:rPr>
          <w:rtl/>
        </w:rPr>
        <w:t>ی</w:t>
      </w:r>
      <w:r w:rsidRPr="00B12EB5">
        <w:rPr>
          <w:rtl/>
        </w:rPr>
        <w:t>م</w:t>
      </w:r>
      <w:r w:rsidR="00B9269E">
        <w:rPr>
          <w:rtl/>
        </w:rPr>
        <w:t>ی</w:t>
      </w:r>
      <w:r w:rsidRPr="00B12EB5">
        <w:rPr>
          <w:rtl/>
        </w:rPr>
        <w:t xml:space="preserve"> در حرکت تنص</w:t>
      </w:r>
      <w:r w:rsidR="00B9269E">
        <w:rPr>
          <w:rtl/>
        </w:rPr>
        <w:t>ی</w:t>
      </w:r>
      <w:r w:rsidRPr="00B12EB5">
        <w:rPr>
          <w:rtl/>
        </w:rPr>
        <w:t>ر بوجود آمد، و</w:t>
      </w:r>
      <w:r w:rsidRPr="00B12EB5">
        <w:rPr>
          <w:rFonts w:hint="cs"/>
          <w:rtl/>
        </w:rPr>
        <w:t xml:space="preserve"> </w:t>
      </w:r>
      <w:r w:rsidRPr="00B12EB5">
        <w:rPr>
          <w:rtl/>
        </w:rPr>
        <w:t>تنص</w:t>
      </w:r>
      <w:r w:rsidR="00B9269E">
        <w:rPr>
          <w:rtl/>
        </w:rPr>
        <w:t>ی</w:t>
      </w:r>
      <w:r w:rsidRPr="00B12EB5">
        <w:rPr>
          <w:rtl/>
        </w:rPr>
        <w:t xml:space="preserve">ر با </w:t>
      </w:r>
      <w:r w:rsidR="00B9269E">
        <w:rPr>
          <w:rtl/>
        </w:rPr>
        <w:t>ی</w:t>
      </w:r>
      <w:r w:rsidRPr="00B12EB5">
        <w:rPr>
          <w:rtl/>
        </w:rPr>
        <w:t>ک ش</w:t>
      </w:r>
      <w:r w:rsidR="00B9269E">
        <w:rPr>
          <w:rtl/>
        </w:rPr>
        <w:t>ی</w:t>
      </w:r>
      <w:r w:rsidRPr="00B12EB5">
        <w:rPr>
          <w:rtl/>
        </w:rPr>
        <w:t>وه جد</w:t>
      </w:r>
      <w:r w:rsidR="00B9269E">
        <w:rPr>
          <w:rtl/>
        </w:rPr>
        <w:t>ی</w:t>
      </w:r>
      <w:r w:rsidRPr="00B12EB5">
        <w:rPr>
          <w:rtl/>
        </w:rPr>
        <w:t>د وارد صحنه شد، و</w:t>
      </w:r>
      <w:r w:rsidRPr="00B12EB5">
        <w:rPr>
          <w:rFonts w:hint="cs"/>
          <w:rtl/>
        </w:rPr>
        <w:t xml:space="preserve"> </w:t>
      </w:r>
      <w:r w:rsidRPr="00B12EB5">
        <w:rPr>
          <w:rtl/>
        </w:rPr>
        <w:t xml:space="preserve">پس از شکست در </w:t>
      </w:r>
      <w:r w:rsidR="00B35F33">
        <w:rPr>
          <w:rtl/>
        </w:rPr>
        <w:t>م</w:t>
      </w:r>
      <w:r w:rsidR="00B9269E">
        <w:rPr>
          <w:rtl/>
        </w:rPr>
        <w:t>ی</w:t>
      </w:r>
      <w:r w:rsidR="00B35F33">
        <w:rPr>
          <w:rtl/>
        </w:rPr>
        <w:t>‌دا</w:t>
      </w:r>
      <w:r w:rsidRPr="00B12EB5">
        <w:rPr>
          <w:rtl/>
        </w:rPr>
        <w:t>ن نبرد، جبهه د</w:t>
      </w:r>
      <w:r w:rsidR="00B9269E">
        <w:rPr>
          <w:rtl/>
        </w:rPr>
        <w:t>ی</w:t>
      </w:r>
      <w:r w:rsidRPr="00B12EB5">
        <w:rPr>
          <w:rtl/>
        </w:rPr>
        <w:t>گر</w:t>
      </w:r>
      <w:r w:rsidR="00B9269E">
        <w:rPr>
          <w:rtl/>
        </w:rPr>
        <w:t>ی</w:t>
      </w:r>
      <w:r w:rsidRPr="00B12EB5">
        <w:rPr>
          <w:rtl/>
        </w:rPr>
        <w:t xml:space="preserve"> را در </w:t>
      </w:r>
      <w:r w:rsidR="00B35F33">
        <w:rPr>
          <w:rtl/>
        </w:rPr>
        <w:t>م</w:t>
      </w:r>
      <w:r w:rsidR="00B9269E">
        <w:rPr>
          <w:rtl/>
        </w:rPr>
        <w:t>ی</w:t>
      </w:r>
      <w:r w:rsidR="00B35F33">
        <w:rPr>
          <w:rtl/>
        </w:rPr>
        <w:t>‌دا</w:t>
      </w:r>
      <w:r w:rsidRPr="00B12EB5">
        <w:rPr>
          <w:rtl/>
        </w:rPr>
        <w:t>ن عق</w:t>
      </w:r>
      <w:r w:rsidR="00B9269E">
        <w:rPr>
          <w:rtl/>
        </w:rPr>
        <w:t>ی</w:t>
      </w:r>
      <w:r w:rsidRPr="00B12EB5">
        <w:rPr>
          <w:rtl/>
        </w:rPr>
        <w:t>ده آغاز نمود، و</w:t>
      </w:r>
      <w:r w:rsidRPr="00B12EB5">
        <w:rPr>
          <w:rFonts w:hint="cs"/>
          <w:rtl/>
        </w:rPr>
        <w:t xml:space="preserve"> </w:t>
      </w:r>
      <w:r w:rsidRPr="00B12EB5">
        <w:rPr>
          <w:rtl/>
        </w:rPr>
        <w:t>حرکت استشراق که قبل از جنگها</w:t>
      </w:r>
      <w:r w:rsidR="00B9269E">
        <w:rPr>
          <w:rtl/>
        </w:rPr>
        <w:t>ی</w:t>
      </w:r>
      <w:r w:rsidRPr="00B12EB5">
        <w:rPr>
          <w:rtl/>
        </w:rPr>
        <w:t xml:space="preserve"> صل</w:t>
      </w:r>
      <w:r w:rsidR="00B9269E">
        <w:rPr>
          <w:rtl/>
        </w:rPr>
        <w:t>ی</w:t>
      </w:r>
      <w:r w:rsidRPr="00B12EB5">
        <w:rPr>
          <w:rtl/>
        </w:rPr>
        <w:t>ب</w:t>
      </w:r>
      <w:r w:rsidR="00B9269E">
        <w:rPr>
          <w:rtl/>
        </w:rPr>
        <w:t>ی</w:t>
      </w:r>
      <w:r w:rsidRPr="00B12EB5">
        <w:rPr>
          <w:rtl/>
        </w:rPr>
        <w:t xml:space="preserve"> به وجود آمده بود، در ب</w:t>
      </w:r>
      <w:r w:rsidR="00B9269E">
        <w:rPr>
          <w:rtl/>
        </w:rPr>
        <w:t>ی</w:t>
      </w:r>
      <w:r w:rsidRPr="00B12EB5">
        <w:rPr>
          <w:rtl/>
        </w:rPr>
        <w:t>شتر موارد با حرکت تنص</w:t>
      </w:r>
      <w:r w:rsidR="00B9269E">
        <w:rPr>
          <w:rtl/>
        </w:rPr>
        <w:t>ی</w:t>
      </w:r>
      <w:r w:rsidRPr="00B12EB5">
        <w:rPr>
          <w:rtl/>
        </w:rPr>
        <w:t>ر هماهنگ شد و</w:t>
      </w:r>
      <w:r w:rsidRPr="00B12EB5">
        <w:rPr>
          <w:rFonts w:hint="cs"/>
          <w:rtl/>
        </w:rPr>
        <w:t xml:space="preserve"> </w:t>
      </w:r>
      <w:r w:rsidRPr="00B12EB5">
        <w:rPr>
          <w:rtl/>
        </w:rPr>
        <w:t>استعمار نظام</w:t>
      </w:r>
      <w:r w:rsidR="00B9269E">
        <w:rPr>
          <w:rtl/>
        </w:rPr>
        <w:t>ی</w:t>
      </w:r>
      <w:r w:rsidRPr="00B12EB5">
        <w:rPr>
          <w:rtl/>
        </w:rPr>
        <w:t xml:space="preserve"> ن</w:t>
      </w:r>
      <w:r w:rsidR="00B9269E">
        <w:rPr>
          <w:rtl/>
        </w:rPr>
        <w:t>ی</w:t>
      </w:r>
      <w:r w:rsidRPr="00B12EB5">
        <w:rPr>
          <w:rtl/>
        </w:rPr>
        <w:t>ز از و</w:t>
      </w:r>
      <w:r w:rsidR="00B9269E">
        <w:rPr>
          <w:rtl/>
        </w:rPr>
        <w:t>ی</w:t>
      </w:r>
      <w:r w:rsidRPr="00B12EB5">
        <w:rPr>
          <w:rtl/>
        </w:rPr>
        <w:t xml:space="preserve"> حما</w:t>
      </w:r>
      <w:r w:rsidR="00B9269E">
        <w:rPr>
          <w:rtl/>
        </w:rPr>
        <w:t>ی</w:t>
      </w:r>
      <w:r w:rsidRPr="00B12EB5">
        <w:rPr>
          <w:rtl/>
        </w:rPr>
        <w:t>ت و</w:t>
      </w:r>
      <w:r w:rsidRPr="00B12EB5">
        <w:rPr>
          <w:rFonts w:hint="cs"/>
          <w:rtl/>
        </w:rPr>
        <w:t xml:space="preserve"> </w:t>
      </w:r>
      <w:r w:rsidRPr="00B12EB5">
        <w:rPr>
          <w:rtl/>
        </w:rPr>
        <w:t>پشت</w:t>
      </w:r>
      <w:r w:rsidR="00B9269E">
        <w:rPr>
          <w:rtl/>
        </w:rPr>
        <w:t>ی</w:t>
      </w:r>
      <w:r w:rsidRPr="00B12EB5">
        <w:rPr>
          <w:rtl/>
        </w:rPr>
        <w:t>بان</w:t>
      </w:r>
      <w:r w:rsidR="00B9269E">
        <w:rPr>
          <w:rtl/>
        </w:rPr>
        <w:t>ی</w:t>
      </w:r>
      <w:r w:rsidRPr="00B12EB5">
        <w:rPr>
          <w:rtl/>
        </w:rPr>
        <w:t xml:space="preserve"> نمود.</w:t>
      </w:r>
    </w:p>
    <w:p w:rsidR="0079021F" w:rsidRPr="00B12EB5" w:rsidRDefault="0079021F" w:rsidP="002A5FB9">
      <w:pPr>
        <w:pStyle w:val="a3"/>
        <w:rPr>
          <w:rtl/>
        </w:rPr>
      </w:pPr>
      <w:r w:rsidRPr="00B12EB5">
        <w:rPr>
          <w:rtl/>
        </w:rPr>
        <w:t>در</w:t>
      </w:r>
      <w:r w:rsidR="00B9269E">
        <w:rPr>
          <w:rtl/>
        </w:rPr>
        <w:t>ی</w:t>
      </w:r>
      <w:r w:rsidRPr="00B12EB5">
        <w:rPr>
          <w:rtl/>
        </w:rPr>
        <w:t>نجا با</w:t>
      </w:r>
      <w:r w:rsidR="00B9269E">
        <w:rPr>
          <w:rtl/>
        </w:rPr>
        <w:t>ی</w:t>
      </w:r>
      <w:r w:rsidRPr="00B12EB5">
        <w:rPr>
          <w:rtl/>
        </w:rPr>
        <w:t>د متذکر شوم که حرکت تنص</w:t>
      </w:r>
      <w:r w:rsidR="00B9269E">
        <w:rPr>
          <w:rtl/>
        </w:rPr>
        <w:t>ی</w:t>
      </w:r>
      <w:r w:rsidRPr="00B12EB5">
        <w:rPr>
          <w:rtl/>
        </w:rPr>
        <w:t>ر در طول تار</w:t>
      </w:r>
      <w:r w:rsidR="00B9269E">
        <w:rPr>
          <w:rtl/>
        </w:rPr>
        <w:t>ی</w:t>
      </w:r>
      <w:r w:rsidRPr="00B12EB5">
        <w:rPr>
          <w:rtl/>
        </w:rPr>
        <w:t>خ در خدمت استعمار بوده و</w:t>
      </w:r>
      <w:r w:rsidRPr="00B12EB5">
        <w:rPr>
          <w:rFonts w:hint="cs"/>
          <w:rtl/>
        </w:rPr>
        <w:t xml:space="preserve"> </w:t>
      </w:r>
      <w:r w:rsidRPr="00B12EB5">
        <w:rPr>
          <w:rtl/>
        </w:rPr>
        <w:t>بهم</w:t>
      </w:r>
      <w:r w:rsidR="00B9269E">
        <w:rPr>
          <w:rtl/>
        </w:rPr>
        <w:t>ی</w:t>
      </w:r>
      <w:r w:rsidRPr="00B12EB5">
        <w:rPr>
          <w:rtl/>
        </w:rPr>
        <w:t>ن سبب است که استعمار همواره از و</w:t>
      </w:r>
      <w:r w:rsidR="00B9269E">
        <w:rPr>
          <w:rtl/>
        </w:rPr>
        <w:t>ی</w:t>
      </w:r>
      <w:r w:rsidRPr="00B12EB5">
        <w:rPr>
          <w:rtl/>
        </w:rPr>
        <w:t xml:space="preserve"> حما</w:t>
      </w:r>
      <w:r w:rsidR="00B9269E">
        <w:rPr>
          <w:rtl/>
        </w:rPr>
        <w:t>ی</w:t>
      </w:r>
      <w:r w:rsidRPr="00B12EB5">
        <w:rPr>
          <w:rtl/>
        </w:rPr>
        <w:t>ت و</w:t>
      </w:r>
      <w:r w:rsidRPr="00B12EB5">
        <w:rPr>
          <w:rFonts w:hint="cs"/>
          <w:rtl/>
        </w:rPr>
        <w:t xml:space="preserve"> </w:t>
      </w:r>
      <w:r w:rsidRPr="00B12EB5">
        <w:rPr>
          <w:rtl/>
        </w:rPr>
        <w:t>پشت</w:t>
      </w:r>
      <w:r w:rsidR="00B9269E">
        <w:rPr>
          <w:rtl/>
        </w:rPr>
        <w:t>ی</w:t>
      </w:r>
      <w:r w:rsidRPr="00B12EB5">
        <w:rPr>
          <w:rtl/>
        </w:rPr>
        <w:t>بان</w:t>
      </w:r>
      <w:r w:rsidR="00B9269E">
        <w:rPr>
          <w:rtl/>
        </w:rPr>
        <w:t>ی</w:t>
      </w:r>
      <w:r w:rsidRPr="00B12EB5">
        <w:rPr>
          <w:rtl/>
        </w:rPr>
        <w:t xml:space="preserve"> نموده است.</w:t>
      </w:r>
    </w:p>
    <w:p w:rsidR="0079021F" w:rsidRPr="00B12EB5" w:rsidRDefault="0079021F" w:rsidP="002C04B9">
      <w:pPr>
        <w:pStyle w:val="a1"/>
        <w:rPr>
          <w:w w:val="100"/>
          <w:rtl/>
        </w:rPr>
      </w:pPr>
      <w:bookmarkStart w:id="221" w:name="_Toc295527558"/>
      <w:bookmarkStart w:id="222" w:name="_Toc424207209"/>
      <w:r w:rsidRPr="00B12EB5">
        <w:rPr>
          <w:w w:val="100"/>
          <w:rtl/>
        </w:rPr>
        <w:t>وسا</w:t>
      </w:r>
      <w:r w:rsidR="00B9269E">
        <w:rPr>
          <w:w w:val="100"/>
          <w:rtl/>
        </w:rPr>
        <w:t>ی</w:t>
      </w:r>
      <w:r w:rsidRPr="00B12EB5">
        <w:rPr>
          <w:w w:val="100"/>
          <w:rtl/>
        </w:rPr>
        <w:t>ل تنص</w:t>
      </w:r>
      <w:r w:rsidR="00B9269E">
        <w:rPr>
          <w:w w:val="100"/>
          <w:rtl/>
        </w:rPr>
        <w:t>ی</w:t>
      </w:r>
      <w:r w:rsidRPr="00B12EB5">
        <w:rPr>
          <w:w w:val="100"/>
          <w:rtl/>
        </w:rPr>
        <w:t>ر</w:t>
      </w:r>
      <w:bookmarkEnd w:id="221"/>
      <w:bookmarkEnd w:id="222"/>
    </w:p>
    <w:p w:rsidR="0079021F" w:rsidRPr="00B12EB5" w:rsidRDefault="0079021F" w:rsidP="002A5FB9">
      <w:pPr>
        <w:pStyle w:val="a3"/>
        <w:rPr>
          <w:rtl/>
        </w:rPr>
      </w:pPr>
      <w:r w:rsidRPr="00B12EB5">
        <w:rPr>
          <w:rtl/>
        </w:rPr>
        <w:t>روش و</w:t>
      </w:r>
      <w:r w:rsidRPr="00B12EB5">
        <w:rPr>
          <w:rFonts w:hint="cs"/>
          <w:rtl/>
        </w:rPr>
        <w:t xml:space="preserve"> </w:t>
      </w:r>
      <w:r w:rsidRPr="00B12EB5">
        <w:rPr>
          <w:rtl/>
        </w:rPr>
        <w:t>اسلوب تنص</w:t>
      </w:r>
      <w:r w:rsidR="00B9269E">
        <w:rPr>
          <w:rtl/>
        </w:rPr>
        <w:t>ی</w:t>
      </w:r>
      <w:r w:rsidRPr="00B12EB5">
        <w:rPr>
          <w:rtl/>
        </w:rPr>
        <w:t>ر</w:t>
      </w:r>
      <w:r w:rsidR="00B9269E">
        <w:rPr>
          <w:rtl/>
        </w:rPr>
        <w:t>ی</w:t>
      </w:r>
      <w:r w:rsidRPr="00B12EB5">
        <w:rPr>
          <w:rtl/>
        </w:rPr>
        <w:t xml:space="preserve"> ها را در دعوت بسو</w:t>
      </w:r>
      <w:r w:rsidR="00B9269E">
        <w:rPr>
          <w:rtl/>
        </w:rPr>
        <w:t>ی</w:t>
      </w:r>
      <w:r w:rsidRPr="00B12EB5">
        <w:rPr>
          <w:rtl/>
        </w:rPr>
        <w:t xml:space="preserve"> مس</w:t>
      </w:r>
      <w:r w:rsidR="00B9269E">
        <w:rPr>
          <w:rtl/>
        </w:rPr>
        <w:t>ی</w:t>
      </w:r>
      <w:r w:rsidRPr="00B12EB5">
        <w:rPr>
          <w:rtl/>
        </w:rPr>
        <w:t>ح</w:t>
      </w:r>
      <w:r w:rsidR="00B9269E">
        <w:rPr>
          <w:rtl/>
        </w:rPr>
        <w:t>ی</w:t>
      </w:r>
      <w:r w:rsidRPr="00B12EB5">
        <w:rPr>
          <w:rtl/>
        </w:rPr>
        <w:t>ت م</w:t>
      </w:r>
      <w:r w:rsidR="00B9269E">
        <w:rPr>
          <w:rtl/>
        </w:rPr>
        <w:t>ی</w:t>
      </w:r>
      <w:r w:rsidRPr="00B12EB5">
        <w:rPr>
          <w:rtl/>
        </w:rPr>
        <w:t>توان به دو دسته تقس</w:t>
      </w:r>
      <w:r w:rsidR="00B9269E">
        <w:rPr>
          <w:rtl/>
        </w:rPr>
        <w:t>ی</w:t>
      </w:r>
      <w:r w:rsidRPr="00B12EB5">
        <w:rPr>
          <w:rtl/>
        </w:rPr>
        <w:t>م نمود:</w:t>
      </w:r>
    </w:p>
    <w:p w:rsidR="0079021F" w:rsidRPr="00B12EB5" w:rsidRDefault="0079021F" w:rsidP="002C04B9">
      <w:pPr>
        <w:pStyle w:val="a1"/>
        <w:rPr>
          <w:w w:val="100"/>
          <w:rtl/>
        </w:rPr>
      </w:pPr>
      <w:bookmarkStart w:id="223" w:name="_Toc295527559"/>
      <w:bookmarkStart w:id="224" w:name="_Toc424207210"/>
      <w:r w:rsidRPr="00B12EB5">
        <w:rPr>
          <w:w w:val="100"/>
          <w:rtl/>
        </w:rPr>
        <w:t>دعوت علن</w:t>
      </w:r>
      <w:r w:rsidR="00B9269E">
        <w:rPr>
          <w:w w:val="100"/>
          <w:rtl/>
        </w:rPr>
        <w:t>ی</w:t>
      </w:r>
      <w:bookmarkEnd w:id="223"/>
      <w:bookmarkEnd w:id="224"/>
    </w:p>
    <w:p w:rsidR="0079021F" w:rsidRPr="00B12EB5" w:rsidRDefault="0079021F" w:rsidP="002A5FB9">
      <w:pPr>
        <w:pStyle w:val="a3"/>
        <w:rPr>
          <w:rtl/>
        </w:rPr>
      </w:pPr>
      <w:r w:rsidRPr="00B12EB5">
        <w:rPr>
          <w:rtl/>
        </w:rPr>
        <w:lastRenderedPageBreak/>
        <w:t>ا</w:t>
      </w:r>
      <w:r w:rsidR="00B9269E">
        <w:rPr>
          <w:rtl/>
        </w:rPr>
        <w:t>ی</w:t>
      </w:r>
      <w:r w:rsidRPr="00B12EB5">
        <w:rPr>
          <w:rtl/>
        </w:rPr>
        <w:t>ن وس</w:t>
      </w:r>
      <w:r w:rsidR="00B9269E">
        <w:rPr>
          <w:rtl/>
        </w:rPr>
        <w:t>ی</w:t>
      </w:r>
      <w:r w:rsidRPr="00B12EB5">
        <w:rPr>
          <w:rtl/>
        </w:rPr>
        <w:t>له از کهن تر</w:t>
      </w:r>
      <w:r w:rsidR="00B9269E">
        <w:rPr>
          <w:rtl/>
        </w:rPr>
        <w:t>ی</w:t>
      </w:r>
      <w:r w:rsidRPr="00B12EB5">
        <w:rPr>
          <w:rtl/>
        </w:rPr>
        <w:t>ن وسائل تنص</w:t>
      </w:r>
      <w:r w:rsidR="00B9269E">
        <w:rPr>
          <w:rtl/>
        </w:rPr>
        <w:t>ی</w:t>
      </w:r>
      <w:r w:rsidRPr="00B12EB5">
        <w:rPr>
          <w:rtl/>
        </w:rPr>
        <w:t>ر</w:t>
      </w:r>
      <w:r w:rsidR="00B9269E">
        <w:rPr>
          <w:rtl/>
        </w:rPr>
        <w:t>ی</w:t>
      </w:r>
      <w:r w:rsidRPr="00B12EB5">
        <w:rPr>
          <w:rtl/>
        </w:rPr>
        <w:t xml:space="preserve"> بشمار م</w:t>
      </w:r>
      <w:r w:rsidR="00B9269E">
        <w:rPr>
          <w:rtl/>
        </w:rPr>
        <w:t>ی</w:t>
      </w:r>
      <w:r w:rsidRPr="00B12EB5">
        <w:rPr>
          <w:rtl/>
        </w:rPr>
        <w:t>رود، و</w:t>
      </w:r>
      <w:r w:rsidRPr="00B12EB5">
        <w:rPr>
          <w:rFonts w:hint="cs"/>
          <w:rtl/>
        </w:rPr>
        <w:t xml:space="preserve"> </w:t>
      </w:r>
      <w:r w:rsidRPr="00B12EB5">
        <w:rPr>
          <w:rtl/>
        </w:rPr>
        <w:t>تنص</w:t>
      </w:r>
      <w:r w:rsidR="00B9269E">
        <w:rPr>
          <w:rtl/>
        </w:rPr>
        <w:t>ی</w:t>
      </w:r>
      <w:r w:rsidRPr="00B12EB5">
        <w:rPr>
          <w:rtl/>
        </w:rPr>
        <w:t>ر</w:t>
      </w:r>
      <w:r w:rsidR="00B9269E">
        <w:rPr>
          <w:rtl/>
        </w:rPr>
        <w:t>ی</w:t>
      </w:r>
      <w:r w:rsidRPr="00B12EB5">
        <w:rPr>
          <w:rtl/>
        </w:rPr>
        <w:t xml:space="preserve"> ها در</w:t>
      </w:r>
      <w:r w:rsidR="00B9269E">
        <w:rPr>
          <w:rtl/>
        </w:rPr>
        <w:t>ی</w:t>
      </w:r>
      <w:r w:rsidRPr="00B12EB5">
        <w:rPr>
          <w:rtl/>
        </w:rPr>
        <w:t>ن وس</w:t>
      </w:r>
      <w:r w:rsidR="00B9269E">
        <w:rPr>
          <w:rtl/>
        </w:rPr>
        <w:t>ی</w:t>
      </w:r>
      <w:r w:rsidRPr="00B12EB5">
        <w:rPr>
          <w:rtl/>
        </w:rPr>
        <w:t>له از وعظ و</w:t>
      </w:r>
      <w:r w:rsidRPr="00B12EB5">
        <w:rPr>
          <w:rFonts w:hint="cs"/>
          <w:rtl/>
        </w:rPr>
        <w:t xml:space="preserve"> </w:t>
      </w:r>
      <w:r w:rsidRPr="00B12EB5">
        <w:rPr>
          <w:rtl/>
        </w:rPr>
        <w:t>خطابه و</w:t>
      </w:r>
      <w:r w:rsidRPr="00B12EB5">
        <w:rPr>
          <w:rFonts w:hint="cs"/>
          <w:rtl/>
        </w:rPr>
        <w:t xml:space="preserve"> </w:t>
      </w:r>
      <w:r w:rsidRPr="00B12EB5">
        <w:rPr>
          <w:rtl/>
        </w:rPr>
        <w:t xml:space="preserve">مناقشات استفاده </w:t>
      </w:r>
      <w:r w:rsidR="00B12EB5">
        <w:rPr>
          <w:rtl/>
        </w:rPr>
        <w:t>م</w:t>
      </w:r>
      <w:r w:rsidR="00B9269E">
        <w:rPr>
          <w:rtl/>
        </w:rPr>
        <w:t>ی</w:t>
      </w:r>
      <w:r w:rsidR="00B12EB5">
        <w:rPr>
          <w:rtl/>
        </w:rPr>
        <w:t>‌نمو</w:t>
      </w:r>
      <w:r w:rsidRPr="00B12EB5">
        <w:rPr>
          <w:rtl/>
        </w:rPr>
        <w:t>دند. اساس ا</w:t>
      </w:r>
      <w:r w:rsidR="00B9269E">
        <w:rPr>
          <w:rtl/>
        </w:rPr>
        <w:t>ی</w:t>
      </w:r>
      <w:r w:rsidRPr="00B12EB5">
        <w:rPr>
          <w:rtl/>
        </w:rPr>
        <w:t>ن نوع دعوت مبنا</w:t>
      </w:r>
      <w:r w:rsidR="00B9269E">
        <w:rPr>
          <w:rtl/>
        </w:rPr>
        <w:t>ی</w:t>
      </w:r>
      <w:r w:rsidRPr="00B12EB5">
        <w:rPr>
          <w:rtl/>
        </w:rPr>
        <w:t>ش قناعت شخص</w:t>
      </w:r>
      <w:r w:rsidR="00B9269E">
        <w:rPr>
          <w:rtl/>
        </w:rPr>
        <w:t>ی</w:t>
      </w:r>
      <w:r w:rsidRPr="00B12EB5">
        <w:rPr>
          <w:rtl/>
        </w:rPr>
        <w:t xml:space="preserve"> فرد است. اما ا</w:t>
      </w:r>
      <w:r w:rsidR="00B9269E">
        <w:rPr>
          <w:rtl/>
        </w:rPr>
        <w:t>ی</w:t>
      </w:r>
      <w:r w:rsidRPr="00B12EB5">
        <w:rPr>
          <w:rtl/>
        </w:rPr>
        <w:t>ن ش</w:t>
      </w:r>
      <w:r w:rsidR="00B9269E">
        <w:rPr>
          <w:rtl/>
        </w:rPr>
        <w:t>ی</w:t>
      </w:r>
      <w:r w:rsidRPr="00B12EB5">
        <w:rPr>
          <w:rtl/>
        </w:rPr>
        <w:t>وه در دعوت بسو</w:t>
      </w:r>
      <w:r w:rsidR="00B9269E">
        <w:rPr>
          <w:rtl/>
        </w:rPr>
        <w:t>ی</w:t>
      </w:r>
      <w:r w:rsidRPr="00B12EB5">
        <w:rPr>
          <w:rtl/>
        </w:rPr>
        <w:t xml:space="preserve"> نصران</w:t>
      </w:r>
      <w:r w:rsidR="00B9269E">
        <w:rPr>
          <w:rtl/>
        </w:rPr>
        <w:t>ی</w:t>
      </w:r>
      <w:r w:rsidRPr="00B12EB5">
        <w:rPr>
          <w:rtl/>
        </w:rPr>
        <w:t>ت آنطور</w:t>
      </w:r>
      <w:r w:rsidR="00B9269E">
        <w:rPr>
          <w:rtl/>
        </w:rPr>
        <w:t>ی</w:t>
      </w:r>
      <w:r w:rsidRPr="00B12EB5">
        <w:rPr>
          <w:rtl/>
        </w:rPr>
        <w:t xml:space="preserve"> که تنص</w:t>
      </w:r>
      <w:r w:rsidR="00B9269E">
        <w:rPr>
          <w:rtl/>
        </w:rPr>
        <w:t>ی</w:t>
      </w:r>
      <w:r w:rsidRPr="00B12EB5">
        <w:rPr>
          <w:rtl/>
        </w:rPr>
        <w:t>ر</w:t>
      </w:r>
      <w:r w:rsidR="00B9269E">
        <w:rPr>
          <w:rtl/>
        </w:rPr>
        <w:t>ی</w:t>
      </w:r>
      <w:r w:rsidRPr="00B12EB5">
        <w:rPr>
          <w:rtl/>
        </w:rPr>
        <w:t xml:space="preserve"> ها م</w:t>
      </w:r>
      <w:r w:rsidR="00B9269E">
        <w:rPr>
          <w:rtl/>
        </w:rPr>
        <w:t>ی</w:t>
      </w:r>
      <w:r w:rsidRPr="00B12EB5">
        <w:rPr>
          <w:rtl/>
        </w:rPr>
        <w:t>خواستند مف</w:t>
      </w:r>
      <w:r w:rsidR="00B9269E">
        <w:rPr>
          <w:rtl/>
        </w:rPr>
        <w:t>ی</w:t>
      </w:r>
      <w:r w:rsidRPr="00B12EB5">
        <w:rPr>
          <w:rtl/>
        </w:rPr>
        <w:t>د واقع نشد، چون مسلمانان به</w:t>
      </w:r>
      <w:r w:rsidR="00B9269E">
        <w:rPr>
          <w:rtl/>
        </w:rPr>
        <w:t>ی</w:t>
      </w:r>
      <w:r w:rsidRPr="00B12EB5">
        <w:rPr>
          <w:rtl/>
        </w:rPr>
        <w:t>چ صورت آماده شن</w:t>
      </w:r>
      <w:r w:rsidR="00B9269E">
        <w:rPr>
          <w:rtl/>
        </w:rPr>
        <w:t>ی</w:t>
      </w:r>
      <w:r w:rsidRPr="00B12EB5">
        <w:rPr>
          <w:rtl/>
        </w:rPr>
        <w:t>دن خرافات</w:t>
      </w:r>
      <w:r w:rsidR="00B9269E">
        <w:rPr>
          <w:rtl/>
        </w:rPr>
        <w:t>ی</w:t>
      </w:r>
      <w:r w:rsidRPr="00B12EB5">
        <w:rPr>
          <w:rtl/>
        </w:rPr>
        <w:t xml:space="preserve"> ن</w:t>
      </w:r>
      <w:r w:rsidR="00B9269E">
        <w:rPr>
          <w:rtl/>
        </w:rPr>
        <w:t>ی</w:t>
      </w:r>
      <w:r w:rsidRPr="00B12EB5">
        <w:rPr>
          <w:rtl/>
        </w:rPr>
        <w:t>ستند که از طر</w:t>
      </w:r>
      <w:r w:rsidR="00B9269E">
        <w:rPr>
          <w:rtl/>
        </w:rPr>
        <w:t>ی</w:t>
      </w:r>
      <w:r w:rsidRPr="00B12EB5">
        <w:rPr>
          <w:rtl/>
        </w:rPr>
        <w:t>ق تنص</w:t>
      </w:r>
      <w:r w:rsidR="00B9269E">
        <w:rPr>
          <w:rtl/>
        </w:rPr>
        <w:t>ی</w:t>
      </w:r>
      <w:r w:rsidRPr="00B12EB5">
        <w:rPr>
          <w:rtl/>
        </w:rPr>
        <w:t>ر</w:t>
      </w:r>
      <w:r w:rsidR="00B9269E">
        <w:rPr>
          <w:rtl/>
        </w:rPr>
        <w:t>ی</w:t>
      </w:r>
      <w:r w:rsidRPr="00B12EB5">
        <w:rPr>
          <w:rtl/>
        </w:rPr>
        <w:t xml:space="preserve"> ها ب</w:t>
      </w:r>
      <w:r w:rsidR="00B9269E">
        <w:rPr>
          <w:rtl/>
        </w:rPr>
        <w:t>ی</w:t>
      </w:r>
      <w:r w:rsidRPr="00B12EB5">
        <w:rPr>
          <w:rtl/>
        </w:rPr>
        <w:t xml:space="preserve">ان </w:t>
      </w:r>
      <w:r w:rsidR="00002319">
        <w:rPr>
          <w:rtl/>
        </w:rPr>
        <w:t>م</w:t>
      </w:r>
      <w:r w:rsidR="00B9269E">
        <w:rPr>
          <w:rtl/>
        </w:rPr>
        <w:t>ی</w:t>
      </w:r>
      <w:r w:rsidR="00002319">
        <w:rPr>
          <w:rtl/>
        </w:rPr>
        <w:t>‌شود</w:t>
      </w:r>
      <w:r w:rsidRPr="00B12EB5">
        <w:rPr>
          <w:rtl/>
        </w:rPr>
        <w:t>.</w:t>
      </w:r>
    </w:p>
    <w:p w:rsidR="0079021F" w:rsidRPr="00B12EB5" w:rsidRDefault="0079021F" w:rsidP="002C04B9">
      <w:pPr>
        <w:pStyle w:val="a1"/>
        <w:rPr>
          <w:w w:val="100"/>
          <w:rtl/>
        </w:rPr>
      </w:pPr>
      <w:r w:rsidRPr="00B12EB5">
        <w:rPr>
          <w:rFonts w:hint="cs"/>
          <w:w w:val="100"/>
          <w:rtl/>
        </w:rPr>
        <w:t xml:space="preserve"> </w:t>
      </w:r>
      <w:bookmarkStart w:id="225" w:name="_Toc295527560"/>
      <w:bookmarkStart w:id="226" w:name="_Toc424207211"/>
      <w:r w:rsidRPr="00B12EB5">
        <w:rPr>
          <w:w w:val="100"/>
          <w:rtl/>
        </w:rPr>
        <w:t>دعوت غ</w:t>
      </w:r>
      <w:r w:rsidR="00B9269E">
        <w:rPr>
          <w:w w:val="100"/>
          <w:rtl/>
        </w:rPr>
        <w:t>ی</w:t>
      </w:r>
      <w:r w:rsidRPr="00B12EB5">
        <w:rPr>
          <w:w w:val="100"/>
          <w:rtl/>
        </w:rPr>
        <w:t>ر مستق</w:t>
      </w:r>
      <w:r w:rsidR="00B9269E">
        <w:rPr>
          <w:w w:val="100"/>
          <w:rtl/>
        </w:rPr>
        <w:t>ی</w:t>
      </w:r>
      <w:r w:rsidRPr="00B12EB5">
        <w:rPr>
          <w:w w:val="100"/>
          <w:rtl/>
        </w:rPr>
        <w:t>م</w:t>
      </w:r>
      <w:bookmarkEnd w:id="225"/>
      <w:bookmarkEnd w:id="226"/>
    </w:p>
    <w:p w:rsidR="0079021F" w:rsidRPr="00B12EB5" w:rsidRDefault="0079021F" w:rsidP="002A5FB9">
      <w:pPr>
        <w:pStyle w:val="a3"/>
        <w:rPr>
          <w:rtl/>
        </w:rPr>
      </w:pPr>
      <w:r w:rsidRPr="00B12EB5">
        <w:rPr>
          <w:rtl/>
        </w:rPr>
        <w:t>در توض</w:t>
      </w:r>
      <w:r w:rsidR="00B9269E">
        <w:rPr>
          <w:rtl/>
        </w:rPr>
        <w:t>ی</w:t>
      </w:r>
      <w:r w:rsidRPr="00B12EB5">
        <w:rPr>
          <w:rtl/>
        </w:rPr>
        <w:t>ح ا</w:t>
      </w:r>
      <w:r w:rsidR="00B9269E">
        <w:rPr>
          <w:rtl/>
        </w:rPr>
        <w:t>ی</w:t>
      </w:r>
      <w:r w:rsidRPr="00B12EB5">
        <w:rPr>
          <w:rtl/>
        </w:rPr>
        <w:t>ن ش</w:t>
      </w:r>
      <w:r w:rsidR="00B9269E">
        <w:rPr>
          <w:rtl/>
        </w:rPr>
        <w:t>ی</w:t>
      </w:r>
      <w:r w:rsidRPr="00B12EB5">
        <w:rPr>
          <w:rtl/>
        </w:rPr>
        <w:t>وه با</w:t>
      </w:r>
      <w:r w:rsidR="00B9269E">
        <w:rPr>
          <w:rtl/>
        </w:rPr>
        <w:t>ی</w:t>
      </w:r>
      <w:r w:rsidRPr="00B12EB5">
        <w:rPr>
          <w:rtl/>
        </w:rPr>
        <w:t>د گفت که جمع</w:t>
      </w:r>
      <w:r w:rsidR="00B9269E">
        <w:rPr>
          <w:rtl/>
        </w:rPr>
        <w:t>ی</w:t>
      </w:r>
      <w:r w:rsidRPr="00B12EB5">
        <w:rPr>
          <w:rtl/>
        </w:rPr>
        <w:t>ت</w:t>
      </w:r>
      <w:r w:rsidRPr="00B12EB5">
        <w:rPr>
          <w:rFonts w:hint="cs"/>
          <w:rtl/>
        </w:rPr>
        <w:t xml:space="preserve"> ها</w:t>
      </w:r>
      <w:r w:rsidRPr="00B12EB5">
        <w:rPr>
          <w:rtl/>
        </w:rPr>
        <w:t xml:space="preserve"> وگروه ها</w:t>
      </w:r>
      <w:r w:rsidR="00B9269E">
        <w:rPr>
          <w:rtl/>
        </w:rPr>
        <w:t>ی</w:t>
      </w:r>
      <w:r w:rsidRPr="00B12EB5">
        <w:rPr>
          <w:rtl/>
        </w:rPr>
        <w:t xml:space="preserve"> تنص</w:t>
      </w:r>
      <w:r w:rsidR="00B9269E">
        <w:rPr>
          <w:rtl/>
        </w:rPr>
        <w:t>ی</w:t>
      </w:r>
      <w:r w:rsidRPr="00B12EB5">
        <w:rPr>
          <w:rtl/>
        </w:rPr>
        <w:t>ر</w:t>
      </w:r>
      <w:r w:rsidR="00B9269E">
        <w:rPr>
          <w:rtl/>
        </w:rPr>
        <w:t>ی</w:t>
      </w:r>
      <w:r w:rsidRPr="00B12EB5">
        <w:rPr>
          <w:rtl/>
        </w:rPr>
        <w:t xml:space="preserve"> قبل از سفر به کشورها</w:t>
      </w:r>
      <w:r w:rsidR="00B9269E">
        <w:rPr>
          <w:rtl/>
        </w:rPr>
        <w:t>ی</w:t>
      </w:r>
      <w:r w:rsidRPr="00B12EB5">
        <w:rPr>
          <w:rtl/>
        </w:rPr>
        <w:t xml:space="preserve"> اسلام</w:t>
      </w:r>
      <w:r w:rsidR="00B9269E">
        <w:rPr>
          <w:rtl/>
        </w:rPr>
        <w:t>ی</w:t>
      </w:r>
      <w:r w:rsidRPr="00B12EB5">
        <w:rPr>
          <w:rtl/>
        </w:rPr>
        <w:t>، احوال مسلمانان را دق</w:t>
      </w:r>
      <w:r w:rsidR="00B9269E">
        <w:rPr>
          <w:rtl/>
        </w:rPr>
        <w:t>ی</w:t>
      </w:r>
      <w:r w:rsidRPr="00B12EB5">
        <w:rPr>
          <w:rtl/>
        </w:rPr>
        <w:t>قا مورد بررس</w:t>
      </w:r>
      <w:r w:rsidR="00B9269E">
        <w:rPr>
          <w:rtl/>
        </w:rPr>
        <w:t>ی</w:t>
      </w:r>
      <w:r w:rsidRPr="00B12EB5">
        <w:rPr>
          <w:rtl/>
        </w:rPr>
        <w:t xml:space="preserve"> قرار </w:t>
      </w:r>
      <w:r w:rsidR="00B35F33">
        <w:rPr>
          <w:rtl/>
        </w:rPr>
        <w:t>م</w:t>
      </w:r>
      <w:r w:rsidR="00B9269E">
        <w:rPr>
          <w:rtl/>
        </w:rPr>
        <w:t>ی</w:t>
      </w:r>
      <w:r w:rsidR="00B35F33">
        <w:rPr>
          <w:rtl/>
        </w:rPr>
        <w:t>‌ده</w:t>
      </w:r>
      <w:r w:rsidRPr="00B12EB5">
        <w:rPr>
          <w:rtl/>
        </w:rPr>
        <w:t>ند تا از</w:t>
      </w:r>
      <w:r w:rsidR="00B9269E">
        <w:rPr>
          <w:rtl/>
        </w:rPr>
        <w:t>ی</w:t>
      </w:r>
      <w:r w:rsidRPr="00B12EB5">
        <w:rPr>
          <w:rtl/>
        </w:rPr>
        <w:t>ن طر</w:t>
      </w:r>
      <w:r w:rsidR="00B9269E">
        <w:rPr>
          <w:rtl/>
        </w:rPr>
        <w:t>ی</w:t>
      </w:r>
      <w:r w:rsidRPr="00B12EB5">
        <w:rPr>
          <w:rtl/>
        </w:rPr>
        <w:t>ق بتوانند جوانب ضعف مسلمانان را نشانده</w:t>
      </w:r>
      <w:r w:rsidR="00B9269E">
        <w:rPr>
          <w:rtl/>
        </w:rPr>
        <w:t>ی</w:t>
      </w:r>
      <w:r w:rsidRPr="00B12EB5">
        <w:rPr>
          <w:rtl/>
        </w:rPr>
        <w:t xml:space="preserve"> نموده از</w:t>
      </w:r>
      <w:r w:rsidRPr="00B12EB5">
        <w:rPr>
          <w:rFonts w:hint="cs"/>
          <w:rtl/>
        </w:rPr>
        <w:t xml:space="preserve"> آ</w:t>
      </w:r>
      <w:r w:rsidRPr="00B12EB5">
        <w:rPr>
          <w:rtl/>
        </w:rPr>
        <w:t>ن سوء استفاده نما</w:t>
      </w:r>
      <w:r w:rsidR="00B9269E">
        <w:rPr>
          <w:rtl/>
        </w:rPr>
        <w:t>ی</w:t>
      </w:r>
      <w:r w:rsidRPr="00B12EB5">
        <w:rPr>
          <w:rtl/>
        </w:rPr>
        <w:t>ند، و</w:t>
      </w:r>
      <w:r w:rsidRPr="00B12EB5">
        <w:rPr>
          <w:rFonts w:hint="cs"/>
          <w:rtl/>
        </w:rPr>
        <w:t xml:space="preserve"> </w:t>
      </w:r>
      <w:r w:rsidRPr="00B12EB5">
        <w:rPr>
          <w:rtl/>
        </w:rPr>
        <w:t>هنگام</w:t>
      </w:r>
      <w:r w:rsidR="00B9269E">
        <w:rPr>
          <w:rtl/>
        </w:rPr>
        <w:t>ی</w:t>
      </w:r>
      <w:r w:rsidRPr="00B12EB5">
        <w:rPr>
          <w:rtl/>
        </w:rPr>
        <w:t>که وارد کشورها</w:t>
      </w:r>
      <w:r w:rsidR="00B9269E">
        <w:rPr>
          <w:rtl/>
        </w:rPr>
        <w:t>ی</w:t>
      </w:r>
      <w:r w:rsidRPr="00B12EB5">
        <w:rPr>
          <w:rtl/>
        </w:rPr>
        <w:t xml:space="preserve"> اسلا</w:t>
      </w:r>
      <w:r w:rsidR="00B35F33">
        <w:rPr>
          <w:rtl/>
        </w:rPr>
        <w:t>م</w:t>
      </w:r>
      <w:r w:rsidR="00B9269E">
        <w:rPr>
          <w:rtl/>
        </w:rPr>
        <w:t>ی</w:t>
      </w:r>
      <w:r w:rsidR="00B35F33">
        <w:rPr>
          <w:rtl/>
        </w:rPr>
        <w:t>‌شو</w:t>
      </w:r>
      <w:r w:rsidRPr="00B12EB5">
        <w:rPr>
          <w:rtl/>
        </w:rPr>
        <w:t>ند به خاطر آنکه مورد سوء ظن و</w:t>
      </w:r>
      <w:r w:rsidRPr="00B12EB5">
        <w:rPr>
          <w:rFonts w:hint="cs"/>
          <w:rtl/>
        </w:rPr>
        <w:t xml:space="preserve"> </w:t>
      </w:r>
      <w:r w:rsidRPr="00B12EB5">
        <w:rPr>
          <w:rtl/>
        </w:rPr>
        <w:t>تهمت قرار نگ</w:t>
      </w:r>
      <w:r w:rsidR="00B9269E">
        <w:rPr>
          <w:rtl/>
        </w:rPr>
        <w:t>ی</w:t>
      </w:r>
      <w:r w:rsidRPr="00B12EB5">
        <w:rPr>
          <w:rtl/>
        </w:rPr>
        <w:t>رند نخست بکارها</w:t>
      </w:r>
      <w:r w:rsidR="00B9269E">
        <w:rPr>
          <w:rtl/>
        </w:rPr>
        <w:t>ی</w:t>
      </w:r>
      <w:r w:rsidRPr="00B12EB5">
        <w:rPr>
          <w:rtl/>
        </w:rPr>
        <w:t xml:space="preserve"> اجتماع</w:t>
      </w:r>
      <w:r w:rsidR="00B9269E">
        <w:rPr>
          <w:rtl/>
        </w:rPr>
        <w:t>ی</w:t>
      </w:r>
      <w:r w:rsidRPr="00B12EB5">
        <w:rPr>
          <w:rtl/>
        </w:rPr>
        <w:t xml:space="preserve"> دست زده به تأس</w:t>
      </w:r>
      <w:r w:rsidR="00B9269E">
        <w:rPr>
          <w:rtl/>
        </w:rPr>
        <w:t>ی</w:t>
      </w:r>
      <w:r w:rsidRPr="00B12EB5">
        <w:rPr>
          <w:rtl/>
        </w:rPr>
        <w:t>س شفا</w:t>
      </w:r>
      <w:r w:rsidR="00B35F33">
        <w:rPr>
          <w:rtl/>
        </w:rPr>
        <w:t>خانه‌ها</w:t>
      </w:r>
      <w:r w:rsidRPr="00B12EB5">
        <w:rPr>
          <w:rtl/>
        </w:rPr>
        <w:t>، و</w:t>
      </w:r>
      <w:r w:rsidRPr="00B12EB5">
        <w:rPr>
          <w:rFonts w:hint="cs"/>
          <w:rtl/>
        </w:rPr>
        <w:t xml:space="preserve"> </w:t>
      </w:r>
      <w:r w:rsidRPr="00B12EB5">
        <w:rPr>
          <w:rtl/>
        </w:rPr>
        <w:t>محافل گردهمائ</w:t>
      </w:r>
      <w:r w:rsidR="00B9269E">
        <w:rPr>
          <w:rtl/>
        </w:rPr>
        <w:t>ی</w:t>
      </w:r>
      <w:r w:rsidRPr="00B12EB5">
        <w:rPr>
          <w:rtl/>
        </w:rPr>
        <w:t xml:space="preserve"> دختران و</w:t>
      </w:r>
      <w:r w:rsidRPr="00B12EB5">
        <w:rPr>
          <w:rFonts w:hint="cs"/>
          <w:rtl/>
        </w:rPr>
        <w:t xml:space="preserve"> </w:t>
      </w:r>
      <w:r w:rsidRPr="00B12EB5">
        <w:rPr>
          <w:rtl/>
        </w:rPr>
        <w:t>پسران جوان، و</w:t>
      </w:r>
      <w:r w:rsidRPr="00B12EB5">
        <w:rPr>
          <w:rFonts w:hint="cs"/>
          <w:rtl/>
        </w:rPr>
        <w:t xml:space="preserve"> </w:t>
      </w:r>
      <w:r w:rsidRPr="00B12EB5">
        <w:rPr>
          <w:rtl/>
        </w:rPr>
        <w:t>تأس</w:t>
      </w:r>
      <w:r w:rsidR="00B9269E">
        <w:rPr>
          <w:rtl/>
        </w:rPr>
        <w:t>ی</w:t>
      </w:r>
      <w:r w:rsidRPr="00B12EB5">
        <w:rPr>
          <w:rtl/>
        </w:rPr>
        <w:t>س مکاتب مدرن و</w:t>
      </w:r>
      <w:r w:rsidRPr="00B12EB5">
        <w:rPr>
          <w:rFonts w:hint="cs"/>
          <w:rtl/>
        </w:rPr>
        <w:t xml:space="preserve"> </w:t>
      </w:r>
      <w:r w:rsidRPr="00B12EB5">
        <w:rPr>
          <w:rtl/>
        </w:rPr>
        <w:t>پ</w:t>
      </w:r>
      <w:r w:rsidR="00B9269E">
        <w:rPr>
          <w:rtl/>
        </w:rPr>
        <w:t>ی</w:t>
      </w:r>
      <w:r w:rsidRPr="00B12EB5">
        <w:rPr>
          <w:rtl/>
        </w:rPr>
        <w:t>شرفته م</w:t>
      </w:r>
      <w:r w:rsidR="00B9269E">
        <w:rPr>
          <w:rtl/>
        </w:rPr>
        <w:t>ی</w:t>
      </w:r>
      <w:r w:rsidRPr="00B12EB5">
        <w:rPr>
          <w:rFonts w:hint="cs"/>
          <w:rtl/>
        </w:rPr>
        <w:t>‌</w:t>
      </w:r>
      <w:r w:rsidRPr="00B12EB5">
        <w:rPr>
          <w:rtl/>
        </w:rPr>
        <w:t>پردازند و از</w:t>
      </w:r>
      <w:r w:rsidR="00B9269E">
        <w:rPr>
          <w:rtl/>
        </w:rPr>
        <w:t>ی</w:t>
      </w:r>
      <w:r w:rsidRPr="00B12EB5">
        <w:rPr>
          <w:rtl/>
        </w:rPr>
        <w:t>ن طر</w:t>
      </w:r>
      <w:r w:rsidR="00B9269E">
        <w:rPr>
          <w:rtl/>
        </w:rPr>
        <w:t>ی</w:t>
      </w:r>
      <w:r w:rsidRPr="00B12EB5">
        <w:rPr>
          <w:rtl/>
        </w:rPr>
        <w:t>ق دست به تنص</w:t>
      </w:r>
      <w:r w:rsidR="00B9269E">
        <w:rPr>
          <w:rtl/>
        </w:rPr>
        <w:t>ی</w:t>
      </w:r>
      <w:r w:rsidRPr="00B12EB5">
        <w:rPr>
          <w:rtl/>
        </w:rPr>
        <w:t>ر افراد م</w:t>
      </w:r>
      <w:r w:rsidR="00B9269E">
        <w:rPr>
          <w:rtl/>
        </w:rPr>
        <w:t>ی</w:t>
      </w:r>
      <w:r w:rsidRPr="00B12EB5">
        <w:rPr>
          <w:rtl/>
        </w:rPr>
        <w:t>زنند</w:t>
      </w:r>
      <w:r w:rsidRPr="002A5FB9">
        <w:rPr>
          <w:vertAlign w:val="superscript"/>
          <w:rtl/>
        </w:rPr>
        <w:t>(</w:t>
      </w:r>
      <w:r w:rsidRPr="002A5FB9">
        <w:rPr>
          <w:vertAlign w:val="superscript"/>
          <w:rtl/>
        </w:rPr>
        <w:footnoteReference w:id="103"/>
      </w:r>
      <w:r w:rsidRPr="002A5FB9">
        <w:rPr>
          <w:vertAlign w:val="superscript"/>
          <w:rtl/>
        </w:rPr>
        <w:t>)</w:t>
      </w:r>
      <w:r w:rsidRPr="00B12EB5">
        <w:rPr>
          <w:rFonts w:hint="cs"/>
          <w:rtl/>
        </w:rPr>
        <w:t>.</w:t>
      </w:r>
    </w:p>
    <w:p w:rsidR="0079021F" w:rsidRPr="00B12EB5" w:rsidRDefault="0079021F" w:rsidP="002A5FB9">
      <w:pPr>
        <w:pStyle w:val="a3"/>
        <w:rPr>
          <w:rtl/>
        </w:rPr>
      </w:pPr>
      <w:r w:rsidRPr="00B12EB5">
        <w:rPr>
          <w:rtl/>
        </w:rPr>
        <w:t>ما در</w:t>
      </w:r>
      <w:r w:rsidR="00B9269E">
        <w:rPr>
          <w:rtl/>
        </w:rPr>
        <w:t>ی</w:t>
      </w:r>
      <w:r w:rsidRPr="00B12EB5">
        <w:rPr>
          <w:rtl/>
        </w:rPr>
        <w:t>نجا مهمتر</w:t>
      </w:r>
      <w:r w:rsidR="00B9269E">
        <w:rPr>
          <w:rtl/>
        </w:rPr>
        <w:t>ی</w:t>
      </w:r>
      <w:r w:rsidRPr="00B12EB5">
        <w:rPr>
          <w:rtl/>
        </w:rPr>
        <w:t>ن وسائل تنص</w:t>
      </w:r>
      <w:r w:rsidR="00B9269E">
        <w:rPr>
          <w:rtl/>
        </w:rPr>
        <w:t>ی</w:t>
      </w:r>
      <w:r w:rsidRPr="00B12EB5">
        <w:rPr>
          <w:rtl/>
        </w:rPr>
        <w:t>ر را مورد بررس</w:t>
      </w:r>
      <w:r w:rsidR="00B9269E">
        <w:rPr>
          <w:rtl/>
        </w:rPr>
        <w:t>ی</w:t>
      </w:r>
      <w:r w:rsidRPr="00B12EB5">
        <w:rPr>
          <w:rtl/>
        </w:rPr>
        <w:t xml:space="preserve"> قرار </w:t>
      </w:r>
      <w:r w:rsidR="00B35F33">
        <w:rPr>
          <w:rtl/>
        </w:rPr>
        <w:t>م</w:t>
      </w:r>
      <w:r w:rsidR="00B9269E">
        <w:rPr>
          <w:rtl/>
        </w:rPr>
        <w:t>ی</w:t>
      </w:r>
      <w:r w:rsidR="00B35F33">
        <w:rPr>
          <w:rtl/>
        </w:rPr>
        <w:t>‌ده</w:t>
      </w:r>
      <w:r w:rsidR="00B9269E">
        <w:rPr>
          <w:rtl/>
        </w:rPr>
        <w:t>ی</w:t>
      </w:r>
      <w:r w:rsidRPr="00B12EB5">
        <w:rPr>
          <w:rtl/>
        </w:rPr>
        <w:t>م که شامل هر دو</w:t>
      </w:r>
      <w:r w:rsidRPr="00B12EB5">
        <w:rPr>
          <w:rFonts w:hint="cs"/>
          <w:rtl/>
        </w:rPr>
        <w:t xml:space="preserve"> </w:t>
      </w:r>
      <w:r w:rsidRPr="00B12EB5">
        <w:rPr>
          <w:rtl/>
        </w:rPr>
        <w:t xml:space="preserve">نوع دعوت </w:t>
      </w:r>
      <w:r w:rsidR="00774C6F">
        <w:rPr>
          <w:rtl/>
        </w:rPr>
        <w:t>م</w:t>
      </w:r>
      <w:r w:rsidR="00B9269E">
        <w:rPr>
          <w:rtl/>
        </w:rPr>
        <w:t>ی</w:t>
      </w:r>
      <w:r w:rsidR="00774C6F">
        <w:rPr>
          <w:rtl/>
        </w:rPr>
        <w:t>‌باش</w:t>
      </w:r>
      <w:r w:rsidRPr="00B12EB5">
        <w:rPr>
          <w:rtl/>
        </w:rPr>
        <w:t>د.</w:t>
      </w:r>
    </w:p>
    <w:p w:rsidR="0079021F" w:rsidRPr="00B12EB5" w:rsidRDefault="0079021F" w:rsidP="002C04B9">
      <w:pPr>
        <w:pStyle w:val="a2"/>
        <w:rPr>
          <w:rtl/>
        </w:rPr>
      </w:pPr>
      <w:bookmarkStart w:id="227" w:name="_Toc295527561"/>
      <w:bookmarkStart w:id="228" w:name="_Toc424207212"/>
      <w:r w:rsidRPr="00B12EB5">
        <w:rPr>
          <w:rtl/>
        </w:rPr>
        <w:t>وس</w:t>
      </w:r>
      <w:r w:rsidR="00B9269E">
        <w:rPr>
          <w:rtl/>
        </w:rPr>
        <w:t>ی</w:t>
      </w:r>
      <w:r w:rsidRPr="00B12EB5">
        <w:rPr>
          <w:rtl/>
        </w:rPr>
        <w:t>له اول: تنص</w:t>
      </w:r>
      <w:r w:rsidR="00B9269E">
        <w:rPr>
          <w:rtl/>
        </w:rPr>
        <w:t>ی</w:t>
      </w:r>
      <w:r w:rsidRPr="00B12EB5">
        <w:rPr>
          <w:rtl/>
        </w:rPr>
        <w:t>ر از طر</w:t>
      </w:r>
      <w:r w:rsidR="00B9269E">
        <w:rPr>
          <w:rtl/>
        </w:rPr>
        <w:t>ی</w:t>
      </w:r>
      <w:r w:rsidRPr="00B12EB5">
        <w:rPr>
          <w:rtl/>
        </w:rPr>
        <w:t>ق علاج</w:t>
      </w:r>
      <w:bookmarkEnd w:id="227"/>
      <w:bookmarkEnd w:id="228"/>
    </w:p>
    <w:p w:rsidR="0079021F" w:rsidRPr="00B12EB5" w:rsidRDefault="0079021F" w:rsidP="002A5FB9">
      <w:pPr>
        <w:pStyle w:val="a3"/>
        <w:rPr>
          <w:rtl/>
        </w:rPr>
      </w:pPr>
      <w:r w:rsidRPr="00B12EB5">
        <w:rPr>
          <w:rtl/>
        </w:rPr>
        <w:t>اهم</w:t>
      </w:r>
      <w:r w:rsidR="00B9269E">
        <w:rPr>
          <w:rtl/>
        </w:rPr>
        <w:t>ی</w:t>
      </w:r>
      <w:r w:rsidRPr="00B12EB5">
        <w:rPr>
          <w:rtl/>
        </w:rPr>
        <w:t>ت علاج منح</w:t>
      </w:r>
      <w:r w:rsidR="00B9269E">
        <w:rPr>
          <w:rtl/>
        </w:rPr>
        <w:t>ی</w:t>
      </w:r>
      <w:r w:rsidRPr="00B12EB5">
        <w:rPr>
          <w:rtl/>
        </w:rPr>
        <w:t xml:space="preserve">ث </w:t>
      </w:r>
      <w:r w:rsidR="00B9269E">
        <w:rPr>
          <w:rtl/>
        </w:rPr>
        <w:t>ی</w:t>
      </w:r>
      <w:r w:rsidRPr="00B12EB5">
        <w:rPr>
          <w:rtl/>
        </w:rPr>
        <w:t>ک وس</w:t>
      </w:r>
      <w:r w:rsidR="00B9269E">
        <w:rPr>
          <w:rtl/>
        </w:rPr>
        <w:t>ی</w:t>
      </w:r>
      <w:r w:rsidRPr="00B12EB5">
        <w:rPr>
          <w:rtl/>
        </w:rPr>
        <w:t>له تنص</w:t>
      </w:r>
      <w:r w:rsidR="00B9269E">
        <w:rPr>
          <w:rtl/>
        </w:rPr>
        <w:t>ی</w:t>
      </w:r>
      <w:r w:rsidRPr="00B12EB5">
        <w:rPr>
          <w:rtl/>
        </w:rPr>
        <w:t>ر</w:t>
      </w:r>
      <w:r w:rsidR="00B9269E">
        <w:rPr>
          <w:rtl/>
        </w:rPr>
        <w:t>ی</w:t>
      </w:r>
      <w:r w:rsidRPr="00B12EB5">
        <w:rPr>
          <w:rtl/>
        </w:rPr>
        <w:t xml:space="preserve"> در قرن س</w:t>
      </w:r>
      <w:r w:rsidR="00B9269E">
        <w:rPr>
          <w:rtl/>
        </w:rPr>
        <w:t>ی</w:t>
      </w:r>
      <w:r w:rsidRPr="00B12EB5">
        <w:rPr>
          <w:rtl/>
        </w:rPr>
        <w:t>زدهم هجر</w:t>
      </w:r>
      <w:r w:rsidR="00B9269E">
        <w:rPr>
          <w:rtl/>
        </w:rPr>
        <w:t>ی</w:t>
      </w:r>
      <w:r w:rsidRPr="00B12EB5">
        <w:rPr>
          <w:rtl/>
        </w:rPr>
        <w:t xml:space="preserve"> هنگام</w:t>
      </w:r>
      <w:r w:rsidR="00B9269E">
        <w:rPr>
          <w:rtl/>
        </w:rPr>
        <w:t>ی</w:t>
      </w:r>
      <w:r w:rsidRPr="00B12EB5">
        <w:rPr>
          <w:rtl/>
        </w:rPr>
        <w:t>که اول</w:t>
      </w:r>
      <w:r w:rsidR="00B9269E">
        <w:rPr>
          <w:rtl/>
        </w:rPr>
        <w:t>ی</w:t>
      </w:r>
      <w:r w:rsidRPr="00B12EB5">
        <w:rPr>
          <w:rtl/>
        </w:rPr>
        <w:t>ن دسته پزشک</w:t>
      </w:r>
      <w:r w:rsidR="00B9269E">
        <w:rPr>
          <w:rtl/>
        </w:rPr>
        <w:t>ی</w:t>
      </w:r>
      <w:r w:rsidRPr="00B12EB5">
        <w:rPr>
          <w:rtl/>
        </w:rPr>
        <w:t xml:space="preserve"> به غرض خدمت در مراکز تنص</w:t>
      </w:r>
      <w:r w:rsidR="00B9269E">
        <w:rPr>
          <w:rtl/>
        </w:rPr>
        <w:t>ی</w:t>
      </w:r>
      <w:r w:rsidRPr="00B12EB5">
        <w:rPr>
          <w:rtl/>
        </w:rPr>
        <w:t>ر تشک</w:t>
      </w:r>
      <w:r w:rsidR="00B9269E">
        <w:rPr>
          <w:rtl/>
        </w:rPr>
        <w:t>ی</w:t>
      </w:r>
      <w:r w:rsidRPr="00B12EB5">
        <w:rPr>
          <w:rtl/>
        </w:rPr>
        <w:t>ل شد، ظاهر گرد</w:t>
      </w:r>
      <w:r w:rsidR="00B9269E">
        <w:rPr>
          <w:rtl/>
        </w:rPr>
        <w:t>ی</w:t>
      </w:r>
      <w:r w:rsidRPr="00B12EB5">
        <w:rPr>
          <w:rtl/>
        </w:rPr>
        <w:t>د. اهم</w:t>
      </w:r>
      <w:r w:rsidR="00B9269E">
        <w:rPr>
          <w:rtl/>
        </w:rPr>
        <w:t>ی</w:t>
      </w:r>
      <w:r w:rsidRPr="00B12EB5">
        <w:rPr>
          <w:rtl/>
        </w:rPr>
        <w:t>ت علاج و درمان را در پ</w:t>
      </w:r>
      <w:r w:rsidR="00B9269E">
        <w:rPr>
          <w:rtl/>
        </w:rPr>
        <w:t>ی</w:t>
      </w:r>
      <w:r w:rsidRPr="00B12EB5">
        <w:rPr>
          <w:rtl/>
        </w:rPr>
        <w:t>شبرد تنص</w:t>
      </w:r>
      <w:r w:rsidR="00B9269E">
        <w:rPr>
          <w:rtl/>
        </w:rPr>
        <w:t>ی</w:t>
      </w:r>
      <w:r w:rsidRPr="00B12EB5">
        <w:rPr>
          <w:rtl/>
        </w:rPr>
        <w:t xml:space="preserve">ر </w:t>
      </w:r>
      <w:r w:rsidR="00B9269E">
        <w:rPr>
          <w:rtl/>
        </w:rPr>
        <w:t>ی</w:t>
      </w:r>
      <w:r w:rsidRPr="00B12EB5">
        <w:rPr>
          <w:rtl/>
        </w:rPr>
        <w:t>ک</w:t>
      </w:r>
      <w:r w:rsidR="00B9269E">
        <w:rPr>
          <w:rtl/>
        </w:rPr>
        <w:t>ی</w:t>
      </w:r>
      <w:r w:rsidRPr="00B12EB5">
        <w:rPr>
          <w:rtl/>
        </w:rPr>
        <w:t xml:space="preserve"> از منصر</w:t>
      </w:r>
      <w:r w:rsidR="00B9269E">
        <w:rPr>
          <w:rtl/>
        </w:rPr>
        <w:t>ی</w:t>
      </w:r>
      <w:r w:rsidRPr="00B12EB5">
        <w:rPr>
          <w:rtl/>
        </w:rPr>
        <w:t>ن چن</w:t>
      </w:r>
      <w:r w:rsidR="00B9269E">
        <w:rPr>
          <w:rtl/>
        </w:rPr>
        <w:t>ی</w:t>
      </w:r>
      <w:r w:rsidRPr="00B12EB5">
        <w:rPr>
          <w:rtl/>
        </w:rPr>
        <w:t>ن ب</w:t>
      </w:r>
      <w:r w:rsidR="00B9269E">
        <w:rPr>
          <w:rtl/>
        </w:rPr>
        <w:t>ی</w:t>
      </w:r>
      <w:r w:rsidRPr="00B12EB5">
        <w:rPr>
          <w:rtl/>
        </w:rPr>
        <w:t xml:space="preserve">ان </w:t>
      </w:r>
      <w:r w:rsidR="00B35F33">
        <w:rPr>
          <w:rtl/>
        </w:rPr>
        <w:t>م</w:t>
      </w:r>
      <w:r w:rsidR="00B9269E">
        <w:rPr>
          <w:rtl/>
        </w:rPr>
        <w:t>ی</w:t>
      </w:r>
      <w:r w:rsidR="00B35F33">
        <w:rPr>
          <w:rtl/>
        </w:rPr>
        <w:t>‌دا</w:t>
      </w:r>
      <w:r w:rsidR="00B12EB5" w:rsidRPr="00B12EB5">
        <w:rPr>
          <w:rtl/>
        </w:rPr>
        <w:t>رد</w:t>
      </w:r>
      <w:r w:rsidRPr="00B12EB5">
        <w:rPr>
          <w:rtl/>
        </w:rPr>
        <w:t>:</w:t>
      </w:r>
      <w:r w:rsidRPr="00B12EB5">
        <w:rPr>
          <w:rFonts w:hint="cs"/>
          <w:rtl/>
        </w:rPr>
        <w:t xml:space="preserve"> </w:t>
      </w:r>
      <w:r w:rsidRPr="00B12EB5">
        <w:rPr>
          <w:rFonts w:ascii="Traditional Arabic" w:hAnsi="Traditional Arabic" w:cs="Traditional Arabic"/>
          <w:rtl/>
        </w:rPr>
        <w:t>«</w:t>
      </w:r>
      <w:r w:rsidRPr="00B12EB5">
        <w:rPr>
          <w:rtl/>
        </w:rPr>
        <w:t>هدف از ارسال ا</w:t>
      </w:r>
      <w:r w:rsidR="00B9269E">
        <w:rPr>
          <w:rtl/>
        </w:rPr>
        <w:t>ی</w:t>
      </w:r>
      <w:r w:rsidRPr="00B12EB5">
        <w:rPr>
          <w:rtl/>
        </w:rPr>
        <w:t>ن نوع دسته ها</w:t>
      </w:r>
      <w:r w:rsidR="00B9269E">
        <w:rPr>
          <w:rFonts w:hint="cs"/>
          <w:rtl/>
        </w:rPr>
        <w:t>ی</w:t>
      </w:r>
      <w:r w:rsidRPr="00B12EB5">
        <w:rPr>
          <w:rtl/>
        </w:rPr>
        <w:t xml:space="preserve"> پزشک</w:t>
      </w:r>
      <w:r w:rsidR="00B9269E">
        <w:rPr>
          <w:rtl/>
        </w:rPr>
        <w:t>ی</w:t>
      </w:r>
      <w:r w:rsidRPr="00B12EB5">
        <w:rPr>
          <w:rtl/>
        </w:rPr>
        <w:t xml:space="preserve"> ا</w:t>
      </w:r>
      <w:r w:rsidR="00B9269E">
        <w:rPr>
          <w:rtl/>
        </w:rPr>
        <w:t>ی</w:t>
      </w:r>
      <w:r w:rsidRPr="00B12EB5">
        <w:rPr>
          <w:rtl/>
        </w:rPr>
        <w:t>جاد فضا</w:t>
      </w:r>
      <w:r w:rsidR="00B9269E">
        <w:rPr>
          <w:rtl/>
        </w:rPr>
        <w:t>ی</w:t>
      </w:r>
      <w:r w:rsidRPr="00B12EB5">
        <w:rPr>
          <w:rtl/>
        </w:rPr>
        <w:t xml:space="preserve"> همدرد</w:t>
      </w:r>
      <w:r w:rsidR="00B9269E">
        <w:rPr>
          <w:rtl/>
        </w:rPr>
        <w:t>ی</w:t>
      </w:r>
      <w:r w:rsidRPr="00B12EB5">
        <w:rPr>
          <w:rtl/>
        </w:rPr>
        <w:t xml:space="preserve"> در م</w:t>
      </w:r>
      <w:r w:rsidR="00B9269E">
        <w:rPr>
          <w:rtl/>
        </w:rPr>
        <w:t>ی</w:t>
      </w:r>
      <w:r w:rsidRPr="00B12EB5">
        <w:rPr>
          <w:rtl/>
        </w:rPr>
        <w:t>ان دسته</w:t>
      </w:r>
      <w:r w:rsidRPr="00B12EB5">
        <w:rPr>
          <w:rFonts w:hint="cs"/>
          <w:rtl/>
        </w:rPr>
        <w:t>‌</w:t>
      </w:r>
      <w:r w:rsidRPr="00B12EB5">
        <w:rPr>
          <w:rtl/>
        </w:rPr>
        <w:t>ها</w:t>
      </w:r>
      <w:r w:rsidR="00B9269E">
        <w:rPr>
          <w:rtl/>
        </w:rPr>
        <w:t>ی</w:t>
      </w:r>
      <w:r w:rsidRPr="00B12EB5">
        <w:rPr>
          <w:rtl/>
        </w:rPr>
        <w:t xml:space="preserve"> تنص</w:t>
      </w:r>
      <w:r w:rsidR="00B9269E">
        <w:rPr>
          <w:rtl/>
        </w:rPr>
        <w:t>ی</w:t>
      </w:r>
      <w:r w:rsidRPr="00B12EB5">
        <w:rPr>
          <w:rtl/>
        </w:rPr>
        <w:t>ر</w:t>
      </w:r>
      <w:r w:rsidR="00B9269E">
        <w:rPr>
          <w:rtl/>
        </w:rPr>
        <w:t>ی</w:t>
      </w:r>
      <w:r w:rsidRPr="00B12EB5">
        <w:rPr>
          <w:rtl/>
        </w:rPr>
        <w:t xml:space="preserve"> بوده و</w:t>
      </w:r>
      <w:r w:rsidRPr="00B12EB5">
        <w:rPr>
          <w:rFonts w:hint="cs"/>
          <w:rtl/>
        </w:rPr>
        <w:t xml:space="preserve"> </w:t>
      </w:r>
      <w:r w:rsidRPr="00B12EB5">
        <w:rPr>
          <w:rtl/>
        </w:rPr>
        <w:t>تأک</w:t>
      </w:r>
      <w:r w:rsidR="00B9269E">
        <w:rPr>
          <w:rtl/>
        </w:rPr>
        <w:t>ی</w:t>
      </w:r>
      <w:r w:rsidRPr="00B12EB5">
        <w:rPr>
          <w:rtl/>
        </w:rPr>
        <w:t>د بر حق</w:t>
      </w:r>
      <w:r w:rsidR="00B9269E">
        <w:rPr>
          <w:rtl/>
        </w:rPr>
        <w:t>ی</w:t>
      </w:r>
      <w:r w:rsidRPr="00B12EB5">
        <w:rPr>
          <w:rtl/>
        </w:rPr>
        <w:t>قت رابطه ا</w:t>
      </w:r>
      <w:r w:rsidR="00B9269E">
        <w:rPr>
          <w:rtl/>
        </w:rPr>
        <w:t>ی</w:t>
      </w:r>
      <w:r w:rsidRPr="00B12EB5">
        <w:rPr>
          <w:rtl/>
        </w:rPr>
        <w:t xml:space="preserve"> است که م</w:t>
      </w:r>
      <w:r w:rsidR="00B9269E">
        <w:rPr>
          <w:rtl/>
        </w:rPr>
        <w:t>ی</w:t>
      </w:r>
      <w:r w:rsidRPr="00B12EB5">
        <w:rPr>
          <w:rtl/>
        </w:rPr>
        <w:t>ان افراد ا</w:t>
      </w:r>
      <w:r w:rsidR="00B9269E">
        <w:rPr>
          <w:rtl/>
        </w:rPr>
        <w:t>ی</w:t>
      </w:r>
      <w:r w:rsidRPr="00B12EB5">
        <w:rPr>
          <w:rtl/>
        </w:rPr>
        <w:t>ن جهان مشترک وجود دارد، و</w:t>
      </w:r>
      <w:r w:rsidRPr="00B12EB5">
        <w:rPr>
          <w:rFonts w:hint="cs"/>
          <w:rtl/>
        </w:rPr>
        <w:t xml:space="preserve"> </w:t>
      </w:r>
      <w:r w:rsidRPr="00B12EB5">
        <w:rPr>
          <w:rtl/>
        </w:rPr>
        <w:t>سپس هموار ساختن راه برا</w:t>
      </w:r>
      <w:r w:rsidR="00B9269E">
        <w:rPr>
          <w:rtl/>
        </w:rPr>
        <w:t>ی</w:t>
      </w:r>
      <w:r w:rsidRPr="00B12EB5">
        <w:rPr>
          <w:rtl/>
        </w:rPr>
        <w:t xml:space="preserve"> مس</w:t>
      </w:r>
      <w:r w:rsidR="00B9269E">
        <w:rPr>
          <w:rtl/>
        </w:rPr>
        <w:t>ی</w:t>
      </w:r>
      <w:r w:rsidRPr="00B12EB5">
        <w:rPr>
          <w:rtl/>
        </w:rPr>
        <w:t>ح در دل</w:t>
      </w:r>
      <w:r w:rsidR="002A5FB9">
        <w:rPr>
          <w:rFonts w:hint="cs"/>
          <w:rtl/>
        </w:rPr>
        <w:t>‌</w:t>
      </w:r>
      <w:r w:rsidRPr="00B12EB5">
        <w:rPr>
          <w:rtl/>
        </w:rPr>
        <w:t>ها</w:t>
      </w:r>
      <w:r w:rsidR="00B9269E">
        <w:rPr>
          <w:rtl/>
        </w:rPr>
        <w:t>ی</w:t>
      </w:r>
      <w:r w:rsidRPr="00B12EB5">
        <w:rPr>
          <w:rtl/>
        </w:rPr>
        <w:t xml:space="preserve"> بشر</w:t>
      </w:r>
      <w:r w:rsidR="00B9269E">
        <w:rPr>
          <w:rtl/>
        </w:rPr>
        <w:t>ی</w:t>
      </w:r>
      <w:r w:rsidRPr="00B12EB5">
        <w:rPr>
          <w:rtl/>
        </w:rPr>
        <w:t>ت و</w:t>
      </w:r>
      <w:r w:rsidRPr="00B12EB5">
        <w:rPr>
          <w:rFonts w:hint="cs"/>
          <w:rtl/>
        </w:rPr>
        <w:t xml:space="preserve"> </w:t>
      </w:r>
      <w:r w:rsidRPr="00B12EB5">
        <w:rPr>
          <w:rtl/>
        </w:rPr>
        <w:t>در نها</w:t>
      </w:r>
      <w:r w:rsidR="00B9269E">
        <w:rPr>
          <w:rtl/>
        </w:rPr>
        <w:t>ی</w:t>
      </w:r>
      <w:r w:rsidRPr="00B12EB5">
        <w:rPr>
          <w:rtl/>
        </w:rPr>
        <w:t>ت علاج مردمان از امراض است</w:t>
      </w:r>
      <w:r w:rsidRPr="002A5FB9">
        <w:rPr>
          <w:vertAlign w:val="superscript"/>
          <w:rtl/>
        </w:rPr>
        <w:t>(</w:t>
      </w:r>
      <w:r w:rsidRPr="002A5FB9">
        <w:rPr>
          <w:vertAlign w:val="superscript"/>
          <w:rtl/>
        </w:rPr>
        <w:footnoteReference w:id="104"/>
      </w:r>
      <w:r w:rsidRPr="002A5FB9">
        <w:rPr>
          <w:vertAlign w:val="superscript"/>
          <w:rtl/>
        </w:rPr>
        <w:t>)</w:t>
      </w:r>
      <w:r w:rsidRPr="00B12EB5">
        <w:rPr>
          <w:rFonts w:hint="cs"/>
          <w:rtl/>
        </w:rPr>
        <w:t>.</w:t>
      </w:r>
    </w:p>
    <w:p w:rsidR="0079021F" w:rsidRPr="00B12EB5" w:rsidRDefault="0079021F" w:rsidP="002A5FB9">
      <w:pPr>
        <w:pStyle w:val="a3"/>
        <w:rPr>
          <w:rtl/>
        </w:rPr>
      </w:pPr>
      <w:r w:rsidRPr="00B12EB5">
        <w:rPr>
          <w:rFonts w:ascii="Traditional Arabic" w:hAnsi="Traditional Arabic" w:cs="Traditional Arabic"/>
          <w:rtl/>
        </w:rPr>
        <w:lastRenderedPageBreak/>
        <w:t>«</w:t>
      </w:r>
      <w:r w:rsidRPr="00B12EB5">
        <w:rPr>
          <w:rtl/>
        </w:rPr>
        <w:t>ا</w:t>
      </w:r>
      <w:r w:rsidR="00B9269E">
        <w:rPr>
          <w:rtl/>
        </w:rPr>
        <w:t>ی</w:t>
      </w:r>
      <w:r w:rsidRPr="00B12EB5">
        <w:rPr>
          <w:rtl/>
        </w:rPr>
        <w:t>راهار</w:t>
      </w:r>
      <w:r w:rsidR="00B9269E">
        <w:rPr>
          <w:rtl/>
        </w:rPr>
        <w:t>ی</w:t>
      </w:r>
      <w:r w:rsidRPr="00B12EB5">
        <w:rPr>
          <w:rtl/>
        </w:rPr>
        <w:t>س</w:t>
      </w:r>
      <w:r w:rsidRPr="00B12EB5">
        <w:rPr>
          <w:rFonts w:ascii="Traditional Arabic" w:hAnsi="Traditional Arabic" w:cs="Traditional Arabic"/>
          <w:rtl/>
        </w:rPr>
        <w:t>»</w:t>
      </w:r>
      <w:r w:rsidRPr="00B12EB5">
        <w:rPr>
          <w:rtl/>
        </w:rPr>
        <w:t xml:space="preserve"> مسئول</w:t>
      </w:r>
      <w:r w:rsidR="00B9269E">
        <w:rPr>
          <w:rtl/>
        </w:rPr>
        <w:t>ی</w:t>
      </w:r>
      <w:r w:rsidRPr="00B12EB5">
        <w:rPr>
          <w:rtl/>
        </w:rPr>
        <w:t xml:space="preserve">ت </w:t>
      </w:r>
      <w:r w:rsidR="00B9269E">
        <w:rPr>
          <w:rtl/>
        </w:rPr>
        <w:t>ی</w:t>
      </w:r>
      <w:r w:rsidRPr="00B12EB5">
        <w:rPr>
          <w:rtl/>
        </w:rPr>
        <w:t>ک دعوتگر نصران</w:t>
      </w:r>
      <w:r w:rsidR="00B9269E">
        <w:rPr>
          <w:rtl/>
        </w:rPr>
        <w:t>ی</w:t>
      </w:r>
      <w:r w:rsidRPr="00B12EB5">
        <w:rPr>
          <w:rtl/>
        </w:rPr>
        <w:t xml:space="preserve"> پزشک را چن</w:t>
      </w:r>
      <w:r w:rsidR="00B9269E">
        <w:rPr>
          <w:rtl/>
        </w:rPr>
        <w:t>ی</w:t>
      </w:r>
      <w:r w:rsidRPr="00B12EB5">
        <w:rPr>
          <w:rtl/>
        </w:rPr>
        <w:t>ن ب</w:t>
      </w:r>
      <w:r w:rsidR="00B9269E">
        <w:rPr>
          <w:rtl/>
        </w:rPr>
        <w:t>ی</w:t>
      </w:r>
      <w:r w:rsidRPr="00B12EB5">
        <w:rPr>
          <w:rtl/>
        </w:rPr>
        <w:t xml:space="preserve">ان </w:t>
      </w:r>
      <w:r w:rsidR="00B35F33">
        <w:rPr>
          <w:rtl/>
        </w:rPr>
        <w:t>م</w:t>
      </w:r>
      <w:r w:rsidR="00B9269E">
        <w:rPr>
          <w:rtl/>
        </w:rPr>
        <w:t>ی</w:t>
      </w:r>
      <w:r w:rsidR="00B35F33">
        <w:rPr>
          <w:rtl/>
        </w:rPr>
        <w:t>‌دا</w:t>
      </w:r>
      <w:r w:rsidR="00B12EB5" w:rsidRPr="00B12EB5">
        <w:rPr>
          <w:rtl/>
        </w:rPr>
        <w:t>رد</w:t>
      </w:r>
      <w:r w:rsidRPr="00B12EB5">
        <w:rPr>
          <w:rtl/>
        </w:rPr>
        <w:t xml:space="preserve">: </w:t>
      </w:r>
      <w:r w:rsidRPr="00B12EB5">
        <w:rPr>
          <w:rFonts w:ascii="Traditional Arabic" w:hAnsi="Traditional Arabic" w:cs="Traditional Arabic"/>
          <w:rtl/>
        </w:rPr>
        <w:t>«</w:t>
      </w:r>
      <w:r w:rsidRPr="00B12EB5">
        <w:rPr>
          <w:rtl/>
        </w:rPr>
        <w:t>ضرور</w:t>
      </w:r>
      <w:r w:rsidR="00B9269E">
        <w:rPr>
          <w:rtl/>
        </w:rPr>
        <w:t>ی</w:t>
      </w:r>
      <w:r w:rsidRPr="00B12EB5">
        <w:rPr>
          <w:rtl/>
        </w:rPr>
        <w:t>ست تا</w:t>
      </w:r>
      <w:r w:rsidRPr="00B12EB5">
        <w:rPr>
          <w:rFonts w:hint="cs"/>
          <w:rtl/>
        </w:rPr>
        <w:t xml:space="preserve"> </w:t>
      </w:r>
      <w:r w:rsidRPr="00B12EB5">
        <w:rPr>
          <w:rtl/>
        </w:rPr>
        <w:t>به غرض س</w:t>
      </w:r>
      <w:r w:rsidR="00B9269E">
        <w:rPr>
          <w:rtl/>
        </w:rPr>
        <w:t>ی</w:t>
      </w:r>
      <w:r w:rsidRPr="00B12EB5">
        <w:rPr>
          <w:rtl/>
        </w:rPr>
        <w:t>طره بر اذهان و</w:t>
      </w:r>
      <w:r w:rsidRPr="00B12EB5">
        <w:rPr>
          <w:rFonts w:hint="cs"/>
          <w:rtl/>
        </w:rPr>
        <w:t xml:space="preserve"> </w:t>
      </w:r>
      <w:r w:rsidRPr="00B12EB5">
        <w:rPr>
          <w:rtl/>
        </w:rPr>
        <w:t>قلوب مسلمانان از هر فرصت</w:t>
      </w:r>
      <w:r w:rsidR="00B9269E">
        <w:rPr>
          <w:rtl/>
        </w:rPr>
        <w:t>ی</w:t>
      </w:r>
      <w:r w:rsidRPr="00B12EB5">
        <w:rPr>
          <w:rtl/>
        </w:rPr>
        <w:t xml:space="preserve"> استفاده نمائ</w:t>
      </w:r>
      <w:r w:rsidR="00B9269E">
        <w:rPr>
          <w:rtl/>
        </w:rPr>
        <w:t>ی</w:t>
      </w:r>
      <w:r w:rsidRPr="00B12EB5">
        <w:rPr>
          <w:rtl/>
        </w:rPr>
        <w:t xml:space="preserve"> تا بتوان</w:t>
      </w:r>
      <w:r w:rsidR="00B9269E">
        <w:rPr>
          <w:rtl/>
        </w:rPr>
        <w:t>ی</w:t>
      </w:r>
      <w:r w:rsidRPr="00B12EB5">
        <w:rPr>
          <w:rtl/>
        </w:rPr>
        <w:t xml:space="preserve"> ا</w:t>
      </w:r>
      <w:r w:rsidR="00B9269E">
        <w:rPr>
          <w:rtl/>
        </w:rPr>
        <w:t>ی</w:t>
      </w:r>
      <w:r w:rsidRPr="00B12EB5">
        <w:rPr>
          <w:rtl/>
        </w:rPr>
        <w:t>شانرا به انج</w:t>
      </w:r>
      <w:r w:rsidR="00B9269E">
        <w:rPr>
          <w:rtl/>
        </w:rPr>
        <w:t>ی</w:t>
      </w:r>
      <w:r w:rsidRPr="00B12EB5">
        <w:rPr>
          <w:rtl/>
        </w:rPr>
        <w:t>ل مژده بده</w:t>
      </w:r>
      <w:r w:rsidR="00B9269E">
        <w:rPr>
          <w:rtl/>
        </w:rPr>
        <w:t>ی</w:t>
      </w:r>
      <w:r w:rsidRPr="00B12EB5">
        <w:rPr>
          <w:rtl/>
        </w:rPr>
        <w:t>، و</w:t>
      </w:r>
      <w:r w:rsidRPr="00B12EB5">
        <w:rPr>
          <w:rFonts w:hint="cs"/>
          <w:rtl/>
        </w:rPr>
        <w:t xml:space="preserve"> </w:t>
      </w:r>
      <w:r w:rsidRPr="00B12EB5">
        <w:rPr>
          <w:rtl/>
        </w:rPr>
        <w:t>طبابت بهتر</w:t>
      </w:r>
      <w:r w:rsidR="00B9269E">
        <w:rPr>
          <w:rtl/>
        </w:rPr>
        <w:t>ی</w:t>
      </w:r>
      <w:r w:rsidRPr="00B12EB5">
        <w:rPr>
          <w:rtl/>
        </w:rPr>
        <w:t>ن وس</w:t>
      </w:r>
      <w:r w:rsidR="00B9269E">
        <w:rPr>
          <w:rtl/>
        </w:rPr>
        <w:t>ی</w:t>
      </w:r>
      <w:r w:rsidRPr="00B12EB5">
        <w:rPr>
          <w:rtl/>
        </w:rPr>
        <w:t>له به خاطر رس</w:t>
      </w:r>
      <w:r w:rsidR="00B9269E">
        <w:rPr>
          <w:rtl/>
        </w:rPr>
        <w:t>ی</w:t>
      </w:r>
      <w:r w:rsidRPr="00B12EB5">
        <w:rPr>
          <w:rtl/>
        </w:rPr>
        <w:t>دن به ا</w:t>
      </w:r>
      <w:r w:rsidR="00B9269E">
        <w:rPr>
          <w:rtl/>
        </w:rPr>
        <w:t>ی</w:t>
      </w:r>
      <w:r w:rsidRPr="00B12EB5">
        <w:rPr>
          <w:rtl/>
        </w:rPr>
        <w:t>ن هدف است</w:t>
      </w:r>
      <w:r w:rsidRPr="00B12EB5">
        <w:rPr>
          <w:rFonts w:ascii="Traditional Arabic" w:hAnsi="Traditional Arabic" w:cs="Traditional Arabic"/>
          <w:rtl/>
        </w:rPr>
        <w:t>»</w:t>
      </w:r>
      <w:r w:rsidRPr="00B12EB5">
        <w:rPr>
          <w:rtl/>
        </w:rPr>
        <w:t>.</w:t>
      </w:r>
    </w:p>
    <w:p w:rsidR="0079021F" w:rsidRDefault="0079021F" w:rsidP="002A5FB9">
      <w:pPr>
        <w:pStyle w:val="a3"/>
        <w:rPr>
          <w:rtl/>
        </w:rPr>
      </w:pPr>
      <w:r w:rsidRPr="00B12EB5">
        <w:rPr>
          <w:rtl/>
        </w:rPr>
        <w:t>رو</w:t>
      </w:r>
      <w:r w:rsidR="00B9269E">
        <w:rPr>
          <w:rtl/>
        </w:rPr>
        <w:t>ی</w:t>
      </w:r>
      <w:r w:rsidRPr="00B12EB5">
        <w:rPr>
          <w:rtl/>
        </w:rPr>
        <w:t xml:space="preserve"> هم</w:t>
      </w:r>
      <w:r w:rsidR="00B9269E">
        <w:rPr>
          <w:rtl/>
        </w:rPr>
        <w:t>ی</w:t>
      </w:r>
      <w:r w:rsidRPr="00B12EB5">
        <w:rPr>
          <w:rtl/>
        </w:rPr>
        <w:t>ن سبب است که دعوتگران نصران</w:t>
      </w:r>
      <w:r w:rsidR="00B9269E">
        <w:rPr>
          <w:rtl/>
        </w:rPr>
        <w:t>ی</w:t>
      </w:r>
      <w:r w:rsidRPr="00B12EB5">
        <w:rPr>
          <w:rtl/>
        </w:rPr>
        <w:t xml:space="preserve"> م</w:t>
      </w:r>
      <w:r w:rsidR="00B9269E">
        <w:rPr>
          <w:rtl/>
        </w:rPr>
        <w:t>ی</w:t>
      </w:r>
      <w:r w:rsidRPr="00B12EB5">
        <w:rPr>
          <w:rtl/>
        </w:rPr>
        <w:t>گو</w:t>
      </w:r>
      <w:r w:rsidR="00B9269E">
        <w:rPr>
          <w:rtl/>
        </w:rPr>
        <w:t>ی</w:t>
      </w:r>
      <w:r w:rsidRPr="00B12EB5">
        <w:rPr>
          <w:rtl/>
        </w:rPr>
        <w:t xml:space="preserve">ند: </w:t>
      </w:r>
      <w:r w:rsidRPr="00B12EB5">
        <w:rPr>
          <w:rFonts w:ascii="Traditional Arabic" w:hAnsi="Traditional Arabic" w:cs="Traditional Arabic"/>
          <w:rtl/>
        </w:rPr>
        <w:t>«</w:t>
      </w:r>
      <w:r w:rsidRPr="00B12EB5">
        <w:rPr>
          <w:rtl/>
        </w:rPr>
        <w:t>وظ</w:t>
      </w:r>
      <w:r w:rsidR="00B9269E">
        <w:rPr>
          <w:rtl/>
        </w:rPr>
        <w:t>ی</w:t>
      </w:r>
      <w:r w:rsidRPr="00B12EB5">
        <w:rPr>
          <w:rtl/>
        </w:rPr>
        <w:t>فه نرس تنها ا</w:t>
      </w:r>
      <w:r w:rsidR="00B9269E">
        <w:rPr>
          <w:rtl/>
        </w:rPr>
        <w:t>ی</w:t>
      </w:r>
      <w:r w:rsidRPr="00B12EB5">
        <w:rPr>
          <w:rtl/>
        </w:rPr>
        <w:t>ن ن</w:t>
      </w:r>
      <w:r w:rsidR="00B9269E">
        <w:rPr>
          <w:rtl/>
        </w:rPr>
        <w:t>ی</w:t>
      </w:r>
      <w:r w:rsidRPr="00B12EB5">
        <w:rPr>
          <w:rtl/>
        </w:rPr>
        <w:t>ست که درد و الم ب</w:t>
      </w:r>
      <w:r w:rsidR="00B9269E">
        <w:rPr>
          <w:rtl/>
        </w:rPr>
        <w:t>ی</w:t>
      </w:r>
      <w:r w:rsidRPr="00B12EB5">
        <w:rPr>
          <w:rtl/>
        </w:rPr>
        <w:t>ماران را بکاهد، بلکه در</w:t>
      </w:r>
      <w:r w:rsidRPr="00B12EB5">
        <w:rPr>
          <w:rFonts w:hint="cs"/>
          <w:rtl/>
        </w:rPr>
        <w:t xml:space="preserve"> </w:t>
      </w:r>
      <w:r w:rsidRPr="00B12EB5">
        <w:rPr>
          <w:rtl/>
        </w:rPr>
        <w:t>ع</w:t>
      </w:r>
      <w:r w:rsidR="00B9269E">
        <w:rPr>
          <w:rtl/>
        </w:rPr>
        <w:t>ی</w:t>
      </w:r>
      <w:r w:rsidRPr="00B12EB5">
        <w:rPr>
          <w:rtl/>
        </w:rPr>
        <w:t>ن حال او مسئول</w:t>
      </w:r>
      <w:r w:rsidR="00B9269E">
        <w:rPr>
          <w:rtl/>
        </w:rPr>
        <w:t>ی</w:t>
      </w:r>
      <w:r w:rsidRPr="00B12EB5">
        <w:rPr>
          <w:rtl/>
        </w:rPr>
        <w:t>ت حمل رسالت مس</w:t>
      </w:r>
      <w:r w:rsidR="00B9269E">
        <w:rPr>
          <w:rtl/>
        </w:rPr>
        <w:t>ی</w:t>
      </w:r>
      <w:r w:rsidRPr="00B12EB5">
        <w:rPr>
          <w:rtl/>
        </w:rPr>
        <w:t>ح را  بسو</w:t>
      </w:r>
      <w:r w:rsidR="00B9269E">
        <w:rPr>
          <w:rtl/>
        </w:rPr>
        <w:t>ی</w:t>
      </w:r>
      <w:r w:rsidRPr="00B12EB5">
        <w:rPr>
          <w:rtl/>
        </w:rPr>
        <w:t xml:space="preserve"> آنان ن</w:t>
      </w:r>
      <w:r w:rsidR="00B9269E">
        <w:rPr>
          <w:rtl/>
        </w:rPr>
        <w:t>ی</w:t>
      </w:r>
      <w:r w:rsidRPr="00B12EB5">
        <w:rPr>
          <w:rtl/>
        </w:rPr>
        <w:t>ز دارد</w:t>
      </w:r>
      <w:r w:rsidRPr="00B12EB5">
        <w:rPr>
          <w:rFonts w:ascii="Traditional Arabic" w:hAnsi="Traditional Arabic" w:cs="Traditional Arabic"/>
          <w:rtl/>
        </w:rPr>
        <w:t>»</w:t>
      </w:r>
      <w:r w:rsidRPr="00B12EB5">
        <w:rPr>
          <w:rtl/>
        </w:rPr>
        <w:t>.</w:t>
      </w:r>
    </w:p>
    <w:p w:rsidR="0079021F" w:rsidRPr="00B12EB5" w:rsidRDefault="0079021F" w:rsidP="002C04B9">
      <w:pPr>
        <w:pStyle w:val="a2"/>
        <w:rPr>
          <w:rtl/>
        </w:rPr>
      </w:pPr>
      <w:bookmarkStart w:id="229" w:name="_Toc295527562"/>
      <w:bookmarkStart w:id="230" w:name="_Toc424207213"/>
      <w:r w:rsidRPr="00B12EB5">
        <w:rPr>
          <w:rtl/>
        </w:rPr>
        <w:t>وس</w:t>
      </w:r>
      <w:r w:rsidR="00B9269E">
        <w:rPr>
          <w:rtl/>
        </w:rPr>
        <w:t>ی</w:t>
      </w:r>
      <w:r w:rsidRPr="00B12EB5">
        <w:rPr>
          <w:rtl/>
        </w:rPr>
        <w:t>له دوم: تنص</w:t>
      </w:r>
      <w:r w:rsidR="00B9269E">
        <w:rPr>
          <w:rtl/>
        </w:rPr>
        <w:t>ی</w:t>
      </w:r>
      <w:r w:rsidRPr="00B12EB5">
        <w:rPr>
          <w:rtl/>
        </w:rPr>
        <w:t>ر از طر</w:t>
      </w:r>
      <w:r w:rsidR="00B9269E">
        <w:rPr>
          <w:rtl/>
        </w:rPr>
        <w:t>ی</w:t>
      </w:r>
      <w:r w:rsidRPr="00B12EB5">
        <w:rPr>
          <w:rtl/>
        </w:rPr>
        <w:t>ق تعل</w:t>
      </w:r>
      <w:r w:rsidR="00B9269E">
        <w:rPr>
          <w:rtl/>
        </w:rPr>
        <w:t>ی</w:t>
      </w:r>
      <w:r w:rsidRPr="00B12EB5">
        <w:rPr>
          <w:rtl/>
        </w:rPr>
        <w:t>م</w:t>
      </w:r>
      <w:bookmarkEnd w:id="229"/>
      <w:bookmarkEnd w:id="230"/>
    </w:p>
    <w:p w:rsidR="0079021F" w:rsidRPr="00B12EB5" w:rsidRDefault="0079021F" w:rsidP="002A5FB9">
      <w:pPr>
        <w:pStyle w:val="a3"/>
        <w:rPr>
          <w:rtl/>
        </w:rPr>
      </w:pPr>
      <w:r w:rsidRPr="00B12EB5">
        <w:rPr>
          <w:rtl/>
        </w:rPr>
        <w:t>امر دوم که من ح</w:t>
      </w:r>
      <w:r w:rsidR="00B9269E">
        <w:rPr>
          <w:rtl/>
        </w:rPr>
        <w:t>ی</w:t>
      </w:r>
      <w:r w:rsidRPr="00B12EB5">
        <w:rPr>
          <w:rtl/>
        </w:rPr>
        <w:t>ث وس</w:t>
      </w:r>
      <w:r w:rsidR="00B9269E">
        <w:rPr>
          <w:rtl/>
        </w:rPr>
        <w:t>ی</w:t>
      </w:r>
      <w:r w:rsidRPr="00B12EB5">
        <w:rPr>
          <w:rtl/>
        </w:rPr>
        <w:t>له برا</w:t>
      </w:r>
      <w:r w:rsidR="00B9269E">
        <w:rPr>
          <w:rtl/>
        </w:rPr>
        <w:t>ی</w:t>
      </w:r>
      <w:r w:rsidRPr="00B12EB5">
        <w:rPr>
          <w:rtl/>
        </w:rPr>
        <w:t xml:space="preserve"> دعوت تنص</w:t>
      </w:r>
      <w:r w:rsidR="00B9269E">
        <w:rPr>
          <w:rtl/>
        </w:rPr>
        <w:t>ی</w:t>
      </w:r>
      <w:r w:rsidRPr="00B12EB5">
        <w:rPr>
          <w:rtl/>
        </w:rPr>
        <w:t>ر</w:t>
      </w:r>
      <w:r w:rsidR="00B9269E">
        <w:rPr>
          <w:rtl/>
        </w:rPr>
        <w:t>ی</w:t>
      </w:r>
      <w:r w:rsidRPr="00B12EB5">
        <w:rPr>
          <w:rtl/>
        </w:rPr>
        <w:t xml:space="preserve"> استفاده </w:t>
      </w:r>
      <w:r w:rsidR="00002319">
        <w:rPr>
          <w:rtl/>
        </w:rPr>
        <w:t>م</w:t>
      </w:r>
      <w:r w:rsidR="00B9269E">
        <w:rPr>
          <w:rtl/>
        </w:rPr>
        <w:t>ی</w:t>
      </w:r>
      <w:r w:rsidR="00002319">
        <w:rPr>
          <w:rtl/>
        </w:rPr>
        <w:t>‌شود</w:t>
      </w:r>
      <w:r w:rsidRPr="00B12EB5">
        <w:rPr>
          <w:rtl/>
        </w:rPr>
        <w:t>، انشا</w:t>
      </w:r>
      <w:r w:rsidR="00B9269E">
        <w:rPr>
          <w:rtl/>
        </w:rPr>
        <w:t>ی</w:t>
      </w:r>
      <w:r w:rsidRPr="00B12EB5">
        <w:rPr>
          <w:rtl/>
        </w:rPr>
        <w:t xml:space="preserve"> مکاتب و</w:t>
      </w:r>
      <w:r w:rsidRPr="00B12EB5">
        <w:rPr>
          <w:rFonts w:hint="cs"/>
          <w:rtl/>
        </w:rPr>
        <w:t xml:space="preserve"> </w:t>
      </w:r>
      <w:r w:rsidRPr="00B12EB5">
        <w:rPr>
          <w:rtl/>
        </w:rPr>
        <w:t>دانشگاه ها به س</w:t>
      </w:r>
      <w:r w:rsidR="00B9269E">
        <w:rPr>
          <w:rtl/>
        </w:rPr>
        <w:t>ی</w:t>
      </w:r>
      <w:r w:rsidRPr="00B12EB5">
        <w:rPr>
          <w:rtl/>
        </w:rPr>
        <w:t>ستم غرب</w:t>
      </w:r>
      <w:r w:rsidR="00B9269E">
        <w:rPr>
          <w:rtl/>
        </w:rPr>
        <w:t>ی</w:t>
      </w:r>
      <w:r w:rsidRPr="00B12EB5">
        <w:rPr>
          <w:rtl/>
        </w:rPr>
        <w:t xml:space="preserve"> است که تعل</w:t>
      </w:r>
      <w:r w:rsidR="00B9269E">
        <w:rPr>
          <w:rtl/>
        </w:rPr>
        <w:t>ی</w:t>
      </w:r>
      <w:r w:rsidRPr="00B12EB5">
        <w:rPr>
          <w:rtl/>
        </w:rPr>
        <w:t>م در</w:t>
      </w:r>
      <w:r w:rsidRPr="00B12EB5">
        <w:rPr>
          <w:rFonts w:hint="cs"/>
          <w:rtl/>
        </w:rPr>
        <w:t xml:space="preserve"> آ</w:t>
      </w:r>
      <w:r w:rsidRPr="00B12EB5">
        <w:rPr>
          <w:rtl/>
        </w:rPr>
        <w:t xml:space="preserve">ن مختلط </w:t>
      </w:r>
      <w:r w:rsidR="00774C6F">
        <w:rPr>
          <w:rtl/>
        </w:rPr>
        <w:t>م</w:t>
      </w:r>
      <w:r w:rsidR="00B9269E">
        <w:rPr>
          <w:rtl/>
        </w:rPr>
        <w:t>ی</w:t>
      </w:r>
      <w:r w:rsidR="00774C6F">
        <w:rPr>
          <w:rtl/>
        </w:rPr>
        <w:t>‌باش</w:t>
      </w:r>
      <w:r w:rsidRPr="00B12EB5">
        <w:rPr>
          <w:rtl/>
        </w:rPr>
        <w:t>د، و</w:t>
      </w:r>
      <w:r w:rsidRPr="00B12EB5">
        <w:rPr>
          <w:rFonts w:hint="cs"/>
          <w:rtl/>
        </w:rPr>
        <w:t xml:space="preserve"> </w:t>
      </w:r>
      <w:r w:rsidRPr="00B12EB5">
        <w:rPr>
          <w:rtl/>
        </w:rPr>
        <w:t>نصاب تعل</w:t>
      </w:r>
      <w:r w:rsidR="00B9269E">
        <w:rPr>
          <w:rtl/>
        </w:rPr>
        <w:t>ی</w:t>
      </w:r>
      <w:r w:rsidRPr="00B12EB5">
        <w:rPr>
          <w:rtl/>
        </w:rPr>
        <w:t>م</w:t>
      </w:r>
      <w:r w:rsidR="00B9269E">
        <w:rPr>
          <w:rtl/>
        </w:rPr>
        <w:t>ی</w:t>
      </w:r>
      <w:r w:rsidRPr="00B12EB5">
        <w:rPr>
          <w:rtl/>
        </w:rPr>
        <w:t xml:space="preserve"> در</w:t>
      </w:r>
      <w:r w:rsidRPr="00B12EB5">
        <w:rPr>
          <w:rFonts w:hint="cs"/>
          <w:rtl/>
        </w:rPr>
        <w:t xml:space="preserve"> آ</w:t>
      </w:r>
      <w:r w:rsidRPr="00B12EB5">
        <w:rPr>
          <w:rtl/>
        </w:rPr>
        <w:t>ن مکاتب با</w:t>
      </w:r>
      <w:r w:rsidR="00B9269E">
        <w:rPr>
          <w:rtl/>
        </w:rPr>
        <w:t>ی</w:t>
      </w:r>
      <w:r w:rsidRPr="00B12EB5">
        <w:rPr>
          <w:rtl/>
        </w:rPr>
        <w:t>د به همان س</w:t>
      </w:r>
      <w:r w:rsidR="00B9269E">
        <w:rPr>
          <w:rtl/>
        </w:rPr>
        <w:t>ی</w:t>
      </w:r>
      <w:r w:rsidRPr="00B12EB5">
        <w:rPr>
          <w:rtl/>
        </w:rPr>
        <w:t>ست</w:t>
      </w:r>
      <w:r w:rsidR="00774C6F">
        <w:rPr>
          <w:rtl/>
        </w:rPr>
        <w:t>م</w:t>
      </w:r>
      <w:r w:rsidR="00B9269E">
        <w:rPr>
          <w:rtl/>
        </w:rPr>
        <w:t>ی</w:t>
      </w:r>
      <w:r w:rsidR="00774C6F">
        <w:rPr>
          <w:rtl/>
        </w:rPr>
        <w:t>‌باش</w:t>
      </w:r>
      <w:r w:rsidRPr="00B12EB5">
        <w:rPr>
          <w:rtl/>
        </w:rPr>
        <w:t>د که در غرب را</w:t>
      </w:r>
      <w:r w:rsidR="00B9269E">
        <w:rPr>
          <w:rtl/>
        </w:rPr>
        <w:t>ی</w:t>
      </w:r>
      <w:r w:rsidRPr="00B12EB5">
        <w:rPr>
          <w:rtl/>
        </w:rPr>
        <w:t>ج است.</w:t>
      </w:r>
    </w:p>
    <w:p w:rsidR="0079021F" w:rsidRPr="00B12EB5" w:rsidRDefault="0079021F" w:rsidP="002A5FB9">
      <w:pPr>
        <w:pStyle w:val="a3"/>
        <w:rPr>
          <w:rtl/>
        </w:rPr>
      </w:pPr>
      <w:r w:rsidRPr="00B12EB5">
        <w:rPr>
          <w:rtl/>
        </w:rPr>
        <w:t>چون تعل</w:t>
      </w:r>
      <w:r w:rsidR="00B9269E">
        <w:rPr>
          <w:rtl/>
        </w:rPr>
        <w:t>ی</w:t>
      </w:r>
      <w:r w:rsidRPr="00B12EB5">
        <w:rPr>
          <w:rtl/>
        </w:rPr>
        <w:t>م در تحولات فکر</w:t>
      </w:r>
      <w:r w:rsidR="00B9269E">
        <w:rPr>
          <w:rtl/>
        </w:rPr>
        <w:t>ی</w:t>
      </w:r>
      <w:r w:rsidRPr="00B12EB5">
        <w:rPr>
          <w:rtl/>
        </w:rPr>
        <w:t xml:space="preserve"> سهم بسزائ</w:t>
      </w:r>
      <w:r w:rsidR="00B9269E">
        <w:rPr>
          <w:rtl/>
        </w:rPr>
        <w:t>ی</w:t>
      </w:r>
      <w:r w:rsidRPr="00B12EB5">
        <w:rPr>
          <w:rtl/>
        </w:rPr>
        <w:t xml:space="preserve"> دارد به ا</w:t>
      </w:r>
      <w:r w:rsidR="00B9269E">
        <w:rPr>
          <w:rtl/>
        </w:rPr>
        <w:t>ی</w:t>
      </w:r>
      <w:r w:rsidRPr="00B12EB5">
        <w:rPr>
          <w:rtl/>
        </w:rPr>
        <w:t>ن اساس تنص</w:t>
      </w:r>
      <w:r w:rsidR="00B9269E">
        <w:rPr>
          <w:rtl/>
        </w:rPr>
        <w:t>ی</w:t>
      </w:r>
      <w:r w:rsidRPr="00B12EB5">
        <w:rPr>
          <w:rtl/>
        </w:rPr>
        <w:t>ر</w:t>
      </w:r>
      <w:r w:rsidR="00B9269E">
        <w:rPr>
          <w:rtl/>
        </w:rPr>
        <w:t>ی</w:t>
      </w:r>
      <w:r w:rsidRPr="00B12EB5">
        <w:rPr>
          <w:rtl/>
        </w:rPr>
        <w:t xml:space="preserve"> ها ا</w:t>
      </w:r>
      <w:r w:rsidR="00B9269E">
        <w:rPr>
          <w:rtl/>
        </w:rPr>
        <w:t>ی</w:t>
      </w:r>
      <w:r w:rsidRPr="00B12EB5">
        <w:rPr>
          <w:rtl/>
        </w:rPr>
        <w:t>ن وس</w:t>
      </w:r>
      <w:r w:rsidR="00B9269E">
        <w:rPr>
          <w:rtl/>
        </w:rPr>
        <w:t>ی</w:t>
      </w:r>
      <w:r w:rsidRPr="00B12EB5">
        <w:rPr>
          <w:rtl/>
        </w:rPr>
        <w:t>له مهم را ناد</w:t>
      </w:r>
      <w:r w:rsidR="00B9269E">
        <w:rPr>
          <w:rtl/>
        </w:rPr>
        <w:t>ی</w:t>
      </w:r>
      <w:r w:rsidRPr="00B12EB5">
        <w:rPr>
          <w:rtl/>
        </w:rPr>
        <w:t>ده نگرفته  و در پ</w:t>
      </w:r>
      <w:r w:rsidR="00B9269E">
        <w:rPr>
          <w:rtl/>
        </w:rPr>
        <w:t>ی</w:t>
      </w:r>
      <w:r w:rsidRPr="00B12EB5">
        <w:rPr>
          <w:rtl/>
        </w:rPr>
        <w:t>اده نمودن افکار خود از</w:t>
      </w:r>
      <w:r w:rsidR="00B9269E">
        <w:rPr>
          <w:rtl/>
        </w:rPr>
        <w:t>ی</w:t>
      </w:r>
      <w:r w:rsidRPr="00B12EB5">
        <w:rPr>
          <w:rtl/>
        </w:rPr>
        <w:t>ن طر</w:t>
      </w:r>
      <w:r w:rsidR="00B9269E">
        <w:rPr>
          <w:rtl/>
        </w:rPr>
        <w:t>ی</w:t>
      </w:r>
      <w:r w:rsidRPr="00B12EB5">
        <w:rPr>
          <w:rtl/>
        </w:rPr>
        <w:t>ق فعال</w:t>
      </w:r>
      <w:r w:rsidR="00B9269E">
        <w:rPr>
          <w:rtl/>
        </w:rPr>
        <w:t>ی</w:t>
      </w:r>
      <w:r w:rsidRPr="00B12EB5">
        <w:rPr>
          <w:rtl/>
        </w:rPr>
        <w:t>ت ها</w:t>
      </w:r>
      <w:r w:rsidR="00B9269E">
        <w:rPr>
          <w:rtl/>
        </w:rPr>
        <w:t>ی</w:t>
      </w:r>
      <w:r w:rsidRPr="00B12EB5">
        <w:rPr>
          <w:rtl/>
        </w:rPr>
        <w:t xml:space="preserve"> بزرگ</w:t>
      </w:r>
      <w:r w:rsidR="00B9269E">
        <w:rPr>
          <w:rtl/>
        </w:rPr>
        <w:t>ی</w:t>
      </w:r>
      <w:r w:rsidRPr="00B12EB5">
        <w:rPr>
          <w:rtl/>
        </w:rPr>
        <w:t xml:space="preserve"> را انجام داده</w:t>
      </w:r>
      <w:r w:rsidR="004B50FA">
        <w:rPr>
          <w:rFonts w:hint="cs"/>
          <w:rtl/>
        </w:rPr>
        <w:t>‌</w:t>
      </w:r>
      <w:r w:rsidRPr="00B12EB5">
        <w:rPr>
          <w:rtl/>
        </w:rPr>
        <w:t>اند.</w:t>
      </w:r>
    </w:p>
    <w:p w:rsidR="0079021F" w:rsidRPr="00B12EB5" w:rsidRDefault="00B9269E" w:rsidP="002A5FB9">
      <w:pPr>
        <w:pStyle w:val="a3"/>
        <w:rPr>
          <w:rtl/>
        </w:rPr>
      </w:pPr>
      <w:r>
        <w:rPr>
          <w:rtl/>
        </w:rPr>
        <w:t>ی</w:t>
      </w:r>
      <w:r w:rsidR="0079021F" w:rsidRPr="00B12EB5">
        <w:rPr>
          <w:rtl/>
        </w:rPr>
        <w:t>کتن از دعوتگران نصران</w:t>
      </w:r>
      <w:r>
        <w:rPr>
          <w:rtl/>
        </w:rPr>
        <w:t>ی</w:t>
      </w:r>
      <w:r w:rsidR="0079021F" w:rsidRPr="00B12EB5">
        <w:rPr>
          <w:rtl/>
        </w:rPr>
        <w:t xml:space="preserve"> </w:t>
      </w:r>
      <w:r w:rsidR="00002319">
        <w:rPr>
          <w:rtl/>
        </w:rPr>
        <w:t>م</w:t>
      </w:r>
      <w:r>
        <w:rPr>
          <w:rtl/>
        </w:rPr>
        <w:t>ی</w:t>
      </w:r>
      <w:r w:rsidR="00002319">
        <w:rPr>
          <w:rtl/>
        </w:rPr>
        <w:t>‌گو</w:t>
      </w:r>
      <w:r>
        <w:rPr>
          <w:rtl/>
        </w:rPr>
        <w:t>ی</w:t>
      </w:r>
      <w:r w:rsidR="00002319">
        <w:rPr>
          <w:rtl/>
        </w:rPr>
        <w:t>د</w:t>
      </w:r>
      <w:r w:rsidR="0079021F" w:rsidRPr="00B12EB5">
        <w:rPr>
          <w:rtl/>
        </w:rPr>
        <w:t xml:space="preserve">: </w:t>
      </w:r>
    </w:p>
    <w:p w:rsidR="0079021F" w:rsidRPr="00B12EB5" w:rsidRDefault="0079021F" w:rsidP="002A5FB9">
      <w:pPr>
        <w:pStyle w:val="a3"/>
        <w:rPr>
          <w:rtl/>
        </w:rPr>
      </w:pPr>
      <w:r w:rsidRPr="00B12EB5">
        <w:rPr>
          <w:rFonts w:ascii="Traditional Arabic" w:hAnsi="Traditional Arabic" w:cs="Traditional Arabic"/>
          <w:rtl/>
        </w:rPr>
        <w:t>«</w:t>
      </w:r>
      <w:r w:rsidRPr="00B12EB5">
        <w:rPr>
          <w:rtl/>
        </w:rPr>
        <w:t>ما با</w:t>
      </w:r>
      <w:r w:rsidR="00B9269E">
        <w:rPr>
          <w:rtl/>
        </w:rPr>
        <w:t>ی</w:t>
      </w:r>
      <w:r w:rsidRPr="00B12EB5">
        <w:rPr>
          <w:rtl/>
        </w:rPr>
        <w:t>د مسلمانان را بر انشا</w:t>
      </w:r>
      <w:r w:rsidR="00B9269E">
        <w:rPr>
          <w:rtl/>
        </w:rPr>
        <w:t>ی</w:t>
      </w:r>
      <w:r w:rsidRPr="00B12EB5">
        <w:rPr>
          <w:rtl/>
        </w:rPr>
        <w:t xml:space="preserve"> مکاتب ب</w:t>
      </w:r>
      <w:r w:rsidRPr="00B12EB5">
        <w:rPr>
          <w:rFonts w:hint="cs"/>
          <w:rtl/>
        </w:rPr>
        <w:t xml:space="preserve">ه </w:t>
      </w:r>
      <w:r w:rsidRPr="00B12EB5">
        <w:rPr>
          <w:rtl/>
        </w:rPr>
        <w:t>س</w:t>
      </w:r>
      <w:r w:rsidR="00B9269E">
        <w:rPr>
          <w:rtl/>
        </w:rPr>
        <w:t>ی</w:t>
      </w:r>
      <w:r w:rsidRPr="00B12EB5">
        <w:rPr>
          <w:rtl/>
        </w:rPr>
        <w:t>ستم تعل</w:t>
      </w:r>
      <w:r w:rsidR="00B9269E">
        <w:rPr>
          <w:rtl/>
        </w:rPr>
        <w:t>ی</w:t>
      </w:r>
      <w:r w:rsidRPr="00B12EB5">
        <w:rPr>
          <w:rtl/>
        </w:rPr>
        <w:t>م غرب</w:t>
      </w:r>
      <w:r w:rsidR="00B9269E">
        <w:rPr>
          <w:rtl/>
        </w:rPr>
        <w:t>ی</w:t>
      </w:r>
      <w:r w:rsidRPr="00B12EB5">
        <w:rPr>
          <w:rtl/>
        </w:rPr>
        <w:t xml:space="preserve"> تشو</w:t>
      </w:r>
      <w:r w:rsidR="00B9269E">
        <w:rPr>
          <w:rtl/>
        </w:rPr>
        <w:t>ی</w:t>
      </w:r>
      <w:r w:rsidRPr="00B12EB5">
        <w:rPr>
          <w:rtl/>
        </w:rPr>
        <w:t>ق کن</w:t>
      </w:r>
      <w:r w:rsidR="00B9269E">
        <w:rPr>
          <w:rtl/>
        </w:rPr>
        <w:t>ی</w:t>
      </w:r>
      <w:r w:rsidRPr="00B12EB5">
        <w:rPr>
          <w:rtl/>
        </w:rPr>
        <w:t>م، چون بسا از</w:t>
      </w:r>
      <w:r w:rsidRPr="00B12EB5">
        <w:rPr>
          <w:rFonts w:hint="cs"/>
          <w:rtl/>
        </w:rPr>
        <w:t xml:space="preserve"> </w:t>
      </w:r>
      <w:r w:rsidRPr="00B12EB5">
        <w:rPr>
          <w:rtl/>
        </w:rPr>
        <w:t>مسلمانان هنگام</w:t>
      </w:r>
      <w:r w:rsidR="00B9269E">
        <w:rPr>
          <w:rtl/>
        </w:rPr>
        <w:t>ی</w:t>
      </w:r>
      <w:r w:rsidRPr="00B12EB5">
        <w:rPr>
          <w:rtl/>
        </w:rPr>
        <w:t>که زبان انگل</w:t>
      </w:r>
      <w:r w:rsidR="00B9269E">
        <w:rPr>
          <w:rtl/>
        </w:rPr>
        <w:t>ی</w:t>
      </w:r>
      <w:r w:rsidRPr="00B12EB5">
        <w:rPr>
          <w:rtl/>
        </w:rPr>
        <w:t>س</w:t>
      </w:r>
      <w:r w:rsidR="00B9269E">
        <w:rPr>
          <w:rtl/>
        </w:rPr>
        <w:t>ی</w:t>
      </w:r>
      <w:r w:rsidRPr="00B12EB5">
        <w:rPr>
          <w:rtl/>
        </w:rPr>
        <w:t xml:space="preserve"> را آموختند در عق</w:t>
      </w:r>
      <w:r w:rsidR="00B9269E">
        <w:rPr>
          <w:rtl/>
        </w:rPr>
        <w:t>ی</w:t>
      </w:r>
      <w:r w:rsidRPr="00B12EB5">
        <w:rPr>
          <w:rtl/>
        </w:rPr>
        <w:t>ده ا</w:t>
      </w:r>
      <w:r w:rsidR="00B9269E">
        <w:rPr>
          <w:rtl/>
        </w:rPr>
        <w:t>ی</w:t>
      </w:r>
      <w:r w:rsidRPr="00B12EB5">
        <w:rPr>
          <w:rtl/>
        </w:rPr>
        <w:t>شان فتور و</w:t>
      </w:r>
      <w:r w:rsidRPr="00B12EB5">
        <w:rPr>
          <w:rFonts w:hint="cs"/>
          <w:rtl/>
        </w:rPr>
        <w:t xml:space="preserve"> </w:t>
      </w:r>
      <w:r w:rsidRPr="00B12EB5">
        <w:rPr>
          <w:rtl/>
        </w:rPr>
        <w:t>سست</w:t>
      </w:r>
      <w:r w:rsidR="00B9269E">
        <w:rPr>
          <w:rtl/>
        </w:rPr>
        <w:t>ی</w:t>
      </w:r>
      <w:r w:rsidRPr="00B12EB5">
        <w:rPr>
          <w:rtl/>
        </w:rPr>
        <w:t xml:space="preserve"> رونما گرد</w:t>
      </w:r>
      <w:r w:rsidR="00B9269E">
        <w:rPr>
          <w:rtl/>
        </w:rPr>
        <w:t>ی</w:t>
      </w:r>
      <w:r w:rsidRPr="00B12EB5">
        <w:rPr>
          <w:rtl/>
        </w:rPr>
        <w:t>د</w:t>
      </w:r>
      <w:r w:rsidRPr="00B12EB5">
        <w:rPr>
          <w:rFonts w:ascii="Traditional Arabic" w:hAnsi="Traditional Arabic" w:cs="Traditional Arabic"/>
          <w:rtl/>
        </w:rPr>
        <w:t>»</w:t>
      </w:r>
      <w:r w:rsidRPr="009A082F">
        <w:rPr>
          <w:vertAlign w:val="superscript"/>
          <w:rtl/>
        </w:rPr>
        <w:t>(</w:t>
      </w:r>
      <w:r w:rsidRPr="009A082F">
        <w:rPr>
          <w:rStyle w:val="FootnoteReference"/>
          <w:rFonts w:ascii="Arial" w:hAnsi="Arial" w:cs="B Zar"/>
          <w:rtl/>
        </w:rPr>
        <w:footnoteReference w:id="105"/>
      </w:r>
      <w:r w:rsidRPr="009A082F">
        <w:rPr>
          <w:vertAlign w:val="superscript"/>
          <w:rtl/>
        </w:rPr>
        <w:t>)</w:t>
      </w:r>
      <w:r w:rsidRPr="00B12EB5">
        <w:rPr>
          <w:rFonts w:hint="cs"/>
          <w:rtl/>
        </w:rPr>
        <w:t>.</w:t>
      </w:r>
    </w:p>
    <w:p w:rsidR="0079021F" w:rsidRPr="00B12EB5" w:rsidRDefault="0079021F" w:rsidP="002A5FB9">
      <w:pPr>
        <w:pStyle w:val="a3"/>
        <w:rPr>
          <w:rtl/>
        </w:rPr>
      </w:pPr>
      <w:r w:rsidRPr="00B12EB5">
        <w:rPr>
          <w:rtl/>
        </w:rPr>
        <w:t>در برخ</w:t>
      </w:r>
      <w:r w:rsidR="00B9269E">
        <w:rPr>
          <w:rtl/>
        </w:rPr>
        <w:t>ی</w:t>
      </w:r>
      <w:r w:rsidRPr="00B12EB5">
        <w:rPr>
          <w:rtl/>
        </w:rPr>
        <w:t xml:space="preserve"> از سخنران</w:t>
      </w:r>
      <w:r w:rsidR="00B9269E">
        <w:rPr>
          <w:rtl/>
        </w:rPr>
        <w:t>ی</w:t>
      </w:r>
      <w:r w:rsidRPr="00B12EB5">
        <w:rPr>
          <w:rtl/>
        </w:rPr>
        <w:t xml:space="preserve"> هائ</w:t>
      </w:r>
      <w:r w:rsidR="00B9269E">
        <w:rPr>
          <w:rtl/>
        </w:rPr>
        <w:t>ی</w:t>
      </w:r>
      <w:r w:rsidRPr="00B12EB5">
        <w:rPr>
          <w:rtl/>
        </w:rPr>
        <w:t xml:space="preserve"> که توسط دکتور</w:t>
      </w:r>
      <w:r w:rsidRPr="00B12EB5">
        <w:rPr>
          <w:rFonts w:hint="cs"/>
          <w:rtl/>
        </w:rPr>
        <w:t xml:space="preserve"> </w:t>
      </w:r>
      <w:r w:rsidRPr="00B12EB5">
        <w:rPr>
          <w:rFonts w:ascii="Traditional Arabic" w:hAnsi="Traditional Arabic" w:cs="Traditional Arabic"/>
          <w:rtl/>
        </w:rPr>
        <w:t>«</w:t>
      </w:r>
      <w:r w:rsidRPr="00B12EB5">
        <w:rPr>
          <w:rtl/>
        </w:rPr>
        <w:t>واتسن</w:t>
      </w:r>
      <w:r w:rsidRPr="00B12EB5">
        <w:rPr>
          <w:rFonts w:ascii="Traditional Arabic" w:hAnsi="Traditional Arabic" w:cs="Traditional Arabic"/>
          <w:rtl/>
        </w:rPr>
        <w:t>»</w:t>
      </w:r>
      <w:r w:rsidRPr="00B12EB5">
        <w:rPr>
          <w:rtl/>
        </w:rPr>
        <w:t xml:space="preserve"> رئ</w:t>
      </w:r>
      <w:r w:rsidR="00B9269E">
        <w:rPr>
          <w:rtl/>
        </w:rPr>
        <w:t>ی</w:t>
      </w:r>
      <w:r w:rsidRPr="00B12EB5">
        <w:rPr>
          <w:rtl/>
        </w:rPr>
        <w:t>س دانشگاه امر</w:t>
      </w:r>
      <w:r w:rsidR="00B9269E">
        <w:rPr>
          <w:rtl/>
        </w:rPr>
        <w:t>ی</w:t>
      </w:r>
      <w:r w:rsidRPr="00B12EB5">
        <w:rPr>
          <w:rtl/>
        </w:rPr>
        <w:t>کائ</w:t>
      </w:r>
      <w:r w:rsidR="00B9269E">
        <w:rPr>
          <w:rtl/>
        </w:rPr>
        <w:t>ی</w:t>
      </w:r>
      <w:r w:rsidRPr="00B12EB5">
        <w:rPr>
          <w:rtl/>
        </w:rPr>
        <w:t xml:space="preserve"> در قاهره ا</w:t>
      </w:r>
      <w:r w:rsidR="00B9269E">
        <w:rPr>
          <w:rtl/>
        </w:rPr>
        <w:t>ی</w:t>
      </w:r>
      <w:r w:rsidRPr="00B12EB5">
        <w:rPr>
          <w:rtl/>
        </w:rPr>
        <w:t>راد شده است چن</w:t>
      </w:r>
      <w:r w:rsidR="00B9269E">
        <w:rPr>
          <w:rtl/>
        </w:rPr>
        <w:t>ی</w:t>
      </w:r>
      <w:r w:rsidRPr="00B12EB5">
        <w:rPr>
          <w:rtl/>
        </w:rPr>
        <w:t>ن آمده است:</w:t>
      </w:r>
      <w:r w:rsidRPr="00B12EB5">
        <w:rPr>
          <w:rFonts w:hint="cs"/>
          <w:rtl/>
        </w:rPr>
        <w:t xml:space="preserve"> </w:t>
      </w:r>
      <w:r w:rsidRPr="00B12EB5">
        <w:rPr>
          <w:rFonts w:ascii="Traditional Arabic" w:hAnsi="Traditional Arabic" w:cs="Traditional Arabic"/>
          <w:rtl/>
        </w:rPr>
        <w:t>«</w:t>
      </w:r>
      <w:r w:rsidRPr="00B12EB5">
        <w:rPr>
          <w:rtl/>
        </w:rPr>
        <w:t>ما در س</w:t>
      </w:r>
      <w:r w:rsidR="00B9269E">
        <w:rPr>
          <w:rtl/>
        </w:rPr>
        <w:t>ی</w:t>
      </w:r>
      <w:r w:rsidRPr="00B12EB5">
        <w:rPr>
          <w:rtl/>
        </w:rPr>
        <w:t>است د</w:t>
      </w:r>
      <w:r w:rsidR="00B9269E">
        <w:rPr>
          <w:rtl/>
        </w:rPr>
        <w:t>ی</w:t>
      </w:r>
      <w:r w:rsidRPr="00B12EB5">
        <w:rPr>
          <w:rtl/>
        </w:rPr>
        <w:t>ن</w:t>
      </w:r>
      <w:r w:rsidR="00B9269E">
        <w:rPr>
          <w:rtl/>
        </w:rPr>
        <w:t>ی</w:t>
      </w:r>
      <w:r w:rsidRPr="00B12EB5">
        <w:rPr>
          <w:rtl/>
        </w:rPr>
        <w:t xml:space="preserve"> خود بر محتو</w:t>
      </w:r>
      <w:r w:rsidR="00B9269E">
        <w:rPr>
          <w:rtl/>
        </w:rPr>
        <w:t>ی</w:t>
      </w:r>
      <w:r w:rsidRPr="00B12EB5">
        <w:rPr>
          <w:rtl/>
        </w:rPr>
        <w:t>ات، تأک</w:t>
      </w:r>
      <w:r w:rsidR="00B9269E">
        <w:rPr>
          <w:rtl/>
        </w:rPr>
        <w:t>ی</w:t>
      </w:r>
      <w:r w:rsidRPr="00B12EB5">
        <w:rPr>
          <w:rtl/>
        </w:rPr>
        <w:t>د م</w:t>
      </w:r>
      <w:r w:rsidR="00B9269E">
        <w:rPr>
          <w:rtl/>
        </w:rPr>
        <w:t>ی</w:t>
      </w:r>
      <w:r w:rsidRPr="00B12EB5">
        <w:rPr>
          <w:rFonts w:hint="cs"/>
          <w:rtl/>
        </w:rPr>
        <w:t>‌</w:t>
      </w:r>
      <w:r w:rsidRPr="00B12EB5">
        <w:rPr>
          <w:rtl/>
        </w:rPr>
        <w:t>ورز</w:t>
      </w:r>
      <w:r w:rsidR="00B9269E">
        <w:rPr>
          <w:rtl/>
        </w:rPr>
        <w:t>ی</w:t>
      </w:r>
      <w:r w:rsidRPr="00B12EB5">
        <w:rPr>
          <w:rtl/>
        </w:rPr>
        <w:t>م تا بر اسماء، و</w:t>
      </w:r>
      <w:r w:rsidRPr="00B12EB5">
        <w:rPr>
          <w:rFonts w:hint="cs"/>
          <w:rtl/>
        </w:rPr>
        <w:t xml:space="preserve"> </w:t>
      </w:r>
      <w:r w:rsidRPr="00B12EB5">
        <w:rPr>
          <w:rtl/>
        </w:rPr>
        <w:t>ما خوشنود م</w:t>
      </w:r>
      <w:r w:rsidR="00B9269E">
        <w:rPr>
          <w:rtl/>
        </w:rPr>
        <w:t>ی</w:t>
      </w:r>
      <w:r w:rsidRPr="00B12EB5">
        <w:rPr>
          <w:rFonts w:hint="cs"/>
          <w:rtl/>
        </w:rPr>
        <w:t>‌</w:t>
      </w:r>
      <w:r w:rsidRPr="00B12EB5">
        <w:rPr>
          <w:rtl/>
        </w:rPr>
        <w:t>شو</w:t>
      </w:r>
      <w:r w:rsidR="00B9269E">
        <w:rPr>
          <w:rtl/>
        </w:rPr>
        <w:t>ی</w:t>
      </w:r>
      <w:r w:rsidRPr="00B12EB5">
        <w:rPr>
          <w:rtl/>
        </w:rPr>
        <w:t>م هنگام</w:t>
      </w:r>
      <w:r w:rsidR="00B9269E">
        <w:rPr>
          <w:rtl/>
        </w:rPr>
        <w:t>ی</w:t>
      </w:r>
      <w:r w:rsidRPr="00B12EB5">
        <w:rPr>
          <w:rtl/>
        </w:rPr>
        <w:t>که بتوان</w:t>
      </w:r>
      <w:r w:rsidR="00B9269E">
        <w:rPr>
          <w:rtl/>
        </w:rPr>
        <w:t>ی</w:t>
      </w:r>
      <w:r w:rsidRPr="00B12EB5">
        <w:rPr>
          <w:rtl/>
        </w:rPr>
        <w:t xml:space="preserve">م </w:t>
      </w:r>
      <w:r w:rsidR="00B9269E">
        <w:rPr>
          <w:rtl/>
        </w:rPr>
        <w:t>ی</w:t>
      </w:r>
      <w:r w:rsidRPr="00B12EB5">
        <w:rPr>
          <w:rtl/>
        </w:rPr>
        <w:t>ک جوان مسلمان را آماده</w:t>
      </w:r>
      <w:r w:rsidRPr="00B12EB5">
        <w:rPr>
          <w:rFonts w:hint="cs"/>
          <w:rtl/>
        </w:rPr>
        <w:t xml:space="preserve"> ای</w:t>
      </w:r>
      <w:r w:rsidRPr="00B12EB5">
        <w:rPr>
          <w:rtl/>
        </w:rPr>
        <w:t xml:space="preserve"> پذ</w:t>
      </w:r>
      <w:r w:rsidR="00B9269E">
        <w:rPr>
          <w:rtl/>
        </w:rPr>
        <w:t>ی</w:t>
      </w:r>
      <w:r w:rsidRPr="00B12EB5">
        <w:rPr>
          <w:rtl/>
        </w:rPr>
        <w:t>رفتن مباد</w:t>
      </w:r>
      <w:r w:rsidR="00B9269E">
        <w:rPr>
          <w:rtl/>
        </w:rPr>
        <w:t>ی</w:t>
      </w:r>
      <w:r w:rsidRPr="00B12EB5">
        <w:rPr>
          <w:rtl/>
        </w:rPr>
        <w:t xml:space="preserve"> عق</w:t>
      </w:r>
      <w:r w:rsidR="00B9269E">
        <w:rPr>
          <w:rtl/>
        </w:rPr>
        <w:t>ی</w:t>
      </w:r>
      <w:r w:rsidRPr="00B12EB5">
        <w:rPr>
          <w:rtl/>
        </w:rPr>
        <w:t>ده و</w:t>
      </w:r>
      <w:r w:rsidRPr="00B12EB5">
        <w:rPr>
          <w:rFonts w:hint="cs"/>
          <w:rtl/>
        </w:rPr>
        <w:t xml:space="preserve"> </w:t>
      </w:r>
      <w:r w:rsidRPr="00B12EB5">
        <w:rPr>
          <w:rtl/>
        </w:rPr>
        <w:t>ا</w:t>
      </w:r>
      <w:r w:rsidR="00B9269E">
        <w:rPr>
          <w:rtl/>
        </w:rPr>
        <w:t>ی</w:t>
      </w:r>
      <w:r w:rsidRPr="00B12EB5">
        <w:rPr>
          <w:rtl/>
        </w:rPr>
        <w:t>دلوژ</w:t>
      </w:r>
      <w:r w:rsidR="00B9269E">
        <w:rPr>
          <w:rtl/>
        </w:rPr>
        <w:t>ی</w:t>
      </w:r>
      <w:r w:rsidRPr="00B12EB5">
        <w:rPr>
          <w:rtl/>
        </w:rPr>
        <w:t xml:space="preserve"> خود بساز</w:t>
      </w:r>
      <w:r w:rsidR="00B9269E">
        <w:rPr>
          <w:rtl/>
        </w:rPr>
        <w:t>ی</w:t>
      </w:r>
      <w:r w:rsidRPr="00B12EB5">
        <w:rPr>
          <w:rtl/>
        </w:rPr>
        <w:t>م، و</w:t>
      </w:r>
      <w:r w:rsidRPr="00B12EB5">
        <w:rPr>
          <w:rFonts w:hint="cs"/>
          <w:rtl/>
        </w:rPr>
        <w:t xml:space="preserve"> </w:t>
      </w:r>
      <w:r w:rsidRPr="00B12EB5">
        <w:rPr>
          <w:rtl/>
        </w:rPr>
        <w:t>هنگام</w:t>
      </w:r>
      <w:r w:rsidR="00B9269E">
        <w:rPr>
          <w:rtl/>
        </w:rPr>
        <w:t>ی</w:t>
      </w:r>
      <w:r w:rsidRPr="00B12EB5">
        <w:rPr>
          <w:rtl/>
        </w:rPr>
        <w:t>که مباد</w:t>
      </w:r>
      <w:r w:rsidR="00B9269E">
        <w:rPr>
          <w:rtl/>
        </w:rPr>
        <w:t>ی</w:t>
      </w:r>
      <w:r w:rsidRPr="00B12EB5">
        <w:rPr>
          <w:rtl/>
        </w:rPr>
        <w:t xml:space="preserve"> نصران</w:t>
      </w:r>
      <w:r w:rsidR="00B9269E">
        <w:rPr>
          <w:rtl/>
        </w:rPr>
        <w:t>ی</w:t>
      </w:r>
      <w:r w:rsidRPr="00B12EB5">
        <w:rPr>
          <w:rtl/>
        </w:rPr>
        <w:t>ت در زندگ</w:t>
      </w:r>
      <w:r w:rsidR="00B9269E">
        <w:rPr>
          <w:rtl/>
        </w:rPr>
        <w:t>ی</w:t>
      </w:r>
      <w:r w:rsidRPr="00B12EB5">
        <w:rPr>
          <w:rtl/>
        </w:rPr>
        <w:t xml:space="preserve"> آن جوان مسلمان سرا</w:t>
      </w:r>
      <w:r w:rsidR="00B9269E">
        <w:rPr>
          <w:rtl/>
        </w:rPr>
        <w:t>ی</w:t>
      </w:r>
      <w:r w:rsidRPr="00B12EB5">
        <w:rPr>
          <w:rtl/>
        </w:rPr>
        <w:t>ت کند، مباد</w:t>
      </w:r>
      <w:r w:rsidR="00B9269E">
        <w:rPr>
          <w:rtl/>
        </w:rPr>
        <w:t>ی</w:t>
      </w:r>
      <w:r w:rsidRPr="00B12EB5">
        <w:rPr>
          <w:rtl/>
        </w:rPr>
        <w:t xml:space="preserve"> مذکور در فکر و اند</w:t>
      </w:r>
      <w:r w:rsidR="00B9269E">
        <w:rPr>
          <w:rtl/>
        </w:rPr>
        <w:t>ی</w:t>
      </w:r>
      <w:r w:rsidRPr="00B12EB5">
        <w:rPr>
          <w:rtl/>
        </w:rPr>
        <w:t>شه آن جوان به نشو</w:t>
      </w:r>
      <w:r w:rsidRPr="00B12EB5">
        <w:rPr>
          <w:rFonts w:hint="cs"/>
          <w:rtl/>
        </w:rPr>
        <w:t xml:space="preserve"> </w:t>
      </w:r>
      <w:r w:rsidRPr="00B12EB5">
        <w:rPr>
          <w:rtl/>
        </w:rPr>
        <w:t>و</w:t>
      </w:r>
      <w:r w:rsidRPr="00B12EB5">
        <w:rPr>
          <w:rFonts w:hint="cs"/>
          <w:rtl/>
        </w:rPr>
        <w:t xml:space="preserve"> </w:t>
      </w:r>
      <w:r w:rsidRPr="00B12EB5">
        <w:rPr>
          <w:rtl/>
        </w:rPr>
        <w:t xml:space="preserve">نما </w:t>
      </w:r>
      <w:r w:rsidR="00B12EB5">
        <w:rPr>
          <w:rtl/>
        </w:rPr>
        <w:t>م</w:t>
      </w:r>
      <w:r w:rsidR="00B9269E">
        <w:rPr>
          <w:rtl/>
        </w:rPr>
        <w:t>ی</w:t>
      </w:r>
      <w:r w:rsidR="00B12EB5">
        <w:rPr>
          <w:rtl/>
        </w:rPr>
        <w:t>‌پردا</w:t>
      </w:r>
      <w:r w:rsidRPr="00B12EB5">
        <w:rPr>
          <w:rtl/>
        </w:rPr>
        <w:t>زد، و روز</w:t>
      </w:r>
      <w:r w:rsidR="00B9269E">
        <w:rPr>
          <w:rtl/>
        </w:rPr>
        <w:t>ی</w:t>
      </w:r>
      <w:r w:rsidRPr="00B12EB5">
        <w:rPr>
          <w:rtl/>
        </w:rPr>
        <w:t xml:space="preserve"> فرا خواهد رس</w:t>
      </w:r>
      <w:r w:rsidR="00B9269E">
        <w:rPr>
          <w:rtl/>
        </w:rPr>
        <w:t>ی</w:t>
      </w:r>
      <w:r w:rsidRPr="00B12EB5">
        <w:rPr>
          <w:rtl/>
        </w:rPr>
        <w:t>د که او خود را بنام د</w:t>
      </w:r>
      <w:r w:rsidR="00B9269E">
        <w:rPr>
          <w:rtl/>
        </w:rPr>
        <w:t>ی</w:t>
      </w:r>
      <w:r w:rsidRPr="00B12EB5">
        <w:rPr>
          <w:rtl/>
        </w:rPr>
        <w:t>گر</w:t>
      </w:r>
      <w:r w:rsidR="00B9269E">
        <w:rPr>
          <w:rtl/>
        </w:rPr>
        <w:t>ی</w:t>
      </w:r>
      <w:r w:rsidRPr="00B12EB5">
        <w:rPr>
          <w:rtl/>
        </w:rPr>
        <w:t xml:space="preserve"> نامگذار</w:t>
      </w:r>
      <w:r w:rsidR="00B9269E">
        <w:rPr>
          <w:rtl/>
        </w:rPr>
        <w:t>ی</w:t>
      </w:r>
      <w:r w:rsidRPr="00B12EB5">
        <w:rPr>
          <w:rtl/>
        </w:rPr>
        <w:t xml:space="preserve"> خواهد نمود، که ش</w:t>
      </w:r>
      <w:r w:rsidR="00B9269E">
        <w:rPr>
          <w:rtl/>
        </w:rPr>
        <w:t>ی</w:t>
      </w:r>
      <w:r w:rsidRPr="00B12EB5">
        <w:rPr>
          <w:rtl/>
        </w:rPr>
        <w:t>وه زندگ</w:t>
      </w:r>
      <w:r w:rsidR="00B9269E">
        <w:rPr>
          <w:rtl/>
        </w:rPr>
        <w:t>ی</w:t>
      </w:r>
      <w:r w:rsidRPr="00B12EB5">
        <w:rPr>
          <w:rtl/>
        </w:rPr>
        <w:t xml:space="preserve"> اش را از ش</w:t>
      </w:r>
      <w:r w:rsidR="00B9269E">
        <w:rPr>
          <w:rtl/>
        </w:rPr>
        <w:t>ی</w:t>
      </w:r>
      <w:r w:rsidRPr="00B12EB5">
        <w:rPr>
          <w:rtl/>
        </w:rPr>
        <w:t>وه عاد</w:t>
      </w:r>
      <w:r w:rsidR="00B9269E">
        <w:rPr>
          <w:rtl/>
        </w:rPr>
        <w:t>ی</w:t>
      </w:r>
      <w:r w:rsidRPr="00B12EB5">
        <w:rPr>
          <w:rtl/>
        </w:rPr>
        <w:t xml:space="preserve"> زندگ</w:t>
      </w:r>
      <w:r w:rsidR="00B9269E">
        <w:rPr>
          <w:rtl/>
        </w:rPr>
        <w:t>ی</w:t>
      </w:r>
      <w:r w:rsidRPr="00B12EB5">
        <w:rPr>
          <w:rtl/>
        </w:rPr>
        <w:t xml:space="preserve"> جهان اسلام جدا خواهد </w:t>
      </w:r>
      <w:r w:rsidRPr="00B12EB5">
        <w:rPr>
          <w:rtl/>
        </w:rPr>
        <w:lastRenderedPageBreak/>
        <w:t>ساخت، و</w:t>
      </w:r>
      <w:r w:rsidRPr="00B12EB5">
        <w:rPr>
          <w:rFonts w:hint="cs"/>
          <w:rtl/>
        </w:rPr>
        <w:t xml:space="preserve"> </w:t>
      </w:r>
      <w:r w:rsidRPr="00B12EB5">
        <w:rPr>
          <w:rtl/>
        </w:rPr>
        <w:t>شاگرد</w:t>
      </w:r>
      <w:r w:rsidR="00B9269E">
        <w:rPr>
          <w:rtl/>
        </w:rPr>
        <w:t>ی</w:t>
      </w:r>
      <w:r w:rsidRPr="00B12EB5">
        <w:rPr>
          <w:rtl/>
        </w:rPr>
        <w:t xml:space="preserve"> که از</w:t>
      </w:r>
      <w:r w:rsidRPr="00B12EB5">
        <w:rPr>
          <w:rFonts w:hint="cs"/>
          <w:rtl/>
        </w:rPr>
        <w:t xml:space="preserve"> </w:t>
      </w:r>
      <w:r w:rsidRPr="00B12EB5">
        <w:rPr>
          <w:rtl/>
        </w:rPr>
        <w:t>ما جدا شود ممکن است که او خود را مسلمان تصور کند، اما او در</w:t>
      </w:r>
      <w:r w:rsidR="00B9269E">
        <w:rPr>
          <w:rtl/>
        </w:rPr>
        <w:t>ی</w:t>
      </w:r>
      <w:r w:rsidRPr="00B12EB5">
        <w:rPr>
          <w:rtl/>
        </w:rPr>
        <w:t>ن حالت ن</w:t>
      </w:r>
      <w:r w:rsidR="00B9269E">
        <w:rPr>
          <w:rtl/>
        </w:rPr>
        <w:t>ی</w:t>
      </w:r>
      <w:r w:rsidRPr="00B12EB5">
        <w:rPr>
          <w:rtl/>
        </w:rPr>
        <w:t>ز شخص د</w:t>
      </w:r>
      <w:r w:rsidR="00B9269E">
        <w:rPr>
          <w:rtl/>
        </w:rPr>
        <w:t>ی</w:t>
      </w:r>
      <w:r w:rsidRPr="00B12EB5">
        <w:rPr>
          <w:rtl/>
        </w:rPr>
        <w:t>گر</w:t>
      </w:r>
      <w:r w:rsidR="00B9269E">
        <w:rPr>
          <w:rtl/>
        </w:rPr>
        <w:t>ی</w:t>
      </w:r>
      <w:r w:rsidRPr="00B12EB5">
        <w:rPr>
          <w:rtl/>
        </w:rPr>
        <w:t xml:space="preserve"> جزآن شخص</w:t>
      </w:r>
      <w:r w:rsidR="00B9269E">
        <w:rPr>
          <w:rtl/>
        </w:rPr>
        <w:t>ی</w:t>
      </w:r>
      <w:r w:rsidRPr="00B12EB5">
        <w:rPr>
          <w:rtl/>
        </w:rPr>
        <w:t xml:space="preserve"> </w:t>
      </w:r>
      <w:r w:rsidR="00774C6F">
        <w:rPr>
          <w:rtl/>
        </w:rPr>
        <w:t>م</w:t>
      </w:r>
      <w:r w:rsidR="00B9269E">
        <w:rPr>
          <w:rtl/>
        </w:rPr>
        <w:t>ی</w:t>
      </w:r>
      <w:r w:rsidR="00774C6F">
        <w:rPr>
          <w:rtl/>
        </w:rPr>
        <w:t>‌باش</w:t>
      </w:r>
      <w:r w:rsidRPr="00B12EB5">
        <w:rPr>
          <w:rtl/>
        </w:rPr>
        <w:t>د که با ما پ</w:t>
      </w:r>
      <w:r w:rsidR="00B9269E">
        <w:rPr>
          <w:rtl/>
        </w:rPr>
        <w:t>ی</w:t>
      </w:r>
      <w:r w:rsidRPr="00B12EB5">
        <w:rPr>
          <w:rtl/>
        </w:rPr>
        <w:t>وسته بود، و</w:t>
      </w:r>
      <w:r w:rsidRPr="00B12EB5">
        <w:rPr>
          <w:rFonts w:hint="cs"/>
          <w:rtl/>
        </w:rPr>
        <w:t xml:space="preserve"> </w:t>
      </w:r>
      <w:r w:rsidRPr="00B12EB5">
        <w:rPr>
          <w:rtl/>
        </w:rPr>
        <w:t>ما توسط س</w:t>
      </w:r>
      <w:r w:rsidR="00B9269E">
        <w:rPr>
          <w:rtl/>
        </w:rPr>
        <w:t>ی</w:t>
      </w:r>
      <w:r w:rsidRPr="00B12EB5">
        <w:rPr>
          <w:rtl/>
        </w:rPr>
        <w:t>است د</w:t>
      </w:r>
      <w:r w:rsidR="00B9269E">
        <w:rPr>
          <w:rtl/>
        </w:rPr>
        <w:t>ی</w:t>
      </w:r>
      <w:r w:rsidRPr="00B12EB5">
        <w:rPr>
          <w:rtl/>
        </w:rPr>
        <w:t>ن</w:t>
      </w:r>
      <w:r w:rsidR="00B9269E">
        <w:rPr>
          <w:rtl/>
        </w:rPr>
        <w:t>ی</w:t>
      </w:r>
      <w:r w:rsidRPr="00B12EB5">
        <w:rPr>
          <w:rtl/>
        </w:rPr>
        <w:t xml:space="preserve"> خود م</w:t>
      </w:r>
      <w:r w:rsidR="00B9269E">
        <w:rPr>
          <w:rtl/>
        </w:rPr>
        <w:t>ی</w:t>
      </w:r>
      <w:r w:rsidRPr="00B12EB5">
        <w:rPr>
          <w:rFonts w:hint="cs"/>
          <w:rtl/>
        </w:rPr>
        <w:t>‌</w:t>
      </w:r>
      <w:r w:rsidRPr="00B12EB5">
        <w:rPr>
          <w:rtl/>
        </w:rPr>
        <w:t>توان</w:t>
      </w:r>
      <w:r w:rsidR="00B9269E">
        <w:rPr>
          <w:rtl/>
        </w:rPr>
        <w:t>ی</w:t>
      </w:r>
      <w:r w:rsidRPr="00B12EB5">
        <w:rPr>
          <w:rtl/>
        </w:rPr>
        <w:t>م جوانان را در مس</w:t>
      </w:r>
      <w:r w:rsidR="00B9269E">
        <w:rPr>
          <w:rtl/>
        </w:rPr>
        <w:t>ی</w:t>
      </w:r>
      <w:r w:rsidRPr="00B12EB5">
        <w:rPr>
          <w:rtl/>
        </w:rPr>
        <w:t>ر مس</w:t>
      </w:r>
      <w:r w:rsidR="00B9269E">
        <w:rPr>
          <w:rtl/>
        </w:rPr>
        <w:t>ی</w:t>
      </w:r>
      <w:r w:rsidRPr="00B12EB5">
        <w:rPr>
          <w:rtl/>
        </w:rPr>
        <w:t>ح بحرکت درآور</w:t>
      </w:r>
      <w:r w:rsidR="00B9269E">
        <w:rPr>
          <w:rtl/>
        </w:rPr>
        <w:t>ی</w:t>
      </w:r>
      <w:r w:rsidRPr="00B12EB5">
        <w:rPr>
          <w:rtl/>
        </w:rPr>
        <w:t>م</w:t>
      </w:r>
      <w:r w:rsidRPr="00B12EB5">
        <w:rPr>
          <w:rFonts w:ascii="Traditional Arabic" w:hAnsi="Traditional Arabic" w:cs="Traditional Arabic"/>
          <w:rtl/>
        </w:rPr>
        <w:t>»</w:t>
      </w:r>
      <w:r w:rsidRPr="002A5FB9">
        <w:rPr>
          <w:vertAlign w:val="superscript"/>
          <w:rtl/>
        </w:rPr>
        <w:t>(</w:t>
      </w:r>
      <w:r w:rsidRPr="002A5FB9">
        <w:rPr>
          <w:vertAlign w:val="superscript"/>
          <w:rtl/>
        </w:rPr>
        <w:footnoteReference w:id="106"/>
      </w:r>
      <w:r w:rsidRPr="002A5FB9">
        <w:rPr>
          <w:vertAlign w:val="superscript"/>
          <w:rtl/>
        </w:rPr>
        <w:t>)</w:t>
      </w:r>
      <w:r w:rsidRPr="00B12EB5">
        <w:rPr>
          <w:rFonts w:hint="cs"/>
          <w:rtl/>
        </w:rPr>
        <w:t>.</w:t>
      </w:r>
    </w:p>
    <w:p w:rsidR="0079021F" w:rsidRPr="00B12EB5" w:rsidRDefault="0079021F" w:rsidP="002A5FB9">
      <w:pPr>
        <w:pStyle w:val="a3"/>
        <w:rPr>
          <w:rtl/>
        </w:rPr>
      </w:pPr>
      <w:r w:rsidRPr="00B12EB5">
        <w:rPr>
          <w:rtl/>
        </w:rPr>
        <w:t>تنص</w:t>
      </w:r>
      <w:r w:rsidR="00B9269E">
        <w:rPr>
          <w:rtl/>
        </w:rPr>
        <w:t>ی</w:t>
      </w:r>
      <w:r w:rsidRPr="00B12EB5">
        <w:rPr>
          <w:rtl/>
        </w:rPr>
        <w:t>ر</w:t>
      </w:r>
      <w:r w:rsidR="00B9269E">
        <w:rPr>
          <w:rtl/>
        </w:rPr>
        <w:t>ی</w:t>
      </w:r>
      <w:r w:rsidRPr="00B12EB5">
        <w:rPr>
          <w:rFonts w:hint="cs"/>
          <w:rtl/>
        </w:rPr>
        <w:t>‌</w:t>
      </w:r>
      <w:r w:rsidRPr="00B12EB5">
        <w:rPr>
          <w:rtl/>
        </w:rPr>
        <w:t>ها به خاطر متزلزل ساختن عقائد و</w:t>
      </w:r>
      <w:r w:rsidRPr="00B12EB5">
        <w:rPr>
          <w:rFonts w:hint="cs"/>
          <w:rtl/>
        </w:rPr>
        <w:t xml:space="preserve"> </w:t>
      </w:r>
      <w:r w:rsidRPr="00B12EB5">
        <w:rPr>
          <w:rtl/>
        </w:rPr>
        <w:t>افکار مسلمانان دستگاهها</w:t>
      </w:r>
      <w:r w:rsidR="00B9269E">
        <w:rPr>
          <w:rtl/>
        </w:rPr>
        <w:t>ی</w:t>
      </w:r>
      <w:r w:rsidRPr="00B12EB5">
        <w:rPr>
          <w:rtl/>
        </w:rPr>
        <w:t xml:space="preserve"> آموزش</w:t>
      </w:r>
      <w:r w:rsidR="00B9269E">
        <w:rPr>
          <w:rtl/>
        </w:rPr>
        <w:t>ی</w:t>
      </w:r>
      <w:r w:rsidRPr="00B12EB5">
        <w:rPr>
          <w:rtl/>
        </w:rPr>
        <w:t xml:space="preserve"> و دانشگاهها</w:t>
      </w:r>
      <w:r w:rsidR="00B9269E">
        <w:rPr>
          <w:rtl/>
        </w:rPr>
        <w:t>ی</w:t>
      </w:r>
      <w:r w:rsidRPr="00B12EB5">
        <w:rPr>
          <w:rtl/>
        </w:rPr>
        <w:t xml:space="preserve"> متعدد</w:t>
      </w:r>
      <w:r w:rsidR="00B9269E">
        <w:rPr>
          <w:rtl/>
        </w:rPr>
        <w:t>ی</w:t>
      </w:r>
      <w:r w:rsidRPr="00B12EB5">
        <w:rPr>
          <w:rtl/>
        </w:rPr>
        <w:t xml:space="preserve"> را در اماکن متعدد</w:t>
      </w:r>
      <w:r w:rsidR="00B9269E">
        <w:rPr>
          <w:rtl/>
        </w:rPr>
        <w:t>ی</w:t>
      </w:r>
      <w:r w:rsidRPr="00B12EB5">
        <w:rPr>
          <w:rtl/>
        </w:rPr>
        <w:t xml:space="preserve"> از کشورها</w:t>
      </w:r>
      <w:r w:rsidR="00B9269E">
        <w:rPr>
          <w:rtl/>
        </w:rPr>
        <w:t>ی</w:t>
      </w:r>
      <w:r w:rsidRPr="00B12EB5">
        <w:rPr>
          <w:rtl/>
        </w:rPr>
        <w:t xml:space="preserve"> اسلام</w:t>
      </w:r>
      <w:r w:rsidR="00B9269E">
        <w:rPr>
          <w:rtl/>
        </w:rPr>
        <w:t>ی</w:t>
      </w:r>
      <w:r w:rsidRPr="00B12EB5">
        <w:rPr>
          <w:rtl/>
        </w:rPr>
        <w:t xml:space="preserve"> کشوده اند از</w:t>
      </w:r>
      <w:r w:rsidRPr="00B12EB5">
        <w:rPr>
          <w:rFonts w:hint="cs"/>
          <w:rtl/>
        </w:rPr>
        <w:t>آ</w:t>
      </w:r>
      <w:r w:rsidRPr="00B12EB5">
        <w:rPr>
          <w:rtl/>
        </w:rPr>
        <w:t>ن</w:t>
      </w:r>
      <w:r w:rsidRPr="00B12EB5">
        <w:rPr>
          <w:rFonts w:hint="cs"/>
          <w:rtl/>
        </w:rPr>
        <w:t xml:space="preserve"> </w:t>
      </w:r>
      <w:r w:rsidRPr="00B12EB5">
        <w:rPr>
          <w:rtl/>
        </w:rPr>
        <w:t>جمله: دانشگاه امر</w:t>
      </w:r>
      <w:r w:rsidR="00B9269E">
        <w:rPr>
          <w:rtl/>
        </w:rPr>
        <w:t>ی</w:t>
      </w:r>
      <w:r w:rsidRPr="00B12EB5">
        <w:rPr>
          <w:rtl/>
        </w:rPr>
        <w:t>کائ</w:t>
      </w:r>
      <w:r w:rsidR="00B9269E">
        <w:rPr>
          <w:rtl/>
        </w:rPr>
        <w:t>ی</w:t>
      </w:r>
      <w:r w:rsidRPr="00B12EB5">
        <w:rPr>
          <w:rtl/>
        </w:rPr>
        <w:t xml:space="preserve"> در ب</w:t>
      </w:r>
      <w:r w:rsidR="00B9269E">
        <w:rPr>
          <w:rtl/>
        </w:rPr>
        <w:t>ی</w:t>
      </w:r>
      <w:r w:rsidRPr="00B12EB5">
        <w:rPr>
          <w:rtl/>
        </w:rPr>
        <w:t>روت</w:t>
      </w:r>
      <w:r w:rsidRPr="00B12EB5">
        <w:rPr>
          <w:rFonts w:hint="cs"/>
          <w:rtl/>
        </w:rPr>
        <w:t xml:space="preserve"> </w:t>
      </w:r>
      <w:r w:rsidRPr="00B12EB5">
        <w:rPr>
          <w:rtl/>
        </w:rPr>
        <w:t>ـ لبنان، دانشگاه امر</w:t>
      </w:r>
      <w:r w:rsidR="00B9269E">
        <w:rPr>
          <w:rtl/>
        </w:rPr>
        <w:t>ی</w:t>
      </w:r>
      <w:r w:rsidRPr="00B12EB5">
        <w:rPr>
          <w:rtl/>
        </w:rPr>
        <w:t>کائ</w:t>
      </w:r>
      <w:r w:rsidR="00B9269E">
        <w:rPr>
          <w:rtl/>
        </w:rPr>
        <w:t>ی</w:t>
      </w:r>
      <w:r w:rsidRPr="00B12EB5">
        <w:rPr>
          <w:rtl/>
        </w:rPr>
        <w:t xml:space="preserve"> در قاهره </w:t>
      </w:r>
      <w:r w:rsidRPr="00B12EB5">
        <w:rPr>
          <w:rFonts w:cs="Nazanin"/>
          <w:rtl/>
        </w:rPr>
        <w:t>–</w:t>
      </w:r>
      <w:r w:rsidRPr="00B12EB5">
        <w:rPr>
          <w:rtl/>
        </w:rPr>
        <w:t xml:space="preserve"> مصر، و دانشکده روبرت در استنبول </w:t>
      </w:r>
      <w:r w:rsidRPr="00B12EB5">
        <w:rPr>
          <w:rFonts w:cs="Nazanin"/>
          <w:rtl/>
        </w:rPr>
        <w:t>–</w:t>
      </w:r>
      <w:r w:rsidRPr="00B12EB5">
        <w:rPr>
          <w:rtl/>
        </w:rPr>
        <w:t xml:space="preserve"> ترک</w:t>
      </w:r>
      <w:r w:rsidR="00B9269E">
        <w:rPr>
          <w:rtl/>
        </w:rPr>
        <w:t>ی</w:t>
      </w:r>
      <w:r w:rsidRPr="00B12EB5">
        <w:rPr>
          <w:rtl/>
        </w:rPr>
        <w:t>ه و... م</w:t>
      </w:r>
      <w:r w:rsidR="00B9269E">
        <w:rPr>
          <w:rtl/>
        </w:rPr>
        <w:t>ی</w:t>
      </w:r>
      <w:r w:rsidRPr="00B12EB5">
        <w:rPr>
          <w:rtl/>
        </w:rPr>
        <w:t>توان نام برد.</w:t>
      </w:r>
    </w:p>
    <w:p w:rsidR="0079021F" w:rsidRPr="00B12EB5" w:rsidRDefault="0079021F" w:rsidP="002C04B9">
      <w:pPr>
        <w:pStyle w:val="a2"/>
        <w:rPr>
          <w:rtl/>
        </w:rPr>
      </w:pPr>
      <w:bookmarkStart w:id="231" w:name="_Toc295527563"/>
      <w:bookmarkStart w:id="232" w:name="_Toc424207214"/>
      <w:r w:rsidRPr="00B12EB5">
        <w:rPr>
          <w:rtl/>
        </w:rPr>
        <w:t>وس</w:t>
      </w:r>
      <w:r w:rsidR="00B9269E">
        <w:rPr>
          <w:rtl/>
        </w:rPr>
        <w:t>ی</w:t>
      </w:r>
      <w:r w:rsidRPr="00B12EB5">
        <w:rPr>
          <w:rtl/>
        </w:rPr>
        <w:t>له سوم: براه انداختن اختلافات و</w:t>
      </w:r>
      <w:r w:rsidRPr="00B12EB5">
        <w:rPr>
          <w:rFonts w:hint="cs"/>
          <w:rtl/>
        </w:rPr>
        <w:t xml:space="preserve"> </w:t>
      </w:r>
      <w:r w:rsidRPr="00B12EB5">
        <w:rPr>
          <w:rtl/>
        </w:rPr>
        <w:t>جنگها</w:t>
      </w:r>
      <w:bookmarkEnd w:id="231"/>
      <w:bookmarkEnd w:id="232"/>
    </w:p>
    <w:p w:rsidR="0079021F" w:rsidRPr="00B12EB5" w:rsidRDefault="00B9269E" w:rsidP="002A5FB9">
      <w:pPr>
        <w:pStyle w:val="a3"/>
        <w:rPr>
          <w:rtl/>
        </w:rPr>
      </w:pPr>
      <w:r>
        <w:rPr>
          <w:rtl/>
        </w:rPr>
        <w:t>ی</w:t>
      </w:r>
      <w:r w:rsidR="0079021F" w:rsidRPr="00B12EB5">
        <w:rPr>
          <w:rtl/>
        </w:rPr>
        <w:t>ک</w:t>
      </w:r>
      <w:r>
        <w:rPr>
          <w:rtl/>
        </w:rPr>
        <w:t>ی</w:t>
      </w:r>
      <w:r w:rsidR="0079021F" w:rsidRPr="00B12EB5">
        <w:rPr>
          <w:rtl/>
        </w:rPr>
        <w:t xml:space="preserve"> از وسائل</w:t>
      </w:r>
      <w:r>
        <w:rPr>
          <w:rtl/>
        </w:rPr>
        <w:t>ی</w:t>
      </w:r>
      <w:r w:rsidR="0079021F" w:rsidRPr="00B12EB5">
        <w:rPr>
          <w:rtl/>
        </w:rPr>
        <w:t xml:space="preserve"> که زم</w:t>
      </w:r>
      <w:r>
        <w:rPr>
          <w:rtl/>
        </w:rPr>
        <w:t>ی</w:t>
      </w:r>
      <w:r w:rsidR="0079021F" w:rsidRPr="00B12EB5">
        <w:rPr>
          <w:rtl/>
        </w:rPr>
        <w:t>نه را برا</w:t>
      </w:r>
      <w:r>
        <w:rPr>
          <w:rtl/>
        </w:rPr>
        <w:t>ی</w:t>
      </w:r>
      <w:r w:rsidR="0079021F" w:rsidRPr="00B12EB5">
        <w:rPr>
          <w:rtl/>
        </w:rPr>
        <w:t xml:space="preserve"> دعوت بسو</w:t>
      </w:r>
      <w:r>
        <w:rPr>
          <w:rtl/>
        </w:rPr>
        <w:t>ی</w:t>
      </w:r>
      <w:r w:rsidR="0079021F" w:rsidRPr="00B12EB5">
        <w:rPr>
          <w:rtl/>
        </w:rPr>
        <w:t xml:space="preserve"> مس</w:t>
      </w:r>
      <w:r>
        <w:rPr>
          <w:rtl/>
        </w:rPr>
        <w:t>ی</w:t>
      </w:r>
      <w:r w:rsidR="0079021F" w:rsidRPr="00B12EB5">
        <w:rPr>
          <w:rtl/>
        </w:rPr>
        <w:t>ح</w:t>
      </w:r>
      <w:r>
        <w:rPr>
          <w:rtl/>
        </w:rPr>
        <w:t>ی</w:t>
      </w:r>
      <w:r w:rsidR="0079021F" w:rsidRPr="00B12EB5">
        <w:rPr>
          <w:rtl/>
        </w:rPr>
        <w:t>ت هموار م</w:t>
      </w:r>
      <w:r>
        <w:rPr>
          <w:rtl/>
        </w:rPr>
        <w:t>ی</w:t>
      </w:r>
      <w:r w:rsidR="0079021F" w:rsidRPr="00B12EB5">
        <w:rPr>
          <w:rtl/>
        </w:rPr>
        <w:t>سازد براه انداختن اختلافات و</w:t>
      </w:r>
      <w:r w:rsidR="0079021F" w:rsidRPr="00B12EB5">
        <w:rPr>
          <w:rFonts w:hint="cs"/>
          <w:rtl/>
        </w:rPr>
        <w:t xml:space="preserve"> </w:t>
      </w:r>
      <w:r w:rsidR="0079021F" w:rsidRPr="00B12EB5">
        <w:rPr>
          <w:rtl/>
        </w:rPr>
        <w:t>دامن زدن عصب</w:t>
      </w:r>
      <w:r>
        <w:rPr>
          <w:rtl/>
        </w:rPr>
        <w:t>ی</w:t>
      </w:r>
      <w:r w:rsidR="0079021F" w:rsidRPr="00B12EB5">
        <w:rPr>
          <w:rtl/>
        </w:rPr>
        <w:t>ات و</w:t>
      </w:r>
      <w:r w:rsidR="0079021F" w:rsidRPr="00B12EB5">
        <w:rPr>
          <w:rFonts w:hint="cs"/>
          <w:rtl/>
        </w:rPr>
        <w:t xml:space="preserve"> </w:t>
      </w:r>
      <w:r w:rsidR="0079021F" w:rsidRPr="00B12EB5">
        <w:rPr>
          <w:rtl/>
        </w:rPr>
        <w:t>جنگها</w:t>
      </w:r>
      <w:r>
        <w:rPr>
          <w:rtl/>
        </w:rPr>
        <w:t>ی</w:t>
      </w:r>
      <w:r w:rsidR="0079021F" w:rsidRPr="00B12EB5">
        <w:rPr>
          <w:rtl/>
        </w:rPr>
        <w:t xml:space="preserve"> ب</w:t>
      </w:r>
      <w:r>
        <w:rPr>
          <w:rtl/>
        </w:rPr>
        <w:t>ی</w:t>
      </w:r>
      <w:r w:rsidR="0079021F" w:rsidRPr="00B12EB5">
        <w:rPr>
          <w:rtl/>
        </w:rPr>
        <w:t xml:space="preserve"> هوده </w:t>
      </w:r>
      <w:r w:rsidR="00774C6F">
        <w:rPr>
          <w:rtl/>
        </w:rPr>
        <w:t>م</w:t>
      </w:r>
      <w:r>
        <w:rPr>
          <w:rtl/>
        </w:rPr>
        <w:t>ی</w:t>
      </w:r>
      <w:r w:rsidR="00774C6F">
        <w:rPr>
          <w:rtl/>
        </w:rPr>
        <w:t>‌باش</w:t>
      </w:r>
      <w:r w:rsidR="0079021F" w:rsidRPr="00B12EB5">
        <w:rPr>
          <w:rtl/>
        </w:rPr>
        <w:t>د، بو</w:t>
      </w:r>
      <w:r>
        <w:rPr>
          <w:rtl/>
        </w:rPr>
        <w:t>ی</w:t>
      </w:r>
      <w:r w:rsidR="0079021F" w:rsidRPr="00B12EB5">
        <w:rPr>
          <w:rtl/>
        </w:rPr>
        <w:t>ژه جنگها</w:t>
      </w:r>
      <w:r>
        <w:rPr>
          <w:rtl/>
        </w:rPr>
        <w:t>ی</w:t>
      </w:r>
      <w:r w:rsidR="0079021F" w:rsidRPr="00B12EB5">
        <w:rPr>
          <w:rtl/>
        </w:rPr>
        <w:t xml:space="preserve"> داخل</w:t>
      </w:r>
      <w:r>
        <w:rPr>
          <w:rtl/>
        </w:rPr>
        <w:t>ی</w:t>
      </w:r>
      <w:r w:rsidR="0079021F" w:rsidRPr="00B12EB5">
        <w:rPr>
          <w:rtl/>
        </w:rPr>
        <w:t xml:space="preserve"> در جوامع اسلام</w:t>
      </w:r>
      <w:r>
        <w:rPr>
          <w:rtl/>
        </w:rPr>
        <w:t>ی</w:t>
      </w:r>
      <w:r w:rsidR="0079021F" w:rsidRPr="00B12EB5">
        <w:rPr>
          <w:rtl/>
        </w:rPr>
        <w:t>. چون هنگام</w:t>
      </w:r>
      <w:r>
        <w:rPr>
          <w:rtl/>
        </w:rPr>
        <w:t>ی</w:t>
      </w:r>
      <w:r w:rsidR="0079021F" w:rsidRPr="00B12EB5">
        <w:rPr>
          <w:rtl/>
        </w:rPr>
        <w:t>که مسلمانان همه ارزشها</w:t>
      </w:r>
      <w:r>
        <w:rPr>
          <w:rtl/>
        </w:rPr>
        <w:t>ی</w:t>
      </w:r>
      <w:r w:rsidR="0079021F" w:rsidRPr="00B12EB5">
        <w:rPr>
          <w:rtl/>
        </w:rPr>
        <w:t xml:space="preserve"> اسلام</w:t>
      </w:r>
      <w:r>
        <w:rPr>
          <w:rtl/>
        </w:rPr>
        <w:t>ی</w:t>
      </w:r>
      <w:r w:rsidR="0079021F" w:rsidRPr="00B12EB5">
        <w:rPr>
          <w:rtl/>
        </w:rPr>
        <w:t xml:space="preserve"> را بالا</w:t>
      </w:r>
      <w:r>
        <w:rPr>
          <w:rtl/>
        </w:rPr>
        <w:t>ی</w:t>
      </w:r>
      <w:r w:rsidR="0079021F" w:rsidRPr="00B12EB5">
        <w:rPr>
          <w:rtl/>
        </w:rPr>
        <w:t xml:space="preserve"> طاق</w:t>
      </w:r>
      <w:r w:rsidR="0079021F" w:rsidRPr="00B12EB5">
        <w:rPr>
          <w:rFonts w:hint="cs"/>
          <w:rtl/>
        </w:rPr>
        <w:t xml:space="preserve"> نس</w:t>
      </w:r>
      <w:r>
        <w:rPr>
          <w:rFonts w:hint="cs"/>
          <w:rtl/>
        </w:rPr>
        <w:t>ی</w:t>
      </w:r>
      <w:r w:rsidR="0079021F" w:rsidRPr="00B12EB5">
        <w:rPr>
          <w:rFonts w:hint="cs"/>
          <w:rtl/>
        </w:rPr>
        <w:t>ان</w:t>
      </w:r>
      <w:r w:rsidR="0079021F" w:rsidRPr="00B12EB5">
        <w:rPr>
          <w:rtl/>
        </w:rPr>
        <w:t xml:space="preserve"> نهاده درگ</w:t>
      </w:r>
      <w:r>
        <w:rPr>
          <w:rtl/>
        </w:rPr>
        <w:t>ی</w:t>
      </w:r>
      <w:r w:rsidR="0079021F" w:rsidRPr="00B12EB5">
        <w:rPr>
          <w:rtl/>
        </w:rPr>
        <w:t>ر اختلافات ب</w:t>
      </w:r>
      <w:r>
        <w:rPr>
          <w:rtl/>
        </w:rPr>
        <w:t>ی</w:t>
      </w:r>
      <w:r w:rsidR="0079021F" w:rsidRPr="00B12EB5">
        <w:rPr>
          <w:rtl/>
        </w:rPr>
        <w:t xml:space="preserve"> محتوا از قب</w:t>
      </w:r>
      <w:r>
        <w:rPr>
          <w:rtl/>
        </w:rPr>
        <w:t>ی</w:t>
      </w:r>
      <w:r w:rsidR="0079021F" w:rsidRPr="00B12EB5">
        <w:rPr>
          <w:rtl/>
        </w:rPr>
        <w:t>ل عصب</w:t>
      </w:r>
      <w:r>
        <w:rPr>
          <w:rtl/>
        </w:rPr>
        <w:t>ی</w:t>
      </w:r>
      <w:r w:rsidR="0079021F" w:rsidRPr="00B12EB5">
        <w:rPr>
          <w:rtl/>
        </w:rPr>
        <w:t>ت ها</w:t>
      </w:r>
      <w:r>
        <w:rPr>
          <w:rtl/>
        </w:rPr>
        <w:t>ی</w:t>
      </w:r>
      <w:r w:rsidR="0079021F" w:rsidRPr="00B12EB5">
        <w:rPr>
          <w:rtl/>
        </w:rPr>
        <w:t xml:space="preserve"> قب</w:t>
      </w:r>
      <w:r>
        <w:rPr>
          <w:rtl/>
        </w:rPr>
        <w:t>ی</w:t>
      </w:r>
      <w:r w:rsidR="0079021F" w:rsidRPr="00B12EB5">
        <w:rPr>
          <w:rtl/>
        </w:rPr>
        <w:t>لو</w:t>
      </w:r>
      <w:r>
        <w:rPr>
          <w:rtl/>
        </w:rPr>
        <w:t>ی</w:t>
      </w:r>
      <w:r w:rsidR="0079021F" w:rsidRPr="00B12EB5">
        <w:rPr>
          <w:rtl/>
        </w:rPr>
        <w:t>، نژاد</w:t>
      </w:r>
      <w:r>
        <w:rPr>
          <w:rtl/>
        </w:rPr>
        <w:t>ی</w:t>
      </w:r>
      <w:r w:rsidR="0079021F" w:rsidRPr="00B12EB5">
        <w:rPr>
          <w:rtl/>
        </w:rPr>
        <w:t>، لسان</w:t>
      </w:r>
      <w:r>
        <w:rPr>
          <w:rtl/>
        </w:rPr>
        <w:t>ی</w:t>
      </w:r>
      <w:r w:rsidR="0079021F" w:rsidRPr="00B12EB5">
        <w:rPr>
          <w:rtl/>
        </w:rPr>
        <w:t>، و</w:t>
      </w:r>
      <w:r w:rsidR="0079021F" w:rsidRPr="00B12EB5">
        <w:rPr>
          <w:rFonts w:hint="cs"/>
          <w:rtl/>
        </w:rPr>
        <w:t xml:space="preserve"> </w:t>
      </w:r>
      <w:r w:rsidR="0079021F" w:rsidRPr="00B12EB5">
        <w:rPr>
          <w:rtl/>
        </w:rPr>
        <w:t>منطقو</w:t>
      </w:r>
      <w:r>
        <w:rPr>
          <w:rtl/>
        </w:rPr>
        <w:t>ی</w:t>
      </w:r>
      <w:r w:rsidR="0079021F" w:rsidRPr="00B12EB5">
        <w:rPr>
          <w:rtl/>
        </w:rPr>
        <w:t xml:space="preserve"> شوند و صف واحد خود را بنامها</w:t>
      </w:r>
      <w:r>
        <w:rPr>
          <w:rtl/>
        </w:rPr>
        <w:t>ی</w:t>
      </w:r>
      <w:r w:rsidR="0079021F" w:rsidRPr="00B12EB5">
        <w:rPr>
          <w:rtl/>
        </w:rPr>
        <w:t xml:space="preserve"> س</w:t>
      </w:r>
      <w:r>
        <w:rPr>
          <w:rtl/>
        </w:rPr>
        <w:t>ی</w:t>
      </w:r>
      <w:r w:rsidR="0079021F" w:rsidRPr="00B12EB5">
        <w:rPr>
          <w:rtl/>
        </w:rPr>
        <w:t>اه و</w:t>
      </w:r>
      <w:r w:rsidR="0079021F" w:rsidRPr="00B12EB5">
        <w:rPr>
          <w:rFonts w:hint="cs"/>
          <w:rtl/>
        </w:rPr>
        <w:t xml:space="preserve"> </w:t>
      </w:r>
      <w:r w:rsidR="0079021F" w:rsidRPr="00B12EB5">
        <w:rPr>
          <w:rtl/>
        </w:rPr>
        <w:t>سف</w:t>
      </w:r>
      <w:r>
        <w:rPr>
          <w:rtl/>
        </w:rPr>
        <w:t>ی</w:t>
      </w:r>
      <w:r w:rsidR="0079021F" w:rsidRPr="00B12EB5">
        <w:rPr>
          <w:rtl/>
        </w:rPr>
        <w:t>د، عرب و</w:t>
      </w:r>
      <w:r w:rsidR="0079021F" w:rsidRPr="00B12EB5">
        <w:rPr>
          <w:rFonts w:hint="cs"/>
          <w:rtl/>
        </w:rPr>
        <w:t xml:space="preserve"> </w:t>
      </w:r>
      <w:r w:rsidR="0079021F" w:rsidRPr="00B12EB5">
        <w:rPr>
          <w:rtl/>
        </w:rPr>
        <w:t xml:space="preserve">عجم، </w:t>
      </w:r>
      <w:r>
        <w:rPr>
          <w:rtl/>
        </w:rPr>
        <w:t>ی</w:t>
      </w:r>
      <w:r w:rsidR="0079021F" w:rsidRPr="00B12EB5">
        <w:rPr>
          <w:rtl/>
        </w:rPr>
        <w:t>ا پشتون و</w:t>
      </w:r>
      <w:r w:rsidR="0079021F" w:rsidRPr="00B12EB5">
        <w:rPr>
          <w:rFonts w:hint="cs"/>
          <w:rtl/>
        </w:rPr>
        <w:t xml:space="preserve"> </w:t>
      </w:r>
      <w:r w:rsidR="0079021F" w:rsidRPr="00B12EB5">
        <w:rPr>
          <w:rtl/>
        </w:rPr>
        <w:t>تاجک و</w:t>
      </w:r>
      <w:r w:rsidR="0079021F" w:rsidRPr="00B12EB5">
        <w:rPr>
          <w:rFonts w:hint="cs"/>
          <w:rtl/>
        </w:rPr>
        <w:t xml:space="preserve"> </w:t>
      </w:r>
      <w:r w:rsidR="0079021F" w:rsidRPr="00B12EB5">
        <w:rPr>
          <w:rtl/>
        </w:rPr>
        <w:t>ازبک و</w:t>
      </w:r>
      <w:r w:rsidR="0079021F" w:rsidRPr="00B12EB5">
        <w:rPr>
          <w:rFonts w:hint="cs"/>
          <w:rtl/>
        </w:rPr>
        <w:t xml:space="preserve"> </w:t>
      </w:r>
      <w:r w:rsidR="0079021F" w:rsidRPr="00B12EB5">
        <w:rPr>
          <w:rtl/>
        </w:rPr>
        <w:t>غ</w:t>
      </w:r>
      <w:r>
        <w:rPr>
          <w:rtl/>
        </w:rPr>
        <w:t>ی</w:t>
      </w:r>
      <w:r w:rsidR="0079021F" w:rsidRPr="00B12EB5">
        <w:rPr>
          <w:rtl/>
        </w:rPr>
        <w:t>ره پارچه نما</w:t>
      </w:r>
      <w:r>
        <w:rPr>
          <w:rtl/>
        </w:rPr>
        <w:t>ی</w:t>
      </w:r>
      <w:r w:rsidR="0079021F" w:rsidRPr="00B12EB5">
        <w:rPr>
          <w:rtl/>
        </w:rPr>
        <w:t>ند، از دسا</w:t>
      </w:r>
      <w:r>
        <w:rPr>
          <w:rtl/>
        </w:rPr>
        <w:t>ی</w:t>
      </w:r>
      <w:r w:rsidR="0079021F" w:rsidRPr="00B12EB5">
        <w:rPr>
          <w:rtl/>
        </w:rPr>
        <w:t>س دشمنان غافل شده مصروف درگ</w:t>
      </w:r>
      <w:r>
        <w:rPr>
          <w:rtl/>
        </w:rPr>
        <w:t>ی</w:t>
      </w:r>
      <w:r w:rsidR="0079021F" w:rsidRPr="00B12EB5">
        <w:rPr>
          <w:rtl/>
        </w:rPr>
        <w:t>ر</w:t>
      </w:r>
      <w:r>
        <w:rPr>
          <w:rtl/>
        </w:rPr>
        <w:t>ی</w:t>
      </w:r>
      <w:r w:rsidR="0079021F" w:rsidRPr="00B12EB5">
        <w:rPr>
          <w:rtl/>
        </w:rPr>
        <w:t xml:space="preserve"> و درهم کوب</w:t>
      </w:r>
      <w:r>
        <w:rPr>
          <w:rtl/>
        </w:rPr>
        <w:t>ی</w:t>
      </w:r>
      <w:r w:rsidR="0079021F" w:rsidRPr="00B12EB5">
        <w:rPr>
          <w:rtl/>
        </w:rPr>
        <w:t xml:space="preserve">دن </w:t>
      </w:r>
      <w:r>
        <w:rPr>
          <w:rtl/>
        </w:rPr>
        <w:t>ی</w:t>
      </w:r>
      <w:r w:rsidR="0079021F" w:rsidRPr="00B12EB5">
        <w:rPr>
          <w:rtl/>
        </w:rPr>
        <w:t>کد</w:t>
      </w:r>
      <w:r>
        <w:rPr>
          <w:rtl/>
        </w:rPr>
        <w:t>ی</w:t>
      </w:r>
      <w:r w:rsidR="0079021F" w:rsidRPr="00B12EB5">
        <w:rPr>
          <w:rtl/>
        </w:rPr>
        <w:t>گر م</w:t>
      </w:r>
      <w:r>
        <w:rPr>
          <w:rtl/>
        </w:rPr>
        <w:t>ی</w:t>
      </w:r>
      <w:r w:rsidR="0079021F" w:rsidRPr="00B12EB5">
        <w:rPr>
          <w:rtl/>
        </w:rPr>
        <w:t>شوند، و</w:t>
      </w:r>
      <w:r w:rsidR="0079021F" w:rsidRPr="00B12EB5">
        <w:rPr>
          <w:rFonts w:hint="cs"/>
          <w:rtl/>
        </w:rPr>
        <w:t xml:space="preserve"> </w:t>
      </w:r>
      <w:r w:rsidR="00B35F33">
        <w:rPr>
          <w:rtl/>
        </w:rPr>
        <w:t>م</w:t>
      </w:r>
      <w:r>
        <w:rPr>
          <w:rtl/>
        </w:rPr>
        <w:t>ی</w:t>
      </w:r>
      <w:r w:rsidR="00B35F33">
        <w:rPr>
          <w:rtl/>
        </w:rPr>
        <w:t>‌دا</w:t>
      </w:r>
      <w:r w:rsidR="0079021F" w:rsidRPr="00B12EB5">
        <w:rPr>
          <w:rtl/>
        </w:rPr>
        <w:t>ن به مردمان مغرض و</w:t>
      </w:r>
      <w:r w:rsidR="0079021F" w:rsidRPr="00B12EB5">
        <w:rPr>
          <w:rFonts w:hint="cs"/>
          <w:rtl/>
        </w:rPr>
        <w:t xml:space="preserve"> </w:t>
      </w:r>
      <w:r w:rsidR="0079021F" w:rsidRPr="00B12EB5">
        <w:rPr>
          <w:rtl/>
        </w:rPr>
        <w:t>فساد پ</w:t>
      </w:r>
      <w:r>
        <w:rPr>
          <w:rtl/>
        </w:rPr>
        <w:t>ی</w:t>
      </w:r>
      <w:r w:rsidR="0079021F" w:rsidRPr="00B12EB5">
        <w:rPr>
          <w:rtl/>
        </w:rPr>
        <w:t>شه خال</w:t>
      </w:r>
      <w:r>
        <w:rPr>
          <w:rtl/>
        </w:rPr>
        <w:t>ی</w:t>
      </w:r>
      <w:r w:rsidR="0079021F" w:rsidRPr="00B12EB5">
        <w:rPr>
          <w:rtl/>
        </w:rPr>
        <w:t xml:space="preserve"> م</w:t>
      </w:r>
      <w:r>
        <w:rPr>
          <w:rtl/>
        </w:rPr>
        <w:t>ی</w:t>
      </w:r>
      <w:r w:rsidR="0079021F" w:rsidRPr="00B12EB5">
        <w:rPr>
          <w:rtl/>
        </w:rPr>
        <w:t>ماند، چنانکه واقع</w:t>
      </w:r>
      <w:r>
        <w:rPr>
          <w:rtl/>
        </w:rPr>
        <w:t>ی</w:t>
      </w:r>
      <w:r w:rsidR="0079021F" w:rsidRPr="00B12EB5">
        <w:rPr>
          <w:rtl/>
        </w:rPr>
        <w:t>ت ها</w:t>
      </w:r>
      <w:r>
        <w:rPr>
          <w:rtl/>
        </w:rPr>
        <w:t>ی</w:t>
      </w:r>
      <w:r w:rsidR="0079021F" w:rsidRPr="00B12EB5">
        <w:rPr>
          <w:rtl/>
        </w:rPr>
        <w:t xml:space="preserve"> حاکم بر ب</w:t>
      </w:r>
      <w:r>
        <w:rPr>
          <w:rtl/>
        </w:rPr>
        <w:t>ی</w:t>
      </w:r>
      <w:r w:rsidR="0079021F" w:rsidRPr="00B12EB5">
        <w:rPr>
          <w:rtl/>
        </w:rPr>
        <w:t>شتر عالم اسلام</w:t>
      </w:r>
      <w:r>
        <w:rPr>
          <w:rtl/>
        </w:rPr>
        <w:t>ی</w:t>
      </w:r>
      <w:r w:rsidR="0079021F" w:rsidRPr="00B12EB5">
        <w:rPr>
          <w:rtl/>
        </w:rPr>
        <w:t xml:space="preserve"> بزرگتر</w:t>
      </w:r>
      <w:r>
        <w:rPr>
          <w:rtl/>
        </w:rPr>
        <w:t>ی</w:t>
      </w:r>
      <w:r w:rsidR="0079021F" w:rsidRPr="00B12EB5">
        <w:rPr>
          <w:rtl/>
        </w:rPr>
        <w:t>ن گواه بر مطلب فوق است.</w:t>
      </w:r>
    </w:p>
    <w:p w:rsidR="0079021F" w:rsidRPr="00B12EB5" w:rsidRDefault="0079021F" w:rsidP="002C04B9">
      <w:pPr>
        <w:pStyle w:val="a2"/>
        <w:rPr>
          <w:rtl/>
        </w:rPr>
      </w:pPr>
      <w:bookmarkStart w:id="233" w:name="_Toc295527564"/>
      <w:bookmarkStart w:id="234" w:name="_Toc424207215"/>
      <w:r w:rsidRPr="00B12EB5">
        <w:rPr>
          <w:rtl/>
        </w:rPr>
        <w:t>وس</w:t>
      </w:r>
      <w:r w:rsidR="00B9269E">
        <w:rPr>
          <w:rtl/>
        </w:rPr>
        <w:t>ی</w:t>
      </w:r>
      <w:r w:rsidRPr="00B12EB5">
        <w:rPr>
          <w:rtl/>
        </w:rPr>
        <w:t>له چهارم: استخدام وسائل فرهنگ</w:t>
      </w:r>
      <w:r w:rsidR="00B9269E">
        <w:rPr>
          <w:rtl/>
        </w:rPr>
        <w:t>ی</w:t>
      </w:r>
      <w:bookmarkEnd w:id="233"/>
      <w:bookmarkEnd w:id="234"/>
    </w:p>
    <w:p w:rsidR="0079021F" w:rsidRPr="00B12EB5" w:rsidRDefault="0079021F" w:rsidP="002A5FB9">
      <w:pPr>
        <w:pStyle w:val="a3"/>
        <w:rPr>
          <w:rtl/>
        </w:rPr>
      </w:pPr>
      <w:r w:rsidRPr="00B12EB5">
        <w:rPr>
          <w:rtl/>
        </w:rPr>
        <w:t>آغاز فعال</w:t>
      </w:r>
      <w:r w:rsidR="00B9269E">
        <w:rPr>
          <w:rtl/>
        </w:rPr>
        <w:t>ی</w:t>
      </w:r>
      <w:r w:rsidRPr="00B12EB5">
        <w:rPr>
          <w:rtl/>
        </w:rPr>
        <w:t>ت ها</w:t>
      </w:r>
      <w:r w:rsidR="00B9269E">
        <w:rPr>
          <w:rtl/>
        </w:rPr>
        <w:t>ی</w:t>
      </w:r>
      <w:r w:rsidRPr="00B12EB5">
        <w:rPr>
          <w:rtl/>
        </w:rPr>
        <w:t xml:space="preserve"> تنص</w:t>
      </w:r>
      <w:r w:rsidR="00B9269E">
        <w:rPr>
          <w:rtl/>
        </w:rPr>
        <w:t>ی</w:t>
      </w:r>
      <w:r w:rsidRPr="00B12EB5">
        <w:rPr>
          <w:rtl/>
        </w:rPr>
        <w:t>ر</w:t>
      </w:r>
      <w:r w:rsidR="00B9269E">
        <w:rPr>
          <w:rtl/>
        </w:rPr>
        <w:t>ی</w:t>
      </w:r>
      <w:r w:rsidRPr="00B12EB5">
        <w:rPr>
          <w:rtl/>
        </w:rPr>
        <w:t xml:space="preserve"> در</w:t>
      </w:r>
      <w:r w:rsidR="00B9269E">
        <w:rPr>
          <w:rtl/>
        </w:rPr>
        <w:t>ی</w:t>
      </w:r>
      <w:r w:rsidRPr="00B12EB5">
        <w:rPr>
          <w:rtl/>
        </w:rPr>
        <w:t>چه</w:t>
      </w:r>
      <w:r w:rsidR="002A5FB9">
        <w:rPr>
          <w:rFonts w:hint="cs"/>
          <w:rtl/>
        </w:rPr>
        <w:t>‌</w:t>
      </w:r>
      <w:r w:rsidRPr="00B12EB5">
        <w:rPr>
          <w:rtl/>
        </w:rPr>
        <w:t>ها</w:t>
      </w:r>
      <w:r w:rsidR="00B9269E">
        <w:rPr>
          <w:rtl/>
        </w:rPr>
        <w:t>ی</w:t>
      </w:r>
      <w:r w:rsidRPr="00B12EB5">
        <w:rPr>
          <w:rtl/>
        </w:rPr>
        <w:t xml:space="preserve"> ابتکار و استفاده از ش</w:t>
      </w:r>
      <w:r w:rsidR="00B9269E">
        <w:rPr>
          <w:rtl/>
        </w:rPr>
        <w:t>ی</w:t>
      </w:r>
      <w:r w:rsidRPr="00B12EB5">
        <w:rPr>
          <w:rtl/>
        </w:rPr>
        <w:t>وها</w:t>
      </w:r>
      <w:r w:rsidR="00B9269E">
        <w:rPr>
          <w:rtl/>
        </w:rPr>
        <w:t>ی</w:t>
      </w:r>
      <w:r w:rsidRPr="00B12EB5">
        <w:rPr>
          <w:rtl/>
        </w:rPr>
        <w:t xml:space="preserve"> گوناگون را در دعوت بسو</w:t>
      </w:r>
      <w:r w:rsidR="00B9269E">
        <w:rPr>
          <w:rtl/>
        </w:rPr>
        <w:t>ی</w:t>
      </w:r>
      <w:r w:rsidRPr="00B12EB5">
        <w:rPr>
          <w:rtl/>
        </w:rPr>
        <w:t xml:space="preserve"> مس</w:t>
      </w:r>
      <w:r w:rsidR="00B9269E">
        <w:rPr>
          <w:rtl/>
        </w:rPr>
        <w:t>ی</w:t>
      </w:r>
      <w:r w:rsidRPr="00B12EB5">
        <w:rPr>
          <w:rtl/>
        </w:rPr>
        <w:t>ح</w:t>
      </w:r>
      <w:r w:rsidR="00B9269E">
        <w:rPr>
          <w:rtl/>
        </w:rPr>
        <w:t>ی</w:t>
      </w:r>
      <w:r w:rsidRPr="00B12EB5">
        <w:rPr>
          <w:rtl/>
        </w:rPr>
        <w:t>ت گشود، گرچه برخ</w:t>
      </w:r>
      <w:r w:rsidR="00B9269E">
        <w:rPr>
          <w:rtl/>
        </w:rPr>
        <w:t>ی</w:t>
      </w:r>
      <w:r w:rsidRPr="00B12EB5">
        <w:rPr>
          <w:rtl/>
        </w:rPr>
        <w:t xml:space="preserve"> از</w:t>
      </w:r>
      <w:r w:rsidR="00B9269E">
        <w:rPr>
          <w:rtl/>
        </w:rPr>
        <w:t>ی</w:t>
      </w:r>
      <w:r w:rsidRPr="00B12EB5">
        <w:rPr>
          <w:rtl/>
        </w:rPr>
        <w:t>ن وسائل، از وسائل معمول است از</w:t>
      </w:r>
      <w:r w:rsidRPr="00B12EB5">
        <w:rPr>
          <w:rFonts w:hint="cs"/>
          <w:rtl/>
        </w:rPr>
        <w:t xml:space="preserve"> </w:t>
      </w:r>
      <w:r w:rsidRPr="00B12EB5">
        <w:rPr>
          <w:rtl/>
        </w:rPr>
        <w:t>قب</w:t>
      </w:r>
      <w:r w:rsidR="00B9269E">
        <w:rPr>
          <w:rtl/>
        </w:rPr>
        <w:t>ی</w:t>
      </w:r>
      <w:r w:rsidRPr="00B12EB5">
        <w:rPr>
          <w:rtl/>
        </w:rPr>
        <w:t>ل تعل</w:t>
      </w:r>
      <w:r w:rsidR="00B9269E">
        <w:rPr>
          <w:rtl/>
        </w:rPr>
        <w:t>ی</w:t>
      </w:r>
      <w:r w:rsidRPr="00B12EB5">
        <w:rPr>
          <w:rtl/>
        </w:rPr>
        <w:t>م، تأل</w:t>
      </w:r>
      <w:r w:rsidR="00B9269E">
        <w:rPr>
          <w:rtl/>
        </w:rPr>
        <w:t>ی</w:t>
      </w:r>
      <w:r w:rsidRPr="00B12EB5">
        <w:rPr>
          <w:rtl/>
        </w:rPr>
        <w:t>ف کتب، و</w:t>
      </w:r>
      <w:r w:rsidRPr="00B12EB5">
        <w:rPr>
          <w:rFonts w:hint="cs"/>
          <w:rtl/>
        </w:rPr>
        <w:t xml:space="preserve"> </w:t>
      </w:r>
      <w:r w:rsidRPr="00B12EB5">
        <w:rPr>
          <w:rtl/>
        </w:rPr>
        <w:t>انشا</w:t>
      </w:r>
      <w:r w:rsidR="00B9269E">
        <w:rPr>
          <w:rtl/>
        </w:rPr>
        <w:t>ی</w:t>
      </w:r>
      <w:r w:rsidRPr="00B12EB5">
        <w:rPr>
          <w:rtl/>
        </w:rPr>
        <w:t xml:space="preserve"> مدارس و... اما استخدام وسائل تکن</w:t>
      </w:r>
      <w:r w:rsidR="00B9269E">
        <w:rPr>
          <w:rtl/>
        </w:rPr>
        <w:t>ی</w:t>
      </w:r>
      <w:r w:rsidRPr="00B12EB5">
        <w:rPr>
          <w:rtl/>
        </w:rPr>
        <w:t>ک</w:t>
      </w:r>
      <w:r w:rsidR="00B9269E">
        <w:rPr>
          <w:rtl/>
        </w:rPr>
        <w:t>ی</w:t>
      </w:r>
      <w:r w:rsidRPr="00B12EB5">
        <w:rPr>
          <w:rtl/>
        </w:rPr>
        <w:t xml:space="preserve"> و</w:t>
      </w:r>
      <w:r w:rsidRPr="00B12EB5">
        <w:rPr>
          <w:rFonts w:hint="cs"/>
          <w:rtl/>
        </w:rPr>
        <w:t xml:space="preserve"> </w:t>
      </w:r>
      <w:r w:rsidRPr="00B12EB5">
        <w:rPr>
          <w:rtl/>
        </w:rPr>
        <w:t>پ</w:t>
      </w:r>
      <w:r w:rsidR="00B9269E">
        <w:rPr>
          <w:rtl/>
        </w:rPr>
        <w:t>ی</w:t>
      </w:r>
      <w:r w:rsidRPr="00B12EB5">
        <w:rPr>
          <w:rtl/>
        </w:rPr>
        <w:t>شرفته و</w:t>
      </w:r>
      <w:r w:rsidRPr="00B12EB5">
        <w:rPr>
          <w:rFonts w:hint="cs"/>
          <w:rtl/>
        </w:rPr>
        <w:t xml:space="preserve"> </w:t>
      </w:r>
      <w:r w:rsidRPr="00B12EB5">
        <w:rPr>
          <w:rtl/>
        </w:rPr>
        <w:t>برنامه ر</w:t>
      </w:r>
      <w:r w:rsidR="00B9269E">
        <w:rPr>
          <w:rtl/>
        </w:rPr>
        <w:t>ی</w:t>
      </w:r>
      <w:r w:rsidRPr="00B12EB5">
        <w:rPr>
          <w:rtl/>
        </w:rPr>
        <w:t>ز</w:t>
      </w:r>
      <w:r w:rsidR="00B9269E">
        <w:rPr>
          <w:rtl/>
        </w:rPr>
        <w:t>ی</w:t>
      </w:r>
      <w:r w:rsidRPr="00B12EB5">
        <w:rPr>
          <w:rtl/>
        </w:rPr>
        <w:t xml:space="preserve"> ها</w:t>
      </w:r>
      <w:r w:rsidR="00B9269E">
        <w:rPr>
          <w:rtl/>
        </w:rPr>
        <w:t>ی</w:t>
      </w:r>
      <w:r w:rsidRPr="00B12EB5">
        <w:rPr>
          <w:rtl/>
        </w:rPr>
        <w:t xml:space="preserve"> جد</w:t>
      </w:r>
      <w:r w:rsidR="00B9269E">
        <w:rPr>
          <w:rtl/>
        </w:rPr>
        <w:t>ی</w:t>
      </w:r>
      <w:r w:rsidRPr="00B12EB5">
        <w:rPr>
          <w:rtl/>
        </w:rPr>
        <w:t>د، فعال</w:t>
      </w:r>
      <w:r w:rsidR="00B9269E">
        <w:rPr>
          <w:rtl/>
        </w:rPr>
        <w:t>ی</w:t>
      </w:r>
      <w:r w:rsidRPr="00B12EB5">
        <w:rPr>
          <w:rtl/>
        </w:rPr>
        <w:t>ت ها</w:t>
      </w:r>
      <w:r w:rsidR="00B9269E">
        <w:rPr>
          <w:rtl/>
        </w:rPr>
        <w:t>ی</w:t>
      </w:r>
      <w:r w:rsidRPr="00B12EB5">
        <w:rPr>
          <w:rtl/>
        </w:rPr>
        <w:t xml:space="preserve"> تنص</w:t>
      </w:r>
      <w:r w:rsidR="00B9269E">
        <w:rPr>
          <w:rtl/>
        </w:rPr>
        <w:t>ی</w:t>
      </w:r>
      <w:r w:rsidRPr="00B12EB5">
        <w:rPr>
          <w:rtl/>
        </w:rPr>
        <w:t>ر</w:t>
      </w:r>
      <w:r w:rsidR="00B9269E">
        <w:rPr>
          <w:rtl/>
        </w:rPr>
        <w:t>ی</w:t>
      </w:r>
      <w:r w:rsidRPr="00B12EB5">
        <w:rPr>
          <w:rtl/>
        </w:rPr>
        <w:t xml:space="preserve"> را گسترش داد.</w:t>
      </w:r>
    </w:p>
    <w:p w:rsidR="0079021F" w:rsidRPr="00B12EB5" w:rsidRDefault="0079021F" w:rsidP="004B50FA">
      <w:pPr>
        <w:pStyle w:val="a1"/>
        <w:rPr>
          <w:w w:val="100"/>
          <w:rtl/>
        </w:rPr>
      </w:pPr>
      <w:bookmarkStart w:id="235" w:name="_Toc295527565"/>
      <w:bookmarkStart w:id="236" w:name="_Toc424207216"/>
      <w:r w:rsidRPr="00B12EB5">
        <w:rPr>
          <w:w w:val="100"/>
          <w:rtl/>
        </w:rPr>
        <w:t xml:space="preserve">در </w:t>
      </w:r>
      <w:r w:rsidR="00B35F33">
        <w:rPr>
          <w:w w:val="100"/>
          <w:rtl/>
        </w:rPr>
        <w:t>م</w:t>
      </w:r>
      <w:r w:rsidR="004B50FA">
        <w:rPr>
          <w:rFonts w:hint="cs"/>
          <w:w w:val="100"/>
          <w:rtl/>
        </w:rPr>
        <w:t>ی</w:t>
      </w:r>
      <w:r w:rsidR="00B35F33">
        <w:rPr>
          <w:w w:val="100"/>
          <w:rtl/>
        </w:rPr>
        <w:t>دا</w:t>
      </w:r>
      <w:r w:rsidRPr="00B12EB5">
        <w:rPr>
          <w:w w:val="100"/>
          <w:rtl/>
        </w:rPr>
        <w:t>ن فکر</w:t>
      </w:r>
      <w:r w:rsidRPr="00B12EB5">
        <w:rPr>
          <w:rFonts w:hint="cs"/>
          <w:w w:val="100"/>
          <w:rtl/>
        </w:rPr>
        <w:t xml:space="preserve"> </w:t>
      </w:r>
      <w:r w:rsidRPr="00B12EB5">
        <w:rPr>
          <w:w w:val="100"/>
          <w:rtl/>
        </w:rPr>
        <w:t>و اند</w:t>
      </w:r>
      <w:r w:rsidR="00B9269E">
        <w:rPr>
          <w:w w:val="100"/>
          <w:rtl/>
        </w:rPr>
        <w:t>ی</w:t>
      </w:r>
      <w:r w:rsidRPr="00B12EB5">
        <w:rPr>
          <w:w w:val="100"/>
          <w:rtl/>
        </w:rPr>
        <w:t>شه</w:t>
      </w:r>
      <w:bookmarkEnd w:id="235"/>
      <w:bookmarkEnd w:id="236"/>
    </w:p>
    <w:p w:rsidR="0079021F" w:rsidRPr="00B12EB5" w:rsidRDefault="0079021F" w:rsidP="00E903EF">
      <w:pPr>
        <w:pStyle w:val="a3"/>
      </w:pPr>
      <w:r w:rsidRPr="00B12EB5">
        <w:rPr>
          <w:rtl/>
        </w:rPr>
        <w:lastRenderedPageBreak/>
        <w:t>نصار</w:t>
      </w:r>
      <w:r w:rsidR="00B9269E">
        <w:rPr>
          <w:rtl/>
        </w:rPr>
        <w:t>ی</w:t>
      </w:r>
      <w:r w:rsidRPr="00B12EB5">
        <w:rPr>
          <w:rtl/>
        </w:rPr>
        <w:t>، تمدن و</w:t>
      </w:r>
      <w:r w:rsidRPr="00B12EB5">
        <w:rPr>
          <w:rFonts w:hint="cs"/>
          <w:rtl/>
        </w:rPr>
        <w:t xml:space="preserve"> </w:t>
      </w:r>
      <w:r w:rsidRPr="00B12EB5">
        <w:rPr>
          <w:rtl/>
        </w:rPr>
        <w:t>پ</w:t>
      </w:r>
      <w:r w:rsidR="00B9269E">
        <w:rPr>
          <w:rtl/>
        </w:rPr>
        <w:t>ی</w:t>
      </w:r>
      <w:r w:rsidRPr="00B12EB5">
        <w:rPr>
          <w:rtl/>
        </w:rPr>
        <w:t>شرفت</w:t>
      </w:r>
      <w:r w:rsidR="00B9269E">
        <w:rPr>
          <w:rtl/>
        </w:rPr>
        <w:t>ی</w:t>
      </w:r>
      <w:r w:rsidRPr="00B12EB5">
        <w:rPr>
          <w:rtl/>
        </w:rPr>
        <w:t xml:space="preserve"> را که غرب در زم</w:t>
      </w:r>
      <w:r w:rsidR="00B9269E">
        <w:rPr>
          <w:rtl/>
        </w:rPr>
        <w:t>ی</w:t>
      </w:r>
      <w:r w:rsidRPr="00B12EB5">
        <w:rPr>
          <w:rtl/>
        </w:rPr>
        <w:t>نه ها</w:t>
      </w:r>
      <w:r w:rsidR="00B9269E">
        <w:rPr>
          <w:rtl/>
        </w:rPr>
        <w:t>ی</w:t>
      </w:r>
      <w:r w:rsidRPr="00B12EB5">
        <w:rPr>
          <w:rtl/>
        </w:rPr>
        <w:t xml:space="preserve"> صنعت و</w:t>
      </w:r>
      <w:r w:rsidRPr="00B12EB5">
        <w:rPr>
          <w:rFonts w:hint="cs"/>
          <w:rtl/>
        </w:rPr>
        <w:t xml:space="preserve"> </w:t>
      </w:r>
      <w:r w:rsidRPr="00B12EB5">
        <w:rPr>
          <w:rtl/>
        </w:rPr>
        <w:t>تکنالوژ</w:t>
      </w:r>
      <w:r w:rsidR="00B9269E">
        <w:rPr>
          <w:rtl/>
        </w:rPr>
        <w:t>ی</w:t>
      </w:r>
      <w:r w:rsidRPr="00B12EB5">
        <w:rPr>
          <w:rtl/>
        </w:rPr>
        <w:t xml:space="preserve"> و</w:t>
      </w:r>
      <w:r w:rsidRPr="00B12EB5">
        <w:rPr>
          <w:rFonts w:hint="cs"/>
          <w:rtl/>
        </w:rPr>
        <w:t xml:space="preserve"> </w:t>
      </w:r>
      <w:r w:rsidRPr="00B12EB5">
        <w:rPr>
          <w:rtl/>
        </w:rPr>
        <w:t>زم</w:t>
      </w:r>
      <w:r w:rsidR="00B9269E">
        <w:rPr>
          <w:rtl/>
        </w:rPr>
        <w:t>ی</w:t>
      </w:r>
      <w:r w:rsidRPr="00B12EB5">
        <w:rPr>
          <w:rtl/>
        </w:rPr>
        <w:t>نه ها</w:t>
      </w:r>
      <w:r w:rsidR="00B9269E">
        <w:rPr>
          <w:rtl/>
        </w:rPr>
        <w:t>ی</w:t>
      </w:r>
      <w:r w:rsidRPr="00B12EB5">
        <w:rPr>
          <w:rtl/>
        </w:rPr>
        <w:t xml:space="preserve"> د</w:t>
      </w:r>
      <w:r w:rsidR="00B9269E">
        <w:rPr>
          <w:rtl/>
        </w:rPr>
        <w:t>ی</w:t>
      </w:r>
      <w:r w:rsidRPr="00B12EB5">
        <w:rPr>
          <w:rtl/>
        </w:rPr>
        <w:t>گر رشد علم</w:t>
      </w:r>
      <w:r w:rsidR="00B9269E">
        <w:rPr>
          <w:rtl/>
        </w:rPr>
        <w:t>ی</w:t>
      </w:r>
      <w:r w:rsidRPr="00B12EB5">
        <w:rPr>
          <w:rtl/>
        </w:rPr>
        <w:t xml:space="preserve"> داشته است، نت</w:t>
      </w:r>
      <w:r w:rsidR="00B9269E">
        <w:rPr>
          <w:rtl/>
        </w:rPr>
        <w:t>ی</w:t>
      </w:r>
      <w:r w:rsidRPr="00B12EB5">
        <w:rPr>
          <w:rtl/>
        </w:rPr>
        <w:t>جه و</w:t>
      </w:r>
      <w:r w:rsidRPr="00B12EB5">
        <w:rPr>
          <w:rFonts w:hint="cs"/>
          <w:rtl/>
        </w:rPr>
        <w:t xml:space="preserve"> </w:t>
      </w:r>
      <w:r w:rsidRPr="00B12EB5">
        <w:rPr>
          <w:rtl/>
        </w:rPr>
        <w:t>محصول فکر نصران</w:t>
      </w:r>
      <w:r w:rsidR="00B9269E">
        <w:rPr>
          <w:rtl/>
        </w:rPr>
        <w:t>ی</w:t>
      </w:r>
      <w:r w:rsidRPr="00B12EB5">
        <w:rPr>
          <w:rtl/>
        </w:rPr>
        <w:t xml:space="preserve"> قرار </w:t>
      </w:r>
      <w:r w:rsidR="00B35F33">
        <w:rPr>
          <w:rtl/>
        </w:rPr>
        <w:t>م</w:t>
      </w:r>
      <w:r w:rsidR="00B9269E">
        <w:rPr>
          <w:rtl/>
        </w:rPr>
        <w:t>ی</w:t>
      </w:r>
      <w:r w:rsidR="00B35F33">
        <w:rPr>
          <w:rtl/>
        </w:rPr>
        <w:t>‌ده</w:t>
      </w:r>
      <w:r w:rsidRPr="00B12EB5">
        <w:rPr>
          <w:rtl/>
        </w:rPr>
        <w:t>ند، و</w:t>
      </w:r>
      <w:r w:rsidRPr="00B12EB5">
        <w:rPr>
          <w:rFonts w:hint="cs"/>
          <w:rtl/>
        </w:rPr>
        <w:t xml:space="preserve"> </w:t>
      </w:r>
      <w:r w:rsidRPr="00B12EB5">
        <w:rPr>
          <w:rtl/>
        </w:rPr>
        <w:t>از</w:t>
      </w:r>
      <w:r w:rsidR="00B9269E">
        <w:rPr>
          <w:rtl/>
        </w:rPr>
        <w:t>ی</w:t>
      </w:r>
      <w:r w:rsidRPr="00B12EB5">
        <w:rPr>
          <w:rtl/>
        </w:rPr>
        <w:t>نرو م</w:t>
      </w:r>
      <w:r w:rsidR="00B9269E">
        <w:rPr>
          <w:rtl/>
        </w:rPr>
        <w:t>ی</w:t>
      </w:r>
      <w:r w:rsidRPr="00B12EB5">
        <w:rPr>
          <w:rtl/>
        </w:rPr>
        <w:t xml:space="preserve"> کوشند تا نصران</w:t>
      </w:r>
      <w:r w:rsidR="00B9269E">
        <w:rPr>
          <w:rtl/>
        </w:rPr>
        <w:t>ی</w:t>
      </w:r>
      <w:r w:rsidRPr="00B12EB5">
        <w:rPr>
          <w:rtl/>
        </w:rPr>
        <w:t>ت را طور</w:t>
      </w:r>
      <w:r w:rsidR="00B9269E">
        <w:rPr>
          <w:rtl/>
        </w:rPr>
        <w:t>ی</w:t>
      </w:r>
      <w:r w:rsidRPr="00B12EB5">
        <w:rPr>
          <w:rtl/>
        </w:rPr>
        <w:t xml:space="preserve"> جلوه دهندکه گو</w:t>
      </w:r>
      <w:r w:rsidR="00B9269E">
        <w:rPr>
          <w:rtl/>
        </w:rPr>
        <w:t>ی</w:t>
      </w:r>
      <w:r w:rsidRPr="00B12EB5">
        <w:rPr>
          <w:rtl/>
        </w:rPr>
        <w:t>ا جوابده خواسته ها</w:t>
      </w:r>
      <w:r w:rsidR="00B9269E">
        <w:rPr>
          <w:rtl/>
        </w:rPr>
        <w:t>ی</w:t>
      </w:r>
      <w:r w:rsidRPr="00B12EB5">
        <w:rPr>
          <w:rtl/>
        </w:rPr>
        <w:t xml:space="preserve"> گوناگون بشر</w:t>
      </w:r>
      <w:r w:rsidR="00B9269E">
        <w:rPr>
          <w:rtl/>
        </w:rPr>
        <w:t>ی</w:t>
      </w:r>
      <w:r w:rsidRPr="00B12EB5">
        <w:rPr>
          <w:rtl/>
        </w:rPr>
        <w:t>ت در ادوار مختلف بوده  و</w:t>
      </w:r>
      <w:r w:rsidRPr="00B12EB5">
        <w:rPr>
          <w:rFonts w:hint="cs"/>
          <w:rtl/>
        </w:rPr>
        <w:t xml:space="preserve"> </w:t>
      </w:r>
      <w:r w:rsidRPr="00B12EB5">
        <w:rPr>
          <w:rtl/>
        </w:rPr>
        <w:t>با تمدن عصر توافق و</w:t>
      </w:r>
      <w:r w:rsidRPr="00B12EB5">
        <w:rPr>
          <w:rFonts w:hint="cs"/>
          <w:rtl/>
        </w:rPr>
        <w:t xml:space="preserve"> </w:t>
      </w:r>
      <w:r w:rsidRPr="00B12EB5">
        <w:rPr>
          <w:rtl/>
        </w:rPr>
        <w:t>سازگار</w:t>
      </w:r>
      <w:r w:rsidR="00B9269E">
        <w:rPr>
          <w:rtl/>
        </w:rPr>
        <w:t>ی</w:t>
      </w:r>
      <w:r w:rsidRPr="00B12EB5">
        <w:rPr>
          <w:rtl/>
        </w:rPr>
        <w:t xml:space="preserve"> دارد، و</w:t>
      </w:r>
      <w:r w:rsidRPr="00B12EB5">
        <w:rPr>
          <w:rFonts w:hint="cs"/>
          <w:rtl/>
        </w:rPr>
        <w:t xml:space="preserve"> </w:t>
      </w:r>
      <w:r w:rsidRPr="00B12EB5">
        <w:rPr>
          <w:rtl/>
        </w:rPr>
        <w:t>بر عکس اسلام را به صفت د</w:t>
      </w:r>
      <w:r w:rsidR="00B9269E">
        <w:rPr>
          <w:rtl/>
        </w:rPr>
        <w:t>ی</w:t>
      </w:r>
      <w:r w:rsidRPr="00B12EB5">
        <w:rPr>
          <w:rtl/>
        </w:rPr>
        <w:t>ن</w:t>
      </w:r>
      <w:r w:rsidR="00B9269E">
        <w:rPr>
          <w:rtl/>
        </w:rPr>
        <w:t>ی</w:t>
      </w:r>
      <w:r w:rsidRPr="00B12EB5">
        <w:rPr>
          <w:rtl/>
        </w:rPr>
        <w:t xml:space="preserve"> جلوه دهند که گو</w:t>
      </w:r>
      <w:r w:rsidR="00B9269E">
        <w:rPr>
          <w:rtl/>
        </w:rPr>
        <w:t>ی</w:t>
      </w:r>
      <w:r w:rsidRPr="00B12EB5">
        <w:rPr>
          <w:rtl/>
        </w:rPr>
        <w:t>ا با تمدن سازگار</w:t>
      </w:r>
      <w:r w:rsidR="00B9269E">
        <w:rPr>
          <w:rtl/>
        </w:rPr>
        <w:t>ی</w:t>
      </w:r>
      <w:r w:rsidRPr="00B12EB5">
        <w:rPr>
          <w:rtl/>
        </w:rPr>
        <w:t xml:space="preserve"> ندارد. تنص</w:t>
      </w:r>
      <w:r w:rsidR="00B9269E">
        <w:rPr>
          <w:rtl/>
        </w:rPr>
        <w:t>ی</w:t>
      </w:r>
      <w:r w:rsidRPr="00B12EB5">
        <w:rPr>
          <w:rtl/>
        </w:rPr>
        <w:t>ر</w:t>
      </w:r>
      <w:r w:rsidR="00B9269E">
        <w:rPr>
          <w:rtl/>
        </w:rPr>
        <w:t>ی</w:t>
      </w:r>
      <w:r w:rsidRPr="00B12EB5">
        <w:rPr>
          <w:rtl/>
        </w:rPr>
        <w:t xml:space="preserve"> ها به خاطر متزلزل ساختن افکار و</w:t>
      </w:r>
      <w:r w:rsidRPr="00B12EB5">
        <w:rPr>
          <w:rFonts w:hint="cs"/>
          <w:rtl/>
        </w:rPr>
        <w:t xml:space="preserve"> </w:t>
      </w:r>
      <w:r w:rsidRPr="00B12EB5">
        <w:rPr>
          <w:rtl/>
        </w:rPr>
        <w:t>عقا</w:t>
      </w:r>
      <w:r w:rsidR="00B9269E">
        <w:rPr>
          <w:rtl/>
        </w:rPr>
        <w:t>ی</w:t>
      </w:r>
      <w:r w:rsidRPr="00B12EB5">
        <w:rPr>
          <w:rtl/>
        </w:rPr>
        <w:t>د مسلمانان از روشها</w:t>
      </w:r>
      <w:r w:rsidR="00B9269E">
        <w:rPr>
          <w:rtl/>
        </w:rPr>
        <w:t>ی</w:t>
      </w:r>
      <w:r w:rsidRPr="00B12EB5">
        <w:rPr>
          <w:rtl/>
        </w:rPr>
        <w:t xml:space="preserve"> گوناگون استفاده </w:t>
      </w:r>
      <w:r w:rsidR="00B12EB5">
        <w:rPr>
          <w:rtl/>
        </w:rPr>
        <w:t>نموده‌اند</w:t>
      </w:r>
      <w:r w:rsidRPr="00B12EB5">
        <w:rPr>
          <w:rtl/>
        </w:rPr>
        <w:t>، بطور مثال: گاه</w:t>
      </w:r>
      <w:r w:rsidR="00B9269E">
        <w:rPr>
          <w:rtl/>
        </w:rPr>
        <w:t>ی</w:t>
      </w:r>
      <w:r w:rsidRPr="00B12EB5">
        <w:rPr>
          <w:rtl/>
        </w:rPr>
        <w:t xml:space="preserve"> شخص</w:t>
      </w:r>
      <w:r w:rsidR="00B9269E">
        <w:rPr>
          <w:rtl/>
        </w:rPr>
        <w:t>ی</w:t>
      </w:r>
      <w:r w:rsidRPr="00B12EB5">
        <w:rPr>
          <w:rtl/>
        </w:rPr>
        <w:t>ت پ</w:t>
      </w:r>
      <w:r w:rsidR="00B9269E">
        <w:rPr>
          <w:rtl/>
        </w:rPr>
        <w:t>ی</w:t>
      </w:r>
      <w:r w:rsidRPr="00B12EB5">
        <w:rPr>
          <w:rtl/>
        </w:rPr>
        <w:t>امبر</w:t>
      </w:r>
      <w:r w:rsidRPr="00B12EB5">
        <w:rPr>
          <w:rFonts w:cs="CTraditional Arabic" w:hint="cs"/>
          <w:rtl/>
        </w:rPr>
        <w:t>ص</w:t>
      </w:r>
      <w:r w:rsidRPr="00B12EB5">
        <w:rPr>
          <w:rtl/>
        </w:rPr>
        <w:t xml:space="preserve"> را با طرق مختلف مورد هجوم قرار </w:t>
      </w:r>
      <w:r w:rsidR="00B35F33">
        <w:rPr>
          <w:rtl/>
        </w:rPr>
        <w:t>م</w:t>
      </w:r>
      <w:r w:rsidR="00B9269E">
        <w:rPr>
          <w:rtl/>
        </w:rPr>
        <w:t>ی</w:t>
      </w:r>
      <w:r w:rsidR="00B35F33">
        <w:rPr>
          <w:rtl/>
        </w:rPr>
        <w:t>‌ده</w:t>
      </w:r>
      <w:r w:rsidRPr="00B12EB5">
        <w:rPr>
          <w:rtl/>
        </w:rPr>
        <w:t>ند، و</w:t>
      </w:r>
      <w:r w:rsidRPr="00B12EB5">
        <w:rPr>
          <w:rFonts w:hint="cs"/>
          <w:rtl/>
        </w:rPr>
        <w:t xml:space="preserve"> </w:t>
      </w:r>
      <w:r w:rsidRPr="00B12EB5">
        <w:rPr>
          <w:rtl/>
        </w:rPr>
        <w:t>گاه</w:t>
      </w:r>
      <w:r w:rsidR="00B9269E">
        <w:rPr>
          <w:rtl/>
        </w:rPr>
        <w:t>ی</w:t>
      </w:r>
      <w:r w:rsidRPr="00B12EB5">
        <w:rPr>
          <w:rtl/>
        </w:rPr>
        <w:t xml:space="preserve"> به نشر رسائل و</w:t>
      </w:r>
      <w:r w:rsidRPr="00B12EB5">
        <w:rPr>
          <w:rFonts w:hint="cs"/>
          <w:rtl/>
        </w:rPr>
        <w:t xml:space="preserve"> </w:t>
      </w:r>
      <w:r w:rsidRPr="00B12EB5">
        <w:rPr>
          <w:rtl/>
        </w:rPr>
        <w:t>کتابها</w:t>
      </w:r>
      <w:r w:rsidR="00B9269E">
        <w:rPr>
          <w:rtl/>
        </w:rPr>
        <w:t>ی</w:t>
      </w:r>
      <w:r w:rsidRPr="00B12EB5">
        <w:rPr>
          <w:rtl/>
        </w:rPr>
        <w:t xml:space="preserve"> </w:t>
      </w:r>
      <w:r w:rsidR="00B12EB5">
        <w:rPr>
          <w:rtl/>
        </w:rPr>
        <w:t>م</w:t>
      </w:r>
      <w:r w:rsidR="00B9269E">
        <w:rPr>
          <w:rtl/>
        </w:rPr>
        <w:t>ی</w:t>
      </w:r>
      <w:r w:rsidR="00B12EB5">
        <w:rPr>
          <w:rtl/>
        </w:rPr>
        <w:t>‌پردا</w:t>
      </w:r>
      <w:r w:rsidRPr="00B12EB5">
        <w:rPr>
          <w:rtl/>
        </w:rPr>
        <w:t>زند که اسلام را مورد طعن و</w:t>
      </w:r>
      <w:r w:rsidRPr="00B12EB5">
        <w:rPr>
          <w:rFonts w:hint="cs"/>
          <w:rtl/>
        </w:rPr>
        <w:t xml:space="preserve"> </w:t>
      </w:r>
      <w:r w:rsidRPr="00B12EB5">
        <w:rPr>
          <w:rtl/>
        </w:rPr>
        <w:t xml:space="preserve">نقد قرار </w:t>
      </w:r>
      <w:r w:rsidR="00B35F33">
        <w:rPr>
          <w:rtl/>
        </w:rPr>
        <w:t>م</w:t>
      </w:r>
      <w:r w:rsidR="00B9269E">
        <w:rPr>
          <w:rtl/>
        </w:rPr>
        <w:t>ی</w:t>
      </w:r>
      <w:r w:rsidR="00B35F33">
        <w:rPr>
          <w:rtl/>
        </w:rPr>
        <w:t>‌ده</w:t>
      </w:r>
      <w:r w:rsidRPr="00B12EB5">
        <w:rPr>
          <w:rtl/>
        </w:rPr>
        <w:t>د، و</w:t>
      </w:r>
      <w:r w:rsidRPr="00B12EB5">
        <w:rPr>
          <w:rFonts w:hint="cs"/>
          <w:rtl/>
        </w:rPr>
        <w:t xml:space="preserve"> </w:t>
      </w:r>
      <w:r w:rsidRPr="00B12EB5">
        <w:rPr>
          <w:rtl/>
        </w:rPr>
        <w:t>گاه</w:t>
      </w:r>
      <w:r w:rsidR="00B9269E">
        <w:rPr>
          <w:rtl/>
        </w:rPr>
        <w:t>ی</w:t>
      </w:r>
      <w:r w:rsidRPr="00B12EB5">
        <w:rPr>
          <w:rtl/>
        </w:rPr>
        <w:t xml:space="preserve"> هم احاد</w:t>
      </w:r>
      <w:r w:rsidR="00B9269E">
        <w:rPr>
          <w:rtl/>
        </w:rPr>
        <w:t>ی</w:t>
      </w:r>
      <w:r w:rsidRPr="00B12EB5">
        <w:rPr>
          <w:rtl/>
        </w:rPr>
        <w:t>ث نبو</w:t>
      </w:r>
      <w:r w:rsidR="00B9269E">
        <w:rPr>
          <w:rtl/>
        </w:rPr>
        <w:t>ی</w:t>
      </w:r>
      <w:r w:rsidRPr="00B12EB5">
        <w:rPr>
          <w:rtl/>
        </w:rPr>
        <w:t xml:space="preserve"> را بر</w:t>
      </w:r>
      <w:r w:rsidRPr="00B12EB5">
        <w:rPr>
          <w:rFonts w:hint="cs"/>
          <w:rtl/>
        </w:rPr>
        <w:t xml:space="preserve"> </w:t>
      </w:r>
      <w:r w:rsidRPr="00B12EB5">
        <w:rPr>
          <w:rtl/>
        </w:rPr>
        <w:t>وفق و</w:t>
      </w:r>
      <w:r w:rsidRPr="00B12EB5">
        <w:rPr>
          <w:rFonts w:hint="cs"/>
          <w:rtl/>
        </w:rPr>
        <w:t xml:space="preserve"> </w:t>
      </w:r>
      <w:r w:rsidRPr="00B12EB5">
        <w:rPr>
          <w:rtl/>
        </w:rPr>
        <w:t>خواهش خود تفس</w:t>
      </w:r>
      <w:r w:rsidR="00B9269E">
        <w:rPr>
          <w:rtl/>
        </w:rPr>
        <w:t>ی</w:t>
      </w:r>
      <w:r w:rsidRPr="00B12EB5">
        <w:rPr>
          <w:rtl/>
        </w:rPr>
        <w:t>ر و</w:t>
      </w:r>
      <w:r w:rsidRPr="00B12EB5">
        <w:rPr>
          <w:rFonts w:hint="cs"/>
          <w:rtl/>
        </w:rPr>
        <w:t xml:space="preserve"> </w:t>
      </w:r>
      <w:r w:rsidRPr="00B12EB5">
        <w:rPr>
          <w:rtl/>
        </w:rPr>
        <w:t>توج</w:t>
      </w:r>
      <w:r w:rsidR="00B9269E">
        <w:rPr>
          <w:rtl/>
        </w:rPr>
        <w:t>ی</w:t>
      </w:r>
      <w:r w:rsidRPr="00B12EB5">
        <w:rPr>
          <w:rtl/>
        </w:rPr>
        <w:t>ه م</w:t>
      </w:r>
      <w:r w:rsidR="00B9269E">
        <w:rPr>
          <w:rtl/>
        </w:rPr>
        <w:t>ی</w:t>
      </w:r>
      <w:r w:rsidRPr="00B12EB5">
        <w:rPr>
          <w:rFonts w:hint="cs"/>
          <w:rtl/>
        </w:rPr>
        <w:t>‌</w:t>
      </w:r>
      <w:r w:rsidRPr="00B12EB5">
        <w:rPr>
          <w:rtl/>
        </w:rPr>
        <w:t>کنند. کتابها و</w:t>
      </w:r>
      <w:r w:rsidRPr="00B12EB5">
        <w:rPr>
          <w:rFonts w:hint="cs"/>
          <w:rtl/>
        </w:rPr>
        <w:t xml:space="preserve"> </w:t>
      </w:r>
      <w:r w:rsidRPr="00B12EB5">
        <w:rPr>
          <w:rtl/>
        </w:rPr>
        <w:t>نشرات</w:t>
      </w:r>
      <w:r w:rsidR="00B9269E">
        <w:rPr>
          <w:rtl/>
        </w:rPr>
        <w:t>ی</w:t>
      </w:r>
      <w:r w:rsidRPr="00B12EB5">
        <w:rPr>
          <w:rtl/>
        </w:rPr>
        <w:t>که در</w:t>
      </w:r>
      <w:r w:rsidR="00B9269E">
        <w:rPr>
          <w:rtl/>
        </w:rPr>
        <w:t>ی</w:t>
      </w:r>
      <w:r w:rsidRPr="00B12EB5">
        <w:rPr>
          <w:rtl/>
        </w:rPr>
        <w:t>ن زم</w:t>
      </w:r>
      <w:r w:rsidR="00B9269E">
        <w:rPr>
          <w:rtl/>
        </w:rPr>
        <w:t>ی</w:t>
      </w:r>
      <w:r w:rsidRPr="00B12EB5">
        <w:rPr>
          <w:rtl/>
        </w:rPr>
        <w:t>نه به نشر و</w:t>
      </w:r>
      <w:r w:rsidRPr="00B12EB5">
        <w:rPr>
          <w:rFonts w:hint="cs"/>
          <w:rtl/>
        </w:rPr>
        <w:t xml:space="preserve"> </w:t>
      </w:r>
      <w:r w:rsidRPr="00B12EB5">
        <w:rPr>
          <w:rtl/>
        </w:rPr>
        <w:t>توز</w:t>
      </w:r>
      <w:r w:rsidR="00B9269E">
        <w:rPr>
          <w:rtl/>
        </w:rPr>
        <w:t>ی</w:t>
      </w:r>
      <w:r w:rsidRPr="00B12EB5">
        <w:rPr>
          <w:rtl/>
        </w:rPr>
        <w:t>ع سپرده شده است از حد افزون است که بخش</w:t>
      </w:r>
      <w:r w:rsidR="00B9269E">
        <w:rPr>
          <w:rtl/>
        </w:rPr>
        <w:t>ی</w:t>
      </w:r>
      <w:r w:rsidRPr="00B12EB5">
        <w:rPr>
          <w:rtl/>
        </w:rPr>
        <w:t xml:space="preserve"> از</w:t>
      </w:r>
      <w:r w:rsidR="00B9269E">
        <w:rPr>
          <w:rtl/>
        </w:rPr>
        <w:t>ی</w:t>
      </w:r>
      <w:r w:rsidRPr="00B12EB5">
        <w:rPr>
          <w:rtl/>
        </w:rPr>
        <w:t>ن کتب به هدف  توض</w:t>
      </w:r>
      <w:r w:rsidR="00B9269E">
        <w:rPr>
          <w:rtl/>
        </w:rPr>
        <w:t>ی</w:t>
      </w:r>
      <w:r w:rsidRPr="00B12EB5">
        <w:rPr>
          <w:rtl/>
        </w:rPr>
        <w:t>ح و</w:t>
      </w:r>
      <w:r w:rsidRPr="00B12EB5">
        <w:rPr>
          <w:rFonts w:hint="cs"/>
          <w:rtl/>
        </w:rPr>
        <w:t xml:space="preserve"> </w:t>
      </w:r>
      <w:r w:rsidRPr="00B12EB5">
        <w:rPr>
          <w:rtl/>
        </w:rPr>
        <w:t>ب</w:t>
      </w:r>
      <w:r w:rsidR="00B9269E">
        <w:rPr>
          <w:rtl/>
        </w:rPr>
        <w:t>ی</w:t>
      </w:r>
      <w:r w:rsidRPr="00B12EB5">
        <w:rPr>
          <w:rtl/>
        </w:rPr>
        <w:t>ان د</w:t>
      </w:r>
      <w:r w:rsidR="00B9269E">
        <w:rPr>
          <w:rtl/>
        </w:rPr>
        <w:t>ی</w:t>
      </w:r>
      <w:r w:rsidRPr="00B12EB5">
        <w:rPr>
          <w:rtl/>
        </w:rPr>
        <w:t>ن نصران</w:t>
      </w:r>
      <w:r w:rsidR="00B9269E">
        <w:rPr>
          <w:rtl/>
        </w:rPr>
        <w:t>ی</w:t>
      </w:r>
      <w:r w:rsidRPr="00B12EB5">
        <w:rPr>
          <w:rtl/>
        </w:rPr>
        <w:t xml:space="preserve"> به نشر م</w:t>
      </w:r>
      <w:r w:rsidR="00B9269E">
        <w:rPr>
          <w:rtl/>
        </w:rPr>
        <w:t>ی</w:t>
      </w:r>
      <w:r w:rsidRPr="00B12EB5">
        <w:rPr>
          <w:rtl/>
        </w:rPr>
        <w:t>رسد که از</w:t>
      </w:r>
      <w:r w:rsidRPr="00B12EB5">
        <w:rPr>
          <w:rFonts w:hint="cs"/>
          <w:rtl/>
        </w:rPr>
        <w:t xml:space="preserve"> آ</w:t>
      </w:r>
      <w:r w:rsidRPr="00B12EB5">
        <w:rPr>
          <w:rtl/>
        </w:rPr>
        <w:t>ن</w:t>
      </w:r>
      <w:r w:rsidRPr="00B12EB5">
        <w:rPr>
          <w:rFonts w:hint="cs"/>
          <w:rtl/>
        </w:rPr>
        <w:t xml:space="preserve"> </w:t>
      </w:r>
      <w:r w:rsidRPr="00B12EB5">
        <w:rPr>
          <w:rtl/>
        </w:rPr>
        <w:t>جمله کتابها</w:t>
      </w:r>
      <w:r w:rsidR="00B9269E">
        <w:rPr>
          <w:rtl/>
        </w:rPr>
        <w:t>ی</w:t>
      </w:r>
      <w:r w:rsidRPr="00B12EB5">
        <w:rPr>
          <w:rtl/>
        </w:rPr>
        <w:t xml:space="preserve"> ز</w:t>
      </w:r>
      <w:r w:rsidR="00B9269E">
        <w:rPr>
          <w:rtl/>
        </w:rPr>
        <w:t>ی</w:t>
      </w:r>
      <w:r w:rsidRPr="00B12EB5">
        <w:rPr>
          <w:rtl/>
        </w:rPr>
        <w:t xml:space="preserve">ر است: </w:t>
      </w:r>
    </w:p>
    <w:p w:rsidR="0079021F" w:rsidRPr="00B12EB5" w:rsidRDefault="0079021F" w:rsidP="007329AF">
      <w:pPr>
        <w:pStyle w:val="a3"/>
        <w:numPr>
          <w:ilvl w:val="0"/>
          <w:numId w:val="49"/>
        </w:numPr>
        <w:ind w:left="641" w:hanging="357"/>
        <w:rPr>
          <w:rtl/>
        </w:rPr>
      </w:pPr>
      <w:r w:rsidRPr="00B12EB5">
        <w:rPr>
          <w:rtl/>
        </w:rPr>
        <w:t>ترجمه انج</w:t>
      </w:r>
      <w:r w:rsidR="00B9269E">
        <w:rPr>
          <w:rtl/>
        </w:rPr>
        <w:t>ی</w:t>
      </w:r>
      <w:r w:rsidRPr="00B12EB5">
        <w:rPr>
          <w:rtl/>
        </w:rPr>
        <w:t>ل به زبان فارس</w:t>
      </w:r>
      <w:r w:rsidR="00B9269E">
        <w:rPr>
          <w:rtl/>
        </w:rPr>
        <w:t>ی</w:t>
      </w:r>
      <w:r w:rsidRPr="00B12EB5">
        <w:rPr>
          <w:rtl/>
        </w:rPr>
        <w:t xml:space="preserve"> (و</w:t>
      </w:r>
      <w:r w:rsidRPr="00B12EB5">
        <w:rPr>
          <w:rFonts w:hint="cs"/>
          <w:rtl/>
        </w:rPr>
        <w:t xml:space="preserve"> </w:t>
      </w:r>
      <w:r w:rsidRPr="00B12EB5">
        <w:rPr>
          <w:rtl/>
        </w:rPr>
        <w:t>زبانها</w:t>
      </w:r>
      <w:r w:rsidR="00B9269E">
        <w:rPr>
          <w:rtl/>
        </w:rPr>
        <w:t>ی</w:t>
      </w:r>
      <w:r w:rsidRPr="00B12EB5">
        <w:rPr>
          <w:rtl/>
        </w:rPr>
        <w:t xml:space="preserve"> د</w:t>
      </w:r>
      <w:r w:rsidR="00B9269E">
        <w:rPr>
          <w:rtl/>
        </w:rPr>
        <w:t>ی</w:t>
      </w:r>
      <w:r w:rsidRPr="00B12EB5">
        <w:rPr>
          <w:rtl/>
        </w:rPr>
        <w:t>گر) که از</w:t>
      </w:r>
      <w:r w:rsidRPr="00B12EB5">
        <w:rPr>
          <w:rFonts w:hint="cs"/>
          <w:rtl/>
        </w:rPr>
        <w:t xml:space="preserve"> آ</w:t>
      </w:r>
      <w:r w:rsidRPr="00B12EB5">
        <w:rPr>
          <w:rtl/>
        </w:rPr>
        <w:t xml:space="preserve">ن بنام </w:t>
      </w:r>
      <w:r w:rsidRPr="00B12EB5">
        <w:rPr>
          <w:rFonts w:ascii="Traditional Arabic" w:hAnsi="Traditional Arabic" w:cs="Traditional Arabic"/>
          <w:rtl/>
        </w:rPr>
        <w:t>«</w:t>
      </w:r>
      <w:r w:rsidRPr="00B12EB5">
        <w:rPr>
          <w:rtl/>
        </w:rPr>
        <w:t xml:space="preserve">مژده </w:t>
      </w:r>
      <w:r w:rsidRPr="00B12EB5">
        <w:rPr>
          <w:rFonts w:ascii="Traditional Arabic" w:hAnsi="Traditional Arabic" w:cs="Traditional Arabic"/>
          <w:rtl/>
        </w:rPr>
        <w:t>»</w:t>
      </w:r>
      <w:r w:rsidRPr="00B12EB5">
        <w:rPr>
          <w:rtl/>
        </w:rPr>
        <w:t xml:space="preserve"> </w:t>
      </w:r>
      <w:r w:rsidR="00B9269E">
        <w:rPr>
          <w:rtl/>
        </w:rPr>
        <w:t>ی</w:t>
      </w:r>
      <w:r w:rsidRPr="00B12EB5">
        <w:rPr>
          <w:rtl/>
        </w:rPr>
        <w:t>اد م</w:t>
      </w:r>
      <w:r w:rsidR="00B9269E">
        <w:rPr>
          <w:rtl/>
        </w:rPr>
        <w:t>ی</w:t>
      </w:r>
      <w:r w:rsidRPr="00B12EB5">
        <w:rPr>
          <w:rtl/>
        </w:rPr>
        <w:t>کنند.</w:t>
      </w:r>
    </w:p>
    <w:p w:rsidR="0079021F" w:rsidRPr="00B12EB5" w:rsidRDefault="0079021F" w:rsidP="007329AF">
      <w:pPr>
        <w:pStyle w:val="a3"/>
        <w:numPr>
          <w:ilvl w:val="0"/>
          <w:numId w:val="49"/>
        </w:numPr>
        <w:ind w:left="641" w:hanging="357"/>
      </w:pPr>
      <w:r w:rsidRPr="00B12EB5">
        <w:rPr>
          <w:rtl/>
        </w:rPr>
        <w:t xml:space="preserve">پادشاه آسمان </w:t>
      </w:r>
    </w:p>
    <w:p w:rsidR="0079021F" w:rsidRPr="00B12EB5" w:rsidRDefault="0079021F" w:rsidP="007329AF">
      <w:pPr>
        <w:pStyle w:val="a3"/>
        <w:numPr>
          <w:ilvl w:val="0"/>
          <w:numId w:val="49"/>
        </w:numPr>
        <w:ind w:left="641" w:hanging="357"/>
      </w:pPr>
      <w:r w:rsidRPr="00B12EB5">
        <w:rPr>
          <w:rtl/>
        </w:rPr>
        <w:t>شبان ن</w:t>
      </w:r>
      <w:r w:rsidR="00B9269E">
        <w:rPr>
          <w:rtl/>
        </w:rPr>
        <w:t>ی</w:t>
      </w:r>
      <w:r w:rsidRPr="00B12EB5">
        <w:rPr>
          <w:rtl/>
        </w:rPr>
        <w:t>کو</w:t>
      </w:r>
    </w:p>
    <w:p w:rsidR="0079021F" w:rsidRPr="00B12EB5" w:rsidRDefault="0079021F" w:rsidP="007329AF">
      <w:pPr>
        <w:pStyle w:val="a3"/>
        <w:numPr>
          <w:ilvl w:val="0"/>
          <w:numId w:val="49"/>
        </w:numPr>
        <w:ind w:left="641" w:hanging="357"/>
      </w:pPr>
      <w:r w:rsidRPr="00B12EB5">
        <w:rPr>
          <w:rtl/>
        </w:rPr>
        <w:t>طب</w:t>
      </w:r>
      <w:r w:rsidR="00B9269E">
        <w:rPr>
          <w:rtl/>
        </w:rPr>
        <w:t>ی</w:t>
      </w:r>
      <w:r w:rsidRPr="00B12EB5">
        <w:rPr>
          <w:rtl/>
        </w:rPr>
        <w:t>ب صالح</w:t>
      </w:r>
    </w:p>
    <w:p w:rsidR="0079021F" w:rsidRPr="00B12EB5" w:rsidRDefault="0079021F" w:rsidP="007329AF">
      <w:pPr>
        <w:pStyle w:val="a3"/>
        <w:numPr>
          <w:ilvl w:val="0"/>
          <w:numId w:val="49"/>
        </w:numPr>
        <w:ind w:left="641" w:hanging="357"/>
      </w:pPr>
      <w:r w:rsidRPr="00B12EB5">
        <w:rPr>
          <w:rtl/>
        </w:rPr>
        <w:t>رستاخ</w:t>
      </w:r>
      <w:r w:rsidR="00B9269E">
        <w:rPr>
          <w:rtl/>
        </w:rPr>
        <w:t>ی</w:t>
      </w:r>
      <w:r w:rsidRPr="00B12EB5">
        <w:rPr>
          <w:rtl/>
        </w:rPr>
        <w:t>ز ع</w:t>
      </w:r>
      <w:r w:rsidR="00B9269E">
        <w:rPr>
          <w:rtl/>
        </w:rPr>
        <w:t>ی</w:t>
      </w:r>
      <w:r w:rsidRPr="00B12EB5">
        <w:rPr>
          <w:rtl/>
        </w:rPr>
        <w:t>س</w:t>
      </w:r>
      <w:r w:rsidR="00B9269E">
        <w:rPr>
          <w:rtl/>
        </w:rPr>
        <w:t>ی</w:t>
      </w:r>
    </w:p>
    <w:p w:rsidR="0079021F" w:rsidRPr="00B12EB5" w:rsidRDefault="0079021F" w:rsidP="007329AF">
      <w:pPr>
        <w:pStyle w:val="a3"/>
        <w:numPr>
          <w:ilvl w:val="0"/>
          <w:numId w:val="49"/>
        </w:numPr>
        <w:ind w:left="641" w:hanging="357"/>
      </w:pPr>
      <w:r w:rsidRPr="00B12EB5">
        <w:rPr>
          <w:rtl/>
        </w:rPr>
        <w:t>ع</w:t>
      </w:r>
      <w:r w:rsidR="00B9269E">
        <w:rPr>
          <w:rtl/>
        </w:rPr>
        <w:t>ی</w:t>
      </w:r>
      <w:r w:rsidRPr="00B12EB5">
        <w:rPr>
          <w:rtl/>
        </w:rPr>
        <w:t>س</w:t>
      </w:r>
      <w:r w:rsidR="00B9269E">
        <w:rPr>
          <w:rtl/>
        </w:rPr>
        <w:t>ی</w:t>
      </w:r>
      <w:r w:rsidRPr="00B12EB5">
        <w:rPr>
          <w:rtl/>
        </w:rPr>
        <w:t xml:space="preserve"> مس</w:t>
      </w:r>
      <w:r w:rsidR="00B9269E">
        <w:rPr>
          <w:rtl/>
        </w:rPr>
        <w:t>ی</w:t>
      </w:r>
      <w:r w:rsidRPr="00B12EB5">
        <w:rPr>
          <w:rtl/>
        </w:rPr>
        <w:t>ح در اسلام</w:t>
      </w:r>
    </w:p>
    <w:p w:rsidR="0079021F" w:rsidRPr="00B12EB5" w:rsidRDefault="0079021F" w:rsidP="007329AF">
      <w:pPr>
        <w:pStyle w:val="a3"/>
        <w:numPr>
          <w:ilvl w:val="0"/>
          <w:numId w:val="49"/>
        </w:numPr>
        <w:ind w:left="641" w:hanging="357"/>
      </w:pPr>
      <w:r w:rsidRPr="00B12EB5">
        <w:rPr>
          <w:rtl/>
        </w:rPr>
        <w:t>راتلونک</w:t>
      </w:r>
      <w:r w:rsidR="00B9269E">
        <w:rPr>
          <w:rtl/>
        </w:rPr>
        <w:t>ی</w:t>
      </w:r>
      <w:r w:rsidRPr="00B12EB5">
        <w:rPr>
          <w:rtl/>
        </w:rPr>
        <w:t xml:space="preserve"> پادشاه (پشتو)</w:t>
      </w:r>
    </w:p>
    <w:p w:rsidR="0079021F" w:rsidRPr="00B12EB5" w:rsidRDefault="0079021F" w:rsidP="007329AF">
      <w:pPr>
        <w:pStyle w:val="a3"/>
        <w:numPr>
          <w:ilvl w:val="0"/>
          <w:numId w:val="49"/>
        </w:numPr>
        <w:ind w:left="641" w:hanging="357"/>
      </w:pPr>
      <w:r w:rsidRPr="00B12EB5">
        <w:rPr>
          <w:rtl/>
        </w:rPr>
        <w:t>مس</w:t>
      </w:r>
      <w:r w:rsidR="00B9269E">
        <w:rPr>
          <w:rtl/>
        </w:rPr>
        <w:t>ی</w:t>
      </w:r>
      <w:r w:rsidRPr="00B12EB5">
        <w:rPr>
          <w:rtl/>
        </w:rPr>
        <w:t>ح</w:t>
      </w:r>
      <w:r w:rsidR="00B9269E">
        <w:rPr>
          <w:rtl/>
        </w:rPr>
        <w:t>ی</w:t>
      </w:r>
      <w:r w:rsidRPr="00B12EB5">
        <w:rPr>
          <w:rtl/>
        </w:rPr>
        <w:t>ت چ</w:t>
      </w:r>
      <w:r w:rsidR="00B9269E">
        <w:rPr>
          <w:rtl/>
        </w:rPr>
        <w:t>ی</w:t>
      </w:r>
      <w:r w:rsidRPr="00B12EB5">
        <w:rPr>
          <w:rtl/>
        </w:rPr>
        <w:t>ست (از و</w:t>
      </w:r>
      <w:r w:rsidR="00B9269E">
        <w:rPr>
          <w:rtl/>
        </w:rPr>
        <w:t>ی</w:t>
      </w:r>
      <w:r w:rsidRPr="00B12EB5">
        <w:rPr>
          <w:rtl/>
        </w:rPr>
        <w:t>ل</w:t>
      </w:r>
      <w:r w:rsidR="00B9269E">
        <w:rPr>
          <w:rtl/>
        </w:rPr>
        <w:t>ی</w:t>
      </w:r>
      <w:r w:rsidRPr="00B12EB5">
        <w:rPr>
          <w:rtl/>
        </w:rPr>
        <w:t>ام م</w:t>
      </w:r>
      <w:r w:rsidR="00B9269E">
        <w:rPr>
          <w:rtl/>
        </w:rPr>
        <w:t>ی</w:t>
      </w:r>
      <w:r w:rsidRPr="00B12EB5">
        <w:rPr>
          <w:rtl/>
        </w:rPr>
        <w:t>لر)</w:t>
      </w:r>
    </w:p>
    <w:p w:rsidR="0079021F" w:rsidRPr="00B12EB5" w:rsidRDefault="0079021F" w:rsidP="007329AF">
      <w:pPr>
        <w:pStyle w:val="a3"/>
        <w:numPr>
          <w:ilvl w:val="0"/>
          <w:numId w:val="49"/>
        </w:numPr>
        <w:ind w:left="641" w:hanging="357"/>
      </w:pPr>
      <w:r w:rsidRPr="00B12EB5">
        <w:rPr>
          <w:rtl/>
        </w:rPr>
        <w:t>بها</w:t>
      </w:r>
      <w:r w:rsidR="00B9269E">
        <w:rPr>
          <w:rtl/>
        </w:rPr>
        <w:t>ی</w:t>
      </w:r>
      <w:r w:rsidRPr="00B12EB5">
        <w:rPr>
          <w:rtl/>
        </w:rPr>
        <w:t xml:space="preserve"> محبت</w:t>
      </w:r>
    </w:p>
    <w:p w:rsidR="0079021F" w:rsidRPr="00B12EB5" w:rsidRDefault="0079021F" w:rsidP="007329AF">
      <w:pPr>
        <w:pStyle w:val="a3"/>
        <w:numPr>
          <w:ilvl w:val="0"/>
          <w:numId w:val="49"/>
        </w:numPr>
        <w:ind w:left="641" w:hanging="357"/>
      </w:pPr>
      <w:r w:rsidRPr="00B12EB5">
        <w:rPr>
          <w:rtl/>
        </w:rPr>
        <w:t>پ</w:t>
      </w:r>
      <w:r w:rsidR="00B9269E">
        <w:rPr>
          <w:rtl/>
        </w:rPr>
        <w:t>ی</w:t>
      </w:r>
      <w:r w:rsidRPr="00B12EB5">
        <w:rPr>
          <w:rtl/>
        </w:rPr>
        <w:t>ام زبور و</w:t>
      </w:r>
      <w:r w:rsidRPr="00B12EB5">
        <w:rPr>
          <w:rFonts w:hint="cs"/>
          <w:rtl/>
        </w:rPr>
        <w:t xml:space="preserve"> </w:t>
      </w:r>
      <w:r w:rsidRPr="00B12EB5">
        <w:rPr>
          <w:rtl/>
        </w:rPr>
        <w:t>تورات</w:t>
      </w:r>
    </w:p>
    <w:p w:rsidR="0079021F" w:rsidRPr="00B12EB5" w:rsidRDefault="0079021F" w:rsidP="007329AF">
      <w:pPr>
        <w:pStyle w:val="a3"/>
        <w:numPr>
          <w:ilvl w:val="0"/>
          <w:numId w:val="49"/>
        </w:numPr>
        <w:ind w:left="641" w:hanging="357"/>
      </w:pPr>
      <w:r w:rsidRPr="00B12EB5">
        <w:rPr>
          <w:rtl/>
        </w:rPr>
        <w:t>قربان</w:t>
      </w:r>
      <w:r w:rsidR="00B9269E">
        <w:rPr>
          <w:rtl/>
        </w:rPr>
        <w:t>ی</w:t>
      </w:r>
    </w:p>
    <w:p w:rsidR="0079021F" w:rsidRPr="00B12EB5" w:rsidRDefault="0079021F" w:rsidP="007329AF">
      <w:pPr>
        <w:pStyle w:val="a3"/>
        <w:numPr>
          <w:ilvl w:val="0"/>
          <w:numId w:val="49"/>
        </w:numPr>
        <w:ind w:left="641" w:hanging="357"/>
      </w:pPr>
      <w:r w:rsidRPr="00B12EB5">
        <w:rPr>
          <w:rtl/>
        </w:rPr>
        <w:t>نقشه</w:t>
      </w:r>
      <w:r w:rsidRPr="00B12EB5">
        <w:rPr>
          <w:rFonts w:hint="cs"/>
          <w:rtl/>
        </w:rPr>
        <w:t xml:space="preserve"> ای</w:t>
      </w:r>
      <w:r w:rsidRPr="00B12EB5">
        <w:rPr>
          <w:rtl/>
        </w:rPr>
        <w:t xml:space="preserve"> خدا برا</w:t>
      </w:r>
      <w:r w:rsidR="00B9269E">
        <w:rPr>
          <w:rtl/>
        </w:rPr>
        <w:t>ی</w:t>
      </w:r>
      <w:r w:rsidRPr="00B12EB5">
        <w:rPr>
          <w:rtl/>
        </w:rPr>
        <w:t xml:space="preserve"> بشر</w:t>
      </w:r>
    </w:p>
    <w:p w:rsidR="0079021F" w:rsidRPr="00B12EB5" w:rsidRDefault="00CD35E5" w:rsidP="007329AF">
      <w:pPr>
        <w:pStyle w:val="a3"/>
        <w:numPr>
          <w:ilvl w:val="0"/>
          <w:numId w:val="49"/>
        </w:numPr>
        <w:ind w:left="641" w:hanging="357"/>
      </w:pPr>
      <w:r>
        <w:rPr>
          <w:rtl/>
        </w:rPr>
        <w:t>نامه‌ا</w:t>
      </w:r>
      <w:r w:rsidR="00B9269E">
        <w:rPr>
          <w:rtl/>
        </w:rPr>
        <w:t>ی</w:t>
      </w:r>
      <w:r w:rsidR="0079021F" w:rsidRPr="00B12EB5">
        <w:rPr>
          <w:rtl/>
        </w:rPr>
        <w:t xml:space="preserve"> برا</w:t>
      </w:r>
      <w:r w:rsidR="00B9269E">
        <w:rPr>
          <w:rtl/>
        </w:rPr>
        <w:t>ی</w:t>
      </w:r>
      <w:r w:rsidR="0079021F" w:rsidRPr="00B12EB5">
        <w:rPr>
          <w:rtl/>
        </w:rPr>
        <w:t xml:space="preserve"> تو</w:t>
      </w:r>
    </w:p>
    <w:p w:rsidR="0079021F" w:rsidRPr="00B12EB5" w:rsidRDefault="0079021F" w:rsidP="007329AF">
      <w:pPr>
        <w:pStyle w:val="a3"/>
        <w:numPr>
          <w:ilvl w:val="0"/>
          <w:numId w:val="49"/>
        </w:numPr>
        <w:ind w:left="641" w:hanging="357"/>
      </w:pPr>
      <w:r w:rsidRPr="00B12EB5">
        <w:rPr>
          <w:rtl/>
        </w:rPr>
        <w:t>ده احکام شرع</w:t>
      </w:r>
      <w:r w:rsidR="00B9269E">
        <w:rPr>
          <w:rtl/>
        </w:rPr>
        <w:t>ی</w:t>
      </w:r>
      <w:r w:rsidRPr="00B12EB5">
        <w:rPr>
          <w:rtl/>
        </w:rPr>
        <w:t xml:space="preserve"> موس</w:t>
      </w:r>
      <w:r w:rsidR="00B9269E">
        <w:rPr>
          <w:rtl/>
        </w:rPr>
        <w:t>ی</w:t>
      </w:r>
      <w:r w:rsidR="00676EEB" w:rsidRPr="00676EEB">
        <w:rPr>
          <w:rFonts w:cs="CTraditional Arabic"/>
          <w:rtl/>
        </w:rPr>
        <w:t>÷</w:t>
      </w:r>
      <w:r w:rsidRPr="00B12EB5">
        <w:rPr>
          <w:rtl/>
        </w:rPr>
        <w:t xml:space="preserve"> و</w:t>
      </w:r>
      <w:r w:rsidRPr="00B12EB5">
        <w:rPr>
          <w:rFonts w:hint="cs"/>
          <w:rtl/>
        </w:rPr>
        <w:t xml:space="preserve"> </w:t>
      </w:r>
      <w:r w:rsidRPr="00B12EB5">
        <w:rPr>
          <w:rtl/>
        </w:rPr>
        <w:t>صدها رسائل و</w:t>
      </w:r>
      <w:r w:rsidRPr="00B12EB5">
        <w:rPr>
          <w:rFonts w:hint="cs"/>
          <w:rtl/>
        </w:rPr>
        <w:t xml:space="preserve"> </w:t>
      </w:r>
      <w:r w:rsidRPr="00B12EB5">
        <w:rPr>
          <w:rtl/>
        </w:rPr>
        <w:t>نشرات د</w:t>
      </w:r>
      <w:r w:rsidR="00B9269E">
        <w:rPr>
          <w:rtl/>
        </w:rPr>
        <w:t>ی</w:t>
      </w:r>
      <w:r w:rsidRPr="00B12EB5">
        <w:rPr>
          <w:rtl/>
        </w:rPr>
        <w:t>گر.</w:t>
      </w:r>
    </w:p>
    <w:p w:rsidR="0079021F" w:rsidRPr="00B12EB5" w:rsidRDefault="0079021F" w:rsidP="00E903EF">
      <w:pPr>
        <w:pStyle w:val="a3"/>
        <w:rPr>
          <w:rtl/>
        </w:rPr>
      </w:pPr>
      <w:r w:rsidRPr="00B12EB5">
        <w:rPr>
          <w:rtl/>
        </w:rPr>
        <w:lastRenderedPageBreak/>
        <w:t>در کتابها</w:t>
      </w:r>
      <w:r w:rsidR="00B9269E">
        <w:rPr>
          <w:rtl/>
        </w:rPr>
        <w:t>ی</w:t>
      </w:r>
      <w:r w:rsidRPr="00B12EB5">
        <w:rPr>
          <w:rtl/>
        </w:rPr>
        <w:t xml:space="preserve"> که جنبه انتقاد</w:t>
      </w:r>
      <w:r w:rsidR="00B9269E">
        <w:rPr>
          <w:rtl/>
        </w:rPr>
        <w:t>ی</w:t>
      </w:r>
      <w:r w:rsidRPr="00B12EB5">
        <w:rPr>
          <w:rtl/>
        </w:rPr>
        <w:t xml:space="preserve"> دارد ب</w:t>
      </w:r>
      <w:r w:rsidR="00B9269E">
        <w:rPr>
          <w:rtl/>
        </w:rPr>
        <w:t>ی</w:t>
      </w:r>
      <w:r w:rsidRPr="00B12EB5">
        <w:rPr>
          <w:rtl/>
        </w:rPr>
        <w:t>شتر پ</w:t>
      </w:r>
      <w:r w:rsidR="00B9269E">
        <w:rPr>
          <w:rtl/>
        </w:rPr>
        <w:t>ی</w:t>
      </w:r>
      <w:r w:rsidRPr="00B12EB5">
        <w:rPr>
          <w:rtl/>
        </w:rPr>
        <w:t>امبرگرام</w:t>
      </w:r>
      <w:r w:rsidR="00B9269E">
        <w:rPr>
          <w:rtl/>
        </w:rPr>
        <w:t>ی</w:t>
      </w:r>
      <w:r w:rsidRPr="00B12EB5">
        <w:rPr>
          <w:rtl/>
        </w:rPr>
        <w:t xml:space="preserve"> اسلام را مورد هجوم قرار داده و اکاذ</w:t>
      </w:r>
      <w:r w:rsidR="00B9269E">
        <w:rPr>
          <w:rtl/>
        </w:rPr>
        <w:t>ی</w:t>
      </w:r>
      <w:r w:rsidRPr="00B12EB5">
        <w:rPr>
          <w:rtl/>
        </w:rPr>
        <w:t>ب و</w:t>
      </w:r>
      <w:r w:rsidRPr="00B12EB5">
        <w:rPr>
          <w:rFonts w:hint="cs"/>
          <w:rtl/>
        </w:rPr>
        <w:t xml:space="preserve"> </w:t>
      </w:r>
      <w:r w:rsidRPr="00B12EB5">
        <w:rPr>
          <w:rtl/>
        </w:rPr>
        <w:t>افتراءات ز</w:t>
      </w:r>
      <w:r w:rsidR="00B9269E">
        <w:rPr>
          <w:rtl/>
        </w:rPr>
        <w:t>ی</w:t>
      </w:r>
      <w:r w:rsidRPr="00B12EB5">
        <w:rPr>
          <w:rtl/>
        </w:rPr>
        <w:t>اد را بر پ</w:t>
      </w:r>
      <w:r w:rsidR="00B9269E">
        <w:rPr>
          <w:rtl/>
        </w:rPr>
        <w:t>ی</w:t>
      </w:r>
      <w:r w:rsidRPr="00B12EB5">
        <w:rPr>
          <w:rtl/>
        </w:rPr>
        <w:t>امبر</w:t>
      </w:r>
      <w:r w:rsidRPr="00B12EB5">
        <w:rPr>
          <w:rFonts w:hint="cs"/>
          <w:rtl/>
        </w:rPr>
        <w:t xml:space="preserve"> </w:t>
      </w:r>
      <w:r w:rsidRPr="00B12EB5">
        <w:rPr>
          <w:rFonts w:cs="CTraditional Arabic" w:hint="cs"/>
          <w:rtl/>
        </w:rPr>
        <w:t>ص</w:t>
      </w:r>
      <w:r w:rsidRPr="00B12EB5">
        <w:rPr>
          <w:rtl/>
        </w:rPr>
        <w:t xml:space="preserve"> بسته اند که هر عقل سل</w:t>
      </w:r>
      <w:r w:rsidR="00B9269E">
        <w:rPr>
          <w:rtl/>
        </w:rPr>
        <w:t>ی</w:t>
      </w:r>
      <w:r w:rsidRPr="00B12EB5">
        <w:rPr>
          <w:rtl/>
        </w:rPr>
        <w:t>م از پذ</w:t>
      </w:r>
      <w:r w:rsidR="00B9269E">
        <w:rPr>
          <w:rtl/>
        </w:rPr>
        <w:t>ی</w:t>
      </w:r>
      <w:r w:rsidRPr="00B12EB5">
        <w:rPr>
          <w:rtl/>
        </w:rPr>
        <w:t>رفتن چن</w:t>
      </w:r>
      <w:r w:rsidR="00B9269E">
        <w:rPr>
          <w:rtl/>
        </w:rPr>
        <w:t>ی</w:t>
      </w:r>
      <w:r w:rsidRPr="00B12EB5">
        <w:rPr>
          <w:rtl/>
        </w:rPr>
        <w:t>ن دروغها اباء م</w:t>
      </w:r>
      <w:r w:rsidR="00B9269E">
        <w:rPr>
          <w:rtl/>
        </w:rPr>
        <w:t>ی</w:t>
      </w:r>
      <w:r w:rsidRPr="00B12EB5">
        <w:rPr>
          <w:rtl/>
        </w:rPr>
        <w:t xml:space="preserve"> ورزد.</w:t>
      </w:r>
    </w:p>
    <w:p w:rsidR="0079021F" w:rsidRPr="00B12EB5" w:rsidRDefault="0079021F" w:rsidP="002C04B9">
      <w:pPr>
        <w:pStyle w:val="a1"/>
        <w:rPr>
          <w:w w:val="100"/>
          <w:rtl/>
        </w:rPr>
      </w:pPr>
      <w:bookmarkStart w:id="237" w:name="_Toc295527566"/>
      <w:bookmarkStart w:id="238" w:name="_Toc424207217"/>
      <w:r w:rsidRPr="00B12EB5">
        <w:rPr>
          <w:w w:val="100"/>
          <w:rtl/>
        </w:rPr>
        <w:t>راد</w:t>
      </w:r>
      <w:r w:rsidR="00B9269E">
        <w:rPr>
          <w:w w:val="100"/>
          <w:rtl/>
        </w:rPr>
        <w:t>ی</w:t>
      </w:r>
      <w:r w:rsidRPr="00B12EB5">
        <w:rPr>
          <w:w w:val="100"/>
          <w:rtl/>
        </w:rPr>
        <w:t>و و</w:t>
      </w:r>
      <w:r w:rsidRPr="00B12EB5">
        <w:rPr>
          <w:rFonts w:hint="cs"/>
          <w:w w:val="100"/>
          <w:rtl/>
        </w:rPr>
        <w:t xml:space="preserve"> </w:t>
      </w:r>
      <w:r w:rsidRPr="00B12EB5">
        <w:rPr>
          <w:w w:val="100"/>
          <w:rtl/>
        </w:rPr>
        <w:t>تلو</w:t>
      </w:r>
      <w:r w:rsidR="00B9269E">
        <w:rPr>
          <w:w w:val="100"/>
          <w:rtl/>
        </w:rPr>
        <w:t>ی</w:t>
      </w:r>
      <w:r w:rsidRPr="00B12EB5">
        <w:rPr>
          <w:w w:val="100"/>
          <w:rtl/>
        </w:rPr>
        <w:t>ز</w:t>
      </w:r>
      <w:r w:rsidR="00B9269E">
        <w:rPr>
          <w:w w:val="100"/>
          <w:rtl/>
        </w:rPr>
        <w:t>ی</w:t>
      </w:r>
      <w:r w:rsidRPr="00B12EB5">
        <w:rPr>
          <w:w w:val="100"/>
          <w:rtl/>
        </w:rPr>
        <w:t>ون</w:t>
      </w:r>
      <w:bookmarkEnd w:id="237"/>
      <w:bookmarkEnd w:id="238"/>
    </w:p>
    <w:p w:rsidR="0079021F" w:rsidRPr="00B12EB5" w:rsidRDefault="0079021F" w:rsidP="00E903EF">
      <w:pPr>
        <w:pStyle w:val="a3"/>
        <w:rPr>
          <w:rtl/>
        </w:rPr>
      </w:pPr>
      <w:r w:rsidRPr="00B12EB5">
        <w:rPr>
          <w:rtl/>
        </w:rPr>
        <w:t>تنص</w:t>
      </w:r>
      <w:r w:rsidR="00B9269E">
        <w:rPr>
          <w:rtl/>
        </w:rPr>
        <w:t>ی</w:t>
      </w:r>
      <w:r w:rsidRPr="00B12EB5">
        <w:rPr>
          <w:rtl/>
        </w:rPr>
        <w:t>ر</w:t>
      </w:r>
      <w:r w:rsidR="00B9269E">
        <w:rPr>
          <w:rtl/>
        </w:rPr>
        <w:t>ی</w:t>
      </w:r>
      <w:r w:rsidRPr="00B12EB5">
        <w:rPr>
          <w:rtl/>
        </w:rPr>
        <w:t xml:space="preserve"> ها  ر</w:t>
      </w:r>
      <w:r w:rsidRPr="00B12EB5">
        <w:rPr>
          <w:rFonts w:hint="cs"/>
          <w:rtl/>
        </w:rPr>
        <w:t>و</w:t>
      </w:r>
      <w:r w:rsidRPr="00B12EB5">
        <w:rPr>
          <w:rtl/>
        </w:rPr>
        <w:t>ل رسانه ها</w:t>
      </w:r>
      <w:r w:rsidR="00B9269E">
        <w:rPr>
          <w:rtl/>
        </w:rPr>
        <w:t>ی</w:t>
      </w:r>
      <w:r w:rsidRPr="00B12EB5">
        <w:rPr>
          <w:rtl/>
        </w:rPr>
        <w:t xml:space="preserve"> دسته جمع</w:t>
      </w:r>
      <w:r w:rsidR="00B9269E">
        <w:rPr>
          <w:rtl/>
        </w:rPr>
        <w:t>ی</w:t>
      </w:r>
      <w:r w:rsidRPr="00B12EB5">
        <w:rPr>
          <w:rtl/>
        </w:rPr>
        <w:t xml:space="preserve"> </w:t>
      </w:r>
      <w:r w:rsidRPr="00B12EB5">
        <w:rPr>
          <w:rFonts w:cs="Nazanin"/>
          <w:rtl/>
        </w:rPr>
        <w:t>–</w:t>
      </w:r>
      <w:r w:rsidRPr="00B12EB5">
        <w:rPr>
          <w:rtl/>
        </w:rPr>
        <w:t xml:space="preserve"> راد</w:t>
      </w:r>
      <w:r w:rsidR="00B9269E">
        <w:rPr>
          <w:rtl/>
        </w:rPr>
        <w:t>ی</w:t>
      </w:r>
      <w:r w:rsidRPr="00B12EB5">
        <w:rPr>
          <w:rtl/>
        </w:rPr>
        <w:t>و و</w:t>
      </w:r>
      <w:r w:rsidRPr="00B12EB5">
        <w:rPr>
          <w:rFonts w:hint="cs"/>
          <w:rtl/>
        </w:rPr>
        <w:t xml:space="preserve"> </w:t>
      </w:r>
      <w:r w:rsidRPr="00B12EB5">
        <w:rPr>
          <w:rtl/>
        </w:rPr>
        <w:t>تلو</w:t>
      </w:r>
      <w:r w:rsidR="00B9269E">
        <w:rPr>
          <w:rtl/>
        </w:rPr>
        <w:t>ی</w:t>
      </w:r>
      <w:r w:rsidRPr="00B12EB5">
        <w:rPr>
          <w:rtl/>
        </w:rPr>
        <w:t>ز</w:t>
      </w:r>
      <w:r w:rsidR="00B9269E">
        <w:rPr>
          <w:rtl/>
        </w:rPr>
        <w:t>ی</w:t>
      </w:r>
      <w:r w:rsidRPr="00B12EB5">
        <w:rPr>
          <w:rtl/>
        </w:rPr>
        <w:t xml:space="preserve">ون </w:t>
      </w:r>
      <w:r w:rsidRPr="00B12EB5">
        <w:rPr>
          <w:rFonts w:cs="Nazanin"/>
          <w:rtl/>
        </w:rPr>
        <w:t>–</w:t>
      </w:r>
      <w:r w:rsidRPr="00B12EB5">
        <w:rPr>
          <w:rtl/>
        </w:rPr>
        <w:t xml:space="preserve"> را برا</w:t>
      </w:r>
      <w:r w:rsidR="00B9269E">
        <w:rPr>
          <w:rtl/>
        </w:rPr>
        <w:t>ی</w:t>
      </w:r>
      <w:r w:rsidRPr="00B12EB5">
        <w:rPr>
          <w:rtl/>
        </w:rPr>
        <w:t xml:space="preserve"> پخش افکار خود ناد</w:t>
      </w:r>
      <w:r w:rsidR="00B9269E">
        <w:rPr>
          <w:rtl/>
        </w:rPr>
        <w:t>ی</w:t>
      </w:r>
      <w:r w:rsidRPr="00B12EB5">
        <w:rPr>
          <w:rtl/>
        </w:rPr>
        <w:t>ده نگرفته اند، و</w:t>
      </w:r>
      <w:r w:rsidRPr="00B12EB5">
        <w:rPr>
          <w:rFonts w:hint="cs"/>
          <w:rtl/>
        </w:rPr>
        <w:t xml:space="preserve"> </w:t>
      </w:r>
      <w:r w:rsidRPr="00B12EB5">
        <w:rPr>
          <w:rtl/>
        </w:rPr>
        <w:t>فلم ها</w:t>
      </w:r>
      <w:r w:rsidR="00B9269E">
        <w:rPr>
          <w:rtl/>
        </w:rPr>
        <w:t>ی</w:t>
      </w:r>
      <w:r w:rsidRPr="00B12EB5">
        <w:rPr>
          <w:rtl/>
        </w:rPr>
        <w:t xml:space="preserve"> متعدد</w:t>
      </w:r>
      <w:r w:rsidR="00B9269E">
        <w:rPr>
          <w:rtl/>
        </w:rPr>
        <w:t>ی</w:t>
      </w:r>
      <w:r w:rsidRPr="00B12EB5">
        <w:rPr>
          <w:rtl/>
        </w:rPr>
        <w:t xml:space="preserve"> برا</w:t>
      </w:r>
      <w:r w:rsidR="00B9269E">
        <w:rPr>
          <w:rtl/>
        </w:rPr>
        <w:t>ی</w:t>
      </w:r>
      <w:r w:rsidRPr="00B12EB5">
        <w:rPr>
          <w:rtl/>
        </w:rPr>
        <w:t xml:space="preserve"> ترو</w:t>
      </w:r>
      <w:r w:rsidR="00B9269E">
        <w:rPr>
          <w:rtl/>
        </w:rPr>
        <w:t>ی</w:t>
      </w:r>
      <w:r w:rsidRPr="00B12EB5">
        <w:rPr>
          <w:rtl/>
        </w:rPr>
        <w:t>ج اکاذ</w:t>
      </w:r>
      <w:r w:rsidR="00B9269E">
        <w:rPr>
          <w:rtl/>
        </w:rPr>
        <w:t>ی</w:t>
      </w:r>
      <w:r w:rsidRPr="00B12EB5">
        <w:rPr>
          <w:rtl/>
        </w:rPr>
        <w:t>ب شان ساخته اندکه همه مجانا توز</w:t>
      </w:r>
      <w:r w:rsidR="00B9269E">
        <w:rPr>
          <w:rtl/>
        </w:rPr>
        <w:t>ی</w:t>
      </w:r>
      <w:r w:rsidRPr="00B12EB5">
        <w:rPr>
          <w:rtl/>
        </w:rPr>
        <w:t xml:space="preserve">ع </w:t>
      </w:r>
      <w:r w:rsidR="00B12EB5">
        <w:rPr>
          <w:rtl/>
        </w:rPr>
        <w:t>م</w:t>
      </w:r>
      <w:r w:rsidR="00B9269E">
        <w:rPr>
          <w:rtl/>
        </w:rPr>
        <w:t>ی</w:t>
      </w:r>
      <w:r w:rsidR="00B12EB5">
        <w:rPr>
          <w:rtl/>
        </w:rPr>
        <w:t>‌گرد</w:t>
      </w:r>
      <w:r w:rsidRPr="00B12EB5">
        <w:rPr>
          <w:rtl/>
        </w:rPr>
        <w:t>د. و</w:t>
      </w:r>
      <w:r w:rsidRPr="00B12EB5">
        <w:rPr>
          <w:rFonts w:hint="cs"/>
          <w:rtl/>
        </w:rPr>
        <w:t xml:space="preserve"> </w:t>
      </w:r>
      <w:r w:rsidRPr="00B12EB5">
        <w:rPr>
          <w:rtl/>
        </w:rPr>
        <w:t>به خاطر پ</w:t>
      </w:r>
      <w:r w:rsidR="00B9269E">
        <w:rPr>
          <w:rtl/>
        </w:rPr>
        <w:t>ی</w:t>
      </w:r>
      <w:r w:rsidRPr="00B12EB5">
        <w:rPr>
          <w:rtl/>
        </w:rPr>
        <w:t>شبرد اهداف تنص</w:t>
      </w:r>
      <w:r w:rsidR="00B9269E">
        <w:rPr>
          <w:rtl/>
        </w:rPr>
        <w:t>ی</w:t>
      </w:r>
      <w:r w:rsidRPr="00B12EB5">
        <w:rPr>
          <w:rtl/>
        </w:rPr>
        <w:t>ر، به تأس</w:t>
      </w:r>
      <w:r w:rsidR="00B9269E">
        <w:rPr>
          <w:rtl/>
        </w:rPr>
        <w:t>ی</w:t>
      </w:r>
      <w:r w:rsidRPr="00B12EB5">
        <w:rPr>
          <w:rtl/>
        </w:rPr>
        <w:t>س دستگاه ها</w:t>
      </w:r>
      <w:r w:rsidR="00B9269E">
        <w:rPr>
          <w:rtl/>
        </w:rPr>
        <w:t>ی</w:t>
      </w:r>
      <w:r w:rsidRPr="00B12EB5">
        <w:rPr>
          <w:rtl/>
        </w:rPr>
        <w:t xml:space="preserve"> رادو</w:t>
      </w:r>
      <w:r w:rsidR="00B9269E">
        <w:rPr>
          <w:rtl/>
        </w:rPr>
        <w:t>یی</w:t>
      </w:r>
      <w:r w:rsidRPr="00B12EB5">
        <w:rPr>
          <w:rtl/>
        </w:rPr>
        <w:t xml:space="preserve"> متعدد</w:t>
      </w:r>
      <w:r w:rsidR="00B9269E">
        <w:rPr>
          <w:rtl/>
        </w:rPr>
        <w:t>ی</w:t>
      </w:r>
      <w:r w:rsidRPr="00B12EB5">
        <w:rPr>
          <w:rtl/>
        </w:rPr>
        <w:t xml:space="preserve"> پرداخته اند که از</w:t>
      </w:r>
      <w:r w:rsidRPr="00B12EB5">
        <w:rPr>
          <w:rFonts w:hint="cs"/>
          <w:rtl/>
        </w:rPr>
        <w:t>آ</w:t>
      </w:r>
      <w:r w:rsidRPr="00B12EB5">
        <w:rPr>
          <w:rtl/>
        </w:rPr>
        <w:t>ن</w:t>
      </w:r>
      <w:r w:rsidRPr="00B12EB5">
        <w:rPr>
          <w:rFonts w:hint="cs"/>
          <w:rtl/>
        </w:rPr>
        <w:t xml:space="preserve"> </w:t>
      </w:r>
      <w:r w:rsidRPr="00B12EB5">
        <w:rPr>
          <w:rtl/>
        </w:rPr>
        <w:t>جمله م</w:t>
      </w:r>
      <w:r w:rsidR="00B9269E">
        <w:rPr>
          <w:rtl/>
        </w:rPr>
        <w:t>ی</w:t>
      </w:r>
      <w:r w:rsidRPr="00B12EB5">
        <w:rPr>
          <w:rtl/>
        </w:rPr>
        <w:t>توان از راد</w:t>
      </w:r>
      <w:r w:rsidR="00B9269E">
        <w:rPr>
          <w:rtl/>
        </w:rPr>
        <w:t>ی</w:t>
      </w:r>
      <w:r w:rsidRPr="00B12EB5">
        <w:rPr>
          <w:rtl/>
        </w:rPr>
        <w:t>وها</w:t>
      </w:r>
      <w:r w:rsidR="00B9269E">
        <w:rPr>
          <w:rtl/>
        </w:rPr>
        <w:t>ی</w:t>
      </w:r>
      <w:r w:rsidRPr="00B12EB5">
        <w:rPr>
          <w:rtl/>
        </w:rPr>
        <w:t xml:space="preserve"> ذ</w:t>
      </w:r>
      <w:r w:rsidR="00B9269E">
        <w:rPr>
          <w:rtl/>
        </w:rPr>
        <w:t>ی</w:t>
      </w:r>
      <w:r w:rsidRPr="00B12EB5">
        <w:rPr>
          <w:rtl/>
        </w:rPr>
        <w:t>ل نام برد:</w:t>
      </w:r>
    </w:p>
    <w:p w:rsidR="0079021F" w:rsidRPr="00B12EB5" w:rsidRDefault="0079021F" w:rsidP="00E903EF">
      <w:pPr>
        <w:pStyle w:val="a3"/>
        <w:rPr>
          <w:rtl/>
        </w:rPr>
      </w:pPr>
      <w:r w:rsidRPr="00B12EB5">
        <w:rPr>
          <w:rtl/>
        </w:rPr>
        <w:t>راد</w:t>
      </w:r>
      <w:r w:rsidR="00B9269E">
        <w:rPr>
          <w:rtl/>
        </w:rPr>
        <w:t>ی</w:t>
      </w:r>
      <w:r w:rsidRPr="00B12EB5">
        <w:rPr>
          <w:rtl/>
        </w:rPr>
        <w:t>و</w:t>
      </w:r>
      <w:r w:rsidR="00B9269E">
        <w:rPr>
          <w:rtl/>
        </w:rPr>
        <w:t>ی</w:t>
      </w:r>
      <w:r w:rsidRPr="00B12EB5">
        <w:rPr>
          <w:rtl/>
        </w:rPr>
        <w:t xml:space="preserve"> تنص</w:t>
      </w:r>
      <w:r w:rsidR="00B9269E">
        <w:rPr>
          <w:rtl/>
        </w:rPr>
        <w:t>ی</w:t>
      </w:r>
      <w:r w:rsidRPr="00B12EB5">
        <w:rPr>
          <w:rtl/>
        </w:rPr>
        <w:t>ر</w:t>
      </w:r>
      <w:r w:rsidR="00B9269E">
        <w:rPr>
          <w:rtl/>
        </w:rPr>
        <w:t>ی</w:t>
      </w:r>
      <w:r w:rsidRPr="00B12EB5">
        <w:rPr>
          <w:rtl/>
        </w:rPr>
        <w:t xml:space="preserve"> که و</w:t>
      </w:r>
      <w:r w:rsidR="00B9269E">
        <w:rPr>
          <w:rtl/>
        </w:rPr>
        <w:t>ی</w:t>
      </w:r>
      <w:r w:rsidRPr="00B12EB5">
        <w:rPr>
          <w:rtl/>
        </w:rPr>
        <w:t>ژه کشورها</w:t>
      </w:r>
      <w:r w:rsidR="00B9269E">
        <w:rPr>
          <w:rtl/>
        </w:rPr>
        <w:t>ی</w:t>
      </w:r>
      <w:r w:rsidRPr="00B12EB5">
        <w:rPr>
          <w:rtl/>
        </w:rPr>
        <w:t xml:space="preserve"> آس</w:t>
      </w:r>
      <w:r w:rsidR="00B9269E">
        <w:rPr>
          <w:rtl/>
        </w:rPr>
        <w:t>ی</w:t>
      </w:r>
      <w:r w:rsidRPr="00B12EB5">
        <w:rPr>
          <w:rtl/>
        </w:rPr>
        <w:t>ا</w:t>
      </w:r>
      <w:r w:rsidR="00B9269E">
        <w:rPr>
          <w:rtl/>
        </w:rPr>
        <w:t>یی</w:t>
      </w:r>
      <w:r w:rsidRPr="00B12EB5">
        <w:rPr>
          <w:rtl/>
        </w:rPr>
        <w:t xml:space="preserve"> است و</w:t>
      </w:r>
      <w:r w:rsidRPr="00B12EB5">
        <w:rPr>
          <w:rFonts w:hint="cs"/>
          <w:rtl/>
        </w:rPr>
        <w:t xml:space="preserve"> </w:t>
      </w:r>
      <w:r w:rsidRPr="00B12EB5">
        <w:rPr>
          <w:rtl/>
        </w:rPr>
        <w:t>تقر</w:t>
      </w:r>
      <w:r w:rsidR="00B9269E">
        <w:rPr>
          <w:rtl/>
        </w:rPr>
        <w:t>ی</w:t>
      </w:r>
      <w:r w:rsidRPr="00B12EB5">
        <w:rPr>
          <w:rtl/>
        </w:rPr>
        <w:t>با به ب</w:t>
      </w:r>
      <w:r w:rsidR="00B9269E">
        <w:rPr>
          <w:rtl/>
        </w:rPr>
        <w:t>ی</w:t>
      </w:r>
      <w:r w:rsidRPr="00B12EB5">
        <w:rPr>
          <w:rtl/>
        </w:rPr>
        <w:t>ست و</w:t>
      </w:r>
      <w:r w:rsidRPr="00B12EB5">
        <w:rPr>
          <w:rFonts w:hint="cs"/>
          <w:rtl/>
        </w:rPr>
        <w:t xml:space="preserve"> </w:t>
      </w:r>
      <w:r w:rsidRPr="00B12EB5">
        <w:rPr>
          <w:rtl/>
        </w:rPr>
        <w:t>هشت زبان آس</w:t>
      </w:r>
      <w:r w:rsidR="00B9269E">
        <w:rPr>
          <w:rtl/>
        </w:rPr>
        <w:t>ی</w:t>
      </w:r>
      <w:r w:rsidRPr="00B12EB5">
        <w:rPr>
          <w:rtl/>
        </w:rPr>
        <w:t>ا</w:t>
      </w:r>
      <w:r w:rsidR="00B9269E">
        <w:rPr>
          <w:rtl/>
        </w:rPr>
        <w:t>یی</w:t>
      </w:r>
      <w:r w:rsidRPr="00B12EB5">
        <w:rPr>
          <w:rtl/>
        </w:rPr>
        <w:t xml:space="preserve"> </w:t>
      </w:r>
      <w:r w:rsidR="00B12EB5" w:rsidRPr="00B12EB5">
        <w:rPr>
          <w:rtl/>
        </w:rPr>
        <w:t>برنامه‌ها</w:t>
      </w:r>
      <w:r w:rsidR="00B9269E">
        <w:rPr>
          <w:rtl/>
        </w:rPr>
        <w:t>ی</w:t>
      </w:r>
      <w:r w:rsidRPr="00B12EB5">
        <w:rPr>
          <w:rtl/>
        </w:rPr>
        <w:t xml:space="preserve">ش را پخش </w:t>
      </w:r>
      <w:r w:rsidR="00B35F33">
        <w:rPr>
          <w:rtl/>
        </w:rPr>
        <w:t>م</w:t>
      </w:r>
      <w:r w:rsidR="00B9269E">
        <w:rPr>
          <w:rtl/>
        </w:rPr>
        <w:t>ی</w:t>
      </w:r>
      <w:r w:rsidR="00B35F33">
        <w:rPr>
          <w:rtl/>
        </w:rPr>
        <w:t>‌کند</w:t>
      </w:r>
      <w:r w:rsidRPr="00B12EB5">
        <w:rPr>
          <w:rtl/>
        </w:rPr>
        <w:t>. ا</w:t>
      </w:r>
      <w:r w:rsidR="00B9269E">
        <w:rPr>
          <w:rtl/>
        </w:rPr>
        <w:t>ی</w:t>
      </w:r>
      <w:r w:rsidRPr="00B12EB5">
        <w:rPr>
          <w:rtl/>
        </w:rPr>
        <w:t>ن راد</w:t>
      </w:r>
      <w:r w:rsidR="00B9269E">
        <w:rPr>
          <w:rtl/>
        </w:rPr>
        <w:t>ی</w:t>
      </w:r>
      <w:r w:rsidRPr="00B12EB5">
        <w:rPr>
          <w:rtl/>
        </w:rPr>
        <w:t>و از کشور فل</w:t>
      </w:r>
      <w:r w:rsidR="00B9269E">
        <w:rPr>
          <w:rtl/>
        </w:rPr>
        <w:t>ی</w:t>
      </w:r>
      <w:r w:rsidRPr="00B12EB5">
        <w:rPr>
          <w:rtl/>
        </w:rPr>
        <w:t>پ</w:t>
      </w:r>
      <w:r w:rsidR="00B9269E">
        <w:rPr>
          <w:rtl/>
        </w:rPr>
        <w:t>ی</w:t>
      </w:r>
      <w:r w:rsidRPr="00B12EB5">
        <w:rPr>
          <w:rtl/>
        </w:rPr>
        <w:t xml:space="preserve">ن پخش </w:t>
      </w:r>
      <w:r w:rsidR="00B12EB5">
        <w:rPr>
          <w:rtl/>
        </w:rPr>
        <w:t>م</w:t>
      </w:r>
      <w:r w:rsidR="00B9269E">
        <w:rPr>
          <w:rtl/>
        </w:rPr>
        <w:t>ی</w:t>
      </w:r>
      <w:r w:rsidR="00B12EB5">
        <w:rPr>
          <w:rtl/>
        </w:rPr>
        <w:t>‌گرد</w:t>
      </w:r>
      <w:r w:rsidRPr="00B12EB5">
        <w:rPr>
          <w:rtl/>
        </w:rPr>
        <w:t>د، و</w:t>
      </w:r>
      <w:r w:rsidRPr="00B12EB5">
        <w:rPr>
          <w:rFonts w:hint="cs"/>
          <w:rtl/>
        </w:rPr>
        <w:t xml:space="preserve"> </w:t>
      </w:r>
      <w:r w:rsidRPr="00B12EB5">
        <w:rPr>
          <w:rtl/>
        </w:rPr>
        <w:t>در سال 1980 جهت تقو</w:t>
      </w:r>
      <w:r w:rsidR="00B9269E">
        <w:rPr>
          <w:rtl/>
        </w:rPr>
        <w:t>ی</w:t>
      </w:r>
      <w:r w:rsidRPr="00B12EB5">
        <w:rPr>
          <w:rtl/>
        </w:rPr>
        <w:t>ه ا</w:t>
      </w:r>
      <w:r w:rsidR="00B9269E">
        <w:rPr>
          <w:rtl/>
        </w:rPr>
        <w:t>ی</w:t>
      </w:r>
      <w:r w:rsidRPr="00B12EB5">
        <w:rPr>
          <w:rtl/>
        </w:rPr>
        <w:t>ن راد</w:t>
      </w:r>
      <w:r w:rsidR="00B9269E">
        <w:rPr>
          <w:rtl/>
        </w:rPr>
        <w:t>ی</w:t>
      </w:r>
      <w:r w:rsidRPr="00B12EB5">
        <w:rPr>
          <w:rtl/>
        </w:rPr>
        <w:t>و مبلغ ب</w:t>
      </w:r>
      <w:r w:rsidR="00B9269E">
        <w:rPr>
          <w:rtl/>
        </w:rPr>
        <w:t>ی</w:t>
      </w:r>
      <w:r w:rsidRPr="00B12EB5">
        <w:rPr>
          <w:rtl/>
        </w:rPr>
        <w:t>ست مل</w:t>
      </w:r>
      <w:r w:rsidR="00B9269E">
        <w:rPr>
          <w:rtl/>
        </w:rPr>
        <w:t>ی</w:t>
      </w:r>
      <w:r w:rsidRPr="00B12EB5">
        <w:rPr>
          <w:rtl/>
        </w:rPr>
        <w:t>ون دالر امر</w:t>
      </w:r>
      <w:r w:rsidR="00B9269E">
        <w:rPr>
          <w:rtl/>
        </w:rPr>
        <w:t>ی</w:t>
      </w:r>
      <w:r w:rsidRPr="00B12EB5">
        <w:rPr>
          <w:rtl/>
        </w:rPr>
        <w:t>کا</w:t>
      </w:r>
      <w:r w:rsidR="00B9269E">
        <w:rPr>
          <w:rtl/>
        </w:rPr>
        <w:t>یی</w:t>
      </w:r>
      <w:r w:rsidRPr="00B12EB5">
        <w:rPr>
          <w:rtl/>
        </w:rPr>
        <w:t xml:space="preserve"> تخص</w:t>
      </w:r>
      <w:r w:rsidR="00B9269E">
        <w:rPr>
          <w:rtl/>
        </w:rPr>
        <w:t>ی</w:t>
      </w:r>
      <w:r w:rsidRPr="00B12EB5">
        <w:rPr>
          <w:rtl/>
        </w:rPr>
        <w:t>ص داده شد. علاوه بر</w:t>
      </w:r>
      <w:r w:rsidR="00B9269E">
        <w:rPr>
          <w:rtl/>
        </w:rPr>
        <w:t>ی</w:t>
      </w:r>
      <w:r w:rsidRPr="00B12EB5">
        <w:rPr>
          <w:rtl/>
        </w:rPr>
        <w:t>ن راد</w:t>
      </w:r>
      <w:r w:rsidR="00B9269E">
        <w:rPr>
          <w:rtl/>
        </w:rPr>
        <w:t>ی</w:t>
      </w:r>
      <w:r w:rsidRPr="00B12EB5">
        <w:rPr>
          <w:rtl/>
        </w:rPr>
        <w:t>و، و</w:t>
      </w:r>
      <w:r w:rsidRPr="00B12EB5">
        <w:rPr>
          <w:rFonts w:hint="cs"/>
          <w:rtl/>
        </w:rPr>
        <w:t xml:space="preserve"> </w:t>
      </w:r>
      <w:r w:rsidRPr="00B12EB5">
        <w:rPr>
          <w:rtl/>
        </w:rPr>
        <w:t>هزاران است</w:t>
      </w:r>
      <w:r w:rsidR="00B9269E">
        <w:rPr>
          <w:rtl/>
        </w:rPr>
        <w:t>ی</w:t>
      </w:r>
      <w:r w:rsidRPr="00B12EB5">
        <w:rPr>
          <w:rtl/>
        </w:rPr>
        <w:t>شن ها</w:t>
      </w:r>
      <w:r w:rsidR="00B9269E">
        <w:rPr>
          <w:rtl/>
        </w:rPr>
        <w:t>ی</w:t>
      </w:r>
      <w:r w:rsidRPr="00B12EB5">
        <w:rPr>
          <w:rtl/>
        </w:rPr>
        <w:t xml:space="preserve">  راد</w:t>
      </w:r>
      <w:r w:rsidR="00B9269E">
        <w:rPr>
          <w:rtl/>
        </w:rPr>
        <w:t>ی</w:t>
      </w:r>
      <w:r w:rsidRPr="00B12EB5">
        <w:rPr>
          <w:rtl/>
        </w:rPr>
        <w:t>و</w:t>
      </w:r>
      <w:r w:rsidR="00B9269E">
        <w:rPr>
          <w:rtl/>
        </w:rPr>
        <w:t>یی</w:t>
      </w:r>
      <w:r w:rsidRPr="00B12EB5">
        <w:rPr>
          <w:rtl/>
        </w:rPr>
        <w:t xml:space="preserve"> در اخت</w:t>
      </w:r>
      <w:r w:rsidR="00B9269E">
        <w:rPr>
          <w:rtl/>
        </w:rPr>
        <w:t>ی</w:t>
      </w:r>
      <w:r w:rsidRPr="00B12EB5">
        <w:rPr>
          <w:rtl/>
        </w:rPr>
        <w:t>ار دارند که از</w:t>
      </w:r>
      <w:r w:rsidRPr="00B12EB5">
        <w:rPr>
          <w:rFonts w:hint="cs"/>
          <w:rtl/>
        </w:rPr>
        <w:t xml:space="preserve"> آ</w:t>
      </w:r>
      <w:r w:rsidRPr="00B12EB5">
        <w:rPr>
          <w:rtl/>
        </w:rPr>
        <w:t>ن</w:t>
      </w:r>
      <w:r w:rsidRPr="00B12EB5">
        <w:rPr>
          <w:rFonts w:hint="cs"/>
          <w:rtl/>
        </w:rPr>
        <w:t xml:space="preserve"> </w:t>
      </w:r>
      <w:r w:rsidRPr="00B12EB5">
        <w:rPr>
          <w:rtl/>
        </w:rPr>
        <w:t>جمله 111 است</w:t>
      </w:r>
      <w:r w:rsidR="00B9269E">
        <w:rPr>
          <w:rtl/>
        </w:rPr>
        <w:t>ی</w:t>
      </w:r>
      <w:r w:rsidRPr="00B12EB5">
        <w:rPr>
          <w:rtl/>
        </w:rPr>
        <w:t>شن ها</w:t>
      </w:r>
      <w:r w:rsidR="00B9269E">
        <w:rPr>
          <w:rtl/>
        </w:rPr>
        <w:t>ی</w:t>
      </w:r>
      <w:r w:rsidRPr="00B12EB5">
        <w:rPr>
          <w:rtl/>
        </w:rPr>
        <w:t xml:space="preserve"> راد</w:t>
      </w:r>
      <w:r w:rsidR="00B9269E">
        <w:rPr>
          <w:rtl/>
        </w:rPr>
        <w:t>ی</w:t>
      </w:r>
      <w:r w:rsidRPr="00B12EB5">
        <w:rPr>
          <w:rtl/>
        </w:rPr>
        <w:t>و</w:t>
      </w:r>
      <w:r w:rsidR="00B9269E">
        <w:rPr>
          <w:rtl/>
        </w:rPr>
        <w:t>ی</w:t>
      </w:r>
      <w:r w:rsidRPr="00B12EB5">
        <w:rPr>
          <w:rtl/>
        </w:rPr>
        <w:t xml:space="preserve"> تنص</w:t>
      </w:r>
      <w:r w:rsidR="00B9269E">
        <w:rPr>
          <w:rtl/>
        </w:rPr>
        <w:t>ی</w:t>
      </w:r>
      <w:r w:rsidRPr="00B12EB5">
        <w:rPr>
          <w:rtl/>
        </w:rPr>
        <w:t>ر</w:t>
      </w:r>
      <w:r w:rsidR="00B9269E">
        <w:rPr>
          <w:rtl/>
        </w:rPr>
        <w:t>ی</w:t>
      </w:r>
      <w:r w:rsidRPr="00B12EB5">
        <w:rPr>
          <w:rtl/>
        </w:rPr>
        <w:t xml:space="preserve"> تنها مربوط به طائفه معمدان</w:t>
      </w:r>
      <w:r w:rsidR="00B9269E">
        <w:rPr>
          <w:rtl/>
        </w:rPr>
        <w:t>ی</w:t>
      </w:r>
      <w:r w:rsidRPr="00B12EB5">
        <w:rPr>
          <w:rtl/>
        </w:rPr>
        <w:t xml:space="preserve"> </w:t>
      </w:r>
      <w:r w:rsidR="00774C6F">
        <w:rPr>
          <w:rtl/>
        </w:rPr>
        <w:t>م</w:t>
      </w:r>
      <w:r w:rsidR="00B9269E">
        <w:rPr>
          <w:rtl/>
        </w:rPr>
        <w:t>ی</w:t>
      </w:r>
      <w:r w:rsidR="00774C6F">
        <w:rPr>
          <w:rtl/>
        </w:rPr>
        <w:t>‌باش</w:t>
      </w:r>
      <w:r w:rsidRPr="00B12EB5">
        <w:rPr>
          <w:rtl/>
        </w:rPr>
        <w:t>د که از هشتاد و</w:t>
      </w:r>
      <w:r w:rsidRPr="00B12EB5">
        <w:rPr>
          <w:rFonts w:hint="cs"/>
          <w:rtl/>
        </w:rPr>
        <w:t xml:space="preserve"> </w:t>
      </w:r>
      <w:r w:rsidRPr="00B12EB5">
        <w:rPr>
          <w:rtl/>
        </w:rPr>
        <w:t xml:space="preserve">هشت کشور جهان پخش </w:t>
      </w:r>
      <w:r w:rsidR="00B12EB5">
        <w:rPr>
          <w:rtl/>
        </w:rPr>
        <w:t>م</w:t>
      </w:r>
      <w:r w:rsidR="00B9269E">
        <w:rPr>
          <w:rtl/>
        </w:rPr>
        <w:t>ی</w:t>
      </w:r>
      <w:r w:rsidR="00B12EB5">
        <w:rPr>
          <w:rtl/>
        </w:rPr>
        <w:t>‌گرد</w:t>
      </w:r>
      <w:r w:rsidRPr="00B12EB5">
        <w:rPr>
          <w:rtl/>
        </w:rPr>
        <w:t>د</w:t>
      </w:r>
      <w:r w:rsidRPr="00E903EF">
        <w:rPr>
          <w:vertAlign w:val="superscript"/>
          <w:rtl/>
        </w:rPr>
        <w:t>(</w:t>
      </w:r>
      <w:r w:rsidRPr="00E903EF">
        <w:rPr>
          <w:vertAlign w:val="superscript"/>
          <w:rtl/>
        </w:rPr>
        <w:footnoteReference w:id="107"/>
      </w:r>
      <w:r w:rsidRPr="00E903EF">
        <w:rPr>
          <w:vertAlign w:val="superscript"/>
          <w:rtl/>
        </w:rPr>
        <w:t>)</w:t>
      </w:r>
      <w:r w:rsidRPr="00B12EB5">
        <w:rPr>
          <w:rFonts w:hint="cs"/>
          <w:rtl/>
        </w:rPr>
        <w:t>.</w:t>
      </w:r>
    </w:p>
    <w:p w:rsidR="0079021F" w:rsidRPr="00B12EB5" w:rsidRDefault="0079021F" w:rsidP="00E903EF">
      <w:pPr>
        <w:pStyle w:val="a3"/>
        <w:rPr>
          <w:rtl/>
        </w:rPr>
      </w:pPr>
      <w:r w:rsidRPr="00B12EB5">
        <w:rPr>
          <w:rtl/>
        </w:rPr>
        <w:t>نا گفته نبا</w:t>
      </w:r>
      <w:r w:rsidR="00B9269E">
        <w:rPr>
          <w:rtl/>
        </w:rPr>
        <w:t>ی</w:t>
      </w:r>
      <w:r w:rsidRPr="00B12EB5">
        <w:rPr>
          <w:rtl/>
        </w:rPr>
        <w:t xml:space="preserve">د گذاشت که </w:t>
      </w:r>
      <w:r w:rsidR="00B9269E">
        <w:rPr>
          <w:rtl/>
        </w:rPr>
        <w:t>ی</w:t>
      </w:r>
      <w:r w:rsidRPr="00B12EB5">
        <w:rPr>
          <w:rtl/>
        </w:rPr>
        <w:t>ک</w:t>
      </w:r>
      <w:r w:rsidR="00B9269E">
        <w:rPr>
          <w:rtl/>
        </w:rPr>
        <w:t>ی</w:t>
      </w:r>
      <w:r w:rsidRPr="00B12EB5">
        <w:rPr>
          <w:rtl/>
        </w:rPr>
        <w:t xml:space="preserve"> از</w:t>
      </w:r>
      <w:r w:rsidR="00B9269E">
        <w:rPr>
          <w:rtl/>
        </w:rPr>
        <w:t>ی</w:t>
      </w:r>
      <w:r w:rsidRPr="00B12EB5">
        <w:rPr>
          <w:rtl/>
        </w:rPr>
        <w:t>ن راد</w:t>
      </w:r>
      <w:r w:rsidR="00B9269E">
        <w:rPr>
          <w:rtl/>
        </w:rPr>
        <w:t>ی</w:t>
      </w:r>
      <w:r w:rsidRPr="00B12EB5">
        <w:rPr>
          <w:rtl/>
        </w:rPr>
        <w:t>وها تخص</w:t>
      </w:r>
      <w:r w:rsidR="00B9269E">
        <w:rPr>
          <w:rtl/>
        </w:rPr>
        <w:t>ی</w:t>
      </w:r>
      <w:r w:rsidRPr="00B12EB5">
        <w:rPr>
          <w:rtl/>
        </w:rPr>
        <w:t>ص افغانستان است که پروگرامها</w:t>
      </w:r>
      <w:r w:rsidR="00B9269E">
        <w:rPr>
          <w:rtl/>
        </w:rPr>
        <w:t>ی</w:t>
      </w:r>
      <w:r w:rsidRPr="00B12EB5">
        <w:rPr>
          <w:rtl/>
        </w:rPr>
        <w:t>ش به دو زبان فارس</w:t>
      </w:r>
      <w:r w:rsidR="00B9269E">
        <w:rPr>
          <w:rtl/>
        </w:rPr>
        <w:t>ی</w:t>
      </w:r>
      <w:r w:rsidRPr="00B12EB5">
        <w:rPr>
          <w:rtl/>
        </w:rPr>
        <w:t xml:space="preserve"> و</w:t>
      </w:r>
      <w:r w:rsidRPr="00B12EB5">
        <w:rPr>
          <w:rFonts w:hint="cs"/>
          <w:rtl/>
        </w:rPr>
        <w:t xml:space="preserve"> </w:t>
      </w:r>
      <w:r w:rsidRPr="00B12EB5">
        <w:rPr>
          <w:rtl/>
        </w:rPr>
        <w:t>پشتو</w:t>
      </w:r>
      <w:r w:rsidR="00B9269E">
        <w:rPr>
          <w:rtl/>
        </w:rPr>
        <w:t>ی</w:t>
      </w:r>
      <w:r w:rsidRPr="00B12EB5">
        <w:rPr>
          <w:rtl/>
        </w:rPr>
        <w:t xml:space="preserve"> افغان</w:t>
      </w:r>
      <w:r w:rsidR="00B9269E">
        <w:rPr>
          <w:rtl/>
        </w:rPr>
        <w:t>ی</w:t>
      </w:r>
      <w:r w:rsidRPr="00B12EB5">
        <w:rPr>
          <w:rtl/>
        </w:rPr>
        <w:t xml:space="preserve"> به نشر م</w:t>
      </w:r>
      <w:r w:rsidR="00B9269E">
        <w:rPr>
          <w:rtl/>
        </w:rPr>
        <w:t>ی</w:t>
      </w:r>
      <w:r w:rsidRPr="00B12EB5">
        <w:rPr>
          <w:rtl/>
        </w:rPr>
        <w:t xml:space="preserve"> رسد.</w:t>
      </w:r>
    </w:p>
    <w:p w:rsidR="0079021F" w:rsidRPr="00B12EB5" w:rsidRDefault="00E903EF" w:rsidP="002C04B9">
      <w:pPr>
        <w:pStyle w:val="a1"/>
        <w:rPr>
          <w:w w:val="100"/>
          <w:rtl/>
        </w:rPr>
      </w:pPr>
      <w:bookmarkStart w:id="239" w:name="_Toc295527567"/>
      <w:bookmarkStart w:id="240" w:name="_Toc424207218"/>
      <w:r>
        <w:rPr>
          <w:w w:val="100"/>
          <w:rtl/>
        </w:rPr>
        <w:t>انگ</w:t>
      </w:r>
      <w:r w:rsidR="00B9269E">
        <w:rPr>
          <w:w w:val="100"/>
          <w:rtl/>
        </w:rPr>
        <w:t>ی</w:t>
      </w:r>
      <w:r>
        <w:rPr>
          <w:w w:val="100"/>
          <w:rtl/>
        </w:rPr>
        <w:t>زه</w:t>
      </w:r>
      <w:r>
        <w:rPr>
          <w:rFonts w:hint="cs"/>
          <w:w w:val="100"/>
          <w:rtl/>
        </w:rPr>
        <w:t>‌</w:t>
      </w:r>
      <w:r w:rsidR="0079021F" w:rsidRPr="00B12EB5">
        <w:rPr>
          <w:w w:val="100"/>
          <w:rtl/>
        </w:rPr>
        <w:t>ها</w:t>
      </w:r>
      <w:r w:rsidR="00B9269E">
        <w:rPr>
          <w:w w:val="100"/>
          <w:rtl/>
        </w:rPr>
        <w:t>ی</w:t>
      </w:r>
      <w:r w:rsidR="0079021F" w:rsidRPr="00B12EB5">
        <w:rPr>
          <w:w w:val="100"/>
          <w:rtl/>
        </w:rPr>
        <w:t xml:space="preserve"> حرکت تنص</w:t>
      </w:r>
      <w:r w:rsidR="00B9269E">
        <w:rPr>
          <w:w w:val="100"/>
          <w:rtl/>
        </w:rPr>
        <w:t>ی</w:t>
      </w:r>
      <w:r w:rsidR="0079021F" w:rsidRPr="00B12EB5">
        <w:rPr>
          <w:w w:val="100"/>
          <w:rtl/>
        </w:rPr>
        <w:t>ر</w:t>
      </w:r>
      <w:bookmarkEnd w:id="239"/>
      <w:bookmarkEnd w:id="240"/>
    </w:p>
    <w:p w:rsidR="0079021F" w:rsidRDefault="0079021F" w:rsidP="00E903EF">
      <w:pPr>
        <w:pStyle w:val="a3"/>
        <w:rPr>
          <w:rtl/>
        </w:rPr>
      </w:pPr>
      <w:r w:rsidRPr="00B12EB5">
        <w:rPr>
          <w:rtl/>
        </w:rPr>
        <w:t>برخ</w:t>
      </w:r>
      <w:r w:rsidR="00B9269E">
        <w:rPr>
          <w:rtl/>
        </w:rPr>
        <w:t>ی</w:t>
      </w:r>
      <w:r w:rsidRPr="00B12EB5">
        <w:rPr>
          <w:rtl/>
        </w:rPr>
        <w:t xml:space="preserve"> شا</w:t>
      </w:r>
      <w:r w:rsidR="00B9269E">
        <w:rPr>
          <w:rtl/>
        </w:rPr>
        <w:t>ی</w:t>
      </w:r>
      <w:r w:rsidRPr="00B12EB5">
        <w:rPr>
          <w:rtl/>
        </w:rPr>
        <w:t>د گمان کنند که هدف و</w:t>
      </w:r>
      <w:r w:rsidRPr="00B12EB5">
        <w:rPr>
          <w:rFonts w:hint="cs"/>
          <w:rtl/>
        </w:rPr>
        <w:t xml:space="preserve"> </w:t>
      </w:r>
      <w:r w:rsidRPr="00B12EB5">
        <w:rPr>
          <w:rtl/>
        </w:rPr>
        <w:t>انگ</w:t>
      </w:r>
      <w:r w:rsidR="00B9269E">
        <w:rPr>
          <w:rtl/>
        </w:rPr>
        <w:t>ی</w:t>
      </w:r>
      <w:r w:rsidRPr="00B12EB5">
        <w:rPr>
          <w:rtl/>
        </w:rPr>
        <w:t>زه اصل</w:t>
      </w:r>
      <w:r w:rsidR="00B9269E">
        <w:rPr>
          <w:rtl/>
        </w:rPr>
        <w:t>ی</w:t>
      </w:r>
      <w:r w:rsidRPr="00B12EB5">
        <w:rPr>
          <w:rtl/>
        </w:rPr>
        <w:t xml:space="preserve"> برا</w:t>
      </w:r>
      <w:r w:rsidR="00B9269E">
        <w:rPr>
          <w:rtl/>
        </w:rPr>
        <w:t>ی</w:t>
      </w:r>
      <w:r w:rsidRPr="00B12EB5">
        <w:rPr>
          <w:rtl/>
        </w:rPr>
        <w:t xml:space="preserve"> آمدن جمع</w:t>
      </w:r>
      <w:r w:rsidR="00B9269E">
        <w:rPr>
          <w:rtl/>
        </w:rPr>
        <w:t>ی</w:t>
      </w:r>
      <w:r w:rsidRPr="00B12EB5">
        <w:rPr>
          <w:rtl/>
        </w:rPr>
        <w:t>ت ها</w:t>
      </w:r>
      <w:r w:rsidR="00B9269E">
        <w:rPr>
          <w:rtl/>
        </w:rPr>
        <w:t>ی</w:t>
      </w:r>
      <w:r w:rsidRPr="00B12EB5">
        <w:rPr>
          <w:rtl/>
        </w:rPr>
        <w:t xml:space="preserve"> تنص</w:t>
      </w:r>
      <w:r w:rsidR="00B9269E">
        <w:rPr>
          <w:rtl/>
        </w:rPr>
        <w:t>ی</w:t>
      </w:r>
      <w:r w:rsidRPr="00B12EB5">
        <w:rPr>
          <w:rtl/>
        </w:rPr>
        <w:t>ر</w:t>
      </w:r>
      <w:r w:rsidR="00B9269E">
        <w:rPr>
          <w:rtl/>
        </w:rPr>
        <w:t>ی</w:t>
      </w:r>
      <w:r w:rsidRPr="00B12EB5">
        <w:rPr>
          <w:rtl/>
        </w:rPr>
        <w:t xml:space="preserve"> به شرق همانا نشر د</w:t>
      </w:r>
      <w:r w:rsidR="00B9269E">
        <w:rPr>
          <w:rtl/>
        </w:rPr>
        <w:t>ی</w:t>
      </w:r>
      <w:r w:rsidRPr="00B12EB5">
        <w:rPr>
          <w:rtl/>
        </w:rPr>
        <w:t>ن نصران</w:t>
      </w:r>
      <w:r w:rsidR="00B9269E">
        <w:rPr>
          <w:rtl/>
        </w:rPr>
        <w:t>ی</w:t>
      </w:r>
      <w:r w:rsidRPr="00B12EB5">
        <w:rPr>
          <w:rtl/>
        </w:rPr>
        <w:t xml:space="preserve"> است، اما واقع</w:t>
      </w:r>
      <w:r w:rsidR="00B9269E">
        <w:rPr>
          <w:rtl/>
        </w:rPr>
        <w:t>ی</w:t>
      </w:r>
      <w:r w:rsidRPr="00B12EB5">
        <w:rPr>
          <w:rtl/>
        </w:rPr>
        <w:t>ت ا</w:t>
      </w:r>
      <w:r w:rsidR="00B9269E">
        <w:rPr>
          <w:rtl/>
        </w:rPr>
        <w:t>ی</w:t>
      </w:r>
      <w:r w:rsidRPr="00B12EB5">
        <w:rPr>
          <w:rtl/>
        </w:rPr>
        <w:t>ن است که در تمام</w:t>
      </w:r>
      <w:r w:rsidR="00B9269E">
        <w:rPr>
          <w:rtl/>
        </w:rPr>
        <w:t>ی</w:t>
      </w:r>
      <w:r w:rsidRPr="00B12EB5">
        <w:rPr>
          <w:rtl/>
        </w:rPr>
        <w:t xml:space="preserve"> فعال</w:t>
      </w:r>
      <w:r w:rsidR="00B9269E">
        <w:rPr>
          <w:rtl/>
        </w:rPr>
        <w:t>ی</w:t>
      </w:r>
      <w:r w:rsidRPr="00B12EB5">
        <w:rPr>
          <w:rtl/>
        </w:rPr>
        <w:t>ت ها</w:t>
      </w:r>
      <w:r w:rsidR="00B9269E">
        <w:rPr>
          <w:rtl/>
        </w:rPr>
        <w:t>ی</w:t>
      </w:r>
      <w:r w:rsidRPr="00B12EB5">
        <w:rPr>
          <w:rtl/>
        </w:rPr>
        <w:t xml:space="preserve"> تنص</w:t>
      </w:r>
      <w:r w:rsidR="00B9269E">
        <w:rPr>
          <w:rtl/>
        </w:rPr>
        <w:t>ی</w:t>
      </w:r>
      <w:r w:rsidRPr="00B12EB5">
        <w:rPr>
          <w:rtl/>
        </w:rPr>
        <w:t>ر</w:t>
      </w:r>
      <w:r w:rsidR="00B9269E">
        <w:rPr>
          <w:rtl/>
        </w:rPr>
        <w:t>ی</w:t>
      </w:r>
      <w:r w:rsidRPr="00B12EB5">
        <w:rPr>
          <w:rtl/>
        </w:rPr>
        <w:t xml:space="preserve"> نشر و</w:t>
      </w:r>
      <w:r w:rsidRPr="00B12EB5">
        <w:rPr>
          <w:rFonts w:hint="cs"/>
          <w:rtl/>
        </w:rPr>
        <w:t xml:space="preserve"> </w:t>
      </w:r>
      <w:r w:rsidRPr="00B12EB5">
        <w:rPr>
          <w:rtl/>
        </w:rPr>
        <w:t>پخش نصران</w:t>
      </w:r>
      <w:r w:rsidR="00B9269E">
        <w:rPr>
          <w:rtl/>
        </w:rPr>
        <w:t>ی</w:t>
      </w:r>
      <w:r w:rsidRPr="00B12EB5">
        <w:rPr>
          <w:rtl/>
        </w:rPr>
        <w:t>ت مقام ثانو</w:t>
      </w:r>
      <w:r w:rsidR="00B9269E">
        <w:rPr>
          <w:rtl/>
        </w:rPr>
        <w:t>ی</w:t>
      </w:r>
      <w:r w:rsidRPr="00B12EB5">
        <w:rPr>
          <w:rtl/>
        </w:rPr>
        <w:t xml:space="preserve"> دارد، ز</w:t>
      </w:r>
      <w:r w:rsidR="00B9269E">
        <w:rPr>
          <w:rtl/>
        </w:rPr>
        <w:t>ی</w:t>
      </w:r>
      <w:r w:rsidRPr="00B12EB5">
        <w:rPr>
          <w:rtl/>
        </w:rPr>
        <w:t>را در م</w:t>
      </w:r>
      <w:r w:rsidR="00B9269E">
        <w:rPr>
          <w:rtl/>
        </w:rPr>
        <w:t>ی</w:t>
      </w:r>
      <w:r w:rsidRPr="00B12EB5">
        <w:rPr>
          <w:rtl/>
        </w:rPr>
        <w:t>ان جمع</w:t>
      </w:r>
      <w:r w:rsidR="00B9269E">
        <w:rPr>
          <w:rtl/>
        </w:rPr>
        <w:t>ی</w:t>
      </w:r>
      <w:r w:rsidRPr="00B12EB5">
        <w:rPr>
          <w:rtl/>
        </w:rPr>
        <w:t>تها</w:t>
      </w:r>
      <w:r w:rsidR="00B9269E">
        <w:rPr>
          <w:rtl/>
        </w:rPr>
        <w:t>ی</w:t>
      </w:r>
      <w:r w:rsidRPr="00B12EB5">
        <w:rPr>
          <w:rtl/>
        </w:rPr>
        <w:t xml:space="preserve"> تنص</w:t>
      </w:r>
      <w:r w:rsidR="00B9269E">
        <w:rPr>
          <w:rtl/>
        </w:rPr>
        <w:t>ی</w:t>
      </w:r>
      <w:r w:rsidRPr="00B12EB5">
        <w:rPr>
          <w:rtl/>
        </w:rPr>
        <w:t>ر</w:t>
      </w:r>
      <w:r w:rsidR="00B9269E">
        <w:rPr>
          <w:rtl/>
        </w:rPr>
        <w:t>ی</w:t>
      </w:r>
      <w:r w:rsidRPr="00B12EB5">
        <w:rPr>
          <w:rtl/>
        </w:rPr>
        <w:t xml:space="preserve"> با</w:t>
      </w:r>
      <w:r w:rsidRPr="00B12EB5">
        <w:rPr>
          <w:rFonts w:hint="cs"/>
          <w:rtl/>
        </w:rPr>
        <w:t xml:space="preserve"> </w:t>
      </w:r>
      <w:r w:rsidRPr="00B12EB5">
        <w:rPr>
          <w:rtl/>
        </w:rPr>
        <w:t>چن</w:t>
      </w:r>
      <w:r w:rsidR="00B9269E">
        <w:rPr>
          <w:rtl/>
        </w:rPr>
        <w:t>ی</w:t>
      </w:r>
      <w:r w:rsidRPr="00B12EB5">
        <w:rPr>
          <w:rtl/>
        </w:rPr>
        <w:t>ن افراد</w:t>
      </w:r>
      <w:r w:rsidR="00B9269E">
        <w:rPr>
          <w:rtl/>
        </w:rPr>
        <w:t>ی</w:t>
      </w:r>
      <w:r w:rsidRPr="00B12EB5">
        <w:rPr>
          <w:rtl/>
        </w:rPr>
        <w:t xml:space="preserve"> که پخش نصران</w:t>
      </w:r>
      <w:r w:rsidR="00B9269E">
        <w:rPr>
          <w:rtl/>
        </w:rPr>
        <w:t>ی</w:t>
      </w:r>
      <w:r w:rsidRPr="00B12EB5">
        <w:rPr>
          <w:rtl/>
        </w:rPr>
        <w:t xml:space="preserve">ت را </w:t>
      </w:r>
      <w:r w:rsidR="00B9269E">
        <w:rPr>
          <w:rtl/>
        </w:rPr>
        <w:t>ی</w:t>
      </w:r>
      <w:r w:rsidRPr="00B12EB5">
        <w:rPr>
          <w:rtl/>
        </w:rPr>
        <w:t>ک وظ</w:t>
      </w:r>
      <w:r w:rsidR="00B9269E">
        <w:rPr>
          <w:rtl/>
        </w:rPr>
        <w:t>ی</w:t>
      </w:r>
      <w:r w:rsidRPr="00B12EB5">
        <w:rPr>
          <w:rtl/>
        </w:rPr>
        <w:t xml:space="preserve">فه مقدس </w:t>
      </w:r>
      <w:r w:rsidRPr="00B12EB5">
        <w:rPr>
          <w:rFonts w:cs="Nazanin"/>
          <w:rtl/>
        </w:rPr>
        <w:t>–</w:t>
      </w:r>
      <w:r w:rsidRPr="00B12EB5">
        <w:rPr>
          <w:rtl/>
        </w:rPr>
        <w:t xml:space="preserve"> به زعم ا</w:t>
      </w:r>
      <w:r w:rsidR="00B9269E">
        <w:rPr>
          <w:rtl/>
        </w:rPr>
        <w:t>ی</w:t>
      </w:r>
      <w:r w:rsidRPr="00B12EB5">
        <w:rPr>
          <w:rtl/>
        </w:rPr>
        <w:t xml:space="preserve">شان </w:t>
      </w:r>
      <w:r w:rsidRPr="00B12EB5">
        <w:rPr>
          <w:rFonts w:cs="Nazanin"/>
          <w:rtl/>
        </w:rPr>
        <w:t>–</w:t>
      </w:r>
      <w:r w:rsidRPr="00B12EB5">
        <w:rPr>
          <w:rtl/>
        </w:rPr>
        <w:t xml:space="preserve"> تصور کند، با چن</w:t>
      </w:r>
      <w:r w:rsidR="00B9269E">
        <w:rPr>
          <w:rtl/>
        </w:rPr>
        <w:t>ی</w:t>
      </w:r>
      <w:r w:rsidRPr="00B12EB5">
        <w:rPr>
          <w:rtl/>
        </w:rPr>
        <w:t>ن افراد شا</w:t>
      </w:r>
      <w:r w:rsidR="00B9269E">
        <w:rPr>
          <w:rtl/>
        </w:rPr>
        <w:t>ی</w:t>
      </w:r>
      <w:r w:rsidRPr="00B12EB5">
        <w:rPr>
          <w:rtl/>
        </w:rPr>
        <w:t>د به ندرت روبرو شو</w:t>
      </w:r>
      <w:r w:rsidR="00B9269E">
        <w:rPr>
          <w:rtl/>
        </w:rPr>
        <w:t>ی</w:t>
      </w:r>
      <w:r w:rsidRPr="00B12EB5">
        <w:rPr>
          <w:rtl/>
        </w:rPr>
        <w:t>م. و</w:t>
      </w:r>
      <w:r w:rsidRPr="00B12EB5">
        <w:rPr>
          <w:rFonts w:hint="cs"/>
          <w:rtl/>
        </w:rPr>
        <w:t xml:space="preserve"> </w:t>
      </w:r>
      <w:r w:rsidRPr="00B12EB5">
        <w:rPr>
          <w:rtl/>
        </w:rPr>
        <w:t>سببش هم ا</w:t>
      </w:r>
      <w:r w:rsidR="00B9269E">
        <w:rPr>
          <w:rtl/>
        </w:rPr>
        <w:t>ی</w:t>
      </w:r>
      <w:r w:rsidRPr="00B12EB5">
        <w:rPr>
          <w:rtl/>
        </w:rPr>
        <w:t>نست که با اندک</w:t>
      </w:r>
      <w:r w:rsidR="00B9269E">
        <w:rPr>
          <w:rtl/>
        </w:rPr>
        <w:t>ی</w:t>
      </w:r>
      <w:r w:rsidRPr="00B12EB5">
        <w:rPr>
          <w:rtl/>
        </w:rPr>
        <w:t xml:space="preserve"> تأمل در طرز تفکر جهان غرب ما در</w:t>
      </w:r>
      <w:r w:rsidR="00B35F33">
        <w:rPr>
          <w:rtl/>
        </w:rPr>
        <w:t>م</w:t>
      </w:r>
      <w:r w:rsidR="00B9269E">
        <w:rPr>
          <w:rtl/>
        </w:rPr>
        <w:t>ی</w:t>
      </w:r>
      <w:r w:rsidR="00B35F33">
        <w:rPr>
          <w:rtl/>
        </w:rPr>
        <w:t>‌</w:t>
      </w:r>
      <w:r w:rsidR="00B9269E">
        <w:rPr>
          <w:rtl/>
        </w:rPr>
        <w:t>ی</w:t>
      </w:r>
      <w:r w:rsidR="00B35F33">
        <w:rPr>
          <w:rtl/>
        </w:rPr>
        <w:t>ا</w:t>
      </w:r>
      <w:r w:rsidRPr="00B12EB5">
        <w:rPr>
          <w:rtl/>
        </w:rPr>
        <w:t>ب</w:t>
      </w:r>
      <w:r w:rsidR="00B9269E">
        <w:rPr>
          <w:rtl/>
        </w:rPr>
        <w:t>ی</w:t>
      </w:r>
      <w:r w:rsidRPr="00B12EB5">
        <w:rPr>
          <w:rtl/>
        </w:rPr>
        <w:t xml:space="preserve">م که غرب </w:t>
      </w:r>
      <w:r w:rsidR="00B9269E">
        <w:rPr>
          <w:rtl/>
        </w:rPr>
        <w:t>ی</w:t>
      </w:r>
      <w:r w:rsidRPr="00B12EB5">
        <w:rPr>
          <w:rtl/>
        </w:rPr>
        <w:t>ک دن</w:t>
      </w:r>
      <w:r w:rsidR="00B9269E">
        <w:rPr>
          <w:rtl/>
        </w:rPr>
        <w:t>ی</w:t>
      </w:r>
      <w:r w:rsidRPr="00B12EB5">
        <w:rPr>
          <w:rtl/>
        </w:rPr>
        <w:t>ا</w:t>
      </w:r>
      <w:r w:rsidR="00B9269E">
        <w:rPr>
          <w:rtl/>
        </w:rPr>
        <w:t>ی</w:t>
      </w:r>
      <w:r w:rsidRPr="00B12EB5">
        <w:rPr>
          <w:rtl/>
        </w:rPr>
        <w:t xml:space="preserve"> ملحد است که آنجا د</w:t>
      </w:r>
      <w:r w:rsidR="00B9269E">
        <w:rPr>
          <w:rtl/>
        </w:rPr>
        <w:t>ی</w:t>
      </w:r>
      <w:r w:rsidRPr="00B12EB5">
        <w:rPr>
          <w:rtl/>
        </w:rPr>
        <w:t>ن را نه ارزش</w:t>
      </w:r>
      <w:r w:rsidR="00B9269E">
        <w:rPr>
          <w:rtl/>
        </w:rPr>
        <w:t>ی</w:t>
      </w:r>
      <w:r w:rsidRPr="00B12EB5">
        <w:rPr>
          <w:rtl/>
        </w:rPr>
        <w:t xml:space="preserve"> است و</w:t>
      </w:r>
      <w:r w:rsidRPr="00B12EB5">
        <w:rPr>
          <w:rFonts w:hint="cs"/>
          <w:rtl/>
        </w:rPr>
        <w:t xml:space="preserve"> </w:t>
      </w:r>
      <w:r w:rsidRPr="00B12EB5">
        <w:rPr>
          <w:rtl/>
        </w:rPr>
        <w:t>نه معنو</w:t>
      </w:r>
      <w:r w:rsidR="00B9269E">
        <w:rPr>
          <w:rtl/>
        </w:rPr>
        <w:t>ی</w:t>
      </w:r>
      <w:r w:rsidRPr="00B12EB5">
        <w:rPr>
          <w:rtl/>
        </w:rPr>
        <w:t>ات و</w:t>
      </w:r>
      <w:r w:rsidRPr="00B12EB5">
        <w:rPr>
          <w:rFonts w:hint="cs"/>
          <w:rtl/>
        </w:rPr>
        <w:t xml:space="preserve"> </w:t>
      </w:r>
      <w:r w:rsidRPr="00B12EB5">
        <w:rPr>
          <w:rtl/>
        </w:rPr>
        <w:t>اخلاق</w:t>
      </w:r>
      <w:r w:rsidR="00B9269E">
        <w:rPr>
          <w:rtl/>
        </w:rPr>
        <w:t>ی</w:t>
      </w:r>
      <w:r w:rsidRPr="00B12EB5">
        <w:rPr>
          <w:rtl/>
        </w:rPr>
        <w:t>ات را مقام</w:t>
      </w:r>
      <w:r w:rsidR="00B9269E">
        <w:rPr>
          <w:rtl/>
        </w:rPr>
        <w:t>ی</w:t>
      </w:r>
      <w:r w:rsidRPr="00B12EB5">
        <w:rPr>
          <w:rtl/>
        </w:rPr>
        <w:t>. بطور</w:t>
      </w:r>
      <w:r w:rsidRPr="00B12EB5">
        <w:rPr>
          <w:rFonts w:hint="cs"/>
          <w:rtl/>
        </w:rPr>
        <w:t xml:space="preserve"> </w:t>
      </w:r>
      <w:r w:rsidRPr="00B12EB5">
        <w:rPr>
          <w:rtl/>
        </w:rPr>
        <w:t>مثال امر</w:t>
      </w:r>
      <w:r w:rsidR="00B9269E">
        <w:rPr>
          <w:rtl/>
        </w:rPr>
        <w:t>ی</w:t>
      </w:r>
      <w:r w:rsidRPr="00B12EB5">
        <w:rPr>
          <w:rtl/>
        </w:rPr>
        <w:t>کا که آهن و</w:t>
      </w:r>
      <w:r w:rsidRPr="00B12EB5">
        <w:rPr>
          <w:rFonts w:hint="cs"/>
          <w:rtl/>
        </w:rPr>
        <w:t xml:space="preserve"> </w:t>
      </w:r>
      <w:r w:rsidRPr="00B12EB5">
        <w:rPr>
          <w:rtl/>
        </w:rPr>
        <w:t>طلا و</w:t>
      </w:r>
      <w:r w:rsidRPr="00B12EB5">
        <w:rPr>
          <w:rFonts w:hint="cs"/>
          <w:rtl/>
        </w:rPr>
        <w:t xml:space="preserve"> </w:t>
      </w:r>
      <w:r w:rsidRPr="00B12EB5">
        <w:rPr>
          <w:rtl/>
        </w:rPr>
        <w:t xml:space="preserve">نفت را </w:t>
      </w:r>
      <w:r w:rsidR="00565D99">
        <w:rPr>
          <w:rtl/>
        </w:rPr>
        <w:t>م</w:t>
      </w:r>
      <w:r w:rsidR="00B9269E">
        <w:rPr>
          <w:rtl/>
        </w:rPr>
        <w:t>ی</w:t>
      </w:r>
      <w:r w:rsidR="00565D99">
        <w:rPr>
          <w:rtl/>
        </w:rPr>
        <w:t>‌پرس</w:t>
      </w:r>
      <w:r w:rsidRPr="00B12EB5">
        <w:rPr>
          <w:rtl/>
        </w:rPr>
        <w:t>تد، ب</w:t>
      </w:r>
      <w:r w:rsidR="00B9269E">
        <w:rPr>
          <w:rtl/>
        </w:rPr>
        <w:t>ی</w:t>
      </w:r>
      <w:r w:rsidRPr="00B12EB5">
        <w:rPr>
          <w:rtl/>
        </w:rPr>
        <w:t>شتر کره زم</w:t>
      </w:r>
      <w:r w:rsidR="00B9269E">
        <w:rPr>
          <w:rtl/>
        </w:rPr>
        <w:t>ی</w:t>
      </w:r>
      <w:r w:rsidRPr="00B12EB5">
        <w:rPr>
          <w:rtl/>
        </w:rPr>
        <w:t>ن را منصر</w:t>
      </w:r>
      <w:r w:rsidR="00B9269E">
        <w:rPr>
          <w:rtl/>
        </w:rPr>
        <w:t>ی</w:t>
      </w:r>
      <w:r w:rsidRPr="00B12EB5">
        <w:rPr>
          <w:rtl/>
        </w:rPr>
        <w:t>ن امر</w:t>
      </w:r>
      <w:r w:rsidR="00B9269E">
        <w:rPr>
          <w:rtl/>
        </w:rPr>
        <w:t>ی</w:t>
      </w:r>
      <w:r w:rsidRPr="00B12EB5">
        <w:rPr>
          <w:rtl/>
        </w:rPr>
        <w:t>کا</w:t>
      </w:r>
      <w:r w:rsidR="00B9269E">
        <w:rPr>
          <w:rtl/>
        </w:rPr>
        <w:t>یی</w:t>
      </w:r>
      <w:r w:rsidRPr="00B12EB5">
        <w:rPr>
          <w:rtl/>
        </w:rPr>
        <w:t xml:space="preserve"> فرا گرفته است که بزعم خود </w:t>
      </w:r>
      <w:r w:rsidRPr="00B12EB5">
        <w:rPr>
          <w:rtl/>
        </w:rPr>
        <w:lastRenderedPageBreak/>
        <w:t>بشر</w:t>
      </w:r>
      <w:r w:rsidR="00B9269E">
        <w:rPr>
          <w:rtl/>
        </w:rPr>
        <w:t>ی</w:t>
      </w:r>
      <w:r w:rsidRPr="00B12EB5">
        <w:rPr>
          <w:rtl/>
        </w:rPr>
        <w:t>ت را به زندگ</w:t>
      </w:r>
      <w:r w:rsidR="00B9269E">
        <w:rPr>
          <w:rtl/>
        </w:rPr>
        <w:t>ی</w:t>
      </w:r>
      <w:r w:rsidRPr="00B12EB5">
        <w:rPr>
          <w:rtl/>
        </w:rPr>
        <w:t xml:space="preserve"> معنو</w:t>
      </w:r>
      <w:r w:rsidR="00B9269E">
        <w:rPr>
          <w:rtl/>
        </w:rPr>
        <w:t>ی</w:t>
      </w:r>
      <w:r w:rsidRPr="00B12EB5">
        <w:rPr>
          <w:rtl/>
        </w:rPr>
        <w:t xml:space="preserve"> و</w:t>
      </w:r>
      <w:r w:rsidRPr="00B12EB5">
        <w:rPr>
          <w:rFonts w:hint="cs"/>
          <w:rtl/>
        </w:rPr>
        <w:t xml:space="preserve"> </w:t>
      </w:r>
      <w:r w:rsidRPr="00B12EB5">
        <w:rPr>
          <w:rtl/>
        </w:rPr>
        <w:t>د</w:t>
      </w:r>
      <w:r w:rsidR="00B9269E">
        <w:rPr>
          <w:rtl/>
        </w:rPr>
        <w:t>ی</w:t>
      </w:r>
      <w:r w:rsidRPr="00B12EB5">
        <w:rPr>
          <w:rtl/>
        </w:rPr>
        <w:t>ن مسالمت آم</w:t>
      </w:r>
      <w:r w:rsidR="00B9269E">
        <w:rPr>
          <w:rtl/>
        </w:rPr>
        <w:t>ی</w:t>
      </w:r>
      <w:r w:rsidRPr="00B12EB5">
        <w:rPr>
          <w:rtl/>
        </w:rPr>
        <w:t>ز فرا م</w:t>
      </w:r>
      <w:r w:rsidR="00B9269E">
        <w:rPr>
          <w:rtl/>
        </w:rPr>
        <w:t>ی</w:t>
      </w:r>
      <w:r w:rsidRPr="00B12EB5">
        <w:rPr>
          <w:rtl/>
        </w:rPr>
        <w:t>خوانند. و</w:t>
      </w:r>
      <w:r w:rsidRPr="00B12EB5">
        <w:rPr>
          <w:rFonts w:hint="cs"/>
          <w:rtl/>
        </w:rPr>
        <w:t xml:space="preserve"> </w:t>
      </w:r>
      <w:r w:rsidRPr="00B12EB5">
        <w:rPr>
          <w:rtl/>
        </w:rPr>
        <w:t>بهم</w:t>
      </w:r>
      <w:r w:rsidR="00B9269E">
        <w:rPr>
          <w:rtl/>
        </w:rPr>
        <w:t>ی</w:t>
      </w:r>
      <w:r w:rsidRPr="00B12EB5">
        <w:rPr>
          <w:rtl/>
        </w:rPr>
        <w:t>ن منوال کشور</w:t>
      </w:r>
      <w:r w:rsidRPr="00B12EB5">
        <w:rPr>
          <w:rFonts w:hint="cs"/>
          <w:rtl/>
        </w:rPr>
        <w:t xml:space="preserve"> </w:t>
      </w:r>
      <w:r w:rsidRPr="00B12EB5">
        <w:rPr>
          <w:rtl/>
        </w:rPr>
        <w:t xml:space="preserve">فرانسه که </w:t>
      </w:r>
      <w:r w:rsidR="00B9269E">
        <w:rPr>
          <w:rtl/>
        </w:rPr>
        <w:t>ی</w:t>
      </w:r>
      <w:r w:rsidRPr="00B12EB5">
        <w:rPr>
          <w:rtl/>
        </w:rPr>
        <w:t>ک کشورس</w:t>
      </w:r>
      <w:r w:rsidR="00B9269E">
        <w:rPr>
          <w:rtl/>
        </w:rPr>
        <w:t>ی</w:t>
      </w:r>
      <w:r w:rsidRPr="00B12EB5">
        <w:rPr>
          <w:rtl/>
        </w:rPr>
        <w:t>کولرست</w:t>
      </w:r>
      <w:r w:rsidR="00B9269E">
        <w:rPr>
          <w:rtl/>
        </w:rPr>
        <w:t>ی</w:t>
      </w:r>
      <w:r w:rsidRPr="00B12EB5">
        <w:rPr>
          <w:rtl/>
        </w:rPr>
        <w:t xml:space="preserve"> محض است، در</w:t>
      </w:r>
      <w:r w:rsidRPr="00B12EB5">
        <w:rPr>
          <w:rFonts w:hint="cs"/>
          <w:rtl/>
        </w:rPr>
        <w:t xml:space="preserve"> </w:t>
      </w:r>
      <w:r w:rsidRPr="00B12EB5">
        <w:rPr>
          <w:rtl/>
        </w:rPr>
        <w:t>خارج خود را حام</w:t>
      </w:r>
      <w:r w:rsidR="00B9269E">
        <w:rPr>
          <w:rtl/>
        </w:rPr>
        <w:t>ی</w:t>
      </w:r>
      <w:r w:rsidRPr="00B12EB5">
        <w:rPr>
          <w:rtl/>
        </w:rPr>
        <w:t xml:space="preserve"> و</w:t>
      </w:r>
      <w:r w:rsidRPr="00B12EB5">
        <w:rPr>
          <w:rFonts w:hint="cs"/>
          <w:rtl/>
        </w:rPr>
        <w:t xml:space="preserve"> </w:t>
      </w:r>
      <w:r w:rsidRPr="00B12EB5">
        <w:rPr>
          <w:rtl/>
        </w:rPr>
        <w:t>پشت</w:t>
      </w:r>
      <w:r w:rsidR="00B9269E">
        <w:rPr>
          <w:rtl/>
        </w:rPr>
        <w:t>ی</w:t>
      </w:r>
      <w:r w:rsidRPr="00B12EB5">
        <w:rPr>
          <w:rtl/>
        </w:rPr>
        <w:t>بان رجال د</w:t>
      </w:r>
      <w:r w:rsidR="00B9269E">
        <w:rPr>
          <w:rtl/>
        </w:rPr>
        <w:t>ی</w:t>
      </w:r>
      <w:r w:rsidRPr="00B12EB5">
        <w:rPr>
          <w:rtl/>
        </w:rPr>
        <w:t>ن مس</w:t>
      </w:r>
      <w:r w:rsidR="00B9269E">
        <w:rPr>
          <w:rtl/>
        </w:rPr>
        <w:t>ی</w:t>
      </w:r>
      <w:r w:rsidRPr="00B12EB5">
        <w:rPr>
          <w:rtl/>
        </w:rPr>
        <w:t>ح</w:t>
      </w:r>
      <w:r w:rsidR="00B9269E">
        <w:rPr>
          <w:rtl/>
        </w:rPr>
        <w:t>ی</w:t>
      </w:r>
      <w:r w:rsidRPr="00B12EB5">
        <w:rPr>
          <w:rtl/>
        </w:rPr>
        <w:t xml:space="preserve"> معرف</w:t>
      </w:r>
      <w:r w:rsidR="00B9269E">
        <w:rPr>
          <w:rtl/>
        </w:rPr>
        <w:t>ی</w:t>
      </w:r>
      <w:r w:rsidRPr="00B12EB5">
        <w:rPr>
          <w:rtl/>
        </w:rPr>
        <w:t xml:space="preserve"> </w:t>
      </w:r>
      <w:r w:rsidR="00B35F33">
        <w:rPr>
          <w:rtl/>
        </w:rPr>
        <w:t>م</w:t>
      </w:r>
      <w:r w:rsidR="00B9269E">
        <w:rPr>
          <w:rtl/>
        </w:rPr>
        <w:t>ی</w:t>
      </w:r>
      <w:r w:rsidR="00B35F33">
        <w:rPr>
          <w:rtl/>
        </w:rPr>
        <w:t>‌کند</w:t>
      </w:r>
      <w:r w:rsidRPr="00B12EB5">
        <w:rPr>
          <w:rtl/>
        </w:rPr>
        <w:t>. و</w:t>
      </w:r>
      <w:r w:rsidRPr="00B12EB5">
        <w:rPr>
          <w:rFonts w:hint="cs"/>
          <w:rtl/>
        </w:rPr>
        <w:t xml:space="preserve"> </w:t>
      </w:r>
      <w:r w:rsidRPr="00B12EB5">
        <w:rPr>
          <w:rtl/>
        </w:rPr>
        <w:t>همچنان کشور ا</w:t>
      </w:r>
      <w:r w:rsidR="00B9269E">
        <w:rPr>
          <w:rtl/>
        </w:rPr>
        <w:t>ی</w:t>
      </w:r>
      <w:r w:rsidRPr="00B12EB5">
        <w:rPr>
          <w:rtl/>
        </w:rPr>
        <w:t>تال</w:t>
      </w:r>
      <w:r w:rsidR="00B9269E">
        <w:rPr>
          <w:rtl/>
        </w:rPr>
        <w:t>ی</w:t>
      </w:r>
      <w:r w:rsidRPr="00B12EB5">
        <w:rPr>
          <w:rtl/>
        </w:rPr>
        <w:t>ا که پاپ را در محصوره وات</w:t>
      </w:r>
      <w:r w:rsidR="00B9269E">
        <w:rPr>
          <w:rtl/>
        </w:rPr>
        <w:t>ی</w:t>
      </w:r>
      <w:r w:rsidRPr="00B12EB5">
        <w:rPr>
          <w:rtl/>
        </w:rPr>
        <w:t>کان نگاه داشته است، تمام س</w:t>
      </w:r>
      <w:r w:rsidR="00B9269E">
        <w:rPr>
          <w:rtl/>
        </w:rPr>
        <w:t>ی</w:t>
      </w:r>
      <w:r w:rsidRPr="00B12EB5">
        <w:rPr>
          <w:rtl/>
        </w:rPr>
        <w:t>است ها</w:t>
      </w:r>
      <w:r w:rsidR="00B9269E">
        <w:rPr>
          <w:rtl/>
        </w:rPr>
        <w:t>ی</w:t>
      </w:r>
      <w:r w:rsidRPr="00B12EB5">
        <w:rPr>
          <w:rtl/>
        </w:rPr>
        <w:t xml:space="preserve"> استعمار</w:t>
      </w:r>
      <w:r w:rsidR="00B9269E">
        <w:rPr>
          <w:rtl/>
        </w:rPr>
        <w:t>ی</w:t>
      </w:r>
      <w:r w:rsidRPr="00B12EB5">
        <w:rPr>
          <w:rtl/>
        </w:rPr>
        <w:t xml:space="preserve"> اش از طر</w:t>
      </w:r>
      <w:r w:rsidR="00B9269E">
        <w:rPr>
          <w:rtl/>
        </w:rPr>
        <w:t>ی</w:t>
      </w:r>
      <w:r w:rsidRPr="00B12EB5">
        <w:rPr>
          <w:rtl/>
        </w:rPr>
        <w:t>ق حرکات تنص</w:t>
      </w:r>
      <w:r w:rsidR="00B9269E">
        <w:rPr>
          <w:rtl/>
        </w:rPr>
        <w:t>ی</w:t>
      </w:r>
      <w:r w:rsidRPr="00B12EB5">
        <w:rPr>
          <w:rtl/>
        </w:rPr>
        <w:t>ر</w:t>
      </w:r>
      <w:r w:rsidR="00B9269E">
        <w:rPr>
          <w:rtl/>
        </w:rPr>
        <w:t>ی</w:t>
      </w:r>
      <w:r w:rsidRPr="00B12EB5">
        <w:rPr>
          <w:rtl/>
        </w:rPr>
        <w:t xml:space="preserve"> به اجراء گذاشته </w:t>
      </w:r>
      <w:r w:rsidR="00002319">
        <w:rPr>
          <w:rtl/>
        </w:rPr>
        <w:t>م</w:t>
      </w:r>
      <w:r w:rsidR="00B9269E">
        <w:rPr>
          <w:rtl/>
        </w:rPr>
        <w:t>ی</w:t>
      </w:r>
      <w:r w:rsidR="00002319">
        <w:rPr>
          <w:rtl/>
        </w:rPr>
        <w:t>‌شود</w:t>
      </w:r>
      <w:r w:rsidRPr="009A082F">
        <w:rPr>
          <w:vertAlign w:val="superscript"/>
          <w:rtl/>
        </w:rPr>
        <w:t>(</w:t>
      </w:r>
      <w:r w:rsidRPr="009A082F">
        <w:rPr>
          <w:rStyle w:val="FootnoteReference"/>
          <w:rFonts w:ascii="Arial" w:hAnsi="Arial" w:cs="B Zar"/>
          <w:rtl/>
        </w:rPr>
        <w:footnoteReference w:id="108"/>
      </w:r>
      <w:r w:rsidRPr="009A082F">
        <w:rPr>
          <w:vertAlign w:val="superscript"/>
          <w:rtl/>
        </w:rPr>
        <w:t>)</w:t>
      </w:r>
      <w:r w:rsidRPr="00B12EB5">
        <w:rPr>
          <w:rFonts w:hint="cs"/>
          <w:rtl/>
        </w:rPr>
        <w:t>.</w:t>
      </w:r>
      <w:r w:rsidRPr="00B12EB5">
        <w:rPr>
          <w:rtl/>
        </w:rPr>
        <w:t xml:space="preserve"> </w:t>
      </w:r>
    </w:p>
    <w:p w:rsidR="0079021F" w:rsidRPr="00B12EB5" w:rsidRDefault="0079021F" w:rsidP="002C04B9">
      <w:pPr>
        <w:pStyle w:val="a0"/>
        <w:rPr>
          <w:rtl/>
        </w:rPr>
      </w:pPr>
      <w:bookmarkStart w:id="241" w:name="_Toc295527568"/>
      <w:bookmarkStart w:id="242" w:name="_Toc424207219"/>
      <w:r w:rsidRPr="00B12EB5">
        <w:rPr>
          <w:rtl/>
        </w:rPr>
        <w:t>اهداف تنص</w:t>
      </w:r>
      <w:r w:rsidR="0023132C">
        <w:rPr>
          <w:rtl/>
        </w:rPr>
        <w:t>ی</w:t>
      </w:r>
      <w:r w:rsidRPr="00B12EB5">
        <w:rPr>
          <w:rtl/>
        </w:rPr>
        <w:t>ر</w:t>
      </w:r>
      <w:bookmarkEnd w:id="241"/>
      <w:bookmarkEnd w:id="242"/>
    </w:p>
    <w:p w:rsidR="0079021F" w:rsidRPr="00B12EB5" w:rsidRDefault="002C04B9" w:rsidP="002C04B9">
      <w:pPr>
        <w:pStyle w:val="a1"/>
        <w:rPr>
          <w:w w:val="100"/>
          <w:rtl/>
        </w:rPr>
      </w:pPr>
      <w:bookmarkStart w:id="243" w:name="_Toc295527569"/>
      <w:bookmarkStart w:id="244" w:name="_Toc424207220"/>
      <w:r w:rsidRPr="00B12EB5">
        <w:rPr>
          <w:rFonts w:hint="cs"/>
          <w:w w:val="100"/>
          <w:rtl/>
        </w:rPr>
        <w:t xml:space="preserve">1- </w:t>
      </w:r>
      <w:r w:rsidR="0079021F" w:rsidRPr="00B12EB5">
        <w:rPr>
          <w:w w:val="100"/>
          <w:rtl/>
        </w:rPr>
        <w:t>استعمار فکر</w:t>
      </w:r>
      <w:r w:rsidR="00B9269E">
        <w:rPr>
          <w:w w:val="100"/>
          <w:rtl/>
        </w:rPr>
        <w:t>ی</w:t>
      </w:r>
      <w:bookmarkEnd w:id="243"/>
      <w:bookmarkEnd w:id="244"/>
    </w:p>
    <w:p w:rsidR="0079021F" w:rsidRPr="00B12EB5" w:rsidRDefault="0079021F" w:rsidP="00E903EF">
      <w:pPr>
        <w:pStyle w:val="a3"/>
      </w:pPr>
      <w:r w:rsidRPr="00B12EB5">
        <w:rPr>
          <w:rtl/>
        </w:rPr>
        <w:t>طور</w:t>
      </w:r>
      <w:r w:rsidR="00B9269E">
        <w:rPr>
          <w:rtl/>
        </w:rPr>
        <w:t>ی</w:t>
      </w:r>
      <w:r w:rsidRPr="00B12EB5">
        <w:rPr>
          <w:rtl/>
        </w:rPr>
        <w:t>که معلوم است وحدت عق</w:t>
      </w:r>
      <w:r w:rsidR="00B9269E">
        <w:rPr>
          <w:rtl/>
        </w:rPr>
        <w:t>ی</w:t>
      </w:r>
      <w:r w:rsidRPr="00B12EB5">
        <w:rPr>
          <w:rtl/>
        </w:rPr>
        <w:t>ده و</w:t>
      </w:r>
      <w:r w:rsidRPr="00B12EB5">
        <w:rPr>
          <w:rFonts w:hint="cs"/>
          <w:rtl/>
        </w:rPr>
        <w:t xml:space="preserve"> </w:t>
      </w:r>
      <w:r w:rsidRPr="00B12EB5">
        <w:rPr>
          <w:rtl/>
        </w:rPr>
        <w:t>هماهنگ</w:t>
      </w:r>
      <w:r w:rsidR="00B9269E">
        <w:rPr>
          <w:rtl/>
        </w:rPr>
        <w:t>ی</w:t>
      </w:r>
      <w:r w:rsidRPr="00B12EB5">
        <w:rPr>
          <w:rtl/>
        </w:rPr>
        <w:t xml:space="preserve"> فکر</w:t>
      </w:r>
      <w:r w:rsidR="00B9269E">
        <w:rPr>
          <w:rtl/>
        </w:rPr>
        <w:t>ی</w:t>
      </w:r>
      <w:r w:rsidRPr="00B12EB5">
        <w:rPr>
          <w:rtl/>
        </w:rPr>
        <w:t xml:space="preserve"> مؤثرتر</w:t>
      </w:r>
      <w:r w:rsidR="00B9269E">
        <w:rPr>
          <w:rtl/>
        </w:rPr>
        <w:t>ی</w:t>
      </w:r>
      <w:r w:rsidRPr="00B12EB5">
        <w:rPr>
          <w:rtl/>
        </w:rPr>
        <w:t xml:space="preserve">ن عامل در برقرار نمودن روابط </w:t>
      </w:r>
      <w:r w:rsidR="00774C6F">
        <w:rPr>
          <w:rtl/>
        </w:rPr>
        <w:t>م</w:t>
      </w:r>
      <w:r w:rsidR="00B9269E">
        <w:rPr>
          <w:rtl/>
        </w:rPr>
        <w:t>ی</w:t>
      </w:r>
      <w:r w:rsidR="00774C6F">
        <w:rPr>
          <w:rtl/>
        </w:rPr>
        <w:t>‌باش</w:t>
      </w:r>
      <w:r w:rsidRPr="00B12EB5">
        <w:rPr>
          <w:rtl/>
        </w:rPr>
        <w:t>د، به ا</w:t>
      </w:r>
      <w:r w:rsidR="00B9269E">
        <w:rPr>
          <w:rtl/>
        </w:rPr>
        <w:t>ی</w:t>
      </w:r>
      <w:r w:rsidRPr="00B12EB5">
        <w:rPr>
          <w:rtl/>
        </w:rPr>
        <w:t>ن اساس حکومت ها</w:t>
      </w:r>
      <w:r w:rsidR="00B9269E">
        <w:rPr>
          <w:rtl/>
        </w:rPr>
        <w:t>ی</w:t>
      </w:r>
      <w:r w:rsidRPr="00B12EB5">
        <w:rPr>
          <w:rtl/>
        </w:rPr>
        <w:t xml:space="preserve"> غرب</w:t>
      </w:r>
      <w:r w:rsidR="00B9269E">
        <w:rPr>
          <w:rtl/>
        </w:rPr>
        <w:t>ی</w:t>
      </w:r>
      <w:r w:rsidRPr="00B12EB5">
        <w:rPr>
          <w:rtl/>
        </w:rPr>
        <w:t xml:space="preserve"> از طر</w:t>
      </w:r>
      <w:r w:rsidR="00B9269E">
        <w:rPr>
          <w:rtl/>
        </w:rPr>
        <w:t>ی</w:t>
      </w:r>
      <w:r w:rsidRPr="00B12EB5">
        <w:rPr>
          <w:rtl/>
        </w:rPr>
        <w:t>ق حرکت ها</w:t>
      </w:r>
      <w:r w:rsidR="00B9269E">
        <w:rPr>
          <w:rtl/>
        </w:rPr>
        <w:t>ی</w:t>
      </w:r>
      <w:r w:rsidRPr="00B12EB5">
        <w:rPr>
          <w:rtl/>
        </w:rPr>
        <w:t xml:space="preserve"> پخش نصران</w:t>
      </w:r>
      <w:r w:rsidR="00B9269E">
        <w:rPr>
          <w:rtl/>
        </w:rPr>
        <w:t>ی</w:t>
      </w:r>
      <w:r w:rsidRPr="00B12EB5">
        <w:rPr>
          <w:rtl/>
        </w:rPr>
        <w:t xml:space="preserve">ت تلاش </w:t>
      </w:r>
      <w:r w:rsidR="00B35F33">
        <w:rPr>
          <w:rtl/>
        </w:rPr>
        <w:t>م</w:t>
      </w:r>
      <w:r w:rsidR="00B9269E">
        <w:rPr>
          <w:rtl/>
        </w:rPr>
        <w:t>ی</w:t>
      </w:r>
      <w:r w:rsidR="00B35F33">
        <w:rPr>
          <w:rtl/>
        </w:rPr>
        <w:t>‌کن</w:t>
      </w:r>
      <w:r w:rsidRPr="00B12EB5">
        <w:rPr>
          <w:rtl/>
        </w:rPr>
        <w:t>ند تا اقوام د</w:t>
      </w:r>
      <w:r w:rsidR="00B9269E">
        <w:rPr>
          <w:rtl/>
        </w:rPr>
        <w:t>ی</w:t>
      </w:r>
      <w:r w:rsidRPr="00B12EB5">
        <w:rPr>
          <w:rtl/>
        </w:rPr>
        <w:t>گر بو</w:t>
      </w:r>
      <w:r w:rsidR="00B9269E">
        <w:rPr>
          <w:rtl/>
        </w:rPr>
        <w:t>ی</w:t>
      </w:r>
      <w:r w:rsidRPr="00B12EB5">
        <w:rPr>
          <w:rtl/>
        </w:rPr>
        <w:t>ژه مسلمانان را هم ک</w:t>
      </w:r>
      <w:r w:rsidR="00B9269E">
        <w:rPr>
          <w:rtl/>
        </w:rPr>
        <w:t>ی</w:t>
      </w:r>
      <w:r w:rsidRPr="00B12EB5">
        <w:rPr>
          <w:rtl/>
        </w:rPr>
        <w:t>ش خود بسازند، البته نه به خاطر آنکه آنان بامسلمانان همدرد</w:t>
      </w:r>
      <w:r w:rsidR="00B9269E">
        <w:rPr>
          <w:rtl/>
        </w:rPr>
        <w:t>ی</w:t>
      </w:r>
      <w:r w:rsidRPr="00B12EB5">
        <w:rPr>
          <w:rtl/>
        </w:rPr>
        <w:t xml:space="preserve"> و</w:t>
      </w:r>
      <w:r w:rsidRPr="00B12EB5">
        <w:rPr>
          <w:rFonts w:hint="cs"/>
          <w:rtl/>
        </w:rPr>
        <w:t xml:space="preserve"> </w:t>
      </w:r>
      <w:r w:rsidRPr="00B12EB5">
        <w:rPr>
          <w:rtl/>
        </w:rPr>
        <w:t>گرا</w:t>
      </w:r>
      <w:r w:rsidR="00B9269E">
        <w:rPr>
          <w:rtl/>
        </w:rPr>
        <w:t>ی</w:t>
      </w:r>
      <w:r w:rsidRPr="00B12EB5">
        <w:rPr>
          <w:rtl/>
        </w:rPr>
        <w:t>ش همنوع</w:t>
      </w:r>
      <w:r w:rsidR="00B9269E">
        <w:rPr>
          <w:rtl/>
        </w:rPr>
        <w:t>ی</w:t>
      </w:r>
      <w:r w:rsidRPr="00B12EB5">
        <w:rPr>
          <w:rtl/>
        </w:rPr>
        <w:t xml:space="preserve"> دارند، بلکه به خاطر آنکه تا از</w:t>
      </w:r>
      <w:r w:rsidR="00B9269E">
        <w:rPr>
          <w:rtl/>
        </w:rPr>
        <w:t>ی</w:t>
      </w:r>
      <w:r w:rsidRPr="00B12EB5">
        <w:rPr>
          <w:rtl/>
        </w:rPr>
        <w:t>ن طر</w:t>
      </w:r>
      <w:r w:rsidR="00B9269E">
        <w:rPr>
          <w:rtl/>
        </w:rPr>
        <w:t>ی</w:t>
      </w:r>
      <w:r w:rsidRPr="00B12EB5">
        <w:rPr>
          <w:rtl/>
        </w:rPr>
        <w:t>ق بتوانند راه را برا</w:t>
      </w:r>
      <w:r w:rsidR="00B9269E">
        <w:rPr>
          <w:rtl/>
        </w:rPr>
        <w:t>ی</w:t>
      </w:r>
      <w:r w:rsidRPr="00B12EB5">
        <w:rPr>
          <w:rtl/>
        </w:rPr>
        <w:t xml:space="preserve"> استعمار سهل و</w:t>
      </w:r>
      <w:r w:rsidRPr="00B12EB5">
        <w:rPr>
          <w:rFonts w:hint="cs"/>
          <w:rtl/>
        </w:rPr>
        <w:t xml:space="preserve"> </w:t>
      </w:r>
      <w:r w:rsidRPr="00B12EB5">
        <w:rPr>
          <w:rtl/>
        </w:rPr>
        <w:t>م</w:t>
      </w:r>
      <w:r w:rsidR="00B9269E">
        <w:rPr>
          <w:rtl/>
        </w:rPr>
        <w:t>ی</w:t>
      </w:r>
      <w:r w:rsidRPr="00B12EB5">
        <w:rPr>
          <w:rtl/>
        </w:rPr>
        <w:t>سر سازند.</w:t>
      </w:r>
    </w:p>
    <w:p w:rsidR="0079021F" w:rsidRPr="00B12EB5" w:rsidRDefault="0079021F" w:rsidP="00E903EF">
      <w:pPr>
        <w:pStyle w:val="a3"/>
      </w:pPr>
      <w:r w:rsidRPr="00B12EB5">
        <w:rPr>
          <w:rtl/>
        </w:rPr>
        <w:t xml:space="preserve">بناء ما به </w:t>
      </w:r>
      <w:r w:rsidR="00B9269E">
        <w:rPr>
          <w:rtl/>
        </w:rPr>
        <w:t>ی</w:t>
      </w:r>
      <w:r w:rsidRPr="00B12EB5">
        <w:rPr>
          <w:rtl/>
        </w:rPr>
        <w:t>ق</w:t>
      </w:r>
      <w:r w:rsidR="00B9269E">
        <w:rPr>
          <w:rtl/>
        </w:rPr>
        <w:t>ی</w:t>
      </w:r>
      <w:r w:rsidRPr="00B12EB5">
        <w:rPr>
          <w:rtl/>
        </w:rPr>
        <w:t>ن م</w:t>
      </w:r>
      <w:r w:rsidR="00B9269E">
        <w:rPr>
          <w:rtl/>
        </w:rPr>
        <w:t>ی</w:t>
      </w:r>
      <w:r w:rsidRPr="00B12EB5">
        <w:rPr>
          <w:rFonts w:hint="cs"/>
          <w:rtl/>
        </w:rPr>
        <w:t>‌</w:t>
      </w:r>
      <w:r w:rsidRPr="00B12EB5">
        <w:rPr>
          <w:rtl/>
        </w:rPr>
        <w:t>توان</w:t>
      </w:r>
      <w:r w:rsidR="00B9269E">
        <w:rPr>
          <w:rtl/>
        </w:rPr>
        <w:t>ی</w:t>
      </w:r>
      <w:r w:rsidRPr="00B12EB5">
        <w:rPr>
          <w:rtl/>
        </w:rPr>
        <w:t>م حرکت</w:t>
      </w:r>
      <w:r w:rsidRPr="00B12EB5">
        <w:rPr>
          <w:rFonts w:hint="cs"/>
          <w:rtl/>
        </w:rPr>
        <w:t>‌</w:t>
      </w:r>
      <w:r w:rsidRPr="00B12EB5">
        <w:rPr>
          <w:rtl/>
        </w:rPr>
        <w:t>ها تنص</w:t>
      </w:r>
      <w:r w:rsidR="00B9269E">
        <w:rPr>
          <w:rtl/>
        </w:rPr>
        <w:t>ی</w:t>
      </w:r>
      <w:r w:rsidRPr="00B12EB5">
        <w:rPr>
          <w:rtl/>
        </w:rPr>
        <w:t>ر</w:t>
      </w:r>
      <w:r w:rsidR="00B9269E">
        <w:rPr>
          <w:rtl/>
        </w:rPr>
        <w:t>ی</w:t>
      </w:r>
      <w:r w:rsidRPr="00B12EB5">
        <w:rPr>
          <w:rtl/>
        </w:rPr>
        <w:t xml:space="preserve"> را چهره د</w:t>
      </w:r>
      <w:r w:rsidR="00B9269E">
        <w:rPr>
          <w:rtl/>
        </w:rPr>
        <w:t>ی</w:t>
      </w:r>
      <w:r w:rsidRPr="00B12EB5">
        <w:rPr>
          <w:rtl/>
        </w:rPr>
        <w:t>گر</w:t>
      </w:r>
      <w:r w:rsidR="00B9269E">
        <w:rPr>
          <w:rtl/>
        </w:rPr>
        <w:t>ی</w:t>
      </w:r>
      <w:r w:rsidRPr="00B12EB5">
        <w:rPr>
          <w:rtl/>
        </w:rPr>
        <w:t xml:space="preserve"> از</w:t>
      </w:r>
      <w:r w:rsidRPr="00B12EB5">
        <w:rPr>
          <w:rFonts w:hint="cs"/>
          <w:rtl/>
        </w:rPr>
        <w:t xml:space="preserve"> </w:t>
      </w:r>
      <w:r w:rsidRPr="00B12EB5">
        <w:rPr>
          <w:rtl/>
        </w:rPr>
        <w:t>چهرها</w:t>
      </w:r>
      <w:r w:rsidR="00B9269E">
        <w:rPr>
          <w:rtl/>
        </w:rPr>
        <w:t>ی</w:t>
      </w:r>
      <w:r w:rsidRPr="00B12EB5">
        <w:rPr>
          <w:rtl/>
        </w:rPr>
        <w:t xml:space="preserve"> استعمار</w:t>
      </w:r>
      <w:r w:rsidR="00B9269E">
        <w:rPr>
          <w:rtl/>
        </w:rPr>
        <w:t>ی</w:t>
      </w:r>
      <w:r w:rsidRPr="00B12EB5">
        <w:rPr>
          <w:rtl/>
        </w:rPr>
        <w:t xml:space="preserve"> بنام</w:t>
      </w:r>
      <w:r w:rsidR="00B9269E">
        <w:rPr>
          <w:rtl/>
        </w:rPr>
        <w:t>ی</w:t>
      </w:r>
      <w:r w:rsidRPr="00B12EB5">
        <w:rPr>
          <w:rtl/>
        </w:rPr>
        <w:t>م، و</w:t>
      </w:r>
      <w:r w:rsidRPr="00B12EB5">
        <w:rPr>
          <w:rFonts w:hint="cs"/>
          <w:rtl/>
        </w:rPr>
        <w:t xml:space="preserve"> </w:t>
      </w:r>
      <w:r w:rsidRPr="00B12EB5">
        <w:rPr>
          <w:rtl/>
        </w:rPr>
        <w:t>چهره س</w:t>
      </w:r>
      <w:r w:rsidR="00B9269E">
        <w:rPr>
          <w:rtl/>
        </w:rPr>
        <w:t>ی</w:t>
      </w:r>
      <w:r w:rsidRPr="00B12EB5">
        <w:rPr>
          <w:rtl/>
        </w:rPr>
        <w:t>اه استعمار</w:t>
      </w:r>
      <w:r w:rsidR="00B9269E">
        <w:rPr>
          <w:rtl/>
        </w:rPr>
        <w:t>ی</w:t>
      </w:r>
      <w:r w:rsidRPr="00B12EB5">
        <w:rPr>
          <w:rtl/>
        </w:rPr>
        <w:t xml:space="preserve"> ا</w:t>
      </w:r>
      <w:r w:rsidR="00B9269E">
        <w:rPr>
          <w:rtl/>
        </w:rPr>
        <w:t>ی</w:t>
      </w:r>
      <w:r w:rsidRPr="00B12EB5">
        <w:rPr>
          <w:rtl/>
        </w:rPr>
        <w:t>ن گروه را م</w:t>
      </w:r>
      <w:r w:rsidR="00B9269E">
        <w:rPr>
          <w:rtl/>
        </w:rPr>
        <w:t>ی</w:t>
      </w:r>
      <w:r w:rsidRPr="00B12EB5">
        <w:rPr>
          <w:rtl/>
        </w:rPr>
        <w:t>توان در سخنان</w:t>
      </w:r>
      <w:r w:rsidR="00B9269E">
        <w:rPr>
          <w:rtl/>
        </w:rPr>
        <w:t>ی</w:t>
      </w:r>
      <w:r w:rsidRPr="00B12EB5">
        <w:rPr>
          <w:rtl/>
        </w:rPr>
        <w:t xml:space="preserve"> که </w:t>
      </w:r>
      <w:r w:rsidRPr="00B12EB5">
        <w:rPr>
          <w:rFonts w:ascii="Traditional Arabic" w:hAnsi="Traditional Arabic" w:cs="Traditional Arabic"/>
          <w:rtl/>
        </w:rPr>
        <w:t>«</w:t>
      </w:r>
      <w:r w:rsidRPr="00B12EB5">
        <w:rPr>
          <w:rtl/>
        </w:rPr>
        <w:t>را</w:t>
      </w:r>
      <w:r w:rsidR="00B9269E">
        <w:rPr>
          <w:rtl/>
        </w:rPr>
        <w:t>ی</w:t>
      </w:r>
      <w:r w:rsidRPr="00B12EB5">
        <w:rPr>
          <w:rtl/>
        </w:rPr>
        <w:t>د</w:t>
      </w:r>
      <w:r w:rsidRPr="00B12EB5">
        <w:rPr>
          <w:rFonts w:ascii="Traditional Arabic" w:hAnsi="Traditional Arabic" w:cs="Traditional Arabic"/>
          <w:rtl/>
        </w:rPr>
        <w:t>»</w:t>
      </w:r>
      <w:r w:rsidRPr="00B12EB5">
        <w:rPr>
          <w:rtl/>
        </w:rPr>
        <w:t xml:space="preserve"> </w:t>
      </w:r>
      <w:r w:rsidR="00B9269E">
        <w:rPr>
          <w:rtl/>
        </w:rPr>
        <w:t>ی</w:t>
      </w:r>
      <w:r w:rsidRPr="00B12EB5">
        <w:rPr>
          <w:rtl/>
        </w:rPr>
        <w:t>ک</w:t>
      </w:r>
      <w:r w:rsidR="00B9269E">
        <w:rPr>
          <w:rtl/>
        </w:rPr>
        <w:t>ی</w:t>
      </w:r>
      <w:r w:rsidRPr="00B12EB5">
        <w:rPr>
          <w:rtl/>
        </w:rPr>
        <w:t xml:space="preserve"> از چهره ها</w:t>
      </w:r>
      <w:r w:rsidR="00B9269E">
        <w:rPr>
          <w:rtl/>
        </w:rPr>
        <w:t>ی</w:t>
      </w:r>
      <w:r w:rsidRPr="00B12EB5">
        <w:rPr>
          <w:rtl/>
        </w:rPr>
        <w:t xml:space="preserve"> بارز حرکت پخش نصران</w:t>
      </w:r>
      <w:r w:rsidR="00B9269E">
        <w:rPr>
          <w:rtl/>
        </w:rPr>
        <w:t>ی</w:t>
      </w:r>
      <w:r w:rsidRPr="00B12EB5">
        <w:rPr>
          <w:rtl/>
        </w:rPr>
        <w:t>ت، ا</w:t>
      </w:r>
      <w:r w:rsidR="00B9269E">
        <w:rPr>
          <w:rtl/>
        </w:rPr>
        <w:t>ی</w:t>
      </w:r>
      <w:r w:rsidRPr="00B12EB5">
        <w:rPr>
          <w:rtl/>
        </w:rPr>
        <w:t>راد نموده است، بخوب</w:t>
      </w:r>
      <w:r w:rsidR="00B9269E">
        <w:rPr>
          <w:rtl/>
        </w:rPr>
        <w:t>ی</w:t>
      </w:r>
      <w:r w:rsidRPr="00B12EB5">
        <w:rPr>
          <w:rtl/>
        </w:rPr>
        <w:t xml:space="preserve"> مشاهده نمود. </w:t>
      </w:r>
    </w:p>
    <w:p w:rsidR="0079021F" w:rsidRPr="00B12EB5" w:rsidRDefault="0079021F" w:rsidP="00E903EF">
      <w:pPr>
        <w:pStyle w:val="a3"/>
        <w:rPr>
          <w:rtl/>
        </w:rPr>
      </w:pPr>
      <w:r w:rsidRPr="00B12EB5">
        <w:rPr>
          <w:rtl/>
        </w:rPr>
        <w:t xml:space="preserve">او </w:t>
      </w:r>
      <w:r w:rsidR="00565D99">
        <w:rPr>
          <w:rtl/>
        </w:rPr>
        <w:t>م</w:t>
      </w:r>
      <w:r w:rsidR="00B9269E">
        <w:rPr>
          <w:rtl/>
        </w:rPr>
        <w:t>ی</w:t>
      </w:r>
      <w:r w:rsidR="00565D99">
        <w:rPr>
          <w:rtl/>
        </w:rPr>
        <w:t>‌گو</w:t>
      </w:r>
      <w:r w:rsidR="00B9269E">
        <w:rPr>
          <w:rtl/>
        </w:rPr>
        <w:t>ی</w:t>
      </w:r>
      <w:r w:rsidRPr="00B12EB5">
        <w:rPr>
          <w:rtl/>
        </w:rPr>
        <w:t xml:space="preserve">د: </w:t>
      </w:r>
      <w:r w:rsidRPr="00B12EB5">
        <w:rPr>
          <w:rFonts w:ascii="Traditional Arabic" w:hAnsi="Traditional Arabic" w:cs="Traditional Arabic"/>
          <w:rtl/>
        </w:rPr>
        <w:t>«</w:t>
      </w:r>
      <w:r w:rsidRPr="00B12EB5">
        <w:rPr>
          <w:rtl/>
        </w:rPr>
        <w:t>من تلاش م</w:t>
      </w:r>
      <w:r w:rsidR="00B9269E">
        <w:rPr>
          <w:rtl/>
        </w:rPr>
        <w:t>ی</w:t>
      </w:r>
      <w:r w:rsidRPr="00B12EB5">
        <w:rPr>
          <w:rFonts w:hint="cs"/>
          <w:rtl/>
        </w:rPr>
        <w:t>‌</w:t>
      </w:r>
      <w:r w:rsidRPr="00B12EB5">
        <w:rPr>
          <w:rtl/>
        </w:rPr>
        <w:t>ورزم تا مردم را از محمد بسو</w:t>
      </w:r>
      <w:r w:rsidR="00B9269E">
        <w:rPr>
          <w:rtl/>
        </w:rPr>
        <w:t>ی</w:t>
      </w:r>
      <w:r w:rsidRPr="00B12EB5">
        <w:rPr>
          <w:rtl/>
        </w:rPr>
        <w:t xml:space="preserve"> مس</w:t>
      </w:r>
      <w:r w:rsidR="00B9269E">
        <w:rPr>
          <w:rtl/>
        </w:rPr>
        <w:t>ی</w:t>
      </w:r>
      <w:r w:rsidRPr="00B12EB5">
        <w:rPr>
          <w:rtl/>
        </w:rPr>
        <w:t>ح بکشانم، و</w:t>
      </w:r>
      <w:r w:rsidRPr="00B12EB5">
        <w:rPr>
          <w:rFonts w:hint="cs"/>
          <w:rtl/>
        </w:rPr>
        <w:t xml:space="preserve"> </w:t>
      </w:r>
      <w:r w:rsidRPr="00B12EB5">
        <w:rPr>
          <w:rtl/>
        </w:rPr>
        <w:t>احتمالا مسلمانان در</w:t>
      </w:r>
      <w:r w:rsidR="00B9269E">
        <w:rPr>
          <w:rtl/>
        </w:rPr>
        <w:t>ی</w:t>
      </w:r>
      <w:r w:rsidRPr="00B12EB5">
        <w:rPr>
          <w:rtl/>
        </w:rPr>
        <w:t>ن مورد فکر کنند که من در</w:t>
      </w:r>
      <w:r w:rsidR="00B9269E">
        <w:rPr>
          <w:rtl/>
        </w:rPr>
        <w:t>ی</w:t>
      </w:r>
      <w:r w:rsidRPr="00B12EB5">
        <w:rPr>
          <w:rtl/>
        </w:rPr>
        <w:t>ن تلاش خود هدف خاص</w:t>
      </w:r>
      <w:r w:rsidR="00B9269E">
        <w:rPr>
          <w:rtl/>
        </w:rPr>
        <w:t>ی</w:t>
      </w:r>
      <w:r w:rsidRPr="00B12EB5">
        <w:rPr>
          <w:rtl/>
        </w:rPr>
        <w:t xml:space="preserve"> دارم، ول</w:t>
      </w:r>
      <w:r w:rsidR="00B9269E">
        <w:rPr>
          <w:rtl/>
        </w:rPr>
        <w:t>ی</w:t>
      </w:r>
      <w:r w:rsidRPr="00B12EB5">
        <w:rPr>
          <w:rtl/>
        </w:rPr>
        <w:t xml:space="preserve"> با</w:t>
      </w:r>
      <w:r w:rsidR="00B9269E">
        <w:rPr>
          <w:rtl/>
        </w:rPr>
        <w:t>ی</w:t>
      </w:r>
      <w:r w:rsidRPr="00B12EB5">
        <w:rPr>
          <w:rtl/>
        </w:rPr>
        <w:t>د گفت که</w:t>
      </w:r>
      <w:r w:rsidRPr="00B12EB5">
        <w:rPr>
          <w:rFonts w:hint="cs"/>
          <w:rtl/>
        </w:rPr>
        <w:t>:</w:t>
      </w:r>
      <w:r w:rsidRPr="00B12EB5">
        <w:rPr>
          <w:rtl/>
        </w:rPr>
        <w:t xml:space="preserve"> من با</w:t>
      </w:r>
      <w:r w:rsidRPr="00B12EB5">
        <w:rPr>
          <w:rFonts w:hint="cs"/>
          <w:rtl/>
        </w:rPr>
        <w:t xml:space="preserve"> </w:t>
      </w:r>
      <w:r w:rsidRPr="00B12EB5">
        <w:rPr>
          <w:rtl/>
        </w:rPr>
        <w:t>مسلمانان ه</w:t>
      </w:r>
      <w:r w:rsidR="00B9269E">
        <w:rPr>
          <w:rtl/>
        </w:rPr>
        <w:t>ی</w:t>
      </w:r>
      <w:r w:rsidRPr="00B12EB5">
        <w:rPr>
          <w:rtl/>
        </w:rPr>
        <w:t>چ نوع همدرد</w:t>
      </w:r>
      <w:r w:rsidR="00B9269E">
        <w:rPr>
          <w:rtl/>
        </w:rPr>
        <w:t>ی</w:t>
      </w:r>
      <w:r w:rsidRPr="00B12EB5">
        <w:rPr>
          <w:rtl/>
        </w:rPr>
        <w:t xml:space="preserve"> ندارم، و</w:t>
      </w:r>
      <w:r w:rsidRPr="00B12EB5">
        <w:rPr>
          <w:rFonts w:hint="cs"/>
          <w:rtl/>
        </w:rPr>
        <w:t xml:space="preserve"> </w:t>
      </w:r>
      <w:r w:rsidRPr="00B12EB5">
        <w:rPr>
          <w:rtl/>
        </w:rPr>
        <w:t>نه</w:t>
      </w:r>
      <w:r w:rsidR="00676EEB">
        <w:rPr>
          <w:rtl/>
        </w:rPr>
        <w:t xml:space="preserve"> آن‌ها </w:t>
      </w:r>
      <w:r w:rsidRPr="00B12EB5">
        <w:rPr>
          <w:rtl/>
        </w:rPr>
        <w:t>برادران انسان</w:t>
      </w:r>
      <w:r w:rsidR="00B9269E">
        <w:rPr>
          <w:rtl/>
        </w:rPr>
        <w:t>ی</w:t>
      </w:r>
      <w:r w:rsidRPr="00B12EB5">
        <w:rPr>
          <w:rtl/>
        </w:rPr>
        <w:t xml:space="preserve"> من هستند، و</w:t>
      </w:r>
      <w:r w:rsidRPr="00B12EB5">
        <w:rPr>
          <w:rFonts w:hint="cs"/>
          <w:rtl/>
        </w:rPr>
        <w:t xml:space="preserve"> </w:t>
      </w:r>
      <w:r w:rsidRPr="00B12EB5">
        <w:rPr>
          <w:rtl/>
        </w:rPr>
        <w:t>اگر منافع نصران</w:t>
      </w:r>
      <w:r w:rsidR="00B9269E">
        <w:rPr>
          <w:rtl/>
        </w:rPr>
        <w:t>ی</w:t>
      </w:r>
      <w:r w:rsidRPr="00B12EB5">
        <w:rPr>
          <w:rtl/>
        </w:rPr>
        <w:t xml:space="preserve"> ها در</w:t>
      </w:r>
      <w:r w:rsidRPr="00B12EB5">
        <w:rPr>
          <w:rFonts w:hint="cs"/>
          <w:rtl/>
        </w:rPr>
        <w:t xml:space="preserve"> آ</w:t>
      </w:r>
      <w:r w:rsidRPr="00B12EB5">
        <w:rPr>
          <w:rtl/>
        </w:rPr>
        <w:t>ن نهفته نم</w:t>
      </w:r>
      <w:r w:rsidR="00B9269E">
        <w:rPr>
          <w:rtl/>
        </w:rPr>
        <w:t>ی</w:t>
      </w:r>
      <w:r w:rsidRPr="00B12EB5">
        <w:rPr>
          <w:rtl/>
        </w:rPr>
        <w:t xml:space="preserve"> بود، ه</w:t>
      </w:r>
      <w:r w:rsidR="00B9269E">
        <w:rPr>
          <w:rtl/>
        </w:rPr>
        <w:t>ی</w:t>
      </w:r>
      <w:r w:rsidRPr="00B12EB5">
        <w:rPr>
          <w:rtl/>
        </w:rPr>
        <w:t>چ گاه</w:t>
      </w:r>
      <w:r w:rsidR="00B9269E">
        <w:rPr>
          <w:rtl/>
        </w:rPr>
        <w:t>ی</w:t>
      </w:r>
      <w:r w:rsidRPr="00B12EB5">
        <w:rPr>
          <w:rtl/>
        </w:rPr>
        <w:t xml:space="preserve"> نم</w:t>
      </w:r>
      <w:r w:rsidR="00B9269E">
        <w:rPr>
          <w:rtl/>
        </w:rPr>
        <w:t>ی</w:t>
      </w:r>
      <w:r w:rsidRPr="00B12EB5">
        <w:rPr>
          <w:rtl/>
        </w:rPr>
        <w:t xml:space="preserve"> خواستم با مسلمانان کمک و</w:t>
      </w:r>
      <w:r w:rsidRPr="00B12EB5">
        <w:rPr>
          <w:rFonts w:hint="cs"/>
          <w:rtl/>
        </w:rPr>
        <w:t xml:space="preserve"> </w:t>
      </w:r>
      <w:r w:rsidRPr="00B12EB5">
        <w:rPr>
          <w:rtl/>
        </w:rPr>
        <w:t>همکار</w:t>
      </w:r>
      <w:r w:rsidR="00B9269E">
        <w:rPr>
          <w:rtl/>
        </w:rPr>
        <w:t>ی</w:t>
      </w:r>
      <w:r w:rsidRPr="00B12EB5">
        <w:rPr>
          <w:rtl/>
        </w:rPr>
        <w:t xml:space="preserve"> صورت گ</w:t>
      </w:r>
      <w:r w:rsidR="00B9269E">
        <w:rPr>
          <w:rtl/>
        </w:rPr>
        <w:t>ی</w:t>
      </w:r>
      <w:r w:rsidRPr="00B12EB5">
        <w:rPr>
          <w:rtl/>
        </w:rPr>
        <w:t>رد</w:t>
      </w:r>
      <w:r w:rsidRPr="00B12EB5">
        <w:rPr>
          <w:rFonts w:ascii="Traditional Arabic" w:hAnsi="Traditional Arabic" w:cs="Traditional Arabic"/>
          <w:rtl/>
        </w:rPr>
        <w:t>»</w:t>
      </w:r>
      <w:r w:rsidRPr="00E903EF">
        <w:rPr>
          <w:vertAlign w:val="superscript"/>
          <w:rtl/>
        </w:rPr>
        <w:t>(</w:t>
      </w:r>
      <w:r w:rsidRPr="00E903EF">
        <w:rPr>
          <w:vertAlign w:val="superscript"/>
          <w:rtl/>
        </w:rPr>
        <w:footnoteReference w:id="109"/>
      </w:r>
      <w:r w:rsidRPr="00E903EF">
        <w:rPr>
          <w:vertAlign w:val="superscript"/>
          <w:rtl/>
        </w:rPr>
        <w:t>)</w:t>
      </w:r>
      <w:r w:rsidRPr="00B12EB5">
        <w:rPr>
          <w:rFonts w:hint="cs"/>
          <w:rtl/>
        </w:rPr>
        <w:t>.</w:t>
      </w:r>
    </w:p>
    <w:p w:rsidR="0079021F" w:rsidRDefault="0079021F" w:rsidP="00E903EF">
      <w:pPr>
        <w:pStyle w:val="a3"/>
        <w:rPr>
          <w:rtl/>
        </w:rPr>
      </w:pPr>
      <w:r w:rsidRPr="00B12EB5">
        <w:rPr>
          <w:rFonts w:ascii="Traditional Arabic" w:hAnsi="Traditional Arabic" w:cs="Traditional Arabic"/>
          <w:rtl/>
        </w:rPr>
        <w:t>«</w:t>
      </w:r>
      <w:r w:rsidRPr="00B12EB5">
        <w:rPr>
          <w:rtl/>
        </w:rPr>
        <w:t>کوتو</w:t>
      </w:r>
      <w:r w:rsidR="00B9269E">
        <w:rPr>
          <w:rtl/>
        </w:rPr>
        <w:t>ی</w:t>
      </w:r>
      <w:r w:rsidRPr="00B12EB5">
        <w:rPr>
          <w:rtl/>
        </w:rPr>
        <w:t xml:space="preserve"> زکلر</w:t>
      </w:r>
      <w:r w:rsidRPr="00B12EB5">
        <w:rPr>
          <w:rFonts w:ascii="Traditional Arabic" w:hAnsi="Traditional Arabic" w:cs="Traditional Arabic"/>
          <w:rtl/>
        </w:rPr>
        <w:t>»</w:t>
      </w:r>
      <w:r w:rsidRPr="00B12EB5">
        <w:rPr>
          <w:rtl/>
        </w:rPr>
        <w:t xml:space="preserve"> </w:t>
      </w:r>
      <w:r w:rsidR="00B9269E">
        <w:rPr>
          <w:rtl/>
        </w:rPr>
        <w:t>ی</w:t>
      </w:r>
      <w:r w:rsidRPr="00B12EB5">
        <w:rPr>
          <w:rtl/>
        </w:rPr>
        <w:t>ک</w:t>
      </w:r>
      <w:r w:rsidR="00B9269E">
        <w:rPr>
          <w:rtl/>
        </w:rPr>
        <w:t>ی</w:t>
      </w:r>
      <w:r w:rsidRPr="00B12EB5">
        <w:rPr>
          <w:rtl/>
        </w:rPr>
        <w:t xml:space="preserve"> د</w:t>
      </w:r>
      <w:r w:rsidR="00B9269E">
        <w:rPr>
          <w:rtl/>
        </w:rPr>
        <w:t>ی</w:t>
      </w:r>
      <w:r w:rsidRPr="00B12EB5">
        <w:rPr>
          <w:rtl/>
        </w:rPr>
        <w:t>گر از چهره ها</w:t>
      </w:r>
      <w:r w:rsidR="00B9269E">
        <w:rPr>
          <w:rtl/>
        </w:rPr>
        <w:t>ی</w:t>
      </w:r>
      <w:r w:rsidRPr="00B12EB5">
        <w:rPr>
          <w:rtl/>
        </w:rPr>
        <w:t xml:space="preserve"> حرکت تنص</w:t>
      </w:r>
      <w:r w:rsidR="00B9269E">
        <w:rPr>
          <w:rtl/>
        </w:rPr>
        <w:t>ی</w:t>
      </w:r>
      <w:r w:rsidRPr="00B12EB5">
        <w:rPr>
          <w:rtl/>
        </w:rPr>
        <w:t xml:space="preserve">ر در کتاب خود بنام </w:t>
      </w:r>
      <w:r w:rsidRPr="00B12EB5">
        <w:rPr>
          <w:rFonts w:ascii="Traditional Arabic" w:hAnsi="Traditional Arabic" w:cs="Traditional Arabic"/>
          <w:rtl/>
        </w:rPr>
        <w:t>«</w:t>
      </w:r>
      <w:r w:rsidRPr="00B12EB5">
        <w:rPr>
          <w:rtl/>
        </w:rPr>
        <w:t>اصول تنص</w:t>
      </w:r>
      <w:r w:rsidR="00B9269E">
        <w:rPr>
          <w:rtl/>
        </w:rPr>
        <w:t>ی</w:t>
      </w:r>
      <w:r w:rsidRPr="00B12EB5">
        <w:rPr>
          <w:rtl/>
        </w:rPr>
        <w:t>ر</w:t>
      </w:r>
      <w:r w:rsidRPr="00B12EB5">
        <w:rPr>
          <w:rFonts w:ascii="Traditional Arabic" w:hAnsi="Traditional Arabic" w:cs="Traditional Arabic"/>
          <w:rtl/>
        </w:rPr>
        <w:t>»</w:t>
      </w:r>
      <w:r w:rsidRPr="00B12EB5">
        <w:rPr>
          <w:rtl/>
        </w:rPr>
        <w:t xml:space="preserve"> چن</w:t>
      </w:r>
      <w:r w:rsidR="00B9269E">
        <w:rPr>
          <w:rtl/>
        </w:rPr>
        <w:t>ی</w:t>
      </w:r>
      <w:r w:rsidRPr="00B12EB5">
        <w:rPr>
          <w:rtl/>
        </w:rPr>
        <w:t xml:space="preserve">ن </w:t>
      </w:r>
      <w:r w:rsidR="00002319">
        <w:rPr>
          <w:rtl/>
        </w:rPr>
        <w:t>م</w:t>
      </w:r>
      <w:r w:rsidR="00B9269E">
        <w:rPr>
          <w:rtl/>
        </w:rPr>
        <w:t>ی</w:t>
      </w:r>
      <w:r w:rsidR="00002319">
        <w:rPr>
          <w:rtl/>
        </w:rPr>
        <w:t>‌گو</w:t>
      </w:r>
      <w:r w:rsidR="00B9269E">
        <w:rPr>
          <w:rtl/>
        </w:rPr>
        <w:t>ی</w:t>
      </w:r>
      <w:r w:rsidR="00002319">
        <w:rPr>
          <w:rtl/>
        </w:rPr>
        <w:t>د</w:t>
      </w:r>
      <w:r w:rsidRPr="00B12EB5">
        <w:rPr>
          <w:rtl/>
        </w:rPr>
        <w:t>: بدون شک توسعه طلب</w:t>
      </w:r>
      <w:r w:rsidR="00B9269E">
        <w:rPr>
          <w:rtl/>
        </w:rPr>
        <w:t>ی</w:t>
      </w:r>
      <w:r w:rsidRPr="00B12EB5">
        <w:rPr>
          <w:rtl/>
        </w:rPr>
        <w:t xml:space="preserve"> استعمار دو هدف داشت: </w:t>
      </w:r>
      <w:r w:rsidR="00B9269E">
        <w:rPr>
          <w:rtl/>
        </w:rPr>
        <w:t>ی</w:t>
      </w:r>
      <w:r w:rsidRPr="00B12EB5">
        <w:rPr>
          <w:rtl/>
        </w:rPr>
        <w:t>ک</w:t>
      </w:r>
      <w:r w:rsidR="00B9269E">
        <w:rPr>
          <w:rtl/>
        </w:rPr>
        <w:t>ی</w:t>
      </w:r>
      <w:r w:rsidRPr="00B12EB5">
        <w:rPr>
          <w:rtl/>
        </w:rPr>
        <w:t xml:space="preserve"> </w:t>
      </w:r>
      <w:r w:rsidRPr="00B12EB5">
        <w:rPr>
          <w:rtl/>
        </w:rPr>
        <w:lastRenderedPageBreak/>
        <w:t>اقتصاد</w:t>
      </w:r>
      <w:r w:rsidR="00B9269E">
        <w:rPr>
          <w:rtl/>
        </w:rPr>
        <w:t>ی</w:t>
      </w:r>
      <w:r w:rsidRPr="00B12EB5">
        <w:rPr>
          <w:rtl/>
        </w:rPr>
        <w:t xml:space="preserve"> و</w:t>
      </w:r>
      <w:r w:rsidRPr="00B12EB5">
        <w:rPr>
          <w:rFonts w:hint="cs"/>
          <w:rtl/>
        </w:rPr>
        <w:t xml:space="preserve"> </w:t>
      </w:r>
      <w:r w:rsidRPr="00B12EB5">
        <w:rPr>
          <w:rtl/>
        </w:rPr>
        <w:t>د</w:t>
      </w:r>
      <w:r w:rsidR="00B9269E">
        <w:rPr>
          <w:rtl/>
        </w:rPr>
        <w:t>ی</w:t>
      </w:r>
      <w:r w:rsidRPr="00B12EB5">
        <w:rPr>
          <w:rtl/>
        </w:rPr>
        <w:t>گر س</w:t>
      </w:r>
      <w:r w:rsidR="00B9269E">
        <w:rPr>
          <w:rtl/>
        </w:rPr>
        <w:t>ی</w:t>
      </w:r>
      <w:r w:rsidRPr="00B12EB5">
        <w:rPr>
          <w:rtl/>
        </w:rPr>
        <w:t>اس</w:t>
      </w:r>
      <w:r w:rsidR="00B9269E">
        <w:rPr>
          <w:rtl/>
        </w:rPr>
        <w:t>ی</w:t>
      </w:r>
      <w:r w:rsidRPr="00B12EB5">
        <w:rPr>
          <w:rtl/>
        </w:rPr>
        <w:t>، و</w:t>
      </w:r>
      <w:r w:rsidRPr="00B12EB5">
        <w:rPr>
          <w:rFonts w:hint="cs"/>
          <w:rtl/>
        </w:rPr>
        <w:t xml:space="preserve"> </w:t>
      </w:r>
      <w:r w:rsidRPr="00B12EB5">
        <w:rPr>
          <w:rtl/>
        </w:rPr>
        <w:t>حرکت تنص</w:t>
      </w:r>
      <w:r w:rsidR="00B9269E">
        <w:rPr>
          <w:rtl/>
        </w:rPr>
        <w:t>ی</w:t>
      </w:r>
      <w:r w:rsidRPr="00B12EB5">
        <w:rPr>
          <w:rtl/>
        </w:rPr>
        <w:t>ر جزء اساس</w:t>
      </w:r>
      <w:r w:rsidR="00B9269E">
        <w:rPr>
          <w:rtl/>
        </w:rPr>
        <w:t>ی</w:t>
      </w:r>
      <w:r w:rsidRPr="00B12EB5">
        <w:rPr>
          <w:rtl/>
        </w:rPr>
        <w:t xml:space="preserve"> از</w:t>
      </w:r>
      <w:r w:rsidR="00B9269E">
        <w:rPr>
          <w:rtl/>
        </w:rPr>
        <w:t>ی</w:t>
      </w:r>
      <w:r w:rsidRPr="00B12EB5">
        <w:rPr>
          <w:rtl/>
        </w:rPr>
        <w:t>ن توسعه طلب</w:t>
      </w:r>
      <w:r w:rsidR="00B9269E">
        <w:rPr>
          <w:rtl/>
        </w:rPr>
        <w:t>ی</w:t>
      </w:r>
      <w:r w:rsidRPr="00B12EB5">
        <w:rPr>
          <w:rtl/>
        </w:rPr>
        <w:t xml:space="preserve"> اروپائ</w:t>
      </w:r>
      <w:r w:rsidR="00B9269E">
        <w:rPr>
          <w:rtl/>
        </w:rPr>
        <w:t>ی</w:t>
      </w:r>
      <w:r w:rsidRPr="00B12EB5">
        <w:rPr>
          <w:rtl/>
        </w:rPr>
        <w:t xml:space="preserve"> بود</w:t>
      </w:r>
      <w:r w:rsidRPr="00E903EF">
        <w:rPr>
          <w:vertAlign w:val="superscript"/>
          <w:rtl/>
        </w:rPr>
        <w:t>(</w:t>
      </w:r>
      <w:r w:rsidRPr="00E903EF">
        <w:rPr>
          <w:vertAlign w:val="superscript"/>
          <w:rtl/>
        </w:rPr>
        <w:footnoteReference w:id="110"/>
      </w:r>
      <w:r w:rsidRPr="00E903EF">
        <w:rPr>
          <w:vertAlign w:val="superscript"/>
          <w:rtl/>
        </w:rPr>
        <w:t>)</w:t>
      </w:r>
      <w:r w:rsidRPr="00B12EB5">
        <w:rPr>
          <w:rFonts w:hint="cs"/>
          <w:rtl/>
        </w:rPr>
        <w:t>.</w:t>
      </w:r>
    </w:p>
    <w:p w:rsidR="0079021F" w:rsidRPr="00B12EB5" w:rsidRDefault="0079021F" w:rsidP="002C04B9">
      <w:pPr>
        <w:pStyle w:val="a1"/>
        <w:rPr>
          <w:w w:val="100"/>
          <w:rtl/>
        </w:rPr>
      </w:pPr>
      <w:bookmarkStart w:id="245" w:name="_Toc295527570"/>
      <w:bookmarkStart w:id="246" w:name="_Toc424207221"/>
      <w:r w:rsidRPr="00B12EB5">
        <w:rPr>
          <w:w w:val="100"/>
          <w:sz w:val="22"/>
          <w:szCs w:val="22"/>
          <w:rtl/>
        </w:rPr>
        <w:t>2</w:t>
      </w:r>
      <w:r w:rsidRPr="00B12EB5">
        <w:rPr>
          <w:w w:val="100"/>
          <w:rtl/>
        </w:rPr>
        <w:t>- جلوگ</w:t>
      </w:r>
      <w:r w:rsidR="00B9269E">
        <w:rPr>
          <w:w w:val="100"/>
          <w:rtl/>
        </w:rPr>
        <w:t>ی</w:t>
      </w:r>
      <w:r w:rsidRPr="00B12EB5">
        <w:rPr>
          <w:w w:val="100"/>
          <w:rtl/>
        </w:rPr>
        <w:t>ر</w:t>
      </w:r>
      <w:r w:rsidR="00B9269E">
        <w:rPr>
          <w:w w:val="100"/>
          <w:rtl/>
        </w:rPr>
        <w:t>ی</w:t>
      </w:r>
      <w:r w:rsidRPr="00B12EB5">
        <w:rPr>
          <w:w w:val="100"/>
          <w:rtl/>
        </w:rPr>
        <w:t xml:space="preserve"> از اتحاد و</w:t>
      </w:r>
      <w:r w:rsidRPr="00B12EB5">
        <w:rPr>
          <w:rFonts w:hint="cs"/>
          <w:w w:val="100"/>
          <w:rtl/>
        </w:rPr>
        <w:t xml:space="preserve"> </w:t>
      </w:r>
      <w:r w:rsidRPr="00B12EB5">
        <w:rPr>
          <w:w w:val="100"/>
          <w:rtl/>
        </w:rPr>
        <w:t>همبستگ</w:t>
      </w:r>
      <w:r w:rsidR="00B9269E">
        <w:rPr>
          <w:w w:val="100"/>
          <w:rtl/>
        </w:rPr>
        <w:t>ی</w:t>
      </w:r>
      <w:r w:rsidRPr="00B12EB5">
        <w:rPr>
          <w:w w:val="100"/>
          <w:rtl/>
        </w:rPr>
        <w:t xml:space="preserve"> مسلمانان</w:t>
      </w:r>
      <w:bookmarkEnd w:id="245"/>
      <w:bookmarkEnd w:id="246"/>
      <w:r w:rsidRPr="00B12EB5">
        <w:rPr>
          <w:w w:val="100"/>
          <w:rtl/>
        </w:rPr>
        <w:t xml:space="preserve"> </w:t>
      </w:r>
    </w:p>
    <w:p w:rsidR="0079021F" w:rsidRPr="00B12EB5" w:rsidRDefault="0079021F" w:rsidP="00E903EF">
      <w:pPr>
        <w:pStyle w:val="a3"/>
        <w:rPr>
          <w:rtl/>
        </w:rPr>
      </w:pPr>
      <w:r w:rsidRPr="00B12EB5">
        <w:rPr>
          <w:rtl/>
        </w:rPr>
        <w:t>هدف د</w:t>
      </w:r>
      <w:r w:rsidR="00B9269E">
        <w:rPr>
          <w:rtl/>
        </w:rPr>
        <w:t>ی</w:t>
      </w:r>
      <w:r w:rsidRPr="00B12EB5">
        <w:rPr>
          <w:rtl/>
        </w:rPr>
        <w:t>گر حرکت تنص</w:t>
      </w:r>
      <w:r w:rsidR="00B9269E">
        <w:rPr>
          <w:rtl/>
        </w:rPr>
        <w:t>ی</w:t>
      </w:r>
      <w:r w:rsidRPr="00B12EB5">
        <w:rPr>
          <w:rtl/>
        </w:rPr>
        <w:t>ر جلوگ</w:t>
      </w:r>
      <w:r w:rsidR="00B9269E">
        <w:rPr>
          <w:rtl/>
        </w:rPr>
        <w:t>ی</w:t>
      </w:r>
      <w:r w:rsidRPr="00B12EB5">
        <w:rPr>
          <w:rtl/>
        </w:rPr>
        <w:t>ر</w:t>
      </w:r>
      <w:r w:rsidR="00B9269E">
        <w:rPr>
          <w:rtl/>
        </w:rPr>
        <w:t>ی</w:t>
      </w:r>
      <w:r w:rsidRPr="00B12EB5">
        <w:rPr>
          <w:rtl/>
        </w:rPr>
        <w:t xml:space="preserve"> از اتحاد و</w:t>
      </w:r>
      <w:r w:rsidRPr="00B12EB5">
        <w:rPr>
          <w:rFonts w:hint="cs"/>
          <w:rtl/>
        </w:rPr>
        <w:t xml:space="preserve"> </w:t>
      </w:r>
      <w:r w:rsidRPr="00B12EB5">
        <w:rPr>
          <w:rtl/>
        </w:rPr>
        <w:t>همبستگ</w:t>
      </w:r>
      <w:r w:rsidR="00B9269E">
        <w:rPr>
          <w:rtl/>
        </w:rPr>
        <w:t>ی</w:t>
      </w:r>
      <w:r w:rsidRPr="00B12EB5">
        <w:rPr>
          <w:rtl/>
        </w:rPr>
        <w:t xml:space="preserve"> مسلمانان </w:t>
      </w:r>
      <w:r w:rsidR="00774C6F">
        <w:rPr>
          <w:rtl/>
        </w:rPr>
        <w:t>م</w:t>
      </w:r>
      <w:r w:rsidR="00B9269E">
        <w:rPr>
          <w:rtl/>
        </w:rPr>
        <w:t>ی</w:t>
      </w:r>
      <w:r w:rsidR="00774C6F">
        <w:rPr>
          <w:rtl/>
        </w:rPr>
        <w:t>‌باش</w:t>
      </w:r>
      <w:r w:rsidRPr="00B12EB5">
        <w:rPr>
          <w:rtl/>
        </w:rPr>
        <w:t>د، چون بروز</w:t>
      </w:r>
      <w:r w:rsidRPr="00B12EB5">
        <w:rPr>
          <w:rFonts w:hint="cs"/>
          <w:rtl/>
        </w:rPr>
        <w:t xml:space="preserve"> </w:t>
      </w:r>
      <w:r w:rsidRPr="00B12EB5">
        <w:rPr>
          <w:rtl/>
        </w:rPr>
        <w:t>مسلمانان من ح</w:t>
      </w:r>
      <w:r w:rsidR="00B9269E">
        <w:rPr>
          <w:rtl/>
        </w:rPr>
        <w:t>ی</w:t>
      </w:r>
      <w:r w:rsidRPr="00B12EB5">
        <w:rPr>
          <w:rtl/>
        </w:rPr>
        <w:t xml:space="preserve">ث </w:t>
      </w:r>
      <w:r w:rsidR="00B9269E">
        <w:rPr>
          <w:rtl/>
        </w:rPr>
        <w:t>ی</w:t>
      </w:r>
      <w:r w:rsidRPr="00B12EB5">
        <w:rPr>
          <w:rtl/>
        </w:rPr>
        <w:t>ک قوت واحد، منافع غرب</w:t>
      </w:r>
      <w:r w:rsidR="00B9269E">
        <w:rPr>
          <w:rtl/>
        </w:rPr>
        <w:t>ی</w:t>
      </w:r>
      <w:r w:rsidRPr="00B12EB5">
        <w:rPr>
          <w:rtl/>
        </w:rPr>
        <w:t xml:space="preserve"> ها</w:t>
      </w:r>
      <w:r w:rsidRPr="00B12EB5">
        <w:rPr>
          <w:rFonts w:hint="cs"/>
          <w:rtl/>
        </w:rPr>
        <w:t xml:space="preserve"> را</w:t>
      </w:r>
      <w:r w:rsidRPr="00B12EB5">
        <w:rPr>
          <w:rtl/>
        </w:rPr>
        <w:t xml:space="preserve"> به مخاطره م</w:t>
      </w:r>
      <w:r w:rsidR="00B9269E">
        <w:rPr>
          <w:rtl/>
        </w:rPr>
        <w:t>ی</w:t>
      </w:r>
      <w:r w:rsidRPr="00B12EB5">
        <w:rPr>
          <w:rtl/>
        </w:rPr>
        <w:t xml:space="preserve"> اندازد.</w:t>
      </w:r>
    </w:p>
    <w:p w:rsidR="0079021F" w:rsidRPr="00B12EB5" w:rsidRDefault="0079021F" w:rsidP="00E903EF">
      <w:pPr>
        <w:pStyle w:val="a3"/>
        <w:rPr>
          <w:rtl/>
        </w:rPr>
      </w:pPr>
      <w:r w:rsidRPr="00B12EB5">
        <w:rPr>
          <w:rtl/>
        </w:rPr>
        <w:t>لورنس براون از شخص</w:t>
      </w:r>
      <w:r w:rsidR="00B9269E">
        <w:rPr>
          <w:rtl/>
        </w:rPr>
        <w:t>ی</w:t>
      </w:r>
      <w:r w:rsidRPr="00B12EB5">
        <w:rPr>
          <w:rtl/>
        </w:rPr>
        <w:t>ت ها</w:t>
      </w:r>
      <w:r w:rsidR="00B9269E">
        <w:rPr>
          <w:rtl/>
        </w:rPr>
        <w:t>ی</w:t>
      </w:r>
      <w:r w:rsidRPr="00B12EB5">
        <w:rPr>
          <w:rtl/>
        </w:rPr>
        <w:t xml:space="preserve"> مبتکر حرکت تنص</w:t>
      </w:r>
      <w:r w:rsidR="00B9269E">
        <w:rPr>
          <w:rtl/>
        </w:rPr>
        <w:t>ی</w:t>
      </w:r>
      <w:r w:rsidRPr="00B12EB5">
        <w:rPr>
          <w:rtl/>
        </w:rPr>
        <w:t>ر در</w:t>
      </w:r>
      <w:r w:rsidR="00B9269E">
        <w:rPr>
          <w:rtl/>
        </w:rPr>
        <w:t>ی</w:t>
      </w:r>
      <w:r w:rsidRPr="00B12EB5">
        <w:rPr>
          <w:rtl/>
        </w:rPr>
        <w:t xml:space="preserve">ن باره </w:t>
      </w:r>
      <w:r w:rsidR="00565D99">
        <w:rPr>
          <w:rtl/>
        </w:rPr>
        <w:t>م</w:t>
      </w:r>
      <w:r w:rsidR="00B9269E">
        <w:rPr>
          <w:rtl/>
        </w:rPr>
        <w:t>ی</w:t>
      </w:r>
      <w:r w:rsidR="00565D99">
        <w:rPr>
          <w:rtl/>
        </w:rPr>
        <w:t>‌گو</w:t>
      </w:r>
      <w:r w:rsidR="00B9269E">
        <w:rPr>
          <w:rtl/>
        </w:rPr>
        <w:t>ی</w:t>
      </w:r>
      <w:r w:rsidRPr="00B12EB5">
        <w:rPr>
          <w:rtl/>
        </w:rPr>
        <w:t xml:space="preserve">د: </w:t>
      </w:r>
      <w:r w:rsidRPr="00B12EB5">
        <w:rPr>
          <w:rFonts w:ascii="Traditional Arabic" w:hAnsi="Traditional Arabic" w:cs="Traditional Arabic"/>
          <w:rtl/>
        </w:rPr>
        <w:t>«</w:t>
      </w:r>
      <w:r w:rsidRPr="00B12EB5">
        <w:rPr>
          <w:rtl/>
        </w:rPr>
        <w:t xml:space="preserve">هرگاه اگر مسلمانان در صورت </w:t>
      </w:r>
      <w:r w:rsidR="00B9269E">
        <w:rPr>
          <w:rtl/>
        </w:rPr>
        <w:t>ی</w:t>
      </w:r>
      <w:r w:rsidRPr="00B12EB5">
        <w:rPr>
          <w:rtl/>
        </w:rPr>
        <w:t>ک امپراطور</w:t>
      </w:r>
      <w:r w:rsidR="00B9269E">
        <w:rPr>
          <w:rtl/>
        </w:rPr>
        <w:t>ی</w:t>
      </w:r>
      <w:r w:rsidRPr="00B12EB5">
        <w:rPr>
          <w:rtl/>
        </w:rPr>
        <w:t xml:space="preserve"> اسلا</w:t>
      </w:r>
      <w:r w:rsidR="00B35F33">
        <w:rPr>
          <w:rtl/>
        </w:rPr>
        <w:t>م</w:t>
      </w:r>
      <w:r w:rsidR="00B9269E">
        <w:rPr>
          <w:rtl/>
        </w:rPr>
        <w:t>ی</w:t>
      </w:r>
      <w:r w:rsidR="00B35F33">
        <w:rPr>
          <w:rtl/>
        </w:rPr>
        <w:t>‌گرد</w:t>
      </w:r>
      <w:r w:rsidRPr="00B12EB5">
        <w:rPr>
          <w:rtl/>
        </w:rPr>
        <w:t xml:space="preserve"> هم آ</w:t>
      </w:r>
      <w:r w:rsidR="00B9269E">
        <w:rPr>
          <w:rtl/>
        </w:rPr>
        <w:t>ی</w:t>
      </w:r>
      <w:r w:rsidRPr="00B12EB5">
        <w:rPr>
          <w:rtl/>
        </w:rPr>
        <w:t>ند، احتمال آن م</w:t>
      </w:r>
      <w:r w:rsidR="00B9269E">
        <w:rPr>
          <w:rtl/>
        </w:rPr>
        <w:t>ی</w:t>
      </w:r>
      <w:r w:rsidRPr="00B12EB5">
        <w:rPr>
          <w:rtl/>
        </w:rPr>
        <w:t>رود که جهان غرب را به خطر مواجه کنند، اما تا زمان</w:t>
      </w:r>
      <w:r w:rsidR="00B9269E">
        <w:rPr>
          <w:rtl/>
        </w:rPr>
        <w:t>ی</w:t>
      </w:r>
      <w:r w:rsidRPr="00B12EB5">
        <w:rPr>
          <w:rtl/>
        </w:rPr>
        <w:t>که متفرق از هم پاش</w:t>
      </w:r>
      <w:r w:rsidR="00B9269E">
        <w:rPr>
          <w:rtl/>
        </w:rPr>
        <w:t>ی</w:t>
      </w:r>
      <w:r w:rsidRPr="00B12EB5">
        <w:rPr>
          <w:rtl/>
        </w:rPr>
        <w:t>ده باشند، آنان فاقد هر نوع ن</w:t>
      </w:r>
      <w:r w:rsidR="00B9269E">
        <w:rPr>
          <w:rtl/>
        </w:rPr>
        <w:t>ی</w:t>
      </w:r>
      <w:r w:rsidRPr="00B12EB5">
        <w:rPr>
          <w:rtl/>
        </w:rPr>
        <w:t>رو و</w:t>
      </w:r>
      <w:r w:rsidRPr="00B12EB5">
        <w:rPr>
          <w:rFonts w:hint="cs"/>
          <w:rtl/>
        </w:rPr>
        <w:t xml:space="preserve"> </w:t>
      </w:r>
      <w:r w:rsidRPr="00B12EB5">
        <w:rPr>
          <w:rtl/>
        </w:rPr>
        <w:t>تأث</w:t>
      </w:r>
      <w:r w:rsidR="00B9269E">
        <w:rPr>
          <w:rtl/>
        </w:rPr>
        <w:t>ی</w:t>
      </w:r>
      <w:r w:rsidRPr="00B12EB5">
        <w:rPr>
          <w:rtl/>
        </w:rPr>
        <w:t xml:space="preserve">ر در جهان </w:t>
      </w:r>
      <w:r w:rsidR="00774C6F">
        <w:rPr>
          <w:rtl/>
        </w:rPr>
        <w:t>م</w:t>
      </w:r>
      <w:r w:rsidR="00B9269E">
        <w:rPr>
          <w:rtl/>
        </w:rPr>
        <w:t>ی</w:t>
      </w:r>
      <w:r w:rsidR="00774C6F">
        <w:rPr>
          <w:rtl/>
        </w:rPr>
        <w:t>‌باش</w:t>
      </w:r>
      <w:r w:rsidRPr="00B12EB5">
        <w:rPr>
          <w:rtl/>
        </w:rPr>
        <w:t>ند</w:t>
      </w:r>
      <w:r w:rsidRPr="00B12EB5">
        <w:rPr>
          <w:rFonts w:ascii="Traditional Arabic" w:hAnsi="Traditional Arabic" w:cs="Traditional Arabic"/>
          <w:rtl/>
        </w:rPr>
        <w:t>»</w:t>
      </w:r>
      <w:r w:rsidRPr="00E903EF">
        <w:rPr>
          <w:vertAlign w:val="superscript"/>
          <w:rtl/>
        </w:rPr>
        <w:t>(</w:t>
      </w:r>
      <w:r w:rsidRPr="00E903EF">
        <w:rPr>
          <w:vertAlign w:val="superscript"/>
          <w:rtl/>
        </w:rPr>
        <w:footnoteReference w:id="111"/>
      </w:r>
      <w:r w:rsidRPr="00E903EF">
        <w:rPr>
          <w:vertAlign w:val="superscript"/>
          <w:rtl/>
        </w:rPr>
        <w:t>)</w:t>
      </w:r>
      <w:r w:rsidRPr="00B12EB5">
        <w:rPr>
          <w:rFonts w:hint="cs"/>
          <w:rtl/>
        </w:rPr>
        <w:t>.</w:t>
      </w:r>
    </w:p>
    <w:p w:rsidR="0079021F" w:rsidRPr="00B12EB5" w:rsidRDefault="0079021F" w:rsidP="00E903EF">
      <w:pPr>
        <w:pStyle w:val="a3"/>
        <w:rPr>
          <w:rtl/>
        </w:rPr>
      </w:pPr>
      <w:r w:rsidRPr="00B12EB5">
        <w:rPr>
          <w:rtl/>
        </w:rPr>
        <w:t>شخص مذکور تسلسل و</w:t>
      </w:r>
      <w:r w:rsidRPr="00B12EB5">
        <w:rPr>
          <w:rFonts w:hint="cs"/>
          <w:rtl/>
        </w:rPr>
        <w:t xml:space="preserve"> </w:t>
      </w:r>
      <w:r w:rsidRPr="00B12EB5">
        <w:rPr>
          <w:rtl/>
        </w:rPr>
        <w:t>همبستگ</w:t>
      </w:r>
      <w:r w:rsidR="00B9269E">
        <w:rPr>
          <w:rtl/>
        </w:rPr>
        <w:t>ی</w:t>
      </w:r>
      <w:r w:rsidRPr="00B12EB5">
        <w:rPr>
          <w:rtl/>
        </w:rPr>
        <w:t xml:space="preserve"> اسلام</w:t>
      </w:r>
      <w:r w:rsidR="00B9269E">
        <w:rPr>
          <w:rtl/>
        </w:rPr>
        <w:t>ی</w:t>
      </w:r>
      <w:r w:rsidRPr="00B12EB5">
        <w:rPr>
          <w:rtl/>
        </w:rPr>
        <w:t xml:space="preserve"> را </w:t>
      </w:r>
      <w:r w:rsidR="00B9269E">
        <w:rPr>
          <w:rtl/>
        </w:rPr>
        <w:t>ی</w:t>
      </w:r>
      <w:r w:rsidRPr="00B12EB5">
        <w:rPr>
          <w:rtl/>
        </w:rPr>
        <w:t>گانه مانع بر سر راه استع</w:t>
      </w:r>
      <w:r w:rsidRPr="00B12EB5">
        <w:rPr>
          <w:rFonts w:hint="cs"/>
          <w:rtl/>
        </w:rPr>
        <w:t>م</w:t>
      </w:r>
      <w:r w:rsidRPr="00B12EB5">
        <w:rPr>
          <w:rtl/>
        </w:rPr>
        <w:t xml:space="preserve">ار </w:t>
      </w:r>
      <w:r w:rsidR="004F3E35">
        <w:rPr>
          <w:rtl/>
        </w:rPr>
        <w:t>م</w:t>
      </w:r>
      <w:r w:rsidR="00B9269E">
        <w:rPr>
          <w:rtl/>
        </w:rPr>
        <w:t>ی</w:t>
      </w:r>
      <w:r w:rsidR="004F3E35">
        <w:rPr>
          <w:rtl/>
        </w:rPr>
        <w:t>‌دان</w:t>
      </w:r>
      <w:r w:rsidRPr="00B12EB5">
        <w:rPr>
          <w:rtl/>
        </w:rPr>
        <w:t>د.</w:t>
      </w:r>
    </w:p>
    <w:p w:rsidR="0079021F" w:rsidRPr="00B12EB5" w:rsidRDefault="0079021F" w:rsidP="00E903EF">
      <w:pPr>
        <w:pStyle w:val="a3"/>
        <w:rPr>
          <w:rtl/>
        </w:rPr>
      </w:pPr>
      <w:r w:rsidRPr="00B12EB5">
        <w:rPr>
          <w:rtl/>
        </w:rPr>
        <w:t>کش</w:t>
      </w:r>
      <w:r w:rsidR="00B9269E">
        <w:rPr>
          <w:rtl/>
        </w:rPr>
        <w:t>ی</w:t>
      </w:r>
      <w:r w:rsidRPr="00B12EB5">
        <w:rPr>
          <w:rtl/>
        </w:rPr>
        <w:t>ش س</w:t>
      </w:r>
      <w:r w:rsidR="00B9269E">
        <w:rPr>
          <w:rtl/>
        </w:rPr>
        <w:t>ی</w:t>
      </w:r>
      <w:r w:rsidRPr="00B12EB5">
        <w:rPr>
          <w:rtl/>
        </w:rPr>
        <w:t>مون، اهم</w:t>
      </w:r>
      <w:r w:rsidR="00B9269E">
        <w:rPr>
          <w:rtl/>
        </w:rPr>
        <w:t>ی</w:t>
      </w:r>
      <w:r w:rsidRPr="00B12EB5">
        <w:rPr>
          <w:rtl/>
        </w:rPr>
        <w:t>ت تنص</w:t>
      </w:r>
      <w:r w:rsidR="00B9269E">
        <w:rPr>
          <w:rtl/>
        </w:rPr>
        <w:t>ی</w:t>
      </w:r>
      <w:r w:rsidRPr="00B12EB5">
        <w:rPr>
          <w:rtl/>
        </w:rPr>
        <w:t>ر را در فروپاش</w:t>
      </w:r>
      <w:r w:rsidR="00B9269E">
        <w:rPr>
          <w:rtl/>
        </w:rPr>
        <w:t>ی</w:t>
      </w:r>
      <w:r w:rsidRPr="00B12EB5">
        <w:rPr>
          <w:rtl/>
        </w:rPr>
        <w:t xml:space="preserve"> هماهنگ</w:t>
      </w:r>
      <w:r w:rsidR="00B9269E">
        <w:rPr>
          <w:rtl/>
        </w:rPr>
        <w:t>ی</w:t>
      </w:r>
      <w:r w:rsidRPr="00B12EB5">
        <w:rPr>
          <w:rtl/>
        </w:rPr>
        <w:t xml:space="preserve"> اسلام</w:t>
      </w:r>
      <w:r w:rsidR="00B9269E">
        <w:rPr>
          <w:rtl/>
        </w:rPr>
        <w:t>ی</w:t>
      </w:r>
      <w:r w:rsidRPr="00B12EB5">
        <w:rPr>
          <w:rtl/>
        </w:rPr>
        <w:t xml:space="preserve"> چن</w:t>
      </w:r>
      <w:r w:rsidR="00B9269E">
        <w:rPr>
          <w:rtl/>
        </w:rPr>
        <w:t>ی</w:t>
      </w:r>
      <w:r w:rsidRPr="00B12EB5">
        <w:rPr>
          <w:rtl/>
        </w:rPr>
        <w:t>ن ب</w:t>
      </w:r>
      <w:r w:rsidR="00B9269E">
        <w:rPr>
          <w:rtl/>
        </w:rPr>
        <w:t>ی</w:t>
      </w:r>
      <w:r w:rsidRPr="00B12EB5">
        <w:rPr>
          <w:rtl/>
        </w:rPr>
        <w:t xml:space="preserve">ان </w:t>
      </w:r>
      <w:r w:rsidR="00B35F33">
        <w:rPr>
          <w:rtl/>
        </w:rPr>
        <w:t>م</w:t>
      </w:r>
      <w:r w:rsidR="00B9269E">
        <w:rPr>
          <w:rtl/>
        </w:rPr>
        <w:t>ی</w:t>
      </w:r>
      <w:r w:rsidR="00B35F33">
        <w:rPr>
          <w:rtl/>
        </w:rPr>
        <w:t>‌دا</w:t>
      </w:r>
      <w:r w:rsidR="00B12EB5" w:rsidRPr="00B12EB5">
        <w:rPr>
          <w:rtl/>
        </w:rPr>
        <w:t>رد</w:t>
      </w:r>
      <w:r w:rsidRPr="00B12EB5">
        <w:rPr>
          <w:rtl/>
        </w:rPr>
        <w:t xml:space="preserve">: </w:t>
      </w:r>
      <w:r w:rsidRPr="00B12EB5">
        <w:rPr>
          <w:rFonts w:ascii="Traditional Arabic" w:hAnsi="Traditional Arabic" w:cs="Traditional Arabic"/>
          <w:rtl/>
        </w:rPr>
        <w:t>«</w:t>
      </w:r>
      <w:r w:rsidRPr="00B12EB5">
        <w:rPr>
          <w:rtl/>
        </w:rPr>
        <w:t>همبستگ</w:t>
      </w:r>
      <w:r w:rsidR="00B9269E">
        <w:rPr>
          <w:rtl/>
        </w:rPr>
        <w:t>ی</w:t>
      </w:r>
      <w:r w:rsidRPr="00B12EB5">
        <w:rPr>
          <w:rtl/>
        </w:rPr>
        <w:t xml:space="preserve"> اسلام</w:t>
      </w:r>
      <w:r w:rsidR="00B9269E">
        <w:rPr>
          <w:rtl/>
        </w:rPr>
        <w:t>ی</w:t>
      </w:r>
      <w:r w:rsidRPr="00B12EB5">
        <w:rPr>
          <w:rtl/>
        </w:rPr>
        <w:t xml:space="preserve"> پ</w:t>
      </w:r>
      <w:r w:rsidR="00B9269E">
        <w:rPr>
          <w:rtl/>
        </w:rPr>
        <w:t>ی</w:t>
      </w:r>
      <w:r w:rsidRPr="00B12EB5">
        <w:rPr>
          <w:rtl/>
        </w:rPr>
        <w:t>اده کننده آرمانها</w:t>
      </w:r>
      <w:r w:rsidR="00B9269E">
        <w:rPr>
          <w:rtl/>
        </w:rPr>
        <w:t>ی</w:t>
      </w:r>
      <w:r w:rsidRPr="00B12EB5">
        <w:rPr>
          <w:rtl/>
        </w:rPr>
        <w:t xml:space="preserve"> مسلمانان بوده، و آنان را برا</w:t>
      </w:r>
      <w:r w:rsidR="00B9269E">
        <w:rPr>
          <w:rtl/>
        </w:rPr>
        <w:t>ی</w:t>
      </w:r>
      <w:r w:rsidRPr="00B12EB5">
        <w:rPr>
          <w:rtl/>
        </w:rPr>
        <w:t xml:space="preserve"> نجات از س</w:t>
      </w:r>
      <w:r w:rsidR="00B9269E">
        <w:rPr>
          <w:rtl/>
        </w:rPr>
        <w:t>ی</w:t>
      </w:r>
      <w:r w:rsidRPr="00B12EB5">
        <w:rPr>
          <w:rtl/>
        </w:rPr>
        <w:t>طره</w:t>
      </w:r>
      <w:r w:rsidRPr="00B12EB5">
        <w:rPr>
          <w:rFonts w:hint="cs"/>
          <w:rtl/>
        </w:rPr>
        <w:t xml:space="preserve"> ای</w:t>
      </w:r>
      <w:r w:rsidRPr="00B12EB5">
        <w:rPr>
          <w:rtl/>
        </w:rPr>
        <w:t xml:space="preserve"> استعمار اروپائ</w:t>
      </w:r>
      <w:r w:rsidR="00B9269E">
        <w:rPr>
          <w:rtl/>
        </w:rPr>
        <w:t>ی</w:t>
      </w:r>
      <w:r w:rsidRPr="00B12EB5">
        <w:rPr>
          <w:rtl/>
        </w:rPr>
        <w:t xml:space="preserve"> ها </w:t>
      </w:r>
      <w:r w:rsidR="00B9269E">
        <w:rPr>
          <w:rtl/>
        </w:rPr>
        <w:t>ی</w:t>
      </w:r>
      <w:r w:rsidRPr="00B12EB5">
        <w:rPr>
          <w:rtl/>
        </w:rPr>
        <w:t>ار</w:t>
      </w:r>
      <w:r w:rsidR="00B9269E">
        <w:rPr>
          <w:rtl/>
        </w:rPr>
        <w:t>ی</w:t>
      </w:r>
      <w:r w:rsidRPr="00B12EB5">
        <w:rPr>
          <w:rtl/>
        </w:rPr>
        <w:t xml:space="preserve"> </w:t>
      </w:r>
      <w:r w:rsidR="00B35F33">
        <w:rPr>
          <w:rtl/>
        </w:rPr>
        <w:t>م</w:t>
      </w:r>
      <w:r w:rsidR="00B9269E">
        <w:rPr>
          <w:rtl/>
        </w:rPr>
        <w:t>ی</w:t>
      </w:r>
      <w:r w:rsidR="00B35F33">
        <w:rPr>
          <w:rtl/>
        </w:rPr>
        <w:t>‌ده</w:t>
      </w:r>
      <w:r w:rsidRPr="00B12EB5">
        <w:rPr>
          <w:rtl/>
        </w:rPr>
        <w:t>د، و</w:t>
      </w:r>
      <w:r w:rsidRPr="00B12EB5">
        <w:rPr>
          <w:rFonts w:hint="cs"/>
          <w:rtl/>
        </w:rPr>
        <w:t xml:space="preserve"> </w:t>
      </w:r>
      <w:r w:rsidRPr="00B12EB5">
        <w:rPr>
          <w:rtl/>
        </w:rPr>
        <w:t>حرکت تنص</w:t>
      </w:r>
      <w:r w:rsidR="00B9269E">
        <w:rPr>
          <w:rtl/>
        </w:rPr>
        <w:t>ی</w:t>
      </w:r>
      <w:r w:rsidRPr="00B12EB5">
        <w:rPr>
          <w:rtl/>
        </w:rPr>
        <w:t>ر در فرو ر</w:t>
      </w:r>
      <w:r w:rsidR="00B9269E">
        <w:rPr>
          <w:rtl/>
        </w:rPr>
        <w:t>ی</w:t>
      </w:r>
      <w:r w:rsidRPr="00B12EB5">
        <w:rPr>
          <w:rtl/>
        </w:rPr>
        <w:t>ختن ا</w:t>
      </w:r>
      <w:r w:rsidR="00B9269E">
        <w:rPr>
          <w:rtl/>
        </w:rPr>
        <w:t>ی</w:t>
      </w:r>
      <w:r w:rsidRPr="00B12EB5">
        <w:rPr>
          <w:rtl/>
        </w:rPr>
        <w:t>ن اتحاد ر</w:t>
      </w:r>
      <w:r w:rsidRPr="00B12EB5">
        <w:rPr>
          <w:rFonts w:hint="cs"/>
          <w:rtl/>
        </w:rPr>
        <w:t>و</w:t>
      </w:r>
      <w:r w:rsidRPr="00B12EB5">
        <w:rPr>
          <w:rtl/>
        </w:rPr>
        <w:t>ل اساس</w:t>
      </w:r>
      <w:r w:rsidR="00B9269E">
        <w:rPr>
          <w:rtl/>
        </w:rPr>
        <w:t>ی</w:t>
      </w:r>
      <w:r w:rsidRPr="00B12EB5">
        <w:rPr>
          <w:rtl/>
        </w:rPr>
        <w:t xml:space="preserve"> را باز</w:t>
      </w:r>
      <w:r w:rsidR="00B9269E">
        <w:rPr>
          <w:rtl/>
        </w:rPr>
        <w:t>ی</w:t>
      </w:r>
      <w:r w:rsidRPr="00B12EB5">
        <w:rPr>
          <w:rtl/>
        </w:rPr>
        <w:t xml:space="preserve"> نمود، چون حرکت تنص</w:t>
      </w:r>
      <w:r w:rsidR="00B9269E">
        <w:rPr>
          <w:rtl/>
        </w:rPr>
        <w:t>ی</w:t>
      </w:r>
      <w:r w:rsidRPr="00B12EB5">
        <w:rPr>
          <w:rtl/>
        </w:rPr>
        <w:t>ر برا</w:t>
      </w:r>
      <w:r w:rsidR="00B9269E">
        <w:rPr>
          <w:rtl/>
        </w:rPr>
        <w:t>ی</w:t>
      </w:r>
      <w:r w:rsidRPr="00B12EB5">
        <w:rPr>
          <w:rtl/>
        </w:rPr>
        <w:t xml:space="preserve"> منوّر و</w:t>
      </w:r>
      <w:r w:rsidRPr="00B12EB5">
        <w:rPr>
          <w:rFonts w:hint="cs"/>
          <w:rtl/>
        </w:rPr>
        <w:t xml:space="preserve"> </w:t>
      </w:r>
      <w:r w:rsidRPr="00B12EB5">
        <w:rPr>
          <w:rtl/>
        </w:rPr>
        <w:t>جذاب جلوه دادن اروپائ</w:t>
      </w:r>
      <w:r w:rsidR="00B9269E">
        <w:rPr>
          <w:rtl/>
        </w:rPr>
        <w:t>ی</w:t>
      </w:r>
      <w:r w:rsidRPr="00B12EB5">
        <w:rPr>
          <w:rtl/>
        </w:rPr>
        <w:t xml:space="preserve"> ها و ربودن عنصر قوت و</w:t>
      </w:r>
      <w:r w:rsidRPr="00B12EB5">
        <w:rPr>
          <w:rFonts w:hint="cs"/>
          <w:rtl/>
        </w:rPr>
        <w:t xml:space="preserve"> </w:t>
      </w:r>
      <w:r w:rsidRPr="00B12EB5">
        <w:rPr>
          <w:rtl/>
        </w:rPr>
        <w:t>مرکز</w:t>
      </w:r>
      <w:r w:rsidR="00B9269E">
        <w:rPr>
          <w:rtl/>
        </w:rPr>
        <w:t>ی</w:t>
      </w:r>
      <w:r w:rsidRPr="00B12EB5">
        <w:rPr>
          <w:rtl/>
        </w:rPr>
        <w:t>ت واحد از جنبش اسلام</w:t>
      </w:r>
      <w:r w:rsidR="00B9269E">
        <w:rPr>
          <w:rtl/>
        </w:rPr>
        <w:t>ی</w:t>
      </w:r>
      <w:r w:rsidRPr="00B12EB5">
        <w:rPr>
          <w:rtl/>
        </w:rPr>
        <w:t>، سرگرم عمل است</w:t>
      </w:r>
      <w:r w:rsidRPr="00B12EB5">
        <w:rPr>
          <w:rFonts w:ascii="Traditional Arabic" w:hAnsi="Traditional Arabic" w:cs="Traditional Arabic"/>
          <w:rtl/>
        </w:rPr>
        <w:t>»</w:t>
      </w:r>
      <w:r w:rsidRPr="009A082F">
        <w:rPr>
          <w:vertAlign w:val="superscript"/>
          <w:rtl/>
        </w:rPr>
        <w:t>(</w:t>
      </w:r>
      <w:r w:rsidRPr="009A082F">
        <w:rPr>
          <w:rStyle w:val="FootnoteReference"/>
          <w:rFonts w:ascii="Arial" w:hAnsi="Arial" w:cs="B Zar"/>
          <w:rtl/>
        </w:rPr>
        <w:footnoteReference w:id="112"/>
      </w:r>
      <w:r w:rsidRPr="009A082F">
        <w:rPr>
          <w:vertAlign w:val="superscript"/>
          <w:rtl/>
        </w:rPr>
        <w:t>)</w:t>
      </w:r>
      <w:r w:rsidRPr="00B12EB5">
        <w:rPr>
          <w:rFonts w:hint="cs"/>
          <w:rtl/>
        </w:rPr>
        <w:t>.</w:t>
      </w:r>
    </w:p>
    <w:p w:rsidR="0079021F" w:rsidRPr="00B12EB5" w:rsidRDefault="0079021F" w:rsidP="00E903EF">
      <w:pPr>
        <w:pStyle w:val="a3"/>
        <w:rPr>
          <w:rtl/>
        </w:rPr>
      </w:pPr>
      <w:r w:rsidRPr="00B12EB5">
        <w:rPr>
          <w:rtl/>
        </w:rPr>
        <w:t>در رابطه با ا</w:t>
      </w:r>
      <w:r w:rsidR="00B9269E">
        <w:rPr>
          <w:rtl/>
        </w:rPr>
        <w:t>ی</w:t>
      </w:r>
      <w:r w:rsidRPr="00B12EB5">
        <w:rPr>
          <w:rtl/>
        </w:rPr>
        <w:t>ن هدف با</w:t>
      </w:r>
      <w:r w:rsidR="00B9269E">
        <w:rPr>
          <w:rtl/>
        </w:rPr>
        <w:t>ی</w:t>
      </w:r>
      <w:r w:rsidRPr="00B12EB5">
        <w:rPr>
          <w:rtl/>
        </w:rPr>
        <w:t>د عرض نمود که تنص</w:t>
      </w:r>
      <w:r w:rsidR="00B9269E">
        <w:rPr>
          <w:rtl/>
        </w:rPr>
        <w:t>ی</w:t>
      </w:r>
      <w:r w:rsidRPr="00B12EB5">
        <w:rPr>
          <w:rtl/>
        </w:rPr>
        <w:t>ر</w:t>
      </w:r>
      <w:r w:rsidR="00B9269E">
        <w:rPr>
          <w:rtl/>
        </w:rPr>
        <w:t>ی</w:t>
      </w:r>
      <w:r w:rsidRPr="00B12EB5">
        <w:rPr>
          <w:rtl/>
        </w:rPr>
        <w:t xml:space="preserve"> ها دو دسته اند: </w:t>
      </w:r>
    </w:p>
    <w:p w:rsidR="0079021F" w:rsidRPr="00B12EB5" w:rsidRDefault="0079021F" w:rsidP="00E903EF">
      <w:pPr>
        <w:pStyle w:val="a3"/>
        <w:rPr>
          <w:rtl/>
        </w:rPr>
      </w:pPr>
      <w:r w:rsidRPr="00E903EF">
        <w:rPr>
          <w:rtl/>
        </w:rPr>
        <w:t>دسته اول: کسان</w:t>
      </w:r>
      <w:r w:rsidR="00B9269E">
        <w:rPr>
          <w:rtl/>
        </w:rPr>
        <w:t>ی</w:t>
      </w:r>
      <w:r w:rsidRPr="00E903EF">
        <w:rPr>
          <w:rtl/>
        </w:rPr>
        <w:t xml:space="preserve"> اند</w:t>
      </w:r>
      <w:r w:rsidRPr="00B12EB5">
        <w:rPr>
          <w:rtl/>
        </w:rPr>
        <w:t xml:space="preserve"> که تد</w:t>
      </w:r>
      <w:r w:rsidR="00B9269E">
        <w:rPr>
          <w:rtl/>
        </w:rPr>
        <w:t>ی</w:t>
      </w:r>
      <w:r w:rsidRPr="00B12EB5">
        <w:rPr>
          <w:rtl/>
        </w:rPr>
        <w:t>ن و</w:t>
      </w:r>
      <w:r w:rsidRPr="00B12EB5">
        <w:rPr>
          <w:rFonts w:hint="cs"/>
          <w:rtl/>
        </w:rPr>
        <w:t xml:space="preserve"> </w:t>
      </w:r>
      <w:r w:rsidRPr="00B12EB5">
        <w:rPr>
          <w:rtl/>
        </w:rPr>
        <w:t>التزام به مس</w:t>
      </w:r>
      <w:r w:rsidR="00B9269E">
        <w:rPr>
          <w:rtl/>
        </w:rPr>
        <w:t>ی</w:t>
      </w:r>
      <w:r w:rsidRPr="00B12EB5">
        <w:rPr>
          <w:rtl/>
        </w:rPr>
        <w:t>ح</w:t>
      </w:r>
      <w:r w:rsidR="00B9269E">
        <w:rPr>
          <w:rtl/>
        </w:rPr>
        <w:t>ی</w:t>
      </w:r>
      <w:r w:rsidRPr="00B12EB5">
        <w:rPr>
          <w:rtl/>
        </w:rPr>
        <w:t>ت در</w:t>
      </w:r>
      <w:r w:rsidRPr="00B12EB5">
        <w:rPr>
          <w:rFonts w:hint="cs"/>
          <w:rtl/>
        </w:rPr>
        <w:t xml:space="preserve"> </w:t>
      </w:r>
      <w:r w:rsidRPr="00B12EB5">
        <w:rPr>
          <w:rtl/>
        </w:rPr>
        <w:t>ا</w:t>
      </w:r>
      <w:r w:rsidR="00B9269E">
        <w:rPr>
          <w:rtl/>
        </w:rPr>
        <w:t>ی</w:t>
      </w:r>
      <w:r w:rsidRPr="00B12EB5">
        <w:rPr>
          <w:rtl/>
        </w:rPr>
        <w:t>شان به شکل قو</w:t>
      </w:r>
      <w:r w:rsidR="00B9269E">
        <w:rPr>
          <w:rtl/>
        </w:rPr>
        <w:t>ی</w:t>
      </w:r>
      <w:r w:rsidRPr="00B12EB5">
        <w:rPr>
          <w:rtl/>
        </w:rPr>
        <w:t xml:space="preserve"> وجود دارد. هدف ا</w:t>
      </w:r>
      <w:r w:rsidR="00B9269E">
        <w:rPr>
          <w:rtl/>
        </w:rPr>
        <w:t>ی</w:t>
      </w:r>
      <w:r w:rsidRPr="00B12EB5">
        <w:rPr>
          <w:rtl/>
        </w:rPr>
        <w:t>ن دسته از تنص</w:t>
      </w:r>
      <w:r w:rsidR="00B9269E">
        <w:rPr>
          <w:rtl/>
        </w:rPr>
        <w:t>ی</w:t>
      </w:r>
      <w:r w:rsidRPr="00B12EB5">
        <w:rPr>
          <w:rtl/>
        </w:rPr>
        <w:t>ر</w:t>
      </w:r>
      <w:r w:rsidR="00B9269E">
        <w:rPr>
          <w:rtl/>
        </w:rPr>
        <w:t>ی</w:t>
      </w:r>
      <w:r w:rsidRPr="00B12EB5">
        <w:rPr>
          <w:rtl/>
        </w:rPr>
        <w:t xml:space="preserve"> ها از دعوت شان بسو</w:t>
      </w:r>
      <w:r w:rsidR="00B9269E">
        <w:rPr>
          <w:rtl/>
        </w:rPr>
        <w:t>ی</w:t>
      </w:r>
      <w:r w:rsidRPr="00B12EB5">
        <w:rPr>
          <w:rtl/>
        </w:rPr>
        <w:t xml:space="preserve"> مس</w:t>
      </w:r>
      <w:r w:rsidR="00B9269E">
        <w:rPr>
          <w:rtl/>
        </w:rPr>
        <w:t>ی</w:t>
      </w:r>
      <w:r w:rsidRPr="00B12EB5">
        <w:rPr>
          <w:rtl/>
        </w:rPr>
        <w:t>ح</w:t>
      </w:r>
      <w:r w:rsidR="00B9269E">
        <w:rPr>
          <w:rtl/>
        </w:rPr>
        <w:t>ی</w:t>
      </w:r>
      <w:r w:rsidRPr="00B12EB5">
        <w:rPr>
          <w:rtl/>
        </w:rPr>
        <w:t>ت جلب و جذب اقوام غ</w:t>
      </w:r>
      <w:r w:rsidR="00B9269E">
        <w:rPr>
          <w:rtl/>
        </w:rPr>
        <w:t>ی</w:t>
      </w:r>
      <w:r w:rsidRPr="00B12EB5">
        <w:rPr>
          <w:rtl/>
        </w:rPr>
        <w:t>رمس</w:t>
      </w:r>
      <w:r w:rsidR="00B9269E">
        <w:rPr>
          <w:rtl/>
        </w:rPr>
        <w:t>ی</w:t>
      </w:r>
      <w:r w:rsidRPr="00B12EB5">
        <w:rPr>
          <w:rtl/>
        </w:rPr>
        <w:t>ح</w:t>
      </w:r>
      <w:r w:rsidR="00B9269E">
        <w:rPr>
          <w:rtl/>
        </w:rPr>
        <w:t>ی</w:t>
      </w:r>
      <w:r w:rsidRPr="00B12EB5">
        <w:rPr>
          <w:rtl/>
        </w:rPr>
        <w:t xml:space="preserve"> بو</w:t>
      </w:r>
      <w:r w:rsidR="00B9269E">
        <w:rPr>
          <w:rtl/>
        </w:rPr>
        <w:t>ی</w:t>
      </w:r>
      <w:r w:rsidRPr="00B12EB5">
        <w:rPr>
          <w:rtl/>
        </w:rPr>
        <w:t>ژه مسلمانان بسو</w:t>
      </w:r>
      <w:r w:rsidR="00B9269E">
        <w:rPr>
          <w:rtl/>
        </w:rPr>
        <w:t>ی</w:t>
      </w:r>
      <w:r w:rsidRPr="00B12EB5">
        <w:rPr>
          <w:rtl/>
        </w:rPr>
        <w:t xml:space="preserve"> نصران</w:t>
      </w:r>
      <w:r w:rsidR="00B9269E">
        <w:rPr>
          <w:rtl/>
        </w:rPr>
        <w:t>ی</w:t>
      </w:r>
      <w:r w:rsidRPr="00B12EB5">
        <w:rPr>
          <w:rtl/>
        </w:rPr>
        <w:t>ت است.</w:t>
      </w:r>
    </w:p>
    <w:p w:rsidR="0079021F" w:rsidRPr="00B12EB5" w:rsidRDefault="0079021F" w:rsidP="00E903EF">
      <w:pPr>
        <w:pStyle w:val="a3"/>
        <w:rPr>
          <w:rtl/>
        </w:rPr>
      </w:pPr>
      <w:r w:rsidRPr="00E903EF">
        <w:rPr>
          <w:rtl/>
        </w:rPr>
        <w:t>دسته دوم: تنص</w:t>
      </w:r>
      <w:r w:rsidR="00B9269E">
        <w:rPr>
          <w:rtl/>
        </w:rPr>
        <w:t>ی</w:t>
      </w:r>
      <w:r w:rsidRPr="00E903EF">
        <w:rPr>
          <w:rtl/>
        </w:rPr>
        <w:t>ر</w:t>
      </w:r>
      <w:r w:rsidR="00B9269E">
        <w:rPr>
          <w:rtl/>
        </w:rPr>
        <w:t>ی</w:t>
      </w:r>
      <w:r w:rsidRPr="00E903EF">
        <w:rPr>
          <w:rtl/>
        </w:rPr>
        <w:t xml:space="preserve"> ها</w:t>
      </w:r>
      <w:r w:rsidR="00B9269E">
        <w:rPr>
          <w:rtl/>
        </w:rPr>
        <w:t>ی</w:t>
      </w:r>
      <w:r w:rsidR="00B9269E">
        <w:rPr>
          <w:rFonts w:hint="cs"/>
          <w:rtl/>
        </w:rPr>
        <w:t>ی</w:t>
      </w:r>
      <w:r w:rsidRPr="00E903EF">
        <w:rPr>
          <w:rtl/>
        </w:rPr>
        <w:t xml:space="preserve"> اند که</w:t>
      </w:r>
      <w:r w:rsidRPr="00B12EB5">
        <w:rPr>
          <w:rtl/>
        </w:rPr>
        <w:t xml:space="preserve"> التزام د</w:t>
      </w:r>
      <w:r w:rsidR="00B9269E">
        <w:rPr>
          <w:rtl/>
        </w:rPr>
        <w:t>ی</w:t>
      </w:r>
      <w:r w:rsidRPr="00B12EB5">
        <w:rPr>
          <w:rtl/>
        </w:rPr>
        <w:t>ن مس</w:t>
      </w:r>
      <w:r w:rsidR="00B9269E">
        <w:rPr>
          <w:rtl/>
        </w:rPr>
        <w:t>ی</w:t>
      </w:r>
      <w:r w:rsidRPr="00B12EB5">
        <w:rPr>
          <w:rtl/>
        </w:rPr>
        <w:t>ح</w:t>
      </w:r>
      <w:r w:rsidR="00B9269E">
        <w:rPr>
          <w:rtl/>
        </w:rPr>
        <w:t>ی</w:t>
      </w:r>
      <w:r w:rsidRPr="00B12EB5">
        <w:rPr>
          <w:rtl/>
        </w:rPr>
        <w:t xml:space="preserve"> در</w:t>
      </w:r>
      <w:r w:rsidRPr="00B12EB5">
        <w:rPr>
          <w:rFonts w:hint="cs"/>
          <w:rtl/>
        </w:rPr>
        <w:t xml:space="preserve"> </w:t>
      </w:r>
      <w:r w:rsidRPr="00B12EB5">
        <w:rPr>
          <w:rtl/>
        </w:rPr>
        <w:t>ا</w:t>
      </w:r>
      <w:r w:rsidR="00B9269E">
        <w:rPr>
          <w:rtl/>
        </w:rPr>
        <w:t>ی</w:t>
      </w:r>
      <w:r w:rsidRPr="00B12EB5">
        <w:rPr>
          <w:rtl/>
        </w:rPr>
        <w:t>شان ضع</w:t>
      </w:r>
      <w:r w:rsidR="00B9269E">
        <w:rPr>
          <w:rtl/>
        </w:rPr>
        <w:t>ی</w:t>
      </w:r>
      <w:r w:rsidRPr="00B12EB5">
        <w:rPr>
          <w:rtl/>
        </w:rPr>
        <w:t>ف است و</w:t>
      </w:r>
      <w:r w:rsidRPr="00B12EB5">
        <w:rPr>
          <w:rFonts w:hint="cs"/>
          <w:rtl/>
        </w:rPr>
        <w:t xml:space="preserve"> </w:t>
      </w:r>
      <w:r w:rsidR="00B9269E">
        <w:rPr>
          <w:rtl/>
        </w:rPr>
        <w:t>ی</w:t>
      </w:r>
      <w:r w:rsidRPr="00B12EB5">
        <w:rPr>
          <w:rtl/>
        </w:rPr>
        <w:t>ا ا</w:t>
      </w:r>
      <w:r w:rsidR="00B9269E">
        <w:rPr>
          <w:rtl/>
        </w:rPr>
        <w:t>ی</w:t>
      </w:r>
      <w:r w:rsidRPr="00B12EB5">
        <w:rPr>
          <w:rtl/>
        </w:rPr>
        <w:t>نکه حقد و دشمن</w:t>
      </w:r>
      <w:r w:rsidR="00B9269E">
        <w:rPr>
          <w:rtl/>
        </w:rPr>
        <w:t>ی</w:t>
      </w:r>
      <w:r w:rsidRPr="00B12EB5">
        <w:rPr>
          <w:rtl/>
        </w:rPr>
        <w:t xml:space="preserve"> عل</w:t>
      </w:r>
      <w:r w:rsidR="00B9269E">
        <w:rPr>
          <w:rtl/>
        </w:rPr>
        <w:t>ی</w:t>
      </w:r>
      <w:r w:rsidRPr="00B12EB5">
        <w:rPr>
          <w:rtl/>
        </w:rPr>
        <w:t>ه مسلمانان در اذهان ا</w:t>
      </w:r>
      <w:r w:rsidR="00B9269E">
        <w:rPr>
          <w:rtl/>
        </w:rPr>
        <w:t>ی</w:t>
      </w:r>
      <w:r w:rsidRPr="00B12EB5">
        <w:rPr>
          <w:rtl/>
        </w:rPr>
        <w:t>شان چنان ر</w:t>
      </w:r>
      <w:r w:rsidR="00B9269E">
        <w:rPr>
          <w:rtl/>
        </w:rPr>
        <w:t>ی</w:t>
      </w:r>
      <w:r w:rsidRPr="00B12EB5">
        <w:rPr>
          <w:rtl/>
        </w:rPr>
        <w:t>شه دوان</w:t>
      </w:r>
      <w:r w:rsidR="00B9269E">
        <w:rPr>
          <w:rtl/>
        </w:rPr>
        <w:t>ی</w:t>
      </w:r>
      <w:r w:rsidRPr="00B12EB5">
        <w:rPr>
          <w:rtl/>
        </w:rPr>
        <w:t>ده است که حت</w:t>
      </w:r>
      <w:r w:rsidR="00B9269E">
        <w:rPr>
          <w:rtl/>
        </w:rPr>
        <w:t>ی</w:t>
      </w:r>
      <w:r w:rsidRPr="00B12EB5">
        <w:rPr>
          <w:rtl/>
        </w:rPr>
        <w:t xml:space="preserve"> نم</w:t>
      </w:r>
      <w:r w:rsidR="00B9269E">
        <w:rPr>
          <w:rtl/>
        </w:rPr>
        <w:t>ی</w:t>
      </w:r>
      <w:r w:rsidRPr="00B12EB5">
        <w:rPr>
          <w:rtl/>
        </w:rPr>
        <w:t xml:space="preserve"> خواهند </w:t>
      </w:r>
      <w:r w:rsidR="00B9269E">
        <w:rPr>
          <w:rtl/>
        </w:rPr>
        <w:t>ی</w:t>
      </w:r>
      <w:r w:rsidRPr="00B12EB5">
        <w:rPr>
          <w:rtl/>
        </w:rPr>
        <w:t>ک فرد</w:t>
      </w:r>
      <w:r w:rsidR="00B9269E">
        <w:rPr>
          <w:rtl/>
        </w:rPr>
        <w:t>ی</w:t>
      </w:r>
      <w:r w:rsidRPr="00B12EB5">
        <w:rPr>
          <w:rtl/>
        </w:rPr>
        <w:t xml:space="preserve"> از مسلمانان به نصران</w:t>
      </w:r>
      <w:r w:rsidR="00B9269E">
        <w:rPr>
          <w:rtl/>
        </w:rPr>
        <w:t>ی</w:t>
      </w:r>
      <w:r w:rsidRPr="00B12EB5">
        <w:rPr>
          <w:rtl/>
        </w:rPr>
        <w:t>ت گرا</w:t>
      </w:r>
      <w:r w:rsidR="00B9269E">
        <w:rPr>
          <w:rtl/>
        </w:rPr>
        <w:t>ی</w:t>
      </w:r>
      <w:r w:rsidRPr="00B12EB5">
        <w:rPr>
          <w:rtl/>
        </w:rPr>
        <w:t>د. فعال</w:t>
      </w:r>
      <w:r w:rsidR="00B9269E">
        <w:rPr>
          <w:rtl/>
        </w:rPr>
        <w:t>ی</w:t>
      </w:r>
      <w:r w:rsidRPr="00B12EB5">
        <w:rPr>
          <w:rtl/>
        </w:rPr>
        <w:t>ت ا</w:t>
      </w:r>
      <w:r w:rsidR="00B9269E">
        <w:rPr>
          <w:rtl/>
        </w:rPr>
        <w:t>ی</w:t>
      </w:r>
      <w:r w:rsidRPr="00B12EB5">
        <w:rPr>
          <w:rtl/>
        </w:rPr>
        <w:t xml:space="preserve">ن دسته از </w:t>
      </w:r>
      <w:r w:rsidRPr="00B12EB5">
        <w:rPr>
          <w:rtl/>
        </w:rPr>
        <w:lastRenderedPageBreak/>
        <w:t>تنص</w:t>
      </w:r>
      <w:r w:rsidR="00B9269E">
        <w:rPr>
          <w:rtl/>
        </w:rPr>
        <w:t>ی</w:t>
      </w:r>
      <w:r w:rsidRPr="00B12EB5">
        <w:rPr>
          <w:rtl/>
        </w:rPr>
        <w:t>ر</w:t>
      </w:r>
      <w:r w:rsidR="00B9269E">
        <w:rPr>
          <w:rtl/>
        </w:rPr>
        <w:t>ی</w:t>
      </w:r>
      <w:r w:rsidR="00DF0B66">
        <w:rPr>
          <w:rFonts w:hint="cs"/>
          <w:rtl/>
        </w:rPr>
        <w:t>‌</w:t>
      </w:r>
      <w:r w:rsidRPr="00B12EB5">
        <w:rPr>
          <w:rtl/>
        </w:rPr>
        <w:t>ها در م</w:t>
      </w:r>
      <w:r w:rsidR="00B9269E">
        <w:rPr>
          <w:rtl/>
        </w:rPr>
        <w:t>ی</w:t>
      </w:r>
      <w:r w:rsidRPr="00B12EB5">
        <w:rPr>
          <w:rtl/>
        </w:rPr>
        <w:t>ان مسلمانان فقط به خاطر نشر فساد اخلاق</w:t>
      </w:r>
      <w:r w:rsidR="00B9269E">
        <w:rPr>
          <w:rtl/>
        </w:rPr>
        <w:t>ی</w:t>
      </w:r>
      <w:r w:rsidRPr="00B12EB5">
        <w:rPr>
          <w:rtl/>
        </w:rPr>
        <w:t xml:space="preserve"> و</w:t>
      </w:r>
      <w:r w:rsidRPr="00B12EB5">
        <w:rPr>
          <w:rFonts w:hint="cs"/>
          <w:rtl/>
        </w:rPr>
        <w:t xml:space="preserve"> </w:t>
      </w:r>
      <w:r w:rsidRPr="00B12EB5">
        <w:rPr>
          <w:rtl/>
        </w:rPr>
        <w:t>ب</w:t>
      </w:r>
      <w:r w:rsidR="00B9269E">
        <w:rPr>
          <w:rtl/>
        </w:rPr>
        <w:t>ی</w:t>
      </w:r>
      <w:r w:rsidRPr="00B12EB5">
        <w:rPr>
          <w:rtl/>
        </w:rPr>
        <w:t xml:space="preserve"> د</w:t>
      </w:r>
      <w:r w:rsidR="00B9269E">
        <w:rPr>
          <w:rtl/>
        </w:rPr>
        <w:t>ی</w:t>
      </w:r>
      <w:r w:rsidRPr="00B12EB5">
        <w:rPr>
          <w:rtl/>
        </w:rPr>
        <w:t>ن ساختن مسلمانان است. چون انسان هنگام</w:t>
      </w:r>
      <w:r w:rsidR="00B9269E">
        <w:rPr>
          <w:rtl/>
        </w:rPr>
        <w:t>ی</w:t>
      </w:r>
      <w:r w:rsidRPr="00B12EB5">
        <w:rPr>
          <w:rtl/>
        </w:rPr>
        <w:t>که د</w:t>
      </w:r>
      <w:r w:rsidR="00B9269E">
        <w:rPr>
          <w:rtl/>
        </w:rPr>
        <w:t>ی</w:t>
      </w:r>
      <w:r w:rsidRPr="00B12EB5">
        <w:rPr>
          <w:rtl/>
        </w:rPr>
        <w:t>ن خود را از دست دهد در حق</w:t>
      </w:r>
      <w:r w:rsidR="00B9269E">
        <w:rPr>
          <w:rtl/>
        </w:rPr>
        <w:t>ی</w:t>
      </w:r>
      <w:r w:rsidRPr="00B12EB5">
        <w:rPr>
          <w:rtl/>
        </w:rPr>
        <w:t>قت سرما</w:t>
      </w:r>
      <w:r w:rsidR="00B9269E">
        <w:rPr>
          <w:rtl/>
        </w:rPr>
        <w:t>ی</w:t>
      </w:r>
      <w:r w:rsidRPr="00B12EB5">
        <w:rPr>
          <w:rtl/>
        </w:rPr>
        <w:t>ه اص</w:t>
      </w:r>
      <w:r w:rsidR="00B9269E">
        <w:rPr>
          <w:rtl/>
        </w:rPr>
        <w:t>ی</w:t>
      </w:r>
      <w:r w:rsidRPr="00B12EB5">
        <w:rPr>
          <w:rtl/>
        </w:rPr>
        <w:t>ل خود را از دست داده</w:t>
      </w:r>
      <w:r w:rsidRPr="00B12EB5">
        <w:rPr>
          <w:rFonts w:hint="cs"/>
          <w:rtl/>
        </w:rPr>
        <w:t xml:space="preserve"> است</w:t>
      </w:r>
      <w:r w:rsidRPr="00B12EB5">
        <w:rPr>
          <w:rtl/>
        </w:rPr>
        <w:t xml:space="preserve">. </w:t>
      </w:r>
    </w:p>
    <w:p w:rsidR="0079021F" w:rsidRPr="00B12EB5" w:rsidRDefault="00B9269E" w:rsidP="00E903EF">
      <w:pPr>
        <w:pStyle w:val="a3"/>
        <w:rPr>
          <w:rtl/>
        </w:rPr>
      </w:pPr>
      <w:r>
        <w:rPr>
          <w:rtl/>
        </w:rPr>
        <w:t>ی</w:t>
      </w:r>
      <w:r w:rsidR="0079021F" w:rsidRPr="00B12EB5">
        <w:rPr>
          <w:rtl/>
        </w:rPr>
        <w:t>کتن از سرکردگان مس</w:t>
      </w:r>
      <w:r>
        <w:rPr>
          <w:rtl/>
        </w:rPr>
        <w:t>ی</w:t>
      </w:r>
      <w:r w:rsidR="0079021F" w:rsidRPr="00B12EB5">
        <w:rPr>
          <w:rtl/>
        </w:rPr>
        <w:t>ح</w:t>
      </w:r>
      <w:r>
        <w:rPr>
          <w:rtl/>
        </w:rPr>
        <w:t>ی</w:t>
      </w:r>
      <w:r w:rsidR="0079021F" w:rsidRPr="00B12EB5">
        <w:rPr>
          <w:rtl/>
        </w:rPr>
        <w:t xml:space="preserve"> تنص</w:t>
      </w:r>
      <w:r>
        <w:rPr>
          <w:rtl/>
        </w:rPr>
        <w:t>ی</w:t>
      </w:r>
      <w:r w:rsidR="0079021F" w:rsidRPr="00B12EB5">
        <w:rPr>
          <w:rtl/>
        </w:rPr>
        <w:t>ر</w:t>
      </w:r>
      <w:r>
        <w:rPr>
          <w:rtl/>
        </w:rPr>
        <w:t>ی</w:t>
      </w:r>
      <w:r w:rsidR="0079021F" w:rsidRPr="00B12EB5">
        <w:rPr>
          <w:rtl/>
        </w:rPr>
        <w:t xml:space="preserve"> در</w:t>
      </w:r>
      <w:r>
        <w:rPr>
          <w:rtl/>
        </w:rPr>
        <w:t>ی</w:t>
      </w:r>
      <w:r w:rsidR="0079021F" w:rsidRPr="00B12EB5">
        <w:rPr>
          <w:rtl/>
        </w:rPr>
        <w:t>ن رابطه چن</w:t>
      </w:r>
      <w:r>
        <w:rPr>
          <w:rtl/>
        </w:rPr>
        <w:t>ی</w:t>
      </w:r>
      <w:r w:rsidR="0079021F" w:rsidRPr="00B12EB5">
        <w:rPr>
          <w:rtl/>
        </w:rPr>
        <w:t xml:space="preserve">ن </w:t>
      </w:r>
      <w:r w:rsidR="00002319">
        <w:rPr>
          <w:rtl/>
        </w:rPr>
        <w:t>م</w:t>
      </w:r>
      <w:r>
        <w:rPr>
          <w:rtl/>
        </w:rPr>
        <w:t>ی</w:t>
      </w:r>
      <w:r w:rsidR="00002319">
        <w:rPr>
          <w:rtl/>
        </w:rPr>
        <w:t>‌گو</w:t>
      </w:r>
      <w:r>
        <w:rPr>
          <w:rtl/>
        </w:rPr>
        <w:t>ی</w:t>
      </w:r>
      <w:r w:rsidR="00002319">
        <w:rPr>
          <w:rtl/>
        </w:rPr>
        <w:t>د</w:t>
      </w:r>
      <w:r w:rsidR="0079021F" w:rsidRPr="00B12EB5">
        <w:rPr>
          <w:rtl/>
        </w:rPr>
        <w:t>: آ</w:t>
      </w:r>
      <w:r>
        <w:rPr>
          <w:rtl/>
        </w:rPr>
        <w:t>ی</w:t>
      </w:r>
      <w:r w:rsidR="0079021F" w:rsidRPr="00B12EB5">
        <w:rPr>
          <w:rtl/>
        </w:rPr>
        <w:t>ا گمان م</w:t>
      </w:r>
      <w:r>
        <w:rPr>
          <w:rtl/>
        </w:rPr>
        <w:t>ی</w:t>
      </w:r>
      <w:r w:rsidR="0079021F" w:rsidRPr="00B12EB5">
        <w:rPr>
          <w:rFonts w:hint="cs"/>
          <w:rtl/>
        </w:rPr>
        <w:t>‌</w:t>
      </w:r>
      <w:r w:rsidR="0079021F" w:rsidRPr="00B12EB5">
        <w:rPr>
          <w:rtl/>
        </w:rPr>
        <w:t>کن</w:t>
      </w:r>
      <w:r>
        <w:rPr>
          <w:rtl/>
        </w:rPr>
        <w:t>ی</w:t>
      </w:r>
      <w:r w:rsidR="0079021F" w:rsidRPr="00B12EB5">
        <w:rPr>
          <w:rtl/>
        </w:rPr>
        <w:t>د که هدف و</w:t>
      </w:r>
      <w:r w:rsidR="0079021F" w:rsidRPr="00B12EB5">
        <w:rPr>
          <w:rFonts w:hint="cs"/>
          <w:rtl/>
        </w:rPr>
        <w:t xml:space="preserve"> </w:t>
      </w:r>
      <w:r w:rsidR="0079021F" w:rsidRPr="00B12EB5">
        <w:rPr>
          <w:rtl/>
        </w:rPr>
        <w:t>س</w:t>
      </w:r>
      <w:r>
        <w:rPr>
          <w:rtl/>
        </w:rPr>
        <w:t>ی</w:t>
      </w:r>
      <w:r w:rsidR="0079021F" w:rsidRPr="00B12EB5">
        <w:rPr>
          <w:rtl/>
        </w:rPr>
        <w:t>است تنص</w:t>
      </w:r>
      <w:r>
        <w:rPr>
          <w:rtl/>
        </w:rPr>
        <w:t>ی</w:t>
      </w:r>
      <w:r w:rsidR="0079021F" w:rsidRPr="00B12EB5">
        <w:rPr>
          <w:rtl/>
        </w:rPr>
        <w:t>ر در قبال اسلام ب</w:t>
      </w:r>
      <w:r>
        <w:rPr>
          <w:rtl/>
        </w:rPr>
        <w:t>ی</w:t>
      </w:r>
      <w:r w:rsidR="0079021F" w:rsidRPr="00B12EB5">
        <w:rPr>
          <w:rtl/>
        </w:rPr>
        <w:t>رون آوردن مسلمان بسو</w:t>
      </w:r>
      <w:r>
        <w:rPr>
          <w:rtl/>
        </w:rPr>
        <w:t>ی</w:t>
      </w:r>
      <w:r w:rsidR="0079021F" w:rsidRPr="00B12EB5">
        <w:rPr>
          <w:rtl/>
        </w:rPr>
        <w:t xml:space="preserve"> مس</w:t>
      </w:r>
      <w:r>
        <w:rPr>
          <w:rtl/>
        </w:rPr>
        <w:t>ی</w:t>
      </w:r>
      <w:r w:rsidR="0079021F" w:rsidRPr="00B12EB5">
        <w:rPr>
          <w:rtl/>
        </w:rPr>
        <w:t>ح</w:t>
      </w:r>
      <w:r>
        <w:rPr>
          <w:rtl/>
        </w:rPr>
        <w:t>ی</w:t>
      </w:r>
      <w:r w:rsidR="0079021F" w:rsidRPr="00B12EB5">
        <w:rPr>
          <w:rtl/>
        </w:rPr>
        <w:t>ت است؟ اگر شما چن</w:t>
      </w:r>
      <w:r>
        <w:rPr>
          <w:rtl/>
        </w:rPr>
        <w:t>ی</w:t>
      </w:r>
      <w:r w:rsidR="0079021F" w:rsidRPr="00B12EB5">
        <w:rPr>
          <w:rtl/>
        </w:rPr>
        <w:t>ن تصور</w:t>
      </w:r>
      <w:r>
        <w:rPr>
          <w:rtl/>
        </w:rPr>
        <w:t>ی</w:t>
      </w:r>
      <w:r w:rsidR="0079021F" w:rsidRPr="00B12EB5">
        <w:rPr>
          <w:rtl/>
        </w:rPr>
        <w:t xml:space="preserve"> در خود داشته باش</w:t>
      </w:r>
      <w:r>
        <w:rPr>
          <w:rtl/>
        </w:rPr>
        <w:t>ی</w:t>
      </w:r>
      <w:r w:rsidR="0079021F" w:rsidRPr="00B12EB5">
        <w:rPr>
          <w:rtl/>
        </w:rPr>
        <w:t>د، بد</w:t>
      </w:r>
      <w:r>
        <w:rPr>
          <w:rtl/>
        </w:rPr>
        <w:t>ی</w:t>
      </w:r>
      <w:r w:rsidR="0079021F" w:rsidRPr="00B12EB5">
        <w:rPr>
          <w:rtl/>
        </w:rPr>
        <w:t>ن معنا است که شما تنص</w:t>
      </w:r>
      <w:r>
        <w:rPr>
          <w:rtl/>
        </w:rPr>
        <w:t>ی</w:t>
      </w:r>
      <w:r w:rsidR="0079021F" w:rsidRPr="00B12EB5">
        <w:rPr>
          <w:rtl/>
        </w:rPr>
        <w:t>ر و</w:t>
      </w:r>
      <w:r w:rsidR="0079021F" w:rsidRPr="00B12EB5">
        <w:rPr>
          <w:rFonts w:hint="cs"/>
          <w:rtl/>
        </w:rPr>
        <w:t xml:space="preserve"> </w:t>
      </w:r>
      <w:r w:rsidR="0079021F" w:rsidRPr="00B12EB5">
        <w:rPr>
          <w:rtl/>
        </w:rPr>
        <w:t>اهداف تنص</w:t>
      </w:r>
      <w:r>
        <w:rPr>
          <w:rtl/>
        </w:rPr>
        <w:t>ی</w:t>
      </w:r>
      <w:r w:rsidR="0079021F" w:rsidRPr="00B12EB5">
        <w:rPr>
          <w:rtl/>
        </w:rPr>
        <w:t>ر را درک نه نموده ا</w:t>
      </w:r>
      <w:r>
        <w:rPr>
          <w:rtl/>
        </w:rPr>
        <w:t>ی</w:t>
      </w:r>
      <w:r w:rsidR="0079021F" w:rsidRPr="00B12EB5">
        <w:rPr>
          <w:rtl/>
        </w:rPr>
        <w:t>د، چون تار</w:t>
      </w:r>
      <w:r>
        <w:rPr>
          <w:rtl/>
        </w:rPr>
        <w:t>ی</w:t>
      </w:r>
      <w:r w:rsidR="0079021F" w:rsidRPr="00B12EB5">
        <w:rPr>
          <w:rtl/>
        </w:rPr>
        <w:t>خ ثابت نموده است که مسلمان ه</w:t>
      </w:r>
      <w:r>
        <w:rPr>
          <w:rtl/>
        </w:rPr>
        <w:t>ی</w:t>
      </w:r>
      <w:r w:rsidR="0079021F" w:rsidRPr="00B12EB5">
        <w:rPr>
          <w:rtl/>
        </w:rPr>
        <w:t>چ گاه مس</w:t>
      </w:r>
      <w:r>
        <w:rPr>
          <w:rtl/>
        </w:rPr>
        <w:t>ی</w:t>
      </w:r>
      <w:r w:rsidR="0079021F" w:rsidRPr="00B12EB5">
        <w:rPr>
          <w:rtl/>
        </w:rPr>
        <w:t>ح</w:t>
      </w:r>
      <w:r>
        <w:rPr>
          <w:rtl/>
        </w:rPr>
        <w:t>ی</w:t>
      </w:r>
      <w:r w:rsidR="0079021F" w:rsidRPr="00B12EB5">
        <w:rPr>
          <w:rtl/>
        </w:rPr>
        <w:t xml:space="preserve"> محض ن</w:t>
      </w:r>
      <w:r w:rsidR="00B35F33">
        <w:rPr>
          <w:rtl/>
        </w:rPr>
        <w:t>م</w:t>
      </w:r>
      <w:r>
        <w:rPr>
          <w:rtl/>
        </w:rPr>
        <w:t>ی</w:t>
      </w:r>
      <w:r w:rsidR="00B35F33">
        <w:rPr>
          <w:rtl/>
        </w:rPr>
        <w:t>‌شو</w:t>
      </w:r>
      <w:r w:rsidR="0079021F" w:rsidRPr="00B12EB5">
        <w:rPr>
          <w:rtl/>
        </w:rPr>
        <w:t>د، و</w:t>
      </w:r>
      <w:r w:rsidR="0079021F" w:rsidRPr="00B12EB5">
        <w:rPr>
          <w:rFonts w:hint="cs"/>
          <w:rtl/>
        </w:rPr>
        <w:t xml:space="preserve"> </w:t>
      </w:r>
      <w:r w:rsidR="0079021F" w:rsidRPr="00B12EB5">
        <w:rPr>
          <w:rtl/>
        </w:rPr>
        <w:t>تجارب، ما و ارباب س</w:t>
      </w:r>
      <w:r>
        <w:rPr>
          <w:rtl/>
        </w:rPr>
        <w:t>ی</w:t>
      </w:r>
      <w:r w:rsidR="0079021F" w:rsidRPr="00B12EB5">
        <w:rPr>
          <w:rtl/>
        </w:rPr>
        <w:t>است را بر</w:t>
      </w:r>
      <w:r w:rsidR="0079021F" w:rsidRPr="00B12EB5">
        <w:rPr>
          <w:rFonts w:hint="cs"/>
          <w:rtl/>
        </w:rPr>
        <w:t xml:space="preserve"> </w:t>
      </w:r>
      <w:r w:rsidR="0079021F" w:rsidRPr="00B12EB5">
        <w:rPr>
          <w:rtl/>
        </w:rPr>
        <w:t>محال بودن ا</w:t>
      </w:r>
      <w:r>
        <w:rPr>
          <w:rtl/>
        </w:rPr>
        <w:t>ی</w:t>
      </w:r>
      <w:r w:rsidR="0079021F" w:rsidRPr="00B12EB5">
        <w:rPr>
          <w:rtl/>
        </w:rPr>
        <w:t>ن امر قانع ساخته است. پس هدف اساس</w:t>
      </w:r>
      <w:r>
        <w:rPr>
          <w:rtl/>
        </w:rPr>
        <w:t>ی</w:t>
      </w:r>
      <w:r w:rsidR="0079021F" w:rsidRPr="00B12EB5">
        <w:rPr>
          <w:rtl/>
        </w:rPr>
        <w:t xml:space="preserve"> که ما در پ</w:t>
      </w:r>
      <w:r>
        <w:rPr>
          <w:rtl/>
        </w:rPr>
        <w:t>ی</w:t>
      </w:r>
      <w:r w:rsidR="0079021F" w:rsidRPr="00B12EB5">
        <w:rPr>
          <w:rtl/>
        </w:rPr>
        <w:t xml:space="preserve"> آن هست</w:t>
      </w:r>
      <w:r>
        <w:rPr>
          <w:rtl/>
        </w:rPr>
        <w:t>ی</w:t>
      </w:r>
      <w:r w:rsidR="0079021F" w:rsidRPr="00B12EB5">
        <w:rPr>
          <w:rtl/>
        </w:rPr>
        <w:t>م همانا ب</w:t>
      </w:r>
      <w:r>
        <w:rPr>
          <w:rtl/>
        </w:rPr>
        <w:t>ی</w:t>
      </w:r>
      <w:r w:rsidR="0079021F" w:rsidRPr="00B12EB5">
        <w:rPr>
          <w:rtl/>
        </w:rPr>
        <w:t xml:space="preserve">رون آوردن مسلمان از اسلام </w:t>
      </w:r>
      <w:r w:rsidR="00774C6F">
        <w:rPr>
          <w:rtl/>
        </w:rPr>
        <w:t>م</w:t>
      </w:r>
      <w:r>
        <w:rPr>
          <w:rtl/>
        </w:rPr>
        <w:t>ی</w:t>
      </w:r>
      <w:r w:rsidR="00774C6F">
        <w:rPr>
          <w:rtl/>
        </w:rPr>
        <w:t>‌باش</w:t>
      </w:r>
      <w:r w:rsidR="0079021F" w:rsidRPr="00B12EB5">
        <w:rPr>
          <w:rtl/>
        </w:rPr>
        <w:t>د و</w:t>
      </w:r>
      <w:r w:rsidR="0079021F" w:rsidRPr="00B12EB5">
        <w:rPr>
          <w:rFonts w:hint="cs"/>
          <w:rtl/>
        </w:rPr>
        <w:t xml:space="preserve"> </w:t>
      </w:r>
      <w:r w:rsidR="0079021F" w:rsidRPr="00B12EB5">
        <w:rPr>
          <w:rtl/>
        </w:rPr>
        <w:t>بس، تا او در د</w:t>
      </w:r>
      <w:r>
        <w:rPr>
          <w:rtl/>
        </w:rPr>
        <w:t>ی</w:t>
      </w:r>
      <w:r w:rsidR="0079021F" w:rsidRPr="00B12EB5">
        <w:rPr>
          <w:rtl/>
        </w:rPr>
        <w:t>ن خود دچار اضطراب شود، آنگاه او عق</w:t>
      </w:r>
      <w:r>
        <w:rPr>
          <w:rtl/>
        </w:rPr>
        <w:t>ی</w:t>
      </w:r>
      <w:r w:rsidR="0079021F" w:rsidRPr="00B12EB5">
        <w:rPr>
          <w:rtl/>
        </w:rPr>
        <w:t>ده ا</w:t>
      </w:r>
      <w:r>
        <w:rPr>
          <w:rtl/>
        </w:rPr>
        <w:t>ی</w:t>
      </w:r>
      <w:r w:rsidR="0079021F" w:rsidRPr="00B12EB5">
        <w:rPr>
          <w:rtl/>
        </w:rPr>
        <w:t xml:space="preserve"> را که از</w:t>
      </w:r>
      <w:r w:rsidR="0079021F" w:rsidRPr="00B12EB5">
        <w:rPr>
          <w:rFonts w:hint="cs"/>
          <w:rtl/>
        </w:rPr>
        <w:t xml:space="preserve"> </w:t>
      </w:r>
      <w:r w:rsidR="0079021F" w:rsidRPr="00B12EB5">
        <w:rPr>
          <w:rtl/>
        </w:rPr>
        <w:t>و</w:t>
      </w:r>
      <w:r>
        <w:rPr>
          <w:rtl/>
        </w:rPr>
        <w:t>ی</w:t>
      </w:r>
      <w:r w:rsidR="0079021F" w:rsidRPr="00B12EB5">
        <w:rPr>
          <w:rtl/>
        </w:rPr>
        <w:t xml:space="preserve"> پ</w:t>
      </w:r>
      <w:r>
        <w:rPr>
          <w:rtl/>
        </w:rPr>
        <w:t>ی</w:t>
      </w:r>
      <w:r w:rsidR="0079021F" w:rsidRPr="00B12EB5">
        <w:rPr>
          <w:rtl/>
        </w:rPr>
        <w:t>رو</w:t>
      </w:r>
      <w:r>
        <w:rPr>
          <w:rtl/>
        </w:rPr>
        <w:t>ی</w:t>
      </w:r>
      <w:r w:rsidR="0079021F" w:rsidRPr="00B12EB5">
        <w:rPr>
          <w:rtl/>
        </w:rPr>
        <w:t xml:space="preserve"> </w:t>
      </w:r>
      <w:r w:rsidR="00B35F33">
        <w:rPr>
          <w:rtl/>
        </w:rPr>
        <w:t>م</w:t>
      </w:r>
      <w:r>
        <w:rPr>
          <w:rtl/>
        </w:rPr>
        <w:t>ی</w:t>
      </w:r>
      <w:r w:rsidR="00B35F33">
        <w:rPr>
          <w:rtl/>
        </w:rPr>
        <w:t>‌کند</w:t>
      </w:r>
      <w:r w:rsidR="0079021F" w:rsidRPr="00B12EB5">
        <w:rPr>
          <w:rtl/>
        </w:rPr>
        <w:t xml:space="preserve"> و</w:t>
      </w:r>
      <w:r w:rsidR="0079021F" w:rsidRPr="00B12EB5">
        <w:rPr>
          <w:rFonts w:hint="cs"/>
          <w:rtl/>
        </w:rPr>
        <w:t xml:space="preserve"> </w:t>
      </w:r>
      <w:r w:rsidR="0079021F" w:rsidRPr="00B12EB5">
        <w:rPr>
          <w:rtl/>
        </w:rPr>
        <w:t>از ارشادات او الهام و رهنمائ</w:t>
      </w:r>
      <w:r>
        <w:rPr>
          <w:rtl/>
        </w:rPr>
        <w:t>ی</w:t>
      </w:r>
      <w:r w:rsidR="0079021F" w:rsidRPr="00B12EB5">
        <w:rPr>
          <w:rtl/>
        </w:rPr>
        <w:t xml:space="preserve"> م</w:t>
      </w:r>
      <w:r>
        <w:rPr>
          <w:rtl/>
        </w:rPr>
        <w:t>ی</w:t>
      </w:r>
      <w:r w:rsidR="0079021F" w:rsidRPr="00B12EB5">
        <w:rPr>
          <w:rtl/>
        </w:rPr>
        <w:t xml:space="preserve"> گ</w:t>
      </w:r>
      <w:r>
        <w:rPr>
          <w:rtl/>
        </w:rPr>
        <w:t>ی</w:t>
      </w:r>
      <w:r w:rsidR="0079021F" w:rsidRPr="00B12EB5">
        <w:rPr>
          <w:rtl/>
        </w:rPr>
        <w:t xml:space="preserve">رد، از دست </w:t>
      </w:r>
      <w:r w:rsidR="00B35F33">
        <w:rPr>
          <w:rtl/>
        </w:rPr>
        <w:t>م</w:t>
      </w:r>
      <w:r>
        <w:rPr>
          <w:rtl/>
        </w:rPr>
        <w:t>ی</w:t>
      </w:r>
      <w:r w:rsidR="00B35F33">
        <w:rPr>
          <w:rtl/>
        </w:rPr>
        <w:t>‌ده</w:t>
      </w:r>
      <w:r w:rsidR="0079021F" w:rsidRPr="00B12EB5">
        <w:rPr>
          <w:rtl/>
        </w:rPr>
        <w:t>د، و</w:t>
      </w:r>
      <w:r w:rsidR="0079021F" w:rsidRPr="00B12EB5">
        <w:rPr>
          <w:rFonts w:hint="cs"/>
          <w:rtl/>
        </w:rPr>
        <w:t xml:space="preserve"> </w:t>
      </w:r>
      <w:r w:rsidR="0079021F" w:rsidRPr="00B12EB5">
        <w:rPr>
          <w:rtl/>
        </w:rPr>
        <w:t>همانست که در مسلمان از اسلام تنها نام احمد و</w:t>
      </w:r>
      <w:r w:rsidR="0079021F" w:rsidRPr="00B12EB5">
        <w:rPr>
          <w:rFonts w:hint="cs"/>
          <w:rtl/>
        </w:rPr>
        <w:t xml:space="preserve"> </w:t>
      </w:r>
      <w:r w:rsidR="0079021F" w:rsidRPr="00B12EB5">
        <w:rPr>
          <w:rtl/>
        </w:rPr>
        <w:t>مصطف</w:t>
      </w:r>
      <w:r>
        <w:rPr>
          <w:rtl/>
        </w:rPr>
        <w:t>ی</w:t>
      </w:r>
      <w:r w:rsidR="0079021F" w:rsidRPr="00B12EB5">
        <w:rPr>
          <w:rtl/>
        </w:rPr>
        <w:t xml:space="preserve"> بجا م</w:t>
      </w:r>
      <w:r>
        <w:rPr>
          <w:rtl/>
        </w:rPr>
        <w:t>ی</w:t>
      </w:r>
      <w:r w:rsidR="0079021F" w:rsidRPr="00B12EB5">
        <w:rPr>
          <w:rtl/>
        </w:rPr>
        <w:t xml:space="preserve"> ماند و</w:t>
      </w:r>
      <w:r w:rsidR="0079021F" w:rsidRPr="00B12EB5">
        <w:rPr>
          <w:rFonts w:hint="cs"/>
          <w:rtl/>
        </w:rPr>
        <w:t xml:space="preserve"> </w:t>
      </w:r>
      <w:r w:rsidR="0079021F" w:rsidRPr="00B12EB5">
        <w:rPr>
          <w:rtl/>
        </w:rPr>
        <w:t>بس</w:t>
      </w:r>
      <w:r w:rsidR="0079021F" w:rsidRPr="00E903EF">
        <w:rPr>
          <w:vertAlign w:val="superscript"/>
          <w:rtl/>
        </w:rPr>
        <w:t>(</w:t>
      </w:r>
      <w:r w:rsidR="0079021F" w:rsidRPr="00E903EF">
        <w:rPr>
          <w:vertAlign w:val="superscript"/>
          <w:rtl/>
        </w:rPr>
        <w:footnoteReference w:id="113"/>
      </w:r>
      <w:r w:rsidR="0079021F" w:rsidRPr="00E903EF">
        <w:rPr>
          <w:vertAlign w:val="superscript"/>
          <w:rtl/>
        </w:rPr>
        <w:t>)</w:t>
      </w:r>
      <w:r w:rsidR="0079021F" w:rsidRPr="00B12EB5">
        <w:rPr>
          <w:rFonts w:hint="cs"/>
          <w:rtl/>
        </w:rPr>
        <w:t>.</w:t>
      </w:r>
    </w:p>
    <w:p w:rsidR="0079021F" w:rsidRPr="00B12EB5" w:rsidRDefault="0079021F" w:rsidP="00E903EF">
      <w:pPr>
        <w:pStyle w:val="a3"/>
        <w:rPr>
          <w:rtl/>
        </w:rPr>
      </w:pPr>
      <w:r w:rsidRPr="00B12EB5">
        <w:rPr>
          <w:rtl/>
        </w:rPr>
        <w:t>خطرناک تر</w:t>
      </w:r>
      <w:r w:rsidR="00B9269E">
        <w:rPr>
          <w:rtl/>
        </w:rPr>
        <w:t>ی</w:t>
      </w:r>
      <w:r w:rsidRPr="00B12EB5">
        <w:rPr>
          <w:rtl/>
        </w:rPr>
        <w:t>ن چهره در</w:t>
      </w:r>
      <w:r w:rsidRPr="00B12EB5">
        <w:rPr>
          <w:rFonts w:hint="cs"/>
          <w:rtl/>
        </w:rPr>
        <w:t xml:space="preserve"> </w:t>
      </w:r>
      <w:r w:rsidRPr="00B12EB5">
        <w:rPr>
          <w:rtl/>
        </w:rPr>
        <w:t>م</w:t>
      </w:r>
      <w:r w:rsidR="00B9269E">
        <w:rPr>
          <w:rtl/>
        </w:rPr>
        <w:t>ی</w:t>
      </w:r>
      <w:r w:rsidRPr="00B12EB5">
        <w:rPr>
          <w:rtl/>
        </w:rPr>
        <w:t>ان ا</w:t>
      </w:r>
      <w:r w:rsidR="00B9269E">
        <w:rPr>
          <w:rtl/>
        </w:rPr>
        <w:t>ی</w:t>
      </w:r>
      <w:r w:rsidRPr="00B12EB5">
        <w:rPr>
          <w:rtl/>
        </w:rPr>
        <w:t>ن گروه صموئ</w:t>
      </w:r>
      <w:r w:rsidR="00B9269E">
        <w:rPr>
          <w:rtl/>
        </w:rPr>
        <w:t>ی</w:t>
      </w:r>
      <w:r w:rsidRPr="00B12EB5">
        <w:rPr>
          <w:rtl/>
        </w:rPr>
        <w:t>ل زو</w:t>
      </w:r>
      <w:r w:rsidR="00B9269E">
        <w:rPr>
          <w:rtl/>
        </w:rPr>
        <w:t>ی</w:t>
      </w:r>
      <w:r w:rsidRPr="00B12EB5">
        <w:rPr>
          <w:rtl/>
        </w:rPr>
        <w:t>مر است. او در</w:t>
      </w:r>
      <w:r w:rsidRPr="00B12EB5">
        <w:rPr>
          <w:rFonts w:hint="cs"/>
          <w:rtl/>
        </w:rPr>
        <w:t xml:space="preserve"> </w:t>
      </w:r>
      <w:r w:rsidR="00B9269E">
        <w:rPr>
          <w:rtl/>
        </w:rPr>
        <w:t>ی</w:t>
      </w:r>
      <w:r w:rsidRPr="00B12EB5">
        <w:rPr>
          <w:rtl/>
        </w:rPr>
        <w:t>ک اجتماع تنص</w:t>
      </w:r>
      <w:r w:rsidR="00B9269E">
        <w:rPr>
          <w:rtl/>
        </w:rPr>
        <w:t>ی</w:t>
      </w:r>
      <w:r w:rsidRPr="00B12EB5">
        <w:rPr>
          <w:rtl/>
        </w:rPr>
        <w:t>ر</w:t>
      </w:r>
      <w:r w:rsidR="00B9269E">
        <w:rPr>
          <w:rtl/>
        </w:rPr>
        <w:t>ی</w:t>
      </w:r>
      <w:r w:rsidRPr="00B12EB5">
        <w:rPr>
          <w:rtl/>
        </w:rPr>
        <w:t xml:space="preserve"> اهداف تنص</w:t>
      </w:r>
      <w:r w:rsidR="00B9269E">
        <w:rPr>
          <w:rtl/>
        </w:rPr>
        <w:t>ی</w:t>
      </w:r>
      <w:r w:rsidRPr="00B12EB5">
        <w:rPr>
          <w:rtl/>
        </w:rPr>
        <w:t>ر را چن</w:t>
      </w:r>
      <w:r w:rsidR="00B9269E">
        <w:rPr>
          <w:rtl/>
        </w:rPr>
        <w:t>ی</w:t>
      </w:r>
      <w:r w:rsidRPr="00B12EB5">
        <w:rPr>
          <w:rtl/>
        </w:rPr>
        <w:t>ن ب</w:t>
      </w:r>
      <w:r w:rsidR="00B9269E">
        <w:rPr>
          <w:rtl/>
        </w:rPr>
        <w:t>ی</w:t>
      </w:r>
      <w:r w:rsidRPr="00B12EB5">
        <w:rPr>
          <w:rtl/>
        </w:rPr>
        <w:t xml:space="preserve">ان </w:t>
      </w:r>
      <w:r w:rsidR="00B35F33">
        <w:rPr>
          <w:rtl/>
        </w:rPr>
        <w:t>م</w:t>
      </w:r>
      <w:r w:rsidR="00B9269E">
        <w:rPr>
          <w:rtl/>
        </w:rPr>
        <w:t>ی</w:t>
      </w:r>
      <w:r w:rsidR="00B35F33">
        <w:rPr>
          <w:rtl/>
        </w:rPr>
        <w:t>‌کند</w:t>
      </w:r>
      <w:r w:rsidRPr="00B12EB5">
        <w:rPr>
          <w:rtl/>
        </w:rPr>
        <w:t>:</w:t>
      </w:r>
    </w:p>
    <w:p w:rsidR="0079021F" w:rsidRPr="00B12EB5" w:rsidRDefault="0079021F" w:rsidP="00E903EF">
      <w:pPr>
        <w:pStyle w:val="a3"/>
        <w:rPr>
          <w:rtl/>
        </w:rPr>
      </w:pPr>
      <w:r w:rsidRPr="00B12EB5">
        <w:rPr>
          <w:rFonts w:ascii="Traditional Arabic" w:hAnsi="Traditional Arabic" w:cs="Traditional Arabic"/>
          <w:rtl/>
        </w:rPr>
        <w:t>«</w:t>
      </w:r>
      <w:r w:rsidRPr="00B12EB5">
        <w:rPr>
          <w:rtl/>
        </w:rPr>
        <w:t>برادران همکارم! آنها</w:t>
      </w:r>
      <w:r w:rsidR="00B9269E">
        <w:rPr>
          <w:rtl/>
        </w:rPr>
        <w:t>ی</w:t>
      </w:r>
      <w:r w:rsidR="00B9269E">
        <w:rPr>
          <w:rFonts w:hint="cs"/>
          <w:rtl/>
        </w:rPr>
        <w:t>ی</w:t>
      </w:r>
      <w:r w:rsidRPr="00B12EB5">
        <w:rPr>
          <w:rtl/>
        </w:rPr>
        <w:t xml:space="preserve"> که خداوند جهاد در راه مس</w:t>
      </w:r>
      <w:r w:rsidR="00B9269E">
        <w:rPr>
          <w:rtl/>
        </w:rPr>
        <w:t>ی</w:t>
      </w:r>
      <w:r w:rsidRPr="00B12EB5">
        <w:rPr>
          <w:rtl/>
        </w:rPr>
        <w:t>ح</w:t>
      </w:r>
      <w:r w:rsidR="00B9269E">
        <w:rPr>
          <w:rtl/>
        </w:rPr>
        <w:t>ی</w:t>
      </w:r>
      <w:r w:rsidRPr="00B12EB5">
        <w:rPr>
          <w:rtl/>
        </w:rPr>
        <w:t>ت و</w:t>
      </w:r>
      <w:r w:rsidRPr="00B12EB5">
        <w:rPr>
          <w:rFonts w:hint="cs"/>
          <w:rtl/>
        </w:rPr>
        <w:t xml:space="preserve"> </w:t>
      </w:r>
      <w:r w:rsidRPr="00B12EB5">
        <w:rPr>
          <w:rtl/>
        </w:rPr>
        <w:t>استعمار کشورها</w:t>
      </w:r>
      <w:r w:rsidR="00B9269E">
        <w:rPr>
          <w:rtl/>
        </w:rPr>
        <w:t>ی</w:t>
      </w:r>
      <w:r w:rsidRPr="00B12EB5">
        <w:rPr>
          <w:rtl/>
        </w:rPr>
        <w:t xml:space="preserve"> اسلام</w:t>
      </w:r>
      <w:r w:rsidR="00B9269E">
        <w:rPr>
          <w:rtl/>
        </w:rPr>
        <w:t>ی</w:t>
      </w:r>
      <w:r w:rsidRPr="00B12EB5">
        <w:rPr>
          <w:rtl/>
        </w:rPr>
        <w:t xml:space="preserve"> را بر ا</w:t>
      </w:r>
      <w:r w:rsidR="00B9269E">
        <w:rPr>
          <w:rtl/>
        </w:rPr>
        <w:t>ی</w:t>
      </w:r>
      <w:r w:rsidRPr="00B12EB5">
        <w:rPr>
          <w:rtl/>
        </w:rPr>
        <w:t>شان فرض قرار داده و</w:t>
      </w:r>
      <w:r w:rsidRPr="00B12EB5">
        <w:rPr>
          <w:rFonts w:hint="cs"/>
          <w:rtl/>
        </w:rPr>
        <w:t xml:space="preserve"> </w:t>
      </w:r>
      <w:r w:rsidRPr="00B12EB5">
        <w:rPr>
          <w:rtl/>
        </w:rPr>
        <w:t>آنان با بدست آوردن توف</w:t>
      </w:r>
      <w:r w:rsidR="00B9269E">
        <w:rPr>
          <w:rtl/>
        </w:rPr>
        <w:t>ی</w:t>
      </w:r>
      <w:r w:rsidRPr="00B12EB5">
        <w:rPr>
          <w:rtl/>
        </w:rPr>
        <w:t>ق مقدس</w:t>
      </w:r>
      <w:r w:rsidRPr="00B12EB5">
        <w:rPr>
          <w:rFonts w:hint="cs"/>
          <w:rtl/>
        </w:rPr>
        <w:t xml:space="preserve"> </w:t>
      </w:r>
      <w:r w:rsidRPr="00B12EB5">
        <w:rPr>
          <w:rtl/>
        </w:rPr>
        <w:t>(به ق</w:t>
      </w:r>
      <w:r w:rsidR="00B9269E">
        <w:rPr>
          <w:rtl/>
        </w:rPr>
        <w:t>ی</w:t>
      </w:r>
      <w:r w:rsidRPr="00B12EB5">
        <w:rPr>
          <w:rtl/>
        </w:rPr>
        <w:t>ام به چن</w:t>
      </w:r>
      <w:r w:rsidR="00B9269E">
        <w:rPr>
          <w:rtl/>
        </w:rPr>
        <w:t>ی</w:t>
      </w:r>
      <w:r w:rsidRPr="00B12EB5">
        <w:rPr>
          <w:rtl/>
        </w:rPr>
        <w:t>ن مسئول</w:t>
      </w:r>
      <w:r w:rsidR="00B9269E">
        <w:rPr>
          <w:rtl/>
        </w:rPr>
        <w:t>ی</w:t>
      </w:r>
      <w:r w:rsidRPr="00B12EB5">
        <w:rPr>
          <w:rtl/>
        </w:rPr>
        <w:t>ت مهم) مورد عنا</w:t>
      </w:r>
      <w:r w:rsidR="00B9269E">
        <w:rPr>
          <w:rtl/>
        </w:rPr>
        <w:t>ی</w:t>
      </w:r>
      <w:r w:rsidRPr="00B12EB5">
        <w:rPr>
          <w:rtl/>
        </w:rPr>
        <w:t>ت و</w:t>
      </w:r>
      <w:r w:rsidRPr="00B12EB5">
        <w:rPr>
          <w:rFonts w:hint="cs"/>
          <w:rtl/>
        </w:rPr>
        <w:t xml:space="preserve"> </w:t>
      </w:r>
      <w:r w:rsidRPr="00B12EB5">
        <w:rPr>
          <w:rtl/>
        </w:rPr>
        <w:t>توجه پروردگار قرار گرفتند.</w:t>
      </w:r>
    </w:p>
    <w:p w:rsidR="0079021F" w:rsidRPr="00B12EB5" w:rsidRDefault="0079021F" w:rsidP="00E903EF">
      <w:pPr>
        <w:pStyle w:val="a3"/>
        <w:rPr>
          <w:rtl/>
        </w:rPr>
      </w:pPr>
      <w:r w:rsidRPr="00B12EB5">
        <w:rPr>
          <w:rtl/>
        </w:rPr>
        <w:t>مسئول</w:t>
      </w:r>
      <w:r w:rsidR="00B9269E">
        <w:rPr>
          <w:rtl/>
        </w:rPr>
        <w:t>ی</w:t>
      </w:r>
      <w:r w:rsidRPr="00B12EB5">
        <w:rPr>
          <w:rtl/>
        </w:rPr>
        <w:t>ت</w:t>
      </w:r>
      <w:r w:rsidR="00B9269E">
        <w:rPr>
          <w:rtl/>
        </w:rPr>
        <w:t>ی</w:t>
      </w:r>
      <w:r w:rsidRPr="00B12EB5">
        <w:rPr>
          <w:rtl/>
        </w:rPr>
        <w:t xml:space="preserve"> را که به شما سپرده شده بود، </w:t>
      </w:r>
      <w:r w:rsidR="00B9269E">
        <w:rPr>
          <w:rtl/>
        </w:rPr>
        <w:t>ی</w:t>
      </w:r>
      <w:r w:rsidRPr="00B12EB5">
        <w:rPr>
          <w:rtl/>
        </w:rPr>
        <w:t>ق</w:t>
      </w:r>
      <w:r w:rsidR="00B9269E">
        <w:rPr>
          <w:rtl/>
        </w:rPr>
        <w:t>ی</w:t>
      </w:r>
      <w:r w:rsidRPr="00B12EB5">
        <w:rPr>
          <w:rtl/>
        </w:rPr>
        <w:t>نا آنرا با موفق</w:t>
      </w:r>
      <w:r w:rsidR="00B9269E">
        <w:rPr>
          <w:rtl/>
        </w:rPr>
        <w:t>ی</w:t>
      </w:r>
      <w:r w:rsidRPr="00B12EB5">
        <w:rPr>
          <w:rtl/>
        </w:rPr>
        <w:t>ت تمام انجام داد</w:t>
      </w:r>
      <w:r w:rsidR="00B9269E">
        <w:rPr>
          <w:rtl/>
        </w:rPr>
        <w:t>ی</w:t>
      </w:r>
      <w:r w:rsidRPr="00B12EB5">
        <w:rPr>
          <w:rtl/>
        </w:rPr>
        <w:t>د، هرچندکه بعض</w:t>
      </w:r>
      <w:r w:rsidR="00B9269E">
        <w:rPr>
          <w:rtl/>
        </w:rPr>
        <w:t>ی</w:t>
      </w:r>
      <w:r w:rsidRPr="00B12EB5">
        <w:rPr>
          <w:rtl/>
        </w:rPr>
        <w:t xml:space="preserve"> از شما به هدف اساس</w:t>
      </w:r>
      <w:r w:rsidR="00B9269E">
        <w:rPr>
          <w:rtl/>
        </w:rPr>
        <w:t>ی</w:t>
      </w:r>
      <w:r w:rsidRPr="00B12EB5">
        <w:rPr>
          <w:rtl/>
        </w:rPr>
        <w:t xml:space="preserve"> آن پ</w:t>
      </w:r>
      <w:r w:rsidR="00B9269E">
        <w:rPr>
          <w:rtl/>
        </w:rPr>
        <w:t>ی</w:t>
      </w:r>
      <w:r w:rsidRPr="00B12EB5">
        <w:rPr>
          <w:rtl/>
        </w:rPr>
        <w:t xml:space="preserve"> نبرده ا</w:t>
      </w:r>
      <w:r w:rsidR="00B9269E">
        <w:rPr>
          <w:rtl/>
        </w:rPr>
        <w:t>ی</w:t>
      </w:r>
      <w:r w:rsidRPr="00B12EB5">
        <w:rPr>
          <w:rtl/>
        </w:rPr>
        <w:t>د.</w:t>
      </w:r>
    </w:p>
    <w:p w:rsidR="0079021F" w:rsidRPr="00B12EB5" w:rsidRDefault="0079021F" w:rsidP="00E903EF">
      <w:pPr>
        <w:pStyle w:val="a3"/>
        <w:rPr>
          <w:rtl/>
        </w:rPr>
      </w:pPr>
      <w:r w:rsidRPr="00B12EB5">
        <w:rPr>
          <w:rtl/>
        </w:rPr>
        <w:t>من در باره آنعده مسلمانان</w:t>
      </w:r>
      <w:r w:rsidR="00B9269E">
        <w:rPr>
          <w:rtl/>
        </w:rPr>
        <w:t>ی</w:t>
      </w:r>
      <w:r w:rsidRPr="00B12EB5">
        <w:rPr>
          <w:rFonts w:hint="cs"/>
          <w:rtl/>
        </w:rPr>
        <w:t xml:space="preserve"> </w:t>
      </w:r>
      <w:r w:rsidRPr="00B12EB5">
        <w:rPr>
          <w:rtl/>
        </w:rPr>
        <w:t>که به مس</w:t>
      </w:r>
      <w:r w:rsidR="00B9269E">
        <w:rPr>
          <w:rtl/>
        </w:rPr>
        <w:t>ی</w:t>
      </w:r>
      <w:r w:rsidRPr="00B12EB5">
        <w:rPr>
          <w:rtl/>
        </w:rPr>
        <w:t>ح</w:t>
      </w:r>
      <w:r w:rsidR="00B9269E">
        <w:rPr>
          <w:rtl/>
        </w:rPr>
        <w:t>ی</w:t>
      </w:r>
      <w:r w:rsidRPr="00B12EB5">
        <w:rPr>
          <w:rtl/>
        </w:rPr>
        <w:t>ت پ</w:t>
      </w:r>
      <w:r w:rsidR="00B9269E">
        <w:rPr>
          <w:rtl/>
        </w:rPr>
        <w:t>ی</w:t>
      </w:r>
      <w:r w:rsidRPr="00B12EB5">
        <w:rPr>
          <w:rtl/>
        </w:rPr>
        <w:t xml:space="preserve">وسته اند، به وضوح </w:t>
      </w:r>
      <w:r w:rsidR="00565D99">
        <w:rPr>
          <w:rtl/>
        </w:rPr>
        <w:t>م</w:t>
      </w:r>
      <w:r w:rsidR="00B9269E">
        <w:rPr>
          <w:rtl/>
        </w:rPr>
        <w:t>ی</w:t>
      </w:r>
      <w:r w:rsidR="00565D99">
        <w:rPr>
          <w:rtl/>
        </w:rPr>
        <w:t>‌گو</w:t>
      </w:r>
      <w:r w:rsidR="00B9269E">
        <w:rPr>
          <w:rtl/>
        </w:rPr>
        <w:t>ی</w:t>
      </w:r>
      <w:r w:rsidRPr="00B12EB5">
        <w:rPr>
          <w:rtl/>
        </w:rPr>
        <w:t>م که آنان مسلمانان حق</w:t>
      </w:r>
      <w:r w:rsidR="00B9269E">
        <w:rPr>
          <w:rtl/>
        </w:rPr>
        <w:t>ی</w:t>
      </w:r>
      <w:r w:rsidRPr="00B12EB5">
        <w:rPr>
          <w:rtl/>
        </w:rPr>
        <w:t>ق</w:t>
      </w:r>
      <w:r w:rsidR="00B9269E">
        <w:rPr>
          <w:rtl/>
        </w:rPr>
        <w:t>ی</w:t>
      </w:r>
      <w:r w:rsidRPr="00B12EB5">
        <w:rPr>
          <w:rtl/>
        </w:rPr>
        <w:t xml:space="preserve"> ن</w:t>
      </w:r>
      <w:r w:rsidR="00CD35E5">
        <w:rPr>
          <w:rtl/>
        </w:rPr>
        <w:t>بوده‌اند</w:t>
      </w:r>
      <w:r w:rsidRPr="00B12EB5">
        <w:rPr>
          <w:rtl/>
        </w:rPr>
        <w:t xml:space="preserve">، بلکه </w:t>
      </w:r>
      <w:r w:rsidR="00B9269E">
        <w:rPr>
          <w:rtl/>
        </w:rPr>
        <w:t>ی</w:t>
      </w:r>
      <w:r w:rsidRPr="00B12EB5">
        <w:rPr>
          <w:rtl/>
        </w:rPr>
        <w:t>ک</w:t>
      </w:r>
      <w:r w:rsidR="00B9269E">
        <w:rPr>
          <w:rtl/>
        </w:rPr>
        <w:t>ی</w:t>
      </w:r>
      <w:r w:rsidRPr="00B12EB5">
        <w:rPr>
          <w:rtl/>
        </w:rPr>
        <w:t xml:space="preserve"> از سه گروه </w:t>
      </w:r>
      <w:r w:rsidR="00774C6F">
        <w:rPr>
          <w:rtl/>
        </w:rPr>
        <w:t>م</w:t>
      </w:r>
      <w:r w:rsidR="00B9269E">
        <w:rPr>
          <w:rtl/>
        </w:rPr>
        <w:t>ی</w:t>
      </w:r>
      <w:r w:rsidR="00774C6F">
        <w:rPr>
          <w:rtl/>
        </w:rPr>
        <w:t>‌باش</w:t>
      </w:r>
      <w:r w:rsidRPr="00B12EB5">
        <w:rPr>
          <w:rtl/>
        </w:rPr>
        <w:t>ند:</w:t>
      </w:r>
    </w:p>
    <w:p w:rsidR="0079021F" w:rsidRPr="00B12EB5" w:rsidRDefault="00B9269E" w:rsidP="007329AF">
      <w:pPr>
        <w:pStyle w:val="a3"/>
        <w:numPr>
          <w:ilvl w:val="0"/>
          <w:numId w:val="50"/>
        </w:numPr>
        <w:ind w:left="641" w:hanging="357"/>
        <w:rPr>
          <w:rtl/>
        </w:rPr>
      </w:pPr>
      <w:r>
        <w:rPr>
          <w:rtl/>
        </w:rPr>
        <w:t>ی</w:t>
      </w:r>
      <w:r w:rsidR="0079021F" w:rsidRPr="00B12EB5">
        <w:rPr>
          <w:rtl/>
        </w:rPr>
        <w:t>ا طفل خرد سال</w:t>
      </w:r>
      <w:r>
        <w:rPr>
          <w:rtl/>
        </w:rPr>
        <w:t>ی</w:t>
      </w:r>
      <w:r w:rsidR="0079021F" w:rsidRPr="00B12EB5">
        <w:rPr>
          <w:rtl/>
        </w:rPr>
        <w:t xml:space="preserve"> بوده که در اقاربش کس</w:t>
      </w:r>
      <w:r>
        <w:rPr>
          <w:rtl/>
        </w:rPr>
        <w:t>ی</w:t>
      </w:r>
      <w:r w:rsidR="0079021F" w:rsidRPr="00B12EB5">
        <w:rPr>
          <w:rtl/>
        </w:rPr>
        <w:t xml:space="preserve"> وجود نداشته که اسلام را به او ب</w:t>
      </w:r>
      <w:r>
        <w:rPr>
          <w:rtl/>
        </w:rPr>
        <w:t>ی</w:t>
      </w:r>
      <w:r w:rsidR="0079021F" w:rsidRPr="00B12EB5">
        <w:rPr>
          <w:rtl/>
        </w:rPr>
        <w:t>اموزاند.</w:t>
      </w:r>
    </w:p>
    <w:p w:rsidR="0079021F" w:rsidRPr="00B12EB5" w:rsidRDefault="0079021F" w:rsidP="007329AF">
      <w:pPr>
        <w:pStyle w:val="a3"/>
        <w:numPr>
          <w:ilvl w:val="0"/>
          <w:numId w:val="50"/>
        </w:numPr>
        <w:ind w:left="641" w:hanging="357"/>
      </w:pPr>
      <w:r w:rsidRPr="00B12EB5">
        <w:rPr>
          <w:rtl/>
        </w:rPr>
        <w:t>و</w:t>
      </w:r>
      <w:r w:rsidRPr="00B12EB5">
        <w:rPr>
          <w:rFonts w:hint="cs"/>
          <w:rtl/>
        </w:rPr>
        <w:t xml:space="preserve"> </w:t>
      </w:r>
      <w:r w:rsidR="00B9269E">
        <w:rPr>
          <w:rtl/>
        </w:rPr>
        <w:t>ی</w:t>
      </w:r>
      <w:r w:rsidRPr="00B12EB5">
        <w:rPr>
          <w:rtl/>
        </w:rPr>
        <w:t>ا شخص</w:t>
      </w:r>
      <w:r w:rsidR="00B9269E">
        <w:rPr>
          <w:rtl/>
        </w:rPr>
        <w:t>ی</w:t>
      </w:r>
      <w:r w:rsidRPr="00B12EB5">
        <w:rPr>
          <w:rtl/>
        </w:rPr>
        <w:t xml:space="preserve"> بوده که به اد</w:t>
      </w:r>
      <w:r w:rsidR="00B9269E">
        <w:rPr>
          <w:rtl/>
        </w:rPr>
        <w:t>ی</w:t>
      </w:r>
      <w:r w:rsidRPr="00B12EB5">
        <w:rPr>
          <w:rtl/>
        </w:rPr>
        <w:t>ان ه</w:t>
      </w:r>
      <w:r w:rsidR="00B9269E">
        <w:rPr>
          <w:rtl/>
        </w:rPr>
        <w:t>ی</w:t>
      </w:r>
      <w:r w:rsidRPr="00B12EB5">
        <w:rPr>
          <w:rtl/>
        </w:rPr>
        <w:t>چ نوع ارزش</w:t>
      </w:r>
      <w:r w:rsidR="00B9269E">
        <w:rPr>
          <w:rtl/>
        </w:rPr>
        <w:t>ی</w:t>
      </w:r>
      <w:r w:rsidRPr="00B12EB5">
        <w:rPr>
          <w:rtl/>
        </w:rPr>
        <w:t xml:space="preserve"> قائل نبوده و</w:t>
      </w:r>
      <w:r w:rsidRPr="00B12EB5">
        <w:rPr>
          <w:rFonts w:hint="cs"/>
          <w:rtl/>
        </w:rPr>
        <w:t xml:space="preserve"> </w:t>
      </w:r>
      <w:r w:rsidRPr="00B12EB5">
        <w:rPr>
          <w:rtl/>
        </w:rPr>
        <w:t>فقط به خاطر بدست آوردن غذا</w:t>
      </w:r>
      <w:r w:rsidR="00B9269E">
        <w:rPr>
          <w:rtl/>
        </w:rPr>
        <w:t>ی</w:t>
      </w:r>
      <w:r w:rsidRPr="00B12EB5">
        <w:rPr>
          <w:rtl/>
        </w:rPr>
        <w:t xml:space="preserve"> روزمره اش مس</w:t>
      </w:r>
      <w:r w:rsidR="00B9269E">
        <w:rPr>
          <w:rtl/>
        </w:rPr>
        <w:t>ی</w:t>
      </w:r>
      <w:r w:rsidRPr="00B12EB5">
        <w:rPr>
          <w:rtl/>
        </w:rPr>
        <w:t>ح</w:t>
      </w:r>
      <w:r w:rsidR="00B9269E">
        <w:rPr>
          <w:rtl/>
        </w:rPr>
        <w:t>ی</w:t>
      </w:r>
      <w:r w:rsidRPr="00B12EB5">
        <w:rPr>
          <w:rtl/>
        </w:rPr>
        <w:t>ت را از فقر و</w:t>
      </w:r>
      <w:r w:rsidRPr="00B12EB5">
        <w:rPr>
          <w:rFonts w:hint="cs"/>
          <w:rtl/>
        </w:rPr>
        <w:t xml:space="preserve"> </w:t>
      </w:r>
      <w:r w:rsidRPr="00B12EB5">
        <w:rPr>
          <w:rtl/>
        </w:rPr>
        <w:t>تنگدست</w:t>
      </w:r>
      <w:r w:rsidR="00B9269E">
        <w:rPr>
          <w:rtl/>
        </w:rPr>
        <w:t>ی</w:t>
      </w:r>
      <w:r w:rsidRPr="00B12EB5">
        <w:rPr>
          <w:rtl/>
        </w:rPr>
        <w:t xml:space="preserve"> پذ</w:t>
      </w:r>
      <w:r w:rsidR="00B9269E">
        <w:rPr>
          <w:rtl/>
        </w:rPr>
        <w:t>ی</w:t>
      </w:r>
      <w:r w:rsidRPr="00B12EB5">
        <w:rPr>
          <w:rtl/>
        </w:rPr>
        <w:t>رفته است.</w:t>
      </w:r>
    </w:p>
    <w:p w:rsidR="0079021F" w:rsidRPr="00B12EB5" w:rsidRDefault="0079021F" w:rsidP="007329AF">
      <w:pPr>
        <w:pStyle w:val="a3"/>
        <w:numPr>
          <w:ilvl w:val="0"/>
          <w:numId w:val="50"/>
        </w:numPr>
        <w:ind w:left="641" w:hanging="357"/>
      </w:pPr>
      <w:r w:rsidRPr="00B12EB5">
        <w:rPr>
          <w:rtl/>
        </w:rPr>
        <w:lastRenderedPageBreak/>
        <w:t>و</w:t>
      </w:r>
      <w:r w:rsidRPr="00B12EB5">
        <w:rPr>
          <w:rFonts w:hint="cs"/>
          <w:rtl/>
        </w:rPr>
        <w:t xml:space="preserve"> </w:t>
      </w:r>
      <w:r w:rsidR="00B9269E">
        <w:rPr>
          <w:rtl/>
        </w:rPr>
        <w:t>ی</w:t>
      </w:r>
      <w:r w:rsidRPr="00B12EB5">
        <w:rPr>
          <w:rtl/>
        </w:rPr>
        <w:t>ا شخص</w:t>
      </w:r>
      <w:r w:rsidR="00B9269E">
        <w:rPr>
          <w:rtl/>
        </w:rPr>
        <w:t>ی</w:t>
      </w:r>
      <w:r w:rsidRPr="00B12EB5">
        <w:rPr>
          <w:rtl/>
        </w:rPr>
        <w:t xml:space="preserve"> بوده که از</w:t>
      </w:r>
      <w:r w:rsidRPr="00B12EB5">
        <w:rPr>
          <w:rFonts w:hint="cs"/>
          <w:rtl/>
        </w:rPr>
        <w:t xml:space="preserve"> </w:t>
      </w:r>
      <w:r w:rsidRPr="00B12EB5">
        <w:rPr>
          <w:rtl/>
        </w:rPr>
        <w:t>طر</w:t>
      </w:r>
      <w:r w:rsidR="00B9269E">
        <w:rPr>
          <w:rtl/>
        </w:rPr>
        <w:t>ی</w:t>
      </w:r>
      <w:r w:rsidRPr="00B12EB5">
        <w:rPr>
          <w:rtl/>
        </w:rPr>
        <w:t>ق پ</w:t>
      </w:r>
      <w:r w:rsidR="00B9269E">
        <w:rPr>
          <w:rtl/>
        </w:rPr>
        <w:t>ی</w:t>
      </w:r>
      <w:r w:rsidRPr="00B12EB5">
        <w:rPr>
          <w:rtl/>
        </w:rPr>
        <w:t>وستن به مس</w:t>
      </w:r>
      <w:r w:rsidR="00B9269E">
        <w:rPr>
          <w:rtl/>
        </w:rPr>
        <w:t>ی</w:t>
      </w:r>
      <w:r w:rsidRPr="00B12EB5">
        <w:rPr>
          <w:rtl/>
        </w:rPr>
        <w:t>ح</w:t>
      </w:r>
      <w:r w:rsidR="00B9269E">
        <w:rPr>
          <w:rtl/>
        </w:rPr>
        <w:t>ی</w:t>
      </w:r>
      <w:r w:rsidRPr="00B12EB5">
        <w:rPr>
          <w:rtl/>
        </w:rPr>
        <w:t>ت در تلاش بدست آوردن اهداف و</w:t>
      </w:r>
      <w:r w:rsidRPr="00B12EB5">
        <w:rPr>
          <w:rFonts w:hint="cs"/>
          <w:rtl/>
        </w:rPr>
        <w:t xml:space="preserve"> </w:t>
      </w:r>
      <w:r w:rsidRPr="00B12EB5">
        <w:rPr>
          <w:rtl/>
        </w:rPr>
        <w:t>اغراض فرد</w:t>
      </w:r>
      <w:r w:rsidR="00B9269E">
        <w:rPr>
          <w:rtl/>
        </w:rPr>
        <w:t>ی</w:t>
      </w:r>
      <w:r w:rsidRPr="00B12EB5">
        <w:rPr>
          <w:rtl/>
        </w:rPr>
        <w:t xml:space="preserve"> خود </w:t>
      </w:r>
      <w:r w:rsidR="00774C6F">
        <w:rPr>
          <w:rtl/>
        </w:rPr>
        <w:t>م</w:t>
      </w:r>
      <w:r w:rsidR="00B9269E">
        <w:rPr>
          <w:rtl/>
        </w:rPr>
        <w:t>ی</w:t>
      </w:r>
      <w:r w:rsidR="00774C6F">
        <w:rPr>
          <w:rtl/>
        </w:rPr>
        <w:t>‌باش</w:t>
      </w:r>
      <w:r w:rsidRPr="00B12EB5">
        <w:rPr>
          <w:rtl/>
        </w:rPr>
        <w:t>د.</w:t>
      </w:r>
    </w:p>
    <w:p w:rsidR="0079021F" w:rsidRPr="00B12EB5" w:rsidRDefault="0079021F" w:rsidP="00E903EF">
      <w:pPr>
        <w:pStyle w:val="a3"/>
        <w:rPr>
          <w:rtl/>
        </w:rPr>
      </w:pPr>
      <w:r w:rsidRPr="00B12EB5">
        <w:rPr>
          <w:rtl/>
        </w:rPr>
        <w:t>مسئول</w:t>
      </w:r>
      <w:r w:rsidR="00B9269E">
        <w:rPr>
          <w:rtl/>
        </w:rPr>
        <w:t>ی</w:t>
      </w:r>
      <w:r w:rsidRPr="00B12EB5">
        <w:rPr>
          <w:rtl/>
        </w:rPr>
        <w:t>ت تبش</w:t>
      </w:r>
      <w:r w:rsidR="00B9269E">
        <w:rPr>
          <w:rtl/>
        </w:rPr>
        <w:t>ی</w:t>
      </w:r>
      <w:r w:rsidRPr="00B12EB5">
        <w:rPr>
          <w:rtl/>
        </w:rPr>
        <w:t>ر</w:t>
      </w:r>
      <w:r w:rsidR="00B9269E">
        <w:rPr>
          <w:rtl/>
        </w:rPr>
        <w:t>ی</w:t>
      </w:r>
      <w:r w:rsidRPr="00B12EB5">
        <w:rPr>
          <w:rtl/>
        </w:rPr>
        <w:t xml:space="preserve"> که کشورها</w:t>
      </w:r>
      <w:r w:rsidR="00B9269E">
        <w:rPr>
          <w:rtl/>
        </w:rPr>
        <w:t>ی</w:t>
      </w:r>
      <w:r w:rsidRPr="00B12EB5">
        <w:rPr>
          <w:rtl/>
        </w:rPr>
        <w:t xml:space="preserve"> اروپائ</w:t>
      </w:r>
      <w:r w:rsidR="00B9269E">
        <w:rPr>
          <w:rtl/>
        </w:rPr>
        <w:t>ی</w:t>
      </w:r>
      <w:r w:rsidRPr="00B12EB5">
        <w:rPr>
          <w:rtl/>
        </w:rPr>
        <w:t xml:space="preserve"> شما را بح</w:t>
      </w:r>
      <w:r w:rsidR="00B9269E">
        <w:rPr>
          <w:rtl/>
        </w:rPr>
        <w:t>ی</w:t>
      </w:r>
      <w:r w:rsidRPr="00B12EB5">
        <w:rPr>
          <w:rtl/>
        </w:rPr>
        <w:t>ث نما</w:t>
      </w:r>
      <w:r w:rsidR="00B9269E">
        <w:rPr>
          <w:rtl/>
        </w:rPr>
        <w:t>ی</w:t>
      </w:r>
      <w:r w:rsidRPr="00B12EB5">
        <w:rPr>
          <w:rtl/>
        </w:rPr>
        <w:t>نده آن به کشورها</w:t>
      </w:r>
      <w:r w:rsidR="00B9269E">
        <w:rPr>
          <w:rtl/>
        </w:rPr>
        <w:t>ی</w:t>
      </w:r>
      <w:r w:rsidRPr="00B12EB5">
        <w:rPr>
          <w:rtl/>
        </w:rPr>
        <w:t xml:space="preserve"> اسلام</w:t>
      </w:r>
      <w:r w:rsidR="00B9269E">
        <w:rPr>
          <w:rtl/>
        </w:rPr>
        <w:t>ی</w:t>
      </w:r>
      <w:r w:rsidRPr="00B12EB5">
        <w:rPr>
          <w:rtl/>
        </w:rPr>
        <w:t xml:space="preserve"> فرستاده است، جذب کردن مسلمانان به سو</w:t>
      </w:r>
      <w:r w:rsidR="00B9269E">
        <w:rPr>
          <w:rtl/>
        </w:rPr>
        <w:t>ی</w:t>
      </w:r>
      <w:r w:rsidRPr="00B12EB5">
        <w:rPr>
          <w:rtl/>
        </w:rPr>
        <w:t xml:space="preserve"> مسح</w:t>
      </w:r>
      <w:r w:rsidR="00B9269E">
        <w:rPr>
          <w:rtl/>
        </w:rPr>
        <w:t>ی</w:t>
      </w:r>
      <w:r w:rsidRPr="00B12EB5">
        <w:rPr>
          <w:rtl/>
        </w:rPr>
        <w:t>ت ن</w:t>
      </w:r>
      <w:r w:rsidR="00B9269E">
        <w:rPr>
          <w:rtl/>
        </w:rPr>
        <w:t>ی</w:t>
      </w:r>
      <w:r w:rsidRPr="00B12EB5">
        <w:rPr>
          <w:rtl/>
        </w:rPr>
        <w:t>ست، چون ا</w:t>
      </w:r>
      <w:r w:rsidR="00B9269E">
        <w:rPr>
          <w:rtl/>
        </w:rPr>
        <w:t>ی</w:t>
      </w:r>
      <w:r w:rsidRPr="00B12EB5">
        <w:rPr>
          <w:rtl/>
        </w:rPr>
        <w:t>ن کار سبب هدا</w:t>
      </w:r>
      <w:r w:rsidR="00B9269E">
        <w:rPr>
          <w:rtl/>
        </w:rPr>
        <w:t>ی</w:t>
      </w:r>
      <w:r w:rsidRPr="00B12EB5">
        <w:rPr>
          <w:rtl/>
        </w:rPr>
        <w:t>ت و</w:t>
      </w:r>
      <w:r w:rsidRPr="00B12EB5">
        <w:rPr>
          <w:rFonts w:hint="cs"/>
          <w:rtl/>
        </w:rPr>
        <w:t xml:space="preserve"> </w:t>
      </w:r>
      <w:r w:rsidRPr="00B12EB5">
        <w:rPr>
          <w:rtl/>
        </w:rPr>
        <w:t>کرامت ا</w:t>
      </w:r>
      <w:r w:rsidR="00B9269E">
        <w:rPr>
          <w:rtl/>
        </w:rPr>
        <w:t>ی</w:t>
      </w:r>
      <w:r w:rsidRPr="00B12EB5">
        <w:rPr>
          <w:rtl/>
        </w:rPr>
        <w:t xml:space="preserve">شان </w:t>
      </w:r>
      <w:r w:rsidR="00B12EB5">
        <w:rPr>
          <w:rtl/>
        </w:rPr>
        <w:t>م</w:t>
      </w:r>
      <w:r w:rsidR="00B9269E">
        <w:rPr>
          <w:rtl/>
        </w:rPr>
        <w:t>ی</w:t>
      </w:r>
      <w:r w:rsidR="00B12EB5">
        <w:rPr>
          <w:rtl/>
        </w:rPr>
        <w:t>‌گرد</w:t>
      </w:r>
      <w:r w:rsidRPr="00B12EB5">
        <w:rPr>
          <w:rtl/>
        </w:rPr>
        <w:t>د. بلکه وظ</w:t>
      </w:r>
      <w:r w:rsidR="00B9269E">
        <w:rPr>
          <w:rtl/>
        </w:rPr>
        <w:t>ی</w:t>
      </w:r>
      <w:r w:rsidRPr="00B12EB5">
        <w:rPr>
          <w:rtl/>
        </w:rPr>
        <w:t>فه و</w:t>
      </w:r>
      <w:r w:rsidRPr="00B12EB5">
        <w:rPr>
          <w:rFonts w:hint="cs"/>
          <w:rtl/>
        </w:rPr>
        <w:t xml:space="preserve"> </w:t>
      </w:r>
      <w:r w:rsidRPr="00B12EB5">
        <w:rPr>
          <w:rtl/>
        </w:rPr>
        <w:t>مسئول</w:t>
      </w:r>
      <w:r w:rsidR="00B9269E">
        <w:rPr>
          <w:rtl/>
        </w:rPr>
        <w:t>ی</w:t>
      </w:r>
      <w:r w:rsidRPr="00B12EB5">
        <w:rPr>
          <w:rtl/>
        </w:rPr>
        <w:t>ت شما ا</w:t>
      </w:r>
      <w:r w:rsidR="00B9269E">
        <w:rPr>
          <w:rtl/>
        </w:rPr>
        <w:t>ی</w:t>
      </w:r>
      <w:r w:rsidRPr="00B12EB5">
        <w:rPr>
          <w:rtl/>
        </w:rPr>
        <w:t>ن است که مسلمانان را از اسلام ب</w:t>
      </w:r>
      <w:r w:rsidR="00B9269E">
        <w:rPr>
          <w:rtl/>
        </w:rPr>
        <w:t>ی</w:t>
      </w:r>
      <w:r w:rsidRPr="00B12EB5">
        <w:rPr>
          <w:rtl/>
        </w:rPr>
        <w:t>رون کن</w:t>
      </w:r>
      <w:r w:rsidR="00B9269E">
        <w:rPr>
          <w:rtl/>
        </w:rPr>
        <w:t>ی</w:t>
      </w:r>
      <w:r w:rsidRPr="00B12EB5">
        <w:rPr>
          <w:rtl/>
        </w:rPr>
        <w:t>د، تا ا</w:t>
      </w:r>
      <w:r w:rsidR="00B9269E">
        <w:rPr>
          <w:rtl/>
        </w:rPr>
        <w:t>ی</w:t>
      </w:r>
      <w:r w:rsidRPr="00B12EB5">
        <w:rPr>
          <w:rtl/>
        </w:rPr>
        <w:t>شان ح</w:t>
      </w:r>
      <w:r w:rsidR="00B9269E">
        <w:rPr>
          <w:rtl/>
        </w:rPr>
        <w:t>ی</w:t>
      </w:r>
      <w:r w:rsidRPr="00B12EB5">
        <w:rPr>
          <w:rtl/>
        </w:rPr>
        <w:t>ث</w:t>
      </w:r>
      <w:r w:rsidR="00B9269E">
        <w:rPr>
          <w:rtl/>
        </w:rPr>
        <w:t>ی</w:t>
      </w:r>
      <w:r w:rsidRPr="00B12EB5">
        <w:rPr>
          <w:rtl/>
        </w:rPr>
        <w:t>ت موجود</w:t>
      </w:r>
      <w:r w:rsidR="00B9269E">
        <w:rPr>
          <w:rtl/>
        </w:rPr>
        <w:t>ی</w:t>
      </w:r>
      <w:r w:rsidRPr="00B12EB5">
        <w:rPr>
          <w:rtl/>
        </w:rPr>
        <w:t xml:space="preserve"> را به خود گ</w:t>
      </w:r>
      <w:r w:rsidR="00B9269E">
        <w:rPr>
          <w:rtl/>
        </w:rPr>
        <w:t>ی</w:t>
      </w:r>
      <w:r w:rsidRPr="00B12EB5">
        <w:rPr>
          <w:rtl/>
        </w:rPr>
        <w:t>رند که نه بخدا ا</w:t>
      </w:r>
      <w:r w:rsidR="00B9269E">
        <w:rPr>
          <w:rtl/>
        </w:rPr>
        <w:t>ی</w:t>
      </w:r>
      <w:r w:rsidRPr="00B12EB5">
        <w:rPr>
          <w:rtl/>
        </w:rPr>
        <w:t>مان، و</w:t>
      </w:r>
      <w:r w:rsidRPr="00B12EB5">
        <w:rPr>
          <w:rFonts w:hint="cs"/>
          <w:rtl/>
        </w:rPr>
        <w:t xml:space="preserve"> </w:t>
      </w:r>
      <w:r w:rsidRPr="00B12EB5">
        <w:rPr>
          <w:rtl/>
        </w:rPr>
        <w:t>نه به ارزشها</w:t>
      </w:r>
      <w:r w:rsidR="00B9269E">
        <w:rPr>
          <w:rtl/>
        </w:rPr>
        <w:t>ی</w:t>
      </w:r>
      <w:r w:rsidRPr="00B12EB5">
        <w:rPr>
          <w:rtl/>
        </w:rPr>
        <w:t xml:space="preserve"> اخلاق</w:t>
      </w:r>
      <w:r w:rsidR="00B9269E">
        <w:rPr>
          <w:rtl/>
        </w:rPr>
        <w:t>ی</w:t>
      </w:r>
      <w:r w:rsidRPr="00B12EB5">
        <w:rPr>
          <w:rtl/>
        </w:rPr>
        <w:t xml:space="preserve"> پ</w:t>
      </w:r>
      <w:r w:rsidR="00B9269E">
        <w:rPr>
          <w:rtl/>
        </w:rPr>
        <w:t>ی</w:t>
      </w:r>
      <w:r w:rsidRPr="00B12EB5">
        <w:rPr>
          <w:rtl/>
        </w:rPr>
        <w:t>وند</w:t>
      </w:r>
      <w:r w:rsidR="00B9269E">
        <w:rPr>
          <w:rtl/>
        </w:rPr>
        <w:t>ی</w:t>
      </w:r>
      <w:r w:rsidRPr="00B12EB5">
        <w:rPr>
          <w:rtl/>
        </w:rPr>
        <w:t xml:space="preserve"> داشته باشند، و</w:t>
      </w:r>
      <w:r w:rsidRPr="00B12EB5">
        <w:rPr>
          <w:rFonts w:hint="cs"/>
          <w:rtl/>
        </w:rPr>
        <w:t xml:space="preserve"> </w:t>
      </w:r>
      <w:r w:rsidRPr="00B12EB5">
        <w:rPr>
          <w:rtl/>
        </w:rPr>
        <w:t>از</w:t>
      </w:r>
      <w:r w:rsidR="00B9269E">
        <w:rPr>
          <w:rtl/>
        </w:rPr>
        <w:t>ی</w:t>
      </w:r>
      <w:r w:rsidRPr="00B12EB5">
        <w:rPr>
          <w:rtl/>
        </w:rPr>
        <w:t>ن طر</w:t>
      </w:r>
      <w:r w:rsidR="00B9269E">
        <w:rPr>
          <w:rtl/>
        </w:rPr>
        <w:t>ی</w:t>
      </w:r>
      <w:r w:rsidRPr="00B12EB5">
        <w:rPr>
          <w:rtl/>
        </w:rPr>
        <w:t>ق شما م</w:t>
      </w:r>
      <w:r w:rsidR="00B9269E">
        <w:rPr>
          <w:rtl/>
        </w:rPr>
        <w:t>ی</w:t>
      </w:r>
      <w:r w:rsidRPr="00B12EB5">
        <w:rPr>
          <w:rFonts w:hint="cs"/>
          <w:rtl/>
        </w:rPr>
        <w:t>‌</w:t>
      </w:r>
      <w:r w:rsidRPr="00B12EB5">
        <w:rPr>
          <w:rtl/>
        </w:rPr>
        <w:t>توان</w:t>
      </w:r>
      <w:r w:rsidR="00B9269E">
        <w:rPr>
          <w:rtl/>
        </w:rPr>
        <w:t>ی</w:t>
      </w:r>
      <w:r w:rsidRPr="00B12EB5">
        <w:rPr>
          <w:rtl/>
        </w:rPr>
        <w:t>د پ</w:t>
      </w:r>
      <w:r w:rsidR="00B9269E">
        <w:rPr>
          <w:rtl/>
        </w:rPr>
        <w:t>ی</w:t>
      </w:r>
      <w:r w:rsidRPr="00B12EB5">
        <w:rPr>
          <w:rtl/>
        </w:rPr>
        <w:t xml:space="preserve">ش </w:t>
      </w:r>
      <w:r w:rsidRPr="00B12EB5">
        <w:rPr>
          <w:rFonts w:hint="cs"/>
          <w:rtl/>
        </w:rPr>
        <w:t>قراول</w:t>
      </w:r>
      <w:r w:rsidRPr="00B12EB5">
        <w:rPr>
          <w:rtl/>
        </w:rPr>
        <w:t xml:space="preserve"> پ</w:t>
      </w:r>
      <w:r w:rsidR="00B9269E">
        <w:rPr>
          <w:rtl/>
        </w:rPr>
        <w:t>ی</w:t>
      </w:r>
      <w:r w:rsidRPr="00B12EB5">
        <w:rPr>
          <w:rtl/>
        </w:rPr>
        <w:t>روز</w:t>
      </w:r>
      <w:r w:rsidR="00B9269E">
        <w:rPr>
          <w:rtl/>
        </w:rPr>
        <w:t>ی</w:t>
      </w:r>
      <w:r w:rsidRPr="00B12EB5">
        <w:rPr>
          <w:rtl/>
        </w:rPr>
        <w:t xml:space="preserve"> استعمار در کشورها</w:t>
      </w:r>
      <w:r w:rsidR="00B9269E">
        <w:rPr>
          <w:rtl/>
        </w:rPr>
        <w:t>ی</w:t>
      </w:r>
      <w:r w:rsidRPr="00B12EB5">
        <w:rPr>
          <w:rtl/>
        </w:rPr>
        <w:t xml:space="preserve"> اسلا</w:t>
      </w:r>
      <w:r w:rsidR="00B35F33">
        <w:rPr>
          <w:rtl/>
        </w:rPr>
        <w:t>م</w:t>
      </w:r>
      <w:r w:rsidR="00B9269E">
        <w:rPr>
          <w:rtl/>
        </w:rPr>
        <w:t>ی</w:t>
      </w:r>
      <w:r w:rsidR="00B35F33">
        <w:rPr>
          <w:rtl/>
        </w:rPr>
        <w:t>‌شو</w:t>
      </w:r>
      <w:r w:rsidR="00B9269E">
        <w:rPr>
          <w:rtl/>
        </w:rPr>
        <w:t>ی</w:t>
      </w:r>
      <w:r w:rsidRPr="00B12EB5">
        <w:rPr>
          <w:rtl/>
        </w:rPr>
        <w:t>د، و</w:t>
      </w:r>
      <w:r w:rsidRPr="00B12EB5">
        <w:rPr>
          <w:rFonts w:hint="cs"/>
          <w:rtl/>
        </w:rPr>
        <w:t xml:space="preserve"> </w:t>
      </w:r>
      <w:r w:rsidRPr="00B12EB5">
        <w:rPr>
          <w:rtl/>
        </w:rPr>
        <w:t>ا</w:t>
      </w:r>
      <w:r w:rsidR="00B9269E">
        <w:rPr>
          <w:rtl/>
        </w:rPr>
        <w:t>ی</w:t>
      </w:r>
      <w:r w:rsidRPr="00B12EB5">
        <w:rPr>
          <w:rtl/>
        </w:rPr>
        <w:t>ن همان مسئول</w:t>
      </w:r>
      <w:r w:rsidR="00B9269E">
        <w:rPr>
          <w:rtl/>
        </w:rPr>
        <w:t>ی</w:t>
      </w:r>
      <w:r w:rsidRPr="00B12EB5">
        <w:rPr>
          <w:rtl/>
        </w:rPr>
        <w:t>ت</w:t>
      </w:r>
      <w:r w:rsidR="00B9269E">
        <w:rPr>
          <w:rtl/>
        </w:rPr>
        <w:t>ی</w:t>
      </w:r>
      <w:r w:rsidRPr="00B12EB5">
        <w:rPr>
          <w:rtl/>
        </w:rPr>
        <w:t xml:space="preserve"> است که شما آنرا به وجه احسن انجام داده ا</w:t>
      </w:r>
      <w:r w:rsidR="00B9269E">
        <w:rPr>
          <w:rtl/>
        </w:rPr>
        <w:t>ی</w:t>
      </w:r>
      <w:r w:rsidRPr="00B12EB5">
        <w:rPr>
          <w:rtl/>
        </w:rPr>
        <w:t>د، بناء من شخصا و</w:t>
      </w:r>
      <w:r w:rsidRPr="00B12EB5">
        <w:rPr>
          <w:rFonts w:hint="cs"/>
          <w:rtl/>
        </w:rPr>
        <w:t xml:space="preserve"> </w:t>
      </w:r>
      <w:r w:rsidRPr="00B12EB5">
        <w:rPr>
          <w:rtl/>
        </w:rPr>
        <w:t>کشورها</w:t>
      </w:r>
      <w:r w:rsidR="00B9269E">
        <w:rPr>
          <w:rtl/>
        </w:rPr>
        <w:t>ی</w:t>
      </w:r>
      <w:r w:rsidRPr="00B12EB5">
        <w:rPr>
          <w:rtl/>
        </w:rPr>
        <w:t xml:space="preserve"> مس</w:t>
      </w:r>
      <w:r w:rsidR="00B9269E">
        <w:rPr>
          <w:rtl/>
        </w:rPr>
        <w:t>ی</w:t>
      </w:r>
      <w:r w:rsidRPr="00B12EB5">
        <w:rPr>
          <w:rtl/>
        </w:rPr>
        <w:t>ح</w:t>
      </w:r>
      <w:r w:rsidR="00B9269E">
        <w:rPr>
          <w:rtl/>
        </w:rPr>
        <w:t>ی</w:t>
      </w:r>
      <w:r w:rsidRPr="00B12EB5">
        <w:rPr>
          <w:rtl/>
        </w:rPr>
        <w:t>، و</w:t>
      </w:r>
      <w:r w:rsidRPr="00B12EB5">
        <w:rPr>
          <w:rFonts w:hint="cs"/>
          <w:rtl/>
        </w:rPr>
        <w:t xml:space="preserve"> </w:t>
      </w:r>
      <w:r w:rsidRPr="00B12EB5">
        <w:rPr>
          <w:rtl/>
        </w:rPr>
        <w:t>مس</w:t>
      </w:r>
      <w:r w:rsidR="00B9269E">
        <w:rPr>
          <w:rtl/>
        </w:rPr>
        <w:t>ی</w:t>
      </w:r>
      <w:r w:rsidRPr="00B12EB5">
        <w:rPr>
          <w:rtl/>
        </w:rPr>
        <w:t>ح</w:t>
      </w:r>
      <w:r w:rsidR="00B9269E">
        <w:rPr>
          <w:rtl/>
        </w:rPr>
        <w:t>ی</w:t>
      </w:r>
      <w:r w:rsidRPr="00B12EB5">
        <w:rPr>
          <w:rtl/>
        </w:rPr>
        <w:t>ان جهان همگ</w:t>
      </w:r>
      <w:r w:rsidR="00B9269E">
        <w:rPr>
          <w:rtl/>
        </w:rPr>
        <w:t>ی</w:t>
      </w:r>
      <w:r w:rsidRPr="00B12EB5">
        <w:rPr>
          <w:rtl/>
        </w:rPr>
        <w:t xml:space="preserve"> به ا</w:t>
      </w:r>
      <w:r w:rsidR="00B9269E">
        <w:rPr>
          <w:rtl/>
        </w:rPr>
        <w:t>ی</w:t>
      </w:r>
      <w:r w:rsidRPr="00B12EB5">
        <w:rPr>
          <w:rtl/>
        </w:rPr>
        <w:t>ن مناسبت به شما تبر</w:t>
      </w:r>
      <w:r w:rsidR="00B9269E">
        <w:rPr>
          <w:rtl/>
        </w:rPr>
        <w:t>ی</w:t>
      </w:r>
      <w:r w:rsidRPr="00B12EB5">
        <w:rPr>
          <w:rtl/>
        </w:rPr>
        <w:t>ک و</w:t>
      </w:r>
      <w:r w:rsidRPr="00B12EB5">
        <w:rPr>
          <w:rFonts w:hint="cs"/>
          <w:rtl/>
        </w:rPr>
        <w:t xml:space="preserve"> </w:t>
      </w:r>
      <w:r w:rsidRPr="00B12EB5">
        <w:rPr>
          <w:rtl/>
        </w:rPr>
        <w:t>تهن</w:t>
      </w:r>
      <w:r w:rsidR="00B9269E">
        <w:rPr>
          <w:rtl/>
        </w:rPr>
        <w:t>ی</w:t>
      </w:r>
      <w:r w:rsidRPr="00B12EB5">
        <w:rPr>
          <w:rtl/>
        </w:rPr>
        <w:t xml:space="preserve">ت عرض </w:t>
      </w:r>
      <w:r w:rsidR="00B35F33">
        <w:rPr>
          <w:rtl/>
        </w:rPr>
        <w:t>م</w:t>
      </w:r>
      <w:r w:rsidR="00B9269E">
        <w:rPr>
          <w:rtl/>
        </w:rPr>
        <w:t>ی</w:t>
      </w:r>
      <w:r w:rsidR="00B35F33">
        <w:rPr>
          <w:rtl/>
        </w:rPr>
        <w:t>‌دا</w:t>
      </w:r>
      <w:r w:rsidRPr="00B12EB5">
        <w:rPr>
          <w:rtl/>
        </w:rPr>
        <w:t>ر</w:t>
      </w:r>
      <w:r w:rsidR="00B9269E">
        <w:rPr>
          <w:rtl/>
        </w:rPr>
        <w:t>ی</w:t>
      </w:r>
      <w:r w:rsidRPr="00B12EB5">
        <w:rPr>
          <w:rtl/>
        </w:rPr>
        <w:t>م.</w:t>
      </w:r>
    </w:p>
    <w:p w:rsidR="0079021F" w:rsidRPr="00B12EB5" w:rsidRDefault="0079021F" w:rsidP="006F0069">
      <w:pPr>
        <w:pStyle w:val="a3"/>
        <w:rPr>
          <w:rtl/>
        </w:rPr>
      </w:pPr>
      <w:r w:rsidRPr="00B12EB5">
        <w:rPr>
          <w:rtl/>
        </w:rPr>
        <w:t>در</w:t>
      </w:r>
      <w:r w:rsidR="00B9269E">
        <w:rPr>
          <w:rtl/>
        </w:rPr>
        <w:t>ی</w:t>
      </w:r>
      <w:r w:rsidRPr="00B12EB5">
        <w:rPr>
          <w:rtl/>
        </w:rPr>
        <w:t>ن مقطع از تار</w:t>
      </w:r>
      <w:r w:rsidR="00B9269E">
        <w:rPr>
          <w:rtl/>
        </w:rPr>
        <w:t>ی</w:t>
      </w:r>
      <w:r w:rsidRPr="00B12EB5">
        <w:rPr>
          <w:rtl/>
        </w:rPr>
        <w:t>خ از اواخر قرن نوزدهم تا امروز، ما توانست</w:t>
      </w:r>
      <w:r w:rsidR="00B9269E">
        <w:rPr>
          <w:rtl/>
        </w:rPr>
        <w:t>ی</w:t>
      </w:r>
      <w:r w:rsidRPr="00B12EB5">
        <w:rPr>
          <w:rtl/>
        </w:rPr>
        <w:t>م تا در کشورها</w:t>
      </w:r>
      <w:r w:rsidR="00B9269E">
        <w:rPr>
          <w:rtl/>
        </w:rPr>
        <w:t>ی</w:t>
      </w:r>
      <w:r w:rsidRPr="00B12EB5">
        <w:rPr>
          <w:rtl/>
        </w:rPr>
        <w:t xml:space="preserve"> اسلام</w:t>
      </w:r>
      <w:r w:rsidR="00B9269E">
        <w:rPr>
          <w:rtl/>
        </w:rPr>
        <w:t>ی</w:t>
      </w:r>
      <w:r w:rsidRPr="00B12EB5">
        <w:rPr>
          <w:rtl/>
        </w:rPr>
        <w:t xml:space="preserve"> که استقلال دارند، و</w:t>
      </w:r>
      <w:r w:rsidRPr="00B12EB5">
        <w:rPr>
          <w:rFonts w:hint="cs"/>
          <w:rtl/>
        </w:rPr>
        <w:t xml:space="preserve"> </w:t>
      </w:r>
      <w:r w:rsidRPr="00B12EB5">
        <w:rPr>
          <w:rtl/>
        </w:rPr>
        <w:t>کشورها</w:t>
      </w:r>
      <w:r w:rsidR="00B9269E">
        <w:rPr>
          <w:rtl/>
        </w:rPr>
        <w:t>یی</w:t>
      </w:r>
      <w:r w:rsidRPr="00B12EB5">
        <w:rPr>
          <w:rtl/>
        </w:rPr>
        <w:t xml:space="preserve"> که تحت نفوذ مس</w:t>
      </w:r>
      <w:r w:rsidR="00B9269E">
        <w:rPr>
          <w:rtl/>
        </w:rPr>
        <w:t>ی</w:t>
      </w:r>
      <w:r w:rsidRPr="00B12EB5">
        <w:rPr>
          <w:rtl/>
        </w:rPr>
        <w:t>ح</w:t>
      </w:r>
      <w:r w:rsidR="00B9269E">
        <w:rPr>
          <w:rtl/>
        </w:rPr>
        <w:t>ی</w:t>
      </w:r>
      <w:r w:rsidRPr="00B12EB5">
        <w:rPr>
          <w:rtl/>
        </w:rPr>
        <w:t xml:space="preserve"> هستند، و</w:t>
      </w:r>
      <w:r w:rsidRPr="00B12EB5">
        <w:rPr>
          <w:rFonts w:hint="cs"/>
          <w:rtl/>
        </w:rPr>
        <w:t xml:space="preserve"> </w:t>
      </w:r>
      <w:r w:rsidRPr="00B12EB5">
        <w:rPr>
          <w:rtl/>
        </w:rPr>
        <w:t>همچن</w:t>
      </w:r>
      <w:r w:rsidR="00B9269E">
        <w:rPr>
          <w:rtl/>
        </w:rPr>
        <w:t>ی</w:t>
      </w:r>
      <w:r w:rsidRPr="00B12EB5">
        <w:rPr>
          <w:rtl/>
        </w:rPr>
        <w:t>ن کشورها</w:t>
      </w:r>
      <w:r w:rsidR="00B9269E">
        <w:rPr>
          <w:rtl/>
        </w:rPr>
        <w:t>ی</w:t>
      </w:r>
      <w:r w:rsidRPr="00B12EB5">
        <w:rPr>
          <w:rtl/>
        </w:rPr>
        <w:t xml:space="preserve"> که حکومت در</w:t>
      </w:r>
      <w:r w:rsidRPr="00B12EB5">
        <w:rPr>
          <w:rFonts w:hint="cs"/>
          <w:rtl/>
        </w:rPr>
        <w:t>آ</w:t>
      </w:r>
      <w:r w:rsidRPr="00B12EB5">
        <w:rPr>
          <w:rtl/>
        </w:rPr>
        <w:t>ن، از آن مس</w:t>
      </w:r>
      <w:r w:rsidR="00B9269E">
        <w:rPr>
          <w:rtl/>
        </w:rPr>
        <w:t>ی</w:t>
      </w:r>
      <w:r w:rsidRPr="00B12EB5">
        <w:rPr>
          <w:rtl/>
        </w:rPr>
        <w:t>ح</w:t>
      </w:r>
      <w:r w:rsidR="00B9269E">
        <w:rPr>
          <w:rtl/>
        </w:rPr>
        <w:t>ی</w:t>
      </w:r>
      <w:r w:rsidRPr="00B12EB5">
        <w:rPr>
          <w:rtl/>
        </w:rPr>
        <w:t xml:space="preserve"> هاست، </w:t>
      </w:r>
      <w:r w:rsidR="00B12EB5" w:rsidRPr="00B12EB5">
        <w:rPr>
          <w:rtl/>
        </w:rPr>
        <w:t>برنامه‌ها</w:t>
      </w:r>
      <w:r w:rsidR="00B9269E">
        <w:rPr>
          <w:rtl/>
        </w:rPr>
        <w:t>ی</w:t>
      </w:r>
      <w:r w:rsidRPr="00B12EB5">
        <w:rPr>
          <w:rtl/>
        </w:rPr>
        <w:t xml:space="preserve"> تعل</w:t>
      </w:r>
      <w:r w:rsidR="00B9269E">
        <w:rPr>
          <w:rtl/>
        </w:rPr>
        <w:t>ی</w:t>
      </w:r>
      <w:r w:rsidRPr="00B12EB5">
        <w:rPr>
          <w:rtl/>
        </w:rPr>
        <w:t>م</w:t>
      </w:r>
      <w:r w:rsidR="00B9269E">
        <w:rPr>
          <w:rtl/>
        </w:rPr>
        <w:t>ی</w:t>
      </w:r>
      <w:r w:rsidRPr="00B12EB5">
        <w:rPr>
          <w:rtl/>
        </w:rPr>
        <w:t xml:space="preserve"> را تحت کنترول خود در</w:t>
      </w:r>
      <w:r w:rsidRPr="00B12EB5">
        <w:rPr>
          <w:rFonts w:hint="cs"/>
          <w:rtl/>
        </w:rPr>
        <w:t xml:space="preserve"> آ</w:t>
      </w:r>
      <w:r w:rsidRPr="00B12EB5">
        <w:rPr>
          <w:rtl/>
        </w:rPr>
        <w:t>ور</w:t>
      </w:r>
      <w:r w:rsidR="00B9269E">
        <w:rPr>
          <w:rtl/>
        </w:rPr>
        <w:t>ی</w:t>
      </w:r>
      <w:r w:rsidRPr="00B12EB5">
        <w:rPr>
          <w:rtl/>
        </w:rPr>
        <w:t>م، و</w:t>
      </w:r>
      <w:r w:rsidRPr="00B12EB5">
        <w:rPr>
          <w:rFonts w:hint="cs"/>
          <w:rtl/>
        </w:rPr>
        <w:t xml:space="preserve"> </w:t>
      </w:r>
      <w:r w:rsidRPr="00B12EB5">
        <w:rPr>
          <w:rtl/>
        </w:rPr>
        <w:t>همچن</w:t>
      </w:r>
      <w:r w:rsidR="00B9269E">
        <w:rPr>
          <w:rtl/>
        </w:rPr>
        <w:t>ی</w:t>
      </w:r>
      <w:r w:rsidRPr="00B12EB5">
        <w:rPr>
          <w:rtl/>
        </w:rPr>
        <w:t>ن ما به پخش کم</w:t>
      </w:r>
      <w:r w:rsidR="00B9269E">
        <w:rPr>
          <w:rtl/>
        </w:rPr>
        <w:t>ی</w:t>
      </w:r>
      <w:r w:rsidRPr="00B12EB5">
        <w:rPr>
          <w:rtl/>
        </w:rPr>
        <w:t>نگاه ها</w:t>
      </w:r>
      <w:r w:rsidR="00B9269E">
        <w:rPr>
          <w:rtl/>
        </w:rPr>
        <w:t>ی</w:t>
      </w:r>
      <w:r w:rsidRPr="00B12EB5">
        <w:rPr>
          <w:rtl/>
        </w:rPr>
        <w:t xml:space="preserve"> تبش</w:t>
      </w:r>
      <w:r w:rsidR="00B9269E">
        <w:rPr>
          <w:rtl/>
        </w:rPr>
        <w:t>ی</w:t>
      </w:r>
      <w:r w:rsidRPr="00B12EB5">
        <w:rPr>
          <w:rtl/>
        </w:rPr>
        <w:t>رمس</w:t>
      </w:r>
      <w:r w:rsidR="00B9269E">
        <w:rPr>
          <w:rtl/>
        </w:rPr>
        <w:t>ی</w:t>
      </w:r>
      <w:r w:rsidRPr="00B12EB5">
        <w:rPr>
          <w:rtl/>
        </w:rPr>
        <w:t>ح</w:t>
      </w:r>
      <w:r w:rsidR="00B9269E">
        <w:rPr>
          <w:rtl/>
        </w:rPr>
        <w:t>ی</w:t>
      </w:r>
      <w:r w:rsidRPr="00B12EB5">
        <w:rPr>
          <w:rtl/>
        </w:rPr>
        <w:t>، کل</w:t>
      </w:r>
      <w:r w:rsidR="00B9269E">
        <w:rPr>
          <w:rtl/>
        </w:rPr>
        <w:t>ی</w:t>
      </w:r>
      <w:r w:rsidRPr="00B12EB5">
        <w:rPr>
          <w:rtl/>
        </w:rPr>
        <w:t>ساها، و</w:t>
      </w:r>
      <w:r w:rsidRPr="00B12EB5">
        <w:rPr>
          <w:rFonts w:hint="cs"/>
          <w:rtl/>
        </w:rPr>
        <w:t xml:space="preserve"> </w:t>
      </w:r>
      <w:r w:rsidRPr="00B12EB5">
        <w:rPr>
          <w:rtl/>
        </w:rPr>
        <w:t>مکاتب</w:t>
      </w:r>
      <w:r w:rsidR="00B9269E">
        <w:rPr>
          <w:rtl/>
        </w:rPr>
        <w:t>ی</w:t>
      </w:r>
      <w:r w:rsidRPr="00B12EB5">
        <w:rPr>
          <w:rtl/>
        </w:rPr>
        <w:t xml:space="preserve"> که تحت کنترول کشورها</w:t>
      </w:r>
      <w:r w:rsidR="00B9269E">
        <w:rPr>
          <w:rtl/>
        </w:rPr>
        <w:t>ی</w:t>
      </w:r>
      <w:r w:rsidRPr="00B12EB5">
        <w:rPr>
          <w:rtl/>
        </w:rPr>
        <w:t xml:space="preserve"> اروپائ</w:t>
      </w:r>
      <w:r w:rsidR="00B9269E">
        <w:rPr>
          <w:rtl/>
        </w:rPr>
        <w:t>ی</w:t>
      </w:r>
      <w:r w:rsidRPr="00B12EB5">
        <w:rPr>
          <w:rtl/>
        </w:rPr>
        <w:t xml:space="preserve"> و</w:t>
      </w:r>
      <w:r w:rsidRPr="00B12EB5">
        <w:rPr>
          <w:rFonts w:hint="cs"/>
          <w:rtl/>
        </w:rPr>
        <w:t xml:space="preserve"> </w:t>
      </w:r>
      <w:r w:rsidRPr="00B12EB5">
        <w:rPr>
          <w:rtl/>
        </w:rPr>
        <w:t>امر</w:t>
      </w:r>
      <w:r w:rsidR="00B9269E">
        <w:rPr>
          <w:rtl/>
        </w:rPr>
        <w:t>ی</w:t>
      </w:r>
      <w:r w:rsidRPr="00B12EB5">
        <w:rPr>
          <w:rtl/>
        </w:rPr>
        <w:t>کائ</w:t>
      </w:r>
      <w:r w:rsidR="00B9269E">
        <w:rPr>
          <w:rtl/>
        </w:rPr>
        <w:t>ی</w:t>
      </w:r>
      <w:r w:rsidRPr="00B12EB5">
        <w:rPr>
          <w:rtl/>
        </w:rPr>
        <w:t xml:space="preserve"> هستند، و</w:t>
      </w:r>
      <w:r w:rsidRPr="00B12EB5">
        <w:rPr>
          <w:rFonts w:hint="cs"/>
          <w:rtl/>
        </w:rPr>
        <w:t xml:space="preserve"> </w:t>
      </w:r>
      <w:r w:rsidRPr="00B12EB5">
        <w:rPr>
          <w:rtl/>
        </w:rPr>
        <w:t>تطم</w:t>
      </w:r>
      <w:r w:rsidR="00B9269E">
        <w:rPr>
          <w:rtl/>
        </w:rPr>
        <w:t>ی</w:t>
      </w:r>
      <w:r w:rsidRPr="00B12EB5">
        <w:rPr>
          <w:rtl/>
        </w:rPr>
        <w:t>ع شخص</w:t>
      </w:r>
      <w:r w:rsidR="00B9269E">
        <w:rPr>
          <w:rtl/>
        </w:rPr>
        <w:t>ی</w:t>
      </w:r>
      <w:r w:rsidRPr="00B12EB5">
        <w:rPr>
          <w:rtl/>
        </w:rPr>
        <w:t>ت ها</w:t>
      </w:r>
      <w:r w:rsidR="00B9269E">
        <w:rPr>
          <w:rtl/>
        </w:rPr>
        <w:t>ی</w:t>
      </w:r>
      <w:r w:rsidRPr="00B12EB5">
        <w:rPr>
          <w:rtl/>
        </w:rPr>
        <w:t xml:space="preserve"> متنفذ</w:t>
      </w:r>
      <w:r w:rsidRPr="00B12EB5">
        <w:rPr>
          <w:rFonts w:hint="cs"/>
          <w:rtl/>
        </w:rPr>
        <w:t xml:space="preserve"> </w:t>
      </w:r>
      <w:r w:rsidRPr="00B12EB5">
        <w:rPr>
          <w:rtl/>
        </w:rPr>
        <w:t>(در کشورها</w:t>
      </w:r>
      <w:r w:rsidR="00B9269E">
        <w:rPr>
          <w:rtl/>
        </w:rPr>
        <w:t>ی</w:t>
      </w:r>
      <w:r w:rsidRPr="00B12EB5">
        <w:rPr>
          <w:rtl/>
        </w:rPr>
        <w:t xml:space="preserve"> اسلام</w:t>
      </w:r>
      <w:r w:rsidR="00B9269E">
        <w:rPr>
          <w:rtl/>
        </w:rPr>
        <w:t>ی</w:t>
      </w:r>
      <w:r w:rsidRPr="00B12EB5">
        <w:rPr>
          <w:rtl/>
        </w:rPr>
        <w:t>) که دست نشان نمودن ا</w:t>
      </w:r>
      <w:r w:rsidR="00B9269E">
        <w:rPr>
          <w:rtl/>
        </w:rPr>
        <w:t>ی</w:t>
      </w:r>
      <w:r w:rsidRPr="00B12EB5">
        <w:rPr>
          <w:rtl/>
        </w:rPr>
        <w:t>شان در مصلحت ما ن</w:t>
      </w:r>
      <w:r w:rsidR="00B9269E">
        <w:rPr>
          <w:rtl/>
        </w:rPr>
        <w:t>ی</w:t>
      </w:r>
      <w:r w:rsidRPr="00B12EB5">
        <w:rPr>
          <w:rtl/>
        </w:rPr>
        <w:t>ست، قادر شد</w:t>
      </w:r>
      <w:r w:rsidR="00B9269E">
        <w:rPr>
          <w:rtl/>
        </w:rPr>
        <w:t>ی</w:t>
      </w:r>
      <w:r w:rsidRPr="00B12EB5">
        <w:rPr>
          <w:rtl/>
        </w:rPr>
        <w:t>م، که همه و</w:t>
      </w:r>
      <w:r w:rsidRPr="00B12EB5">
        <w:rPr>
          <w:rFonts w:hint="cs"/>
          <w:rtl/>
        </w:rPr>
        <w:t xml:space="preserve"> </w:t>
      </w:r>
      <w:r w:rsidRPr="00B12EB5">
        <w:rPr>
          <w:rtl/>
        </w:rPr>
        <w:t>همه نت</w:t>
      </w:r>
      <w:r w:rsidR="00B9269E">
        <w:rPr>
          <w:rtl/>
        </w:rPr>
        <w:t>ی</w:t>
      </w:r>
      <w:r w:rsidRPr="00B12EB5">
        <w:rPr>
          <w:rtl/>
        </w:rPr>
        <w:t>جه کاوشها و</w:t>
      </w:r>
      <w:r w:rsidRPr="00B12EB5">
        <w:rPr>
          <w:rFonts w:hint="cs"/>
          <w:rtl/>
        </w:rPr>
        <w:t xml:space="preserve"> </w:t>
      </w:r>
      <w:r w:rsidRPr="00B12EB5">
        <w:rPr>
          <w:rtl/>
        </w:rPr>
        <w:t>فعال</w:t>
      </w:r>
      <w:r w:rsidR="00B9269E">
        <w:rPr>
          <w:rtl/>
        </w:rPr>
        <w:t>ی</w:t>
      </w:r>
      <w:r w:rsidRPr="00B12EB5">
        <w:rPr>
          <w:rtl/>
        </w:rPr>
        <w:t>ت ها</w:t>
      </w:r>
      <w:r w:rsidR="00B9269E">
        <w:rPr>
          <w:rtl/>
        </w:rPr>
        <w:t>ی</w:t>
      </w:r>
      <w:r w:rsidRPr="00B12EB5">
        <w:rPr>
          <w:rtl/>
        </w:rPr>
        <w:t xml:space="preserve"> خس</w:t>
      </w:r>
      <w:r w:rsidRPr="00B12EB5">
        <w:rPr>
          <w:rFonts w:hint="cs"/>
          <w:rtl/>
        </w:rPr>
        <w:t>ت</w:t>
      </w:r>
      <w:r w:rsidRPr="00B12EB5">
        <w:rPr>
          <w:rtl/>
        </w:rPr>
        <w:t>گ</w:t>
      </w:r>
      <w:r w:rsidR="00B9269E">
        <w:rPr>
          <w:rtl/>
        </w:rPr>
        <w:t>ی</w:t>
      </w:r>
      <w:r w:rsidRPr="00B12EB5">
        <w:rPr>
          <w:rtl/>
        </w:rPr>
        <w:t xml:space="preserve"> ناپذ</w:t>
      </w:r>
      <w:r w:rsidR="00B9269E">
        <w:rPr>
          <w:rtl/>
        </w:rPr>
        <w:t>ی</w:t>
      </w:r>
      <w:r w:rsidRPr="00B12EB5">
        <w:rPr>
          <w:rtl/>
        </w:rPr>
        <w:t>ر شما</w:t>
      </w:r>
      <w:r w:rsidRPr="00B12EB5">
        <w:rPr>
          <w:rFonts w:hint="cs"/>
          <w:rtl/>
        </w:rPr>
        <w:t xml:space="preserve"> </w:t>
      </w:r>
      <w:r w:rsidRPr="00B12EB5">
        <w:rPr>
          <w:rtl/>
        </w:rPr>
        <w:t>است.</w:t>
      </w:r>
    </w:p>
    <w:p w:rsidR="0079021F" w:rsidRPr="00B12EB5" w:rsidRDefault="0079021F" w:rsidP="006F0069">
      <w:pPr>
        <w:pStyle w:val="a3"/>
        <w:rPr>
          <w:rtl/>
        </w:rPr>
      </w:pPr>
      <w:r w:rsidRPr="00B12EB5">
        <w:rPr>
          <w:rtl/>
        </w:rPr>
        <w:t>شما با وسائل در دست داشته</w:t>
      </w:r>
      <w:r w:rsidRPr="00B12EB5">
        <w:rPr>
          <w:rFonts w:hint="cs"/>
          <w:rtl/>
        </w:rPr>
        <w:t xml:space="preserve"> ای</w:t>
      </w:r>
      <w:r w:rsidRPr="00B12EB5">
        <w:rPr>
          <w:rtl/>
        </w:rPr>
        <w:t xml:space="preserve"> خود توانسته ا</w:t>
      </w:r>
      <w:r w:rsidR="00B9269E">
        <w:rPr>
          <w:rtl/>
        </w:rPr>
        <w:t>ی</w:t>
      </w:r>
      <w:r w:rsidRPr="00B12EB5">
        <w:rPr>
          <w:rtl/>
        </w:rPr>
        <w:t>د که اذهان همه مردم را بر پذ</w:t>
      </w:r>
      <w:r w:rsidR="00B9269E">
        <w:rPr>
          <w:rtl/>
        </w:rPr>
        <w:t>ی</w:t>
      </w:r>
      <w:r w:rsidRPr="00B12EB5">
        <w:rPr>
          <w:rtl/>
        </w:rPr>
        <w:t>رفتن مس</w:t>
      </w:r>
      <w:r w:rsidR="00B9269E">
        <w:rPr>
          <w:rtl/>
        </w:rPr>
        <w:t>ی</w:t>
      </w:r>
      <w:r w:rsidRPr="00B12EB5">
        <w:rPr>
          <w:rtl/>
        </w:rPr>
        <w:t>ر</w:t>
      </w:r>
      <w:r w:rsidR="00B9269E">
        <w:rPr>
          <w:rtl/>
        </w:rPr>
        <w:t>ی</w:t>
      </w:r>
      <w:r w:rsidRPr="00B12EB5">
        <w:rPr>
          <w:rtl/>
        </w:rPr>
        <w:t xml:space="preserve"> آماده کن</w:t>
      </w:r>
      <w:r w:rsidR="00B9269E">
        <w:rPr>
          <w:rtl/>
        </w:rPr>
        <w:t>ی</w:t>
      </w:r>
      <w:r w:rsidRPr="00B12EB5">
        <w:rPr>
          <w:rtl/>
        </w:rPr>
        <w:t>د که قبلا زم</w:t>
      </w:r>
      <w:r w:rsidR="00B9269E">
        <w:rPr>
          <w:rtl/>
        </w:rPr>
        <w:t>ی</w:t>
      </w:r>
      <w:r w:rsidRPr="00B12EB5">
        <w:rPr>
          <w:rtl/>
        </w:rPr>
        <w:t>نه را برا</w:t>
      </w:r>
      <w:r w:rsidR="00B9269E">
        <w:rPr>
          <w:rtl/>
        </w:rPr>
        <w:t>ی</w:t>
      </w:r>
      <w:r w:rsidRPr="00B12EB5">
        <w:rPr>
          <w:rtl/>
        </w:rPr>
        <w:t xml:space="preserve"> آن مساعد ساخته ا</w:t>
      </w:r>
      <w:r w:rsidR="00B9269E">
        <w:rPr>
          <w:rtl/>
        </w:rPr>
        <w:t>ی</w:t>
      </w:r>
      <w:r w:rsidRPr="00B12EB5">
        <w:rPr>
          <w:rtl/>
        </w:rPr>
        <w:t>د.</w:t>
      </w:r>
    </w:p>
    <w:p w:rsidR="0079021F" w:rsidRPr="00B12EB5" w:rsidRDefault="0079021F" w:rsidP="006F0069">
      <w:pPr>
        <w:pStyle w:val="a3"/>
        <w:rPr>
          <w:rtl/>
        </w:rPr>
      </w:pPr>
      <w:r w:rsidRPr="00B12EB5">
        <w:rPr>
          <w:rtl/>
        </w:rPr>
        <w:t>شما نسل</w:t>
      </w:r>
      <w:r w:rsidR="00B9269E">
        <w:rPr>
          <w:rtl/>
        </w:rPr>
        <w:t>ی</w:t>
      </w:r>
      <w:r w:rsidRPr="00B12EB5">
        <w:rPr>
          <w:rtl/>
        </w:rPr>
        <w:t xml:space="preserve"> را به وجود آورده ا</w:t>
      </w:r>
      <w:r w:rsidR="00B9269E">
        <w:rPr>
          <w:rtl/>
        </w:rPr>
        <w:t>ی</w:t>
      </w:r>
      <w:r w:rsidRPr="00B12EB5">
        <w:rPr>
          <w:rtl/>
        </w:rPr>
        <w:t>د که نه پ</w:t>
      </w:r>
      <w:r w:rsidR="00B9269E">
        <w:rPr>
          <w:rtl/>
        </w:rPr>
        <w:t>ی</w:t>
      </w:r>
      <w:r w:rsidRPr="00B12EB5">
        <w:rPr>
          <w:rtl/>
        </w:rPr>
        <w:t>وند</w:t>
      </w:r>
      <w:r w:rsidR="00B9269E">
        <w:rPr>
          <w:rtl/>
        </w:rPr>
        <w:t>ی</w:t>
      </w:r>
      <w:r w:rsidRPr="00B12EB5">
        <w:rPr>
          <w:rtl/>
        </w:rPr>
        <w:t xml:space="preserve"> با خدا دارد و</w:t>
      </w:r>
      <w:r w:rsidRPr="00B12EB5">
        <w:rPr>
          <w:rFonts w:hint="cs"/>
          <w:rtl/>
        </w:rPr>
        <w:t xml:space="preserve"> </w:t>
      </w:r>
      <w:r w:rsidRPr="00B12EB5">
        <w:rPr>
          <w:rtl/>
        </w:rPr>
        <w:t>نه م</w:t>
      </w:r>
      <w:r w:rsidR="00B9269E">
        <w:rPr>
          <w:rtl/>
        </w:rPr>
        <w:t>ی</w:t>
      </w:r>
      <w:r w:rsidRPr="00B12EB5">
        <w:rPr>
          <w:rtl/>
        </w:rPr>
        <w:t xml:space="preserve"> خواهد آنرا بشناسد، و</w:t>
      </w:r>
      <w:r w:rsidRPr="00B12EB5">
        <w:rPr>
          <w:rFonts w:hint="cs"/>
          <w:rtl/>
        </w:rPr>
        <w:t xml:space="preserve"> </w:t>
      </w:r>
      <w:r w:rsidRPr="00B12EB5">
        <w:rPr>
          <w:rtl/>
        </w:rPr>
        <w:t>توانست</w:t>
      </w:r>
      <w:r w:rsidR="00B9269E">
        <w:rPr>
          <w:rtl/>
        </w:rPr>
        <w:t>ی</w:t>
      </w:r>
      <w:r w:rsidRPr="00B12EB5">
        <w:rPr>
          <w:rtl/>
        </w:rPr>
        <w:t>د که مسلمان را از د</w:t>
      </w:r>
      <w:r w:rsidR="00B9269E">
        <w:rPr>
          <w:rtl/>
        </w:rPr>
        <w:t>ی</w:t>
      </w:r>
      <w:r w:rsidRPr="00B12EB5">
        <w:rPr>
          <w:rtl/>
        </w:rPr>
        <w:t>نش برون آر</w:t>
      </w:r>
      <w:r w:rsidR="00B9269E">
        <w:rPr>
          <w:rtl/>
        </w:rPr>
        <w:t>ی</w:t>
      </w:r>
      <w:r w:rsidRPr="00B12EB5">
        <w:rPr>
          <w:rtl/>
        </w:rPr>
        <w:t>د، و</w:t>
      </w:r>
      <w:r w:rsidRPr="00B12EB5">
        <w:rPr>
          <w:rFonts w:hint="cs"/>
          <w:rtl/>
        </w:rPr>
        <w:t xml:space="preserve"> </w:t>
      </w:r>
      <w:r w:rsidRPr="00B12EB5">
        <w:rPr>
          <w:rtl/>
        </w:rPr>
        <w:t>در مس</w:t>
      </w:r>
      <w:r w:rsidR="00B9269E">
        <w:rPr>
          <w:rtl/>
        </w:rPr>
        <w:t>ی</w:t>
      </w:r>
      <w:r w:rsidRPr="00B12EB5">
        <w:rPr>
          <w:rtl/>
        </w:rPr>
        <w:t>ح</w:t>
      </w:r>
      <w:r w:rsidR="00B9269E">
        <w:rPr>
          <w:rtl/>
        </w:rPr>
        <w:t>ی</w:t>
      </w:r>
      <w:r w:rsidRPr="00B12EB5">
        <w:rPr>
          <w:rtl/>
        </w:rPr>
        <w:t>ت داخلش نه نما</w:t>
      </w:r>
      <w:r w:rsidR="00B9269E">
        <w:rPr>
          <w:rtl/>
        </w:rPr>
        <w:t>یی</w:t>
      </w:r>
      <w:r w:rsidRPr="00B12EB5">
        <w:rPr>
          <w:rtl/>
        </w:rPr>
        <w:t>د، و</w:t>
      </w:r>
      <w:r w:rsidRPr="00B12EB5">
        <w:rPr>
          <w:rFonts w:hint="cs"/>
          <w:rtl/>
        </w:rPr>
        <w:t xml:space="preserve"> </w:t>
      </w:r>
      <w:r w:rsidRPr="00B12EB5">
        <w:rPr>
          <w:rtl/>
        </w:rPr>
        <w:t>در نت</w:t>
      </w:r>
      <w:r w:rsidR="00B9269E">
        <w:rPr>
          <w:rtl/>
        </w:rPr>
        <w:t>ی</w:t>
      </w:r>
      <w:r w:rsidRPr="00B12EB5">
        <w:rPr>
          <w:rtl/>
        </w:rPr>
        <w:t>جه نسل</w:t>
      </w:r>
      <w:r w:rsidR="00B9269E">
        <w:rPr>
          <w:rtl/>
        </w:rPr>
        <w:t>ی</w:t>
      </w:r>
      <w:r w:rsidRPr="00B12EB5">
        <w:rPr>
          <w:rtl/>
        </w:rPr>
        <w:t xml:space="preserve"> بروز نمود که مورد نظر استعمار </w:t>
      </w:r>
      <w:r w:rsidR="00774C6F">
        <w:rPr>
          <w:rtl/>
        </w:rPr>
        <w:t>م</w:t>
      </w:r>
      <w:r w:rsidR="00B9269E">
        <w:rPr>
          <w:rtl/>
        </w:rPr>
        <w:t>ی</w:t>
      </w:r>
      <w:r w:rsidR="00774C6F">
        <w:rPr>
          <w:rtl/>
        </w:rPr>
        <w:t>‌باش</w:t>
      </w:r>
      <w:r w:rsidRPr="00B12EB5">
        <w:rPr>
          <w:rtl/>
        </w:rPr>
        <w:t>د که جز به راحت طلب</w:t>
      </w:r>
      <w:r w:rsidR="00B9269E">
        <w:rPr>
          <w:rtl/>
        </w:rPr>
        <w:t>ی</w:t>
      </w:r>
      <w:r w:rsidRPr="00B12EB5">
        <w:rPr>
          <w:rtl/>
        </w:rPr>
        <w:t xml:space="preserve"> و</w:t>
      </w:r>
      <w:r w:rsidRPr="00B12EB5">
        <w:rPr>
          <w:rFonts w:hint="cs"/>
          <w:rtl/>
        </w:rPr>
        <w:t xml:space="preserve"> </w:t>
      </w:r>
      <w:r w:rsidRPr="00B12EB5">
        <w:rPr>
          <w:rtl/>
        </w:rPr>
        <w:t>تن پرور</w:t>
      </w:r>
      <w:r w:rsidR="00B9269E">
        <w:rPr>
          <w:rtl/>
        </w:rPr>
        <w:t>ی</w:t>
      </w:r>
      <w:r w:rsidRPr="00B12EB5">
        <w:rPr>
          <w:rtl/>
        </w:rPr>
        <w:t xml:space="preserve"> به چ</w:t>
      </w:r>
      <w:r w:rsidR="00B9269E">
        <w:rPr>
          <w:rtl/>
        </w:rPr>
        <w:t>ی</w:t>
      </w:r>
      <w:r w:rsidRPr="00B12EB5">
        <w:rPr>
          <w:rtl/>
        </w:rPr>
        <w:t>ز</w:t>
      </w:r>
      <w:r w:rsidR="00B9269E">
        <w:rPr>
          <w:rtl/>
        </w:rPr>
        <w:t>ی</w:t>
      </w:r>
      <w:r w:rsidRPr="00B12EB5">
        <w:rPr>
          <w:rtl/>
        </w:rPr>
        <w:t xml:space="preserve"> د</w:t>
      </w:r>
      <w:r w:rsidR="00B9269E">
        <w:rPr>
          <w:rtl/>
        </w:rPr>
        <w:t>ی</w:t>
      </w:r>
      <w:r w:rsidRPr="00B12EB5">
        <w:rPr>
          <w:rtl/>
        </w:rPr>
        <w:t>گر</w:t>
      </w:r>
      <w:r w:rsidR="00B9269E">
        <w:rPr>
          <w:rtl/>
        </w:rPr>
        <w:t>ی</w:t>
      </w:r>
      <w:r w:rsidRPr="00B12EB5">
        <w:rPr>
          <w:rtl/>
        </w:rPr>
        <w:t xml:space="preserve"> اهتمام ندارد، اگر چ</w:t>
      </w:r>
      <w:r w:rsidR="00B9269E">
        <w:rPr>
          <w:rtl/>
        </w:rPr>
        <w:t>ی</w:t>
      </w:r>
      <w:r w:rsidRPr="00B12EB5">
        <w:rPr>
          <w:rtl/>
        </w:rPr>
        <w:t>ز</w:t>
      </w:r>
      <w:r w:rsidR="00B9269E">
        <w:rPr>
          <w:rtl/>
        </w:rPr>
        <w:t>ی</w:t>
      </w:r>
      <w:r w:rsidRPr="00B12EB5">
        <w:rPr>
          <w:rtl/>
        </w:rPr>
        <w:t xml:space="preserve"> ب</w:t>
      </w:r>
      <w:r w:rsidR="00B9269E">
        <w:rPr>
          <w:rtl/>
        </w:rPr>
        <w:t>ی</w:t>
      </w:r>
      <w:r w:rsidRPr="00B12EB5">
        <w:rPr>
          <w:rtl/>
        </w:rPr>
        <w:t>اموزد تنها به خاطر شهوات نفسان</w:t>
      </w:r>
      <w:r w:rsidR="00B9269E">
        <w:rPr>
          <w:rtl/>
        </w:rPr>
        <w:t>ی</w:t>
      </w:r>
      <w:r w:rsidRPr="00B12EB5">
        <w:rPr>
          <w:rtl/>
        </w:rPr>
        <w:t xml:space="preserve"> اش </w:t>
      </w:r>
      <w:r w:rsidR="00774C6F">
        <w:rPr>
          <w:rtl/>
        </w:rPr>
        <w:t>م</w:t>
      </w:r>
      <w:r w:rsidR="00B9269E">
        <w:rPr>
          <w:rtl/>
        </w:rPr>
        <w:t>ی</w:t>
      </w:r>
      <w:r w:rsidR="00774C6F">
        <w:rPr>
          <w:rtl/>
        </w:rPr>
        <w:t>‌باش</w:t>
      </w:r>
      <w:r w:rsidRPr="00B12EB5">
        <w:rPr>
          <w:rtl/>
        </w:rPr>
        <w:t>د، و</w:t>
      </w:r>
      <w:r w:rsidRPr="00B12EB5">
        <w:rPr>
          <w:rFonts w:hint="cs"/>
          <w:rtl/>
        </w:rPr>
        <w:t xml:space="preserve"> </w:t>
      </w:r>
      <w:r w:rsidRPr="00B12EB5">
        <w:rPr>
          <w:rtl/>
        </w:rPr>
        <w:t>اگر مقام</w:t>
      </w:r>
      <w:r w:rsidR="00B9269E">
        <w:rPr>
          <w:rtl/>
        </w:rPr>
        <w:t>ی</w:t>
      </w:r>
      <w:r w:rsidRPr="00B12EB5">
        <w:rPr>
          <w:rtl/>
        </w:rPr>
        <w:t xml:space="preserve"> را بدست آرد، به خاطر اشباع غرائز نفس</w:t>
      </w:r>
      <w:r w:rsidR="00B9269E">
        <w:rPr>
          <w:rtl/>
        </w:rPr>
        <w:t>ی</w:t>
      </w:r>
      <w:r w:rsidRPr="00B12EB5">
        <w:rPr>
          <w:rtl/>
        </w:rPr>
        <w:t xml:space="preserve"> اش آماده قربان</w:t>
      </w:r>
      <w:r w:rsidR="00B9269E">
        <w:rPr>
          <w:rtl/>
        </w:rPr>
        <w:t>ی</w:t>
      </w:r>
      <w:r w:rsidRPr="00B12EB5">
        <w:rPr>
          <w:rtl/>
        </w:rPr>
        <w:t xml:space="preserve"> و</w:t>
      </w:r>
      <w:r w:rsidRPr="00B12EB5">
        <w:rPr>
          <w:rFonts w:hint="cs"/>
          <w:rtl/>
        </w:rPr>
        <w:t xml:space="preserve"> </w:t>
      </w:r>
      <w:r w:rsidRPr="00B12EB5">
        <w:rPr>
          <w:rtl/>
        </w:rPr>
        <w:t>لو به هر چ</w:t>
      </w:r>
      <w:r w:rsidR="00B9269E">
        <w:rPr>
          <w:rtl/>
        </w:rPr>
        <w:t>ی</w:t>
      </w:r>
      <w:r w:rsidRPr="00B12EB5">
        <w:rPr>
          <w:rtl/>
        </w:rPr>
        <w:t>ز</w:t>
      </w:r>
      <w:r w:rsidR="00B9269E">
        <w:rPr>
          <w:rtl/>
        </w:rPr>
        <w:t>ی</w:t>
      </w:r>
      <w:r w:rsidRPr="00B12EB5">
        <w:rPr>
          <w:rtl/>
        </w:rPr>
        <w:t>، خواهد بود.</w:t>
      </w:r>
    </w:p>
    <w:p w:rsidR="0079021F" w:rsidRPr="00B12EB5" w:rsidRDefault="0079021F" w:rsidP="006F0069">
      <w:pPr>
        <w:pStyle w:val="a3"/>
        <w:rPr>
          <w:rtl/>
        </w:rPr>
      </w:pPr>
      <w:r w:rsidRPr="00B12EB5">
        <w:rPr>
          <w:rtl/>
        </w:rPr>
        <w:t>مسئول</w:t>
      </w:r>
      <w:r w:rsidR="00B9269E">
        <w:rPr>
          <w:rtl/>
        </w:rPr>
        <w:t>ی</w:t>
      </w:r>
      <w:r w:rsidRPr="00B12EB5">
        <w:rPr>
          <w:rtl/>
        </w:rPr>
        <w:t>ت شما به اکمل وجه پا</w:t>
      </w:r>
      <w:r w:rsidR="00B9269E">
        <w:rPr>
          <w:rtl/>
        </w:rPr>
        <w:t>ی</w:t>
      </w:r>
      <w:r w:rsidRPr="00B12EB5">
        <w:rPr>
          <w:rtl/>
        </w:rPr>
        <w:t xml:space="preserve">ان </w:t>
      </w:r>
      <w:r w:rsidR="00B35F33">
        <w:rPr>
          <w:rtl/>
        </w:rPr>
        <w:t>م</w:t>
      </w:r>
      <w:r w:rsidR="00B9269E">
        <w:rPr>
          <w:rtl/>
        </w:rPr>
        <w:t>ی</w:t>
      </w:r>
      <w:r w:rsidR="00B35F33">
        <w:rPr>
          <w:rtl/>
        </w:rPr>
        <w:t>‌</w:t>
      </w:r>
      <w:r w:rsidR="00B9269E">
        <w:rPr>
          <w:rtl/>
        </w:rPr>
        <w:t>ی</w:t>
      </w:r>
      <w:r w:rsidR="00B35F33">
        <w:rPr>
          <w:rtl/>
        </w:rPr>
        <w:t>ا</w:t>
      </w:r>
      <w:r w:rsidRPr="00B12EB5">
        <w:rPr>
          <w:rtl/>
        </w:rPr>
        <w:t>بد، در حال</w:t>
      </w:r>
      <w:r w:rsidR="00B9269E">
        <w:rPr>
          <w:rtl/>
        </w:rPr>
        <w:t>ی</w:t>
      </w:r>
      <w:r w:rsidRPr="00B12EB5">
        <w:rPr>
          <w:rtl/>
        </w:rPr>
        <w:t>که به دست آوردها</w:t>
      </w:r>
      <w:r w:rsidR="00B9269E">
        <w:rPr>
          <w:rtl/>
        </w:rPr>
        <w:t>ی</w:t>
      </w:r>
      <w:r w:rsidRPr="00B12EB5">
        <w:rPr>
          <w:rtl/>
        </w:rPr>
        <w:t xml:space="preserve"> عظ</w:t>
      </w:r>
      <w:r w:rsidR="00B9269E">
        <w:rPr>
          <w:rtl/>
        </w:rPr>
        <w:t>ی</w:t>
      </w:r>
      <w:r w:rsidRPr="00B12EB5">
        <w:rPr>
          <w:rtl/>
        </w:rPr>
        <w:t>م</w:t>
      </w:r>
      <w:r w:rsidR="00B9269E">
        <w:rPr>
          <w:rtl/>
        </w:rPr>
        <w:t>ی</w:t>
      </w:r>
      <w:r w:rsidRPr="00B12EB5">
        <w:rPr>
          <w:rtl/>
        </w:rPr>
        <w:t xml:space="preserve"> نائل شده ا</w:t>
      </w:r>
      <w:r w:rsidR="00B9269E">
        <w:rPr>
          <w:rtl/>
        </w:rPr>
        <w:t>ی</w:t>
      </w:r>
      <w:r w:rsidRPr="00B12EB5">
        <w:rPr>
          <w:rtl/>
        </w:rPr>
        <w:t>د، و</w:t>
      </w:r>
      <w:r w:rsidRPr="00B12EB5">
        <w:rPr>
          <w:rFonts w:hint="cs"/>
          <w:rtl/>
        </w:rPr>
        <w:t xml:space="preserve"> </w:t>
      </w:r>
      <w:r w:rsidRPr="00B12EB5">
        <w:rPr>
          <w:rtl/>
        </w:rPr>
        <w:t>مس</w:t>
      </w:r>
      <w:r w:rsidR="00B9269E">
        <w:rPr>
          <w:rtl/>
        </w:rPr>
        <w:t>ی</w:t>
      </w:r>
      <w:r w:rsidRPr="00B12EB5">
        <w:rPr>
          <w:rtl/>
        </w:rPr>
        <w:t>ح</w:t>
      </w:r>
      <w:r w:rsidR="00B9269E">
        <w:rPr>
          <w:rtl/>
        </w:rPr>
        <w:t>ی</w:t>
      </w:r>
      <w:r w:rsidRPr="00B12EB5">
        <w:rPr>
          <w:rtl/>
        </w:rPr>
        <w:t>ت را مبارک ساخته ا</w:t>
      </w:r>
      <w:r w:rsidR="00B9269E">
        <w:rPr>
          <w:rtl/>
        </w:rPr>
        <w:t>ی</w:t>
      </w:r>
      <w:r w:rsidRPr="00B12EB5">
        <w:rPr>
          <w:rtl/>
        </w:rPr>
        <w:t>د، و</w:t>
      </w:r>
      <w:r w:rsidRPr="00B12EB5">
        <w:rPr>
          <w:rFonts w:hint="cs"/>
          <w:rtl/>
        </w:rPr>
        <w:t xml:space="preserve"> </w:t>
      </w:r>
      <w:r w:rsidRPr="00B12EB5">
        <w:rPr>
          <w:rtl/>
        </w:rPr>
        <w:t>استعمار از شما راض</w:t>
      </w:r>
      <w:r w:rsidR="00B9269E">
        <w:rPr>
          <w:rtl/>
        </w:rPr>
        <w:t>ی</w:t>
      </w:r>
      <w:r w:rsidRPr="00B12EB5">
        <w:rPr>
          <w:rtl/>
        </w:rPr>
        <w:t xml:space="preserve"> شده است، پس </w:t>
      </w:r>
      <w:r w:rsidRPr="00B12EB5">
        <w:rPr>
          <w:rtl/>
        </w:rPr>
        <w:lastRenderedPageBreak/>
        <w:t>در ادا</w:t>
      </w:r>
      <w:r w:rsidR="00B9269E">
        <w:rPr>
          <w:rtl/>
        </w:rPr>
        <w:t>ی</w:t>
      </w:r>
      <w:r w:rsidRPr="00B12EB5">
        <w:rPr>
          <w:rtl/>
        </w:rPr>
        <w:t xml:space="preserve"> رسالت خود ادامه ده</w:t>
      </w:r>
      <w:r w:rsidR="00B9269E">
        <w:rPr>
          <w:rtl/>
        </w:rPr>
        <w:t>ی</w:t>
      </w:r>
      <w:r w:rsidRPr="00B12EB5">
        <w:rPr>
          <w:rtl/>
        </w:rPr>
        <w:t>د که شما در نت</w:t>
      </w:r>
      <w:r w:rsidR="00B9269E">
        <w:rPr>
          <w:rtl/>
        </w:rPr>
        <w:t>ی</w:t>
      </w:r>
      <w:r w:rsidRPr="00B12EB5">
        <w:rPr>
          <w:rtl/>
        </w:rPr>
        <w:t>جه ا</w:t>
      </w:r>
      <w:r w:rsidR="00B9269E">
        <w:rPr>
          <w:rtl/>
        </w:rPr>
        <w:t>ی</w:t>
      </w:r>
      <w:r w:rsidRPr="00B12EB5">
        <w:rPr>
          <w:rtl/>
        </w:rPr>
        <w:t>ن جهاد مقدس مورد برکات خداوند قرار گرفته ا</w:t>
      </w:r>
      <w:r w:rsidR="00B9269E">
        <w:rPr>
          <w:rtl/>
        </w:rPr>
        <w:t>ی</w:t>
      </w:r>
      <w:r w:rsidRPr="00B12EB5">
        <w:rPr>
          <w:rtl/>
        </w:rPr>
        <w:t>د</w:t>
      </w:r>
      <w:r w:rsidRPr="00B12EB5">
        <w:rPr>
          <w:rFonts w:ascii="Traditional Arabic" w:hAnsi="Traditional Arabic" w:cs="Traditional Arabic"/>
          <w:rtl/>
        </w:rPr>
        <w:t>»</w:t>
      </w:r>
      <w:r w:rsidRPr="009A082F">
        <w:rPr>
          <w:vertAlign w:val="superscript"/>
          <w:rtl/>
        </w:rPr>
        <w:t>(</w:t>
      </w:r>
      <w:r w:rsidRPr="009A082F">
        <w:rPr>
          <w:rStyle w:val="FootnoteReference"/>
          <w:rFonts w:ascii="Arial" w:hAnsi="Arial" w:cs="B Zar"/>
          <w:rtl/>
        </w:rPr>
        <w:footnoteReference w:id="114"/>
      </w:r>
      <w:r w:rsidRPr="009A082F">
        <w:rPr>
          <w:vertAlign w:val="superscript"/>
          <w:rtl/>
        </w:rPr>
        <w:t>)</w:t>
      </w:r>
      <w:r w:rsidRPr="00B12EB5">
        <w:rPr>
          <w:rFonts w:hint="cs"/>
          <w:rtl/>
        </w:rPr>
        <w:t>.</w:t>
      </w:r>
    </w:p>
    <w:p w:rsidR="0079021F" w:rsidRPr="00B12EB5" w:rsidRDefault="0079021F" w:rsidP="002C04B9">
      <w:pPr>
        <w:pStyle w:val="a1"/>
        <w:rPr>
          <w:w w:val="100"/>
          <w:rtl/>
        </w:rPr>
      </w:pPr>
      <w:bookmarkStart w:id="247" w:name="_Toc295527571"/>
      <w:bookmarkStart w:id="248" w:name="_Toc424207222"/>
      <w:r w:rsidRPr="00B12EB5">
        <w:rPr>
          <w:rFonts w:hint="cs"/>
          <w:w w:val="100"/>
          <w:sz w:val="22"/>
          <w:rtl/>
        </w:rPr>
        <w:t>3</w:t>
      </w:r>
      <w:r w:rsidRPr="00B12EB5">
        <w:rPr>
          <w:rFonts w:hint="cs"/>
          <w:w w:val="100"/>
          <w:rtl/>
        </w:rPr>
        <w:t xml:space="preserve">- </w:t>
      </w:r>
      <w:r w:rsidRPr="00B12EB5">
        <w:rPr>
          <w:w w:val="100"/>
          <w:rtl/>
        </w:rPr>
        <w:t>نابود ساختن قرآن از م</w:t>
      </w:r>
      <w:r w:rsidR="00B9269E">
        <w:rPr>
          <w:w w:val="100"/>
          <w:rtl/>
        </w:rPr>
        <w:t>ی</w:t>
      </w:r>
      <w:r w:rsidRPr="00B12EB5">
        <w:rPr>
          <w:w w:val="100"/>
          <w:rtl/>
        </w:rPr>
        <w:t>ان مسلمانان</w:t>
      </w:r>
      <w:bookmarkEnd w:id="247"/>
      <w:bookmarkEnd w:id="248"/>
    </w:p>
    <w:p w:rsidR="0079021F" w:rsidRPr="00B12EB5" w:rsidRDefault="0079021F" w:rsidP="006F0069">
      <w:pPr>
        <w:pStyle w:val="a3"/>
        <w:rPr>
          <w:rtl/>
        </w:rPr>
      </w:pPr>
      <w:r w:rsidRPr="00B12EB5">
        <w:rPr>
          <w:rtl/>
        </w:rPr>
        <w:t>چون قرآن کتاب</w:t>
      </w:r>
      <w:r w:rsidR="00B9269E">
        <w:rPr>
          <w:rtl/>
        </w:rPr>
        <w:t>ی</w:t>
      </w:r>
      <w:r w:rsidRPr="00B12EB5">
        <w:rPr>
          <w:rtl/>
        </w:rPr>
        <w:t xml:space="preserve"> است که همواره مسلمانان را درس توح</w:t>
      </w:r>
      <w:r w:rsidR="00B9269E">
        <w:rPr>
          <w:rtl/>
        </w:rPr>
        <w:t>ی</w:t>
      </w:r>
      <w:r w:rsidRPr="00B12EB5">
        <w:rPr>
          <w:rtl/>
        </w:rPr>
        <w:t>د و</w:t>
      </w:r>
      <w:r w:rsidRPr="00B12EB5">
        <w:rPr>
          <w:rFonts w:hint="cs"/>
          <w:rtl/>
        </w:rPr>
        <w:t xml:space="preserve"> </w:t>
      </w:r>
      <w:r w:rsidR="00B9269E">
        <w:rPr>
          <w:rtl/>
        </w:rPr>
        <w:t>ی</w:t>
      </w:r>
      <w:r w:rsidRPr="00B12EB5">
        <w:rPr>
          <w:rtl/>
        </w:rPr>
        <w:t>کتاپرست</w:t>
      </w:r>
      <w:r w:rsidR="00B9269E">
        <w:rPr>
          <w:rtl/>
        </w:rPr>
        <w:t>ی</w:t>
      </w:r>
      <w:r w:rsidRPr="00B12EB5">
        <w:rPr>
          <w:rtl/>
        </w:rPr>
        <w:t xml:space="preserve"> داده و</w:t>
      </w:r>
      <w:r w:rsidRPr="00B12EB5">
        <w:rPr>
          <w:rFonts w:hint="cs"/>
          <w:rtl/>
        </w:rPr>
        <w:t xml:space="preserve"> </w:t>
      </w:r>
      <w:r w:rsidRPr="00B12EB5">
        <w:rPr>
          <w:rtl/>
        </w:rPr>
        <w:t>ا</w:t>
      </w:r>
      <w:r w:rsidR="00B9269E">
        <w:rPr>
          <w:rtl/>
        </w:rPr>
        <w:t>ی</w:t>
      </w:r>
      <w:r w:rsidRPr="00B12EB5">
        <w:rPr>
          <w:rtl/>
        </w:rPr>
        <w:t>شان را بر مکارم اخلاق ترغ</w:t>
      </w:r>
      <w:r w:rsidR="00B9269E">
        <w:rPr>
          <w:rtl/>
        </w:rPr>
        <w:t>ی</w:t>
      </w:r>
      <w:r w:rsidRPr="00B12EB5">
        <w:rPr>
          <w:rtl/>
        </w:rPr>
        <w:t xml:space="preserve">ب </w:t>
      </w:r>
      <w:r w:rsidR="00B35F33">
        <w:rPr>
          <w:rtl/>
        </w:rPr>
        <w:t>م</w:t>
      </w:r>
      <w:r w:rsidR="00B9269E">
        <w:rPr>
          <w:rtl/>
        </w:rPr>
        <w:t>ی</w:t>
      </w:r>
      <w:r w:rsidR="00B35F33">
        <w:rPr>
          <w:rtl/>
        </w:rPr>
        <w:t>‌ده</w:t>
      </w:r>
      <w:r w:rsidRPr="00B12EB5">
        <w:rPr>
          <w:rtl/>
        </w:rPr>
        <w:t>د، لذا هنگام</w:t>
      </w:r>
      <w:r w:rsidR="00B9269E">
        <w:rPr>
          <w:rtl/>
        </w:rPr>
        <w:t>ی</w:t>
      </w:r>
      <w:r w:rsidRPr="00B12EB5">
        <w:rPr>
          <w:rtl/>
        </w:rPr>
        <w:t xml:space="preserve"> که قرآن وجود داشته باشد موفق</w:t>
      </w:r>
      <w:r w:rsidR="00B9269E">
        <w:rPr>
          <w:rtl/>
        </w:rPr>
        <w:t>ی</w:t>
      </w:r>
      <w:r w:rsidRPr="00B12EB5">
        <w:rPr>
          <w:rtl/>
        </w:rPr>
        <w:t>ت کل</w:t>
      </w:r>
      <w:r w:rsidR="00B9269E">
        <w:rPr>
          <w:rtl/>
        </w:rPr>
        <w:t>ی</w:t>
      </w:r>
      <w:r w:rsidRPr="00B12EB5">
        <w:rPr>
          <w:rtl/>
        </w:rPr>
        <w:t xml:space="preserve"> نص</w:t>
      </w:r>
      <w:r w:rsidR="00B9269E">
        <w:rPr>
          <w:rtl/>
        </w:rPr>
        <w:t>ی</w:t>
      </w:r>
      <w:r w:rsidRPr="00B12EB5">
        <w:rPr>
          <w:rtl/>
        </w:rPr>
        <w:t>ب دشمنان اسلام نخواهد شد، و</w:t>
      </w:r>
      <w:r w:rsidRPr="00B12EB5">
        <w:rPr>
          <w:rFonts w:hint="cs"/>
          <w:rtl/>
        </w:rPr>
        <w:t xml:space="preserve"> </w:t>
      </w:r>
      <w:r w:rsidRPr="00B12EB5">
        <w:rPr>
          <w:rtl/>
        </w:rPr>
        <w:t>ا</w:t>
      </w:r>
      <w:r w:rsidR="00B9269E">
        <w:rPr>
          <w:rtl/>
        </w:rPr>
        <w:t>ی</w:t>
      </w:r>
      <w:r w:rsidRPr="00B12EB5">
        <w:rPr>
          <w:rtl/>
        </w:rPr>
        <w:t xml:space="preserve">ن </w:t>
      </w:r>
      <w:r w:rsidR="00B9269E">
        <w:rPr>
          <w:rtl/>
        </w:rPr>
        <w:t>ی</w:t>
      </w:r>
      <w:r w:rsidRPr="00B12EB5">
        <w:rPr>
          <w:rtl/>
        </w:rPr>
        <w:t>ک حق</w:t>
      </w:r>
      <w:r w:rsidR="00B9269E">
        <w:rPr>
          <w:rtl/>
        </w:rPr>
        <w:t>ی</w:t>
      </w:r>
      <w:r w:rsidRPr="00B12EB5">
        <w:rPr>
          <w:rtl/>
        </w:rPr>
        <w:t>قت</w:t>
      </w:r>
      <w:r w:rsidR="00B9269E">
        <w:rPr>
          <w:rtl/>
        </w:rPr>
        <w:t>ی</w:t>
      </w:r>
      <w:r w:rsidRPr="00B12EB5">
        <w:rPr>
          <w:rtl/>
        </w:rPr>
        <w:t xml:space="preserve"> است که دشمنان اسلام ن</w:t>
      </w:r>
      <w:r w:rsidR="00B9269E">
        <w:rPr>
          <w:rtl/>
        </w:rPr>
        <w:t>ی</w:t>
      </w:r>
      <w:r w:rsidRPr="00B12EB5">
        <w:rPr>
          <w:rtl/>
        </w:rPr>
        <w:t>ز آنرا بخوب</w:t>
      </w:r>
      <w:r w:rsidR="00B9269E">
        <w:rPr>
          <w:rtl/>
        </w:rPr>
        <w:t>ی</w:t>
      </w:r>
      <w:r w:rsidRPr="00B12EB5">
        <w:rPr>
          <w:rtl/>
        </w:rPr>
        <w:t xml:space="preserve"> درک کرده اند. چنانچه </w:t>
      </w:r>
      <w:r w:rsidR="00B9269E">
        <w:rPr>
          <w:rtl/>
        </w:rPr>
        <w:t>ی</w:t>
      </w:r>
      <w:r w:rsidRPr="00B12EB5">
        <w:rPr>
          <w:rtl/>
        </w:rPr>
        <w:t>ک</w:t>
      </w:r>
      <w:r w:rsidR="00B9269E">
        <w:rPr>
          <w:rtl/>
        </w:rPr>
        <w:t>ی</w:t>
      </w:r>
      <w:r w:rsidRPr="00B12EB5">
        <w:rPr>
          <w:rtl/>
        </w:rPr>
        <w:t xml:space="preserve"> از مبشر</w:t>
      </w:r>
      <w:r w:rsidR="00B9269E">
        <w:rPr>
          <w:rtl/>
        </w:rPr>
        <w:t>ی</w:t>
      </w:r>
      <w:r w:rsidRPr="00B12EB5">
        <w:rPr>
          <w:rtl/>
        </w:rPr>
        <w:t xml:space="preserve">ن بنام </w:t>
      </w:r>
      <w:r w:rsidRPr="00B12EB5">
        <w:rPr>
          <w:rFonts w:ascii="Traditional Arabic" w:hAnsi="Traditional Arabic" w:cs="Traditional Arabic"/>
          <w:rtl/>
        </w:rPr>
        <w:t>«</w:t>
      </w:r>
      <w:r w:rsidRPr="00B12EB5">
        <w:rPr>
          <w:rtl/>
        </w:rPr>
        <w:t>ول</w:t>
      </w:r>
      <w:r w:rsidR="00B9269E">
        <w:rPr>
          <w:rtl/>
        </w:rPr>
        <w:t>ی</w:t>
      </w:r>
      <w:r w:rsidRPr="00B12EB5">
        <w:rPr>
          <w:rtl/>
        </w:rPr>
        <w:t>م ج</w:t>
      </w:r>
      <w:r w:rsidR="00B9269E">
        <w:rPr>
          <w:rtl/>
        </w:rPr>
        <w:t>ی</w:t>
      </w:r>
      <w:r w:rsidRPr="00B12EB5">
        <w:rPr>
          <w:rtl/>
        </w:rPr>
        <w:t>فورد</w:t>
      </w:r>
      <w:r w:rsidRPr="00B12EB5">
        <w:rPr>
          <w:rFonts w:ascii="Traditional Arabic" w:hAnsi="Traditional Arabic" w:cs="Traditional Arabic"/>
          <w:rtl/>
        </w:rPr>
        <w:t>»</w:t>
      </w:r>
      <w:r w:rsidRPr="00B12EB5">
        <w:rPr>
          <w:rtl/>
        </w:rPr>
        <w:t xml:space="preserve"> </w:t>
      </w:r>
      <w:r w:rsidR="00002319">
        <w:rPr>
          <w:rtl/>
        </w:rPr>
        <w:t>م</w:t>
      </w:r>
      <w:r w:rsidR="00B9269E">
        <w:rPr>
          <w:rtl/>
        </w:rPr>
        <w:t>ی</w:t>
      </w:r>
      <w:r w:rsidR="00002319">
        <w:rPr>
          <w:rtl/>
        </w:rPr>
        <w:t>‌گو</w:t>
      </w:r>
      <w:r w:rsidR="00B9269E">
        <w:rPr>
          <w:rtl/>
        </w:rPr>
        <w:t>ی</w:t>
      </w:r>
      <w:r w:rsidR="00002319">
        <w:rPr>
          <w:rtl/>
        </w:rPr>
        <w:t>د</w:t>
      </w:r>
      <w:r w:rsidRPr="00B12EB5">
        <w:rPr>
          <w:rtl/>
        </w:rPr>
        <w:t>: هرگاه از مکه و</w:t>
      </w:r>
      <w:r w:rsidRPr="00B12EB5">
        <w:rPr>
          <w:rFonts w:hint="cs"/>
          <w:rtl/>
        </w:rPr>
        <w:t xml:space="preserve"> </w:t>
      </w:r>
      <w:r w:rsidRPr="00B12EB5">
        <w:rPr>
          <w:rtl/>
        </w:rPr>
        <w:t>مد</w:t>
      </w:r>
      <w:r w:rsidR="00B9269E">
        <w:rPr>
          <w:rtl/>
        </w:rPr>
        <w:t>ی</w:t>
      </w:r>
      <w:r w:rsidRPr="00B12EB5">
        <w:rPr>
          <w:rtl/>
        </w:rPr>
        <w:t>نه و</w:t>
      </w:r>
      <w:r w:rsidRPr="00B12EB5">
        <w:rPr>
          <w:rFonts w:hint="cs"/>
          <w:rtl/>
        </w:rPr>
        <w:t xml:space="preserve"> </w:t>
      </w:r>
      <w:r w:rsidRPr="00B12EB5">
        <w:rPr>
          <w:rtl/>
        </w:rPr>
        <w:t>سائر بلاد عرب، قرآن نابود شد، آنگاه م</w:t>
      </w:r>
      <w:r w:rsidR="00B9269E">
        <w:rPr>
          <w:rtl/>
        </w:rPr>
        <w:t>ی</w:t>
      </w:r>
      <w:r w:rsidRPr="00B12EB5">
        <w:rPr>
          <w:rFonts w:hint="cs"/>
          <w:rtl/>
        </w:rPr>
        <w:t>‌</w:t>
      </w:r>
      <w:r w:rsidRPr="00B12EB5">
        <w:rPr>
          <w:rtl/>
        </w:rPr>
        <w:t>توان</w:t>
      </w:r>
      <w:r w:rsidR="00B9269E">
        <w:rPr>
          <w:rtl/>
        </w:rPr>
        <w:t>ی</w:t>
      </w:r>
      <w:r w:rsidRPr="00B12EB5">
        <w:rPr>
          <w:rtl/>
        </w:rPr>
        <w:t>م که مسلمانان را دور از محمد و</w:t>
      </w:r>
      <w:r w:rsidRPr="00B12EB5">
        <w:rPr>
          <w:rFonts w:hint="cs"/>
          <w:rtl/>
        </w:rPr>
        <w:t xml:space="preserve"> </w:t>
      </w:r>
      <w:r w:rsidRPr="00B12EB5">
        <w:rPr>
          <w:rtl/>
        </w:rPr>
        <w:t>کتابش، بر س</w:t>
      </w:r>
      <w:r w:rsidR="00B9269E">
        <w:rPr>
          <w:rtl/>
        </w:rPr>
        <w:t>ی</w:t>
      </w:r>
      <w:r w:rsidRPr="00B12EB5">
        <w:rPr>
          <w:rtl/>
        </w:rPr>
        <w:t>ر تمدن غرب</w:t>
      </w:r>
      <w:r w:rsidR="00B9269E">
        <w:rPr>
          <w:rtl/>
        </w:rPr>
        <w:t>ی</w:t>
      </w:r>
      <w:r w:rsidRPr="00B12EB5">
        <w:rPr>
          <w:rtl/>
        </w:rPr>
        <w:t xml:space="preserve"> گامزن ببن</w:t>
      </w:r>
      <w:r w:rsidR="00B9269E">
        <w:rPr>
          <w:rtl/>
        </w:rPr>
        <w:t>ی</w:t>
      </w:r>
      <w:r w:rsidRPr="00B12EB5">
        <w:rPr>
          <w:rtl/>
        </w:rPr>
        <w:t>م</w:t>
      </w:r>
      <w:r w:rsidRPr="00B12EB5">
        <w:rPr>
          <w:rFonts w:ascii="Traditional Arabic" w:hAnsi="Traditional Arabic" w:cs="Traditional Arabic"/>
          <w:rtl/>
        </w:rPr>
        <w:t>»</w:t>
      </w:r>
      <w:r w:rsidRPr="009A082F">
        <w:rPr>
          <w:vertAlign w:val="superscript"/>
          <w:rtl/>
        </w:rPr>
        <w:t>(</w:t>
      </w:r>
      <w:r w:rsidRPr="009A082F">
        <w:rPr>
          <w:rStyle w:val="FootnoteReference"/>
          <w:rFonts w:ascii="Arial" w:hAnsi="Arial" w:cs="B Zar"/>
          <w:rtl/>
        </w:rPr>
        <w:footnoteReference w:id="115"/>
      </w:r>
      <w:r w:rsidRPr="009A082F">
        <w:rPr>
          <w:vertAlign w:val="superscript"/>
          <w:rtl/>
        </w:rPr>
        <w:t>)</w:t>
      </w:r>
      <w:r w:rsidRPr="00B12EB5">
        <w:rPr>
          <w:rFonts w:hint="cs"/>
          <w:rtl/>
        </w:rPr>
        <w:t>.</w:t>
      </w:r>
      <w:r w:rsidRPr="00B12EB5">
        <w:rPr>
          <w:rtl/>
        </w:rPr>
        <w:t xml:space="preserve"> </w:t>
      </w:r>
    </w:p>
    <w:p w:rsidR="0079021F" w:rsidRDefault="0079021F" w:rsidP="006F0069">
      <w:pPr>
        <w:pStyle w:val="a3"/>
        <w:rPr>
          <w:rtl/>
        </w:rPr>
      </w:pPr>
      <w:r w:rsidRPr="00B12EB5">
        <w:rPr>
          <w:rtl/>
        </w:rPr>
        <w:t>اما ا</w:t>
      </w:r>
      <w:r w:rsidR="00B9269E">
        <w:rPr>
          <w:rtl/>
        </w:rPr>
        <w:t>ی</w:t>
      </w:r>
      <w:r w:rsidRPr="00B12EB5">
        <w:rPr>
          <w:rtl/>
        </w:rPr>
        <w:t>ن رؤ</w:t>
      </w:r>
      <w:r w:rsidR="00B9269E">
        <w:rPr>
          <w:rtl/>
        </w:rPr>
        <w:t>ی</w:t>
      </w:r>
      <w:r w:rsidRPr="00B12EB5">
        <w:rPr>
          <w:rtl/>
        </w:rPr>
        <w:t>ا</w:t>
      </w:r>
      <w:r w:rsidR="00B9269E">
        <w:rPr>
          <w:rtl/>
        </w:rPr>
        <w:t>یی</w:t>
      </w:r>
      <w:r w:rsidRPr="00B12EB5">
        <w:rPr>
          <w:rtl/>
        </w:rPr>
        <w:t xml:space="preserve"> است که مس</w:t>
      </w:r>
      <w:r w:rsidR="00B9269E">
        <w:rPr>
          <w:rtl/>
        </w:rPr>
        <w:t>ی</w:t>
      </w:r>
      <w:r w:rsidRPr="00B12EB5">
        <w:rPr>
          <w:rtl/>
        </w:rPr>
        <w:t>ح</w:t>
      </w:r>
      <w:r w:rsidR="00B9269E">
        <w:rPr>
          <w:rtl/>
        </w:rPr>
        <w:t>ی</w:t>
      </w:r>
      <w:r w:rsidRPr="00B12EB5">
        <w:rPr>
          <w:rtl/>
        </w:rPr>
        <w:t>ان تعب</w:t>
      </w:r>
      <w:r w:rsidR="00B9269E">
        <w:rPr>
          <w:rtl/>
        </w:rPr>
        <w:t>ی</w:t>
      </w:r>
      <w:r w:rsidRPr="00B12EB5">
        <w:rPr>
          <w:rtl/>
        </w:rPr>
        <w:t>ر آن را در ب</w:t>
      </w:r>
      <w:r w:rsidR="00B9269E">
        <w:rPr>
          <w:rtl/>
        </w:rPr>
        <w:t>ی</w:t>
      </w:r>
      <w:r w:rsidRPr="00B12EB5">
        <w:rPr>
          <w:rtl/>
        </w:rPr>
        <w:t>دار</w:t>
      </w:r>
      <w:r w:rsidR="00B9269E">
        <w:rPr>
          <w:rtl/>
        </w:rPr>
        <w:t>ی</w:t>
      </w:r>
      <w:r w:rsidRPr="00B12EB5">
        <w:rPr>
          <w:rtl/>
        </w:rPr>
        <w:t xml:space="preserve"> نخواهند د</w:t>
      </w:r>
      <w:r w:rsidR="00B9269E">
        <w:rPr>
          <w:rtl/>
        </w:rPr>
        <w:t>ی</w:t>
      </w:r>
      <w:r w:rsidRPr="00B12EB5">
        <w:rPr>
          <w:rtl/>
        </w:rPr>
        <w:t xml:space="preserve">د </w:t>
      </w:r>
      <w:r w:rsidRPr="00B12EB5">
        <w:rPr>
          <w:rFonts w:cs="Nazanin"/>
          <w:rtl/>
        </w:rPr>
        <w:t>–</w:t>
      </w:r>
      <w:r w:rsidRPr="00B12EB5">
        <w:rPr>
          <w:rtl/>
        </w:rPr>
        <w:t xml:space="preserve"> </w:t>
      </w:r>
      <w:r w:rsidRPr="00B12EB5">
        <w:rPr>
          <w:rFonts w:hint="cs"/>
          <w:rtl/>
        </w:rPr>
        <w:t>إ</w:t>
      </w:r>
      <w:r w:rsidRPr="00B12EB5">
        <w:rPr>
          <w:rtl/>
        </w:rPr>
        <w:t xml:space="preserve">ن شاء الله </w:t>
      </w:r>
      <w:r w:rsidRPr="00B12EB5">
        <w:rPr>
          <w:rFonts w:cs="Nazanin"/>
          <w:rtl/>
        </w:rPr>
        <w:t>–</w:t>
      </w:r>
      <w:r w:rsidRPr="00B12EB5">
        <w:rPr>
          <w:rtl/>
        </w:rPr>
        <w:t xml:space="preserve"> چون قرآن من ح</w:t>
      </w:r>
      <w:r w:rsidR="00B9269E">
        <w:rPr>
          <w:rtl/>
        </w:rPr>
        <w:t>ی</w:t>
      </w:r>
      <w:r w:rsidRPr="00B12EB5">
        <w:rPr>
          <w:rtl/>
        </w:rPr>
        <w:t>ث کتاب آسمان</w:t>
      </w:r>
      <w:r w:rsidR="00B9269E">
        <w:rPr>
          <w:rtl/>
        </w:rPr>
        <w:t>ی</w:t>
      </w:r>
      <w:r w:rsidRPr="00B12EB5">
        <w:rPr>
          <w:rtl/>
        </w:rPr>
        <w:t xml:space="preserve"> و</w:t>
      </w:r>
      <w:r w:rsidRPr="00B12EB5">
        <w:rPr>
          <w:rFonts w:hint="cs"/>
          <w:rtl/>
        </w:rPr>
        <w:t xml:space="preserve"> </w:t>
      </w:r>
      <w:r w:rsidRPr="00B12EB5">
        <w:rPr>
          <w:rtl/>
        </w:rPr>
        <w:t>رهنمون بشر</w:t>
      </w:r>
      <w:r w:rsidR="00B9269E">
        <w:rPr>
          <w:rtl/>
        </w:rPr>
        <w:t>ی</w:t>
      </w:r>
      <w:r w:rsidRPr="00B12EB5">
        <w:rPr>
          <w:rtl/>
        </w:rPr>
        <w:t>ت، جاو</w:t>
      </w:r>
      <w:r w:rsidR="00B9269E">
        <w:rPr>
          <w:rtl/>
        </w:rPr>
        <w:t>ی</w:t>
      </w:r>
      <w:r w:rsidRPr="00B12EB5">
        <w:rPr>
          <w:rtl/>
        </w:rPr>
        <w:t>دان خواهد ماند.</w:t>
      </w:r>
    </w:p>
    <w:p w:rsidR="0079021F" w:rsidRPr="00B12EB5" w:rsidRDefault="0079021F" w:rsidP="002C04B9">
      <w:pPr>
        <w:pStyle w:val="a1"/>
        <w:rPr>
          <w:w w:val="100"/>
          <w:sz w:val="22"/>
          <w:rtl/>
        </w:rPr>
      </w:pPr>
      <w:bookmarkStart w:id="249" w:name="_Toc295527572"/>
      <w:bookmarkStart w:id="250" w:name="_Toc424207223"/>
      <w:r w:rsidRPr="00B12EB5">
        <w:rPr>
          <w:rFonts w:hint="cs"/>
          <w:w w:val="100"/>
          <w:sz w:val="22"/>
          <w:rtl/>
        </w:rPr>
        <w:t>4</w:t>
      </w:r>
      <w:r w:rsidRPr="00B12EB5">
        <w:rPr>
          <w:rFonts w:hint="cs"/>
          <w:w w:val="100"/>
          <w:rtl/>
        </w:rPr>
        <w:t xml:space="preserve">- </w:t>
      </w:r>
      <w:r w:rsidRPr="00B12EB5">
        <w:rPr>
          <w:w w:val="100"/>
          <w:rtl/>
        </w:rPr>
        <w:t>ا</w:t>
      </w:r>
      <w:r w:rsidR="00B9269E">
        <w:rPr>
          <w:w w:val="100"/>
          <w:rtl/>
        </w:rPr>
        <w:t>ی</w:t>
      </w:r>
      <w:r w:rsidRPr="00B12EB5">
        <w:rPr>
          <w:w w:val="100"/>
          <w:rtl/>
        </w:rPr>
        <w:t>جاد شکوک در اذهان مسلمانان</w:t>
      </w:r>
      <w:bookmarkEnd w:id="249"/>
      <w:bookmarkEnd w:id="250"/>
    </w:p>
    <w:p w:rsidR="0079021F" w:rsidRPr="00B12EB5" w:rsidRDefault="0079021F" w:rsidP="006F0069">
      <w:pPr>
        <w:pStyle w:val="a3"/>
      </w:pPr>
      <w:r w:rsidRPr="00B12EB5">
        <w:rPr>
          <w:rtl/>
        </w:rPr>
        <w:t>حرکت ها</w:t>
      </w:r>
      <w:r w:rsidR="00B9269E">
        <w:rPr>
          <w:rtl/>
        </w:rPr>
        <w:t>ی</w:t>
      </w:r>
      <w:r w:rsidRPr="00B12EB5">
        <w:rPr>
          <w:rtl/>
        </w:rPr>
        <w:t xml:space="preserve"> تنص</w:t>
      </w:r>
      <w:r w:rsidR="00B9269E">
        <w:rPr>
          <w:rtl/>
        </w:rPr>
        <w:t>ی</w:t>
      </w:r>
      <w:r w:rsidRPr="00B12EB5">
        <w:rPr>
          <w:rtl/>
        </w:rPr>
        <w:t>ر</w:t>
      </w:r>
      <w:r w:rsidR="00B9269E">
        <w:rPr>
          <w:rtl/>
        </w:rPr>
        <w:t>ی</w:t>
      </w:r>
      <w:r w:rsidRPr="00B12EB5">
        <w:rPr>
          <w:rtl/>
        </w:rPr>
        <w:t xml:space="preserve"> که در م</w:t>
      </w:r>
      <w:r w:rsidR="00B9269E">
        <w:rPr>
          <w:rtl/>
        </w:rPr>
        <w:t>ی</w:t>
      </w:r>
      <w:r w:rsidRPr="00B12EB5">
        <w:rPr>
          <w:rtl/>
        </w:rPr>
        <w:t>ان مسلمانان در بخش ها</w:t>
      </w:r>
      <w:r w:rsidR="00B9269E">
        <w:rPr>
          <w:rtl/>
        </w:rPr>
        <w:t>ی</w:t>
      </w:r>
      <w:r w:rsidRPr="00B12EB5">
        <w:rPr>
          <w:rtl/>
        </w:rPr>
        <w:t xml:space="preserve"> مختلف فعال</w:t>
      </w:r>
      <w:r w:rsidR="00B9269E">
        <w:rPr>
          <w:rtl/>
        </w:rPr>
        <w:t>ی</w:t>
      </w:r>
      <w:r w:rsidRPr="00B12EB5">
        <w:rPr>
          <w:rtl/>
        </w:rPr>
        <w:t>ت م</w:t>
      </w:r>
      <w:r w:rsidR="00B9269E">
        <w:rPr>
          <w:rtl/>
        </w:rPr>
        <w:t>ی</w:t>
      </w:r>
      <w:r w:rsidRPr="00B12EB5">
        <w:rPr>
          <w:rtl/>
        </w:rPr>
        <w:t>کنند، از طر</w:t>
      </w:r>
      <w:r w:rsidR="00B9269E">
        <w:rPr>
          <w:rtl/>
        </w:rPr>
        <w:t>ی</w:t>
      </w:r>
      <w:r w:rsidRPr="00B12EB5">
        <w:rPr>
          <w:rtl/>
        </w:rPr>
        <w:t>ق ا</w:t>
      </w:r>
      <w:r w:rsidR="00B9269E">
        <w:rPr>
          <w:rtl/>
        </w:rPr>
        <w:t>ی</w:t>
      </w:r>
      <w:r w:rsidRPr="00B12EB5">
        <w:rPr>
          <w:rtl/>
        </w:rPr>
        <w:t xml:space="preserve">راد </w:t>
      </w:r>
      <w:r w:rsidR="00B9269E">
        <w:rPr>
          <w:rtl/>
        </w:rPr>
        <w:t>ی</w:t>
      </w:r>
      <w:r w:rsidRPr="00B12EB5">
        <w:rPr>
          <w:rtl/>
        </w:rPr>
        <w:t>ک سلسله اسئله م</w:t>
      </w:r>
      <w:r w:rsidR="00B9269E">
        <w:rPr>
          <w:rtl/>
        </w:rPr>
        <w:t>ی</w:t>
      </w:r>
      <w:r w:rsidRPr="00B12EB5">
        <w:rPr>
          <w:rFonts w:hint="cs"/>
          <w:rtl/>
        </w:rPr>
        <w:t>‌</w:t>
      </w:r>
      <w:r w:rsidRPr="00B12EB5">
        <w:rPr>
          <w:rtl/>
        </w:rPr>
        <w:t>خواهند آنعده مسلمانان</w:t>
      </w:r>
      <w:r w:rsidR="00B9269E">
        <w:rPr>
          <w:rtl/>
        </w:rPr>
        <w:t>ی</w:t>
      </w:r>
      <w:r w:rsidRPr="00B12EB5">
        <w:rPr>
          <w:rtl/>
        </w:rPr>
        <w:t xml:space="preserve"> را که در باره</w:t>
      </w:r>
      <w:r w:rsidRPr="00B12EB5">
        <w:rPr>
          <w:rFonts w:hint="cs"/>
          <w:rtl/>
        </w:rPr>
        <w:t xml:space="preserve"> ای</w:t>
      </w:r>
      <w:r w:rsidRPr="00B12EB5">
        <w:rPr>
          <w:rtl/>
        </w:rPr>
        <w:t xml:space="preserve"> د</w:t>
      </w:r>
      <w:r w:rsidR="00B9269E">
        <w:rPr>
          <w:rtl/>
        </w:rPr>
        <w:t>ی</w:t>
      </w:r>
      <w:r w:rsidRPr="00B12EB5">
        <w:rPr>
          <w:rtl/>
        </w:rPr>
        <w:t>ن شان معلومات کاف</w:t>
      </w:r>
      <w:r w:rsidR="00B9269E">
        <w:rPr>
          <w:rtl/>
        </w:rPr>
        <w:t>ی</w:t>
      </w:r>
      <w:r w:rsidRPr="00B12EB5">
        <w:rPr>
          <w:rtl/>
        </w:rPr>
        <w:t xml:space="preserve"> ندارند متردد و بدگمان سازند.</w:t>
      </w:r>
    </w:p>
    <w:p w:rsidR="0079021F" w:rsidRPr="00B12EB5" w:rsidRDefault="0079021F" w:rsidP="006F0069">
      <w:pPr>
        <w:pStyle w:val="a3"/>
        <w:rPr>
          <w:rtl/>
        </w:rPr>
      </w:pPr>
      <w:r w:rsidRPr="00B12EB5">
        <w:rPr>
          <w:rtl/>
        </w:rPr>
        <w:t>لذا ا</w:t>
      </w:r>
      <w:r w:rsidR="00B9269E">
        <w:rPr>
          <w:rtl/>
        </w:rPr>
        <w:t>ی</w:t>
      </w:r>
      <w:r w:rsidRPr="00B12EB5">
        <w:rPr>
          <w:rtl/>
        </w:rPr>
        <w:t>ن مسئول</w:t>
      </w:r>
      <w:r w:rsidR="00B9269E">
        <w:rPr>
          <w:rtl/>
        </w:rPr>
        <w:t>ی</w:t>
      </w:r>
      <w:r w:rsidRPr="00B12EB5">
        <w:rPr>
          <w:rtl/>
        </w:rPr>
        <w:t>ت هر فرد مسلمان است که خود را به فهم و</w:t>
      </w:r>
      <w:r w:rsidRPr="00B12EB5">
        <w:rPr>
          <w:rFonts w:hint="cs"/>
          <w:rtl/>
        </w:rPr>
        <w:t xml:space="preserve"> </w:t>
      </w:r>
      <w:r w:rsidRPr="00B12EB5">
        <w:rPr>
          <w:rtl/>
        </w:rPr>
        <w:t>درک واقع</w:t>
      </w:r>
      <w:r w:rsidR="00B9269E">
        <w:rPr>
          <w:rtl/>
        </w:rPr>
        <w:t>ی</w:t>
      </w:r>
      <w:r w:rsidRPr="00B12EB5">
        <w:rPr>
          <w:rtl/>
        </w:rPr>
        <w:t xml:space="preserve"> اسلام مسلح سازد، و</w:t>
      </w:r>
      <w:r w:rsidRPr="00B12EB5">
        <w:rPr>
          <w:rFonts w:hint="cs"/>
          <w:rtl/>
        </w:rPr>
        <w:t xml:space="preserve"> </w:t>
      </w:r>
      <w:r w:rsidRPr="00B12EB5">
        <w:rPr>
          <w:rtl/>
        </w:rPr>
        <w:t>اگر برادر خود را بب</w:t>
      </w:r>
      <w:r w:rsidR="00B9269E">
        <w:rPr>
          <w:rtl/>
        </w:rPr>
        <w:t>ی</w:t>
      </w:r>
      <w:r w:rsidRPr="00B12EB5">
        <w:rPr>
          <w:rtl/>
        </w:rPr>
        <w:t>ند که دچار چن</w:t>
      </w:r>
      <w:r w:rsidR="00B9269E">
        <w:rPr>
          <w:rtl/>
        </w:rPr>
        <w:t>ی</w:t>
      </w:r>
      <w:r w:rsidRPr="00B12EB5">
        <w:rPr>
          <w:rtl/>
        </w:rPr>
        <w:t>ن تردد شده است، او</w:t>
      </w:r>
      <w:r w:rsidRPr="00B12EB5">
        <w:rPr>
          <w:rFonts w:hint="cs"/>
          <w:rtl/>
        </w:rPr>
        <w:t xml:space="preserve"> </w:t>
      </w:r>
      <w:r w:rsidRPr="00B12EB5">
        <w:rPr>
          <w:rtl/>
        </w:rPr>
        <w:t>را از چن</w:t>
      </w:r>
      <w:r w:rsidR="00B9269E">
        <w:rPr>
          <w:rtl/>
        </w:rPr>
        <w:t>ی</w:t>
      </w:r>
      <w:r w:rsidRPr="00B12EB5">
        <w:rPr>
          <w:rtl/>
        </w:rPr>
        <w:t>ن منجلاب نجات بدهد.</w:t>
      </w:r>
    </w:p>
    <w:p w:rsidR="0079021F" w:rsidRPr="00B12EB5" w:rsidRDefault="0079021F" w:rsidP="00DF0B66">
      <w:pPr>
        <w:pStyle w:val="a3"/>
        <w:rPr>
          <w:rtl/>
        </w:rPr>
      </w:pPr>
      <w:r w:rsidRPr="00B12EB5">
        <w:rPr>
          <w:rtl/>
        </w:rPr>
        <w:t>دشمنان اسلام هم</w:t>
      </w:r>
      <w:r w:rsidR="00B9269E">
        <w:rPr>
          <w:rtl/>
        </w:rPr>
        <w:t>ی</w:t>
      </w:r>
      <w:r w:rsidRPr="00B12EB5">
        <w:rPr>
          <w:rtl/>
        </w:rPr>
        <w:t>شه در تلاش اند تا مسلمانان را در برابر مقدسات و</w:t>
      </w:r>
      <w:r w:rsidRPr="00B12EB5">
        <w:rPr>
          <w:rFonts w:hint="cs"/>
          <w:rtl/>
        </w:rPr>
        <w:t xml:space="preserve"> </w:t>
      </w:r>
      <w:r w:rsidRPr="00B12EB5">
        <w:rPr>
          <w:rtl/>
        </w:rPr>
        <w:t>مصطلحات مقدس اسلام</w:t>
      </w:r>
      <w:r w:rsidR="00B9269E">
        <w:rPr>
          <w:rtl/>
        </w:rPr>
        <w:t>ی</w:t>
      </w:r>
      <w:r w:rsidRPr="00B12EB5">
        <w:rPr>
          <w:rtl/>
        </w:rPr>
        <w:t xml:space="preserve"> ب</w:t>
      </w:r>
      <w:r w:rsidR="00B9269E">
        <w:rPr>
          <w:rtl/>
        </w:rPr>
        <w:t>ی</w:t>
      </w:r>
      <w:r w:rsidRPr="00B12EB5">
        <w:rPr>
          <w:rtl/>
        </w:rPr>
        <w:t xml:space="preserve"> تفاوت سازند، بناء م</w:t>
      </w:r>
      <w:r w:rsidR="00B9269E">
        <w:rPr>
          <w:rtl/>
        </w:rPr>
        <w:t>ی</w:t>
      </w:r>
      <w:r w:rsidRPr="00B12EB5">
        <w:rPr>
          <w:rtl/>
        </w:rPr>
        <w:t xml:space="preserve"> ب</w:t>
      </w:r>
      <w:r w:rsidR="00B9269E">
        <w:rPr>
          <w:rtl/>
        </w:rPr>
        <w:t>ی</w:t>
      </w:r>
      <w:r w:rsidRPr="00B12EB5">
        <w:rPr>
          <w:rtl/>
        </w:rPr>
        <w:t>ن</w:t>
      </w:r>
      <w:r w:rsidR="00B9269E">
        <w:rPr>
          <w:rtl/>
        </w:rPr>
        <w:t>ی</w:t>
      </w:r>
      <w:r w:rsidRPr="00B12EB5">
        <w:rPr>
          <w:rtl/>
        </w:rPr>
        <w:t>م که گاه</w:t>
      </w:r>
      <w:r w:rsidR="00B9269E">
        <w:rPr>
          <w:rtl/>
        </w:rPr>
        <w:t>ی</w:t>
      </w:r>
      <w:r w:rsidRPr="00B12EB5">
        <w:rPr>
          <w:rtl/>
        </w:rPr>
        <w:t xml:space="preserve"> جهاد را مورد حمله قرار </w:t>
      </w:r>
      <w:r w:rsidR="00B35F33">
        <w:rPr>
          <w:rtl/>
        </w:rPr>
        <w:t>م</w:t>
      </w:r>
      <w:r w:rsidR="00B9269E">
        <w:rPr>
          <w:rtl/>
        </w:rPr>
        <w:t>ی</w:t>
      </w:r>
      <w:r w:rsidR="00B35F33">
        <w:rPr>
          <w:rtl/>
        </w:rPr>
        <w:t>‌ده</w:t>
      </w:r>
      <w:r w:rsidRPr="00B12EB5">
        <w:rPr>
          <w:rtl/>
        </w:rPr>
        <w:t>ند، و</w:t>
      </w:r>
      <w:r w:rsidRPr="00B12EB5">
        <w:rPr>
          <w:rFonts w:hint="cs"/>
          <w:rtl/>
        </w:rPr>
        <w:t xml:space="preserve"> </w:t>
      </w:r>
      <w:r w:rsidRPr="00B12EB5">
        <w:rPr>
          <w:rtl/>
        </w:rPr>
        <w:t>گاه</w:t>
      </w:r>
      <w:r w:rsidR="00B9269E">
        <w:rPr>
          <w:rtl/>
        </w:rPr>
        <w:t>ی</w:t>
      </w:r>
      <w:r w:rsidRPr="00B12EB5">
        <w:rPr>
          <w:rtl/>
        </w:rPr>
        <w:t xml:space="preserve"> اکاذ</w:t>
      </w:r>
      <w:r w:rsidR="00B9269E">
        <w:rPr>
          <w:rtl/>
        </w:rPr>
        <w:t>ی</w:t>
      </w:r>
      <w:r w:rsidRPr="00B12EB5">
        <w:rPr>
          <w:rtl/>
        </w:rPr>
        <w:t>ب عج</w:t>
      </w:r>
      <w:r w:rsidR="00B9269E">
        <w:rPr>
          <w:rtl/>
        </w:rPr>
        <w:t>ی</w:t>
      </w:r>
      <w:r w:rsidRPr="00B12EB5">
        <w:rPr>
          <w:rtl/>
        </w:rPr>
        <w:t>ب و</w:t>
      </w:r>
      <w:r w:rsidRPr="00B12EB5">
        <w:rPr>
          <w:rFonts w:hint="cs"/>
          <w:rtl/>
        </w:rPr>
        <w:t xml:space="preserve"> </w:t>
      </w:r>
      <w:r w:rsidRPr="00B12EB5">
        <w:rPr>
          <w:rtl/>
        </w:rPr>
        <w:t>غر</w:t>
      </w:r>
      <w:r w:rsidR="00B9269E">
        <w:rPr>
          <w:rtl/>
        </w:rPr>
        <w:t>ی</w:t>
      </w:r>
      <w:r w:rsidRPr="00B12EB5">
        <w:rPr>
          <w:rtl/>
        </w:rPr>
        <w:t>ب را در باره پ</w:t>
      </w:r>
      <w:r w:rsidR="00B9269E">
        <w:rPr>
          <w:rtl/>
        </w:rPr>
        <w:t>ی</w:t>
      </w:r>
      <w:r w:rsidRPr="00B12EB5">
        <w:rPr>
          <w:rtl/>
        </w:rPr>
        <w:t>امبرگرام</w:t>
      </w:r>
      <w:r w:rsidR="00B9269E">
        <w:rPr>
          <w:rtl/>
        </w:rPr>
        <w:t>ی</w:t>
      </w:r>
      <w:r w:rsidRPr="00B12EB5">
        <w:rPr>
          <w:rtl/>
        </w:rPr>
        <w:t xml:space="preserve"> اسلام </w:t>
      </w:r>
      <w:r w:rsidRPr="00B12EB5">
        <w:rPr>
          <w:rFonts w:cs="CTraditional Arabic" w:hint="cs"/>
          <w:rtl/>
        </w:rPr>
        <w:t>ص</w:t>
      </w:r>
      <w:r w:rsidRPr="00B12EB5">
        <w:rPr>
          <w:rtl/>
        </w:rPr>
        <w:t xml:space="preserve"> اشاعه م</w:t>
      </w:r>
      <w:r w:rsidR="00B9269E">
        <w:rPr>
          <w:rtl/>
        </w:rPr>
        <w:t>ی</w:t>
      </w:r>
      <w:r w:rsidRPr="00B12EB5">
        <w:rPr>
          <w:rtl/>
        </w:rPr>
        <w:t>کنند، و</w:t>
      </w:r>
      <w:r w:rsidRPr="00B12EB5">
        <w:rPr>
          <w:rFonts w:hint="cs"/>
          <w:rtl/>
        </w:rPr>
        <w:t xml:space="preserve"> </w:t>
      </w:r>
      <w:r w:rsidRPr="00B12EB5">
        <w:rPr>
          <w:rtl/>
        </w:rPr>
        <w:t>گاه</w:t>
      </w:r>
      <w:r w:rsidR="00B9269E">
        <w:rPr>
          <w:rtl/>
        </w:rPr>
        <w:t>ی</w:t>
      </w:r>
      <w:r w:rsidRPr="00B12EB5">
        <w:rPr>
          <w:rtl/>
        </w:rPr>
        <w:t xml:space="preserve"> هم اسلام را د</w:t>
      </w:r>
      <w:r w:rsidR="00B9269E">
        <w:rPr>
          <w:rtl/>
        </w:rPr>
        <w:t>ی</w:t>
      </w:r>
      <w:r w:rsidRPr="00B12EB5">
        <w:rPr>
          <w:rtl/>
        </w:rPr>
        <w:t>ن وثن</w:t>
      </w:r>
      <w:r w:rsidR="00B9269E">
        <w:rPr>
          <w:rtl/>
        </w:rPr>
        <w:t>ی</w:t>
      </w:r>
      <w:r w:rsidRPr="00B12EB5">
        <w:rPr>
          <w:rtl/>
        </w:rPr>
        <w:t>ت و وحشت و</w:t>
      </w:r>
      <w:r w:rsidRPr="00B12EB5">
        <w:rPr>
          <w:rFonts w:hint="cs"/>
          <w:rtl/>
        </w:rPr>
        <w:t xml:space="preserve"> </w:t>
      </w:r>
      <w:r w:rsidRPr="00B12EB5">
        <w:rPr>
          <w:rtl/>
        </w:rPr>
        <w:t>ن</w:t>
      </w:r>
      <w:r w:rsidR="00B9269E">
        <w:rPr>
          <w:rtl/>
        </w:rPr>
        <w:t>ی</w:t>
      </w:r>
      <w:r w:rsidRPr="00B12EB5">
        <w:rPr>
          <w:rtl/>
        </w:rPr>
        <w:t>مه تمدن معرف</w:t>
      </w:r>
      <w:r w:rsidR="00B9269E">
        <w:rPr>
          <w:rtl/>
        </w:rPr>
        <w:t>ی</w:t>
      </w:r>
      <w:r w:rsidRPr="00B12EB5">
        <w:rPr>
          <w:rtl/>
        </w:rPr>
        <w:t xml:space="preserve"> م</w:t>
      </w:r>
      <w:r w:rsidR="00B9269E">
        <w:rPr>
          <w:rtl/>
        </w:rPr>
        <w:t>ی</w:t>
      </w:r>
      <w:r w:rsidRPr="00B12EB5">
        <w:rPr>
          <w:rtl/>
        </w:rPr>
        <w:t>کنند، اما</w:t>
      </w:r>
      <w:r w:rsidR="00DF0B66">
        <w:rPr>
          <w:rFonts w:hint="cs"/>
          <w:rtl/>
        </w:rPr>
        <w:t xml:space="preserve"> </w:t>
      </w:r>
      <w:r w:rsidR="00DF0B66">
        <w:rPr>
          <w:rFonts w:cs="Traditional Arabic" w:hint="cs"/>
          <w:rtl/>
        </w:rPr>
        <w:t>﴿</w:t>
      </w:r>
      <w:r w:rsidR="00DF0B66" w:rsidRPr="00334FCC">
        <w:rPr>
          <w:rStyle w:val="Char9"/>
          <w:rtl/>
        </w:rPr>
        <w:t xml:space="preserve">وَيَمۡكُرُونَ وَيَمۡكُرُ </w:t>
      </w:r>
      <w:r w:rsidR="00DF0B66" w:rsidRPr="00334FCC">
        <w:rPr>
          <w:rStyle w:val="Char9"/>
          <w:rFonts w:hint="cs"/>
          <w:rtl/>
        </w:rPr>
        <w:t>ٱ</w:t>
      </w:r>
      <w:r w:rsidR="00DF0B66" w:rsidRPr="00334FCC">
        <w:rPr>
          <w:rStyle w:val="Char9"/>
          <w:rFonts w:hint="eastAsia"/>
          <w:rtl/>
        </w:rPr>
        <w:t>للَّهُۖ</w:t>
      </w:r>
      <w:r w:rsidR="00DF0B66" w:rsidRPr="00334FCC">
        <w:rPr>
          <w:rStyle w:val="Char9"/>
          <w:rtl/>
        </w:rPr>
        <w:t xml:space="preserve"> وَ</w:t>
      </w:r>
      <w:r w:rsidR="00DF0B66" w:rsidRPr="00334FCC">
        <w:rPr>
          <w:rStyle w:val="Char9"/>
          <w:rFonts w:hint="cs"/>
          <w:rtl/>
        </w:rPr>
        <w:t>ٱ</w:t>
      </w:r>
      <w:r w:rsidR="00DF0B66" w:rsidRPr="00334FCC">
        <w:rPr>
          <w:rStyle w:val="Char9"/>
          <w:rFonts w:hint="eastAsia"/>
          <w:rtl/>
        </w:rPr>
        <w:t>للَّهُ</w:t>
      </w:r>
      <w:r w:rsidR="00DF0B66" w:rsidRPr="00334FCC">
        <w:rPr>
          <w:rStyle w:val="Char9"/>
          <w:rtl/>
        </w:rPr>
        <w:t xml:space="preserve"> خَيۡرُ </w:t>
      </w:r>
      <w:r w:rsidR="00DF0B66" w:rsidRPr="00334FCC">
        <w:rPr>
          <w:rStyle w:val="Char9"/>
          <w:rFonts w:hint="cs"/>
          <w:rtl/>
        </w:rPr>
        <w:t>ٱ</w:t>
      </w:r>
      <w:r w:rsidR="00DF0B66" w:rsidRPr="00334FCC">
        <w:rPr>
          <w:rStyle w:val="Char9"/>
          <w:rFonts w:hint="eastAsia"/>
          <w:rtl/>
        </w:rPr>
        <w:t>لۡمَٰكِرِينَ</w:t>
      </w:r>
      <w:r w:rsidR="00DF0B66" w:rsidRPr="00334FCC">
        <w:rPr>
          <w:rStyle w:val="Char9"/>
          <w:rtl/>
        </w:rPr>
        <w:t xml:space="preserve"> ٣٠</w:t>
      </w:r>
      <w:r w:rsidR="00DF0B66">
        <w:rPr>
          <w:rFonts w:cs="Traditional Arabic" w:hint="cs"/>
          <w:rtl/>
        </w:rPr>
        <w:t>﴾</w:t>
      </w:r>
      <w:r w:rsidRPr="00B12EB5">
        <w:rPr>
          <w:rtl/>
        </w:rPr>
        <w:t xml:space="preserve"> </w:t>
      </w:r>
      <w:r w:rsidR="00DF0B66">
        <w:rPr>
          <w:rStyle w:val="Char6"/>
          <w:rFonts w:hint="cs"/>
          <w:rtl/>
        </w:rPr>
        <w:t>[</w:t>
      </w:r>
      <w:r w:rsidRPr="006F0069">
        <w:rPr>
          <w:rStyle w:val="Char6"/>
          <w:rFonts w:hint="cs"/>
          <w:rtl/>
        </w:rPr>
        <w:t>الأنفال: 30</w:t>
      </w:r>
      <w:r w:rsidR="00DF0B66">
        <w:rPr>
          <w:rStyle w:val="Char6"/>
          <w:rFonts w:hint="cs"/>
          <w:rtl/>
        </w:rPr>
        <w:t>]</w:t>
      </w:r>
      <w:r w:rsidRPr="00B12EB5">
        <w:rPr>
          <w:rFonts w:hint="cs"/>
          <w:rtl/>
        </w:rPr>
        <w:t xml:space="preserve">. </w:t>
      </w:r>
      <w:r w:rsidRPr="00B12EB5">
        <w:rPr>
          <w:rFonts w:ascii="Traditional Arabic" w:hAnsi="Traditional Arabic" w:cs="Traditional Arabic"/>
          <w:rtl/>
        </w:rPr>
        <w:t>«</w:t>
      </w:r>
      <w:r w:rsidRPr="00B12EB5">
        <w:rPr>
          <w:rFonts w:hint="cs"/>
          <w:rtl/>
        </w:rPr>
        <w:t>و</w:t>
      </w:r>
      <w:r w:rsidRPr="00B12EB5">
        <w:rPr>
          <w:rtl/>
        </w:rPr>
        <w:t xml:space="preserve"> </w:t>
      </w:r>
      <w:r w:rsidRPr="00B12EB5">
        <w:rPr>
          <w:rFonts w:hint="cs"/>
          <w:rtl/>
        </w:rPr>
        <w:t>م</w:t>
      </w:r>
      <w:r w:rsidR="004D1C8F">
        <w:rPr>
          <w:rFonts w:hint="cs"/>
          <w:rtl/>
        </w:rPr>
        <w:t>ک</w:t>
      </w:r>
      <w:r w:rsidRPr="00B12EB5">
        <w:rPr>
          <w:rFonts w:hint="cs"/>
          <w:rtl/>
        </w:rPr>
        <w:t>ر</w:t>
      </w:r>
      <w:r w:rsidRPr="00B12EB5">
        <w:rPr>
          <w:rtl/>
        </w:rPr>
        <w:t xml:space="preserve"> </w:t>
      </w:r>
      <w:r w:rsidRPr="00B12EB5">
        <w:rPr>
          <w:rFonts w:hint="cs"/>
          <w:rtl/>
        </w:rPr>
        <w:t>مى‏ورز</w:t>
      </w:r>
      <w:r w:rsidR="00B9269E">
        <w:rPr>
          <w:rFonts w:hint="cs"/>
          <w:rtl/>
        </w:rPr>
        <w:t>ی</w:t>
      </w:r>
      <w:r w:rsidRPr="00B12EB5">
        <w:rPr>
          <w:rFonts w:hint="cs"/>
          <w:rtl/>
        </w:rPr>
        <w:t>دند</w:t>
      </w:r>
      <w:r w:rsidRPr="00B12EB5">
        <w:rPr>
          <w:rtl/>
        </w:rPr>
        <w:t xml:space="preserve"> </w:t>
      </w:r>
      <w:r w:rsidRPr="00B12EB5">
        <w:rPr>
          <w:rFonts w:hint="cs"/>
          <w:rtl/>
        </w:rPr>
        <w:t>و</w:t>
      </w:r>
      <w:r w:rsidRPr="00B12EB5">
        <w:rPr>
          <w:rtl/>
        </w:rPr>
        <w:t xml:space="preserve"> </w:t>
      </w:r>
      <w:r w:rsidRPr="00B12EB5">
        <w:rPr>
          <w:rFonts w:hint="cs"/>
          <w:rtl/>
        </w:rPr>
        <w:t>خداوند</w:t>
      </w:r>
      <w:r w:rsidRPr="00B12EB5">
        <w:rPr>
          <w:rtl/>
        </w:rPr>
        <w:t xml:space="preserve"> [</w:t>
      </w:r>
      <w:r w:rsidRPr="00B12EB5">
        <w:rPr>
          <w:rFonts w:hint="cs"/>
          <w:rtl/>
        </w:rPr>
        <w:t>هم</w:t>
      </w:r>
      <w:r w:rsidRPr="00B12EB5">
        <w:rPr>
          <w:rtl/>
        </w:rPr>
        <w:t xml:space="preserve"> </w:t>
      </w:r>
      <w:r w:rsidRPr="00B12EB5">
        <w:rPr>
          <w:rFonts w:hint="cs"/>
          <w:rtl/>
        </w:rPr>
        <w:t>در</w:t>
      </w:r>
      <w:r w:rsidRPr="00B12EB5">
        <w:rPr>
          <w:rtl/>
        </w:rPr>
        <w:t xml:space="preserve"> </w:t>
      </w:r>
      <w:r w:rsidRPr="00B12EB5">
        <w:rPr>
          <w:rFonts w:hint="cs"/>
          <w:rtl/>
        </w:rPr>
        <w:t>قبال</w:t>
      </w:r>
      <w:r w:rsidRPr="00B12EB5">
        <w:rPr>
          <w:rtl/>
        </w:rPr>
        <w:t xml:space="preserve"> </w:t>
      </w:r>
      <w:r w:rsidRPr="00B12EB5">
        <w:rPr>
          <w:rFonts w:hint="cs"/>
          <w:rtl/>
        </w:rPr>
        <w:t>م</w:t>
      </w:r>
      <w:r w:rsidR="004D1C8F">
        <w:rPr>
          <w:rFonts w:hint="cs"/>
          <w:rtl/>
        </w:rPr>
        <w:t>ک</w:t>
      </w:r>
      <w:r w:rsidRPr="00B12EB5">
        <w:rPr>
          <w:rFonts w:hint="cs"/>
          <w:rtl/>
        </w:rPr>
        <w:t>رشان‏</w:t>
      </w:r>
      <w:r w:rsidRPr="00B12EB5">
        <w:rPr>
          <w:rtl/>
        </w:rPr>
        <w:t xml:space="preserve">] </w:t>
      </w:r>
      <w:r w:rsidRPr="00B12EB5">
        <w:rPr>
          <w:rFonts w:hint="cs"/>
          <w:rtl/>
        </w:rPr>
        <w:t>تدب</w:t>
      </w:r>
      <w:r w:rsidR="00B9269E">
        <w:rPr>
          <w:rFonts w:hint="cs"/>
          <w:rtl/>
        </w:rPr>
        <w:t>ی</w:t>
      </w:r>
      <w:r w:rsidRPr="00B12EB5">
        <w:rPr>
          <w:rFonts w:hint="cs"/>
          <w:rtl/>
        </w:rPr>
        <w:t>ر</w:t>
      </w:r>
      <w:r w:rsidRPr="00B12EB5">
        <w:rPr>
          <w:rtl/>
        </w:rPr>
        <w:t xml:space="preserve"> </w:t>
      </w:r>
      <w:r w:rsidRPr="00B12EB5">
        <w:rPr>
          <w:rFonts w:hint="cs"/>
          <w:rtl/>
        </w:rPr>
        <w:t>مى‏</w:t>
      </w:r>
      <w:r w:rsidR="004D1C8F">
        <w:rPr>
          <w:rFonts w:hint="cs"/>
          <w:rtl/>
        </w:rPr>
        <w:t>ک</w:t>
      </w:r>
      <w:r w:rsidRPr="00B12EB5">
        <w:rPr>
          <w:rFonts w:hint="cs"/>
          <w:rtl/>
        </w:rPr>
        <w:t>رد</w:t>
      </w:r>
      <w:r w:rsidRPr="00B12EB5">
        <w:rPr>
          <w:rtl/>
        </w:rPr>
        <w:t xml:space="preserve"> </w:t>
      </w:r>
      <w:r w:rsidRPr="00B12EB5">
        <w:rPr>
          <w:rFonts w:hint="cs"/>
          <w:rtl/>
        </w:rPr>
        <w:t>و</w:t>
      </w:r>
      <w:r w:rsidRPr="00B12EB5">
        <w:rPr>
          <w:rtl/>
        </w:rPr>
        <w:t xml:space="preserve"> </w:t>
      </w:r>
      <w:r w:rsidRPr="00B12EB5">
        <w:rPr>
          <w:rFonts w:hint="cs"/>
          <w:rtl/>
        </w:rPr>
        <w:t>خداوند</w:t>
      </w:r>
      <w:r w:rsidRPr="00B12EB5">
        <w:rPr>
          <w:rtl/>
        </w:rPr>
        <w:t xml:space="preserve"> </w:t>
      </w:r>
      <w:r w:rsidRPr="00B12EB5">
        <w:rPr>
          <w:rFonts w:hint="cs"/>
          <w:rtl/>
        </w:rPr>
        <w:t>بهتر</w:t>
      </w:r>
      <w:r w:rsidR="00B9269E">
        <w:rPr>
          <w:rFonts w:hint="cs"/>
          <w:rtl/>
        </w:rPr>
        <w:t>ی</w:t>
      </w:r>
      <w:r w:rsidRPr="00B12EB5">
        <w:rPr>
          <w:rFonts w:hint="cs"/>
          <w:rtl/>
        </w:rPr>
        <w:t>ن</w:t>
      </w:r>
      <w:r w:rsidRPr="00B12EB5">
        <w:rPr>
          <w:rtl/>
        </w:rPr>
        <w:t xml:space="preserve"> </w:t>
      </w:r>
      <w:r w:rsidRPr="00B12EB5">
        <w:rPr>
          <w:rFonts w:hint="cs"/>
          <w:rtl/>
        </w:rPr>
        <w:t>تدب</w:t>
      </w:r>
      <w:r w:rsidR="00B9269E">
        <w:rPr>
          <w:rFonts w:hint="cs"/>
          <w:rtl/>
        </w:rPr>
        <w:t>ی</w:t>
      </w:r>
      <w:r w:rsidRPr="00B12EB5">
        <w:rPr>
          <w:rFonts w:hint="cs"/>
          <w:rtl/>
        </w:rPr>
        <w:t>ر</w:t>
      </w:r>
      <w:r w:rsidR="004D1C8F">
        <w:rPr>
          <w:rFonts w:hint="cs"/>
          <w:rtl/>
        </w:rPr>
        <w:t>ک</w:t>
      </w:r>
      <w:r w:rsidRPr="00B12EB5">
        <w:rPr>
          <w:rFonts w:hint="cs"/>
          <w:rtl/>
        </w:rPr>
        <w:t>نندگان</w:t>
      </w:r>
      <w:r w:rsidRPr="00B12EB5">
        <w:rPr>
          <w:rtl/>
        </w:rPr>
        <w:t xml:space="preserve"> </w:t>
      </w:r>
      <w:r w:rsidRPr="00B12EB5">
        <w:rPr>
          <w:rFonts w:hint="cs"/>
          <w:rtl/>
        </w:rPr>
        <w:t>است</w:t>
      </w:r>
      <w:r w:rsidRPr="00B12EB5">
        <w:rPr>
          <w:rFonts w:ascii="Traditional Arabic" w:hAnsi="Traditional Arabic" w:cs="Traditional Arabic"/>
          <w:rtl/>
        </w:rPr>
        <w:t>»</w:t>
      </w:r>
      <w:r w:rsidRPr="00B12EB5">
        <w:rPr>
          <w:rFonts w:hint="cs"/>
          <w:rtl/>
        </w:rPr>
        <w:t>.</w:t>
      </w:r>
    </w:p>
    <w:p w:rsidR="0079021F" w:rsidRPr="00B12EB5" w:rsidRDefault="0079021F" w:rsidP="002C04B9">
      <w:pPr>
        <w:pStyle w:val="a1"/>
        <w:rPr>
          <w:w w:val="100"/>
          <w:rtl/>
        </w:rPr>
      </w:pPr>
      <w:bookmarkStart w:id="251" w:name="_Toc295527573"/>
      <w:bookmarkStart w:id="252" w:name="_Toc424207224"/>
      <w:r w:rsidRPr="00B12EB5">
        <w:rPr>
          <w:rFonts w:hint="cs"/>
          <w:w w:val="100"/>
          <w:rtl/>
        </w:rPr>
        <w:lastRenderedPageBreak/>
        <w:t xml:space="preserve">5- </w:t>
      </w:r>
      <w:r w:rsidRPr="00B12EB5">
        <w:rPr>
          <w:w w:val="100"/>
          <w:rtl/>
        </w:rPr>
        <w:t>فاسد ساختن زنان و</w:t>
      </w:r>
      <w:r w:rsidRPr="00B12EB5">
        <w:rPr>
          <w:rFonts w:hint="cs"/>
          <w:w w:val="100"/>
          <w:rtl/>
        </w:rPr>
        <w:t xml:space="preserve"> </w:t>
      </w:r>
      <w:r w:rsidRPr="00B12EB5">
        <w:rPr>
          <w:w w:val="100"/>
          <w:rtl/>
        </w:rPr>
        <w:t>نشر فساد جنس</w:t>
      </w:r>
      <w:r w:rsidR="00B9269E">
        <w:rPr>
          <w:w w:val="100"/>
          <w:rtl/>
        </w:rPr>
        <w:t>ی</w:t>
      </w:r>
      <w:r w:rsidRPr="00B12EB5">
        <w:rPr>
          <w:w w:val="100"/>
          <w:rtl/>
        </w:rPr>
        <w:t xml:space="preserve"> در م</w:t>
      </w:r>
      <w:r w:rsidR="00B9269E">
        <w:rPr>
          <w:w w:val="100"/>
          <w:rtl/>
        </w:rPr>
        <w:t>ی</w:t>
      </w:r>
      <w:r w:rsidRPr="00B12EB5">
        <w:rPr>
          <w:w w:val="100"/>
          <w:rtl/>
        </w:rPr>
        <w:t>ان آنان</w:t>
      </w:r>
      <w:bookmarkEnd w:id="251"/>
      <w:bookmarkEnd w:id="252"/>
    </w:p>
    <w:p w:rsidR="0079021F" w:rsidRPr="00B12EB5" w:rsidRDefault="0079021F" w:rsidP="006F0069">
      <w:pPr>
        <w:pStyle w:val="a3"/>
        <w:rPr>
          <w:rtl/>
        </w:rPr>
      </w:pPr>
      <w:r w:rsidRPr="00B12EB5">
        <w:rPr>
          <w:rtl/>
        </w:rPr>
        <w:t>مس</w:t>
      </w:r>
      <w:r w:rsidR="00B9269E">
        <w:rPr>
          <w:rtl/>
        </w:rPr>
        <w:t>ی</w:t>
      </w:r>
      <w:r w:rsidRPr="00B12EB5">
        <w:rPr>
          <w:rtl/>
        </w:rPr>
        <w:t>ح</w:t>
      </w:r>
      <w:r w:rsidR="00B9269E">
        <w:rPr>
          <w:rtl/>
        </w:rPr>
        <w:t>ی</w:t>
      </w:r>
      <w:r w:rsidRPr="00B12EB5">
        <w:rPr>
          <w:rtl/>
        </w:rPr>
        <w:t>ان هنگام</w:t>
      </w:r>
      <w:r w:rsidR="00B9269E">
        <w:rPr>
          <w:rtl/>
        </w:rPr>
        <w:t>ی</w:t>
      </w:r>
      <w:r w:rsidRPr="00B12EB5">
        <w:rPr>
          <w:rtl/>
        </w:rPr>
        <w:t xml:space="preserve">که در هر </w:t>
      </w:r>
      <w:r w:rsidR="00B35F33">
        <w:rPr>
          <w:rtl/>
        </w:rPr>
        <w:t>م</w:t>
      </w:r>
      <w:r w:rsidR="00B9269E">
        <w:rPr>
          <w:rtl/>
        </w:rPr>
        <w:t>ی</w:t>
      </w:r>
      <w:r w:rsidR="00B35F33">
        <w:rPr>
          <w:rtl/>
        </w:rPr>
        <w:t>‌دا</w:t>
      </w:r>
      <w:r w:rsidRPr="00B12EB5">
        <w:rPr>
          <w:rtl/>
        </w:rPr>
        <w:t>ن د</w:t>
      </w:r>
      <w:r w:rsidR="00B9269E">
        <w:rPr>
          <w:rtl/>
        </w:rPr>
        <w:t>ی</w:t>
      </w:r>
      <w:r w:rsidRPr="00B12EB5">
        <w:rPr>
          <w:rtl/>
        </w:rPr>
        <w:t>گر دست آوردها</w:t>
      </w:r>
      <w:r w:rsidR="00B9269E">
        <w:rPr>
          <w:rtl/>
        </w:rPr>
        <w:t>ی</w:t>
      </w:r>
      <w:r w:rsidRPr="00B12EB5">
        <w:rPr>
          <w:rtl/>
        </w:rPr>
        <w:t xml:space="preserve"> چشمگ</w:t>
      </w:r>
      <w:r w:rsidR="00B9269E">
        <w:rPr>
          <w:rtl/>
        </w:rPr>
        <w:t>ی</w:t>
      </w:r>
      <w:r w:rsidRPr="00B12EB5">
        <w:rPr>
          <w:rtl/>
        </w:rPr>
        <w:t>ر</w:t>
      </w:r>
      <w:r w:rsidR="00B9269E">
        <w:rPr>
          <w:rtl/>
        </w:rPr>
        <w:t>ی</w:t>
      </w:r>
      <w:r w:rsidRPr="00B12EB5">
        <w:rPr>
          <w:rtl/>
        </w:rPr>
        <w:t xml:space="preserve"> در مسلمانان نداشتند، خواستند که از طر</w:t>
      </w:r>
      <w:r w:rsidR="00B9269E">
        <w:rPr>
          <w:rtl/>
        </w:rPr>
        <w:t>ی</w:t>
      </w:r>
      <w:r w:rsidRPr="00B12EB5">
        <w:rPr>
          <w:rtl/>
        </w:rPr>
        <w:t>ق فرور</w:t>
      </w:r>
      <w:r w:rsidR="00B9269E">
        <w:rPr>
          <w:rtl/>
        </w:rPr>
        <w:t>ی</w:t>
      </w:r>
      <w:r w:rsidRPr="00B12EB5">
        <w:rPr>
          <w:rtl/>
        </w:rPr>
        <w:t>ختن حجاب، زن مسلمان را به فساد بکشانند تا از</w:t>
      </w:r>
      <w:r w:rsidR="00B9269E">
        <w:rPr>
          <w:rtl/>
        </w:rPr>
        <w:t>ی</w:t>
      </w:r>
      <w:r w:rsidRPr="00B12EB5">
        <w:rPr>
          <w:rtl/>
        </w:rPr>
        <w:t>ن طر</w:t>
      </w:r>
      <w:r w:rsidR="00B9269E">
        <w:rPr>
          <w:rtl/>
        </w:rPr>
        <w:t>ی</w:t>
      </w:r>
      <w:r w:rsidRPr="00B12EB5">
        <w:rPr>
          <w:rtl/>
        </w:rPr>
        <w:t>ق به اهداف خود نائل شوند.</w:t>
      </w:r>
    </w:p>
    <w:p w:rsidR="0079021F" w:rsidRPr="00B12EB5" w:rsidRDefault="0079021F" w:rsidP="006F0069">
      <w:pPr>
        <w:pStyle w:val="a3"/>
        <w:rPr>
          <w:rtl/>
        </w:rPr>
      </w:pPr>
      <w:r w:rsidRPr="00B12EB5">
        <w:rPr>
          <w:rFonts w:ascii="Traditional Arabic" w:hAnsi="Traditional Arabic" w:cs="Traditional Arabic"/>
          <w:rtl/>
        </w:rPr>
        <w:t>«</w:t>
      </w:r>
      <w:r w:rsidRPr="00B12EB5">
        <w:rPr>
          <w:rtl/>
        </w:rPr>
        <w:t>مل</w:t>
      </w:r>
      <w:r w:rsidR="00B9269E">
        <w:rPr>
          <w:rtl/>
        </w:rPr>
        <w:t>ی</w:t>
      </w:r>
      <w:r w:rsidRPr="00B12EB5">
        <w:rPr>
          <w:rtl/>
        </w:rPr>
        <w:t>گان</w:t>
      </w:r>
      <w:r w:rsidRPr="00B12EB5">
        <w:rPr>
          <w:rFonts w:ascii="Traditional Arabic" w:hAnsi="Traditional Arabic" w:cs="Traditional Arabic"/>
          <w:rtl/>
        </w:rPr>
        <w:t>»</w:t>
      </w:r>
      <w:r w:rsidRPr="00B12EB5">
        <w:rPr>
          <w:rtl/>
        </w:rPr>
        <w:t xml:space="preserve"> </w:t>
      </w:r>
      <w:r w:rsidR="00B9269E">
        <w:rPr>
          <w:rtl/>
        </w:rPr>
        <w:t>ی</w:t>
      </w:r>
      <w:r w:rsidRPr="00B12EB5">
        <w:rPr>
          <w:rtl/>
        </w:rPr>
        <w:t>ک</w:t>
      </w:r>
      <w:r w:rsidR="00B9269E">
        <w:rPr>
          <w:rtl/>
        </w:rPr>
        <w:t>ی</w:t>
      </w:r>
      <w:r w:rsidRPr="00B12EB5">
        <w:rPr>
          <w:rtl/>
        </w:rPr>
        <w:t xml:space="preserve"> از زنان</w:t>
      </w:r>
      <w:r w:rsidR="00B9269E">
        <w:rPr>
          <w:rtl/>
        </w:rPr>
        <w:t>ی</w:t>
      </w:r>
      <w:r w:rsidRPr="00B12EB5">
        <w:rPr>
          <w:rtl/>
        </w:rPr>
        <w:t xml:space="preserve"> است که در پخش نصران</w:t>
      </w:r>
      <w:r w:rsidR="00B9269E">
        <w:rPr>
          <w:rtl/>
        </w:rPr>
        <w:t>ی</w:t>
      </w:r>
      <w:r w:rsidRPr="00B12EB5">
        <w:rPr>
          <w:rtl/>
        </w:rPr>
        <w:t>ت فعال</w:t>
      </w:r>
      <w:r w:rsidR="00B9269E">
        <w:rPr>
          <w:rtl/>
        </w:rPr>
        <w:t>ی</w:t>
      </w:r>
      <w:r w:rsidRPr="00B12EB5">
        <w:rPr>
          <w:rtl/>
        </w:rPr>
        <w:t xml:space="preserve">ت </w:t>
      </w:r>
      <w:r w:rsidR="00774C6F">
        <w:rPr>
          <w:rtl/>
        </w:rPr>
        <w:t>م</w:t>
      </w:r>
      <w:r w:rsidR="00B9269E">
        <w:rPr>
          <w:rtl/>
        </w:rPr>
        <w:t>ی</w:t>
      </w:r>
      <w:r w:rsidR="00774C6F">
        <w:rPr>
          <w:rtl/>
        </w:rPr>
        <w:t>‌کرد</w:t>
      </w:r>
      <w:r w:rsidRPr="00B12EB5">
        <w:rPr>
          <w:rtl/>
        </w:rPr>
        <w:t xml:space="preserve">، او </w:t>
      </w:r>
      <w:r w:rsidR="00002319">
        <w:rPr>
          <w:rtl/>
        </w:rPr>
        <w:t>م</w:t>
      </w:r>
      <w:r w:rsidR="00B9269E">
        <w:rPr>
          <w:rtl/>
        </w:rPr>
        <w:t>ی</w:t>
      </w:r>
      <w:r w:rsidR="00002319">
        <w:rPr>
          <w:rtl/>
        </w:rPr>
        <w:t>‌گو</w:t>
      </w:r>
      <w:r w:rsidR="00B9269E">
        <w:rPr>
          <w:rtl/>
        </w:rPr>
        <w:t>ی</w:t>
      </w:r>
      <w:r w:rsidR="00002319">
        <w:rPr>
          <w:rtl/>
        </w:rPr>
        <w:t>د</w:t>
      </w:r>
      <w:r w:rsidRPr="00B12EB5">
        <w:rPr>
          <w:rtl/>
        </w:rPr>
        <w:t xml:space="preserve">: </w:t>
      </w:r>
      <w:r w:rsidRPr="00B12EB5">
        <w:rPr>
          <w:rFonts w:ascii="Traditional Arabic" w:hAnsi="Traditional Arabic" w:cs="Traditional Arabic"/>
          <w:rtl/>
        </w:rPr>
        <w:t>«</w:t>
      </w:r>
      <w:r w:rsidRPr="00B12EB5">
        <w:rPr>
          <w:rtl/>
        </w:rPr>
        <w:t>ما توانست</w:t>
      </w:r>
      <w:r w:rsidR="00B9269E">
        <w:rPr>
          <w:rtl/>
        </w:rPr>
        <w:t>ی</w:t>
      </w:r>
      <w:r w:rsidRPr="00B12EB5">
        <w:rPr>
          <w:rtl/>
        </w:rPr>
        <w:t xml:space="preserve">م در صنف </w:t>
      </w:r>
      <w:r w:rsidRPr="006F0069">
        <w:rPr>
          <w:rtl/>
        </w:rPr>
        <w:t>ها</w:t>
      </w:r>
      <w:r w:rsidR="00B9269E">
        <w:rPr>
          <w:rtl/>
        </w:rPr>
        <w:t>ی</w:t>
      </w:r>
      <w:r w:rsidRPr="006F0069">
        <w:rPr>
          <w:rtl/>
        </w:rPr>
        <w:t xml:space="preserve"> «کل</w:t>
      </w:r>
      <w:r w:rsidR="00B9269E">
        <w:rPr>
          <w:rtl/>
        </w:rPr>
        <w:t>ی</w:t>
      </w:r>
      <w:r w:rsidRPr="006F0069">
        <w:rPr>
          <w:rtl/>
        </w:rPr>
        <w:t>ة البنات» در</w:t>
      </w:r>
      <w:r w:rsidRPr="00B12EB5">
        <w:rPr>
          <w:rtl/>
        </w:rPr>
        <w:t xml:space="preserve"> قاهره دختران</w:t>
      </w:r>
      <w:r w:rsidR="00B9269E">
        <w:rPr>
          <w:rtl/>
        </w:rPr>
        <w:t>ی</w:t>
      </w:r>
      <w:r w:rsidRPr="00B12EB5">
        <w:rPr>
          <w:rtl/>
        </w:rPr>
        <w:t xml:space="preserve"> دور خود جذب کن</w:t>
      </w:r>
      <w:r w:rsidR="00B9269E">
        <w:rPr>
          <w:rtl/>
        </w:rPr>
        <w:t>ی</w:t>
      </w:r>
      <w:r w:rsidRPr="00B12EB5">
        <w:rPr>
          <w:rtl/>
        </w:rPr>
        <w:t>م که پدران شان افراد متنفذ در دولت هستند، و</w:t>
      </w:r>
      <w:r w:rsidRPr="00B12EB5">
        <w:rPr>
          <w:rFonts w:hint="cs"/>
          <w:rtl/>
        </w:rPr>
        <w:t xml:space="preserve"> </w:t>
      </w:r>
      <w:r w:rsidRPr="00B12EB5">
        <w:rPr>
          <w:rtl/>
        </w:rPr>
        <w:t>ا</w:t>
      </w:r>
      <w:r w:rsidR="00B9269E">
        <w:rPr>
          <w:rtl/>
        </w:rPr>
        <w:t>ی</w:t>
      </w:r>
      <w:r w:rsidRPr="00B12EB5">
        <w:rPr>
          <w:rtl/>
        </w:rPr>
        <w:t>ن چن</w:t>
      </w:r>
      <w:r w:rsidR="00B9269E">
        <w:rPr>
          <w:rtl/>
        </w:rPr>
        <w:t>ی</w:t>
      </w:r>
      <w:r w:rsidRPr="00B12EB5">
        <w:rPr>
          <w:rtl/>
        </w:rPr>
        <w:t>ن مکان</w:t>
      </w:r>
      <w:r w:rsidR="00B9269E">
        <w:rPr>
          <w:rtl/>
        </w:rPr>
        <w:t>ی</w:t>
      </w:r>
      <w:r w:rsidRPr="00B12EB5">
        <w:rPr>
          <w:rtl/>
        </w:rPr>
        <w:t xml:space="preserve"> که در</w:t>
      </w:r>
      <w:r w:rsidRPr="00B12EB5">
        <w:rPr>
          <w:rFonts w:hint="cs"/>
          <w:rtl/>
        </w:rPr>
        <w:t xml:space="preserve"> آ</w:t>
      </w:r>
      <w:r w:rsidRPr="00B12EB5">
        <w:rPr>
          <w:rtl/>
        </w:rPr>
        <w:t>ن به ا</w:t>
      </w:r>
      <w:r w:rsidR="00B9269E">
        <w:rPr>
          <w:rtl/>
        </w:rPr>
        <w:t>ی</w:t>
      </w:r>
      <w:r w:rsidRPr="00B12EB5">
        <w:rPr>
          <w:rtl/>
        </w:rPr>
        <w:t>ن تعداد از دختران مسلمان جمع شوند، و</w:t>
      </w:r>
      <w:r w:rsidRPr="00B12EB5">
        <w:rPr>
          <w:rFonts w:hint="cs"/>
          <w:rtl/>
        </w:rPr>
        <w:t xml:space="preserve"> </w:t>
      </w:r>
      <w:r w:rsidRPr="00B12EB5">
        <w:rPr>
          <w:rtl/>
        </w:rPr>
        <w:t>در ع</w:t>
      </w:r>
      <w:r w:rsidR="00B9269E">
        <w:rPr>
          <w:rtl/>
        </w:rPr>
        <w:t>ی</w:t>
      </w:r>
      <w:r w:rsidRPr="00B12EB5">
        <w:rPr>
          <w:rtl/>
        </w:rPr>
        <w:t>ن حال تحت سرپرست</w:t>
      </w:r>
      <w:r w:rsidR="00B9269E">
        <w:rPr>
          <w:rtl/>
        </w:rPr>
        <w:t>ی</w:t>
      </w:r>
      <w:r w:rsidRPr="00B12EB5">
        <w:rPr>
          <w:rtl/>
        </w:rPr>
        <w:t xml:space="preserve"> مس</w:t>
      </w:r>
      <w:r w:rsidR="00B9269E">
        <w:rPr>
          <w:rtl/>
        </w:rPr>
        <w:t>ی</w:t>
      </w:r>
      <w:r w:rsidRPr="00B12EB5">
        <w:rPr>
          <w:rtl/>
        </w:rPr>
        <w:t>ح</w:t>
      </w:r>
      <w:r w:rsidR="00B9269E">
        <w:rPr>
          <w:rtl/>
        </w:rPr>
        <w:t>ی</w:t>
      </w:r>
      <w:r w:rsidRPr="00B12EB5">
        <w:rPr>
          <w:rtl/>
        </w:rPr>
        <w:t>ان باشد، جز</w:t>
      </w:r>
      <w:r w:rsidRPr="00B12EB5">
        <w:rPr>
          <w:rFonts w:hint="cs"/>
          <w:rtl/>
        </w:rPr>
        <w:t xml:space="preserve"> </w:t>
      </w:r>
      <w:r w:rsidRPr="00B12EB5">
        <w:rPr>
          <w:rtl/>
        </w:rPr>
        <w:t>تأس</w:t>
      </w:r>
      <w:r w:rsidR="00B9269E">
        <w:rPr>
          <w:rtl/>
        </w:rPr>
        <w:t>ی</w:t>
      </w:r>
      <w:r w:rsidRPr="00B12EB5">
        <w:rPr>
          <w:rtl/>
        </w:rPr>
        <w:t>س چن</w:t>
      </w:r>
      <w:r w:rsidR="00B9269E">
        <w:rPr>
          <w:rtl/>
        </w:rPr>
        <w:t>ی</w:t>
      </w:r>
      <w:r w:rsidRPr="00B12EB5">
        <w:rPr>
          <w:rtl/>
        </w:rPr>
        <w:t>ن دستگاه ها</w:t>
      </w:r>
      <w:r w:rsidR="00B9269E">
        <w:rPr>
          <w:rtl/>
        </w:rPr>
        <w:t>ی</w:t>
      </w:r>
      <w:r w:rsidRPr="00B12EB5">
        <w:rPr>
          <w:rtl/>
        </w:rPr>
        <w:t xml:space="preserve"> تعل</w:t>
      </w:r>
      <w:r w:rsidR="00B9269E">
        <w:rPr>
          <w:rtl/>
        </w:rPr>
        <w:t>ی</w:t>
      </w:r>
      <w:r w:rsidRPr="00B12EB5">
        <w:rPr>
          <w:rtl/>
        </w:rPr>
        <w:t>م</w:t>
      </w:r>
      <w:r w:rsidR="00B9269E">
        <w:rPr>
          <w:rtl/>
        </w:rPr>
        <w:t>ی</w:t>
      </w:r>
      <w:r w:rsidRPr="00B12EB5">
        <w:rPr>
          <w:rtl/>
        </w:rPr>
        <w:t xml:space="preserve"> وجود ندارد، و</w:t>
      </w:r>
      <w:r w:rsidRPr="00B12EB5">
        <w:rPr>
          <w:rFonts w:hint="cs"/>
          <w:rtl/>
        </w:rPr>
        <w:t xml:space="preserve"> </w:t>
      </w:r>
      <w:r w:rsidRPr="00B12EB5">
        <w:rPr>
          <w:rtl/>
        </w:rPr>
        <w:t>بالآخره برا</w:t>
      </w:r>
      <w:r w:rsidR="00B9269E">
        <w:rPr>
          <w:rtl/>
        </w:rPr>
        <w:t>ی</w:t>
      </w:r>
      <w:r w:rsidRPr="00B12EB5">
        <w:rPr>
          <w:rtl/>
        </w:rPr>
        <w:t xml:space="preserve"> نقب زدن قلعه اسلام</w:t>
      </w:r>
      <w:r w:rsidRPr="00B12EB5">
        <w:rPr>
          <w:rFonts w:hint="cs"/>
          <w:rtl/>
        </w:rPr>
        <w:t xml:space="preserve"> </w:t>
      </w:r>
      <w:r w:rsidRPr="00B12EB5">
        <w:rPr>
          <w:rtl/>
        </w:rPr>
        <w:t>(</w:t>
      </w:r>
      <w:r w:rsidR="00B9269E">
        <w:rPr>
          <w:rtl/>
        </w:rPr>
        <w:t>ی</w:t>
      </w:r>
      <w:r w:rsidRPr="00B12EB5">
        <w:rPr>
          <w:rtl/>
        </w:rPr>
        <w:t>عن</w:t>
      </w:r>
      <w:r w:rsidR="00B9269E">
        <w:rPr>
          <w:rtl/>
        </w:rPr>
        <w:t>ی</w:t>
      </w:r>
      <w:r w:rsidRPr="00B12EB5">
        <w:rPr>
          <w:rtl/>
        </w:rPr>
        <w:t>: فساد زن مسلمان) راه د</w:t>
      </w:r>
      <w:r w:rsidR="00B9269E">
        <w:rPr>
          <w:rtl/>
        </w:rPr>
        <w:t>ی</w:t>
      </w:r>
      <w:r w:rsidRPr="00B12EB5">
        <w:rPr>
          <w:rtl/>
        </w:rPr>
        <w:t>گر</w:t>
      </w:r>
      <w:r w:rsidR="00B9269E">
        <w:rPr>
          <w:rtl/>
        </w:rPr>
        <w:t>ی</w:t>
      </w:r>
      <w:r w:rsidRPr="00B12EB5">
        <w:rPr>
          <w:rtl/>
        </w:rPr>
        <w:t xml:space="preserve"> کوتاه تر از</w:t>
      </w:r>
      <w:r w:rsidR="00B9269E">
        <w:rPr>
          <w:rtl/>
        </w:rPr>
        <w:t>ی</w:t>
      </w:r>
      <w:r w:rsidRPr="00B12EB5">
        <w:rPr>
          <w:rtl/>
        </w:rPr>
        <w:t>ن ترب</w:t>
      </w:r>
      <w:r w:rsidR="00B9269E">
        <w:rPr>
          <w:rtl/>
        </w:rPr>
        <w:t>ی</w:t>
      </w:r>
      <w:r w:rsidRPr="00B12EB5">
        <w:rPr>
          <w:rtl/>
        </w:rPr>
        <w:t>ت گاه وجود ندارد</w:t>
      </w:r>
      <w:r w:rsidRPr="00B12EB5">
        <w:rPr>
          <w:rFonts w:ascii="Traditional Arabic" w:hAnsi="Traditional Arabic" w:cs="Traditional Arabic"/>
          <w:rtl/>
        </w:rPr>
        <w:t>»</w:t>
      </w:r>
      <w:r w:rsidRPr="009A082F">
        <w:rPr>
          <w:vertAlign w:val="superscript"/>
          <w:rtl/>
        </w:rPr>
        <w:t>(</w:t>
      </w:r>
      <w:r w:rsidRPr="009A082F">
        <w:rPr>
          <w:vertAlign w:val="superscript"/>
          <w:rtl/>
        </w:rPr>
        <w:footnoteReference w:id="116"/>
      </w:r>
      <w:r w:rsidRPr="009A082F">
        <w:rPr>
          <w:vertAlign w:val="superscript"/>
          <w:rtl/>
        </w:rPr>
        <w:t>)</w:t>
      </w:r>
      <w:r w:rsidRPr="00B12EB5">
        <w:rPr>
          <w:rFonts w:hint="cs"/>
          <w:rtl/>
        </w:rPr>
        <w:t>.</w:t>
      </w:r>
    </w:p>
    <w:p w:rsidR="0079021F" w:rsidRPr="00B12EB5" w:rsidRDefault="0079021F" w:rsidP="006F0069">
      <w:pPr>
        <w:pStyle w:val="a3"/>
        <w:rPr>
          <w:rtl/>
        </w:rPr>
      </w:pPr>
      <w:r w:rsidRPr="00B12EB5">
        <w:rPr>
          <w:rtl/>
        </w:rPr>
        <w:t>مطلبش ا</w:t>
      </w:r>
      <w:r w:rsidR="00B9269E">
        <w:rPr>
          <w:rtl/>
        </w:rPr>
        <w:t>ی</w:t>
      </w:r>
      <w:r w:rsidRPr="00B12EB5">
        <w:rPr>
          <w:rtl/>
        </w:rPr>
        <w:t>ن است که با برون آوردن زن مسلمان از د</w:t>
      </w:r>
      <w:r w:rsidR="00B9269E">
        <w:rPr>
          <w:rtl/>
        </w:rPr>
        <w:t>ی</w:t>
      </w:r>
      <w:r w:rsidRPr="00B12EB5">
        <w:rPr>
          <w:rtl/>
        </w:rPr>
        <w:t>نش، م</w:t>
      </w:r>
      <w:r w:rsidR="00B9269E">
        <w:rPr>
          <w:rtl/>
        </w:rPr>
        <w:t>ی</w:t>
      </w:r>
      <w:r w:rsidRPr="00B12EB5">
        <w:rPr>
          <w:rtl/>
        </w:rPr>
        <w:t xml:space="preserve"> توانند </w:t>
      </w:r>
      <w:r w:rsidR="00B9269E">
        <w:rPr>
          <w:rtl/>
        </w:rPr>
        <w:t>ی</w:t>
      </w:r>
      <w:r w:rsidRPr="00B12EB5">
        <w:rPr>
          <w:rtl/>
        </w:rPr>
        <w:t>ک امت را ب</w:t>
      </w:r>
      <w:r w:rsidR="00B9269E">
        <w:rPr>
          <w:rtl/>
        </w:rPr>
        <w:t>ی</w:t>
      </w:r>
      <w:r w:rsidRPr="00B12EB5">
        <w:rPr>
          <w:rtl/>
        </w:rPr>
        <w:t xml:space="preserve"> د</w:t>
      </w:r>
      <w:r w:rsidR="00B9269E">
        <w:rPr>
          <w:rtl/>
        </w:rPr>
        <w:t>ی</w:t>
      </w:r>
      <w:r w:rsidRPr="00B12EB5">
        <w:rPr>
          <w:rtl/>
        </w:rPr>
        <w:t>ن سازند.</w:t>
      </w:r>
    </w:p>
    <w:p w:rsidR="0079021F" w:rsidRPr="00B12EB5" w:rsidRDefault="0079021F" w:rsidP="006F0069">
      <w:pPr>
        <w:pStyle w:val="a3"/>
        <w:rPr>
          <w:rtl/>
        </w:rPr>
      </w:pPr>
      <w:r w:rsidRPr="00B12EB5">
        <w:rPr>
          <w:rtl/>
        </w:rPr>
        <w:t>بهم</w:t>
      </w:r>
      <w:r w:rsidR="00B9269E">
        <w:rPr>
          <w:rtl/>
        </w:rPr>
        <w:t>ی</w:t>
      </w:r>
      <w:r w:rsidRPr="00B12EB5">
        <w:rPr>
          <w:rtl/>
        </w:rPr>
        <w:t>ن خاطر است که ما م</w:t>
      </w:r>
      <w:r w:rsidR="00B9269E">
        <w:rPr>
          <w:rtl/>
        </w:rPr>
        <w:t>ی</w:t>
      </w:r>
      <w:r w:rsidRPr="00B12EB5">
        <w:rPr>
          <w:rtl/>
        </w:rPr>
        <w:t xml:space="preserve"> ب</w:t>
      </w:r>
      <w:r w:rsidR="00B9269E">
        <w:rPr>
          <w:rtl/>
        </w:rPr>
        <w:t>ی</w:t>
      </w:r>
      <w:r w:rsidRPr="00B12EB5">
        <w:rPr>
          <w:rtl/>
        </w:rPr>
        <w:t>ن</w:t>
      </w:r>
      <w:r w:rsidR="00B9269E">
        <w:rPr>
          <w:rtl/>
        </w:rPr>
        <w:t>ی</w:t>
      </w:r>
      <w:r w:rsidRPr="00B12EB5">
        <w:rPr>
          <w:rtl/>
        </w:rPr>
        <w:t>م مس</w:t>
      </w:r>
      <w:r w:rsidR="00B9269E">
        <w:rPr>
          <w:rtl/>
        </w:rPr>
        <w:t>ی</w:t>
      </w:r>
      <w:r w:rsidRPr="00B12EB5">
        <w:rPr>
          <w:rtl/>
        </w:rPr>
        <w:t>ح</w:t>
      </w:r>
      <w:r w:rsidR="00B9269E">
        <w:rPr>
          <w:rtl/>
        </w:rPr>
        <w:t>ی</w:t>
      </w:r>
      <w:r w:rsidRPr="00B12EB5">
        <w:rPr>
          <w:rtl/>
        </w:rPr>
        <w:t>ان در اشکال مختلف م</w:t>
      </w:r>
      <w:r w:rsidR="00B9269E">
        <w:rPr>
          <w:rtl/>
        </w:rPr>
        <w:t>ی</w:t>
      </w:r>
      <w:r w:rsidRPr="00B12EB5">
        <w:rPr>
          <w:rtl/>
        </w:rPr>
        <w:t xml:space="preserve"> خواهند زن مسلمان را نخست از حجابش ب</w:t>
      </w:r>
      <w:r w:rsidR="00B9269E">
        <w:rPr>
          <w:rtl/>
        </w:rPr>
        <w:t>ی</w:t>
      </w:r>
      <w:r w:rsidRPr="00B12EB5">
        <w:rPr>
          <w:rtl/>
        </w:rPr>
        <w:t>رون آرند، سپس او را به بازارها و</w:t>
      </w:r>
      <w:r w:rsidRPr="00B12EB5">
        <w:rPr>
          <w:rFonts w:hint="cs"/>
          <w:rtl/>
        </w:rPr>
        <w:t xml:space="preserve"> </w:t>
      </w:r>
      <w:r w:rsidRPr="00B12EB5">
        <w:rPr>
          <w:rtl/>
        </w:rPr>
        <w:t>س</w:t>
      </w:r>
      <w:r w:rsidR="00B9269E">
        <w:rPr>
          <w:rtl/>
        </w:rPr>
        <w:t>ی</w:t>
      </w:r>
      <w:r w:rsidRPr="00B12EB5">
        <w:rPr>
          <w:rtl/>
        </w:rPr>
        <w:t>نما ها بکشانند و</w:t>
      </w:r>
      <w:r w:rsidRPr="00B12EB5">
        <w:rPr>
          <w:rFonts w:hint="cs"/>
          <w:rtl/>
        </w:rPr>
        <w:t xml:space="preserve"> </w:t>
      </w:r>
      <w:r w:rsidRPr="00B12EB5">
        <w:rPr>
          <w:rtl/>
        </w:rPr>
        <w:t>بالآخره او</w:t>
      </w:r>
      <w:r w:rsidRPr="00B12EB5">
        <w:rPr>
          <w:rFonts w:hint="cs"/>
          <w:rtl/>
        </w:rPr>
        <w:t xml:space="preserve"> </w:t>
      </w:r>
      <w:r w:rsidRPr="00B12EB5">
        <w:rPr>
          <w:rtl/>
        </w:rPr>
        <w:t>را از د</w:t>
      </w:r>
      <w:r w:rsidR="00B9269E">
        <w:rPr>
          <w:rtl/>
        </w:rPr>
        <w:t>ی</w:t>
      </w:r>
      <w:r w:rsidRPr="00B12EB5">
        <w:rPr>
          <w:rtl/>
        </w:rPr>
        <w:t>نش منحرف سازند، و</w:t>
      </w:r>
      <w:r w:rsidRPr="00B12EB5">
        <w:rPr>
          <w:rFonts w:hint="cs"/>
          <w:rtl/>
        </w:rPr>
        <w:t xml:space="preserve"> </w:t>
      </w:r>
      <w:r w:rsidRPr="00B12EB5">
        <w:rPr>
          <w:rtl/>
        </w:rPr>
        <w:t>به خاطر نا</w:t>
      </w:r>
      <w:r w:rsidR="00B9269E">
        <w:rPr>
          <w:rtl/>
        </w:rPr>
        <w:t>ی</w:t>
      </w:r>
      <w:r w:rsidRPr="00B12EB5">
        <w:rPr>
          <w:rtl/>
        </w:rPr>
        <w:t>ل شدن به ا</w:t>
      </w:r>
      <w:r w:rsidR="00B9269E">
        <w:rPr>
          <w:rtl/>
        </w:rPr>
        <w:t>ی</w:t>
      </w:r>
      <w:r w:rsidRPr="00B12EB5">
        <w:rPr>
          <w:rtl/>
        </w:rPr>
        <w:t>ن هدف ، گاه</w:t>
      </w:r>
      <w:r w:rsidR="00B9269E">
        <w:rPr>
          <w:rtl/>
        </w:rPr>
        <w:t>ی</w:t>
      </w:r>
      <w:r w:rsidRPr="00B12EB5">
        <w:rPr>
          <w:rtl/>
        </w:rPr>
        <w:t xml:space="preserve"> از حقوق زن سخن م</w:t>
      </w:r>
      <w:r w:rsidR="00B9269E">
        <w:rPr>
          <w:rtl/>
        </w:rPr>
        <w:t>ی</w:t>
      </w:r>
      <w:r w:rsidRPr="00B12EB5">
        <w:rPr>
          <w:rFonts w:hint="cs"/>
          <w:rtl/>
        </w:rPr>
        <w:t>‌</w:t>
      </w:r>
      <w:r w:rsidRPr="00B12EB5">
        <w:rPr>
          <w:rtl/>
        </w:rPr>
        <w:t>گو</w:t>
      </w:r>
      <w:r w:rsidR="00B9269E">
        <w:rPr>
          <w:rtl/>
        </w:rPr>
        <w:t>ی</w:t>
      </w:r>
      <w:r w:rsidRPr="00B12EB5">
        <w:rPr>
          <w:rtl/>
        </w:rPr>
        <w:t>ند، و</w:t>
      </w:r>
      <w:r w:rsidRPr="00B12EB5">
        <w:rPr>
          <w:rFonts w:hint="cs"/>
          <w:rtl/>
        </w:rPr>
        <w:t xml:space="preserve"> </w:t>
      </w:r>
      <w:r w:rsidRPr="00B12EB5">
        <w:rPr>
          <w:rtl/>
        </w:rPr>
        <w:t>گاه</w:t>
      </w:r>
      <w:r w:rsidR="00B9269E">
        <w:rPr>
          <w:rtl/>
        </w:rPr>
        <w:t>ی</w:t>
      </w:r>
      <w:r w:rsidRPr="00B12EB5">
        <w:rPr>
          <w:rtl/>
        </w:rPr>
        <w:t xml:space="preserve"> هم روز مع</w:t>
      </w:r>
      <w:r w:rsidR="00B9269E">
        <w:rPr>
          <w:rtl/>
        </w:rPr>
        <w:t>ی</w:t>
      </w:r>
      <w:r w:rsidRPr="00B12EB5">
        <w:rPr>
          <w:rtl/>
        </w:rPr>
        <w:t>ن</w:t>
      </w:r>
      <w:r w:rsidR="00B9269E">
        <w:rPr>
          <w:rtl/>
        </w:rPr>
        <w:t>ی</w:t>
      </w:r>
      <w:r w:rsidRPr="00B12EB5">
        <w:rPr>
          <w:rtl/>
        </w:rPr>
        <w:t xml:space="preserve"> را برا</w:t>
      </w:r>
      <w:r w:rsidR="00B9269E">
        <w:rPr>
          <w:rtl/>
        </w:rPr>
        <w:t>ی</w:t>
      </w:r>
      <w:r w:rsidRPr="00B12EB5">
        <w:rPr>
          <w:rtl/>
        </w:rPr>
        <w:t xml:space="preserve"> زنان تخص</w:t>
      </w:r>
      <w:r w:rsidR="00B9269E">
        <w:rPr>
          <w:rtl/>
        </w:rPr>
        <w:t>ی</w:t>
      </w:r>
      <w:r w:rsidRPr="00B12EB5">
        <w:rPr>
          <w:rtl/>
        </w:rPr>
        <w:t xml:space="preserve">ص </w:t>
      </w:r>
      <w:r w:rsidR="00B35F33">
        <w:rPr>
          <w:rtl/>
        </w:rPr>
        <w:t>م</w:t>
      </w:r>
      <w:r w:rsidR="00B9269E">
        <w:rPr>
          <w:rtl/>
        </w:rPr>
        <w:t>ی</w:t>
      </w:r>
      <w:r w:rsidR="00B35F33">
        <w:rPr>
          <w:rtl/>
        </w:rPr>
        <w:t>‌ده</w:t>
      </w:r>
      <w:r w:rsidRPr="00B12EB5">
        <w:rPr>
          <w:rtl/>
        </w:rPr>
        <w:t>ند. ا</w:t>
      </w:r>
      <w:r w:rsidR="00B9269E">
        <w:rPr>
          <w:rtl/>
        </w:rPr>
        <w:t>ی</w:t>
      </w:r>
      <w:r w:rsidRPr="00B12EB5">
        <w:rPr>
          <w:rtl/>
        </w:rPr>
        <w:t>ن درحال</w:t>
      </w:r>
      <w:r w:rsidR="00B9269E">
        <w:rPr>
          <w:rtl/>
        </w:rPr>
        <w:t>ی</w:t>
      </w:r>
      <w:r w:rsidRPr="00B12EB5">
        <w:rPr>
          <w:rtl/>
        </w:rPr>
        <w:t>ست که زن در کشورها</w:t>
      </w:r>
      <w:r w:rsidR="00B9269E">
        <w:rPr>
          <w:rtl/>
        </w:rPr>
        <w:t>ی</w:t>
      </w:r>
      <w:r w:rsidRPr="00B12EB5">
        <w:rPr>
          <w:rtl/>
        </w:rPr>
        <w:t xml:space="preserve"> غرب</w:t>
      </w:r>
      <w:r w:rsidR="00B9269E">
        <w:rPr>
          <w:rtl/>
        </w:rPr>
        <w:t>ی</w:t>
      </w:r>
      <w:r w:rsidRPr="00B12EB5">
        <w:rPr>
          <w:rtl/>
        </w:rPr>
        <w:t xml:space="preserve"> ح</w:t>
      </w:r>
      <w:r w:rsidR="00B9269E">
        <w:rPr>
          <w:rtl/>
        </w:rPr>
        <w:t>ی</w:t>
      </w:r>
      <w:r w:rsidRPr="00B12EB5">
        <w:rPr>
          <w:rtl/>
        </w:rPr>
        <w:t>ث</w:t>
      </w:r>
      <w:r w:rsidR="00B9269E">
        <w:rPr>
          <w:rtl/>
        </w:rPr>
        <w:t>ی</w:t>
      </w:r>
      <w:r w:rsidRPr="00B12EB5">
        <w:rPr>
          <w:rtl/>
        </w:rPr>
        <w:t>ت متاع ب</w:t>
      </w:r>
      <w:r w:rsidR="00B9269E">
        <w:rPr>
          <w:rtl/>
        </w:rPr>
        <w:t>ی</w:t>
      </w:r>
      <w:r w:rsidRPr="00B12EB5">
        <w:rPr>
          <w:rtl/>
        </w:rPr>
        <w:t xml:space="preserve"> ارزش</w:t>
      </w:r>
      <w:r w:rsidR="00B9269E">
        <w:rPr>
          <w:rtl/>
        </w:rPr>
        <w:t>ی</w:t>
      </w:r>
      <w:r w:rsidRPr="00B12EB5">
        <w:rPr>
          <w:rtl/>
        </w:rPr>
        <w:t xml:space="preserve"> را دارد که گاه</w:t>
      </w:r>
      <w:r w:rsidR="00B9269E">
        <w:rPr>
          <w:rtl/>
        </w:rPr>
        <w:t>ی</w:t>
      </w:r>
      <w:r w:rsidRPr="00B12EB5">
        <w:rPr>
          <w:rtl/>
        </w:rPr>
        <w:t xml:space="preserve"> از و</w:t>
      </w:r>
      <w:r w:rsidR="00B9269E">
        <w:rPr>
          <w:rtl/>
        </w:rPr>
        <w:t>ی</w:t>
      </w:r>
      <w:r w:rsidRPr="00B12EB5">
        <w:rPr>
          <w:rtl/>
        </w:rPr>
        <w:t xml:space="preserve"> به خاطر اعلانات تجار</w:t>
      </w:r>
      <w:r w:rsidR="00B9269E">
        <w:rPr>
          <w:rtl/>
        </w:rPr>
        <w:t>ی</w:t>
      </w:r>
      <w:r w:rsidRPr="00B12EB5">
        <w:rPr>
          <w:rtl/>
        </w:rPr>
        <w:t xml:space="preserve"> استفاده </w:t>
      </w:r>
      <w:r w:rsidR="00B35F33">
        <w:rPr>
          <w:rtl/>
        </w:rPr>
        <w:t>م</w:t>
      </w:r>
      <w:r w:rsidR="00B9269E">
        <w:rPr>
          <w:rtl/>
        </w:rPr>
        <w:t>ی</w:t>
      </w:r>
      <w:r w:rsidR="00B35F33">
        <w:rPr>
          <w:rtl/>
        </w:rPr>
        <w:t>‌شو</w:t>
      </w:r>
      <w:r w:rsidRPr="00B12EB5">
        <w:rPr>
          <w:rtl/>
        </w:rPr>
        <w:t>د، و</w:t>
      </w:r>
      <w:r w:rsidRPr="00B12EB5">
        <w:rPr>
          <w:rFonts w:hint="cs"/>
          <w:rtl/>
        </w:rPr>
        <w:t xml:space="preserve"> </w:t>
      </w:r>
      <w:r w:rsidRPr="00B12EB5">
        <w:rPr>
          <w:rtl/>
        </w:rPr>
        <w:t>گاه</w:t>
      </w:r>
      <w:r w:rsidR="00B9269E">
        <w:rPr>
          <w:rtl/>
        </w:rPr>
        <w:t>ی</w:t>
      </w:r>
      <w:r w:rsidRPr="00B12EB5">
        <w:rPr>
          <w:rtl/>
        </w:rPr>
        <w:t xml:space="preserve"> هم من ح</w:t>
      </w:r>
      <w:r w:rsidR="00B9269E">
        <w:rPr>
          <w:rtl/>
        </w:rPr>
        <w:t>ی</w:t>
      </w:r>
      <w:r w:rsidRPr="00B12EB5">
        <w:rPr>
          <w:rtl/>
        </w:rPr>
        <w:t>ث آله و وس</w:t>
      </w:r>
      <w:r w:rsidR="00B9269E">
        <w:rPr>
          <w:rtl/>
        </w:rPr>
        <w:t>ی</w:t>
      </w:r>
      <w:r w:rsidRPr="00B12EB5">
        <w:rPr>
          <w:rtl/>
        </w:rPr>
        <w:t>له... و</w:t>
      </w:r>
      <w:r w:rsidRPr="00B12EB5">
        <w:rPr>
          <w:rFonts w:hint="cs"/>
          <w:rtl/>
        </w:rPr>
        <w:t xml:space="preserve"> </w:t>
      </w:r>
      <w:r w:rsidRPr="00B12EB5">
        <w:rPr>
          <w:rtl/>
        </w:rPr>
        <w:t>اگر زن مسلمان ح</w:t>
      </w:r>
      <w:r w:rsidR="00B9269E">
        <w:rPr>
          <w:rtl/>
        </w:rPr>
        <w:t>ی</w:t>
      </w:r>
      <w:r w:rsidRPr="00B12EB5">
        <w:rPr>
          <w:rtl/>
        </w:rPr>
        <w:t>ث</w:t>
      </w:r>
      <w:r w:rsidR="00B9269E">
        <w:rPr>
          <w:rtl/>
        </w:rPr>
        <w:t>ی</w:t>
      </w:r>
      <w:r w:rsidRPr="00B12EB5">
        <w:rPr>
          <w:rtl/>
        </w:rPr>
        <w:t>ت و ارزش</w:t>
      </w:r>
      <w:r w:rsidR="00B9269E">
        <w:rPr>
          <w:rtl/>
        </w:rPr>
        <w:t>ی</w:t>
      </w:r>
      <w:r w:rsidRPr="00B12EB5">
        <w:rPr>
          <w:rtl/>
        </w:rPr>
        <w:t xml:space="preserve"> را که اسلام به و</w:t>
      </w:r>
      <w:r w:rsidR="00B9269E">
        <w:rPr>
          <w:rtl/>
        </w:rPr>
        <w:t>ی</w:t>
      </w:r>
      <w:r w:rsidRPr="00B12EB5">
        <w:rPr>
          <w:rtl/>
        </w:rPr>
        <w:t xml:space="preserve"> عطا کرده است درک کند، ه</w:t>
      </w:r>
      <w:r w:rsidR="00B9269E">
        <w:rPr>
          <w:rtl/>
        </w:rPr>
        <w:t>ی</w:t>
      </w:r>
      <w:r w:rsidRPr="00B12EB5">
        <w:rPr>
          <w:rtl/>
        </w:rPr>
        <w:t>چگاه فر</w:t>
      </w:r>
      <w:r w:rsidR="00B9269E">
        <w:rPr>
          <w:rtl/>
        </w:rPr>
        <w:t>ی</w:t>
      </w:r>
      <w:r w:rsidRPr="00B12EB5">
        <w:rPr>
          <w:rtl/>
        </w:rPr>
        <w:t>ب آن س</w:t>
      </w:r>
      <w:r w:rsidR="00B9269E">
        <w:rPr>
          <w:rtl/>
        </w:rPr>
        <w:t>ی</w:t>
      </w:r>
      <w:r w:rsidRPr="00B12EB5">
        <w:rPr>
          <w:rtl/>
        </w:rPr>
        <w:t>اه دلان سف</w:t>
      </w:r>
      <w:r w:rsidR="00B9269E">
        <w:rPr>
          <w:rtl/>
        </w:rPr>
        <w:t>ی</w:t>
      </w:r>
      <w:r w:rsidRPr="00B12EB5">
        <w:rPr>
          <w:rtl/>
        </w:rPr>
        <w:t>د لباس را ن</w:t>
      </w:r>
      <w:r w:rsidR="00B35F33">
        <w:rPr>
          <w:rtl/>
        </w:rPr>
        <w:t>م</w:t>
      </w:r>
      <w:r w:rsidR="00B9269E">
        <w:rPr>
          <w:rtl/>
        </w:rPr>
        <w:t>ی</w:t>
      </w:r>
      <w:r w:rsidR="00B35F33">
        <w:rPr>
          <w:rtl/>
        </w:rPr>
        <w:t>‌خور</w:t>
      </w:r>
      <w:r w:rsidRPr="00B12EB5">
        <w:rPr>
          <w:rtl/>
        </w:rPr>
        <w:t>د.</w:t>
      </w:r>
    </w:p>
    <w:p w:rsidR="0079021F" w:rsidRPr="00B12EB5" w:rsidRDefault="0079021F" w:rsidP="006F0069">
      <w:pPr>
        <w:pStyle w:val="a3"/>
        <w:rPr>
          <w:rtl/>
        </w:rPr>
      </w:pPr>
      <w:r w:rsidRPr="00B12EB5">
        <w:rPr>
          <w:rtl/>
        </w:rPr>
        <w:t>دشمنان قسم خورده اسلام در تلاش شان برا</w:t>
      </w:r>
      <w:r w:rsidR="00B9269E">
        <w:rPr>
          <w:rtl/>
        </w:rPr>
        <w:t>ی</w:t>
      </w:r>
      <w:r w:rsidRPr="00B12EB5">
        <w:rPr>
          <w:rtl/>
        </w:rPr>
        <w:t xml:space="preserve"> فروپاش</w:t>
      </w:r>
      <w:r w:rsidR="00B9269E">
        <w:rPr>
          <w:rtl/>
        </w:rPr>
        <w:t>ی</w:t>
      </w:r>
      <w:r w:rsidRPr="00B12EB5">
        <w:rPr>
          <w:rtl/>
        </w:rPr>
        <w:t xml:space="preserve"> اسلام جزئ</w:t>
      </w:r>
      <w:r w:rsidR="00B9269E">
        <w:rPr>
          <w:rtl/>
        </w:rPr>
        <w:t>ی</w:t>
      </w:r>
      <w:r w:rsidRPr="00B12EB5">
        <w:rPr>
          <w:rtl/>
        </w:rPr>
        <w:t xml:space="preserve"> تر</w:t>
      </w:r>
      <w:r w:rsidR="00B9269E">
        <w:rPr>
          <w:rtl/>
        </w:rPr>
        <w:t>ی</w:t>
      </w:r>
      <w:r w:rsidRPr="00B12EB5">
        <w:rPr>
          <w:rtl/>
        </w:rPr>
        <w:t>ن فرصت را غن</w:t>
      </w:r>
      <w:r w:rsidR="00B9269E">
        <w:rPr>
          <w:rtl/>
        </w:rPr>
        <w:t>ی</w:t>
      </w:r>
      <w:r w:rsidRPr="00B12EB5">
        <w:rPr>
          <w:rtl/>
        </w:rPr>
        <w:t>مت شمرده اند و</w:t>
      </w:r>
      <w:r w:rsidRPr="00B12EB5">
        <w:rPr>
          <w:rFonts w:hint="cs"/>
          <w:rtl/>
        </w:rPr>
        <w:t xml:space="preserve"> </w:t>
      </w:r>
      <w:r w:rsidRPr="00B12EB5">
        <w:rPr>
          <w:rtl/>
        </w:rPr>
        <w:t>هم</w:t>
      </w:r>
      <w:r w:rsidR="00B9269E">
        <w:rPr>
          <w:rtl/>
        </w:rPr>
        <w:t>ی</w:t>
      </w:r>
      <w:r w:rsidRPr="00B12EB5">
        <w:rPr>
          <w:rtl/>
        </w:rPr>
        <w:t>شه به خاطر فروپاش</w:t>
      </w:r>
      <w:r w:rsidR="00B9269E">
        <w:rPr>
          <w:rtl/>
        </w:rPr>
        <w:t>ی</w:t>
      </w:r>
      <w:r w:rsidRPr="00B12EB5">
        <w:rPr>
          <w:rtl/>
        </w:rPr>
        <w:t xml:space="preserve"> خانواده</w:t>
      </w:r>
      <w:r w:rsidRPr="00B12EB5">
        <w:rPr>
          <w:rFonts w:hint="cs"/>
          <w:rtl/>
        </w:rPr>
        <w:t xml:space="preserve"> ای</w:t>
      </w:r>
      <w:r w:rsidRPr="00B12EB5">
        <w:rPr>
          <w:rtl/>
        </w:rPr>
        <w:t xml:space="preserve"> مسلمان، انحراف جوانان مسلمان، و</w:t>
      </w:r>
      <w:r w:rsidRPr="00B12EB5">
        <w:rPr>
          <w:rFonts w:hint="cs"/>
          <w:rtl/>
        </w:rPr>
        <w:t xml:space="preserve"> </w:t>
      </w:r>
      <w:r w:rsidRPr="00B12EB5">
        <w:rPr>
          <w:rtl/>
        </w:rPr>
        <w:t>جلوگ</w:t>
      </w:r>
      <w:r w:rsidR="00B9269E">
        <w:rPr>
          <w:rtl/>
        </w:rPr>
        <w:t>ی</w:t>
      </w:r>
      <w:r w:rsidRPr="00B12EB5">
        <w:rPr>
          <w:rtl/>
        </w:rPr>
        <w:t>ر</w:t>
      </w:r>
      <w:r w:rsidR="00B9269E">
        <w:rPr>
          <w:rtl/>
        </w:rPr>
        <w:t>ی</w:t>
      </w:r>
      <w:r w:rsidRPr="00B12EB5">
        <w:rPr>
          <w:rtl/>
        </w:rPr>
        <w:t xml:space="preserve"> از رشد اسلام، تلاش ها</w:t>
      </w:r>
      <w:r w:rsidR="00B9269E">
        <w:rPr>
          <w:rtl/>
        </w:rPr>
        <w:t>ی</w:t>
      </w:r>
      <w:r w:rsidRPr="00B12EB5">
        <w:rPr>
          <w:rtl/>
        </w:rPr>
        <w:t xml:space="preserve"> گوناگون ورز</w:t>
      </w:r>
      <w:r w:rsidR="00B9269E">
        <w:rPr>
          <w:rtl/>
        </w:rPr>
        <w:t>ی</w:t>
      </w:r>
      <w:r w:rsidRPr="00B12EB5">
        <w:rPr>
          <w:rtl/>
        </w:rPr>
        <w:t xml:space="preserve">ده اند، چنانچه </w:t>
      </w:r>
      <w:r w:rsidRPr="00B12EB5">
        <w:rPr>
          <w:rFonts w:ascii="Traditional Arabic" w:hAnsi="Traditional Arabic" w:cs="Traditional Arabic"/>
          <w:rtl/>
        </w:rPr>
        <w:t>«</w:t>
      </w:r>
      <w:r w:rsidRPr="00B12EB5">
        <w:rPr>
          <w:rtl/>
        </w:rPr>
        <w:t>بکر</w:t>
      </w:r>
      <w:r w:rsidRPr="00B12EB5">
        <w:rPr>
          <w:rFonts w:ascii="Traditional Arabic" w:hAnsi="Traditional Arabic" w:cs="Traditional Arabic"/>
          <w:rtl/>
        </w:rPr>
        <w:t>»</w:t>
      </w:r>
      <w:r w:rsidRPr="00B12EB5">
        <w:rPr>
          <w:rtl/>
        </w:rPr>
        <w:t xml:space="preserve"> </w:t>
      </w:r>
      <w:r w:rsidR="00B9269E">
        <w:rPr>
          <w:rtl/>
        </w:rPr>
        <w:t>ی</w:t>
      </w:r>
      <w:r w:rsidRPr="00B12EB5">
        <w:rPr>
          <w:rtl/>
        </w:rPr>
        <w:t>ک</w:t>
      </w:r>
      <w:r w:rsidR="00B9269E">
        <w:rPr>
          <w:rtl/>
        </w:rPr>
        <w:t>ی</w:t>
      </w:r>
      <w:r w:rsidRPr="00B12EB5">
        <w:rPr>
          <w:rtl/>
        </w:rPr>
        <w:t xml:space="preserve"> از اعضا</w:t>
      </w:r>
      <w:r w:rsidR="00B9269E">
        <w:rPr>
          <w:rtl/>
        </w:rPr>
        <w:t>ی</w:t>
      </w:r>
      <w:r w:rsidRPr="00B12EB5">
        <w:rPr>
          <w:rtl/>
        </w:rPr>
        <w:t xml:space="preserve"> مجلس مستعمرات در- هامبورگ </w:t>
      </w:r>
      <w:r w:rsidRPr="00B12EB5">
        <w:rPr>
          <w:rFonts w:cs="Nazanin"/>
          <w:rtl/>
        </w:rPr>
        <w:t>–</w:t>
      </w:r>
      <w:r w:rsidRPr="00B12EB5">
        <w:rPr>
          <w:rtl/>
        </w:rPr>
        <w:t xml:space="preserve"> موقف و</w:t>
      </w:r>
      <w:r w:rsidRPr="00B12EB5">
        <w:rPr>
          <w:rFonts w:hint="cs"/>
          <w:rtl/>
        </w:rPr>
        <w:t xml:space="preserve"> </w:t>
      </w:r>
      <w:r w:rsidRPr="00B12EB5">
        <w:rPr>
          <w:rtl/>
        </w:rPr>
        <w:t>علاقه</w:t>
      </w:r>
      <w:r w:rsidRPr="00B12EB5">
        <w:rPr>
          <w:rFonts w:hint="cs"/>
          <w:rtl/>
        </w:rPr>
        <w:t xml:space="preserve"> ای</w:t>
      </w:r>
      <w:r w:rsidRPr="00B12EB5">
        <w:rPr>
          <w:rtl/>
        </w:rPr>
        <w:t xml:space="preserve"> خود را با تنص</w:t>
      </w:r>
      <w:r w:rsidR="00B9269E">
        <w:rPr>
          <w:rtl/>
        </w:rPr>
        <w:t>ی</w:t>
      </w:r>
      <w:r w:rsidRPr="00B12EB5">
        <w:rPr>
          <w:rtl/>
        </w:rPr>
        <w:t>ر در برابر اعضا</w:t>
      </w:r>
      <w:r w:rsidR="00B9269E">
        <w:rPr>
          <w:rtl/>
        </w:rPr>
        <w:t>ی</w:t>
      </w:r>
      <w:r w:rsidRPr="00B12EB5">
        <w:rPr>
          <w:rtl/>
        </w:rPr>
        <w:t xml:space="preserve"> مجلس و</w:t>
      </w:r>
      <w:r w:rsidRPr="00B12EB5">
        <w:rPr>
          <w:rFonts w:hint="cs"/>
          <w:rtl/>
        </w:rPr>
        <w:t xml:space="preserve"> </w:t>
      </w:r>
      <w:r w:rsidRPr="00B12EB5">
        <w:rPr>
          <w:rtl/>
        </w:rPr>
        <w:t>حکومت خود چن</w:t>
      </w:r>
      <w:r w:rsidR="00B9269E">
        <w:rPr>
          <w:rtl/>
        </w:rPr>
        <w:t>ی</w:t>
      </w:r>
      <w:r w:rsidRPr="00B12EB5">
        <w:rPr>
          <w:rtl/>
        </w:rPr>
        <w:t xml:space="preserve">ن ارائه </w:t>
      </w:r>
      <w:r w:rsidR="00B35F33">
        <w:rPr>
          <w:rtl/>
        </w:rPr>
        <w:t>م</w:t>
      </w:r>
      <w:r w:rsidR="00B9269E">
        <w:rPr>
          <w:rtl/>
        </w:rPr>
        <w:t>ی</w:t>
      </w:r>
      <w:r w:rsidR="00B35F33">
        <w:rPr>
          <w:rtl/>
        </w:rPr>
        <w:t>‌ده</w:t>
      </w:r>
      <w:r w:rsidRPr="00B12EB5">
        <w:rPr>
          <w:rtl/>
        </w:rPr>
        <w:t>د:</w:t>
      </w:r>
    </w:p>
    <w:p w:rsidR="0079021F" w:rsidRPr="00B12EB5" w:rsidRDefault="0079021F" w:rsidP="007329AF">
      <w:pPr>
        <w:pStyle w:val="a3"/>
        <w:numPr>
          <w:ilvl w:val="0"/>
          <w:numId w:val="51"/>
        </w:numPr>
        <w:ind w:left="641" w:hanging="357"/>
        <w:rPr>
          <w:rtl/>
        </w:rPr>
      </w:pPr>
      <w:r w:rsidRPr="00B12EB5">
        <w:rPr>
          <w:rtl/>
        </w:rPr>
        <w:lastRenderedPageBreak/>
        <w:t>حکومت وظ</w:t>
      </w:r>
      <w:r w:rsidR="00B9269E">
        <w:rPr>
          <w:rtl/>
        </w:rPr>
        <w:t>ی</w:t>
      </w:r>
      <w:r w:rsidRPr="00B12EB5">
        <w:rPr>
          <w:rtl/>
        </w:rPr>
        <w:t>فه دارد تا فرزندان مسلمان در صورت</w:t>
      </w:r>
      <w:r w:rsidR="00B9269E">
        <w:rPr>
          <w:rtl/>
        </w:rPr>
        <w:t>ی</w:t>
      </w:r>
      <w:r w:rsidRPr="00B12EB5">
        <w:rPr>
          <w:rtl/>
        </w:rPr>
        <w:t>که از مدارس مسح</w:t>
      </w:r>
      <w:r w:rsidR="00B9269E">
        <w:rPr>
          <w:rtl/>
        </w:rPr>
        <w:t>ی</w:t>
      </w:r>
      <w:r w:rsidRPr="00B12EB5">
        <w:rPr>
          <w:rtl/>
        </w:rPr>
        <w:t xml:space="preserve"> فرار م</w:t>
      </w:r>
      <w:r w:rsidR="00B9269E">
        <w:rPr>
          <w:rtl/>
        </w:rPr>
        <w:t>ی</w:t>
      </w:r>
      <w:r w:rsidRPr="00B12EB5">
        <w:rPr>
          <w:rtl/>
        </w:rPr>
        <w:t>کنند، در مدارس علمان</w:t>
      </w:r>
      <w:r w:rsidR="00B9269E">
        <w:rPr>
          <w:rtl/>
        </w:rPr>
        <w:t>ی</w:t>
      </w:r>
      <w:r w:rsidRPr="00B12EB5">
        <w:rPr>
          <w:rtl/>
        </w:rPr>
        <w:t xml:space="preserve"> ترب</w:t>
      </w:r>
      <w:r w:rsidR="00B9269E">
        <w:rPr>
          <w:rtl/>
        </w:rPr>
        <w:t>ی</w:t>
      </w:r>
      <w:r w:rsidRPr="00B12EB5">
        <w:rPr>
          <w:rtl/>
        </w:rPr>
        <w:t xml:space="preserve">ه </w:t>
      </w:r>
      <w:r w:rsidR="00B12EB5">
        <w:rPr>
          <w:rtl/>
        </w:rPr>
        <w:t>نموده‌ام</w:t>
      </w:r>
      <w:r w:rsidRPr="00B12EB5">
        <w:rPr>
          <w:rtl/>
        </w:rPr>
        <w:t>اده بهره بردار</w:t>
      </w:r>
      <w:r w:rsidR="00B9269E">
        <w:rPr>
          <w:rtl/>
        </w:rPr>
        <w:t>ی</w:t>
      </w:r>
      <w:r w:rsidRPr="00B12EB5">
        <w:rPr>
          <w:rtl/>
        </w:rPr>
        <w:t xml:space="preserve"> گرداند.</w:t>
      </w:r>
    </w:p>
    <w:p w:rsidR="0079021F" w:rsidRPr="00B12EB5" w:rsidRDefault="0079021F" w:rsidP="007329AF">
      <w:pPr>
        <w:pStyle w:val="a3"/>
        <w:numPr>
          <w:ilvl w:val="0"/>
          <w:numId w:val="51"/>
        </w:numPr>
        <w:ind w:left="641" w:hanging="357"/>
      </w:pPr>
      <w:r w:rsidRPr="00B12EB5">
        <w:rPr>
          <w:rtl/>
        </w:rPr>
        <w:t>با</w:t>
      </w:r>
      <w:r w:rsidR="00B9269E">
        <w:rPr>
          <w:rtl/>
        </w:rPr>
        <w:t>ی</w:t>
      </w:r>
      <w:r w:rsidRPr="00B12EB5">
        <w:rPr>
          <w:rtl/>
        </w:rPr>
        <w:t>د دانست که ارتقا</w:t>
      </w:r>
      <w:r w:rsidR="00B9269E">
        <w:rPr>
          <w:rtl/>
        </w:rPr>
        <w:t>ی</w:t>
      </w:r>
      <w:r w:rsidRPr="00B12EB5">
        <w:rPr>
          <w:rtl/>
        </w:rPr>
        <w:t xml:space="preserve"> اسلام خطر بزرگ</w:t>
      </w:r>
      <w:r w:rsidR="00B9269E">
        <w:rPr>
          <w:rtl/>
        </w:rPr>
        <w:t>ی</w:t>
      </w:r>
      <w:r w:rsidRPr="00B12EB5">
        <w:rPr>
          <w:rtl/>
        </w:rPr>
        <w:t xml:space="preserve"> است در برابر مستعمرات ما که با</w:t>
      </w:r>
      <w:r w:rsidR="00B9269E">
        <w:rPr>
          <w:rtl/>
        </w:rPr>
        <w:t>ی</w:t>
      </w:r>
      <w:r w:rsidRPr="00B12EB5">
        <w:rPr>
          <w:rtl/>
        </w:rPr>
        <w:t>د با کمال ب</w:t>
      </w:r>
      <w:r w:rsidR="00B9269E">
        <w:rPr>
          <w:rtl/>
        </w:rPr>
        <w:t>ی</w:t>
      </w:r>
      <w:r w:rsidRPr="00B12EB5">
        <w:rPr>
          <w:rtl/>
        </w:rPr>
        <w:t>دار</w:t>
      </w:r>
      <w:r w:rsidR="00B9269E">
        <w:rPr>
          <w:rtl/>
        </w:rPr>
        <w:t>ی</w:t>
      </w:r>
      <w:r w:rsidRPr="00B12EB5">
        <w:rPr>
          <w:rtl/>
        </w:rPr>
        <w:t xml:space="preserve"> متوجه جنبش ها</w:t>
      </w:r>
      <w:r w:rsidR="00B9269E">
        <w:rPr>
          <w:rtl/>
        </w:rPr>
        <w:t>ی</w:t>
      </w:r>
      <w:r w:rsidRPr="00B12EB5">
        <w:rPr>
          <w:rtl/>
        </w:rPr>
        <w:t xml:space="preserve"> اسلا</w:t>
      </w:r>
      <w:r w:rsidR="00B35F33">
        <w:rPr>
          <w:rtl/>
        </w:rPr>
        <w:t>م</w:t>
      </w:r>
      <w:r w:rsidR="00B9269E">
        <w:rPr>
          <w:rtl/>
        </w:rPr>
        <w:t>ی</w:t>
      </w:r>
      <w:r w:rsidR="00B35F33">
        <w:rPr>
          <w:rtl/>
        </w:rPr>
        <w:t>‌گرد</w:t>
      </w:r>
      <w:r w:rsidR="00B9269E">
        <w:rPr>
          <w:rtl/>
        </w:rPr>
        <w:t>ی</w:t>
      </w:r>
      <w:r w:rsidRPr="00B12EB5">
        <w:rPr>
          <w:rtl/>
        </w:rPr>
        <w:t>م.</w:t>
      </w:r>
    </w:p>
    <w:p w:rsidR="0079021F" w:rsidRPr="00B12EB5" w:rsidRDefault="0079021F" w:rsidP="007329AF">
      <w:pPr>
        <w:pStyle w:val="a3"/>
        <w:numPr>
          <w:ilvl w:val="0"/>
          <w:numId w:val="51"/>
        </w:numPr>
        <w:ind w:left="641" w:hanging="357"/>
      </w:pPr>
      <w:r w:rsidRPr="00B12EB5">
        <w:rPr>
          <w:rtl/>
        </w:rPr>
        <w:t>امور د</w:t>
      </w:r>
      <w:r w:rsidR="00B9269E">
        <w:rPr>
          <w:rtl/>
        </w:rPr>
        <w:t>ی</w:t>
      </w:r>
      <w:r w:rsidRPr="00B12EB5">
        <w:rPr>
          <w:rtl/>
        </w:rPr>
        <w:t>ن</w:t>
      </w:r>
      <w:r w:rsidR="00B9269E">
        <w:rPr>
          <w:rtl/>
        </w:rPr>
        <w:t>ی</w:t>
      </w:r>
      <w:r w:rsidRPr="00B12EB5">
        <w:rPr>
          <w:rtl/>
        </w:rPr>
        <w:t xml:space="preserve"> با</w:t>
      </w:r>
      <w:r w:rsidR="00B9269E">
        <w:rPr>
          <w:rtl/>
        </w:rPr>
        <w:t>ی</w:t>
      </w:r>
      <w:r w:rsidRPr="00B12EB5">
        <w:rPr>
          <w:rtl/>
        </w:rPr>
        <w:t>د تحت توجه عم</w:t>
      </w:r>
      <w:r w:rsidR="00B9269E">
        <w:rPr>
          <w:rtl/>
        </w:rPr>
        <w:t>ی</w:t>
      </w:r>
      <w:r w:rsidRPr="00B12EB5">
        <w:rPr>
          <w:rtl/>
        </w:rPr>
        <w:t>ق قرار داده شود.</w:t>
      </w:r>
    </w:p>
    <w:p w:rsidR="0079021F" w:rsidRPr="00B12EB5" w:rsidRDefault="0079021F" w:rsidP="007329AF">
      <w:pPr>
        <w:pStyle w:val="a3"/>
        <w:numPr>
          <w:ilvl w:val="0"/>
          <w:numId w:val="51"/>
        </w:numPr>
        <w:ind w:left="641" w:hanging="357"/>
      </w:pPr>
      <w:r w:rsidRPr="00B12EB5">
        <w:rPr>
          <w:rtl/>
        </w:rPr>
        <w:t>کسان</w:t>
      </w:r>
      <w:r w:rsidR="00B9269E">
        <w:rPr>
          <w:rtl/>
        </w:rPr>
        <w:t>ی</w:t>
      </w:r>
      <w:r w:rsidRPr="00B12EB5">
        <w:rPr>
          <w:rtl/>
        </w:rPr>
        <w:t>که زمام امور مستعمرات را بدست دارند، مسئول اند با کمال دقت از توسعه اسلام جلوگ</w:t>
      </w:r>
      <w:r w:rsidR="00B9269E">
        <w:rPr>
          <w:rtl/>
        </w:rPr>
        <w:t>ی</w:t>
      </w:r>
      <w:r w:rsidRPr="00B12EB5">
        <w:rPr>
          <w:rtl/>
        </w:rPr>
        <w:t>ر</w:t>
      </w:r>
      <w:r w:rsidR="00B9269E">
        <w:rPr>
          <w:rtl/>
        </w:rPr>
        <w:t>ی</w:t>
      </w:r>
      <w:r w:rsidRPr="00B12EB5">
        <w:rPr>
          <w:rtl/>
        </w:rPr>
        <w:t xml:space="preserve"> کنند، وبرا</w:t>
      </w:r>
      <w:r w:rsidR="00B9269E">
        <w:rPr>
          <w:rtl/>
        </w:rPr>
        <w:t>ی</w:t>
      </w:r>
      <w:r w:rsidRPr="00B12EB5">
        <w:rPr>
          <w:rtl/>
        </w:rPr>
        <w:t xml:space="preserve"> نشر نصران</w:t>
      </w:r>
      <w:r w:rsidR="00B9269E">
        <w:rPr>
          <w:rtl/>
        </w:rPr>
        <w:t>ی</w:t>
      </w:r>
      <w:r w:rsidRPr="00B12EB5">
        <w:rPr>
          <w:rtl/>
        </w:rPr>
        <w:t>ت سع</w:t>
      </w:r>
      <w:r w:rsidR="00B9269E">
        <w:rPr>
          <w:rtl/>
        </w:rPr>
        <w:t>ی</w:t>
      </w:r>
      <w:r w:rsidRPr="00B12EB5">
        <w:rPr>
          <w:rtl/>
        </w:rPr>
        <w:t xml:space="preserve"> بخرچ دهند، واز انجمن ها</w:t>
      </w:r>
      <w:r w:rsidR="00B9269E">
        <w:rPr>
          <w:rtl/>
        </w:rPr>
        <w:t>ی</w:t>
      </w:r>
      <w:r w:rsidRPr="00B12EB5">
        <w:rPr>
          <w:rtl/>
        </w:rPr>
        <w:t xml:space="preserve"> تنص</w:t>
      </w:r>
      <w:r w:rsidR="00B9269E">
        <w:rPr>
          <w:rtl/>
        </w:rPr>
        <w:t>ی</w:t>
      </w:r>
      <w:r w:rsidRPr="00B12EB5">
        <w:rPr>
          <w:rtl/>
        </w:rPr>
        <w:t>ر</w:t>
      </w:r>
      <w:r w:rsidR="00B9269E">
        <w:rPr>
          <w:rtl/>
        </w:rPr>
        <w:t>ی</w:t>
      </w:r>
      <w:r w:rsidRPr="00B12EB5">
        <w:rPr>
          <w:rtl/>
        </w:rPr>
        <w:t xml:space="preserve"> و اعضا</w:t>
      </w:r>
      <w:r w:rsidR="00B9269E">
        <w:rPr>
          <w:rtl/>
        </w:rPr>
        <w:t>ی</w:t>
      </w:r>
      <w:r w:rsidRPr="00B12EB5">
        <w:rPr>
          <w:rtl/>
        </w:rPr>
        <w:t xml:space="preserve"> آن بصورت کامل استفاده نما</w:t>
      </w:r>
      <w:r w:rsidR="00B9269E">
        <w:rPr>
          <w:rtl/>
        </w:rPr>
        <w:t>ی</w:t>
      </w:r>
      <w:r w:rsidRPr="00B12EB5">
        <w:rPr>
          <w:rtl/>
        </w:rPr>
        <w:t>ند.</w:t>
      </w:r>
    </w:p>
    <w:p w:rsidR="0079021F" w:rsidRPr="00B12EB5" w:rsidRDefault="0079021F" w:rsidP="007329AF">
      <w:pPr>
        <w:pStyle w:val="a3"/>
        <w:numPr>
          <w:ilvl w:val="0"/>
          <w:numId w:val="51"/>
        </w:numPr>
        <w:ind w:left="641" w:hanging="357"/>
      </w:pPr>
      <w:r w:rsidRPr="00B12EB5">
        <w:rPr>
          <w:rtl/>
        </w:rPr>
        <w:t>ما با</w:t>
      </w:r>
      <w:r w:rsidR="00B9269E">
        <w:rPr>
          <w:rtl/>
        </w:rPr>
        <w:t>ی</w:t>
      </w:r>
      <w:r w:rsidRPr="00B12EB5">
        <w:rPr>
          <w:rtl/>
        </w:rPr>
        <w:t>د بکوش</w:t>
      </w:r>
      <w:r w:rsidR="00B9269E">
        <w:rPr>
          <w:rtl/>
        </w:rPr>
        <w:t>ی</w:t>
      </w:r>
      <w:r w:rsidRPr="00B12EB5">
        <w:rPr>
          <w:rtl/>
        </w:rPr>
        <w:t>م در جاهائ</w:t>
      </w:r>
      <w:r w:rsidR="00B9269E">
        <w:rPr>
          <w:rtl/>
        </w:rPr>
        <w:t>ی</w:t>
      </w:r>
      <w:r w:rsidRPr="00B12EB5">
        <w:rPr>
          <w:rtl/>
        </w:rPr>
        <w:t>که تا هنوز د</w:t>
      </w:r>
      <w:r w:rsidR="00B9269E">
        <w:rPr>
          <w:rtl/>
        </w:rPr>
        <w:t>ی</w:t>
      </w:r>
      <w:r w:rsidRPr="00B12EB5">
        <w:rPr>
          <w:rtl/>
        </w:rPr>
        <w:t>ن اسلام نرس</w:t>
      </w:r>
      <w:r w:rsidR="00B9269E">
        <w:rPr>
          <w:rtl/>
        </w:rPr>
        <w:t>ی</w:t>
      </w:r>
      <w:r w:rsidRPr="00B12EB5">
        <w:rPr>
          <w:rtl/>
        </w:rPr>
        <w:t>ده است، اولتر نصران</w:t>
      </w:r>
      <w:r w:rsidR="00B9269E">
        <w:rPr>
          <w:rtl/>
        </w:rPr>
        <w:t>ی</w:t>
      </w:r>
      <w:r w:rsidRPr="00B12EB5">
        <w:rPr>
          <w:rtl/>
        </w:rPr>
        <w:t>ت را درآنجا پ</w:t>
      </w:r>
      <w:r w:rsidR="00B9269E">
        <w:rPr>
          <w:rtl/>
        </w:rPr>
        <w:t>ی</w:t>
      </w:r>
      <w:r w:rsidRPr="00B12EB5">
        <w:rPr>
          <w:rtl/>
        </w:rPr>
        <w:t>اده کن</w:t>
      </w:r>
      <w:r w:rsidR="00B9269E">
        <w:rPr>
          <w:rtl/>
        </w:rPr>
        <w:t>ی</w:t>
      </w:r>
      <w:r w:rsidRPr="00B12EB5">
        <w:rPr>
          <w:rtl/>
        </w:rPr>
        <w:t>م</w:t>
      </w:r>
      <w:r w:rsidRPr="009A082F">
        <w:rPr>
          <w:vertAlign w:val="superscript"/>
          <w:rtl/>
        </w:rPr>
        <w:t>(</w:t>
      </w:r>
      <w:r w:rsidRPr="009A082F">
        <w:rPr>
          <w:rStyle w:val="FootnoteReference"/>
          <w:rFonts w:ascii="Arial" w:hAnsi="Arial" w:cs="B Zar"/>
          <w:rtl/>
        </w:rPr>
        <w:footnoteReference w:id="117"/>
      </w:r>
      <w:r w:rsidRPr="009A082F">
        <w:rPr>
          <w:vertAlign w:val="superscript"/>
          <w:rtl/>
        </w:rPr>
        <w:t>)</w:t>
      </w:r>
      <w:r w:rsidRPr="00B12EB5">
        <w:t>.</w:t>
      </w:r>
    </w:p>
    <w:p w:rsidR="0079021F" w:rsidRPr="00B12EB5" w:rsidRDefault="0079021F" w:rsidP="006F0069">
      <w:pPr>
        <w:pStyle w:val="a3"/>
        <w:rPr>
          <w:rtl/>
        </w:rPr>
      </w:pPr>
      <w:r w:rsidRPr="00B12EB5">
        <w:rPr>
          <w:rtl/>
        </w:rPr>
        <w:t>بد</w:t>
      </w:r>
      <w:r w:rsidR="00B9269E">
        <w:rPr>
          <w:rtl/>
        </w:rPr>
        <w:t>ی</w:t>
      </w:r>
      <w:r w:rsidRPr="00B12EB5">
        <w:rPr>
          <w:rtl/>
        </w:rPr>
        <w:t xml:space="preserve">ن صورت ما مشاهده </w:t>
      </w:r>
      <w:r w:rsidR="00B35F33">
        <w:rPr>
          <w:rtl/>
        </w:rPr>
        <w:t>م</w:t>
      </w:r>
      <w:r w:rsidR="00B9269E">
        <w:rPr>
          <w:rtl/>
        </w:rPr>
        <w:t>ی</w:t>
      </w:r>
      <w:r w:rsidR="00B35F33">
        <w:rPr>
          <w:rtl/>
        </w:rPr>
        <w:t>‌کن</w:t>
      </w:r>
      <w:r w:rsidR="00B9269E">
        <w:rPr>
          <w:rtl/>
        </w:rPr>
        <w:t>ی</w:t>
      </w:r>
      <w:r w:rsidRPr="00B12EB5">
        <w:rPr>
          <w:rtl/>
        </w:rPr>
        <w:t>م دشمنان د</w:t>
      </w:r>
      <w:r w:rsidR="00B9269E">
        <w:rPr>
          <w:rtl/>
        </w:rPr>
        <w:t>ی</w:t>
      </w:r>
      <w:r w:rsidRPr="00B12EB5">
        <w:rPr>
          <w:rtl/>
        </w:rPr>
        <w:t>ن ما به خاطر فرو پاش</w:t>
      </w:r>
      <w:r w:rsidR="00B9269E">
        <w:rPr>
          <w:rtl/>
        </w:rPr>
        <w:t>ی</w:t>
      </w:r>
      <w:r w:rsidRPr="00B12EB5">
        <w:rPr>
          <w:rtl/>
        </w:rPr>
        <w:t>دن مجتمع اسلام</w:t>
      </w:r>
      <w:r w:rsidR="00B9269E">
        <w:rPr>
          <w:rtl/>
        </w:rPr>
        <w:t>ی</w:t>
      </w:r>
      <w:r w:rsidRPr="00B12EB5">
        <w:rPr>
          <w:rtl/>
        </w:rPr>
        <w:t xml:space="preserve"> چه پلانها</w:t>
      </w:r>
      <w:r w:rsidR="00B9269E">
        <w:rPr>
          <w:rtl/>
        </w:rPr>
        <w:t>ی</w:t>
      </w:r>
      <w:r w:rsidRPr="00B12EB5">
        <w:rPr>
          <w:rtl/>
        </w:rPr>
        <w:t xml:space="preserve"> دق</w:t>
      </w:r>
      <w:r w:rsidR="00B9269E">
        <w:rPr>
          <w:rtl/>
        </w:rPr>
        <w:t>ی</w:t>
      </w:r>
      <w:r w:rsidRPr="00B12EB5">
        <w:rPr>
          <w:rtl/>
        </w:rPr>
        <w:t>ق سنج</w:t>
      </w:r>
      <w:r w:rsidR="00B9269E">
        <w:rPr>
          <w:rtl/>
        </w:rPr>
        <w:t>ی</w:t>
      </w:r>
      <w:r w:rsidRPr="00B12EB5">
        <w:rPr>
          <w:rtl/>
        </w:rPr>
        <w:t>ده اند؟! و</w:t>
      </w:r>
      <w:r w:rsidRPr="00B12EB5">
        <w:t xml:space="preserve"> </w:t>
      </w:r>
      <w:r w:rsidRPr="00B12EB5">
        <w:rPr>
          <w:rtl/>
        </w:rPr>
        <w:t>چگونه توانسته اند تا دسته ا</w:t>
      </w:r>
      <w:r w:rsidR="00B9269E">
        <w:rPr>
          <w:rtl/>
        </w:rPr>
        <w:t>ی</w:t>
      </w:r>
      <w:r w:rsidRPr="00B12EB5">
        <w:rPr>
          <w:rtl/>
        </w:rPr>
        <w:t xml:space="preserve"> از جوانان مسلمان را بدام خود آورند، و</w:t>
      </w:r>
      <w:r w:rsidRPr="00B12EB5">
        <w:t xml:space="preserve"> </w:t>
      </w:r>
      <w:r w:rsidRPr="00B12EB5">
        <w:rPr>
          <w:rtl/>
        </w:rPr>
        <w:t>به خاطر پ</w:t>
      </w:r>
      <w:r w:rsidR="00B9269E">
        <w:rPr>
          <w:rtl/>
        </w:rPr>
        <w:t>ی</w:t>
      </w:r>
      <w:r w:rsidRPr="00B12EB5">
        <w:rPr>
          <w:rtl/>
        </w:rPr>
        <w:t>اده نمودن اهداف خود اختلافها</w:t>
      </w:r>
      <w:r w:rsidR="00B9269E">
        <w:rPr>
          <w:rtl/>
        </w:rPr>
        <w:t>ی</w:t>
      </w:r>
      <w:r w:rsidRPr="00B12EB5">
        <w:rPr>
          <w:rtl/>
        </w:rPr>
        <w:t xml:space="preserve"> دامنه دار</w:t>
      </w:r>
      <w:r w:rsidR="00B9269E">
        <w:rPr>
          <w:rtl/>
        </w:rPr>
        <w:t>ی</w:t>
      </w:r>
      <w:r w:rsidRPr="00B12EB5">
        <w:rPr>
          <w:rtl/>
        </w:rPr>
        <w:t xml:space="preserve"> را در م</w:t>
      </w:r>
      <w:r w:rsidR="00B9269E">
        <w:rPr>
          <w:rtl/>
        </w:rPr>
        <w:t>ی</w:t>
      </w:r>
      <w:r w:rsidRPr="00B12EB5">
        <w:rPr>
          <w:rtl/>
        </w:rPr>
        <w:t>ان مسلمانان براه اندازند، و</w:t>
      </w:r>
      <w:r w:rsidRPr="00B12EB5">
        <w:t xml:space="preserve"> </w:t>
      </w:r>
      <w:r w:rsidRPr="00B12EB5">
        <w:rPr>
          <w:rtl/>
        </w:rPr>
        <w:t>از طر</w:t>
      </w:r>
      <w:r w:rsidR="00B9269E">
        <w:rPr>
          <w:rtl/>
        </w:rPr>
        <w:t>ی</w:t>
      </w:r>
      <w:r w:rsidRPr="00B12EB5">
        <w:rPr>
          <w:rtl/>
        </w:rPr>
        <w:t>ق س</w:t>
      </w:r>
      <w:r w:rsidR="00B9269E">
        <w:rPr>
          <w:rtl/>
        </w:rPr>
        <w:t>ی</w:t>
      </w:r>
      <w:r w:rsidRPr="00B12EB5">
        <w:rPr>
          <w:rtl/>
        </w:rPr>
        <w:t>نماها ، تدو</w:t>
      </w:r>
      <w:r w:rsidR="00B9269E">
        <w:rPr>
          <w:rtl/>
        </w:rPr>
        <w:t>ی</w:t>
      </w:r>
      <w:r w:rsidRPr="00B12EB5">
        <w:rPr>
          <w:rtl/>
        </w:rPr>
        <w:t>ر ت</w:t>
      </w:r>
      <w:r w:rsidR="00B9269E">
        <w:rPr>
          <w:rtl/>
        </w:rPr>
        <w:t>ی</w:t>
      </w:r>
      <w:r w:rsidRPr="00B12EB5">
        <w:rPr>
          <w:rtl/>
        </w:rPr>
        <w:t>اترها، باز</w:t>
      </w:r>
      <w:r w:rsidR="00B9269E">
        <w:rPr>
          <w:rtl/>
        </w:rPr>
        <w:t>ی</w:t>
      </w:r>
      <w:r w:rsidRPr="00B12EB5">
        <w:rPr>
          <w:rtl/>
        </w:rPr>
        <w:t>ها</w:t>
      </w:r>
      <w:r w:rsidR="00B9269E">
        <w:rPr>
          <w:rtl/>
        </w:rPr>
        <w:t>ی</w:t>
      </w:r>
      <w:r w:rsidRPr="00B12EB5">
        <w:rPr>
          <w:rtl/>
        </w:rPr>
        <w:t xml:space="preserve"> ورزش</w:t>
      </w:r>
      <w:r w:rsidR="00B9269E">
        <w:rPr>
          <w:rtl/>
        </w:rPr>
        <w:t>ی</w:t>
      </w:r>
      <w:r w:rsidRPr="00B12EB5">
        <w:rPr>
          <w:rtl/>
        </w:rPr>
        <w:t>، دوره ها</w:t>
      </w:r>
      <w:r w:rsidR="00B9269E">
        <w:rPr>
          <w:rtl/>
        </w:rPr>
        <w:t>ی</w:t>
      </w:r>
      <w:r w:rsidRPr="00B12EB5">
        <w:rPr>
          <w:rtl/>
        </w:rPr>
        <w:t xml:space="preserve"> آموزش</w:t>
      </w:r>
      <w:r w:rsidR="00B9269E">
        <w:rPr>
          <w:rtl/>
        </w:rPr>
        <w:t>ی</w:t>
      </w:r>
      <w:r w:rsidRPr="00B12EB5">
        <w:rPr>
          <w:rtl/>
        </w:rPr>
        <w:t xml:space="preserve"> زبان، مکات</w:t>
      </w:r>
      <w:r w:rsidR="00B9269E">
        <w:rPr>
          <w:rtl/>
        </w:rPr>
        <w:t>ی</w:t>
      </w:r>
      <w:r w:rsidRPr="00B12EB5">
        <w:rPr>
          <w:rtl/>
        </w:rPr>
        <w:t>ب هنر</w:t>
      </w:r>
      <w:r w:rsidR="00B9269E">
        <w:rPr>
          <w:rtl/>
        </w:rPr>
        <w:t>ی</w:t>
      </w:r>
      <w:r w:rsidRPr="00B12EB5">
        <w:rPr>
          <w:rtl/>
        </w:rPr>
        <w:t xml:space="preserve"> و</w:t>
      </w:r>
      <w:r w:rsidRPr="00B12EB5">
        <w:t xml:space="preserve"> </w:t>
      </w:r>
      <w:r w:rsidRPr="00B12EB5">
        <w:rPr>
          <w:rtl/>
        </w:rPr>
        <w:t>رقص، مسلمانان را اغفال نموده منحرف سازند، و</w:t>
      </w:r>
      <w:r w:rsidRPr="00B12EB5">
        <w:t xml:space="preserve"> </w:t>
      </w:r>
      <w:r w:rsidRPr="00B12EB5">
        <w:rPr>
          <w:rtl/>
        </w:rPr>
        <w:t>مجامع اسلام</w:t>
      </w:r>
      <w:r w:rsidR="00B9269E">
        <w:rPr>
          <w:rtl/>
        </w:rPr>
        <w:t>ی</w:t>
      </w:r>
      <w:r w:rsidRPr="00B12EB5">
        <w:rPr>
          <w:rtl/>
        </w:rPr>
        <w:t xml:space="preserve"> متأسفانه ح</w:t>
      </w:r>
      <w:r w:rsidR="00B9269E">
        <w:rPr>
          <w:rtl/>
        </w:rPr>
        <w:t>ی</w:t>
      </w:r>
      <w:r w:rsidRPr="00B12EB5">
        <w:rPr>
          <w:rtl/>
        </w:rPr>
        <w:t>ث</w:t>
      </w:r>
      <w:r w:rsidR="00B9269E">
        <w:rPr>
          <w:rtl/>
        </w:rPr>
        <w:t>ی</w:t>
      </w:r>
      <w:r w:rsidRPr="00B12EB5">
        <w:rPr>
          <w:rtl/>
        </w:rPr>
        <w:t>ت رمه</w:t>
      </w:r>
      <w:r w:rsidRPr="00B12EB5">
        <w:t xml:space="preserve"> </w:t>
      </w:r>
      <w:r w:rsidRPr="00B12EB5">
        <w:rPr>
          <w:rFonts w:hint="cs"/>
          <w:rtl/>
        </w:rPr>
        <w:t xml:space="preserve"> ای </w:t>
      </w:r>
      <w:r w:rsidRPr="00B12EB5">
        <w:rPr>
          <w:rtl/>
        </w:rPr>
        <w:t>گوسفندان ب</w:t>
      </w:r>
      <w:r w:rsidR="00B9269E">
        <w:rPr>
          <w:rtl/>
        </w:rPr>
        <w:t>ی</w:t>
      </w:r>
      <w:r w:rsidRPr="00B12EB5">
        <w:rPr>
          <w:rtl/>
        </w:rPr>
        <w:t xml:space="preserve"> شبان را بخود اخت</w:t>
      </w:r>
      <w:r w:rsidR="00B9269E">
        <w:rPr>
          <w:rtl/>
        </w:rPr>
        <w:t>ی</w:t>
      </w:r>
      <w:r w:rsidRPr="00B12EB5">
        <w:rPr>
          <w:rtl/>
        </w:rPr>
        <w:t xml:space="preserve">ار </w:t>
      </w:r>
      <w:r w:rsidR="00B12EB5">
        <w:rPr>
          <w:rtl/>
        </w:rPr>
        <w:t>نموده‌اند</w:t>
      </w:r>
      <w:r w:rsidRPr="00B12EB5">
        <w:rPr>
          <w:rtl/>
        </w:rPr>
        <w:t xml:space="preserve"> که بهر سو</w:t>
      </w:r>
      <w:r w:rsidR="00B9269E">
        <w:rPr>
          <w:rtl/>
        </w:rPr>
        <w:t>ی</w:t>
      </w:r>
      <w:r w:rsidRPr="00B12EB5">
        <w:rPr>
          <w:rtl/>
        </w:rPr>
        <w:t xml:space="preserve"> که سوق داده شوند، بهمان سو</w:t>
      </w:r>
      <w:r w:rsidR="00B9269E">
        <w:rPr>
          <w:rtl/>
        </w:rPr>
        <w:t>ی</w:t>
      </w:r>
      <w:r w:rsidRPr="00B12EB5">
        <w:rPr>
          <w:rtl/>
        </w:rPr>
        <w:t xml:space="preserve"> حرکت </w:t>
      </w:r>
      <w:r w:rsidR="00B35F33">
        <w:rPr>
          <w:rtl/>
        </w:rPr>
        <w:t>م</w:t>
      </w:r>
      <w:r w:rsidR="00B9269E">
        <w:rPr>
          <w:rtl/>
        </w:rPr>
        <w:t>ی</w:t>
      </w:r>
      <w:r w:rsidR="00B35F33">
        <w:rPr>
          <w:rtl/>
        </w:rPr>
        <w:t>‌کن</w:t>
      </w:r>
      <w:r w:rsidRPr="00B12EB5">
        <w:rPr>
          <w:rtl/>
        </w:rPr>
        <w:t>ند، خلا</w:t>
      </w:r>
      <w:r w:rsidR="00B9269E">
        <w:rPr>
          <w:rtl/>
        </w:rPr>
        <w:t>ی</w:t>
      </w:r>
      <w:r w:rsidRPr="00B12EB5">
        <w:rPr>
          <w:rtl/>
        </w:rPr>
        <w:t xml:space="preserve"> فرهنگ د</w:t>
      </w:r>
      <w:r w:rsidR="00B9269E">
        <w:rPr>
          <w:rtl/>
        </w:rPr>
        <w:t>ی</w:t>
      </w:r>
      <w:r w:rsidRPr="00B12EB5">
        <w:rPr>
          <w:rtl/>
        </w:rPr>
        <w:t>ن</w:t>
      </w:r>
      <w:r w:rsidR="00B9269E">
        <w:rPr>
          <w:rtl/>
        </w:rPr>
        <w:t>ی</w:t>
      </w:r>
      <w:r w:rsidRPr="00B12EB5">
        <w:rPr>
          <w:rtl/>
        </w:rPr>
        <w:t xml:space="preserve"> در م</w:t>
      </w:r>
      <w:r w:rsidR="00B9269E">
        <w:rPr>
          <w:rtl/>
        </w:rPr>
        <w:t>ی</w:t>
      </w:r>
      <w:r w:rsidRPr="00B12EB5">
        <w:rPr>
          <w:rtl/>
        </w:rPr>
        <w:t>ان جوانان، و</w:t>
      </w:r>
      <w:r w:rsidRPr="00B12EB5">
        <w:rPr>
          <w:rFonts w:hint="cs"/>
          <w:rtl/>
        </w:rPr>
        <w:t xml:space="preserve"> </w:t>
      </w:r>
      <w:r w:rsidRPr="00B12EB5">
        <w:rPr>
          <w:rtl/>
        </w:rPr>
        <w:t>جهل به مهمتر</w:t>
      </w:r>
      <w:r w:rsidR="00B9269E">
        <w:rPr>
          <w:rtl/>
        </w:rPr>
        <w:t>ی</w:t>
      </w:r>
      <w:r w:rsidRPr="00B12EB5">
        <w:rPr>
          <w:rtl/>
        </w:rPr>
        <w:t>ن مسائل د</w:t>
      </w:r>
      <w:r w:rsidR="00B9269E">
        <w:rPr>
          <w:rtl/>
        </w:rPr>
        <w:t>ی</w:t>
      </w:r>
      <w:r w:rsidRPr="00B12EB5">
        <w:rPr>
          <w:rtl/>
        </w:rPr>
        <w:t>ن</w:t>
      </w:r>
      <w:r w:rsidR="00B9269E">
        <w:rPr>
          <w:rtl/>
        </w:rPr>
        <w:t>ی</w:t>
      </w:r>
      <w:r w:rsidRPr="00B12EB5">
        <w:rPr>
          <w:rtl/>
        </w:rPr>
        <w:t xml:space="preserve"> زم</w:t>
      </w:r>
      <w:r w:rsidR="00B9269E">
        <w:rPr>
          <w:rtl/>
        </w:rPr>
        <w:t>ی</w:t>
      </w:r>
      <w:r w:rsidRPr="00B12EB5">
        <w:rPr>
          <w:rtl/>
        </w:rPr>
        <w:t>نه را برا</w:t>
      </w:r>
      <w:r w:rsidR="00B9269E">
        <w:rPr>
          <w:rtl/>
        </w:rPr>
        <w:t>ی</w:t>
      </w:r>
      <w:r w:rsidRPr="00B12EB5">
        <w:rPr>
          <w:rtl/>
        </w:rPr>
        <w:t xml:space="preserve"> غرق به گودالها</w:t>
      </w:r>
      <w:r w:rsidR="00B9269E">
        <w:rPr>
          <w:rtl/>
        </w:rPr>
        <w:t>ی</w:t>
      </w:r>
      <w:r w:rsidRPr="00B12EB5">
        <w:rPr>
          <w:rtl/>
        </w:rPr>
        <w:t xml:space="preserve"> انحراف فکر</w:t>
      </w:r>
      <w:r w:rsidR="00B9269E">
        <w:rPr>
          <w:rtl/>
        </w:rPr>
        <w:t>ی</w:t>
      </w:r>
      <w:r w:rsidRPr="00B12EB5">
        <w:rPr>
          <w:rtl/>
        </w:rPr>
        <w:t xml:space="preserve"> و</w:t>
      </w:r>
      <w:r w:rsidRPr="00B12EB5">
        <w:rPr>
          <w:rFonts w:hint="cs"/>
          <w:rtl/>
        </w:rPr>
        <w:t xml:space="preserve"> </w:t>
      </w:r>
      <w:r w:rsidRPr="00B12EB5">
        <w:rPr>
          <w:rtl/>
        </w:rPr>
        <w:t>اخلاق</w:t>
      </w:r>
      <w:r w:rsidR="00B9269E">
        <w:rPr>
          <w:rtl/>
        </w:rPr>
        <w:t>ی</w:t>
      </w:r>
      <w:r w:rsidRPr="00B12EB5">
        <w:rPr>
          <w:rtl/>
        </w:rPr>
        <w:t xml:space="preserve"> و</w:t>
      </w:r>
      <w:r w:rsidRPr="00B12EB5">
        <w:rPr>
          <w:rFonts w:hint="cs"/>
          <w:rtl/>
        </w:rPr>
        <w:t xml:space="preserve"> </w:t>
      </w:r>
      <w:r w:rsidRPr="00B12EB5">
        <w:rPr>
          <w:rtl/>
        </w:rPr>
        <w:t>اجتماع</w:t>
      </w:r>
      <w:r w:rsidR="00B9269E">
        <w:rPr>
          <w:rtl/>
        </w:rPr>
        <w:t>ی</w:t>
      </w:r>
      <w:r w:rsidRPr="00B12EB5">
        <w:rPr>
          <w:rtl/>
        </w:rPr>
        <w:t xml:space="preserve"> مساعدترساخته است، ا</w:t>
      </w:r>
      <w:r w:rsidR="00B9269E">
        <w:rPr>
          <w:rtl/>
        </w:rPr>
        <w:t>ی</w:t>
      </w:r>
      <w:r w:rsidRPr="00B12EB5">
        <w:rPr>
          <w:rtl/>
        </w:rPr>
        <w:t>نجا مسئول</w:t>
      </w:r>
      <w:r w:rsidR="00B9269E">
        <w:rPr>
          <w:rtl/>
        </w:rPr>
        <w:t>ی</w:t>
      </w:r>
      <w:r w:rsidRPr="00B12EB5">
        <w:rPr>
          <w:rtl/>
        </w:rPr>
        <w:t xml:space="preserve">ت افراد با احساس دوچند </w:t>
      </w:r>
      <w:r w:rsidR="00B12EB5">
        <w:rPr>
          <w:rtl/>
        </w:rPr>
        <w:t>م</w:t>
      </w:r>
      <w:r w:rsidR="00B9269E">
        <w:rPr>
          <w:rtl/>
        </w:rPr>
        <w:t>ی</w:t>
      </w:r>
      <w:r w:rsidR="00B12EB5">
        <w:rPr>
          <w:rtl/>
        </w:rPr>
        <w:t>‌گرد</w:t>
      </w:r>
      <w:r w:rsidRPr="00B12EB5">
        <w:rPr>
          <w:rtl/>
        </w:rPr>
        <w:t>د، تا در</w:t>
      </w:r>
      <w:r w:rsidRPr="00B12EB5">
        <w:rPr>
          <w:rFonts w:hint="cs"/>
          <w:rtl/>
        </w:rPr>
        <w:t xml:space="preserve"> </w:t>
      </w:r>
      <w:r w:rsidRPr="00B12EB5">
        <w:rPr>
          <w:rtl/>
        </w:rPr>
        <w:t>تلاش شوند که ا</w:t>
      </w:r>
      <w:r w:rsidR="00B9269E">
        <w:rPr>
          <w:rtl/>
        </w:rPr>
        <w:t>ی</w:t>
      </w:r>
      <w:r w:rsidRPr="00B12EB5">
        <w:rPr>
          <w:rtl/>
        </w:rPr>
        <w:t>ن کشت</w:t>
      </w:r>
      <w:r w:rsidR="00B9269E">
        <w:rPr>
          <w:rtl/>
        </w:rPr>
        <w:t>ی</w:t>
      </w:r>
      <w:r w:rsidRPr="00B12EB5">
        <w:rPr>
          <w:rtl/>
        </w:rPr>
        <w:t xml:space="preserve"> درحال غرق را به ساحل نجات بکشانند، جوانان را به د</w:t>
      </w:r>
      <w:r w:rsidR="00B9269E">
        <w:rPr>
          <w:rtl/>
        </w:rPr>
        <w:t>ی</w:t>
      </w:r>
      <w:r w:rsidRPr="00B12EB5">
        <w:rPr>
          <w:rtl/>
        </w:rPr>
        <w:t>ن شان آگاه سازند و</w:t>
      </w:r>
      <w:r w:rsidRPr="00B12EB5">
        <w:rPr>
          <w:rFonts w:hint="cs"/>
          <w:rtl/>
        </w:rPr>
        <w:t xml:space="preserve"> </w:t>
      </w:r>
      <w:r w:rsidRPr="00B12EB5">
        <w:rPr>
          <w:rtl/>
        </w:rPr>
        <w:t>به آنان بفهمانند که دشمنان ما چگونه جالها</w:t>
      </w:r>
      <w:r w:rsidR="00B9269E">
        <w:rPr>
          <w:rtl/>
        </w:rPr>
        <w:t>ی</w:t>
      </w:r>
      <w:r w:rsidRPr="00B12EB5">
        <w:rPr>
          <w:rtl/>
        </w:rPr>
        <w:t xml:space="preserve"> دق</w:t>
      </w:r>
      <w:r w:rsidR="00B9269E">
        <w:rPr>
          <w:rtl/>
        </w:rPr>
        <w:t>ی</w:t>
      </w:r>
      <w:r w:rsidRPr="00B12EB5">
        <w:rPr>
          <w:rtl/>
        </w:rPr>
        <w:t>ق م</w:t>
      </w:r>
      <w:r w:rsidR="00B9269E">
        <w:rPr>
          <w:rtl/>
        </w:rPr>
        <w:t>ی</w:t>
      </w:r>
      <w:r w:rsidRPr="00B12EB5">
        <w:rPr>
          <w:rtl/>
        </w:rPr>
        <w:t xml:space="preserve"> بافند تا از طر</w:t>
      </w:r>
      <w:r w:rsidR="00B9269E">
        <w:rPr>
          <w:rtl/>
        </w:rPr>
        <w:t>ی</w:t>
      </w:r>
      <w:r w:rsidRPr="00B12EB5">
        <w:rPr>
          <w:rtl/>
        </w:rPr>
        <w:t>ق آن مسلمانان را اس</w:t>
      </w:r>
      <w:r w:rsidR="00B9269E">
        <w:rPr>
          <w:rtl/>
        </w:rPr>
        <w:t>ی</w:t>
      </w:r>
      <w:r w:rsidRPr="00B12EB5">
        <w:rPr>
          <w:rtl/>
        </w:rPr>
        <w:t>ر افکار و روش خود سازند. ما با</w:t>
      </w:r>
      <w:r w:rsidR="00B9269E">
        <w:rPr>
          <w:rtl/>
        </w:rPr>
        <w:t>ی</w:t>
      </w:r>
      <w:r w:rsidRPr="00B12EB5">
        <w:rPr>
          <w:rtl/>
        </w:rPr>
        <w:t>د به جم</w:t>
      </w:r>
      <w:r w:rsidR="00B9269E">
        <w:rPr>
          <w:rtl/>
        </w:rPr>
        <w:t>ی</w:t>
      </w:r>
      <w:r w:rsidRPr="00B12EB5">
        <w:rPr>
          <w:rtl/>
        </w:rPr>
        <w:t>ع اقشار ملت، ا</w:t>
      </w:r>
      <w:r w:rsidR="00B9269E">
        <w:rPr>
          <w:rtl/>
        </w:rPr>
        <w:t>ی</w:t>
      </w:r>
      <w:r w:rsidRPr="00B12EB5">
        <w:rPr>
          <w:rtl/>
        </w:rPr>
        <w:t>ن امر را ذهن نش</w:t>
      </w:r>
      <w:r w:rsidR="00B9269E">
        <w:rPr>
          <w:rtl/>
        </w:rPr>
        <w:t>ی</w:t>
      </w:r>
      <w:r w:rsidRPr="00B12EB5">
        <w:rPr>
          <w:rtl/>
        </w:rPr>
        <w:t>ن ساز</w:t>
      </w:r>
      <w:r w:rsidR="00B9269E">
        <w:rPr>
          <w:rtl/>
        </w:rPr>
        <w:t>ی</w:t>
      </w:r>
      <w:r w:rsidRPr="00B12EB5">
        <w:rPr>
          <w:rtl/>
        </w:rPr>
        <w:t>م که عزت ما تنها در اسلام نهفته است، و</w:t>
      </w:r>
      <w:r w:rsidRPr="00B12EB5">
        <w:rPr>
          <w:rFonts w:hint="cs"/>
          <w:rtl/>
        </w:rPr>
        <w:t xml:space="preserve"> </w:t>
      </w:r>
      <w:r w:rsidRPr="00B12EB5">
        <w:rPr>
          <w:rtl/>
        </w:rPr>
        <w:t>اسلام است که ما را از امراض گوناگون روح</w:t>
      </w:r>
      <w:r w:rsidR="00B9269E">
        <w:rPr>
          <w:rtl/>
        </w:rPr>
        <w:t>ی</w:t>
      </w:r>
      <w:r w:rsidRPr="00B12EB5">
        <w:rPr>
          <w:rtl/>
        </w:rPr>
        <w:t xml:space="preserve"> که جهان غرب بدان گرفتار است، نجات </w:t>
      </w:r>
      <w:r w:rsidR="00B35F33">
        <w:rPr>
          <w:rtl/>
        </w:rPr>
        <w:t>م</w:t>
      </w:r>
      <w:r w:rsidR="00B9269E">
        <w:rPr>
          <w:rtl/>
        </w:rPr>
        <w:t>ی</w:t>
      </w:r>
      <w:r w:rsidR="00B35F33">
        <w:rPr>
          <w:rtl/>
        </w:rPr>
        <w:t>‌ده</w:t>
      </w:r>
      <w:r w:rsidRPr="00B12EB5">
        <w:rPr>
          <w:rtl/>
        </w:rPr>
        <w:t>د، و</w:t>
      </w:r>
      <w:r w:rsidRPr="00B12EB5">
        <w:rPr>
          <w:rFonts w:hint="cs"/>
          <w:rtl/>
        </w:rPr>
        <w:t xml:space="preserve"> </w:t>
      </w:r>
      <w:r w:rsidRPr="00B12EB5">
        <w:rPr>
          <w:rtl/>
        </w:rPr>
        <w:t xml:space="preserve">قول عمر </w:t>
      </w:r>
      <w:r w:rsidRPr="00B12EB5">
        <w:sym w:font="AGA Arabesque" w:char="F074"/>
      </w:r>
      <w:r w:rsidRPr="00B12EB5">
        <w:rPr>
          <w:rtl/>
        </w:rPr>
        <w:t xml:space="preserve"> را با</w:t>
      </w:r>
      <w:r w:rsidR="00B9269E">
        <w:rPr>
          <w:rtl/>
        </w:rPr>
        <w:t>ی</w:t>
      </w:r>
      <w:r w:rsidRPr="00B12EB5">
        <w:rPr>
          <w:rtl/>
        </w:rPr>
        <w:t>د ب</w:t>
      </w:r>
      <w:r w:rsidR="00B9269E">
        <w:rPr>
          <w:rtl/>
        </w:rPr>
        <w:t>ی</w:t>
      </w:r>
      <w:r w:rsidRPr="00B12EB5">
        <w:rPr>
          <w:rtl/>
        </w:rPr>
        <w:t>اد داشته باش</w:t>
      </w:r>
      <w:r w:rsidR="00B9269E">
        <w:rPr>
          <w:rtl/>
        </w:rPr>
        <w:t>ی</w:t>
      </w:r>
      <w:r w:rsidRPr="00B12EB5">
        <w:rPr>
          <w:rtl/>
        </w:rPr>
        <w:t>م که ا</w:t>
      </w:r>
      <w:r w:rsidR="00B9269E">
        <w:rPr>
          <w:rtl/>
        </w:rPr>
        <w:t>ی</w:t>
      </w:r>
      <w:r w:rsidRPr="00B12EB5">
        <w:rPr>
          <w:rtl/>
        </w:rPr>
        <w:t xml:space="preserve">شان فرمودند: </w:t>
      </w:r>
      <w:r w:rsidRPr="00B12EB5">
        <w:rPr>
          <w:rFonts w:ascii="Traditional Arabic" w:hAnsi="Traditional Arabic" w:cs="Traditional Arabic"/>
          <w:rtl/>
        </w:rPr>
        <w:t>«</w:t>
      </w:r>
      <w:r w:rsidRPr="00B12EB5">
        <w:rPr>
          <w:rtl/>
        </w:rPr>
        <w:t>ما ملت</w:t>
      </w:r>
      <w:r w:rsidR="00B9269E">
        <w:rPr>
          <w:rtl/>
        </w:rPr>
        <w:t>ی</w:t>
      </w:r>
      <w:r w:rsidRPr="00B12EB5">
        <w:rPr>
          <w:rtl/>
        </w:rPr>
        <w:t xml:space="preserve"> هست</w:t>
      </w:r>
      <w:r w:rsidR="00B9269E">
        <w:rPr>
          <w:rtl/>
        </w:rPr>
        <w:t>ی</w:t>
      </w:r>
      <w:r w:rsidRPr="00B12EB5">
        <w:rPr>
          <w:rtl/>
        </w:rPr>
        <w:t>م که الله توسط اسلام به ما عزت بخش</w:t>
      </w:r>
      <w:r w:rsidR="00B9269E">
        <w:rPr>
          <w:rtl/>
        </w:rPr>
        <w:t>ی</w:t>
      </w:r>
      <w:r w:rsidRPr="00B12EB5">
        <w:rPr>
          <w:rtl/>
        </w:rPr>
        <w:t>د، و</w:t>
      </w:r>
      <w:r w:rsidRPr="00B12EB5">
        <w:rPr>
          <w:rFonts w:hint="cs"/>
          <w:rtl/>
        </w:rPr>
        <w:t xml:space="preserve"> </w:t>
      </w:r>
      <w:r w:rsidRPr="00B12EB5">
        <w:rPr>
          <w:rtl/>
        </w:rPr>
        <w:t xml:space="preserve">هرگاه اگر </w:t>
      </w:r>
      <w:r w:rsidRPr="00B12EB5">
        <w:rPr>
          <w:rtl/>
        </w:rPr>
        <w:lastRenderedPageBreak/>
        <w:t>عزت را در غ</w:t>
      </w:r>
      <w:r w:rsidR="00B9269E">
        <w:rPr>
          <w:rtl/>
        </w:rPr>
        <w:t>ی</w:t>
      </w:r>
      <w:r w:rsidRPr="00B12EB5">
        <w:rPr>
          <w:rtl/>
        </w:rPr>
        <w:t>ر اسلام بجوئ</w:t>
      </w:r>
      <w:r w:rsidR="00B9269E">
        <w:rPr>
          <w:rtl/>
        </w:rPr>
        <w:t>ی</w:t>
      </w:r>
      <w:r w:rsidRPr="00B12EB5">
        <w:rPr>
          <w:rtl/>
        </w:rPr>
        <w:t>م، ما ذل</w:t>
      </w:r>
      <w:r w:rsidR="00B9269E">
        <w:rPr>
          <w:rtl/>
        </w:rPr>
        <w:t>ی</w:t>
      </w:r>
      <w:r w:rsidRPr="00B12EB5">
        <w:rPr>
          <w:rtl/>
        </w:rPr>
        <w:t>ل و</w:t>
      </w:r>
      <w:r w:rsidRPr="00B12EB5">
        <w:rPr>
          <w:rFonts w:hint="cs"/>
          <w:rtl/>
        </w:rPr>
        <w:t xml:space="preserve"> </w:t>
      </w:r>
      <w:r w:rsidRPr="00B12EB5">
        <w:rPr>
          <w:rtl/>
        </w:rPr>
        <w:t xml:space="preserve">خوار </w:t>
      </w:r>
      <w:r w:rsidR="00B35F33">
        <w:rPr>
          <w:rtl/>
        </w:rPr>
        <w:t>م</w:t>
      </w:r>
      <w:r w:rsidR="00B9269E">
        <w:rPr>
          <w:rtl/>
        </w:rPr>
        <w:t>ی</w:t>
      </w:r>
      <w:r w:rsidR="00B35F33">
        <w:rPr>
          <w:rtl/>
        </w:rPr>
        <w:t>‌شو</w:t>
      </w:r>
      <w:r w:rsidR="00B9269E">
        <w:rPr>
          <w:rtl/>
        </w:rPr>
        <w:t>ی</w:t>
      </w:r>
      <w:r w:rsidRPr="00B12EB5">
        <w:rPr>
          <w:rtl/>
        </w:rPr>
        <w:t>م</w:t>
      </w:r>
      <w:r w:rsidRPr="00B12EB5">
        <w:rPr>
          <w:rFonts w:ascii="Traditional Arabic" w:hAnsi="Traditional Arabic" w:cs="Traditional Arabic"/>
          <w:rtl/>
        </w:rPr>
        <w:t>»</w:t>
      </w:r>
      <w:r w:rsidRPr="00B12EB5">
        <w:rPr>
          <w:rtl/>
        </w:rPr>
        <w:t>. در اخ</w:t>
      </w:r>
      <w:r w:rsidR="00B9269E">
        <w:rPr>
          <w:rtl/>
        </w:rPr>
        <w:t>ی</w:t>
      </w:r>
      <w:r w:rsidRPr="00B12EB5">
        <w:rPr>
          <w:rtl/>
        </w:rPr>
        <w:t xml:space="preserve">ر از خداوند دعاء </w:t>
      </w:r>
      <w:r w:rsidR="009A082F">
        <w:rPr>
          <w:rtl/>
        </w:rPr>
        <w:t>م</w:t>
      </w:r>
      <w:r w:rsidR="00B9269E">
        <w:rPr>
          <w:rtl/>
        </w:rPr>
        <w:t>ی</w:t>
      </w:r>
      <w:r w:rsidR="009A082F">
        <w:rPr>
          <w:rtl/>
        </w:rPr>
        <w:t>‌کنم</w:t>
      </w:r>
      <w:r w:rsidRPr="00B12EB5">
        <w:rPr>
          <w:rtl/>
        </w:rPr>
        <w:t xml:space="preserve"> که امت اسلام</w:t>
      </w:r>
      <w:r w:rsidR="00B9269E">
        <w:rPr>
          <w:rtl/>
        </w:rPr>
        <w:t>ی</w:t>
      </w:r>
      <w:r w:rsidRPr="00B12EB5">
        <w:rPr>
          <w:rtl/>
        </w:rPr>
        <w:t xml:space="preserve"> را از</w:t>
      </w:r>
      <w:r w:rsidR="00B9269E">
        <w:rPr>
          <w:rtl/>
        </w:rPr>
        <w:t>ی</w:t>
      </w:r>
      <w:r w:rsidRPr="00B12EB5">
        <w:rPr>
          <w:rtl/>
        </w:rPr>
        <w:t>ن بدبخت</w:t>
      </w:r>
      <w:r w:rsidR="00B9269E">
        <w:rPr>
          <w:rtl/>
        </w:rPr>
        <w:t>ی</w:t>
      </w:r>
      <w:r w:rsidRPr="00B12EB5">
        <w:rPr>
          <w:rtl/>
        </w:rPr>
        <w:t xml:space="preserve"> که دچار آنست نجات دهد، و</w:t>
      </w:r>
      <w:r w:rsidRPr="00B12EB5">
        <w:rPr>
          <w:rFonts w:hint="cs"/>
          <w:rtl/>
        </w:rPr>
        <w:t xml:space="preserve"> </w:t>
      </w:r>
      <w:r w:rsidRPr="00B12EB5">
        <w:rPr>
          <w:rtl/>
        </w:rPr>
        <w:t>آنرا درمس</w:t>
      </w:r>
      <w:r w:rsidR="00B9269E">
        <w:rPr>
          <w:rtl/>
        </w:rPr>
        <w:t>ی</w:t>
      </w:r>
      <w:r w:rsidRPr="00B12EB5">
        <w:rPr>
          <w:rtl/>
        </w:rPr>
        <w:t>ر اص</w:t>
      </w:r>
      <w:r w:rsidR="00B9269E">
        <w:rPr>
          <w:rtl/>
        </w:rPr>
        <w:t>ی</w:t>
      </w:r>
      <w:r w:rsidRPr="00B12EB5">
        <w:rPr>
          <w:rtl/>
        </w:rPr>
        <w:t>ل اش که عبارت از قرآن و</w:t>
      </w:r>
      <w:r w:rsidRPr="00B12EB5">
        <w:rPr>
          <w:rFonts w:hint="cs"/>
          <w:rtl/>
        </w:rPr>
        <w:t xml:space="preserve"> </w:t>
      </w:r>
      <w:r w:rsidRPr="00B12EB5">
        <w:rPr>
          <w:rtl/>
        </w:rPr>
        <w:t>سنت است گامزن سازد.</w:t>
      </w:r>
      <w:r w:rsidRPr="00B12EB5">
        <w:rPr>
          <w:rFonts w:hint="cs"/>
          <w:rtl/>
        </w:rPr>
        <w:t xml:space="preserve">  </w:t>
      </w:r>
    </w:p>
    <w:p w:rsidR="0079021F" w:rsidRPr="006F0069" w:rsidRDefault="0079021F" w:rsidP="006F0069">
      <w:pPr>
        <w:pStyle w:val="a4"/>
        <w:ind w:firstLine="0"/>
        <w:jc w:val="center"/>
        <w:rPr>
          <w:b/>
          <w:bCs/>
          <w:rtl/>
        </w:rPr>
      </w:pPr>
      <w:r w:rsidRPr="006F0069">
        <w:rPr>
          <w:b/>
          <w:bCs/>
          <w:rtl/>
        </w:rPr>
        <w:t>إنه ولي ذلک والقادر علي</w:t>
      </w:r>
      <w:r w:rsidR="009A082F" w:rsidRPr="006F0069">
        <w:rPr>
          <w:b/>
          <w:bCs/>
          <w:rtl/>
        </w:rPr>
        <w:t>ه. و</w:t>
      </w:r>
      <w:r w:rsidR="009A082F" w:rsidRPr="006F0069">
        <w:rPr>
          <w:rFonts w:hint="cs"/>
          <w:b/>
          <w:bCs/>
          <w:rtl/>
        </w:rPr>
        <w:t>صلى</w:t>
      </w:r>
      <w:r w:rsidRPr="006F0069">
        <w:rPr>
          <w:b/>
          <w:bCs/>
          <w:rtl/>
        </w:rPr>
        <w:t xml:space="preserve"> الله </w:t>
      </w:r>
      <w:r w:rsidR="009A082F" w:rsidRPr="006F0069">
        <w:rPr>
          <w:rFonts w:hint="cs"/>
          <w:b/>
          <w:bCs/>
          <w:rtl/>
        </w:rPr>
        <w:t>على</w:t>
      </w:r>
      <w:r w:rsidRPr="006F0069">
        <w:rPr>
          <w:b/>
          <w:bCs/>
          <w:rtl/>
        </w:rPr>
        <w:t xml:space="preserve"> نبينا محمد و</w:t>
      </w:r>
      <w:r w:rsidR="009A082F" w:rsidRPr="006F0069">
        <w:rPr>
          <w:rFonts w:hint="cs"/>
          <w:b/>
          <w:bCs/>
          <w:rtl/>
        </w:rPr>
        <w:t>على</w:t>
      </w:r>
      <w:r w:rsidR="009A082F" w:rsidRPr="006F0069">
        <w:rPr>
          <w:b/>
          <w:bCs/>
          <w:rtl/>
        </w:rPr>
        <w:t xml:space="preserve"> آله وصحبه ومن تبعهم بإحسان إ</w:t>
      </w:r>
      <w:r w:rsidR="009A082F" w:rsidRPr="006F0069">
        <w:rPr>
          <w:rFonts w:hint="cs"/>
          <w:b/>
          <w:bCs/>
          <w:rtl/>
        </w:rPr>
        <w:t>لی</w:t>
      </w:r>
      <w:r w:rsidRPr="006F0069">
        <w:rPr>
          <w:b/>
          <w:bCs/>
          <w:rtl/>
        </w:rPr>
        <w:t xml:space="preserve"> يوم الدين</w:t>
      </w:r>
      <w:r w:rsidR="009A082F" w:rsidRPr="006F0069">
        <w:rPr>
          <w:rFonts w:hint="cs"/>
          <w:b/>
          <w:bCs/>
          <w:rtl/>
        </w:rPr>
        <w:t>.</w:t>
      </w:r>
    </w:p>
    <w:p w:rsidR="0079021F" w:rsidRPr="006F0069" w:rsidRDefault="0079021F" w:rsidP="006F0069">
      <w:pPr>
        <w:pStyle w:val="a3"/>
        <w:ind w:firstLine="0"/>
        <w:jc w:val="center"/>
        <w:rPr>
          <w:rtl/>
        </w:rPr>
      </w:pPr>
      <w:r w:rsidRPr="006F0069">
        <w:rPr>
          <w:rtl/>
        </w:rPr>
        <w:t>شنبه: 29/12/1418هـ</w:t>
      </w:r>
      <w:r w:rsidRPr="006F0069">
        <w:rPr>
          <w:rFonts w:hint="cs"/>
          <w:rtl/>
        </w:rPr>
        <w:t xml:space="preserve"> ق</w:t>
      </w:r>
      <w:r w:rsidRPr="006F0069">
        <w:rPr>
          <w:rtl/>
        </w:rPr>
        <w:t xml:space="preserve">      25/4/1998م</w:t>
      </w:r>
    </w:p>
    <w:p w:rsidR="006F0069" w:rsidRDefault="006F0069" w:rsidP="006F0069">
      <w:pPr>
        <w:pStyle w:val="a3"/>
        <w:rPr>
          <w:rtl/>
        </w:rPr>
        <w:sectPr w:rsidR="006F0069" w:rsidSect="002A5FB9">
          <w:headerReference w:type="default" r:id="rId23"/>
          <w:footnotePr>
            <w:numRestart w:val="eachPage"/>
          </w:footnotePr>
          <w:type w:val="oddPage"/>
          <w:pgSz w:w="9356" w:h="13608" w:code="9"/>
          <w:pgMar w:top="567" w:right="1134" w:bottom="851" w:left="1134" w:header="454" w:footer="0" w:gutter="0"/>
          <w:cols w:space="708"/>
          <w:titlePg/>
          <w:bidi/>
          <w:rtlGutter/>
          <w:docGrid w:linePitch="360"/>
        </w:sectPr>
      </w:pPr>
    </w:p>
    <w:p w:rsidR="0079021F" w:rsidRPr="00B12EB5" w:rsidRDefault="0079021F" w:rsidP="006F0069">
      <w:pPr>
        <w:pStyle w:val="a"/>
        <w:rPr>
          <w:sz w:val="34"/>
          <w:szCs w:val="34"/>
          <w:rtl/>
        </w:rPr>
      </w:pPr>
      <w:bookmarkStart w:id="253" w:name="_Toc295527574"/>
      <w:bookmarkStart w:id="254" w:name="_Toc424207225"/>
      <w:r w:rsidRPr="00B12EB5">
        <w:rPr>
          <w:rFonts w:hint="cs"/>
          <w:rtl/>
        </w:rPr>
        <w:lastRenderedPageBreak/>
        <w:t>فهرست مراجع</w:t>
      </w:r>
      <w:bookmarkEnd w:id="253"/>
      <w:bookmarkEnd w:id="254"/>
    </w:p>
    <w:p w:rsidR="0079021F" w:rsidRPr="006F0069" w:rsidRDefault="0079021F" w:rsidP="007329AF">
      <w:pPr>
        <w:pStyle w:val="a4"/>
        <w:numPr>
          <w:ilvl w:val="0"/>
          <w:numId w:val="52"/>
        </w:numPr>
        <w:ind w:left="641" w:hanging="357"/>
        <w:rPr>
          <w:rtl/>
        </w:rPr>
      </w:pPr>
      <w:r w:rsidRPr="006F0069">
        <w:rPr>
          <w:rFonts w:hint="cs"/>
          <w:rtl/>
        </w:rPr>
        <w:t>قرآن کريم</w:t>
      </w:r>
    </w:p>
    <w:p w:rsidR="0079021F" w:rsidRPr="006F0069" w:rsidRDefault="0079021F" w:rsidP="007329AF">
      <w:pPr>
        <w:pStyle w:val="a4"/>
        <w:numPr>
          <w:ilvl w:val="0"/>
          <w:numId w:val="52"/>
        </w:numPr>
        <w:ind w:left="641" w:hanging="357"/>
        <w:rPr>
          <w:rtl/>
        </w:rPr>
      </w:pPr>
      <w:r w:rsidRPr="006F0069">
        <w:rPr>
          <w:rFonts w:hint="cs"/>
          <w:rtl/>
        </w:rPr>
        <w:t>تفسیر نور، تألیف: دکتر مصطفی خرم دل</w:t>
      </w:r>
    </w:p>
    <w:p w:rsidR="0079021F" w:rsidRPr="006F0069" w:rsidRDefault="0079021F" w:rsidP="007329AF">
      <w:pPr>
        <w:pStyle w:val="a4"/>
        <w:numPr>
          <w:ilvl w:val="0"/>
          <w:numId w:val="52"/>
        </w:numPr>
        <w:ind w:left="641" w:hanging="357"/>
        <w:rPr>
          <w:rtl/>
        </w:rPr>
      </w:pPr>
      <w:r w:rsidRPr="006F0069">
        <w:rPr>
          <w:rFonts w:hint="cs"/>
          <w:rtl/>
        </w:rPr>
        <w:t xml:space="preserve">تفسیر نمونه، تألیف: جمعی از نویسندگان. </w:t>
      </w:r>
    </w:p>
    <w:p w:rsidR="0079021F" w:rsidRPr="006F0069" w:rsidRDefault="0079021F" w:rsidP="007329AF">
      <w:pPr>
        <w:pStyle w:val="a4"/>
        <w:numPr>
          <w:ilvl w:val="0"/>
          <w:numId w:val="52"/>
        </w:numPr>
        <w:ind w:left="641" w:hanging="357"/>
      </w:pPr>
      <w:r w:rsidRPr="006F0069">
        <w:rPr>
          <w:rFonts w:hint="cs"/>
          <w:rtl/>
        </w:rPr>
        <w:t xml:space="preserve">صحيح مسلم، تأليف: مسلم بن الحجاج القشيري، ناشر: </w:t>
      </w:r>
      <w:r w:rsidRPr="006F0069">
        <w:rPr>
          <w:rtl/>
        </w:rPr>
        <w:t xml:space="preserve">المکتبة الإسلامية استانبول </w:t>
      </w:r>
      <w:r w:rsidRPr="006F0069">
        <w:rPr>
          <w:rFonts w:ascii="Times New Roman" w:hAnsi="Times New Roman" w:cs="Times New Roman" w:hint="cs"/>
          <w:rtl/>
        </w:rPr>
        <w:t>–</w:t>
      </w:r>
      <w:r w:rsidRPr="006F0069">
        <w:rPr>
          <w:rtl/>
        </w:rPr>
        <w:t xml:space="preserve"> ترکيه.</w:t>
      </w:r>
    </w:p>
    <w:p w:rsidR="0079021F" w:rsidRPr="006F0069" w:rsidRDefault="0079021F" w:rsidP="007329AF">
      <w:pPr>
        <w:pStyle w:val="a4"/>
        <w:numPr>
          <w:ilvl w:val="0"/>
          <w:numId w:val="52"/>
        </w:numPr>
        <w:ind w:left="641" w:hanging="357"/>
      </w:pPr>
      <w:r w:rsidRPr="006F0069">
        <w:rPr>
          <w:rtl/>
        </w:rPr>
        <w:t xml:space="preserve">الأجوبة الفاخرة، تأليف: أحمدبن ادريس المالکي القرافي، ناشر: دارالباز، </w:t>
      </w:r>
      <w:r w:rsidRPr="006F0069">
        <w:rPr>
          <w:rFonts w:hint="cs"/>
          <w:rtl/>
        </w:rPr>
        <w:t>ال</w:t>
      </w:r>
      <w:r w:rsidRPr="006F0069">
        <w:rPr>
          <w:rtl/>
        </w:rPr>
        <w:t>مک</w:t>
      </w:r>
      <w:r w:rsidRPr="006F0069">
        <w:rPr>
          <w:rFonts w:hint="cs"/>
          <w:rtl/>
        </w:rPr>
        <w:t>ة</w:t>
      </w:r>
      <w:r w:rsidRPr="006F0069">
        <w:rPr>
          <w:rtl/>
        </w:rPr>
        <w:t xml:space="preserve"> </w:t>
      </w:r>
      <w:r w:rsidRPr="006F0069">
        <w:rPr>
          <w:rFonts w:hint="cs"/>
          <w:rtl/>
        </w:rPr>
        <w:t>ال</w:t>
      </w:r>
      <w:r w:rsidRPr="006F0069">
        <w:rPr>
          <w:rtl/>
        </w:rPr>
        <w:t>مکرم</w:t>
      </w:r>
      <w:r w:rsidRPr="006F0069">
        <w:rPr>
          <w:rFonts w:hint="cs"/>
          <w:rtl/>
        </w:rPr>
        <w:t>ة</w:t>
      </w:r>
      <w:r w:rsidRPr="006F0069">
        <w:rPr>
          <w:rtl/>
        </w:rPr>
        <w:t>.</w:t>
      </w:r>
    </w:p>
    <w:p w:rsidR="0079021F" w:rsidRPr="006F0069" w:rsidRDefault="0079021F" w:rsidP="007329AF">
      <w:pPr>
        <w:pStyle w:val="a4"/>
        <w:numPr>
          <w:ilvl w:val="0"/>
          <w:numId w:val="52"/>
        </w:numPr>
        <w:ind w:left="641" w:hanging="357"/>
      </w:pPr>
      <w:r w:rsidRPr="006F0069">
        <w:rPr>
          <w:rtl/>
        </w:rPr>
        <w:t>الأديان والفرق والمذاهب المعاصرة، تأليف: عبدالقادر شيبة الحمد،</w:t>
      </w:r>
      <w:r w:rsidRPr="006F0069">
        <w:rPr>
          <w:rFonts w:hint="cs"/>
          <w:rtl/>
        </w:rPr>
        <w:t xml:space="preserve"> ناشر: جامعه اسلامي مدينه منوره.</w:t>
      </w:r>
    </w:p>
    <w:p w:rsidR="0079021F" w:rsidRPr="006F0069" w:rsidRDefault="0079021F" w:rsidP="007329AF">
      <w:pPr>
        <w:pStyle w:val="a4"/>
        <w:numPr>
          <w:ilvl w:val="0"/>
          <w:numId w:val="52"/>
        </w:numPr>
        <w:ind w:left="641" w:hanging="357"/>
      </w:pPr>
      <w:r w:rsidRPr="006F0069">
        <w:rPr>
          <w:rFonts w:hint="cs"/>
          <w:rtl/>
        </w:rPr>
        <w:t xml:space="preserve">اساليب الغزو الفکري، تأليف: د.علي جريشه و محمد شريف الزيبق، ناشر: دارالإعتصام، قاهره </w:t>
      </w:r>
      <w:r w:rsidRPr="006F0069">
        <w:rPr>
          <w:rFonts w:ascii="Times New Roman" w:hAnsi="Times New Roman" w:cs="Times New Roman" w:hint="cs"/>
          <w:rtl/>
        </w:rPr>
        <w:t>–</w:t>
      </w:r>
      <w:r w:rsidRPr="006F0069">
        <w:rPr>
          <w:rFonts w:hint="cs"/>
          <w:rtl/>
        </w:rPr>
        <w:t xml:space="preserve"> مصر.</w:t>
      </w:r>
    </w:p>
    <w:p w:rsidR="0079021F" w:rsidRPr="006F0069" w:rsidRDefault="0079021F" w:rsidP="007329AF">
      <w:pPr>
        <w:pStyle w:val="a4"/>
        <w:numPr>
          <w:ilvl w:val="0"/>
          <w:numId w:val="52"/>
        </w:numPr>
        <w:ind w:left="641" w:hanging="357"/>
      </w:pPr>
      <w:r w:rsidRPr="006F0069">
        <w:rPr>
          <w:rFonts w:hint="cs"/>
          <w:rtl/>
        </w:rPr>
        <w:t xml:space="preserve">آشنائي بامکتب وحي مسيحيت، تأليف: شيخ علي آل اسحاق خويني، نشر: قم </w:t>
      </w:r>
      <w:r w:rsidRPr="006F0069">
        <w:rPr>
          <w:rFonts w:ascii="Times New Roman" w:hAnsi="Times New Roman" w:cs="Times New Roman" w:hint="cs"/>
          <w:rtl/>
        </w:rPr>
        <w:t>–</w:t>
      </w:r>
      <w:r w:rsidRPr="006F0069">
        <w:rPr>
          <w:rFonts w:hint="cs"/>
          <w:rtl/>
        </w:rPr>
        <w:t xml:space="preserve"> ايران.</w:t>
      </w:r>
    </w:p>
    <w:p w:rsidR="0079021F" w:rsidRPr="006F0069" w:rsidRDefault="0079021F" w:rsidP="007329AF">
      <w:pPr>
        <w:pStyle w:val="a4"/>
        <w:numPr>
          <w:ilvl w:val="0"/>
          <w:numId w:val="52"/>
        </w:numPr>
        <w:ind w:left="641" w:hanging="357"/>
      </w:pPr>
      <w:r w:rsidRPr="006F0069">
        <w:rPr>
          <w:rFonts w:hint="cs"/>
          <w:rtl/>
        </w:rPr>
        <w:t xml:space="preserve">اظهار الحق، تأليف: رحمت الله بن خليل الرحمن کيرانوي </w:t>
      </w:r>
      <w:r w:rsidRPr="006F0069">
        <w:rPr>
          <w:rFonts w:ascii="Times New Roman" w:hAnsi="Times New Roman" w:cs="Times New Roman" w:hint="cs"/>
          <w:rtl/>
        </w:rPr>
        <w:t>–</w:t>
      </w:r>
      <w:r w:rsidRPr="006F0069">
        <w:rPr>
          <w:rFonts w:hint="cs"/>
          <w:rtl/>
        </w:rPr>
        <w:t xml:space="preserve"> هندي، ناشر: </w:t>
      </w:r>
      <w:r w:rsidRPr="006F0069">
        <w:rPr>
          <w:rtl/>
        </w:rPr>
        <w:t xml:space="preserve">الرئاسة العامة للإدارات والبحوث العلمية والإفتاء والدعوة والإرشاد، رياض </w:t>
      </w:r>
      <w:r w:rsidRPr="006F0069">
        <w:rPr>
          <w:rFonts w:ascii="Times New Roman" w:hAnsi="Times New Roman" w:cs="Times New Roman" w:hint="cs"/>
          <w:rtl/>
        </w:rPr>
        <w:t>–</w:t>
      </w:r>
      <w:r w:rsidRPr="006F0069">
        <w:rPr>
          <w:rtl/>
        </w:rPr>
        <w:t xml:space="preserve"> سعودي.</w:t>
      </w:r>
    </w:p>
    <w:p w:rsidR="0079021F" w:rsidRPr="006F0069" w:rsidRDefault="0079021F" w:rsidP="007329AF">
      <w:pPr>
        <w:pStyle w:val="a4"/>
        <w:numPr>
          <w:ilvl w:val="0"/>
          <w:numId w:val="52"/>
        </w:numPr>
        <w:ind w:left="641" w:hanging="357"/>
      </w:pPr>
      <w:r w:rsidRPr="006F0069">
        <w:rPr>
          <w:rFonts w:hint="cs"/>
          <w:rtl/>
        </w:rPr>
        <w:t>اناجيل اربعه و رسائل ملحق به آن.</w:t>
      </w:r>
    </w:p>
    <w:p w:rsidR="0079021F" w:rsidRPr="006F0069" w:rsidRDefault="0079021F" w:rsidP="007329AF">
      <w:pPr>
        <w:pStyle w:val="a4"/>
        <w:numPr>
          <w:ilvl w:val="0"/>
          <w:numId w:val="52"/>
        </w:numPr>
        <w:ind w:left="641" w:hanging="357"/>
      </w:pPr>
      <w:r w:rsidRPr="006F0069">
        <w:rPr>
          <w:rFonts w:hint="cs"/>
          <w:rtl/>
        </w:rPr>
        <w:t>الجواب الصحيح لمن بدل دين المسيح، تأليف: أحمد بن عبد الحليم بن</w:t>
      </w:r>
      <w:r w:rsidRPr="006F0069">
        <w:rPr>
          <w:rtl/>
        </w:rPr>
        <w:t xml:space="preserve"> تيمية</w:t>
      </w:r>
      <w:r w:rsidRPr="006F0069">
        <w:rPr>
          <w:rFonts w:hint="cs"/>
          <w:rtl/>
        </w:rPr>
        <w:t>، ناشر: مطابع المجد التجارية.</w:t>
      </w:r>
    </w:p>
    <w:p w:rsidR="0079021F" w:rsidRPr="006F0069" w:rsidRDefault="0079021F" w:rsidP="007329AF">
      <w:pPr>
        <w:pStyle w:val="a4"/>
        <w:numPr>
          <w:ilvl w:val="0"/>
          <w:numId w:val="52"/>
        </w:numPr>
        <w:ind w:left="641" w:hanging="357"/>
      </w:pPr>
      <w:r w:rsidRPr="006F0069">
        <w:rPr>
          <w:rFonts w:hint="cs"/>
          <w:rtl/>
        </w:rPr>
        <w:lastRenderedPageBreak/>
        <w:t xml:space="preserve">حاضر العالم الإسلامي، تأليف: د.عبدالله عزام، ضمن مجموعه </w:t>
      </w:r>
      <w:r w:rsidRPr="006F0069">
        <w:rPr>
          <w:rtl/>
        </w:rPr>
        <w:t>«</w:t>
      </w:r>
      <w:r w:rsidRPr="006F0069">
        <w:rPr>
          <w:rFonts w:hint="cs"/>
          <w:rtl/>
        </w:rPr>
        <w:t>الذخائر العظام</w:t>
      </w:r>
      <w:r w:rsidRPr="006F0069">
        <w:rPr>
          <w:rtl/>
        </w:rPr>
        <w:t>»</w:t>
      </w:r>
      <w:r w:rsidRPr="006F0069">
        <w:rPr>
          <w:rFonts w:hint="cs"/>
          <w:rtl/>
        </w:rPr>
        <w:t xml:space="preserve">. جلد دوم. </w:t>
      </w:r>
    </w:p>
    <w:p w:rsidR="0079021F" w:rsidRPr="006F0069" w:rsidRDefault="0079021F" w:rsidP="007329AF">
      <w:pPr>
        <w:pStyle w:val="a4"/>
        <w:numPr>
          <w:ilvl w:val="0"/>
          <w:numId w:val="52"/>
        </w:numPr>
        <w:ind w:left="641" w:hanging="357"/>
      </w:pPr>
      <w:r w:rsidRPr="006F0069">
        <w:rPr>
          <w:rFonts w:hint="cs"/>
          <w:rtl/>
        </w:rPr>
        <w:t xml:space="preserve">دراسات في الأديان، تأليف: د.سعود بن عبد العزيز الخلف، ناشر: </w:t>
      </w:r>
      <w:r w:rsidRPr="006F0069">
        <w:rPr>
          <w:rtl/>
        </w:rPr>
        <w:t>مکتبة العلوم والحکم</w:t>
      </w:r>
      <w:r w:rsidRPr="006F0069">
        <w:rPr>
          <w:rFonts w:hint="cs"/>
          <w:rtl/>
        </w:rPr>
        <w:t>.</w:t>
      </w:r>
    </w:p>
    <w:p w:rsidR="0079021F" w:rsidRPr="006F0069" w:rsidRDefault="0079021F" w:rsidP="007329AF">
      <w:pPr>
        <w:pStyle w:val="a4"/>
        <w:numPr>
          <w:ilvl w:val="0"/>
          <w:numId w:val="52"/>
        </w:numPr>
        <w:ind w:left="641" w:hanging="357"/>
      </w:pPr>
      <w:r w:rsidRPr="006F0069">
        <w:rPr>
          <w:rFonts w:hint="cs"/>
          <w:rtl/>
        </w:rPr>
        <w:t xml:space="preserve">الغزو الفکري، تأليف: نذيرحمدان، ناشر: </w:t>
      </w:r>
      <w:r w:rsidRPr="006F0069">
        <w:rPr>
          <w:rtl/>
        </w:rPr>
        <w:t>مکتبة الصديق،</w:t>
      </w:r>
      <w:r w:rsidRPr="006F0069">
        <w:rPr>
          <w:rFonts w:hint="cs"/>
          <w:rtl/>
        </w:rPr>
        <w:t xml:space="preserve"> طائف </w:t>
      </w:r>
      <w:r w:rsidRPr="006F0069">
        <w:rPr>
          <w:rFonts w:ascii="Times New Roman" w:hAnsi="Times New Roman" w:cs="Times New Roman" w:hint="cs"/>
          <w:rtl/>
        </w:rPr>
        <w:t>–</w:t>
      </w:r>
      <w:r w:rsidRPr="006F0069">
        <w:rPr>
          <w:rFonts w:hint="cs"/>
          <w:rtl/>
        </w:rPr>
        <w:t xml:space="preserve"> سعودي</w:t>
      </w:r>
    </w:p>
    <w:p w:rsidR="0079021F" w:rsidRPr="006F0069" w:rsidRDefault="0079021F" w:rsidP="007329AF">
      <w:pPr>
        <w:pStyle w:val="a4"/>
        <w:numPr>
          <w:ilvl w:val="0"/>
          <w:numId w:val="52"/>
        </w:numPr>
        <w:ind w:left="641" w:hanging="357"/>
      </w:pPr>
      <w:r w:rsidRPr="006F0069">
        <w:rPr>
          <w:rFonts w:hint="cs"/>
          <w:rtl/>
        </w:rPr>
        <w:t xml:space="preserve">الفصل في الملل والأهواء والنحل، تأليف: ابن حزم، ناشر: شرکت مکتبات عکاظ </w:t>
      </w:r>
      <w:r w:rsidRPr="006F0069">
        <w:rPr>
          <w:rFonts w:ascii="Times New Roman" w:hAnsi="Times New Roman" w:cs="Times New Roman" w:hint="cs"/>
          <w:rtl/>
        </w:rPr>
        <w:t>–</w:t>
      </w:r>
      <w:r w:rsidRPr="006F0069">
        <w:rPr>
          <w:rFonts w:hint="cs"/>
          <w:rtl/>
        </w:rPr>
        <w:t xml:space="preserve"> رياض </w:t>
      </w:r>
      <w:r w:rsidRPr="006F0069">
        <w:rPr>
          <w:rFonts w:ascii="Times New Roman" w:hAnsi="Times New Roman" w:cs="Times New Roman" w:hint="cs"/>
          <w:rtl/>
        </w:rPr>
        <w:t>–</w:t>
      </w:r>
      <w:r w:rsidRPr="006F0069">
        <w:rPr>
          <w:rFonts w:hint="cs"/>
          <w:rtl/>
        </w:rPr>
        <w:t xml:space="preserve"> سعودي.</w:t>
      </w:r>
    </w:p>
    <w:p w:rsidR="0079021F" w:rsidRPr="006F0069" w:rsidRDefault="0079021F" w:rsidP="007329AF">
      <w:pPr>
        <w:pStyle w:val="a4"/>
        <w:numPr>
          <w:ilvl w:val="0"/>
          <w:numId w:val="52"/>
        </w:numPr>
        <w:ind w:left="641" w:hanging="357"/>
      </w:pPr>
      <w:r w:rsidRPr="006F0069">
        <w:rPr>
          <w:rFonts w:hint="cs"/>
          <w:rtl/>
        </w:rPr>
        <w:t xml:space="preserve">الفکر الغربي، تأليف: أنور الجندي، ناشر: </w:t>
      </w:r>
      <w:r w:rsidRPr="006F0069">
        <w:rPr>
          <w:rtl/>
        </w:rPr>
        <w:t>وزارة أوقاف وشئون اسلامي، کويت.</w:t>
      </w:r>
    </w:p>
    <w:p w:rsidR="0079021F" w:rsidRPr="006F0069" w:rsidRDefault="0079021F" w:rsidP="007329AF">
      <w:pPr>
        <w:pStyle w:val="a4"/>
        <w:numPr>
          <w:ilvl w:val="0"/>
          <w:numId w:val="52"/>
        </w:numPr>
        <w:ind w:left="641" w:hanging="357"/>
      </w:pPr>
      <w:r w:rsidRPr="006F0069">
        <w:rPr>
          <w:rtl/>
        </w:rPr>
        <w:t>ماهي النصرانية</w:t>
      </w:r>
      <w:r w:rsidRPr="006F0069">
        <w:rPr>
          <w:rFonts w:hint="cs"/>
          <w:rtl/>
        </w:rPr>
        <w:t>؟ تأليف: محمد تقي عثماني، ناشر: رابطه عالم إسلامي، مکه مکرمه.</w:t>
      </w:r>
    </w:p>
    <w:p w:rsidR="0079021F" w:rsidRPr="006F0069" w:rsidRDefault="0079021F" w:rsidP="007329AF">
      <w:pPr>
        <w:pStyle w:val="a4"/>
        <w:numPr>
          <w:ilvl w:val="0"/>
          <w:numId w:val="52"/>
        </w:numPr>
        <w:ind w:left="641" w:hanging="357"/>
      </w:pPr>
      <w:r w:rsidRPr="006F0069">
        <w:rPr>
          <w:rFonts w:hint="cs"/>
          <w:rtl/>
        </w:rPr>
        <w:t>مجلة دعو</w:t>
      </w:r>
      <w:r w:rsidRPr="006F0069">
        <w:rPr>
          <w:rtl/>
        </w:rPr>
        <w:t>ة</w:t>
      </w:r>
      <w:r w:rsidRPr="006F0069">
        <w:rPr>
          <w:rFonts w:hint="cs"/>
          <w:rtl/>
        </w:rPr>
        <w:t xml:space="preserve">، شماره 1600،ماه ربيع الأول 1418هق، رياض </w:t>
      </w:r>
      <w:r w:rsidRPr="006F0069">
        <w:rPr>
          <w:rFonts w:ascii="Times New Roman" w:hAnsi="Times New Roman" w:cs="Times New Roman" w:hint="cs"/>
          <w:rtl/>
        </w:rPr>
        <w:t>–</w:t>
      </w:r>
      <w:r w:rsidRPr="006F0069">
        <w:rPr>
          <w:rFonts w:hint="cs"/>
          <w:rtl/>
        </w:rPr>
        <w:t xml:space="preserve"> سعودي.</w:t>
      </w:r>
    </w:p>
    <w:p w:rsidR="0079021F" w:rsidRPr="006F0069" w:rsidRDefault="0079021F" w:rsidP="007329AF">
      <w:pPr>
        <w:pStyle w:val="a4"/>
        <w:numPr>
          <w:ilvl w:val="0"/>
          <w:numId w:val="52"/>
        </w:numPr>
        <w:ind w:left="641" w:hanging="357"/>
      </w:pPr>
      <w:r w:rsidRPr="006F0069">
        <w:rPr>
          <w:rtl/>
        </w:rPr>
        <w:t xml:space="preserve">محاضرات في النصرانية، تأليف: محمد أبو زهرة، ناشر: دارالفکر العربي، قاهره </w:t>
      </w:r>
      <w:r w:rsidRPr="006F0069">
        <w:rPr>
          <w:rFonts w:ascii="Times New Roman" w:hAnsi="Times New Roman" w:cs="Times New Roman" w:hint="cs"/>
          <w:rtl/>
        </w:rPr>
        <w:t>–</w:t>
      </w:r>
      <w:r w:rsidRPr="006F0069">
        <w:rPr>
          <w:rtl/>
        </w:rPr>
        <w:t xml:space="preserve"> مصر</w:t>
      </w:r>
      <w:r w:rsidRPr="006F0069">
        <w:rPr>
          <w:rFonts w:hint="cs"/>
          <w:rtl/>
        </w:rPr>
        <w:t>.</w:t>
      </w:r>
    </w:p>
    <w:p w:rsidR="0079021F" w:rsidRPr="006F0069" w:rsidRDefault="0079021F" w:rsidP="007329AF">
      <w:pPr>
        <w:pStyle w:val="a4"/>
        <w:numPr>
          <w:ilvl w:val="0"/>
          <w:numId w:val="52"/>
        </w:numPr>
        <w:ind w:left="641" w:hanging="357"/>
      </w:pPr>
      <w:r w:rsidRPr="006F0069">
        <w:rPr>
          <w:rFonts w:hint="cs"/>
          <w:rtl/>
        </w:rPr>
        <w:t>مسيحيت چيست،از نشرات جريدهء خاطرات.</w:t>
      </w:r>
    </w:p>
    <w:p w:rsidR="0079021F" w:rsidRPr="006F0069" w:rsidRDefault="0079021F" w:rsidP="007329AF">
      <w:pPr>
        <w:pStyle w:val="a4"/>
        <w:numPr>
          <w:ilvl w:val="0"/>
          <w:numId w:val="52"/>
        </w:numPr>
        <w:ind w:left="641" w:hanging="357"/>
      </w:pPr>
      <w:r w:rsidRPr="006F0069">
        <w:rPr>
          <w:rFonts w:hint="cs"/>
          <w:rtl/>
        </w:rPr>
        <w:t>مقايسه</w:t>
      </w:r>
      <w:r w:rsidRPr="006F0069">
        <w:rPr>
          <w:rFonts w:ascii="Times New Roman" w:hAnsi="Times New Roman" w:cs="Times New Roman" w:hint="cs"/>
          <w:rtl/>
        </w:rPr>
        <w:t>‌</w:t>
      </w:r>
      <w:r w:rsidRPr="006F0069">
        <w:rPr>
          <w:rFonts w:hint="cs"/>
          <w:rtl/>
        </w:rPr>
        <w:t>اي ميان تورات و انجيل و قرآن، تأليف: دکتر موريس بوکاي فرانسوي، ترجمه: ذبيح الله زبير.</w:t>
      </w:r>
    </w:p>
    <w:p w:rsidR="0079021F" w:rsidRPr="006F0069" w:rsidRDefault="0079021F" w:rsidP="007329AF">
      <w:pPr>
        <w:pStyle w:val="a4"/>
        <w:numPr>
          <w:ilvl w:val="0"/>
          <w:numId w:val="52"/>
        </w:numPr>
        <w:ind w:left="641" w:hanging="357"/>
      </w:pPr>
      <w:r w:rsidRPr="006F0069">
        <w:rPr>
          <w:rFonts w:hint="cs"/>
          <w:rtl/>
        </w:rPr>
        <w:t xml:space="preserve">ملامح عن النشاط التنصيري في الوطن العربي، تأليف: د. إبراهيم عکاشه علي، ناشر: </w:t>
      </w:r>
      <w:r w:rsidRPr="006F0069">
        <w:rPr>
          <w:rtl/>
        </w:rPr>
        <w:t xml:space="preserve">إدارة الثقافة والنشر، جامعه امام محمدبن سعود اسلامي، رياض </w:t>
      </w:r>
      <w:r w:rsidRPr="006F0069">
        <w:rPr>
          <w:rFonts w:ascii="Times New Roman" w:hAnsi="Times New Roman" w:cs="Times New Roman" w:hint="cs"/>
          <w:rtl/>
        </w:rPr>
        <w:t>–</w:t>
      </w:r>
      <w:r w:rsidRPr="006F0069">
        <w:rPr>
          <w:rtl/>
        </w:rPr>
        <w:t xml:space="preserve"> سعودي.</w:t>
      </w:r>
    </w:p>
    <w:p w:rsidR="0079021F" w:rsidRPr="006F0069" w:rsidRDefault="0079021F" w:rsidP="007329AF">
      <w:pPr>
        <w:pStyle w:val="a4"/>
        <w:numPr>
          <w:ilvl w:val="0"/>
          <w:numId w:val="52"/>
        </w:numPr>
        <w:ind w:left="641" w:hanging="357"/>
      </w:pPr>
      <w:r w:rsidRPr="006F0069">
        <w:rPr>
          <w:rtl/>
        </w:rPr>
        <w:t xml:space="preserve">مناظرة بين الإسلام والنصرانية، تأليف: مجموعه از علماء، ناشر: الرئاسة العامة للإدارات والبحوث العلمية والإفتاء والدعوة والإرشاد، رياض </w:t>
      </w:r>
      <w:r w:rsidRPr="006F0069">
        <w:rPr>
          <w:rFonts w:ascii="Times New Roman" w:hAnsi="Times New Roman" w:cs="Times New Roman" w:hint="cs"/>
          <w:rtl/>
        </w:rPr>
        <w:t>–</w:t>
      </w:r>
      <w:r w:rsidRPr="006F0069">
        <w:rPr>
          <w:rtl/>
        </w:rPr>
        <w:t xml:space="preserve"> سعودي.</w:t>
      </w:r>
    </w:p>
    <w:p w:rsidR="0079021F" w:rsidRPr="006F0069" w:rsidRDefault="0079021F" w:rsidP="007329AF">
      <w:pPr>
        <w:pStyle w:val="a4"/>
        <w:numPr>
          <w:ilvl w:val="0"/>
          <w:numId w:val="52"/>
        </w:numPr>
        <w:ind w:left="641" w:hanging="357"/>
      </w:pPr>
      <w:r w:rsidRPr="006F0069">
        <w:rPr>
          <w:rtl/>
        </w:rPr>
        <w:t xml:space="preserve">الموسوعة الميسرة في الأديان والمذاهب المعاصرة، ناشر: ندوة العالم الإسلامي، رياض </w:t>
      </w:r>
      <w:r w:rsidRPr="006F0069">
        <w:rPr>
          <w:rFonts w:ascii="Times New Roman" w:hAnsi="Times New Roman" w:cs="Times New Roman" w:hint="cs"/>
          <w:rtl/>
        </w:rPr>
        <w:t>–</w:t>
      </w:r>
      <w:r w:rsidRPr="006F0069">
        <w:rPr>
          <w:rtl/>
        </w:rPr>
        <w:t xml:space="preserve"> سعودي</w:t>
      </w:r>
      <w:r w:rsidRPr="006F0069">
        <w:rPr>
          <w:rFonts w:hint="cs"/>
          <w:rtl/>
        </w:rPr>
        <w:t>.</w:t>
      </w:r>
    </w:p>
    <w:p w:rsidR="0079021F" w:rsidRPr="006F0069" w:rsidRDefault="0079021F" w:rsidP="007329AF">
      <w:pPr>
        <w:pStyle w:val="a4"/>
        <w:numPr>
          <w:ilvl w:val="0"/>
          <w:numId w:val="52"/>
        </w:numPr>
        <w:ind w:left="641" w:hanging="357"/>
      </w:pPr>
      <w:r w:rsidRPr="006F0069">
        <w:rPr>
          <w:rtl/>
        </w:rPr>
        <w:lastRenderedPageBreak/>
        <w:t>النصرانية والإسلام، تأليف: المستشارمحمد عزت طهطاوي، ناشر: مکتبة النور، مصر</w:t>
      </w:r>
      <w:r w:rsidRPr="006F0069">
        <w:rPr>
          <w:rFonts w:hint="cs"/>
          <w:rtl/>
        </w:rPr>
        <w:t>.</w:t>
      </w:r>
    </w:p>
    <w:p w:rsidR="0079021F" w:rsidRPr="006F0069" w:rsidRDefault="0079021F" w:rsidP="007329AF">
      <w:pPr>
        <w:pStyle w:val="a4"/>
        <w:numPr>
          <w:ilvl w:val="0"/>
          <w:numId w:val="52"/>
        </w:numPr>
        <w:ind w:left="641" w:hanging="357"/>
        <w:rPr>
          <w:rFonts w:ascii="Arial" w:hAnsi="Arial" w:cs="B Badr"/>
        </w:rPr>
      </w:pPr>
      <w:r w:rsidRPr="006F0069">
        <w:rPr>
          <w:rtl/>
        </w:rPr>
        <w:t>هداية الحيار</w:t>
      </w:r>
      <w:r w:rsidRPr="006F0069">
        <w:rPr>
          <w:rFonts w:hint="cs"/>
          <w:rtl/>
        </w:rPr>
        <w:t>ى</w:t>
      </w:r>
      <w:r w:rsidRPr="006F0069">
        <w:rPr>
          <w:rtl/>
        </w:rPr>
        <w:t xml:space="preserve"> في أجوبة اليهود والنصار</w:t>
      </w:r>
      <w:r w:rsidRPr="006F0069">
        <w:rPr>
          <w:rFonts w:hint="cs"/>
          <w:rtl/>
        </w:rPr>
        <w:t>ى</w:t>
      </w:r>
      <w:r w:rsidRPr="006F0069">
        <w:rPr>
          <w:rtl/>
        </w:rPr>
        <w:t>، تأليف: ابن قيم الجوزيه،ناشر: دارالکتاب العلمي</w:t>
      </w:r>
      <w:r w:rsidRPr="006F0069">
        <w:rPr>
          <w:rFonts w:hint="cs"/>
          <w:rtl/>
        </w:rPr>
        <w:t>ة</w:t>
      </w:r>
      <w:r w:rsidRPr="006F0069">
        <w:rPr>
          <w:rtl/>
        </w:rPr>
        <w:t xml:space="preserve">، بيروت </w:t>
      </w:r>
      <w:r w:rsidRPr="006F0069">
        <w:rPr>
          <w:rFonts w:ascii="Times New Roman" w:hAnsi="Times New Roman" w:cs="Times New Roman" w:hint="cs"/>
          <w:rtl/>
        </w:rPr>
        <w:t>–</w:t>
      </w:r>
      <w:r w:rsidRPr="006F0069">
        <w:rPr>
          <w:rtl/>
        </w:rPr>
        <w:t xml:space="preserve"> لبنان.</w:t>
      </w:r>
    </w:p>
    <w:p w:rsidR="006F0069" w:rsidRDefault="006F0069" w:rsidP="006F0069">
      <w:pPr>
        <w:pStyle w:val="a3"/>
        <w:rPr>
          <w:rtl/>
        </w:rPr>
      </w:pPr>
    </w:p>
    <w:p w:rsidR="006F0069" w:rsidRDefault="006F0069" w:rsidP="006F0069">
      <w:pPr>
        <w:pStyle w:val="a3"/>
        <w:rPr>
          <w:rtl/>
        </w:rPr>
        <w:sectPr w:rsidR="006F0069" w:rsidSect="00AD0A4C">
          <w:headerReference w:type="default" r:id="rId24"/>
          <w:footnotePr>
            <w:numRestart w:val="eachPage"/>
          </w:footnotePr>
          <w:pgSz w:w="9356" w:h="13608" w:code="9"/>
          <w:pgMar w:top="567" w:right="1134" w:bottom="851" w:left="1134" w:header="454" w:footer="0" w:gutter="0"/>
          <w:cols w:space="708"/>
          <w:titlePg/>
          <w:bidi/>
          <w:rtlGutter/>
          <w:docGrid w:linePitch="360"/>
        </w:sectPr>
      </w:pPr>
    </w:p>
    <w:p w:rsidR="0079021F" w:rsidRPr="00B12EB5" w:rsidRDefault="0079021F" w:rsidP="006F0069">
      <w:pPr>
        <w:pStyle w:val="a3"/>
      </w:pPr>
      <w:r w:rsidRPr="00B12EB5">
        <w:rPr>
          <w:rFonts w:hint="cs"/>
          <w:b/>
          <w:bCs/>
          <w:rtl/>
        </w:rPr>
        <w:lastRenderedPageBreak/>
        <w:t xml:space="preserve">ملاحظه: </w:t>
      </w:r>
      <w:r w:rsidRPr="00B12EB5">
        <w:rPr>
          <w:rFonts w:hint="cs"/>
          <w:rtl/>
        </w:rPr>
        <w:t>قبل ازهمه به نو</w:t>
      </w:r>
      <w:r w:rsidR="00B9269E">
        <w:rPr>
          <w:rFonts w:hint="cs"/>
          <w:rtl/>
        </w:rPr>
        <w:t>ی</w:t>
      </w:r>
      <w:r w:rsidRPr="00B12EB5">
        <w:rPr>
          <w:rFonts w:hint="cs"/>
          <w:rtl/>
        </w:rPr>
        <w:t>سنده ا</w:t>
      </w:r>
      <w:r w:rsidR="00B9269E">
        <w:rPr>
          <w:rFonts w:hint="cs"/>
          <w:rtl/>
        </w:rPr>
        <w:t>ی</w:t>
      </w:r>
      <w:r w:rsidRPr="00B12EB5">
        <w:rPr>
          <w:rFonts w:hint="cs"/>
          <w:rtl/>
        </w:rPr>
        <w:t>ن اثر تبر</w:t>
      </w:r>
      <w:r w:rsidR="00B9269E">
        <w:rPr>
          <w:rFonts w:hint="cs"/>
          <w:rtl/>
        </w:rPr>
        <w:t>ی</w:t>
      </w:r>
      <w:r w:rsidRPr="00B12EB5">
        <w:rPr>
          <w:rFonts w:hint="cs"/>
          <w:rtl/>
        </w:rPr>
        <w:t xml:space="preserve">ک عرض </w:t>
      </w:r>
      <w:r w:rsidR="00B12EB5">
        <w:rPr>
          <w:rFonts w:hint="cs"/>
          <w:rtl/>
        </w:rPr>
        <w:t>م</w:t>
      </w:r>
      <w:r w:rsidR="00B9269E">
        <w:rPr>
          <w:rFonts w:hint="cs"/>
          <w:rtl/>
        </w:rPr>
        <w:t>ی</w:t>
      </w:r>
      <w:r w:rsidR="00B12EB5">
        <w:rPr>
          <w:rFonts w:hint="cs"/>
          <w:rtl/>
        </w:rPr>
        <w:t>‌گرد</w:t>
      </w:r>
      <w:r w:rsidRPr="00B12EB5">
        <w:rPr>
          <w:rFonts w:hint="cs"/>
          <w:rtl/>
        </w:rPr>
        <w:t>د که با وجود سرگرم</w:t>
      </w:r>
      <w:r w:rsidR="00B9269E">
        <w:rPr>
          <w:rFonts w:hint="cs"/>
          <w:rtl/>
        </w:rPr>
        <w:t>ی</w:t>
      </w:r>
      <w:r w:rsidR="004B50FA">
        <w:rPr>
          <w:rFonts w:hint="cs"/>
          <w:rtl/>
        </w:rPr>
        <w:t>‌</w:t>
      </w:r>
      <w:r w:rsidRPr="00B12EB5">
        <w:rPr>
          <w:rFonts w:hint="cs"/>
          <w:rtl/>
        </w:rPr>
        <w:t>ها</w:t>
      </w:r>
      <w:r w:rsidR="00B9269E">
        <w:rPr>
          <w:rFonts w:hint="cs"/>
          <w:rtl/>
        </w:rPr>
        <w:t>ی</w:t>
      </w:r>
      <w:r w:rsidRPr="00B12EB5">
        <w:rPr>
          <w:rFonts w:hint="cs"/>
          <w:rtl/>
        </w:rPr>
        <w:t xml:space="preserve"> روزمره زندگ</w:t>
      </w:r>
      <w:r w:rsidR="00B9269E">
        <w:rPr>
          <w:rFonts w:hint="cs"/>
          <w:rtl/>
        </w:rPr>
        <w:t>ی</w:t>
      </w:r>
      <w:r w:rsidRPr="00B12EB5">
        <w:rPr>
          <w:rFonts w:hint="cs"/>
          <w:rtl/>
        </w:rPr>
        <w:t xml:space="preserve"> توانسته است با استفاده ازگوشة از وقت خود چن</w:t>
      </w:r>
      <w:r w:rsidR="00B9269E">
        <w:rPr>
          <w:rFonts w:hint="cs"/>
          <w:rtl/>
        </w:rPr>
        <w:t>ی</w:t>
      </w:r>
      <w:r w:rsidRPr="00B12EB5">
        <w:rPr>
          <w:rFonts w:hint="cs"/>
          <w:rtl/>
        </w:rPr>
        <w:t>ن اثر پر محتو</w:t>
      </w:r>
      <w:r w:rsidR="00B9269E">
        <w:rPr>
          <w:rFonts w:hint="cs"/>
          <w:rtl/>
        </w:rPr>
        <w:t>ی</w:t>
      </w:r>
      <w:r w:rsidRPr="00B12EB5">
        <w:rPr>
          <w:rFonts w:hint="cs"/>
          <w:rtl/>
        </w:rPr>
        <w:t xml:space="preserve"> و جالب</w:t>
      </w:r>
      <w:r w:rsidR="00B9269E">
        <w:rPr>
          <w:rFonts w:hint="cs"/>
          <w:rtl/>
        </w:rPr>
        <w:t>ی</w:t>
      </w:r>
      <w:r w:rsidRPr="00B12EB5">
        <w:rPr>
          <w:rFonts w:hint="cs"/>
          <w:rtl/>
        </w:rPr>
        <w:t xml:space="preserve"> را ته</w:t>
      </w:r>
      <w:r w:rsidR="00B9269E">
        <w:rPr>
          <w:rFonts w:hint="cs"/>
          <w:rtl/>
        </w:rPr>
        <w:t>ی</w:t>
      </w:r>
      <w:r w:rsidRPr="00B12EB5">
        <w:rPr>
          <w:rFonts w:hint="cs"/>
          <w:rtl/>
        </w:rPr>
        <w:t>ه و تول</w:t>
      </w:r>
      <w:r w:rsidR="00B9269E">
        <w:rPr>
          <w:rFonts w:hint="cs"/>
          <w:rtl/>
        </w:rPr>
        <w:t>ی</w:t>
      </w:r>
      <w:r w:rsidRPr="00B12EB5">
        <w:rPr>
          <w:rFonts w:hint="cs"/>
          <w:rtl/>
        </w:rPr>
        <w:t>د نما</w:t>
      </w:r>
      <w:r w:rsidR="00B9269E">
        <w:rPr>
          <w:rFonts w:hint="cs"/>
          <w:rtl/>
        </w:rPr>
        <w:t>ی</w:t>
      </w:r>
      <w:r w:rsidRPr="00B12EB5">
        <w:rPr>
          <w:rFonts w:hint="cs"/>
          <w:rtl/>
        </w:rPr>
        <w:t>د. البته که ا</w:t>
      </w:r>
      <w:r w:rsidR="00B9269E">
        <w:rPr>
          <w:rFonts w:hint="cs"/>
          <w:rtl/>
        </w:rPr>
        <w:t>ی</w:t>
      </w:r>
      <w:r w:rsidRPr="00B12EB5">
        <w:rPr>
          <w:rFonts w:hint="cs"/>
          <w:rtl/>
        </w:rPr>
        <w:t>ن نوشتار جا</w:t>
      </w:r>
      <w:r w:rsidR="00B9269E">
        <w:rPr>
          <w:rFonts w:hint="cs"/>
          <w:rtl/>
        </w:rPr>
        <w:t>ی</w:t>
      </w:r>
      <w:r w:rsidRPr="00B12EB5">
        <w:rPr>
          <w:rFonts w:hint="cs"/>
          <w:rtl/>
        </w:rPr>
        <w:t>گاه و ح</w:t>
      </w:r>
      <w:r w:rsidR="00B9269E">
        <w:rPr>
          <w:rFonts w:hint="cs"/>
          <w:rtl/>
        </w:rPr>
        <w:t>ی</w:t>
      </w:r>
      <w:r w:rsidRPr="00B12EB5">
        <w:rPr>
          <w:rFonts w:hint="cs"/>
          <w:rtl/>
        </w:rPr>
        <w:t>ث</w:t>
      </w:r>
      <w:r w:rsidR="00B9269E">
        <w:rPr>
          <w:rFonts w:hint="cs"/>
          <w:rtl/>
        </w:rPr>
        <w:t>ی</w:t>
      </w:r>
      <w:r w:rsidRPr="00B12EB5">
        <w:rPr>
          <w:rFonts w:hint="cs"/>
          <w:rtl/>
        </w:rPr>
        <w:t>ت خود را نزد دانش پژوهان داشته و برا</w:t>
      </w:r>
      <w:r w:rsidR="00B9269E">
        <w:rPr>
          <w:rFonts w:hint="cs"/>
          <w:rtl/>
        </w:rPr>
        <w:t>ی</w:t>
      </w:r>
      <w:r w:rsidRPr="00B12EB5">
        <w:rPr>
          <w:rFonts w:hint="cs"/>
          <w:rtl/>
        </w:rPr>
        <w:t xml:space="preserve"> خوانندگان به طور عموم مف</w:t>
      </w:r>
      <w:r w:rsidR="00B9269E">
        <w:rPr>
          <w:rFonts w:hint="cs"/>
          <w:rtl/>
        </w:rPr>
        <w:t>ی</w:t>
      </w:r>
      <w:r w:rsidRPr="00B12EB5">
        <w:rPr>
          <w:rFonts w:hint="cs"/>
          <w:rtl/>
        </w:rPr>
        <w:t>د</w:t>
      </w:r>
      <w:r w:rsidR="00B9269E">
        <w:rPr>
          <w:rFonts w:hint="cs"/>
          <w:rtl/>
        </w:rPr>
        <w:t>ی</w:t>
      </w:r>
      <w:r w:rsidRPr="00B12EB5">
        <w:rPr>
          <w:rFonts w:hint="cs"/>
          <w:rtl/>
        </w:rPr>
        <w:t>ت عظ</w:t>
      </w:r>
      <w:r w:rsidR="00B9269E">
        <w:rPr>
          <w:rFonts w:hint="cs"/>
          <w:rtl/>
        </w:rPr>
        <w:t>ی</w:t>
      </w:r>
      <w:r w:rsidRPr="00B12EB5">
        <w:rPr>
          <w:rFonts w:hint="cs"/>
          <w:rtl/>
        </w:rPr>
        <w:t>م</w:t>
      </w:r>
      <w:r w:rsidR="00B9269E">
        <w:rPr>
          <w:rFonts w:hint="cs"/>
          <w:rtl/>
        </w:rPr>
        <w:t>ی</w:t>
      </w:r>
      <w:r w:rsidRPr="00B12EB5">
        <w:rPr>
          <w:rFonts w:hint="cs"/>
          <w:rtl/>
        </w:rPr>
        <w:t xml:space="preserve"> خواهد داشت.</w:t>
      </w:r>
    </w:p>
    <w:p w:rsidR="0079021F" w:rsidRPr="006F0069" w:rsidRDefault="0079021F" w:rsidP="006F0069">
      <w:pPr>
        <w:pStyle w:val="a4"/>
        <w:ind w:firstLine="0"/>
        <w:jc w:val="center"/>
        <w:rPr>
          <w:rtl/>
        </w:rPr>
      </w:pPr>
      <w:r w:rsidRPr="006F0069">
        <w:rPr>
          <w:rFonts w:hint="cs"/>
          <w:rtl/>
        </w:rPr>
        <w:t>مستعین بالله</w:t>
      </w:r>
    </w:p>
    <w:p w:rsidR="00AD0A4C" w:rsidRPr="00B12EB5" w:rsidRDefault="00AD0A4C" w:rsidP="006F0069">
      <w:pPr>
        <w:pStyle w:val="a3"/>
        <w:rPr>
          <w:rtl/>
          <w:lang w:bidi="fa-IR"/>
        </w:rPr>
      </w:pPr>
    </w:p>
    <w:sectPr w:rsidR="00AD0A4C" w:rsidRPr="00B12EB5" w:rsidSect="00AD0A4C">
      <w:footnotePr>
        <w:numRestart w:val="eachPage"/>
      </w:footnotePr>
      <w:pgSz w:w="9356" w:h="13608" w:code="9"/>
      <w:pgMar w:top="567" w:right="1134" w:bottom="851" w:left="1134"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807" w:rsidRDefault="00B16807" w:rsidP="00CB7412">
      <w:r>
        <w:separator/>
      </w:r>
    </w:p>
  </w:endnote>
  <w:endnote w:type="continuationSeparator" w:id="0">
    <w:p w:rsidR="00B16807" w:rsidRDefault="00B16807" w:rsidP="00CB7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HQPB4">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Nazanin">
    <w:panose1 w:val="00000400000000000000"/>
    <w:charset w:val="B2"/>
    <w:family w:val="auto"/>
    <w:pitch w:val="variable"/>
    <w:sig w:usb0="00002001" w:usb1="00000000" w:usb2="00000000" w:usb3="00000000" w:csb0="00000040" w:csb1="00000000"/>
  </w:font>
  <w:font w:name="Times">
    <w:panose1 w:val="02020603060405020304"/>
    <w:charset w:val="00"/>
    <w:family w:val="roman"/>
    <w:pitch w:val="variable"/>
    <w:sig w:usb0="00000007" w:usb1="00000000" w:usb2="00000000" w:usb3="00000000" w:csb0="00000093" w:csb1="00000000"/>
  </w:font>
  <w:font w:name="Arabic Bays">
    <w:altName w:val="Courier New"/>
    <w:charset w:val="B2"/>
    <w:family w:val="auto"/>
    <w:pitch w:val="variable"/>
    <w:sig w:usb0="00006001" w:usb1="80000000" w:usb2="00000008" w:usb3="00000000" w:csb0="00000040" w:csb1="00000000"/>
  </w:font>
  <w:font w:name="Majiid Mazar">
    <w:charset w:val="B2"/>
    <w:family w:val="auto"/>
    <w:pitch w:val="variable"/>
    <w:sig w:usb0="00002001" w:usb1="00000000" w:usb2="00000000" w:usb3="00000000" w:csb0="00000040" w:csb1="00000000"/>
  </w:font>
  <w:font w:name="Titr Mazar">
    <w:charset w:val="B2"/>
    <w:family w:val="auto"/>
    <w:pitch w:val="variable"/>
    <w:sig w:usb0="00002001" w:usb1="00000000" w:usb2="00000000" w:usb3="00000000" w:csb0="00000040" w:csb1="00000000"/>
  </w:font>
  <w:font w:name="mylotus">
    <w:panose1 w:val="02000000000000000000"/>
    <w:charset w:val="00"/>
    <w:family w:val="auto"/>
    <w:pitch w:val="variable"/>
    <w:sig w:usb0="00002007" w:usb1="80000000" w:usb2="00000008" w:usb3="00000000" w:csb0="00000043" w:csb1="00000000"/>
  </w:font>
  <w:font w:name="IRTitr">
    <w:panose1 w:val="02000506000000020002"/>
    <w:charset w:val="00"/>
    <w:family w:val="auto"/>
    <w:pitch w:val="variable"/>
    <w:sig w:usb0="00002003" w:usb1="00000000" w:usb2="00000000" w:usb3="00000000" w:csb0="00000041" w:csb1="00000000"/>
  </w:font>
  <w:font w:name="IRLotus">
    <w:panose1 w:val="02000503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B Jadid">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Times New Roman Bold">
    <w:altName w:val="Times New Roman Bold"/>
    <w:panose1 w:val="00000000000000000000"/>
    <w:charset w:val="00"/>
    <w:family w:val="roman"/>
    <w:notTrueType/>
    <w:pitch w:val="default"/>
    <w:sig w:usb0="00000003" w:usb1="00000000" w:usb2="00000000" w:usb3="00000000" w:csb0="00000001" w:csb1="00000000"/>
  </w:font>
  <w:font w:name="IRMitra">
    <w:panose1 w:val="02000506000000020002"/>
    <w:charset w:val="00"/>
    <w:family w:val="auto"/>
    <w:pitch w:val="variable"/>
    <w:sig w:usb0="00002003" w:usb1="00000000" w:usb2="00000000" w:usb3="00000000" w:csb0="00000041" w:csb1="00000000"/>
  </w:font>
  <w:font w:name="Literata">
    <w:altName w:val="Arial"/>
    <w:panose1 w:val="00000000000000000000"/>
    <w:charset w:val="00"/>
    <w:family w:val="modern"/>
    <w:notTrueType/>
    <w:pitch w:val="variable"/>
    <w:sig w:usb0="00000001"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Traditional Arabic">
    <w:panose1 w:val="02010000000000000000"/>
    <w:charset w:val="00"/>
    <w:family w:val="auto"/>
    <w:pitch w:val="variable"/>
    <w:sig w:usb0="00002003" w:usb1="80000000" w:usb2="00000008" w:usb3="00000000" w:csb0="00000041" w:csb1="00000000"/>
  </w:font>
  <w:font w:name="PWL Parisa">
    <w:charset w:val="02"/>
    <w:family w:val="auto"/>
    <w:pitch w:val="variable"/>
    <w:sig w:usb0="00000000" w:usb1="10000000" w:usb2="00000000" w:usb3="00000000" w:csb0="80000000" w:csb1="00000000"/>
  </w:font>
  <w:font w:name="2  Jadid">
    <w:panose1 w:val="00000700000000000000"/>
    <w:charset w:val="B2"/>
    <w:family w:val="auto"/>
    <w:pitch w:val="variable"/>
    <w:sig w:usb0="00002001" w:usb1="80000000" w:usb2="00000008" w:usb3="00000000" w:csb0="00000040" w:csb1="00000000"/>
  </w:font>
  <w:font w:name="HQPB2">
    <w:panose1 w:val="00000000000000000000"/>
    <w:charset w:val="02"/>
    <w:family w:val="auto"/>
    <w:pitch w:val="variable"/>
    <w:sig w:usb0="00000000" w:usb1="10000000" w:usb2="00000000" w:usb3="00000000" w:csb0="80000000" w:csb1="00000000"/>
  </w:font>
  <w:font w:name="AGA Arabesque">
    <w:panose1 w:val="05010101010101010101"/>
    <w:charset w:val="02"/>
    <w:family w:val="auto"/>
    <w:pitch w:val="variable"/>
    <w:sig w:usb0="00000000" w:usb1="10000000" w:usb2="00000000" w:usb3="00000000" w:csb0="80000000" w:csb1="00000000"/>
  </w:font>
  <w:font w:name="B Badr">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807" w:rsidRDefault="00B16807" w:rsidP="00CB7412">
      <w:r>
        <w:separator/>
      </w:r>
    </w:p>
  </w:footnote>
  <w:footnote w:type="continuationSeparator" w:id="0">
    <w:p w:rsidR="00B16807" w:rsidRDefault="00B16807" w:rsidP="00CB7412">
      <w:r>
        <w:continuationSeparator/>
      </w:r>
    </w:p>
  </w:footnote>
  <w:footnote w:id="1">
    <w:p w:rsidR="002A5FB9" w:rsidRPr="004B132C" w:rsidRDefault="002A5FB9" w:rsidP="004B132C">
      <w:pPr>
        <w:pStyle w:val="a7"/>
        <w:rPr>
          <w:rtl/>
        </w:rPr>
      </w:pPr>
      <w:r w:rsidRPr="004B132C">
        <w:rPr>
          <w:rStyle w:val="FootnoteReference"/>
          <w:vertAlign w:val="baseline"/>
        </w:rPr>
        <w:footnoteRef/>
      </w:r>
      <w:r w:rsidRPr="004B132C">
        <w:rPr>
          <w:rtl/>
        </w:rPr>
        <w:t xml:space="preserve"> </w:t>
      </w:r>
      <w:r w:rsidRPr="004B132C">
        <w:rPr>
          <w:rFonts w:hint="cs"/>
          <w:rtl/>
        </w:rPr>
        <w:t xml:space="preserve">- </w:t>
      </w:r>
      <w:r w:rsidRPr="004B132C">
        <w:rPr>
          <w:rtl/>
        </w:rPr>
        <w:t>محاضرات ف</w:t>
      </w:r>
      <w:r w:rsidR="00B9269E">
        <w:rPr>
          <w:rtl/>
        </w:rPr>
        <w:t>ی</w:t>
      </w:r>
      <w:r w:rsidRPr="004B132C">
        <w:rPr>
          <w:rtl/>
        </w:rPr>
        <w:t xml:space="preserve"> النصران</w:t>
      </w:r>
      <w:r w:rsidR="00B9269E">
        <w:rPr>
          <w:rtl/>
        </w:rPr>
        <w:t>ی</w:t>
      </w:r>
      <w:r w:rsidRPr="004B132C">
        <w:rPr>
          <w:rtl/>
        </w:rPr>
        <w:t>ة</w:t>
      </w:r>
      <w:r w:rsidRPr="004B132C">
        <w:rPr>
          <w:rFonts w:hint="cs"/>
          <w:rtl/>
        </w:rPr>
        <w:t xml:space="preserve"> ص: 13.</w:t>
      </w:r>
    </w:p>
  </w:footnote>
  <w:footnote w:id="2">
    <w:p w:rsidR="002A5FB9" w:rsidRPr="004B132C" w:rsidRDefault="002A5FB9" w:rsidP="004B132C">
      <w:pPr>
        <w:pStyle w:val="a7"/>
        <w:rPr>
          <w:rtl/>
        </w:rPr>
      </w:pPr>
      <w:r w:rsidRPr="004B132C">
        <w:rPr>
          <w:rStyle w:val="FootnoteReference"/>
          <w:vertAlign w:val="baseline"/>
        </w:rPr>
        <w:footnoteRef/>
      </w:r>
      <w:r w:rsidRPr="004B132C">
        <w:rPr>
          <w:rFonts w:hint="cs"/>
          <w:rtl/>
        </w:rPr>
        <w:t xml:space="preserve">- به نقل از </w:t>
      </w:r>
      <w:r w:rsidRPr="004B132C">
        <w:rPr>
          <w:rtl/>
        </w:rPr>
        <w:t>«محاضرات ف</w:t>
      </w:r>
      <w:r w:rsidR="00B9269E">
        <w:rPr>
          <w:rtl/>
        </w:rPr>
        <w:t>ی</w:t>
      </w:r>
      <w:r w:rsidRPr="004B132C">
        <w:rPr>
          <w:rtl/>
        </w:rPr>
        <w:t xml:space="preserve"> النصران</w:t>
      </w:r>
      <w:r w:rsidR="00B9269E">
        <w:rPr>
          <w:rtl/>
        </w:rPr>
        <w:t>ی</w:t>
      </w:r>
      <w:r w:rsidRPr="004B132C">
        <w:rPr>
          <w:rtl/>
        </w:rPr>
        <w:t>ة»</w:t>
      </w:r>
      <w:r w:rsidRPr="004B132C">
        <w:rPr>
          <w:rFonts w:hint="cs"/>
          <w:rtl/>
        </w:rPr>
        <w:t xml:space="preserve"> ص: 23.</w:t>
      </w:r>
    </w:p>
  </w:footnote>
  <w:footnote w:id="3">
    <w:p w:rsidR="002A5FB9" w:rsidRPr="00687DB3" w:rsidRDefault="002A5FB9" w:rsidP="00687DB3">
      <w:pPr>
        <w:pStyle w:val="a7"/>
      </w:pPr>
      <w:r w:rsidRPr="00687DB3">
        <w:rPr>
          <w:rStyle w:val="FootnoteReference"/>
          <w:vertAlign w:val="baseline"/>
        </w:rPr>
        <w:footnoteRef/>
      </w:r>
      <w:r w:rsidRPr="00687DB3">
        <w:rPr>
          <w:rFonts w:hint="cs"/>
          <w:rtl/>
        </w:rPr>
        <w:t xml:space="preserve">- مراجعه شود به کتاب:  </w:t>
      </w:r>
      <w:r w:rsidRPr="00687DB3">
        <w:rPr>
          <w:rtl/>
        </w:rPr>
        <w:t>«محاضرات ف</w:t>
      </w:r>
      <w:r w:rsidR="00B9269E">
        <w:rPr>
          <w:rtl/>
        </w:rPr>
        <w:t>ی</w:t>
      </w:r>
      <w:r w:rsidRPr="00687DB3">
        <w:rPr>
          <w:rtl/>
        </w:rPr>
        <w:t xml:space="preserve"> النصران</w:t>
      </w:r>
      <w:r w:rsidR="00B9269E">
        <w:rPr>
          <w:rtl/>
        </w:rPr>
        <w:t>ی</w:t>
      </w:r>
      <w:r w:rsidRPr="00687DB3">
        <w:rPr>
          <w:rtl/>
        </w:rPr>
        <w:t>ة»</w:t>
      </w:r>
      <w:r w:rsidRPr="00687DB3">
        <w:rPr>
          <w:rFonts w:hint="cs"/>
          <w:rtl/>
        </w:rPr>
        <w:t xml:space="preserve">  ص: 29، 31.</w:t>
      </w:r>
    </w:p>
  </w:footnote>
  <w:footnote w:id="4">
    <w:p w:rsidR="002A5FB9" w:rsidRPr="00687DB3" w:rsidRDefault="002A5FB9" w:rsidP="00687DB3">
      <w:pPr>
        <w:pStyle w:val="a7"/>
      </w:pPr>
      <w:r w:rsidRPr="00687DB3">
        <w:rPr>
          <w:rStyle w:val="FootnoteReference"/>
          <w:vertAlign w:val="baseline"/>
        </w:rPr>
        <w:footnoteRef/>
      </w:r>
      <w:r w:rsidRPr="00687DB3">
        <w:rPr>
          <w:rtl/>
        </w:rPr>
        <w:t xml:space="preserve"> </w:t>
      </w:r>
      <w:r w:rsidRPr="00687DB3">
        <w:rPr>
          <w:rFonts w:hint="cs"/>
          <w:rtl/>
        </w:rPr>
        <w:t>- اظهار الحق:  1/111.</w:t>
      </w:r>
    </w:p>
  </w:footnote>
  <w:footnote w:id="5">
    <w:p w:rsidR="002A5FB9" w:rsidRPr="00687DB3" w:rsidRDefault="002A5FB9" w:rsidP="00687DB3">
      <w:pPr>
        <w:pStyle w:val="a7"/>
      </w:pPr>
      <w:r w:rsidRPr="00687DB3">
        <w:rPr>
          <w:rStyle w:val="FootnoteReference"/>
          <w:vertAlign w:val="baseline"/>
        </w:rPr>
        <w:footnoteRef/>
      </w:r>
      <w:r w:rsidRPr="00687DB3">
        <w:rPr>
          <w:rtl/>
        </w:rPr>
        <w:t xml:space="preserve"> </w:t>
      </w:r>
      <w:r w:rsidRPr="00687DB3">
        <w:rPr>
          <w:rFonts w:hint="cs"/>
          <w:rtl/>
        </w:rPr>
        <w:t>- غلاط</w:t>
      </w:r>
      <w:r w:rsidR="00B9269E">
        <w:rPr>
          <w:rFonts w:hint="cs"/>
          <w:rtl/>
        </w:rPr>
        <w:t>ی</w:t>
      </w:r>
      <w:r w:rsidRPr="00687DB3">
        <w:rPr>
          <w:rFonts w:hint="cs"/>
          <w:rtl/>
        </w:rPr>
        <w:t>ان فصل 1 فقره 13.</w:t>
      </w:r>
    </w:p>
  </w:footnote>
  <w:footnote w:id="6">
    <w:p w:rsidR="002A5FB9" w:rsidRPr="00687DB3" w:rsidRDefault="002A5FB9" w:rsidP="00687DB3">
      <w:pPr>
        <w:pStyle w:val="a7"/>
      </w:pPr>
      <w:r w:rsidRPr="00687DB3">
        <w:rPr>
          <w:rStyle w:val="FootnoteReference"/>
          <w:vertAlign w:val="baseline"/>
        </w:rPr>
        <w:footnoteRef/>
      </w:r>
      <w:r w:rsidRPr="00687DB3">
        <w:rPr>
          <w:rtl/>
        </w:rPr>
        <w:t xml:space="preserve"> </w:t>
      </w:r>
      <w:r w:rsidRPr="00687DB3">
        <w:rPr>
          <w:rFonts w:hint="cs"/>
          <w:rtl/>
        </w:rPr>
        <w:t>- سفر اعمال رسولان، فصل 9، فقره 1-30.</w:t>
      </w:r>
    </w:p>
  </w:footnote>
  <w:footnote w:id="7">
    <w:p w:rsidR="002A5FB9" w:rsidRPr="00687DB3" w:rsidRDefault="002A5FB9" w:rsidP="00687DB3">
      <w:pPr>
        <w:pStyle w:val="a7"/>
      </w:pPr>
      <w:r w:rsidRPr="00687DB3">
        <w:rPr>
          <w:rStyle w:val="FootnoteReference"/>
          <w:vertAlign w:val="baseline"/>
        </w:rPr>
        <w:footnoteRef/>
      </w:r>
      <w:r w:rsidRPr="00687DB3">
        <w:rPr>
          <w:rtl/>
        </w:rPr>
        <w:t xml:space="preserve"> </w:t>
      </w:r>
      <w:r w:rsidRPr="00687DB3">
        <w:rPr>
          <w:rFonts w:hint="cs"/>
          <w:rtl/>
        </w:rPr>
        <w:t>- سفر اعمال رسولان، فصل 22، فقره 6-8.</w:t>
      </w:r>
    </w:p>
  </w:footnote>
  <w:footnote w:id="8">
    <w:p w:rsidR="002A5FB9" w:rsidRPr="00687DB3" w:rsidRDefault="002A5FB9" w:rsidP="00687DB3">
      <w:pPr>
        <w:pStyle w:val="a7"/>
      </w:pPr>
      <w:r w:rsidRPr="00687DB3">
        <w:rPr>
          <w:rStyle w:val="FootnoteReference"/>
          <w:vertAlign w:val="baseline"/>
        </w:rPr>
        <w:footnoteRef/>
      </w:r>
      <w:r w:rsidRPr="00687DB3">
        <w:rPr>
          <w:rtl/>
        </w:rPr>
        <w:t xml:space="preserve"> </w:t>
      </w:r>
      <w:r w:rsidRPr="00687DB3">
        <w:rPr>
          <w:rFonts w:hint="cs"/>
          <w:rtl/>
        </w:rPr>
        <w:t>- قرنت</w:t>
      </w:r>
      <w:r w:rsidR="00B9269E">
        <w:rPr>
          <w:rFonts w:hint="cs"/>
          <w:rtl/>
        </w:rPr>
        <w:t>ی</w:t>
      </w:r>
      <w:r w:rsidRPr="00687DB3">
        <w:rPr>
          <w:rFonts w:hint="cs"/>
          <w:rtl/>
        </w:rPr>
        <w:t>ان، فصل 9، فقره 19-23.</w:t>
      </w:r>
    </w:p>
  </w:footnote>
  <w:footnote w:id="9">
    <w:p w:rsidR="002A5FB9" w:rsidRPr="00687DB3" w:rsidRDefault="002A5FB9" w:rsidP="00687DB3">
      <w:pPr>
        <w:pStyle w:val="a7"/>
      </w:pPr>
      <w:r w:rsidRPr="00687DB3">
        <w:rPr>
          <w:rStyle w:val="FootnoteReference"/>
          <w:vertAlign w:val="baseline"/>
        </w:rPr>
        <w:footnoteRef/>
      </w:r>
      <w:r w:rsidRPr="00687DB3">
        <w:rPr>
          <w:rtl/>
        </w:rPr>
        <w:t xml:space="preserve"> </w:t>
      </w:r>
      <w:r w:rsidRPr="00687DB3">
        <w:rPr>
          <w:rFonts w:hint="cs"/>
          <w:rtl/>
        </w:rPr>
        <w:t>- ت</w:t>
      </w:r>
      <w:r w:rsidR="00B9269E">
        <w:rPr>
          <w:rFonts w:hint="cs"/>
          <w:rtl/>
        </w:rPr>
        <w:t>ی</w:t>
      </w:r>
      <w:r w:rsidRPr="00687DB3">
        <w:rPr>
          <w:rFonts w:hint="cs"/>
          <w:rtl/>
        </w:rPr>
        <w:t>موتاوس دوم، فصل 4، فقره 9، 15</w:t>
      </w:r>
    </w:p>
  </w:footnote>
  <w:footnote w:id="10">
    <w:p w:rsidR="002A5FB9" w:rsidRPr="00F43CF2" w:rsidRDefault="002A5FB9" w:rsidP="00F43CF2">
      <w:pPr>
        <w:pStyle w:val="Style9"/>
        <w:spacing w:line="240" w:lineRule="auto"/>
        <w:ind w:left="318" w:hanging="318"/>
        <w:rPr>
          <w:rFonts w:cs="B Zar"/>
          <w:sz w:val="24"/>
          <w:szCs w:val="24"/>
        </w:rPr>
      </w:pPr>
      <w:r w:rsidRPr="00F43CF2">
        <w:rPr>
          <w:rStyle w:val="FootnoteReference"/>
          <w:rFonts w:cs="B Zar"/>
          <w:b w:val="0"/>
          <w:bCs w:val="0"/>
          <w:sz w:val="24"/>
          <w:szCs w:val="24"/>
          <w:vertAlign w:val="baseline"/>
        </w:rPr>
        <w:footnoteRef/>
      </w:r>
      <w:r w:rsidRPr="00F43CF2">
        <w:rPr>
          <w:rFonts w:cs="B Zar"/>
          <w:sz w:val="24"/>
          <w:szCs w:val="24"/>
          <w:rtl/>
        </w:rPr>
        <w:t xml:space="preserve"> </w:t>
      </w:r>
      <w:r w:rsidRPr="00F43CF2">
        <w:rPr>
          <w:rFonts w:cs="B Zar" w:hint="cs"/>
          <w:sz w:val="24"/>
          <w:szCs w:val="24"/>
          <w:rtl/>
        </w:rPr>
        <w:t xml:space="preserve">- </w:t>
      </w:r>
      <w:r w:rsidRPr="00F43CF2">
        <w:rPr>
          <w:rFonts w:cs="B Zar" w:hint="cs"/>
          <w:b w:val="0"/>
          <w:bCs w:val="0"/>
          <w:sz w:val="24"/>
          <w:szCs w:val="24"/>
          <w:rtl/>
        </w:rPr>
        <w:t>غلاطيان، فصل 2، فقره 12-13.</w:t>
      </w:r>
    </w:p>
  </w:footnote>
  <w:footnote w:id="11">
    <w:p w:rsidR="002A5FB9" w:rsidRPr="00687DB3" w:rsidRDefault="002A5FB9" w:rsidP="00687DB3">
      <w:pPr>
        <w:pStyle w:val="a7"/>
        <w:rPr>
          <w:rtl/>
        </w:rPr>
      </w:pPr>
      <w:r w:rsidRPr="00687DB3">
        <w:rPr>
          <w:rStyle w:val="FootnoteReference"/>
          <w:vertAlign w:val="baseline"/>
        </w:rPr>
        <w:footnoteRef/>
      </w:r>
      <w:r w:rsidRPr="00687DB3">
        <w:rPr>
          <w:rtl/>
        </w:rPr>
        <w:t xml:space="preserve"> </w:t>
      </w:r>
      <w:r w:rsidRPr="00687DB3">
        <w:rPr>
          <w:rFonts w:hint="cs"/>
          <w:rtl/>
        </w:rPr>
        <w:t>- مؤسس فلسفه افلوطینی جد</w:t>
      </w:r>
      <w:r w:rsidR="00B9269E">
        <w:rPr>
          <w:rFonts w:hint="cs"/>
          <w:rtl/>
        </w:rPr>
        <w:t>ی</w:t>
      </w:r>
      <w:r w:rsidRPr="00687DB3">
        <w:rPr>
          <w:rFonts w:hint="cs"/>
          <w:rtl/>
        </w:rPr>
        <w:t>د، شخص</w:t>
      </w:r>
      <w:r w:rsidR="00B9269E">
        <w:rPr>
          <w:rFonts w:hint="cs"/>
          <w:rtl/>
        </w:rPr>
        <w:t>ی</w:t>
      </w:r>
      <w:r w:rsidRPr="00687DB3">
        <w:rPr>
          <w:rFonts w:hint="cs"/>
          <w:rtl/>
        </w:rPr>
        <w:t xml:space="preserve"> است بنام افلوط</w:t>
      </w:r>
      <w:r w:rsidR="00B9269E">
        <w:rPr>
          <w:rFonts w:hint="cs"/>
          <w:rtl/>
        </w:rPr>
        <w:t>ی</w:t>
      </w:r>
      <w:r w:rsidRPr="00687DB3">
        <w:rPr>
          <w:rFonts w:hint="cs"/>
          <w:rtl/>
        </w:rPr>
        <w:t>ن متوف</w:t>
      </w:r>
      <w:r w:rsidR="00B9269E">
        <w:rPr>
          <w:rFonts w:hint="cs"/>
          <w:rtl/>
        </w:rPr>
        <w:t>ی</w:t>
      </w:r>
      <w:r w:rsidRPr="00687DB3">
        <w:rPr>
          <w:rFonts w:hint="cs"/>
          <w:rtl/>
        </w:rPr>
        <w:t xml:space="preserve"> (270 م</w:t>
      </w:r>
      <w:r w:rsidR="00B9269E">
        <w:rPr>
          <w:rFonts w:hint="cs"/>
          <w:rtl/>
        </w:rPr>
        <w:t>ی</w:t>
      </w:r>
      <w:r w:rsidRPr="00687DB3">
        <w:rPr>
          <w:rFonts w:hint="cs"/>
          <w:rtl/>
        </w:rPr>
        <w:t>لاد</w:t>
      </w:r>
      <w:r w:rsidR="00B9269E">
        <w:rPr>
          <w:rFonts w:hint="cs"/>
          <w:rtl/>
        </w:rPr>
        <w:t>ی</w:t>
      </w:r>
      <w:r w:rsidRPr="00687DB3">
        <w:rPr>
          <w:rFonts w:hint="cs"/>
          <w:rtl/>
        </w:rPr>
        <w:t>) او آموزش ابتدائ</w:t>
      </w:r>
      <w:r w:rsidR="00B9269E">
        <w:rPr>
          <w:rFonts w:hint="cs"/>
          <w:rtl/>
        </w:rPr>
        <w:t>ی</w:t>
      </w:r>
      <w:r w:rsidRPr="00687DB3">
        <w:rPr>
          <w:rFonts w:hint="cs"/>
          <w:rtl/>
        </w:rPr>
        <w:t xml:space="preserve"> خود را در نزد </w:t>
      </w:r>
      <w:r w:rsidRPr="00687DB3">
        <w:rPr>
          <w:rtl/>
        </w:rPr>
        <w:t>«</w:t>
      </w:r>
      <w:r w:rsidRPr="00687DB3">
        <w:rPr>
          <w:rFonts w:hint="cs"/>
          <w:rtl/>
        </w:rPr>
        <w:t>ام</w:t>
      </w:r>
      <w:r w:rsidR="00B9269E">
        <w:rPr>
          <w:rFonts w:hint="cs"/>
          <w:rtl/>
        </w:rPr>
        <w:t>ی</w:t>
      </w:r>
      <w:r w:rsidRPr="00687DB3">
        <w:rPr>
          <w:rFonts w:hint="cs"/>
          <w:rtl/>
        </w:rPr>
        <w:t>ن</w:t>
      </w:r>
      <w:r w:rsidR="00B9269E">
        <w:rPr>
          <w:rFonts w:hint="cs"/>
          <w:rtl/>
        </w:rPr>
        <w:t>ی</w:t>
      </w:r>
      <w:r w:rsidRPr="00687DB3">
        <w:rPr>
          <w:rFonts w:hint="cs"/>
          <w:rtl/>
        </w:rPr>
        <w:t>وس</w:t>
      </w:r>
      <w:r w:rsidRPr="00687DB3">
        <w:rPr>
          <w:rtl/>
        </w:rPr>
        <w:t>»</w:t>
      </w:r>
      <w:r w:rsidRPr="00687DB3">
        <w:rPr>
          <w:rFonts w:hint="cs"/>
          <w:rtl/>
        </w:rPr>
        <w:t xml:space="preserve"> استاد فلسفه اسکندر</w:t>
      </w:r>
      <w:r w:rsidR="00B9269E">
        <w:rPr>
          <w:rFonts w:hint="cs"/>
          <w:rtl/>
        </w:rPr>
        <w:t>ی</w:t>
      </w:r>
      <w:r w:rsidRPr="00687DB3">
        <w:rPr>
          <w:rFonts w:hint="cs"/>
          <w:rtl/>
        </w:rPr>
        <w:t>ه به پا</w:t>
      </w:r>
      <w:r w:rsidR="00B9269E">
        <w:rPr>
          <w:rFonts w:hint="cs"/>
          <w:rtl/>
        </w:rPr>
        <w:t>ی</w:t>
      </w:r>
      <w:r w:rsidRPr="00687DB3">
        <w:rPr>
          <w:rFonts w:hint="cs"/>
          <w:rtl/>
        </w:rPr>
        <w:t>ان رسان</w:t>
      </w:r>
      <w:r w:rsidR="00B9269E">
        <w:rPr>
          <w:rFonts w:hint="cs"/>
          <w:rtl/>
        </w:rPr>
        <w:t>ی</w:t>
      </w:r>
      <w:r w:rsidRPr="00687DB3">
        <w:rPr>
          <w:rFonts w:hint="cs"/>
          <w:rtl/>
        </w:rPr>
        <w:t>د، سپس به بلاد فارس و سرزم</w:t>
      </w:r>
      <w:r w:rsidR="00B9269E">
        <w:rPr>
          <w:rFonts w:hint="cs"/>
          <w:rtl/>
        </w:rPr>
        <w:t>ی</w:t>
      </w:r>
      <w:r w:rsidRPr="00687DB3">
        <w:rPr>
          <w:rFonts w:hint="cs"/>
          <w:rtl/>
        </w:rPr>
        <w:t>ن هند سفر کرد، و از منابع اص</w:t>
      </w:r>
      <w:r w:rsidR="00B9269E">
        <w:rPr>
          <w:rFonts w:hint="cs"/>
          <w:rtl/>
        </w:rPr>
        <w:t>ی</w:t>
      </w:r>
      <w:r w:rsidRPr="00687DB3">
        <w:rPr>
          <w:rFonts w:hint="cs"/>
          <w:rtl/>
        </w:rPr>
        <w:t>ل تصوف هند</w:t>
      </w:r>
      <w:r w:rsidR="00B9269E">
        <w:rPr>
          <w:rFonts w:hint="cs"/>
          <w:rtl/>
        </w:rPr>
        <w:t>ی</w:t>
      </w:r>
      <w:r w:rsidRPr="00687DB3">
        <w:rPr>
          <w:rFonts w:hint="cs"/>
          <w:rtl/>
        </w:rPr>
        <w:t xml:space="preserve"> خود را س</w:t>
      </w:r>
      <w:r w:rsidR="00B9269E">
        <w:rPr>
          <w:rFonts w:hint="cs"/>
          <w:rtl/>
        </w:rPr>
        <w:t>ی</w:t>
      </w:r>
      <w:r w:rsidRPr="00687DB3">
        <w:rPr>
          <w:rFonts w:hint="cs"/>
          <w:rtl/>
        </w:rPr>
        <w:t>راب نمود، و در جر</w:t>
      </w:r>
      <w:r w:rsidR="00B9269E">
        <w:rPr>
          <w:rFonts w:hint="cs"/>
          <w:rtl/>
        </w:rPr>
        <w:t>ی</w:t>
      </w:r>
      <w:r w:rsidRPr="00687DB3">
        <w:rPr>
          <w:rFonts w:hint="cs"/>
          <w:rtl/>
        </w:rPr>
        <w:t>ان اقامتش در هند بر تعال</w:t>
      </w:r>
      <w:r w:rsidR="00B9269E">
        <w:rPr>
          <w:rFonts w:hint="cs"/>
          <w:rtl/>
        </w:rPr>
        <w:t>ی</w:t>
      </w:r>
      <w:r w:rsidRPr="00687DB3">
        <w:rPr>
          <w:rFonts w:hint="cs"/>
          <w:rtl/>
        </w:rPr>
        <w:t>م بودا و برهمن ها</w:t>
      </w:r>
      <w:r w:rsidR="00B9269E">
        <w:rPr>
          <w:rFonts w:hint="cs"/>
          <w:rtl/>
        </w:rPr>
        <w:t>ی</w:t>
      </w:r>
      <w:r w:rsidRPr="00687DB3">
        <w:rPr>
          <w:rFonts w:hint="cs"/>
          <w:rtl/>
        </w:rPr>
        <w:t xml:space="preserve"> هند</w:t>
      </w:r>
      <w:r w:rsidR="00B9269E">
        <w:rPr>
          <w:rFonts w:hint="cs"/>
          <w:rtl/>
        </w:rPr>
        <w:t>ی</w:t>
      </w:r>
      <w:r w:rsidRPr="00687DB3">
        <w:rPr>
          <w:rFonts w:hint="cs"/>
          <w:rtl/>
        </w:rPr>
        <w:t xml:space="preserve"> مطلع شد، و عقائد بودائ</w:t>
      </w:r>
      <w:r w:rsidR="00B9269E">
        <w:rPr>
          <w:rFonts w:hint="cs"/>
          <w:rtl/>
        </w:rPr>
        <w:t>ی</w:t>
      </w:r>
      <w:r w:rsidRPr="00687DB3">
        <w:rPr>
          <w:rFonts w:hint="cs"/>
          <w:rtl/>
        </w:rPr>
        <w:t xml:space="preserve"> ها را در مورد بودا، و برهمن ها را در مورد</w:t>
      </w:r>
      <w:r w:rsidRPr="00687DB3">
        <w:rPr>
          <w:rtl/>
        </w:rPr>
        <w:t>«</w:t>
      </w:r>
      <w:r w:rsidRPr="00687DB3">
        <w:rPr>
          <w:rFonts w:hint="cs"/>
          <w:rtl/>
        </w:rPr>
        <w:t>کرشنا</w:t>
      </w:r>
      <w:r w:rsidRPr="00687DB3">
        <w:rPr>
          <w:rtl/>
        </w:rPr>
        <w:t>»</w:t>
      </w:r>
      <w:r w:rsidRPr="00687DB3">
        <w:rPr>
          <w:rFonts w:hint="cs"/>
          <w:rtl/>
        </w:rPr>
        <w:t xml:space="preserve"> از نزد</w:t>
      </w:r>
      <w:r w:rsidR="00B9269E">
        <w:rPr>
          <w:rFonts w:hint="cs"/>
          <w:rtl/>
        </w:rPr>
        <w:t>ی</w:t>
      </w:r>
      <w:r w:rsidRPr="00687DB3">
        <w:rPr>
          <w:rFonts w:hint="cs"/>
          <w:rtl/>
        </w:rPr>
        <w:t>ک مورد مطالعه قرار داد، بعد ازان به اسکندر</w:t>
      </w:r>
      <w:r w:rsidR="00B9269E">
        <w:rPr>
          <w:rFonts w:hint="cs"/>
          <w:rtl/>
        </w:rPr>
        <w:t>ی</w:t>
      </w:r>
      <w:r w:rsidRPr="00687DB3">
        <w:rPr>
          <w:rFonts w:hint="cs"/>
          <w:rtl/>
        </w:rPr>
        <w:t>ه مراجعت نمود، و مجلس درس</w:t>
      </w:r>
      <w:r w:rsidR="00B9269E">
        <w:rPr>
          <w:rFonts w:hint="cs"/>
          <w:rtl/>
        </w:rPr>
        <w:t>ی</w:t>
      </w:r>
      <w:r w:rsidRPr="00687DB3">
        <w:rPr>
          <w:rFonts w:hint="cs"/>
          <w:rtl/>
        </w:rPr>
        <w:t xml:space="preserve"> را افتتاح کرد و در همانجا نظر</w:t>
      </w:r>
      <w:r w:rsidR="00B9269E">
        <w:rPr>
          <w:rFonts w:hint="cs"/>
          <w:rtl/>
        </w:rPr>
        <w:t>ی</w:t>
      </w:r>
      <w:r w:rsidRPr="00687DB3">
        <w:rPr>
          <w:rFonts w:hint="cs"/>
          <w:rtl/>
        </w:rPr>
        <w:t>ه خود را  در باره مسائل م</w:t>
      </w:r>
      <w:r w:rsidR="00B9269E">
        <w:rPr>
          <w:rFonts w:hint="cs"/>
          <w:rtl/>
        </w:rPr>
        <w:t>ی</w:t>
      </w:r>
      <w:r w:rsidRPr="00687DB3">
        <w:rPr>
          <w:rFonts w:hint="cs"/>
          <w:rtl/>
        </w:rPr>
        <w:t>تافز</w:t>
      </w:r>
      <w:r w:rsidR="00B9269E">
        <w:rPr>
          <w:rFonts w:hint="cs"/>
          <w:rtl/>
        </w:rPr>
        <w:t>ی</w:t>
      </w:r>
      <w:r w:rsidRPr="00687DB3">
        <w:rPr>
          <w:rFonts w:hint="cs"/>
          <w:rtl/>
        </w:rPr>
        <w:t>ک (ماوراء الطب</w:t>
      </w:r>
      <w:r w:rsidR="00B9269E">
        <w:rPr>
          <w:rFonts w:hint="cs"/>
          <w:rtl/>
        </w:rPr>
        <w:t>ی</w:t>
      </w:r>
      <w:r w:rsidRPr="00687DB3">
        <w:rPr>
          <w:rFonts w:hint="cs"/>
          <w:rtl/>
        </w:rPr>
        <w:t>عة) و آفر</w:t>
      </w:r>
      <w:r w:rsidR="00B9269E">
        <w:rPr>
          <w:rFonts w:hint="cs"/>
          <w:rtl/>
        </w:rPr>
        <w:t>ی</w:t>
      </w:r>
      <w:r w:rsidRPr="00687DB3">
        <w:rPr>
          <w:rFonts w:hint="cs"/>
          <w:rtl/>
        </w:rPr>
        <w:t>دگار جهان ارائه داد. البته نظر</w:t>
      </w:r>
      <w:r w:rsidR="00B9269E">
        <w:rPr>
          <w:rFonts w:hint="cs"/>
          <w:rtl/>
        </w:rPr>
        <w:t>ی</w:t>
      </w:r>
      <w:r w:rsidRPr="00687DB3">
        <w:rPr>
          <w:rFonts w:hint="cs"/>
          <w:rtl/>
        </w:rPr>
        <w:t>ات او در ا</w:t>
      </w:r>
      <w:r w:rsidR="00B9269E">
        <w:rPr>
          <w:rFonts w:hint="cs"/>
          <w:rtl/>
        </w:rPr>
        <w:t>ی</w:t>
      </w:r>
      <w:r w:rsidRPr="00687DB3">
        <w:rPr>
          <w:rFonts w:hint="cs"/>
          <w:rtl/>
        </w:rPr>
        <w:t>ن مورد شرح و بسط نظر</w:t>
      </w:r>
      <w:r w:rsidR="00B9269E">
        <w:rPr>
          <w:rFonts w:hint="cs"/>
          <w:rtl/>
        </w:rPr>
        <w:t>ی</w:t>
      </w:r>
      <w:r w:rsidRPr="00687DB3">
        <w:rPr>
          <w:rFonts w:hint="cs"/>
          <w:rtl/>
        </w:rPr>
        <w:t xml:space="preserve">ه افلاطون شاگرد سقراط بود، و آن عبارت  است از: </w:t>
      </w:r>
    </w:p>
    <w:p w:rsidR="002A5FB9" w:rsidRPr="00687DB3" w:rsidRDefault="002A5FB9" w:rsidP="00687DB3">
      <w:pPr>
        <w:pStyle w:val="a7"/>
        <w:rPr>
          <w:rtl/>
        </w:rPr>
      </w:pPr>
      <w:r w:rsidRPr="00687DB3">
        <w:rPr>
          <w:rFonts w:hint="cs"/>
          <w:rtl/>
        </w:rPr>
        <w:t>1- جهان از آفر</w:t>
      </w:r>
      <w:r w:rsidR="00B9269E">
        <w:rPr>
          <w:rFonts w:hint="cs"/>
          <w:rtl/>
        </w:rPr>
        <w:t>ی</w:t>
      </w:r>
      <w:r w:rsidRPr="00687DB3">
        <w:rPr>
          <w:rFonts w:hint="cs"/>
          <w:rtl/>
        </w:rPr>
        <w:t>دگار ازل</w:t>
      </w:r>
      <w:r w:rsidR="00B9269E">
        <w:rPr>
          <w:rFonts w:hint="cs"/>
          <w:rtl/>
        </w:rPr>
        <w:t>ی</w:t>
      </w:r>
      <w:r w:rsidRPr="00687DB3">
        <w:rPr>
          <w:rFonts w:hint="cs"/>
          <w:rtl/>
        </w:rPr>
        <w:t xml:space="preserve"> سرچشمه گرفته است.</w:t>
      </w:r>
    </w:p>
    <w:p w:rsidR="002A5FB9" w:rsidRPr="00687DB3" w:rsidRDefault="002A5FB9" w:rsidP="00687DB3">
      <w:pPr>
        <w:pStyle w:val="a7"/>
        <w:rPr>
          <w:rtl/>
        </w:rPr>
      </w:pPr>
      <w:r w:rsidRPr="00687DB3">
        <w:rPr>
          <w:rFonts w:hint="cs"/>
          <w:rtl/>
        </w:rPr>
        <w:t>2- اول</w:t>
      </w:r>
      <w:r w:rsidR="00B9269E">
        <w:rPr>
          <w:rFonts w:hint="cs"/>
          <w:rtl/>
        </w:rPr>
        <w:t>ی</w:t>
      </w:r>
      <w:r w:rsidRPr="00687DB3">
        <w:rPr>
          <w:rFonts w:hint="cs"/>
          <w:rtl/>
        </w:rPr>
        <w:t>ن چ</w:t>
      </w:r>
      <w:r w:rsidR="00B9269E">
        <w:rPr>
          <w:rFonts w:hint="cs"/>
          <w:rtl/>
        </w:rPr>
        <w:t>ی</w:t>
      </w:r>
      <w:r w:rsidRPr="00687DB3">
        <w:rPr>
          <w:rFonts w:hint="cs"/>
          <w:rtl/>
        </w:rPr>
        <w:t>ز</w:t>
      </w:r>
      <w:r w:rsidR="00B9269E">
        <w:rPr>
          <w:rFonts w:hint="cs"/>
          <w:rtl/>
        </w:rPr>
        <w:t>ی</w:t>
      </w:r>
      <w:r w:rsidRPr="00687DB3">
        <w:rPr>
          <w:rFonts w:hint="cs"/>
          <w:rtl/>
        </w:rPr>
        <w:t xml:space="preserve"> که از</w:t>
      </w:r>
      <w:r w:rsidR="00B9269E">
        <w:rPr>
          <w:rFonts w:hint="cs"/>
          <w:rtl/>
        </w:rPr>
        <w:t>ی</w:t>
      </w:r>
      <w:r w:rsidRPr="00687DB3">
        <w:rPr>
          <w:rFonts w:hint="cs"/>
          <w:rtl/>
        </w:rPr>
        <w:t>ن آفر</w:t>
      </w:r>
      <w:r w:rsidR="00B9269E">
        <w:rPr>
          <w:rFonts w:hint="cs"/>
          <w:rtl/>
        </w:rPr>
        <w:t>ی</w:t>
      </w:r>
      <w:r w:rsidRPr="00687DB3">
        <w:rPr>
          <w:rFonts w:hint="cs"/>
          <w:rtl/>
        </w:rPr>
        <w:t>دگار صادر شده است عقل است.</w:t>
      </w:r>
    </w:p>
    <w:p w:rsidR="002A5FB9" w:rsidRPr="00F43CF2" w:rsidRDefault="002A5FB9" w:rsidP="00687DB3">
      <w:pPr>
        <w:pStyle w:val="a7"/>
        <w:rPr>
          <w:rFonts w:cs="B Zar"/>
          <w:b/>
          <w:bCs/>
          <w:rtl/>
        </w:rPr>
      </w:pPr>
      <w:r w:rsidRPr="00687DB3">
        <w:rPr>
          <w:rFonts w:hint="cs"/>
          <w:rtl/>
        </w:rPr>
        <w:t>3- و از عقل، روح صادر شد. و بق</w:t>
      </w:r>
      <w:r w:rsidR="00B9269E">
        <w:rPr>
          <w:rFonts w:hint="cs"/>
          <w:rtl/>
        </w:rPr>
        <w:t>ی</w:t>
      </w:r>
      <w:r w:rsidRPr="00687DB3">
        <w:rPr>
          <w:rFonts w:hint="cs"/>
          <w:rtl/>
        </w:rPr>
        <w:t>ه مخلوقات از</w:t>
      </w:r>
      <w:r w:rsidR="00B9269E">
        <w:rPr>
          <w:rFonts w:hint="cs"/>
          <w:rtl/>
        </w:rPr>
        <w:t>ی</w:t>
      </w:r>
      <w:r w:rsidRPr="00687DB3">
        <w:rPr>
          <w:rFonts w:hint="cs"/>
          <w:rtl/>
        </w:rPr>
        <w:t>ن سه چ</w:t>
      </w:r>
      <w:r w:rsidR="00B9269E">
        <w:rPr>
          <w:rFonts w:hint="cs"/>
          <w:rtl/>
        </w:rPr>
        <w:t>ی</w:t>
      </w:r>
      <w:r w:rsidRPr="00687DB3">
        <w:rPr>
          <w:rFonts w:hint="cs"/>
          <w:rtl/>
        </w:rPr>
        <w:t>ز سرچشمه گرفت. (</w:t>
      </w:r>
      <w:r w:rsidRPr="00687DB3">
        <w:rPr>
          <w:rtl/>
        </w:rPr>
        <w:t>محاضرات ف</w:t>
      </w:r>
      <w:r w:rsidR="00B9269E">
        <w:rPr>
          <w:rtl/>
        </w:rPr>
        <w:t>ی</w:t>
      </w:r>
      <w:r w:rsidRPr="00687DB3">
        <w:rPr>
          <w:rtl/>
        </w:rPr>
        <w:t xml:space="preserve"> النصران</w:t>
      </w:r>
      <w:r w:rsidR="00B9269E">
        <w:rPr>
          <w:rtl/>
        </w:rPr>
        <w:t>ی</w:t>
      </w:r>
      <w:r w:rsidRPr="00687DB3">
        <w:rPr>
          <w:rtl/>
        </w:rPr>
        <w:t>ة</w:t>
      </w:r>
      <w:r w:rsidRPr="00687DB3">
        <w:rPr>
          <w:rFonts w:hint="cs"/>
          <w:rtl/>
        </w:rPr>
        <w:t xml:space="preserve"> ص: 34)</w:t>
      </w:r>
    </w:p>
  </w:footnote>
  <w:footnote w:id="12">
    <w:p w:rsidR="002A5FB9" w:rsidRPr="00687DB3" w:rsidRDefault="002A5FB9" w:rsidP="00687DB3">
      <w:pPr>
        <w:pStyle w:val="a7"/>
      </w:pPr>
      <w:r w:rsidRPr="00687DB3">
        <w:rPr>
          <w:rStyle w:val="FootnoteReference"/>
          <w:vertAlign w:val="baseline"/>
        </w:rPr>
        <w:footnoteRef/>
      </w:r>
      <w:r w:rsidRPr="00687DB3">
        <w:rPr>
          <w:rtl/>
        </w:rPr>
        <w:t xml:space="preserve"> </w:t>
      </w:r>
      <w:r w:rsidRPr="00687DB3">
        <w:rPr>
          <w:rFonts w:hint="cs"/>
          <w:rtl/>
        </w:rPr>
        <w:t>- به نقل از:  محاضرات ف</w:t>
      </w:r>
      <w:r w:rsidR="00B9269E">
        <w:rPr>
          <w:rFonts w:hint="cs"/>
          <w:rtl/>
        </w:rPr>
        <w:t>ی</w:t>
      </w:r>
      <w:r w:rsidRPr="00687DB3">
        <w:rPr>
          <w:rFonts w:hint="cs"/>
          <w:rtl/>
        </w:rPr>
        <w:t xml:space="preserve"> النصران</w:t>
      </w:r>
      <w:r w:rsidR="00B9269E">
        <w:rPr>
          <w:rFonts w:hint="cs"/>
          <w:rtl/>
        </w:rPr>
        <w:t>ی</w:t>
      </w:r>
      <w:r w:rsidRPr="00687DB3">
        <w:rPr>
          <w:rFonts w:hint="cs"/>
          <w:rtl/>
        </w:rPr>
        <w:t>ة ص:  36</w:t>
      </w:r>
    </w:p>
  </w:footnote>
  <w:footnote w:id="13">
    <w:p w:rsidR="002A5FB9" w:rsidRPr="00687DB3" w:rsidRDefault="002A5FB9" w:rsidP="00687DB3">
      <w:pPr>
        <w:pStyle w:val="a7"/>
      </w:pPr>
      <w:r w:rsidRPr="00687DB3">
        <w:rPr>
          <w:rStyle w:val="FootnoteReference"/>
          <w:vertAlign w:val="baseline"/>
        </w:rPr>
        <w:footnoteRef/>
      </w:r>
      <w:r w:rsidRPr="00687DB3">
        <w:rPr>
          <w:rtl/>
        </w:rPr>
        <w:t xml:space="preserve"> </w:t>
      </w:r>
      <w:r w:rsidRPr="00687DB3">
        <w:rPr>
          <w:rFonts w:hint="cs"/>
          <w:rtl/>
        </w:rPr>
        <w:t>- به نقل از کتاب محاضرات ف</w:t>
      </w:r>
      <w:r w:rsidR="00B9269E">
        <w:rPr>
          <w:rFonts w:hint="cs"/>
          <w:rtl/>
        </w:rPr>
        <w:t>ی</w:t>
      </w:r>
      <w:r w:rsidRPr="00687DB3">
        <w:rPr>
          <w:rFonts w:hint="cs"/>
          <w:rtl/>
        </w:rPr>
        <w:t xml:space="preserve"> النصران</w:t>
      </w:r>
      <w:r w:rsidR="00B9269E">
        <w:rPr>
          <w:rFonts w:hint="cs"/>
          <w:rtl/>
        </w:rPr>
        <w:t>ی</w:t>
      </w:r>
      <w:r w:rsidRPr="00687DB3">
        <w:rPr>
          <w:rFonts w:hint="cs"/>
          <w:rtl/>
        </w:rPr>
        <w:t>ة ص: 36</w:t>
      </w:r>
    </w:p>
  </w:footnote>
  <w:footnote w:id="14">
    <w:p w:rsidR="002A5FB9" w:rsidRPr="00F43CF2" w:rsidRDefault="002A5FB9" w:rsidP="00687DB3">
      <w:pPr>
        <w:pStyle w:val="a7"/>
      </w:pPr>
      <w:r w:rsidRPr="00687DB3">
        <w:rPr>
          <w:rStyle w:val="FootnoteReference"/>
          <w:vertAlign w:val="baseline"/>
        </w:rPr>
        <w:footnoteRef/>
      </w:r>
      <w:r w:rsidRPr="00687DB3">
        <w:rPr>
          <w:rtl/>
        </w:rPr>
        <w:t xml:space="preserve"> </w:t>
      </w:r>
      <w:r w:rsidRPr="00687DB3">
        <w:rPr>
          <w:rFonts w:hint="cs"/>
          <w:rtl/>
        </w:rPr>
        <w:t>- به نقل از کتاب:  اسلام و عقائد بشر</w:t>
      </w:r>
      <w:r w:rsidR="00B9269E">
        <w:rPr>
          <w:rFonts w:hint="cs"/>
          <w:rtl/>
        </w:rPr>
        <w:t>ی</w:t>
      </w:r>
      <w:r w:rsidRPr="00687DB3">
        <w:rPr>
          <w:rFonts w:hint="cs"/>
          <w:rtl/>
        </w:rPr>
        <w:t xml:space="preserve"> تأل</w:t>
      </w:r>
      <w:r w:rsidR="00B9269E">
        <w:rPr>
          <w:rFonts w:hint="cs"/>
          <w:rtl/>
        </w:rPr>
        <w:t>ی</w:t>
      </w:r>
      <w:r w:rsidRPr="00687DB3">
        <w:rPr>
          <w:rFonts w:hint="cs"/>
          <w:rtl/>
        </w:rPr>
        <w:t xml:space="preserve">ف </w:t>
      </w:r>
      <w:r w:rsidR="00B9269E">
        <w:rPr>
          <w:rFonts w:hint="cs"/>
          <w:rtl/>
        </w:rPr>
        <w:t>ی</w:t>
      </w:r>
      <w:r w:rsidRPr="00687DB3">
        <w:rPr>
          <w:rFonts w:hint="cs"/>
          <w:rtl/>
        </w:rPr>
        <w:t>ح</w:t>
      </w:r>
      <w:r w:rsidR="00B9269E">
        <w:rPr>
          <w:rFonts w:hint="cs"/>
          <w:rtl/>
        </w:rPr>
        <w:t>یی</w:t>
      </w:r>
      <w:r w:rsidRPr="00687DB3">
        <w:rPr>
          <w:rFonts w:hint="cs"/>
          <w:rtl/>
        </w:rPr>
        <w:t xml:space="preserve"> نور</w:t>
      </w:r>
      <w:r w:rsidR="00B9269E">
        <w:rPr>
          <w:rFonts w:hint="cs"/>
          <w:rtl/>
        </w:rPr>
        <w:t>ی</w:t>
      </w:r>
      <w:r w:rsidRPr="00687DB3">
        <w:rPr>
          <w:rFonts w:hint="cs"/>
          <w:rtl/>
        </w:rPr>
        <w:t xml:space="preserve"> ص: 450.</w:t>
      </w:r>
    </w:p>
  </w:footnote>
  <w:footnote w:id="15">
    <w:p w:rsidR="002A5FB9" w:rsidRPr="00687DB3" w:rsidRDefault="002A5FB9" w:rsidP="00687DB3">
      <w:pPr>
        <w:pStyle w:val="a7"/>
      </w:pPr>
      <w:r w:rsidRPr="00687DB3">
        <w:rPr>
          <w:rStyle w:val="FootnoteReference"/>
          <w:vertAlign w:val="baseline"/>
        </w:rPr>
        <w:footnoteRef/>
      </w:r>
      <w:r w:rsidRPr="00687DB3">
        <w:rPr>
          <w:rtl/>
        </w:rPr>
        <w:t xml:space="preserve"> </w:t>
      </w:r>
      <w:r w:rsidRPr="00687DB3">
        <w:rPr>
          <w:rFonts w:hint="cs"/>
          <w:rtl/>
        </w:rPr>
        <w:t>- به نقل از کتاب:  اسلام و عقائد بشر</w:t>
      </w:r>
      <w:r w:rsidR="00B9269E">
        <w:rPr>
          <w:rFonts w:hint="cs"/>
          <w:rtl/>
        </w:rPr>
        <w:t>ی</w:t>
      </w:r>
      <w:r w:rsidRPr="00687DB3">
        <w:rPr>
          <w:rFonts w:hint="cs"/>
          <w:rtl/>
        </w:rPr>
        <w:t xml:space="preserve"> ص: 455.</w:t>
      </w:r>
    </w:p>
  </w:footnote>
  <w:footnote w:id="16">
    <w:p w:rsidR="002A5FB9" w:rsidRPr="00C104DC" w:rsidRDefault="002A5FB9" w:rsidP="00C104DC">
      <w:pPr>
        <w:pStyle w:val="a7"/>
        <w:rPr>
          <w:rtl/>
        </w:rPr>
      </w:pPr>
      <w:r w:rsidRPr="00C104DC">
        <w:rPr>
          <w:rFonts w:hint="cs"/>
          <w:rtl/>
        </w:rPr>
        <w:t>1- در بارۀ چگونگ</w:t>
      </w:r>
      <w:r w:rsidR="00B9269E">
        <w:rPr>
          <w:rFonts w:hint="cs"/>
          <w:rtl/>
        </w:rPr>
        <w:t>ی</w:t>
      </w:r>
      <w:r w:rsidRPr="00C104DC">
        <w:rPr>
          <w:rFonts w:hint="cs"/>
          <w:rtl/>
        </w:rPr>
        <w:t xml:space="preserve"> گرا</w:t>
      </w:r>
      <w:r w:rsidR="00B9269E">
        <w:rPr>
          <w:rFonts w:hint="cs"/>
          <w:rtl/>
        </w:rPr>
        <w:t>ی</w:t>
      </w:r>
      <w:r w:rsidRPr="00C104DC">
        <w:rPr>
          <w:rFonts w:hint="cs"/>
          <w:rtl/>
        </w:rPr>
        <w:t>ش قسطنط</w:t>
      </w:r>
      <w:r w:rsidR="00B9269E">
        <w:rPr>
          <w:rFonts w:hint="cs"/>
          <w:rtl/>
        </w:rPr>
        <w:t>ی</w:t>
      </w:r>
      <w:r w:rsidRPr="00C104DC">
        <w:rPr>
          <w:rFonts w:hint="cs"/>
          <w:rtl/>
        </w:rPr>
        <w:t>ن به مس</w:t>
      </w:r>
      <w:r w:rsidR="00B9269E">
        <w:rPr>
          <w:rFonts w:hint="cs"/>
          <w:rtl/>
        </w:rPr>
        <w:t>ی</w:t>
      </w:r>
      <w:r w:rsidRPr="00C104DC">
        <w:rPr>
          <w:rFonts w:hint="cs"/>
          <w:rtl/>
        </w:rPr>
        <w:t>ح</w:t>
      </w:r>
      <w:r w:rsidR="00B9269E">
        <w:rPr>
          <w:rFonts w:hint="cs"/>
          <w:rtl/>
        </w:rPr>
        <w:t>ی</w:t>
      </w:r>
      <w:r w:rsidRPr="00C104DC">
        <w:rPr>
          <w:rFonts w:hint="cs"/>
          <w:rtl/>
        </w:rPr>
        <w:t>ت، و تفص</w:t>
      </w:r>
      <w:r w:rsidR="00B9269E">
        <w:rPr>
          <w:rFonts w:hint="cs"/>
          <w:rtl/>
        </w:rPr>
        <w:t>ی</w:t>
      </w:r>
      <w:r w:rsidRPr="00C104DC">
        <w:rPr>
          <w:rFonts w:hint="cs"/>
          <w:rtl/>
        </w:rPr>
        <w:t>لات مجمع ن</w:t>
      </w:r>
      <w:r w:rsidR="00B9269E">
        <w:rPr>
          <w:rFonts w:hint="cs"/>
          <w:rtl/>
        </w:rPr>
        <w:t>ی</w:t>
      </w:r>
      <w:r w:rsidRPr="00C104DC">
        <w:rPr>
          <w:rFonts w:hint="cs"/>
          <w:rtl/>
        </w:rPr>
        <w:t>ق</w:t>
      </w:r>
      <w:r w:rsidR="00B9269E">
        <w:rPr>
          <w:rFonts w:hint="cs"/>
          <w:rtl/>
        </w:rPr>
        <w:t>ی</w:t>
      </w:r>
      <w:r w:rsidRPr="00C104DC">
        <w:rPr>
          <w:rFonts w:hint="cs"/>
          <w:rtl/>
        </w:rPr>
        <w:t>ه، و موضوعات د</w:t>
      </w:r>
      <w:r w:rsidR="00B9269E">
        <w:rPr>
          <w:rFonts w:hint="cs"/>
          <w:rtl/>
        </w:rPr>
        <w:t>ی</w:t>
      </w:r>
      <w:r w:rsidRPr="00C104DC">
        <w:rPr>
          <w:rFonts w:hint="cs"/>
          <w:rtl/>
        </w:rPr>
        <w:t>گر</w:t>
      </w:r>
      <w:r w:rsidR="00B9269E">
        <w:rPr>
          <w:rFonts w:hint="cs"/>
          <w:rtl/>
        </w:rPr>
        <w:t>ی</w:t>
      </w:r>
      <w:r w:rsidRPr="00C104DC">
        <w:rPr>
          <w:rFonts w:hint="cs"/>
          <w:rtl/>
        </w:rPr>
        <w:t xml:space="preserve"> که در م</w:t>
      </w:r>
      <w:r w:rsidR="00B9269E">
        <w:rPr>
          <w:rFonts w:hint="cs"/>
          <w:rtl/>
        </w:rPr>
        <w:t>ی</w:t>
      </w:r>
      <w:r w:rsidRPr="00C104DC">
        <w:rPr>
          <w:rFonts w:hint="cs"/>
          <w:rtl/>
        </w:rPr>
        <w:t>ان نصار</w:t>
      </w:r>
      <w:r w:rsidR="00B9269E">
        <w:rPr>
          <w:rFonts w:hint="cs"/>
          <w:rtl/>
        </w:rPr>
        <w:t>ی</w:t>
      </w:r>
      <w:r w:rsidRPr="00C104DC">
        <w:rPr>
          <w:rFonts w:hint="cs"/>
          <w:rtl/>
        </w:rPr>
        <w:t xml:space="preserve"> محل خلاف است به کتاب: الجواب الصح</w:t>
      </w:r>
      <w:r w:rsidR="00B9269E">
        <w:rPr>
          <w:rFonts w:hint="cs"/>
          <w:rtl/>
        </w:rPr>
        <w:t>ی</w:t>
      </w:r>
      <w:r w:rsidRPr="00C104DC">
        <w:rPr>
          <w:rFonts w:hint="cs"/>
          <w:rtl/>
        </w:rPr>
        <w:t>ح لمن بدل د</w:t>
      </w:r>
      <w:r w:rsidR="00B9269E">
        <w:rPr>
          <w:rFonts w:hint="cs"/>
          <w:rtl/>
        </w:rPr>
        <w:t>ی</w:t>
      </w:r>
      <w:r w:rsidRPr="00C104DC">
        <w:rPr>
          <w:rFonts w:hint="cs"/>
          <w:rtl/>
        </w:rPr>
        <w:t>ن المس</w:t>
      </w:r>
      <w:r w:rsidR="00B9269E">
        <w:rPr>
          <w:rFonts w:hint="cs"/>
          <w:rtl/>
        </w:rPr>
        <w:t>ی</w:t>
      </w:r>
      <w:r w:rsidRPr="00C104DC">
        <w:rPr>
          <w:rFonts w:hint="cs"/>
          <w:rtl/>
        </w:rPr>
        <w:t>ح: 3/ 17 و صفحات بعد</w:t>
      </w:r>
      <w:r w:rsidR="00B9269E">
        <w:rPr>
          <w:rFonts w:hint="cs"/>
          <w:rtl/>
        </w:rPr>
        <w:t>ی</w:t>
      </w:r>
      <w:r w:rsidRPr="00C104DC">
        <w:rPr>
          <w:rFonts w:hint="cs"/>
          <w:rtl/>
        </w:rPr>
        <w:t xml:space="preserve"> اش مراجعه شود.</w:t>
      </w:r>
    </w:p>
  </w:footnote>
  <w:footnote w:id="17">
    <w:p w:rsidR="002A5FB9" w:rsidRPr="00687DB3" w:rsidRDefault="002A5FB9" w:rsidP="00687DB3">
      <w:pPr>
        <w:pStyle w:val="a7"/>
        <w:rPr>
          <w:rtl/>
        </w:rPr>
      </w:pPr>
      <w:r w:rsidRPr="00687DB3">
        <w:rPr>
          <w:rStyle w:val="FootnoteReference"/>
          <w:vertAlign w:val="baseline"/>
        </w:rPr>
        <w:footnoteRef/>
      </w:r>
      <w:r w:rsidRPr="00687DB3">
        <w:rPr>
          <w:rtl/>
        </w:rPr>
        <w:t xml:space="preserve"> </w:t>
      </w:r>
      <w:r w:rsidRPr="00687DB3">
        <w:rPr>
          <w:rFonts w:hint="cs"/>
          <w:rtl/>
        </w:rPr>
        <w:t>- مراجعه شود به کتاب:  مقا</w:t>
      </w:r>
      <w:r w:rsidR="00B9269E">
        <w:rPr>
          <w:rFonts w:hint="cs"/>
          <w:rtl/>
        </w:rPr>
        <w:t>ی</w:t>
      </w:r>
      <w:r w:rsidRPr="00687DB3">
        <w:rPr>
          <w:rFonts w:hint="cs"/>
          <w:rtl/>
        </w:rPr>
        <w:t>سه ا</w:t>
      </w:r>
      <w:r w:rsidR="00B9269E">
        <w:rPr>
          <w:rFonts w:hint="cs"/>
          <w:rtl/>
        </w:rPr>
        <w:t>ی</w:t>
      </w:r>
      <w:r w:rsidRPr="00687DB3">
        <w:rPr>
          <w:rFonts w:hint="cs"/>
          <w:rtl/>
        </w:rPr>
        <w:t xml:space="preserve"> م</w:t>
      </w:r>
      <w:r w:rsidR="00B9269E">
        <w:rPr>
          <w:rFonts w:hint="cs"/>
          <w:rtl/>
        </w:rPr>
        <w:t>ی</w:t>
      </w:r>
      <w:r w:rsidRPr="00687DB3">
        <w:rPr>
          <w:rFonts w:hint="cs"/>
          <w:rtl/>
        </w:rPr>
        <w:t>ان تورات، انج</w:t>
      </w:r>
      <w:r w:rsidR="00B9269E">
        <w:rPr>
          <w:rFonts w:hint="cs"/>
          <w:rtl/>
        </w:rPr>
        <w:t>ی</w:t>
      </w:r>
      <w:r w:rsidRPr="00687DB3">
        <w:rPr>
          <w:rFonts w:hint="cs"/>
          <w:rtl/>
        </w:rPr>
        <w:t>ل و قرآن...ص: 83.</w:t>
      </w:r>
    </w:p>
  </w:footnote>
  <w:footnote w:id="18">
    <w:p w:rsidR="002A5FB9" w:rsidRPr="00687DB3" w:rsidRDefault="002A5FB9" w:rsidP="00687DB3">
      <w:pPr>
        <w:pStyle w:val="a7"/>
      </w:pPr>
      <w:r w:rsidRPr="00687DB3">
        <w:rPr>
          <w:rStyle w:val="FootnoteReference"/>
          <w:vertAlign w:val="baseline"/>
        </w:rPr>
        <w:footnoteRef/>
      </w:r>
      <w:r w:rsidRPr="00687DB3">
        <w:rPr>
          <w:rtl/>
        </w:rPr>
        <w:t xml:space="preserve"> </w:t>
      </w:r>
      <w:r w:rsidRPr="00687DB3">
        <w:rPr>
          <w:rFonts w:hint="cs"/>
          <w:rtl/>
        </w:rPr>
        <w:t>- مراجعه شود به کتاب سابق الذکر: ص83.</w:t>
      </w:r>
    </w:p>
  </w:footnote>
  <w:footnote w:id="19">
    <w:p w:rsidR="002A5FB9" w:rsidRPr="00F43CF2" w:rsidRDefault="002A5FB9" w:rsidP="00687DB3">
      <w:pPr>
        <w:pStyle w:val="a7"/>
      </w:pPr>
      <w:r w:rsidRPr="00687DB3">
        <w:rPr>
          <w:rStyle w:val="FootnoteReference"/>
          <w:vertAlign w:val="baseline"/>
        </w:rPr>
        <w:footnoteRef/>
      </w:r>
      <w:r w:rsidRPr="00687DB3">
        <w:rPr>
          <w:rtl/>
        </w:rPr>
        <w:t xml:space="preserve"> </w:t>
      </w:r>
      <w:r w:rsidRPr="00687DB3">
        <w:rPr>
          <w:rFonts w:hint="cs"/>
          <w:rtl/>
        </w:rPr>
        <w:t>- به کتاب سابق مراجعه شود:  ص 84.</w:t>
      </w:r>
    </w:p>
  </w:footnote>
  <w:footnote w:id="20">
    <w:p w:rsidR="002A5FB9" w:rsidRPr="00687DB3" w:rsidRDefault="002A5FB9" w:rsidP="00687DB3">
      <w:pPr>
        <w:pStyle w:val="a7"/>
        <w:rPr>
          <w:rtl/>
        </w:rPr>
      </w:pPr>
      <w:r w:rsidRPr="00687DB3">
        <w:rPr>
          <w:rStyle w:val="FootnoteReference"/>
          <w:vertAlign w:val="baseline"/>
        </w:rPr>
        <w:footnoteRef/>
      </w:r>
      <w:r w:rsidRPr="00687DB3">
        <w:rPr>
          <w:rtl/>
        </w:rPr>
        <w:t xml:space="preserve"> </w:t>
      </w:r>
      <w:r w:rsidRPr="00687DB3">
        <w:rPr>
          <w:rFonts w:hint="cs"/>
          <w:rtl/>
        </w:rPr>
        <w:t>- به کتاب سابق الذکر: ص85.</w:t>
      </w:r>
    </w:p>
  </w:footnote>
  <w:footnote w:id="21">
    <w:p w:rsidR="002A5FB9" w:rsidRPr="00687DB3" w:rsidRDefault="002A5FB9" w:rsidP="00687DB3">
      <w:pPr>
        <w:pStyle w:val="a7"/>
      </w:pPr>
      <w:r w:rsidRPr="00687DB3">
        <w:rPr>
          <w:rStyle w:val="FootnoteReference"/>
          <w:vertAlign w:val="baseline"/>
        </w:rPr>
        <w:footnoteRef/>
      </w:r>
      <w:r w:rsidRPr="00687DB3">
        <w:rPr>
          <w:rtl/>
        </w:rPr>
        <w:t xml:space="preserve"> </w:t>
      </w:r>
      <w:r w:rsidRPr="00687DB3">
        <w:rPr>
          <w:rFonts w:hint="cs"/>
          <w:rtl/>
        </w:rPr>
        <w:t>- به کتاب سابق الذکر: ص85.</w:t>
      </w:r>
    </w:p>
  </w:footnote>
  <w:footnote w:id="22">
    <w:p w:rsidR="002A5FB9" w:rsidRPr="00687DB3" w:rsidRDefault="002A5FB9" w:rsidP="00687DB3">
      <w:pPr>
        <w:pStyle w:val="a7"/>
        <w:rPr>
          <w:rtl/>
        </w:rPr>
      </w:pPr>
      <w:r w:rsidRPr="00687DB3">
        <w:rPr>
          <w:rStyle w:val="FootnoteReference"/>
          <w:vertAlign w:val="baseline"/>
        </w:rPr>
        <w:footnoteRef/>
      </w:r>
      <w:r w:rsidRPr="00687DB3">
        <w:rPr>
          <w:rtl/>
        </w:rPr>
        <w:t xml:space="preserve"> </w:t>
      </w:r>
      <w:r w:rsidRPr="00687DB3">
        <w:rPr>
          <w:rFonts w:hint="cs"/>
          <w:rtl/>
        </w:rPr>
        <w:t>- الفصل ف</w:t>
      </w:r>
      <w:r w:rsidR="00B9269E">
        <w:rPr>
          <w:rFonts w:hint="cs"/>
          <w:rtl/>
        </w:rPr>
        <w:t>ی</w:t>
      </w:r>
      <w:r w:rsidRPr="00687DB3">
        <w:rPr>
          <w:rFonts w:hint="cs"/>
          <w:rtl/>
        </w:rPr>
        <w:t xml:space="preserve"> الملل والأهواء والنحل: 2</w:t>
      </w:r>
      <w:r w:rsidRPr="00687DB3">
        <w:t>/</w:t>
      </w:r>
      <w:r w:rsidRPr="00687DB3">
        <w:rPr>
          <w:rFonts w:hint="cs"/>
          <w:rtl/>
        </w:rPr>
        <w:t xml:space="preserve">122. </w:t>
      </w:r>
    </w:p>
  </w:footnote>
  <w:footnote w:id="23">
    <w:p w:rsidR="002A5FB9" w:rsidRPr="00F43CF2" w:rsidRDefault="002A5FB9" w:rsidP="00687DB3">
      <w:pPr>
        <w:pStyle w:val="a7"/>
        <w:rPr>
          <w:b/>
          <w:bCs/>
          <w:rtl/>
        </w:rPr>
      </w:pPr>
      <w:r w:rsidRPr="00687DB3">
        <w:rPr>
          <w:rStyle w:val="FootnoteReference"/>
          <w:vertAlign w:val="baseline"/>
        </w:rPr>
        <w:footnoteRef/>
      </w:r>
      <w:r w:rsidRPr="00687DB3">
        <w:rPr>
          <w:rtl/>
        </w:rPr>
        <w:t xml:space="preserve"> </w:t>
      </w:r>
      <w:r w:rsidRPr="00687DB3">
        <w:rPr>
          <w:rFonts w:hint="cs"/>
          <w:rtl/>
        </w:rPr>
        <w:t>- مراجعه شود به کتاب:  اظهار الحق: 1/70.</w:t>
      </w:r>
    </w:p>
  </w:footnote>
  <w:footnote w:id="24">
    <w:p w:rsidR="002A5FB9" w:rsidRPr="00687DB3" w:rsidRDefault="002A5FB9" w:rsidP="00687DB3">
      <w:pPr>
        <w:pStyle w:val="a7"/>
      </w:pPr>
      <w:r w:rsidRPr="00687DB3">
        <w:rPr>
          <w:rStyle w:val="FootnoteReference"/>
          <w:vertAlign w:val="baseline"/>
        </w:rPr>
        <w:footnoteRef/>
      </w:r>
      <w:r w:rsidRPr="00687DB3">
        <w:rPr>
          <w:rtl/>
        </w:rPr>
        <w:t xml:space="preserve"> </w:t>
      </w:r>
      <w:r w:rsidRPr="00687DB3">
        <w:rPr>
          <w:rFonts w:hint="cs"/>
          <w:rtl/>
        </w:rPr>
        <w:t>- به کتاب فوق مراجعه شود 1/71.</w:t>
      </w:r>
    </w:p>
  </w:footnote>
  <w:footnote w:id="25">
    <w:p w:rsidR="002A5FB9" w:rsidRPr="00687DB3" w:rsidRDefault="002A5FB9" w:rsidP="00687DB3">
      <w:pPr>
        <w:pStyle w:val="a3"/>
      </w:pPr>
      <w:r w:rsidRPr="00687DB3">
        <w:rPr>
          <w:rStyle w:val="FootnoteReference"/>
          <w:vertAlign w:val="baseline"/>
        </w:rPr>
        <w:footnoteRef/>
      </w:r>
      <w:r w:rsidRPr="00687DB3">
        <w:rPr>
          <w:rtl/>
        </w:rPr>
        <w:t xml:space="preserve"> </w:t>
      </w:r>
      <w:r w:rsidRPr="00687DB3">
        <w:rPr>
          <w:rFonts w:hint="cs"/>
          <w:rtl/>
        </w:rPr>
        <w:t>- مراجعه شود به کتاب: مقا</w:t>
      </w:r>
      <w:r w:rsidR="00B9269E">
        <w:rPr>
          <w:rFonts w:hint="cs"/>
          <w:rtl/>
        </w:rPr>
        <w:t>ی</w:t>
      </w:r>
      <w:r w:rsidRPr="00687DB3">
        <w:rPr>
          <w:rFonts w:hint="cs"/>
          <w:rtl/>
        </w:rPr>
        <w:t>سه ا</w:t>
      </w:r>
      <w:r w:rsidR="00B9269E">
        <w:rPr>
          <w:rFonts w:hint="cs"/>
          <w:rtl/>
        </w:rPr>
        <w:t>ی</w:t>
      </w:r>
      <w:r w:rsidRPr="00687DB3">
        <w:rPr>
          <w:rFonts w:hint="cs"/>
          <w:rtl/>
        </w:rPr>
        <w:t xml:space="preserve"> م</w:t>
      </w:r>
      <w:r w:rsidR="00B9269E">
        <w:rPr>
          <w:rFonts w:hint="cs"/>
          <w:rtl/>
        </w:rPr>
        <w:t>ی</w:t>
      </w:r>
      <w:r w:rsidRPr="00687DB3">
        <w:rPr>
          <w:rFonts w:hint="cs"/>
          <w:rtl/>
        </w:rPr>
        <w:t>ان تورات و انج</w:t>
      </w:r>
      <w:r w:rsidR="00B9269E">
        <w:rPr>
          <w:rFonts w:hint="cs"/>
          <w:rtl/>
        </w:rPr>
        <w:t>ی</w:t>
      </w:r>
      <w:r w:rsidRPr="00687DB3">
        <w:rPr>
          <w:rFonts w:hint="cs"/>
          <w:rtl/>
        </w:rPr>
        <w:t>ل و قرآن.....ص 88.</w:t>
      </w:r>
    </w:p>
  </w:footnote>
  <w:footnote w:id="26">
    <w:p w:rsidR="002A5FB9" w:rsidRPr="00F43CF2" w:rsidRDefault="002A5FB9" w:rsidP="00687DB3">
      <w:pPr>
        <w:pStyle w:val="a3"/>
      </w:pPr>
      <w:r w:rsidRPr="00687DB3">
        <w:rPr>
          <w:rStyle w:val="FootnoteReference"/>
          <w:vertAlign w:val="baseline"/>
        </w:rPr>
        <w:footnoteRef/>
      </w:r>
      <w:r w:rsidRPr="00687DB3">
        <w:rPr>
          <w:rFonts w:hint="cs"/>
          <w:rtl/>
        </w:rPr>
        <w:t xml:space="preserve">- مراجعه شود به کتاب: </w:t>
      </w:r>
      <w:r w:rsidRPr="00687DB3">
        <w:rPr>
          <w:rtl/>
        </w:rPr>
        <w:t>محاضرات ف</w:t>
      </w:r>
      <w:r w:rsidR="00B9269E">
        <w:rPr>
          <w:rtl/>
        </w:rPr>
        <w:t>ی</w:t>
      </w:r>
      <w:r w:rsidRPr="00687DB3">
        <w:rPr>
          <w:rtl/>
        </w:rPr>
        <w:t xml:space="preserve"> النصران</w:t>
      </w:r>
      <w:r w:rsidR="00B9269E">
        <w:rPr>
          <w:rtl/>
        </w:rPr>
        <w:t>ی</w:t>
      </w:r>
      <w:r w:rsidRPr="00687DB3">
        <w:rPr>
          <w:rtl/>
        </w:rPr>
        <w:t>ة</w:t>
      </w:r>
      <w:r w:rsidRPr="00687DB3">
        <w:rPr>
          <w:rFonts w:hint="cs"/>
          <w:rtl/>
        </w:rPr>
        <w:t>...ص: 40.</w:t>
      </w:r>
    </w:p>
  </w:footnote>
  <w:footnote w:id="27">
    <w:p w:rsidR="002A5FB9" w:rsidRPr="00687DB3" w:rsidRDefault="002A5FB9" w:rsidP="00687DB3">
      <w:pPr>
        <w:pStyle w:val="a7"/>
      </w:pPr>
      <w:r w:rsidRPr="00687DB3">
        <w:rPr>
          <w:rStyle w:val="FootnoteReference"/>
          <w:vertAlign w:val="baseline"/>
        </w:rPr>
        <w:footnoteRef/>
      </w:r>
      <w:r w:rsidRPr="00687DB3">
        <w:rPr>
          <w:rtl/>
        </w:rPr>
        <w:t xml:space="preserve"> </w:t>
      </w:r>
      <w:r w:rsidRPr="00687DB3">
        <w:rPr>
          <w:rFonts w:hint="cs"/>
          <w:rtl/>
        </w:rPr>
        <w:t xml:space="preserve">- مراجعه شود به کتاب: </w:t>
      </w:r>
      <w:r w:rsidRPr="00687DB3">
        <w:rPr>
          <w:rtl/>
        </w:rPr>
        <w:t>محاضرات ف</w:t>
      </w:r>
      <w:r w:rsidR="00B9269E">
        <w:rPr>
          <w:rtl/>
        </w:rPr>
        <w:t>ی</w:t>
      </w:r>
      <w:r w:rsidRPr="00687DB3">
        <w:rPr>
          <w:rtl/>
        </w:rPr>
        <w:t xml:space="preserve"> النصران</w:t>
      </w:r>
      <w:r w:rsidR="00B9269E">
        <w:rPr>
          <w:rtl/>
        </w:rPr>
        <w:t>ی</w:t>
      </w:r>
      <w:r w:rsidRPr="00687DB3">
        <w:rPr>
          <w:rtl/>
        </w:rPr>
        <w:t>ة</w:t>
      </w:r>
      <w:r w:rsidRPr="00687DB3">
        <w:rPr>
          <w:rFonts w:hint="cs"/>
          <w:rtl/>
        </w:rPr>
        <w:t>:  ص 40.</w:t>
      </w:r>
    </w:p>
  </w:footnote>
  <w:footnote w:id="28">
    <w:p w:rsidR="002A5FB9" w:rsidRPr="00C104DC" w:rsidRDefault="002A5FB9" w:rsidP="00C104DC">
      <w:pPr>
        <w:pStyle w:val="a7"/>
        <w:rPr>
          <w:rtl/>
        </w:rPr>
      </w:pPr>
      <w:r w:rsidRPr="00C104DC">
        <w:rPr>
          <w:rStyle w:val="FootnoteReference"/>
          <w:vertAlign w:val="baseline"/>
        </w:rPr>
        <w:footnoteRef/>
      </w:r>
      <w:r w:rsidRPr="00C104DC">
        <w:rPr>
          <w:rtl/>
        </w:rPr>
        <w:t xml:space="preserve"> </w:t>
      </w:r>
      <w:r w:rsidRPr="00C104DC">
        <w:rPr>
          <w:rFonts w:hint="cs"/>
          <w:rtl/>
        </w:rPr>
        <w:t xml:space="preserve">- </w:t>
      </w:r>
      <w:r w:rsidRPr="00C104DC">
        <w:rPr>
          <w:rtl/>
        </w:rPr>
        <w:t>محاضرات ف</w:t>
      </w:r>
      <w:r w:rsidR="00B9269E">
        <w:rPr>
          <w:rtl/>
        </w:rPr>
        <w:t>ی</w:t>
      </w:r>
      <w:r w:rsidRPr="00C104DC">
        <w:rPr>
          <w:rtl/>
        </w:rPr>
        <w:t xml:space="preserve"> النصران</w:t>
      </w:r>
      <w:r w:rsidR="00B9269E">
        <w:rPr>
          <w:rtl/>
        </w:rPr>
        <w:t>ی</w:t>
      </w:r>
      <w:r w:rsidRPr="00C104DC">
        <w:rPr>
          <w:rtl/>
        </w:rPr>
        <w:t>ة</w:t>
      </w:r>
      <w:r w:rsidRPr="00C104DC">
        <w:rPr>
          <w:rFonts w:hint="cs"/>
          <w:rtl/>
        </w:rPr>
        <w:t>:  ص 42.</w:t>
      </w:r>
    </w:p>
  </w:footnote>
  <w:footnote w:id="29">
    <w:p w:rsidR="002A5FB9" w:rsidRPr="000D58A0" w:rsidRDefault="002A5FB9" w:rsidP="00C104DC">
      <w:pPr>
        <w:pStyle w:val="a7"/>
      </w:pPr>
      <w:r w:rsidRPr="00C104DC">
        <w:rPr>
          <w:rStyle w:val="FootnoteReference"/>
          <w:vertAlign w:val="baseline"/>
        </w:rPr>
        <w:footnoteRef/>
      </w:r>
      <w:r w:rsidRPr="00C104DC">
        <w:rPr>
          <w:rtl/>
        </w:rPr>
        <w:t xml:space="preserve"> </w:t>
      </w:r>
      <w:r w:rsidRPr="00C104DC">
        <w:rPr>
          <w:rFonts w:hint="cs"/>
          <w:rtl/>
        </w:rPr>
        <w:t xml:space="preserve">- به نقل از کتاب:  </w:t>
      </w:r>
      <w:r w:rsidRPr="00C104DC">
        <w:rPr>
          <w:rtl/>
        </w:rPr>
        <w:t>مناظر</w:t>
      </w:r>
      <w:r w:rsidRPr="00C104DC">
        <w:rPr>
          <w:rFonts w:hint="cs"/>
          <w:rtl/>
        </w:rPr>
        <w:t xml:space="preserve">ة </w:t>
      </w:r>
      <w:r w:rsidRPr="00C104DC">
        <w:rPr>
          <w:rtl/>
        </w:rPr>
        <w:t>ب</w:t>
      </w:r>
      <w:r w:rsidR="00B9269E">
        <w:rPr>
          <w:rtl/>
        </w:rPr>
        <w:t>ی</w:t>
      </w:r>
      <w:r w:rsidRPr="00C104DC">
        <w:rPr>
          <w:rtl/>
        </w:rPr>
        <w:t>ن الإسلام والنصران</w:t>
      </w:r>
      <w:r w:rsidR="00B9269E">
        <w:rPr>
          <w:rtl/>
        </w:rPr>
        <w:t>ی</w:t>
      </w:r>
      <w:r w:rsidRPr="00C104DC">
        <w:rPr>
          <w:rtl/>
        </w:rPr>
        <w:t>ة</w:t>
      </w:r>
      <w:r w:rsidRPr="00C104DC">
        <w:rPr>
          <w:rFonts w:hint="cs"/>
          <w:rtl/>
        </w:rPr>
        <w:t>:  ص 38.</w:t>
      </w:r>
    </w:p>
  </w:footnote>
  <w:footnote w:id="30">
    <w:p w:rsidR="002A5FB9" w:rsidRPr="00C104DC" w:rsidRDefault="002A5FB9" w:rsidP="00C104DC">
      <w:pPr>
        <w:pStyle w:val="a7"/>
      </w:pPr>
      <w:r w:rsidRPr="00C104DC">
        <w:rPr>
          <w:rStyle w:val="FootnoteReference"/>
          <w:vertAlign w:val="baseline"/>
        </w:rPr>
        <w:footnoteRef/>
      </w:r>
      <w:r w:rsidRPr="00C104DC">
        <w:rPr>
          <w:rtl/>
        </w:rPr>
        <w:t xml:space="preserve"> </w:t>
      </w:r>
      <w:r w:rsidRPr="00C104DC">
        <w:rPr>
          <w:rFonts w:hint="cs"/>
          <w:rtl/>
        </w:rPr>
        <w:t>- نقل از کتاب:  مقا</w:t>
      </w:r>
      <w:r w:rsidR="00B9269E">
        <w:rPr>
          <w:rFonts w:hint="cs"/>
          <w:rtl/>
        </w:rPr>
        <w:t>ی</w:t>
      </w:r>
      <w:r w:rsidRPr="00C104DC">
        <w:rPr>
          <w:rFonts w:hint="cs"/>
          <w:rtl/>
        </w:rPr>
        <w:t>سه ا</w:t>
      </w:r>
      <w:r w:rsidR="00B9269E">
        <w:rPr>
          <w:rFonts w:hint="cs"/>
          <w:rtl/>
        </w:rPr>
        <w:t>ی</w:t>
      </w:r>
      <w:r w:rsidRPr="00C104DC">
        <w:rPr>
          <w:rFonts w:hint="cs"/>
          <w:rtl/>
        </w:rPr>
        <w:t xml:space="preserve"> م</w:t>
      </w:r>
      <w:r w:rsidR="00B9269E">
        <w:rPr>
          <w:rFonts w:hint="cs"/>
          <w:rtl/>
        </w:rPr>
        <w:t>ی</w:t>
      </w:r>
      <w:r w:rsidRPr="00C104DC">
        <w:rPr>
          <w:rFonts w:hint="cs"/>
          <w:rtl/>
        </w:rPr>
        <w:t>ان تورات، انج</w:t>
      </w:r>
      <w:r w:rsidR="00B9269E">
        <w:rPr>
          <w:rFonts w:hint="cs"/>
          <w:rtl/>
        </w:rPr>
        <w:t>ی</w:t>
      </w:r>
      <w:r w:rsidRPr="00C104DC">
        <w:rPr>
          <w:rFonts w:hint="cs"/>
          <w:rtl/>
        </w:rPr>
        <w:t>ل و قرآن ص: 92، 93.</w:t>
      </w:r>
    </w:p>
  </w:footnote>
  <w:footnote w:id="31">
    <w:p w:rsidR="002A5FB9" w:rsidRPr="00F43CF2" w:rsidRDefault="002A5FB9" w:rsidP="00C104DC">
      <w:pPr>
        <w:pStyle w:val="a7"/>
      </w:pPr>
      <w:r w:rsidRPr="00C104DC">
        <w:rPr>
          <w:rStyle w:val="FootnoteReference"/>
          <w:vertAlign w:val="baseline"/>
        </w:rPr>
        <w:footnoteRef/>
      </w:r>
      <w:r w:rsidRPr="00C104DC">
        <w:rPr>
          <w:rtl/>
        </w:rPr>
        <w:t xml:space="preserve"> </w:t>
      </w:r>
      <w:r w:rsidRPr="00C104DC">
        <w:rPr>
          <w:rFonts w:hint="cs"/>
          <w:rtl/>
        </w:rPr>
        <w:t>- الأد</w:t>
      </w:r>
      <w:r w:rsidR="00B9269E">
        <w:rPr>
          <w:rFonts w:hint="cs"/>
          <w:rtl/>
        </w:rPr>
        <w:t>ی</w:t>
      </w:r>
      <w:r w:rsidRPr="00C104DC">
        <w:rPr>
          <w:rFonts w:hint="cs"/>
          <w:rtl/>
        </w:rPr>
        <w:t>ان والفرق والمذاهب المعاصر: ص 45</w:t>
      </w:r>
    </w:p>
  </w:footnote>
  <w:footnote w:id="32">
    <w:p w:rsidR="002A5FB9" w:rsidRPr="00C104DC" w:rsidRDefault="002A5FB9" w:rsidP="00C104DC">
      <w:pPr>
        <w:pStyle w:val="a7"/>
      </w:pPr>
      <w:r w:rsidRPr="00C104DC">
        <w:rPr>
          <w:rStyle w:val="FootnoteReference"/>
          <w:vertAlign w:val="baseline"/>
        </w:rPr>
        <w:footnoteRef/>
      </w:r>
      <w:r w:rsidRPr="00C104DC">
        <w:rPr>
          <w:rtl/>
        </w:rPr>
        <w:t xml:space="preserve"> </w:t>
      </w:r>
      <w:r w:rsidRPr="00C104DC">
        <w:rPr>
          <w:rFonts w:hint="cs"/>
          <w:rtl/>
        </w:rPr>
        <w:t xml:space="preserve">- مراجعه </w:t>
      </w:r>
      <w:r w:rsidRPr="00C104DC">
        <w:rPr>
          <w:rStyle w:val="Style9Char"/>
          <w:rFonts w:cs="IRNazli" w:hint="cs"/>
          <w:b w:val="0"/>
          <w:bCs w:val="0"/>
          <w:rtl/>
          <w:lang w:bidi="ar-SA"/>
        </w:rPr>
        <w:t>شود به:  مقا</w:t>
      </w:r>
      <w:r w:rsidR="00B9269E">
        <w:rPr>
          <w:rStyle w:val="Style9Char"/>
          <w:rFonts w:cs="IRNazli" w:hint="cs"/>
          <w:b w:val="0"/>
          <w:bCs w:val="0"/>
          <w:rtl/>
          <w:lang w:bidi="ar-SA"/>
        </w:rPr>
        <w:t>ی</w:t>
      </w:r>
      <w:r w:rsidRPr="00C104DC">
        <w:rPr>
          <w:rStyle w:val="Style9Char"/>
          <w:rFonts w:cs="IRNazli" w:hint="cs"/>
          <w:b w:val="0"/>
          <w:bCs w:val="0"/>
          <w:rtl/>
          <w:lang w:bidi="ar-SA"/>
        </w:rPr>
        <w:t>سه ا</w:t>
      </w:r>
      <w:r w:rsidR="00B9269E">
        <w:rPr>
          <w:rStyle w:val="Style9Char"/>
          <w:rFonts w:cs="IRNazli" w:hint="cs"/>
          <w:b w:val="0"/>
          <w:bCs w:val="0"/>
          <w:rtl/>
          <w:lang w:bidi="ar-SA"/>
        </w:rPr>
        <w:t>ی</w:t>
      </w:r>
      <w:r w:rsidRPr="00C104DC">
        <w:rPr>
          <w:rStyle w:val="Style9Char"/>
          <w:rFonts w:cs="IRNazli" w:hint="cs"/>
          <w:b w:val="0"/>
          <w:bCs w:val="0"/>
          <w:rtl/>
          <w:lang w:bidi="ar-SA"/>
        </w:rPr>
        <w:t xml:space="preserve"> م</w:t>
      </w:r>
      <w:r w:rsidR="00B9269E">
        <w:rPr>
          <w:rStyle w:val="Style9Char"/>
          <w:rFonts w:cs="IRNazli" w:hint="cs"/>
          <w:b w:val="0"/>
          <w:bCs w:val="0"/>
          <w:rtl/>
          <w:lang w:bidi="ar-SA"/>
        </w:rPr>
        <w:t>ی</w:t>
      </w:r>
      <w:r w:rsidRPr="00C104DC">
        <w:rPr>
          <w:rStyle w:val="Style9Char"/>
          <w:rFonts w:cs="IRNazli" w:hint="cs"/>
          <w:b w:val="0"/>
          <w:bCs w:val="0"/>
          <w:rtl/>
          <w:lang w:bidi="ar-SA"/>
        </w:rPr>
        <w:t>ان تورات، انج</w:t>
      </w:r>
      <w:r w:rsidR="00B9269E">
        <w:rPr>
          <w:rStyle w:val="Style9Char"/>
          <w:rFonts w:cs="IRNazli" w:hint="cs"/>
          <w:b w:val="0"/>
          <w:bCs w:val="0"/>
          <w:rtl/>
          <w:lang w:bidi="ar-SA"/>
        </w:rPr>
        <w:t>ی</w:t>
      </w:r>
      <w:r w:rsidRPr="00C104DC">
        <w:rPr>
          <w:rStyle w:val="Style9Char"/>
          <w:rFonts w:cs="IRNazli" w:hint="cs"/>
          <w:b w:val="0"/>
          <w:bCs w:val="0"/>
          <w:rtl/>
          <w:lang w:bidi="ar-SA"/>
        </w:rPr>
        <w:t xml:space="preserve">ل وقرآن.. ص 97، و </w:t>
      </w:r>
      <w:r w:rsidRPr="00C104DC">
        <w:rPr>
          <w:rStyle w:val="Style9Char"/>
          <w:rFonts w:cs="IRNazli"/>
          <w:b w:val="0"/>
          <w:bCs w:val="0"/>
          <w:rtl/>
          <w:lang w:bidi="ar-SA"/>
        </w:rPr>
        <w:t>محاضرات ف</w:t>
      </w:r>
      <w:r w:rsidR="00B9269E">
        <w:rPr>
          <w:rStyle w:val="Style9Char"/>
          <w:rFonts w:cs="IRNazli"/>
          <w:b w:val="0"/>
          <w:bCs w:val="0"/>
          <w:rtl/>
          <w:lang w:bidi="ar-SA"/>
        </w:rPr>
        <w:t>ی</w:t>
      </w:r>
      <w:r w:rsidRPr="00C104DC">
        <w:rPr>
          <w:rStyle w:val="Style9Char"/>
          <w:rFonts w:cs="IRNazli"/>
          <w:b w:val="0"/>
          <w:bCs w:val="0"/>
          <w:rtl/>
          <w:lang w:bidi="ar-SA"/>
        </w:rPr>
        <w:t xml:space="preserve"> النصران</w:t>
      </w:r>
      <w:r w:rsidR="00B9269E">
        <w:rPr>
          <w:rStyle w:val="Style9Char"/>
          <w:rFonts w:cs="IRNazli"/>
          <w:b w:val="0"/>
          <w:bCs w:val="0"/>
          <w:rtl/>
          <w:lang w:bidi="ar-SA"/>
        </w:rPr>
        <w:t>ی</w:t>
      </w:r>
      <w:r w:rsidRPr="00C104DC">
        <w:rPr>
          <w:rStyle w:val="Style9Char"/>
          <w:rFonts w:cs="IRNazli"/>
          <w:b w:val="0"/>
          <w:bCs w:val="0"/>
          <w:rtl/>
          <w:lang w:bidi="ar-SA"/>
        </w:rPr>
        <w:t>ة</w:t>
      </w:r>
      <w:r w:rsidRPr="00C104DC">
        <w:rPr>
          <w:rStyle w:val="Style9Char"/>
          <w:rFonts w:cs="IRNazli" w:hint="cs"/>
          <w:b w:val="0"/>
          <w:bCs w:val="0"/>
          <w:rtl/>
          <w:lang w:bidi="ar-SA"/>
        </w:rPr>
        <w:t xml:space="preserve"> ص</w:t>
      </w:r>
      <w:r w:rsidRPr="00C104DC">
        <w:rPr>
          <w:rFonts w:hint="cs"/>
          <w:rtl/>
        </w:rPr>
        <w:t xml:space="preserve"> 45</w:t>
      </w:r>
    </w:p>
  </w:footnote>
  <w:footnote w:id="33">
    <w:p w:rsidR="002A5FB9" w:rsidRPr="00C104DC" w:rsidRDefault="002A5FB9" w:rsidP="00C104DC">
      <w:pPr>
        <w:pStyle w:val="a7"/>
      </w:pPr>
      <w:r w:rsidRPr="00C104DC">
        <w:rPr>
          <w:rStyle w:val="FootnoteReference"/>
          <w:vertAlign w:val="baseline"/>
        </w:rPr>
        <w:footnoteRef/>
      </w:r>
      <w:r w:rsidRPr="00C104DC">
        <w:rPr>
          <w:rtl/>
        </w:rPr>
        <w:t xml:space="preserve"> </w:t>
      </w:r>
      <w:r w:rsidRPr="00C104DC">
        <w:rPr>
          <w:rFonts w:hint="cs"/>
          <w:rtl/>
        </w:rPr>
        <w:t xml:space="preserve">- نگاه:  </w:t>
      </w:r>
      <w:r w:rsidRPr="00C104DC">
        <w:rPr>
          <w:rtl/>
        </w:rPr>
        <w:t>مناظرة بن الإسلام والمس</w:t>
      </w:r>
      <w:r w:rsidR="00B9269E">
        <w:rPr>
          <w:rtl/>
        </w:rPr>
        <w:t>ی</w:t>
      </w:r>
      <w:r w:rsidRPr="00C104DC">
        <w:rPr>
          <w:rtl/>
        </w:rPr>
        <w:t>ح</w:t>
      </w:r>
      <w:r w:rsidR="00B9269E">
        <w:rPr>
          <w:rtl/>
        </w:rPr>
        <w:t>ی</w:t>
      </w:r>
      <w:r w:rsidRPr="00C104DC">
        <w:rPr>
          <w:rtl/>
        </w:rPr>
        <w:t>ة</w:t>
      </w:r>
      <w:r w:rsidRPr="00C104DC">
        <w:rPr>
          <w:rFonts w:hint="cs"/>
          <w:rtl/>
        </w:rPr>
        <w:t xml:space="preserve"> ص 44</w:t>
      </w:r>
    </w:p>
  </w:footnote>
  <w:footnote w:id="34">
    <w:p w:rsidR="002A5FB9" w:rsidRPr="00C104DC" w:rsidRDefault="002A5FB9" w:rsidP="00C104DC">
      <w:pPr>
        <w:pStyle w:val="a7"/>
      </w:pPr>
      <w:r w:rsidRPr="00C104DC">
        <w:rPr>
          <w:rStyle w:val="FootnoteReference"/>
          <w:vertAlign w:val="baseline"/>
        </w:rPr>
        <w:footnoteRef/>
      </w:r>
      <w:r w:rsidRPr="00C104DC">
        <w:rPr>
          <w:rtl/>
        </w:rPr>
        <w:t xml:space="preserve"> </w:t>
      </w:r>
      <w:r w:rsidRPr="00C104DC">
        <w:rPr>
          <w:rFonts w:hint="cs"/>
          <w:rtl/>
        </w:rPr>
        <w:t>-</w:t>
      </w:r>
      <w:r w:rsidRPr="00C104DC">
        <w:rPr>
          <w:rtl/>
        </w:rPr>
        <w:t>نگاه:  مناظره ب</w:t>
      </w:r>
      <w:r w:rsidR="00B9269E">
        <w:rPr>
          <w:rtl/>
        </w:rPr>
        <w:t>ی</w:t>
      </w:r>
      <w:r w:rsidRPr="00C104DC">
        <w:rPr>
          <w:rtl/>
        </w:rPr>
        <w:t>ن الإسلام والنصران</w:t>
      </w:r>
      <w:r w:rsidR="00B9269E">
        <w:rPr>
          <w:rtl/>
        </w:rPr>
        <w:t>ی</w:t>
      </w:r>
      <w:r w:rsidRPr="00C104DC">
        <w:rPr>
          <w:rFonts w:hint="cs"/>
          <w:rtl/>
        </w:rPr>
        <w:t>ة</w:t>
      </w:r>
      <w:r w:rsidRPr="00C104DC">
        <w:rPr>
          <w:rtl/>
        </w:rPr>
        <w:t>: ص 44</w:t>
      </w:r>
      <w:r w:rsidRPr="00C104DC">
        <w:rPr>
          <w:rFonts w:hint="cs"/>
          <w:rtl/>
        </w:rPr>
        <w:t>.</w:t>
      </w:r>
    </w:p>
  </w:footnote>
  <w:footnote w:id="35">
    <w:p w:rsidR="002A5FB9" w:rsidRPr="00C104DC" w:rsidRDefault="002A5FB9" w:rsidP="00C104DC">
      <w:pPr>
        <w:pStyle w:val="a7"/>
      </w:pPr>
      <w:r w:rsidRPr="00C104DC">
        <w:rPr>
          <w:rStyle w:val="FootnoteReference"/>
          <w:vertAlign w:val="baseline"/>
        </w:rPr>
        <w:footnoteRef/>
      </w:r>
      <w:r w:rsidRPr="00C104DC">
        <w:rPr>
          <w:rtl/>
        </w:rPr>
        <w:t xml:space="preserve"> - نگاه:  محاضرات ف</w:t>
      </w:r>
      <w:r w:rsidR="00B9269E">
        <w:rPr>
          <w:rtl/>
        </w:rPr>
        <w:t>ی</w:t>
      </w:r>
      <w:r w:rsidRPr="00C104DC">
        <w:rPr>
          <w:rtl/>
        </w:rPr>
        <w:t xml:space="preserve"> النصران</w:t>
      </w:r>
      <w:r w:rsidR="00B9269E">
        <w:rPr>
          <w:rtl/>
        </w:rPr>
        <w:t>ی</w:t>
      </w:r>
      <w:r w:rsidRPr="00C104DC">
        <w:rPr>
          <w:rFonts w:hint="cs"/>
          <w:rtl/>
        </w:rPr>
        <w:t>ة</w:t>
      </w:r>
      <w:r w:rsidRPr="00C104DC">
        <w:rPr>
          <w:rtl/>
        </w:rPr>
        <w:t xml:space="preserve"> ص:49</w:t>
      </w:r>
      <w:r w:rsidRPr="00C104DC">
        <w:rPr>
          <w:rFonts w:hint="cs"/>
          <w:rtl/>
        </w:rPr>
        <w:t>.</w:t>
      </w:r>
    </w:p>
  </w:footnote>
  <w:footnote w:id="36">
    <w:p w:rsidR="002A5FB9" w:rsidRPr="00F43CF2" w:rsidRDefault="002A5FB9" w:rsidP="00C104DC">
      <w:pPr>
        <w:pStyle w:val="a7"/>
        <w:rPr>
          <w:rFonts w:cs="B Zar"/>
          <w:b/>
          <w:bCs/>
          <w:rtl/>
        </w:rPr>
      </w:pPr>
      <w:r w:rsidRPr="00C104DC">
        <w:rPr>
          <w:rStyle w:val="FootnoteReference"/>
          <w:vertAlign w:val="baseline"/>
        </w:rPr>
        <w:footnoteRef/>
      </w:r>
      <w:r w:rsidRPr="00C104DC">
        <w:rPr>
          <w:rtl/>
        </w:rPr>
        <w:t xml:space="preserve"> </w:t>
      </w:r>
      <w:r w:rsidRPr="00C104DC">
        <w:rPr>
          <w:rFonts w:hint="cs"/>
          <w:rtl/>
        </w:rPr>
        <w:t>- نگاه: اظهار الحق: 1/ 154-156.</w:t>
      </w:r>
    </w:p>
  </w:footnote>
  <w:footnote w:id="37">
    <w:p w:rsidR="002A5FB9" w:rsidRPr="00C104DC" w:rsidRDefault="002A5FB9" w:rsidP="00C104DC">
      <w:pPr>
        <w:pStyle w:val="a7"/>
      </w:pPr>
      <w:r w:rsidRPr="00C104DC">
        <w:rPr>
          <w:rStyle w:val="FootnoteReference"/>
          <w:vertAlign w:val="baseline"/>
        </w:rPr>
        <w:footnoteRef/>
      </w:r>
      <w:r w:rsidRPr="00C104DC">
        <w:rPr>
          <w:rtl/>
        </w:rPr>
        <w:t xml:space="preserve"> </w:t>
      </w:r>
      <w:r w:rsidRPr="00C104DC">
        <w:rPr>
          <w:rFonts w:hint="cs"/>
          <w:rtl/>
        </w:rPr>
        <w:t xml:space="preserve">- </w:t>
      </w:r>
      <w:r w:rsidRPr="00C104DC">
        <w:rPr>
          <w:rtl/>
        </w:rPr>
        <w:t>دائرة المعارف برتانو</w:t>
      </w:r>
      <w:r w:rsidR="00B9269E">
        <w:rPr>
          <w:rtl/>
        </w:rPr>
        <w:t>ی</w:t>
      </w:r>
      <w:r w:rsidRPr="00C104DC">
        <w:rPr>
          <w:rtl/>
        </w:rPr>
        <w:t xml:space="preserve"> به نقل از: ال</w:t>
      </w:r>
      <w:r w:rsidRPr="00C104DC">
        <w:rPr>
          <w:rFonts w:hint="cs"/>
          <w:rtl/>
        </w:rPr>
        <w:t>أ</w:t>
      </w:r>
      <w:r w:rsidRPr="00C104DC">
        <w:rPr>
          <w:rtl/>
        </w:rPr>
        <w:t>د</w:t>
      </w:r>
      <w:r w:rsidR="00B9269E">
        <w:rPr>
          <w:rtl/>
        </w:rPr>
        <w:t>ی</w:t>
      </w:r>
      <w:r w:rsidRPr="00C104DC">
        <w:rPr>
          <w:rtl/>
        </w:rPr>
        <w:t xml:space="preserve">ان والفرق </w:t>
      </w:r>
      <w:r w:rsidRPr="00C104DC">
        <w:rPr>
          <w:rFonts w:hint="cs"/>
          <w:rtl/>
        </w:rPr>
        <w:t>و</w:t>
      </w:r>
      <w:r w:rsidRPr="00C104DC">
        <w:rPr>
          <w:rtl/>
        </w:rPr>
        <w:t>المذاهب المعاصرة ص</w:t>
      </w:r>
      <w:r w:rsidRPr="00C104DC">
        <w:rPr>
          <w:rFonts w:hint="cs"/>
          <w:rtl/>
        </w:rPr>
        <w:t xml:space="preserve"> 46.</w:t>
      </w:r>
    </w:p>
  </w:footnote>
  <w:footnote w:id="38">
    <w:p w:rsidR="002A5FB9" w:rsidRPr="00F43CF2" w:rsidRDefault="002A5FB9" w:rsidP="00C104DC">
      <w:pPr>
        <w:pStyle w:val="a7"/>
        <w:rPr>
          <w:rFonts w:cs="B Zar"/>
        </w:rPr>
      </w:pPr>
      <w:r w:rsidRPr="00C104DC">
        <w:rPr>
          <w:rStyle w:val="FootnoteReference"/>
          <w:vertAlign w:val="baseline"/>
        </w:rPr>
        <w:footnoteRef/>
      </w:r>
      <w:r w:rsidRPr="00C104DC">
        <w:rPr>
          <w:rtl/>
        </w:rPr>
        <w:t xml:space="preserve"> </w:t>
      </w:r>
      <w:r w:rsidRPr="00C104DC">
        <w:rPr>
          <w:rFonts w:hint="cs"/>
          <w:rtl/>
        </w:rPr>
        <w:t xml:space="preserve">- نگاه: </w:t>
      </w:r>
      <w:r w:rsidRPr="00C104DC">
        <w:rPr>
          <w:rtl/>
        </w:rPr>
        <w:t>محاضرات ف</w:t>
      </w:r>
      <w:r w:rsidR="00B9269E">
        <w:rPr>
          <w:rtl/>
        </w:rPr>
        <w:t>ی</w:t>
      </w:r>
      <w:r w:rsidRPr="00C104DC">
        <w:rPr>
          <w:rtl/>
        </w:rPr>
        <w:t xml:space="preserve"> النصران</w:t>
      </w:r>
      <w:r w:rsidR="00B9269E">
        <w:rPr>
          <w:rtl/>
        </w:rPr>
        <w:t>ی</w:t>
      </w:r>
      <w:r w:rsidRPr="00C104DC">
        <w:rPr>
          <w:rFonts w:hint="cs"/>
          <w:rtl/>
        </w:rPr>
        <w:t>ة ص 49-50.</w:t>
      </w:r>
    </w:p>
  </w:footnote>
  <w:footnote w:id="39">
    <w:p w:rsidR="002A5FB9" w:rsidRPr="00C104DC" w:rsidRDefault="002A5FB9" w:rsidP="00C104DC">
      <w:pPr>
        <w:pStyle w:val="a7"/>
      </w:pPr>
      <w:r w:rsidRPr="00C104DC">
        <w:rPr>
          <w:rStyle w:val="FootnoteReference"/>
          <w:vertAlign w:val="baseline"/>
        </w:rPr>
        <w:footnoteRef/>
      </w:r>
      <w:r w:rsidRPr="00C104DC">
        <w:rPr>
          <w:rtl/>
        </w:rPr>
        <w:t xml:space="preserve"> </w:t>
      </w:r>
      <w:r w:rsidRPr="00C104DC">
        <w:rPr>
          <w:rFonts w:hint="cs"/>
          <w:rtl/>
        </w:rPr>
        <w:t>- مراجعه شود به:  انج</w:t>
      </w:r>
      <w:r w:rsidR="00B9269E">
        <w:rPr>
          <w:rFonts w:hint="cs"/>
          <w:rtl/>
        </w:rPr>
        <w:t>ی</w:t>
      </w:r>
      <w:r w:rsidRPr="00C104DC">
        <w:rPr>
          <w:rFonts w:hint="cs"/>
          <w:rtl/>
        </w:rPr>
        <w:t>ل مت</w:t>
      </w:r>
      <w:r w:rsidR="00B9269E">
        <w:rPr>
          <w:rFonts w:hint="cs"/>
          <w:rtl/>
        </w:rPr>
        <w:t>ی</w:t>
      </w:r>
      <w:r w:rsidRPr="00C104DC">
        <w:rPr>
          <w:rFonts w:hint="cs"/>
          <w:rtl/>
        </w:rPr>
        <w:t>، فصل اول، فقره 6، و انج</w:t>
      </w:r>
      <w:r w:rsidR="00B9269E">
        <w:rPr>
          <w:rFonts w:hint="cs"/>
          <w:rtl/>
        </w:rPr>
        <w:t>ی</w:t>
      </w:r>
      <w:r w:rsidRPr="00C104DC">
        <w:rPr>
          <w:rFonts w:hint="cs"/>
          <w:rtl/>
        </w:rPr>
        <w:t>ل لوقا، فصل سوم، فقره 23.</w:t>
      </w:r>
    </w:p>
  </w:footnote>
  <w:footnote w:id="40">
    <w:p w:rsidR="002A5FB9" w:rsidRPr="00C104DC" w:rsidRDefault="002A5FB9" w:rsidP="00C104DC">
      <w:pPr>
        <w:pStyle w:val="a7"/>
      </w:pPr>
      <w:r w:rsidRPr="00C104DC">
        <w:rPr>
          <w:rStyle w:val="FootnoteReference"/>
          <w:vertAlign w:val="baseline"/>
        </w:rPr>
        <w:footnoteRef/>
      </w:r>
      <w:r w:rsidRPr="00C104DC">
        <w:rPr>
          <w:rFonts w:hint="cs"/>
          <w:rtl/>
        </w:rPr>
        <w:t>-  نگاه:  انج</w:t>
      </w:r>
      <w:r w:rsidR="00B9269E">
        <w:rPr>
          <w:rFonts w:hint="cs"/>
          <w:rtl/>
        </w:rPr>
        <w:t>ی</w:t>
      </w:r>
      <w:r w:rsidRPr="00C104DC">
        <w:rPr>
          <w:rFonts w:hint="cs"/>
          <w:rtl/>
        </w:rPr>
        <w:t>ل مت</w:t>
      </w:r>
      <w:r w:rsidR="00B9269E">
        <w:rPr>
          <w:rFonts w:hint="cs"/>
          <w:rtl/>
        </w:rPr>
        <w:t>ی</w:t>
      </w:r>
      <w:r w:rsidRPr="00C104DC">
        <w:rPr>
          <w:rFonts w:hint="cs"/>
          <w:rtl/>
        </w:rPr>
        <w:t>، فصل 15، فقره 21، انج</w:t>
      </w:r>
      <w:r w:rsidR="00B9269E">
        <w:rPr>
          <w:rFonts w:hint="cs"/>
          <w:rtl/>
        </w:rPr>
        <w:t>ی</w:t>
      </w:r>
      <w:r w:rsidRPr="00C104DC">
        <w:rPr>
          <w:rFonts w:hint="cs"/>
          <w:rtl/>
        </w:rPr>
        <w:t>ل مرقس، فصل 7، فقره 25-26</w:t>
      </w:r>
    </w:p>
  </w:footnote>
  <w:footnote w:id="41">
    <w:p w:rsidR="002A5FB9" w:rsidRPr="00C104DC" w:rsidRDefault="002A5FB9" w:rsidP="00C104DC">
      <w:pPr>
        <w:pStyle w:val="a7"/>
      </w:pPr>
      <w:r w:rsidRPr="00C104DC">
        <w:rPr>
          <w:rStyle w:val="FootnoteReference"/>
          <w:vertAlign w:val="baseline"/>
        </w:rPr>
        <w:footnoteRef/>
      </w:r>
      <w:r w:rsidRPr="00C104DC">
        <w:rPr>
          <w:rFonts w:hint="cs"/>
          <w:rtl/>
        </w:rPr>
        <w:t>- نگاه: انج</w:t>
      </w:r>
      <w:r w:rsidR="00B9269E">
        <w:rPr>
          <w:rFonts w:hint="cs"/>
          <w:rtl/>
        </w:rPr>
        <w:t>ی</w:t>
      </w:r>
      <w:r w:rsidRPr="00C104DC">
        <w:rPr>
          <w:rFonts w:hint="cs"/>
          <w:rtl/>
        </w:rPr>
        <w:t>ل مت</w:t>
      </w:r>
      <w:r w:rsidR="00B9269E">
        <w:rPr>
          <w:rFonts w:hint="cs"/>
          <w:rtl/>
        </w:rPr>
        <w:t>ی</w:t>
      </w:r>
      <w:r w:rsidRPr="00C104DC">
        <w:rPr>
          <w:rFonts w:hint="cs"/>
          <w:rtl/>
        </w:rPr>
        <w:t>، فصل12، فقره 40، و انج</w:t>
      </w:r>
      <w:r w:rsidR="00B9269E">
        <w:rPr>
          <w:rFonts w:hint="cs"/>
          <w:rtl/>
        </w:rPr>
        <w:t>ی</w:t>
      </w:r>
      <w:r w:rsidRPr="00C104DC">
        <w:rPr>
          <w:rFonts w:hint="cs"/>
          <w:rtl/>
        </w:rPr>
        <w:t>ل مرقس، فصل8، فقره 31</w:t>
      </w:r>
    </w:p>
  </w:footnote>
  <w:footnote w:id="42">
    <w:p w:rsidR="002A5FB9" w:rsidRPr="00C104DC" w:rsidRDefault="002A5FB9" w:rsidP="00C104DC">
      <w:pPr>
        <w:pStyle w:val="a7"/>
      </w:pPr>
      <w:r w:rsidRPr="00C104DC">
        <w:rPr>
          <w:rStyle w:val="FootnoteReference"/>
          <w:vertAlign w:val="baseline"/>
        </w:rPr>
        <w:footnoteRef/>
      </w:r>
      <w:r w:rsidRPr="00C104DC">
        <w:rPr>
          <w:rFonts w:hint="cs"/>
          <w:rtl/>
        </w:rPr>
        <w:t xml:space="preserve">- مراجعه شود </w:t>
      </w:r>
      <w:r w:rsidRPr="00C104DC">
        <w:rPr>
          <w:rStyle w:val="Style9Char"/>
          <w:rFonts w:cs="IRNazli" w:hint="cs"/>
          <w:b w:val="0"/>
          <w:bCs w:val="0"/>
          <w:rtl/>
          <w:lang w:bidi="ar-SA"/>
        </w:rPr>
        <w:t>ب</w:t>
      </w:r>
      <w:r w:rsidRPr="00C104DC">
        <w:rPr>
          <w:rFonts w:hint="cs"/>
          <w:rtl/>
        </w:rPr>
        <w:t>ه:  اظهار الحق: 1/157.</w:t>
      </w:r>
    </w:p>
  </w:footnote>
  <w:footnote w:id="43">
    <w:p w:rsidR="002A5FB9" w:rsidRPr="00F43CF2" w:rsidRDefault="002A5FB9" w:rsidP="00C104DC">
      <w:pPr>
        <w:pStyle w:val="a7"/>
        <w:rPr>
          <w:b/>
          <w:bCs/>
          <w:rtl/>
        </w:rPr>
      </w:pPr>
      <w:r w:rsidRPr="00F43CF2">
        <w:rPr>
          <w:rStyle w:val="FootnoteReference"/>
          <w:rFonts w:cs="B Zar"/>
          <w:vertAlign w:val="baseline"/>
        </w:rPr>
        <w:footnoteRef/>
      </w:r>
      <w:r w:rsidRPr="00F43CF2">
        <w:rPr>
          <w:rtl/>
        </w:rPr>
        <w:t xml:space="preserve"> </w:t>
      </w:r>
      <w:r w:rsidRPr="00F43CF2">
        <w:rPr>
          <w:rFonts w:hint="cs"/>
          <w:rtl/>
        </w:rPr>
        <w:t>- اعمال رسولان، فصل4، فقره 36.</w:t>
      </w:r>
    </w:p>
  </w:footnote>
  <w:footnote w:id="44">
    <w:p w:rsidR="002A5FB9" w:rsidRPr="00F43CF2" w:rsidRDefault="002A5FB9" w:rsidP="00C104DC">
      <w:pPr>
        <w:pStyle w:val="a7"/>
      </w:pPr>
      <w:r w:rsidRPr="00F43CF2">
        <w:rPr>
          <w:rStyle w:val="FootnoteReference"/>
          <w:rFonts w:cs="B Zar"/>
          <w:vertAlign w:val="baseline"/>
        </w:rPr>
        <w:footnoteRef/>
      </w:r>
      <w:r w:rsidRPr="00F43CF2">
        <w:rPr>
          <w:rtl/>
        </w:rPr>
        <w:t xml:space="preserve"> </w:t>
      </w:r>
      <w:r w:rsidRPr="00F43CF2">
        <w:rPr>
          <w:rFonts w:hint="cs"/>
          <w:rtl/>
        </w:rPr>
        <w:t>- اعمال رسولان، فصل 9، فقره 36.</w:t>
      </w:r>
    </w:p>
  </w:footnote>
  <w:footnote w:id="45">
    <w:p w:rsidR="002A5FB9" w:rsidRPr="00F43CF2" w:rsidRDefault="002A5FB9" w:rsidP="00C104DC">
      <w:pPr>
        <w:pStyle w:val="a7"/>
        <w:rPr>
          <w:b/>
          <w:bCs/>
        </w:rPr>
      </w:pPr>
      <w:r w:rsidRPr="00F43CF2">
        <w:rPr>
          <w:rStyle w:val="FootnoteReference"/>
          <w:rFonts w:cs="B Zar"/>
          <w:vertAlign w:val="baseline"/>
        </w:rPr>
        <w:footnoteRef/>
      </w:r>
      <w:r w:rsidRPr="00F43CF2">
        <w:rPr>
          <w:rtl/>
        </w:rPr>
        <w:t xml:space="preserve"> </w:t>
      </w:r>
      <w:r w:rsidRPr="00F43CF2">
        <w:rPr>
          <w:rFonts w:hint="cs"/>
          <w:rtl/>
        </w:rPr>
        <w:t>- نگاه:  اعمال رسولان، فصل 15، فقره 36.</w:t>
      </w:r>
    </w:p>
  </w:footnote>
  <w:footnote w:id="46">
    <w:p w:rsidR="002A5FB9" w:rsidRPr="00C104DC" w:rsidRDefault="002A5FB9" w:rsidP="00C104DC">
      <w:pPr>
        <w:pStyle w:val="a7"/>
      </w:pPr>
      <w:r w:rsidRPr="00C104DC">
        <w:rPr>
          <w:rStyle w:val="FootnoteReference"/>
          <w:vertAlign w:val="baseline"/>
        </w:rPr>
        <w:footnoteRef/>
      </w:r>
      <w:r w:rsidRPr="00C104DC">
        <w:rPr>
          <w:rFonts w:hint="cs"/>
          <w:rtl/>
        </w:rPr>
        <w:t xml:space="preserve">- مراجعه شود به کتاب: </w:t>
      </w:r>
      <w:r w:rsidRPr="00C104DC">
        <w:rPr>
          <w:rtl/>
        </w:rPr>
        <w:t>محاضرات ف</w:t>
      </w:r>
      <w:r w:rsidR="00B9269E">
        <w:rPr>
          <w:rtl/>
        </w:rPr>
        <w:t>ی</w:t>
      </w:r>
      <w:r w:rsidRPr="00C104DC">
        <w:rPr>
          <w:rtl/>
        </w:rPr>
        <w:t xml:space="preserve"> النصران</w:t>
      </w:r>
      <w:r w:rsidR="00B9269E">
        <w:rPr>
          <w:rtl/>
        </w:rPr>
        <w:t>ی</w:t>
      </w:r>
      <w:r w:rsidRPr="00C104DC">
        <w:rPr>
          <w:rtl/>
        </w:rPr>
        <w:t>ة ص 55، 56، 57 و کتاب: حق</w:t>
      </w:r>
      <w:r w:rsidR="00B9269E">
        <w:rPr>
          <w:rtl/>
        </w:rPr>
        <w:t>ی</w:t>
      </w:r>
      <w:r w:rsidRPr="00C104DC">
        <w:rPr>
          <w:rtl/>
        </w:rPr>
        <w:t>قة النصران</w:t>
      </w:r>
      <w:r w:rsidR="00B9269E">
        <w:rPr>
          <w:rtl/>
        </w:rPr>
        <w:t>ی</w:t>
      </w:r>
      <w:r w:rsidRPr="00C104DC">
        <w:rPr>
          <w:rtl/>
        </w:rPr>
        <w:t xml:space="preserve">ة </w:t>
      </w:r>
      <w:r w:rsidRPr="00C104DC">
        <w:rPr>
          <w:rFonts w:hint="cs"/>
          <w:rtl/>
        </w:rPr>
        <w:t>ص 59</w:t>
      </w:r>
    </w:p>
  </w:footnote>
  <w:footnote w:id="47">
    <w:p w:rsidR="002A5FB9" w:rsidRPr="00D75BBE" w:rsidRDefault="002A5FB9" w:rsidP="00D75BBE">
      <w:pPr>
        <w:pStyle w:val="a7"/>
      </w:pPr>
      <w:r w:rsidRPr="00D75BBE">
        <w:rPr>
          <w:rStyle w:val="FootnoteReference"/>
          <w:vertAlign w:val="baseline"/>
        </w:rPr>
        <w:footnoteRef/>
      </w:r>
      <w:r w:rsidRPr="00D75BBE">
        <w:rPr>
          <w:rtl/>
        </w:rPr>
        <w:t xml:space="preserve">- </w:t>
      </w:r>
      <w:r w:rsidRPr="00D75BBE">
        <w:rPr>
          <w:rFonts w:ascii="mylotus" w:hAnsi="mylotus" w:cs="mylotus"/>
          <w:sz w:val="23"/>
          <w:szCs w:val="23"/>
          <w:rtl/>
        </w:rPr>
        <w:t>محاضرات في نصرانية ص: 59، 60، 61، و حقيقت النصرانية: 68؛ 69.</w:t>
      </w:r>
    </w:p>
  </w:footnote>
  <w:footnote w:id="48">
    <w:p w:rsidR="002A5FB9" w:rsidRPr="006550D4" w:rsidRDefault="002A5FB9" w:rsidP="006550D4">
      <w:pPr>
        <w:pStyle w:val="a7"/>
      </w:pPr>
      <w:r w:rsidRPr="006550D4">
        <w:rPr>
          <w:rStyle w:val="FootnoteReference"/>
          <w:vertAlign w:val="baseline"/>
        </w:rPr>
        <w:footnoteRef/>
      </w:r>
      <w:r w:rsidRPr="006550D4">
        <w:rPr>
          <w:rtl/>
        </w:rPr>
        <w:t xml:space="preserve"> </w:t>
      </w:r>
      <w:r w:rsidRPr="006550D4">
        <w:rPr>
          <w:rFonts w:hint="cs"/>
          <w:rtl/>
        </w:rPr>
        <w:t>- اظهار الحق : 4/1187.</w:t>
      </w:r>
    </w:p>
  </w:footnote>
  <w:footnote w:id="49">
    <w:p w:rsidR="002A5FB9" w:rsidRPr="006550D4" w:rsidRDefault="002A5FB9" w:rsidP="006550D4">
      <w:pPr>
        <w:pStyle w:val="a7"/>
      </w:pPr>
      <w:r w:rsidRPr="006550D4">
        <w:rPr>
          <w:rStyle w:val="FootnoteReference"/>
          <w:vertAlign w:val="baseline"/>
        </w:rPr>
        <w:footnoteRef/>
      </w:r>
      <w:r w:rsidRPr="006550D4">
        <w:rPr>
          <w:rtl/>
        </w:rPr>
        <w:t xml:space="preserve"> </w:t>
      </w:r>
      <w:r w:rsidRPr="006550D4">
        <w:rPr>
          <w:rFonts w:hint="cs"/>
          <w:rtl/>
        </w:rPr>
        <w:t>- اظهارالحق :4/1190</w:t>
      </w:r>
    </w:p>
  </w:footnote>
  <w:footnote w:id="50">
    <w:p w:rsidR="002A5FB9" w:rsidRPr="006550D4" w:rsidRDefault="002A5FB9" w:rsidP="006550D4">
      <w:pPr>
        <w:pStyle w:val="a7"/>
      </w:pPr>
      <w:r w:rsidRPr="006550D4">
        <w:rPr>
          <w:rStyle w:val="FootnoteReference"/>
          <w:vertAlign w:val="baseline"/>
        </w:rPr>
        <w:footnoteRef/>
      </w:r>
      <w:r w:rsidRPr="006550D4">
        <w:rPr>
          <w:rtl/>
        </w:rPr>
        <w:t xml:space="preserve"> </w:t>
      </w:r>
      <w:r w:rsidRPr="006550D4">
        <w:rPr>
          <w:rFonts w:hint="cs"/>
          <w:rtl/>
        </w:rPr>
        <w:t xml:space="preserve">- </w:t>
      </w:r>
      <w:r w:rsidRPr="006550D4">
        <w:rPr>
          <w:rtl/>
        </w:rPr>
        <w:t>نقل از کتاب: حق</w:t>
      </w:r>
      <w:r w:rsidR="00B9269E">
        <w:rPr>
          <w:rtl/>
        </w:rPr>
        <w:t>ی</w:t>
      </w:r>
      <w:r w:rsidRPr="006550D4">
        <w:rPr>
          <w:rtl/>
        </w:rPr>
        <w:t>قة النصران</w:t>
      </w:r>
      <w:r w:rsidR="00B9269E">
        <w:rPr>
          <w:rtl/>
        </w:rPr>
        <w:t>ی</w:t>
      </w:r>
      <w:r w:rsidRPr="006550D4">
        <w:rPr>
          <w:rtl/>
        </w:rPr>
        <w:t>ة ص: 63</w:t>
      </w:r>
      <w:r w:rsidRPr="006550D4">
        <w:rPr>
          <w:rFonts w:hint="cs"/>
          <w:rtl/>
        </w:rPr>
        <w:t>.</w:t>
      </w:r>
    </w:p>
  </w:footnote>
  <w:footnote w:id="51">
    <w:p w:rsidR="002A5FB9" w:rsidRPr="006550D4" w:rsidRDefault="002A5FB9" w:rsidP="006550D4">
      <w:pPr>
        <w:pStyle w:val="a7"/>
      </w:pPr>
      <w:r w:rsidRPr="006550D4">
        <w:rPr>
          <w:rStyle w:val="FootnoteReference"/>
          <w:vertAlign w:val="baseline"/>
        </w:rPr>
        <w:footnoteRef/>
      </w:r>
      <w:r w:rsidRPr="006550D4">
        <w:rPr>
          <w:rtl/>
        </w:rPr>
        <w:t xml:space="preserve"> </w:t>
      </w:r>
      <w:r w:rsidRPr="006550D4">
        <w:rPr>
          <w:rFonts w:hint="cs"/>
          <w:rtl/>
        </w:rPr>
        <w:t>- مراجعه شود به: انج</w:t>
      </w:r>
      <w:r w:rsidR="00B9269E">
        <w:rPr>
          <w:rFonts w:hint="cs"/>
          <w:rtl/>
        </w:rPr>
        <w:t>ی</w:t>
      </w:r>
      <w:r w:rsidRPr="006550D4">
        <w:rPr>
          <w:rFonts w:hint="cs"/>
          <w:rtl/>
        </w:rPr>
        <w:t>ل لوقا فصل 2 فقره 14.</w:t>
      </w:r>
    </w:p>
  </w:footnote>
  <w:footnote w:id="52">
    <w:p w:rsidR="002A5FB9" w:rsidRPr="00F43CF2" w:rsidRDefault="002A5FB9" w:rsidP="006550D4">
      <w:pPr>
        <w:pStyle w:val="a7"/>
      </w:pPr>
      <w:r w:rsidRPr="006550D4">
        <w:rPr>
          <w:rStyle w:val="FootnoteReference"/>
          <w:vertAlign w:val="baseline"/>
        </w:rPr>
        <w:footnoteRef/>
      </w:r>
      <w:r w:rsidRPr="006550D4">
        <w:rPr>
          <w:rtl/>
        </w:rPr>
        <w:t xml:space="preserve"> - مراجعه شود به: حق</w:t>
      </w:r>
      <w:r w:rsidR="00B9269E">
        <w:rPr>
          <w:rtl/>
        </w:rPr>
        <w:t>ی</w:t>
      </w:r>
      <w:r w:rsidRPr="006550D4">
        <w:rPr>
          <w:rtl/>
        </w:rPr>
        <w:t>قة النصران</w:t>
      </w:r>
      <w:r w:rsidR="00B9269E">
        <w:rPr>
          <w:rtl/>
        </w:rPr>
        <w:t>ی</w:t>
      </w:r>
      <w:r w:rsidRPr="006550D4">
        <w:rPr>
          <w:rtl/>
        </w:rPr>
        <w:t>ة ص:</w:t>
      </w:r>
      <w:r w:rsidRPr="006550D4">
        <w:rPr>
          <w:rFonts w:hint="cs"/>
          <w:rtl/>
        </w:rPr>
        <w:t xml:space="preserve"> 63</w:t>
      </w:r>
    </w:p>
  </w:footnote>
  <w:footnote w:id="53">
    <w:p w:rsidR="002A5FB9" w:rsidRPr="006550D4" w:rsidRDefault="002A5FB9" w:rsidP="006550D4">
      <w:pPr>
        <w:pStyle w:val="a7"/>
        <w:rPr>
          <w:rtl/>
        </w:rPr>
      </w:pPr>
      <w:r w:rsidRPr="006550D4">
        <w:rPr>
          <w:rStyle w:val="FootnoteReference"/>
          <w:vertAlign w:val="baseline"/>
        </w:rPr>
        <w:footnoteRef/>
      </w:r>
      <w:r w:rsidRPr="006550D4">
        <w:rPr>
          <w:rtl/>
        </w:rPr>
        <w:t xml:space="preserve"> </w:t>
      </w:r>
      <w:r w:rsidRPr="006550D4">
        <w:rPr>
          <w:rFonts w:hint="cs"/>
          <w:rtl/>
        </w:rPr>
        <w:t xml:space="preserve">- مراجعه شودبه کتاب: </w:t>
      </w:r>
      <w:r w:rsidRPr="006550D4">
        <w:rPr>
          <w:rtl/>
        </w:rPr>
        <w:t>هدا</w:t>
      </w:r>
      <w:r w:rsidR="00B9269E">
        <w:rPr>
          <w:rtl/>
        </w:rPr>
        <w:t>ی</w:t>
      </w:r>
      <w:r w:rsidRPr="006550D4">
        <w:rPr>
          <w:rtl/>
        </w:rPr>
        <w:t>ة الح</w:t>
      </w:r>
      <w:r w:rsidR="00B9269E">
        <w:rPr>
          <w:rtl/>
        </w:rPr>
        <w:t>ی</w:t>
      </w:r>
      <w:r w:rsidRPr="006550D4">
        <w:rPr>
          <w:rtl/>
        </w:rPr>
        <w:t>ار</w:t>
      </w:r>
      <w:r w:rsidRPr="006550D4">
        <w:rPr>
          <w:rFonts w:hint="cs"/>
          <w:rtl/>
        </w:rPr>
        <w:t>ی</w:t>
      </w:r>
      <w:r w:rsidRPr="006550D4">
        <w:rPr>
          <w:rtl/>
        </w:rPr>
        <w:t xml:space="preserve"> ف</w:t>
      </w:r>
      <w:r w:rsidR="00B9269E">
        <w:rPr>
          <w:rtl/>
        </w:rPr>
        <w:t>ی</w:t>
      </w:r>
      <w:r w:rsidRPr="006550D4">
        <w:rPr>
          <w:rtl/>
        </w:rPr>
        <w:t xml:space="preserve"> أجوبة ال</w:t>
      </w:r>
      <w:r w:rsidR="00B9269E">
        <w:rPr>
          <w:rtl/>
        </w:rPr>
        <w:t>ی</w:t>
      </w:r>
      <w:r w:rsidRPr="006550D4">
        <w:rPr>
          <w:rtl/>
        </w:rPr>
        <w:t>هود والنصار</w:t>
      </w:r>
      <w:r w:rsidRPr="006550D4">
        <w:rPr>
          <w:rFonts w:hint="cs"/>
          <w:rtl/>
        </w:rPr>
        <w:t>ی ص: 208، و دراسات ف</w:t>
      </w:r>
      <w:r w:rsidR="00B9269E">
        <w:rPr>
          <w:rFonts w:hint="cs"/>
          <w:rtl/>
        </w:rPr>
        <w:t>ی</w:t>
      </w:r>
      <w:r w:rsidRPr="006550D4">
        <w:rPr>
          <w:rFonts w:hint="cs"/>
          <w:rtl/>
        </w:rPr>
        <w:t xml:space="preserve"> الأد</w:t>
      </w:r>
      <w:r w:rsidR="00B9269E">
        <w:rPr>
          <w:rFonts w:hint="cs"/>
          <w:rtl/>
        </w:rPr>
        <w:t>ی</w:t>
      </w:r>
      <w:r w:rsidRPr="006550D4">
        <w:rPr>
          <w:rFonts w:hint="cs"/>
          <w:rtl/>
        </w:rPr>
        <w:t>ان :ص 154- 160</w:t>
      </w:r>
    </w:p>
  </w:footnote>
  <w:footnote w:id="54">
    <w:p w:rsidR="002A5FB9" w:rsidRPr="006550D4" w:rsidRDefault="002A5FB9" w:rsidP="006550D4">
      <w:pPr>
        <w:pStyle w:val="a7"/>
        <w:rPr>
          <w:rtl/>
        </w:rPr>
      </w:pPr>
      <w:r w:rsidRPr="006550D4">
        <w:rPr>
          <w:rStyle w:val="FootnoteReference"/>
          <w:vertAlign w:val="baseline"/>
        </w:rPr>
        <w:footnoteRef/>
      </w:r>
      <w:r w:rsidRPr="006550D4">
        <w:rPr>
          <w:rtl/>
        </w:rPr>
        <w:t xml:space="preserve"> </w:t>
      </w:r>
      <w:r w:rsidRPr="006550D4">
        <w:rPr>
          <w:rFonts w:hint="cs"/>
          <w:rtl/>
        </w:rPr>
        <w:t xml:space="preserve">- </w:t>
      </w:r>
      <w:r w:rsidRPr="006550D4">
        <w:rPr>
          <w:rtl/>
        </w:rPr>
        <w:t>هدا</w:t>
      </w:r>
      <w:r w:rsidR="00B9269E">
        <w:rPr>
          <w:rtl/>
        </w:rPr>
        <w:t>ی</w:t>
      </w:r>
      <w:r w:rsidRPr="006550D4">
        <w:rPr>
          <w:rtl/>
        </w:rPr>
        <w:t>ة الح</w:t>
      </w:r>
      <w:r w:rsidR="00B9269E">
        <w:rPr>
          <w:rtl/>
        </w:rPr>
        <w:t>ی</w:t>
      </w:r>
      <w:r w:rsidRPr="006550D4">
        <w:rPr>
          <w:rtl/>
        </w:rPr>
        <w:t>ار</w:t>
      </w:r>
      <w:r w:rsidRPr="006550D4">
        <w:rPr>
          <w:rFonts w:hint="cs"/>
          <w:rtl/>
        </w:rPr>
        <w:t>ی ص: 211، و دراسات...ص160 ملاحظه شود.</w:t>
      </w:r>
    </w:p>
  </w:footnote>
  <w:footnote w:id="55">
    <w:p w:rsidR="002A5FB9" w:rsidRPr="00F43CF2" w:rsidRDefault="002A5FB9" w:rsidP="006550D4">
      <w:pPr>
        <w:pStyle w:val="a7"/>
        <w:rPr>
          <w:b/>
          <w:bCs/>
        </w:rPr>
      </w:pPr>
      <w:r w:rsidRPr="006550D4">
        <w:rPr>
          <w:rStyle w:val="FootnoteReference"/>
          <w:vertAlign w:val="baseline"/>
        </w:rPr>
        <w:footnoteRef/>
      </w:r>
      <w:r w:rsidRPr="006550D4">
        <w:rPr>
          <w:rtl/>
        </w:rPr>
        <w:t xml:space="preserve"> </w:t>
      </w:r>
      <w:r w:rsidRPr="006550D4">
        <w:rPr>
          <w:rFonts w:hint="cs"/>
          <w:rtl/>
        </w:rPr>
        <w:t>- دراسات ف</w:t>
      </w:r>
      <w:r w:rsidR="00B9269E">
        <w:rPr>
          <w:rFonts w:hint="cs"/>
          <w:rtl/>
        </w:rPr>
        <w:t>ی</w:t>
      </w:r>
      <w:r w:rsidRPr="006550D4">
        <w:rPr>
          <w:rFonts w:hint="cs"/>
          <w:rtl/>
        </w:rPr>
        <w:t xml:space="preserve"> الأد</w:t>
      </w:r>
      <w:r w:rsidR="00B9269E">
        <w:rPr>
          <w:rFonts w:hint="cs"/>
          <w:rtl/>
        </w:rPr>
        <w:t>ی</w:t>
      </w:r>
      <w:r w:rsidRPr="006550D4">
        <w:rPr>
          <w:rFonts w:hint="cs"/>
          <w:rtl/>
        </w:rPr>
        <w:t>ان ص: 162.</w:t>
      </w:r>
    </w:p>
  </w:footnote>
  <w:footnote w:id="56">
    <w:p w:rsidR="002A5FB9" w:rsidRPr="006E23A5" w:rsidRDefault="002A5FB9" w:rsidP="006E23A5">
      <w:pPr>
        <w:pStyle w:val="a7"/>
      </w:pPr>
      <w:r w:rsidRPr="006E23A5">
        <w:rPr>
          <w:rStyle w:val="FootnoteReference"/>
          <w:vertAlign w:val="baseline"/>
        </w:rPr>
        <w:footnoteRef/>
      </w:r>
      <w:r w:rsidRPr="006E23A5">
        <w:rPr>
          <w:rtl/>
        </w:rPr>
        <w:t xml:space="preserve"> </w:t>
      </w:r>
      <w:r w:rsidRPr="006E23A5">
        <w:rPr>
          <w:rFonts w:hint="cs"/>
          <w:rtl/>
        </w:rPr>
        <w:t>- به کتاب قبل</w:t>
      </w:r>
      <w:r w:rsidR="00B9269E">
        <w:rPr>
          <w:rFonts w:hint="cs"/>
          <w:rtl/>
        </w:rPr>
        <w:t>ی</w:t>
      </w:r>
      <w:r w:rsidRPr="006E23A5">
        <w:rPr>
          <w:rFonts w:hint="cs"/>
          <w:rtl/>
        </w:rPr>
        <w:t xml:space="preserve"> ص:162- 163 مراجعه شود.</w:t>
      </w:r>
    </w:p>
  </w:footnote>
  <w:footnote w:id="57">
    <w:p w:rsidR="002A5FB9" w:rsidRPr="006E23A5" w:rsidRDefault="002A5FB9" w:rsidP="006E23A5">
      <w:pPr>
        <w:pStyle w:val="a7"/>
        <w:rPr>
          <w:rtl/>
        </w:rPr>
      </w:pPr>
      <w:r w:rsidRPr="006E23A5">
        <w:rPr>
          <w:rStyle w:val="FootnoteReference"/>
          <w:vertAlign w:val="baseline"/>
        </w:rPr>
        <w:footnoteRef/>
      </w:r>
      <w:r w:rsidRPr="006E23A5">
        <w:rPr>
          <w:rFonts w:hint="cs"/>
          <w:rtl/>
        </w:rPr>
        <w:t>- ابن ت</w:t>
      </w:r>
      <w:r w:rsidR="00B9269E">
        <w:rPr>
          <w:rFonts w:hint="cs"/>
          <w:rtl/>
        </w:rPr>
        <w:t>ی</w:t>
      </w:r>
      <w:r w:rsidRPr="006E23A5">
        <w:rPr>
          <w:rFonts w:hint="cs"/>
          <w:rtl/>
        </w:rPr>
        <w:t>م</w:t>
      </w:r>
      <w:r w:rsidR="00B9269E">
        <w:rPr>
          <w:rFonts w:hint="cs"/>
          <w:rtl/>
        </w:rPr>
        <w:t>ی</w:t>
      </w:r>
      <w:r w:rsidRPr="006E23A5">
        <w:rPr>
          <w:rFonts w:hint="cs"/>
          <w:rtl/>
        </w:rPr>
        <w:t>ه در مورد تفس</w:t>
      </w:r>
      <w:r w:rsidR="00B9269E">
        <w:rPr>
          <w:rFonts w:hint="cs"/>
          <w:rtl/>
        </w:rPr>
        <w:t>ی</w:t>
      </w:r>
      <w:r w:rsidRPr="006E23A5">
        <w:rPr>
          <w:rFonts w:hint="cs"/>
          <w:rtl/>
        </w:rPr>
        <w:t>ر کلمۀ اقنوم م</w:t>
      </w:r>
      <w:r w:rsidR="00B9269E">
        <w:rPr>
          <w:rFonts w:hint="cs"/>
          <w:rtl/>
        </w:rPr>
        <w:t>ی</w:t>
      </w:r>
      <w:r w:rsidRPr="006E23A5">
        <w:rPr>
          <w:rFonts w:hint="cs"/>
          <w:rtl/>
        </w:rPr>
        <w:t>گو</w:t>
      </w:r>
      <w:r w:rsidR="00B9269E">
        <w:rPr>
          <w:rFonts w:hint="cs"/>
          <w:rtl/>
        </w:rPr>
        <w:t>ی</w:t>
      </w:r>
      <w:r w:rsidRPr="006E23A5">
        <w:rPr>
          <w:rFonts w:hint="cs"/>
          <w:rtl/>
        </w:rPr>
        <w:t>د: ا</w:t>
      </w:r>
      <w:r w:rsidR="00B9269E">
        <w:rPr>
          <w:rFonts w:hint="cs"/>
          <w:rtl/>
        </w:rPr>
        <w:t>ی</w:t>
      </w:r>
      <w:r w:rsidRPr="006E23A5">
        <w:rPr>
          <w:rFonts w:hint="cs"/>
          <w:rtl/>
        </w:rPr>
        <w:t>ن لفظ در ه</w:t>
      </w:r>
      <w:r w:rsidR="00B9269E">
        <w:rPr>
          <w:rFonts w:hint="cs"/>
          <w:rtl/>
        </w:rPr>
        <w:t>ی</w:t>
      </w:r>
      <w:r w:rsidRPr="006E23A5">
        <w:rPr>
          <w:rFonts w:hint="cs"/>
          <w:rtl/>
        </w:rPr>
        <w:t xml:space="preserve">چ </w:t>
      </w:r>
      <w:r w:rsidR="00B9269E">
        <w:rPr>
          <w:rFonts w:hint="cs"/>
          <w:rtl/>
        </w:rPr>
        <w:t>ی</w:t>
      </w:r>
      <w:r w:rsidRPr="006E23A5">
        <w:rPr>
          <w:rFonts w:hint="cs"/>
          <w:rtl/>
        </w:rPr>
        <w:t>ک از کتابها</w:t>
      </w:r>
      <w:r w:rsidR="00B9269E">
        <w:rPr>
          <w:rFonts w:hint="cs"/>
          <w:rtl/>
        </w:rPr>
        <w:t>ی</w:t>
      </w:r>
      <w:r w:rsidRPr="006E23A5">
        <w:rPr>
          <w:rFonts w:hint="cs"/>
          <w:rtl/>
        </w:rPr>
        <w:t xml:space="preserve"> پ</w:t>
      </w:r>
      <w:r w:rsidR="00B9269E">
        <w:rPr>
          <w:rFonts w:hint="cs"/>
          <w:rtl/>
        </w:rPr>
        <w:t>ی</w:t>
      </w:r>
      <w:r w:rsidRPr="006E23A5">
        <w:rPr>
          <w:rFonts w:hint="cs"/>
          <w:rtl/>
        </w:rPr>
        <w:t>امبران سابق و نه در سخنان شاگردان ع</w:t>
      </w:r>
      <w:r w:rsidR="00B9269E">
        <w:rPr>
          <w:rFonts w:hint="cs"/>
          <w:rtl/>
        </w:rPr>
        <w:t>ی</w:t>
      </w:r>
      <w:r w:rsidRPr="006E23A5">
        <w:rPr>
          <w:rFonts w:hint="cs"/>
          <w:rtl/>
        </w:rPr>
        <w:t>س</w:t>
      </w:r>
      <w:r w:rsidR="00B9269E">
        <w:rPr>
          <w:rFonts w:hint="cs"/>
          <w:rtl/>
        </w:rPr>
        <w:t>ی</w:t>
      </w:r>
      <w:r>
        <w:rPr>
          <w:rFonts w:cs="CTraditional Arabic" w:hint="cs"/>
          <w:rtl/>
        </w:rPr>
        <w:t>÷</w:t>
      </w:r>
      <w:r w:rsidRPr="006E23A5">
        <w:rPr>
          <w:rFonts w:hint="cs"/>
          <w:rtl/>
        </w:rPr>
        <w:t xml:space="preserve"> سراغ</w:t>
      </w:r>
      <w:r w:rsidR="00B9269E">
        <w:rPr>
          <w:rFonts w:hint="cs"/>
          <w:rtl/>
        </w:rPr>
        <w:t>ی</w:t>
      </w:r>
      <w:r w:rsidRPr="006E23A5">
        <w:rPr>
          <w:rFonts w:hint="cs"/>
          <w:rtl/>
        </w:rPr>
        <w:t xml:space="preserve"> دارد. بلکه ا</w:t>
      </w:r>
      <w:r w:rsidR="00B9269E">
        <w:rPr>
          <w:rFonts w:hint="cs"/>
          <w:rtl/>
        </w:rPr>
        <w:t>ی</w:t>
      </w:r>
      <w:r w:rsidRPr="006E23A5">
        <w:rPr>
          <w:rFonts w:hint="cs"/>
          <w:rtl/>
        </w:rPr>
        <w:t>ن لفظ ساختۀ خود نصار</w:t>
      </w:r>
      <w:r w:rsidR="00B9269E">
        <w:rPr>
          <w:rFonts w:hint="cs"/>
          <w:rtl/>
        </w:rPr>
        <w:t>ی</w:t>
      </w:r>
      <w:r w:rsidRPr="006E23A5">
        <w:rPr>
          <w:rFonts w:hint="cs"/>
          <w:rtl/>
        </w:rPr>
        <w:t xml:space="preserve"> است. اصل ا</w:t>
      </w:r>
      <w:r w:rsidR="00B9269E">
        <w:rPr>
          <w:rFonts w:hint="cs"/>
          <w:rtl/>
        </w:rPr>
        <w:t>ی</w:t>
      </w:r>
      <w:r w:rsidRPr="006E23A5">
        <w:rPr>
          <w:rFonts w:hint="cs"/>
          <w:rtl/>
        </w:rPr>
        <w:t xml:space="preserve">ن کلمه </w:t>
      </w:r>
      <w:r w:rsidR="00B9269E">
        <w:rPr>
          <w:rFonts w:hint="cs"/>
          <w:rtl/>
        </w:rPr>
        <w:t>ی</w:t>
      </w:r>
      <w:r w:rsidRPr="006E23A5">
        <w:rPr>
          <w:rFonts w:hint="cs"/>
          <w:rtl/>
        </w:rPr>
        <w:t>ونان</w:t>
      </w:r>
      <w:r w:rsidR="00B9269E">
        <w:rPr>
          <w:rFonts w:hint="cs"/>
          <w:rtl/>
        </w:rPr>
        <w:t>ی</w:t>
      </w:r>
      <w:r w:rsidRPr="006E23A5">
        <w:rPr>
          <w:rFonts w:hint="cs"/>
          <w:rtl/>
        </w:rPr>
        <w:t xml:space="preserve"> است و معنا</w:t>
      </w:r>
      <w:r w:rsidR="00B9269E">
        <w:rPr>
          <w:rFonts w:hint="cs"/>
          <w:rtl/>
        </w:rPr>
        <w:t>ی</w:t>
      </w:r>
      <w:r w:rsidRPr="006E23A5">
        <w:rPr>
          <w:rFonts w:hint="cs"/>
          <w:rtl/>
        </w:rPr>
        <w:t xml:space="preserve"> </w:t>
      </w:r>
      <w:r w:rsidRPr="006E23A5">
        <w:rPr>
          <w:rtl/>
        </w:rPr>
        <w:t>«</w:t>
      </w:r>
      <w:r w:rsidRPr="006E23A5">
        <w:rPr>
          <w:rFonts w:hint="cs"/>
          <w:rtl/>
        </w:rPr>
        <w:t>اصل</w:t>
      </w:r>
      <w:r w:rsidRPr="006E23A5">
        <w:rPr>
          <w:rtl/>
        </w:rPr>
        <w:t>»</w:t>
      </w:r>
      <w:r w:rsidRPr="006E23A5">
        <w:rPr>
          <w:rFonts w:hint="cs"/>
          <w:rtl/>
        </w:rPr>
        <w:t xml:space="preserve"> را م</w:t>
      </w:r>
      <w:r w:rsidR="00B9269E">
        <w:rPr>
          <w:rFonts w:hint="cs"/>
          <w:rtl/>
        </w:rPr>
        <w:t>ی</w:t>
      </w:r>
      <w:r w:rsidRPr="006E23A5">
        <w:rPr>
          <w:rFonts w:hint="cs"/>
          <w:rtl/>
        </w:rPr>
        <w:t>دهد، به ا</w:t>
      </w:r>
      <w:r w:rsidR="00B9269E">
        <w:rPr>
          <w:rFonts w:hint="cs"/>
          <w:rtl/>
        </w:rPr>
        <w:t>ی</w:t>
      </w:r>
      <w:r w:rsidRPr="006E23A5">
        <w:rPr>
          <w:rFonts w:hint="cs"/>
          <w:rtl/>
        </w:rPr>
        <w:t>ن اساس، نصار</w:t>
      </w:r>
      <w:r w:rsidR="00B9269E">
        <w:rPr>
          <w:rFonts w:hint="cs"/>
          <w:rtl/>
        </w:rPr>
        <w:t>ی</w:t>
      </w:r>
      <w:r w:rsidRPr="006E23A5">
        <w:rPr>
          <w:rFonts w:hint="cs"/>
          <w:rtl/>
        </w:rPr>
        <w:t xml:space="preserve"> هنگام تفس</w:t>
      </w:r>
      <w:r w:rsidR="00B9269E">
        <w:rPr>
          <w:rFonts w:hint="cs"/>
          <w:rtl/>
        </w:rPr>
        <w:t>ی</w:t>
      </w:r>
      <w:r w:rsidRPr="006E23A5">
        <w:rPr>
          <w:rFonts w:hint="cs"/>
          <w:rtl/>
        </w:rPr>
        <w:t>ر و توض</w:t>
      </w:r>
      <w:r w:rsidR="00B9269E">
        <w:rPr>
          <w:rFonts w:hint="cs"/>
          <w:rtl/>
        </w:rPr>
        <w:t>ی</w:t>
      </w:r>
      <w:r w:rsidRPr="006E23A5">
        <w:rPr>
          <w:rFonts w:hint="cs"/>
          <w:rtl/>
        </w:rPr>
        <w:t>ح ا</w:t>
      </w:r>
      <w:r w:rsidR="00B9269E">
        <w:rPr>
          <w:rFonts w:hint="cs"/>
          <w:rtl/>
        </w:rPr>
        <w:t>ی</w:t>
      </w:r>
      <w:r w:rsidRPr="006E23A5">
        <w:rPr>
          <w:rFonts w:hint="cs"/>
          <w:rtl/>
        </w:rPr>
        <w:t>ن کلمه با مشکل روبرو م</w:t>
      </w:r>
      <w:r w:rsidR="00B9269E">
        <w:rPr>
          <w:rFonts w:hint="cs"/>
          <w:rtl/>
        </w:rPr>
        <w:t>ی</w:t>
      </w:r>
      <w:r w:rsidRPr="006E23A5">
        <w:rPr>
          <w:rFonts w:hint="cs"/>
          <w:rtl/>
        </w:rPr>
        <w:t xml:space="preserve"> شوند، گاه</w:t>
      </w:r>
      <w:r w:rsidR="00B9269E">
        <w:rPr>
          <w:rFonts w:hint="cs"/>
          <w:rtl/>
        </w:rPr>
        <w:t>ی</w:t>
      </w:r>
      <w:r w:rsidRPr="006E23A5">
        <w:rPr>
          <w:rFonts w:hint="cs"/>
          <w:rtl/>
        </w:rPr>
        <w:t xml:space="preserve"> اقان</w:t>
      </w:r>
      <w:r w:rsidR="00B9269E">
        <w:rPr>
          <w:rFonts w:hint="cs"/>
          <w:rtl/>
        </w:rPr>
        <w:t>ی</w:t>
      </w:r>
      <w:r w:rsidRPr="006E23A5">
        <w:rPr>
          <w:rFonts w:hint="cs"/>
          <w:rtl/>
        </w:rPr>
        <w:t>م را به اشخاص، و گاه</w:t>
      </w:r>
      <w:r w:rsidR="00B9269E">
        <w:rPr>
          <w:rFonts w:hint="cs"/>
          <w:rtl/>
        </w:rPr>
        <w:t>ی</w:t>
      </w:r>
      <w:r w:rsidRPr="006E23A5">
        <w:rPr>
          <w:rFonts w:hint="cs"/>
          <w:rtl/>
        </w:rPr>
        <w:t xml:space="preserve"> به خواص، و گاه</w:t>
      </w:r>
      <w:r w:rsidR="00B9269E">
        <w:rPr>
          <w:rFonts w:hint="cs"/>
          <w:rtl/>
        </w:rPr>
        <w:t>ی</w:t>
      </w:r>
      <w:r w:rsidRPr="006E23A5">
        <w:rPr>
          <w:rFonts w:hint="cs"/>
          <w:rtl/>
        </w:rPr>
        <w:t xml:space="preserve"> به صفات، و گاه</w:t>
      </w:r>
      <w:r w:rsidR="00B9269E">
        <w:rPr>
          <w:rFonts w:hint="cs"/>
          <w:rtl/>
        </w:rPr>
        <w:t>ی</w:t>
      </w:r>
      <w:r w:rsidRPr="006E23A5">
        <w:rPr>
          <w:rFonts w:hint="cs"/>
          <w:rtl/>
        </w:rPr>
        <w:t xml:space="preserve"> به جواهر تفس</w:t>
      </w:r>
      <w:r w:rsidR="00B9269E">
        <w:rPr>
          <w:rFonts w:hint="cs"/>
          <w:rtl/>
        </w:rPr>
        <w:t>ی</w:t>
      </w:r>
      <w:r w:rsidRPr="006E23A5">
        <w:rPr>
          <w:rFonts w:hint="cs"/>
          <w:rtl/>
        </w:rPr>
        <w:t>ر م</w:t>
      </w:r>
      <w:r w:rsidR="00B9269E">
        <w:rPr>
          <w:rFonts w:hint="cs"/>
          <w:rtl/>
        </w:rPr>
        <w:t>ی</w:t>
      </w:r>
      <w:r w:rsidRPr="006E23A5">
        <w:rPr>
          <w:rFonts w:hint="cs"/>
          <w:rtl/>
        </w:rPr>
        <w:t>کنند. و گاه</w:t>
      </w:r>
      <w:r w:rsidR="00B9269E">
        <w:rPr>
          <w:rFonts w:hint="cs"/>
          <w:rtl/>
        </w:rPr>
        <w:t>ی</w:t>
      </w:r>
      <w:r w:rsidRPr="006E23A5">
        <w:rPr>
          <w:rFonts w:hint="cs"/>
          <w:rtl/>
        </w:rPr>
        <w:t xml:space="preserve"> هم اقنوم را اسم برا</w:t>
      </w:r>
      <w:r w:rsidR="00B9269E">
        <w:rPr>
          <w:rFonts w:hint="cs"/>
          <w:rtl/>
        </w:rPr>
        <w:t>ی</w:t>
      </w:r>
      <w:r w:rsidRPr="006E23A5">
        <w:rPr>
          <w:rFonts w:hint="cs"/>
          <w:rtl/>
        </w:rPr>
        <w:t xml:space="preserve"> ذات و صفت م</w:t>
      </w:r>
      <w:r w:rsidR="00B9269E">
        <w:rPr>
          <w:rFonts w:hint="cs"/>
          <w:rtl/>
        </w:rPr>
        <w:t>ی</w:t>
      </w:r>
      <w:r w:rsidRPr="006E23A5">
        <w:rPr>
          <w:rFonts w:hint="cs"/>
          <w:rtl/>
        </w:rPr>
        <w:t>گردانند. الجواب الصح</w:t>
      </w:r>
      <w:r w:rsidR="00B9269E">
        <w:rPr>
          <w:rFonts w:hint="cs"/>
          <w:rtl/>
        </w:rPr>
        <w:t>ی</w:t>
      </w:r>
      <w:r w:rsidRPr="006E23A5">
        <w:rPr>
          <w:rFonts w:hint="cs"/>
          <w:rtl/>
        </w:rPr>
        <w:t>ح ..: 3 / 101.</w:t>
      </w:r>
    </w:p>
  </w:footnote>
  <w:footnote w:id="58">
    <w:p w:rsidR="002A5FB9" w:rsidRPr="006E23A5" w:rsidRDefault="002A5FB9" w:rsidP="006E23A5">
      <w:pPr>
        <w:pStyle w:val="a7"/>
      </w:pPr>
      <w:r w:rsidRPr="006E23A5">
        <w:rPr>
          <w:rStyle w:val="FootnoteReference"/>
          <w:vertAlign w:val="baseline"/>
        </w:rPr>
        <w:footnoteRef/>
      </w:r>
      <w:r w:rsidRPr="006E23A5">
        <w:rPr>
          <w:rFonts w:hint="cs"/>
          <w:rtl/>
        </w:rPr>
        <w:t>- تار</w:t>
      </w:r>
      <w:r w:rsidR="00B9269E">
        <w:rPr>
          <w:rFonts w:hint="cs"/>
          <w:rtl/>
        </w:rPr>
        <w:t>ی</w:t>
      </w:r>
      <w:r w:rsidRPr="006E23A5">
        <w:rPr>
          <w:rFonts w:hint="cs"/>
          <w:rtl/>
        </w:rPr>
        <w:t xml:space="preserve">خ کتاب مقدس به نقل از : </w:t>
      </w:r>
      <w:r w:rsidRPr="006E23A5">
        <w:rPr>
          <w:rtl/>
        </w:rPr>
        <w:t>محاضرات ف</w:t>
      </w:r>
      <w:r w:rsidR="00B9269E">
        <w:rPr>
          <w:rtl/>
        </w:rPr>
        <w:t>ی</w:t>
      </w:r>
      <w:r w:rsidRPr="006E23A5">
        <w:rPr>
          <w:rtl/>
        </w:rPr>
        <w:t xml:space="preserve"> النصران</w:t>
      </w:r>
      <w:r w:rsidR="00B9269E">
        <w:rPr>
          <w:rtl/>
        </w:rPr>
        <w:t>ی</w:t>
      </w:r>
      <w:r w:rsidRPr="006E23A5">
        <w:rPr>
          <w:rtl/>
        </w:rPr>
        <w:t>ة</w:t>
      </w:r>
      <w:r w:rsidRPr="006E23A5">
        <w:rPr>
          <w:rFonts w:hint="cs"/>
          <w:rtl/>
        </w:rPr>
        <w:t xml:space="preserve"> ص: 91</w:t>
      </w:r>
    </w:p>
  </w:footnote>
  <w:footnote w:id="59">
    <w:p w:rsidR="002A5FB9" w:rsidRPr="000E6DE3" w:rsidRDefault="002A5FB9" w:rsidP="000E6DE3">
      <w:pPr>
        <w:pStyle w:val="a7"/>
      </w:pPr>
      <w:r w:rsidRPr="000E6DE3">
        <w:rPr>
          <w:rStyle w:val="FootnoteReference"/>
          <w:vertAlign w:val="baseline"/>
        </w:rPr>
        <w:footnoteRef/>
      </w:r>
      <w:r w:rsidRPr="000E6DE3">
        <w:rPr>
          <w:rtl/>
        </w:rPr>
        <w:t xml:space="preserve"> </w:t>
      </w:r>
      <w:r w:rsidRPr="000E6DE3">
        <w:rPr>
          <w:rFonts w:hint="cs"/>
          <w:rtl/>
        </w:rPr>
        <w:t>- مراجعه شود به : دراسات ف</w:t>
      </w:r>
      <w:r w:rsidR="00B9269E">
        <w:rPr>
          <w:rFonts w:hint="cs"/>
          <w:rtl/>
        </w:rPr>
        <w:t>ی</w:t>
      </w:r>
      <w:r w:rsidRPr="000E6DE3">
        <w:rPr>
          <w:rFonts w:hint="cs"/>
          <w:rtl/>
        </w:rPr>
        <w:t xml:space="preserve"> الأد</w:t>
      </w:r>
      <w:r w:rsidR="00B9269E">
        <w:rPr>
          <w:rFonts w:hint="cs"/>
          <w:rtl/>
        </w:rPr>
        <w:t>ی</w:t>
      </w:r>
      <w:r w:rsidRPr="000E6DE3">
        <w:rPr>
          <w:rFonts w:hint="cs"/>
          <w:rtl/>
        </w:rPr>
        <w:t xml:space="preserve">ان ص: 167- 168 </w:t>
      </w:r>
    </w:p>
  </w:footnote>
  <w:footnote w:id="60">
    <w:p w:rsidR="002A5FB9" w:rsidRPr="00F43CF2" w:rsidRDefault="002A5FB9" w:rsidP="000E6DE3">
      <w:pPr>
        <w:pStyle w:val="a7"/>
      </w:pPr>
      <w:r w:rsidRPr="000E6DE3">
        <w:rPr>
          <w:rStyle w:val="FootnoteReference"/>
          <w:vertAlign w:val="baseline"/>
        </w:rPr>
        <w:footnoteRef/>
      </w:r>
      <w:r w:rsidRPr="000E6DE3">
        <w:rPr>
          <w:rtl/>
        </w:rPr>
        <w:t xml:space="preserve"> </w:t>
      </w:r>
      <w:r w:rsidRPr="000E6DE3">
        <w:rPr>
          <w:rFonts w:hint="cs"/>
          <w:rtl/>
        </w:rPr>
        <w:t xml:space="preserve">- مراجعه شود به: </w:t>
      </w:r>
      <w:r w:rsidRPr="000E6DE3">
        <w:rPr>
          <w:rtl/>
        </w:rPr>
        <w:t>محاضرات ف</w:t>
      </w:r>
      <w:r w:rsidR="00B9269E">
        <w:rPr>
          <w:rtl/>
        </w:rPr>
        <w:t>ی</w:t>
      </w:r>
      <w:r w:rsidRPr="000E6DE3">
        <w:rPr>
          <w:rtl/>
        </w:rPr>
        <w:t xml:space="preserve"> النصران</w:t>
      </w:r>
      <w:r w:rsidR="00B9269E">
        <w:rPr>
          <w:rtl/>
        </w:rPr>
        <w:t>ی</w:t>
      </w:r>
      <w:r w:rsidRPr="000E6DE3">
        <w:rPr>
          <w:rtl/>
        </w:rPr>
        <w:t>ة</w:t>
      </w:r>
      <w:r w:rsidRPr="000E6DE3">
        <w:rPr>
          <w:rFonts w:hint="cs"/>
          <w:rtl/>
        </w:rPr>
        <w:t xml:space="preserve"> ص: 92</w:t>
      </w:r>
    </w:p>
  </w:footnote>
  <w:footnote w:id="61">
    <w:p w:rsidR="002A5FB9" w:rsidRPr="00A8557C" w:rsidRDefault="002A5FB9" w:rsidP="00A8557C">
      <w:pPr>
        <w:pStyle w:val="a7"/>
      </w:pPr>
      <w:r w:rsidRPr="00A8557C">
        <w:rPr>
          <w:rStyle w:val="FootnoteReference"/>
          <w:vertAlign w:val="baseline"/>
        </w:rPr>
        <w:footnoteRef/>
      </w:r>
      <w:r w:rsidRPr="00A8557C">
        <w:rPr>
          <w:rtl/>
        </w:rPr>
        <w:t xml:space="preserve"> </w:t>
      </w:r>
      <w:r w:rsidRPr="00A8557C">
        <w:rPr>
          <w:rFonts w:hint="cs"/>
          <w:rtl/>
        </w:rPr>
        <w:t>- به نقل از کتاب : مس</w:t>
      </w:r>
      <w:r w:rsidR="00B9269E">
        <w:rPr>
          <w:rFonts w:hint="cs"/>
          <w:rtl/>
        </w:rPr>
        <w:t>ی</w:t>
      </w:r>
      <w:r w:rsidRPr="00A8557C">
        <w:rPr>
          <w:rFonts w:hint="cs"/>
          <w:rtl/>
        </w:rPr>
        <w:t>ح</w:t>
      </w:r>
      <w:r w:rsidR="00B9269E">
        <w:rPr>
          <w:rFonts w:hint="cs"/>
          <w:rtl/>
        </w:rPr>
        <w:t>ی</w:t>
      </w:r>
      <w:r w:rsidRPr="00A8557C">
        <w:rPr>
          <w:rFonts w:hint="cs"/>
          <w:rtl/>
        </w:rPr>
        <w:t>ت چ</w:t>
      </w:r>
      <w:r w:rsidR="00B9269E">
        <w:rPr>
          <w:rFonts w:hint="cs"/>
          <w:rtl/>
        </w:rPr>
        <w:t>ی</w:t>
      </w:r>
      <w:r w:rsidRPr="00A8557C">
        <w:rPr>
          <w:rFonts w:hint="cs"/>
          <w:rtl/>
        </w:rPr>
        <w:t>ست؟ ص:70 .</w:t>
      </w:r>
    </w:p>
  </w:footnote>
  <w:footnote w:id="62">
    <w:p w:rsidR="002A5FB9" w:rsidRPr="00A8557C" w:rsidRDefault="002A5FB9" w:rsidP="00A8557C">
      <w:pPr>
        <w:pStyle w:val="a7"/>
        <w:rPr>
          <w:rtl/>
        </w:rPr>
      </w:pPr>
      <w:r w:rsidRPr="00A8557C">
        <w:rPr>
          <w:rStyle w:val="FootnoteReference"/>
          <w:vertAlign w:val="baseline"/>
        </w:rPr>
        <w:footnoteRef/>
      </w:r>
      <w:r w:rsidRPr="00A8557C">
        <w:rPr>
          <w:rtl/>
        </w:rPr>
        <w:t xml:space="preserve"> </w:t>
      </w:r>
      <w:r w:rsidRPr="00A8557C">
        <w:rPr>
          <w:rFonts w:hint="cs"/>
          <w:rtl/>
        </w:rPr>
        <w:t>- دراسات ف</w:t>
      </w:r>
      <w:r w:rsidR="00B9269E">
        <w:rPr>
          <w:rFonts w:hint="cs"/>
          <w:rtl/>
        </w:rPr>
        <w:t>ی</w:t>
      </w:r>
      <w:r w:rsidRPr="00A8557C">
        <w:rPr>
          <w:rFonts w:hint="cs"/>
          <w:rtl/>
        </w:rPr>
        <w:t xml:space="preserve"> الأد</w:t>
      </w:r>
      <w:r w:rsidR="00B9269E">
        <w:rPr>
          <w:rFonts w:hint="cs"/>
          <w:rtl/>
        </w:rPr>
        <w:t>ی</w:t>
      </w:r>
      <w:r w:rsidRPr="00A8557C">
        <w:rPr>
          <w:rFonts w:hint="cs"/>
          <w:rtl/>
        </w:rPr>
        <w:t>ان ص: 169</w:t>
      </w:r>
    </w:p>
  </w:footnote>
  <w:footnote w:id="63">
    <w:p w:rsidR="002A5FB9" w:rsidRPr="00A8557C" w:rsidRDefault="002A5FB9" w:rsidP="00A8557C">
      <w:pPr>
        <w:pStyle w:val="a7"/>
      </w:pPr>
      <w:r w:rsidRPr="00A8557C">
        <w:rPr>
          <w:rStyle w:val="FootnoteReference"/>
          <w:vertAlign w:val="baseline"/>
        </w:rPr>
        <w:footnoteRef/>
      </w:r>
      <w:r w:rsidRPr="00A8557C">
        <w:rPr>
          <w:rFonts w:hint="cs"/>
          <w:rtl/>
        </w:rPr>
        <w:t>- مراجعه شود به : الجواب الصح</w:t>
      </w:r>
      <w:r w:rsidR="00B9269E">
        <w:rPr>
          <w:rFonts w:hint="cs"/>
          <w:rtl/>
        </w:rPr>
        <w:t>ی</w:t>
      </w:r>
      <w:r w:rsidRPr="00A8557C">
        <w:rPr>
          <w:rFonts w:hint="cs"/>
          <w:rtl/>
        </w:rPr>
        <w:t>ح : 2/94</w:t>
      </w:r>
    </w:p>
  </w:footnote>
  <w:footnote w:id="64">
    <w:p w:rsidR="002A5FB9" w:rsidRPr="00A8557C" w:rsidRDefault="002A5FB9" w:rsidP="00A8557C">
      <w:pPr>
        <w:pStyle w:val="a7"/>
      </w:pPr>
      <w:r w:rsidRPr="00A8557C">
        <w:rPr>
          <w:rStyle w:val="FootnoteReference"/>
          <w:vertAlign w:val="baseline"/>
        </w:rPr>
        <w:footnoteRef/>
      </w:r>
      <w:r w:rsidRPr="00A8557C">
        <w:rPr>
          <w:rtl/>
        </w:rPr>
        <w:t xml:space="preserve"> </w:t>
      </w:r>
      <w:r w:rsidRPr="00A8557C">
        <w:rPr>
          <w:rFonts w:hint="cs"/>
          <w:rtl/>
        </w:rPr>
        <w:t>- الجواب الصح</w:t>
      </w:r>
      <w:r w:rsidR="00B9269E">
        <w:rPr>
          <w:rFonts w:hint="cs"/>
          <w:rtl/>
        </w:rPr>
        <w:t>ی</w:t>
      </w:r>
      <w:r w:rsidRPr="00A8557C">
        <w:rPr>
          <w:rFonts w:hint="cs"/>
          <w:rtl/>
        </w:rPr>
        <w:t>ح لمن بدل د</w:t>
      </w:r>
      <w:r w:rsidR="00B9269E">
        <w:rPr>
          <w:rFonts w:hint="cs"/>
          <w:rtl/>
        </w:rPr>
        <w:t>ی</w:t>
      </w:r>
      <w:r w:rsidRPr="00A8557C">
        <w:rPr>
          <w:rFonts w:hint="cs"/>
          <w:rtl/>
        </w:rPr>
        <w:t>ن المس</w:t>
      </w:r>
      <w:r w:rsidR="00B9269E">
        <w:rPr>
          <w:rFonts w:hint="cs"/>
          <w:rtl/>
        </w:rPr>
        <w:t>ی</w:t>
      </w:r>
      <w:r w:rsidRPr="00A8557C">
        <w:rPr>
          <w:rFonts w:hint="cs"/>
          <w:rtl/>
        </w:rPr>
        <w:t>ح: 2 / 97.</w:t>
      </w:r>
    </w:p>
  </w:footnote>
  <w:footnote w:id="65">
    <w:p w:rsidR="002A5FB9" w:rsidRPr="00250F15" w:rsidRDefault="002A5FB9" w:rsidP="00250F15">
      <w:pPr>
        <w:pStyle w:val="a7"/>
      </w:pPr>
      <w:r w:rsidRPr="00250F15">
        <w:rPr>
          <w:rStyle w:val="FootnoteReference"/>
          <w:vertAlign w:val="baseline"/>
        </w:rPr>
        <w:footnoteRef/>
      </w:r>
      <w:r w:rsidRPr="00250F15">
        <w:rPr>
          <w:rtl/>
        </w:rPr>
        <w:t xml:space="preserve"> </w:t>
      </w:r>
      <w:r w:rsidRPr="00250F15">
        <w:rPr>
          <w:rFonts w:hint="cs"/>
          <w:rtl/>
        </w:rPr>
        <w:t>- الجواب الصح</w:t>
      </w:r>
      <w:r w:rsidR="00B9269E">
        <w:rPr>
          <w:rFonts w:hint="cs"/>
          <w:rtl/>
        </w:rPr>
        <w:t>ی</w:t>
      </w:r>
      <w:r w:rsidRPr="00250F15">
        <w:rPr>
          <w:rFonts w:hint="cs"/>
          <w:rtl/>
        </w:rPr>
        <w:t>ح :2 / 246- 247.</w:t>
      </w:r>
    </w:p>
  </w:footnote>
  <w:footnote w:id="66">
    <w:p w:rsidR="002A5FB9" w:rsidRPr="00250F15" w:rsidRDefault="002A5FB9" w:rsidP="00250F15">
      <w:pPr>
        <w:pStyle w:val="a7"/>
      </w:pPr>
      <w:r w:rsidRPr="00250F15">
        <w:rPr>
          <w:rStyle w:val="FootnoteReference"/>
          <w:vertAlign w:val="baseline"/>
        </w:rPr>
        <w:footnoteRef/>
      </w:r>
      <w:r w:rsidRPr="00250F15">
        <w:rPr>
          <w:rFonts w:hint="cs"/>
          <w:rtl/>
        </w:rPr>
        <w:t>- به نقل از کتاب</w:t>
      </w:r>
      <w:r w:rsidRPr="00250F15">
        <w:rPr>
          <w:rtl/>
        </w:rPr>
        <w:t>: الأجوبة الفاخرة – از قراف</w:t>
      </w:r>
      <w:r w:rsidR="00B9269E">
        <w:rPr>
          <w:rtl/>
        </w:rPr>
        <w:t>ی</w:t>
      </w:r>
      <w:r w:rsidRPr="00250F15">
        <w:rPr>
          <w:rtl/>
        </w:rPr>
        <w:t xml:space="preserve">  ص: 104، 106 و کتاب: هدا</w:t>
      </w:r>
      <w:r w:rsidR="00B9269E">
        <w:rPr>
          <w:rtl/>
        </w:rPr>
        <w:t>ی</w:t>
      </w:r>
      <w:r w:rsidRPr="00250F15">
        <w:rPr>
          <w:rtl/>
        </w:rPr>
        <w:t>ة الح</w:t>
      </w:r>
      <w:r w:rsidR="00B9269E">
        <w:rPr>
          <w:rtl/>
        </w:rPr>
        <w:t>ی</w:t>
      </w:r>
      <w:r w:rsidRPr="00250F15">
        <w:rPr>
          <w:rtl/>
        </w:rPr>
        <w:t>ار</w:t>
      </w:r>
      <w:r w:rsidR="00B9269E">
        <w:rPr>
          <w:rtl/>
        </w:rPr>
        <w:t>ی</w:t>
      </w:r>
      <w:r w:rsidRPr="00250F15">
        <w:rPr>
          <w:rtl/>
        </w:rPr>
        <w:t xml:space="preserve"> – ابن ق</w:t>
      </w:r>
      <w:r w:rsidR="00B9269E">
        <w:rPr>
          <w:rtl/>
        </w:rPr>
        <w:t>ی</w:t>
      </w:r>
      <w:r w:rsidRPr="00250F15">
        <w:rPr>
          <w:rtl/>
        </w:rPr>
        <w:t>م الجوز</w:t>
      </w:r>
      <w:r w:rsidR="00B9269E">
        <w:rPr>
          <w:rtl/>
        </w:rPr>
        <w:t>ی</w:t>
      </w:r>
      <w:r w:rsidRPr="00250F15">
        <w:rPr>
          <w:rtl/>
        </w:rPr>
        <w:t>ة –</w:t>
      </w:r>
      <w:r w:rsidRPr="00250F15">
        <w:rPr>
          <w:rFonts w:hint="cs"/>
          <w:rtl/>
        </w:rPr>
        <w:t xml:space="preserve"> ص: 165.</w:t>
      </w:r>
    </w:p>
  </w:footnote>
  <w:footnote w:id="67">
    <w:p w:rsidR="002A5FB9" w:rsidRPr="00F449E9" w:rsidRDefault="002A5FB9" w:rsidP="00F449E9">
      <w:pPr>
        <w:pStyle w:val="a7"/>
      </w:pPr>
      <w:r w:rsidRPr="00F449E9">
        <w:rPr>
          <w:rStyle w:val="FootnoteReference"/>
          <w:vertAlign w:val="baseline"/>
        </w:rPr>
        <w:footnoteRef/>
      </w:r>
      <w:r w:rsidRPr="00F449E9">
        <w:rPr>
          <w:rtl/>
        </w:rPr>
        <w:t xml:space="preserve"> </w:t>
      </w:r>
      <w:r w:rsidRPr="00F449E9">
        <w:rPr>
          <w:rFonts w:hint="cs"/>
          <w:rtl/>
        </w:rPr>
        <w:t xml:space="preserve">- به نقل از : </w:t>
      </w:r>
      <w:r w:rsidRPr="00F449E9">
        <w:rPr>
          <w:rtl/>
        </w:rPr>
        <w:t>النصران</w:t>
      </w:r>
      <w:r w:rsidR="00B9269E">
        <w:rPr>
          <w:rtl/>
        </w:rPr>
        <w:t>ی</w:t>
      </w:r>
      <w:r w:rsidRPr="00F449E9">
        <w:rPr>
          <w:rtl/>
        </w:rPr>
        <w:t>ة والإسلام</w:t>
      </w:r>
      <w:r w:rsidRPr="00F449E9">
        <w:rPr>
          <w:rFonts w:hint="cs"/>
          <w:rtl/>
        </w:rPr>
        <w:t xml:space="preserve"> ص: 45</w:t>
      </w:r>
    </w:p>
  </w:footnote>
  <w:footnote w:id="68">
    <w:p w:rsidR="002A5FB9" w:rsidRPr="00F449E9" w:rsidRDefault="002A5FB9" w:rsidP="00F449E9">
      <w:pPr>
        <w:pStyle w:val="a7"/>
      </w:pPr>
      <w:r w:rsidRPr="00F449E9">
        <w:rPr>
          <w:rStyle w:val="FootnoteReference"/>
          <w:vertAlign w:val="baseline"/>
        </w:rPr>
        <w:footnoteRef/>
      </w:r>
      <w:r w:rsidRPr="00F449E9">
        <w:rPr>
          <w:rtl/>
        </w:rPr>
        <w:t xml:space="preserve"> </w:t>
      </w:r>
      <w:r w:rsidRPr="00F449E9">
        <w:rPr>
          <w:rFonts w:hint="cs"/>
          <w:rtl/>
        </w:rPr>
        <w:t>- الجواب الصح</w:t>
      </w:r>
      <w:r w:rsidR="00B9269E">
        <w:rPr>
          <w:rFonts w:hint="cs"/>
          <w:rtl/>
        </w:rPr>
        <w:t>ی</w:t>
      </w:r>
      <w:r w:rsidRPr="00F449E9">
        <w:rPr>
          <w:rFonts w:hint="cs"/>
          <w:rtl/>
        </w:rPr>
        <w:t>ح : 2/97- 98.</w:t>
      </w:r>
    </w:p>
  </w:footnote>
  <w:footnote w:id="69">
    <w:p w:rsidR="002A5FB9" w:rsidRPr="00F449E9" w:rsidRDefault="002A5FB9" w:rsidP="00F449E9">
      <w:pPr>
        <w:pStyle w:val="a7"/>
      </w:pPr>
      <w:r w:rsidRPr="00F449E9">
        <w:rPr>
          <w:rStyle w:val="FootnoteReference"/>
          <w:vertAlign w:val="baseline"/>
        </w:rPr>
        <w:footnoteRef/>
      </w:r>
      <w:r w:rsidRPr="00F449E9">
        <w:rPr>
          <w:rtl/>
        </w:rPr>
        <w:t xml:space="preserve"> </w:t>
      </w:r>
      <w:r w:rsidRPr="00F449E9">
        <w:rPr>
          <w:rFonts w:hint="cs"/>
          <w:rtl/>
        </w:rPr>
        <w:t>- قاموس مقدس ص: 345 طبع ب</w:t>
      </w:r>
      <w:r w:rsidR="00B9269E">
        <w:rPr>
          <w:rFonts w:hint="cs"/>
          <w:rtl/>
        </w:rPr>
        <w:t>ی</w:t>
      </w:r>
      <w:r w:rsidRPr="00F449E9">
        <w:rPr>
          <w:rFonts w:hint="cs"/>
          <w:rtl/>
        </w:rPr>
        <w:t>روت.</w:t>
      </w:r>
    </w:p>
  </w:footnote>
  <w:footnote w:id="70">
    <w:p w:rsidR="002A5FB9" w:rsidRPr="00F449E9" w:rsidRDefault="002A5FB9" w:rsidP="00F449E9">
      <w:pPr>
        <w:pStyle w:val="a7"/>
      </w:pPr>
      <w:r w:rsidRPr="00F449E9">
        <w:rPr>
          <w:rStyle w:val="FootnoteReference"/>
          <w:vertAlign w:val="baseline"/>
        </w:rPr>
        <w:footnoteRef/>
      </w:r>
      <w:r w:rsidRPr="00F449E9">
        <w:rPr>
          <w:rtl/>
        </w:rPr>
        <w:t xml:space="preserve"> </w:t>
      </w:r>
      <w:r w:rsidRPr="00F449E9">
        <w:rPr>
          <w:rFonts w:hint="cs"/>
          <w:rtl/>
        </w:rPr>
        <w:t>- مراجعه شود به:</w:t>
      </w:r>
      <w:r w:rsidRPr="00F449E9">
        <w:rPr>
          <w:rtl/>
        </w:rPr>
        <w:t xml:space="preserve"> الأد</w:t>
      </w:r>
      <w:r w:rsidR="00B9269E">
        <w:rPr>
          <w:rtl/>
        </w:rPr>
        <w:t>ی</w:t>
      </w:r>
      <w:r w:rsidRPr="00F449E9">
        <w:rPr>
          <w:rtl/>
        </w:rPr>
        <w:t>ان والفرق المعاصرة</w:t>
      </w:r>
      <w:r w:rsidRPr="00F449E9">
        <w:rPr>
          <w:rFonts w:hint="cs"/>
          <w:rtl/>
        </w:rPr>
        <w:t xml:space="preserve">  ص: 49،51، 52.</w:t>
      </w:r>
    </w:p>
  </w:footnote>
  <w:footnote w:id="71">
    <w:p w:rsidR="002A5FB9" w:rsidRPr="001442FB" w:rsidRDefault="002A5FB9" w:rsidP="001442FB">
      <w:pPr>
        <w:pStyle w:val="a7"/>
      </w:pPr>
      <w:r w:rsidRPr="001442FB">
        <w:rPr>
          <w:rStyle w:val="FootnoteReference"/>
          <w:vertAlign w:val="baseline"/>
        </w:rPr>
        <w:footnoteRef/>
      </w:r>
      <w:r w:rsidRPr="001442FB">
        <w:rPr>
          <w:rtl/>
        </w:rPr>
        <w:t xml:space="preserve"> </w:t>
      </w:r>
      <w:r w:rsidRPr="001442FB">
        <w:rPr>
          <w:rFonts w:hint="cs"/>
          <w:rtl/>
        </w:rPr>
        <w:t>- مراجعه شود به : الجواب الصح</w:t>
      </w:r>
      <w:r w:rsidR="00B9269E">
        <w:rPr>
          <w:rFonts w:hint="cs"/>
          <w:rtl/>
        </w:rPr>
        <w:t>ی</w:t>
      </w:r>
      <w:r w:rsidRPr="001442FB">
        <w:rPr>
          <w:rFonts w:hint="cs"/>
          <w:rtl/>
        </w:rPr>
        <w:t>ح : 2/160 – 165.</w:t>
      </w:r>
    </w:p>
  </w:footnote>
  <w:footnote w:id="72">
    <w:p w:rsidR="002A5FB9" w:rsidRPr="00F43CF2" w:rsidRDefault="002A5FB9" w:rsidP="001442FB">
      <w:pPr>
        <w:pStyle w:val="a7"/>
      </w:pPr>
      <w:r w:rsidRPr="001442FB">
        <w:rPr>
          <w:rStyle w:val="FootnoteReference"/>
          <w:vertAlign w:val="baseline"/>
        </w:rPr>
        <w:footnoteRef/>
      </w:r>
      <w:r w:rsidRPr="001442FB">
        <w:rPr>
          <w:rtl/>
        </w:rPr>
        <w:t xml:space="preserve"> </w:t>
      </w:r>
      <w:r w:rsidRPr="001442FB">
        <w:rPr>
          <w:rFonts w:hint="cs"/>
          <w:rtl/>
        </w:rPr>
        <w:t xml:space="preserve">- </w:t>
      </w:r>
      <w:r w:rsidRPr="001442FB">
        <w:rPr>
          <w:rtl/>
        </w:rPr>
        <w:t>الأجوبة الفاخرة</w:t>
      </w:r>
      <w:r w:rsidRPr="001442FB">
        <w:rPr>
          <w:rFonts w:hint="cs"/>
          <w:rtl/>
        </w:rPr>
        <w:t xml:space="preserve">  ص: 116.</w:t>
      </w:r>
    </w:p>
  </w:footnote>
  <w:footnote w:id="73">
    <w:p w:rsidR="002A5FB9" w:rsidRPr="00DD0FDA" w:rsidRDefault="002A5FB9" w:rsidP="00DD0FDA">
      <w:pPr>
        <w:pStyle w:val="a7"/>
      </w:pPr>
      <w:r w:rsidRPr="00DD0FDA">
        <w:rPr>
          <w:rStyle w:val="FootnoteReference"/>
          <w:vertAlign w:val="baseline"/>
        </w:rPr>
        <w:footnoteRef/>
      </w:r>
      <w:r w:rsidRPr="00DD0FDA">
        <w:rPr>
          <w:rtl/>
        </w:rPr>
        <w:t xml:space="preserve"> </w:t>
      </w:r>
      <w:r w:rsidRPr="00DD0FDA">
        <w:rPr>
          <w:rFonts w:hint="cs"/>
          <w:rtl/>
        </w:rPr>
        <w:t>- به نقل از کتاب: مس</w:t>
      </w:r>
      <w:r w:rsidR="00B9269E">
        <w:rPr>
          <w:rFonts w:hint="cs"/>
          <w:rtl/>
        </w:rPr>
        <w:t>ی</w:t>
      </w:r>
      <w:r w:rsidRPr="00DD0FDA">
        <w:rPr>
          <w:rFonts w:hint="cs"/>
          <w:rtl/>
        </w:rPr>
        <w:t>ح</w:t>
      </w:r>
      <w:r w:rsidR="00B9269E">
        <w:rPr>
          <w:rFonts w:hint="cs"/>
          <w:rtl/>
        </w:rPr>
        <w:t>ی</w:t>
      </w:r>
      <w:r w:rsidRPr="00DD0FDA">
        <w:rPr>
          <w:rFonts w:hint="cs"/>
          <w:rtl/>
        </w:rPr>
        <w:t>ت چ</w:t>
      </w:r>
      <w:r w:rsidR="00B9269E">
        <w:rPr>
          <w:rFonts w:hint="cs"/>
          <w:rtl/>
        </w:rPr>
        <w:t>ی</w:t>
      </w:r>
      <w:r w:rsidRPr="00DD0FDA">
        <w:rPr>
          <w:rFonts w:hint="cs"/>
          <w:rtl/>
        </w:rPr>
        <w:t>ست؟ ص: 83.</w:t>
      </w:r>
    </w:p>
  </w:footnote>
  <w:footnote w:id="74">
    <w:p w:rsidR="002A5FB9" w:rsidRPr="00F43CF2" w:rsidRDefault="002A5FB9" w:rsidP="00DD0FDA">
      <w:pPr>
        <w:pStyle w:val="a7"/>
        <w:rPr>
          <w:rtl/>
        </w:rPr>
      </w:pPr>
      <w:r w:rsidRPr="00DD0FDA">
        <w:rPr>
          <w:rStyle w:val="FootnoteReference"/>
          <w:vertAlign w:val="baseline"/>
        </w:rPr>
        <w:footnoteRef/>
      </w:r>
      <w:r w:rsidRPr="00DD0FDA">
        <w:rPr>
          <w:rtl/>
        </w:rPr>
        <w:t xml:space="preserve"> </w:t>
      </w:r>
      <w:r w:rsidRPr="00DD0FDA">
        <w:rPr>
          <w:rFonts w:hint="cs"/>
          <w:rtl/>
        </w:rPr>
        <w:t>- انج</w:t>
      </w:r>
      <w:r w:rsidR="00B9269E">
        <w:rPr>
          <w:rFonts w:hint="cs"/>
          <w:rtl/>
        </w:rPr>
        <w:t>ی</w:t>
      </w:r>
      <w:r w:rsidRPr="00DD0FDA">
        <w:rPr>
          <w:rFonts w:hint="cs"/>
          <w:rtl/>
        </w:rPr>
        <w:t xml:space="preserve">ل </w:t>
      </w:r>
      <w:r w:rsidR="00B9269E">
        <w:rPr>
          <w:rFonts w:hint="cs"/>
          <w:rtl/>
        </w:rPr>
        <w:t>ی</w:t>
      </w:r>
      <w:r w:rsidRPr="00DD0FDA">
        <w:rPr>
          <w:rFonts w:hint="cs"/>
          <w:rtl/>
        </w:rPr>
        <w:t>وحنا، فصل هفتم، فقره 33، 34.</w:t>
      </w:r>
    </w:p>
  </w:footnote>
  <w:footnote w:id="75">
    <w:p w:rsidR="002A5FB9" w:rsidRPr="00ED00F4" w:rsidRDefault="002A5FB9" w:rsidP="00ED00F4">
      <w:pPr>
        <w:pStyle w:val="a7"/>
      </w:pPr>
      <w:r w:rsidRPr="00ED00F4">
        <w:rPr>
          <w:rStyle w:val="FootnoteReference"/>
          <w:vertAlign w:val="baseline"/>
        </w:rPr>
        <w:footnoteRef/>
      </w:r>
      <w:r w:rsidRPr="00ED00F4">
        <w:rPr>
          <w:rtl/>
        </w:rPr>
        <w:t xml:space="preserve"> </w:t>
      </w:r>
      <w:r w:rsidRPr="00ED00F4">
        <w:rPr>
          <w:rFonts w:hint="cs"/>
          <w:rtl/>
        </w:rPr>
        <w:t>- انجيل يوحنا، فصل هشتم، فقره : 21-29.</w:t>
      </w:r>
    </w:p>
  </w:footnote>
  <w:footnote w:id="76">
    <w:p w:rsidR="002A5FB9" w:rsidRPr="00DD0FDA" w:rsidRDefault="002A5FB9" w:rsidP="00DD0FDA">
      <w:pPr>
        <w:pStyle w:val="a7"/>
      </w:pPr>
      <w:r w:rsidRPr="00DD0FDA">
        <w:rPr>
          <w:rStyle w:val="FootnoteReference"/>
          <w:vertAlign w:val="baseline"/>
        </w:rPr>
        <w:footnoteRef/>
      </w:r>
      <w:r w:rsidRPr="00DD0FDA">
        <w:rPr>
          <w:rtl/>
        </w:rPr>
        <w:t xml:space="preserve"> </w:t>
      </w:r>
      <w:r w:rsidRPr="00DD0FDA">
        <w:rPr>
          <w:rFonts w:hint="cs"/>
          <w:rtl/>
        </w:rPr>
        <w:t>- انج</w:t>
      </w:r>
      <w:r w:rsidR="00B9269E">
        <w:rPr>
          <w:rFonts w:hint="cs"/>
          <w:rtl/>
        </w:rPr>
        <w:t>ی</w:t>
      </w:r>
      <w:r w:rsidRPr="00DD0FDA">
        <w:rPr>
          <w:rFonts w:hint="cs"/>
          <w:rtl/>
        </w:rPr>
        <w:t xml:space="preserve">ل </w:t>
      </w:r>
      <w:r w:rsidR="00B9269E">
        <w:rPr>
          <w:rFonts w:hint="cs"/>
          <w:rtl/>
        </w:rPr>
        <w:t>ی</w:t>
      </w:r>
      <w:r w:rsidRPr="00DD0FDA">
        <w:rPr>
          <w:rFonts w:hint="cs"/>
          <w:rtl/>
        </w:rPr>
        <w:t>وحنا، فصل شانزدهم، فقره : 32 – 33.</w:t>
      </w:r>
    </w:p>
  </w:footnote>
  <w:footnote w:id="77">
    <w:p w:rsidR="002A5FB9" w:rsidRPr="00DD0FDA" w:rsidRDefault="002A5FB9" w:rsidP="00DD0FDA">
      <w:pPr>
        <w:pStyle w:val="a7"/>
      </w:pPr>
      <w:r w:rsidRPr="00DD0FDA">
        <w:rPr>
          <w:rStyle w:val="FootnoteReference"/>
          <w:vertAlign w:val="baseline"/>
        </w:rPr>
        <w:footnoteRef/>
      </w:r>
      <w:r w:rsidRPr="00DD0FDA">
        <w:rPr>
          <w:rtl/>
        </w:rPr>
        <w:t xml:space="preserve"> </w:t>
      </w:r>
      <w:r w:rsidRPr="00DD0FDA">
        <w:rPr>
          <w:rFonts w:hint="cs"/>
          <w:rtl/>
        </w:rPr>
        <w:t xml:space="preserve">- به نقل </w:t>
      </w:r>
      <w:r w:rsidRPr="00DD0FDA">
        <w:rPr>
          <w:rtl/>
        </w:rPr>
        <w:t>از محاضرات ف</w:t>
      </w:r>
      <w:r w:rsidR="00B9269E">
        <w:rPr>
          <w:rtl/>
        </w:rPr>
        <w:t>ی</w:t>
      </w:r>
      <w:r w:rsidRPr="00DD0FDA">
        <w:rPr>
          <w:rtl/>
        </w:rPr>
        <w:t xml:space="preserve"> النصران</w:t>
      </w:r>
      <w:r w:rsidR="00B9269E">
        <w:rPr>
          <w:rtl/>
        </w:rPr>
        <w:t>ی</w:t>
      </w:r>
      <w:r w:rsidRPr="00DD0FDA">
        <w:rPr>
          <w:rtl/>
        </w:rPr>
        <w:t>ة</w:t>
      </w:r>
      <w:r w:rsidRPr="00DD0FDA">
        <w:rPr>
          <w:rFonts w:hint="cs"/>
          <w:rtl/>
        </w:rPr>
        <w:t xml:space="preserve"> ص: 23.</w:t>
      </w:r>
    </w:p>
  </w:footnote>
  <w:footnote w:id="78">
    <w:p w:rsidR="002A5FB9" w:rsidRPr="00F43CF2" w:rsidRDefault="002A5FB9" w:rsidP="00DD0FDA">
      <w:pPr>
        <w:pStyle w:val="a7"/>
      </w:pPr>
      <w:r w:rsidRPr="00DD0FDA">
        <w:rPr>
          <w:rStyle w:val="FootnoteReference"/>
          <w:vertAlign w:val="baseline"/>
        </w:rPr>
        <w:footnoteRef/>
      </w:r>
      <w:r w:rsidRPr="00DD0FDA">
        <w:rPr>
          <w:rtl/>
        </w:rPr>
        <w:t xml:space="preserve"> </w:t>
      </w:r>
      <w:r w:rsidRPr="00DD0FDA">
        <w:rPr>
          <w:rFonts w:hint="cs"/>
          <w:rtl/>
        </w:rPr>
        <w:t>- النصران</w:t>
      </w:r>
      <w:r w:rsidR="00B9269E">
        <w:rPr>
          <w:rFonts w:hint="cs"/>
          <w:rtl/>
        </w:rPr>
        <w:t>ی</w:t>
      </w:r>
      <w:r w:rsidRPr="00DD0FDA">
        <w:rPr>
          <w:rFonts w:hint="cs"/>
          <w:rtl/>
        </w:rPr>
        <w:t>ة والإسلام ص: 56.</w:t>
      </w:r>
    </w:p>
  </w:footnote>
  <w:footnote w:id="79">
    <w:p w:rsidR="002A5FB9" w:rsidRPr="00DD0FDA" w:rsidRDefault="002A5FB9" w:rsidP="00DD0FDA">
      <w:pPr>
        <w:pStyle w:val="a7"/>
      </w:pPr>
      <w:r w:rsidRPr="00DD0FDA">
        <w:rPr>
          <w:rStyle w:val="FootnoteReference"/>
          <w:vertAlign w:val="baseline"/>
        </w:rPr>
        <w:footnoteRef/>
      </w:r>
      <w:r w:rsidRPr="00DD0FDA">
        <w:rPr>
          <w:rtl/>
        </w:rPr>
        <w:t xml:space="preserve"> </w:t>
      </w:r>
      <w:r w:rsidRPr="00DD0FDA">
        <w:rPr>
          <w:rFonts w:hint="cs"/>
          <w:rtl/>
        </w:rPr>
        <w:t xml:space="preserve">- به نقل از </w:t>
      </w:r>
      <w:r w:rsidRPr="00DD0FDA">
        <w:rPr>
          <w:rtl/>
        </w:rPr>
        <w:t>: ما</w:t>
      </w:r>
      <w:r w:rsidRPr="00DD0FDA">
        <w:rPr>
          <w:rFonts w:hint="cs"/>
          <w:rtl/>
        </w:rPr>
        <w:t xml:space="preserve"> </w:t>
      </w:r>
      <w:r w:rsidRPr="00DD0FDA">
        <w:rPr>
          <w:rtl/>
        </w:rPr>
        <w:t>ه</w:t>
      </w:r>
      <w:r w:rsidR="00B9269E">
        <w:rPr>
          <w:rtl/>
        </w:rPr>
        <w:t>ی</w:t>
      </w:r>
      <w:r w:rsidRPr="00DD0FDA">
        <w:rPr>
          <w:rtl/>
        </w:rPr>
        <w:t xml:space="preserve"> النصران</w:t>
      </w:r>
      <w:r w:rsidR="00B9269E">
        <w:rPr>
          <w:rtl/>
        </w:rPr>
        <w:t>ی</w:t>
      </w:r>
      <w:r w:rsidRPr="00DD0FDA">
        <w:rPr>
          <w:rtl/>
        </w:rPr>
        <w:t>ة</w:t>
      </w:r>
      <w:r w:rsidRPr="00DD0FDA">
        <w:rPr>
          <w:rFonts w:hint="cs"/>
          <w:rtl/>
        </w:rPr>
        <w:t xml:space="preserve"> ص: 90.</w:t>
      </w:r>
    </w:p>
  </w:footnote>
  <w:footnote w:id="80">
    <w:p w:rsidR="002A5FB9" w:rsidRPr="00DD0FDA" w:rsidRDefault="002A5FB9" w:rsidP="00DD0FDA">
      <w:pPr>
        <w:pStyle w:val="a7"/>
      </w:pPr>
      <w:r w:rsidRPr="00DD0FDA">
        <w:rPr>
          <w:rStyle w:val="FootnoteReference"/>
          <w:vertAlign w:val="baseline"/>
        </w:rPr>
        <w:footnoteRef/>
      </w:r>
      <w:r w:rsidRPr="00DD0FDA">
        <w:rPr>
          <w:rtl/>
        </w:rPr>
        <w:t xml:space="preserve"> </w:t>
      </w:r>
      <w:r w:rsidRPr="00DD0FDA">
        <w:rPr>
          <w:rFonts w:hint="cs"/>
          <w:rtl/>
        </w:rPr>
        <w:t>- انج</w:t>
      </w:r>
      <w:r w:rsidR="00B9269E">
        <w:rPr>
          <w:rFonts w:hint="cs"/>
          <w:rtl/>
        </w:rPr>
        <w:t>ی</w:t>
      </w:r>
      <w:r w:rsidRPr="00DD0FDA">
        <w:rPr>
          <w:rFonts w:hint="cs"/>
          <w:rtl/>
        </w:rPr>
        <w:t xml:space="preserve">ل </w:t>
      </w:r>
      <w:r w:rsidR="00B9269E">
        <w:rPr>
          <w:rFonts w:hint="cs"/>
          <w:rtl/>
        </w:rPr>
        <w:t>ی</w:t>
      </w:r>
      <w:r w:rsidRPr="00DD0FDA">
        <w:rPr>
          <w:rFonts w:hint="cs"/>
          <w:rtl/>
        </w:rPr>
        <w:t>وحنا، فصل پنجم، فقره 26.</w:t>
      </w:r>
    </w:p>
  </w:footnote>
  <w:footnote w:id="81">
    <w:p w:rsidR="002A5FB9" w:rsidRPr="00ED00F4" w:rsidRDefault="002A5FB9" w:rsidP="00ED00F4">
      <w:pPr>
        <w:pStyle w:val="a7"/>
      </w:pPr>
      <w:r w:rsidRPr="00ED00F4">
        <w:rPr>
          <w:rStyle w:val="FootnoteReference"/>
          <w:vertAlign w:val="baseline"/>
        </w:rPr>
        <w:footnoteRef/>
      </w:r>
      <w:r w:rsidRPr="00ED00F4">
        <w:rPr>
          <w:rFonts w:hint="cs"/>
          <w:rtl/>
        </w:rPr>
        <w:t>-  به نقل از کتاب: مسيحيت چيست؟ ص: 87.</w:t>
      </w:r>
    </w:p>
  </w:footnote>
  <w:footnote w:id="82">
    <w:p w:rsidR="002A5FB9" w:rsidRPr="00ED00F4" w:rsidRDefault="002A5FB9" w:rsidP="00ED00F4">
      <w:pPr>
        <w:pStyle w:val="a7"/>
      </w:pPr>
      <w:r w:rsidRPr="00ED00F4">
        <w:rPr>
          <w:rStyle w:val="FootnoteReference"/>
          <w:vertAlign w:val="baseline"/>
        </w:rPr>
        <w:footnoteRef/>
      </w:r>
      <w:r w:rsidRPr="00ED00F4">
        <w:rPr>
          <w:rtl/>
        </w:rPr>
        <w:t xml:space="preserve"> </w:t>
      </w:r>
      <w:r w:rsidRPr="00ED00F4">
        <w:rPr>
          <w:rFonts w:hint="cs"/>
          <w:rtl/>
        </w:rPr>
        <w:t xml:space="preserve">- </w:t>
      </w:r>
      <w:r w:rsidRPr="00ED00F4">
        <w:rPr>
          <w:rtl/>
        </w:rPr>
        <w:t>النصرانية والإسلام ص</w:t>
      </w:r>
      <w:r w:rsidRPr="00ED00F4">
        <w:rPr>
          <w:rFonts w:hint="cs"/>
          <w:rtl/>
        </w:rPr>
        <w:t>: 59-60 .</w:t>
      </w:r>
    </w:p>
  </w:footnote>
  <w:footnote w:id="83">
    <w:p w:rsidR="002A5FB9" w:rsidRPr="00CC6E84" w:rsidRDefault="002A5FB9" w:rsidP="00CC6E84">
      <w:pPr>
        <w:pStyle w:val="a7"/>
      </w:pPr>
      <w:r w:rsidRPr="00CC6E84">
        <w:rPr>
          <w:rStyle w:val="FootnoteReference"/>
          <w:vertAlign w:val="baseline"/>
        </w:rPr>
        <w:footnoteRef/>
      </w:r>
      <w:r w:rsidRPr="00CC6E84">
        <w:rPr>
          <w:rFonts w:hint="cs"/>
          <w:rtl/>
        </w:rPr>
        <w:t>- به نقل از : الفکر الغرب</w:t>
      </w:r>
      <w:r w:rsidR="00B9269E">
        <w:rPr>
          <w:rFonts w:hint="cs"/>
          <w:rtl/>
        </w:rPr>
        <w:t>ی</w:t>
      </w:r>
      <w:r w:rsidRPr="00CC6E84">
        <w:rPr>
          <w:rFonts w:hint="cs"/>
          <w:rtl/>
        </w:rPr>
        <w:t xml:space="preserve"> ص: 89</w:t>
      </w:r>
    </w:p>
  </w:footnote>
  <w:footnote w:id="84">
    <w:p w:rsidR="002A5FB9" w:rsidRPr="00A13658" w:rsidRDefault="002A5FB9" w:rsidP="00A13658">
      <w:pPr>
        <w:pStyle w:val="a7"/>
        <w:rPr>
          <w:rtl/>
        </w:rPr>
      </w:pPr>
      <w:r w:rsidRPr="00A13658">
        <w:rPr>
          <w:rStyle w:val="FootnoteReference"/>
          <w:vertAlign w:val="baseline"/>
        </w:rPr>
        <w:footnoteRef/>
      </w:r>
      <w:r w:rsidRPr="00A13658">
        <w:rPr>
          <w:rtl/>
        </w:rPr>
        <w:t xml:space="preserve"> </w:t>
      </w:r>
      <w:r w:rsidRPr="00A13658">
        <w:rPr>
          <w:rFonts w:hint="cs"/>
          <w:rtl/>
        </w:rPr>
        <w:t xml:space="preserve">- مراجعه شود به: </w:t>
      </w:r>
      <w:r w:rsidRPr="00A13658">
        <w:rPr>
          <w:rtl/>
        </w:rPr>
        <w:t>النصران</w:t>
      </w:r>
      <w:r w:rsidR="00B9269E">
        <w:rPr>
          <w:rtl/>
        </w:rPr>
        <w:t>ی</w:t>
      </w:r>
      <w:r w:rsidRPr="00A13658">
        <w:rPr>
          <w:rtl/>
        </w:rPr>
        <w:t>ة والإسلام</w:t>
      </w:r>
      <w:r w:rsidRPr="00A13658">
        <w:rPr>
          <w:rFonts w:hint="cs"/>
          <w:rtl/>
        </w:rPr>
        <w:t xml:space="preserve"> ص 99 – 101، وحاضر العالم الإسلام</w:t>
      </w:r>
      <w:r w:rsidR="00B9269E">
        <w:rPr>
          <w:rFonts w:hint="cs"/>
          <w:rtl/>
        </w:rPr>
        <w:t>ی</w:t>
      </w:r>
      <w:r w:rsidRPr="00A13658">
        <w:rPr>
          <w:rFonts w:hint="cs"/>
          <w:rtl/>
        </w:rPr>
        <w:t xml:space="preserve"> – عبدالله عزام – ص: 610/ جلد دوم مجموعه الذخا</w:t>
      </w:r>
      <w:r w:rsidR="00B9269E">
        <w:rPr>
          <w:rFonts w:hint="cs"/>
          <w:rtl/>
        </w:rPr>
        <w:t>ی</w:t>
      </w:r>
      <w:r w:rsidRPr="00A13658">
        <w:rPr>
          <w:rFonts w:hint="cs"/>
          <w:rtl/>
        </w:rPr>
        <w:t>ر العظام.</w:t>
      </w:r>
    </w:p>
  </w:footnote>
  <w:footnote w:id="85">
    <w:p w:rsidR="002A5FB9" w:rsidRPr="005B4663" w:rsidRDefault="002A5FB9" w:rsidP="005B4663">
      <w:pPr>
        <w:pStyle w:val="a7"/>
        <w:rPr>
          <w:rtl/>
        </w:rPr>
      </w:pPr>
      <w:r w:rsidRPr="005B4663">
        <w:rPr>
          <w:rStyle w:val="FootnoteReference"/>
          <w:vertAlign w:val="baseline"/>
        </w:rPr>
        <w:footnoteRef/>
      </w:r>
      <w:r w:rsidRPr="005B4663">
        <w:rPr>
          <w:rFonts w:hint="cs"/>
          <w:rtl/>
        </w:rPr>
        <w:t xml:space="preserve">- مراجعه شود به : </w:t>
      </w:r>
      <w:r w:rsidRPr="005B4663">
        <w:rPr>
          <w:rtl/>
        </w:rPr>
        <w:t>النصران</w:t>
      </w:r>
      <w:r w:rsidR="00B9269E">
        <w:rPr>
          <w:rtl/>
        </w:rPr>
        <w:t>ی</w:t>
      </w:r>
      <w:r w:rsidRPr="005B4663">
        <w:rPr>
          <w:rtl/>
        </w:rPr>
        <w:t>ة والإسلام</w:t>
      </w:r>
      <w:r w:rsidRPr="005B4663">
        <w:rPr>
          <w:rFonts w:hint="cs"/>
          <w:rtl/>
        </w:rPr>
        <w:t xml:space="preserve"> ص: 109، 110. و کتاب : حاضر العالم الإسلام</w:t>
      </w:r>
      <w:r w:rsidR="00B9269E">
        <w:rPr>
          <w:rFonts w:hint="cs"/>
          <w:rtl/>
        </w:rPr>
        <w:t>ی</w:t>
      </w:r>
      <w:r w:rsidRPr="005B4663">
        <w:rPr>
          <w:rFonts w:hint="cs"/>
          <w:rtl/>
        </w:rPr>
        <w:t xml:space="preserve"> – دکتور عبدالله عزام – ص: 614/ مجلد سوم الذخا</w:t>
      </w:r>
      <w:r w:rsidR="00B9269E">
        <w:rPr>
          <w:rFonts w:hint="cs"/>
          <w:rtl/>
        </w:rPr>
        <w:t>ی</w:t>
      </w:r>
      <w:r w:rsidRPr="005B4663">
        <w:rPr>
          <w:rFonts w:hint="cs"/>
          <w:rtl/>
        </w:rPr>
        <w:t>ر العظام.</w:t>
      </w:r>
    </w:p>
  </w:footnote>
  <w:footnote w:id="86">
    <w:p w:rsidR="002A5FB9" w:rsidRPr="00F43CF2" w:rsidRDefault="002A5FB9" w:rsidP="005B4663">
      <w:pPr>
        <w:pStyle w:val="a7"/>
        <w:rPr>
          <w:rFonts w:cs="B Zar"/>
          <w:rtl/>
        </w:rPr>
      </w:pPr>
      <w:r w:rsidRPr="005B4663">
        <w:rPr>
          <w:rStyle w:val="FootnoteReference"/>
          <w:vertAlign w:val="baseline"/>
        </w:rPr>
        <w:footnoteRef/>
      </w:r>
      <w:r w:rsidRPr="005B4663">
        <w:rPr>
          <w:rFonts w:hint="cs"/>
          <w:rtl/>
        </w:rPr>
        <w:t xml:space="preserve">-  به نقل از کتاب: </w:t>
      </w:r>
      <w:r w:rsidRPr="005B4663">
        <w:rPr>
          <w:rtl/>
        </w:rPr>
        <w:t>النصران</w:t>
      </w:r>
      <w:r w:rsidR="00B9269E">
        <w:rPr>
          <w:rtl/>
        </w:rPr>
        <w:t>ی</w:t>
      </w:r>
      <w:r w:rsidRPr="005B4663">
        <w:rPr>
          <w:rtl/>
        </w:rPr>
        <w:t>ة والإسلام</w:t>
      </w:r>
      <w:r w:rsidRPr="005B4663">
        <w:rPr>
          <w:rFonts w:hint="cs"/>
          <w:rtl/>
        </w:rPr>
        <w:t xml:space="preserve"> ص: 93</w:t>
      </w:r>
    </w:p>
  </w:footnote>
  <w:footnote w:id="87">
    <w:p w:rsidR="002A5FB9" w:rsidRPr="005B4663" w:rsidRDefault="002A5FB9" w:rsidP="005B4663">
      <w:pPr>
        <w:pStyle w:val="a7"/>
      </w:pPr>
      <w:r w:rsidRPr="005B4663">
        <w:rPr>
          <w:rStyle w:val="FootnoteReference"/>
          <w:vertAlign w:val="baseline"/>
        </w:rPr>
        <w:footnoteRef/>
      </w:r>
      <w:r w:rsidRPr="005B4663">
        <w:rPr>
          <w:rtl/>
        </w:rPr>
        <w:t xml:space="preserve"> </w:t>
      </w:r>
      <w:r w:rsidRPr="005B4663">
        <w:rPr>
          <w:rFonts w:hint="cs"/>
          <w:rtl/>
        </w:rPr>
        <w:t>- بخاری و مسلم روایت کرده اند.</w:t>
      </w:r>
    </w:p>
  </w:footnote>
  <w:footnote w:id="88">
    <w:p w:rsidR="002A5FB9" w:rsidRPr="00F43CF2" w:rsidRDefault="002A5FB9" w:rsidP="005B4663">
      <w:pPr>
        <w:pStyle w:val="a7"/>
        <w:rPr>
          <w:rtl/>
        </w:rPr>
      </w:pPr>
      <w:r w:rsidRPr="005B4663">
        <w:rPr>
          <w:rStyle w:val="FootnoteReference"/>
          <w:vertAlign w:val="baseline"/>
        </w:rPr>
        <w:footnoteRef/>
      </w:r>
      <w:r w:rsidRPr="005B4663">
        <w:rPr>
          <w:rtl/>
        </w:rPr>
        <w:t xml:space="preserve"> </w:t>
      </w:r>
      <w:r w:rsidRPr="005B4663">
        <w:rPr>
          <w:rFonts w:hint="cs"/>
          <w:rtl/>
        </w:rPr>
        <w:t>- امام مسلم روایت کرده است</w:t>
      </w:r>
      <w:r w:rsidRPr="00F43CF2">
        <w:rPr>
          <w:rFonts w:hint="cs"/>
          <w:rtl/>
        </w:rPr>
        <w:t>.</w:t>
      </w:r>
    </w:p>
  </w:footnote>
  <w:footnote w:id="89">
    <w:p w:rsidR="002A5FB9" w:rsidRPr="005B4663" w:rsidRDefault="002A5FB9" w:rsidP="005B4663">
      <w:pPr>
        <w:pStyle w:val="a7"/>
        <w:rPr>
          <w:rtl/>
        </w:rPr>
      </w:pPr>
      <w:r w:rsidRPr="005B4663">
        <w:rPr>
          <w:rStyle w:val="FootnoteReference"/>
          <w:vertAlign w:val="baseline"/>
        </w:rPr>
        <w:footnoteRef/>
      </w:r>
      <w:r w:rsidRPr="005B4663">
        <w:rPr>
          <w:rtl/>
        </w:rPr>
        <w:t xml:space="preserve"> </w:t>
      </w:r>
      <w:r w:rsidRPr="005B4663">
        <w:rPr>
          <w:rFonts w:hint="cs"/>
          <w:rtl/>
        </w:rPr>
        <w:t xml:space="preserve">- به نقل از: </w:t>
      </w:r>
      <w:r w:rsidRPr="005B4663">
        <w:rPr>
          <w:rtl/>
        </w:rPr>
        <w:t>مناظرة ب</w:t>
      </w:r>
      <w:r w:rsidR="00B9269E">
        <w:rPr>
          <w:rtl/>
        </w:rPr>
        <w:t>ی</w:t>
      </w:r>
      <w:r w:rsidRPr="005B4663">
        <w:rPr>
          <w:rtl/>
        </w:rPr>
        <w:t>ن الإسلام والنصران</w:t>
      </w:r>
      <w:r w:rsidR="00B9269E">
        <w:rPr>
          <w:rtl/>
        </w:rPr>
        <w:t>ی</w:t>
      </w:r>
      <w:r w:rsidRPr="005B4663">
        <w:rPr>
          <w:rtl/>
        </w:rPr>
        <w:t>ة</w:t>
      </w:r>
      <w:r w:rsidRPr="005B4663">
        <w:rPr>
          <w:rFonts w:hint="cs"/>
          <w:rtl/>
        </w:rPr>
        <w:t xml:space="preserve"> ص: 300. </w:t>
      </w:r>
    </w:p>
  </w:footnote>
  <w:footnote w:id="90">
    <w:p w:rsidR="002A5FB9" w:rsidRPr="005B4663" w:rsidRDefault="002A5FB9" w:rsidP="005B4663">
      <w:pPr>
        <w:pStyle w:val="a7"/>
      </w:pPr>
      <w:r w:rsidRPr="005B4663">
        <w:rPr>
          <w:rStyle w:val="FootnoteReference"/>
          <w:vertAlign w:val="baseline"/>
        </w:rPr>
        <w:footnoteRef/>
      </w:r>
      <w:r w:rsidRPr="005B4663">
        <w:rPr>
          <w:rtl/>
        </w:rPr>
        <w:t xml:space="preserve"> </w:t>
      </w:r>
      <w:r w:rsidRPr="005B4663">
        <w:rPr>
          <w:rFonts w:hint="cs"/>
          <w:rtl/>
        </w:rPr>
        <w:t>- مقا</w:t>
      </w:r>
      <w:r w:rsidR="00B9269E">
        <w:rPr>
          <w:rFonts w:hint="cs"/>
          <w:rtl/>
        </w:rPr>
        <w:t>ی</w:t>
      </w:r>
      <w:r w:rsidRPr="005B4663">
        <w:rPr>
          <w:rFonts w:hint="cs"/>
          <w:rtl/>
        </w:rPr>
        <w:t>سه ا</w:t>
      </w:r>
      <w:r w:rsidR="00B9269E">
        <w:rPr>
          <w:rFonts w:hint="cs"/>
          <w:rtl/>
        </w:rPr>
        <w:t>ی</w:t>
      </w:r>
      <w:r w:rsidRPr="005B4663">
        <w:rPr>
          <w:rFonts w:hint="cs"/>
          <w:rtl/>
        </w:rPr>
        <w:t xml:space="preserve"> م</w:t>
      </w:r>
      <w:r w:rsidR="00B9269E">
        <w:rPr>
          <w:rFonts w:hint="cs"/>
          <w:rtl/>
        </w:rPr>
        <w:t>ی</w:t>
      </w:r>
      <w:r w:rsidRPr="005B4663">
        <w:rPr>
          <w:rFonts w:hint="cs"/>
          <w:rtl/>
        </w:rPr>
        <w:t>ان تورات، انج</w:t>
      </w:r>
      <w:r w:rsidR="00B9269E">
        <w:rPr>
          <w:rFonts w:hint="cs"/>
          <w:rtl/>
        </w:rPr>
        <w:t>ی</w:t>
      </w:r>
      <w:r w:rsidRPr="005B4663">
        <w:rPr>
          <w:rFonts w:hint="cs"/>
          <w:rtl/>
        </w:rPr>
        <w:t xml:space="preserve">ل، و قرآن </w:t>
      </w:r>
      <w:r w:rsidRPr="005B4663">
        <w:rPr>
          <w:rtl/>
        </w:rPr>
        <w:t>–</w:t>
      </w:r>
      <w:r w:rsidRPr="005B4663">
        <w:rPr>
          <w:rFonts w:hint="cs"/>
          <w:rtl/>
        </w:rPr>
        <w:t xml:space="preserve"> مور</w:t>
      </w:r>
      <w:r w:rsidR="00B9269E">
        <w:rPr>
          <w:rFonts w:hint="cs"/>
          <w:rtl/>
        </w:rPr>
        <w:t>ی</w:t>
      </w:r>
      <w:r w:rsidRPr="005B4663">
        <w:rPr>
          <w:rFonts w:hint="cs"/>
          <w:rtl/>
        </w:rPr>
        <w:t>س بوکا</w:t>
      </w:r>
      <w:r w:rsidR="00B9269E">
        <w:rPr>
          <w:rFonts w:hint="cs"/>
          <w:rtl/>
        </w:rPr>
        <w:t>ی</w:t>
      </w:r>
      <w:r w:rsidRPr="005B4663">
        <w:rPr>
          <w:rFonts w:hint="cs"/>
          <w:rtl/>
        </w:rPr>
        <w:t xml:space="preserve"> </w:t>
      </w:r>
      <w:r w:rsidRPr="005B4663">
        <w:rPr>
          <w:rtl/>
        </w:rPr>
        <w:t>–</w:t>
      </w:r>
      <w:r w:rsidRPr="005B4663">
        <w:rPr>
          <w:rFonts w:hint="cs"/>
          <w:rtl/>
        </w:rPr>
        <w:t xml:space="preserve"> ص: 337، 338.</w:t>
      </w:r>
    </w:p>
  </w:footnote>
  <w:footnote w:id="91">
    <w:p w:rsidR="002A5FB9" w:rsidRPr="005B4663" w:rsidRDefault="002A5FB9" w:rsidP="005B4663">
      <w:pPr>
        <w:pStyle w:val="a7"/>
      </w:pPr>
      <w:r w:rsidRPr="005B4663">
        <w:rPr>
          <w:rStyle w:val="FootnoteReference"/>
          <w:vertAlign w:val="baseline"/>
        </w:rPr>
        <w:footnoteRef/>
      </w:r>
      <w:r w:rsidRPr="005B4663">
        <w:rPr>
          <w:rtl/>
        </w:rPr>
        <w:t xml:space="preserve"> </w:t>
      </w:r>
      <w:r w:rsidRPr="005B4663">
        <w:rPr>
          <w:rFonts w:hint="cs"/>
          <w:rtl/>
        </w:rPr>
        <w:t xml:space="preserve">- به نقل از: </w:t>
      </w:r>
      <w:r w:rsidRPr="005B4663">
        <w:rPr>
          <w:rtl/>
        </w:rPr>
        <w:t>النصران</w:t>
      </w:r>
      <w:r w:rsidR="00B9269E">
        <w:rPr>
          <w:rtl/>
        </w:rPr>
        <w:t>ی</w:t>
      </w:r>
      <w:r w:rsidRPr="005B4663">
        <w:rPr>
          <w:rtl/>
        </w:rPr>
        <w:t>ة والإسلام</w:t>
      </w:r>
      <w:r w:rsidRPr="005B4663">
        <w:rPr>
          <w:rFonts w:hint="cs"/>
          <w:rtl/>
        </w:rPr>
        <w:t xml:space="preserve"> ص: 216</w:t>
      </w:r>
    </w:p>
  </w:footnote>
  <w:footnote w:id="92">
    <w:p w:rsidR="002A5FB9" w:rsidRPr="00F43CF2" w:rsidRDefault="002A5FB9" w:rsidP="005B4663">
      <w:pPr>
        <w:pStyle w:val="a7"/>
      </w:pPr>
      <w:r w:rsidRPr="005B4663">
        <w:rPr>
          <w:rStyle w:val="FootnoteReference"/>
          <w:vertAlign w:val="baseline"/>
        </w:rPr>
        <w:footnoteRef/>
      </w:r>
      <w:r w:rsidRPr="005B4663">
        <w:rPr>
          <w:rtl/>
        </w:rPr>
        <w:t xml:space="preserve"> </w:t>
      </w:r>
      <w:r w:rsidRPr="005B4663">
        <w:t>-</w:t>
      </w:r>
      <w:r w:rsidRPr="005B4663">
        <w:rPr>
          <w:rFonts w:hint="cs"/>
          <w:rtl/>
        </w:rPr>
        <w:t xml:space="preserve"> بخاری و مسلم روایت کرده اند.</w:t>
      </w:r>
    </w:p>
  </w:footnote>
  <w:footnote w:id="93">
    <w:p w:rsidR="002A5FB9" w:rsidRPr="002A5FB9" w:rsidRDefault="002A5FB9" w:rsidP="002A5FB9">
      <w:pPr>
        <w:pStyle w:val="a7"/>
      </w:pPr>
      <w:r w:rsidRPr="002A5FB9">
        <w:rPr>
          <w:rStyle w:val="FootnoteReference"/>
          <w:vertAlign w:val="baseline"/>
        </w:rPr>
        <w:footnoteRef/>
      </w:r>
      <w:r w:rsidRPr="002A5FB9">
        <w:rPr>
          <w:rtl/>
        </w:rPr>
        <w:t xml:space="preserve"> </w:t>
      </w:r>
      <w:r w:rsidRPr="002A5FB9">
        <w:rPr>
          <w:rFonts w:hint="cs"/>
          <w:rtl/>
        </w:rPr>
        <w:t>- به نقل از: آشنا</w:t>
      </w:r>
      <w:r w:rsidR="00B9269E">
        <w:rPr>
          <w:rFonts w:hint="cs"/>
          <w:rtl/>
        </w:rPr>
        <w:t>ی</w:t>
      </w:r>
      <w:r w:rsidRPr="002A5FB9">
        <w:rPr>
          <w:rFonts w:hint="cs"/>
          <w:rtl/>
        </w:rPr>
        <w:t xml:space="preserve"> با مکتب وح</w:t>
      </w:r>
      <w:r w:rsidR="00B9269E">
        <w:rPr>
          <w:rFonts w:hint="cs"/>
          <w:rtl/>
        </w:rPr>
        <w:t>ی</w:t>
      </w:r>
      <w:r w:rsidRPr="002A5FB9">
        <w:rPr>
          <w:rFonts w:hint="cs"/>
          <w:rtl/>
        </w:rPr>
        <w:t xml:space="preserve"> مس</w:t>
      </w:r>
      <w:r w:rsidR="00B9269E">
        <w:rPr>
          <w:rFonts w:hint="cs"/>
          <w:rtl/>
        </w:rPr>
        <w:t>ی</w:t>
      </w:r>
      <w:r w:rsidRPr="002A5FB9">
        <w:rPr>
          <w:rFonts w:hint="cs"/>
          <w:rtl/>
        </w:rPr>
        <w:t>ح</w:t>
      </w:r>
      <w:r w:rsidR="00B9269E">
        <w:rPr>
          <w:rFonts w:hint="cs"/>
          <w:rtl/>
        </w:rPr>
        <w:t>ی</w:t>
      </w:r>
      <w:r w:rsidRPr="002A5FB9">
        <w:rPr>
          <w:rFonts w:hint="cs"/>
          <w:rtl/>
        </w:rPr>
        <w:t xml:space="preserve">ت ص: 71- 72. </w:t>
      </w:r>
    </w:p>
  </w:footnote>
  <w:footnote w:id="94">
    <w:p w:rsidR="002A5FB9" w:rsidRPr="002A5FB9" w:rsidRDefault="002A5FB9" w:rsidP="002A5FB9">
      <w:pPr>
        <w:pStyle w:val="a7"/>
        <w:rPr>
          <w:rtl/>
        </w:rPr>
      </w:pPr>
      <w:r w:rsidRPr="002A5FB9">
        <w:rPr>
          <w:rStyle w:val="FootnoteReference"/>
          <w:vertAlign w:val="baseline"/>
        </w:rPr>
        <w:footnoteRef/>
      </w:r>
      <w:r w:rsidRPr="002A5FB9">
        <w:rPr>
          <w:rtl/>
        </w:rPr>
        <w:t xml:space="preserve"> </w:t>
      </w:r>
      <w:r w:rsidRPr="002A5FB9">
        <w:rPr>
          <w:rFonts w:hint="cs"/>
          <w:rtl/>
        </w:rPr>
        <w:t>-  صح</w:t>
      </w:r>
      <w:r w:rsidR="00B9269E">
        <w:rPr>
          <w:rFonts w:hint="cs"/>
          <w:rtl/>
        </w:rPr>
        <w:t>ی</w:t>
      </w:r>
      <w:r w:rsidRPr="002A5FB9">
        <w:rPr>
          <w:rFonts w:hint="cs"/>
          <w:rtl/>
        </w:rPr>
        <w:t>ح مسلم ، کتاب النکاح ، باب استحباب النکاح ، شمارهء حد</w:t>
      </w:r>
      <w:r w:rsidR="00B9269E">
        <w:rPr>
          <w:rFonts w:hint="cs"/>
          <w:rtl/>
        </w:rPr>
        <w:t>ی</w:t>
      </w:r>
      <w:r w:rsidRPr="002A5FB9">
        <w:rPr>
          <w:rFonts w:hint="cs"/>
          <w:rtl/>
        </w:rPr>
        <w:t>ث: 1401.</w:t>
      </w:r>
    </w:p>
  </w:footnote>
  <w:footnote w:id="95">
    <w:p w:rsidR="002A5FB9" w:rsidRPr="002A5FB9" w:rsidRDefault="002A5FB9" w:rsidP="002A5FB9">
      <w:pPr>
        <w:pStyle w:val="a7"/>
        <w:rPr>
          <w:rtl/>
        </w:rPr>
      </w:pPr>
      <w:r w:rsidRPr="002A5FB9">
        <w:rPr>
          <w:rStyle w:val="FootnoteReference"/>
          <w:vertAlign w:val="baseline"/>
        </w:rPr>
        <w:footnoteRef/>
      </w:r>
      <w:r w:rsidRPr="002A5FB9">
        <w:rPr>
          <w:rtl/>
        </w:rPr>
        <w:t xml:space="preserve"> </w:t>
      </w:r>
      <w:r w:rsidRPr="002A5FB9">
        <w:rPr>
          <w:rFonts w:hint="cs"/>
          <w:rtl/>
        </w:rPr>
        <w:t>- بخاری و مسلم روایت کرده اند.</w:t>
      </w:r>
    </w:p>
  </w:footnote>
  <w:footnote w:id="96">
    <w:p w:rsidR="002A5FB9" w:rsidRPr="002A5FB9" w:rsidRDefault="002A5FB9" w:rsidP="002A5FB9">
      <w:pPr>
        <w:pStyle w:val="a7"/>
        <w:rPr>
          <w:rtl/>
        </w:rPr>
      </w:pPr>
      <w:r w:rsidRPr="002A5FB9">
        <w:rPr>
          <w:rStyle w:val="FootnoteReference"/>
          <w:vertAlign w:val="baseline"/>
        </w:rPr>
        <w:footnoteRef/>
      </w:r>
      <w:r w:rsidRPr="002A5FB9">
        <w:rPr>
          <w:rtl/>
        </w:rPr>
        <w:t xml:space="preserve"> </w:t>
      </w:r>
      <w:r w:rsidRPr="002A5FB9">
        <w:rPr>
          <w:rFonts w:hint="cs"/>
          <w:rtl/>
        </w:rPr>
        <w:t>- بخاری و مسلم روایت کرده اند.</w:t>
      </w:r>
    </w:p>
  </w:footnote>
  <w:footnote w:id="97">
    <w:p w:rsidR="002A5FB9" w:rsidRPr="00F43CF2" w:rsidRDefault="002A5FB9" w:rsidP="002A5FB9">
      <w:pPr>
        <w:pStyle w:val="a7"/>
        <w:rPr>
          <w:rtl/>
        </w:rPr>
      </w:pPr>
      <w:r w:rsidRPr="002A5FB9">
        <w:rPr>
          <w:rStyle w:val="FootnoteReference"/>
          <w:vertAlign w:val="baseline"/>
        </w:rPr>
        <w:footnoteRef/>
      </w:r>
      <w:r w:rsidRPr="002A5FB9">
        <w:rPr>
          <w:rtl/>
        </w:rPr>
        <w:t xml:space="preserve"> </w:t>
      </w:r>
      <w:r w:rsidRPr="002A5FB9">
        <w:rPr>
          <w:rFonts w:hint="cs"/>
          <w:rtl/>
        </w:rPr>
        <w:t>- امام ترمذی و دارمی و ابن ماجه روایت کرده اند.</w:t>
      </w:r>
    </w:p>
  </w:footnote>
  <w:footnote w:id="98">
    <w:p w:rsidR="002A5FB9" w:rsidRPr="002A5FB9" w:rsidRDefault="002A5FB9" w:rsidP="002A5FB9">
      <w:pPr>
        <w:pStyle w:val="a7"/>
        <w:rPr>
          <w:rtl/>
        </w:rPr>
      </w:pPr>
      <w:r w:rsidRPr="002A5FB9">
        <w:rPr>
          <w:rStyle w:val="FootnoteReference"/>
          <w:vertAlign w:val="baseline"/>
        </w:rPr>
        <w:footnoteRef/>
      </w:r>
      <w:r w:rsidRPr="002A5FB9">
        <w:rPr>
          <w:rFonts w:hint="cs"/>
          <w:rtl/>
        </w:rPr>
        <w:t>- امام احمد بن حنبل و طبرانی روایت کرده اند.</w:t>
      </w:r>
    </w:p>
  </w:footnote>
  <w:footnote w:id="99">
    <w:p w:rsidR="002A5FB9" w:rsidRPr="002A5FB9" w:rsidRDefault="002A5FB9" w:rsidP="002A5FB9">
      <w:pPr>
        <w:pStyle w:val="a7"/>
        <w:rPr>
          <w:rtl/>
        </w:rPr>
      </w:pPr>
      <w:r w:rsidRPr="002A5FB9">
        <w:rPr>
          <w:rStyle w:val="FootnoteReference"/>
          <w:vertAlign w:val="baseline"/>
        </w:rPr>
        <w:footnoteRef/>
      </w:r>
      <w:r w:rsidRPr="002A5FB9">
        <w:rPr>
          <w:rFonts w:hint="cs"/>
          <w:rtl/>
        </w:rPr>
        <w:t xml:space="preserve">- به نقل از: </w:t>
      </w:r>
      <w:r w:rsidRPr="002A5FB9">
        <w:rPr>
          <w:rtl/>
        </w:rPr>
        <w:t>مجلة الدعوة</w:t>
      </w:r>
      <w:r w:rsidRPr="002A5FB9">
        <w:rPr>
          <w:rFonts w:hint="cs"/>
          <w:rtl/>
        </w:rPr>
        <w:t xml:space="preserve"> ص:57، شماره 1600، ماه رب</w:t>
      </w:r>
      <w:r w:rsidR="00B9269E">
        <w:rPr>
          <w:rFonts w:hint="cs"/>
          <w:rtl/>
        </w:rPr>
        <w:t>ی</w:t>
      </w:r>
      <w:r w:rsidRPr="002A5FB9">
        <w:rPr>
          <w:rFonts w:hint="cs"/>
          <w:rtl/>
        </w:rPr>
        <w:t>ع الأول 1418هـ مطابق 17 جولائ</w:t>
      </w:r>
      <w:r w:rsidR="00B9269E">
        <w:rPr>
          <w:rFonts w:hint="cs"/>
          <w:rtl/>
        </w:rPr>
        <w:t>ی</w:t>
      </w:r>
      <w:r w:rsidRPr="002A5FB9">
        <w:rPr>
          <w:rFonts w:hint="cs"/>
          <w:rtl/>
        </w:rPr>
        <w:t xml:space="preserve"> 1997 م  ر</w:t>
      </w:r>
      <w:r w:rsidR="00B9269E">
        <w:rPr>
          <w:rFonts w:hint="cs"/>
          <w:rtl/>
        </w:rPr>
        <w:t>ی</w:t>
      </w:r>
      <w:r w:rsidRPr="002A5FB9">
        <w:rPr>
          <w:rFonts w:hint="cs"/>
          <w:rtl/>
        </w:rPr>
        <w:t>اض، عربستان سعود</w:t>
      </w:r>
      <w:r w:rsidR="00B9269E">
        <w:rPr>
          <w:rFonts w:hint="cs"/>
          <w:rtl/>
        </w:rPr>
        <w:t>ی</w:t>
      </w:r>
      <w:r w:rsidRPr="002A5FB9">
        <w:rPr>
          <w:rFonts w:hint="cs"/>
          <w:rtl/>
        </w:rPr>
        <w:t xml:space="preserve">. </w:t>
      </w:r>
    </w:p>
  </w:footnote>
  <w:footnote w:id="100">
    <w:p w:rsidR="002A5FB9" w:rsidRPr="002A5FB9" w:rsidRDefault="002A5FB9" w:rsidP="002A5FB9">
      <w:pPr>
        <w:pStyle w:val="a7"/>
        <w:rPr>
          <w:rtl/>
        </w:rPr>
      </w:pPr>
      <w:r w:rsidRPr="002A5FB9">
        <w:rPr>
          <w:rStyle w:val="FootnoteReference"/>
          <w:vertAlign w:val="baseline"/>
        </w:rPr>
        <w:footnoteRef/>
      </w:r>
      <w:r w:rsidRPr="002A5FB9">
        <w:rPr>
          <w:rFonts w:hint="cs"/>
          <w:rtl/>
        </w:rPr>
        <w:t xml:space="preserve">-  به نقل از  کتاب: لم هذا الرعب من الإسلام؟! </w:t>
      </w:r>
      <w:r w:rsidRPr="002A5FB9">
        <w:rPr>
          <w:rtl/>
        </w:rPr>
        <w:t>–</w:t>
      </w:r>
      <w:r w:rsidRPr="002A5FB9">
        <w:rPr>
          <w:rFonts w:hint="cs"/>
          <w:rtl/>
        </w:rPr>
        <w:t xml:space="preserve"> سع</w:t>
      </w:r>
      <w:r w:rsidR="00B9269E">
        <w:rPr>
          <w:rFonts w:hint="cs"/>
          <w:rtl/>
        </w:rPr>
        <w:t>ی</w:t>
      </w:r>
      <w:r w:rsidRPr="002A5FB9">
        <w:rPr>
          <w:rFonts w:hint="cs"/>
          <w:rtl/>
        </w:rPr>
        <w:t xml:space="preserve">د جودت </w:t>
      </w:r>
      <w:r w:rsidRPr="002A5FB9">
        <w:rPr>
          <w:rtl/>
        </w:rPr>
        <w:t>–</w:t>
      </w:r>
      <w:r w:rsidRPr="002A5FB9">
        <w:rPr>
          <w:rFonts w:hint="cs"/>
          <w:rtl/>
        </w:rPr>
        <w:t xml:space="preserve"> ص : 19، 22.</w:t>
      </w:r>
    </w:p>
  </w:footnote>
  <w:footnote w:id="101">
    <w:p w:rsidR="002A5FB9" w:rsidRPr="002A5FB9" w:rsidRDefault="002A5FB9" w:rsidP="002A5FB9">
      <w:pPr>
        <w:pStyle w:val="a7"/>
      </w:pPr>
      <w:r w:rsidRPr="002A5FB9">
        <w:rPr>
          <w:rStyle w:val="FootnoteReference"/>
          <w:vertAlign w:val="baseline"/>
        </w:rPr>
        <w:footnoteRef/>
      </w:r>
      <w:r w:rsidRPr="002A5FB9">
        <w:rPr>
          <w:rtl/>
        </w:rPr>
        <w:t xml:space="preserve"> </w:t>
      </w:r>
      <w:r w:rsidRPr="002A5FB9">
        <w:rPr>
          <w:rFonts w:hint="cs"/>
          <w:rtl/>
        </w:rPr>
        <w:t>- امام بخاری روایت کرده است.</w:t>
      </w:r>
    </w:p>
  </w:footnote>
  <w:footnote w:id="102">
    <w:p w:rsidR="002A5FB9" w:rsidRPr="002A5FB9" w:rsidRDefault="002A5FB9" w:rsidP="002A5FB9">
      <w:pPr>
        <w:pStyle w:val="a7"/>
        <w:rPr>
          <w:rtl/>
        </w:rPr>
      </w:pPr>
      <w:r w:rsidRPr="002A5FB9">
        <w:rPr>
          <w:rStyle w:val="FootnoteReference"/>
          <w:vertAlign w:val="baseline"/>
        </w:rPr>
        <w:footnoteRef/>
      </w:r>
      <w:r w:rsidRPr="002A5FB9">
        <w:rPr>
          <w:rFonts w:hint="cs"/>
          <w:rtl/>
        </w:rPr>
        <w:t>-  أسال</w:t>
      </w:r>
      <w:r w:rsidR="00B9269E">
        <w:rPr>
          <w:rFonts w:hint="cs"/>
          <w:rtl/>
        </w:rPr>
        <w:t>ی</w:t>
      </w:r>
      <w:r w:rsidRPr="002A5FB9">
        <w:rPr>
          <w:rFonts w:hint="cs"/>
          <w:rtl/>
        </w:rPr>
        <w:t>ب الغزو الفکر</w:t>
      </w:r>
      <w:r w:rsidR="00B9269E">
        <w:rPr>
          <w:rFonts w:hint="cs"/>
          <w:rtl/>
        </w:rPr>
        <w:t>ی</w:t>
      </w:r>
      <w:r w:rsidRPr="002A5FB9">
        <w:rPr>
          <w:rFonts w:hint="cs"/>
          <w:rtl/>
        </w:rPr>
        <w:t xml:space="preserve"> د. عل</w:t>
      </w:r>
      <w:r w:rsidR="00B9269E">
        <w:rPr>
          <w:rFonts w:hint="cs"/>
          <w:rtl/>
        </w:rPr>
        <w:t>ی</w:t>
      </w:r>
      <w:r w:rsidRPr="002A5FB9">
        <w:rPr>
          <w:rFonts w:hint="cs"/>
          <w:rtl/>
        </w:rPr>
        <w:t xml:space="preserve"> جر</w:t>
      </w:r>
      <w:r w:rsidR="00B9269E">
        <w:rPr>
          <w:rFonts w:hint="cs"/>
          <w:rtl/>
        </w:rPr>
        <w:t>ی</w:t>
      </w:r>
      <w:r w:rsidRPr="002A5FB9">
        <w:rPr>
          <w:rFonts w:hint="cs"/>
          <w:rtl/>
        </w:rPr>
        <w:t>شه ص: 19.</w:t>
      </w:r>
    </w:p>
  </w:footnote>
  <w:footnote w:id="103">
    <w:p w:rsidR="002A5FB9" w:rsidRPr="002A5FB9" w:rsidRDefault="002A5FB9" w:rsidP="002A5FB9">
      <w:pPr>
        <w:pStyle w:val="a7"/>
      </w:pPr>
      <w:r w:rsidRPr="002A5FB9">
        <w:rPr>
          <w:rStyle w:val="FootnoteReference"/>
          <w:vertAlign w:val="baseline"/>
        </w:rPr>
        <w:footnoteRef/>
      </w:r>
      <w:r w:rsidRPr="002A5FB9">
        <w:rPr>
          <w:rtl/>
        </w:rPr>
        <w:t xml:space="preserve"> </w:t>
      </w:r>
      <w:r w:rsidRPr="002A5FB9">
        <w:rPr>
          <w:rFonts w:hint="cs"/>
          <w:rtl/>
        </w:rPr>
        <w:t>-  مراجعه شود به کتاب: الغزو الفکر</w:t>
      </w:r>
      <w:r w:rsidR="00B9269E">
        <w:rPr>
          <w:rFonts w:hint="cs"/>
          <w:rtl/>
        </w:rPr>
        <w:t>ی</w:t>
      </w:r>
      <w:r w:rsidRPr="002A5FB9">
        <w:rPr>
          <w:rFonts w:hint="cs"/>
          <w:rtl/>
        </w:rPr>
        <w:t xml:space="preserve"> تأل</w:t>
      </w:r>
      <w:r w:rsidR="00B9269E">
        <w:rPr>
          <w:rFonts w:hint="cs"/>
          <w:rtl/>
        </w:rPr>
        <w:t>ی</w:t>
      </w:r>
      <w:r w:rsidRPr="002A5FB9">
        <w:rPr>
          <w:rFonts w:hint="cs"/>
          <w:rtl/>
        </w:rPr>
        <w:t>ف  نذ</w:t>
      </w:r>
      <w:r w:rsidR="00B9269E">
        <w:rPr>
          <w:rFonts w:hint="cs"/>
          <w:rtl/>
        </w:rPr>
        <w:t>ی</w:t>
      </w:r>
      <w:r w:rsidRPr="002A5FB9">
        <w:rPr>
          <w:rFonts w:hint="cs"/>
          <w:rtl/>
        </w:rPr>
        <w:t>رحمدان ص: 116-117.</w:t>
      </w:r>
    </w:p>
  </w:footnote>
  <w:footnote w:id="104">
    <w:p w:rsidR="002A5FB9" w:rsidRPr="00F43CF2" w:rsidRDefault="002A5FB9" w:rsidP="002A5FB9">
      <w:pPr>
        <w:pStyle w:val="a7"/>
      </w:pPr>
      <w:r w:rsidRPr="002A5FB9">
        <w:rPr>
          <w:rStyle w:val="FootnoteReference"/>
          <w:vertAlign w:val="baseline"/>
        </w:rPr>
        <w:footnoteRef/>
      </w:r>
      <w:r w:rsidRPr="002A5FB9">
        <w:rPr>
          <w:rtl/>
        </w:rPr>
        <w:t xml:space="preserve"> </w:t>
      </w:r>
      <w:r w:rsidRPr="002A5FB9">
        <w:rPr>
          <w:rFonts w:hint="cs"/>
          <w:rtl/>
        </w:rPr>
        <w:t>-  بنقل از ملامح عن النشاط التنص</w:t>
      </w:r>
      <w:r w:rsidR="00B9269E">
        <w:rPr>
          <w:rFonts w:hint="cs"/>
          <w:rtl/>
        </w:rPr>
        <w:t>ی</w:t>
      </w:r>
      <w:r w:rsidRPr="002A5FB9">
        <w:rPr>
          <w:rFonts w:hint="cs"/>
          <w:rtl/>
        </w:rPr>
        <w:t>ر</w:t>
      </w:r>
      <w:r w:rsidR="00B9269E">
        <w:rPr>
          <w:rFonts w:hint="cs"/>
          <w:rtl/>
        </w:rPr>
        <w:t>ی</w:t>
      </w:r>
      <w:r w:rsidRPr="002A5FB9">
        <w:rPr>
          <w:rFonts w:hint="cs"/>
          <w:rtl/>
        </w:rPr>
        <w:t xml:space="preserve"> ص: 64</w:t>
      </w:r>
    </w:p>
  </w:footnote>
  <w:footnote w:id="105">
    <w:p w:rsidR="002A5FB9" w:rsidRPr="002A5FB9" w:rsidRDefault="002A5FB9" w:rsidP="002A5FB9">
      <w:pPr>
        <w:pStyle w:val="a7"/>
      </w:pPr>
      <w:r w:rsidRPr="002A5FB9">
        <w:rPr>
          <w:rStyle w:val="FootnoteReference"/>
          <w:vertAlign w:val="baseline"/>
        </w:rPr>
        <w:footnoteRef/>
      </w:r>
      <w:r w:rsidRPr="002A5FB9">
        <w:rPr>
          <w:rtl/>
        </w:rPr>
        <w:t xml:space="preserve"> </w:t>
      </w:r>
      <w:r w:rsidRPr="002A5FB9">
        <w:rPr>
          <w:rFonts w:hint="cs"/>
          <w:rtl/>
        </w:rPr>
        <w:t>- التبش</w:t>
      </w:r>
      <w:r w:rsidR="00B9269E">
        <w:rPr>
          <w:rFonts w:hint="cs"/>
          <w:rtl/>
        </w:rPr>
        <w:t>ی</w:t>
      </w:r>
      <w:r w:rsidRPr="002A5FB9">
        <w:rPr>
          <w:rFonts w:hint="cs"/>
          <w:rtl/>
        </w:rPr>
        <w:t>ر والاستعمار ص: 88.</w:t>
      </w:r>
    </w:p>
  </w:footnote>
  <w:footnote w:id="106">
    <w:p w:rsidR="002A5FB9" w:rsidRPr="002A5FB9" w:rsidRDefault="002A5FB9" w:rsidP="002A5FB9">
      <w:pPr>
        <w:pStyle w:val="a7"/>
        <w:rPr>
          <w:rtl/>
        </w:rPr>
      </w:pPr>
      <w:r w:rsidRPr="002A5FB9">
        <w:rPr>
          <w:rStyle w:val="FootnoteReference"/>
          <w:vertAlign w:val="baseline"/>
        </w:rPr>
        <w:footnoteRef/>
      </w:r>
      <w:r w:rsidRPr="002A5FB9">
        <w:rPr>
          <w:rtl/>
        </w:rPr>
        <w:t xml:space="preserve"> </w:t>
      </w:r>
      <w:r w:rsidRPr="002A5FB9">
        <w:rPr>
          <w:rFonts w:hint="cs"/>
          <w:rtl/>
        </w:rPr>
        <w:t>- جر</w:t>
      </w:r>
      <w:r w:rsidR="00B9269E">
        <w:rPr>
          <w:rFonts w:hint="cs"/>
          <w:rtl/>
        </w:rPr>
        <w:t>ی</w:t>
      </w:r>
      <w:r w:rsidRPr="002A5FB9">
        <w:rPr>
          <w:rFonts w:hint="cs"/>
          <w:rtl/>
        </w:rPr>
        <w:t xml:space="preserve">ده ای، </w:t>
      </w:r>
      <w:r w:rsidRPr="002A5FB9">
        <w:rPr>
          <w:rtl/>
        </w:rPr>
        <w:t>الس</w:t>
      </w:r>
      <w:r w:rsidR="00B9269E">
        <w:rPr>
          <w:rtl/>
        </w:rPr>
        <w:t>ی</w:t>
      </w:r>
      <w:r w:rsidRPr="002A5FB9">
        <w:rPr>
          <w:rtl/>
        </w:rPr>
        <w:t>اسة</w:t>
      </w:r>
      <w:r w:rsidRPr="002A5FB9">
        <w:rPr>
          <w:rFonts w:hint="cs"/>
          <w:rtl/>
        </w:rPr>
        <w:t xml:space="preserve"> چاپ مصر شماره :3162-  10 جولائ</w:t>
      </w:r>
      <w:r w:rsidR="00B9269E">
        <w:rPr>
          <w:rFonts w:hint="cs"/>
          <w:rtl/>
        </w:rPr>
        <w:t>ی</w:t>
      </w:r>
      <w:r w:rsidRPr="002A5FB9">
        <w:rPr>
          <w:rFonts w:hint="cs"/>
          <w:rtl/>
        </w:rPr>
        <w:t xml:space="preserve"> 1932. بنقل از ملامح عن النشاط التنص</w:t>
      </w:r>
      <w:r w:rsidR="00B9269E">
        <w:rPr>
          <w:rFonts w:hint="cs"/>
          <w:rtl/>
        </w:rPr>
        <w:t>ی</w:t>
      </w:r>
      <w:r w:rsidRPr="002A5FB9">
        <w:rPr>
          <w:rFonts w:hint="cs"/>
          <w:rtl/>
        </w:rPr>
        <w:t>ر</w:t>
      </w:r>
      <w:r w:rsidR="00B9269E">
        <w:rPr>
          <w:rFonts w:hint="cs"/>
          <w:rtl/>
        </w:rPr>
        <w:t>ی</w:t>
      </w:r>
      <w:r w:rsidRPr="002A5FB9">
        <w:rPr>
          <w:rFonts w:hint="cs"/>
          <w:rtl/>
        </w:rPr>
        <w:t xml:space="preserve"> ص: 31.</w:t>
      </w:r>
    </w:p>
  </w:footnote>
  <w:footnote w:id="107">
    <w:p w:rsidR="002A5FB9" w:rsidRPr="00F43CF2" w:rsidRDefault="002A5FB9" w:rsidP="00E903EF">
      <w:pPr>
        <w:pStyle w:val="a7"/>
      </w:pPr>
      <w:r w:rsidRPr="00F43CF2">
        <w:rPr>
          <w:rStyle w:val="FootnoteReference"/>
          <w:rFonts w:cs="B Zar"/>
          <w:vertAlign w:val="baseline"/>
        </w:rPr>
        <w:footnoteRef/>
      </w:r>
      <w:r w:rsidRPr="00F43CF2">
        <w:rPr>
          <w:rtl/>
        </w:rPr>
        <w:t xml:space="preserve"> </w:t>
      </w:r>
      <w:r w:rsidRPr="00F43CF2">
        <w:rPr>
          <w:rFonts w:hint="cs"/>
          <w:rtl/>
        </w:rPr>
        <w:t>- به نقل از کتاب: الغزو الفکر</w:t>
      </w:r>
      <w:r w:rsidR="00B9269E">
        <w:rPr>
          <w:rFonts w:hint="cs"/>
          <w:rtl/>
        </w:rPr>
        <w:t>ی</w:t>
      </w:r>
      <w:r w:rsidRPr="00F43CF2">
        <w:rPr>
          <w:rFonts w:hint="cs"/>
          <w:rtl/>
        </w:rPr>
        <w:t>، تأل</w:t>
      </w:r>
      <w:r w:rsidR="00B9269E">
        <w:rPr>
          <w:rFonts w:hint="cs"/>
          <w:rtl/>
        </w:rPr>
        <w:t>ی</w:t>
      </w:r>
      <w:r w:rsidRPr="00F43CF2">
        <w:rPr>
          <w:rFonts w:hint="cs"/>
          <w:rtl/>
        </w:rPr>
        <w:t>ف: نذ</w:t>
      </w:r>
      <w:r w:rsidR="00B9269E">
        <w:rPr>
          <w:rFonts w:hint="cs"/>
          <w:rtl/>
        </w:rPr>
        <w:t>ی</w:t>
      </w:r>
      <w:r w:rsidRPr="00F43CF2">
        <w:rPr>
          <w:rFonts w:hint="cs"/>
          <w:rtl/>
        </w:rPr>
        <w:t xml:space="preserve">ر حمدان ص: 124.  </w:t>
      </w:r>
    </w:p>
  </w:footnote>
  <w:footnote w:id="108">
    <w:p w:rsidR="002A5FB9" w:rsidRPr="00E903EF" w:rsidRDefault="002A5FB9" w:rsidP="00E903EF">
      <w:pPr>
        <w:pStyle w:val="a7"/>
      </w:pPr>
      <w:r w:rsidRPr="00E903EF">
        <w:rPr>
          <w:rStyle w:val="FootnoteReference"/>
          <w:vertAlign w:val="baseline"/>
        </w:rPr>
        <w:footnoteRef/>
      </w:r>
      <w:r w:rsidRPr="00E903EF">
        <w:rPr>
          <w:rtl/>
        </w:rPr>
        <w:t xml:space="preserve"> </w:t>
      </w:r>
      <w:r w:rsidRPr="00E903EF">
        <w:rPr>
          <w:rFonts w:hint="cs"/>
          <w:rtl/>
        </w:rPr>
        <w:t>- التبش</w:t>
      </w:r>
      <w:r w:rsidR="00B9269E">
        <w:rPr>
          <w:rFonts w:hint="cs"/>
          <w:rtl/>
        </w:rPr>
        <w:t>ی</w:t>
      </w:r>
      <w:r w:rsidRPr="00E903EF">
        <w:rPr>
          <w:rFonts w:hint="cs"/>
          <w:rtl/>
        </w:rPr>
        <w:t>ر والاستعمار ص: 34.</w:t>
      </w:r>
    </w:p>
  </w:footnote>
  <w:footnote w:id="109">
    <w:p w:rsidR="002A5FB9" w:rsidRPr="00F43CF2" w:rsidRDefault="002A5FB9" w:rsidP="00E903EF">
      <w:pPr>
        <w:pStyle w:val="a7"/>
      </w:pPr>
      <w:r w:rsidRPr="00E903EF">
        <w:rPr>
          <w:rStyle w:val="FootnoteReference"/>
          <w:vertAlign w:val="baseline"/>
        </w:rPr>
        <w:footnoteRef/>
      </w:r>
      <w:r w:rsidRPr="00E903EF">
        <w:rPr>
          <w:rtl/>
        </w:rPr>
        <w:t xml:space="preserve"> </w:t>
      </w:r>
      <w:r w:rsidRPr="00E903EF">
        <w:rPr>
          <w:rFonts w:hint="cs"/>
          <w:rtl/>
        </w:rPr>
        <w:t>- التبش</w:t>
      </w:r>
      <w:r w:rsidR="00B9269E">
        <w:rPr>
          <w:rFonts w:hint="cs"/>
          <w:rtl/>
        </w:rPr>
        <w:t>ی</w:t>
      </w:r>
      <w:r w:rsidRPr="00E903EF">
        <w:rPr>
          <w:rFonts w:hint="cs"/>
          <w:rtl/>
        </w:rPr>
        <w:t>ر والاستعمار ص: 193.</w:t>
      </w:r>
    </w:p>
  </w:footnote>
  <w:footnote w:id="110">
    <w:p w:rsidR="002A5FB9" w:rsidRPr="00E903EF" w:rsidRDefault="002A5FB9" w:rsidP="00E903EF">
      <w:pPr>
        <w:pStyle w:val="a7"/>
      </w:pPr>
      <w:r w:rsidRPr="00E903EF">
        <w:rPr>
          <w:rStyle w:val="FootnoteReference"/>
          <w:vertAlign w:val="baseline"/>
        </w:rPr>
        <w:footnoteRef/>
      </w:r>
      <w:r w:rsidRPr="00E903EF">
        <w:rPr>
          <w:rtl/>
        </w:rPr>
        <w:t xml:space="preserve"> </w:t>
      </w:r>
      <w:r w:rsidRPr="00E903EF">
        <w:rPr>
          <w:rFonts w:hint="cs"/>
          <w:rtl/>
        </w:rPr>
        <w:t>- دراسات ف</w:t>
      </w:r>
      <w:r w:rsidR="00B9269E">
        <w:rPr>
          <w:rFonts w:hint="cs"/>
          <w:rtl/>
        </w:rPr>
        <w:t>ی</w:t>
      </w:r>
      <w:r w:rsidRPr="00E903EF">
        <w:rPr>
          <w:rFonts w:hint="cs"/>
          <w:rtl/>
        </w:rPr>
        <w:t xml:space="preserve"> الأد</w:t>
      </w:r>
      <w:r w:rsidR="00B9269E">
        <w:rPr>
          <w:rFonts w:hint="cs"/>
          <w:rtl/>
        </w:rPr>
        <w:t>ی</w:t>
      </w:r>
      <w:r w:rsidRPr="00E903EF">
        <w:rPr>
          <w:rFonts w:hint="cs"/>
          <w:rtl/>
        </w:rPr>
        <w:t>ان ص: 243.</w:t>
      </w:r>
    </w:p>
  </w:footnote>
  <w:footnote w:id="111">
    <w:p w:rsidR="002A5FB9" w:rsidRPr="00E903EF" w:rsidRDefault="002A5FB9" w:rsidP="00E903EF">
      <w:pPr>
        <w:pStyle w:val="a7"/>
      </w:pPr>
      <w:r w:rsidRPr="00E903EF">
        <w:rPr>
          <w:rStyle w:val="FootnoteReference"/>
          <w:vertAlign w:val="baseline"/>
        </w:rPr>
        <w:footnoteRef/>
      </w:r>
      <w:r w:rsidRPr="00E903EF">
        <w:rPr>
          <w:rtl/>
        </w:rPr>
        <w:t xml:space="preserve"> </w:t>
      </w:r>
      <w:r w:rsidRPr="00E903EF">
        <w:rPr>
          <w:rFonts w:hint="cs"/>
          <w:rtl/>
        </w:rPr>
        <w:t>-  التبش</w:t>
      </w:r>
      <w:r w:rsidR="00B9269E">
        <w:rPr>
          <w:rFonts w:hint="cs"/>
          <w:rtl/>
        </w:rPr>
        <w:t>ی</w:t>
      </w:r>
      <w:r w:rsidRPr="00E903EF">
        <w:rPr>
          <w:rFonts w:hint="cs"/>
          <w:rtl/>
        </w:rPr>
        <w:t>ر والاستعمار ص: 37.</w:t>
      </w:r>
    </w:p>
  </w:footnote>
  <w:footnote w:id="112">
    <w:p w:rsidR="002A5FB9" w:rsidRPr="00F43CF2" w:rsidRDefault="002A5FB9" w:rsidP="00E903EF">
      <w:pPr>
        <w:pStyle w:val="a7"/>
      </w:pPr>
      <w:r w:rsidRPr="00E903EF">
        <w:rPr>
          <w:rStyle w:val="FootnoteReference"/>
          <w:vertAlign w:val="baseline"/>
        </w:rPr>
        <w:footnoteRef/>
      </w:r>
      <w:r w:rsidRPr="00E903EF">
        <w:rPr>
          <w:rtl/>
        </w:rPr>
        <w:t xml:space="preserve"> </w:t>
      </w:r>
      <w:r w:rsidRPr="00E903EF">
        <w:rPr>
          <w:rFonts w:hint="cs"/>
          <w:rtl/>
        </w:rPr>
        <w:t>-  مراجعه شود به کتاب: الغزو الفکر</w:t>
      </w:r>
      <w:r w:rsidR="00B9269E">
        <w:rPr>
          <w:rFonts w:hint="cs"/>
          <w:rtl/>
        </w:rPr>
        <w:t>ی</w:t>
      </w:r>
      <w:r w:rsidRPr="00E903EF">
        <w:rPr>
          <w:rFonts w:hint="cs"/>
          <w:rtl/>
        </w:rPr>
        <w:t xml:space="preserve"> ص: 111.</w:t>
      </w:r>
    </w:p>
  </w:footnote>
  <w:footnote w:id="113">
    <w:p w:rsidR="002A5FB9" w:rsidRPr="00E903EF" w:rsidRDefault="002A5FB9" w:rsidP="00E903EF">
      <w:pPr>
        <w:pStyle w:val="a7"/>
      </w:pPr>
      <w:r w:rsidRPr="00E903EF">
        <w:rPr>
          <w:rStyle w:val="FootnoteReference"/>
          <w:vertAlign w:val="baseline"/>
        </w:rPr>
        <w:footnoteRef/>
      </w:r>
      <w:r w:rsidRPr="00E903EF">
        <w:rPr>
          <w:rtl/>
        </w:rPr>
        <w:t xml:space="preserve"> </w:t>
      </w:r>
      <w:r w:rsidRPr="00E903EF">
        <w:rPr>
          <w:rFonts w:hint="cs"/>
          <w:rtl/>
        </w:rPr>
        <w:t>-  ملامح عن النشاط التنص</w:t>
      </w:r>
      <w:r w:rsidR="00B9269E">
        <w:rPr>
          <w:rFonts w:hint="cs"/>
          <w:rtl/>
        </w:rPr>
        <w:t>ی</w:t>
      </w:r>
      <w:r w:rsidRPr="00E903EF">
        <w:rPr>
          <w:rFonts w:hint="cs"/>
          <w:rtl/>
        </w:rPr>
        <w:t>ر</w:t>
      </w:r>
      <w:r w:rsidR="00B9269E">
        <w:rPr>
          <w:rFonts w:hint="cs"/>
          <w:rtl/>
        </w:rPr>
        <w:t>ی</w:t>
      </w:r>
      <w:r w:rsidRPr="00E903EF">
        <w:rPr>
          <w:rFonts w:hint="cs"/>
          <w:rtl/>
        </w:rPr>
        <w:t xml:space="preserve"> به نقل از جر</w:t>
      </w:r>
      <w:r w:rsidR="00B9269E">
        <w:rPr>
          <w:rFonts w:hint="cs"/>
          <w:rtl/>
        </w:rPr>
        <w:t>ی</w:t>
      </w:r>
      <w:r w:rsidRPr="00E903EF">
        <w:rPr>
          <w:rFonts w:hint="cs"/>
          <w:rtl/>
        </w:rPr>
        <w:t xml:space="preserve">ده </w:t>
      </w:r>
      <w:r w:rsidRPr="00E903EF">
        <w:rPr>
          <w:rtl/>
        </w:rPr>
        <w:t>الس</w:t>
      </w:r>
      <w:r w:rsidR="00B9269E">
        <w:rPr>
          <w:rtl/>
        </w:rPr>
        <w:t>ی</w:t>
      </w:r>
      <w:r w:rsidRPr="00E903EF">
        <w:rPr>
          <w:rtl/>
        </w:rPr>
        <w:t>اسة</w:t>
      </w:r>
      <w:r w:rsidRPr="00E903EF">
        <w:rPr>
          <w:rFonts w:hint="cs"/>
          <w:rtl/>
        </w:rPr>
        <w:t>، چاپ مصر، شماره: 3145 20 جولا</w:t>
      </w:r>
      <w:r w:rsidR="00B9269E">
        <w:rPr>
          <w:rFonts w:hint="cs"/>
          <w:rtl/>
        </w:rPr>
        <w:t>ی</w:t>
      </w:r>
      <w:r w:rsidRPr="00E903EF">
        <w:rPr>
          <w:rFonts w:hint="cs"/>
          <w:rtl/>
        </w:rPr>
        <w:t xml:space="preserve"> 1933.</w:t>
      </w:r>
    </w:p>
  </w:footnote>
  <w:footnote w:id="114">
    <w:p w:rsidR="002A5FB9" w:rsidRPr="006F0069" w:rsidRDefault="002A5FB9" w:rsidP="006F0069">
      <w:pPr>
        <w:pStyle w:val="a7"/>
      </w:pPr>
      <w:r w:rsidRPr="006F0069">
        <w:rPr>
          <w:rStyle w:val="FootnoteReference"/>
          <w:vertAlign w:val="baseline"/>
        </w:rPr>
        <w:footnoteRef/>
      </w:r>
      <w:r w:rsidRPr="006F0069">
        <w:rPr>
          <w:rtl/>
        </w:rPr>
        <w:t xml:space="preserve"> </w:t>
      </w:r>
      <w:r w:rsidRPr="006F0069">
        <w:rPr>
          <w:rFonts w:hint="cs"/>
          <w:rtl/>
        </w:rPr>
        <w:t>- به نقل از کتاب: دراسات ف</w:t>
      </w:r>
      <w:r w:rsidR="00B9269E">
        <w:rPr>
          <w:rFonts w:hint="cs"/>
          <w:rtl/>
        </w:rPr>
        <w:t>ی</w:t>
      </w:r>
      <w:r w:rsidRPr="006F0069">
        <w:rPr>
          <w:rFonts w:hint="cs"/>
          <w:rtl/>
        </w:rPr>
        <w:t xml:space="preserve"> الأد</w:t>
      </w:r>
      <w:r w:rsidR="00B9269E">
        <w:rPr>
          <w:rFonts w:hint="cs"/>
          <w:rtl/>
        </w:rPr>
        <w:t>ی</w:t>
      </w:r>
      <w:r w:rsidRPr="006F0069">
        <w:rPr>
          <w:rFonts w:hint="cs"/>
          <w:rtl/>
        </w:rPr>
        <w:t xml:space="preserve">ان ص: 242- 244. </w:t>
      </w:r>
    </w:p>
  </w:footnote>
  <w:footnote w:id="115">
    <w:p w:rsidR="002A5FB9" w:rsidRPr="00F43CF2" w:rsidRDefault="002A5FB9" w:rsidP="006F0069">
      <w:pPr>
        <w:pStyle w:val="a7"/>
      </w:pPr>
      <w:r w:rsidRPr="006F0069">
        <w:rPr>
          <w:rStyle w:val="FootnoteReference"/>
          <w:vertAlign w:val="baseline"/>
        </w:rPr>
        <w:footnoteRef/>
      </w:r>
      <w:r w:rsidRPr="006F0069">
        <w:rPr>
          <w:rtl/>
        </w:rPr>
        <w:t xml:space="preserve"> </w:t>
      </w:r>
      <w:r w:rsidRPr="006F0069">
        <w:rPr>
          <w:rFonts w:hint="cs"/>
          <w:rtl/>
        </w:rPr>
        <w:t>- به نقل از:  قاد</w:t>
      </w:r>
      <w:r w:rsidRPr="006F0069">
        <w:rPr>
          <w:rtl/>
        </w:rPr>
        <w:t>ة</w:t>
      </w:r>
      <w:r w:rsidRPr="006F0069">
        <w:rPr>
          <w:rFonts w:hint="cs"/>
          <w:rtl/>
        </w:rPr>
        <w:t xml:space="preserve"> الغرب </w:t>
      </w:r>
      <w:r w:rsidR="00B9269E">
        <w:rPr>
          <w:rFonts w:hint="cs"/>
          <w:rtl/>
        </w:rPr>
        <w:t>ی</w:t>
      </w:r>
      <w:r w:rsidRPr="006F0069">
        <w:rPr>
          <w:rFonts w:hint="cs"/>
          <w:rtl/>
        </w:rPr>
        <w:t>قولون ص: 49</w:t>
      </w:r>
    </w:p>
  </w:footnote>
  <w:footnote w:id="116">
    <w:p w:rsidR="002A5FB9" w:rsidRPr="006F0069" w:rsidRDefault="002A5FB9" w:rsidP="006F0069">
      <w:pPr>
        <w:pStyle w:val="a7"/>
        <w:rPr>
          <w:rtl/>
        </w:rPr>
      </w:pPr>
      <w:r w:rsidRPr="006F0069">
        <w:rPr>
          <w:rStyle w:val="FootnoteReference"/>
          <w:vertAlign w:val="baseline"/>
        </w:rPr>
        <w:footnoteRef/>
      </w:r>
      <w:r w:rsidRPr="006F0069">
        <w:rPr>
          <w:rtl/>
        </w:rPr>
        <w:t xml:space="preserve"> </w:t>
      </w:r>
      <w:r w:rsidRPr="006F0069">
        <w:rPr>
          <w:rFonts w:hint="cs"/>
          <w:rtl/>
        </w:rPr>
        <w:t>-  قاد</w:t>
      </w:r>
      <w:r w:rsidRPr="006F0069">
        <w:rPr>
          <w:rtl/>
        </w:rPr>
        <w:t>ة</w:t>
      </w:r>
      <w:r w:rsidRPr="006F0069">
        <w:rPr>
          <w:rFonts w:hint="cs"/>
          <w:rtl/>
        </w:rPr>
        <w:t xml:space="preserve"> الغرب ... ص: 61.</w:t>
      </w:r>
    </w:p>
  </w:footnote>
  <w:footnote w:id="117">
    <w:p w:rsidR="002A5FB9" w:rsidRPr="006F0069" w:rsidRDefault="002A5FB9" w:rsidP="006F0069">
      <w:pPr>
        <w:pStyle w:val="a7"/>
      </w:pPr>
      <w:r w:rsidRPr="006F0069">
        <w:rPr>
          <w:rStyle w:val="FootnoteReference"/>
          <w:vertAlign w:val="baseline"/>
        </w:rPr>
        <w:footnoteRef/>
      </w:r>
      <w:r w:rsidRPr="006F0069">
        <w:rPr>
          <w:rtl/>
        </w:rPr>
        <w:t xml:space="preserve"> </w:t>
      </w:r>
      <w:r w:rsidRPr="006F0069">
        <w:rPr>
          <w:rFonts w:hint="cs"/>
          <w:rtl/>
        </w:rPr>
        <w:t>-  شبخون بر عالم اسلام</w:t>
      </w:r>
      <w:r w:rsidR="00B9269E">
        <w:rPr>
          <w:rFonts w:hint="cs"/>
          <w:rtl/>
        </w:rPr>
        <w:t>ی</w:t>
      </w:r>
      <w:r w:rsidRPr="006F0069">
        <w:rPr>
          <w:rFonts w:hint="cs"/>
          <w:rtl/>
        </w:rPr>
        <w:t xml:space="preserve"> ص: 136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FB9" w:rsidRPr="00C9167F" w:rsidRDefault="002A5FB9" w:rsidP="00110808">
    <w:pPr>
      <w:pStyle w:val="Header"/>
      <w:tabs>
        <w:tab w:val="left" w:pos="3798"/>
        <w:tab w:val="center" w:pos="3940"/>
        <w:tab w:val="right" w:pos="6804"/>
      </w:tabs>
      <w:spacing w:after="180"/>
      <w:ind w:left="284" w:right="284"/>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61824" behindDoc="0" locked="0" layoutInCell="1" allowOverlap="1" wp14:anchorId="6674919A" wp14:editId="2102AF9E">
              <wp:simplePos x="0" y="0"/>
              <wp:positionH relativeFrom="column">
                <wp:posOffset>0</wp:posOffset>
              </wp:positionH>
              <wp:positionV relativeFrom="paragraph">
                <wp:posOffset>301625</wp:posOffset>
              </wp:positionV>
              <wp:extent cx="4500245" cy="0"/>
              <wp:effectExtent l="24765" t="27940" r="27940" b="1968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354.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HZZ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334FCC">
      <w:rPr>
        <w:rFonts w:ascii="IRNazli" w:hAnsi="IRNazli" w:cs="IRNazli"/>
        <w:noProof/>
        <w:rtl/>
      </w:rPr>
      <w:t>152</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b/>
        <w:bCs/>
        <w:sz w:val="26"/>
        <w:szCs w:val="26"/>
        <w:rtl/>
        <w:lang w:bidi="fa-IR"/>
      </w:rPr>
      <w:t>مسیحیت در آیینۀ حقایق</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408" w:rsidRPr="00C9167F" w:rsidRDefault="00FA7408" w:rsidP="00687DB3">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4112" behindDoc="0" locked="0" layoutInCell="1" allowOverlap="1" wp14:anchorId="6C2392A7" wp14:editId="2BBE0B41">
              <wp:simplePos x="0" y="0"/>
              <wp:positionH relativeFrom="column">
                <wp:posOffset>0</wp:posOffset>
              </wp:positionH>
              <wp:positionV relativeFrom="paragraph">
                <wp:posOffset>288290</wp:posOffset>
              </wp:positionV>
              <wp:extent cx="4500245" cy="0"/>
              <wp:effectExtent l="24765" t="24130" r="27940" b="234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4Vy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eEeFci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مقارنه میان مسیحیت و برخی از ادیان وثنی</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334FCC">
      <w:rPr>
        <w:rFonts w:ascii="IRNazli" w:hAnsi="IRNazli" w:cs="IRNazli"/>
        <w:noProof/>
        <w:rtl/>
      </w:rPr>
      <w:t>121</w:t>
    </w:r>
    <w:r w:rsidRPr="00791E3A">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408" w:rsidRPr="00C9167F" w:rsidRDefault="00FA7408" w:rsidP="00687DB3">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6160" behindDoc="0" locked="0" layoutInCell="1" allowOverlap="1" wp14:anchorId="37E9BC30" wp14:editId="1CE5600C">
              <wp:simplePos x="0" y="0"/>
              <wp:positionH relativeFrom="column">
                <wp:posOffset>0</wp:posOffset>
              </wp:positionH>
              <wp:positionV relativeFrom="paragraph">
                <wp:posOffset>288290</wp:posOffset>
              </wp:positionV>
              <wp:extent cx="4500245" cy="0"/>
              <wp:effectExtent l="24765" t="24130" r="2794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NlLxIotAgAATA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خاتمه</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334FCC">
      <w:rPr>
        <w:rFonts w:ascii="IRNazli" w:hAnsi="IRNazli" w:cs="IRNazli"/>
        <w:noProof/>
        <w:rtl/>
      </w:rPr>
      <w:t>133</w:t>
    </w:r>
    <w:r w:rsidRPr="00791E3A">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D4A" w:rsidRPr="00C9167F" w:rsidRDefault="006A7D4A" w:rsidP="006A7D4A">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8208" behindDoc="0" locked="0" layoutInCell="1" allowOverlap="1" wp14:anchorId="20F9EB72" wp14:editId="2ECA324E">
              <wp:simplePos x="0" y="0"/>
              <wp:positionH relativeFrom="column">
                <wp:posOffset>0</wp:posOffset>
              </wp:positionH>
              <wp:positionV relativeFrom="paragraph">
                <wp:posOffset>288290</wp:posOffset>
              </wp:positionV>
              <wp:extent cx="4500245" cy="0"/>
              <wp:effectExtent l="24765" t="24130" r="2794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lyh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cRpco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تنصیر پروژه‌ای شوم نصرانی ساختن مسلمانان...</w:t>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334FCC">
      <w:rPr>
        <w:rFonts w:ascii="IRNazli" w:hAnsi="IRNazli" w:cs="IRNazli"/>
        <w:noProof/>
        <w:rtl/>
      </w:rPr>
      <w:t>149</w:t>
    </w:r>
    <w:r w:rsidRPr="00791E3A">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FCC" w:rsidRPr="00C9167F" w:rsidRDefault="00334FCC" w:rsidP="006A7D4A">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0256" behindDoc="0" locked="0" layoutInCell="1" allowOverlap="1" wp14:anchorId="000340D7" wp14:editId="17DB18B4">
              <wp:simplePos x="0" y="0"/>
              <wp:positionH relativeFrom="column">
                <wp:posOffset>0</wp:posOffset>
              </wp:positionH>
              <wp:positionV relativeFrom="paragraph">
                <wp:posOffset>288290</wp:posOffset>
              </wp:positionV>
              <wp:extent cx="4500245" cy="0"/>
              <wp:effectExtent l="24765" t="24130" r="27940" b="234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I+A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OcI+A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فهرست مراجع</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noProof/>
        <w:rtl/>
      </w:rPr>
      <w:t>153</w:t>
    </w:r>
    <w:r w:rsidRPr="00791E3A">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FB9" w:rsidRDefault="002A5FB9" w:rsidP="00CB7412">
    <w:pPr>
      <w:pStyle w:val="Header"/>
      <w:rPr>
        <w:sz w:val="2"/>
        <w:szCs w:val="2"/>
        <w:rtl/>
      </w:rPr>
    </w:pPr>
    <w:r>
      <w:rPr>
        <w:rFonts w:hint="cs"/>
        <w:rtl/>
        <w:lang w:bidi="ar-EG"/>
      </w:rPr>
      <w:t xml:space="preserve">  </w:t>
    </w:r>
  </w:p>
  <w:p w:rsidR="002A5FB9" w:rsidRPr="00C37D07" w:rsidRDefault="002A5FB9" w:rsidP="00CB7412">
    <w:pPr>
      <w:pStyle w:val="Header"/>
      <w:rPr>
        <w:rStyle w:val="PageNumber"/>
        <w:rFonts w:ascii="Times New Roman Bold" w:hAnsi="Times New Roman Bold"/>
        <w:sz w:val="30"/>
        <w:szCs w:val="30"/>
        <w:rtl/>
      </w:rPr>
    </w:pPr>
    <w:r w:rsidRPr="00A106B3">
      <w:rPr>
        <w:rFonts w:hint="cs"/>
        <w:rtl/>
      </w:rPr>
      <w:t>نابسامانی ایمان و اخلاق</w:t>
    </w:r>
    <w:r>
      <w:rPr>
        <w:rFonts w:ascii="Times New Roman Bold" w:hAnsi="Times New Roman Bold" w:hint="cs"/>
        <w:rtl/>
      </w:rPr>
      <w:tab/>
    </w:r>
    <w:r w:rsidRPr="00C37D07">
      <w:rPr>
        <w:rFonts w:ascii="Times New Roman Bold" w:hAnsi="Times New Roman Bold" w:hint="cs"/>
        <w:rtl/>
      </w:rPr>
      <w:fldChar w:fldCharType="begin"/>
    </w:r>
    <w:r w:rsidRPr="00C37D07">
      <w:rPr>
        <w:rFonts w:ascii="Times New Roman Bold" w:hAnsi="Times New Roman Bold" w:hint="cs"/>
      </w:rPr>
      <w:instrText xml:space="preserve"> PAGE </w:instrText>
    </w:r>
    <w:r w:rsidRPr="00C37D07">
      <w:rPr>
        <w:rFonts w:ascii="Times New Roman Bold" w:hAnsi="Times New Roman Bold" w:hint="cs"/>
        <w:rtl/>
      </w:rPr>
      <w:fldChar w:fldCharType="separate"/>
    </w:r>
    <w:r>
      <w:rPr>
        <w:rFonts w:ascii="Times New Roman Bold" w:hAnsi="Times New Roman Bold"/>
        <w:noProof/>
        <w:rtl/>
      </w:rPr>
      <w:t>5</w:t>
    </w:r>
    <w:r w:rsidRPr="00C37D07">
      <w:rPr>
        <w:rFonts w:ascii="Times New Roman Bold" w:hAnsi="Times New Roman Bold" w:hint="cs"/>
        <w:rtl/>
      </w:rPr>
      <w:fldChar w:fldCharType="end"/>
    </w:r>
  </w:p>
  <w:p w:rsidR="002A5FB9" w:rsidRPr="001A7FBE" w:rsidRDefault="002A5FB9" w:rsidP="00CB7412">
    <w:pPr>
      <w:pStyle w:val="Header"/>
      <w:rPr>
        <w:sz w:val="16"/>
        <w:szCs w:val="16"/>
        <w:rtl/>
      </w:rPr>
    </w:pPr>
    <w:r>
      <w:rPr>
        <w:rFonts w:hint="cs"/>
        <w:noProof/>
        <w:rtl/>
      </w:rPr>
      <mc:AlternateContent>
        <mc:Choice Requires="wps">
          <w:drawing>
            <wp:anchor distT="0" distB="0" distL="114300" distR="114300" simplePos="0" relativeHeight="251652608" behindDoc="0" locked="0" layoutInCell="1" allowOverlap="1" wp14:anchorId="7F17FEBC" wp14:editId="5694774B">
              <wp:simplePos x="0" y="0"/>
              <wp:positionH relativeFrom="column">
                <wp:posOffset>0</wp:posOffset>
              </wp:positionH>
              <wp:positionV relativeFrom="paragraph">
                <wp:posOffset>50165</wp:posOffset>
              </wp:positionV>
              <wp:extent cx="4697730" cy="0"/>
              <wp:effectExtent l="19050" t="21590" r="26670" b="26035"/>
              <wp:wrapNone/>
              <wp:docPr id="1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977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69.9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FB9" w:rsidRPr="00C9167F" w:rsidRDefault="002A5FB9" w:rsidP="00110808">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3872" behindDoc="0" locked="0" layoutInCell="1" allowOverlap="1" wp14:anchorId="317E1407" wp14:editId="4CD31421">
              <wp:simplePos x="0" y="0"/>
              <wp:positionH relativeFrom="column">
                <wp:posOffset>0</wp:posOffset>
              </wp:positionH>
              <wp:positionV relativeFrom="paragraph">
                <wp:posOffset>288290</wp:posOffset>
              </wp:positionV>
              <wp:extent cx="4500245" cy="0"/>
              <wp:effectExtent l="24765" t="24130" r="2794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fnljJSwCAABMBAAADgAAAAAAAAAAAAAAAAAuAgAAZHJzL2Uyb0Rv&#10;Yy54bWxQSwECLQAUAAYACAAAACEAXw/ze9gAAAAGAQAADwAAAAAAAAAAAAAAAACGBAAAZHJzL2Rv&#10;d25yZXYueG1sUEsFBgAAAAAEAAQA8wAAAIsFA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334FCC">
      <w:rPr>
        <w:rFonts w:ascii="IRNazli" w:hAnsi="IRNazli" w:cs="IRNazli" w:hint="eastAsia"/>
        <w:noProof/>
        <w:rtl/>
      </w:rPr>
      <w:t>‌ه</w:t>
    </w:r>
    <w:r w:rsidRPr="00791E3A">
      <w:rPr>
        <w:rFonts w:ascii="IRNazli" w:hAnsi="IRNazli" w:cs="IRNazli"/>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FB9" w:rsidRDefault="002A5FB9">
    <w:pPr>
      <w:pStyle w:val="Header"/>
      <w:rPr>
        <w:rtl/>
        <w:lang w:bidi="fa-IR"/>
      </w:rPr>
    </w:pPr>
  </w:p>
  <w:p w:rsidR="002A5FB9" w:rsidRDefault="002A5FB9">
    <w:pPr>
      <w:pStyle w:val="Header"/>
      <w:rPr>
        <w:rtl/>
        <w:lang w:bidi="fa-IR"/>
      </w:rPr>
    </w:pPr>
  </w:p>
  <w:p w:rsidR="002A5FB9" w:rsidRPr="00110808" w:rsidRDefault="002A5FB9">
    <w:pPr>
      <w:pStyle w:val="Header"/>
      <w:rPr>
        <w:sz w:val="4"/>
        <w:szCs w:val="4"/>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D4A" w:rsidRDefault="006A7D4A">
    <w:pPr>
      <w:pStyle w:val="Header"/>
      <w:rPr>
        <w:rtl/>
        <w:lang w:bidi="fa-IR"/>
      </w:rPr>
    </w:pPr>
  </w:p>
  <w:p w:rsidR="006A7D4A" w:rsidRDefault="006A7D4A">
    <w:pPr>
      <w:pStyle w:val="Header"/>
      <w:rPr>
        <w:rtl/>
        <w:lang w:bidi="fa-IR"/>
      </w:rPr>
    </w:pPr>
  </w:p>
  <w:p w:rsidR="006A7D4A" w:rsidRPr="00110808" w:rsidRDefault="006A7D4A">
    <w:pPr>
      <w:pStyle w:val="Header"/>
      <w:rPr>
        <w:sz w:val="4"/>
        <w:szCs w:val="4"/>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FB9" w:rsidRPr="00C9167F" w:rsidRDefault="002A5FB9" w:rsidP="00110808">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5920" behindDoc="0" locked="0" layoutInCell="1" allowOverlap="1" wp14:anchorId="56B735D2" wp14:editId="4D988B69">
              <wp:simplePos x="0" y="0"/>
              <wp:positionH relativeFrom="column">
                <wp:posOffset>0</wp:posOffset>
              </wp:positionH>
              <wp:positionV relativeFrom="paragraph">
                <wp:posOffset>288290</wp:posOffset>
              </wp:positionV>
              <wp:extent cx="4500245" cy="0"/>
              <wp:effectExtent l="24765" t="24130" r="27940" b="2349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 o:spid="_x0000_s1026"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gBc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yIgBc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عیسی</w:t>
    </w:r>
    <w:r w:rsidRPr="00E97C34">
      <w:rPr>
        <w:rFonts w:ascii="IRNazanin" w:hAnsi="IRNazanin" w:cs="CTraditional Arabic" w:hint="cs"/>
        <w:sz w:val="26"/>
        <w:szCs w:val="26"/>
        <w:rtl/>
        <w:lang w:bidi="fa-IR"/>
      </w:rPr>
      <w:t>÷</w:t>
    </w:r>
    <w:r>
      <w:rPr>
        <w:rFonts w:ascii="IRNazanin" w:hAnsi="IRNazanin" w:cs="IRNazanin" w:hint="cs"/>
        <w:b/>
        <w:bCs/>
        <w:sz w:val="26"/>
        <w:szCs w:val="26"/>
        <w:rtl/>
        <w:lang w:bidi="fa-IR"/>
      </w:rPr>
      <w:t xml:space="preserve"> در پرتو قرآن</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334FCC">
      <w:rPr>
        <w:rFonts w:ascii="IRNazli" w:hAnsi="IRNazli" w:cs="IRNazli"/>
        <w:noProof/>
        <w:rtl/>
      </w:rPr>
      <w:t>17</w:t>
    </w:r>
    <w:r w:rsidRPr="00791E3A">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FB9" w:rsidRPr="00C9167F" w:rsidRDefault="002A5FB9" w:rsidP="00687DB3">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7968" behindDoc="0" locked="0" layoutInCell="1" allowOverlap="1" wp14:anchorId="702917FA" wp14:editId="7389D40B">
              <wp:simplePos x="0" y="0"/>
              <wp:positionH relativeFrom="column">
                <wp:posOffset>0</wp:posOffset>
              </wp:positionH>
              <wp:positionV relativeFrom="paragraph">
                <wp:posOffset>288290</wp:posOffset>
              </wp:positionV>
              <wp:extent cx="4500245" cy="0"/>
              <wp:effectExtent l="24765" t="24130" r="27940" b="234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catH2LgIAAEw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عیسی</w:t>
    </w:r>
    <w:r w:rsidRPr="00E97C34">
      <w:rPr>
        <w:rFonts w:ascii="IRNazanin" w:hAnsi="IRNazanin" w:cs="CTraditional Arabic" w:hint="cs"/>
        <w:sz w:val="26"/>
        <w:szCs w:val="26"/>
        <w:rtl/>
        <w:lang w:bidi="fa-IR"/>
      </w:rPr>
      <w:t>÷</w:t>
    </w:r>
    <w:r>
      <w:rPr>
        <w:rFonts w:ascii="IRNazanin" w:hAnsi="IRNazanin" w:cs="IRNazanin" w:hint="cs"/>
        <w:b/>
        <w:bCs/>
        <w:sz w:val="26"/>
        <w:szCs w:val="26"/>
        <w:rtl/>
        <w:lang w:bidi="fa-IR"/>
      </w:rPr>
      <w:t xml:space="preserve"> از دیدگاه مسیحیان</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334FCC">
      <w:rPr>
        <w:rFonts w:ascii="IRNazli" w:hAnsi="IRNazli" w:cs="IRNazli"/>
        <w:noProof/>
        <w:rtl/>
      </w:rPr>
      <w:t>33</w:t>
    </w:r>
    <w:r w:rsidRPr="00791E3A">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FB9" w:rsidRPr="00C9167F" w:rsidRDefault="002A5FB9" w:rsidP="00687DB3">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0016" behindDoc="0" locked="0" layoutInCell="1" allowOverlap="1" wp14:anchorId="4F7FA28D" wp14:editId="6E8BDFA0">
              <wp:simplePos x="0" y="0"/>
              <wp:positionH relativeFrom="column">
                <wp:posOffset>0</wp:posOffset>
              </wp:positionH>
              <wp:positionV relativeFrom="paragraph">
                <wp:posOffset>288290</wp:posOffset>
              </wp:positionV>
              <wp:extent cx="4500245" cy="0"/>
              <wp:effectExtent l="24765" t="24130" r="27940" b="234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33Ui3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مصادر تشریع در مسیحیت</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334FCC">
      <w:rPr>
        <w:rFonts w:ascii="IRNazli" w:hAnsi="IRNazli" w:cs="IRNazli"/>
        <w:noProof/>
        <w:rtl/>
      </w:rPr>
      <w:t>69</w:t>
    </w:r>
    <w:r w:rsidRPr="00791E3A">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FB9" w:rsidRPr="00C9167F" w:rsidRDefault="002A5FB9" w:rsidP="00687DB3">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2064" behindDoc="0" locked="0" layoutInCell="1" allowOverlap="1" wp14:anchorId="121A507B" wp14:editId="168E4CC3">
              <wp:simplePos x="0" y="0"/>
              <wp:positionH relativeFrom="column">
                <wp:posOffset>0</wp:posOffset>
              </wp:positionH>
              <wp:positionV relativeFrom="paragraph">
                <wp:posOffset>288290</wp:posOffset>
              </wp:positionV>
              <wp:extent cx="4500245" cy="0"/>
              <wp:effectExtent l="24765" t="24130" r="2794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eh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2lQ3o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فشردۀ مسیحیت</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334FCC">
      <w:rPr>
        <w:rFonts w:ascii="IRNazli" w:hAnsi="IRNazli" w:cs="IRNazli"/>
        <w:noProof/>
        <w:rtl/>
      </w:rPr>
      <w:t>107</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DD41E0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F617E"/>
    <w:multiLevelType w:val="hybridMultilevel"/>
    <w:tmpl w:val="C5504060"/>
    <w:lvl w:ilvl="0" w:tplc="BD260F6A">
      <w:start w:val="1"/>
      <w:numFmt w:val="decimal"/>
      <w:lvlText w:val="%1-"/>
      <w:lvlJc w:val="left"/>
      <w:pPr>
        <w:ind w:left="1004" w:hanging="360"/>
      </w:pPr>
      <w:rPr>
        <w:rFonts w:cs="B Lotus"/>
        <w:sz w:val="28"/>
        <w:szCs w:val="28"/>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02DB4523"/>
    <w:multiLevelType w:val="hybridMultilevel"/>
    <w:tmpl w:val="5E30E8BC"/>
    <w:lvl w:ilvl="0" w:tplc="03369E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86837D0"/>
    <w:multiLevelType w:val="hybridMultilevel"/>
    <w:tmpl w:val="D8F03098"/>
    <w:lvl w:ilvl="0" w:tplc="19B46B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A32B9C"/>
    <w:multiLevelType w:val="hybridMultilevel"/>
    <w:tmpl w:val="5EBCEA18"/>
    <w:lvl w:ilvl="0" w:tplc="19B46BF6">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0CCB783A"/>
    <w:multiLevelType w:val="hybridMultilevel"/>
    <w:tmpl w:val="49E2DD2E"/>
    <w:lvl w:ilvl="0" w:tplc="BD260F6A">
      <w:start w:val="1"/>
      <w:numFmt w:val="decimal"/>
      <w:lvlText w:val="%1-"/>
      <w:lvlJc w:val="left"/>
      <w:pPr>
        <w:ind w:left="1004" w:hanging="360"/>
      </w:pPr>
      <w:rPr>
        <w:rFonts w:cs="B Lotus"/>
        <w:sz w:val="28"/>
        <w:szCs w:val="28"/>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0E3250CA"/>
    <w:multiLevelType w:val="hybridMultilevel"/>
    <w:tmpl w:val="5C746646"/>
    <w:lvl w:ilvl="0" w:tplc="19B46BF6">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nsid w:val="14594FE6"/>
    <w:multiLevelType w:val="hybridMultilevel"/>
    <w:tmpl w:val="F49A5C30"/>
    <w:lvl w:ilvl="0" w:tplc="BD260F6A">
      <w:start w:val="1"/>
      <w:numFmt w:val="decimal"/>
      <w:lvlText w:val="%1-"/>
      <w:lvlJc w:val="left"/>
      <w:pPr>
        <w:ind w:left="1004" w:hanging="360"/>
      </w:pPr>
      <w:rPr>
        <w:rFonts w:cs="B Lotus"/>
        <w:sz w:val="28"/>
        <w:szCs w:val="28"/>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nsid w:val="16B549EA"/>
    <w:multiLevelType w:val="hybridMultilevel"/>
    <w:tmpl w:val="8FD67C0A"/>
    <w:lvl w:ilvl="0" w:tplc="BD260F6A">
      <w:start w:val="1"/>
      <w:numFmt w:val="decimal"/>
      <w:lvlText w:val="%1-"/>
      <w:lvlJc w:val="left"/>
      <w:pPr>
        <w:ind w:left="1004" w:hanging="360"/>
      </w:pPr>
      <w:rPr>
        <w:rFonts w:cs="B Lotus"/>
        <w:sz w:val="28"/>
        <w:szCs w:val="28"/>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nsid w:val="18860DB1"/>
    <w:multiLevelType w:val="hybridMultilevel"/>
    <w:tmpl w:val="B7EA1322"/>
    <w:lvl w:ilvl="0" w:tplc="29F4B874">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0">
    <w:nsid w:val="1AF1582E"/>
    <w:multiLevelType w:val="hybridMultilevel"/>
    <w:tmpl w:val="58866FD8"/>
    <w:lvl w:ilvl="0" w:tplc="19B46B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0F655A"/>
    <w:multiLevelType w:val="hybridMultilevel"/>
    <w:tmpl w:val="0F9635BC"/>
    <w:lvl w:ilvl="0" w:tplc="A29CE866">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nsid w:val="22990319"/>
    <w:multiLevelType w:val="hybridMultilevel"/>
    <w:tmpl w:val="D4EA9684"/>
    <w:lvl w:ilvl="0" w:tplc="BEB4881A">
      <w:start w:val="1"/>
      <w:numFmt w:val="decimal"/>
      <w:lvlText w:val="%1-"/>
      <w:lvlJc w:val="left"/>
      <w:pPr>
        <w:tabs>
          <w:tab w:val="num" w:pos="738"/>
        </w:tabs>
        <w:ind w:left="738" w:hanging="360"/>
      </w:pPr>
      <w:rPr>
        <w:rFonts w:hint="default"/>
      </w:rPr>
    </w:lvl>
    <w:lvl w:ilvl="1" w:tplc="04090019" w:tentative="1">
      <w:start w:val="1"/>
      <w:numFmt w:val="lowerLetter"/>
      <w:lvlText w:val="%2."/>
      <w:lvlJc w:val="left"/>
      <w:pPr>
        <w:tabs>
          <w:tab w:val="num" w:pos="1458"/>
        </w:tabs>
        <w:ind w:left="1458" w:hanging="360"/>
      </w:pPr>
    </w:lvl>
    <w:lvl w:ilvl="2" w:tplc="0409001B" w:tentative="1">
      <w:start w:val="1"/>
      <w:numFmt w:val="lowerRoman"/>
      <w:lvlText w:val="%3."/>
      <w:lvlJc w:val="right"/>
      <w:pPr>
        <w:tabs>
          <w:tab w:val="num" w:pos="2178"/>
        </w:tabs>
        <w:ind w:left="2178" w:hanging="180"/>
      </w:pPr>
    </w:lvl>
    <w:lvl w:ilvl="3" w:tplc="0409000F" w:tentative="1">
      <w:start w:val="1"/>
      <w:numFmt w:val="decimal"/>
      <w:lvlText w:val="%4."/>
      <w:lvlJc w:val="left"/>
      <w:pPr>
        <w:tabs>
          <w:tab w:val="num" w:pos="2898"/>
        </w:tabs>
        <w:ind w:left="2898" w:hanging="360"/>
      </w:pPr>
    </w:lvl>
    <w:lvl w:ilvl="4" w:tplc="04090019" w:tentative="1">
      <w:start w:val="1"/>
      <w:numFmt w:val="lowerLetter"/>
      <w:lvlText w:val="%5."/>
      <w:lvlJc w:val="left"/>
      <w:pPr>
        <w:tabs>
          <w:tab w:val="num" w:pos="3618"/>
        </w:tabs>
        <w:ind w:left="3618" w:hanging="360"/>
      </w:pPr>
    </w:lvl>
    <w:lvl w:ilvl="5" w:tplc="0409001B" w:tentative="1">
      <w:start w:val="1"/>
      <w:numFmt w:val="lowerRoman"/>
      <w:lvlText w:val="%6."/>
      <w:lvlJc w:val="right"/>
      <w:pPr>
        <w:tabs>
          <w:tab w:val="num" w:pos="4338"/>
        </w:tabs>
        <w:ind w:left="4338" w:hanging="180"/>
      </w:pPr>
    </w:lvl>
    <w:lvl w:ilvl="6" w:tplc="0409000F" w:tentative="1">
      <w:start w:val="1"/>
      <w:numFmt w:val="decimal"/>
      <w:lvlText w:val="%7."/>
      <w:lvlJc w:val="left"/>
      <w:pPr>
        <w:tabs>
          <w:tab w:val="num" w:pos="5058"/>
        </w:tabs>
        <w:ind w:left="5058" w:hanging="360"/>
      </w:pPr>
    </w:lvl>
    <w:lvl w:ilvl="7" w:tplc="04090019" w:tentative="1">
      <w:start w:val="1"/>
      <w:numFmt w:val="lowerLetter"/>
      <w:lvlText w:val="%8."/>
      <w:lvlJc w:val="left"/>
      <w:pPr>
        <w:tabs>
          <w:tab w:val="num" w:pos="5778"/>
        </w:tabs>
        <w:ind w:left="5778" w:hanging="360"/>
      </w:pPr>
    </w:lvl>
    <w:lvl w:ilvl="8" w:tplc="0409001B" w:tentative="1">
      <w:start w:val="1"/>
      <w:numFmt w:val="lowerRoman"/>
      <w:lvlText w:val="%9."/>
      <w:lvlJc w:val="right"/>
      <w:pPr>
        <w:tabs>
          <w:tab w:val="num" w:pos="6498"/>
        </w:tabs>
        <w:ind w:left="6498" w:hanging="180"/>
      </w:pPr>
    </w:lvl>
  </w:abstractNum>
  <w:abstractNum w:abstractNumId="13">
    <w:nsid w:val="23424587"/>
    <w:multiLevelType w:val="hybridMultilevel"/>
    <w:tmpl w:val="06D21740"/>
    <w:lvl w:ilvl="0" w:tplc="34FC3978">
      <w:start w:val="1"/>
      <w:numFmt w:val="decimal"/>
      <w:lvlText w:val="%1-"/>
      <w:lvlJc w:val="left"/>
      <w:pPr>
        <w:tabs>
          <w:tab w:val="num" w:pos="738"/>
        </w:tabs>
        <w:ind w:left="738" w:hanging="360"/>
      </w:pPr>
      <w:rPr>
        <w:rFonts w:hint="default"/>
      </w:rPr>
    </w:lvl>
    <w:lvl w:ilvl="1" w:tplc="04090019" w:tentative="1">
      <w:start w:val="1"/>
      <w:numFmt w:val="lowerLetter"/>
      <w:lvlText w:val="%2."/>
      <w:lvlJc w:val="left"/>
      <w:pPr>
        <w:tabs>
          <w:tab w:val="num" w:pos="1458"/>
        </w:tabs>
        <w:ind w:left="1458" w:hanging="360"/>
      </w:pPr>
    </w:lvl>
    <w:lvl w:ilvl="2" w:tplc="0409001B" w:tentative="1">
      <w:start w:val="1"/>
      <w:numFmt w:val="lowerRoman"/>
      <w:lvlText w:val="%3."/>
      <w:lvlJc w:val="right"/>
      <w:pPr>
        <w:tabs>
          <w:tab w:val="num" w:pos="2178"/>
        </w:tabs>
        <w:ind w:left="2178" w:hanging="180"/>
      </w:pPr>
    </w:lvl>
    <w:lvl w:ilvl="3" w:tplc="0409000F" w:tentative="1">
      <w:start w:val="1"/>
      <w:numFmt w:val="decimal"/>
      <w:lvlText w:val="%4."/>
      <w:lvlJc w:val="left"/>
      <w:pPr>
        <w:tabs>
          <w:tab w:val="num" w:pos="2898"/>
        </w:tabs>
        <w:ind w:left="2898" w:hanging="360"/>
      </w:pPr>
    </w:lvl>
    <w:lvl w:ilvl="4" w:tplc="04090019" w:tentative="1">
      <w:start w:val="1"/>
      <w:numFmt w:val="lowerLetter"/>
      <w:lvlText w:val="%5."/>
      <w:lvlJc w:val="left"/>
      <w:pPr>
        <w:tabs>
          <w:tab w:val="num" w:pos="3618"/>
        </w:tabs>
        <w:ind w:left="3618" w:hanging="360"/>
      </w:pPr>
    </w:lvl>
    <w:lvl w:ilvl="5" w:tplc="0409001B" w:tentative="1">
      <w:start w:val="1"/>
      <w:numFmt w:val="lowerRoman"/>
      <w:lvlText w:val="%6."/>
      <w:lvlJc w:val="right"/>
      <w:pPr>
        <w:tabs>
          <w:tab w:val="num" w:pos="4338"/>
        </w:tabs>
        <w:ind w:left="4338" w:hanging="180"/>
      </w:pPr>
    </w:lvl>
    <w:lvl w:ilvl="6" w:tplc="0409000F" w:tentative="1">
      <w:start w:val="1"/>
      <w:numFmt w:val="decimal"/>
      <w:lvlText w:val="%7."/>
      <w:lvlJc w:val="left"/>
      <w:pPr>
        <w:tabs>
          <w:tab w:val="num" w:pos="5058"/>
        </w:tabs>
        <w:ind w:left="5058" w:hanging="360"/>
      </w:pPr>
    </w:lvl>
    <w:lvl w:ilvl="7" w:tplc="04090019" w:tentative="1">
      <w:start w:val="1"/>
      <w:numFmt w:val="lowerLetter"/>
      <w:lvlText w:val="%8."/>
      <w:lvlJc w:val="left"/>
      <w:pPr>
        <w:tabs>
          <w:tab w:val="num" w:pos="5778"/>
        </w:tabs>
        <w:ind w:left="5778" w:hanging="360"/>
      </w:pPr>
    </w:lvl>
    <w:lvl w:ilvl="8" w:tplc="0409001B" w:tentative="1">
      <w:start w:val="1"/>
      <w:numFmt w:val="lowerRoman"/>
      <w:lvlText w:val="%9."/>
      <w:lvlJc w:val="right"/>
      <w:pPr>
        <w:tabs>
          <w:tab w:val="num" w:pos="6498"/>
        </w:tabs>
        <w:ind w:left="6498" w:hanging="180"/>
      </w:pPr>
    </w:lvl>
  </w:abstractNum>
  <w:abstractNum w:abstractNumId="14">
    <w:nsid w:val="256F5DD1"/>
    <w:multiLevelType w:val="hybridMultilevel"/>
    <w:tmpl w:val="E35CC070"/>
    <w:lvl w:ilvl="0" w:tplc="19B46BF6">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258F0BF5"/>
    <w:multiLevelType w:val="hybridMultilevel"/>
    <w:tmpl w:val="D3E8FEC0"/>
    <w:lvl w:ilvl="0" w:tplc="A29CE866">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nsid w:val="2A0C5615"/>
    <w:multiLevelType w:val="hybridMultilevel"/>
    <w:tmpl w:val="5E08D852"/>
    <w:lvl w:ilvl="0" w:tplc="19B46BF6">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nsid w:val="2C310578"/>
    <w:multiLevelType w:val="hybridMultilevel"/>
    <w:tmpl w:val="D92E5CFE"/>
    <w:lvl w:ilvl="0" w:tplc="5D2E3B1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2C3D586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EA10B4C"/>
    <w:multiLevelType w:val="hybridMultilevel"/>
    <w:tmpl w:val="6EA2C8C4"/>
    <w:lvl w:ilvl="0" w:tplc="9AFADC24">
      <w:start w:val="1"/>
      <w:numFmt w:val="decimal"/>
      <w:pStyle w:val="Style2"/>
      <w:lvlText w:val="%1-"/>
      <w:lvlJc w:val="left"/>
      <w:pPr>
        <w:tabs>
          <w:tab w:val="num" w:pos="720"/>
        </w:tabs>
        <w:ind w:left="720" w:hanging="360"/>
      </w:pPr>
      <w:rPr>
        <w:rFonts w:hint="default"/>
        <w:lang w:val="en-US"/>
      </w:rPr>
    </w:lvl>
    <w:lvl w:ilvl="1" w:tplc="04090001">
      <w:start w:val="1"/>
      <w:numFmt w:val="bullet"/>
      <w:lvlText w:val=""/>
      <w:lvlJc w:val="left"/>
      <w:pPr>
        <w:tabs>
          <w:tab w:val="num" w:pos="1440"/>
        </w:tabs>
        <w:ind w:left="1440" w:hanging="360"/>
      </w:pPr>
      <w:rPr>
        <w:rFonts w:ascii="Symbol" w:hAnsi="Symbol" w:hint="default"/>
        <w:lang w:val="en-U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16E1613"/>
    <w:multiLevelType w:val="hybridMultilevel"/>
    <w:tmpl w:val="0DCCB61A"/>
    <w:lvl w:ilvl="0" w:tplc="19B46BF6">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nsid w:val="33BD2994"/>
    <w:multiLevelType w:val="hybridMultilevel"/>
    <w:tmpl w:val="918E8CD2"/>
    <w:lvl w:ilvl="0" w:tplc="19B46B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6674AC"/>
    <w:multiLevelType w:val="hybridMultilevel"/>
    <w:tmpl w:val="93D0FB00"/>
    <w:lvl w:ilvl="0" w:tplc="19B46BF6">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nsid w:val="3D2613E7"/>
    <w:multiLevelType w:val="hybridMultilevel"/>
    <w:tmpl w:val="643819D8"/>
    <w:lvl w:ilvl="0" w:tplc="19B46BF6">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nsid w:val="44925A8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nsid w:val="48BD4CAF"/>
    <w:multiLevelType w:val="hybridMultilevel"/>
    <w:tmpl w:val="3F3AFF3A"/>
    <w:lvl w:ilvl="0" w:tplc="BD260F6A">
      <w:start w:val="1"/>
      <w:numFmt w:val="decimal"/>
      <w:lvlText w:val="%1-"/>
      <w:lvlJc w:val="left"/>
      <w:pPr>
        <w:ind w:left="1004" w:hanging="360"/>
      </w:pPr>
      <w:rPr>
        <w:rFonts w:cs="B Lotus"/>
        <w:sz w:val="28"/>
        <w:szCs w:val="28"/>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nsid w:val="4AF717B2"/>
    <w:multiLevelType w:val="hybridMultilevel"/>
    <w:tmpl w:val="7B3AFCE4"/>
    <w:lvl w:ilvl="0" w:tplc="BD260F6A">
      <w:start w:val="1"/>
      <w:numFmt w:val="decimal"/>
      <w:lvlText w:val="%1-"/>
      <w:lvlJc w:val="left"/>
      <w:pPr>
        <w:ind w:left="1004" w:hanging="360"/>
      </w:pPr>
      <w:rPr>
        <w:rFonts w:cs="B Lotus"/>
        <w:sz w:val="28"/>
        <w:szCs w:val="28"/>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
    <w:nsid w:val="4F4425CC"/>
    <w:multiLevelType w:val="hybridMultilevel"/>
    <w:tmpl w:val="C0424A26"/>
    <w:lvl w:ilvl="0" w:tplc="BBC2AF96">
      <w:start w:val="1"/>
      <w:numFmt w:val="decimal"/>
      <w:lvlText w:val="%1-"/>
      <w:lvlJc w:val="left"/>
      <w:pPr>
        <w:tabs>
          <w:tab w:val="num" w:pos="768"/>
        </w:tabs>
        <w:ind w:left="768" w:hanging="390"/>
      </w:pPr>
      <w:rPr>
        <w:rFonts w:hint="default"/>
      </w:rPr>
    </w:lvl>
    <w:lvl w:ilvl="1" w:tplc="04090019" w:tentative="1">
      <w:start w:val="1"/>
      <w:numFmt w:val="lowerLetter"/>
      <w:lvlText w:val="%2."/>
      <w:lvlJc w:val="left"/>
      <w:pPr>
        <w:tabs>
          <w:tab w:val="num" w:pos="1458"/>
        </w:tabs>
        <w:ind w:left="1458" w:hanging="360"/>
      </w:pPr>
    </w:lvl>
    <w:lvl w:ilvl="2" w:tplc="0409001B" w:tentative="1">
      <w:start w:val="1"/>
      <w:numFmt w:val="lowerRoman"/>
      <w:lvlText w:val="%3."/>
      <w:lvlJc w:val="right"/>
      <w:pPr>
        <w:tabs>
          <w:tab w:val="num" w:pos="2178"/>
        </w:tabs>
        <w:ind w:left="2178" w:hanging="180"/>
      </w:pPr>
    </w:lvl>
    <w:lvl w:ilvl="3" w:tplc="0409000F" w:tentative="1">
      <w:start w:val="1"/>
      <w:numFmt w:val="decimal"/>
      <w:lvlText w:val="%4."/>
      <w:lvlJc w:val="left"/>
      <w:pPr>
        <w:tabs>
          <w:tab w:val="num" w:pos="2898"/>
        </w:tabs>
        <w:ind w:left="2898" w:hanging="360"/>
      </w:pPr>
    </w:lvl>
    <w:lvl w:ilvl="4" w:tplc="04090019" w:tentative="1">
      <w:start w:val="1"/>
      <w:numFmt w:val="lowerLetter"/>
      <w:lvlText w:val="%5."/>
      <w:lvlJc w:val="left"/>
      <w:pPr>
        <w:tabs>
          <w:tab w:val="num" w:pos="3618"/>
        </w:tabs>
        <w:ind w:left="3618" w:hanging="360"/>
      </w:pPr>
    </w:lvl>
    <w:lvl w:ilvl="5" w:tplc="0409001B" w:tentative="1">
      <w:start w:val="1"/>
      <w:numFmt w:val="lowerRoman"/>
      <w:lvlText w:val="%6."/>
      <w:lvlJc w:val="right"/>
      <w:pPr>
        <w:tabs>
          <w:tab w:val="num" w:pos="4338"/>
        </w:tabs>
        <w:ind w:left="4338" w:hanging="180"/>
      </w:pPr>
    </w:lvl>
    <w:lvl w:ilvl="6" w:tplc="0409000F" w:tentative="1">
      <w:start w:val="1"/>
      <w:numFmt w:val="decimal"/>
      <w:lvlText w:val="%7."/>
      <w:lvlJc w:val="left"/>
      <w:pPr>
        <w:tabs>
          <w:tab w:val="num" w:pos="5058"/>
        </w:tabs>
        <w:ind w:left="5058" w:hanging="360"/>
      </w:pPr>
    </w:lvl>
    <w:lvl w:ilvl="7" w:tplc="04090019" w:tentative="1">
      <w:start w:val="1"/>
      <w:numFmt w:val="lowerLetter"/>
      <w:lvlText w:val="%8."/>
      <w:lvlJc w:val="left"/>
      <w:pPr>
        <w:tabs>
          <w:tab w:val="num" w:pos="5778"/>
        </w:tabs>
        <w:ind w:left="5778" w:hanging="360"/>
      </w:pPr>
    </w:lvl>
    <w:lvl w:ilvl="8" w:tplc="0409001B" w:tentative="1">
      <w:start w:val="1"/>
      <w:numFmt w:val="lowerRoman"/>
      <w:lvlText w:val="%9."/>
      <w:lvlJc w:val="right"/>
      <w:pPr>
        <w:tabs>
          <w:tab w:val="num" w:pos="6498"/>
        </w:tabs>
        <w:ind w:left="6498" w:hanging="180"/>
      </w:pPr>
    </w:lvl>
  </w:abstractNum>
  <w:abstractNum w:abstractNumId="28">
    <w:nsid w:val="501A3568"/>
    <w:multiLevelType w:val="hybridMultilevel"/>
    <w:tmpl w:val="91A88420"/>
    <w:lvl w:ilvl="0" w:tplc="27DC918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53C45316"/>
    <w:multiLevelType w:val="hybridMultilevel"/>
    <w:tmpl w:val="6AE2CB5C"/>
    <w:lvl w:ilvl="0" w:tplc="BD260F6A">
      <w:start w:val="1"/>
      <w:numFmt w:val="decimal"/>
      <w:lvlText w:val="%1-"/>
      <w:lvlJc w:val="left"/>
      <w:pPr>
        <w:ind w:left="1004" w:hanging="360"/>
      </w:pPr>
      <w:rPr>
        <w:rFonts w:cs="B Lotus"/>
        <w:sz w:val="28"/>
        <w:szCs w:val="28"/>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nsid w:val="5ACA508E"/>
    <w:multiLevelType w:val="hybridMultilevel"/>
    <w:tmpl w:val="1D9EC040"/>
    <w:lvl w:ilvl="0" w:tplc="19B46BF6">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nsid w:val="5BB31C35"/>
    <w:multiLevelType w:val="hybridMultilevel"/>
    <w:tmpl w:val="BD48F0B4"/>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2">
    <w:nsid w:val="5BBC158C"/>
    <w:multiLevelType w:val="hybridMultilevel"/>
    <w:tmpl w:val="8D6046F2"/>
    <w:lvl w:ilvl="0" w:tplc="BD260F6A">
      <w:start w:val="1"/>
      <w:numFmt w:val="decimal"/>
      <w:lvlText w:val="%1-"/>
      <w:lvlJc w:val="left"/>
      <w:pPr>
        <w:ind w:left="1004" w:hanging="360"/>
      </w:pPr>
      <w:rPr>
        <w:rFonts w:cs="B Lotus"/>
        <w:sz w:val="28"/>
        <w:szCs w:val="28"/>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3">
    <w:nsid w:val="5D967ED4"/>
    <w:multiLevelType w:val="hybridMultilevel"/>
    <w:tmpl w:val="BAB8BCAA"/>
    <w:lvl w:ilvl="0" w:tplc="A7641872">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4">
    <w:nsid w:val="600D0AB1"/>
    <w:multiLevelType w:val="hybridMultilevel"/>
    <w:tmpl w:val="D5A25DFC"/>
    <w:lvl w:ilvl="0" w:tplc="19B46BF6">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5">
    <w:nsid w:val="62B873A8"/>
    <w:multiLevelType w:val="hybridMultilevel"/>
    <w:tmpl w:val="8222E1B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nsid w:val="62E47E6A"/>
    <w:multiLevelType w:val="hybridMultilevel"/>
    <w:tmpl w:val="E8C44B72"/>
    <w:lvl w:ilvl="0" w:tplc="19B46BF6">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7">
    <w:nsid w:val="647E056B"/>
    <w:multiLevelType w:val="hybridMultilevel"/>
    <w:tmpl w:val="F9061EDA"/>
    <w:lvl w:ilvl="0" w:tplc="5B3CA002">
      <w:start w:val="1"/>
      <w:numFmt w:val="bullet"/>
      <w:lvlText w:val=""/>
      <w:lvlJc w:val="left"/>
      <w:pPr>
        <w:ind w:left="1004" w:hanging="360"/>
      </w:pPr>
      <w:rPr>
        <w:rFonts w:ascii="Wingdings" w:hAnsi="Wingdings" w:hint="default"/>
        <w:bCs/>
        <w:iCs w:val="0"/>
        <w:sz w:val="32"/>
        <w:szCs w:val="32"/>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
    <w:nsid w:val="66517734"/>
    <w:multiLevelType w:val="hybridMultilevel"/>
    <w:tmpl w:val="AE36BC6C"/>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9">
    <w:nsid w:val="69524E90"/>
    <w:multiLevelType w:val="hybridMultilevel"/>
    <w:tmpl w:val="749A97E4"/>
    <w:lvl w:ilvl="0" w:tplc="BD260F6A">
      <w:start w:val="1"/>
      <w:numFmt w:val="decimal"/>
      <w:lvlText w:val="%1-"/>
      <w:lvlJc w:val="left"/>
      <w:pPr>
        <w:ind w:left="1004" w:hanging="360"/>
      </w:pPr>
      <w:rPr>
        <w:rFonts w:cs="B Lotus"/>
        <w:sz w:val="28"/>
        <w:szCs w:val="28"/>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0">
    <w:nsid w:val="6A616706"/>
    <w:multiLevelType w:val="hybridMultilevel"/>
    <w:tmpl w:val="9050BAEA"/>
    <w:lvl w:ilvl="0" w:tplc="340C0C04">
      <w:start w:val="1"/>
      <w:numFmt w:val="decimal"/>
      <w:lvlText w:val="%1-"/>
      <w:lvlJc w:val="left"/>
      <w:pPr>
        <w:tabs>
          <w:tab w:val="num" w:pos="720"/>
        </w:tabs>
        <w:ind w:left="720" w:hanging="360"/>
      </w:pPr>
      <w:rPr>
        <w:rFonts w:hint="default"/>
        <w:lang w:bidi="fa-IR"/>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ABC7D73"/>
    <w:multiLevelType w:val="hybridMultilevel"/>
    <w:tmpl w:val="E8E2D2BC"/>
    <w:lvl w:ilvl="0" w:tplc="19B46BF6">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2">
    <w:nsid w:val="6B304C71"/>
    <w:multiLevelType w:val="hybridMultilevel"/>
    <w:tmpl w:val="B8B69B3A"/>
    <w:lvl w:ilvl="0" w:tplc="19B46BF6">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3">
    <w:nsid w:val="6C6D6B43"/>
    <w:multiLevelType w:val="hybridMultilevel"/>
    <w:tmpl w:val="921CE8C8"/>
    <w:lvl w:ilvl="0" w:tplc="19B46BF6">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4">
    <w:nsid w:val="6E1D30C7"/>
    <w:multiLevelType w:val="hybridMultilevel"/>
    <w:tmpl w:val="672C98F0"/>
    <w:lvl w:ilvl="0" w:tplc="31E0BC74">
      <w:start w:val="1"/>
      <w:numFmt w:val="decimal"/>
      <w:lvlText w:val="%1-"/>
      <w:lvlJc w:val="left"/>
      <w:pPr>
        <w:tabs>
          <w:tab w:val="num" w:pos="738"/>
        </w:tabs>
        <w:ind w:left="738" w:hanging="360"/>
      </w:pPr>
      <w:rPr>
        <w:rFonts w:hint="default"/>
      </w:rPr>
    </w:lvl>
    <w:lvl w:ilvl="1" w:tplc="04090019" w:tentative="1">
      <w:start w:val="1"/>
      <w:numFmt w:val="lowerLetter"/>
      <w:lvlText w:val="%2."/>
      <w:lvlJc w:val="left"/>
      <w:pPr>
        <w:tabs>
          <w:tab w:val="num" w:pos="1458"/>
        </w:tabs>
        <w:ind w:left="1458" w:hanging="360"/>
      </w:pPr>
    </w:lvl>
    <w:lvl w:ilvl="2" w:tplc="0409001B" w:tentative="1">
      <w:start w:val="1"/>
      <w:numFmt w:val="lowerRoman"/>
      <w:lvlText w:val="%3."/>
      <w:lvlJc w:val="right"/>
      <w:pPr>
        <w:tabs>
          <w:tab w:val="num" w:pos="2178"/>
        </w:tabs>
        <w:ind w:left="2178" w:hanging="180"/>
      </w:pPr>
    </w:lvl>
    <w:lvl w:ilvl="3" w:tplc="0409000F" w:tentative="1">
      <w:start w:val="1"/>
      <w:numFmt w:val="decimal"/>
      <w:lvlText w:val="%4."/>
      <w:lvlJc w:val="left"/>
      <w:pPr>
        <w:tabs>
          <w:tab w:val="num" w:pos="2898"/>
        </w:tabs>
        <w:ind w:left="2898" w:hanging="360"/>
      </w:pPr>
    </w:lvl>
    <w:lvl w:ilvl="4" w:tplc="04090019" w:tentative="1">
      <w:start w:val="1"/>
      <w:numFmt w:val="lowerLetter"/>
      <w:lvlText w:val="%5."/>
      <w:lvlJc w:val="left"/>
      <w:pPr>
        <w:tabs>
          <w:tab w:val="num" w:pos="3618"/>
        </w:tabs>
        <w:ind w:left="3618" w:hanging="360"/>
      </w:pPr>
    </w:lvl>
    <w:lvl w:ilvl="5" w:tplc="0409001B" w:tentative="1">
      <w:start w:val="1"/>
      <w:numFmt w:val="lowerRoman"/>
      <w:lvlText w:val="%6."/>
      <w:lvlJc w:val="right"/>
      <w:pPr>
        <w:tabs>
          <w:tab w:val="num" w:pos="4338"/>
        </w:tabs>
        <w:ind w:left="4338" w:hanging="180"/>
      </w:pPr>
    </w:lvl>
    <w:lvl w:ilvl="6" w:tplc="0409000F" w:tentative="1">
      <w:start w:val="1"/>
      <w:numFmt w:val="decimal"/>
      <w:lvlText w:val="%7."/>
      <w:lvlJc w:val="left"/>
      <w:pPr>
        <w:tabs>
          <w:tab w:val="num" w:pos="5058"/>
        </w:tabs>
        <w:ind w:left="5058" w:hanging="360"/>
      </w:pPr>
    </w:lvl>
    <w:lvl w:ilvl="7" w:tplc="04090019" w:tentative="1">
      <w:start w:val="1"/>
      <w:numFmt w:val="lowerLetter"/>
      <w:lvlText w:val="%8."/>
      <w:lvlJc w:val="left"/>
      <w:pPr>
        <w:tabs>
          <w:tab w:val="num" w:pos="5778"/>
        </w:tabs>
        <w:ind w:left="5778" w:hanging="360"/>
      </w:pPr>
    </w:lvl>
    <w:lvl w:ilvl="8" w:tplc="0409001B" w:tentative="1">
      <w:start w:val="1"/>
      <w:numFmt w:val="lowerRoman"/>
      <w:lvlText w:val="%9."/>
      <w:lvlJc w:val="right"/>
      <w:pPr>
        <w:tabs>
          <w:tab w:val="num" w:pos="6498"/>
        </w:tabs>
        <w:ind w:left="6498" w:hanging="180"/>
      </w:pPr>
    </w:lvl>
  </w:abstractNum>
  <w:abstractNum w:abstractNumId="45">
    <w:nsid w:val="74193F16"/>
    <w:multiLevelType w:val="hybridMultilevel"/>
    <w:tmpl w:val="EBFA5B62"/>
    <w:lvl w:ilvl="0" w:tplc="5AA868A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6">
    <w:nsid w:val="742C7AF8"/>
    <w:multiLevelType w:val="hybridMultilevel"/>
    <w:tmpl w:val="9BFC9C34"/>
    <w:lvl w:ilvl="0" w:tplc="FDEAA37E">
      <w:start w:val="1"/>
      <w:numFmt w:val="bullet"/>
      <w:lvlText w:val=""/>
      <w:lvlJc w:val="left"/>
      <w:pPr>
        <w:ind w:left="1004" w:hanging="360"/>
      </w:pPr>
      <w:rPr>
        <w:rFonts w:ascii="Wingdings" w:hAnsi="Wingdings" w:hint="default"/>
        <w:b/>
        <w:bCs/>
        <w:i w:val="0"/>
        <w:iCs w:val="0"/>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7">
    <w:nsid w:val="75146338"/>
    <w:multiLevelType w:val="hybridMultilevel"/>
    <w:tmpl w:val="A0BCDD5E"/>
    <w:lvl w:ilvl="0" w:tplc="D44AAE7E">
      <w:start w:val="1"/>
      <w:numFmt w:val="decimal"/>
      <w:lvlText w:val="%1-"/>
      <w:lvlJc w:val="left"/>
      <w:pPr>
        <w:tabs>
          <w:tab w:val="num" w:pos="738"/>
        </w:tabs>
        <w:ind w:left="738" w:hanging="360"/>
      </w:pPr>
      <w:rPr>
        <w:rFonts w:hint="default"/>
      </w:rPr>
    </w:lvl>
    <w:lvl w:ilvl="1" w:tplc="04090019" w:tentative="1">
      <w:start w:val="1"/>
      <w:numFmt w:val="lowerLetter"/>
      <w:lvlText w:val="%2."/>
      <w:lvlJc w:val="left"/>
      <w:pPr>
        <w:tabs>
          <w:tab w:val="num" w:pos="1458"/>
        </w:tabs>
        <w:ind w:left="1458" w:hanging="360"/>
      </w:pPr>
    </w:lvl>
    <w:lvl w:ilvl="2" w:tplc="0409001B" w:tentative="1">
      <w:start w:val="1"/>
      <w:numFmt w:val="lowerRoman"/>
      <w:lvlText w:val="%3."/>
      <w:lvlJc w:val="right"/>
      <w:pPr>
        <w:tabs>
          <w:tab w:val="num" w:pos="2178"/>
        </w:tabs>
        <w:ind w:left="2178" w:hanging="180"/>
      </w:pPr>
    </w:lvl>
    <w:lvl w:ilvl="3" w:tplc="0409000F" w:tentative="1">
      <w:start w:val="1"/>
      <w:numFmt w:val="decimal"/>
      <w:lvlText w:val="%4."/>
      <w:lvlJc w:val="left"/>
      <w:pPr>
        <w:tabs>
          <w:tab w:val="num" w:pos="2898"/>
        </w:tabs>
        <w:ind w:left="2898" w:hanging="360"/>
      </w:pPr>
    </w:lvl>
    <w:lvl w:ilvl="4" w:tplc="04090019" w:tentative="1">
      <w:start w:val="1"/>
      <w:numFmt w:val="lowerLetter"/>
      <w:lvlText w:val="%5."/>
      <w:lvlJc w:val="left"/>
      <w:pPr>
        <w:tabs>
          <w:tab w:val="num" w:pos="3618"/>
        </w:tabs>
        <w:ind w:left="3618" w:hanging="360"/>
      </w:pPr>
    </w:lvl>
    <w:lvl w:ilvl="5" w:tplc="0409001B" w:tentative="1">
      <w:start w:val="1"/>
      <w:numFmt w:val="lowerRoman"/>
      <w:lvlText w:val="%6."/>
      <w:lvlJc w:val="right"/>
      <w:pPr>
        <w:tabs>
          <w:tab w:val="num" w:pos="4338"/>
        </w:tabs>
        <w:ind w:left="4338" w:hanging="180"/>
      </w:pPr>
    </w:lvl>
    <w:lvl w:ilvl="6" w:tplc="0409000F" w:tentative="1">
      <w:start w:val="1"/>
      <w:numFmt w:val="decimal"/>
      <w:lvlText w:val="%7."/>
      <w:lvlJc w:val="left"/>
      <w:pPr>
        <w:tabs>
          <w:tab w:val="num" w:pos="5058"/>
        </w:tabs>
        <w:ind w:left="5058" w:hanging="360"/>
      </w:pPr>
    </w:lvl>
    <w:lvl w:ilvl="7" w:tplc="04090019" w:tentative="1">
      <w:start w:val="1"/>
      <w:numFmt w:val="lowerLetter"/>
      <w:lvlText w:val="%8."/>
      <w:lvlJc w:val="left"/>
      <w:pPr>
        <w:tabs>
          <w:tab w:val="num" w:pos="5778"/>
        </w:tabs>
        <w:ind w:left="5778" w:hanging="360"/>
      </w:pPr>
    </w:lvl>
    <w:lvl w:ilvl="8" w:tplc="0409001B" w:tentative="1">
      <w:start w:val="1"/>
      <w:numFmt w:val="lowerRoman"/>
      <w:lvlText w:val="%9."/>
      <w:lvlJc w:val="right"/>
      <w:pPr>
        <w:tabs>
          <w:tab w:val="num" w:pos="6498"/>
        </w:tabs>
        <w:ind w:left="6498" w:hanging="180"/>
      </w:pPr>
    </w:lvl>
  </w:abstractNum>
  <w:abstractNum w:abstractNumId="48">
    <w:nsid w:val="753C55C9"/>
    <w:multiLevelType w:val="hybridMultilevel"/>
    <w:tmpl w:val="80DE51CC"/>
    <w:lvl w:ilvl="0" w:tplc="19B46BF6">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9">
    <w:nsid w:val="773C1794"/>
    <w:multiLevelType w:val="hybridMultilevel"/>
    <w:tmpl w:val="8DBE2B78"/>
    <w:lvl w:ilvl="0" w:tplc="BD260F6A">
      <w:start w:val="1"/>
      <w:numFmt w:val="decimal"/>
      <w:lvlText w:val="%1-"/>
      <w:lvlJc w:val="left"/>
      <w:pPr>
        <w:ind w:left="1004" w:hanging="360"/>
      </w:pPr>
      <w:rPr>
        <w:rFonts w:cs="B Lotus"/>
        <w:sz w:val="28"/>
        <w:szCs w:val="28"/>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0">
    <w:nsid w:val="77BF2F59"/>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1">
    <w:nsid w:val="7E3B7F5C"/>
    <w:multiLevelType w:val="hybridMultilevel"/>
    <w:tmpl w:val="6E6CBBB6"/>
    <w:lvl w:ilvl="0" w:tplc="19B46BF6">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0"/>
  </w:num>
  <w:num w:numId="2">
    <w:abstractNumId w:val="24"/>
  </w:num>
  <w:num w:numId="3">
    <w:abstractNumId w:val="18"/>
  </w:num>
  <w:num w:numId="4">
    <w:abstractNumId w:val="50"/>
  </w:num>
  <w:num w:numId="5">
    <w:abstractNumId w:val="19"/>
  </w:num>
  <w:num w:numId="6">
    <w:abstractNumId w:val="12"/>
  </w:num>
  <w:num w:numId="7">
    <w:abstractNumId w:val="13"/>
  </w:num>
  <w:num w:numId="8">
    <w:abstractNumId w:val="47"/>
  </w:num>
  <w:num w:numId="9">
    <w:abstractNumId w:val="27"/>
  </w:num>
  <w:num w:numId="10">
    <w:abstractNumId w:val="44"/>
  </w:num>
  <w:num w:numId="11">
    <w:abstractNumId w:val="40"/>
  </w:num>
  <w:num w:numId="12">
    <w:abstractNumId w:val="9"/>
  </w:num>
  <w:num w:numId="13">
    <w:abstractNumId w:val="35"/>
  </w:num>
  <w:num w:numId="14">
    <w:abstractNumId w:val="7"/>
  </w:num>
  <w:num w:numId="15">
    <w:abstractNumId w:val="26"/>
  </w:num>
  <w:num w:numId="16">
    <w:abstractNumId w:val="2"/>
  </w:num>
  <w:num w:numId="17">
    <w:abstractNumId w:val="49"/>
  </w:num>
  <w:num w:numId="18">
    <w:abstractNumId w:val="8"/>
  </w:num>
  <w:num w:numId="19">
    <w:abstractNumId w:val="37"/>
  </w:num>
  <w:num w:numId="20">
    <w:abstractNumId w:val="5"/>
  </w:num>
  <w:num w:numId="21">
    <w:abstractNumId w:val="29"/>
  </w:num>
  <w:num w:numId="22">
    <w:abstractNumId w:val="39"/>
  </w:num>
  <w:num w:numId="23">
    <w:abstractNumId w:val="32"/>
  </w:num>
  <w:num w:numId="24">
    <w:abstractNumId w:val="1"/>
  </w:num>
  <w:num w:numId="25">
    <w:abstractNumId w:val="25"/>
  </w:num>
  <w:num w:numId="26">
    <w:abstractNumId w:val="28"/>
  </w:num>
  <w:num w:numId="27">
    <w:abstractNumId w:val="17"/>
  </w:num>
  <w:num w:numId="28">
    <w:abstractNumId w:val="45"/>
  </w:num>
  <w:num w:numId="29">
    <w:abstractNumId w:val="15"/>
  </w:num>
  <w:num w:numId="30">
    <w:abstractNumId w:val="33"/>
  </w:num>
  <w:num w:numId="31">
    <w:abstractNumId w:val="46"/>
  </w:num>
  <w:num w:numId="32">
    <w:abstractNumId w:val="11"/>
  </w:num>
  <w:num w:numId="33">
    <w:abstractNumId w:val="38"/>
  </w:num>
  <w:num w:numId="34">
    <w:abstractNumId w:val="30"/>
  </w:num>
  <w:num w:numId="35">
    <w:abstractNumId w:val="43"/>
  </w:num>
  <w:num w:numId="36">
    <w:abstractNumId w:val="48"/>
  </w:num>
  <w:num w:numId="37">
    <w:abstractNumId w:val="36"/>
  </w:num>
  <w:num w:numId="38">
    <w:abstractNumId w:val="23"/>
  </w:num>
  <w:num w:numId="39">
    <w:abstractNumId w:val="4"/>
  </w:num>
  <w:num w:numId="40">
    <w:abstractNumId w:val="31"/>
  </w:num>
  <w:num w:numId="41">
    <w:abstractNumId w:val="21"/>
  </w:num>
  <w:num w:numId="42">
    <w:abstractNumId w:val="10"/>
  </w:num>
  <w:num w:numId="43">
    <w:abstractNumId w:val="6"/>
  </w:num>
  <w:num w:numId="44">
    <w:abstractNumId w:val="14"/>
  </w:num>
  <w:num w:numId="45">
    <w:abstractNumId w:val="22"/>
  </w:num>
  <w:num w:numId="46">
    <w:abstractNumId w:val="3"/>
  </w:num>
  <w:num w:numId="47">
    <w:abstractNumId w:val="51"/>
  </w:num>
  <w:num w:numId="48">
    <w:abstractNumId w:val="42"/>
  </w:num>
  <w:num w:numId="49">
    <w:abstractNumId w:val="20"/>
  </w:num>
  <w:num w:numId="50">
    <w:abstractNumId w:val="16"/>
  </w:num>
  <w:num w:numId="51">
    <w:abstractNumId w:val="41"/>
  </w:num>
  <w:num w:numId="52">
    <w:abstractNumId w:val="3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284"/>
  <w:drawingGridVerticalSpacing w:val="284"/>
  <w:characterSpacingControl w:val="doNotCompress"/>
  <w:hdrShapeDefaults>
    <o:shapedefaults v:ext="edit" spidmax="2049"/>
  </w:hdrShapeDefaults>
  <w:footnotePr>
    <w:numRestart w:val="eachPage"/>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E95"/>
    <w:rsid w:val="00000076"/>
    <w:rsid w:val="000001D5"/>
    <w:rsid w:val="00000214"/>
    <w:rsid w:val="000002DF"/>
    <w:rsid w:val="00000952"/>
    <w:rsid w:val="000009BB"/>
    <w:rsid w:val="00000BDE"/>
    <w:rsid w:val="00000F61"/>
    <w:rsid w:val="00001046"/>
    <w:rsid w:val="000010E2"/>
    <w:rsid w:val="000017C2"/>
    <w:rsid w:val="00001B1E"/>
    <w:rsid w:val="00001B3E"/>
    <w:rsid w:val="00001BE9"/>
    <w:rsid w:val="00001DBD"/>
    <w:rsid w:val="00001FEF"/>
    <w:rsid w:val="000020CE"/>
    <w:rsid w:val="000020D0"/>
    <w:rsid w:val="000022DA"/>
    <w:rsid w:val="00002312"/>
    <w:rsid w:val="00002319"/>
    <w:rsid w:val="00002441"/>
    <w:rsid w:val="000026BA"/>
    <w:rsid w:val="000027DD"/>
    <w:rsid w:val="000029E8"/>
    <w:rsid w:val="00002A27"/>
    <w:rsid w:val="00002EB9"/>
    <w:rsid w:val="00003133"/>
    <w:rsid w:val="000032BF"/>
    <w:rsid w:val="0000371F"/>
    <w:rsid w:val="00003844"/>
    <w:rsid w:val="00003888"/>
    <w:rsid w:val="000038F0"/>
    <w:rsid w:val="00003B9C"/>
    <w:rsid w:val="00003BDB"/>
    <w:rsid w:val="00003CE6"/>
    <w:rsid w:val="00003CF4"/>
    <w:rsid w:val="00003D6A"/>
    <w:rsid w:val="00003E7B"/>
    <w:rsid w:val="0000420A"/>
    <w:rsid w:val="000044BE"/>
    <w:rsid w:val="00004531"/>
    <w:rsid w:val="000047DA"/>
    <w:rsid w:val="00004D30"/>
    <w:rsid w:val="000052C1"/>
    <w:rsid w:val="000052F6"/>
    <w:rsid w:val="0000547D"/>
    <w:rsid w:val="000058E3"/>
    <w:rsid w:val="0000595D"/>
    <w:rsid w:val="00005981"/>
    <w:rsid w:val="00005CE7"/>
    <w:rsid w:val="000061F1"/>
    <w:rsid w:val="00006220"/>
    <w:rsid w:val="0000643D"/>
    <w:rsid w:val="0000694D"/>
    <w:rsid w:val="00006D71"/>
    <w:rsid w:val="0000720C"/>
    <w:rsid w:val="00007241"/>
    <w:rsid w:val="00007754"/>
    <w:rsid w:val="0000782A"/>
    <w:rsid w:val="000078F1"/>
    <w:rsid w:val="00007C3A"/>
    <w:rsid w:val="000100AA"/>
    <w:rsid w:val="0001011F"/>
    <w:rsid w:val="0001014C"/>
    <w:rsid w:val="000101CC"/>
    <w:rsid w:val="000101D4"/>
    <w:rsid w:val="000102A0"/>
    <w:rsid w:val="00010390"/>
    <w:rsid w:val="00010391"/>
    <w:rsid w:val="00010490"/>
    <w:rsid w:val="0001062B"/>
    <w:rsid w:val="000106F0"/>
    <w:rsid w:val="00010798"/>
    <w:rsid w:val="000108A1"/>
    <w:rsid w:val="00010B09"/>
    <w:rsid w:val="00010B5D"/>
    <w:rsid w:val="00010C9F"/>
    <w:rsid w:val="00010CFE"/>
    <w:rsid w:val="00010F93"/>
    <w:rsid w:val="00011013"/>
    <w:rsid w:val="0001103E"/>
    <w:rsid w:val="0001108A"/>
    <w:rsid w:val="000110E5"/>
    <w:rsid w:val="00011757"/>
    <w:rsid w:val="00011780"/>
    <w:rsid w:val="0001183B"/>
    <w:rsid w:val="000119D5"/>
    <w:rsid w:val="00011AD3"/>
    <w:rsid w:val="00011B8F"/>
    <w:rsid w:val="00011EA5"/>
    <w:rsid w:val="00011ECB"/>
    <w:rsid w:val="00012083"/>
    <w:rsid w:val="00012099"/>
    <w:rsid w:val="00012398"/>
    <w:rsid w:val="000123EA"/>
    <w:rsid w:val="00012401"/>
    <w:rsid w:val="00012F4A"/>
    <w:rsid w:val="00012F79"/>
    <w:rsid w:val="0001306A"/>
    <w:rsid w:val="00013178"/>
    <w:rsid w:val="00013406"/>
    <w:rsid w:val="000135A5"/>
    <w:rsid w:val="000136A4"/>
    <w:rsid w:val="000136AF"/>
    <w:rsid w:val="0001376F"/>
    <w:rsid w:val="00013890"/>
    <w:rsid w:val="0001396E"/>
    <w:rsid w:val="00013B06"/>
    <w:rsid w:val="00013B34"/>
    <w:rsid w:val="00013B6E"/>
    <w:rsid w:val="00013DD7"/>
    <w:rsid w:val="0001417A"/>
    <w:rsid w:val="00014256"/>
    <w:rsid w:val="0001480C"/>
    <w:rsid w:val="00014842"/>
    <w:rsid w:val="00014939"/>
    <w:rsid w:val="00014C63"/>
    <w:rsid w:val="00015045"/>
    <w:rsid w:val="000154EB"/>
    <w:rsid w:val="000156BC"/>
    <w:rsid w:val="000156C3"/>
    <w:rsid w:val="00015802"/>
    <w:rsid w:val="00015970"/>
    <w:rsid w:val="00015AA9"/>
    <w:rsid w:val="00015CC4"/>
    <w:rsid w:val="00015F43"/>
    <w:rsid w:val="0001627C"/>
    <w:rsid w:val="000168D5"/>
    <w:rsid w:val="0001690B"/>
    <w:rsid w:val="00016E82"/>
    <w:rsid w:val="00016F0C"/>
    <w:rsid w:val="00016F34"/>
    <w:rsid w:val="00016F59"/>
    <w:rsid w:val="00017209"/>
    <w:rsid w:val="0001729A"/>
    <w:rsid w:val="000173EE"/>
    <w:rsid w:val="000174E5"/>
    <w:rsid w:val="00017535"/>
    <w:rsid w:val="00017BF3"/>
    <w:rsid w:val="00017CCC"/>
    <w:rsid w:val="00017D19"/>
    <w:rsid w:val="00017F97"/>
    <w:rsid w:val="00020018"/>
    <w:rsid w:val="0002001E"/>
    <w:rsid w:val="00020063"/>
    <w:rsid w:val="00020092"/>
    <w:rsid w:val="00020146"/>
    <w:rsid w:val="000206F0"/>
    <w:rsid w:val="000207FE"/>
    <w:rsid w:val="00020BD7"/>
    <w:rsid w:val="00020C69"/>
    <w:rsid w:val="00020FAB"/>
    <w:rsid w:val="00021439"/>
    <w:rsid w:val="00021503"/>
    <w:rsid w:val="000215CA"/>
    <w:rsid w:val="000215CE"/>
    <w:rsid w:val="0002169B"/>
    <w:rsid w:val="00021885"/>
    <w:rsid w:val="00021B93"/>
    <w:rsid w:val="00021ECA"/>
    <w:rsid w:val="000221FE"/>
    <w:rsid w:val="00022427"/>
    <w:rsid w:val="0002243C"/>
    <w:rsid w:val="0002255C"/>
    <w:rsid w:val="00022770"/>
    <w:rsid w:val="00022827"/>
    <w:rsid w:val="00022843"/>
    <w:rsid w:val="0002287D"/>
    <w:rsid w:val="00022935"/>
    <w:rsid w:val="0002296B"/>
    <w:rsid w:val="00022B5F"/>
    <w:rsid w:val="00023016"/>
    <w:rsid w:val="0002302D"/>
    <w:rsid w:val="00023256"/>
    <w:rsid w:val="0002333C"/>
    <w:rsid w:val="00023352"/>
    <w:rsid w:val="00023629"/>
    <w:rsid w:val="00023672"/>
    <w:rsid w:val="0002397D"/>
    <w:rsid w:val="00023AB8"/>
    <w:rsid w:val="000240A8"/>
    <w:rsid w:val="000240C9"/>
    <w:rsid w:val="000243AC"/>
    <w:rsid w:val="0002440E"/>
    <w:rsid w:val="000245E9"/>
    <w:rsid w:val="00024806"/>
    <w:rsid w:val="00024819"/>
    <w:rsid w:val="00024836"/>
    <w:rsid w:val="00024B0F"/>
    <w:rsid w:val="00024B4D"/>
    <w:rsid w:val="00024B7C"/>
    <w:rsid w:val="00024CDB"/>
    <w:rsid w:val="00024FCB"/>
    <w:rsid w:val="00024FFE"/>
    <w:rsid w:val="0002512D"/>
    <w:rsid w:val="00025401"/>
    <w:rsid w:val="00025462"/>
    <w:rsid w:val="000256F6"/>
    <w:rsid w:val="000259F2"/>
    <w:rsid w:val="00025A63"/>
    <w:rsid w:val="00025AE9"/>
    <w:rsid w:val="00025B20"/>
    <w:rsid w:val="00025FA7"/>
    <w:rsid w:val="000260E9"/>
    <w:rsid w:val="000260EC"/>
    <w:rsid w:val="00026250"/>
    <w:rsid w:val="000263B8"/>
    <w:rsid w:val="000265EF"/>
    <w:rsid w:val="00026761"/>
    <w:rsid w:val="0002686A"/>
    <w:rsid w:val="0002686C"/>
    <w:rsid w:val="00026E09"/>
    <w:rsid w:val="00027126"/>
    <w:rsid w:val="0002782A"/>
    <w:rsid w:val="00027B39"/>
    <w:rsid w:val="00027B3E"/>
    <w:rsid w:val="00027E44"/>
    <w:rsid w:val="00030252"/>
    <w:rsid w:val="000302BF"/>
    <w:rsid w:val="000302D9"/>
    <w:rsid w:val="000303E4"/>
    <w:rsid w:val="00030521"/>
    <w:rsid w:val="00030672"/>
    <w:rsid w:val="00030774"/>
    <w:rsid w:val="0003089A"/>
    <w:rsid w:val="000308BC"/>
    <w:rsid w:val="000309B7"/>
    <w:rsid w:val="00030B94"/>
    <w:rsid w:val="00030CB0"/>
    <w:rsid w:val="00030CCF"/>
    <w:rsid w:val="00030EBA"/>
    <w:rsid w:val="00030EC6"/>
    <w:rsid w:val="00030F7F"/>
    <w:rsid w:val="00031038"/>
    <w:rsid w:val="00031208"/>
    <w:rsid w:val="000312B6"/>
    <w:rsid w:val="000315EB"/>
    <w:rsid w:val="00031698"/>
    <w:rsid w:val="0003174A"/>
    <w:rsid w:val="0003181F"/>
    <w:rsid w:val="00031841"/>
    <w:rsid w:val="00031B00"/>
    <w:rsid w:val="00031B05"/>
    <w:rsid w:val="00031B6C"/>
    <w:rsid w:val="00031C97"/>
    <w:rsid w:val="00031F0B"/>
    <w:rsid w:val="00031F48"/>
    <w:rsid w:val="0003215A"/>
    <w:rsid w:val="000323C4"/>
    <w:rsid w:val="000324BF"/>
    <w:rsid w:val="000325DD"/>
    <w:rsid w:val="000326CA"/>
    <w:rsid w:val="000328C4"/>
    <w:rsid w:val="000328E8"/>
    <w:rsid w:val="000329E6"/>
    <w:rsid w:val="00032CF9"/>
    <w:rsid w:val="00032D63"/>
    <w:rsid w:val="0003302E"/>
    <w:rsid w:val="000332AC"/>
    <w:rsid w:val="0003339B"/>
    <w:rsid w:val="000333D4"/>
    <w:rsid w:val="000336AD"/>
    <w:rsid w:val="000336DA"/>
    <w:rsid w:val="000337A1"/>
    <w:rsid w:val="000338D9"/>
    <w:rsid w:val="00033A28"/>
    <w:rsid w:val="00033B42"/>
    <w:rsid w:val="00033DD7"/>
    <w:rsid w:val="00033E6E"/>
    <w:rsid w:val="00033ECE"/>
    <w:rsid w:val="00033F08"/>
    <w:rsid w:val="000340DB"/>
    <w:rsid w:val="000342CB"/>
    <w:rsid w:val="00034416"/>
    <w:rsid w:val="000344E0"/>
    <w:rsid w:val="000346C7"/>
    <w:rsid w:val="00034853"/>
    <w:rsid w:val="00034A2D"/>
    <w:rsid w:val="00034BA3"/>
    <w:rsid w:val="00034D58"/>
    <w:rsid w:val="0003505D"/>
    <w:rsid w:val="0003570A"/>
    <w:rsid w:val="0003578B"/>
    <w:rsid w:val="000357F2"/>
    <w:rsid w:val="00035858"/>
    <w:rsid w:val="00035F08"/>
    <w:rsid w:val="00036022"/>
    <w:rsid w:val="000361FB"/>
    <w:rsid w:val="0003620A"/>
    <w:rsid w:val="000363E1"/>
    <w:rsid w:val="000366BF"/>
    <w:rsid w:val="00036860"/>
    <w:rsid w:val="00036908"/>
    <w:rsid w:val="000369C6"/>
    <w:rsid w:val="00036D19"/>
    <w:rsid w:val="00036D6B"/>
    <w:rsid w:val="00036FC7"/>
    <w:rsid w:val="0003701B"/>
    <w:rsid w:val="0003703A"/>
    <w:rsid w:val="000372BD"/>
    <w:rsid w:val="00037304"/>
    <w:rsid w:val="00037334"/>
    <w:rsid w:val="00037467"/>
    <w:rsid w:val="00037589"/>
    <w:rsid w:val="000375A4"/>
    <w:rsid w:val="000376F8"/>
    <w:rsid w:val="000378E7"/>
    <w:rsid w:val="00037999"/>
    <w:rsid w:val="00037BAA"/>
    <w:rsid w:val="00037CC6"/>
    <w:rsid w:val="00037DC8"/>
    <w:rsid w:val="00037E71"/>
    <w:rsid w:val="00037E79"/>
    <w:rsid w:val="0004020B"/>
    <w:rsid w:val="000402B8"/>
    <w:rsid w:val="000407DD"/>
    <w:rsid w:val="00040825"/>
    <w:rsid w:val="0004086D"/>
    <w:rsid w:val="000408BE"/>
    <w:rsid w:val="000409FB"/>
    <w:rsid w:val="00040C18"/>
    <w:rsid w:val="00040C78"/>
    <w:rsid w:val="00040CBA"/>
    <w:rsid w:val="00040D88"/>
    <w:rsid w:val="00041036"/>
    <w:rsid w:val="00041076"/>
    <w:rsid w:val="00041189"/>
    <w:rsid w:val="000415C7"/>
    <w:rsid w:val="00041852"/>
    <w:rsid w:val="000418B3"/>
    <w:rsid w:val="00041EDC"/>
    <w:rsid w:val="00041FB9"/>
    <w:rsid w:val="00042235"/>
    <w:rsid w:val="000423B4"/>
    <w:rsid w:val="000423C1"/>
    <w:rsid w:val="00042673"/>
    <w:rsid w:val="00042742"/>
    <w:rsid w:val="0004274F"/>
    <w:rsid w:val="00042876"/>
    <w:rsid w:val="00042B75"/>
    <w:rsid w:val="00042DB0"/>
    <w:rsid w:val="0004319F"/>
    <w:rsid w:val="00043314"/>
    <w:rsid w:val="00043378"/>
    <w:rsid w:val="0004365A"/>
    <w:rsid w:val="000438CA"/>
    <w:rsid w:val="00043A7E"/>
    <w:rsid w:val="00043AFE"/>
    <w:rsid w:val="00043BAD"/>
    <w:rsid w:val="00043DF9"/>
    <w:rsid w:val="000441CC"/>
    <w:rsid w:val="00044469"/>
    <w:rsid w:val="000444DD"/>
    <w:rsid w:val="00044537"/>
    <w:rsid w:val="000445AC"/>
    <w:rsid w:val="00044992"/>
    <w:rsid w:val="00044AE3"/>
    <w:rsid w:val="00044DD5"/>
    <w:rsid w:val="000450C8"/>
    <w:rsid w:val="00045159"/>
    <w:rsid w:val="000453C9"/>
    <w:rsid w:val="000457D3"/>
    <w:rsid w:val="000459E5"/>
    <w:rsid w:val="00045CEB"/>
    <w:rsid w:val="00045D53"/>
    <w:rsid w:val="000463C6"/>
    <w:rsid w:val="000464A1"/>
    <w:rsid w:val="000464A4"/>
    <w:rsid w:val="0004654B"/>
    <w:rsid w:val="0004658F"/>
    <w:rsid w:val="00046675"/>
    <w:rsid w:val="000466C5"/>
    <w:rsid w:val="00046CE3"/>
    <w:rsid w:val="00046DE5"/>
    <w:rsid w:val="00046E50"/>
    <w:rsid w:val="00046FCE"/>
    <w:rsid w:val="00047081"/>
    <w:rsid w:val="000470BA"/>
    <w:rsid w:val="0004728A"/>
    <w:rsid w:val="000472D3"/>
    <w:rsid w:val="00047311"/>
    <w:rsid w:val="000473A7"/>
    <w:rsid w:val="000475CC"/>
    <w:rsid w:val="0004784B"/>
    <w:rsid w:val="000478AF"/>
    <w:rsid w:val="00047AB9"/>
    <w:rsid w:val="00047DDB"/>
    <w:rsid w:val="00050000"/>
    <w:rsid w:val="0005003D"/>
    <w:rsid w:val="00050258"/>
    <w:rsid w:val="000503B6"/>
    <w:rsid w:val="0005082F"/>
    <w:rsid w:val="0005087B"/>
    <w:rsid w:val="00050B67"/>
    <w:rsid w:val="00050E08"/>
    <w:rsid w:val="000510AC"/>
    <w:rsid w:val="0005111D"/>
    <w:rsid w:val="00051222"/>
    <w:rsid w:val="00051346"/>
    <w:rsid w:val="00051790"/>
    <w:rsid w:val="00051BFA"/>
    <w:rsid w:val="00051D2C"/>
    <w:rsid w:val="00052241"/>
    <w:rsid w:val="000522E4"/>
    <w:rsid w:val="00052322"/>
    <w:rsid w:val="00052519"/>
    <w:rsid w:val="00052700"/>
    <w:rsid w:val="00052806"/>
    <w:rsid w:val="00052833"/>
    <w:rsid w:val="000528D9"/>
    <w:rsid w:val="0005293E"/>
    <w:rsid w:val="00052B15"/>
    <w:rsid w:val="00052F73"/>
    <w:rsid w:val="00053058"/>
    <w:rsid w:val="000530CF"/>
    <w:rsid w:val="000533B2"/>
    <w:rsid w:val="000533F7"/>
    <w:rsid w:val="000535C1"/>
    <w:rsid w:val="000538F3"/>
    <w:rsid w:val="000539F1"/>
    <w:rsid w:val="00053ABA"/>
    <w:rsid w:val="00053AEC"/>
    <w:rsid w:val="00053B58"/>
    <w:rsid w:val="00053CC9"/>
    <w:rsid w:val="00053CE3"/>
    <w:rsid w:val="00053E68"/>
    <w:rsid w:val="00053FE0"/>
    <w:rsid w:val="00054114"/>
    <w:rsid w:val="000545AC"/>
    <w:rsid w:val="000546D8"/>
    <w:rsid w:val="000548A4"/>
    <w:rsid w:val="000549F0"/>
    <w:rsid w:val="00054EB9"/>
    <w:rsid w:val="00054F9B"/>
    <w:rsid w:val="000550B4"/>
    <w:rsid w:val="0005516A"/>
    <w:rsid w:val="0005543D"/>
    <w:rsid w:val="000554BC"/>
    <w:rsid w:val="0005574B"/>
    <w:rsid w:val="0005585C"/>
    <w:rsid w:val="00055F5D"/>
    <w:rsid w:val="00055F87"/>
    <w:rsid w:val="00056025"/>
    <w:rsid w:val="00056128"/>
    <w:rsid w:val="0005613F"/>
    <w:rsid w:val="000561FF"/>
    <w:rsid w:val="0005633C"/>
    <w:rsid w:val="00056782"/>
    <w:rsid w:val="000567B5"/>
    <w:rsid w:val="000567E3"/>
    <w:rsid w:val="000568AC"/>
    <w:rsid w:val="00056924"/>
    <w:rsid w:val="00056955"/>
    <w:rsid w:val="00056B24"/>
    <w:rsid w:val="00056CBD"/>
    <w:rsid w:val="00056E4D"/>
    <w:rsid w:val="00057124"/>
    <w:rsid w:val="000573B2"/>
    <w:rsid w:val="00057445"/>
    <w:rsid w:val="000574D5"/>
    <w:rsid w:val="0005757D"/>
    <w:rsid w:val="000575DD"/>
    <w:rsid w:val="000575FA"/>
    <w:rsid w:val="0005777E"/>
    <w:rsid w:val="000578A0"/>
    <w:rsid w:val="0005795A"/>
    <w:rsid w:val="000579DA"/>
    <w:rsid w:val="00057ECC"/>
    <w:rsid w:val="00060348"/>
    <w:rsid w:val="00060B11"/>
    <w:rsid w:val="00060CA4"/>
    <w:rsid w:val="00060F8A"/>
    <w:rsid w:val="00060FB2"/>
    <w:rsid w:val="0006106D"/>
    <w:rsid w:val="000615AE"/>
    <w:rsid w:val="0006160D"/>
    <w:rsid w:val="00061DFD"/>
    <w:rsid w:val="00061F58"/>
    <w:rsid w:val="0006211F"/>
    <w:rsid w:val="00062610"/>
    <w:rsid w:val="000627C3"/>
    <w:rsid w:val="00062880"/>
    <w:rsid w:val="00062C30"/>
    <w:rsid w:val="00062DB4"/>
    <w:rsid w:val="00062E23"/>
    <w:rsid w:val="00062FB5"/>
    <w:rsid w:val="0006324F"/>
    <w:rsid w:val="000633A8"/>
    <w:rsid w:val="0006372F"/>
    <w:rsid w:val="00063EB7"/>
    <w:rsid w:val="000640BD"/>
    <w:rsid w:val="0006443C"/>
    <w:rsid w:val="0006462E"/>
    <w:rsid w:val="0006481A"/>
    <w:rsid w:val="000648C7"/>
    <w:rsid w:val="00064D83"/>
    <w:rsid w:val="00064FF2"/>
    <w:rsid w:val="0006503C"/>
    <w:rsid w:val="00065656"/>
    <w:rsid w:val="0006573C"/>
    <w:rsid w:val="000658CA"/>
    <w:rsid w:val="00065A5B"/>
    <w:rsid w:val="00065B39"/>
    <w:rsid w:val="00065BC8"/>
    <w:rsid w:val="00065CFA"/>
    <w:rsid w:val="000661FC"/>
    <w:rsid w:val="00066580"/>
    <w:rsid w:val="0006678F"/>
    <w:rsid w:val="00066A07"/>
    <w:rsid w:val="00066FCA"/>
    <w:rsid w:val="000672D4"/>
    <w:rsid w:val="0006756F"/>
    <w:rsid w:val="000679FA"/>
    <w:rsid w:val="00070049"/>
    <w:rsid w:val="0007046F"/>
    <w:rsid w:val="00070A1B"/>
    <w:rsid w:val="00070A4A"/>
    <w:rsid w:val="00070A82"/>
    <w:rsid w:val="00070FD2"/>
    <w:rsid w:val="000711FD"/>
    <w:rsid w:val="0007128D"/>
    <w:rsid w:val="00071329"/>
    <w:rsid w:val="00071439"/>
    <w:rsid w:val="00071443"/>
    <w:rsid w:val="00071470"/>
    <w:rsid w:val="00071557"/>
    <w:rsid w:val="00071A2E"/>
    <w:rsid w:val="00071A94"/>
    <w:rsid w:val="00071B3B"/>
    <w:rsid w:val="0007213D"/>
    <w:rsid w:val="0007226F"/>
    <w:rsid w:val="00072618"/>
    <w:rsid w:val="00072714"/>
    <w:rsid w:val="0007282E"/>
    <w:rsid w:val="00072863"/>
    <w:rsid w:val="00072884"/>
    <w:rsid w:val="00072946"/>
    <w:rsid w:val="00072A81"/>
    <w:rsid w:val="00072FF0"/>
    <w:rsid w:val="00073197"/>
    <w:rsid w:val="000734D0"/>
    <w:rsid w:val="000734E1"/>
    <w:rsid w:val="00073571"/>
    <w:rsid w:val="000736A8"/>
    <w:rsid w:val="0007398E"/>
    <w:rsid w:val="00073A77"/>
    <w:rsid w:val="000741A5"/>
    <w:rsid w:val="00074313"/>
    <w:rsid w:val="00074369"/>
    <w:rsid w:val="00074A54"/>
    <w:rsid w:val="00074BC3"/>
    <w:rsid w:val="00074DF0"/>
    <w:rsid w:val="00074E28"/>
    <w:rsid w:val="0007548F"/>
    <w:rsid w:val="00075584"/>
    <w:rsid w:val="0007569D"/>
    <w:rsid w:val="00075817"/>
    <w:rsid w:val="0007593F"/>
    <w:rsid w:val="00075BD6"/>
    <w:rsid w:val="00075C86"/>
    <w:rsid w:val="00075E14"/>
    <w:rsid w:val="00075E5A"/>
    <w:rsid w:val="000761BD"/>
    <w:rsid w:val="00076615"/>
    <w:rsid w:val="0007666C"/>
    <w:rsid w:val="00076673"/>
    <w:rsid w:val="0007667C"/>
    <w:rsid w:val="000768FD"/>
    <w:rsid w:val="000769AD"/>
    <w:rsid w:val="00076E31"/>
    <w:rsid w:val="00076FFD"/>
    <w:rsid w:val="0007701E"/>
    <w:rsid w:val="000770CF"/>
    <w:rsid w:val="00077218"/>
    <w:rsid w:val="00077332"/>
    <w:rsid w:val="0007754A"/>
    <w:rsid w:val="0007755D"/>
    <w:rsid w:val="000776EB"/>
    <w:rsid w:val="00077766"/>
    <w:rsid w:val="00077901"/>
    <w:rsid w:val="00077A01"/>
    <w:rsid w:val="00077AE2"/>
    <w:rsid w:val="00077B1D"/>
    <w:rsid w:val="00077D1D"/>
    <w:rsid w:val="00077FCA"/>
    <w:rsid w:val="0008006D"/>
    <w:rsid w:val="00080094"/>
    <w:rsid w:val="00080240"/>
    <w:rsid w:val="0008069A"/>
    <w:rsid w:val="0008072A"/>
    <w:rsid w:val="00080A8F"/>
    <w:rsid w:val="00080B02"/>
    <w:rsid w:val="00081070"/>
    <w:rsid w:val="000810E9"/>
    <w:rsid w:val="00081637"/>
    <w:rsid w:val="000816BE"/>
    <w:rsid w:val="00081B3B"/>
    <w:rsid w:val="00081B6B"/>
    <w:rsid w:val="00081BD7"/>
    <w:rsid w:val="00081C1E"/>
    <w:rsid w:val="000820AD"/>
    <w:rsid w:val="000822CA"/>
    <w:rsid w:val="00082336"/>
    <w:rsid w:val="000824FE"/>
    <w:rsid w:val="0008262D"/>
    <w:rsid w:val="0008278F"/>
    <w:rsid w:val="00082823"/>
    <w:rsid w:val="00082983"/>
    <w:rsid w:val="00082AAB"/>
    <w:rsid w:val="00082B9C"/>
    <w:rsid w:val="00082D4A"/>
    <w:rsid w:val="00082D70"/>
    <w:rsid w:val="00082E69"/>
    <w:rsid w:val="0008313D"/>
    <w:rsid w:val="00083831"/>
    <w:rsid w:val="0008386C"/>
    <w:rsid w:val="00083BBA"/>
    <w:rsid w:val="00083D00"/>
    <w:rsid w:val="000840A2"/>
    <w:rsid w:val="000840EF"/>
    <w:rsid w:val="00084292"/>
    <w:rsid w:val="000842C2"/>
    <w:rsid w:val="000842E7"/>
    <w:rsid w:val="00084362"/>
    <w:rsid w:val="000845A7"/>
    <w:rsid w:val="0008470D"/>
    <w:rsid w:val="0008485C"/>
    <w:rsid w:val="00084A8D"/>
    <w:rsid w:val="00084D3B"/>
    <w:rsid w:val="00084E59"/>
    <w:rsid w:val="00084F2D"/>
    <w:rsid w:val="00085040"/>
    <w:rsid w:val="000851B5"/>
    <w:rsid w:val="000851C4"/>
    <w:rsid w:val="000851F8"/>
    <w:rsid w:val="0008523C"/>
    <w:rsid w:val="000855AA"/>
    <w:rsid w:val="000855FC"/>
    <w:rsid w:val="000856A4"/>
    <w:rsid w:val="00085796"/>
    <w:rsid w:val="000860B2"/>
    <w:rsid w:val="00086481"/>
    <w:rsid w:val="0008657F"/>
    <w:rsid w:val="000866E6"/>
    <w:rsid w:val="000867B0"/>
    <w:rsid w:val="000868E5"/>
    <w:rsid w:val="00086BAE"/>
    <w:rsid w:val="00086BD2"/>
    <w:rsid w:val="00086BEF"/>
    <w:rsid w:val="00086C64"/>
    <w:rsid w:val="00086DC2"/>
    <w:rsid w:val="00086FB5"/>
    <w:rsid w:val="00087176"/>
    <w:rsid w:val="00087460"/>
    <w:rsid w:val="00087574"/>
    <w:rsid w:val="00087615"/>
    <w:rsid w:val="00087AB0"/>
    <w:rsid w:val="00087E02"/>
    <w:rsid w:val="00087E1E"/>
    <w:rsid w:val="00087F2A"/>
    <w:rsid w:val="000901B3"/>
    <w:rsid w:val="0009020D"/>
    <w:rsid w:val="000902E2"/>
    <w:rsid w:val="00090419"/>
    <w:rsid w:val="000904D2"/>
    <w:rsid w:val="00090595"/>
    <w:rsid w:val="00090891"/>
    <w:rsid w:val="00090915"/>
    <w:rsid w:val="00090BC6"/>
    <w:rsid w:val="00090E43"/>
    <w:rsid w:val="000910A9"/>
    <w:rsid w:val="000913B6"/>
    <w:rsid w:val="0009150D"/>
    <w:rsid w:val="00091614"/>
    <w:rsid w:val="00091692"/>
    <w:rsid w:val="0009178E"/>
    <w:rsid w:val="0009191A"/>
    <w:rsid w:val="00091A31"/>
    <w:rsid w:val="00091B6F"/>
    <w:rsid w:val="00091C3B"/>
    <w:rsid w:val="00091C68"/>
    <w:rsid w:val="00091E94"/>
    <w:rsid w:val="00091FEA"/>
    <w:rsid w:val="0009212A"/>
    <w:rsid w:val="000923AE"/>
    <w:rsid w:val="0009252D"/>
    <w:rsid w:val="000925CA"/>
    <w:rsid w:val="000926CB"/>
    <w:rsid w:val="000927DA"/>
    <w:rsid w:val="00092821"/>
    <w:rsid w:val="00092AAD"/>
    <w:rsid w:val="00092BF1"/>
    <w:rsid w:val="00092D53"/>
    <w:rsid w:val="00092D70"/>
    <w:rsid w:val="00092ECC"/>
    <w:rsid w:val="00092FA4"/>
    <w:rsid w:val="00093285"/>
    <w:rsid w:val="000932EF"/>
    <w:rsid w:val="00093358"/>
    <w:rsid w:val="0009351E"/>
    <w:rsid w:val="000937EF"/>
    <w:rsid w:val="000939F7"/>
    <w:rsid w:val="00093B03"/>
    <w:rsid w:val="00093B0E"/>
    <w:rsid w:val="00093BD1"/>
    <w:rsid w:val="00093D44"/>
    <w:rsid w:val="00093F9E"/>
    <w:rsid w:val="00094575"/>
    <w:rsid w:val="0009463B"/>
    <w:rsid w:val="00094E8C"/>
    <w:rsid w:val="00095251"/>
    <w:rsid w:val="000952FE"/>
    <w:rsid w:val="0009533C"/>
    <w:rsid w:val="0009537D"/>
    <w:rsid w:val="000953CD"/>
    <w:rsid w:val="0009557F"/>
    <w:rsid w:val="00095A97"/>
    <w:rsid w:val="00095F96"/>
    <w:rsid w:val="000960C3"/>
    <w:rsid w:val="00096117"/>
    <w:rsid w:val="00096177"/>
    <w:rsid w:val="00096842"/>
    <w:rsid w:val="0009687C"/>
    <w:rsid w:val="000969AA"/>
    <w:rsid w:val="00096B37"/>
    <w:rsid w:val="00096BFE"/>
    <w:rsid w:val="00096D08"/>
    <w:rsid w:val="00096D24"/>
    <w:rsid w:val="00097259"/>
    <w:rsid w:val="00097382"/>
    <w:rsid w:val="0009742B"/>
    <w:rsid w:val="000974C6"/>
    <w:rsid w:val="000974F0"/>
    <w:rsid w:val="000974F5"/>
    <w:rsid w:val="0009766C"/>
    <w:rsid w:val="000977F6"/>
    <w:rsid w:val="000979DB"/>
    <w:rsid w:val="00097B1F"/>
    <w:rsid w:val="00097C3A"/>
    <w:rsid w:val="00097D65"/>
    <w:rsid w:val="00097E04"/>
    <w:rsid w:val="00097ECD"/>
    <w:rsid w:val="00097F11"/>
    <w:rsid w:val="000A01B3"/>
    <w:rsid w:val="000A06C5"/>
    <w:rsid w:val="000A0890"/>
    <w:rsid w:val="000A0C98"/>
    <w:rsid w:val="000A0DCB"/>
    <w:rsid w:val="000A0DF7"/>
    <w:rsid w:val="000A0FAB"/>
    <w:rsid w:val="000A1007"/>
    <w:rsid w:val="000A108D"/>
    <w:rsid w:val="000A1364"/>
    <w:rsid w:val="000A163A"/>
    <w:rsid w:val="000A1B8B"/>
    <w:rsid w:val="000A1E45"/>
    <w:rsid w:val="000A1F3E"/>
    <w:rsid w:val="000A1FFA"/>
    <w:rsid w:val="000A20D8"/>
    <w:rsid w:val="000A20E9"/>
    <w:rsid w:val="000A217B"/>
    <w:rsid w:val="000A2464"/>
    <w:rsid w:val="000A285B"/>
    <w:rsid w:val="000A2ADC"/>
    <w:rsid w:val="000A2B11"/>
    <w:rsid w:val="000A2BDF"/>
    <w:rsid w:val="000A2C2A"/>
    <w:rsid w:val="000A2CC6"/>
    <w:rsid w:val="000A2DDF"/>
    <w:rsid w:val="000A2EAE"/>
    <w:rsid w:val="000A2EE5"/>
    <w:rsid w:val="000A2EF6"/>
    <w:rsid w:val="000A32AB"/>
    <w:rsid w:val="000A33F5"/>
    <w:rsid w:val="000A3400"/>
    <w:rsid w:val="000A34AF"/>
    <w:rsid w:val="000A35AA"/>
    <w:rsid w:val="000A38FF"/>
    <w:rsid w:val="000A3DC5"/>
    <w:rsid w:val="000A417C"/>
    <w:rsid w:val="000A4332"/>
    <w:rsid w:val="000A43B9"/>
    <w:rsid w:val="000A4410"/>
    <w:rsid w:val="000A4AD9"/>
    <w:rsid w:val="000A4B7F"/>
    <w:rsid w:val="000A4BFF"/>
    <w:rsid w:val="000A4CD5"/>
    <w:rsid w:val="000A4DA4"/>
    <w:rsid w:val="000A4FF8"/>
    <w:rsid w:val="000A509E"/>
    <w:rsid w:val="000A5383"/>
    <w:rsid w:val="000A543B"/>
    <w:rsid w:val="000A553B"/>
    <w:rsid w:val="000A5580"/>
    <w:rsid w:val="000A55B6"/>
    <w:rsid w:val="000A572B"/>
    <w:rsid w:val="000A5754"/>
    <w:rsid w:val="000A5804"/>
    <w:rsid w:val="000A581B"/>
    <w:rsid w:val="000A5C15"/>
    <w:rsid w:val="000A5CDD"/>
    <w:rsid w:val="000A5E3C"/>
    <w:rsid w:val="000A5F1E"/>
    <w:rsid w:val="000A61F6"/>
    <w:rsid w:val="000A6480"/>
    <w:rsid w:val="000A6713"/>
    <w:rsid w:val="000A671E"/>
    <w:rsid w:val="000A6735"/>
    <w:rsid w:val="000A6825"/>
    <w:rsid w:val="000A68D2"/>
    <w:rsid w:val="000A69F9"/>
    <w:rsid w:val="000A6C0B"/>
    <w:rsid w:val="000A6C9A"/>
    <w:rsid w:val="000A728D"/>
    <w:rsid w:val="000A72AC"/>
    <w:rsid w:val="000A750A"/>
    <w:rsid w:val="000A75AB"/>
    <w:rsid w:val="000A766B"/>
    <w:rsid w:val="000A7991"/>
    <w:rsid w:val="000A799F"/>
    <w:rsid w:val="000A7AE1"/>
    <w:rsid w:val="000A7C00"/>
    <w:rsid w:val="000A7DDD"/>
    <w:rsid w:val="000A7E1C"/>
    <w:rsid w:val="000A7E76"/>
    <w:rsid w:val="000A7F96"/>
    <w:rsid w:val="000B014B"/>
    <w:rsid w:val="000B04D8"/>
    <w:rsid w:val="000B0677"/>
    <w:rsid w:val="000B06BC"/>
    <w:rsid w:val="000B0B5E"/>
    <w:rsid w:val="000B1171"/>
    <w:rsid w:val="000B122A"/>
    <w:rsid w:val="000B178F"/>
    <w:rsid w:val="000B17FC"/>
    <w:rsid w:val="000B1969"/>
    <w:rsid w:val="000B19C1"/>
    <w:rsid w:val="000B1C2E"/>
    <w:rsid w:val="000B2325"/>
    <w:rsid w:val="000B259A"/>
    <w:rsid w:val="000B264F"/>
    <w:rsid w:val="000B27A5"/>
    <w:rsid w:val="000B27AE"/>
    <w:rsid w:val="000B28D6"/>
    <w:rsid w:val="000B2AC1"/>
    <w:rsid w:val="000B2D3F"/>
    <w:rsid w:val="000B2E13"/>
    <w:rsid w:val="000B3590"/>
    <w:rsid w:val="000B393F"/>
    <w:rsid w:val="000B396A"/>
    <w:rsid w:val="000B3C15"/>
    <w:rsid w:val="000B3C7A"/>
    <w:rsid w:val="000B3D77"/>
    <w:rsid w:val="000B3E0C"/>
    <w:rsid w:val="000B3F32"/>
    <w:rsid w:val="000B41AC"/>
    <w:rsid w:val="000B468E"/>
    <w:rsid w:val="000B4752"/>
    <w:rsid w:val="000B489D"/>
    <w:rsid w:val="000B4AA1"/>
    <w:rsid w:val="000B4D3F"/>
    <w:rsid w:val="000B4E82"/>
    <w:rsid w:val="000B4EE5"/>
    <w:rsid w:val="000B4F9B"/>
    <w:rsid w:val="000B52AE"/>
    <w:rsid w:val="000B5313"/>
    <w:rsid w:val="000B5338"/>
    <w:rsid w:val="000B5439"/>
    <w:rsid w:val="000B546A"/>
    <w:rsid w:val="000B54F3"/>
    <w:rsid w:val="000B5831"/>
    <w:rsid w:val="000B6199"/>
    <w:rsid w:val="000B63C9"/>
    <w:rsid w:val="000B63FD"/>
    <w:rsid w:val="000B67C8"/>
    <w:rsid w:val="000B6860"/>
    <w:rsid w:val="000B6930"/>
    <w:rsid w:val="000B696A"/>
    <w:rsid w:val="000B69E8"/>
    <w:rsid w:val="000B6CB9"/>
    <w:rsid w:val="000B6CC9"/>
    <w:rsid w:val="000B6CF8"/>
    <w:rsid w:val="000B6FB6"/>
    <w:rsid w:val="000B72AF"/>
    <w:rsid w:val="000B734A"/>
    <w:rsid w:val="000B741B"/>
    <w:rsid w:val="000B76D7"/>
    <w:rsid w:val="000B77D6"/>
    <w:rsid w:val="000B7A00"/>
    <w:rsid w:val="000B7CA8"/>
    <w:rsid w:val="000B7D8F"/>
    <w:rsid w:val="000B7F61"/>
    <w:rsid w:val="000C0109"/>
    <w:rsid w:val="000C0387"/>
    <w:rsid w:val="000C03F7"/>
    <w:rsid w:val="000C0DE0"/>
    <w:rsid w:val="000C0F7E"/>
    <w:rsid w:val="000C1172"/>
    <w:rsid w:val="000C1266"/>
    <w:rsid w:val="000C1379"/>
    <w:rsid w:val="000C1816"/>
    <w:rsid w:val="000C1A0F"/>
    <w:rsid w:val="000C1ADC"/>
    <w:rsid w:val="000C1BDE"/>
    <w:rsid w:val="000C1C01"/>
    <w:rsid w:val="000C1C32"/>
    <w:rsid w:val="000C1CCA"/>
    <w:rsid w:val="000C1D28"/>
    <w:rsid w:val="000C25D9"/>
    <w:rsid w:val="000C2770"/>
    <w:rsid w:val="000C2B32"/>
    <w:rsid w:val="000C2C1E"/>
    <w:rsid w:val="000C2D22"/>
    <w:rsid w:val="000C2EBD"/>
    <w:rsid w:val="000C3346"/>
    <w:rsid w:val="000C3678"/>
    <w:rsid w:val="000C379E"/>
    <w:rsid w:val="000C390D"/>
    <w:rsid w:val="000C39C6"/>
    <w:rsid w:val="000C39EF"/>
    <w:rsid w:val="000C3CD5"/>
    <w:rsid w:val="000C3DFA"/>
    <w:rsid w:val="000C3ED2"/>
    <w:rsid w:val="000C3F79"/>
    <w:rsid w:val="000C44D2"/>
    <w:rsid w:val="000C4618"/>
    <w:rsid w:val="000C46F9"/>
    <w:rsid w:val="000C4A5C"/>
    <w:rsid w:val="000C4D4F"/>
    <w:rsid w:val="000C4E04"/>
    <w:rsid w:val="000C529F"/>
    <w:rsid w:val="000C5312"/>
    <w:rsid w:val="000C53C1"/>
    <w:rsid w:val="000C5519"/>
    <w:rsid w:val="000C5815"/>
    <w:rsid w:val="000C589C"/>
    <w:rsid w:val="000C59CC"/>
    <w:rsid w:val="000C5A74"/>
    <w:rsid w:val="000C5C29"/>
    <w:rsid w:val="000C5C80"/>
    <w:rsid w:val="000C5EA9"/>
    <w:rsid w:val="000C5FA5"/>
    <w:rsid w:val="000C5FB9"/>
    <w:rsid w:val="000C6049"/>
    <w:rsid w:val="000C6399"/>
    <w:rsid w:val="000C656F"/>
    <w:rsid w:val="000C67BD"/>
    <w:rsid w:val="000C6D69"/>
    <w:rsid w:val="000C6F8A"/>
    <w:rsid w:val="000C7289"/>
    <w:rsid w:val="000C7312"/>
    <w:rsid w:val="000C7657"/>
    <w:rsid w:val="000C7715"/>
    <w:rsid w:val="000C785C"/>
    <w:rsid w:val="000C78D5"/>
    <w:rsid w:val="000C7985"/>
    <w:rsid w:val="000C79E3"/>
    <w:rsid w:val="000C7A4C"/>
    <w:rsid w:val="000C7C00"/>
    <w:rsid w:val="000C7C44"/>
    <w:rsid w:val="000C7CEF"/>
    <w:rsid w:val="000C7CF1"/>
    <w:rsid w:val="000C7D00"/>
    <w:rsid w:val="000D0027"/>
    <w:rsid w:val="000D0113"/>
    <w:rsid w:val="000D02BB"/>
    <w:rsid w:val="000D0496"/>
    <w:rsid w:val="000D053F"/>
    <w:rsid w:val="000D05C7"/>
    <w:rsid w:val="000D065A"/>
    <w:rsid w:val="000D087C"/>
    <w:rsid w:val="000D0916"/>
    <w:rsid w:val="000D0998"/>
    <w:rsid w:val="000D0D2C"/>
    <w:rsid w:val="000D13FC"/>
    <w:rsid w:val="000D1566"/>
    <w:rsid w:val="000D1851"/>
    <w:rsid w:val="000D1D27"/>
    <w:rsid w:val="000D1E76"/>
    <w:rsid w:val="000D2042"/>
    <w:rsid w:val="000D2283"/>
    <w:rsid w:val="000D297A"/>
    <w:rsid w:val="000D2B5B"/>
    <w:rsid w:val="000D2C8C"/>
    <w:rsid w:val="000D31D5"/>
    <w:rsid w:val="000D34C6"/>
    <w:rsid w:val="000D35C1"/>
    <w:rsid w:val="000D37FE"/>
    <w:rsid w:val="000D3809"/>
    <w:rsid w:val="000D3AC0"/>
    <w:rsid w:val="000D3E9A"/>
    <w:rsid w:val="000D3EA5"/>
    <w:rsid w:val="000D3F7E"/>
    <w:rsid w:val="000D3FCA"/>
    <w:rsid w:val="000D404F"/>
    <w:rsid w:val="000D40E5"/>
    <w:rsid w:val="000D420E"/>
    <w:rsid w:val="000D4403"/>
    <w:rsid w:val="000D47EB"/>
    <w:rsid w:val="000D4882"/>
    <w:rsid w:val="000D492A"/>
    <w:rsid w:val="000D4B13"/>
    <w:rsid w:val="000D4B54"/>
    <w:rsid w:val="000D4C70"/>
    <w:rsid w:val="000D4DDE"/>
    <w:rsid w:val="000D4E50"/>
    <w:rsid w:val="000D500E"/>
    <w:rsid w:val="000D531D"/>
    <w:rsid w:val="000D5375"/>
    <w:rsid w:val="000D539C"/>
    <w:rsid w:val="000D542E"/>
    <w:rsid w:val="000D58A0"/>
    <w:rsid w:val="000D5982"/>
    <w:rsid w:val="000D5A10"/>
    <w:rsid w:val="000D5ACD"/>
    <w:rsid w:val="000D5B7A"/>
    <w:rsid w:val="000D5DD2"/>
    <w:rsid w:val="000D6090"/>
    <w:rsid w:val="000D609F"/>
    <w:rsid w:val="000D60DD"/>
    <w:rsid w:val="000D61E4"/>
    <w:rsid w:val="000D63D5"/>
    <w:rsid w:val="000D6569"/>
    <w:rsid w:val="000D65B0"/>
    <w:rsid w:val="000D65F6"/>
    <w:rsid w:val="000D676C"/>
    <w:rsid w:val="000D67CA"/>
    <w:rsid w:val="000D6A90"/>
    <w:rsid w:val="000D6B67"/>
    <w:rsid w:val="000D6DB3"/>
    <w:rsid w:val="000D6DDF"/>
    <w:rsid w:val="000D6F65"/>
    <w:rsid w:val="000D70AB"/>
    <w:rsid w:val="000D7374"/>
    <w:rsid w:val="000D737D"/>
    <w:rsid w:val="000D74A1"/>
    <w:rsid w:val="000D7A68"/>
    <w:rsid w:val="000D7AF6"/>
    <w:rsid w:val="000D7FA1"/>
    <w:rsid w:val="000E00E4"/>
    <w:rsid w:val="000E01B3"/>
    <w:rsid w:val="000E0340"/>
    <w:rsid w:val="000E0559"/>
    <w:rsid w:val="000E05D4"/>
    <w:rsid w:val="000E0782"/>
    <w:rsid w:val="000E0876"/>
    <w:rsid w:val="000E092C"/>
    <w:rsid w:val="000E0BD0"/>
    <w:rsid w:val="000E0BF9"/>
    <w:rsid w:val="000E0E9C"/>
    <w:rsid w:val="000E0EB1"/>
    <w:rsid w:val="000E0EF1"/>
    <w:rsid w:val="000E0EF5"/>
    <w:rsid w:val="000E0F75"/>
    <w:rsid w:val="000E0FE9"/>
    <w:rsid w:val="000E122C"/>
    <w:rsid w:val="000E1251"/>
    <w:rsid w:val="000E1534"/>
    <w:rsid w:val="000E153D"/>
    <w:rsid w:val="000E1968"/>
    <w:rsid w:val="000E19D3"/>
    <w:rsid w:val="000E1D66"/>
    <w:rsid w:val="000E1E5E"/>
    <w:rsid w:val="000E2024"/>
    <w:rsid w:val="000E2232"/>
    <w:rsid w:val="000E2376"/>
    <w:rsid w:val="000E2621"/>
    <w:rsid w:val="000E2665"/>
    <w:rsid w:val="000E283C"/>
    <w:rsid w:val="000E2849"/>
    <w:rsid w:val="000E29A8"/>
    <w:rsid w:val="000E2B61"/>
    <w:rsid w:val="000E2CB9"/>
    <w:rsid w:val="000E2D23"/>
    <w:rsid w:val="000E2FAF"/>
    <w:rsid w:val="000E30D6"/>
    <w:rsid w:val="000E342E"/>
    <w:rsid w:val="000E34CC"/>
    <w:rsid w:val="000E366A"/>
    <w:rsid w:val="000E370B"/>
    <w:rsid w:val="000E37D0"/>
    <w:rsid w:val="000E37E8"/>
    <w:rsid w:val="000E397C"/>
    <w:rsid w:val="000E3C2A"/>
    <w:rsid w:val="000E4189"/>
    <w:rsid w:val="000E4206"/>
    <w:rsid w:val="000E42A2"/>
    <w:rsid w:val="000E43B9"/>
    <w:rsid w:val="000E4972"/>
    <w:rsid w:val="000E4A0E"/>
    <w:rsid w:val="000E4B0D"/>
    <w:rsid w:val="000E4B9A"/>
    <w:rsid w:val="000E4C8D"/>
    <w:rsid w:val="000E4DF1"/>
    <w:rsid w:val="000E4F64"/>
    <w:rsid w:val="000E4F73"/>
    <w:rsid w:val="000E4FC3"/>
    <w:rsid w:val="000E4FC4"/>
    <w:rsid w:val="000E4FE1"/>
    <w:rsid w:val="000E518C"/>
    <w:rsid w:val="000E532C"/>
    <w:rsid w:val="000E5580"/>
    <w:rsid w:val="000E5583"/>
    <w:rsid w:val="000E55E3"/>
    <w:rsid w:val="000E5646"/>
    <w:rsid w:val="000E56FC"/>
    <w:rsid w:val="000E5858"/>
    <w:rsid w:val="000E58E0"/>
    <w:rsid w:val="000E5A14"/>
    <w:rsid w:val="000E5A8F"/>
    <w:rsid w:val="000E5B8A"/>
    <w:rsid w:val="000E5D93"/>
    <w:rsid w:val="000E5EE8"/>
    <w:rsid w:val="000E6018"/>
    <w:rsid w:val="000E6082"/>
    <w:rsid w:val="000E61EE"/>
    <w:rsid w:val="000E6287"/>
    <w:rsid w:val="000E6356"/>
    <w:rsid w:val="000E63E9"/>
    <w:rsid w:val="000E6500"/>
    <w:rsid w:val="000E65E7"/>
    <w:rsid w:val="000E6AD1"/>
    <w:rsid w:val="000E6DE3"/>
    <w:rsid w:val="000E6EEB"/>
    <w:rsid w:val="000E71C0"/>
    <w:rsid w:val="000E71ED"/>
    <w:rsid w:val="000E723F"/>
    <w:rsid w:val="000E7339"/>
    <w:rsid w:val="000E7713"/>
    <w:rsid w:val="000E7763"/>
    <w:rsid w:val="000E7970"/>
    <w:rsid w:val="000E7BBA"/>
    <w:rsid w:val="000E7F42"/>
    <w:rsid w:val="000F001A"/>
    <w:rsid w:val="000F0142"/>
    <w:rsid w:val="000F039F"/>
    <w:rsid w:val="000F0622"/>
    <w:rsid w:val="000F07AD"/>
    <w:rsid w:val="000F09C3"/>
    <w:rsid w:val="000F0B60"/>
    <w:rsid w:val="000F0C9E"/>
    <w:rsid w:val="000F0DB3"/>
    <w:rsid w:val="000F0E58"/>
    <w:rsid w:val="000F0EF4"/>
    <w:rsid w:val="000F0F24"/>
    <w:rsid w:val="000F13AF"/>
    <w:rsid w:val="000F1555"/>
    <w:rsid w:val="000F193B"/>
    <w:rsid w:val="000F1A75"/>
    <w:rsid w:val="000F1BB0"/>
    <w:rsid w:val="000F1D13"/>
    <w:rsid w:val="000F1F2A"/>
    <w:rsid w:val="000F20A2"/>
    <w:rsid w:val="000F21C7"/>
    <w:rsid w:val="000F22C2"/>
    <w:rsid w:val="000F277F"/>
    <w:rsid w:val="000F27CE"/>
    <w:rsid w:val="000F2A96"/>
    <w:rsid w:val="000F2C9A"/>
    <w:rsid w:val="000F2E31"/>
    <w:rsid w:val="000F33A6"/>
    <w:rsid w:val="000F35A9"/>
    <w:rsid w:val="000F3EDA"/>
    <w:rsid w:val="000F3F8B"/>
    <w:rsid w:val="000F3FF7"/>
    <w:rsid w:val="000F40CD"/>
    <w:rsid w:val="000F4298"/>
    <w:rsid w:val="000F47ED"/>
    <w:rsid w:val="000F482E"/>
    <w:rsid w:val="000F492A"/>
    <w:rsid w:val="000F4A3F"/>
    <w:rsid w:val="000F4B18"/>
    <w:rsid w:val="000F4CA3"/>
    <w:rsid w:val="000F4CE6"/>
    <w:rsid w:val="000F4D53"/>
    <w:rsid w:val="000F4DAF"/>
    <w:rsid w:val="000F4FD8"/>
    <w:rsid w:val="000F56E0"/>
    <w:rsid w:val="000F5868"/>
    <w:rsid w:val="000F59AA"/>
    <w:rsid w:val="000F5D11"/>
    <w:rsid w:val="000F5DBA"/>
    <w:rsid w:val="000F6136"/>
    <w:rsid w:val="000F619F"/>
    <w:rsid w:val="000F6415"/>
    <w:rsid w:val="000F6744"/>
    <w:rsid w:val="000F6A83"/>
    <w:rsid w:val="000F6B35"/>
    <w:rsid w:val="000F6C04"/>
    <w:rsid w:val="000F6C2A"/>
    <w:rsid w:val="000F6D21"/>
    <w:rsid w:val="000F70ED"/>
    <w:rsid w:val="000F71DC"/>
    <w:rsid w:val="000F74B6"/>
    <w:rsid w:val="000F7579"/>
    <w:rsid w:val="000F781B"/>
    <w:rsid w:val="000F7880"/>
    <w:rsid w:val="000F7C92"/>
    <w:rsid w:val="000F7CAD"/>
    <w:rsid w:val="000F7DE8"/>
    <w:rsid w:val="001001F1"/>
    <w:rsid w:val="00100281"/>
    <w:rsid w:val="00100312"/>
    <w:rsid w:val="0010031C"/>
    <w:rsid w:val="00100391"/>
    <w:rsid w:val="001005AA"/>
    <w:rsid w:val="001006A5"/>
    <w:rsid w:val="0010094D"/>
    <w:rsid w:val="001009B0"/>
    <w:rsid w:val="00100A41"/>
    <w:rsid w:val="00100AD2"/>
    <w:rsid w:val="00100DE1"/>
    <w:rsid w:val="00100EE8"/>
    <w:rsid w:val="00101056"/>
    <w:rsid w:val="00101159"/>
    <w:rsid w:val="00101359"/>
    <w:rsid w:val="001015C2"/>
    <w:rsid w:val="00101757"/>
    <w:rsid w:val="001017A1"/>
    <w:rsid w:val="00101844"/>
    <w:rsid w:val="00101E42"/>
    <w:rsid w:val="00102002"/>
    <w:rsid w:val="0010207C"/>
    <w:rsid w:val="00102202"/>
    <w:rsid w:val="0010228F"/>
    <w:rsid w:val="001023CA"/>
    <w:rsid w:val="0010250D"/>
    <w:rsid w:val="00102638"/>
    <w:rsid w:val="00102938"/>
    <w:rsid w:val="00102A34"/>
    <w:rsid w:val="00102B3C"/>
    <w:rsid w:val="00102E7C"/>
    <w:rsid w:val="001035B5"/>
    <w:rsid w:val="001035DA"/>
    <w:rsid w:val="001035FC"/>
    <w:rsid w:val="00103D02"/>
    <w:rsid w:val="00103F55"/>
    <w:rsid w:val="00103FD0"/>
    <w:rsid w:val="001040E5"/>
    <w:rsid w:val="001042A7"/>
    <w:rsid w:val="00104409"/>
    <w:rsid w:val="001045EE"/>
    <w:rsid w:val="0010497F"/>
    <w:rsid w:val="00104C3B"/>
    <w:rsid w:val="00104C6B"/>
    <w:rsid w:val="00104F03"/>
    <w:rsid w:val="00104FE3"/>
    <w:rsid w:val="00105664"/>
    <w:rsid w:val="001056D6"/>
    <w:rsid w:val="0010570F"/>
    <w:rsid w:val="00105B63"/>
    <w:rsid w:val="00105E5A"/>
    <w:rsid w:val="00105F9F"/>
    <w:rsid w:val="00106166"/>
    <w:rsid w:val="00106861"/>
    <w:rsid w:val="00106BC0"/>
    <w:rsid w:val="0010718D"/>
    <w:rsid w:val="001072B6"/>
    <w:rsid w:val="001075E1"/>
    <w:rsid w:val="0010784C"/>
    <w:rsid w:val="00107D11"/>
    <w:rsid w:val="00107DA4"/>
    <w:rsid w:val="00107FD3"/>
    <w:rsid w:val="0011010D"/>
    <w:rsid w:val="0011033F"/>
    <w:rsid w:val="001104B2"/>
    <w:rsid w:val="001105AB"/>
    <w:rsid w:val="001106CF"/>
    <w:rsid w:val="00110808"/>
    <w:rsid w:val="00110826"/>
    <w:rsid w:val="00110869"/>
    <w:rsid w:val="001108A6"/>
    <w:rsid w:val="0011094E"/>
    <w:rsid w:val="00110DAD"/>
    <w:rsid w:val="00110DD0"/>
    <w:rsid w:val="00110FA6"/>
    <w:rsid w:val="001110BA"/>
    <w:rsid w:val="00111235"/>
    <w:rsid w:val="00111317"/>
    <w:rsid w:val="00111454"/>
    <w:rsid w:val="00111513"/>
    <w:rsid w:val="00111556"/>
    <w:rsid w:val="00111C8A"/>
    <w:rsid w:val="00111DC8"/>
    <w:rsid w:val="00111E42"/>
    <w:rsid w:val="00112042"/>
    <w:rsid w:val="001120CE"/>
    <w:rsid w:val="0011217B"/>
    <w:rsid w:val="001123DD"/>
    <w:rsid w:val="0011254F"/>
    <w:rsid w:val="00112607"/>
    <w:rsid w:val="00112C2F"/>
    <w:rsid w:val="00112C39"/>
    <w:rsid w:val="00112CBD"/>
    <w:rsid w:val="00112FBE"/>
    <w:rsid w:val="00113341"/>
    <w:rsid w:val="00113362"/>
    <w:rsid w:val="001134AE"/>
    <w:rsid w:val="0011394C"/>
    <w:rsid w:val="00113993"/>
    <w:rsid w:val="00113BE4"/>
    <w:rsid w:val="00113CBA"/>
    <w:rsid w:val="00113EF1"/>
    <w:rsid w:val="00114406"/>
    <w:rsid w:val="00114571"/>
    <w:rsid w:val="00114731"/>
    <w:rsid w:val="00114800"/>
    <w:rsid w:val="0011483C"/>
    <w:rsid w:val="001148A8"/>
    <w:rsid w:val="0011503B"/>
    <w:rsid w:val="001150E2"/>
    <w:rsid w:val="0011512B"/>
    <w:rsid w:val="001153A2"/>
    <w:rsid w:val="00115468"/>
    <w:rsid w:val="001155C4"/>
    <w:rsid w:val="0011564F"/>
    <w:rsid w:val="00115A04"/>
    <w:rsid w:val="00115DD9"/>
    <w:rsid w:val="00115DF0"/>
    <w:rsid w:val="00115F1D"/>
    <w:rsid w:val="00116377"/>
    <w:rsid w:val="001163C5"/>
    <w:rsid w:val="00116618"/>
    <w:rsid w:val="001166E5"/>
    <w:rsid w:val="0011675E"/>
    <w:rsid w:val="00116E7F"/>
    <w:rsid w:val="00116F54"/>
    <w:rsid w:val="00117358"/>
    <w:rsid w:val="00117400"/>
    <w:rsid w:val="0011740F"/>
    <w:rsid w:val="001174D2"/>
    <w:rsid w:val="0011762D"/>
    <w:rsid w:val="00117642"/>
    <w:rsid w:val="001176B4"/>
    <w:rsid w:val="0011798D"/>
    <w:rsid w:val="001179D5"/>
    <w:rsid w:val="001179E8"/>
    <w:rsid w:val="00117CCB"/>
    <w:rsid w:val="00117CD6"/>
    <w:rsid w:val="00117E82"/>
    <w:rsid w:val="001200AF"/>
    <w:rsid w:val="00120125"/>
    <w:rsid w:val="0012027D"/>
    <w:rsid w:val="00120435"/>
    <w:rsid w:val="001207CD"/>
    <w:rsid w:val="001210F1"/>
    <w:rsid w:val="0012119D"/>
    <w:rsid w:val="001212CF"/>
    <w:rsid w:val="001218CB"/>
    <w:rsid w:val="001218FF"/>
    <w:rsid w:val="00121D58"/>
    <w:rsid w:val="00122109"/>
    <w:rsid w:val="00122217"/>
    <w:rsid w:val="0012227F"/>
    <w:rsid w:val="00122386"/>
    <w:rsid w:val="001223DF"/>
    <w:rsid w:val="001227A1"/>
    <w:rsid w:val="001228B1"/>
    <w:rsid w:val="00122A68"/>
    <w:rsid w:val="0012309D"/>
    <w:rsid w:val="00123182"/>
    <w:rsid w:val="001233B7"/>
    <w:rsid w:val="00123437"/>
    <w:rsid w:val="0012349E"/>
    <w:rsid w:val="001234EE"/>
    <w:rsid w:val="00123747"/>
    <w:rsid w:val="00123903"/>
    <w:rsid w:val="00123A2C"/>
    <w:rsid w:val="00123A7F"/>
    <w:rsid w:val="00123AAB"/>
    <w:rsid w:val="00123E2A"/>
    <w:rsid w:val="00123EB0"/>
    <w:rsid w:val="001242C2"/>
    <w:rsid w:val="001243D3"/>
    <w:rsid w:val="001244AA"/>
    <w:rsid w:val="0012462D"/>
    <w:rsid w:val="0012476A"/>
    <w:rsid w:val="00124999"/>
    <w:rsid w:val="00124A75"/>
    <w:rsid w:val="00124B7F"/>
    <w:rsid w:val="00124C1A"/>
    <w:rsid w:val="00124D95"/>
    <w:rsid w:val="00124D9F"/>
    <w:rsid w:val="00124FB3"/>
    <w:rsid w:val="0012501B"/>
    <w:rsid w:val="0012527C"/>
    <w:rsid w:val="001252B1"/>
    <w:rsid w:val="00125391"/>
    <w:rsid w:val="0012545B"/>
    <w:rsid w:val="001254D1"/>
    <w:rsid w:val="00125762"/>
    <w:rsid w:val="001258BF"/>
    <w:rsid w:val="00125918"/>
    <w:rsid w:val="00125AC5"/>
    <w:rsid w:val="00125C61"/>
    <w:rsid w:val="00125C7A"/>
    <w:rsid w:val="00125CEB"/>
    <w:rsid w:val="00125E9C"/>
    <w:rsid w:val="00126189"/>
    <w:rsid w:val="001267CE"/>
    <w:rsid w:val="0012686E"/>
    <w:rsid w:val="001268B1"/>
    <w:rsid w:val="00126968"/>
    <w:rsid w:val="00126A0F"/>
    <w:rsid w:val="00126C98"/>
    <w:rsid w:val="00126EF9"/>
    <w:rsid w:val="00127117"/>
    <w:rsid w:val="001272E2"/>
    <w:rsid w:val="00127492"/>
    <w:rsid w:val="00127A57"/>
    <w:rsid w:val="00127D4E"/>
    <w:rsid w:val="00127E05"/>
    <w:rsid w:val="00127F20"/>
    <w:rsid w:val="001301C1"/>
    <w:rsid w:val="00130214"/>
    <w:rsid w:val="0013066C"/>
    <w:rsid w:val="00130693"/>
    <w:rsid w:val="00130948"/>
    <w:rsid w:val="001309BD"/>
    <w:rsid w:val="00130ADB"/>
    <w:rsid w:val="00130E36"/>
    <w:rsid w:val="00130E4A"/>
    <w:rsid w:val="001314D2"/>
    <w:rsid w:val="001318B6"/>
    <w:rsid w:val="001319AC"/>
    <w:rsid w:val="00131A2A"/>
    <w:rsid w:val="00131BBF"/>
    <w:rsid w:val="00131D0A"/>
    <w:rsid w:val="00131E23"/>
    <w:rsid w:val="0013222F"/>
    <w:rsid w:val="0013268D"/>
    <w:rsid w:val="001326D9"/>
    <w:rsid w:val="001328C5"/>
    <w:rsid w:val="00132AA6"/>
    <w:rsid w:val="00132B19"/>
    <w:rsid w:val="00132BB4"/>
    <w:rsid w:val="00132D25"/>
    <w:rsid w:val="00132F41"/>
    <w:rsid w:val="00132F9B"/>
    <w:rsid w:val="00133066"/>
    <w:rsid w:val="00133231"/>
    <w:rsid w:val="00133319"/>
    <w:rsid w:val="0013339A"/>
    <w:rsid w:val="00133483"/>
    <w:rsid w:val="00133891"/>
    <w:rsid w:val="00133B12"/>
    <w:rsid w:val="00133CDE"/>
    <w:rsid w:val="00133DAB"/>
    <w:rsid w:val="00133DEB"/>
    <w:rsid w:val="001343DA"/>
    <w:rsid w:val="0013445D"/>
    <w:rsid w:val="0013479C"/>
    <w:rsid w:val="00134A37"/>
    <w:rsid w:val="00134AFD"/>
    <w:rsid w:val="00134B37"/>
    <w:rsid w:val="00134CB3"/>
    <w:rsid w:val="00134F1A"/>
    <w:rsid w:val="0013501A"/>
    <w:rsid w:val="00135217"/>
    <w:rsid w:val="001357B2"/>
    <w:rsid w:val="00135809"/>
    <w:rsid w:val="0013584D"/>
    <w:rsid w:val="00135874"/>
    <w:rsid w:val="001358EB"/>
    <w:rsid w:val="00135BB6"/>
    <w:rsid w:val="00135EE1"/>
    <w:rsid w:val="00135F75"/>
    <w:rsid w:val="001363F6"/>
    <w:rsid w:val="001364B2"/>
    <w:rsid w:val="00136702"/>
    <w:rsid w:val="0013671F"/>
    <w:rsid w:val="00136892"/>
    <w:rsid w:val="001368C6"/>
    <w:rsid w:val="001369AB"/>
    <w:rsid w:val="00136C87"/>
    <w:rsid w:val="00136CF5"/>
    <w:rsid w:val="00136F16"/>
    <w:rsid w:val="00137568"/>
    <w:rsid w:val="00137835"/>
    <w:rsid w:val="0013791A"/>
    <w:rsid w:val="00137B2E"/>
    <w:rsid w:val="00137C8B"/>
    <w:rsid w:val="00137F12"/>
    <w:rsid w:val="00137F2B"/>
    <w:rsid w:val="00137F2F"/>
    <w:rsid w:val="00137FA0"/>
    <w:rsid w:val="00140135"/>
    <w:rsid w:val="00140144"/>
    <w:rsid w:val="0014023F"/>
    <w:rsid w:val="001402E3"/>
    <w:rsid w:val="00140353"/>
    <w:rsid w:val="001405A5"/>
    <w:rsid w:val="00140885"/>
    <w:rsid w:val="00140B0F"/>
    <w:rsid w:val="00140D57"/>
    <w:rsid w:val="00140E14"/>
    <w:rsid w:val="00140EA5"/>
    <w:rsid w:val="0014101C"/>
    <w:rsid w:val="0014111C"/>
    <w:rsid w:val="00141232"/>
    <w:rsid w:val="0014137E"/>
    <w:rsid w:val="0014149C"/>
    <w:rsid w:val="0014174E"/>
    <w:rsid w:val="001419AA"/>
    <w:rsid w:val="00141D7B"/>
    <w:rsid w:val="00141DC8"/>
    <w:rsid w:val="00142084"/>
    <w:rsid w:val="0014211C"/>
    <w:rsid w:val="0014218B"/>
    <w:rsid w:val="001421ED"/>
    <w:rsid w:val="00142752"/>
    <w:rsid w:val="0014286A"/>
    <w:rsid w:val="00142880"/>
    <w:rsid w:val="0014309B"/>
    <w:rsid w:val="0014328E"/>
    <w:rsid w:val="00143531"/>
    <w:rsid w:val="00143533"/>
    <w:rsid w:val="001436A2"/>
    <w:rsid w:val="001436DE"/>
    <w:rsid w:val="00143749"/>
    <w:rsid w:val="00143CB2"/>
    <w:rsid w:val="00143D39"/>
    <w:rsid w:val="00143E0D"/>
    <w:rsid w:val="00144046"/>
    <w:rsid w:val="001442FB"/>
    <w:rsid w:val="00144387"/>
    <w:rsid w:val="001443C9"/>
    <w:rsid w:val="001443F9"/>
    <w:rsid w:val="00144560"/>
    <w:rsid w:val="001445A5"/>
    <w:rsid w:val="00144709"/>
    <w:rsid w:val="001448B8"/>
    <w:rsid w:val="001448C8"/>
    <w:rsid w:val="001454FF"/>
    <w:rsid w:val="00145777"/>
    <w:rsid w:val="001458FD"/>
    <w:rsid w:val="00145AE7"/>
    <w:rsid w:val="00145AFE"/>
    <w:rsid w:val="00145C28"/>
    <w:rsid w:val="00145FBC"/>
    <w:rsid w:val="00146088"/>
    <w:rsid w:val="00146221"/>
    <w:rsid w:val="00146378"/>
    <w:rsid w:val="001464CB"/>
    <w:rsid w:val="00146580"/>
    <w:rsid w:val="00146744"/>
    <w:rsid w:val="00146A14"/>
    <w:rsid w:val="00146C11"/>
    <w:rsid w:val="00146CD4"/>
    <w:rsid w:val="0014709C"/>
    <w:rsid w:val="001470F0"/>
    <w:rsid w:val="001471ED"/>
    <w:rsid w:val="0014744F"/>
    <w:rsid w:val="00147516"/>
    <w:rsid w:val="00147AF8"/>
    <w:rsid w:val="00147B50"/>
    <w:rsid w:val="00147B70"/>
    <w:rsid w:val="00147C0B"/>
    <w:rsid w:val="00147CA8"/>
    <w:rsid w:val="00147CFD"/>
    <w:rsid w:val="00147D19"/>
    <w:rsid w:val="00147E3D"/>
    <w:rsid w:val="00147F8B"/>
    <w:rsid w:val="00147FBF"/>
    <w:rsid w:val="00150124"/>
    <w:rsid w:val="00150189"/>
    <w:rsid w:val="00150462"/>
    <w:rsid w:val="00150597"/>
    <w:rsid w:val="00150704"/>
    <w:rsid w:val="00150814"/>
    <w:rsid w:val="00151272"/>
    <w:rsid w:val="001512D5"/>
    <w:rsid w:val="0015167F"/>
    <w:rsid w:val="001518BE"/>
    <w:rsid w:val="00151919"/>
    <w:rsid w:val="00151EF3"/>
    <w:rsid w:val="00151F9D"/>
    <w:rsid w:val="00151FBC"/>
    <w:rsid w:val="00152234"/>
    <w:rsid w:val="0015251E"/>
    <w:rsid w:val="001525DE"/>
    <w:rsid w:val="00152831"/>
    <w:rsid w:val="00152B59"/>
    <w:rsid w:val="00152D13"/>
    <w:rsid w:val="00152D9D"/>
    <w:rsid w:val="00152EEB"/>
    <w:rsid w:val="00152F88"/>
    <w:rsid w:val="00153105"/>
    <w:rsid w:val="0015312E"/>
    <w:rsid w:val="001531B2"/>
    <w:rsid w:val="001532AA"/>
    <w:rsid w:val="00153863"/>
    <w:rsid w:val="00153959"/>
    <w:rsid w:val="00153CA3"/>
    <w:rsid w:val="00153DA8"/>
    <w:rsid w:val="00153F4D"/>
    <w:rsid w:val="0015433B"/>
    <w:rsid w:val="00154451"/>
    <w:rsid w:val="00154594"/>
    <w:rsid w:val="00154931"/>
    <w:rsid w:val="00154947"/>
    <w:rsid w:val="00154988"/>
    <w:rsid w:val="00154AC2"/>
    <w:rsid w:val="00154BAE"/>
    <w:rsid w:val="00154BC2"/>
    <w:rsid w:val="00154E22"/>
    <w:rsid w:val="00155426"/>
    <w:rsid w:val="001555CC"/>
    <w:rsid w:val="00155671"/>
    <w:rsid w:val="0015583F"/>
    <w:rsid w:val="00155956"/>
    <w:rsid w:val="0015598F"/>
    <w:rsid w:val="00155DB0"/>
    <w:rsid w:val="00155E06"/>
    <w:rsid w:val="00155E0A"/>
    <w:rsid w:val="00155F09"/>
    <w:rsid w:val="00155F4A"/>
    <w:rsid w:val="00155FD9"/>
    <w:rsid w:val="0015632F"/>
    <w:rsid w:val="0015644D"/>
    <w:rsid w:val="001566AC"/>
    <w:rsid w:val="0015680F"/>
    <w:rsid w:val="00156991"/>
    <w:rsid w:val="001569CD"/>
    <w:rsid w:val="00156A27"/>
    <w:rsid w:val="00156B7B"/>
    <w:rsid w:val="00156EE4"/>
    <w:rsid w:val="00156FB4"/>
    <w:rsid w:val="00157239"/>
    <w:rsid w:val="00157379"/>
    <w:rsid w:val="00157412"/>
    <w:rsid w:val="001574B5"/>
    <w:rsid w:val="0015759C"/>
    <w:rsid w:val="001576E7"/>
    <w:rsid w:val="00157781"/>
    <w:rsid w:val="00157914"/>
    <w:rsid w:val="00157AC4"/>
    <w:rsid w:val="00157B7E"/>
    <w:rsid w:val="001600C2"/>
    <w:rsid w:val="001601E7"/>
    <w:rsid w:val="00160309"/>
    <w:rsid w:val="0016052F"/>
    <w:rsid w:val="00160575"/>
    <w:rsid w:val="00160733"/>
    <w:rsid w:val="00160995"/>
    <w:rsid w:val="001609F9"/>
    <w:rsid w:val="00160A9E"/>
    <w:rsid w:val="00160B37"/>
    <w:rsid w:val="00160B46"/>
    <w:rsid w:val="00160DD6"/>
    <w:rsid w:val="00161012"/>
    <w:rsid w:val="0016108E"/>
    <w:rsid w:val="00161161"/>
    <w:rsid w:val="00161B58"/>
    <w:rsid w:val="00161E02"/>
    <w:rsid w:val="00161E03"/>
    <w:rsid w:val="00161E0F"/>
    <w:rsid w:val="00161E62"/>
    <w:rsid w:val="001621A5"/>
    <w:rsid w:val="0016228A"/>
    <w:rsid w:val="001623CE"/>
    <w:rsid w:val="00162423"/>
    <w:rsid w:val="001624EB"/>
    <w:rsid w:val="00162654"/>
    <w:rsid w:val="0016286D"/>
    <w:rsid w:val="00162AD4"/>
    <w:rsid w:val="00162D00"/>
    <w:rsid w:val="001631C4"/>
    <w:rsid w:val="00163365"/>
    <w:rsid w:val="00163372"/>
    <w:rsid w:val="00163AC9"/>
    <w:rsid w:val="00163D7C"/>
    <w:rsid w:val="001641B7"/>
    <w:rsid w:val="001641E3"/>
    <w:rsid w:val="001641ED"/>
    <w:rsid w:val="001641F1"/>
    <w:rsid w:val="00164599"/>
    <w:rsid w:val="00164660"/>
    <w:rsid w:val="00164761"/>
    <w:rsid w:val="00164792"/>
    <w:rsid w:val="00164885"/>
    <w:rsid w:val="0016489D"/>
    <w:rsid w:val="001649FF"/>
    <w:rsid w:val="00164ABE"/>
    <w:rsid w:val="00164C2F"/>
    <w:rsid w:val="00164CA9"/>
    <w:rsid w:val="00164D51"/>
    <w:rsid w:val="00164E48"/>
    <w:rsid w:val="0016508D"/>
    <w:rsid w:val="00165446"/>
    <w:rsid w:val="001659CA"/>
    <w:rsid w:val="00165B70"/>
    <w:rsid w:val="00165E0A"/>
    <w:rsid w:val="00165F08"/>
    <w:rsid w:val="00165FAB"/>
    <w:rsid w:val="00165FE8"/>
    <w:rsid w:val="0016656C"/>
    <w:rsid w:val="001665F0"/>
    <w:rsid w:val="001667EE"/>
    <w:rsid w:val="001668B8"/>
    <w:rsid w:val="001669DB"/>
    <w:rsid w:val="00166A04"/>
    <w:rsid w:val="00166A5D"/>
    <w:rsid w:val="00166AB0"/>
    <w:rsid w:val="00166E3A"/>
    <w:rsid w:val="00166EBF"/>
    <w:rsid w:val="00166EC0"/>
    <w:rsid w:val="00166F27"/>
    <w:rsid w:val="00166F91"/>
    <w:rsid w:val="00167671"/>
    <w:rsid w:val="0016768F"/>
    <w:rsid w:val="00167693"/>
    <w:rsid w:val="001676AD"/>
    <w:rsid w:val="00167749"/>
    <w:rsid w:val="00167883"/>
    <w:rsid w:val="001679F8"/>
    <w:rsid w:val="00167C03"/>
    <w:rsid w:val="00167EC3"/>
    <w:rsid w:val="001700A0"/>
    <w:rsid w:val="00170600"/>
    <w:rsid w:val="00170863"/>
    <w:rsid w:val="00170A90"/>
    <w:rsid w:val="00170B7E"/>
    <w:rsid w:val="00170CCB"/>
    <w:rsid w:val="00170EA3"/>
    <w:rsid w:val="00170F32"/>
    <w:rsid w:val="00170FFE"/>
    <w:rsid w:val="00171177"/>
    <w:rsid w:val="00171262"/>
    <w:rsid w:val="00171375"/>
    <w:rsid w:val="00171494"/>
    <w:rsid w:val="001716B2"/>
    <w:rsid w:val="0017178F"/>
    <w:rsid w:val="001717E3"/>
    <w:rsid w:val="001718DD"/>
    <w:rsid w:val="001718F3"/>
    <w:rsid w:val="00171940"/>
    <w:rsid w:val="00171C45"/>
    <w:rsid w:val="001720A1"/>
    <w:rsid w:val="001722B3"/>
    <w:rsid w:val="001722C8"/>
    <w:rsid w:val="001724A9"/>
    <w:rsid w:val="0017278A"/>
    <w:rsid w:val="001727F5"/>
    <w:rsid w:val="001729C2"/>
    <w:rsid w:val="00172A9C"/>
    <w:rsid w:val="00172D6A"/>
    <w:rsid w:val="00172E04"/>
    <w:rsid w:val="0017306A"/>
    <w:rsid w:val="00173170"/>
    <w:rsid w:val="0017328D"/>
    <w:rsid w:val="001735D2"/>
    <w:rsid w:val="0017375D"/>
    <w:rsid w:val="001737E2"/>
    <w:rsid w:val="00173FDB"/>
    <w:rsid w:val="001742A0"/>
    <w:rsid w:val="00174304"/>
    <w:rsid w:val="0017490A"/>
    <w:rsid w:val="00174939"/>
    <w:rsid w:val="001749DE"/>
    <w:rsid w:val="00174A72"/>
    <w:rsid w:val="00174F49"/>
    <w:rsid w:val="00175079"/>
    <w:rsid w:val="00175211"/>
    <w:rsid w:val="0017542A"/>
    <w:rsid w:val="001755F0"/>
    <w:rsid w:val="00175B1F"/>
    <w:rsid w:val="00175BF5"/>
    <w:rsid w:val="00175C46"/>
    <w:rsid w:val="00175CED"/>
    <w:rsid w:val="00175F52"/>
    <w:rsid w:val="0017610B"/>
    <w:rsid w:val="0017635F"/>
    <w:rsid w:val="00176412"/>
    <w:rsid w:val="00176750"/>
    <w:rsid w:val="001768FD"/>
    <w:rsid w:val="00176960"/>
    <w:rsid w:val="001769A4"/>
    <w:rsid w:val="00176E15"/>
    <w:rsid w:val="00176E40"/>
    <w:rsid w:val="0017705E"/>
    <w:rsid w:val="0017713E"/>
    <w:rsid w:val="0017723B"/>
    <w:rsid w:val="001774CE"/>
    <w:rsid w:val="001776AF"/>
    <w:rsid w:val="00177737"/>
    <w:rsid w:val="00177FD7"/>
    <w:rsid w:val="00180129"/>
    <w:rsid w:val="0018064D"/>
    <w:rsid w:val="00180AAB"/>
    <w:rsid w:val="00180BE7"/>
    <w:rsid w:val="00180EB4"/>
    <w:rsid w:val="0018100F"/>
    <w:rsid w:val="00181309"/>
    <w:rsid w:val="00181523"/>
    <w:rsid w:val="00181722"/>
    <w:rsid w:val="00181947"/>
    <w:rsid w:val="00181CBC"/>
    <w:rsid w:val="00181D04"/>
    <w:rsid w:val="00181D88"/>
    <w:rsid w:val="00182268"/>
    <w:rsid w:val="001826CF"/>
    <w:rsid w:val="00182864"/>
    <w:rsid w:val="00182DDC"/>
    <w:rsid w:val="00182DEE"/>
    <w:rsid w:val="001831AB"/>
    <w:rsid w:val="00183246"/>
    <w:rsid w:val="001833EC"/>
    <w:rsid w:val="00183519"/>
    <w:rsid w:val="0018374C"/>
    <w:rsid w:val="001838A8"/>
    <w:rsid w:val="00184068"/>
    <w:rsid w:val="00184424"/>
    <w:rsid w:val="001847DA"/>
    <w:rsid w:val="00184918"/>
    <w:rsid w:val="00184A2E"/>
    <w:rsid w:val="00184D1A"/>
    <w:rsid w:val="00184DB4"/>
    <w:rsid w:val="00184E85"/>
    <w:rsid w:val="00184F6B"/>
    <w:rsid w:val="0018501B"/>
    <w:rsid w:val="00185164"/>
    <w:rsid w:val="00185340"/>
    <w:rsid w:val="00185351"/>
    <w:rsid w:val="0018536B"/>
    <w:rsid w:val="0018567A"/>
    <w:rsid w:val="00185A2C"/>
    <w:rsid w:val="00185AB8"/>
    <w:rsid w:val="00185BBD"/>
    <w:rsid w:val="0018608C"/>
    <w:rsid w:val="001860C4"/>
    <w:rsid w:val="00186303"/>
    <w:rsid w:val="0018638B"/>
    <w:rsid w:val="001863AE"/>
    <w:rsid w:val="00186420"/>
    <w:rsid w:val="0018665A"/>
    <w:rsid w:val="00186785"/>
    <w:rsid w:val="0018683E"/>
    <w:rsid w:val="00186C2F"/>
    <w:rsid w:val="00186DEE"/>
    <w:rsid w:val="00186EFB"/>
    <w:rsid w:val="00186FA9"/>
    <w:rsid w:val="00187013"/>
    <w:rsid w:val="0018718E"/>
    <w:rsid w:val="001871CD"/>
    <w:rsid w:val="001871D5"/>
    <w:rsid w:val="0018731E"/>
    <w:rsid w:val="0018742A"/>
    <w:rsid w:val="001874A7"/>
    <w:rsid w:val="001877F0"/>
    <w:rsid w:val="00187854"/>
    <w:rsid w:val="0018789D"/>
    <w:rsid w:val="00187981"/>
    <w:rsid w:val="00187CD3"/>
    <w:rsid w:val="00187D94"/>
    <w:rsid w:val="00187E86"/>
    <w:rsid w:val="00190209"/>
    <w:rsid w:val="0019043F"/>
    <w:rsid w:val="0019045C"/>
    <w:rsid w:val="0019048C"/>
    <w:rsid w:val="0019061D"/>
    <w:rsid w:val="00190653"/>
    <w:rsid w:val="001907B4"/>
    <w:rsid w:val="0019096C"/>
    <w:rsid w:val="00190A2A"/>
    <w:rsid w:val="00190A66"/>
    <w:rsid w:val="00190A8A"/>
    <w:rsid w:val="00190FB3"/>
    <w:rsid w:val="0019108C"/>
    <w:rsid w:val="001911EE"/>
    <w:rsid w:val="001913A2"/>
    <w:rsid w:val="001915E2"/>
    <w:rsid w:val="0019185B"/>
    <w:rsid w:val="001918AC"/>
    <w:rsid w:val="0019190A"/>
    <w:rsid w:val="00191B57"/>
    <w:rsid w:val="00191C9E"/>
    <w:rsid w:val="00191E05"/>
    <w:rsid w:val="00191F0C"/>
    <w:rsid w:val="00191F4F"/>
    <w:rsid w:val="00192291"/>
    <w:rsid w:val="001922E8"/>
    <w:rsid w:val="0019269D"/>
    <w:rsid w:val="001927CD"/>
    <w:rsid w:val="00192843"/>
    <w:rsid w:val="00192DAA"/>
    <w:rsid w:val="00193146"/>
    <w:rsid w:val="001931B7"/>
    <w:rsid w:val="001932BA"/>
    <w:rsid w:val="001933AA"/>
    <w:rsid w:val="001936EA"/>
    <w:rsid w:val="00193891"/>
    <w:rsid w:val="001939EE"/>
    <w:rsid w:val="00193E11"/>
    <w:rsid w:val="00193E29"/>
    <w:rsid w:val="00193E32"/>
    <w:rsid w:val="00193EFF"/>
    <w:rsid w:val="00194168"/>
    <w:rsid w:val="00194175"/>
    <w:rsid w:val="001943D0"/>
    <w:rsid w:val="0019462F"/>
    <w:rsid w:val="00194E70"/>
    <w:rsid w:val="00195143"/>
    <w:rsid w:val="00195448"/>
    <w:rsid w:val="0019556D"/>
    <w:rsid w:val="0019569C"/>
    <w:rsid w:val="00195857"/>
    <w:rsid w:val="00195A2E"/>
    <w:rsid w:val="00195A7B"/>
    <w:rsid w:val="00195B1E"/>
    <w:rsid w:val="00195B5E"/>
    <w:rsid w:val="00195C66"/>
    <w:rsid w:val="001960E5"/>
    <w:rsid w:val="0019675C"/>
    <w:rsid w:val="00196977"/>
    <w:rsid w:val="00196C95"/>
    <w:rsid w:val="00196ECE"/>
    <w:rsid w:val="00196F02"/>
    <w:rsid w:val="00196F1A"/>
    <w:rsid w:val="001972D8"/>
    <w:rsid w:val="00197397"/>
    <w:rsid w:val="001973BB"/>
    <w:rsid w:val="00197788"/>
    <w:rsid w:val="001A0396"/>
    <w:rsid w:val="001A06EB"/>
    <w:rsid w:val="001A0F4D"/>
    <w:rsid w:val="001A0F71"/>
    <w:rsid w:val="001A1353"/>
    <w:rsid w:val="001A1427"/>
    <w:rsid w:val="001A1628"/>
    <w:rsid w:val="001A1A50"/>
    <w:rsid w:val="001A1B0F"/>
    <w:rsid w:val="001A1D5E"/>
    <w:rsid w:val="001A2137"/>
    <w:rsid w:val="001A21D0"/>
    <w:rsid w:val="001A2202"/>
    <w:rsid w:val="001A26C2"/>
    <w:rsid w:val="001A26F6"/>
    <w:rsid w:val="001A28E1"/>
    <w:rsid w:val="001A2914"/>
    <w:rsid w:val="001A2D27"/>
    <w:rsid w:val="001A2E32"/>
    <w:rsid w:val="001A2E83"/>
    <w:rsid w:val="001A3075"/>
    <w:rsid w:val="001A319C"/>
    <w:rsid w:val="001A3441"/>
    <w:rsid w:val="001A3510"/>
    <w:rsid w:val="001A357E"/>
    <w:rsid w:val="001A39FB"/>
    <w:rsid w:val="001A400E"/>
    <w:rsid w:val="001A408D"/>
    <w:rsid w:val="001A45BA"/>
    <w:rsid w:val="001A4623"/>
    <w:rsid w:val="001A4D9C"/>
    <w:rsid w:val="001A4EB5"/>
    <w:rsid w:val="001A53A7"/>
    <w:rsid w:val="001A53F3"/>
    <w:rsid w:val="001A54B6"/>
    <w:rsid w:val="001A55A5"/>
    <w:rsid w:val="001A565C"/>
    <w:rsid w:val="001A5780"/>
    <w:rsid w:val="001A5B2E"/>
    <w:rsid w:val="001A5E39"/>
    <w:rsid w:val="001A5EC9"/>
    <w:rsid w:val="001A6109"/>
    <w:rsid w:val="001A6177"/>
    <w:rsid w:val="001A61CD"/>
    <w:rsid w:val="001A6269"/>
    <w:rsid w:val="001A6482"/>
    <w:rsid w:val="001A655B"/>
    <w:rsid w:val="001A655D"/>
    <w:rsid w:val="001A6717"/>
    <w:rsid w:val="001A6818"/>
    <w:rsid w:val="001A68BE"/>
    <w:rsid w:val="001A68EB"/>
    <w:rsid w:val="001A6987"/>
    <w:rsid w:val="001A6DBF"/>
    <w:rsid w:val="001A7307"/>
    <w:rsid w:val="001A7358"/>
    <w:rsid w:val="001A7743"/>
    <w:rsid w:val="001A78EE"/>
    <w:rsid w:val="001A7EBD"/>
    <w:rsid w:val="001A7ED7"/>
    <w:rsid w:val="001A7F30"/>
    <w:rsid w:val="001A7FBE"/>
    <w:rsid w:val="001B0075"/>
    <w:rsid w:val="001B0163"/>
    <w:rsid w:val="001B0225"/>
    <w:rsid w:val="001B02A3"/>
    <w:rsid w:val="001B02D2"/>
    <w:rsid w:val="001B0716"/>
    <w:rsid w:val="001B0CD2"/>
    <w:rsid w:val="001B0FC6"/>
    <w:rsid w:val="001B101F"/>
    <w:rsid w:val="001B105E"/>
    <w:rsid w:val="001B1270"/>
    <w:rsid w:val="001B1466"/>
    <w:rsid w:val="001B16DF"/>
    <w:rsid w:val="001B16E2"/>
    <w:rsid w:val="001B181A"/>
    <w:rsid w:val="001B19E8"/>
    <w:rsid w:val="001B23F1"/>
    <w:rsid w:val="001B2450"/>
    <w:rsid w:val="001B24E1"/>
    <w:rsid w:val="001B27A1"/>
    <w:rsid w:val="001B2B43"/>
    <w:rsid w:val="001B2E95"/>
    <w:rsid w:val="001B2ED2"/>
    <w:rsid w:val="001B3011"/>
    <w:rsid w:val="001B309B"/>
    <w:rsid w:val="001B3424"/>
    <w:rsid w:val="001B35B4"/>
    <w:rsid w:val="001B3771"/>
    <w:rsid w:val="001B3870"/>
    <w:rsid w:val="001B3A20"/>
    <w:rsid w:val="001B3C33"/>
    <w:rsid w:val="001B3D24"/>
    <w:rsid w:val="001B3D32"/>
    <w:rsid w:val="001B4083"/>
    <w:rsid w:val="001B4120"/>
    <w:rsid w:val="001B4217"/>
    <w:rsid w:val="001B44C1"/>
    <w:rsid w:val="001B4555"/>
    <w:rsid w:val="001B490B"/>
    <w:rsid w:val="001B4A6C"/>
    <w:rsid w:val="001B530B"/>
    <w:rsid w:val="001B5513"/>
    <w:rsid w:val="001B562B"/>
    <w:rsid w:val="001B59BD"/>
    <w:rsid w:val="001B5B4A"/>
    <w:rsid w:val="001B5C56"/>
    <w:rsid w:val="001B6483"/>
    <w:rsid w:val="001B653A"/>
    <w:rsid w:val="001B68DB"/>
    <w:rsid w:val="001B6C0D"/>
    <w:rsid w:val="001B6D13"/>
    <w:rsid w:val="001B6D22"/>
    <w:rsid w:val="001B6F8D"/>
    <w:rsid w:val="001B73CF"/>
    <w:rsid w:val="001B73F2"/>
    <w:rsid w:val="001B7618"/>
    <w:rsid w:val="001B7655"/>
    <w:rsid w:val="001B7895"/>
    <w:rsid w:val="001B7A10"/>
    <w:rsid w:val="001B7C5A"/>
    <w:rsid w:val="001B7CA7"/>
    <w:rsid w:val="001C0151"/>
    <w:rsid w:val="001C0786"/>
    <w:rsid w:val="001C0961"/>
    <w:rsid w:val="001C0965"/>
    <w:rsid w:val="001C0A07"/>
    <w:rsid w:val="001C0B99"/>
    <w:rsid w:val="001C0D6D"/>
    <w:rsid w:val="001C1293"/>
    <w:rsid w:val="001C1502"/>
    <w:rsid w:val="001C1550"/>
    <w:rsid w:val="001C19D3"/>
    <w:rsid w:val="001C1B23"/>
    <w:rsid w:val="001C1B59"/>
    <w:rsid w:val="001C1D74"/>
    <w:rsid w:val="001C1DA8"/>
    <w:rsid w:val="001C1DC4"/>
    <w:rsid w:val="001C20BF"/>
    <w:rsid w:val="001C230E"/>
    <w:rsid w:val="001C24C0"/>
    <w:rsid w:val="001C24C5"/>
    <w:rsid w:val="001C25C3"/>
    <w:rsid w:val="001C25C4"/>
    <w:rsid w:val="001C277C"/>
    <w:rsid w:val="001C2874"/>
    <w:rsid w:val="001C29E5"/>
    <w:rsid w:val="001C2D35"/>
    <w:rsid w:val="001C2F8A"/>
    <w:rsid w:val="001C307D"/>
    <w:rsid w:val="001C3133"/>
    <w:rsid w:val="001C3343"/>
    <w:rsid w:val="001C359E"/>
    <w:rsid w:val="001C39A9"/>
    <w:rsid w:val="001C3B4A"/>
    <w:rsid w:val="001C3C48"/>
    <w:rsid w:val="001C3D7C"/>
    <w:rsid w:val="001C3DE6"/>
    <w:rsid w:val="001C3E55"/>
    <w:rsid w:val="001C3EEC"/>
    <w:rsid w:val="001C4067"/>
    <w:rsid w:val="001C41BF"/>
    <w:rsid w:val="001C41FC"/>
    <w:rsid w:val="001C447C"/>
    <w:rsid w:val="001C45EC"/>
    <w:rsid w:val="001C4751"/>
    <w:rsid w:val="001C495F"/>
    <w:rsid w:val="001C4AAD"/>
    <w:rsid w:val="001C4B29"/>
    <w:rsid w:val="001C4C2E"/>
    <w:rsid w:val="001C4F5B"/>
    <w:rsid w:val="001C4FC9"/>
    <w:rsid w:val="001C503F"/>
    <w:rsid w:val="001C50BC"/>
    <w:rsid w:val="001C5545"/>
    <w:rsid w:val="001C5560"/>
    <w:rsid w:val="001C5815"/>
    <w:rsid w:val="001C5832"/>
    <w:rsid w:val="001C59A5"/>
    <w:rsid w:val="001C5F0D"/>
    <w:rsid w:val="001C600A"/>
    <w:rsid w:val="001C6148"/>
    <w:rsid w:val="001C6272"/>
    <w:rsid w:val="001C63A7"/>
    <w:rsid w:val="001C6443"/>
    <w:rsid w:val="001C64E1"/>
    <w:rsid w:val="001C650F"/>
    <w:rsid w:val="001C681A"/>
    <w:rsid w:val="001C68EB"/>
    <w:rsid w:val="001C692E"/>
    <w:rsid w:val="001C69C1"/>
    <w:rsid w:val="001C69C8"/>
    <w:rsid w:val="001C6B21"/>
    <w:rsid w:val="001C6B63"/>
    <w:rsid w:val="001C6C2F"/>
    <w:rsid w:val="001C6CBF"/>
    <w:rsid w:val="001C6CF0"/>
    <w:rsid w:val="001C6F29"/>
    <w:rsid w:val="001C7003"/>
    <w:rsid w:val="001C70B4"/>
    <w:rsid w:val="001C7388"/>
    <w:rsid w:val="001C7423"/>
    <w:rsid w:val="001C787C"/>
    <w:rsid w:val="001C7DC8"/>
    <w:rsid w:val="001C7E98"/>
    <w:rsid w:val="001C7F69"/>
    <w:rsid w:val="001D010B"/>
    <w:rsid w:val="001D01E8"/>
    <w:rsid w:val="001D0518"/>
    <w:rsid w:val="001D0815"/>
    <w:rsid w:val="001D0910"/>
    <w:rsid w:val="001D0ACA"/>
    <w:rsid w:val="001D0DD4"/>
    <w:rsid w:val="001D1082"/>
    <w:rsid w:val="001D1551"/>
    <w:rsid w:val="001D1741"/>
    <w:rsid w:val="001D1754"/>
    <w:rsid w:val="001D1B97"/>
    <w:rsid w:val="001D1EDD"/>
    <w:rsid w:val="001D1F31"/>
    <w:rsid w:val="001D2304"/>
    <w:rsid w:val="001D2367"/>
    <w:rsid w:val="001D23C9"/>
    <w:rsid w:val="001D2578"/>
    <w:rsid w:val="001D2821"/>
    <w:rsid w:val="001D29B9"/>
    <w:rsid w:val="001D2E29"/>
    <w:rsid w:val="001D2F81"/>
    <w:rsid w:val="001D3052"/>
    <w:rsid w:val="001D3099"/>
    <w:rsid w:val="001D347C"/>
    <w:rsid w:val="001D355A"/>
    <w:rsid w:val="001D3603"/>
    <w:rsid w:val="001D363C"/>
    <w:rsid w:val="001D3880"/>
    <w:rsid w:val="001D3902"/>
    <w:rsid w:val="001D40F8"/>
    <w:rsid w:val="001D44D9"/>
    <w:rsid w:val="001D4633"/>
    <w:rsid w:val="001D46B3"/>
    <w:rsid w:val="001D46F0"/>
    <w:rsid w:val="001D486F"/>
    <w:rsid w:val="001D4888"/>
    <w:rsid w:val="001D49A7"/>
    <w:rsid w:val="001D4C84"/>
    <w:rsid w:val="001D4DC5"/>
    <w:rsid w:val="001D4EFC"/>
    <w:rsid w:val="001D50D2"/>
    <w:rsid w:val="001D5534"/>
    <w:rsid w:val="001D577B"/>
    <w:rsid w:val="001D5881"/>
    <w:rsid w:val="001D596B"/>
    <w:rsid w:val="001D5B49"/>
    <w:rsid w:val="001D5BED"/>
    <w:rsid w:val="001D6191"/>
    <w:rsid w:val="001D61D0"/>
    <w:rsid w:val="001D6571"/>
    <w:rsid w:val="001D670F"/>
    <w:rsid w:val="001D675A"/>
    <w:rsid w:val="001D6778"/>
    <w:rsid w:val="001D67F6"/>
    <w:rsid w:val="001D694A"/>
    <w:rsid w:val="001D6CF2"/>
    <w:rsid w:val="001D6D6D"/>
    <w:rsid w:val="001D6E06"/>
    <w:rsid w:val="001D6EBD"/>
    <w:rsid w:val="001D714E"/>
    <w:rsid w:val="001D7568"/>
    <w:rsid w:val="001D7665"/>
    <w:rsid w:val="001D770A"/>
    <w:rsid w:val="001D7B9B"/>
    <w:rsid w:val="001D7ED3"/>
    <w:rsid w:val="001D7FD5"/>
    <w:rsid w:val="001E008C"/>
    <w:rsid w:val="001E00EB"/>
    <w:rsid w:val="001E0155"/>
    <w:rsid w:val="001E04AC"/>
    <w:rsid w:val="001E04F8"/>
    <w:rsid w:val="001E07DD"/>
    <w:rsid w:val="001E08B4"/>
    <w:rsid w:val="001E0BAB"/>
    <w:rsid w:val="001E0C87"/>
    <w:rsid w:val="001E0DB1"/>
    <w:rsid w:val="001E0EB4"/>
    <w:rsid w:val="001E0FB1"/>
    <w:rsid w:val="001E138F"/>
    <w:rsid w:val="001E140D"/>
    <w:rsid w:val="001E1530"/>
    <w:rsid w:val="001E1AB9"/>
    <w:rsid w:val="001E203A"/>
    <w:rsid w:val="001E206B"/>
    <w:rsid w:val="001E2171"/>
    <w:rsid w:val="001E21A2"/>
    <w:rsid w:val="001E21A9"/>
    <w:rsid w:val="001E26CB"/>
    <w:rsid w:val="001E2710"/>
    <w:rsid w:val="001E282A"/>
    <w:rsid w:val="001E282C"/>
    <w:rsid w:val="001E29A1"/>
    <w:rsid w:val="001E2CB3"/>
    <w:rsid w:val="001E2D8A"/>
    <w:rsid w:val="001E2E5F"/>
    <w:rsid w:val="001E3238"/>
    <w:rsid w:val="001E32EC"/>
    <w:rsid w:val="001E341D"/>
    <w:rsid w:val="001E3853"/>
    <w:rsid w:val="001E38CB"/>
    <w:rsid w:val="001E39C3"/>
    <w:rsid w:val="001E3D85"/>
    <w:rsid w:val="001E457D"/>
    <w:rsid w:val="001E45C8"/>
    <w:rsid w:val="001E4997"/>
    <w:rsid w:val="001E4A18"/>
    <w:rsid w:val="001E4A43"/>
    <w:rsid w:val="001E4D29"/>
    <w:rsid w:val="001E4F49"/>
    <w:rsid w:val="001E4F91"/>
    <w:rsid w:val="001E5311"/>
    <w:rsid w:val="001E53FA"/>
    <w:rsid w:val="001E5518"/>
    <w:rsid w:val="001E5519"/>
    <w:rsid w:val="001E5661"/>
    <w:rsid w:val="001E56B5"/>
    <w:rsid w:val="001E5723"/>
    <w:rsid w:val="001E5866"/>
    <w:rsid w:val="001E5A36"/>
    <w:rsid w:val="001E5E29"/>
    <w:rsid w:val="001E5EBE"/>
    <w:rsid w:val="001E6009"/>
    <w:rsid w:val="001E6079"/>
    <w:rsid w:val="001E659A"/>
    <w:rsid w:val="001E6635"/>
    <w:rsid w:val="001E674C"/>
    <w:rsid w:val="001E6C6D"/>
    <w:rsid w:val="001E6CD3"/>
    <w:rsid w:val="001E6F4E"/>
    <w:rsid w:val="001E741A"/>
    <w:rsid w:val="001E74AB"/>
    <w:rsid w:val="001E752E"/>
    <w:rsid w:val="001E765F"/>
    <w:rsid w:val="001E7717"/>
    <w:rsid w:val="001E77D5"/>
    <w:rsid w:val="001E78E4"/>
    <w:rsid w:val="001F04CA"/>
    <w:rsid w:val="001F05CD"/>
    <w:rsid w:val="001F0794"/>
    <w:rsid w:val="001F0A62"/>
    <w:rsid w:val="001F0A7A"/>
    <w:rsid w:val="001F0ABF"/>
    <w:rsid w:val="001F0AEA"/>
    <w:rsid w:val="001F0CD2"/>
    <w:rsid w:val="001F0E6D"/>
    <w:rsid w:val="001F10D9"/>
    <w:rsid w:val="001F1238"/>
    <w:rsid w:val="001F1448"/>
    <w:rsid w:val="001F1519"/>
    <w:rsid w:val="001F15F6"/>
    <w:rsid w:val="001F1616"/>
    <w:rsid w:val="001F1671"/>
    <w:rsid w:val="001F16A2"/>
    <w:rsid w:val="001F179C"/>
    <w:rsid w:val="001F17CA"/>
    <w:rsid w:val="001F19E5"/>
    <w:rsid w:val="001F19E6"/>
    <w:rsid w:val="001F1A36"/>
    <w:rsid w:val="001F1DA6"/>
    <w:rsid w:val="001F1E16"/>
    <w:rsid w:val="001F1E69"/>
    <w:rsid w:val="001F2090"/>
    <w:rsid w:val="001F233A"/>
    <w:rsid w:val="001F23CE"/>
    <w:rsid w:val="001F2553"/>
    <w:rsid w:val="001F25AC"/>
    <w:rsid w:val="001F25DF"/>
    <w:rsid w:val="001F26D0"/>
    <w:rsid w:val="001F2754"/>
    <w:rsid w:val="001F2869"/>
    <w:rsid w:val="001F287C"/>
    <w:rsid w:val="001F2A89"/>
    <w:rsid w:val="001F2B56"/>
    <w:rsid w:val="001F2C53"/>
    <w:rsid w:val="001F2CC8"/>
    <w:rsid w:val="001F2E05"/>
    <w:rsid w:val="001F32D9"/>
    <w:rsid w:val="001F33B5"/>
    <w:rsid w:val="001F37BD"/>
    <w:rsid w:val="001F3DA4"/>
    <w:rsid w:val="001F404F"/>
    <w:rsid w:val="001F411D"/>
    <w:rsid w:val="001F43C1"/>
    <w:rsid w:val="001F43D9"/>
    <w:rsid w:val="001F4683"/>
    <w:rsid w:val="001F46C2"/>
    <w:rsid w:val="001F4782"/>
    <w:rsid w:val="001F4783"/>
    <w:rsid w:val="001F485B"/>
    <w:rsid w:val="001F4BEE"/>
    <w:rsid w:val="001F4C3C"/>
    <w:rsid w:val="001F4C4C"/>
    <w:rsid w:val="001F4D8A"/>
    <w:rsid w:val="001F4F50"/>
    <w:rsid w:val="001F5135"/>
    <w:rsid w:val="001F542F"/>
    <w:rsid w:val="001F5535"/>
    <w:rsid w:val="001F55D3"/>
    <w:rsid w:val="001F5719"/>
    <w:rsid w:val="001F592E"/>
    <w:rsid w:val="001F5A1F"/>
    <w:rsid w:val="001F5A27"/>
    <w:rsid w:val="001F5AEC"/>
    <w:rsid w:val="001F5F58"/>
    <w:rsid w:val="001F613F"/>
    <w:rsid w:val="001F6429"/>
    <w:rsid w:val="001F6480"/>
    <w:rsid w:val="001F6549"/>
    <w:rsid w:val="001F6597"/>
    <w:rsid w:val="001F673C"/>
    <w:rsid w:val="001F6B1E"/>
    <w:rsid w:val="001F6D4D"/>
    <w:rsid w:val="001F6E0A"/>
    <w:rsid w:val="001F6FF4"/>
    <w:rsid w:val="001F71D3"/>
    <w:rsid w:val="001F726B"/>
    <w:rsid w:val="001F736E"/>
    <w:rsid w:val="001F76A8"/>
    <w:rsid w:val="001F7865"/>
    <w:rsid w:val="001F7D4B"/>
    <w:rsid w:val="001F7DA7"/>
    <w:rsid w:val="001F7DFC"/>
    <w:rsid w:val="001F7EB3"/>
    <w:rsid w:val="001F7F80"/>
    <w:rsid w:val="002002B0"/>
    <w:rsid w:val="00200529"/>
    <w:rsid w:val="00200675"/>
    <w:rsid w:val="002008DA"/>
    <w:rsid w:val="00200C44"/>
    <w:rsid w:val="00200D4D"/>
    <w:rsid w:val="00200EC6"/>
    <w:rsid w:val="002012A7"/>
    <w:rsid w:val="00201557"/>
    <w:rsid w:val="002015F0"/>
    <w:rsid w:val="002015F7"/>
    <w:rsid w:val="0020162C"/>
    <w:rsid w:val="00201803"/>
    <w:rsid w:val="00201889"/>
    <w:rsid w:val="002019D1"/>
    <w:rsid w:val="002019F2"/>
    <w:rsid w:val="00201C48"/>
    <w:rsid w:val="00201CAC"/>
    <w:rsid w:val="00201D5F"/>
    <w:rsid w:val="00201E5B"/>
    <w:rsid w:val="00201E7A"/>
    <w:rsid w:val="00201F11"/>
    <w:rsid w:val="00201F3F"/>
    <w:rsid w:val="00201FF3"/>
    <w:rsid w:val="0020237D"/>
    <w:rsid w:val="00202885"/>
    <w:rsid w:val="002028B9"/>
    <w:rsid w:val="00202C3D"/>
    <w:rsid w:val="00203189"/>
    <w:rsid w:val="0020318F"/>
    <w:rsid w:val="00203568"/>
    <w:rsid w:val="002035B3"/>
    <w:rsid w:val="002035E2"/>
    <w:rsid w:val="002037DA"/>
    <w:rsid w:val="00203880"/>
    <w:rsid w:val="00203BB8"/>
    <w:rsid w:val="00203E3C"/>
    <w:rsid w:val="00203FF6"/>
    <w:rsid w:val="002040BE"/>
    <w:rsid w:val="0020449B"/>
    <w:rsid w:val="00204A0E"/>
    <w:rsid w:val="00204BFA"/>
    <w:rsid w:val="00204C62"/>
    <w:rsid w:val="00204CD5"/>
    <w:rsid w:val="00204D75"/>
    <w:rsid w:val="002050B3"/>
    <w:rsid w:val="00205185"/>
    <w:rsid w:val="0020533E"/>
    <w:rsid w:val="0020553E"/>
    <w:rsid w:val="0020565C"/>
    <w:rsid w:val="00205715"/>
    <w:rsid w:val="002059F0"/>
    <w:rsid w:val="00205B2E"/>
    <w:rsid w:val="00205C7F"/>
    <w:rsid w:val="00205CA9"/>
    <w:rsid w:val="00205F78"/>
    <w:rsid w:val="0020622D"/>
    <w:rsid w:val="002062B1"/>
    <w:rsid w:val="00206519"/>
    <w:rsid w:val="002066C1"/>
    <w:rsid w:val="002066F5"/>
    <w:rsid w:val="00206B6D"/>
    <w:rsid w:val="00206C00"/>
    <w:rsid w:val="00206C5B"/>
    <w:rsid w:val="00206D6C"/>
    <w:rsid w:val="002071EE"/>
    <w:rsid w:val="00207448"/>
    <w:rsid w:val="00207767"/>
    <w:rsid w:val="00207874"/>
    <w:rsid w:val="002079E9"/>
    <w:rsid w:val="00207A89"/>
    <w:rsid w:val="00207CC9"/>
    <w:rsid w:val="00207D27"/>
    <w:rsid w:val="00207FB6"/>
    <w:rsid w:val="00210022"/>
    <w:rsid w:val="00210087"/>
    <w:rsid w:val="002100A9"/>
    <w:rsid w:val="002101AB"/>
    <w:rsid w:val="002104BA"/>
    <w:rsid w:val="002107C7"/>
    <w:rsid w:val="00210911"/>
    <w:rsid w:val="00210986"/>
    <w:rsid w:val="00210AB1"/>
    <w:rsid w:val="00210C30"/>
    <w:rsid w:val="00210E04"/>
    <w:rsid w:val="00211016"/>
    <w:rsid w:val="002112F1"/>
    <w:rsid w:val="00211331"/>
    <w:rsid w:val="002113D1"/>
    <w:rsid w:val="0021151A"/>
    <w:rsid w:val="0021169F"/>
    <w:rsid w:val="002118F7"/>
    <w:rsid w:val="002118FB"/>
    <w:rsid w:val="0021195C"/>
    <w:rsid w:val="00211C26"/>
    <w:rsid w:val="00211C83"/>
    <w:rsid w:val="00211CFF"/>
    <w:rsid w:val="00211DA6"/>
    <w:rsid w:val="00211FD7"/>
    <w:rsid w:val="00212085"/>
    <w:rsid w:val="002121EF"/>
    <w:rsid w:val="0021231C"/>
    <w:rsid w:val="0021250F"/>
    <w:rsid w:val="002126C9"/>
    <w:rsid w:val="002126ED"/>
    <w:rsid w:val="00212727"/>
    <w:rsid w:val="00212887"/>
    <w:rsid w:val="00212B85"/>
    <w:rsid w:val="00212C38"/>
    <w:rsid w:val="00212C71"/>
    <w:rsid w:val="00212CDD"/>
    <w:rsid w:val="00212F44"/>
    <w:rsid w:val="00212F76"/>
    <w:rsid w:val="0021311A"/>
    <w:rsid w:val="002133F5"/>
    <w:rsid w:val="0021343D"/>
    <w:rsid w:val="00213489"/>
    <w:rsid w:val="002135D7"/>
    <w:rsid w:val="0021375C"/>
    <w:rsid w:val="00213902"/>
    <w:rsid w:val="00213931"/>
    <w:rsid w:val="002139DD"/>
    <w:rsid w:val="002139EB"/>
    <w:rsid w:val="00213A20"/>
    <w:rsid w:val="00213A84"/>
    <w:rsid w:val="00213B53"/>
    <w:rsid w:val="00213E67"/>
    <w:rsid w:val="002141CD"/>
    <w:rsid w:val="002146A3"/>
    <w:rsid w:val="0021490C"/>
    <w:rsid w:val="00214A5B"/>
    <w:rsid w:val="00214A8E"/>
    <w:rsid w:val="00214AD4"/>
    <w:rsid w:val="00214B96"/>
    <w:rsid w:val="00214C1E"/>
    <w:rsid w:val="00215638"/>
    <w:rsid w:val="002156AA"/>
    <w:rsid w:val="0021594B"/>
    <w:rsid w:val="00215B91"/>
    <w:rsid w:val="00215BBB"/>
    <w:rsid w:val="00215C36"/>
    <w:rsid w:val="00215FB3"/>
    <w:rsid w:val="002164C4"/>
    <w:rsid w:val="002164F9"/>
    <w:rsid w:val="00216556"/>
    <w:rsid w:val="00216ADD"/>
    <w:rsid w:val="00216C3F"/>
    <w:rsid w:val="00216E81"/>
    <w:rsid w:val="00216F3E"/>
    <w:rsid w:val="00217529"/>
    <w:rsid w:val="002177F0"/>
    <w:rsid w:val="00217843"/>
    <w:rsid w:val="00217A09"/>
    <w:rsid w:val="00217B5A"/>
    <w:rsid w:val="00217B8C"/>
    <w:rsid w:val="00217C01"/>
    <w:rsid w:val="0022010B"/>
    <w:rsid w:val="00220B57"/>
    <w:rsid w:val="00220B84"/>
    <w:rsid w:val="00220C7C"/>
    <w:rsid w:val="0022117F"/>
    <w:rsid w:val="00221490"/>
    <w:rsid w:val="00221535"/>
    <w:rsid w:val="0022166F"/>
    <w:rsid w:val="00221759"/>
    <w:rsid w:val="0022183C"/>
    <w:rsid w:val="0022191D"/>
    <w:rsid w:val="00221BCC"/>
    <w:rsid w:val="00221E11"/>
    <w:rsid w:val="002220D1"/>
    <w:rsid w:val="00222480"/>
    <w:rsid w:val="0022251D"/>
    <w:rsid w:val="002225E8"/>
    <w:rsid w:val="00222623"/>
    <w:rsid w:val="00222625"/>
    <w:rsid w:val="002226DD"/>
    <w:rsid w:val="00222B7E"/>
    <w:rsid w:val="00222BDC"/>
    <w:rsid w:val="00222E02"/>
    <w:rsid w:val="00222EB8"/>
    <w:rsid w:val="002230A0"/>
    <w:rsid w:val="0022316A"/>
    <w:rsid w:val="00223244"/>
    <w:rsid w:val="002234CE"/>
    <w:rsid w:val="0022351A"/>
    <w:rsid w:val="002235D8"/>
    <w:rsid w:val="002236F4"/>
    <w:rsid w:val="00223849"/>
    <w:rsid w:val="002238AF"/>
    <w:rsid w:val="00223927"/>
    <w:rsid w:val="00223BC7"/>
    <w:rsid w:val="0022407A"/>
    <w:rsid w:val="00224290"/>
    <w:rsid w:val="002242D1"/>
    <w:rsid w:val="00224368"/>
    <w:rsid w:val="002245CF"/>
    <w:rsid w:val="002245D3"/>
    <w:rsid w:val="0022490B"/>
    <w:rsid w:val="00224A33"/>
    <w:rsid w:val="00224A53"/>
    <w:rsid w:val="00224D07"/>
    <w:rsid w:val="00224D52"/>
    <w:rsid w:val="0022506D"/>
    <w:rsid w:val="0022516A"/>
    <w:rsid w:val="002252C7"/>
    <w:rsid w:val="00225377"/>
    <w:rsid w:val="00225475"/>
    <w:rsid w:val="0022549E"/>
    <w:rsid w:val="0022562F"/>
    <w:rsid w:val="00225821"/>
    <w:rsid w:val="002258BF"/>
    <w:rsid w:val="00225990"/>
    <w:rsid w:val="00225C02"/>
    <w:rsid w:val="00225D7F"/>
    <w:rsid w:val="002260C1"/>
    <w:rsid w:val="00226258"/>
    <w:rsid w:val="002262DB"/>
    <w:rsid w:val="0022631C"/>
    <w:rsid w:val="0022648F"/>
    <w:rsid w:val="002264C5"/>
    <w:rsid w:val="00226825"/>
    <w:rsid w:val="0022692D"/>
    <w:rsid w:val="00226AFE"/>
    <w:rsid w:val="00226C0A"/>
    <w:rsid w:val="00226C0F"/>
    <w:rsid w:val="00226C43"/>
    <w:rsid w:val="00226F06"/>
    <w:rsid w:val="002272A1"/>
    <w:rsid w:val="002272BF"/>
    <w:rsid w:val="00227C1A"/>
    <w:rsid w:val="00227CFB"/>
    <w:rsid w:val="00227F12"/>
    <w:rsid w:val="00230048"/>
    <w:rsid w:val="00230369"/>
    <w:rsid w:val="0023043F"/>
    <w:rsid w:val="002305D2"/>
    <w:rsid w:val="00230B2C"/>
    <w:rsid w:val="00230C3F"/>
    <w:rsid w:val="00230D43"/>
    <w:rsid w:val="00230DAC"/>
    <w:rsid w:val="00230EF6"/>
    <w:rsid w:val="00231010"/>
    <w:rsid w:val="002310BB"/>
    <w:rsid w:val="00231279"/>
    <w:rsid w:val="0023132C"/>
    <w:rsid w:val="00231493"/>
    <w:rsid w:val="0023164A"/>
    <w:rsid w:val="0023169B"/>
    <w:rsid w:val="002317AC"/>
    <w:rsid w:val="002317D6"/>
    <w:rsid w:val="00231967"/>
    <w:rsid w:val="00231A0F"/>
    <w:rsid w:val="00231A29"/>
    <w:rsid w:val="00231A95"/>
    <w:rsid w:val="00231B04"/>
    <w:rsid w:val="00231D05"/>
    <w:rsid w:val="00231D69"/>
    <w:rsid w:val="00231F89"/>
    <w:rsid w:val="00231FE4"/>
    <w:rsid w:val="00232019"/>
    <w:rsid w:val="00232895"/>
    <w:rsid w:val="00232D05"/>
    <w:rsid w:val="00232EA8"/>
    <w:rsid w:val="00232EFA"/>
    <w:rsid w:val="00232F18"/>
    <w:rsid w:val="0023312D"/>
    <w:rsid w:val="002333AD"/>
    <w:rsid w:val="00233620"/>
    <w:rsid w:val="002339F6"/>
    <w:rsid w:val="00233CAA"/>
    <w:rsid w:val="00233F0E"/>
    <w:rsid w:val="00233F10"/>
    <w:rsid w:val="00234092"/>
    <w:rsid w:val="002340F8"/>
    <w:rsid w:val="00234181"/>
    <w:rsid w:val="00234191"/>
    <w:rsid w:val="0023429B"/>
    <w:rsid w:val="00234332"/>
    <w:rsid w:val="0023452E"/>
    <w:rsid w:val="002346A0"/>
    <w:rsid w:val="0023474D"/>
    <w:rsid w:val="00234785"/>
    <w:rsid w:val="00234878"/>
    <w:rsid w:val="00234AB4"/>
    <w:rsid w:val="00234B75"/>
    <w:rsid w:val="00234BBA"/>
    <w:rsid w:val="00234CF7"/>
    <w:rsid w:val="00234EB6"/>
    <w:rsid w:val="00234EDB"/>
    <w:rsid w:val="00235026"/>
    <w:rsid w:val="0023535E"/>
    <w:rsid w:val="002353CD"/>
    <w:rsid w:val="0023542D"/>
    <w:rsid w:val="002355BD"/>
    <w:rsid w:val="00235600"/>
    <w:rsid w:val="00235738"/>
    <w:rsid w:val="00235845"/>
    <w:rsid w:val="00235930"/>
    <w:rsid w:val="00235A3A"/>
    <w:rsid w:val="00235C38"/>
    <w:rsid w:val="00235C70"/>
    <w:rsid w:val="00235E9E"/>
    <w:rsid w:val="0023642D"/>
    <w:rsid w:val="00236512"/>
    <w:rsid w:val="00236522"/>
    <w:rsid w:val="002365BA"/>
    <w:rsid w:val="002365EB"/>
    <w:rsid w:val="00236E72"/>
    <w:rsid w:val="00236ED3"/>
    <w:rsid w:val="00236F66"/>
    <w:rsid w:val="00237010"/>
    <w:rsid w:val="0023701A"/>
    <w:rsid w:val="00237316"/>
    <w:rsid w:val="002373EB"/>
    <w:rsid w:val="002376DE"/>
    <w:rsid w:val="00237DB0"/>
    <w:rsid w:val="00237F38"/>
    <w:rsid w:val="00237F9B"/>
    <w:rsid w:val="0024001E"/>
    <w:rsid w:val="0024010D"/>
    <w:rsid w:val="002401E4"/>
    <w:rsid w:val="00240247"/>
    <w:rsid w:val="00240297"/>
    <w:rsid w:val="002402ED"/>
    <w:rsid w:val="002403CE"/>
    <w:rsid w:val="002403DB"/>
    <w:rsid w:val="00240854"/>
    <w:rsid w:val="00240A50"/>
    <w:rsid w:val="00240D50"/>
    <w:rsid w:val="00240DDF"/>
    <w:rsid w:val="00240E14"/>
    <w:rsid w:val="00241093"/>
    <w:rsid w:val="002411BA"/>
    <w:rsid w:val="00241871"/>
    <w:rsid w:val="00241FC9"/>
    <w:rsid w:val="00241FCD"/>
    <w:rsid w:val="00242466"/>
    <w:rsid w:val="00242743"/>
    <w:rsid w:val="002427DB"/>
    <w:rsid w:val="002427F9"/>
    <w:rsid w:val="00242B2A"/>
    <w:rsid w:val="00242BA9"/>
    <w:rsid w:val="00242EF4"/>
    <w:rsid w:val="0024310D"/>
    <w:rsid w:val="00243510"/>
    <w:rsid w:val="002436FF"/>
    <w:rsid w:val="0024372C"/>
    <w:rsid w:val="0024390A"/>
    <w:rsid w:val="00243B2A"/>
    <w:rsid w:val="00243D5C"/>
    <w:rsid w:val="00243E3B"/>
    <w:rsid w:val="00243E55"/>
    <w:rsid w:val="0024400B"/>
    <w:rsid w:val="002440A4"/>
    <w:rsid w:val="002441C9"/>
    <w:rsid w:val="002443A3"/>
    <w:rsid w:val="00244454"/>
    <w:rsid w:val="0024450A"/>
    <w:rsid w:val="002445B6"/>
    <w:rsid w:val="00244623"/>
    <w:rsid w:val="002447CE"/>
    <w:rsid w:val="002448A8"/>
    <w:rsid w:val="00244995"/>
    <w:rsid w:val="00244BE9"/>
    <w:rsid w:val="00244F0F"/>
    <w:rsid w:val="0024506E"/>
    <w:rsid w:val="002450EE"/>
    <w:rsid w:val="00245515"/>
    <w:rsid w:val="00245557"/>
    <w:rsid w:val="002455B2"/>
    <w:rsid w:val="00245903"/>
    <w:rsid w:val="0024593D"/>
    <w:rsid w:val="00245ACD"/>
    <w:rsid w:val="00245CFA"/>
    <w:rsid w:val="00245F4A"/>
    <w:rsid w:val="00246799"/>
    <w:rsid w:val="002468A0"/>
    <w:rsid w:val="00246AE6"/>
    <w:rsid w:val="00246E79"/>
    <w:rsid w:val="00247217"/>
    <w:rsid w:val="00247491"/>
    <w:rsid w:val="00247BFA"/>
    <w:rsid w:val="00247D2C"/>
    <w:rsid w:val="00247DE7"/>
    <w:rsid w:val="00247E2C"/>
    <w:rsid w:val="00247EB8"/>
    <w:rsid w:val="00247F13"/>
    <w:rsid w:val="00247F7A"/>
    <w:rsid w:val="00247FC0"/>
    <w:rsid w:val="002504ED"/>
    <w:rsid w:val="002509A7"/>
    <w:rsid w:val="00250AEA"/>
    <w:rsid w:val="00250DA6"/>
    <w:rsid w:val="00250F15"/>
    <w:rsid w:val="00250F6D"/>
    <w:rsid w:val="0025124F"/>
    <w:rsid w:val="002512B8"/>
    <w:rsid w:val="0025131B"/>
    <w:rsid w:val="0025171B"/>
    <w:rsid w:val="00251A73"/>
    <w:rsid w:val="00251A83"/>
    <w:rsid w:val="00251C04"/>
    <w:rsid w:val="00251D83"/>
    <w:rsid w:val="00251E38"/>
    <w:rsid w:val="00251E3D"/>
    <w:rsid w:val="00251ECA"/>
    <w:rsid w:val="0025200A"/>
    <w:rsid w:val="00252140"/>
    <w:rsid w:val="0025224B"/>
    <w:rsid w:val="00252279"/>
    <w:rsid w:val="002522FD"/>
    <w:rsid w:val="002524AC"/>
    <w:rsid w:val="002526DA"/>
    <w:rsid w:val="00252721"/>
    <w:rsid w:val="0025288D"/>
    <w:rsid w:val="00252C4D"/>
    <w:rsid w:val="00252D6E"/>
    <w:rsid w:val="00252F3B"/>
    <w:rsid w:val="00252F97"/>
    <w:rsid w:val="002531E9"/>
    <w:rsid w:val="002534A2"/>
    <w:rsid w:val="0025353B"/>
    <w:rsid w:val="00253948"/>
    <w:rsid w:val="00253F83"/>
    <w:rsid w:val="002547FC"/>
    <w:rsid w:val="00254BCC"/>
    <w:rsid w:val="00254F13"/>
    <w:rsid w:val="00254F9C"/>
    <w:rsid w:val="00254FAB"/>
    <w:rsid w:val="00255355"/>
    <w:rsid w:val="0025547C"/>
    <w:rsid w:val="00255590"/>
    <w:rsid w:val="00255971"/>
    <w:rsid w:val="00255B32"/>
    <w:rsid w:val="00255D1A"/>
    <w:rsid w:val="00255F22"/>
    <w:rsid w:val="00255F2C"/>
    <w:rsid w:val="00255F4D"/>
    <w:rsid w:val="00255FC1"/>
    <w:rsid w:val="002562DD"/>
    <w:rsid w:val="00256380"/>
    <w:rsid w:val="0025647C"/>
    <w:rsid w:val="00256498"/>
    <w:rsid w:val="002564A3"/>
    <w:rsid w:val="0025658E"/>
    <w:rsid w:val="002565DC"/>
    <w:rsid w:val="00256655"/>
    <w:rsid w:val="002566E0"/>
    <w:rsid w:val="00256943"/>
    <w:rsid w:val="002569E2"/>
    <w:rsid w:val="00256A2C"/>
    <w:rsid w:val="00256D35"/>
    <w:rsid w:val="00256E3A"/>
    <w:rsid w:val="00256E3C"/>
    <w:rsid w:val="00256F60"/>
    <w:rsid w:val="002573B7"/>
    <w:rsid w:val="00257510"/>
    <w:rsid w:val="00257538"/>
    <w:rsid w:val="00257598"/>
    <w:rsid w:val="0025763B"/>
    <w:rsid w:val="0025775C"/>
    <w:rsid w:val="00257870"/>
    <w:rsid w:val="0025795E"/>
    <w:rsid w:val="002579F6"/>
    <w:rsid w:val="00257B31"/>
    <w:rsid w:val="00257C64"/>
    <w:rsid w:val="00257DC2"/>
    <w:rsid w:val="00257DE5"/>
    <w:rsid w:val="00260031"/>
    <w:rsid w:val="002601C3"/>
    <w:rsid w:val="0026031D"/>
    <w:rsid w:val="00260369"/>
    <w:rsid w:val="00260396"/>
    <w:rsid w:val="002603D4"/>
    <w:rsid w:val="002604DD"/>
    <w:rsid w:val="00260574"/>
    <w:rsid w:val="002605CB"/>
    <w:rsid w:val="00260A73"/>
    <w:rsid w:val="00260D65"/>
    <w:rsid w:val="00260D70"/>
    <w:rsid w:val="00260E7E"/>
    <w:rsid w:val="00260EB8"/>
    <w:rsid w:val="00260FD5"/>
    <w:rsid w:val="00261078"/>
    <w:rsid w:val="00261414"/>
    <w:rsid w:val="002614FF"/>
    <w:rsid w:val="002616A0"/>
    <w:rsid w:val="00261757"/>
    <w:rsid w:val="00261A70"/>
    <w:rsid w:val="00261C59"/>
    <w:rsid w:val="00261C7A"/>
    <w:rsid w:val="00261CC3"/>
    <w:rsid w:val="00261D9C"/>
    <w:rsid w:val="00262015"/>
    <w:rsid w:val="002625F4"/>
    <w:rsid w:val="0026271F"/>
    <w:rsid w:val="00262986"/>
    <w:rsid w:val="002629C7"/>
    <w:rsid w:val="00262AB7"/>
    <w:rsid w:val="00262C79"/>
    <w:rsid w:val="00262FDB"/>
    <w:rsid w:val="0026317A"/>
    <w:rsid w:val="0026317B"/>
    <w:rsid w:val="00263233"/>
    <w:rsid w:val="002633F0"/>
    <w:rsid w:val="00263612"/>
    <w:rsid w:val="002637C0"/>
    <w:rsid w:val="00263A53"/>
    <w:rsid w:val="00263B74"/>
    <w:rsid w:val="00263C44"/>
    <w:rsid w:val="00263D54"/>
    <w:rsid w:val="00263EE3"/>
    <w:rsid w:val="002640D2"/>
    <w:rsid w:val="002641D8"/>
    <w:rsid w:val="00264886"/>
    <w:rsid w:val="00264AAF"/>
    <w:rsid w:val="00264AFA"/>
    <w:rsid w:val="00264CC1"/>
    <w:rsid w:val="00264DD8"/>
    <w:rsid w:val="00265137"/>
    <w:rsid w:val="002655AC"/>
    <w:rsid w:val="002656B1"/>
    <w:rsid w:val="002657AC"/>
    <w:rsid w:val="002657C7"/>
    <w:rsid w:val="00265869"/>
    <w:rsid w:val="0026589D"/>
    <w:rsid w:val="00265CCC"/>
    <w:rsid w:val="00265D21"/>
    <w:rsid w:val="002661E9"/>
    <w:rsid w:val="0026626C"/>
    <w:rsid w:val="00266489"/>
    <w:rsid w:val="0026650D"/>
    <w:rsid w:val="00266776"/>
    <w:rsid w:val="002668E6"/>
    <w:rsid w:val="00266A6D"/>
    <w:rsid w:val="00266BF8"/>
    <w:rsid w:val="00266C39"/>
    <w:rsid w:val="00266E76"/>
    <w:rsid w:val="00266E78"/>
    <w:rsid w:val="00267528"/>
    <w:rsid w:val="0026769E"/>
    <w:rsid w:val="002676C9"/>
    <w:rsid w:val="00267928"/>
    <w:rsid w:val="002700B9"/>
    <w:rsid w:val="002700F0"/>
    <w:rsid w:val="0027044A"/>
    <w:rsid w:val="00270729"/>
    <w:rsid w:val="00270D3D"/>
    <w:rsid w:val="00270FEE"/>
    <w:rsid w:val="002711B9"/>
    <w:rsid w:val="002714A8"/>
    <w:rsid w:val="0027173B"/>
    <w:rsid w:val="00271809"/>
    <w:rsid w:val="00271864"/>
    <w:rsid w:val="00271AA0"/>
    <w:rsid w:val="00271D57"/>
    <w:rsid w:val="00271EB2"/>
    <w:rsid w:val="00272285"/>
    <w:rsid w:val="002724CE"/>
    <w:rsid w:val="002724E6"/>
    <w:rsid w:val="00272558"/>
    <w:rsid w:val="002727B7"/>
    <w:rsid w:val="00272958"/>
    <w:rsid w:val="00272CE9"/>
    <w:rsid w:val="00272EB7"/>
    <w:rsid w:val="00272EEB"/>
    <w:rsid w:val="00272EFC"/>
    <w:rsid w:val="00272FAD"/>
    <w:rsid w:val="00272FB4"/>
    <w:rsid w:val="0027310A"/>
    <w:rsid w:val="0027311A"/>
    <w:rsid w:val="0027338B"/>
    <w:rsid w:val="002733E3"/>
    <w:rsid w:val="002735D0"/>
    <w:rsid w:val="00273759"/>
    <w:rsid w:val="0027376E"/>
    <w:rsid w:val="00273786"/>
    <w:rsid w:val="00273799"/>
    <w:rsid w:val="002737CC"/>
    <w:rsid w:val="002739C5"/>
    <w:rsid w:val="00273A34"/>
    <w:rsid w:val="00273F11"/>
    <w:rsid w:val="002740B8"/>
    <w:rsid w:val="002740DA"/>
    <w:rsid w:val="002740E9"/>
    <w:rsid w:val="002740FD"/>
    <w:rsid w:val="002741F2"/>
    <w:rsid w:val="00274415"/>
    <w:rsid w:val="0027442D"/>
    <w:rsid w:val="00274454"/>
    <w:rsid w:val="00274538"/>
    <w:rsid w:val="00274554"/>
    <w:rsid w:val="0027476E"/>
    <w:rsid w:val="00274834"/>
    <w:rsid w:val="00274B93"/>
    <w:rsid w:val="00274C28"/>
    <w:rsid w:val="00274DC2"/>
    <w:rsid w:val="0027578B"/>
    <w:rsid w:val="0027579C"/>
    <w:rsid w:val="002757A5"/>
    <w:rsid w:val="00275BA7"/>
    <w:rsid w:val="00275D61"/>
    <w:rsid w:val="00275DAE"/>
    <w:rsid w:val="00275F91"/>
    <w:rsid w:val="00276129"/>
    <w:rsid w:val="0027621F"/>
    <w:rsid w:val="00276345"/>
    <w:rsid w:val="00276405"/>
    <w:rsid w:val="002764EB"/>
    <w:rsid w:val="002764F1"/>
    <w:rsid w:val="0027654D"/>
    <w:rsid w:val="00276B70"/>
    <w:rsid w:val="00276DE7"/>
    <w:rsid w:val="00276EC7"/>
    <w:rsid w:val="00277155"/>
    <w:rsid w:val="0027723B"/>
    <w:rsid w:val="0027725B"/>
    <w:rsid w:val="002772EE"/>
    <w:rsid w:val="002773FA"/>
    <w:rsid w:val="002774FF"/>
    <w:rsid w:val="00277532"/>
    <w:rsid w:val="0027784F"/>
    <w:rsid w:val="00277B1F"/>
    <w:rsid w:val="00277BD3"/>
    <w:rsid w:val="00277E23"/>
    <w:rsid w:val="00277ED0"/>
    <w:rsid w:val="00280121"/>
    <w:rsid w:val="00280209"/>
    <w:rsid w:val="002803E4"/>
    <w:rsid w:val="00280448"/>
    <w:rsid w:val="0028087C"/>
    <w:rsid w:val="00280AA8"/>
    <w:rsid w:val="00280C75"/>
    <w:rsid w:val="00280CBF"/>
    <w:rsid w:val="00280CED"/>
    <w:rsid w:val="00280D7B"/>
    <w:rsid w:val="00280DCE"/>
    <w:rsid w:val="00280F54"/>
    <w:rsid w:val="00281251"/>
    <w:rsid w:val="00281277"/>
    <w:rsid w:val="002813DA"/>
    <w:rsid w:val="00281651"/>
    <w:rsid w:val="00281935"/>
    <w:rsid w:val="00281964"/>
    <w:rsid w:val="002819BA"/>
    <w:rsid w:val="00281B54"/>
    <w:rsid w:val="00281CA0"/>
    <w:rsid w:val="00281CC3"/>
    <w:rsid w:val="00281EDE"/>
    <w:rsid w:val="00282618"/>
    <w:rsid w:val="0028291C"/>
    <w:rsid w:val="00282B53"/>
    <w:rsid w:val="00282E0E"/>
    <w:rsid w:val="002831A2"/>
    <w:rsid w:val="0028325C"/>
    <w:rsid w:val="002832EE"/>
    <w:rsid w:val="00283368"/>
    <w:rsid w:val="00283812"/>
    <w:rsid w:val="002838CE"/>
    <w:rsid w:val="0028392A"/>
    <w:rsid w:val="00283B2C"/>
    <w:rsid w:val="00283C13"/>
    <w:rsid w:val="00283C9F"/>
    <w:rsid w:val="00283D4E"/>
    <w:rsid w:val="00284027"/>
    <w:rsid w:val="00284498"/>
    <w:rsid w:val="002844A1"/>
    <w:rsid w:val="002846BF"/>
    <w:rsid w:val="00284933"/>
    <w:rsid w:val="002849CF"/>
    <w:rsid w:val="00284F4C"/>
    <w:rsid w:val="00284FA2"/>
    <w:rsid w:val="002850AC"/>
    <w:rsid w:val="002852C3"/>
    <w:rsid w:val="0028537F"/>
    <w:rsid w:val="00285570"/>
    <w:rsid w:val="002857A1"/>
    <w:rsid w:val="002858A9"/>
    <w:rsid w:val="00285A9A"/>
    <w:rsid w:val="00285C2F"/>
    <w:rsid w:val="00285C6C"/>
    <w:rsid w:val="00285F3E"/>
    <w:rsid w:val="00286003"/>
    <w:rsid w:val="00286105"/>
    <w:rsid w:val="00286253"/>
    <w:rsid w:val="00286786"/>
    <w:rsid w:val="002868E6"/>
    <w:rsid w:val="00286C3A"/>
    <w:rsid w:val="00286F36"/>
    <w:rsid w:val="00286F77"/>
    <w:rsid w:val="0028733F"/>
    <w:rsid w:val="00287404"/>
    <w:rsid w:val="002874E5"/>
    <w:rsid w:val="0028773D"/>
    <w:rsid w:val="00287ABC"/>
    <w:rsid w:val="00287C56"/>
    <w:rsid w:val="00287E72"/>
    <w:rsid w:val="00287EB5"/>
    <w:rsid w:val="00287ED3"/>
    <w:rsid w:val="00290043"/>
    <w:rsid w:val="002900BA"/>
    <w:rsid w:val="002900F7"/>
    <w:rsid w:val="0029032F"/>
    <w:rsid w:val="002907C9"/>
    <w:rsid w:val="00290817"/>
    <w:rsid w:val="00290CF9"/>
    <w:rsid w:val="00290D16"/>
    <w:rsid w:val="00290D40"/>
    <w:rsid w:val="00290DE7"/>
    <w:rsid w:val="00291198"/>
    <w:rsid w:val="002913DA"/>
    <w:rsid w:val="002915F5"/>
    <w:rsid w:val="0029181C"/>
    <w:rsid w:val="00291876"/>
    <w:rsid w:val="00291877"/>
    <w:rsid w:val="00291B60"/>
    <w:rsid w:val="00291DB4"/>
    <w:rsid w:val="00291F20"/>
    <w:rsid w:val="00292078"/>
    <w:rsid w:val="0029217F"/>
    <w:rsid w:val="00292441"/>
    <w:rsid w:val="002926A5"/>
    <w:rsid w:val="00292A12"/>
    <w:rsid w:val="00292F87"/>
    <w:rsid w:val="00292FD8"/>
    <w:rsid w:val="0029318A"/>
    <w:rsid w:val="00293300"/>
    <w:rsid w:val="00293498"/>
    <w:rsid w:val="00293631"/>
    <w:rsid w:val="0029385E"/>
    <w:rsid w:val="00293935"/>
    <w:rsid w:val="00293CA7"/>
    <w:rsid w:val="00293DEC"/>
    <w:rsid w:val="00294018"/>
    <w:rsid w:val="002941C7"/>
    <w:rsid w:val="00294484"/>
    <w:rsid w:val="00294515"/>
    <w:rsid w:val="002945F7"/>
    <w:rsid w:val="00294767"/>
    <w:rsid w:val="00294A03"/>
    <w:rsid w:val="00294B19"/>
    <w:rsid w:val="00294F39"/>
    <w:rsid w:val="002950AE"/>
    <w:rsid w:val="0029534C"/>
    <w:rsid w:val="00295724"/>
    <w:rsid w:val="0029580D"/>
    <w:rsid w:val="00295926"/>
    <w:rsid w:val="00295D26"/>
    <w:rsid w:val="00295DF1"/>
    <w:rsid w:val="00295F4C"/>
    <w:rsid w:val="002962A5"/>
    <w:rsid w:val="00296574"/>
    <w:rsid w:val="00296885"/>
    <w:rsid w:val="00296A8B"/>
    <w:rsid w:val="00296BD0"/>
    <w:rsid w:val="00296BFC"/>
    <w:rsid w:val="00296D3A"/>
    <w:rsid w:val="00296E20"/>
    <w:rsid w:val="00296E3D"/>
    <w:rsid w:val="00296E3E"/>
    <w:rsid w:val="00296F11"/>
    <w:rsid w:val="002974BF"/>
    <w:rsid w:val="00297552"/>
    <w:rsid w:val="00297709"/>
    <w:rsid w:val="00297985"/>
    <w:rsid w:val="002979A1"/>
    <w:rsid w:val="00297CB8"/>
    <w:rsid w:val="00297F07"/>
    <w:rsid w:val="002A0420"/>
    <w:rsid w:val="002A0626"/>
    <w:rsid w:val="002A0E71"/>
    <w:rsid w:val="002A0FA0"/>
    <w:rsid w:val="002A104A"/>
    <w:rsid w:val="002A1115"/>
    <w:rsid w:val="002A1497"/>
    <w:rsid w:val="002A14E5"/>
    <w:rsid w:val="002A160C"/>
    <w:rsid w:val="002A1789"/>
    <w:rsid w:val="002A1825"/>
    <w:rsid w:val="002A1977"/>
    <w:rsid w:val="002A1982"/>
    <w:rsid w:val="002A1A51"/>
    <w:rsid w:val="002A1AFA"/>
    <w:rsid w:val="002A1E80"/>
    <w:rsid w:val="002A1F23"/>
    <w:rsid w:val="002A20B7"/>
    <w:rsid w:val="002A20BC"/>
    <w:rsid w:val="002A2569"/>
    <w:rsid w:val="002A25DA"/>
    <w:rsid w:val="002A28FC"/>
    <w:rsid w:val="002A2E7B"/>
    <w:rsid w:val="002A2F9C"/>
    <w:rsid w:val="002A3085"/>
    <w:rsid w:val="002A30D2"/>
    <w:rsid w:val="002A30E1"/>
    <w:rsid w:val="002A3121"/>
    <w:rsid w:val="002A316D"/>
    <w:rsid w:val="002A33B6"/>
    <w:rsid w:val="002A360B"/>
    <w:rsid w:val="002A3642"/>
    <w:rsid w:val="002A370E"/>
    <w:rsid w:val="002A38AE"/>
    <w:rsid w:val="002A3996"/>
    <w:rsid w:val="002A3CDD"/>
    <w:rsid w:val="002A3FC8"/>
    <w:rsid w:val="002A40AF"/>
    <w:rsid w:val="002A4352"/>
    <w:rsid w:val="002A45BB"/>
    <w:rsid w:val="002A4963"/>
    <w:rsid w:val="002A4974"/>
    <w:rsid w:val="002A4D0A"/>
    <w:rsid w:val="002A4E1A"/>
    <w:rsid w:val="002A4F75"/>
    <w:rsid w:val="002A4FD0"/>
    <w:rsid w:val="002A5049"/>
    <w:rsid w:val="002A513E"/>
    <w:rsid w:val="002A53F8"/>
    <w:rsid w:val="002A5484"/>
    <w:rsid w:val="002A5752"/>
    <w:rsid w:val="002A5875"/>
    <w:rsid w:val="002A59E0"/>
    <w:rsid w:val="002A5B0D"/>
    <w:rsid w:val="002A5D91"/>
    <w:rsid w:val="002A5EEC"/>
    <w:rsid w:val="002A5FB9"/>
    <w:rsid w:val="002A5FCF"/>
    <w:rsid w:val="002A605E"/>
    <w:rsid w:val="002A60F8"/>
    <w:rsid w:val="002A61A5"/>
    <w:rsid w:val="002A61EC"/>
    <w:rsid w:val="002A64FB"/>
    <w:rsid w:val="002A67EA"/>
    <w:rsid w:val="002A68A7"/>
    <w:rsid w:val="002A69D0"/>
    <w:rsid w:val="002A6A1A"/>
    <w:rsid w:val="002A6CB8"/>
    <w:rsid w:val="002A6DE9"/>
    <w:rsid w:val="002A6DF6"/>
    <w:rsid w:val="002A706F"/>
    <w:rsid w:val="002A7326"/>
    <w:rsid w:val="002A734F"/>
    <w:rsid w:val="002A7380"/>
    <w:rsid w:val="002A74FD"/>
    <w:rsid w:val="002A76FD"/>
    <w:rsid w:val="002A7707"/>
    <w:rsid w:val="002A7714"/>
    <w:rsid w:val="002A787C"/>
    <w:rsid w:val="002A7B94"/>
    <w:rsid w:val="002A7E66"/>
    <w:rsid w:val="002A7F0A"/>
    <w:rsid w:val="002B0170"/>
    <w:rsid w:val="002B0752"/>
    <w:rsid w:val="002B08DB"/>
    <w:rsid w:val="002B0C0D"/>
    <w:rsid w:val="002B0DF3"/>
    <w:rsid w:val="002B12E8"/>
    <w:rsid w:val="002B1308"/>
    <w:rsid w:val="002B18B5"/>
    <w:rsid w:val="002B1A43"/>
    <w:rsid w:val="002B1B3A"/>
    <w:rsid w:val="002B1D0D"/>
    <w:rsid w:val="002B1EB9"/>
    <w:rsid w:val="002B1F8B"/>
    <w:rsid w:val="002B20EC"/>
    <w:rsid w:val="002B21A2"/>
    <w:rsid w:val="002B21E6"/>
    <w:rsid w:val="002B2271"/>
    <w:rsid w:val="002B24B0"/>
    <w:rsid w:val="002B27C6"/>
    <w:rsid w:val="002B2837"/>
    <w:rsid w:val="002B2847"/>
    <w:rsid w:val="002B2887"/>
    <w:rsid w:val="002B2971"/>
    <w:rsid w:val="002B2B01"/>
    <w:rsid w:val="002B2C15"/>
    <w:rsid w:val="002B2CDD"/>
    <w:rsid w:val="002B2D86"/>
    <w:rsid w:val="002B2E49"/>
    <w:rsid w:val="002B2E71"/>
    <w:rsid w:val="002B2F8E"/>
    <w:rsid w:val="002B31D3"/>
    <w:rsid w:val="002B3224"/>
    <w:rsid w:val="002B3573"/>
    <w:rsid w:val="002B3685"/>
    <w:rsid w:val="002B3781"/>
    <w:rsid w:val="002B37C2"/>
    <w:rsid w:val="002B38C9"/>
    <w:rsid w:val="002B3913"/>
    <w:rsid w:val="002B3BA0"/>
    <w:rsid w:val="002B3CF9"/>
    <w:rsid w:val="002B3D06"/>
    <w:rsid w:val="002B3D79"/>
    <w:rsid w:val="002B3D88"/>
    <w:rsid w:val="002B42C1"/>
    <w:rsid w:val="002B4320"/>
    <w:rsid w:val="002B455F"/>
    <w:rsid w:val="002B4615"/>
    <w:rsid w:val="002B484B"/>
    <w:rsid w:val="002B49A1"/>
    <w:rsid w:val="002B49F9"/>
    <w:rsid w:val="002B4D2B"/>
    <w:rsid w:val="002B54AC"/>
    <w:rsid w:val="002B5724"/>
    <w:rsid w:val="002B5871"/>
    <w:rsid w:val="002B588C"/>
    <w:rsid w:val="002B59D7"/>
    <w:rsid w:val="002B5A4A"/>
    <w:rsid w:val="002B5A86"/>
    <w:rsid w:val="002B5C24"/>
    <w:rsid w:val="002B5D8D"/>
    <w:rsid w:val="002B5FE0"/>
    <w:rsid w:val="002B60E9"/>
    <w:rsid w:val="002B61AF"/>
    <w:rsid w:val="002B627C"/>
    <w:rsid w:val="002B6553"/>
    <w:rsid w:val="002B6927"/>
    <w:rsid w:val="002B6A26"/>
    <w:rsid w:val="002B6C17"/>
    <w:rsid w:val="002B6F4B"/>
    <w:rsid w:val="002B71A4"/>
    <w:rsid w:val="002B723F"/>
    <w:rsid w:val="002B74BF"/>
    <w:rsid w:val="002B74E5"/>
    <w:rsid w:val="002B74EA"/>
    <w:rsid w:val="002B75AC"/>
    <w:rsid w:val="002B76B6"/>
    <w:rsid w:val="002B7812"/>
    <w:rsid w:val="002B790C"/>
    <w:rsid w:val="002B7957"/>
    <w:rsid w:val="002B7D08"/>
    <w:rsid w:val="002B7EBC"/>
    <w:rsid w:val="002C0011"/>
    <w:rsid w:val="002C00E7"/>
    <w:rsid w:val="002C039A"/>
    <w:rsid w:val="002C03ED"/>
    <w:rsid w:val="002C04B9"/>
    <w:rsid w:val="002C0559"/>
    <w:rsid w:val="002C0614"/>
    <w:rsid w:val="002C064B"/>
    <w:rsid w:val="002C0A6D"/>
    <w:rsid w:val="002C0F01"/>
    <w:rsid w:val="002C128C"/>
    <w:rsid w:val="002C1314"/>
    <w:rsid w:val="002C1340"/>
    <w:rsid w:val="002C16C0"/>
    <w:rsid w:val="002C194A"/>
    <w:rsid w:val="002C194B"/>
    <w:rsid w:val="002C1B33"/>
    <w:rsid w:val="002C1B8F"/>
    <w:rsid w:val="002C1C1D"/>
    <w:rsid w:val="002C1CCC"/>
    <w:rsid w:val="002C1D0B"/>
    <w:rsid w:val="002C1D7B"/>
    <w:rsid w:val="002C1EC2"/>
    <w:rsid w:val="002C1EE2"/>
    <w:rsid w:val="002C1EF9"/>
    <w:rsid w:val="002C1F11"/>
    <w:rsid w:val="002C21F3"/>
    <w:rsid w:val="002C23C0"/>
    <w:rsid w:val="002C2590"/>
    <w:rsid w:val="002C27CB"/>
    <w:rsid w:val="002C2890"/>
    <w:rsid w:val="002C2B0F"/>
    <w:rsid w:val="002C2D97"/>
    <w:rsid w:val="002C33EB"/>
    <w:rsid w:val="002C33F1"/>
    <w:rsid w:val="002C3704"/>
    <w:rsid w:val="002C3826"/>
    <w:rsid w:val="002C39B1"/>
    <w:rsid w:val="002C3DAC"/>
    <w:rsid w:val="002C3DFB"/>
    <w:rsid w:val="002C3E2F"/>
    <w:rsid w:val="002C43AB"/>
    <w:rsid w:val="002C45D7"/>
    <w:rsid w:val="002C45DD"/>
    <w:rsid w:val="002C4812"/>
    <w:rsid w:val="002C49EA"/>
    <w:rsid w:val="002C4A24"/>
    <w:rsid w:val="002C4E91"/>
    <w:rsid w:val="002C51EF"/>
    <w:rsid w:val="002C521C"/>
    <w:rsid w:val="002C569F"/>
    <w:rsid w:val="002C586F"/>
    <w:rsid w:val="002C5940"/>
    <w:rsid w:val="002C5A93"/>
    <w:rsid w:val="002C5B05"/>
    <w:rsid w:val="002C5B79"/>
    <w:rsid w:val="002C5FE0"/>
    <w:rsid w:val="002C612A"/>
    <w:rsid w:val="002C625E"/>
    <w:rsid w:val="002C62BD"/>
    <w:rsid w:val="002C62EC"/>
    <w:rsid w:val="002C647B"/>
    <w:rsid w:val="002C6AEA"/>
    <w:rsid w:val="002C6DCB"/>
    <w:rsid w:val="002C6FA9"/>
    <w:rsid w:val="002C702C"/>
    <w:rsid w:val="002C707D"/>
    <w:rsid w:val="002C7523"/>
    <w:rsid w:val="002C7660"/>
    <w:rsid w:val="002C77AB"/>
    <w:rsid w:val="002C787B"/>
    <w:rsid w:val="002C7BE5"/>
    <w:rsid w:val="002C7D9B"/>
    <w:rsid w:val="002C7E1E"/>
    <w:rsid w:val="002C7FB1"/>
    <w:rsid w:val="002D00EA"/>
    <w:rsid w:val="002D01FD"/>
    <w:rsid w:val="002D0366"/>
    <w:rsid w:val="002D05A5"/>
    <w:rsid w:val="002D0A43"/>
    <w:rsid w:val="002D0C69"/>
    <w:rsid w:val="002D0DB1"/>
    <w:rsid w:val="002D0DF5"/>
    <w:rsid w:val="002D114E"/>
    <w:rsid w:val="002D1692"/>
    <w:rsid w:val="002D1975"/>
    <w:rsid w:val="002D1E8D"/>
    <w:rsid w:val="002D1EE4"/>
    <w:rsid w:val="002D21FD"/>
    <w:rsid w:val="002D249D"/>
    <w:rsid w:val="002D29FE"/>
    <w:rsid w:val="002D2F4E"/>
    <w:rsid w:val="002D30A2"/>
    <w:rsid w:val="002D31C0"/>
    <w:rsid w:val="002D326E"/>
    <w:rsid w:val="002D34BA"/>
    <w:rsid w:val="002D3957"/>
    <w:rsid w:val="002D3BEC"/>
    <w:rsid w:val="002D3DD1"/>
    <w:rsid w:val="002D3DE1"/>
    <w:rsid w:val="002D42F1"/>
    <w:rsid w:val="002D43B7"/>
    <w:rsid w:val="002D44FB"/>
    <w:rsid w:val="002D45AC"/>
    <w:rsid w:val="002D45FC"/>
    <w:rsid w:val="002D4651"/>
    <w:rsid w:val="002D4660"/>
    <w:rsid w:val="002D46D6"/>
    <w:rsid w:val="002D4BF4"/>
    <w:rsid w:val="002D4E56"/>
    <w:rsid w:val="002D51A9"/>
    <w:rsid w:val="002D5223"/>
    <w:rsid w:val="002D525A"/>
    <w:rsid w:val="002D52F8"/>
    <w:rsid w:val="002D5440"/>
    <w:rsid w:val="002D5628"/>
    <w:rsid w:val="002D57D9"/>
    <w:rsid w:val="002D58B5"/>
    <w:rsid w:val="002D5EFB"/>
    <w:rsid w:val="002D617C"/>
    <w:rsid w:val="002D64AF"/>
    <w:rsid w:val="002D652A"/>
    <w:rsid w:val="002D699D"/>
    <w:rsid w:val="002D69FA"/>
    <w:rsid w:val="002D6BB9"/>
    <w:rsid w:val="002D6C76"/>
    <w:rsid w:val="002D6F8E"/>
    <w:rsid w:val="002D705E"/>
    <w:rsid w:val="002D706F"/>
    <w:rsid w:val="002D7335"/>
    <w:rsid w:val="002D74E1"/>
    <w:rsid w:val="002D7580"/>
    <w:rsid w:val="002D7B6D"/>
    <w:rsid w:val="002D7DDF"/>
    <w:rsid w:val="002D7E0E"/>
    <w:rsid w:val="002D7E6D"/>
    <w:rsid w:val="002E01B7"/>
    <w:rsid w:val="002E0253"/>
    <w:rsid w:val="002E081E"/>
    <w:rsid w:val="002E0889"/>
    <w:rsid w:val="002E091F"/>
    <w:rsid w:val="002E095D"/>
    <w:rsid w:val="002E09C0"/>
    <w:rsid w:val="002E0A51"/>
    <w:rsid w:val="002E0D96"/>
    <w:rsid w:val="002E0FB0"/>
    <w:rsid w:val="002E119A"/>
    <w:rsid w:val="002E11D2"/>
    <w:rsid w:val="002E14D5"/>
    <w:rsid w:val="002E159C"/>
    <w:rsid w:val="002E16CA"/>
    <w:rsid w:val="002E1C67"/>
    <w:rsid w:val="002E1CE4"/>
    <w:rsid w:val="002E1F6D"/>
    <w:rsid w:val="002E1F92"/>
    <w:rsid w:val="002E2334"/>
    <w:rsid w:val="002E23D6"/>
    <w:rsid w:val="002E2424"/>
    <w:rsid w:val="002E24CC"/>
    <w:rsid w:val="002E293A"/>
    <w:rsid w:val="002E2986"/>
    <w:rsid w:val="002E2A1A"/>
    <w:rsid w:val="002E2AD7"/>
    <w:rsid w:val="002E2E69"/>
    <w:rsid w:val="002E2F7B"/>
    <w:rsid w:val="002E3081"/>
    <w:rsid w:val="002E32EA"/>
    <w:rsid w:val="002E32F5"/>
    <w:rsid w:val="002E330D"/>
    <w:rsid w:val="002E3358"/>
    <w:rsid w:val="002E36EA"/>
    <w:rsid w:val="002E3737"/>
    <w:rsid w:val="002E390A"/>
    <w:rsid w:val="002E3AFF"/>
    <w:rsid w:val="002E3B04"/>
    <w:rsid w:val="002E3B84"/>
    <w:rsid w:val="002E3EB1"/>
    <w:rsid w:val="002E3EB7"/>
    <w:rsid w:val="002E3F0A"/>
    <w:rsid w:val="002E3F32"/>
    <w:rsid w:val="002E3FEC"/>
    <w:rsid w:val="002E4017"/>
    <w:rsid w:val="002E44CF"/>
    <w:rsid w:val="002E4771"/>
    <w:rsid w:val="002E4838"/>
    <w:rsid w:val="002E4C11"/>
    <w:rsid w:val="002E4D22"/>
    <w:rsid w:val="002E4D24"/>
    <w:rsid w:val="002E4DE3"/>
    <w:rsid w:val="002E4FF5"/>
    <w:rsid w:val="002E504D"/>
    <w:rsid w:val="002E553C"/>
    <w:rsid w:val="002E55AE"/>
    <w:rsid w:val="002E5851"/>
    <w:rsid w:val="002E5A5B"/>
    <w:rsid w:val="002E5B84"/>
    <w:rsid w:val="002E5BDC"/>
    <w:rsid w:val="002E5E77"/>
    <w:rsid w:val="002E626A"/>
    <w:rsid w:val="002E631B"/>
    <w:rsid w:val="002E644F"/>
    <w:rsid w:val="002E6572"/>
    <w:rsid w:val="002E6647"/>
    <w:rsid w:val="002E6959"/>
    <w:rsid w:val="002E6BEC"/>
    <w:rsid w:val="002E6DA9"/>
    <w:rsid w:val="002E70F9"/>
    <w:rsid w:val="002E7467"/>
    <w:rsid w:val="002E76C0"/>
    <w:rsid w:val="002E783E"/>
    <w:rsid w:val="002E7CDD"/>
    <w:rsid w:val="002E7CF4"/>
    <w:rsid w:val="002E7E25"/>
    <w:rsid w:val="002E7F6F"/>
    <w:rsid w:val="002F046B"/>
    <w:rsid w:val="002F04AA"/>
    <w:rsid w:val="002F0525"/>
    <w:rsid w:val="002F08E2"/>
    <w:rsid w:val="002F0AF4"/>
    <w:rsid w:val="002F0D87"/>
    <w:rsid w:val="002F0E44"/>
    <w:rsid w:val="002F0EAE"/>
    <w:rsid w:val="002F0ECA"/>
    <w:rsid w:val="002F1450"/>
    <w:rsid w:val="002F1541"/>
    <w:rsid w:val="002F183D"/>
    <w:rsid w:val="002F18E8"/>
    <w:rsid w:val="002F1982"/>
    <w:rsid w:val="002F1A76"/>
    <w:rsid w:val="002F1AF2"/>
    <w:rsid w:val="002F1B50"/>
    <w:rsid w:val="002F1B69"/>
    <w:rsid w:val="002F1D77"/>
    <w:rsid w:val="002F21AA"/>
    <w:rsid w:val="002F24DC"/>
    <w:rsid w:val="002F24E3"/>
    <w:rsid w:val="002F26EB"/>
    <w:rsid w:val="002F2709"/>
    <w:rsid w:val="002F28BD"/>
    <w:rsid w:val="002F2E8B"/>
    <w:rsid w:val="002F32F9"/>
    <w:rsid w:val="002F330E"/>
    <w:rsid w:val="002F36B8"/>
    <w:rsid w:val="002F36D0"/>
    <w:rsid w:val="002F392C"/>
    <w:rsid w:val="002F3BA0"/>
    <w:rsid w:val="002F3E17"/>
    <w:rsid w:val="002F3F67"/>
    <w:rsid w:val="002F432F"/>
    <w:rsid w:val="002F4355"/>
    <w:rsid w:val="002F435E"/>
    <w:rsid w:val="002F43B4"/>
    <w:rsid w:val="002F4462"/>
    <w:rsid w:val="002F4547"/>
    <w:rsid w:val="002F45CE"/>
    <w:rsid w:val="002F45FC"/>
    <w:rsid w:val="002F4787"/>
    <w:rsid w:val="002F4A4A"/>
    <w:rsid w:val="002F4D89"/>
    <w:rsid w:val="002F5140"/>
    <w:rsid w:val="002F55C9"/>
    <w:rsid w:val="002F5DF5"/>
    <w:rsid w:val="002F6201"/>
    <w:rsid w:val="002F621B"/>
    <w:rsid w:val="002F6333"/>
    <w:rsid w:val="002F6358"/>
    <w:rsid w:val="002F6533"/>
    <w:rsid w:val="002F6742"/>
    <w:rsid w:val="002F67E6"/>
    <w:rsid w:val="002F6A67"/>
    <w:rsid w:val="002F6B7D"/>
    <w:rsid w:val="002F6DA5"/>
    <w:rsid w:val="002F6DDA"/>
    <w:rsid w:val="002F6E2A"/>
    <w:rsid w:val="002F6E35"/>
    <w:rsid w:val="002F6F6C"/>
    <w:rsid w:val="002F7050"/>
    <w:rsid w:val="002F7461"/>
    <w:rsid w:val="002F7588"/>
    <w:rsid w:val="002F75C1"/>
    <w:rsid w:val="002F764C"/>
    <w:rsid w:val="002F7727"/>
    <w:rsid w:val="002F776C"/>
    <w:rsid w:val="002F7853"/>
    <w:rsid w:val="002F7B03"/>
    <w:rsid w:val="002F7B40"/>
    <w:rsid w:val="002F7CCB"/>
    <w:rsid w:val="0030019A"/>
    <w:rsid w:val="003004E8"/>
    <w:rsid w:val="0030054E"/>
    <w:rsid w:val="00300A08"/>
    <w:rsid w:val="00300A36"/>
    <w:rsid w:val="00300D01"/>
    <w:rsid w:val="00300DF7"/>
    <w:rsid w:val="00300F42"/>
    <w:rsid w:val="00301047"/>
    <w:rsid w:val="00301133"/>
    <w:rsid w:val="0030114B"/>
    <w:rsid w:val="0030120A"/>
    <w:rsid w:val="0030129F"/>
    <w:rsid w:val="003016CA"/>
    <w:rsid w:val="00301787"/>
    <w:rsid w:val="0030194B"/>
    <w:rsid w:val="00301A6D"/>
    <w:rsid w:val="00301B02"/>
    <w:rsid w:val="00301FFD"/>
    <w:rsid w:val="0030203C"/>
    <w:rsid w:val="00302141"/>
    <w:rsid w:val="0030221A"/>
    <w:rsid w:val="00302299"/>
    <w:rsid w:val="00302523"/>
    <w:rsid w:val="003025A8"/>
    <w:rsid w:val="003026C4"/>
    <w:rsid w:val="00302727"/>
    <w:rsid w:val="0030280E"/>
    <w:rsid w:val="003028AB"/>
    <w:rsid w:val="00302B25"/>
    <w:rsid w:val="00302B30"/>
    <w:rsid w:val="00302EA7"/>
    <w:rsid w:val="00302F4B"/>
    <w:rsid w:val="00303314"/>
    <w:rsid w:val="0030337E"/>
    <w:rsid w:val="00303633"/>
    <w:rsid w:val="003037B1"/>
    <w:rsid w:val="00303A35"/>
    <w:rsid w:val="00303AA9"/>
    <w:rsid w:val="00303AE6"/>
    <w:rsid w:val="00303C8F"/>
    <w:rsid w:val="00303CEE"/>
    <w:rsid w:val="00303ED9"/>
    <w:rsid w:val="00303FC5"/>
    <w:rsid w:val="0030412E"/>
    <w:rsid w:val="0030421C"/>
    <w:rsid w:val="003042AF"/>
    <w:rsid w:val="003043B3"/>
    <w:rsid w:val="003044E0"/>
    <w:rsid w:val="003046E9"/>
    <w:rsid w:val="003048EB"/>
    <w:rsid w:val="0030494D"/>
    <w:rsid w:val="003049AE"/>
    <w:rsid w:val="00304EEF"/>
    <w:rsid w:val="00304F74"/>
    <w:rsid w:val="00305072"/>
    <w:rsid w:val="00305146"/>
    <w:rsid w:val="003051A7"/>
    <w:rsid w:val="003052BB"/>
    <w:rsid w:val="00305A89"/>
    <w:rsid w:val="00305B55"/>
    <w:rsid w:val="00305CB9"/>
    <w:rsid w:val="00305F0C"/>
    <w:rsid w:val="00305F40"/>
    <w:rsid w:val="00305FB4"/>
    <w:rsid w:val="003060CE"/>
    <w:rsid w:val="00306167"/>
    <w:rsid w:val="0030622A"/>
    <w:rsid w:val="0030635F"/>
    <w:rsid w:val="0030651D"/>
    <w:rsid w:val="0030670E"/>
    <w:rsid w:val="00306811"/>
    <w:rsid w:val="0030688D"/>
    <w:rsid w:val="00306A89"/>
    <w:rsid w:val="00306D49"/>
    <w:rsid w:val="00307246"/>
    <w:rsid w:val="00307306"/>
    <w:rsid w:val="003073E6"/>
    <w:rsid w:val="00307537"/>
    <w:rsid w:val="003075C3"/>
    <w:rsid w:val="0030763C"/>
    <w:rsid w:val="003076BE"/>
    <w:rsid w:val="00307789"/>
    <w:rsid w:val="0030788E"/>
    <w:rsid w:val="00307B15"/>
    <w:rsid w:val="00307D3E"/>
    <w:rsid w:val="00310209"/>
    <w:rsid w:val="00310256"/>
    <w:rsid w:val="003103F8"/>
    <w:rsid w:val="003104E9"/>
    <w:rsid w:val="003105F6"/>
    <w:rsid w:val="0031061B"/>
    <w:rsid w:val="00310957"/>
    <w:rsid w:val="00310BF6"/>
    <w:rsid w:val="00310C16"/>
    <w:rsid w:val="00310EF1"/>
    <w:rsid w:val="00310F4E"/>
    <w:rsid w:val="00311023"/>
    <w:rsid w:val="00311151"/>
    <w:rsid w:val="003111C9"/>
    <w:rsid w:val="0031121D"/>
    <w:rsid w:val="0031130F"/>
    <w:rsid w:val="003117CC"/>
    <w:rsid w:val="0031182B"/>
    <w:rsid w:val="00311899"/>
    <w:rsid w:val="00311974"/>
    <w:rsid w:val="00311BCC"/>
    <w:rsid w:val="00311D27"/>
    <w:rsid w:val="00311DA6"/>
    <w:rsid w:val="00311DF9"/>
    <w:rsid w:val="00311F38"/>
    <w:rsid w:val="00311FB3"/>
    <w:rsid w:val="003123F1"/>
    <w:rsid w:val="003124AD"/>
    <w:rsid w:val="0031254C"/>
    <w:rsid w:val="00312705"/>
    <w:rsid w:val="00312A5E"/>
    <w:rsid w:val="00312C0A"/>
    <w:rsid w:val="00312C10"/>
    <w:rsid w:val="00312C71"/>
    <w:rsid w:val="00312E28"/>
    <w:rsid w:val="00312E4B"/>
    <w:rsid w:val="00312EBE"/>
    <w:rsid w:val="00312FA4"/>
    <w:rsid w:val="00313033"/>
    <w:rsid w:val="0031312D"/>
    <w:rsid w:val="0031313F"/>
    <w:rsid w:val="003131D0"/>
    <w:rsid w:val="003134A4"/>
    <w:rsid w:val="0031376D"/>
    <w:rsid w:val="003137DA"/>
    <w:rsid w:val="003139AC"/>
    <w:rsid w:val="003139B9"/>
    <w:rsid w:val="00313C36"/>
    <w:rsid w:val="00313D8D"/>
    <w:rsid w:val="00313F02"/>
    <w:rsid w:val="0031410E"/>
    <w:rsid w:val="0031423A"/>
    <w:rsid w:val="003147B9"/>
    <w:rsid w:val="003148E2"/>
    <w:rsid w:val="00314D1E"/>
    <w:rsid w:val="00314F28"/>
    <w:rsid w:val="003151BC"/>
    <w:rsid w:val="00315285"/>
    <w:rsid w:val="003154E6"/>
    <w:rsid w:val="003156AA"/>
    <w:rsid w:val="003156AC"/>
    <w:rsid w:val="00315716"/>
    <w:rsid w:val="00315A6E"/>
    <w:rsid w:val="00315D1E"/>
    <w:rsid w:val="00315D6F"/>
    <w:rsid w:val="00315DCD"/>
    <w:rsid w:val="00315F25"/>
    <w:rsid w:val="003160A4"/>
    <w:rsid w:val="003160F5"/>
    <w:rsid w:val="0031617C"/>
    <w:rsid w:val="0031625A"/>
    <w:rsid w:val="00316272"/>
    <w:rsid w:val="003167FE"/>
    <w:rsid w:val="00316B4E"/>
    <w:rsid w:val="00316C41"/>
    <w:rsid w:val="00316C8E"/>
    <w:rsid w:val="00316E87"/>
    <w:rsid w:val="00316EB7"/>
    <w:rsid w:val="00317166"/>
    <w:rsid w:val="003171B5"/>
    <w:rsid w:val="003171FF"/>
    <w:rsid w:val="003177B5"/>
    <w:rsid w:val="00317929"/>
    <w:rsid w:val="003179B6"/>
    <w:rsid w:val="00317C2E"/>
    <w:rsid w:val="00317C8E"/>
    <w:rsid w:val="00317DC6"/>
    <w:rsid w:val="00317EC0"/>
    <w:rsid w:val="00317F07"/>
    <w:rsid w:val="00317F6B"/>
    <w:rsid w:val="00320234"/>
    <w:rsid w:val="003202C1"/>
    <w:rsid w:val="0032074A"/>
    <w:rsid w:val="00320A41"/>
    <w:rsid w:val="00320B71"/>
    <w:rsid w:val="00320B76"/>
    <w:rsid w:val="00320D39"/>
    <w:rsid w:val="00320F85"/>
    <w:rsid w:val="0032104A"/>
    <w:rsid w:val="003211A8"/>
    <w:rsid w:val="00321430"/>
    <w:rsid w:val="003215A0"/>
    <w:rsid w:val="003217F6"/>
    <w:rsid w:val="003218C4"/>
    <w:rsid w:val="00321A10"/>
    <w:rsid w:val="00321B6A"/>
    <w:rsid w:val="00321E85"/>
    <w:rsid w:val="00322348"/>
    <w:rsid w:val="00322ADC"/>
    <w:rsid w:val="00322C0E"/>
    <w:rsid w:val="00322FE3"/>
    <w:rsid w:val="0032318B"/>
    <w:rsid w:val="003231EC"/>
    <w:rsid w:val="003237BC"/>
    <w:rsid w:val="00323904"/>
    <w:rsid w:val="003239F2"/>
    <w:rsid w:val="00323D11"/>
    <w:rsid w:val="00323DEA"/>
    <w:rsid w:val="0032402E"/>
    <w:rsid w:val="003241BF"/>
    <w:rsid w:val="00324267"/>
    <w:rsid w:val="00324358"/>
    <w:rsid w:val="00324488"/>
    <w:rsid w:val="00324538"/>
    <w:rsid w:val="003246D7"/>
    <w:rsid w:val="00324853"/>
    <w:rsid w:val="00324A74"/>
    <w:rsid w:val="00324C64"/>
    <w:rsid w:val="00324CD6"/>
    <w:rsid w:val="003250BB"/>
    <w:rsid w:val="00325146"/>
    <w:rsid w:val="00325676"/>
    <w:rsid w:val="00325729"/>
    <w:rsid w:val="0032572B"/>
    <w:rsid w:val="00325782"/>
    <w:rsid w:val="003257B8"/>
    <w:rsid w:val="00325977"/>
    <w:rsid w:val="00325CE4"/>
    <w:rsid w:val="00325DE1"/>
    <w:rsid w:val="00325E0E"/>
    <w:rsid w:val="00326252"/>
    <w:rsid w:val="00326495"/>
    <w:rsid w:val="003264AA"/>
    <w:rsid w:val="003264CA"/>
    <w:rsid w:val="00326822"/>
    <w:rsid w:val="00326A74"/>
    <w:rsid w:val="00326D96"/>
    <w:rsid w:val="00326F0D"/>
    <w:rsid w:val="00326F65"/>
    <w:rsid w:val="003270F4"/>
    <w:rsid w:val="003274A7"/>
    <w:rsid w:val="003276C8"/>
    <w:rsid w:val="0032776F"/>
    <w:rsid w:val="00327970"/>
    <w:rsid w:val="00327A1E"/>
    <w:rsid w:val="00327D3D"/>
    <w:rsid w:val="00327E08"/>
    <w:rsid w:val="00327E54"/>
    <w:rsid w:val="00327E63"/>
    <w:rsid w:val="00327E95"/>
    <w:rsid w:val="0033003E"/>
    <w:rsid w:val="00330225"/>
    <w:rsid w:val="00330254"/>
    <w:rsid w:val="0033047F"/>
    <w:rsid w:val="0033053C"/>
    <w:rsid w:val="00330541"/>
    <w:rsid w:val="00330699"/>
    <w:rsid w:val="003309B9"/>
    <w:rsid w:val="00330A4E"/>
    <w:rsid w:val="00330C0F"/>
    <w:rsid w:val="00330C7E"/>
    <w:rsid w:val="00330DD7"/>
    <w:rsid w:val="00330F6C"/>
    <w:rsid w:val="003310E1"/>
    <w:rsid w:val="00331203"/>
    <w:rsid w:val="0033134A"/>
    <w:rsid w:val="00331546"/>
    <w:rsid w:val="00331666"/>
    <w:rsid w:val="003317E9"/>
    <w:rsid w:val="00331970"/>
    <w:rsid w:val="00331975"/>
    <w:rsid w:val="00332224"/>
    <w:rsid w:val="0033224D"/>
    <w:rsid w:val="003323AB"/>
    <w:rsid w:val="003324C6"/>
    <w:rsid w:val="003325E8"/>
    <w:rsid w:val="003326BE"/>
    <w:rsid w:val="00332A7D"/>
    <w:rsid w:val="00332AF2"/>
    <w:rsid w:val="00332C39"/>
    <w:rsid w:val="00332CCF"/>
    <w:rsid w:val="00332EF6"/>
    <w:rsid w:val="00333055"/>
    <w:rsid w:val="00333169"/>
    <w:rsid w:val="003332AC"/>
    <w:rsid w:val="00333301"/>
    <w:rsid w:val="003333C2"/>
    <w:rsid w:val="00333663"/>
    <w:rsid w:val="0033388A"/>
    <w:rsid w:val="0033389B"/>
    <w:rsid w:val="00333A9E"/>
    <w:rsid w:val="00333C47"/>
    <w:rsid w:val="00333D21"/>
    <w:rsid w:val="00333D22"/>
    <w:rsid w:val="00333DC1"/>
    <w:rsid w:val="00334118"/>
    <w:rsid w:val="0033425E"/>
    <w:rsid w:val="00334585"/>
    <w:rsid w:val="00334794"/>
    <w:rsid w:val="00334899"/>
    <w:rsid w:val="003349C8"/>
    <w:rsid w:val="003349FD"/>
    <w:rsid w:val="00334A3D"/>
    <w:rsid w:val="00334EB6"/>
    <w:rsid w:val="00334F02"/>
    <w:rsid w:val="00334FCC"/>
    <w:rsid w:val="00335073"/>
    <w:rsid w:val="00335160"/>
    <w:rsid w:val="003352D2"/>
    <w:rsid w:val="00335396"/>
    <w:rsid w:val="0033544D"/>
    <w:rsid w:val="00335587"/>
    <w:rsid w:val="00335599"/>
    <w:rsid w:val="00335EE1"/>
    <w:rsid w:val="00335F2E"/>
    <w:rsid w:val="00335F52"/>
    <w:rsid w:val="00335FE0"/>
    <w:rsid w:val="0033623D"/>
    <w:rsid w:val="0033629E"/>
    <w:rsid w:val="00336500"/>
    <w:rsid w:val="003366FF"/>
    <w:rsid w:val="00336829"/>
    <w:rsid w:val="00336EB4"/>
    <w:rsid w:val="00336F3A"/>
    <w:rsid w:val="00337060"/>
    <w:rsid w:val="0033735B"/>
    <w:rsid w:val="003373F9"/>
    <w:rsid w:val="003378AA"/>
    <w:rsid w:val="0033798C"/>
    <w:rsid w:val="00337D2C"/>
    <w:rsid w:val="00337DE0"/>
    <w:rsid w:val="00337E17"/>
    <w:rsid w:val="003403EB"/>
    <w:rsid w:val="00340484"/>
    <w:rsid w:val="003404DF"/>
    <w:rsid w:val="003406D4"/>
    <w:rsid w:val="00340751"/>
    <w:rsid w:val="00340A2C"/>
    <w:rsid w:val="00340A70"/>
    <w:rsid w:val="00340ACE"/>
    <w:rsid w:val="00340B13"/>
    <w:rsid w:val="00340B6D"/>
    <w:rsid w:val="00340D89"/>
    <w:rsid w:val="00340E8A"/>
    <w:rsid w:val="00340EB2"/>
    <w:rsid w:val="00340F72"/>
    <w:rsid w:val="00341167"/>
    <w:rsid w:val="00341232"/>
    <w:rsid w:val="00341257"/>
    <w:rsid w:val="00341451"/>
    <w:rsid w:val="0034152F"/>
    <w:rsid w:val="0034166A"/>
    <w:rsid w:val="00341772"/>
    <w:rsid w:val="00341879"/>
    <w:rsid w:val="0034199F"/>
    <w:rsid w:val="00341D6E"/>
    <w:rsid w:val="00341DC3"/>
    <w:rsid w:val="00341FB4"/>
    <w:rsid w:val="003421CE"/>
    <w:rsid w:val="0034223C"/>
    <w:rsid w:val="00342773"/>
    <w:rsid w:val="003429A8"/>
    <w:rsid w:val="003429B5"/>
    <w:rsid w:val="003429D0"/>
    <w:rsid w:val="00342B2B"/>
    <w:rsid w:val="00342D96"/>
    <w:rsid w:val="00342D9C"/>
    <w:rsid w:val="00342E9A"/>
    <w:rsid w:val="00342FBE"/>
    <w:rsid w:val="00342FC5"/>
    <w:rsid w:val="00343294"/>
    <w:rsid w:val="003432BF"/>
    <w:rsid w:val="003433F2"/>
    <w:rsid w:val="00343438"/>
    <w:rsid w:val="003434B5"/>
    <w:rsid w:val="00343679"/>
    <w:rsid w:val="003436D3"/>
    <w:rsid w:val="0034371B"/>
    <w:rsid w:val="0034385D"/>
    <w:rsid w:val="003438B9"/>
    <w:rsid w:val="003438C9"/>
    <w:rsid w:val="00343983"/>
    <w:rsid w:val="003439B6"/>
    <w:rsid w:val="003439F6"/>
    <w:rsid w:val="00343AD9"/>
    <w:rsid w:val="00343D1C"/>
    <w:rsid w:val="00343E9C"/>
    <w:rsid w:val="00343EB0"/>
    <w:rsid w:val="00343EB2"/>
    <w:rsid w:val="0034406C"/>
    <w:rsid w:val="00344109"/>
    <w:rsid w:val="003442A3"/>
    <w:rsid w:val="00344570"/>
    <w:rsid w:val="00344686"/>
    <w:rsid w:val="003447DD"/>
    <w:rsid w:val="00344C94"/>
    <w:rsid w:val="00344DEC"/>
    <w:rsid w:val="00344EB2"/>
    <w:rsid w:val="00345068"/>
    <w:rsid w:val="003451BF"/>
    <w:rsid w:val="0034547A"/>
    <w:rsid w:val="0034555E"/>
    <w:rsid w:val="0034563A"/>
    <w:rsid w:val="003456F1"/>
    <w:rsid w:val="0034591F"/>
    <w:rsid w:val="00345925"/>
    <w:rsid w:val="00345A7B"/>
    <w:rsid w:val="00345A97"/>
    <w:rsid w:val="00345EB8"/>
    <w:rsid w:val="003462CA"/>
    <w:rsid w:val="00346567"/>
    <w:rsid w:val="0034659C"/>
    <w:rsid w:val="0034676E"/>
    <w:rsid w:val="00346820"/>
    <w:rsid w:val="00346917"/>
    <w:rsid w:val="00346A86"/>
    <w:rsid w:val="00346A90"/>
    <w:rsid w:val="00346E7C"/>
    <w:rsid w:val="00346F1C"/>
    <w:rsid w:val="00346F7A"/>
    <w:rsid w:val="00347137"/>
    <w:rsid w:val="003471D5"/>
    <w:rsid w:val="003472A6"/>
    <w:rsid w:val="00347576"/>
    <w:rsid w:val="003478D7"/>
    <w:rsid w:val="00347994"/>
    <w:rsid w:val="00347EDB"/>
    <w:rsid w:val="00347EE7"/>
    <w:rsid w:val="0035009B"/>
    <w:rsid w:val="00350128"/>
    <w:rsid w:val="00350133"/>
    <w:rsid w:val="00350202"/>
    <w:rsid w:val="003502C1"/>
    <w:rsid w:val="0035035D"/>
    <w:rsid w:val="003503C0"/>
    <w:rsid w:val="003503F2"/>
    <w:rsid w:val="00350609"/>
    <w:rsid w:val="00350868"/>
    <w:rsid w:val="00350A29"/>
    <w:rsid w:val="00350B32"/>
    <w:rsid w:val="00350C03"/>
    <w:rsid w:val="00350D22"/>
    <w:rsid w:val="00350D4D"/>
    <w:rsid w:val="00350DFD"/>
    <w:rsid w:val="003511A8"/>
    <w:rsid w:val="003512E1"/>
    <w:rsid w:val="003513D9"/>
    <w:rsid w:val="00351500"/>
    <w:rsid w:val="00351574"/>
    <w:rsid w:val="003515AC"/>
    <w:rsid w:val="0035161C"/>
    <w:rsid w:val="00351788"/>
    <w:rsid w:val="00351822"/>
    <w:rsid w:val="00351A03"/>
    <w:rsid w:val="00351B12"/>
    <w:rsid w:val="00351BC8"/>
    <w:rsid w:val="00351D23"/>
    <w:rsid w:val="00351E1A"/>
    <w:rsid w:val="00352029"/>
    <w:rsid w:val="003521DF"/>
    <w:rsid w:val="003522AD"/>
    <w:rsid w:val="00352346"/>
    <w:rsid w:val="0035257B"/>
    <w:rsid w:val="0035298A"/>
    <w:rsid w:val="003529F9"/>
    <w:rsid w:val="00352A59"/>
    <w:rsid w:val="00352CC9"/>
    <w:rsid w:val="00352D4A"/>
    <w:rsid w:val="00352DA2"/>
    <w:rsid w:val="00352EBE"/>
    <w:rsid w:val="00352EF6"/>
    <w:rsid w:val="00352F16"/>
    <w:rsid w:val="00352F84"/>
    <w:rsid w:val="00353116"/>
    <w:rsid w:val="0035315F"/>
    <w:rsid w:val="003531E9"/>
    <w:rsid w:val="0035339C"/>
    <w:rsid w:val="00353512"/>
    <w:rsid w:val="003537CD"/>
    <w:rsid w:val="00353957"/>
    <w:rsid w:val="00353AE3"/>
    <w:rsid w:val="00353B1E"/>
    <w:rsid w:val="00354054"/>
    <w:rsid w:val="00354077"/>
    <w:rsid w:val="00354455"/>
    <w:rsid w:val="003544BD"/>
    <w:rsid w:val="00354584"/>
    <w:rsid w:val="00354635"/>
    <w:rsid w:val="00354A5D"/>
    <w:rsid w:val="00354D17"/>
    <w:rsid w:val="00354D54"/>
    <w:rsid w:val="003551DC"/>
    <w:rsid w:val="00355272"/>
    <w:rsid w:val="003553F8"/>
    <w:rsid w:val="003554CC"/>
    <w:rsid w:val="00355E5B"/>
    <w:rsid w:val="00355EDC"/>
    <w:rsid w:val="00356044"/>
    <w:rsid w:val="00356217"/>
    <w:rsid w:val="00356265"/>
    <w:rsid w:val="003563C8"/>
    <w:rsid w:val="003563E6"/>
    <w:rsid w:val="0035665F"/>
    <w:rsid w:val="00356A08"/>
    <w:rsid w:val="00356F23"/>
    <w:rsid w:val="00357009"/>
    <w:rsid w:val="003571C8"/>
    <w:rsid w:val="00357216"/>
    <w:rsid w:val="0035730D"/>
    <w:rsid w:val="003573E6"/>
    <w:rsid w:val="003575F5"/>
    <w:rsid w:val="00357634"/>
    <w:rsid w:val="00357720"/>
    <w:rsid w:val="0035792D"/>
    <w:rsid w:val="00357A07"/>
    <w:rsid w:val="00357B8F"/>
    <w:rsid w:val="00357E87"/>
    <w:rsid w:val="00357EC1"/>
    <w:rsid w:val="003601A6"/>
    <w:rsid w:val="003602F5"/>
    <w:rsid w:val="00360378"/>
    <w:rsid w:val="003607EA"/>
    <w:rsid w:val="00360833"/>
    <w:rsid w:val="00360A3C"/>
    <w:rsid w:val="00360A59"/>
    <w:rsid w:val="00360B6C"/>
    <w:rsid w:val="00360EED"/>
    <w:rsid w:val="00360F5E"/>
    <w:rsid w:val="00361023"/>
    <w:rsid w:val="00361210"/>
    <w:rsid w:val="003612BA"/>
    <w:rsid w:val="003612F1"/>
    <w:rsid w:val="00361341"/>
    <w:rsid w:val="00361402"/>
    <w:rsid w:val="00361655"/>
    <w:rsid w:val="003619D9"/>
    <w:rsid w:val="00361CF4"/>
    <w:rsid w:val="00361D20"/>
    <w:rsid w:val="00361F0F"/>
    <w:rsid w:val="0036203B"/>
    <w:rsid w:val="0036219C"/>
    <w:rsid w:val="003621B6"/>
    <w:rsid w:val="00362677"/>
    <w:rsid w:val="00362759"/>
    <w:rsid w:val="003628B4"/>
    <w:rsid w:val="0036294F"/>
    <w:rsid w:val="003629E1"/>
    <w:rsid w:val="00362EB5"/>
    <w:rsid w:val="00362FA1"/>
    <w:rsid w:val="003631CC"/>
    <w:rsid w:val="003633E9"/>
    <w:rsid w:val="0036352A"/>
    <w:rsid w:val="00363BD8"/>
    <w:rsid w:val="00363C67"/>
    <w:rsid w:val="00363C80"/>
    <w:rsid w:val="00363D5A"/>
    <w:rsid w:val="00363F41"/>
    <w:rsid w:val="003641DD"/>
    <w:rsid w:val="0036421A"/>
    <w:rsid w:val="00364305"/>
    <w:rsid w:val="00364339"/>
    <w:rsid w:val="0036469E"/>
    <w:rsid w:val="00364849"/>
    <w:rsid w:val="00364BA8"/>
    <w:rsid w:val="00364DD9"/>
    <w:rsid w:val="00364EA5"/>
    <w:rsid w:val="00364F4A"/>
    <w:rsid w:val="00364FD5"/>
    <w:rsid w:val="003651D2"/>
    <w:rsid w:val="003656D2"/>
    <w:rsid w:val="0036572C"/>
    <w:rsid w:val="00365930"/>
    <w:rsid w:val="00365955"/>
    <w:rsid w:val="00365A1F"/>
    <w:rsid w:val="00365C54"/>
    <w:rsid w:val="0036601D"/>
    <w:rsid w:val="0036607B"/>
    <w:rsid w:val="0036616D"/>
    <w:rsid w:val="00366394"/>
    <w:rsid w:val="00366407"/>
    <w:rsid w:val="0036665D"/>
    <w:rsid w:val="00366774"/>
    <w:rsid w:val="003668FB"/>
    <w:rsid w:val="00366A79"/>
    <w:rsid w:val="00366B37"/>
    <w:rsid w:val="00366B47"/>
    <w:rsid w:val="00366D03"/>
    <w:rsid w:val="00366F39"/>
    <w:rsid w:val="00367005"/>
    <w:rsid w:val="00367087"/>
    <w:rsid w:val="00367204"/>
    <w:rsid w:val="003673C1"/>
    <w:rsid w:val="00367512"/>
    <w:rsid w:val="003678A2"/>
    <w:rsid w:val="003678C5"/>
    <w:rsid w:val="00367A2C"/>
    <w:rsid w:val="00367BE2"/>
    <w:rsid w:val="00367BFB"/>
    <w:rsid w:val="00367E96"/>
    <w:rsid w:val="00367EDC"/>
    <w:rsid w:val="00367FB9"/>
    <w:rsid w:val="00370382"/>
    <w:rsid w:val="003704BF"/>
    <w:rsid w:val="00370516"/>
    <w:rsid w:val="0037064C"/>
    <w:rsid w:val="00370736"/>
    <w:rsid w:val="003709C6"/>
    <w:rsid w:val="00370BBB"/>
    <w:rsid w:val="00370C5B"/>
    <w:rsid w:val="00370D05"/>
    <w:rsid w:val="00370D7F"/>
    <w:rsid w:val="00370DF4"/>
    <w:rsid w:val="00370E27"/>
    <w:rsid w:val="00370E29"/>
    <w:rsid w:val="00370EB2"/>
    <w:rsid w:val="003711C8"/>
    <w:rsid w:val="00371805"/>
    <w:rsid w:val="003718FD"/>
    <w:rsid w:val="00371931"/>
    <w:rsid w:val="00371E20"/>
    <w:rsid w:val="00371E4D"/>
    <w:rsid w:val="00371E60"/>
    <w:rsid w:val="00371F29"/>
    <w:rsid w:val="0037209E"/>
    <w:rsid w:val="00372292"/>
    <w:rsid w:val="003722CD"/>
    <w:rsid w:val="0037231F"/>
    <w:rsid w:val="0037257F"/>
    <w:rsid w:val="003725C6"/>
    <w:rsid w:val="0037268B"/>
    <w:rsid w:val="003726DE"/>
    <w:rsid w:val="003728E8"/>
    <w:rsid w:val="00372A3C"/>
    <w:rsid w:val="00372CD2"/>
    <w:rsid w:val="003730DB"/>
    <w:rsid w:val="00373107"/>
    <w:rsid w:val="00373202"/>
    <w:rsid w:val="003735F9"/>
    <w:rsid w:val="0037371A"/>
    <w:rsid w:val="00373B78"/>
    <w:rsid w:val="00373B90"/>
    <w:rsid w:val="00373CD8"/>
    <w:rsid w:val="00373D9E"/>
    <w:rsid w:val="00373DB0"/>
    <w:rsid w:val="00373E40"/>
    <w:rsid w:val="003740E8"/>
    <w:rsid w:val="00374152"/>
    <w:rsid w:val="003742D0"/>
    <w:rsid w:val="003743C4"/>
    <w:rsid w:val="003745AB"/>
    <w:rsid w:val="00374651"/>
    <w:rsid w:val="003746D4"/>
    <w:rsid w:val="00374715"/>
    <w:rsid w:val="00374792"/>
    <w:rsid w:val="0037483B"/>
    <w:rsid w:val="003748C8"/>
    <w:rsid w:val="00374A69"/>
    <w:rsid w:val="00374B12"/>
    <w:rsid w:val="00374B7A"/>
    <w:rsid w:val="00374C03"/>
    <w:rsid w:val="00374CE8"/>
    <w:rsid w:val="00374F91"/>
    <w:rsid w:val="00375254"/>
    <w:rsid w:val="00375296"/>
    <w:rsid w:val="0037545E"/>
    <w:rsid w:val="00375538"/>
    <w:rsid w:val="00375C23"/>
    <w:rsid w:val="00375DF6"/>
    <w:rsid w:val="00375E19"/>
    <w:rsid w:val="00375E1D"/>
    <w:rsid w:val="00375FB5"/>
    <w:rsid w:val="00376385"/>
    <w:rsid w:val="003763B6"/>
    <w:rsid w:val="003765DF"/>
    <w:rsid w:val="00376628"/>
    <w:rsid w:val="00376645"/>
    <w:rsid w:val="003766A2"/>
    <w:rsid w:val="003766B9"/>
    <w:rsid w:val="00376770"/>
    <w:rsid w:val="00376861"/>
    <w:rsid w:val="0037687B"/>
    <w:rsid w:val="0037692D"/>
    <w:rsid w:val="003769F3"/>
    <w:rsid w:val="00376C98"/>
    <w:rsid w:val="00376D91"/>
    <w:rsid w:val="00376FAE"/>
    <w:rsid w:val="003770F1"/>
    <w:rsid w:val="003774DF"/>
    <w:rsid w:val="00377707"/>
    <w:rsid w:val="00377A74"/>
    <w:rsid w:val="00377CB9"/>
    <w:rsid w:val="00377D1C"/>
    <w:rsid w:val="00377F70"/>
    <w:rsid w:val="00377FF3"/>
    <w:rsid w:val="003800BA"/>
    <w:rsid w:val="003801FB"/>
    <w:rsid w:val="0038058A"/>
    <w:rsid w:val="00380715"/>
    <w:rsid w:val="00380803"/>
    <w:rsid w:val="003808BF"/>
    <w:rsid w:val="003808D5"/>
    <w:rsid w:val="00380D55"/>
    <w:rsid w:val="00380E95"/>
    <w:rsid w:val="0038107B"/>
    <w:rsid w:val="00381196"/>
    <w:rsid w:val="003813A1"/>
    <w:rsid w:val="0038144F"/>
    <w:rsid w:val="003814C7"/>
    <w:rsid w:val="003815C0"/>
    <w:rsid w:val="00381673"/>
    <w:rsid w:val="00381706"/>
    <w:rsid w:val="0038174C"/>
    <w:rsid w:val="0038179A"/>
    <w:rsid w:val="00381818"/>
    <w:rsid w:val="003818BF"/>
    <w:rsid w:val="00381A08"/>
    <w:rsid w:val="00381E2E"/>
    <w:rsid w:val="00381E5D"/>
    <w:rsid w:val="00381FEE"/>
    <w:rsid w:val="0038219D"/>
    <w:rsid w:val="0038231E"/>
    <w:rsid w:val="00382906"/>
    <w:rsid w:val="00382A56"/>
    <w:rsid w:val="00382AFC"/>
    <w:rsid w:val="00382DB2"/>
    <w:rsid w:val="003831A9"/>
    <w:rsid w:val="003831BD"/>
    <w:rsid w:val="003831E2"/>
    <w:rsid w:val="003836BD"/>
    <w:rsid w:val="003837CB"/>
    <w:rsid w:val="003837D3"/>
    <w:rsid w:val="00383999"/>
    <w:rsid w:val="00383C0D"/>
    <w:rsid w:val="00383D36"/>
    <w:rsid w:val="00383D70"/>
    <w:rsid w:val="00383E26"/>
    <w:rsid w:val="00383E59"/>
    <w:rsid w:val="00383F2A"/>
    <w:rsid w:val="00384149"/>
    <w:rsid w:val="003841D7"/>
    <w:rsid w:val="003843BE"/>
    <w:rsid w:val="00384439"/>
    <w:rsid w:val="0038477D"/>
    <w:rsid w:val="003849EA"/>
    <w:rsid w:val="00384D9F"/>
    <w:rsid w:val="00384E80"/>
    <w:rsid w:val="00384FCC"/>
    <w:rsid w:val="00385257"/>
    <w:rsid w:val="003853A3"/>
    <w:rsid w:val="00385470"/>
    <w:rsid w:val="003854DB"/>
    <w:rsid w:val="00385513"/>
    <w:rsid w:val="00385843"/>
    <w:rsid w:val="00385C3B"/>
    <w:rsid w:val="00385F69"/>
    <w:rsid w:val="00386027"/>
    <w:rsid w:val="003860DC"/>
    <w:rsid w:val="003861DE"/>
    <w:rsid w:val="003863BF"/>
    <w:rsid w:val="0038647E"/>
    <w:rsid w:val="0038657E"/>
    <w:rsid w:val="0038664E"/>
    <w:rsid w:val="0038697A"/>
    <w:rsid w:val="0038697C"/>
    <w:rsid w:val="00386E7A"/>
    <w:rsid w:val="00386E7C"/>
    <w:rsid w:val="00386EA2"/>
    <w:rsid w:val="00386F21"/>
    <w:rsid w:val="003870B6"/>
    <w:rsid w:val="003871E3"/>
    <w:rsid w:val="00387513"/>
    <w:rsid w:val="003877E3"/>
    <w:rsid w:val="00387B34"/>
    <w:rsid w:val="00387B3E"/>
    <w:rsid w:val="00387C48"/>
    <w:rsid w:val="00387D6B"/>
    <w:rsid w:val="00387E7D"/>
    <w:rsid w:val="00387FCA"/>
    <w:rsid w:val="00387FD3"/>
    <w:rsid w:val="003900A9"/>
    <w:rsid w:val="003901CF"/>
    <w:rsid w:val="003902D4"/>
    <w:rsid w:val="00390427"/>
    <w:rsid w:val="00390483"/>
    <w:rsid w:val="00390802"/>
    <w:rsid w:val="0039091B"/>
    <w:rsid w:val="00390A0F"/>
    <w:rsid w:val="00390C52"/>
    <w:rsid w:val="00390EA7"/>
    <w:rsid w:val="00390FE2"/>
    <w:rsid w:val="003910F0"/>
    <w:rsid w:val="00391276"/>
    <w:rsid w:val="00391A08"/>
    <w:rsid w:val="00391A70"/>
    <w:rsid w:val="00391B4A"/>
    <w:rsid w:val="00391BC8"/>
    <w:rsid w:val="00391F4C"/>
    <w:rsid w:val="00391FD2"/>
    <w:rsid w:val="00392062"/>
    <w:rsid w:val="003924BD"/>
    <w:rsid w:val="003926F1"/>
    <w:rsid w:val="00392A03"/>
    <w:rsid w:val="00392A34"/>
    <w:rsid w:val="00392A77"/>
    <w:rsid w:val="00392AE8"/>
    <w:rsid w:val="00392C5D"/>
    <w:rsid w:val="00392E23"/>
    <w:rsid w:val="00392E90"/>
    <w:rsid w:val="0039309C"/>
    <w:rsid w:val="003930AB"/>
    <w:rsid w:val="003930C4"/>
    <w:rsid w:val="00393533"/>
    <w:rsid w:val="00393551"/>
    <w:rsid w:val="003936C9"/>
    <w:rsid w:val="003937C4"/>
    <w:rsid w:val="003938F5"/>
    <w:rsid w:val="00393C32"/>
    <w:rsid w:val="00393C65"/>
    <w:rsid w:val="00394572"/>
    <w:rsid w:val="003945B2"/>
    <w:rsid w:val="00394A55"/>
    <w:rsid w:val="00394C4F"/>
    <w:rsid w:val="00394CD0"/>
    <w:rsid w:val="00394EF4"/>
    <w:rsid w:val="003953E4"/>
    <w:rsid w:val="0039549D"/>
    <w:rsid w:val="00395741"/>
    <w:rsid w:val="00395B75"/>
    <w:rsid w:val="00395CBE"/>
    <w:rsid w:val="00395DBE"/>
    <w:rsid w:val="00395E2D"/>
    <w:rsid w:val="00395FEE"/>
    <w:rsid w:val="003962F1"/>
    <w:rsid w:val="0039632E"/>
    <w:rsid w:val="0039634A"/>
    <w:rsid w:val="00396659"/>
    <w:rsid w:val="00396782"/>
    <w:rsid w:val="00396876"/>
    <w:rsid w:val="003969AF"/>
    <w:rsid w:val="003969E1"/>
    <w:rsid w:val="003969FB"/>
    <w:rsid w:val="00396BC3"/>
    <w:rsid w:val="00396C43"/>
    <w:rsid w:val="00396CE7"/>
    <w:rsid w:val="00396D11"/>
    <w:rsid w:val="00396EC2"/>
    <w:rsid w:val="00396F5B"/>
    <w:rsid w:val="00396F5F"/>
    <w:rsid w:val="00397273"/>
    <w:rsid w:val="003974DC"/>
    <w:rsid w:val="00397553"/>
    <w:rsid w:val="0039755F"/>
    <w:rsid w:val="00397668"/>
    <w:rsid w:val="00397711"/>
    <w:rsid w:val="00397768"/>
    <w:rsid w:val="00397770"/>
    <w:rsid w:val="00397853"/>
    <w:rsid w:val="00397A92"/>
    <w:rsid w:val="00397B6E"/>
    <w:rsid w:val="00397DC3"/>
    <w:rsid w:val="00397F55"/>
    <w:rsid w:val="00397FF9"/>
    <w:rsid w:val="003A00A4"/>
    <w:rsid w:val="003A0280"/>
    <w:rsid w:val="003A0287"/>
    <w:rsid w:val="003A030B"/>
    <w:rsid w:val="003A033A"/>
    <w:rsid w:val="003A036F"/>
    <w:rsid w:val="003A0511"/>
    <w:rsid w:val="003A07A2"/>
    <w:rsid w:val="003A0811"/>
    <w:rsid w:val="003A08C4"/>
    <w:rsid w:val="003A0A8D"/>
    <w:rsid w:val="003A1138"/>
    <w:rsid w:val="003A12A2"/>
    <w:rsid w:val="003A137D"/>
    <w:rsid w:val="003A165A"/>
    <w:rsid w:val="003A18F8"/>
    <w:rsid w:val="003A1B30"/>
    <w:rsid w:val="003A1B69"/>
    <w:rsid w:val="003A1D54"/>
    <w:rsid w:val="003A207D"/>
    <w:rsid w:val="003A2492"/>
    <w:rsid w:val="003A24FC"/>
    <w:rsid w:val="003A258B"/>
    <w:rsid w:val="003A2691"/>
    <w:rsid w:val="003A2928"/>
    <w:rsid w:val="003A2F20"/>
    <w:rsid w:val="003A3164"/>
    <w:rsid w:val="003A359D"/>
    <w:rsid w:val="003A39B9"/>
    <w:rsid w:val="003A3B6D"/>
    <w:rsid w:val="003A4190"/>
    <w:rsid w:val="003A4334"/>
    <w:rsid w:val="003A4364"/>
    <w:rsid w:val="003A4462"/>
    <w:rsid w:val="003A44B0"/>
    <w:rsid w:val="003A467D"/>
    <w:rsid w:val="003A48DA"/>
    <w:rsid w:val="003A4A9E"/>
    <w:rsid w:val="003A4CCB"/>
    <w:rsid w:val="003A4D7F"/>
    <w:rsid w:val="003A52E3"/>
    <w:rsid w:val="003A5438"/>
    <w:rsid w:val="003A5607"/>
    <w:rsid w:val="003A5BB7"/>
    <w:rsid w:val="003A5BE3"/>
    <w:rsid w:val="003A5FDD"/>
    <w:rsid w:val="003A61B1"/>
    <w:rsid w:val="003A629A"/>
    <w:rsid w:val="003A6676"/>
    <w:rsid w:val="003A66B8"/>
    <w:rsid w:val="003A66DA"/>
    <w:rsid w:val="003A6956"/>
    <w:rsid w:val="003A69CE"/>
    <w:rsid w:val="003A6B43"/>
    <w:rsid w:val="003A6DCD"/>
    <w:rsid w:val="003A708D"/>
    <w:rsid w:val="003A76A5"/>
    <w:rsid w:val="003A787B"/>
    <w:rsid w:val="003A796C"/>
    <w:rsid w:val="003A7F6C"/>
    <w:rsid w:val="003B0271"/>
    <w:rsid w:val="003B03F9"/>
    <w:rsid w:val="003B0445"/>
    <w:rsid w:val="003B062E"/>
    <w:rsid w:val="003B0671"/>
    <w:rsid w:val="003B06CE"/>
    <w:rsid w:val="003B074E"/>
    <w:rsid w:val="003B0A01"/>
    <w:rsid w:val="003B0A41"/>
    <w:rsid w:val="003B0CBA"/>
    <w:rsid w:val="003B0D12"/>
    <w:rsid w:val="003B0DCB"/>
    <w:rsid w:val="003B0DF7"/>
    <w:rsid w:val="003B0EDE"/>
    <w:rsid w:val="003B0EFB"/>
    <w:rsid w:val="003B0F66"/>
    <w:rsid w:val="003B1063"/>
    <w:rsid w:val="003B125A"/>
    <w:rsid w:val="003B12B3"/>
    <w:rsid w:val="003B1577"/>
    <w:rsid w:val="003B1734"/>
    <w:rsid w:val="003B19E7"/>
    <w:rsid w:val="003B1C24"/>
    <w:rsid w:val="003B1CF9"/>
    <w:rsid w:val="003B1DA8"/>
    <w:rsid w:val="003B1DF0"/>
    <w:rsid w:val="003B1F0D"/>
    <w:rsid w:val="003B21F3"/>
    <w:rsid w:val="003B225B"/>
    <w:rsid w:val="003B2395"/>
    <w:rsid w:val="003B2549"/>
    <w:rsid w:val="003B261E"/>
    <w:rsid w:val="003B2722"/>
    <w:rsid w:val="003B2731"/>
    <w:rsid w:val="003B28C8"/>
    <w:rsid w:val="003B29E5"/>
    <w:rsid w:val="003B2AFD"/>
    <w:rsid w:val="003B2BEF"/>
    <w:rsid w:val="003B2D6C"/>
    <w:rsid w:val="003B2F02"/>
    <w:rsid w:val="003B2F8A"/>
    <w:rsid w:val="003B32E3"/>
    <w:rsid w:val="003B3312"/>
    <w:rsid w:val="003B3345"/>
    <w:rsid w:val="003B36A9"/>
    <w:rsid w:val="003B3713"/>
    <w:rsid w:val="003B3AE3"/>
    <w:rsid w:val="003B4291"/>
    <w:rsid w:val="003B4382"/>
    <w:rsid w:val="003B4527"/>
    <w:rsid w:val="003B4772"/>
    <w:rsid w:val="003B4812"/>
    <w:rsid w:val="003B48B4"/>
    <w:rsid w:val="003B4CD2"/>
    <w:rsid w:val="003B4DFB"/>
    <w:rsid w:val="003B4F92"/>
    <w:rsid w:val="003B514B"/>
    <w:rsid w:val="003B516A"/>
    <w:rsid w:val="003B598E"/>
    <w:rsid w:val="003B59FA"/>
    <w:rsid w:val="003B5A1E"/>
    <w:rsid w:val="003B5E1B"/>
    <w:rsid w:val="003B5F38"/>
    <w:rsid w:val="003B5F4A"/>
    <w:rsid w:val="003B5FF0"/>
    <w:rsid w:val="003B627D"/>
    <w:rsid w:val="003B6739"/>
    <w:rsid w:val="003B67C1"/>
    <w:rsid w:val="003B691D"/>
    <w:rsid w:val="003B697A"/>
    <w:rsid w:val="003B6A27"/>
    <w:rsid w:val="003B6A56"/>
    <w:rsid w:val="003B6C44"/>
    <w:rsid w:val="003B6C86"/>
    <w:rsid w:val="003B6C8D"/>
    <w:rsid w:val="003B719D"/>
    <w:rsid w:val="003B73F1"/>
    <w:rsid w:val="003B769A"/>
    <w:rsid w:val="003B7961"/>
    <w:rsid w:val="003B7A59"/>
    <w:rsid w:val="003B7BF7"/>
    <w:rsid w:val="003B7DE2"/>
    <w:rsid w:val="003B7E3B"/>
    <w:rsid w:val="003B7EF6"/>
    <w:rsid w:val="003B7F26"/>
    <w:rsid w:val="003B7FEA"/>
    <w:rsid w:val="003C00F9"/>
    <w:rsid w:val="003C0368"/>
    <w:rsid w:val="003C0395"/>
    <w:rsid w:val="003C04DB"/>
    <w:rsid w:val="003C0821"/>
    <w:rsid w:val="003C08A1"/>
    <w:rsid w:val="003C099A"/>
    <w:rsid w:val="003C0B02"/>
    <w:rsid w:val="003C0C03"/>
    <w:rsid w:val="003C0C6D"/>
    <w:rsid w:val="003C0CE4"/>
    <w:rsid w:val="003C0D7E"/>
    <w:rsid w:val="003C0DC9"/>
    <w:rsid w:val="003C0F46"/>
    <w:rsid w:val="003C101E"/>
    <w:rsid w:val="003C108F"/>
    <w:rsid w:val="003C1D9C"/>
    <w:rsid w:val="003C1E47"/>
    <w:rsid w:val="003C1E5E"/>
    <w:rsid w:val="003C1F56"/>
    <w:rsid w:val="003C2109"/>
    <w:rsid w:val="003C2321"/>
    <w:rsid w:val="003C23CD"/>
    <w:rsid w:val="003C250A"/>
    <w:rsid w:val="003C2571"/>
    <w:rsid w:val="003C2741"/>
    <w:rsid w:val="003C296C"/>
    <w:rsid w:val="003C2A23"/>
    <w:rsid w:val="003C2E40"/>
    <w:rsid w:val="003C3144"/>
    <w:rsid w:val="003C31C0"/>
    <w:rsid w:val="003C324E"/>
    <w:rsid w:val="003C32CC"/>
    <w:rsid w:val="003C34C1"/>
    <w:rsid w:val="003C34FB"/>
    <w:rsid w:val="003C378D"/>
    <w:rsid w:val="003C3B3D"/>
    <w:rsid w:val="003C3BB2"/>
    <w:rsid w:val="003C3FEF"/>
    <w:rsid w:val="003C42B7"/>
    <w:rsid w:val="003C42FF"/>
    <w:rsid w:val="003C4375"/>
    <w:rsid w:val="003C43BD"/>
    <w:rsid w:val="003C4499"/>
    <w:rsid w:val="003C45D5"/>
    <w:rsid w:val="003C45EE"/>
    <w:rsid w:val="003C47CA"/>
    <w:rsid w:val="003C48EF"/>
    <w:rsid w:val="003C4D11"/>
    <w:rsid w:val="003C4E7B"/>
    <w:rsid w:val="003C4ECE"/>
    <w:rsid w:val="003C51EB"/>
    <w:rsid w:val="003C5204"/>
    <w:rsid w:val="003C527C"/>
    <w:rsid w:val="003C54EE"/>
    <w:rsid w:val="003C5564"/>
    <w:rsid w:val="003C56F9"/>
    <w:rsid w:val="003C574A"/>
    <w:rsid w:val="003C5829"/>
    <w:rsid w:val="003C5854"/>
    <w:rsid w:val="003C5970"/>
    <w:rsid w:val="003C5AFE"/>
    <w:rsid w:val="003C5B06"/>
    <w:rsid w:val="003C5F2B"/>
    <w:rsid w:val="003C6026"/>
    <w:rsid w:val="003C60DE"/>
    <w:rsid w:val="003C613A"/>
    <w:rsid w:val="003C6336"/>
    <w:rsid w:val="003C63F6"/>
    <w:rsid w:val="003C6768"/>
    <w:rsid w:val="003C690E"/>
    <w:rsid w:val="003C69CA"/>
    <w:rsid w:val="003C6AD9"/>
    <w:rsid w:val="003C6EF5"/>
    <w:rsid w:val="003C7046"/>
    <w:rsid w:val="003C7063"/>
    <w:rsid w:val="003C7188"/>
    <w:rsid w:val="003C71B7"/>
    <w:rsid w:val="003C71E1"/>
    <w:rsid w:val="003C7737"/>
    <w:rsid w:val="003C7750"/>
    <w:rsid w:val="003C78B7"/>
    <w:rsid w:val="003C79B3"/>
    <w:rsid w:val="003C7A9D"/>
    <w:rsid w:val="003C7ADC"/>
    <w:rsid w:val="003C7C2F"/>
    <w:rsid w:val="003C7F3F"/>
    <w:rsid w:val="003C7F63"/>
    <w:rsid w:val="003D01F3"/>
    <w:rsid w:val="003D02A9"/>
    <w:rsid w:val="003D041D"/>
    <w:rsid w:val="003D0447"/>
    <w:rsid w:val="003D0585"/>
    <w:rsid w:val="003D081F"/>
    <w:rsid w:val="003D0B7E"/>
    <w:rsid w:val="003D0BFF"/>
    <w:rsid w:val="003D0CF7"/>
    <w:rsid w:val="003D0D40"/>
    <w:rsid w:val="003D0FF7"/>
    <w:rsid w:val="003D11F4"/>
    <w:rsid w:val="003D1461"/>
    <w:rsid w:val="003D1496"/>
    <w:rsid w:val="003D14B6"/>
    <w:rsid w:val="003D1580"/>
    <w:rsid w:val="003D1771"/>
    <w:rsid w:val="003D179F"/>
    <w:rsid w:val="003D1858"/>
    <w:rsid w:val="003D1B8A"/>
    <w:rsid w:val="003D1EE3"/>
    <w:rsid w:val="003D1FFF"/>
    <w:rsid w:val="003D2256"/>
    <w:rsid w:val="003D226C"/>
    <w:rsid w:val="003D22D3"/>
    <w:rsid w:val="003D2311"/>
    <w:rsid w:val="003D241A"/>
    <w:rsid w:val="003D2477"/>
    <w:rsid w:val="003D29E3"/>
    <w:rsid w:val="003D2DA1"/>
    <w:rsid w:val="003D2F11"/>
    <w:rsid w:val="003D3337"/>
    <w:rsid w:val="003D371F"/>
    <w:rsid w:val="003D38BD"/>
    <w:rsid w:val="003D3A34"/>
    <w:rsid w:val="003D3C66"/>
    <w:rsid w:val="003D3EB1"/>
    <w:rsid w:val="003D3F97"/>
    <w:rsid w:val="003D42B3"/>
    <w:rsid w:val="003D448E"/>
    <w:rsid w:val="003D454D"/>
    <w:rsid w:val="003D46E2"/>
    <w:rsid w:val="003D4840"/>
    <w:rsid w:val="003D49D2"/>
    <w:rsid w:val="003D4B33"/>
    <w:rsid w:val="003D4B56"/>
    <w:rsid w:val="003D4CCC"/>
    <w:rsid w:val="003D4CCF"/>
    <w:rsid w:val="003D50A7"/>
    <w:rsid w:val="003D5117"/>
    <w:rsid w:val="003D54F7"/>
    <w:rsid w:val="003D585F"/>
    <w:rsid w:val="003D59CA"/>
    <w:rsid w:val="003D5B65"/>
    <w:rsid w:val="003D5C11"/>
    <w:rsid w:val="003D5D42"/>
    <w:rsid w:val="003D60B0"/>
    <w:rsid w:val="003D6166"/>
    <w:rsid w:val="003D621E"/>
    <w:rsid w:val="003D63BC"/>
    <w:rsid w:val="003D641A"/>
    <w:rsid w:val="003D6790"/>
    <w:rsid w:val="003D67A1"/>
    <w:rsid w:val="003D68A2"/>
    <w:rsid w:val="003D6952"/>
    <w:rsid w:val="003D6AAB"/>
    <w:rsid w:val="003D6CCC"/>
    <w:rsid w:val="003D6D36"/>
    <w:rsid w:val="003D6E99"/>
    <w:rsid w:val="003D72D0"/>
    <w:rsid w:val="003D7333"/>
    <w:rsid w:val="003D7648"/>
    <w:rsid w:val="003D77BD"/>
    <w:rsid w:val="003D7851"/>
    <w:rsid w:val="003D7A38"/>
    <w:rsid w:val="003D7A9A"/>
    <w:rsid w:val="003D7E6F"/>
    <w:rsid w:val="003D7EF7"/>
    <w:rsid w:val="003E0129"/>
    <w:rsid w:val="003E0495"/>
    <w:rsid w:val="003E05DB"/>
    <w:rsid w:val="003E05FD"/>
    <w:rsid w:val="003E0683"/>
    <w:rsid w:val="003E0A5D"/>
    <w:rsid w:val="003E0A92"/>
    <w:rsid w:val="003E0C59"/>
    <w:rsid w:val="003E0F6B"/>
    <w:rsid w:val="003E1223"/>
    <w:rsid w:val="003E1289"/>
    <w:rsid w:val="003E15F8"/>
    <w:rsid w:val="003E17C0"/>
    <w:rsid w:val="003E17FB"/>
    <w:rsid w:val="003E1810"/>
    <w:rsid w:val="003E1A6A"/>
    <w:rsid w:val="003E1E9B"/>
    <w:rsid w:val="003E231B"/>
    <w:rsid w:val="003E254B"/>
    <w:rsid w:val="003E25A4"/>
    <w:rsid w:val="003E2A4E"/>
    <w:rsid w:val="003E2AA3"/>
    <w:rsid w:val="003E2B5C"/>
    <w:rsid w:val="003E2BD1"/>
    <w:rsid w:val="003E306A"/>
    <w:rsid w:val="003E30D1"/>
    <w:rsid w:val="003E37EA"/>
    <w:rsid w:val="003E3A8D"/>
    <w:rsid w:val="003E40D3"/>
    <w:rsid w:val="003E416B"/>
    <w:rsid w:val="003E41AB"/>
    <w:rsid w:val="003E44B4"/>
    <w:rsid w:val="003E4584"/>
    <w:rsid w:val="003E4A17"/>
    <w:rsid w:val="003E4BB0"/>
    <w:rsid w:val="003E4BE6"/>
    <w:rsid w:val="003E4E0A"/>
    <w:rsid w:val="003E520D"/>
    <w:rsid w:val="003E5241"/>
    <w:rsid w:val="003E537B"/>
    <w:rsid w:val="003E5679"/>
    <w:rsid w:val="003E58D0"/>
    <w:rsid w:val="003E5962"/>
    <w:rsid w:val="003E5AC1"/>
    <w:rsid w:val="003E5C29"/>
    <w:rsid w:val="003E5CB8"/>
    <w:rsid w:val="003E5D62"/>
    <w:rsid w:val="003E5DD3"/>
    <w:rsid w:val="003E5E7D"/>
    <w:rsid w:val="003E61C3"/>
    <w:rsid w:val="003E62C9"/>
    <w:rsid w:val="003E6351"/>
    <w:rsid w:val="003E64DD"/>
    <w:rsid w:val="003E6785"/>
    <w:rsid w:val="003E688C"/>
    <w:rsid w:val="003E6A25"/>
    <w:rsid w:val="003E6A30"/>
    <w:rsid w:val="003E6AB2"/>
    <w:rsid w:val="003E6B74"/>
    <w:rsid w:val="003E6BA1"/>
    <w:rsid w:val="003E6BCB"/>
    <w:rsid w:val="003E6E13"/>
    <w:rsid w:val="003E6FF6"/>
    <w:rsid w:val="003E7090"/>
    <w:rsid w:val="003E7093"/>
    <w:rsid w:val="003E71CB"/>
    <w:rsid w:val="003E71CD"/>
    <w:rsid w:val="003E74BD"/>
    <w:rsid w:val="003E7866"/>
    <w:rsid w:val="003E798D"/>
    <w:rsid w:val="003E7AF3"/>
    <w:rsid w:val="003E7D79"/>
    <w:rsid w:val="003E7FA1"/>
    <w:rsid w:val="003F0055"/>
    <w:rsid w:val="003F009A"/>
    <w:rsid w:val="003F00B6"/>
    <w:rsid w:val="003F0523"/>
    <w:rsid w:val="003F072C"/>
    <w:rsid w:val="003F0E0C"/>
    <w:rsid w:val="003F0F8B"/>
    <w:rsid w:val="003F1048"/>
    <w:rsid w:val="003F10CD"/>
    <w:rsid w:val="003F10F9"/>
    <w:rsid w:val="003F1312"/>
    <w:rsid w:val="003F15F8"/>
    <w:rsid w:val="003F178E"/>
    <w:rsid w:val="003F1812"/>
    <w:rsid w:val="003F19A2"/>
    <w:rsid w:val="003F19E5"/>
    <w:rsid w:val="003F1BEF"/>
    <w:rsid w:val="003F1C50"/>
    <w:rsid w:val="003F1C78"/>
    <w:rsid w:val="003F1D72"/>
    <w:rsid w:val="003F203C"/>
    <w:rsid w:val="003F219E"/>
    <w:rsid w:val="003F21BD"/>
    <w:rsid w:val="003F23CD"/>
    <w:rsid w:val="003F24D3"/>
    <w:rsid w:val="003F2606"/>
    <w:rsid w:val="003F26E7"/>
    <w:rsid w:val="003F2B15"/>
    <w:rsid w:val="003F2BBB"/>
    <w:rsid w:val="003F2C7C"/>
    <w:rsid w:val="003F2CA6"/>
    <w:rsid w:val="003F2DBE"/>
    <w:rsid w:val="003F2EFA"/>
    <w:rsid w:val="003F2FEC"/>
    <w:rsid w:val="003F3103"/>
    <w:rsid w:val="003F31C7"/>
    <w:rsid w:val="003F3218"/>
    <w:rsid w:val="003F32E4"/>
    <w:rsid w:val="003F38F9"/>
    <w:rsid w:val="003F3A1A"/>
    <w:rsid w:val="003F3AB2"/>
    <w:rsid w:val="003F3AF9"/>
    <w:rsid w:val="003F3D22"/>
    <w:rsid w:val="003F3F3B"/>
    <w:rsid w:val="003F4023"/>
    <w:rsid w:val="003F4091"/>
    <w:rsid w:val="003F42DF"/>
    <w:rsid w:val="003F4A27"/>
    <w:rsid w:val="003F4A98"/>
    <w:rsid w:val="003F4A9B"/>
    <w:rsid w:val="003F5035"/>
    <w:rsid w:val="003F51B8"/>
    <w:rsid w:val="003F52F6"/>
    <w:rsid w:val="003F53E4"/>
    <w:rsid w:val="003F54BF"/>
    <w:rsid w:val="003F56E6"/>
    <w:rsid w:val="003F57E8"/>
    <w:rsid w:val="003F585B"/>
    <w:rsid w:val="003F5870"/>
    <w:rsid w:val="003F58A0"/>
    <w:rsid w:val="003F58E5"/>
    <w:rsid w:val="003F5ABC"/>
    <w:rsid w:val="003F5C4A"/>
    <w:rsid w:val="003F5EE0"/>
    <w:rsid w:val="003F6076"/>
    <w:rsid w:val="003F617A"/>
    <w:rsid w:val="003F6199"/>
    <w:rsid w:val="003F63A4"/>
    <w:rsid w:val="003F6581"/>
    <w:rsid w:val="003F65ED"/>
    <w:rsid w:val="003F65FE"/>
    <w:rsid w:val="003F6653"/>
    <w:rsid w:val="003F67D5"/>
    <w:rsid w:val="003F6A86"/>
    <w:rsid w:val="003F6A9D"/>
    <w:rsid w:val="003F6B63"/>
    <w:rsid w:val="003F7786"/>
    <w:rsid w:val="003F7BED"/>
    <w:rsid w:val="003F7DA2"/>
    <w:rsid w:val="004001EF"/>
    <w:rsid w:val="0040082A"/>
    <w:rsid w:val="00400A57"/>
    <w:rsid w:val="00400AA0"/>
    <w:rsid w:val="00400E87"/>
    <w:rsid w:val="00401333"/>
    <w:rsid w:val="004014A6"/>
    <w:rsid w:val="004015CA"/>
    <w:rsid w:val="0040168B"/>
    <w:rsid w:val="004016F4"/>
    <w:rsid w:val="00401856"/>
    <w:rsid w:val="00401E43"/>
    <w:rsid w:val="00401EC0"/>
    <w:rsid w:val="0040205D"/>
    <w:rsid w:val="00402141"/>
    <w:rsid w:val="00402673"/>
    <w:rsid w:val="00402741"/>
    <w:rsid w:val="00402847"/>
    <w:rsid w:val="00402B2B"/>
    <w:rsid w:val="00402C54"/>
    <w:rsid w:val="00402D52"/>
    <w:rsid w:val="00402DD4"/>
    <w:rsid w:val="00402F7D"/>
    <w:rsid w:val="00402F83"/>
    <w:rsid w:val="004030C6"/>
    <w:rsid w:val="0040332E"/>
    <w:rsid w:val="0040339A"/>
    <w:rsid w:val="00403572"/>
    <w:rsid w:val="00403576"/>
    <w:rsid w:val="0040373E"/>
    <w:rsid w:val="0040378B"/>
    <w:rsid w:val="004039A4"/>
    <w:rsid w:val="004039CE"/>
    <w:rsid w:val="004039EA"/>
    <w:rsid w:val="00403CF7"/>
    <w:rsid w:val="00403D5E"/>
    <w:rsid w:val="00404004"/>
    <w:rsid w:val="00404179"/>
    <w:rsid w:val="0040434A"/>
    <w:rsid w:val="0040448E"/>
    <w:rsid w:val="004045C5"/>
    <w:rsid w:val="004048AB"/>
    <w:rsid w:val="00404989"/>
    <w:rsid w:val="00404A1D"/>
    <w:rsid w:val="00404B78"/>
    <w:rsid w:val="00404D34"/>
    <w:rsid w:val="00404D51"/>
    <w:rsid w:val="00404EF4"/>
    <w:rsid w:val="00405110"/>
    <w:rsid w:val="0040549E"/>
    <w:rsid w:val="0040565E"/>
    <w:rsid w:val="00405891"/>
    <w:rsid w:val="00405A6D"/>
    <w:rsid w:val="00405D06"/>
    <w:rsid w:val="00405E5B"/>
    <w:rsid w:val="00405F33"/>
    <w:rsid w:val="004060A6"/>
    <w:rsid w:val="00406190"/>
    <w:rsid w:val="004061A9"/>
    <w:rsid w:val="004063DF"/>
    <w:rsid w:val="00406574"/>
    <w:rsid w:val="004065E4"/>
    <w:rsid w:val="004066D5"/>
    <w:rsid w:val="0040687E"/>
    <w:rsid w:val="00406CDC"/>
    <w:rsid w:val="00406EE9"/>
    <w:rsid w:val="00407061"/>
    <w:rsid w:val="004070F4"/>
    <w:rsid w:val="004071A1"/>
    <w:rsid w:val="00407333"/>
    <w:rsid w:val="004073E3"/>
    <w:rsid w:val="00407525"/>
    <w:rsid w:val="00407549"/>
    <w:rsid w:val="00407801"/>
    <w:rsid w:val="004079C3"/>
    <w:rsid w:val="00407DB5"/>
    <w:rsid w:val="00407F9A"/>
    <w:rsid w:val="00410021"/>
    <w:rsid w:val="00410034"/>
    <w:rsid w:val="00410211"/>
    <w:rsid w:val="004102EF"/>
    <w:rsid w:val="00410520"/>
    <w:rsid w:val="004105F9"/>
    <w:rsid w:val="00410800"/>
    <w:rsid w:val="004108CD"/>
    <w:rsid w:val="0041097C"/>
    <w:rsid w:val="00410AC8"/>
    <w:rsid w:val="00410AD6"/>
    <w:rsid w:val="00410DD7"/>
    <w:rsid w:val="00410E13"/>
    <w:rsid w:val="00411090"/>
    <w:rsid w:val="004110B5"/>
    <w:rsid w:val="00411184"/>
    <w:rsid w:val="004111C4"/>
    <w:rsid w:val="00411235"/>
    <w:rsid w:val="00411339"/>
    <w:rsid w:val="0041158D"/>
    <w:rsid w:val="00411689"/>
    <w:rsid w:val="004116EB"/>
    <w:rsid w:val="004117D2"/>
    <w:rsid w:val="004117F3"/>
    <w:rsid w:val="004119FF"/>
    <w:rsid w:val="00411A1B"/>
    <w:rsid w:val="00411A93"/>
    <w:rsid w:val="00411AA3"/>
    <w:rsid w:val="00411E9E"/>
    <w:rsid w:val="00411FBD"/>
    <w:rsid w:val="0041209A"/>
    <w:rsid w:val="004120D2"/>
    <w:rsid w:val="004120F1"/>
    <w:rsid w:val="00412159"/>
    <w:rsid w:val="00412341"/>
    <w:rsid w:val="00412421"/>
    <w:rsid w:val="00412430"/>
    <w:rsid w:val="00412474"/>
    <w:rsid w:val="00412831"/>
    <w:rsid w:val="004129C9"/>
    <w:rsid w:val="00412FB6"/>
    <w:rsid w:val="0041322F"/>
    <w:rsid w:val="004134C8"/>
    <w:rsid w:val="004139E4"/>
    <w:rsid w:val="00413BD9"/>
    <w:rsid w:val="00413DD5"/>
    <w:rsid w:val="00413ED5"/>
    <w:rsid w:val="00413EF3"/>
    <w:rsid w:val="0041417B"/>
    <w:rsid w:val="00414187"/>
    <w:rsid w:val="00414A1C"/>
    <w:rsid w:val="00414EA2"/>
    <w:rsid w:val="0041522F"/>
    <w:rsid w:val="0041537F"/>
    <w:rsid w:val="004153A3"/>
    <w:rsid w:val="00415412"/>
    <w:rsid w:val="00415658"/>
    <w:rsid w:val="00415879"/>
    <w:rsid w:val="00415AF8"/>
    <w:rsid w:val="00415E18"/>
    <w:rsid w:val="00415E1C"/>
    <w:rsid w:val="00415E47"/>
    <w:rsid w:val="00415E87"/>
    <w:rsid w:val="00415F77"/>
    <w:rsid w:val="004160A2"/>
    <w:rsid w:val="00416188"/>
    <w:rsid w:val="00416367"/>
    <w:rsid w:val="00416737"/>
    <w:rsid w:val="00416854"/>
    <w:rsid w:val="00416B07"/>
    <w:rsid w:val="00416B84"/>
    <w:rsid w:val="00416C43"/>
    <w:rsid w:val="00416C93"/>
    <w:rsid w:val="00416CE1"/>
    <w:rsid w:val="00416D35"/>
    <w:rsid w:val="00416E27"/>
    <w:rsid w:val="00416F92"/>
    <w:rsid w:val="004173D3"/>
    <w:rsid w:val="00417526"/>
    <w:rsid w:val="0041782C"/>
    <w:rsid w:val="00417A94"/>
    <w:rsid w:val="00417AB4"/>
    <w:rsid w:val="00417B9D"/>
    <w:rsid w:val="00417D86"/>
    <w:rsid w:val="00417F38"/>
    <w:rsid w:val="00417F9C"/>
    <w:rsid w:val="0042000B"/>
    <w:rsid w:val="0042006C"/>
    <w:rsid w:val="004200C9"/>
    <w:rsid w:val="00420508"/>
    <w:rsid w:val="00420646"/>
    <w:rsid w:val="004208C9"/>
    <w:rsid w:val="004208E0"/>
    <w:rsid w:val="00420923"/>
    <w:rsid w:val="004209E1"/>
    <w:rsid w:val="00420ADF"/>
    <w:rsid w:val="00420F06"/>
    <w:rsid w:val="00421020"/>
    <w:rsid w:val="00421115"/>
    <w:rsid w:val="00421191"/>
    <w:rsid w:val="004215EF"/>
    <w:rsid w:val="00421679"/>
    <w:rsid w:val="00421B32"/>
    <w:rsid w:val="00421C27"/>
    <w:rsid w:val="00421E7B"/>
    <w:rsid w:val="00421EC0"/>
    <w:rsid w:val="00421F53"/>
    <w:rsid w:val="004224B7"/>
    <w:rsid w:val="00422A07"/>
    <w:rsid w:val="00422B7A"/>
    <w:rsid w:val="00422C92"/>
    <w:rsid w:val="00422E79"/>
    <w:rsid w:val="00422F74"/>
    <w:rsid w:val="00423303"/>
    <w:rsid w:val="004233CA"/>
    <w:rsid w:val="0042354B"/>
    <w:rsid w:val="004238C0"/>
    <w:rsid w:val="00423B3A"/>
    <w:rsid w:val="00423C27"/>
    <w:rsid w:val="00423CFD"/>
    <w:rsid w:val="00423E9D"/>
    <w:rsid w:val="00424229"/>
    <w:rsid w:val="0042423D"/>
    <w:rsid w:val="00424442"/>
    <w:rsid w:val="0042471C"/>
    <w:rsid w:val="004247FB"/>
    <w:rsid w:val="0042488D"/>
    <w:rsid w:val="00424920"/>
    <w:rsid w:val="00424A1C"/>
    <w:rsid w:val="00425083"/>
    <w:rsid w:val="004250FD"/>
    <w:rsid w:val="0042510A"/>
    <w:rsid w:val="0042513E"/>
    <w:rsid w:val="00425188"/>
    <w:rsid w:val="0042525D"/>
    <w:rsid w:val="004253B0"/>
    <w:rsid w:val="0042554B"/>
    <w:rsid w:val="0042573D"/>
    <w:rsid w:val="0042585A"/>
    <w:rsid w:val="00425886"/>
    <w:rsid w:val="00425AEC"/>
    <w:rsid w:val="00425B95"/>
    <w:rsid w:val="00425C6D"/>
    <w:rsid w:val="00425C86"/>
    <w:rsid w:val="00425ED7"/>
    <w:rsid w:val="00426363"/>
    <w:rsid w:val="0042665A"/>
    <w:rsid w:val="0042675C"/>
    <w:rsid w:val="00426B79"/>
    <w:rsid w:val="00426B7B"/>
    <w:rsid w:val="00426C8D"/>
    <w:rsid w:val="00426D21"/>
    <w:rsid w:val="00426D5F"/>
    <w:rsid w:val="00426DB9"/>
    <w:rsid w:val="00427529"/>
    <w:rsid w:val="00427A1A"/>
    <w:rsid w:val="00427DB0"/>
    <w:rsid w:val="00427F8B"/>
    <w:rsid w:val="00430225"/>
    <w:rsid w:val="004303D9"/>
    <w:rsid w:val="004304B9"/>
    <w:rsid w:val="004304D9"/>
    <w:rsid w:val="0043055E"/>
    <w:rsid w:val="004305D0"/>
    <w:rsid w:val="00430690"/>
    <w:rsid w:val="00430B17"/>
    <w:rsid w:val="00430DC8"/>
    <w:rsid w:val="00430E59"/>
    <w:rsid w:val="00430F56"/>
    <w:rsid w:val="00431028"/>
    <w:rsid w:val="004311C8"/>
    <w:rsid w:val="00431376"/>
    <w:rsid w:val="00431384"/>
    <w:rsid w:val="00431487"/>
    <w:rsid w:val="004314E3"/>
    <w:rsid w:val="00431573"/>
    <w:rsid w:val="004319F5"/>
    <w:rsid w:val="00431C59"/>
    <w:rsid w:val="00431FB4"/>
    <w:rsid w:val="00432025"/>
    <w:rsid w:val="004320E1"/>
    <w:rsid w:val="00432155"/>
    <w:rsid w:val="0043221E"/>
    <w:rsid w:val="00432283"/>
    <w:rsid w:val="0043265F"/>
    <w:rsid w:val="004326DC"/>
    <w:rsid w:val="004328FB"/>
    <w:rsid w:val="004329BD"/>
    <w:rsid w:val="00432AF0"/>
    <w:rsid w:val="00432B50"/>
    <w:rsid w:val="00432B5C"/>
    <w:rsid w:val="00432C4B"/>
    <w:rsid w:val="00432F99"/>
    <w:rsid w:val="0043318F"/>
    <w:rsid w:val="0043326D"/>
    <w:rsid w:val="00433364"/>
    <w:rsid w:val="004333B6"/>
    <w:rsid w:val="0043347B"/>
    <w:rsid w:val="004334A5"/>
    <w:rsid w:val="004334CE"/>
    <w:rsid w:val="004336CF"/>
    <w:rsid w:val="004337AF"/>
    <w:rsid w:val="00433893"/>
    <w:rsid w:val="00433A36"/>
    <w:rsid w:val="00433AA9"/>
    <w:rsid w:val="00433ADF"/>
    <w:rsid w:val="00433B42"/>
    <w:rsid w:val="00433DFB"/>
    <w:rsid w:val="00433FE1"/>
    <w:rsid w:val="0043424B"/>
    <w:rsid w:val="0043436A"/>
    <w:rsid w:val="0043446C"/>
    <w:rsid w:val="0043447F"/>
    <w:rsid w:val="004345D2"/>
    <w:rsid w:val="004346B6"/>
    <w:rsid w:val="004346EF"/>
    <w:rsid w:val="00434712"/>
    <w:rsid w:val="00434762"/>
    <w:rsid w:val="00434927"/>
    <w:rsid w:val="00434952"/>
    <w:rsid w:val="00434A58"/>
    <w:rsid w:val="00434DD1"/>
    <w:rsid w:val="0043530A"/>
    <w:rsid w:val="00435518"/>
    <w:rsid w:val="00435536"/>
    <w:rsid w:val="0043553C"/>
    <w:rsid w:val="004356EA"/>
    <w:rsid w:val="00435720"/>
    <w:rsid w:val="00435C6F"/>
    <w:rsid w:val="00435CC2"/>
    <w:rsid w:val="00435D36"/>
    <w:rsid w:val="00435E3C"/>
    <w:rsid w:val="00435F58"/>
    <w:rsid w:val="004360ED"/>
    <w:rsid w:val="00436100"/>
    <w:rsid w:val="00436123"/>
    <w:rsid w:val="00436275"/>
    <w:rsid w:val="00436294"/>
    <w:rsid w:val="004364EE"/>
    <w:rsid w:val="004365CC"/>
    <w:rsid w:val="004365E7"/>
    <w:rsid w:val="0043663F"/>
    <w:rsid w:val="0043682B"/>
    <w:rsid w:val="0043694C"/>
    <w:rsid w:val="00436BA9"/>
    <w:rsid w:val="00436F08"/>
    <w:rsid w:val="00436F75"/>
    <w:rsid w:val="0043797F"/>
    <w:rsid w:val="00437A4B"/>
    <w:rsid w:val="00437B65"/>
    <w:rsid w:val="00437C0E"/>
    <w:rsid w:val="00437C43"/>
    <w:rsid w:val="004400DE"/>
    <w:rsid w:val="0044010D"/>
    <w:rsid w:val="004402D1"/>
    <w:rsid w:val="0044035D"/>
    <w:rsid w:val="00440626"/>
    <w:rsid w:val="0044076B"/>
    <w:rsid w:val="0044088C"/>
    <w:rsid w:val="004408AE"/>
    <w:rsid w:val="00440A8A"/>
    <w:rsid w:val="00440D62"/>
    <w:rsid w:val="0044111F"/>
    <w:rsid w:val="0044138A"/>
    <w:rsid w:val="004413DD"/>
    <w:rsid w:val="004415B8"/>
    <w:rsid w:val="004419F3"/>
    <w:rsid w:val="00441C3A"/>
    <w:rsid w:val="00441E57"/>
    <w:rsid w:val="0044206E"/>
    <w:rsid w:val="004420C7"/>
    <w:rsid w:val="004423FA"/>
    <w:rsid w:val="00442464"/>
    <w:rsid w:val="004428F8"/>
    <w:rsid w:val="00442A7E"/>
    <w:rsid w:val="00442CAD"/>
    <w:rsid w:val="00442F15"/>
    <w:rsid w:val="00443067"/>
    <w:rsid w:val="004432BC"/>
    <w:rsid w:val="004435B4"/>
    <w:rsid w:val="004435BD"/>
    <w:rsid w:val="0044375A"/>
    <w:rsid w:val="0044392E"/>
    <w:rsid w:val="00443A32"/>
    <w:rsid w:val="00443C60"/>
    <w:rsid w:val="00443CB8"/>
    <w:rsid w:val="00443E22"/>
    <w:rsid w:val="0044435E"/>
    <w:rsid w:val="004443E8"/>
    <w:rsid w:val="004446D9"/>
    <w:rsid w:val="0044483D"/>
    <w:rsid w:val="004448B8"/>
    <w:rsid w:val="004448F9"/>
    <w:rsid w:val="00444B9D"/>
    <w:rsid w:val="00444CC1"/>
    <w:rsid w:val="00444D34"/>
    <w:rsid w:val="00444DE6"/>
    <w:rsid w:val="00444F22"/>
    <w:rsid w:val="00445090"/>
    <w:rsid w:val="00445104"/>
    <w:rsid w:val="00445243"/>
    <w:rsid w:val="0044535B"/>
    <w:rsid w:val="004455AA"/>
    <w:rsid w:val="0044579F"/>
    <w:rsid w:val="00445B78"/>
    <w:rsid w:val="00445F2E"/>
    <w:rsid w:val="00446136"/>
    <w:rsid w:val="00446154"/>
    <w:rsid w:val="0044654E"/>
    <w:rsid w:val="0044659C"/>
    <w:rsid w:val="004468CA"/>
    <w:rsid w:val="004468F1"/>
    <w:rsid w:val="00446C63"/>
    <w:rsid w:val="00446D92"/>
    <w:rsid w:val="00446FC3"/>
    <w:rsid w:val="0044730E"/>
    <w:rsid w:val="0044735D"/>
    <w:rsid w:val="00447388"/>
    <w:rsid w:val="004474C5"/>
    <w:rsid w:val="00447773"/>
    <w:rsid w:val="0044783B"/>
    <w:rsid w:val="0045005B"/>
    <w:rsid w:val="00450163"/>
    <w:rsid w:val="0045023A"/>
    <w:rsid w:val="004504FA"/>
    <w:rsid w:val="004505BD"/>
    <w:rsid w:val="00450672"/>
    <w:rsid w:val="00450B68"/>
    <w:rsid w:val="00450C2B"/>
    <w:rsid w:val="00450C91"/>
    <w:rsid w:val="00450CFA"/>
    <w:rsid w:val="00450DCB"/>
    <w:rsid w:val="00450DD9"/>
    <w:rsid w:val="0045126F"/>
    <w:rsid w:val="00451376"/>
    <w:rsid w:val="0045197B"/>
    <w:rsid w:val="004519E9"/>
    <w:rsid w:val="00451ACC"/>
    <w:rsid w:val="00451B7A"/>
    <w:rsid w:val="00451C48"/>
    <w:rsid w:val="00451EA6"/>
    <w:rsid w:val="00451F6D"/>
    <w:rsid w:val="00452249"/>
    <w:rsid w:val="004523B1"/>
    <w:rsid w:val="00452429"/>
    <w:rsid w:val="00452674"/>
    <w:rsid w:val="004526A8"/>
    <w:rsid w:val="00452815"/>
    <w:rsid w:val="00452A02"/>
    <w:rsid w:val="00452CE1"/>
    <w:rsid w:val="00452D2C"/>
    <w:rsid w:val="00452D66"/>
    <w:rsid w:val="00452D6D"/>
    <w:rsid w:val="00452F14"/>
    <w:rsid w:val="00453103"/>
    <w:rsid w:val="0045313B"/>
    <w:rsid w:val="004531B1"/>
    <w:rsid w:val="0045321E"/>
    <w:rsid w:val="0045341A"/>
    <w:rsid w:val="004534E3"/>
    <w:rsid w:val="00453541"/>
    <w:rsid w:val="00453686"/>
    <w:rsid w:val="004537C9"/>
    <w:rsid w:val="00453998"/>
    <w:rsid w:val="004539CB"/>
    <w:rsid w:val="00453B53"/>
    <w:rsid w:val="00453B83"/>
    <w:rsid w:val="00453C2B"/>
    <w:rsid w:val="004540D4"/>
    <w:rsid w:val="0045421B"/>
    <w:rsid w:val="0045436D"/>
    <w:rsid w:val="004543C8"/>
    <w:rsid w:val="00454405"/>
    <w:rsid w:val="004549E5"/>
    <w:rsid w:val="00454C1B"/>
    <w:rsid w:val="00454C59"/>
    <w:rsid w:val="00454DD7"/>
    <w:rsid w:val="00455078"/>
    <w:rsid w:val="00455340"/>
    <w:rsid w:val="00455369"/>
    <w:rsid w:val="00455381"/>
    <w:rsid w:val="004556FB"/>
    <w:rsid w:val="00455759"/>
    <w:rsid w:val="00455C3A"/>
    <w:rsid w:val="00455C96"/>
    <w:rsid w:val="00455D27"/>
    <w:rsid w:val="0045636C"/>
    <w:rsid w:val="004563B5"/>
    <w:rsid w:val="004564C6"/>
    <w:rsid w:val="004565B4"/>
    <w:rsid w:val="00456694"/>
    <w:rsid w:val="00456CD8"/>
    <w:rsid w:val="00456D62"/>
    <w:rsid w:val="00456E1A"/>
    <w:rsid w:val="00456E4D"/>
    <w:rsid w:val="00457177"/>
    <w:rsid w:val="00457643"/>
    <w:rsid w:val="00457A72"/>
    <w:rsid w:val="00457AD4"/>
    <w:rsid w:val="00457CD3"/>
    <w:rsid w:val="00457DB2"/>
    <w:rsid w:val="00457F51"/>
    <w:rsid w:val="0046006E"/>
    <w:rsid w:val="00460187"/>
    <w:rsid w:val="0046020C"/>
    <w:rsid w:val="00460213"/>
    <w:rsid w:val="0046049C"/>
    <w:rsid w:val="004606B6"/>
    <w:rsid w:val="00460747"/>
    <w:rsid w:val="0046081F"/>
    <w:rsid w:val="0046085B"/>
    <w:rsid w:val="00460A49"/>
    <w:rsid w:val="00460D94"/>
    <w:rsid w:val="00460F87"/>
    <w:rsid w:val="00460FA5"/>
    <w:rsid w:val="00461247"/>
    <w:rsid w:val="004614D1"/>
    <w:rsid w:val="00461686"/>
    <w:rsid w:val="0046196D"/>
    <w:rsid w:val="004619B2"/>
    <w:rsid w:val="00461BFA"/>
    <w:rsid w:val="0046211B"/>
    <w:rsid w:val="00462150"/>
    <w:rsid w:val="00462233"/>
    <w:rsid w:val="00462713"/>
    <w:rsid w:val="00462897"/>
    <w:rsid w:val="004628DD"/>
    <w:rsid w:val="00462905"/>
    <w:rsid w:val="00462EBA"/>
    <w:rsid w:val="0046338D"/>
    <w:rsid w:val="00463435"/>
    <w:rsid w:val="004636E8"/>
    <w:rsid w:val="0046376D"/>
    <w:rsid w:val="00463821"/>
    <w:rsid w:val="0046387E"/>
    <w:rsid w:val="004638BA"/>
    <w:rsid w:val="004639B6"/>
    <w:rsid w:val="004639FD"/>
    <w:rsid w:val="00463B20"/>
    <w:rsid w:val="00463D17"/>
    <w:rsid w:val="00463DBA"/>
    <w:rsid w:val="0046402A"/>
    <w:rsid w:val="004644CE"/>
    <w:rsid w:val="00464541"/>
    <w:rsid w:val="0046474B"/>
    <w:rsid w:val="0046482B"/>
    <w:rsid w:val="0046484C"/>
    <w:rsid w:val="00464866"/>
    <w:rsid w:val="004648B9"/>
    <w:rsid w:val="00464A02"/>
    <w:rsid w:val="00464AD5"/>
    <w:rsid w:val="00464B58"/>
    <w:rsid w:val="00464BC7"/>
    <w:rsid w:val="00464F44"/>
    <w:rsid w:val="00464F68"/>
    <w:rsid w:val="00464FB6"/>
    <w:rsid w:val="0046537A"/>
    <w:rsid w:val="00465580"/>
    <w:rsid w:val="004655FF"/>
    <w:rsid w:val="004656FC"/>
    <w:rsid w:val="00465862"/>
    <w:rsid w:val="00465888"/>
    <w:rsid w:val="00465949"/>
    <w:rsid w:val="00465A1E"/>
    <w:rsid w:val="00465C82"/>
    <w:rsid w:val="00465D57"/>
    <w:rsid w:val="00465E28"/>
    <w:rsid w:val="00465F21"/>
    <w:rsid w:val="004660A7"/>
    <w:rsid w:val="004660D4"/>
    <w:rsid w:val="0046667F"/>
    <w:rsid w:val="00466726"/>
    <w:rsid w:val="004667AA"/>
    <w:rsid w:val="004667C4"/>
    <w:rsid w:val="00466A56"/>
    <w:rsid w:val="00466ADA"/>
    <w:rsid w:val="00466C23"/>
    <w:rsid w:val="00466CC7"/>
    <w:rsid w:val="004670C4"/>
    <w:rsid w:val="004672FD"/>
    <w:rsid w:val="00467300"/>
    <w:rsid w:val="004674EB"/>
    <w:rsid w:val="00467539"/>
    <w:rsid w:val="00467C87"/>
    <w:rsid w:val="00467E0C"/>
    <w:rsid w:val="00467F78"/>
    <w:rsid w:val="00467FA1"/>
    <w:rsid w:val="00470180"/>
    <w:rsid w:val="00470316"/>
    <w:rsid w:val="00470522"/>
    <w:rsid w:val="00470561"/>
    <w:rsid w:val="00470726"/>
    <w:rsid w:val="00470779"/>
    <w:rsid w:val="0047077D"/>
    <w:rsid w:val="004711F6"/>
    <w:rsid w:val="00471234"/>
    <w:rsid w:val="004714CC"/>
    <w:rsid w:val="00471579"/>
    <w:rsid w:val="004715B8"/>
    <w:rsid w:val="004715EB"/>
    <w:rsid w:val="00471913"/>
    <w:rsid w:val="00471AD2"/>
    <w:rsid w:val="00471CF4"/>
    <w:rsid w:val="00471D0D"/>
    <w:rsid w:val="00471DF7"/>
    <w:rsid w:val="004720F1"/>
    <w:rsid w:val="004720FB"/>
    <w:rsid w:val="004723A0"/>
    <w:rsid w:val="00472401"/>
    <w:rsid w:val="004724E7"/>
    <w:rsid w:val="004726EC"/>
    <w:rsid w:val="00472A04"/>
    <w:rsid w:val="00472BC0"/>
    <w:rsid w:val="00472CA5"/>
    <w:rsid w:val="00473020"/>
    <w:rsid w:val="0047319F"/>
    <w:rsid w:val="004731E6"/>
    <w:rsid w:val="00473250"/>
    <w:rsid w:val="00473276"/>
    <w:rsid w:val="004735F5"/>
    <w:rsid w:val="00473611"/>
    <w:rsid w:val="00473658"/>
    <w:rsid w:val="004739CA"/>
    <w:rsid w:val="00473AB4"/>
    <w:rsid w:val="00473AE6"/>
    <w:rsid w:val="00473CED"/>
    <w:rsid w:val="00473FC9"/>
    <w:rsid w:val="00474319"/>
    <w:rsid w:val="0047451A"/>
    <w:rsid w:val="0047462A"/>
    <w:rsid w:val="00474AE1"/>
    <w:rsid w:val="004752C8"/>
    <w:rsid w:val="004752EB"/>
    <w:rsid w:val="0047547A"/>
    <w:rsid w:val="004754C8"/>
    <w:rsid w:val="0047554B"/>
    <w:rsid w:val="00475650"/>
    <w:rsid w:val="004757B6"/>
    <w:rsid w:val="00475805"/>
    <w:rsid w:val="00475BE7"/>
    <w:rsid w:val="00475D21"/>
    <w:rsid w:val="00475D71"/>
    <w:rsid w:val="00475E74"/>
    <w:rsid w:val="00475F65"/>
    <w:rsid w:val="004767BB"/>
    <w:rsid w:val="00476905"/>
    <w:rsid w:val="00476B28"/>
    <w:rsid w:val="00477017"/>
    <w:rsid w:val="004772ED"/>
    <w:rsid w:val="00477303"/>
    <w:rsid w:val="0047738C"/>
    <w:rsid w:val="0047759A"/>
    <w:rsid w:val="0047773D"/>
    <w:rsid w:val="00477AA0"/>
    <w:rsid w:val="00477ACE"/>
    <w:rsid w:val="00477B23"/>
    <w:rsid w:val="00477BB0"/>
    <w:rsid w:val="00477DB4"/>
    <w:rsid w:val="00477DC0"/>
    <w:rsid w:val="00477FE7"/>
    <w:rsid w:val="004801C8"/>
    <w:rsid w:val="00480280"/>
    <w:rsid w:val="0048035F"/>
    <w:rsid w:val="0048043E"/>
    <w:rsid w:val="004804E7"/>
    <w:rsid w:val="00480648"/>
    <w:rsid w:val="004809D4"/>
    <w:rsid w:val="004809D6"/>
    <w:rsid w:val="00480C7B"/>
    <w:rsid w:val="00481219"/>
    <w:rsid w:val="00481377"/>
    <w:rsid w:val="00481419"/>
    <w:rsid w:val="0048144D"/>
    <w:rsid w:val="00481499"/>
    <w:rsid w:val="004814E2"/>
    <w:rsid w:val="004815DF"/>
    <w:rsid w:val="004816F0"/>
    <w:rsid w:val="004818C3"/>
    <w:rsid w:val="004819BA"/>
    <w:rsid w:val="00481C3C"/>
    <w:rsid w:val="00481CAE"/>
    <w:rsid w:val="00481CB6"/>
    <w:rsid w:val="00481D6E"/>
    <w:rsid w:val="00481D92"/>
    <w:rsid w:val="00481E61"/>
    <w:rsid w:val="00481F0B"/>
    <w:rsid w:val="00481F8A"/>
    <w:rsid w:val="00482166"/>
    <w:rsid w:val="00482248"/>
    <w:rsid w:val="0048244B"/>
    <w:rsid w:val="00482653"/>
    <w:rsid w:val="0048268F"/>
    <w:rsid w:val="00482870"/>
    <w:rsid w:val="00482C42"/>
    <w:rsid w:val="0048309D"/>
    <w:rsid w:val="004831FE"/>
    <w:rsid w:val="0048346F"/>
    <w:rsid w:val="004837B2"/>
    <w:rsid w:val="0048385C"/>
    <w:rsid w:val="00483C6E"/>
    <w:rsid w:val="00483E9B"/>
    <w:rsid w:val="00483FA1"/>
    <w:rsid w:val="0048434B"/>
    <w:rsid w:val="00484517"/>
    <w:rsid w:val="0048484A"/>
    <w:rsid w:val="00484AB0"/>
    <w:rsid w:val="00484D3F"/>
    <w:rsid w:val="004850DC"/>
    <w:rsid w:val="004852EA"/>
    <w:rsid w:val="0048540C"/>
    <w:rsid w:val="004854DD"/>
    <w:rsid w:val="0048576E"/>
    <w:rsid w:val="00485917"/>
    <w:rsid w:val="00485999"/>
    <w:rsid w:val="004859FE"/>
    <w:rsid w:val="00485A27"/>
    <w:rsid w:val="00485FFB"/>
    <w:rsid w:val="00486232"/>
    <w:rsid w:val="00486289"/>
    <w:rsid w:val="00486310"/>
    <w:rsid w:val="004863F8"/>
    <w:rsid w:val="0048642A"/>
    <w:rsid w:val="00486575"/>
    <w:rsid w:val="0048662B"/>
    <w:rsid w:val="00486811"/>
    <w:rsid w:val="004868EE"/>
    <w:rsid w:val="004869C1"/>
    <w:rsid w:val="00486A0E"/>
    <w:rsid w:val="00486C25"/>
    <w:rsid w:val="00487153"/>
    <w:rsid w:val="00487260"/>
    <w:rsid w:val="0048749D"/>
    <w:rsid w:val="004875E2"/>
    <w:rsid w:val="0048763F"/>
    <w:rsid w:val="004876A5"/>
    <w:rsid w:val="00487754"/>
    <w:rsid w:val="00487782"/>
    <w:rsid w:val="004878AE"/>
    <w:rsid w:val="00487A3C"/>
    <w:rsid w:val="00487A6C"/>
    <w:rsid w:val="00487AC1"/>
    <w:rsid w:val="00487E0C"/>
    <w:rsid w:val="004902C8"/>
    <w:rsid w:val="004903B1"/>
    <w:rsid w:val="00490430"/>
    <w:rsid w:val="004907A9"/>
    <w:rsid w:val="0049082A"/>
    <w:rsid w:val="0049089D"/>
    <w:rsid w:val="00490992"/>
    <w:rsid w:val="004909DC"/>
    <w:rsid w:val="00490BF2"/>
    <w:rsid w:val="00490C68"/>
    <w:rsid w:val="00490FF2"/>
    <w:rsid w:val="004910A0"/>
    <w:rsid w:val="004910A1"/>
    <w:rsid w:val="00491121"/>
    <w:rsid w:val="00491222"/>
    <w:rsid w:val="004914FC"/>
    <w:rsid w:val="004915EB"/>
    <w:rsid w:val="00491638"/>
    <w:rsid w:val="004916C6"/>
    <w:rsid w:val="0049171B"/>
    <w:rsid w:val="00491767"/>
    <w:rsid w:val="004918F4"/>
    <w:rsid w:val="004919F0"/>
    <w:rsid w:val="00491B0E"/>
    <w:rsid w:val="00491BC4"/>
    <w:rsid w:val="00491CEB"/>
    <w:rsid w:val="00492272"/>
    <w:rsid w:val="004923AA"/>
    <w:rsid w:val="0049249A"/>
    <w:rsid w:val="004926B7"/>
    <w:rsid w:val="00492A58"/>
    <w:rsid w:val="00492D2B"/>
    <w:rsid w:val="00492E65"/>
    <w:rsid w:val="004930AD"/>
    <w:rsid w:val="004930F1"/>
    <w:rsid w:val="00493117"/>
    <w:rsid w:val="004931E4"/>
    <w:rsid w:val="00493224"/>
    <w:rsid w:val="00493470"/>
    <w:rsid w:val="00493532"/>
    <w:rsid w:val="0049355A"/>
    <w:rsid w:val="004936D6"/>
    <w:rsid w:val="00493727"/>
    <w:rsid w:val="004937B8"/>
    <w:rsid w:val="004937DC"/>
    <w:rsid w:val="004937ED"/>
    <w:rsid w:val="0049385B"/>
    <w:rsid w:val="00493AD6"/>
    <w:rsid w:val="00494065"/>
    <w:rsid w:val="00494069"/>
    <w:rsid w:val="00494086"/>
    <w:rsid w:val="004940DD"/>
    <w:rsid w:val="00494545"/>
    <w:rsid w:val="0049456F"/>
    <w:rsid w:val="0049466D"/>
    <w:rsid w:val="004946DF"/>
    <w:rsid w:val="004947A8"/>
    <w:rsid w:val="00494852"/>
    <w:rsid w:val="00494A09"/>
    <w:rsid w:val="00494BA0"/>
    <w:rsid w:val="00494C1A"/>
    <w:rsid w:val="00494CE0"/>
    <w:rsid w:val="00494D24"/>
    <w:rsid w:val="00494DD8"/>
    <w:rsid w:val="00495059"/>
    <w:rsid w:val="004951BF"/>
    <w:rsid w:val="0049539C"/>
    <w:rsid w:val="004955FD"/>
    <w:rsid w:val="00495A23"/>
    <w:rsid w:val="00495AE0"/>
    <w:rsid w:val="00495D53"/>
    <w:rsid w:val="00495F45"/>
    <w:rsid w:val="00496045"/>
    <w:rsid w:val="00496553"/>
    <w:rsid w:val="0049665B"/>
    <w:rsid w:val="00496830"/>
    <w:rsid w:val="00496861"/>
    <w:rsid w:val="00496BD3"/>
    <w:rsid w:val="00496CB8"/>
    <w:rsid w:val="00497079"/>
    <w:rsid w:val="00497107"/>
    <w:rsid w:val="0049713C"/>
    <w:rsid w:val="00497221"/>
    <w:rsid w:val="004973F2"/>
    <w:rsid w:val="004974CE"/>
    <w:rsid w:val="00497624"/>
    <w:rsid w:val="0049766D"/>
    <w:rsid w:val="00497736"/>
    <w:rsid w:val="00497741"/>
    <w:rsid w:val="00497B99"/>
    <w:rsid w:val="004A008E"/>
    <w:rsid w:val="004A0139"/>
    <w:rsid w:val="004A0261"/>
    <w:rsid w:val="004A0379"/>
    <w:rsid w:val="004A05F4"/>
    <w:rsid w:val="004A0A09"/>
    <w:rsid w:val="004A0B1E"/>
    <w:rsid w:val="004A0BE8"/>
    <w:rsid w:val="004A0D2B"/>
    <w:rsid w:val="004A0E9D"/>
    <w:rsid w:val="004A0EAB"/>
    <w:rsid w:val="004A1167"/>
    <w:rsid w:val="004A14FB"/>
    <w:rsid w:val="004A162D"/>
    <w:rsid w:val="004A1717"/>
    <w:rsid w:val="004A1B3C"/>
    <w:rsid w:val="004A1EBC"/>
    <w:rsid w:val="004A1F02"/>
    <w:rsid w:val="004A1F0B"/>
    <w:rsid w:val="004A1FD3"/>
    <w:rsid w:val="004A2386"/>
    <w:rsid w:val="004A23B4"/>
    <w:rsid w:val="004A2407"/>
    <w:rsid w:val="004A25A8"/>
    <w:rsid w:val="004A2613"/>
    <w:rsid w:val="004A26AF"/>
    <w:rsid w:val="004A26F3"/>
    <w:rsid w:val="004A2700"/>
    <w:rsid w:val="004A2B52"/>
    <w:rsid w:val="004A2BE3"/>
    <w:rsid w:val="004A3035"/>
    <w:rsid w:val="004A308B"/>
    <w:rsid w:val="004A33B6"/>
    <w:rsid w:val="004A3402"/>
    <w:rsid w:val="004A3406"/>
    <w:rsid w:val="004A3583"/>
    <w:rsid w:val="004A37B2"/>
    <w:rsid w:val="004A3872"/>
    <w:rsid w:val="004A3EA7"/>
    <w:rsid w:val="004A3F68"/>
    <w:rsid w:val="004A414C"/>
    <w:rsid w:val="004A419E"/>
    <w:rsid w:val="004A4282"/>
    <w:rsid w:val="004A4430"/>
    <w:rsid w:val="004A45EB"/>
    <w:rsid w:val="004A4780"/>
    <w:rsid w:val="004A498C"/>
    <w:rsid w:val="004A49A4"/>
    <w:rsid w:val="004A4E0F"/>
    <w:rsid w:val="004A4F8D"/>
    <w:rsid w:val="004A507E"/>
    <w:rsid w:val="004A50F2"/>
    <w:rsid w:val="004A5A1B"/>
    <w:rsid w:val="004A5C5E"/>
    <w:rsid w:val="004A5FFD"/>
    <w:rsid w:val="004A63A7"/>
    <w:rsid w:val="004A651D"/>
    <w:rsid w:val="004A6906"/>
    <w:rsid w:val="004A6A23"/>
    <w:rsid w:val="004A6BA1"/>
    <w:rsid w:val="004A6C81"/>
    <w:rsid w:val="004A6CA2"/>
    <w:rsid w:val="004A6D9E"/>
    <w:rsid w:val="004A71FE"/>
    <w:rsid w:val="004A73D4"/>
    <w:rsid w:val="004A73E2"/>
    <w:rsid w:val="004A74C4"/>
    <w:rsid w:val="004A74F4"/>
    <w:rsid w:val="004A7700"/>
    <w:rsid w:val="004A7778"/>
    <w:rsid w:val="004A7811"/>
    <w:rsid w:val="004A7999"/>
    <w:rsid w:val="004A79D5"/>
    <w:rsid w:val="004A7B38"/>
    <w:rsid w:val="004A7B6C"/>
    <w:rsid w:val="004A7BB6"/>
    <w:rsid w:val="004A7CD0"/>
    <w:rsid w:val="004A7DDF"/>
    <w:rsid w:val="004A7EB0"/>
    <w:rsid w:val="004B0025"/>
    <w:rsid w:val="004B0098"/>
    <w:rsid w:val="004B0497"/>
    <w:rsid w:val="004B061E"/>
    <w:rsid w:val="004B0740"/>
    <w:rsid w:val="004B1014"/>
    <w:rsid w:val="004B1062"/>
    <w:rsid w:val="004B11EF"/>
    <w:rsid w:val="004B12A9"/>
    <w:rsid w:val="004B132C"/>
    <w:rsid w:val="004B139B"/>
    <w:rsid w:val="004B13FF"/>
    <w:rsid w:val="004B179B"/>
    <w:rsid w:val="004B2194"/>
    <w:rsid w:val="004B22B1"/>
    <w:rsid w:val="004B22ED"/>
    <w:rsid w:val="004B23FB"/>
    <w:rsid w:val="004B290A"/>
    <w:rsid w:val="004B2A74"/>
    <w:rsid w:val="004B2A76"/>
    <w:rsid w:val="004B2AE1"/>
    <w:rsid w:val="004B2B0E"/>
    <w:rsid w:val="004B2BC1"/>
    <w:rsid w:val="004B2BC4"/>
    <w:rsid w:val="004B2BFB"/>
    <w:rsid w:val="004B2D9E"/>
    <w:rsid w:val="004B3431"/>
    <w:rsid w:val="004B3437"/>
    <w:rsid w:val="004B351B"/>
    <w:rsid w:val="004B3627"/>
    <w:rsid w:val="004B38EC"/>
    <w:rsid w:val="004B3C38"/>
    <w:rsid w:val="004B3EC5"/>
    <w:rsid w:val="004B3F03"/>
    <w:rsid w:val="004B4228"/>
    <w:rsid w:val="004B4294"/>
    <w:rsid w:val="004B42A1"/>
    <w:rsid w:val="004B42B0"/>
    <w:rsid w:val="004B42BF"/>
    <w:rsid w:val="004B44C7"/>
    <w:rsid w:val="004B475C"/>
    <w:rsid w:val="004B4DA6"/>
    <w:rsid w:val="004B4DD4"/>
    <w:rsid w:val="004B4F9E"/>
    <w:rsid w:val="004B4FE2"/>
    <w:rsid w:val="004B504C"/>
    <w:rsid w:val="004B50E0"/>
    <w:rsid w:val="004B50FA"/>
    <w:rsid w:val="004B51B9"/>
    <w:rsid w:val="004B5537"/>
    <w:rsid w:val="004B564E"/>
    <w:rsid w:val="004B5811"/>
    <w:rsid w:val="004B58C8"/>
    <w:rsid w:val="004B5B20"/>
    <w:rsid w:val="004B5BD9"/>
    <w:rsid w:val="004B5D17"/>
    <w:rsid w:val="004B5F8C"/>
    <w:rsid w:val="004B61ED"/>
    <w:rsid w:val="004B62C1"/>
    <w:rsid w:val="004B6411"/>
    <w:rsid w:val="004B65D7"/>
    <w:rsid w:val="004B6846"/>
    <w:rsid w:val="004B6BC1"/>
    <w:rsid w:val="004B6C6E"/>
    <w:rsid w:val="004B6CAC"/>
    <w:rsid w:val="004B6CE3"/>
    <w:rsid w:val="004B6E1B"/>
    <w:rsid w:val="004B6E4D"/>
    <w:rsid w:val="004B6E86"/>
    <w:rsid w:val="004B70D4"/>
    <w:rsid w:val="004B7297"/>
    <w:rsid w:val="004B7375"/>
    <w:rsid w:val="004B739E"/>
    <w:rsid w:val="004B751A"/>
    <w:rsid w:val="004B76C8"/>
    <w:rsid w:val="004B77EF"/>
    <w:rsid w:val="004B7896"/>
    <w:rsid w:val="004B7A00"/>
    <w:rsid w:val="004B7A2E"/>
    <w:rsid w:val="004B7B5E"/>
    <w:rsid w:val="004B7DBC"/>
    <w:rsid w:val="004C00AF"/>
    <w:rsid w:val="004C0273"/>
    <w:rsid w:val="004C02FF"/>
    <w:rsid w:val="004C0401"/>
    <w:rsid w:val="004C0450"/>
    <w:rsid w:val="004C05BF"/>
    <w:rsid w:val="004C05E2"/>
    <w:rsid w:val="004C08CD"/>
    <w:rsid w:val="004C0D2A"/>
    <w:rsid w:val="004C0E7E"/>
    <w:rsid w:val="004C1141"/>
    <w:rsid w:val="004C13BE"/>
    <w:rsid w:val="004C1708"/>
    <w:rsid w:val="004C1724"/>
    <w:rsid w:val="004C17F7"/>
    <w:rsid w:val="004C18B6"/>
    <w:rsid w:val="004C1939"/>
    <w:rsid w:val="004C1A1C"/>
    <w:rsid w:val="004C1A2F"/>
    <w:rsid w:val="004C1AD0"/>
    <w:rsid w:val="004C1B4B"/>
    <w:rsid w:val="004C1BE1"/>
    <w:rsid w:val="004C1DAF"/>
    <w:rsid w:val="004C1F4B"/>
    <w:rsid w:val="004C1F53"/>
    <w:rsid w:val="004C2071"/>
    <w:rsid w:val="004C2325"/>
    <w:rsid w:val="004C301C"/>
    <w:rsid w:val="004C30B8"/>
    <w:rsid w:val="004C322C"/>
    <w:rsid w:val="004C3396"/>
    <w:rsid w:val="004C3727"/>
    <w:rsid w:val="004C39CA"/>
    <w:rsid w:val="004C39D1"/>
    <w:rsid w:val="004C3D10"/>
    <w:rsid w:val="004C3DFC"/>
    <w:rsid w:val="004C4445"/>
    <w:rsid w:val="004C45D6"/>
    <w:rsid w:val="004C4863"/>
    <w:rsid w:val="004C49A5"/>
    <w:rsid w:val="004C49D4"/>
    <w:rsid w:val="004C4B33"/>
    <w:rsid w:val="004C4BC0"/>
    <w:rsid w:val="004C504B"/>
    <w:rsid w:val="004C546D"/>
    <w:rsid w:val="004C5580"/>
    <w:rsid w:val="004C5735"/>
    <w:rsid w:val="004C579A"/>
    <w:rsid w:val="004C5AE7"/>
    <w:rsid w:val="004C5C10"/>
    <w:rsid w:val="004C5D18"/>
    <w:rsid w:val="004C5F98"/>
    <w:rsid w:val="004C6218"/>
    <w:rsid w:val="004C6281"/>
    <w:rsid w:val="004C6287"/>
    <w:rsid w:val="004C62AB"/>
    <w:rsid w:val="004C62F5"/>
    <w:rsid w:val="004C6324"/>
    <w:rsid w:val="004C633A"/>
    <w:rsid w:val="004C642B"/>
    <w:rsid w:val="004C64A8"/>
    <w:rsid w:val="004C65A1"/>
    <w:rsid w:val="004C66F7"/>
    <w:rsid w:val="004C689F"/>
    <w:rsid w:val="004C6B46"/>
    <w:rsid w:val="004C6BEC"/>
    <w:rsid w:val="004C6C6B"/>
    <w:rsid w:val="004C6EE4"/>
    <w:rsid w:val="004C6FA2"/>
    <w:rsid w:val="004C72DE"/>
    <w:rsid w:val="004C73DD"/>
    <w:rsid w:val="004C7627"/>
    <w:rsid w:val="004C793C"/>
    <w:rsid w:val="004C7AA7"/>
    <w:rsid w:val="004C7C07"/>
    <w:rsid w:val="004C7C12"/>
    <w:rsid w:val="004C7CDE"/>
    <w:rsid w:val="004C7EDE"/>
    <w:rsid w:val="004C7F94"/>
    <w:rsid w:val="004D00C0"/>
    <w:rsid w:val="004D03BD"/>
    <w:rsid w:val="004D05AF"/>
    <w:rsid w:val="004D0687"/>
    <w:rsid w:val="004D0788"/>
    <w:rsid w:val="004D08F9"/>
    <w:rsid w:val="004D0905"/>
    <w:rsid w:val="004D0ABD"/>
    <w:rsid w:val="004D0BA2"/>
    <w:rsid w:val="004D0E70"/>
    <w:rsid w:val="004D1039"/>
    <w:rsid w:val="004D1326"/>
    <w:rsid w:val="004D1334"/>
    <w:rsid w:val="004D150D"/>
    <w:rsid w:val="004D184E"/>
    <w:rsid w:val="004D18E0"/>
    <w:rsid w:val="004D198D"/>
    <w:rsid w:val="004D1B84"/>
    <w:rsid w:val="004D1C8F"/>
    <w:rsid w:val="004D1E20"/>
    <w:rsid w:val="004D240B"/>
    <w:rsid w:val="004D2513"/>
    <w:rsid w:val="004D261D"/>
    <w:rsid w:val="004D2A07"/>
    <w:rsid w:val="004D2BB7"/>
    <w:rsid w:val="004D2D4B"/>
    <w:rsid w:val="004D2E45"/>
    <w:rsid w:val="004D3018"/>
    <w:rsid w:val="004D32AA"/>
    <w:rsid w:val="004D3503"/>
    <w:rsid w:val="004D3541"/>
    <w:rsid w:val="004D35CE"/>
    <w:rsid w:val="004D36E0"/>
    <w:rsid w:val="004D3824"/>
    <w:rsid w:val="004D3CA6"/>
    <w:rsid w:val="004D413E"/>
    <w:rsid w:val="004D43AC"/>
    <w:rsid w:val="004D4606"/>
    <w:rsid w:val="004D4756"/>
    <w:rsid w:val="004D49C4"/>
    <w:rsid w:val="004D49F0"/>
    <w:rsid w:val="004D4A93"/>
    <w:rsid w:val="004D4B24"/>
    <w:rsid w:val="004D4C2F"/>
    <w:rsid w:val="004D4D55"/>
    <w:rsid w:val="004D4F6B"/>
    <w:rsid w:val="004D5928"/>
    <w:rsid w:val="004D59DB"/>
    <w:rsid w:val="004D5C22"/>
    <w:rsid w:val="004D6130"/>
    <w:rsid w:val="004D6238"/>
    <w:rsid w:val="004D635E"/>
    <w:rsid w:val="004D6AC9"/>
    <w:rsid w:val="004D6CED"/>
    <w:rsid w:val="004D6D62"/>
    <w:rsid w:val="004D6EE0"/>
    <w:rsid w:val="004D7139"/>
    <w:rsid w:val="004D7167"/>
    <w:rsid w:val="004D72E4"/>
    <w:rsid w:val="004D7358"/>
    <w:rsid w:val="004D7415"/>
    <w:rsid w:val="004D7501"/>
    <w:rsid w:val="004D75D0"/>
    <w:rsid w:val="004D76F7"/>
    <w:rsid w:val="004D775D"/>
    <w:rsid w:val="004D79A3"/>
    <w:rsid w:val="004D7CDB"/>
    <w:rsid w:val="004D7E53"/>
    <w:rsid w:val="004E015F"/>
    <w:rsid w:val="004E02F4"/>
    <w:rsid w:val="004E05B6"/>
    <w:rsid w:val="004E0916"/>
    <w:rsid w:val="004E0939"/>
    <w:rsid w:val="004E0B22"/>
    <w:rsid w:val="004E0BCB"/>
    <w:rsid w:val="004E0C3D"/>
    <w:rsid w:val="004E0CC9"/>
    <w:rsid w:val="004E0CD0"/>
    <w:rsid w:val="004E0E3D"/>
    <w:rsid w:val="004E0E42"/>
    <w:rsid w:val="004E0F09"/>
    <w:rsid w:val="004E0F54"/>
    <w:rsid w:val="004E1326"/>
    <w:rsid w:val="004E1644"/>
    <w:rsid w:val="004E16C1"/>
    <w:rsid w:val="004E16EF"/>
    <w:rsid w:val="004E16F8"/>
    <w:rsid w:val="004E17AD"/>
    <w:rsid w:val="004E1870"/>
    <w:rsid w:val="004E1AD1"/>
    <w:rsid w:val="004E1AFA"/>
    <w:rsid w:val="004E1AFE"/>
    <w:rsid w:val="004E1B87"/>
    <w:rsid w:val="004E1E97"/>
    <w:rsid w:val="004E219F"/>
    <w:rsid w:val="004E224D"/>
    <w:rsid w:val="004E2B34"/>
    <w:rsid w:val="004E2BE7"/>
    <w:rsid w:val="004E2E3E"/>
    <w:rsid w:val="004E2F2E"/>
    <w:rsid w:val="004E303A"/>
    <w:rsid w:val="004E30FA"/>
    <w:rsid w:val="004E33D0"/>
    <w:rsid w:val="004E3561"/>
    <w:rsid w:val="004E3B1B"/>
    <w:rsid w:val="004E404B"/>
    <w:rsid w:val="004E40C6"/>
    <w:rsid w:val="004E42E3"/>
    <w:rsid w:val="004E441C"/>
    <w:rsid w:val="004E464B"/>
    <w:rsid w:val="004E46C7"/>
    <w:rsid w:val="004E471E"/>
    <w:rsid w:val="004E474A"/>
    <w:rsid w:val="004E4CBA"/>
    <w:rsid w:val="004E4CD7"/>
    <w:rsid w:val="004E4E2D"/>
    <w:rsid w:val="004E4ED2"/>
    <w:rsid w:val="004E5051"/>
    <w:rsid w:val="004E514F"/>
    <w:rsid w:val="004E525A"/>
    <w:rsid w:val="004E52CE"/>
    <w:rsid w:val="004E5541"/>
    <w:rsid w:val="004E586D"/>
    <w:rsid w:val="004E59C7"/>
    <w:rsid w:val="004E5AF1"/>
    <w:rsid w:val="004E5B20"/>
    <w:rsid w:val="004E5CDF"/>
    <w:rsid w:val="004E5FBB"/>
    <w:rsid w:val="004E6139"/>
    <w:rsid w:val="004E6360"/>
    <w:rsid w:val="004E6473"/>
    <w:rsid w:val="004E67BE"/>
    <w:rsid w:val="004E67F6"/>
    <w:rsid w:val="004E6810"/>
    <w:rsid w:val="004E688C"/>
    <w:rsid w:val="004E6C5D"/>
    <w:rsid w:val="004E70FF"/>
    <w:rsid w:val="004E72A6"/>
    <w:rsid w:val="004E72EC"/>
    <w:rsid w:val="004E740B"/>
    <w:rsid w:val="004E7569"/>
    <w:rsid w:val="004E7638"/>
    <w:rsid w:val="004E76C9"/>
    <w:rsid w:val="004E792C"/>
    <w:rsid w:val="004E79EF"/>
    <w:rsid w:val="004E7BCF"/>
    <w:rsid w:val="004E7D09"/>
    <w:rsid w:val="004E7E40"/>
    <w:rsid w:val="004E7EFF"/>
    <w:rsid w:val="004E7FFB"/>
    <w:rsid w:val="004F0230"/>
    <w:rsid w:val="004F038C"/>
    <w:rsid w:val="004F0471"/>
    <w:rsid w:val="004F05E3"/>
    <w:rsid w:val="004F0607"/>
    <w:rsid w:val="004F0965"/>
    <w:rsid w:val="004F0A8D"/>
    <w:rsid w:val="004F0FA8"/>
    <w:rsid w:val="004F110B"/>
    <w:rsid w:val="004F1636"/>
    <w:rsid w:val="004F16A7"/>
    <w:rsid w:val="004F18D1"/>
    <w:rsid w:val="004F1AA8"/>
    <w:rsid w:val="004F1DD5"/>
    <w:rsid w:val="004F1DEC"/>
    <w:rsid w:val="004F1E6B"/>
    <w:rsid w:val="004F216D"/>
    <w:rsid w:val="004F238D"/>
    <w:rsid w:val="004F2411"/>
    <w:rsid w:val="004F2538"/>
    <w:rsid w:val="004F29D7"/>
    <w:rsid w:val="004F2CC9"/>
    <w:rsid w:val="004F2D9C"/>
    <w:rsid w:val="004F2E76"/>
    <w:rsid w:val="004F2EDF"/>
    <w:rsid w:val="004F3120"/>
    <w:rsid w:val="004F31EB"/>
    <w:rsid w:val="004F31FC"/>
    <w:rsid w:val="004F339B"/>
    <w:rsid w:val="004F360F"/>
    <w:rsid w:val="004F369E"/>
    <w:rsid w:val="004F3BA3"/>
    <w:rsid w:val="004F3C2F"/>
    <w:rsid w:val="004F3CC8"/>
    <w:rsid w:val="004F3E35"/>
    <w:rsid w:val="004F3E7F"/>
    <w:rsid w:val="004F430E"/>
    <w:rsid w:val="004F4315"/>
    <w:rsid w:val="004F46E0"/>
    <w:rsid w:val="004F48A5"/>
    <w:rsid w:val="004F49BE"/>
    <w:rsid w:val="004F4B0A"/>
    <w:rsid w:val="004F4B76"/>
    <w:rsid w:val="004F4C68"/>
    <w:rsid w:val="004F4D11"/>
    <w:rsid w:val="004F5015"/>
    <w:rsid w:val="004F5109"/>
    <w:rsid w:val="004F513D"/>
    <w:rsid w:val="004F5418"/>
    <w:rsid w:val="004F564C"/>
    <w:rsid w:val="004F565A"/>
    <w:rsid w:val="004F5BFF"/>
    <w:rsid w:val="004F5D42"/>
    <w:rsid w:val="004F5D6C"/>
    <w:rsid w:val="004F5F3E"/>
    <w:rsid w:val="004F60D0"/>
    <w:rsid w:val="004F6107"/>
    <w:rsid w:val="004F618E"/>
    <w:rsid w:val="004F63E9"/>
    <w:rsid w:val="004F6450"/>
    <w:rsid w:val="004F66F0"/>
    <w:rsid w:val="004F694C"/>
    <w:rsid w:val="004F6C25"/>
    <w:rsid w:val="004F6D40"/>
    <w:rsid w:val="004F7094"/>
    <w:rsid w:val="004F71B6"/>
    <w:rsid w:val="004F736D"/>
    <w:rsid w:val="004F772C"/>
    <w:rsid w:val="004F79DA"/>
    <w:rsid w:val="004F7A9D"/>
    <w:rsid w:val="004F7CBD"/>
    <w:rsid w:val="00500219"/>
    <w:rsid w:val="00500273"/>
    <w:rsid w:val="005004CF"/>
    <w:rsid w:val="005005B6"/>
    <w:rsid w:val="005005D8"/>
    <w:rsid w:val="0050062E"/>
    <w:rsid w:val="0050071E"/>
    <w:rsid w:val="0050084C"/>
    <w:rsid w:val="00500922"/>
    <w:rsid w:val="00500AFF"/>
    <w:rsid w:val="00500BD6"/>
    <w:rsid w:val="00500E46"/>
    <w:rsid w:val="005011D6"/>
    <w:rsid w:val="005013D3"/>
    <w:rsid w:val="005014FC"/>
    <w:rsid w:val="005019BE"/>
    <w:rsid w:val="00501A52"/>
    <w:rsid w:val="00501D3B"/>
    <w:rsid w:val="0050201B"/>
    <w:rsid w:val="005023D7"/>
    <w:rsid w:val="005027D5"/>
    <w:rsid w:val="0050282C"/>
    <w:rsid w:val="00502858"/>
    <w:rsid w:val="00502B1B"/>
    <w:rsid w:val="00502BCC"/>
    <w:rsid w:val="00502CED"/>
    <w:rsid w:val="00502EA3"/>
    <w:rsid w:val="00503196"/>
    <w:rsid w:val="0050378E"/>
    <w:rsid w:val="00503A4A"/>
    <w:rsid w:val="00503B58"/>
    <w:rsid w:val="00503BB3"/>
    <w:rsid w:val="00503F7D"/>
    <w:rsid w:val="0050443D"/>
    <w:rsid w:val="00504496"/>
    <w:rsid w:val="005044B7"/>
    <w:rsid w:val="0050454B"/>
    <w:rsid w:val="00504584"/>
    <w:rsid w:val="00504A59"/>
    <w:rsid w:val="00504CBA"/>
    <w:rsid w:val="00504D5F"/>
    <w:rsid w:val="00505254"/>
    <w:rsid w:val="00505417"/>
    <w:rsid w:val="00505557"/>
    <w:rsid w:val="0050559A"/>
    <w:rsid w:val="00505684"/>
    <w:rsid w:val="00505700"/>
    <w:rsid w:val="00505764"/>
    <w:rsid w:val="00505973"/>
    <w:rsid w:val="00505C96"/>
    <w:rsid w:val="00505CCC"/>
    <w:rsid w:val="0050624D"/>
    <w:rsid w:val="005062B6"/>
    <w:rsid w:val="005063A3"/>
    <w:rsid w:val="005064C3"/>
    <w:rsid w:val="0050666C"/>
    <w:rsid w:val="005068F2"/>
    <w:rsid w:val="00506A03"/>
    <w:rsid w:val="00506BF4"/>
    <w:rsid w:val="00506E2D"/>
    <w:rsid w:val="00506E42"/>
    <w:rsid w:val="005070F6"/>
    <w:rsid w:val="00507277"/>
    <w:rsid w:val="00507341"/>
    <w:rsid w:val="00507353"/>
    <w:rsid w:val="005073AA"/>
    <w:rsid w:val="00507424"/>
    <w:rsid w:val="0050747E"/>
    <w:rsid w:val="00507769"/>
    <w:rsid w:val="00507797"/>
    <w:rsid w:val="005077E3"/>
    <w:rsid w:val="00507D29"/>
    <w:rsid w:val="00507DD5"/>
    <w:rsid w:val="00507F87"/>
    <w:rsid w:val="00510089"/>
    <w:rsid w:val="00510342"/>
    <w:rsid w:val="0051073F"/>
    <w:rsid w:val="005108B2"/>
    <w:rsid w:val="00510944"/>
    <w:rsid w:val="00510B26"/>
    <w:rsid w:val="00510C07"/>
    <w:rsid w:val="00510DFA"/>
    <w:rsid w:val="00510E2C"/>
    <w:rsid w:val="00511027"/>
    <w:rsid w:val="005114DB"/>
    <w:rsid w:val="00511523"/>
    <w:rsid w:val="00511668"/>
    <w:rsid w:val="0051178E"/>
    <w:rsid w:val="005117FE"/>
    <w:rsid w:val="005119E3"/>
    <w:rsid w:val="00511C8A"/>
    <w:rsid w:val="00511D23"/>
    <w:rsid w:val="00511D9D"/>
    <w:rsid w:val="00511E89"/>
    <w:rsid w:val="00511F20"/>
    <w:rsid w:val="00511FE1"/>
    <w:rsid w:val="005120EA"/>
    <w:rsid w:val="00512254"/>
    <w:rsid w:val="0051226B"/>
    <w:rsid w:val="00512434"/>
    <w:rsid w:val="005124DA"/>
    <w:rsid w:val="005124E1"/>
    <w:rsid w:val="005126CC"/>
    <w:rsid w:val="00512B98"/>
    <w:rsid w:val="00513087"/>
    <w:rsid w:val="0051314B"/>
    <w:rsid w:val="005132D9"/>
    <w:rsid w:val="00513305"/>
    <w:rsid w:val="00513501"/>
    <w:rsid w:val="00513890"/>
    <w:rsid w:val="005138E1"/>
    <w:rsid w:val="005139C1"/>
    <w:rsid w:val="005139F3"/>
    <w:rsid w:val="00513FFA"/>
    <w:rsid w:val="005140D8"/>
    <w:rsid w:val="00514190"/>
    <w:rsid w:val="005141C0"/>
    <w:rsid w:val="00514368"/>
    <w:rsid w:val="00514537"/>
    <w:rsid w:val="00514541"/>
    <w:rsid w:val="00514557"/>
    <w:rsid w:val="005145E6"/>
    <w:rsid w:val="00514764"/>
    <w:rsid w:val="00514A68"/>
    <w:rsid w:val="00514BB9"/>
    <w:rsid w:val="00514C07"/>
    <w:rsid w:val="00514D23"/>
    <w:rsid w:val="00514E2C"/>
    <w:rsid w:val="00514E3C"/>
    <w:rsid w:val="00514FC2"/>
    <w:rsid w:val="005153A9"/>
    <w:rsid w:val="00515528"/>
    <w:rsid w:val="005155A4"/>
    <w:rsid w:val="005155E0"/>
    <w:rsid w:val="0051585B"/>
    <w:rsid w:val="00515872"/>
    <w:rsid w:val="00515904"/>
    <w:rsid w:val="00515923"/>
    <w:rsid w:val="0051592D"/>
    <w:rsid w:val="0051597C"/>
    <w:rsid w:val="00515C0E"/>
    <w:rsid w:val="00515EC2"/>
    <w:rsid w:val="00515F07"/>
    <w:rsid w:val="00516253"/>
    <w:rsid w:val="00516855"/>
    <w:rsid w:val="005168DF"/>
    <w:rsid w:val="00516A6D"/>
    <w:rsid w:val="00516A8F"/>
    <w:rsid w:val="00516C01"/>
    <w:rsid w:val="00516C8C"/>
    <w:rsid w:val="00516CA0"/>
    <w:rsid w:val="005170BF"/>
    <w:rsid w:val="0051718D"/>
    <w:rsid w:val="00517237"/>
    <w:rsid w:val="005174EB"/>
    <w:rsid w:val="00517509"/>
    <w:rsid w:val="005176A7"/>
    <w:rsid w:val="00517828"/>
    <w:rsid w:val="00517900"/>
    <w:rsid w:val="005179DB"/>
    <w:rsid w:val="00517F04"/>
    <w:rsid w:val="00517F58"/>
    <w:rsid w:val="0052000E"/>
    <w:rsid w:val="00520132"/>
    <w:rsid w:val="0052046B"/>
    <w:rsid w:val="00520686"/>
    <w:rsid w:val="005209FA"/>
    <w:rsid w:val="00520B24"/>
    <w:rsid w:val="00520C7F"/>
    <w:rsid w:val="00520C84"/>
    <w:rsid w:val="0052103E"/>
    <w:rsid w:val="00521084"/>
    <w:rsid w:val="005215BE"/>
    <w:rsid w:val="005217B4"/>
    <w:rsid w:val="0052183B"/>
    <w:rsid w:val="005218BD"/>
    <w:rsid w:val="0052198F"/>
    <w:rsid w:val="00521C1F"/>
    <w:rsid w:val="00521C6F"/>
    <w:rsid w:val="00521CF6"/>
    <w:rsid w:val="00521D2D"/>
    <w:rsid w:val="00521E4D"/>
    <w:rsid w:val="00522087"/>
    <w:rsid w:val="005221BB"/>
    <w:rsid w:val="0052248F"/>
    <w:rsid w:val="00522687"/>
    <w:rsid w:val="0052277E"/>
    <w:rsid w:val="00522CE9"/>
    <w:rsid w:val="00522D1D"/>
    <w:rsid w:val="00523745"/>
    <w:rsid w:val="0052381E"/>
    <w:rsid w:val="00523CF9"/>
    <w:rsid w:val="00524110"/>
    <w:rsid w:val="0052426C"/>
    <w:rsid w:val="00524271"/>
    <w:rsid w:val="005243C4"/>
    <w:rsid w:val="0052443F"/>
    <w:rsid w:val="00524565"/>
    <w:rsid w:val="00524638"/>
    <w:rsid w:val="00524782"/>
    <w:rsid w:val="0052489F"/>
    <w:rsid w:val="00524B84"/>
    <w:rsid w:val="00524B8C"/>
    <w:rsid w:val="00524B97"/>
    <w:rsid w:val="00524F80"/>
    <w:rsid w:val="00524F83"/>
    <w:rsid w:val="0052501D"/>
    <w:rsid w:val="00525045"/>
    <w:rsid w:val="00525233"/>
    <w:rsid w:val="0052525D"/>
    <w:rsid w:val="005253F3"/>
    <w:rsid w:val="0052543B"/>
    <w:rsid w:val="0052548A"/>
    <w:rsid w:val="00525672"/>
    <w:rsid w:val="005256C2"/>
    <w:rsid w:val="00525963"/>
    <w:rsid w:val="00525A48"/>
    <w:rsid w:val="00525EFE"/>
    <w:rsid w:val="00526124"/>
    <w:rsid w:val="00526308"/>
    <w:rsid w:val="005263A3"/>
    <w:rsid w:val="0052646B"/>
    <w:rsid w:val="0052655A"/>
    <w:rsid w:val="00526791"/>
    <w:rsid w:val="005268AC"/>
    <w:rsid w:val="00526957"/>
    <w:rsid w:val="00526BB5"/>
    <w:rsid w:val="00526DED"/>
    <w:rsid w:val="005270F8"/>
    <w:rsid w:val="00527209"/>
    <w:rsid w:val="005273D5"/>
    <w:rsid w:val="005273E9"/>
    <w:rsid w:val="00527928"/>
    <w:rsid w:val="00527D20"/>
    <w:rsid w:val="005300CA"/>
    <w:rsid w:val="005304C8"/>
    <w:rsid w:val="0053064A"/>
    <w:rsid w:val="0053076A"/>
    <w:rsid w:val="005307F1"/>
    <w:rsid w:val="00530836"/>
    <w:rsid w:val="005308A9"/>
    <w:rsid w:val="005308EC"/>
    <w:rsid w:val="00530926"/>
    <w:rsid w:val="00530B06"/>
    <w:rsid w:val="00530D5F"/>
    <w:rsid w:val="00530E98"/>
    <w:rsid w:val="00531147"/>
    <w:rsid w:val="0053114B"/>
    <w:rsid w:val="005311B6"/>
    <w:rsid w:val="00531233"/>
    <w:rsid w:val="005312F8"/>
    <w:rsid w:val="005313AC"/>
    <w:rsid w:val="00531415"/>
    <w:rsid w:val="005316D4"/>
    <w:rsid w:val="005318C6"/>
    <w:rsid w:val="00531E41"/>
    <w:rsid w:val="00531F9B"/>
    <w:rsid w:val="00532214"/>
    <w:rsid w:val="005323F6"/>
    <w:rsid w:val="0053260F"/>
    <w:rsid w:val="00532893"/>
    <w:rsid w:val="00532989"/>
    <w:rsid w:val="00532B7B"/>
    <w:rsid w:val="00532E84"/>
    <w:rsid w:val="00532FAA"/>
    <w:rsid w:val="0053323F"/>
    <w:rsid w:val="00533258"/>
    <w:rsid w:val="00533653"/>
    <w:rsid w:val="005338EF"/>
    <w:rsid w:val="005339BA"/>
    <w:rsid w:val="00533A96"/>
    <w:rsid w:val="00533CC8"/>
    <w:rsid w:val="00533CD2"/>
    <w:rsid w:val="00533FD0"/>
    <w:rsid w:val="00534032"/>
    <w:rsid w:val="00534685"/>
    <w:rsid w:val="00534C28"/>
    <w:rsid w:val="00534D41"/>
    <w:rsid w:val="00534D5E"/>
    <w:rsid w:val="00534E48"/>
    <w:rsid w:val="00534F82"/>
    <w:rsid w:val="00535016"/>
    <w:rsid w:val="005353DB"/>
    <w:rsid w:val="0053551F"/>
    <w:rsid w:val="0053555C"/>
    <w:rsid w:val="00535612"/>
    <w:rsid w:val="0053571C"/>
    <w:rsid w:val="00535B76"/>
    <w:rsid w:val="00535C88"/>
    <w:rsid w:val="00535EDF"/>
    <w:rsid w:val="00536032"/>
    <w:rsid w:val="00536164"/>
    <w:rsid w:val="0053627A"/>
    <w:rsid w:val="0053632F"/>
    <w:rsid w:val="005365D3"/>
    <w:rsid w:val="00536AFB"/>
    <w:rsid w:val="00536E0F"/>
    <w:rsid w:val="005371C3"/>
    <w:rsid w:val="00537296"/>
    <w:rsid w:val="005372B9"/>
    <w:rsid w:val="00537365"/>
    <w:rsid w:val="00537394"/>
    <w:rsid w:val="00537457"/>
    <w:rsid w:val="00537499"/>
    <w:rsid w:val="0053783D"/>
    <w:rsid w:val="00537A6A"/>
    <w:rsid w:val="00537D34"/>
    <w:rsid w:val="00537E5F"/>
    <w:rsid w:val="00537E62"/>
    <w:rsid w:val="00537F02"/>
    <w:rsid w:val="0054000B"/>
    <w:rsid w:val="005407A8"/>
    <w:rsid w:val="005409F0"/>
    <w:rsid w:val="00540ABF"/>
    <w:rsid w:val="00540D19"/>
    <w:rsid w:val="00540D76"/>
    <w:rsid w:val="00540D97"/>
    <w:rsid w:val="00540F7E"/>
    <w:rsid w:val="00541015"/>
    <w:rsid w:val="005410A5"/>
    <w:rsid w:val="005411A0"/>
    <w:rsid w:val="00541204"/>
    <w:rsid w:val="00541623"/>
    <w:rsid w:val="0054167F"/>
    <w:rsid w:val="005417D8"/>
    <w:rsid w:val="0054180E"/>
    <w:rsid w:val="00541C24"/>
    <w:rsid w:val="00541C70"/>
    <w:rsid w:val="00542040"/>
    <w:rsid w:val="005422ED"/>
    <w:rsid w:val="0054231D"/>
    <w:rsid w:val="0054268B"/>
    <w:rsid w:val="0054278E"/>
    <w:rsid w:val="00542ACC"/>
    <w:rsid w:val="00542B3B"/>
    <w:rsid w:val="00542CB5"/>
    <w:rsid w:val="00542CF9"/>
    <w:rsid w:val="00543005"/>
    <w:rsid w:val="0054330E"/>
    <w:rsid w:val="0054347D"/>
    <w:rsid w:val="005434A9"/>
    <w:rsid w:val="00543788"/>
    <w:rsid w:val="00543939"/>
    <w:rsid w:val="00543988"/>
    <w:rsid w:val="00543B57"/>
    <w:rsid w:val="00543DBC"/>
    <w:rsid w:val="00543E0C"/>
    <w:rsid w:val="00543FF4"/>
    <w:rsid w:val="005440C3"/>
    <w:rsid w:val="00544244"/>
    <w:rsid w:val="005442E3"/>
    <w:rsid w:val="0054431F"/>
    <w:rsid w:val="005446BB"/>
    <w:rsid w:val="00544897"/>
    <w:rsid w:val="00544B38"/>
    <w:rsid w:val="00544BFB"/>
    <w:rsid w:val="00544C57"/>
    <w:rsid w:val="00544FA9"/>
    <w:rsid w:val="005453C0"/>
    <w:rsid w:val="00545507"/>
    <w:rsid w:val="00545560"/>
    <w:rsid w:val="00545641"/>
    <w:rsid w:val="005456E8"/>
    <w:rsid w:val="005457D4"/>
    <w:rsid w:val="005458F1"/>
    <w:rsid w:val="00545A42"/>
    <w:rsid w:val="00545C0F"/>
    <w:rsid w:val="00545C5C"/>
    <w:rsid w:val="00545E14"/>
    <w:rsid w:val="00545E92"/>
    <w:rsid w:val="00546245"/>
    <w:rsid w:val="0054681D"/>
    <w:rsid w:val="0054689C"/>
    <w:rsid w:val="005468D0"/>
    <w:rsid w:val="005469B8"/>
    <w:rsid w:val="00546A83"/>
    <w:rsid w:val="00546C84"/>
    <w:rsid w:val="00546D58"/>
    <w:rsid w:val="00547285"/>
    <w:rsid w:val="005472E5"/>
    <w:rsid w:val="00547463"/>
    <w:rsid w:val="0054765C"/>
    <w:rsid w:val="0054772F"/>
    <w:rsid w:val="0054783F"/>
    <w:rsid w:val="00547A7F"/>
    <w:rsid w:val="00547B16"/>
    <w:rsid w:val="00547E1D"/>
    <w:rsid w:val="00547E5B"/>
    <w:rsid w:val="005501CA"/>
    <w:rsid w:val="005501D2"/>
    <w:rsid w:val="005502E8"/>
    <w:rsid w:val="0055039F"/>
    <w:rsid w:val="00550550"/>
    <w:rsid w:val="005505C9"/>
    <w:rsid w:val="005506FA"/>
    <w:rsid w:val="00550AB2"/>
    <w:rsid w:val="00550B9E"/>
    <w:rsid w:val="00550BA9"/>
    <w:rsid w:val="00550C79"/>
    <w:rsid w:val="00550CE7"/>
    <w:rsid w:val="00550D52"/>
    <w:rsid w:val="00550DF7"/>
    <w:rsid w:val="00550FF6"/>
    <w:rsid w:val="0055105B"/>
    <w:rsid w:val="005515AA"/>
    <w:rsid w:val="005515DD"/>
    <w:rsid w:val="0055198E"/>
    <w:rsid w:val="00551B61"/>
    <w:rsid w:val="00551DAE"/>
    <w:rsid w:val="005521BC"/>
    <w:rsid w:val="005524B6"/>
    <w:rsid w:val="00552569"/>
    <w:rsid w:val="005525CC"/>
    <w:rsid w:val="00552641"/>
    <w:rsid w:val="00552E4A"/>
    <w:rsid w:val="005538BB"/>
    <w:rsid w:val="005538C4"/>
    <w:rsid w:val="0055397B"/>
    <w:rsid w:val="00553A65"/>
    <w:rsid w:val="00553A97"/>
    <w:rsid w:val="00553B2E"/>
    <w:rsid w:val="00553BEC"/>
    <w:rsid w:val="00553C12"/>
    <w:rsid w:val="00553E1B"/>
    <w:rsid w:val="00554226"/>
    <w:rsid w:val="0055432D"/>
    <w:rsid w:val="005546B2"/>
    <w:rsid w:val="0055493D"/>
    <w:rsid w:val="00554C8A"/>
    <w:rsid w:val="00554E89"/>
    <w:rsid w:val="00554EC9"/>
    <w:rsid w:val="0055503C"/>
    <w:rsid w:val="00555123"/>
    <w:rsid w:val="0055514B"/>
    <w:rsid w:val="00555232"/>
    <w:rsid w:val="005552E4"/>
    <w:rsid w:val="005553D5"/>
    <w:rsid w:val="00555599"/>
    <w:rsid w:val="005557C2"/>
    <w:rsid w:val="00555CEE"/>
    <w:rsid w:val="00555DB1"/>
    <w:rsid w:val="00555EAD"/>
    <w:rsid w:val="00555EE1"/>
    <w:rsid w:val="00555EF0"/>
    <w:rsid w:val="00556099"/>
    <w:rsid w:val="00556194"/>
    <w:rsid w:val="005561A4"/>
    <w:rsid w:val="0055659F"/>
    <w:rsid w:val="00556686"/>
    <w:rsid w:val="00556800"/>
    <w:rsid w:val="00556806"/>
    <w:rsid w:val="00556952"/>
    <w:rsid w:val="00556C47"/>
    <w:rsid w:val="00556CE1"/>
    <w:rsid w:val="00556F56"/>
    <w:rsid w:val="00556F87"/>
    <w:rsid w:val="00556FE8"/>
    <w:rsid w:val="00557193"/>
    <w:rsid w:val="00557288"/>
    <w:rsid w:val="005574B2"/>
    <w:rsid w:val="005574EB"/>
    <w:rsid w:val="005578F3"/>
    <w:rsid w:val="00557F94"/>
    <w:rsid w:val="00557FF7"/>
    <w:rsid w:val="005600C3"/>
    <w:rsid w:val="00560580"/>
    <w:rsid w:val="00560654"/>
    <w:rsid w:val="005607D0"/>
    <w:rsid w:val="00560A7E"/>
    <w:rsid w:val="00560AB8"/>
    <w:rsid w:val="00560BAC"/>
    <w:rsid w:val="00560BE1"/>
    <w:rsid w:val="00560CB7"/>
    <w:rsid w:val="00560FBE"/>
    <w:rsid w:val="0056101D"/>
    <w:rsid w:val="00561128"/>
    <w:rsid w:val="005615D5"/>
    <w:rsid w:val="005617E6"/>
    <w:rsid w:val="00561A95"/>
    <w:rsid w:val="00561AD3"/>
    <w:rsid w:val="00561B38"/>
    <w:rsid w:val="00561BCB"/>
    <w:rsid w:val="00561C19"/>
    <w:rsid w:val="00561C77"/>
    <w:rsid w:val="00561CE7"/>
    <w:rsid w:val="00561D45"/>
    <w:rsid w:val="00561D48"/>
    <w:rsid w:val="00561E6F"/>
    <w:rsid w:val="00562287"/>
    <w:rsid w:val="00562313"/>
    <w:rsid w:val="0056245A"/>
    <w:rsid w:val="00562754"/>
    <w:rsid w:val="00562761"/>
    <w:rsid w:val="00562777"/>
    <w:rsid w:val="0056278B"/>
    <w:rsid w:val="005628B9"/>
    <w:rsid w:val="00562AD9"/>
    <w:rsid w:val="00562BAF"/>
    <w:rsid w:val="00562EA2"/>
    <w:rsid w:val="00562EBB"/>
    <w:rsid w:val="00562F83"/>
    <w:rsid w:val="00562FDD"/>
    <w:rsid w:val="00563345"/>
    <w:rsid w:val="005633E5"/>
    <w:rsid w:val="00563480"/>
    <w:rsid w:val="005638AF"/>
    <w:rsid w:val="00563A32"/>
    <w:rsid w:val="00563AF9"/>
    <w:rsid w:val="00563C8F"/>
    <w:rsid w:val="00563E82"/>
    <w:rsid w:val="00563F56"/>
    <w:rsid w:val="00564795"/>
    <w:rsid w:val="00565297"/>
    <w:rsid w:val="005652BA"/>
    <w:rsid w:val="0056539C"/>
    <w:rsid w:val="00565479"/>
    <w:rsid w:val="005657A0"/>
    <w:rsid w:val="005659C9"/>
    <w:rsid w:val="00565AA4"/>
    <w:rsid w:val="00565B28"/>
    <w:rsid w:val="00565B9B"/>
    <w:rsid w:val="00565D99"/>
    <w:rsid w:val="00565FF8"/>
    <w:rsid w:val="005661BD"/>
    <w:rsid w:val="00566219"/>
    <w:rsid w:val="00566274"/>
    <w:rsid w:val="00566524"/>
    <w:rsid w:val="005665A2"/>
    <w:rsid w:val="005668E2"/>
    <w:rsid w:val="00566A74"/>
    <w:rsid w:val="00566C12"/>
    <w:rsid w:val="005671DC"/>
    <w:rsid w:val="005672C6"/>
    <w:rsid w:val="00567365"/>
    <w:rsid w:val="00567380"/>
    <w:rsid w:val="00567568"/>
    <w:rsid w:val="005675A4"/>
    <w:rsid w:val="00567824"/>
    <w:rsid w:val="00567B79"/>
    <w:rsid w:val="00567C37"/>
    <w:rsid w:val="00567CEC"/>
    <w:rsid w:val="00567E1B"/>
    <w:rsid w:val="00567E64"/>
    <w:rsid w:val="00567E8A"/>
    <w:rsid w:val="00567FA3"/>
    <w:rsid w:val="005701F1"/>
    <w:rsid w:val="005702CB"/>
    <w:rsid w:val="00570623"/>
    <w:rsid w:val="005706CC"/>
    <w:rsid w:val="0057073E"/>
    <w:rsid w:val="00570B3A"/>
    <w:rsid w:val="00570BED"/>
    <w:rsid w:val="00570DE6"/>
    <w:rsid w:val="00571026"/>
    <w:rsid w:val="00571098"/>
    <w:rsid w:val="005710E4"/>
    <w:rsid w:val="0057111C"/>
    <w:rsid w:val="00571165"/>
    <w:rsid w:val="005711CE"/>
    <w:rsid w:val="00571269"/>
    <w:rsid w:val="0057131D"/>
    <w:rsid w:val="00571528"/>
    <w:rsid w:val="0057183E"/>
    <w:rsid w:val="00571C45"/>
    <w:rsid w:val="00571C8C"/>
    <w:rsid w:val="00571CAD"/>
    <w:rsid w:val="00571CF0"/>
    <w:rsid w:val="00571E5F"/>
    <w:rsid w:val="00571F13"/>
    <w:rsid w:val="00572046"/>
    <w:rsid w:val="00572758"/>
    <w:rsid w:val="0057277F"/>
    <w:rsid w:val="00572933"/>
    <w:rsid w:val="00572E5B"/>
    <w:rsid w:val="00573087"/>
    <w:rsid w:val="005733D6"/>
    <w:rsid w:val="005734F7"/>
    <w:rsid w:val="0057357A"/>
    <w:rsid w:val="00573BAC"/>
    <w:rsid w:val="00573C0A"/>
    <w:rsid w:val="00573C61"/>
    <w:rsid w:val="00574210"/>
    <w:rsid w:val="005742A5"/>
    <w:rsid w:val="005742B6"/>
    <w:rsid w:val="00574453"/>
    <w:rsid w:val="0057494A"/>
    <w:rsid w:val="005749A9"/>
    <w:rsid w:val="005749E4"/>
    <w:rsid w:val="005749E7"/>
    <w:rsid w:val="00574B3F"/>
    <w:rsid w:val="005750E0"/>
    <w:rsid w:val="00575282"/>
    <w:rsid w:val="005755F9"/>
    <w:rsid w:val="00575D93"/>
    <w:rsid w:val="00575FCC"/>
    <w:rsid w:val="00575FE9"/>
    <w:rsid w:val="00576101"/>
    <w:rsid w:val="0057617A"/>
    <w:rsid w:val="0057633A"/>
    <w:rsid w:val="005763A5"/>
    <w:rsid w:val="00576598"/>
    <w:rsid w:val="00576B1D"/>
    <w:rsid w:val="00576B4D"/>
    <w:rsid w:val="00576C92"/>
    <w:rsid w:val="00576EAF"/>
    <w:rsid w:val="00576F84"/>
    <w:rsid w:val="00576FAE"/>
    <w:rsid w:val="0057702B"/>
    <w:rsid w:val="00577047"/>
    <w:rsid w:val="005770C8"/>
    <w:rsid w:val="00577104"/>
    <w:rsid w:val="00577146"/>
    <w:rsid w:val="00577371"/>
    <w:rsid w:val="00577B4C"/>
    <w:rsid w:val="00577FDC"/>
    <w:rsid w:val="005800EA"/>
    <w:rsid w:val="00580234"/>
    <w:rsid w:val="005802E4"/>
    <w:rsid w:val="005803CB"/>
    <w:rsid w:val="005805B8"/>
    <w:rsid w:val="00580768"/>
    <w:rsid w:val="00580B3C"/>
    <w:rsid w:val="00580B64"/>
    <w:rsid w:val="00580FE2"/>
    <w:rsid w:val="00581270"/>
    <w:rsid w:val="005813B7"/>
    <w:rsid w:val="005815A4"/>
    <w:rsid w:val="005817A5"/>
    <w:rsid w:val="00581983"/>
    <w:rsid w:val="00581AB8"/>
    <w:rsid w:val="00581B00"/>
    <w:rsid w:val="00581C4F"/>
    <w:rsid w:val="00581E56"/>
    <w:rsid w:val="00581FFD"/>
    <w:rsid w:val="00582475"/>
    <w:rsid w:val="0058254D"/>
    <w:rsid w:val="005827DB"/>
    <w:rsid w:val="00582897"/>
    <w:rsid w:val="005828B9"/>
    <w:rsid w:val="00582A4F"/>
    <w:rsid w:val="00582B32"/>
    <w:rsid w:val="00582B63"/>
    <w:rsid w:val="00582C19"/>
    <w:rsid w:val="00582DB5"/>
    <w:rsid w:val="00582F31"/>
    <w:rsid w:val="005830A5"/>
    <w:rsid w:val="005830D6"/>
    <w:rsid w:val="0058330D"/>
    <w:rsid w:val="00583425"/>
    <w:rsid w:val="0058349E"/>
    <w:rsid w:val="0058357B"/>
    <w:rsid w:val="00583608"/>
    <w:rsid w:val="00583667"/>
    <w:rsid w:val="005836F3"/>
    <w:rsid w:val="00583766"/>
    <w:rsid w:val="00583787"/>
    <w:rsid w:val="0058380E"/>
    <w:rsid w:val="005839A5"/>
    <w:rsid w:val="00583A66"/>
    <w:rsid w:val="00583D41"/>
    <w:rsid w:val="00583D76"/>
    <w:rsid w:val="00583F3C"/>
    <w:rsid w:val="00583FA4"/>
    <w:rsid w:val="0058438D"/>
    <w:rsid w:val="00584589"/>
    <w:rsid w:val="00584696"/>
    <w:rsid w:val="00584831"/>
    <w:rsid w:val="0058484D"/>
    <w:rsid w:val="0058493A"/>
    <w:rsid w:val="00584AB9"/>
    <w:rsid w:val="00584B90"/>
    <w:rsid w:val="00584B97"/>
    <w:rsid w:val="00584BDE"/>
    <w:rsid w:val="00584CC8"/>
    <w:rsid w:val="00584DED"/>
    <w:rsid w:val="00584E26"/>
    <w:rsid w:val="00584F54"/>
    <w:rsid w:val="00584FDB"/>
    <w:rsid w:val="00585034"/>
    <w:rsid w:val="00585216"/>
    <w:rsid w:val="005856D6"/>
    <w:rsid w:val="00585ABB"/>
    <w:rsid w:val="00585AEF"/>
    <w:rsid w:val="00585BFF"/>
    <w:rsid w:val="00585C01"/>
    <w:rsid w:val="00585CF9"/>
    <w:rsid w:val="00585E1A"/>
    <w:rsid w:val="00586173"/>
    <w:rsid w:val="005864E1"/>
    <w:rsid w:val="005865DF"/>
    <w:rsid w:val="005866DC"/>
    <w:rsid w:val="0058679E"/>
    <w:rsid w:val="00586D87"/>
    <w:rsid w:val="00586F1D"/>
    <w:rsid w:val="005872A9"/>
    <w:rsid w:val="005873D0"/>
    <w:rsid w:val="00587522"/>
    <w:rsid w:val="00587967"/>
    <w:rsid w:val="00587BEF"/>
    <w:rsid w:val="00587D91"/>
    <w:rsid w:val="00587DE5"/>
    <w:rsid w:val="00587E66"/>
    <w:rsid w:val="00587E82"/>
    <w:rsid w:val="00587EC0"/>
    <w:rsid w:val="0059001B"/>
    <w:rsid w:val="00590109"/>
    <w:rsid w:val="005901F5"/>
    <w:rsid w:val="005903DF"/>
    <w:rsid w:val="005904FD"/>
    <w:rsid w:val="00590783"/>
    <w:rsid w:val="005907AB"/>
    <w:rsid w:val="00590872"/>
    <w:rsid w:val="005909A8"/>
    <w:rsid w:val="00590BEF"/>
    <w:rsid w:val="00590C78"/>
    <w:rsid w:val="00590CFB"/>
    <w:rsid w:val="00590F8F"/>
    <w:rsid w:val="00591129"/>
    <w:rsid w:val="005917D5"/>
    <w:rsid w:val="005919D8"/>
    <w:rsid w:val="00591F3B"/>
    <w:rsid w:val="00591F5A"/>
    <w:rsid w:val="00591FD1"/>
    <w:rsid w:val="00591FF2"/>
    <w:rsid w:val="00592153"/>
    <w:rsid w:val="0059250D"/>
    <w:rsid w:val="00592510"/>
    <w:rsid w:val="005925B3"/>
    <w:rsid w:val="005926C3"/>
    <w:rsid w:val="005926F3"/>
    <w:rsid w:val="00592B4B"/>
    <w:rsid w:val="00592F5C"/>
    <w:rsid w:val="005932A0"/>
    <w:rsid w:val="005933D4"/>
    <w:rsid w:val="00593569"/>
    <w:rsid w:val="005935A2"/>
    <w:rsid w:val="0059376D"/>
    <w:rsid w:val="005939E0"/>
    <w:rsid w:val="00593AB4"/>
    <w:rsid w:val="00593B3D"/>
    <w:rsid w:val="00593CC5"/>
    <w:rsid w:val="00593D25"/>
    <w:rsid w:val="00593DA0"/>
    <w:rsid w:val="00593DAB"/>
    <w:rsid w:val="00593EB6"/>
    <w:rsid w:val="00594093"/>
    <w:rsid w:val="00594156"/>
    <w:rsid w:val="00594420"/>
    <w:rsid w:val="00594438"/>
    <w:rsid w:val="00594719"/>
    <w:rsid w:val="00594A39"/>
    <w:rsid w:val="00594A48"/>
    <w:rsid w:val="00594B12"/>
    <w:rsid w:val="00594B4C"/>
    <w:rsid w:val="00594BD2"/>
    <w:rsid w:val="00594C75"/>
    <w:rsid w:val="00594D5C"/>
    <w:rsid w:val="0059504E"/>
    <w:rsid w:val="00595320"/>
    <w:rsid w:val="00595407"/>
    <w:rsid w:val="0059540E"/>
    <w:rsid w:val="00595420"/>
    <w:rsid w:val="00595497"/>
    <w:rsid w:val="00595502"/>
    <w:rsid w:val="00595503"/>
    <w:rsid w:val="005955EC"/>
    <w:rsid w:val="005956D3"/>
    <w:rsid w:val="0059573C"/>
    <w:rsid w:val="00595879"/>
    <w:rsid w:val="005958EA"/>
    <w:rsid w:val="00595998"/>
    <w:rsid w:val="005959E2"/>
    <w:rsid w:val="00595B9D"/>
    <w:rsid w:val="00595C8E"/>
    <w:rsid w:val="00595CEF"/>
    <w:rsid w:val="00595D28"/>
    <w:rsid w:val="00595F2E"/>
    <w:rsid w:val="00595F65"/>
    <w:rsid w:val="00596106"/>
    <w:rsid w:val="005962C5"/>
    <w:rsid w:val="00596594"/>
    <w:rsid w:val="00596773"/>
    <w:rsid w:val="005967A6"/>
    <w:rsid w:val="00596BD1"/>
    <w:rsid w:val="00596BE1"/>
    <w:rsid w:val="00596DF4"/>
    <w:rsid w:val="00596E3D"/>
    <w:rsid w:val="0059711A"/>
    <w:rsid w:val="005974C4"/>
    <w:rsid w:val="00597598"/>
    <w:rsid w:val="0059767F"/>
    <w:rsid w:val="00597703"/>
    <w:rsid w:val="00597864"/>
    <w:rsid w:val="00597B42"/>
    <w:rsid w:val="00597C1C"/>
    <w:rsid w:val="005A002D"/>
    <w:rsid w:val="005A0307"/>
    <w:rsid w:val="005A0316"/>
    <w:rsid w:val="005A04C0"/>
    <w:rsid w:val="005A0821"/>
    <w:rsid w:val="005A0837"/>
    <w:rsid w:val="005A094C"/>
    <w:rsid w:val="005A0DB0"/>
    <w:rsid w:val="005A0DDC"/>
    <w:rsid w:val="005A0F76"/>
    <w:rsid w:val="005A0F8D"/>
    <w:rsid w:val="005A108B"/>
    <w:rsid w:val="005A1147"/>
    <w:rsid w:val="005A11BB"/>
    <w:rsid w:val="005A12F5"/>
    <w:rsid w:val="005A1611"/>
    <w:rsid w:val="005A179F"/>
    <w:rsid w:val="005A1842"/>
    <w:rsid w:val="005A1892"/>
    <w:rsid w:val="005A19B8"/>
    <w:rsid w:val="005A19FD"/>
    <w:rsid w:val="005A1B66"/>
    <w:rsid w:val="005A2089"/>
    <w:rsid w:val="005A2096"/>
    <w:rsid w:val="005A21F8"/>
    <w:rsid w:val="005A222D"/>
    <w:rsid w:val="005A22B9"/>
    <w:rsid w:val="005A22EF"/>
    <w:rsid w:val="005A2322"/>
    <w:rsid w:val="005A2416"/>
    <w:rsid w:val="005A247D"/>
    <w:rsid w:val="005A24BF"/>
    <w:rsid w:val="005A24D8"/>
    <w:rsid w:val="005A274F"/>
    <w:rsid w:val="005A2773"/>
    <w:rsid w:val="005A28C4"/>
    <w:rsid w:val="005A2A9A"/>
    <w:rsid w:val="005A2AF5"/>
    <w:rsid w:val="005A2C0D"/>
    <w:rsid w:val="005A2C7F"/>
    <w:rsid w:val="005A2DE6"/>
    <w:rsid w:val="005A2F3D"/>
    <w:rsid w:val="005A329F"/>
    <w:rsid w:val="005A3397"/>
    <w:rsid w:val="005A3623"/>
    <w:rsid w:val="005A3874"/>
    <w:rsid w:val="005A3894"/>
    <w:rsid w:val="005A3942"/>
    <w:rsid w:val="005A40E7"/>
    <w:rsid w:val="005A41B2"/>
    <w:rsid w:val="005A43F5"/>
    <w:rsid w:val="005A45FE"/>
    <w:rsid w:val="005A46E5"/>
    <w:rsid w:val="005A4CF7"/>
    <w:rsid w:val="005A4FF2"/>
    <w:rsid w:val="005A530B"/>
    <w:rsid w:val="005A5371"/>
    <w:rsid w:val="005A55F6"/>
    <w:rsid w:val="005A5F6A"/>
    <w:rsid w:val="005A619C"/>
    <w:rsid w:val="005A6225"/>
    <w:rsid w:val="005A6374"/>
    <w:rsid w:val="005A637B"/>
    <w:rsid w:val="005A6C18"/>
    <w:rsid w:val="005A6CF0"/>
    <w:rsid w:val="005A6DD6"/>
    <w:rsid w:val="005A6FF1"/>
    <w:rsid w:val="005A728F"/>
    <w:rsid w:val="005A738C"/>
    <w:rsid w:val="005A73A6"/>
    <w:rsid w:val="005A73F3"/>
    <w:rsid w:val="005A742D"/>
    <w:rsid w:val="005A7521"/>
    <w:rsid w:val="005A77D5"/>
    <w:rsid w:val="005A7967"/>
    <w:rsid w:val="005A7C55"/>
    <w:rsid w:val="005A7DBA"/>
    <w:rsid w:val="005A7ED9"/>
    <w:rsid w:val="005A7F0F"/>
    <w:rsid w:val="005B00D7"/>
    <w:rsid w:val="005B017B"/>
    <w:rsid w:val="005B02A4"/>
    <w:rsid w:val="005B0436"/>
    <w:rsid w:val="005B076D"/>
    <w:rsid w:val="005B0C09"/>
    <w:rsid w:val="005B0C49"/>
    <w:rsid w:val="005B0D35"/>
    <w:rsid w:val="005B11F5"/>
    <w:rsid w:val="005B1279"/>
    <w:rsid w:val="005B128F"/>
    <w:rsid w:val="005B140E"/>
    <w:rsid w:val="005B1539"/>
    <w:rsid w:val="005B1675"/>
    <w:rsid w:val="005B192D"/>
    <w:rsid w:val="005B19FD"/>
    <w:rsid w:val="005B1A08"/>
    <w:rsid w:val="005B1E33"/>
    <w:rsid w:val="005B2124"/>
    <w:rsid w:val="005B2171"/>
    <w:rsid w:val="005B221D"/>
    <w:rsid w:val="005B2678"/>
    <w:rsid w:val="005B26A6"/>
    <w:rsid w:val="005B2804"/>
    <w:rsid w:val="005B2A57"/>
    <w:rsid w:val="005B2CBB"/>
    <w:rsid w:val="005B2D8E"/>
    <w:rsid w:val="005B300A"/>
    <w:rsid w:val="005B307C"/>
    <w:rsid w:val="005B33B1"/>
    <w:rsid w:val="005B33E7"/>
    <w:rsid w:val="005B36AD"/>
    <w:rsid w:val="005B387E"/>
    <w:rsid w:val="005B388C"/>
    <w:rsid w:val="005B389F"/>
    <w:rsid w:val="005B3EAF"/>
    <w:rsid w:val="005B4121"/>
    <w:rsid w:val="005B441E"/>
    <w:rsid w:val="005B4663"/>
    <w:rsid w:val="005B4AEC"/>
    <w:rsid w:val="005B4B69"/>
    <w:rsid w:val="005B4CC3"/>
    <w:rsid w:val="005B4CC6"/>
    <w:rsid w:val="005B4D27"/>
    <w:rsid w:val="005B4E5C"/>
    <w:rsid w:val="005B4E6F"/>
    <w:rsid w:val="005B51DF"/>
    <w:rsid w:val="005B527F"/>
    <w:rsid w:val="005B565E"/>
    <w:rsid w:val="005B5692"/>
    <w:rsid w:val="005B579C"/>
    <w:rsid w:val="005B584F"/>
    <w:rsid w:val="005B5997"/>
    <w:rsid w:val="005B59EB"/>
    <w:rsid w:val="005B5C6D"/>
    <w:rsid w:val="005B5EA2"/>
    <w:rsid w:val="005B5EB2"/>
    <w:rsid w:val="005B5FE7"/>
    <w:rsid w:val="005B5FE8"/>
    <w:rsid w:val="005B6027"/>
    <w:rsid w:val="005B626C"/>
    <w:rsid w:val="005B64B0"/>
    <w:rsid w:val="005B665F"/>
    <w:rsid w:val="005B669A"/>
    <w:rsid w:val="005B6C66"/>
    <w:rsid w:val="005B6D15"/>
    <w:rsid w:val="005B6D26"/>
    <w:rsid w:val="005B6D78"/>
    <w:rsid w:val="005B6EB9"/>
    <w:rsid w:val="005B71DA"/>
    <w:rsid w:val="005B7252"/>
    <w:rsid w:val="005B72DD"/>
    <w:rsid w:val="005B73AD"/>
    <w:rsid w:val="005B7490"/>
    <w:rsid w:val="005B7612"/>
    <w:rsid w:val="005B7771"/>
    <w:rsid w:val="005B7799"/>
    <w:rsid w:val="005B7959"/>
    <w:rsid w:val="005B795D"/>
    <w:rsid w:val="005B7BEE"/>
    <w:rsid w:val="005B7C19"/>
    <w:rsid w:val="005B7F2D"/>
    <w:rsid w:val="005B7F31"/>
    <w:rsid w:val="005C002E"/>
    <w:rsid w:val="005C009A"/>
    <w:rsid w:val="005C03DD"/>
    <w:rsid w:val="005C055D"/>
    <w:rsid w:val="005C085D"/>
    <w:rsid w:val="005C0B0A"/>
    <w:rsid w:val="005C0B6A"/>
    <w:rsid w:val="005C0C26"/>
    <w:rsid w:val="005C0E5E"/>
    <w:rsid w:val="005C1078"/>
    <w:rsid w:val="005C1123"/>
    <w:rsid w:val="005C115B"/>
    <w:rsid w:val="005C1A83"/>
    <w:rsid w:val="005C1B2D"/>
    <w:rsid w:val="005C1EA7"/>
    <w:rsid w:val="005C239D"/>
    <w:rsid w:val="005C2538"/>
    <w:rsid w:val="005C281B"/>
    <w:rsid w:val="005C2A57"/>
    <w:rsid w:val="005C3063"/>
    <w:rsid w:val="005C3354"/>
    <w:rsid w:val="005C339B"/>
    <w:rsid w:val="005C34C1"/>
    <w:rsid w:val="005C365B"/>
    <w:rsid w:val="005C3A7F"/>
    <w:rsid w:val="005C3A88"/>
    <w:rsid w:val="005C3B2C"/>
    <w:rsid w:val="005C3F6D"/>
    <w:rsid w:val="005C3F8C"/>
    <w:rsid w:val="005C40B1"/>
    <w:rsid w:val="005C41B6"/>
    <w:rsid w:val="005C4290"/>
    <w:rsid w:val="005C4330"/>
    <w:rsid w:val="005C463D"/>
    <w:rsid w:val="005C466D"/>
    <w:rsid w:val="005C46C5"/>
    <w:rsid w:val="005C471A"/>
    <w:rsid w:val="005C4A88"/>
    <w:rsid w:val="005C4A8F"/>
    <w:rsid w:val="005C4CE2"/>
    <w:rsid w:val="005C4EA3"/>
    <w:rsid w:val="005C4EB2"/>
    <w:rsid w:val="005C53D0"/>
    <w:rsid w:val="005C554E"/>
    <w:rsid w:val="005C59C4"/>
    <w:rsid w:val="005C5A4E"/>
    <w:rsid w:val="005C5E2E"/>
    <w:rsid w:val="005C5FDC"/>
    <w:rsid w:val="005C6005"/>
    <w:rsid w:val="005C6009"/>
    <w:rsid w:val="005C612F"/>
    <w:rsid w:val="005C621B"/>
    <w:rsid w:val="005C641D"/>
    <w:rsid w:val="005C6538"/>
    <w:rsid w:val="005C65A0"/>
    <w:rsid w:val="005C66EB"/>
    <w:rsid w:val="005C6A1E"/>
    <w:rsid w:val="005C6AB5"/>
    <w:rsid w:val="005C6B58"/>
    <w:rsid w:val="005C6E0F"/>
    <w:rsid w:val="005C6EAF"/>
    <w:rsid w:val="005C6F8E"/>
    <w:rsid w:val="005C73DC"/>
    <w:rsid w:val="005C7502"/>
    <w:rsid w:val="005C7676"/>
    <w:rsid w:val="005C78A4"/>
    <w:rsid w:val="005C7A06"/>
    <w:rsid w:val="005C7A3E"/>
    <w:rsid w:val="005C7ACB"/>
    <w:rsid w:val="005C7AD7"/>
    <w:rsid w:val="005C7C4A"/>
    <w:rsid w:val="005C7D35"/>
    <w:rsid w:val="005C7E4D"/>
    <w:rsid w:val="005D0239"/>
    <w:rsid w:val="005D02CF"/>
    <w:rsid w:val="005D0499"/>
    <w:rsid w:val="005D0625"/>
    <w:rsid w:val="005D06F4"/>
    <w:rsid w:val="005D0847"/>
    <w:rsid w:val="005D09F8"/>
    <w:rsid w:val="005D0D7F"/>
    <w:rsid w:val="005D0DB7"/>
    <w:rsid w:val="005D160E"/>
    <w:rsid w:val="005D185F"/>
    <w:rsid w:val="005D1892"/>
    <w:rsid w:val="005D1A6D"/>
    <w:rsid w:val="005D1B2D"/>
    <w:rsid w:val="005D1C04"/>
    <w:rsid w:val="005D1C23"/>
    <w:rsid w:val="005D2047"/>
    <w:rsid w:val="005D2150"/>
    <w:rsid w:val="005D21DC"/>
    <w:rsid w:val="005D2223"/>
    <w:rsid w:val="005D2595"/>
    <w:rsid w:val="005D25C4"/>
    <w:rsid w:val="005D25D4"/>
    <w:rsid w:val="005D2852"/>
    <w:rsid w:val="005D2B27"/>
    <w:rsid w:val="005D2C49"/>
    <w:rsid w:val="005D2CFE"/>
    <w:rsid w:val="005D2DFD"/>
    <w:rsid w:val="005D2DFE"/>
    <w:rsid w:val="005D2EF8"/>
    <w:rsid w:val="005D30F2"/>
    <w:rsid w:val="005D3135"/>
    <w:rsid w:val="005D3193"/>
    <w:rsid w:val="005D3520"/>
    <w:rsid w:val="005D3736"/>
    <w:rsid w:val="005D37A5"/>
    <w:rsid w:val="005D3A67"/>
    <w:rsid w:val="005D3CBA"/>
    <w:rsid w:val="005D3CEA"/>
    <w:rsid w:val="005D3D55"/>
    <w:rsid w:val="005D400E"/>
    <w:rsid w:val="005D40FF"/>
    <w:rsid w:val="005D423B"/>
    <w:rsid w:val="005D436E"/>
    <w:rsid w:val="005D4480"/>
    <w:rsid w:val="005D448D"/>
    <w:rsid w:val="005D4593"/>
    <w:rsid w:val="005D460A"/>
    <w:rsid w:val="005D4BD6"/>
    <w:rsid w:val="005D4F09"/>
    <w:rsid w:val="005D4F17"/>
    <w:rsid w:val="005D4F1E"/>
    <w:rsid w:val="005D4F7D"/>
    <w:rsid w:val="005D4F8A"/>
    <w:rsid w:val="005D4F8C"/>
    <w:rsid w:val="005D53AA"/>
    <w:rsid w:val="005D55C0"/>
    <w:rsid w:val="005D55E3"/>
    <w:rsid w:val="005D5705"/>
    <w:rsid w:val="005D57F3"/>
    <w:rsid w:val="005D58D2"/>
    <w:rsid w:val="005D5965"/>
    <w:rsid w:val="005D5B73"/>
    <w:rsid w:val="005D5D7F"/>
    <w:rsid w:val="005D5F4A"/>
    <w:rsid w:val="005D6555"/>
    <w:rsid w:val="005D66B6"/>
    <w:rsid w:val="005D695F"/>
    <w:rsid w:val="005D6A2F"/>
    <w:rsid w:val="005D6A48"/>
    <w:rsid w:val="005D6AEF"/>
    <w:rsid w:val="005D6CA4"/>
    <w:rsid w:val="005D6CAA"/>
    <w:rsid w:val="005D6D7B"/>
    <w:rsid w:val="005D7171"/>
    <w:rsid w:val="005D765E"/>
    <w:rsid w:val="005D77E5"/>
    <w:rsid w:val="005D7913"/>
    <w:rsid w:val="005D7A61"/>
    <w:rsid w:val="005D7C20"/>
    <w:rsid w:val="005D7CDE"/>
    <w:rsid w:val="005D7F4A"/>
    <w:rsid w:val="005E0049"/>
    <w:rsid w:val="005E01C4"/>
    <w:rsid w:val="005E0202"/>
    <w:rsid w:val="005E0277"/>
    <w:rsid w:val="005E0303"/>
    <w:rsid w:val="005E090E"/>
    <w:rsid w:val="005E0A3F"/>
    <w:rsid w:val="005E0E37"/>
    <w:rsid w:val="005E0F5E"/>
    <w:rsid w:val="005E0F8F"/>
    <w:rsid w:val="005E12C4"/>
    <w:rsid w:val="005E12C5"/>
    <w:rsid w:val="005E13A4"/>
    <w:rsid w:val="005E144B"/>
    <w:rsid w:val="005E14D3"/>
    <w:rsid w:val="005E172E"/>
    <w:rsid w:val="005E1773"/>
    <w:rsid w:val="005E18A0"/>
    <w:rsid w:val="005E1DD0"/>
    <w:rsid w:val="005E21C4"/>
    <w:rsid w:val="005E22C9"/>
    <w:rsid w:val="005E27EE"/>
    <w:rsid w:val="005E28F2"/>
    <w:rsid w:val="005E2994"/>
    <w:rsid w:val="005E2A14"/>
    <w:rsid w:val="005E2A27"/>
    <w:rsid w:val="005E2DDE"/>
    <w:rsid w:val="005E2EA6"/>
    <w:rsid w:val="005E2F17"/>
    <w:rsid w:val="005E2FF8"/>
    <w:rsid w:val="005E30AF"/>
    <w:rsid w:val="005E30F8"/>
    <w:rsid w:val="005E318C"/>
    <w:rsid w:val="005E3333"/>
    <w:rsid w:val="005E337C"/>
    <w:rsid w:val="005E3407"/>
    <w:rsid w:val="005E351C"/>
    <w:rsid w:val="005E3571"/>
    <w:rsid w:val="005E3659"/>
    <w:rsid w:val="005E3702"/>
    <w:rsid w:val="005E380A"/>
    <w:rsid w:val="005E3A24"/>
    <w:rsid w:val="005E3A82"/>
    <w:rsid w:val="005E3AD9"/>
    <w:rsid w:val="005E3AFB"/>
    <w:rsid w:val="005E3B68"/>
    <w:rsid w:val="005E3C1C"/>
    <w:rsid w:val="005E3DF3"/>
    <w:rsid w:val="005E3F5F"/>
    <w:rsid w:val="005E466D"/>
    <w:rsid w:val="005E4768"/>
    <w:rsid w:val="005E48B9"/>
    <w:rsid w:val="005E49BB"/>
    <w:rsid w:val="005E49F4"/>
    <w:rsid w:val="005E4A6B"/>
    <w:rsid w:val="005E4BA0"/>
    <w:rsid w:val="005E4BE4"/>
    <w:rsid w:val="005E4CFF"/>
    <w:rsid w:val="005E4DBE"/>
    <w:rsid w:val="005E4DD6"/>
    <w:rsid w:val="005E4E1E"/>
    <w:rsid w:val="005E4EAE"/>
    <w:rsid w:val="005E4FD9"/>
    <w:rsid w:val="005E504E"/>
    <w:rsid w:val="005E50E0"/>
    <w:rsid w:val="005E5461"/>
    <w:rsid w:val="005E5498"/>
    <w:rsid w:val="005E54AD"/>
    <w:rsid w:val="005E54D7"/>
    <w:rsid w:val="005E55B7"/>
    <w:rsid w:val="005E5673"/>
    <w:rsid w:val="005E569B"/>
    <w:rsid w:val="005E58E3"/>
    <w:rsid w:val="005E5DB3"/>
    <w:rsid w:val="005E61BA"/>
    <w:rsid w:val="005E67CF"/>
    <w:rsid w:val="005E6B9C"/>
    <w:rsid w:val="005E6CEC"/>
    <w:rsid w:val="005E6E49"/>
    <w:rsid w:val="005E70F9"/>
    <w:rsid w:val="005E720B"/>
    <w:rsid w:val="005E7287"/>
    <w:rsid w:val="005E751B"/>
    <w:rsid w:val="005E75D7"/>
    <w:rsid w:val="005E78F0"/>
    <w:rsid w:val="005E7929"/>
    <w:rsid w:val="005E7E6C"/>
    <w:rsid w:val="005F00C7"/>
    <w:rsid w:val="005F00C9"/>
    <w:rsid w:val="005F0303"/>
    <w:rsid w:val="005F031A"/>
    <w:rsid w:val="005F0623"/>
    <w:rsid w:val="005F0881"/>
    <w:rsid w:val="005F088C"/>
    <w:rsid w:val="005F0D35"/>
    <w:rsid w:val="005F153B"/>
    <w:rsid w:val="005F1679"/>
    <w:rsid w:val="005F179B"/>
    <w:rsid w:val="005F1C17"/>
    <w:rsid w:val="005F1C9B"/>
    <w:rsid w:val="005F1D95"/>
    <w:rsid w:val="005F1DD0"/>
    <w:rsid w:val="005F1E74"/>
    <w:rsid w:val="005F1E7D"/>
    <w:rsid w:val="005F207E"/>
    <w:rsid w:val="005F2084"/>
    <w:rsid w:val="005F22FA"/>
    <w:rsid w:val="005F25CA"/>
    <w:rsid w:val="005F25ED"/>
    <w:rsid w:val="005F265F"/>
    <w:rsid w:val="005F272D"/>
    <w:rsid w:val="005F299E"/>
    <w:rsid w:val="005F2C97"/>
    <w:rsid w:val="005F2DC5"/>
    <w:rsid w:val="005F2E16"/>
    <w:rsid w:val="005F2E9A"/>
    <w:rsid w:val="005F35D1"/>
    <w:rsid w:val="005F35E9"/>
    <w:rsid w:val="005F3731"/>
    <w:rsid w:val="005F39A7"/>
    <w:rsid w:val="005F3E6D"/>
    <w:rsid w:val="005F3EC5"/>
    <w:rsid w:val="005F4390"/>
    <w:rsid w:val="005F43AC"/>
    <w:rsid w:val="005F4422"/>
    <w:rsid w:val="005F47D8"/>
    <w:rsid w:val="005F4877"/>
    <w:rsid w:val="005F49C8"/>
    <w:rsid w:val="005F4BE6"/>
    <w:rsid w:val="005F4CA2"/>
    <w:rsid w:val="005F4FF2"/>
    <w:rsid w:val="005F5067"/>
    <w:rsid w:val="005F50EB"/>
    <w:rsid w:val="005F5933"/>
    <w:rsid w:val="005F5A77"/>
    <w:rsid w:val="005F5AA9"/>
    <w:rsid w:val="005F5CF5"/>
    <w:rsid w:val="005F61DC"/>
    <w:rsid w:val="005F642D"/>
    <w:rsid w:val="005F6508"/>
    <w:rsid w:val="005F68A0"/>
    <w:rsid w:val="005F69EE"/>
    <w:rsid w:val="005F6B94"/>
    <w:rsid w:val="005F6EA1"/>
    <w:rsid w:val="005F7063"/>
    <w:rsid w:val="005F72DC"/>
    <w:rsid w:val="005F75B0"/>
    <w:rsid w:val="005F7A8C"/>
    <w:rsid w:val="005F7AE2"/>
    <w:rsid w:val="005F7B2C"/>
    <w:rsid w:val="005F7BDB"/>
    <w:rsid w:val="005F7E73"/>
    <w:rsid w:val="005F7F72"/>
    <w:rsid w:val="005F7FFB"/>
    <w:rsid w:val="0060002B"/>
    <w:rsid w:val="0060038B"/>
    <w:rsid w:val="0060038F"/>
    <w:rsid w:val="006003DA"/>
    <w:rsid w:val="006007B8"/>
    <w:rsid w:val="0060085A"/>
    <w:rsid w:val="00600AA4"/>
    <w:rsid w:val="00600BFE"/>
    <w:rsid w:val="00600D3B"/>
    <w:rsid w:val="00600F3F"/>
    <w:rsid w:val="00600F5C"/>
    <w:rsid w:val="00600F7D"/>
    <w:rsid w:val="00600F83"/>
    <w:rsid w:val="0060135B"/>
    <w:rsid w:val="00601536"/>
    <w:rsid w:val="00601731"/>
    <w:rsid w:val="006017FC"/>
    <w:rsid w:val="0060198E"/>
    <w:rsid w:val="006021EA"/>
    <w:rsid w:val="00602217"/>
    <w:rsid w:val="00602246"/>
    <w:rsid w:val="0060228B"/>
    <w:rsid w:val="00602654"/>
    <w:rsid w:val="00602A6E"/>
    <w:rsid w:val="00602CF3"/>
    <w:rsid w:val="00602E0F"/>
    <w:rsid w:val="00602E4A"/>
    <w:rsid w:val="00602E66"/>
    <w:rsid w:val="0060307F"/>
    <w:rsid w:val="00603270"/>
    <w:rsid w:val="0060356E"/>
    <w:rsid w:val="00603593"/>
    <w:rsid w:val="00603751"/>
    <w:rsid w:val="006037F9"/>
    <w:rsid w:val="006039E8"/>
    <w:rsid w:val="00603B5F"/>
    <w:rsid w:val="00604444"/>
    <w:rsid w:val="00604938"/>
    <w:rsid w:val="006049D5"/>
    <w:rsid w:val="00604A78"/>
    <w:rsid w:val="00604AD7"/>
    <w:rsid w:val="00604B07"/>
    <w:rsid w:val="00604B6D"/>
    <w:rsid w:val="00604BBD"/>
    <w:rsid w:val="00604BC1"/>
    <w:rsid w:val="00604BDC"/>
    <w:rsid w:val="00604D5B"/>
    <w:rsid w:val="00604E1D"/>
    <w:rsid w:val="00604E92"/>
    <w:rsid w:val="00604F7B"/>
    <w:rsid w:val="0060504B"/>
    <w:rsid w:val="00605851"/>
    <w:rsid w:val="00605BD1"/>
    <w:rsid w:val="00605EDB"/>
    <w:rsid w:val="0060611E"/>
    <w:rsid w:val="00606245"/>
    <w:rsid w:val="0060634A"/>
    <w:rsid w:val="0060645D"/>
    <w:rsid w:val="0060647A"/>
    <w:rsid w:val="0060665C"/>
    <w:rsid w:val="006067FB"/>
    <w:rsid w:val="00606BD4"/>
    <w:rsid w:val="00606D2A"/>
    <w:rsid w:val="00606E25"/>
    <w:rsid w:val="00606F03"/>
    <w:rsid w:val="00607009"/>
    <w:rsid w:val="0060708E"/>
    <w:rsid w:val="00607118"/>
    <w:rsid w:val="006071DC"/>
    <w:rsid w:val="00607413"/>
    <w:rsid w:val="00607914"/>
    <w:rsid w:val="00607AFA"/>
    <w:rsid w:val="00607CF1"/>
    <w:rsid w:val="00607F79"/>
    <w:rsid w:val="006100C0"/>
    <w:rsid w:val="006101B9"/>
    <w:rsid w:val="006106FD"/>
    <w:rsid w:val="0061092C"/>
    <w:rsid w:val="00610C79"/>
    <w:rsid w:val="00610D9D"/>
    <w:rsid w:val="00610EF6"/>
    <w:rsid w:val="00610FC1"/>
    <w:rsid w:val="00611134"/>
    <w:rsid w:val="006117EF"/>
    <w:rsid w:val="006118FF"/>
    <w:rsid w:val="006119DC"/>
    <w:rsid w:val="00611A3C"/>
    <w:rsid w:val="00611A63"/>
    <w:rsid w:val="00611C42"/>
    <w:rsid w:val="00611E45"/>
    <w:rsid w:val="006121E1"/>
    <w:rsid w:val="006122D7"/>
    <w:rsid w:val="00612499"/>
    <w:rsid w:val="00612570"/>
    <w:rsid w:val="00612649"/>
    <w:rsid w:val="006126C7"/>
    <w:rsid w:val="006127B4"/>
    <w:rsid w:val="00612E40"/>
    <w:rsid w:val="00612FF9"/>
    <w:rsid w:val="00612FFF"/>
    <w:rsid w:val="00613115"/>
    <w:rsid w:val="00613144"/>
    <w:rsid w:val="0061326D"/>
    <w:rsid w:val="00613275"/>
    <w:rsid w:val="00613285"/>
    <w:rsid w:val="006137D8"/>
    <w:rsid w:val="00613D81"/>
    <w:rsid w:val="00613EF1"/>
    <w:rsid w:val="00613FC6"/>
    <w:rsid w:val="0061401E"/>
    <w:rsid w:val="00614114"/>
    <w:rsid w:val="0061433E"/>
    <w:rsid w:val="00614482"/>
    <w:rsid w:val="00614612"/>
    <w:rsid w:val="0061471D"/>
    <w:rsid w:val="0061495F"/>
    <w:rsid w:val="00614962"/>
    <w:rsid w:val="00614988"/>
    <w:rsid w:val="00614B01"/>
    <w:rsid w:val="00614CE7"/>
    <w:rsid w:val="00615066"/>
    <w:rsid w:val="00615421"/>
    <w:rsid w:val="0061567F"/>
    <w:rsid w:val="006156DD"/>
    <w:rsid w:val="00615805"/>
    <w:rsid w:val="00615D47"/>
    <w:rsid w:val="00615F2F"/>
    <w:rsid w:val="006161CB"/>
    <w:rsid w:val="0061622C"/>
    <w:rsid w:val="00616308"/>
    <w:rsid w:val="006164D9"/>
    <w:rsid w:val="0061650B"/>
    <w:rsid w:val="00616677"/>
    <w:rsid w:val="006166AE"/>
    <w:rsid w:val="00616762"/>
    <w:rsid w:val="00616996"/>
    <w:rsid w:val="00616B7E"/>
    <w:rsid w:val="006170BB"/>
    <w:rsid w:val="006170F8"/>
    <w:rsid w:val="006171AF"/>
    <w:rsid w:val="00617226"/>
    <w:rsid w:val="0061723C"/>
    <w:rsid w:val="00617395"/>
    <w:rsid w:val="006175F9"/>
    <w:rsid w:val="0061770B"/>
    <w:rsid w:val="00617867"/>
    <w:rsid w:val="006178F7"/>
    <w:rsid w:val="00617A5D"/>
    <w:rsid w:val="00617BED"/>
    <w:rsid w:val="00617C14"/>
    <w:rsid w:val="00617C38"/>
    <w:rsid w:val="00617F63"/>
    <w:rsid w:val="006203E2"/>
    <w:rsid w:val="00620588"/>
    <w:rsid w:val="006205E4"/>
    <w:rsid w:val="00620646"/>
    <w:rsid w:val="006208FB"/>
    <w:rsid w:val="00620950"/>
    <w:rsid w:val="00620D6B"/>
    <w:rsid w:val="00620DF9"/>
    <w:rsid w:val="00620F3A"/>
    <w:rsid w:val="00620F7F"/>
    <w:rsid w:val="00620FCC"/>
    <w:rsid w:val="00621241"/>
    <w:rsid w:val="006212C1"/>
    <w:rsid w:val="00621465"/>
    <w:rsid w:val="006214CD"/>
    <w:rsid w:val="006215B6"/>
    <w:rsid w:val="00621920"/>
    <w:rsid w:val="0062194F"/>
    <w:rsid w:val="00621CC3"/>
    <w:rsid w:val="00621DAD"/>
    <w:rsid w:val="00621F0E"/>
    <w:rsid w:val="006222F8"/>
    <w:rsid w:val="00622512"/>
    <w:rsid w:val="00622817"/>
    <w:rsid w:val="006229FF"/>
    <w:rsid w:val="00622B91"/>
    <w:rsid w:val="00622CBC"/>
    <w:rsid w:val="00622EFC"/>
    <w:rsid w:val="00623500"/>
    <w:rsid w:val="00623619"/>
    <w:rsid w:val="00623645"/>
    <w:rsid w:val="0062382C"/>
    <w:rsid w:val="00623860"/>
    <w:rsid w:val="006238AA"/>
    <w:rsid w:val="00623967"/>
    <w:rsid w:val="00623AB1"/>
    <w:rsid w:val="00623C4F"/>
    <w:rsid w:val="00623C92"/>
    <w:rsid w:val="00623DC2"/>
    <w:rsid w:val="00623DDC"/>
    <w:rsid w:val="00624166"/>
    <w:rsid w:val="00624327"/>
    <w:rsid w:val="00624566"/>
    <w:rsid w:val="0062457F"/>
    <w:rsid w:val="0062461F"/>
    <w:rsid w:val="00624649"/>
    <w:rsid w:val="00624A44"/>
    <w:rsid w:val="00624C06"/>
    <w:rsid w:val="00624C3B"/>
    <w:rsid w:val="00624C8C"/>
    <w:rsid w:val="00624D10"/>
    <w:rsid w:val="00624D25"/>
    <w:rsid w:val="00624E89"/>
    <w:rsid w:val="00624FC8"/>
    <w:rsid w:val="00624FE1"/>
    <w:rsid w:val="0062506A"/>
    <w:rsid w:val="00625165"/>
    <w:rsid w:val="00625208"/>
    <w:rsid w:val="00625218"/>
    <w:rsid w:val="00625362"/>
    <w:rsid w:val="006253BB"/>
    <w:rsid w:val="006253E0"/>
    <w:rsid w:val="006256BE"/>
    <w:rsid w:val="0062593B"/>
    <w:rsid w:val="006259E3"/>
    <w:rsid w:val="00625AF0"/>
    <w:rsid w:val="00625B79"/>
    <w:rsid w:val="00625CAD"/>
    <w:rsid w:val="00625ED8"/>
    <w:rsid w:val="00625FBB"/>
    <w:rsid w:val="00626043"/>
    <w:rsid w:val="00626097"/>
    <w:rsid w:val="00626186"/>
    <w:rsid w:val="0062656E"/>
    <w:rsid w:val="00626724"/>
    <w:rsid w:val="006268EB"/>
    <w:rsid w:val="00626953"/>
    <w:rsid w:val="00626961"/>
    <w:rsid w:val="00626A9F"/>
    <w:rsid w:val="00626C9A"/>
    <w:rsid w:val="00626D76"/>
    <w:rsid w:val="00626EA0"/>
    <w:rsid w:val="00626EA1"/>
    <w:rsid w:val="00626EFA"/>
    <w:rsid w:val="00627157"/>
    <w:rsid w:val="00627462"/>
    <w:rsid w:val="00627606"/>
    <w:rsid w:val="0062768F"/>
    <w:rsid w:val="006276A4"/>
    <w:rsid w:val="006278A3"/>
    <w:rsid w:val="00627931"/>
    <w:rsid w:val="0062795E"/>
    <w:rsid w:val="00627CD3"/>
    <w:rsid w:val="00627D81"/>
    <w:rsid w:val="00627F87"/>
    <w:rsid w:val="0063017F"/>
    <w:rsid w:val="00630208"/>
    <w:rsid w:val="006302E1"/>
    <w:rsid w:val="0063035A"/>
    <w:rsid w:val="006308CE"/>
    <w:rsid w:val="00630A15"/>
    <w:rsid w:val="00630A17"/>
    <w:rsid w:val="00630F89"/>
    <w:rsid w:val="00631092"/>
    <w:rsid w:val="0063109D"/>
    <w:rsid w:val="00631374"/>
    <w:rsid w:val="006313B1"/>
    <w:rsid w:val="00631446"/>
    <w:rsid w:val="00631556"/>
    <w:rsid w:val="006318FB"/>
    <w:rsid w:val="00631958"/>
    <w:rsid w:val="00631D73"/>
    <w:rsid w:val="00631ED4"/>
    <w:rsid w:val="00631FF9"/>
    <w:rsid w:val="0063205E"/>
    <w:rsid w:val="006320D5"/>
    <w:rsid w:val="006322ED"/>
    <w:rsid w:val="0063244C"/>
    <w:rsid w:val="006328EF"/>
    <w:rsid w:val="00632BD6"/>
    <w:rsid w:val="00632C19"/>
    <w:rsid w:val="00632CCC"/>
    <w:rsid w:val="00632D19"/>
    <w:rsid w:val="00632D5B"/>
    <w:rsid w:val="006332A9"/>
    <w:rsid w:val="0063330C"/>
    <w:rsid w:val="0063340A"/>
    <w:rsid w:val="006335E3"/>
    <w:rsid w:val="00633806"/>
    <w:rsid w:val="00633AA6"/>
    <w:rsid w:val="00633BA8"/>
    <w:rsid w:val="00634078"/>
    <w:rsid w:val="006340B4"/>
    <w:rsid w:val="00634366"/>
    <w:rsid w:val="006345D6"/>
    <w:rsid w:val="006345D7"/>
    <w:rsid w:val="006349BC"/>
    <w:rsid w:val="00634B4B"/>
    <w:rsid w:val="00634BFE"/>
    <w:rsid w:val="00634C37"/>
    <w:rsid w:val="00634D06"/>
    <w:rsid w:val="00634D8B"/>
    <w:rsid w:val="00634FD2"/>
    <w:rsid w:val="0063597B"/>
    <w:rsid w:val="00635A47"/>
    <w:rsid w:val="00635B82"/>
    <w:rsid w:val="00635BD2"/>
    <w:rsid w:val="00635BE6"/>
    <w:rsid w:val="00635C55"/>
    <w:rsid w:val="00635D2C"/>
    <w:rsid w:val="00635EA1"/>
    <w:rsid w:val="00635F7D"/>
    <w:rsid w:val="00635F8C"/>
    <w:rsid w:val="00636055"/>
    <w:rsid w:val="006361AD"/>
    <w:rsid w:val="00636455"/>
    <w:rsid w:val="0063647B"/>
    <w:rsid w:val="006364CD"/>
    <w:rsid w:val="00636571"/>
    <w:rsid w:val="00636BF3"/>
    <w:rsid w:val="00636CAD"/>
    <w:rsid w:val="00636E9F"/>
    <w:rsid w:val="00636F71"/>
    <w:rsid w:val="00637138"/>
    <w:rsid w:val="00637299"/>
    <w:rsid w:val="00637481"/>
    <w:rsid w:val="00637AC6"/>
    <w:rsid w:val="00637CAD"/>
    <w:rsid w:val="00637D90"/>
    <w:rsid w:val="00637E04"/>
    <w:rsid w:val="00637E8C"/>
    <w:rsid w:val="00637FE1"/>
    <w:rsid w:val="006400D7"/>
    <w:rsid w:val="0064025A"/>
    <w:rsid w:val="00640435"/>
    <w:rsid w:val="00640487"/>
    <w:rsid w:val="006405BF"/>
    <w:rsid w:val="00640651"/>
    <w:rsid w:val="00640792"/>
    <w:rsid w:val="00640885"/>
    <w:rsid w:val="006409CC"/>
    <w:rsid w:val="00640C9F"/>
    <w:rsid w:val="00641114"/>
    <w:rsid w:val="00641115"/>
    <w:rsid w:val="00641284"/>
    <w:rsid w:val="00641487"/>
    <w:rsid w:val="006414FB"/>
    <w:rsid w:val="00641557"/>
    <w:rsid w:val="006416C8"/>
    <w:rsid w:val="0064178D"/>
    <w:rsid w:val="00641D0B"/>
    <w:rsid w:val="00641E8F"/>
    <w:rsid w:val="0064223D"/>
    <w:rsid w:val="00642337"/>
    <w:rsid w:val="006423C5"/>
    <w:rsid w:val="006427AC"/>
    <w:rsid w:val="0064299C"/>
    <w:rsid w:val="006429BB"/>
    <w:rsid w:val="00642C08"/>
    <w:rsid w:val="0064307D"/>
    <w:rsid w:val="00643170"/>
    <w:rsid w:val="0064321C"/>
    <w:rsid w:val="006432C8"/>
    <w:rsid w:val="006434B9"/>
    <w:rsid w:val="006437EF"/>
    <w:rsid w:val="00643CDE"/>
    <w:rsid w:val="00643D6E"/>
    <w:rsid w:val="00643F2A"/>
    <w:rsid w:val="00644018"/>
    <w:rsid w:val="006442C9"/>
    <w:rsid w:val="00644C04"/>
    <w:rsid w:val="00644EB1"/>
    <w:rsid w:val="00644F10"/>
    <w:rsid w:val="0064511E"/>
    <w:rsid w:val="00645212"/>
    <w:rsid w:val="006452F4"/>
    <w:rsid w:val="0064554B"/>
    <w:rsid w:val="00645640"/>
    <w:rsid w:val="006456C9"/>
    <w:rsid w:val="00645A01"/>
    <w:rsid w:val="00645EDD"/>
    <w:rsid w:val="00645F18"/>
    <w:rsid w:val="00646029"/>
    <w:rsid w:val="00646131"/>
    <w:rsid w:val="00646183"/>
    <w:rsid w:val="00646186"/>
    <w:rsid w:val="006462FE"/>
    <w:rsid w:val="006463D6"/>
    <w:rsid w:val="00646497"/>
    <w:rsid w:val="00646512"/>
    <w:rsid w:val="006466DF"/>
    <w:rsid w:val="00646750"/>
    <w:rsid w:val="00646AE5"/>
    <w:rsid w:val="00646C57"/>
    <w:rsid w:val="00646DD2"/>
    <w:rsid w:val="00646FB4"/>
    <w:rsid w:val="006474A1"/>
    <w:rsid w:val="00647539"/>
    <w:rsid w:val="00647902"/>
    <w:rsid w:val="0064790A"/>
    <w:rsid w:val="00647939"/>
    <w:rsid w:val="0064796F"/>
    <w:rsid w:val="00647BD6"/>
    <w:rsid w:val="00647E25"/>
    <w:rsid w:val="00647E82"/>
    <w:rsid w:val="00647FFA"/>
    <w:rsid w:val="006500EB"/>
    <w:rsid w:val="00650168"/>
    <w:rsid w:val="00650342"/>
    <w:rsid w:val="0065049F"/>
    <w:rsid w:val="00650907"/>
    <w:rsid w:val="006509B1"/>
    <w:rsid w:val="00650AA9"/>
    <w:rsid w:val="00650B95"/>
    <w:rsid w:val="0065106F"/>
    <w:rsid w:val="006514F6"/>
    <w:rsid w:val="006515B6"/>
    <w:rsid w:val="00651A8F"/>
    <w:rsid w:val="00651F4A"/>
    <w:rsid w:val="00651FED"/>
    <w:rsid w:val="006521D5"/>
    <w:rsid w:val="00652399"/>
    <w:rsid w:val="006523DD"/>
    <w:rsid w:val="00652419"/>
    <w:rsid w:val="006524F3"/>
    <w:rsid w:val="00652645"/>
    <w:rsid w:val="00652A64"/>
    <w:rsid w:val="00652BAC"/>
    <w:rsid w:val="00652CB5"/>
    <w:rsid w:val="00652D26"/>
    <w:rsid w:val="00652D72"/>
    <w:rsid w:val="00652E8A"/>
    <w:rsid w:val="00653237"/>
    <w:rsid w:val="006532B6"/>
    <w:rsid w:val="00653559"/>
    <w:rsid w:val="0065360C"/>
    <w:rsid w:val="00653787"/>
    <w:rsid w:val="00653A92"/>
    <w:rsid w:val="00653B77"/>
    <w:rsid w:val="00653D01"/>
    <w:rsid w:val="00653D50"/>
    <w:rsid w:val="00653DDF"/>
    <w:rsid w:val="00653F42"/>
    <w:rsid w:val="00653F61"/>
    <w:rsid w:val="00654025"/>
    <w:rsid w:val="0065410C"/>
    <w:rsid w:val="00654626"/>
    <w:rsid w:val="00654775"/>
    <w:rsid w:val="006547D5"/>
    <w:rsid w:val="0065488B"/>
    <w:rsid w:val="0065497C"/>
    <w:rsid w:val="0065499F"/>
    <w:rsid w:val="00654A0F"/>
    <w:rsid w:val="00654C54"/>
    <w:rsid w:val="006550D4"/>
    <w:rsid w:val="00655115"/>
    <w:rsid w:val="0065513E"/>
    <w:rsid w:val="00655159"/>
    <w:rsid w:val="00655281"/>
    <w:rsid w:val="006553E8"/>
    <w:rsid w:val="0065541D"/>
    <w:rsid w:val="0065545C"/>
    <w:rsid w:val="006554AD"/>
    <w:rsid w:val="006554CA"/>
    <w:rsid w:val="006554E3"/>
    <w:rsid w:val="006557B8"/>
    <w:rsid w:val="006557FA"/>
    <w:rsid w:val="00655845"/>
    <w:rsid w:val="00655903"/>
    <w:rsid w:val="00655AF7"/>
    <w:rsid w:val="00655C3C"/>
    <w:rsid w:val="00655C73"/>
    <w:rsid w:val="00655C94"/>
    <w:rsid w:val="00655C9C"/>
    <w:rsid w:val="00655DFB"/>
    <w:rsid w:val="00655EE4"/>
    <w:rsid w:val="006560F3"/>
    <w:rsid w:val="00656535"/>
    <w:rsid w:val="00656594"/>
    <w:rsid w:val="00656683"/>
    <w:rsid w:val="00656777"/>
    <w:rsid w:val="006567CD"/>
    <w:rsid w:val="006567FA"/>
    <w:rsid w:val="006568FE"/>
    <w:rsid w:val="00656A79"/>
    <w:rsid w:val="00656D44"/>
    <w:rsid w:val="00656DDA"/>
    <w:rsid w:val="00656DF7"/>
    <w:rsid w:val="00656E1D"/>
    <w:rsid w:val="006571BB"/>
    <w:rsid w:val="00657522"/>
    <w:rsid w:val="0065753E"/>
    <w:rsid w:val="0065768F"/>
    <w:rsid w:val="00657809"/>
    <w:rsid w:val="0065788E"/>
    <w:rsid w:val="00657B09"/>
    <w:rsid w:val="00657D2E"/>
    <w:rsid w:val="00657E31"/>
    <w:rsid w:val="00657FAF"/>
    <w:rsid w:val="00660094"/>
    <w:rsid w:val="00660194"/>
    <w:rsid w:val="006601E0"/>
    <w:rsid w:val="0066026C"/>
    <w:rsid w:val="00660492"/>
    <w:rsid w:val="006604F3"/>
    <w:rsid w:val="00660669"/>
    <w:rsid w:val="00660677"/>
    <w:rsid w:val="0066079F"/>
    <w:rsid w:val="00660E11"/>
    <w:rsid w:val="00660EE5"/>
    <w:rsid w:val="0066119E"/>
    <w:rsid w:val="00661230"/>
    <w:rsid w:val="0066137A"/>
    <w:rsid w:val="006613E2"/>
    <w:rsid w:val="00661410"/>
    <w:rsid w:val="00661509"/>
    <w:rsid w:val="00661601"/>
    <w:rsid w:val="006619AB"/>
    <w:rsid w:val="006619B6"/>
    <w:rsid w:val="00661A08"/>
    <w:rsid w:val="00661CDF"/>
    <w:rsid w:val="00661D42"/>
    <w:rsid w:val="00661DA4"/>
    <w:rsid w:val="00661DAD"/>
    <w:rsid w:val="00661DC4"/>
    <w:rsid w:val="00661E3B"/>
    <w:rsid w:val="00661F62"/>
    <w:rsid w:val="00661FFA"/>
    <w:rsid w:val="00662237"/>
    <w:rsid w:val="00662C0B"/>
    <w:rsid w:val="00662E0B"/>
    <w:rsid w:val="00662FEE"/>
    <w:rsid w:val="00663173"/>
    <w:rsid w:val="006632FD"/>
    <w:rsid w:val="00663341"/>
    <w:rsid w:val="00663351"/>
    <w:rsid w:val="00663423"/>
    <w:rsid w:val="0066343E"/>
    <w:rsid w:val="006634AB"/>
    <w:rsid w:val="006635FB"/>
    <w:rsid w:val="0066380A"/>
    <w:rsid w:val="0066389D"/>
    <w:rsid w:val="00663E6F"/>
    <w:rsid w:val="00663E9B"/>
    <w:rsid w:val="006640EE"/>
    <w:rsid w:val="006643F7"/>
    <w:rsid w:val="00664491"/>
    <w:rsid w:val="006644EE"/>
    <w:rsid w:val="006645D4"/>
    <w:rsid w:val="006648C2"/>
    <w:rsid w:val="006648C8"/>
    <w:rsid w:val="00664B91"/>
    <w:rsid w:val="00664C31"/>
    <w:rsid w:val="00665125"/>
    <w:rsid w:val="00665203"/>
    <w:rsid w:val="00665266"/>
    <w:rsid w:val="00665596"/>
    <w:rsid w:val="006655FD"/>
    <w:rsid w:val="0066570B"/>
    <w:rsid w:val="00665A6F"/>
    <w:rsid w:val="00665D07"/>
    <w:rsid w:val="0066610F"/>
    <w:rsid w:val="0066642D"/>
    <w:rsid w:val="00666795"/>
    <w:rsid w:val="00666871"/>
    <w:rsid w:val="006668C0"/>
    <w:rsid w:val="006669AA"/>
    <w:rsid w:val="00666AA1"/>
    <w:rsid w:val="00666CCB"/>
    <w:rsid w:val="00666D70"/>
    <w:rsid w:val="00666FE6"/>
    <w:rsid w:val="0066700D"/>
    <w:rsid w:val="006677F8"/>
    <w:rsid w:val="00667F87"/>
    <w:rsid w:val="006700E9"/>
    <w:rsid w:val="0067017E"/>
    <w:rsid w:val="0067028B"/>
    <w:rsid w:val="006704E9"/>
    <w:rsid w:val="006709AE"/>
    <w:rsid w:val="00670B15"/>
    <w:rsid w:val="00670B5D"/>
    <w:rsid w:val="00670BE5"/>
    <w:rsid w:val="00670D5F"/>
    <w:rsid w:val="00670E17"/>
    <w:rsid w:val="00670F73"/>
    <w:rsid w:val="00670F75"/>
    <w:rsid w:val="006710B2"/>
    <w:rsid w:val="0067130C"/>
    <w:rsid w:val="006713BA"/>
    <w:rsid w:val="00671462"/>
    <w:rsid w:val="006716DD"/>
    <w:rsid w:val="00671861"/>
    <w:rsid w:val="00671BD1"/>
    <w:rsid w:val="00671C8D"/>
    <w:rsid w:val="00671D7A"/>
    <w:rsid w:val="00671FF0"/>
    <w:rsid w:val="00672072"/>
    <w:rsid w:val="00672074"/>
    <w:rsid w:val="006720DC"/>
    <w:rsid w:val="006720E3"/>
    <w:rsid w:val="0067223C"/>
    <w:rsid w:val="006724E7"/>
    <w:rsid w:val="00672A3F"/>
    <w:rsid w:val="00672C27"/>
    <w:rsid w:val="00672D49"/>
    <w:rsid w:val="00672F78"/>
    <w:rsid w:val="0067302B"/>
    <w:rsid w:val="00673223"/>
    <w:rsid w:val="006734AC"/>
    <w:rsid w:val="00673589"/>
    <w:rsid w:val="00673688"/>
    <w:rsid w:val="00673A11"/>
    <w:rsid w:val="00673BC6"/>
    <w:rsid w:val="00673C1C"/>
    <w:rsid w:val="00673E33"/>
    <w:rsid w:val="00673E54"/>
    <w:rsid w:val="0067402C"/>
    <w:rsid w:val="00674200"/>
    <w:rsid w:val="006742C7"/>
    <w:rsid w:val="0067432F"/>
    <w:rsid w:val="00674515"/>
    <w:rsid w:val="0067463F"/>
    <w:rsid w:val="0067472A"/>
    <w:rsid w:val="00674756"/>
    <w:rsid w:val="00674795"/>
    <w:rsid w:val="00674897"/>
    <w:rsid w:val="00674932"/>
    <w:rsid w:val="00674A61"/>
    <w:rsid w:val="00674BEA"/>
    <w:rsid w:val="00674C00"/>
    <w:rsid w:val="00674EAD"/>
    <w:rsid w:val="00674F6D"/>
    <w:rsid w:val="00675096"/>
    <w:rsid w:val="0067515D"/>
    <w:rsid w:val="0067529A"/>
    <w:rsid w:val="00675484"/>
    <w:rsid w:val="0067554D"/>
    <w:rsid w:val="0067588C"/>
    <w:rsid w:val="00675A36"/>
    <w:rsid w:val="00675D47"/>
    <w:rsid w:val="00675D77"/>
    <w:rsid w:val="00675EA3"/>
    <w:rsid w:val="00676008"/>
    <w:rsid w:val="006760E3"/>
    <w:rsid w:val="006762C3"/>
    <w:rsid w:val="006762F6"/>
    <w:rsid w:val="006763E9"/>
    <w:rsid w:val="00676409"/>
    <w:rsid w:val="00676597"/>
    <w:rsid w:val="0067661D"/>
    <w:rsid w:val="0067689A"/>
    <w:rsid w:val="00676920"/>
    <w:rsid w:val="00676C2E"/>
    <w:rsid w:val="00676C5A"/>
    <w:rsid w:val="00676CB3"/>
    <w:rsid w:val="00676CE4"/>
    <w:rsid w:val="00676D33"/>
    <w:rsid w:val="00676D96"/>
    <w:rsid w:val="00676EEB"/>
    <w:rsid w:val="00676FB9"/>
    <w:rsid w:val="006771AC"/>
    <w:rsid w:val="006772B5"/>
    <w:rsid w:val="006773A5"/>
    <w:rsid w:val="006773E7"/>
    <w:rsid w:val="00677590"/>
    <w:rsid w:val="006775FE"/>
    <w:rsid w:val="0067796D"/>
    <w:rsid w:val="00677B44"/>
    <w:rsid w:val="00677C4F"/>
    <w:rsid w:val="00677C88"/>
    <w:rsid w:val="00677CF3"/>
    <w:rsid w:val="00677F7C"/>
    <w:rsid w:val="00677F87"/>
    <w:rsid w:val="00680661"/>
    <w:rsid w:val="00680696"/>
    <w:rsid w:val="00680DC8"/>
    <w:rsid w:val="00680E22"/>
    <w:rsid w:val="006811F5"/>
    <w:rsid w:val="00681359"/>
    <w:rsid w:val="006814FB"/>
    <w:rsid w:val="00681508"/>
    <w:rsid w:val="00681565"/>
    <w:rsid w:val="00681638"/>
    <w:rsid w:val="0068176B"/>
    <w:rsid w:val="006819C4"/>
    <w:rsid w:val="00681AE1"/>
    <w:rsid w:val="00681C15"/>
    <w:rsid w:val="00681D40"/>
    <w:rsid w:val="00681F23"/>
    <w:rsid w:val="00681F8D"/>
    <w:rsid w:val="006826EB"/>
    <w:rsid w:val="006828E1"/>
    <w:rsid w:val="00682A6E"/>
    <w:rsid w:val="00682A71"/>
    <w:rsid w:val="00682A8A"/>
    <w:rsid w:val="00682ADC"/>
    <w:rsid w:val="00682CA6"/>
    <w:rsid w:val="00682E1D"/>
    <w:rsid w:val="00683489"/>
    <w:rsid w:val="006837E0"/>
    <w:rsid w:val="006837F6"/>
    <w:rsid w:val="0068382F"/>
    <w:rsid w:val="00683A43"/>
    <w:rsid w:val="00683AB6"/>
    <w:rsid w:val="00683FA1"/>
    <w:rsid w:val="00684363"/>
    <w:rsid w:val="006848D6"/>
    <w:rsid w:val="006848FD"/>
    <w:rsid w:val="00684EA9"/>
    <w:rsid w:val="00685086"/>
    <w:rsid w:val="00685524"/>
    <w:rsid w:val="00685528"/>
    <w:rsid w:val="0068554E"/>
    <w:rsid w:val="00685653"/>
    <w:rsid w:val="00685721"/>
    <w:rsid w:val="00685798"/>
    <w:rsid w:val="006858DB"/>
    <w:rsid w:val="00685DC7"/>
    <w:rsid w:val="00685F3D"/>
    <w:rsid w:val="0068607D"/>
    <w:rsid w:val="006860BC"/>
    <w:rsid w:val="006861E8"/>
    <w:rsid w:val="006865E7"/>
    <w:rsid w:val="00686804"/>
    <w:rsid w:val="00686D4F"/>
    <w:rsid w:val="00686D78"/>
    <w:rsid w:val="00686D83"/>
    <w:rsid w:val="00686FD9"/>
    <w:rsid w:val="0068702D"/>
    <w:rsid w:val="00687183"/>
    <w:rsid w:val="00687257"/>
    <w:rsid w:val="00687332"/>
    <w:rsid w:val="00687417"/>
    <w:rsid w:val="006874CE"/>
    <w:rsid w:val="006874FD"/>
    <w:rsid w:val="00687579"/>
    <w:rsid w:val="00687628"/>
    <w:rsid w:val="006876A4"/>
    <w:rsid w:val="006878F7"/>
    <w:rsid w:val="006879EB"/>
    <w:rsid w:val="00687B79"/>
    <w:rsid w:val="00687DB3"/>
    <w:rsid w:val="00687E29"/>
    <w:rsid w:val="00687EB5"/>
    <w:rsid w:val="006902ED"/>
    <w:rsid w:val="00690428"/>
    <w:rsid w:val="00690486"/>
    <w:rsid w:val="00690861"/>
    <w:rsid w:val="00690CD5"/>
    <w:rsid w:val="00690E3E"/>
    <w:rsid w:val="00690ED0"/>
    <w:rsid w:val="00690EE4"/>
    <w:rsid w:val="00690F78"/>
    <w:rsid w:val="006914C9"/>
    <w:rsid w:val="006915CB"/>
    <w:rsid w:val="0069179A"/>
    <w:rsid w:val="006917E2"/>
    <w:rsid w:val="006918E0"/>
    <w:rsid w:val="0069197E"/>
    <w:rsid w:val="00691D3A"/>
    <w:rsid w:val="00691D84"/>
    <w:rsid w:val="00691D96"/>
    <w:rsid w:val="00691E4D"/>
    <w:rsid w:val="00691F06"/>
    <w:rsid w:val="00692007"/>
    <w:rsid w:val="00692023"/>
    <w:rsid w:val="0069253C"/>
    <w:rsid w:val="006925FF"/>
    <w:rsid w:val="0069262B"/>
    <w:rsid w:val="006926C4"/>
    <w:rsid w:val="0069277A"/>
    <w:rsid w:val="00692C7F"/>
    <w:rsid w:val="00692D97"/>
    <w:rsid w:val="00692DF3"/>
    <w:rsid w:val="00692F3C"/>
    <w:rsid w:val="00692F7C"/>
    <w:rsid w:val="006931F5"/>
    <w:rsid w:val="00693216"/>
    <w:rsid w:val="006932DE"/>
    <w:rsid w:val="006936A4"/>
    <w:rsid w:val="006938A2"/>
    <w:rsid w:val="00693905"/>
    <w:rsid w:val="00693DA6"/>
    <w:rsid w:val="006941B1"/>
    <w:rsid w:val="00694218"/>
    <w:rsid w:val="00694296"/>
    <w:rsid w:val="006942F5"/>
    <w:rsid w:val="0069447D"/>
    <w:rsid w:val="006945AC"/>
    <w:rsid w:val="00694A55"/>
    <w:rsid w:val="00694AA6"/>
    <w:rsid w:val="00694C5C"/>
    <w:rsid w:val="00694EDA"/>
    <w:rsid w:val="00694F69"/>
    <w:rsid w:val="00694F6F"/>
    <w:rsid w:val="00695247"/>
    <w:rsid w:val="006952B6"/>
    <w:rsid w:val="00695359"/>
    <w:rsid w:val="006957D6"/>
    <w:rsid w:val="00695809"/>
    <w:rsid w:val="006958B3"/>
    <w:rsid w:val="00695A12"/>
    <w:rsid w:val="00695CA6"/>
    <w:rsid w:val="00695CDB"/>
    <w:rsid w:val="00695DEF"/>
    <w:rsid w:val="00695FD2"/>
    <w:rsid w:val="006960BB"/>
    <w:rsid w:val="006963EF"/>
    <w:rsid w:val="00696456"/>
    <w:rsid w:val="00696759"/>
    <w:rsid w:val="006969C8"/>
    <w:rsid w:val="006969D6"/>
    <w:rsid w:val="00696C52"/>
    <w:rsid w:val="00696C82"/>
    <w:rsid w:val="00696DE9"/>
    <w:rsid w:val="00696E6B"/>
    <w:rsid w:val="00697236"/>
    <w:rsid w:val="006974DE"/>
    <w:rsid w:val="0069763B"/>
    <w:rsid w:val="0069796F"/>
    <w:rsid w:val="00697A26"/>
    <w:rsid w:val="00697CA8"/>
    <w:rsid w:val="006A0266"/>
    <w:rsid w:val="006A0420"/>
    <w:rsid w:val="006A04AD"/>
    <w:rsid w:val="006A078B"/>
    <w:rsid w:val="006A09B2"/>
    <w:rsid w:val="006A0CC8"/>
    <w:rsid w:val="006A1233"/>
    <w:rsid w:val="006A1249"/>
    <w:rsid w:val="006A1300"/>
    <w:rsid w:val="006A1480"/>
    <w:rsid w:val="006A1849"/>
    <w:rsid w:val="006A1BB9"/>
    <w:rsid w:val="006A1FD6"/>
    <w:rsid w:val="006A209B"/>
    <w:rsid w:val="006A2B50"/>
    <w:rsid w:val="006A2CAC"/>
    <w:rsid w:val="006A2E29"/>
    <w:rsid w:val="006A2FAE"/>
    <w:rsid w:val="006A2FDC"/>
    <w:rsid w:val="006A3055"/>
    <w:rsid w:val="006A3510"/>
    <w:rsid w:val="006A357C"/>
    <w:rsid w:val="006A36EE"/>
    <w:rsid w:val="006A3845"/>
    <w:rsid w:val="006A3857"/>
    <w:rsid w:val="006A3918"/>
    <w:rsid w:val="006A396B"/>
    <w:rsid w:val="006A3DCD"/>
    <w:rsid w:val="006A413F"/>
    <w:rsid w:val="006A4484"/>
    <w:rsid w:val="006A4500"/>
    <w:rsid w:val="006A4527"/>
    <w:rsid w:val="006A45D8"/>
    <w:rsid w:val="006A4B0D"/>
    <w:rsid w:val="006A4EDD"/>
    <w:rsid w:val="006A4F1C"/>
    <w:rsid w:val="006A4F57"/>
    <w:rsid w:val="006A4F73"/>
    <w:rsid w:val="006A50A3"/>
    <w:rsid w:val="006A510C"/>
    <w:rsid w:val="006A5451"/>
    <w:rsid w:val="006A557A"/>
    <w:rsid w:val="006A560A"/>
    <w:rsid w:val="006A5716"/>
    <w:rsid w:val="006A580E"/>
    <w:rsid w:val="006A5AF4"/>
    <w:rsid w:val="006A5BA4"/>
    <w:rsid w:val="006A5C07"/>
    <w:rsid w:val="006A5F0A"/>
    <w:rsid w:val="006A5FFC"/>
    <w:rsid w:val="006A63A8"/>
    <w:rsid w:val="006A6661"/>
    <w:rsid w:val="006A68A7"/>
    <w:rsid w:val="006A6917"/>
    <w:rsid w:val="006A6B10"/>
    <w:rsid w:val="006A6B85"/>
    <w:rsid w:val="006A6D00"/>
    <w:rsid w:val="006A6DA2"/>
    <w:rsid w:val="006A6DFD"/>
    <w:rsid w:val="006A6ED6"/>
    <w:rsid w:val="006A727A"/>
    <w:rsid w:val="006A7620"/>
    <w:rsid w:val="006A7789"/>
    <w:rsid w:val="006A786C"/>
    <w:rsid w:val="006A7C42"/>
    <w:rsid w:val="006A7C4A"/>
    <w:rsid w:val="006A7C75"/>
    <w:rsid w:val="006A7D4A"/>
    <w:rsid w:val="006B0038"/>
    <w:rsid w:val="006B005D"/>
    <w:rsid w:val="006B0189"/>
    <w:rsid w:val="006B0200"/>
    <w:rsid w:val="006B033D"/>
    <w:rsid w:val="006B078E"/>
    <w:rsid w:val="006B0A79"/>
    <w:rsid w:val="006B0C2E"/>
    <w:rsid w:val="006B0DC8"/>
    <w:rsid w:val="006B1187"/>
    <w:rsid w:val="006B1220"/>
    <w:rsid w:val="006B13A3"/>
    <w:rsid w:val="006B1520"/>
    <w:rsid w:val="006B154B"/>
    <w:rsid w:val="006B16AD"/>
    <w:rsid w:val="006B18D5"/>
    <w:rsid w:val="006B1F90"/>
    <w:rsid w:val="006B208B"/>
    <w:rsid w:val="006B218C"/>
    <w:rsid w:val="006B2491"/>
    <w:rsid w:val="006B2511"/>
    <w:rsid w:val="006B2987"/>
    <w:rsid w:val="006B29D4"/>
    <w:rsid w:val="006B29DF"/>
    <w:rsid w:val="006B2AB2"/>
    <w:rsid w:val="006B2BA8"/>
    <w:rsid w:val="006B2D3B"/>
    <w:rsid w:val="006B2DFA"/>
    <w:rsid w:val="006B32B4"/>
    <w:rsid w:val="006B333E"/>
    <w:rsid w:val="006B3444"/>
    <w:rsid w:val="006B3524"/>
    <w:rsid w:val="006B3761"/>
    <w:rsid w:val="006B385D"/>
    <w:rsid w:val="006B3C4F"/>
    <w:rsid w:val="006B3D20"/>
    <w:rsid w:val="006B3F3F"/>
    <w:rsid w:val="006B40D3"/>
    <w:rsid w:val="006B4110"/>
    <w:rsid w:val="006B4206"/>
    <w:rsid w:val="006B4305"/>
    <w:rsid w:val="006B435F"/>
    <w:rsid w:val="006B43AC"/>
    <w:rsid w:val="006B43FF"/>
    <w:rsid w:val="006B45DF"/>
    <w:rsid w:val="006B4615"/>
    <w:rsid w:val="006B46E5"/>
    <w:rsid w:val="006B4725"/>
    <w:rsid w:val="006B4A16"/>
    <w:rsid w:val="006B4B19"/>
    <w:rsid w:val="006B4C8F"/>
    <w:rsid w:val="006B4D0C"/>
    <w:rsid w:val="006B4D8B"/>
    <w:rsid w:val="006B5066"/>
    <w:rsid w:val="006B50EA"/>
    <w:rsid w:val="006B51A6"/>
    <w:rsid w:val="006B51E7"/>
    <w:rsid w:val="006B51EF"/>
    <w:rsid w:val="006B528C"/>
    <w:rsid w:val="006B53DE"/>
    <w:rsid w:val="006B5485"/>
    <w:rsid w:val="006B550E"/>
    <w:rsid w:val="006B5510"/>
    <w:rsid w:val="006B5959"/>
    <w:rsid w:val="006B5A29"/>
    <w:rsid w:val="006B5A92"/>
    <w:rsid w:val="006B5B6A"/>
    <w:rsid w:val="006B5C8F"/>
    <w:rsid w:val="006B6068"/>
    <w:rsid w:val="006B61EC"/>
    <w:rsid w:val="006B62A0"/>
    <w:rsid w:val="006B6364"/>
    <w:rsid w:val="006B64B9"/>
    <w:rsid w:val="006B6544"/>
    <w:rsid w:val="006B66BD"/>
    <w:rsid w:val="006B6907"/>
    <w:rsid w:val="006B6AD0"/>
    <w:rsid w:val="006B6E3D"/>
    <w:rsid w:val="006B6E43"/>
    <w:rsid w:val="006B6FB4"/>
    <w:rsid w:val="006B7508"/>
    <w:rsid w:val="006B775C"/>
    <w:rsid w:val="006B78AC"/>
    <w:rsid w:val="006B79BA"/>
    <w:rsid w:val="006B7BEF"/>
    <w:rsid w:val="006B7CC4"/>
    <w:rsid w:val="006C0072"/>
    <w:rsid w:val="006C0116"/>
    <w:rsid w:val="006C020D"/>
    <w:rsid w:val="006C0241"/>
    <w:rsid w:val="006C02B1"/>
    <w:rsid w:val="006C04A9"/>
    <w:rsid w:val="006C0693"/>
    <w:rsid w:val="006C07D7"/>
    <w:rsid w:val="006C08E7"/>
    <w:rsid w:val="006C0B0C"/>
    <w:rsid w:val="006C0B5B"/>
    <w:rsid w:val="006C134A"/>
    <w:rsid w:val="006C13DE"/>
    <w:rsid w:val="006C148D"/>
    <w:rsid w:val="006C14B0"/>
    <w:rsid w:val="006C1981"/>
    <w:rsid w:val="006C1AAF"/>
    <w:rsid w:val="006C1C3E"/>
    <w:rsid w:val="006C1D83"/>
    <w:rsid w:val="006C1F12"/>
    <w:rsid w:val="006C203C"/>
    <w:rsid w:val="006C21BB"/>
    <w:rsid w:val="006C252E"/>
    <w:rsid w:val="006C2B7C"/>
    <w:rsid w:val="006C3062"/>
    <w:rsid w:val="006C31A8"/>
    <w:rsid w:val="006C32B0"/>
    <w:rsid w:val="006C3485"/>
    <w:rsid w:val="006C34AB"/>
    <w:rsid w:val="006C3524"/>
    <w:rsid w:val="006C3542"/>
    <w:rsid w:val="006C35B9"/>
    <w:rsid w:val="006C35F0"/>
    <w:rsid w:val="006C3957"/>
    <w:rsid w:val="006C3992"/>
    <w:rsid w:val="006C3A53"/>
    <w:rsid w:val="006C3A5D"/>
    <w:rsid w:val="006C3AC2"/>
    <w:rsid w:val="006C3B11"/>
    <w:rsid w:val="006C3B1D"/>
    <w:rsid w:val="006C3D75"/>
    <w:rsid w:val="006C3E41"/>
    <w:rsid w:val="006C4140"/>
    <w:rsid w:val="006C4339"/>
    <w:rsid w:val="006C436E"/>
    <w:rsid w:val="006C4416"/>
    <w:rsid w:val="006C464E"/>
    <w:rsid w:val="006C46A7"/>
    <w:rsid w:val="006C46C2"/>
    <w:rsid w:val="006C4828"/>
    <w:rsid w:val="006C4933"/>
    <w:rsid w:val="006C4A1B"/>
    <w:rsid w:val="006C4A51"/>
    <w:rsid w:val="006C4E47"/>
    <w:rsid w:val="006C4E49"/>
    <w:rsid w:val="006C5027"/>
    <w:rsid w:val="006C50CC"/>
    <w:rsid w:val="006C5123"/>
    <w:rsid w:val="006C525B"/>
    <w:rsid w:val="006C5500"/>
    <w:rsid w:val="006C575A"/>
    <w:rsid w:val="006C585F"/>
    <w:rsid w:val="006C5880"/>
    <w:rsid w:val="006C5A53"/>
    <w:rsid w:val="006C5CDE"/>
    <w:rsid w:val="006C5FEB"/>
    <w:rsid w:val="006C61CC"/>
    <w:rsid w:val="006C6342"/>
    <w:rsid w:val="006C6383"/>
    <w:rsid w:val="006C6427"/>
    <w:rsid w:val="006C6559"/>
    <w:rsid w:val="006C65C5"/>
    <w:rsid w:val="006C6600"/>
    <w:rsid w:val="006C6678"/>
    <w:rsid w:val="006C6A22"/>
    <w:rsid w:val="006C6A3E"/>
    <w:rsid w:val="006C6A63"/>
    <w:rsid w:val="006C6AC1"/>
    <w:rsid w:val="006C7087"/>
    <w:rsid w:val="006C7259"/>
    <w:rsid w:val="006C76B0"/>
    <w:rsid w:val="006C76D2"/>
    <w:rsid w:val="006C7B40"/>
    <w:rsid w:val="006C7D8B"/>
    <w:rsid w:val="006C7EA4"/>
    <w:rsid w:val="006D01E3"/>
    <w:rsid w:val="006D0256"/>
    <w:rsid w:val="006D0263"/>
    <w:rsid w:val="006D0439"/>
    <w:rsid w:val="006D073E"/>
    <w:rsid w:val="006D0771"/>
    <w:rsid w:val="006D088E"/>
    <w:rsid w:val="006D0A40"/>
    <w:rsid w:val="006D0BD5"/>
    <w:rsid w:val="006D0C64"/>
    <w:rsid w:val="006D0FAA"/>
    <w:rsid w:val="006D1022"/>
    <w:rsid w:val="006D114D"/>
    <w:rsid w:val="006D1372"/>
    <w:rsid w:val="006D142F"/>
    <w:rsid w:val="006D15FF"/>
    <w:rsid w:val="006D1AD8"/>
    <w:rsid w:val="006D1B92"/>
    <w:rsid w:val="006D1BBE"/>
    <w:rsid w:val="006D1CDC"/>
    <w:rsid w:val="006D1D2C"/>
    <w:rsid w:val="006D1D5D"/>
    <w:rsid w:val="006D1DF2"/>
    <w:rsid w:val="006D1F72"/>
    <w:rsid w:val="006D235E"/>
    <w:rsid w:val="006D24DF"/>
    <w:rsid w:val="006D2CD6"/>
    <w:rsid w:val="006D2D62"/>
    <w:rsid w:val="006D2D67"/>
    <w:rsid w:val="006D2F5B"/>
    <w:rsid w:val="006D304D"/>
    <w:rsid w:val="006D31C6"/>
    <w:rsid w:val="006D336F"/>
    <w:rsid w:val="006D3732"/>
    <w:rsid w:val="006D38CD"/>
    <w:rsid w:val="006D3C8E"/>
    <w:rsid w:val="006D3D5E"/>
    <w:rsid w:val="006D42DD"/>
    <w:rsid w:val="006D4498"/>
    <w:rsid w:val="006D4768"/>
    <w:rsid w:val="006D4BC6"/>
    <w:rsid w:val="006D4C1A"/>
    <w:rsid w:val="006D4E00"/>
    <w:rsid w:val="006D4FE5"/>
    <w:rsid w:val="006D50F3"/>
    <w:rsid w:val="006D512C"/>
    <w:rsid w:val="006D524E"/>
    <w:rsid w:val="006D52E1"/>
    <w:rsid w:val="006D5347"/>
    <w:rsid w:val="006D5501"/>
    <w:rsid w:val="006D57DF"/>
    <w:rsid w:val="006D58F3"/>
    <w:rsid w:val="006D5A09"/>
    <w:rsid w:val="006D5A3C"/>
    <w:rsid w:val="006D5BAC"/>
    <w:rsid w:val="006D5BE2"/>
    <w:rsid w:val="006D5D53"/>
    <w:rsid w:val="006D5F26"/>
    <w:rsid w:val="006D5FA1"/>
    <w:rsid w:val="006D6186"/>
    <w:rsid w:val="006D627F"/>
    <w:rsid w:val="006D63DE"/>
    <w:rsid w:val="006D65A5"/>
    <w:rsid w:val="006D65E0"/>
    <w:rsid w:val="006D6796"/>
    <w:rsid w:val="006D6B35"/>
    <w:rsid w:val="006D6BDD"/>
    <w:rsid w:val="006D6C69"/>
    <w:rsid w:val="006D6CF1"/>
    <w:rsid w:val="006D6E28"/>
    <w:rsid w:val="006D6E5F"/>
    <w:rsid w:val="006D6F57"/>
    <w:rsid w:val="006D7011"/>
    <w:rsid w:val="006D7121"/>
    <w:rsid w:val="006D7183"/>
    <w:rsid w:val="006D71BA"/>
    <w:rsid w:val="006D71E7"/>
    <w:rsid w:val="006D72F3"/>
    <w:rsid w:val="006D7313"/>
    <w:rsid w:val="006D7486"/>
    <w:rsid w:val="006D7537"/>
    <w:rsid w:val="006D7874"/>
    <w:rsid w:val="006D78E7"/>
    <w:rsid w:val="006D7BCF"/>
    <w:rsid w:val="006D7D22"/>
    <w:rsid w:val="006D7EF6"/>
    <w:rsid w:val="006D7F5A"/>
    <w:rsid w:val="006D7F89"/>
    <w:rsid w:val="006E00B4"/>
    <w:rsid w:val="006E00B7"/>
    <w:rsid w:val="006E0109"/>
    <w:rsid w:val="006E0371"/>
    <w:rsid w:val="006E0446"/>
    <w:rsid w:val="006E065D"/>
    <w:rsid w:val="006E098E"/>
    <w:rsid w:val="006E0A05"/>
    <w:rsid w:val="006E0B04"/>
    <w:rsid w:val="006E0C94"/>
    <w:rsid w:val="006E0E9F"/>
    <w:rsid w:val="006E0F63"/>
    <w:rsid w:val="006E145E"/>
    <w:rsid w:val="006E155E"/>
    <w:rsid w:val="006E158F"/>
    <w:rsid w:val="006E17C9"/>
    <w:rsid w:val="006E17DB"/>
    <w:rsid w:val="006E1982"/>
    <w:rsid w:val="006E1ACE"/>
    <w:rsid w:val="006E1B78"/>
    <w:rsid w:val="006E1C18"/>
    <w:rsid w:val="006E1CB2"/>
    <w:rsid w:val="006E1D43"/>
    <w:rsid w:val="006E1D91"/>
    <w:rsid w:val="006E21CE"/>
    <w:rsid w:val="006E22E7"/>
    <w:rsid w:val="006E23A5"/>
    <w:rsid w:val="006E2583"/>
    <w:rsid w:val="006E2687"/>
    <w:rsid w:val="006E28E2"/>
    <w:rsid w:val="006E2951"/>
    <w:rsid w:val="006E2A4D"/>
    <w:rsid w:val="006E2AC0"/>
    <w:rsid w:val="006E2B65"/>
    <w:rsid w:val="006E2C0F"/>
    <w:rsid w:val="006E2C62"/>
    <w:rsid w:val="006E2CA8"/>
    <w:rsid w:val="006E2D74"/>
    <w:rsid w:val="006E3189"/>
    <w:rsid w:val="006E31D2"/>
    <w:rsid w:val="006E3590"/>
    <w:rsid w:val="006E35B4"/>
    <w:rsid w:val="006E3947"/>
    <w:rsid w:val="006E3B29"/>
    <w:rsid w:val="006E3D82"/>
    <w:rsid w:val="006E41C1"/>
    <w:rsid w:val="006E4248"/>
    <w:rsid w:val="006E42F6"/>
    <w:rsid w:val="006E4851"/>
    <w:rsid w:val="006E4A06"/>
    <w:rsid w:val="006E4A71"/>
    <w:rsid w:val="006E4B2F"/>
    <w:rsid w:val="006E4BA6"/>
    <w:rsid w:val="006E50CA"/>
    <w:rsid w:val="006E50F1"/>
    <w:rsid w:val="006E538C"/>
    <w:rsid w:val="006E53C0"/>
    <w:rsid w:val="006E5642"/>
    <w:rsid w:val="006E5678"/>
    <w:rsid w:val="006E57A5"/>
    <w:rsid w:val="006E593A"/>
    <w:rsid w:val="006E5A19"/>
    <w:rsid w:val="006E5DCA"/>
    <w:rsid w:val="006E5E4F"/>
    <w:rsid w:val="006E5EAF"/>
    <w:rsid w:val="006E632F"/>
    <w:rsid w:val="006E63E8"/>
    <w:rsid w:val="006E69E9"/>
    <w:rsid w:val="006E6A8C"/>
    <w:rsid w:val="006E6B7B"/>
    <w:rsid w:val="006E6F14"/>
    <w:rsid w:val="006E748C"/>
    <w:rsid w:val="006E7566"/>
    <w:rsid w:val="006E7715"/>
    <w:rsid w:val="006E7A93"/>
    <w:rsid w:val="006E7B7E"/>
    <w:rsid w:val="006E7BB6"/>
    <w:rsid w:val="006E7C20"/>
    <w:rsid w:val="006E7CD8"/>
    <w:rsid w:val="006E7CFA"/>
    <w:rsid w:val="006E7E33"/>
    <w:rsid w:val="006E7EB2"/>
    <w:rsid w:val="006E7EBD"/>
    <w:rsid w:val="006E7EF4"/>
    <w:rsid w:val="006F0069"/>
    <w:rsid w:val="006F00C4"/>
    <w:rsid w:val="006F044D"/>
    <w:rsid w:val="006F0785"/>
    <w:rsid w:val="006F088D"/>
    <w:rsid w:val="006F09A6"/>
    <w:rsid w:val="006F0BEF"/>
    <w:rsid w:val="006F0DA7"/>
    <w:rsid w:val="006F0E3D"/>
    <w:rsid w:val="006F0ECB"/>
    <w:rsid w:val="006F14EA"/>
    <w:rsid w:val="006F197D"/>
    <w:rsid w:val="006F1B64"/>
    <w:rsid w:val="006F1D27"/>
    <w:rsid w:val="006F1DD9"/>
    <w:rsid w:val="006F1E7B"/>
    <w:rsid w:val="006F1EA7"/>
    <w:rsid w:val="006F1F6A"/>
    <w:rsid w:val="006F1FB2"/>
    <w:rsid w:val="006F21A2"/>
    <w:rsid w:val="006F226E"/>
    <w:rsid w:val="006F248A"/>
    <w:rsid w:val="006F24ED"/>
    <w:rsid w:val="006F295F"/>
    <w:rsid w:val="006F2A6A"/>
    <w:rsid w:val="006F2C85"/>
    <w:rsid w:val="006F2D63"/>
    <w:rsid w:val="006F2EE6"/>
    <w:rsid w:val="006F2EFD"/>
    <w:rsid w:val="006F3327"/>
    <w:rsid w:val="006F36C9"/>
    <w:rsid w:val="006F36FB"/>
    <w:rsid w:val="006F372A"/>
    <w:rsid w:val="006F3A6A"/>
    <w:rsid w:val="006F3C77"/>
    <w:rsid w:val="006F3E09"/>
    <w:rsid w:val="006F3FAF"/>
    <w:rsid w:val="006F4059"/>
    <w:rsid w:val="006F41B3"/>
    <w:rsid w:val="006F41C1"/>
    <w:rsid w:val="006F4499"/>
    <w:rsid w:val="006F45E6"/>
    <w:rsid w:val="006F4B87"/>
    <w:rsid w:val="006F4C47"/>
    <w:rsid w:val="006F4E23"/>
    <w:rsid w:val="006F52B2"/>
    <w:rsid w:val="006F5327"/>
    <w:rsid w:val="006F5622"/>
    <w:rsid w:val="006F5E98"/>
    <w:rsid w:val="006F5ED3"/>
    <w:rsid w:val="006F5FF6"/>
    <w:rsid w:val="006F614F"/>
    <w:rsid w:val="006F6285"/>
    <w:rsid w:val="006F6331"/>
    <w:rsid w:val="006F663F"/>
    <w:rsid w:val="006F67E7"/>
    <w:rsid w:val="006F6880"/>
    <w:rsid w:val="006F68E5"/>
    <w:rsid w:val="006F6C0D"/>
    <w:rsid w:val="006F6CA9"/>
    <w:rsid w:val="006F6CE6"/>
    <w:rsid w:val="006F6D12"/>
    <w:rsid w:val="006F713D"/>
    <w:rsid w:val="006F7361"/>
    <w:rsid w:val="006F7751"/>
    <w:rsid w:val="006F7789"/>
    <w:rsid w:val="006F7965"/>
    <w:rsid w:val="006F7F8B"/>
    <w:rsid w:val="006F7FBA"/>
    <w:rsid w:val="00700266"/>
    <w:rsid w:val="0070047F"/>
    <w:rsid w:val="0070064A"/>
    <w:rsid w:val="00700669"/>
    <w:rsid w:val="007007CA"/>
    <w:rsid w:val="00700A95"/>
    <w:rsid w:val="00700B0C"/>
    <w:rsid w:val="00700C3E"/>
    <w:rsid w:val="00700CE1"/>
    <w:rsid w:val="00700E8A"/>
    <w:rsid w:val="007011C7"/>
    <w:rsid w:val="007011F9"/>
    <w:rsid w:val="00701442"/>
    <w:rsid w:val="00701464"/>
    <w:rsid w:val="0070147E"/>
    <w:rsid w:val="00701573"/>
    <w:rsid w:val="0070159C"/>
    <w:rsid w:val="007015B1"/>
    <w:rsid w:val="007019A3"/>
    <w:rsid w:val="00701A30"/>
    <w:rsid w:val="00701D3D"/>
    <w:rsid w:val="00701FB2"/>
    <w:rsid w:val="00702163"/>
    <w:rsid w:val="00702417"/>
    <w:rsid w:val="0070242E"/>
    <w:rsid w:val="0070245E"/>
    <w:rsid w:val="00702544"/>
    <w:rsid w:val="007027DB"/>
    <w:rsid w:val="00702A94"/>
    <w:rsid w:val="00702ADB"/>
    <w:rsid w:val="00702B0F"/>
    <w:rsid w:val="00702C94"/>
    <w:rsid w:val="00703722"/>
    <w:rsid w:val="00703766"/>
    <w:rsid w:val="00703A3F"/>
    <w:rsid w:val="00703ADC"/>
    <w:rsid w:val="00703D7B"/>
    <w:rsid w:val="00703FCC"/>
    <w:rsid w:val="00704073"/>
    <w:rsid w:val="00704078"/>
    <w:rsid w:val="007040BD"/>
    <w:rsid w:val="0070419C"/>
    <w:rsid w:val="007041A6"/>
    <w:rsid w:val="0070429A"/>
    <w:rsid w:val="007048E5"/>
    <w:rsid w:val="00704E0E"/>
    <w:rsid w:val="0070500A"/>
    <w:rsid w:val="0070504E"/>
    <w:rsid w:val="00705164"/>
    <w:rsid w:val="007051A3"/>
    <w:rsid w:val="00705201"/>
    <w:rsid w:val="00705656"/>
    <w:rsid w:val="007058EE"/>
    <w:rsid w:val="00705913"/>
    <w:rsid w:val="00705939"/>
    <w:rsid w:val="00705971"/>
    <w:rsid w:val="00705BF7"/>
    <w:rsid w:val="00705C1D"/>
    <w:rsid w:val="00705D12"/>
    <w:rsid w:val="00705D22"/>
    <w:rsid w:val="00706125"/>
    <w:rsid w:val="0070627D"/>
    <w:rsid w:val="007062F0"/>
    <w:rsid w:val="00706467"/>
    <w:rsid w:val="00706652"/>
    <w:rsid w:val="00706778"/>
    <w:rsid w:val="00706A26"/>
    <w:rsid w:val="00706AFD"/>
    <w:rsid w:val="00706BE8"/>
    <w:rsid w:val="00706D6F"/>
    <w:rsid w:val="00706E7B"/>
    <w:rsid w:val="0070718E"/>
    <w:rsid w:val="00707463"/>
    <w:rsid w:val="00707598"/>
    <w:rsid w:val="00707711"/>
    <w:rsid w:val="0070784D"/>
    <w:rsid w:val="007079B7"/>
    <w:rsid w:val="00707A96"/>
    <w:rsid w:val="00707CA1"/>
    <w:rsid w:val="00707CC6"/>
    <w:rsid w:val="00707E07"/>
    <w:rsid w:val="00707F5F"/>
    <w:rsid w:val="0071024A"/>
    <w:rsid w:val="00710399"/>
    <w:rsid w:val="00710662"/>
    <w:rsid w:val="007106A6"/>
    <w:rsid w:val="0071091D"/>
    <w:rsid w:val="007109C4"/>
    <w:rsid w:val="00710BA8"/>
    <w:rsid w:val="00710BF8"/>
    <w:rsid w:val="00710EA5"/>
    <w:rsid w:val="007113B3"/>
    <w:rsid w:val="0071167A"/>
    <w:rsid w:val="007119E2"/>
    <w:rsid w:val="007119E6"/>
    <w:rsid w:val="00711B8D"/>
    <w:rsid w:val="00711BA5"/>
    <w:rsid w:val="00711E24"/>
    <w:rsid w:val="00711F30"/>
    <w:rsid w:val="00711F33"/>
    <w:rsid w:val="00712272"/>
    <w:rsid w:val="00712C13"/>
    <w:rsid w:val="00712DA0"/>
    <w:rsid w:val="00712FA1"/>
    <w:rsid w:val="0071321F"/>
    <w:rsid w:val="007133D9"/>
    <w:rsid w:val="0071345E"/>
    <w:rsid w:val="00713739"/>
    <w:rsid w:val="00713BFB"/>
    <w:rsid w:val="00713C6B"/>
    <w:rsid w:val="00713D9D"/>
    <w:rsid w:val="00713EA2"/>
    <w:rsid w:val="00714694"/>
    <w:rsid w:val="007146BC"/>
    <w:rsid w:val="0071471B"/>
    <w:rsid w:val="00714813"/>
    <w:rsid w:val="00714891"/>
    <w:rsid w:val="0071489C"/>
    <w:rsid w:val="00714A16"/>
    <w:rsid w:val="00714A59"/>
    <w:rsid w:val="00714DC8"/>
    <w:rsid w:val="00714EAD"/>
    <w:rsid w:val="0071510A"/>
    <w:rsid w:val="00715356"/>
    <w:rsid w:val="00715652"/>
    <w:rsid w:val="007159B3"/>
    <w:rsid w:val="00715B6D"/>
    <w:rsid w:val="00715E26"/>
    <w:rsid w:val="00715EE9"/>
    <w:rsid w:val="007163FD"/>
    <w:rsid w:val="0071655E"/>
    <w:rsid w:val="0071656C"/>
    <w:rsid w:val="00716BAF"/>
    <w:rsid w:val="00716C90"/>
    <w:rsid w:val="00717020"/>
    <w:rsid w:val="0071718B"/>
    <w:rsid w:val="00717255"/>
    <w:rsid w:val="0071737E"/>
    <w:rsid w:val="0071749E"/>
    <w:rsid w:val="0071774E"/>
    <w:rsid w:val="00717912"/>
    <w:rsid w:val="0071797C"/>
    <w:rsid w:val="00717AD7"/>
    <w:rsid w:val="00717B27"/>
    <w:rsid w:val="00717CB0"/>
    <w:rsid w:val="00717D01"/>
    <w:rsid w:val="007201F0"/>
    <w:rsid w:val="00720207"/>
    <w:rsid w:val="00720357"/>
    <w:rsid w:val="00720400"/>
    <w:rsid w:val="007204AB"/>
    <w:rsid w:val="0072067F"/>
    <w:rsid w:val="0072095E"/>
    <w:rsid w:val="00720C81"/>
    <w:rsid w:val="00720D98"/>
    <w:rsid w:val="00720E39"/>
    <w:rsid w:val="00720EE5"/>
    <w:rsid w:val="00721088"/>
    <w:rsid w:val="00721266"/>
    <w:rsid w:val="007213A6"/>
    <w:rsid w:val="00721965"/>
    <w:rsid w:val="00721C2F"/>
    <w:rsid w:val="00721D12"/>
    <w:rsid w:val="00722238"/>
    <w:rsid w:val="007227F1"/>
    <w:rsid w:val="00722891"/>
    <w:rsid w:val="00722A8A"/>
    <w:rsid w:val="00722F6F"/>
    <w:rsid w:val="00722F83"/>
    <w:rsid w:val="0072319F"/>
    <w:rsid w:val="0072322B"/>
    <w:rsid w:val="00723461"/>
    <w:rsid w:val="007234E7"/>
    <w:rsid w:val="00723995"/>
    <w:rsid w:val="00723ABB"/>
    <w:rsid w:val="00723F14"/>
    <w:rsid w:val="00723F77"/>
    <w:rsid w:val="0072401C"/>
    <w:rsid w:val="0072409E"/>
    <w:rsid w:val="0072437B"/>
    <w:rsid w:val="0072439C"/>
    <w:rsid w:val="00724435"/>
    <w:rsid w:val="00724453"/>
    <w:rsid w:val="0072458E"/>
    <w:rsid w:val="0072462E"/>
    <w:rsid w:val="00724670"/>
    <w:rsid w:val="00724700"/>
    <w:rsid w:val="00724B8C"/>
    <w:rsid w:val="00724C48"/>
    <w:rsid w:val="00724C64"/>
    <w:rsid w:val="00724D26"/>
    <w:rsid w:val="00724E57"/>
    <w:rsid w:val="00724EE2"/>
    <w:rsid w:val="00724FEC"/>
    <w:rsid w:val="00725675"/>
    <w:rsid w:val="00725987"/>
    <w:rsid w:val="00725A34"/>
    <w:rsid w:val="00725AA8"/>
    <w:rsid w:val="00725AE4"/>
    <w:rsid w:val="00725E02"/>
    <w:rsid w:val="00725F68"/>
    <w:rsid w:val="00726203"/>
    <w:rsid w:val="0072644D"/>
    <w:rsid w:val="0072663A"/>
    <w:rsid w:val="00726831"/>
    <w:rsid w:val="00726876"/>
    <w:rsid w:val="00726923"/>
    <w:rsid w:val="00726B44"/>
    <w:rsid w:val="007274F4"/>
    <w:rsid w:val="007279ED"/>
    <w:rsid w:val="00727C8D"/>
    <w:rsid w:val="00727D1F"/>
    <w:rsid w:val="00727EF1"/>
    <w:rsid w:val="00730050"/>
    <w:rsid w:val="00730316"/>
    <w:rsid w:val="0073035F"/>
    <w:rsid w:val="00730386"/>
    <w:rsid w:val="00730421"/>
    <w:rsid w:val="007306A1"/>
    <w:rsid w:val="00730AE1"/>
    <w:rsid w:val="00730E3C"/>
    <w:rsid w:val="00730E62"/>
    <w:rsid w:val="00731112"/>
    <w:rsid w:val="007311E3"/>
    <w:rsid w:val="00731208"/>
    <w:rsid w:val="0073147C"/>
    <w:rsid w:val="00731566"/>
    <w:rsid w:val="00731672"/>
    <w:rsid w:val="007316A6"/>
    <w:rsid w:val="00731805"/>
    <w:rsid w:val="00731D9A"/>
    <w:rsid w:val="00731E07"/>
    <w:rsid w:val="007320A5"/>
    <w:rsid w:val="007321B8"/>
    <w:rsid w:val="00732362"/>
    <w:rsid w:val="00732420"/>
    <w:rsid w:val="007324CB"/>
    <w:rsid w:val="0073261C"/>
    <w:rsid w:val="00732629"/>
    <w:rsid w:val="007329AF"/>
    <w:rsid w:val="00732AE5"/>
    <w:rsid w:val="00732B2F"/>
    <w:rsid w:val="00732BC8"/>
    <w:rsid w:val="00732D6A"/>
    <w:rsid w:val="007330E0"/>
    <w:rsid w:val="00733305"/>
    <w:rsid w:val="007333D8"/>
    <w:rsid w:val="007334B7"/>
    <w:rsid w:val="007337E0"/>
    <w:rsid w:val="007338B4"/>
    <w:rsid w:val="00733AC2"/>
    <w:rsid w:val="00733B8C"/>
    <w:rsid w:val="00733FE6"/>
    <w:rsid w:val="007341F8"/>
    <w:rsid w:val="00734263"/>
    <w:rsid w:val="007343A4"/>
    <w:rsid w:val="0073450D"/>
    <w:rsid w:val="00734764"/>
    <w:rsid w:val="00734912"/>
    <w:rsid w:val="00734A2A"/>
    <w:rsid w:val="00734B9C"/>
    <w:rsid w:val="00734DF8"/>
    <w:rsid w:val="00734F99"/>
    <w:rsid w:val="0073528B"/>
    <w:rsid w:val="007352A9"/>
    <w:rsid w:val="0073539E"/>
    <w:rsid w:val="00735612"/>
    <w:rsid w:val="007356A1"/>
    <w:rsid w:val="00735709"/>
    <w:rsid w:val="00735889"/>
    <w:rsid w:val="00735C19"/>
    <w:rsid w:val="00736341"/>
    <w:rsid w:val="007363C1"/>
    <w:rsid w:val="0073641C"/>
    <w:rsid w:val="00736534"/>
    <w:rsid w:val="00736539"/>
    <w:rsid w:val="00736758"/>
    <w:rsid w:val="00736981"/>
    <w:rsid w:val="00736A21"/>
    <w:rsid w:val="00736ACD"/>
    <w:rsid w:val="00736BED"/>
    <w:rsid w:val="00736C74"/>
    <w:rsid w:val="00736C94"/>
    <w:rsid w:val="00736DC4"/>
    <w:rsid w:val="00736DD7"/>
    <w:rsid w:val="007372C6"/>
    <w:rsid w:val="007374DB"/>
    <w:rsid w:val="00737505"/>
    <w:rsid w:val="007375F4"/>
    <w:rsid w:val="00737AB2"/>
    <w:rsid w:val="00740190"/>
    <w:rsid w:val="00740479"/>
    <w:rsid w:val="007406C2"/>
    <w:rsid w:val="007407F7"/>
    <w:rsid w:val="0074087B"/>
    <w:rsid w:val="00740A2A"/>
    <w:rsid w:val="00740A5D"/>
    <w:rsid w:val="00740AB9"/>
    <w:rsid w:val="00740AFC"/>
    <w:rsid w:val="00740D99"/>
    <w:rsid w:val="00741059"/>
    <w:rsid w:val="0074118E"/>
    <w:rsid w:val="0074152A"/>
    <w:rsid w:val="00741583"/>
    <w:rsid w:val="00741E17"/>
    <w:rsid w:val="00741E34"/>
    <w:rsid w:val="00741ED1"/>
    <w:rsid w:val="00742513"/>
    <w:rsid w:val="00742761"/>
    <w:rsid w:val="0074277E"/>
    <w:rsid w:val="00742792"/>
    <w:rsid w:val="007429A6"/>
    <w:rsid w:val="007429CC"/>
    <w:rsid w:val="00742B5E"/>
    <w:rsid w:val="00742E27"/>
    <w:rsid w:val="0074327F"/>
    <w:rsid w:val="00743801"/>
    <w:rsid w:val="00743AB4"/>
    <w:rsid w:val="00743AB8"/>
    <w:rsid w:val="00743B5F"/>
    <w:rsid w:val="00743D50"/>
    <w:rsid w:val="00743DE4"/>
    <w:rsid w:val="00744051"/>
    <w:rsid w:val="007440A5"/>
    <w:rsid w:val="0074414F"/>
    <w:rsid w:val="00744206"/>
    <w:rsid w:val="007442A3"/>
    <w:rsid w:val="0074435E"/>
    <w:rsid w:val="007444CF"/>
    <w:rsid w:val="007445D5"/>
    <w:rsid w:val="00744841"/>
    <w:rsid w:val="0074497C"/>
    <w:rsid w:val="00744D01"/>
    <w:rsid w:val="00744E9E"/>
    <w:rsid w:val="007450A3"/>
    <w:rsid w:val="007450BF"/>
    <w:rsid w:val="0074526E"/>
    <w:rsid w:val="0074529B"/>
    <w:rsid w:val="00745350"/>
    <w:rsid w:val="007454E5"/>
    <w:rsid w:val="0074550B"/>
    <w:rsid w:val="0074555C"/>
    <w:rsid w:val="007457EA"/>
    <w:rsid w:val="00745903"/>
    <w:rsid w:val="00745914"/>
    <w:rsid w:val="00745A82"/>
    <w:rsid w:val="00745B72"/>
    <w:rsid w:val="00745CC5"/>
    <w:rsid w:val="00745D97"/>
    <w:rsid w:val="00746846"/>
    <w:rsid w:val="00746945"/>
    <w:rsid w:val="0074694E"/>
    <w:rsid w:val="00746AAA"/>
    <w:rsid w:val="00746B3A"/>
    <w:rsid w:val="00746B9D"/>
    <w:rsid w:val="00746C6A"/>
    <w:rsid w:val="00746E1B"/>
    <w:rsid w:val="00746E4B"/>
    <w:rsid w:val="00746F37"/>
    <w:rsid w:val="00746F72"/>
    <w:rsid w:val="00746FDA"/>
    <w:rsid w:val="007471EE"/>
    <w:rsid w:val="0074731E"/>
    <w:rsid w:val="00747337"/>
    <w:rsid w:val="00747399"/>
    <w:rsid w:val="007477FE"/>
    <w:rsid w:val="00747A1C"/>
    <w:rsid w:val="00747C80"/>
    <w:rsid w:val="00747D3A"/>
    <w:rsid w:val="00747D93"/>
    <w:rsid w:val="007503DA"/>
    <w:rsid w:val="00750721"/>
    <w:rsid w:val="0075075E"/>
    <w:rsid w:val="00750783"/>
    <w:rsid w:val="00750B71"/>
    <w:rsid w:val="00750C15"/>
    <w:rsid w:val="00750C7D"/>
    <w:rsid w:val="00750CE6"/>
    <w:rsid w:val="00750D46"/>
    <w:rsid w:val="00750D4F"/>
    <w:rsid w:val="00750D82"/>
    <w:rsid w:val="00750E62"/>
    <w:rsid w:val="00750FB1"/>
    <w:rsid w:val="00751073"/>
    <w:rsid w:val="007510B7"/>
    <w:rsid w:val="00751160"/>
    <w:rsid w:val="0075129D"/>
    <w:rsid w:val="00751580"/>
    <w:rsid w:val="007518CE"/>
    <w:rsid w:val="00751A9E"/>
    <w:rsid w:val="00751AD8"/>
    <w:rsid w:val="00751BFA"/>
    <w:rsid w:val="00751D83"/>
    <w:rsid w:val="00751D90"/>
    <w:rsid w:val="00751E19"/>
    <w:rsid w:val="00751E9D"/>
    <w:rsid w:val="00751F8F"/>
    <w:rsid w:val="007520F7"/>
    <w:rsid w:val="00752117"/>
    <w:rsid w:val="0075217C"/>
    <w:rsid w:val="0075237E"/>
    <w:rsid w:val="00752BBF"/>
    <w:rsid w:val="00752CB8"/>
    <w:rsid w:val="00752FD1"/>
    <w:rsid w:val="00753004"/>
    <w:rsid w:val="00753110"/>
    <w:rsid w:val="00753300"/>
    <w:rsid w:val="007533F8"/>
    <w:rsid w:val="00753552"/>
    <w:rsid w:val="00753617"/>
    <w:rsid w:val="00753638"/>
    <w:rsid w:val="007537D0"/>
    <w:rsid w:val="007538AE"/>
    <w:rsid w:val="00753A17"/>
    <w:rsid w:val="00753C07"/>
    <w:rsid w:val="00753F0D"/>
    <w:rsid w:val="00754308"/>
    <w:rsid w:val="00754471"/>
    <w:rsid w:val="0075461E"/>
    <w:rsid w:val="0075468B"/>
    <w:rsid w:val="00754765"/>
    <w:rsid w:val="00754A02"/>
    <w:rsid w:val="00754C08"/>
    <w:rsid w:val="00754C86"/>
    <w:rsid w:val="00754D79"/>
    <w:rsid w:val="00754F8F"/>
    <w:rsid w:val="00754FB3"/>
    <w:rsid w:val="007550B6"/>
    <w:rsid w:val="00755269"/>
    <w:rsid w:val="007552F9"/>
    <w:rsid w:val="0075530E"/>
    <w:rsid w:val="00755763"/>
    <w:rsid w:val="00755975"/>
    <w:rsid w:val="00755A42"/>
    <w:rsid w:val="00755AC6"/>
    <w:rsid w:val="00755AF8"/>
    <w:rsid w:val="00755BFF"/>
    <w:rsid w:val="00755C4F"/>
    <w:rsid w:val="00755C56"/>
    <w:rsid w:val="00755C86"/>
    <w:rsid w:val="00755C98"/>
    <w:rsid w:val="00755DED"/>
    <w:rsid w:val="00755E46"/>
    <w:rsid w:val="00756252"/>
    <w:rsid w:val="0075647A"/>
    <w:rsid w:val="007567C7"/>
    <w:rsid w:val="00756AA8"/>
    <w:rsid w:val="00756BAD"/>
    <w:rsid w:val="00756C09"/>
    <w:rsid w:val="00757150"/>
    <w:rsid w:val="007571F2"/>
    <w:rsid w:val="00757227"/>
    <w:rsid w:val="0075723E"/>
    <w:rsid w:val="00757386"/>
    <w:rsid w:val="00757494"/>
    <w:rsid w:val="00757669"/>
    <w:rsid w:val="007576E8"/>
    <w:rsid w:val="007578C0"/>
    <w:rsid w:val="00757925"/>
    <w:rsid w:val="007579CD"/>
    <w:rsid w:val="00757CA1"/>
    <w:rsid w:val="00757D99"/>
    <w:rsid w:val="0076000B"/>
    <w:rsid w:val="00760053"/>
    <w:rsid w:val="0076009A"/>
    <w:rsid w:val="00760473"/>
    <w:rsid w:val="00760603"/>
    <w:rsid w:val="0076067B"/>
    <w:rsid w:val="007609A8"/>
    <w:rsid w:val="00760A95"/>
    <w:rsid w:val="00760B01"/>
    <w:rsid w:val="00760BDA"/>
    <w:rsid w:val="00760D8D"/>
    <w:rsid w:val="00760EF3"/>
    <w:rsid w:val="00761009"/>
    <w:rsid w:val="007610E7"/>
    <w:rsid w:val="00761498"/>
    <w:rsid w:val="00761509"/>
    <w:rsid w:val="00761738"/>
    <w:rsid w:val="007617B1"/>
    <w:rsid w:val="007618E0"/>
    <w:rsid w:val="00761A9B"/>
    <w:rsid w:val="00761C0A"/>
    <w:rsid w:val="00761C8F"/>
    <w:rsid w:val="00761CCE"/>
    <w:rsid w:val="00761DE2"/>
    <w:rsid w:val="00761E65"/>
    <w:rsid w:val="00761EF2"/>
    <w:rsid w:val="00761EFA"/>
    <w:rsid w:val="00761FCC"/>
    <w:rsid w:val="0076238E"/>
    <w:rsid w:val="00762467"/>
    <w:rsid w:val="007626C2"/>
    <w:rsid w:val="007628BE"/>
    <w:rsid w:val="00762A2D"/>
    <w:rsid w:val="00762AA7"/>
    <w:rsid w:val="00762B0E"/>
    <w:rsid w:val="00762BBB"/>
    <w:rsid w:val="00762C0A"/>
    <w:rsid w:val="00762CC5"/>
    <w:rsid w:val="00762D1E"/>
    <w:rsid w:val="00762D8C"/>
    <w:rsid w:val="00762ECF"/>
    <w:rsid w:val="00763572"/>
    <w:rsid w:val="00763583"/>
    <w:rsid w:val="007637AD"/>
    <w:rsid w:val="00763CF3"/>
    <w:rsid w:val="00763E74"/>
    <w:rsid w:val="0076480E"/>
    <w:rsid w:val="00764BB4"/>
    <w:rsid w:val="007650BD"/>
    <w:rsid w:val="0076522D"/>
    <w:rsid w:val="007652FD"/>
    <w:rsid w:val="00765382"/>
    <w:rsid w:val="007653FD"/>
    <w:rsid w:val="007653FE"/>
    <w:rsid w:val="007655DE"/>
    <w:rsid w:val="00765612"/>
    <w:rsid w:val="00765B8F"/>
    <w:rsid w:val="00765D9A"/>
    <w:rsid w:val="007660FD"/>
    <w:rsid w:val="0076660E"/>
    <w:rsid w:val="007667C5"/>
    <w:rsid w:val="00766836"/>
    <w:rsid w:val="00766AD8"/>
    <w:rsid w:val="00766EC3"/>
    <w:rsid w:val="0076719F"/>
    <w:rsid w:val="0076728C"/>
    <w:rsid w:val="007673EE"/>
    <w:rsid w:val="007675CD"/>
    <w:rsid w:val="0076777A"/>
    <w:rsid w:val="00767806"/>
    <w:rsid w:val="00767A73"/>
    <w:rsid w:val="00767C90"/>
    <w:rsid w:val="007705AF"/>
    <w:rsid w:val="007707BB"/>
    <w:rsid w:val="00770D36"/>
    <w:rsid w:val="00770D3F"/>
    <w:rsid w:val="00770E1A"/>
    <w:rsid w:val="00771233"/>
    <w:rsid w:val="0077136D"/>
    <w:rsid w:val="007714FC"/>
    <w:rsid w:val="0077162A"/>
    <w:rsid w:val="00771ABD"/>
    <w:rsid w:val="00771DFB"/>
    <w:rsid w:val="00771E95"/>
    <w:rsid w:val="00771EE8"/>
    <w:rsid w:val="00771EF8"/>
    <w:rsid w:val="007723F5"/>
    <w:rsid w:val="0077246C"/>
    <w:rsid w:val="007724A4"/>
    <w:rsid w:val="007724AC"/>
    <w:rsid w:val="0077253B"/>
    <w:rsid w:val="0077258F"/>
    <w:rsid w:val="00772863"/>
    <w:rsid w:val="00772975"/>
    <w:rsid w:val="00772CBE"/>
    <w:rsid w:val="00772FE3"/>
    <w:rsid w:val="00773005"/>
    <w:rsid w:val="007731A0"/>
    <w:rsid w:val="007732BB"/>
    <w:rsid w:val="00773396"/>
    <w:rsid w:val="00773431"/>
    <w:rsid w:val="00773644"/>
    <w:rsid w:val="00773729"/>
    <w:rsid w:val="00773935"/>
    <w:rsid w:val="00773960"/>
    <w:rsid w:val="00773A8A"/>
    <w:rsid w:val="00773BD3"/>
    <w:rsid w:val="00773DC6"/>
    <w:rsid w:val="00773FA9"/>
    <w:rsid w:val="0077417F"/>
    <w:rsid w:val="0077459B"/>
    <w:rsid w:val="00774A2A"/>
    <w:rsid w:val="00774C6F"/>
    <w:rsid w:val="00774D4F"/>
    <w:rsid w:val="00775066"/>
    <w:rsid w:val="007750D7"/>
    <w:rsid w:val="007750EA"/>
    <w:rsid w:val="00775760"/>
    <w:rsid w:val="00775841"/>
    <w:rsid w:val="00775885"/>
    <w:rsid w:val="00775888"/>
    <w:rsid w:val="00775894"/>
    <w:rsid w:val="0077591D"/>
    <w:rsid w:val="00776033"/>
    <w:rsid w:val="00776280"/>
    <w:rsid w:val="0077638E"/>
    <w:rsid w:val="007763D1"/>
    <w:rsid w:val="0077663A"/>
    <w:rsid w:val="00776757"/>
    <w:rsid w:val="007767D9"/>
    <w:rsid w:val="0077689D"/>
    <w:rsid w:val="00776AF9"/>
    <w:rsid w:val="00776B60"/>
    <w:rsid w:val="00776C6B"/>
    <w:rsid w:val="00776C87"/>
    <w:rsid w:val="00776D30"/>
    <w:rsid w:val="007770DF"/>
    <w:rsid w:val="0077717E"/>
    <w:rsid w:val="007774DE"/>
    <w:rsid w:val="0077757D"/>
    <w:rsid w:val="0077776A"/>
    <w:rsid w:val="007778C5"/>
    <w:rsid w:val="00777AC7"/>
    <w:rsid w:val="00777F8A"/>
    <w:rsid w:val="007801BB"/>
    <w:rsid w:val="007801FE"/>
    <w:rsid w:val="007802CB"/>
    <w:rsid w:val="0078041F"/>
    <w:rsid w:val="00780689"/>
    <w:rsid w:val="007807BF"/>
    <w:rsid w:val="007808C7"/>
    <w:rsid w:val="007808EE"/>
    <w:rsid w:val="007809A8"/>
    <w:rsid w:val="00780ADC"/>
    <w:rsid w:val="00780D15"/>
    <w:rsid w:val="00780E99"/>
    <w:rsid w:val="0078134A"/>
    <w:rsid w:val="007813FD"/>
    <w:rsid w:val="0078140E"/>
    <w:rsid w:val="00781417"/>
    <w:rsid w:val="007815AC"/>
    <w:rsid w:val="00781A23"/>
    <w:rsid w:val="00781A2D"/>
    <w:rsid w:val="00781AE5"/>
    <w:rsid w:val="00781D60"/>
    <w:rsid w:val="00782039"/>
    <w:rsid w:val="00782089"/>
    <w:rsid w:val="007829A0"/>
    <w:rsid w:val="00782CEF"/>
    <w:rsid w:val="00782D20"/>
    <w:rsid w:val="00782E12"/>
    <w:rsid w:val="0078314B"/>
    <w:rsid w:val="0078340D"/>
    <w:rsid w:val="00783607"/>
    <w:rsid w:val="0078395D"/>
    <w:rsid w:val="00783A80"/>
    <w:rsid w:val="00783D55"/>
    <w:rsid w:val="00783F17"/>
    <w:rsid w:val="00784056"/>
    <w:rsid w:val="007842EC"/>
    <w:rsid w:val="00784309"/>
    <w:rsid w:val="007844E7"/>
    <w:rsid w:val="00784507"/>
    <w:rsid w:val="00784611"/>
    <w:rsid w:val="00784B7B"/>
    <w:rsid w:val="00784C75"/>
    <w:rsid w:val="00784E7D"/>
    <w:rsid w:val="00784F5A"/>
    <w:rsid w:val="0078549C"/>
    <w:rsid w:val="00785917"/>
    <w:rsid w:val="007859FC"/>
    <w:rsid w:val="00785BC8"/>
    <w:rsid w:val="00785C16"/>
    <w:rsid w:val="00785D1D"/>
    <w:rsid w:val="00785D31"/>
    <w:rsid w:val="0078602C"/>
    <w:rsid w:val="0078616F"/>
    <w:rsid w:val="007861C9"/>
    <w:rsid w:val="007867BD"/>
    <w:rsid w:val="007868E4"/>
    <w:rsid w:val="00786991"/>
    <w:rsid w:val="00786AB3"/>
    <w:rsid w:val="00786DB0"/>
    <w:rsid w:val="007870B5"/>
    <w:rsid w:val="00787115"/>
    <w:rsid w:val="007872AE"/>
    <w:rsid w:val="0078730F"/>
    <w:rsid w:val="007873F4"/>
    <w:rsid w:val="0078758D"/>
    <w:rsid w:val="0078774E"/>
    <w:rsid w:val="007878F2"/>
    <w:rsid w:val="00787A1B"/>
    <w:rsid w:val="00787B5E"/>
    <w:rsid w:val="00787BB1"/>
    <w:rsid w:val="00787DE9"/>
    <w:rsid w:val="00787E3F"/>
    <w:rsid w:val="00787E74"/>
    <w:rsid w:val="00787FF7"/>
    <w:rsid w:val="00790124"/>
    <w:rsid w:val="0079021F"/>
    <w:rsid w:val="00790332"/>
    <w:rsid w:val="0079069C"/>
    <w:rsid w:val="00790C64"/>
    <w:rsid w:val="007914BD"/>
    <w:rsid w:val="007914F3"/>
    <w:rsid w:val="00791766"/>
    <w:rsid w:val="007917BB"/>
    <w:rsid w:val="00791B5D"/>
    <w:rsid w:val="00791B89"/>
    <w:rsid w:val="00791CB9"/>
    <w:rsid w:val="00791CBE"/>
    <w:rsid w:val="00791ED6"/>
    <w:rsid w:val="00791F3F"/>
    <w:rsid w:val="0079211E"/>
    <w:rsid w:val="0079218C"/>
    <w:rsid w:val="007921E9"/>
    <w:rsid w:val="007922A9"/>
    <w:rsid w:val="007924B5"/>
    <w:rsid w:val="0079255A"/>
    <w:rsid w:val="00792ACD"/>
    <w:rsid w:val="00793175"/>
    <w:rsid w:val="00793287"/>
    <w:rsid w:val="0079341A"/>
    <w:rsid w:val="0079354E"/>
    <w:rsid w:val="00793824"/>
    <w:rsid w:val="00793848"/>
    <w:rsid w:val="00793987"/>
    <w:rsid w:val="00793A03"/>
    <w:rsid w:val="00793AA5"/>
    <w:rsid w:val="00793C82"/>
    <w:rsid w:val="00793FE7"/>
    <w:rsid w:val="007940EB"/>
    <w:rsid w:val="007942AA"/>
    <w:rsid w:val="007944BA"/>
    <w:rsid w:val="0079495E"/>
    <w:rsid w:val="00794B2A"/>
    <w:rsid w:val="00794B71"/>
    <w:rsid w:val="00794BDC"/>
    <w:rsid w:val="00794C4D"/>
    <w:rsid w:val="00794CE5"/>
    <w:rsid w:val="00794F7E"/>
    <w:rsid w:val="0079500C"/>
    <w:rsid w:val="00795200"/>
    <w:rsid w:val="00795284"/>
    <w:rsid w:val="00795625"/>
    <w:rsid w:val="00795640"/>
    <w:rsid w:val="0079589B"/>
    <w:rsid w:val="007959B8"/>
    <w:rsid w:val="00795A9A"/>
    <w:rsid w:val="00795AB6"/>
    <w:rsid w:val="00795B68"/>
    <w:rsid w:val="00795C71"/>
    <w:rsid w:val="00795C74"/>
    <w:rsid w:val="00795D18"/>
    <w:rsid w:val="007960FE"/>
    <w:rsid w:val="00796361"/>
    <w:rsid w:val="0079654A"/>
    <w:rsid w:val="00796828"/>
    <w:rsid w:val="00796862"/>
    <w:rsid w:val="007968F3"/>
    <w:rsid w:val="00796B43"/>
    <w:rsid w:val="00796DB8"/>
    <w:rsid w:val="00796E75"/>
    <w:rsid w:val="00796F1C"/>
    <w:rsid w:val="00797079"/>
    <w:rsid w:val="0079728F"/>
    <w:rsid w:val="0079737E"/>
    <w:rsid w:val="00797394"/>
    <w:rsid w:val="0079788B"/>
    <w:rsid w:val="007978DB"/>
    <w:rsid w:val="0079795C"/>
    <w:rsid w:val="00797AA3"/>
    <w:rsid w:val="00797C31"/>
    <w:rsid w:val="00797C50"/>
    <w:rsid w:val="00797C8C"/>
    <w:rsid w:val="007A056A"/>
    <w:rsid w:val="007A0B3E"/>
    <w:rsid w:val="007A0F9C"/>
    <w:rsid w:val="007A1378"/>
    <w:rsid w:val="007A1464"/>
    <w:rsid w:val="007A1794"/>
    <w:rsid w:val="007A19E2"/>
    <w:rsid w:val="007A1D7E"/>
    <w:rsid w:val="007A1D9C"/>
    <w:rsid w:val="007A207B"/>
    <w:rsid w:val="007A2398"/>
    <w:rsid w:val="007A249C"/>
    <w:rsid w:val="007A2517"/>
    <w:rsid w:val="007A253C"/>
    <w:rsid w:val="007A2704"/>
    <w:rsid w:val="007A27ED"/>
    <w:rsid w:val="007A2919"/>
    <w:rsid w:val="007A2990"/>
    <w:rsid w:val="007A2A2E"/>
    <w:rsid w:val="007A2CA6"/>
    <w:rsid w:val="007A3002"/>
    <w:rsid w:val="007A3231"/>
    <w:rsid w:val="007A3243"/>
    <w:rsid w:val="007A34A5"/>
    <w:rsid w:val="007A36A8"/>
    <w:rsid w:val="007A3700"/>
    <w:rsid w:val="007A3877"/>
    <w:rsid w:val="007A3C45"/>
    <w:rsid w:val="007A3DCB"/>
    <w:rsid w:val="007A4089"/>
    <w:rsid w:val="007A40C8"/>
    <w:rsid w:val="007A41CD"/>
    <w:rsid w:val="007A41D8"/>
    <w:rsid w:val="007A43D7"/>
    <w:rsid w:val="007A46CA"/>
    <w:rsid w:val="007A46CD"/>
    <w:rsid w:val="007A46D1"/>
    <w:rsid w:val="007A47C0"/>
    <w:rsid w:val="007A48C6"/>
    <w:rsid w:val="007A4B32"/>
    <w:rsid w:val="007A4EFA"/>
    <w:rsid w:val="007A5037"/>
    <w:rsid w:val="007A50D8"/>
    <w:rsid w:val="007A516E"/>
    <w:rsid w:val="007A5173"/>
    <w:rsid w:val="007A5295"/>
    <w:rsid w:val="007A565C"/>
    <w:rsid w:val="007A5665"/>
    <w:rsid w:val="007A56B2"/>
    <w:rsid w:val="007A5732"/>
    <w:rsid w:val="007A5794"/>
    <w:rsid w:val="007A5907"/>
    <w:rsid w:val="007A59AC"/>
    <w:rsid w:val="007A5ED4"/>
    <w:rsid w:val="007A5F92"/>
    <w:rsid w:val="007A6150"/>
    <w:rsid w:val="007A6219"/>
    <w:rsid w:val="007A6391"/>
    <w:rsid w:val="007A64B9"/>
    <w:rsid w:val="007A65E4"/>
    <w:rsid w:val="007A66E6"/>
    <w:rsid w:val="007A677E"/>
    <w:rsid w:val="007A67F7"/>
    <w:rsid w:val="007A6970"/>
    <w:rsid w:val="007A6A36"/>
    <w:rsid w:val="007A6CA4"/>
    <w:rsid w:val="007A71F2"/>
    <w:rsid w:val="007A7344"/>
    <w:rsid w:val="007A73F9"/>
    <w:rsid w:val="007A74B9"/>
    <w:rsid w:val="007A7603"/>
    <w:rsid w:val="007A7609"/>
    <w:rsid w:val="007A7684"/>
    <w:rsid w:val="007A76DA"/>
    <w:rsid w:val="007A770C"/>
    <w:rsid w:val="007A78FD"/>
    <w:rsid w:val="007A7A23"/>
    <w:rsid w:val="007A7B74"/>
    <w:rsid w:val="007A7C8C"/>
    <w:rsid w:val="007A7D57"/>
    <w:rsid w:val="007B000A"/>
    <w:rsid w:val="007B00EA"/>
    <w:rsid w:val="007B0235"/>
    <w:rsid w:val="007B0476"/>
    <w:rsid w:val="007B048B"/>
    <w:rsid w:val="007B09B6"/>
    <w:rsid w:val="007B0C2F"/>
    <w:rsid w:val="007B0D3C"/>
    <w:rsid w:val="007B0F0B"/>
    <w:rsid w:val="007B0F7A"/>
    <w:rsid w:val="007B11F1"/>
    <w:rsid w:val="007B13BB"/>
    <w:rsid w:val="007B13EB"/>
    <w:rsid w:val="007B14F8"/>
    <w:rsid w:val="007B1501"/>
    <w:rsid w:val="007B169E"/>
    <w:rsid w:val="007B17EC"/>
    <w:rsid w:val="007B1838"/>
    <w:rsid w:val="007B1890"/>
    <w:rsid w:val="007B1F24"/>
    <w:rsid w:val="007B1F4F"/>
    <w:rsid w:val="007B20C2"/>
    <w:rsid w:val="007B20EE"/>
    <w:rsid w:val="007B214A"/>
    <w:rsid w:val="007B2437"/>
    <w:rsid w:val="007B2607"/>
    <w:rsid w:val="007B2690"/>
    <w:rsid w:val="007B2938"/>
    <w:rsid w:val="007B2AEA"/>
    <w:rsid w:val="007B2BE9"/>
    <w:rsid w:val="007B2CF0"/>
    <w:rsid w:val="007B2D0E"/>
    <w:rsid w:val="007B2DDF"/>
    <w:rsid w:val="007B2F05"/>
    <w:rsid w:val="007B31BE"/>
    <w:rsid w:val="007B3227"/>
    <w:rsid w:val="007B3248"/>
    <w:rsid w:val="007B32C7"/>
    <w:rsid w:val="007B3363"/>
    <w:rsid w:val="007B3397"/>
    <w:rsid w:val="007B34BF"/>
    <w:rsid w:val="007B3510"/>
    <w:rsid w:val="007B3592"/>
    <w:rsid w:val="007B35D2"/>
    <w:rsid w:val="007B3607"/>
    <w:rsid w:val="007B3658"/>
    <w:rsid w:val="007B3EA8"/>
    <w:rsid w:val="007B4127"/>
    <w:rsid w:val="007B412A"/>
    <w:rsid w:val="007B42F9"/>
    <w:rsid w:val="007B437B"/>
    <w:rsid w:val="007B4398"/>
    <w:rsid w:val="007B4467"/>
    <w:rsid w:val="007B4771"/>
    <w:rsid w:val="007B47F5"/>
    <w:rsid w:val="007B4910"/>
    <w:rsid w:val="007B4D27"/>
    <w:rsid w:val="007B4DC5"/>
    <w:rsid w:val="007B4DDE"/>
    <w:rsid w:val="007B4DE1"/>
    <w:rsid w:val="007B4E8E"/>
    <w:rsid w:val="007B50D8"/>
    <w:rsid w:val="007B511A"/>
    <w:rsid w:val="007B5445"/>
    <w:rsid w:val="007B551B"/>
    <w:rsid w:val="007B55E4"/>
    <w:rsid w:val="007B56FA"/>
    <w:rsid w:val="007B59DC"/>
    <w:rsid w:val="007B5AC1"/>
    <w:rsid w:val="007B5ADC"/>
    <w:rsid w:val="007B5C48"/>
    <w:rsid w:val="007B5CB4"/>
    <w:rsid w:val="007B6095"/>
    <w:rsid w:val="007B6112"/>
    <w:rsid w:val="007B627F"/>
    <w:rsid w:val="007B6486"/>
    <w:rsid w:val="007B6580"/>
    <w:rsid w:val="007B65CA"/>
    <w:rsid w:val="007B6DE7"/>
    <w:rsid w:val="007B6E0A"/>
    <w:rsid w:val="007B6F13"/>
    <w:rsid w:val="007B7349"/>
    <w:rsid w:val="007B773F"/>
    <w:rsid w:val="007B795C"/>
    <w:rsid w:val="007B7AB5"/>
    <w:rsid w:val="007B7C6C"/>
    <w:rsid w:val="007B7F63"/>
    <w:rsid w:val="007C0042"/>
    <w:rsid w:val="007C0190"/>
    <w:rsid w:val="007C0282"/>
    <w:rsid w:val="007C0797"/>
    <w:rsid w:val="007C0B5E"/>
    <w:rsid w:val="007C0BEC"/>
    <w:rsid w:val="007C0C0C"/>
    <w:rsid w:val="007C0C27"/>
    <w:rsid w:val="007C0CA9"/>
    <w:rsid w:val="007C0DDC"/>
    <w:rsid w:val="007C0EF0"/>
    <w:rsid w:val="007C0FB7"/>
    <w:rsid w:val="007C1305"/>
    <w:rsid w:val="007C14A5"/>
    <w:rsid w:val="007C180C"/>
    <w:rsid w:val="007C19AE"/>
    <w:rsid w:val="007C1DE6"/>
    <w:rsid w:val="007C22B6"/>
    <w:rsid w:val="007C2375"/>
    <w:rsid w:val="007C2453"/>
    <w:rsid w:val="007C275D"/>
    <w:rsid w:val="007C2897"/>
    <w:rsid w:val="007C2E05"/>
    <w:rsid w:val="007C3056"/>
    <w:rsid w:val="007C3241"/>
    <w:rsid w:val="007C3260"/>
    <w:rsid w:val="007C3525"/>
    <w:rsid w:val="007C3563"/>
    <w:rsid w:val="007C37F4"/>
    <w:rsid w:val="007C38AF"/>
    <w:rsid w:val="007C393E"/>
    <w:rsid w:val="007C3979"/>
    <w:rsid w:val="007C39CA"/>
    <w:rsid w:val="007C3CE8"/>
    <w:rsid w:val="007C3D05"/>
    <w:rsid w:val="007C3EAA"/>
    <w:rsid w:val="007C4399"/>
    <w:rsid w:val="007C4473"/>
    <w:rsid w:val="007C44F1"/>
    <w:rsid w:val="007C4814"/>
    <w:rsid w:val="007C481E"/>
    <w:rsid w:val="007C4909"/>
    <w:rsid w:val="007C4B07"/>
    <w:rsid w:val="007C4CC0"/>
    <w:rsid w:val="007C4CCB"/>
    <w:rsid w:val="007C4D7B"/>
    <w:rsid w:val="007C4DB6"/>
    <w:rsid w:val="007C4E4E"/>
    <w:rsid w:val="007C4ECA"/>
    <w:rsid w:val="007C4F2F"/>
    <w:rsid w:val="007C5055"/>
    <w:rsid w:val="007C5171"/>
    <w:rsid w:val="007C5218"/>
    <w:rsid w:val="007C57AF"/>
    <w:rsid w:val="007C5AD6"/>
    <w:rsid w:val="007C5AF9"/>
    <w:rsid w:val="007C607B"/>
    <w:rsid w:val="007C616D"/>
    <w:rsid w:val="007C61D0"/>
    <w:rsid w:val="007C61D2"/>
    <w:rsid w:val="007C673B"/>
    <w:rsid w:val="007C67C4"/>
    <w:rsid w:val="007C6834"/>
    <w:rsid w:val="007C690E"/>
    <w:rsid w:val="007C6EF4"/>
    <w:rsid w:val="007C6FCE"/>
    <w:rsid w:val="007C70B8"/>
    <w:rsid w:val="007C7195"/>
    <w:rsid w:val="007C71A0"/>
    <w:rsid w:val="007C7349"/>
    <w:rsid w:val="007C74F7"/>
    <w:rsid w:val="007C7542"/>
    <w:rsid w:val="007C7A66"/>
    <w:rsid w:val="007C7B01"/>
    <w:rsid w:val="007C7C78"/>
    <w:rsid w:val="007C7D0C"/>
    <w:rsid w:val="007C7F0F"/>
    <w:rsid w:val="007D0077"/>
    <w:rsid w:val="007D00E0"/>
    <w:rsid w:val="007D06AC"/>
    <w:rsid w:val="007D0A4A"/>
    <w:rsid w:val="007D0E8D"/>
    <w:rsid w:val="007D11A7"/>
    <w:rsid w:val="007D134B"/>
    <w:rsid w:val="007D163B"/>
    <w:rsid w:val="007D1791"/>
    <w:rsid w:val="007D191D"/>
    <w:rsid w:val="007D19AA"/>
    <w:rsid w:val="007D1A2C"/>
    <w:rsid w:val="007D1ACF"/>
    <w:rsid w:val="007D1EBF"/>
    <w:rsid w:val="007D1F0B"/>
    <w:rsid w:val="007D1FFF"/>
    <w:rsid w:val="007D2071"/>
    <w:rsid w:val="007D24D8"/>
    <w:rsid w:val="007D254B"/>
    <w:rsid w:val="007D2583"/>
    <w:rsid w:val="007D273D"/>
    <w:rsid w:val="007D2B2A"/>
    <w:rsid w:val="007D2C13"/>
    <w:rsid w:val="007D2D70"/>
    <w:rsid w:val="007D2F1D"/>
    <w:rsid w:val="007D2FD2"/>
    <w:rsid w:val="007D3291"/>
    <w:rsid w:val="007D32F7"/>
    <w:rsid w:val="007D36D6"/>
    <w:rsid w:val="007D376B"/>
    <w:rsid w:val="007D39E9"/>
    <w:rsid w:val="007D3B33"/>
    <w:rsid w:val="007D3BBE"/>
    <w:rsid w:val="007D3D22"/>
    <w:rsid w:val="007D3F68"/>
    <w:rsid w:val="007D406E"/>
    <w:rsid w:val="007D413F"/>
    <w:rsid w:val="007D4494"/>
    <w:rsid w:val="007D44E7"/>
    <w:rsid w:val="007D475B"/>
    <w:rsid w:val="007D47C4"/>
    <w:rsid w:val="007D4823"/>
    <w:rsid w:val="007D491D"/>
    <w:rsid w:val="007D49FE"/>
    <w:rsid w:val="007D4F1E"/>
    <w:rsid w:val="007D4FDB"/>
    <w:rsid w:val="007D5063"/>
    <w:rsid w:val="007D5420"/>
    <w:rsid w:val="007D587F"/>
    <w:rsid w:val="007D58D2"/>
    <w:rsid w:val="007D58D7"/>
    <w:rsid w:val="007D5918"/>
    <w:rsid w:val="007D5D0B"/>
    <w:rsid w:val="007D5D53"/>
    <w:rsid w:val="007D5DCB"/>
    <w:rsid w:val="007D60B2"/>
    <w:rsid w:val="007D6141"/>
    <w:rsid w:val="007D651A"/>
    <w:rsid w:val="007D655E"/>
    <w:rsid w:val="007D667B"/>
    <w:rsid w:val="007D67C8"/>
    <w:rsid w:val="007D6BF6"/>
    <w:rsid w:val="007D700F"/>
    <w:rsid w:val="007D70F9"/>
    <w:rsid w:val="007D75F2"/>
    <w:rsid w:val="007D7AD2"/>
    <w:rsid w:val="007D7BAE"/>
    <w:rsid w:val="007D7C7D"/>
    <w:rsid w:val="007D7E21"/>
    <w:rsid w:val="007D7E80"/>
    <w:rsid w:val="007E000C"/>
    <w:rsid w:val="007E006B"/>
    <w:rsid w:val="007E00E6"/>
    <w:rsid w:val="007E01F8"/>
    <w:rsid w:val="007E02F2"/>
    <w:rsid w:val="007E044B"/>
    <w:rsid w:val="007E05C0"/>
    <w:rsid w:val="007E078D"/>
    <w:rsid w:val="007E0993"/>
    <w:rsid w:val="007E0BDD"/>
    <w:rsid w:val="007E0C73"/>
    <w:rsid w:val="007E0CDE"/>
    <w:rsid w:val="007E0F16"/>
    <w:rsid w:val="007E1047"/>
    <w:rsid w:val="007E1256"/>
    <w:rsid w:val="007E143B"/>
    <w:rsid w:val="007E14FA"/>
    <w:rsid w:val="007E158C"/>
    <w:rsid w:val="007E15D8"/>
    <w:rsid w:val="007E173E"/>
    <w:rsid w:val="007E18F9"/>
    <w:rsid w:val="007E18FE"/>
    <w:rsid w:val="007E1C43"/>
    <w:rsid w:val="007E1CCA"/>
    <w:rsid w:val="007E1E7E"/>
    <w:rsid w:val="007E1F0D"/>
    <w:rsid w:val="007E1FB7"/>
    <w:rsid w:val="007E2073"/>
    <w:rsid w:val="007E20C4"/>
    <w:rsid w:val="007E21B4"/>
    <w:rsid w:val="007E22D2"/>
    <w:rsid w:val="007E2884"/>
    <w:rsid w:val="007E289D"/>
    <w:rsid w:val="007E2949"/>
    <w:rsid w:val="007E2B2E"/>
    <w:rsid w:val="007E2B76"/>
    <w:rsid w:val="007E2E8E"/>
    <w:rsid w:val="007E30D1"/>
    <w:rsid w:val="007E30FC"/>
    <w:rsid w:val="007E310A"/>
    <w:rsid w:val="007E317F"/>
    <w:rsid w:val="007E34F7"/>
    <w:rsid w:val="007E3604"/>
    <w:rsid w:val="007E3CA5"/>
    <w:rsid w:val="007E3F8A"/>
    <w:rsid w:val="007E4074"/>
    <w:rsid w:val="007E412C"/>
    <w:rsid w:val="007E41BA"/>
    <w:rsid w:val="007E44CE"/>
    <w:rsid w:val="007E4608"/>
    <w:rsid w:val="007E46DA"/>
    <w:rsid w:val="007E4802"/>
    <w:rsid w:val="007E48EF"/>
    <w:rsid w:val="007E4B26"/>
    <w:rsid w:val="007E4CB8"/>
    <w:rsid w:val="007E4D03"/>
    <w:rsid w:val="007E4EC7"/>
    <w:rsid w:val="007E510C"/>
    <w:rsid w:val="007E5136"/>
    <w:rsid w:val="007E537E"/>
    <w:rsid w:val="007E53E4"/>
    <w:rsid w:val="007E547C"/>
    <w:rsid w:val="007E562C"/>
    <w:rsid w:val="007E5826"/>
    <w:rsid w:val="007E5893"/>
    <w:rsid w:val="007E5AC5"/>
    <w:rsid w:val="007E5E60"/>
    <w:rsid w:val="007E5F06"/>
    <w:rsid w:val="007E5F10"/>
    <w:rsid w:val="007E5FD4"/>
    <w:rsid w:val="007E61D1"/>
    <w:rsid w:val="007E65BF"/>
    <w:rsid w:val="007E6653"/>
    <w:rsid w:val="007E66F2"/>
    <w:rsid w:val="007E6846"/>
    <w:rsid w:val="007E6ABB"/>
    <w:rsid w:val="007E6E29"/>
    <w:rsid w:val="007E71D5"/>
    <w:rsid w:val="007E76A5"/>
    <w:rsid w:val="007E76F6"/>
    <w:rsid w:val="007E7758"/>
    <w:rsid w:val="007E78B7"/>
    <w:rsid w:val="007E7A0B"/>
    <w:rsid w:val="007E7B69"/>
    <w:rsid w:val="007E7C28"/>
    <w:rsid w:val="007E7CBA"/>
    <w:rsid w:val="007E7D21"/>
    <w:rsid w:val="007E7E0D"/>
    <w:rsid w:val="007F0102"/>
    <w:rsid w:val="007F0152"/>
    <w:rsid w:val="007F035E"/>
    <w:rsid w:val="007F03C7"/>
    <w:rsid w:val="007F0400"/>
    <w:rsid w:val="007F08C4"/>
    <w:rsid w:val="007F093D"/>
    <w:rsid w:val="007F0ABB"/>
    <w:rsid w:val="007F0B4C"/>
    <w:rsid w:val="007F0DFC"/>
    <w:rsid w:val="007F0E45"/>
    <w:rsid w:val="007F0EBF"/>
    <w:rsid w:val="007F10B5"/>
    <w:rsid w:val="007F1431"/>
    <w:rsid w:val="007F14D7"/>
    <w:rsid w:val="007F1550"/>
    <w:rsid w:val="007F1824"/>
    <w:rsid w:val="007F19E6"/>
    <w:rsid w:val="007F1D03"/>
    <w:rsid w:val="007F1F87"/>
    <w:rsid w:val="007F1FD4"/>
    <w:rsid w:val="007F1FE5"/>
    <w:rsid w:val="007F22C2"/>
    <w:rsid w:val="007F23EC"/>
    <w:rsid w:val="007F23F6"/>
    <w:rsid w:val="007F258D"/>
    <w:rsid w:val="007F2768"/>
    <w:rsid w:val="007F2861"/>
    <w:rsid w:val="007F28A1"/>
    <w:rsid w:val="007F2E0B"/>
    <w:rsid w:val="007F30C3"/>
    <w:rsid w:val="007F30FF"/>
    <w:rsid w:val="007F31CD"/>
    <w:rsid w:val="007F3261"/>
    <w:rsid w:val="007F3266"/>
    <w:rsid w:val="007F3517"/>
    <w:rsid w:val="007F3578"/>
    <w:rsid w:val="007F37C8"/>
    <w:rsid w:val="007F3817"/>
    <w:rsid w:val="007F3934"/>
    <w:rsid w:val="007F39BD"/>
    <w:rsid w:val="007F3A87"/>
    <w:rsid w:val="007F3B81"/>
    <w:rsid w:val="007F3BAB"/>
    <w:rsid w:val="007F3D26"/>
    <w:rsid w:val="007F3DAC"/>
    <w:rsid w:val="007F3DD7"/>
    <w:rsid w:val="007F414D"/>
    <w:rsid w:val="007F4297"/>
    <w:rsid w:val="007F4418"/>
    <w:rsid w:val="007F44F9"/>
    <w:rsid w:val="007F4580"/>
    <w:rsid w:val="007F46AF"/>
    <w:rsid w:val="007F4891"/>
    <w:rsid w:val="007F4CCD"/>
    <w:rsid w:val="007F4CD0"/>
    <w:rsid w:val="007F4D9A"/>
    <w:rsid w:val="007F4F6F"/>
    <w:rsid w:val="007F4FA6"/>
    <w:rsid w:val="007F536E"/>
    <w:rsid w:val="007F53B6"/>
    <w:rsid w:val="007F576D"/>
    <w:rsid w:val="007F585D"/>
    <w:rsid w:val="007F5883"/>
    <w:rsid w:val="007F589F"/>
    <w:rsid w:val="007F59FC"/>
    <w:rsid w:val="007F5B6E"/>
    <w:rsid w:val="007F5D2C"/>
    <w:rsid w:val="007F5DE1"/>
    <w:rsid w:val="007F5E08"/>
    <w:rsid w:val="007F5F21"/>
    <w:rsid w:val="007F5F22"/>
    <w:rsid w:val="007F5FE0"/>
    <w:rsid w:val="007F6069"/>
    <w:rsid w:val="007F6075"/>
    <w:rsid w:val="007F6221"/>
    <w:rsid w:val="007F63D1"/>
    <w:rsid w:val="007F655D"/>
    <w:rsid w:val="007F664F"/>
    <w:rsid w:val="007F66AE"/>
    <w:rsid w:val="007F6797"/>
    <w:rsid w:val="007F6876"/>
    <w:rsid w:val="007F68A8"/>
    <w:rsid w:val="007F69CA"/>
    <w:rsid w:val="007F6ADC"/>
    <w:rsid w:val="007F6C00"/>
    <w:rsid w:val="007F6EA0"/>
    <w:rsid w:val="007F6EB8"/>
    <w:rsid w:val="007F6F2B"/>
    <w:rsid w:val="007F705C"/>
    <w:rsid w:val="007F7154"/>
    <w:rsid w:val="007F7193"/>
    <w:rsid w:val="007F7366"/>
    <w:rsid w:val="007F7546"/>
    <w:rsid w:val="007F7582"/>
    <w:rsid w:val="007F75FB"/>
    <w:rsid w:val="007F7658"/>
    <w:rsid w:val="007F76C1"/>
    <w:rsid w:val="007F77FB"/>
    <w:rsid w:val="007F79EB"/>
    <w:rsid w:val="007F7A29"/>
    <w:rsid w:val="007F7B30"/>
    <w:rsid w:val="007F7BE2"/>
    <w:rsid w:val="007F7F51"/>
    <w:rsid w:val="007F7FEF"/>
    <w:rsid w:val="00800371"/>
    <w:rsid w:val="008003AD"/>
    <w:rsid w:val="00800491"/>
    <w:rsid w:val="008005BD"/>
    <w:rsid w:val="0080079D"/>
    <w:rsid w:val="0080081A"/>
    <w:rsid w:val="00800955"/>
    <w:rsid w:val="00800A3A"/>
    <w:rsid w:val="00800B65"/>
    <w:rsid w:val="00800BFC"/>
    <w:rsid w:val="00800C75"/>
    <w:rsid w:val="00800CA9"/>
    <w:rsid w:val="00800D76"/>
    <w:rsid w:val="00800FCF"/>
    <w:rsid w:val="00801005"/>
    <w:rsid w:val="00801076"/>
    <w:rsid w:val="00801087"/>
    <w:rsid w:val="008012ED"/>
    <w:rsid w:val="00801450"/>
    <w:rsid w:val="0080161E"/>
    <w:rsid w:val="00801C9D"/>
    <w:rsid w:val="00801D38"/>
    <w:rsid w:val="00801EFC"/>
    <w:rsid w:val="00801FC1"/>
    <w:rsid w:val="00802108"/>
    <w:rsid w:val="008023E1"/>
    <w:rsid w:val="008023E7"/>
    <w:rsid w:val="008025CA"/>
    <w:rsid w:val="008026B4"/>
    <w:rsid w:val="008027BA"/>
    <w:rsid w:val="00802C4A"/>
    <w:rsid w:val="00802C91"/>
    <w:rsid w:val="00802EC1"/>
    <w:rsid w:val="00802F42"/>
    <w:rsid w:val="008031CE"/>
    <w:rsid w:val="00803278"/>
    <w:rsid w:val="00803399"/>
    <w:rsid w:val="008033A0"/>
    <w:rsid w:val="00803450"/>
    <w:rsid w:val="00803460"/>
    <w:rsid w:val="0080349C"/>
    <w:rsid w:val="0080351C"/>
    <w:rsid w:val="0080370A"/>
    <w:rsid w:val="00803774"/>
    <w:rsid w:val="00803838"/>
    <w:rsid w:val="00803980"/>
    <w:rsid w:val="00803A87"/>
    <w:rsid w:val="00803BE4"/>
    <w:rsid w:val="00803C22"/>
    <w:rsid w:val="00803D62"/>
    <w:rsid w:val="00803DEE"/>
    <w:rsid w:val="00803F69"/>
    <w:rsid w:val="00803F99"/>
    <w:rsid w:val="00804278"/>
    <w:rsid w:val="00804350"/>
    <w:rsid w:val="0080447E"/>
    <w:rsid w:val="008044E2"/>
    <w:rsid w:val="00804598"/>
    <w:rsid w:val="00804636"/>
    <w:rsid w:val="00804680"/>
    <w:rsid w:val="00804700"/>
    <w:rsid w:val="00804A01"/>
    <w:rsid w:val="00804A21"/>
    <w:rsid w:val="00804B81"/>
    <w:rsid w:val="00804C91"/>
    <w:rsid w:val="00804E1D"/>
    <w:rsid w:val="0080504D"/>
    <w:rsid w:val="008051B4"/>
    <w:rsid w:val="008054EE"/>
    <w:rsid w:val="00805663"/>
    <w:rsid w:val="008059A8"/>
    <w:rsid w:val="00805C26"/>
    <w:rsid w:val="00805CB6"/>
    <w:rsid w:val="00805D52"/>
    <w:rsid w:val="00805F2A"/>
    <w:rsid w:val="0080629A"/>
    <w:rsid w:val="00806385"/>
    <w:rsid w:val="00806491"/>
    <w:rsid w:val="0080679D"/>
    <w:rsid w:val="00806827"/>
    <w:rsid w:val="00806CF6"/>
    <w:rsid w:val="00806DD4"/>
    <w:rsid w:val="008072C9"/>
    <w:rsid w:val="00807335"/>
    <w:rsid w:val="0080760C"/>
    <w:rsid w:val="00807643"/>
    <w:rsid w:val="00807672"/>
    <w:rsid w:val="0080787A"/>
    <w:rsid w:val="008078CA"/>
    <w:rsid w:val="008078FF"/>
    <w:rsid w:val="0080790F"/>
    <w:rsid w:val="00807EC9"/>
    <w:rsid w:val="0081028D"/>
    <w:rsid w:val="0081046F"/>
    <w:rsid w:val="008104C8"/>
    <w:rsid w:val="00810671"/>
    <w:rsid w:val="0081086D"/>
    <w:rsid w:val="00810980"/>
    <w:rsid w:val="00810AF7"/>
    <w:rsid w:val="00810E64"/>
    <w:rsid w:val="0081122B"/>
    <w:rsid w:val="008112F8"/>
    <w:rsid w:val="0081151F"/>
    <w:rsid w:val="008117FD"/>
    <w:rsid w:val="00811A19"/>
    <w:rsid w:val="00811B91"/>
    <w:rsid w:val="00811C58"/>
    <w:rsid w:val="00811CCB"/>
    <w:rsid w:val="00811CEF"/>
    <w:rsid w:val="00811DBB"/>
    <w:rsid w:val="00811F98"/>
    <w:rsid w:val="0081202D"/>
    <w:rsid w:val="00812093"/>
    <w:rsid w:val="00812141"/>
    <w:rsid w:val="008125AF"/>
    <w:rsid w:val="00812804"/>
    <w:rsid w:val="00812AEB"/>
    <w:rsid w:val="00812B92"/>
    <w:rsid w:val="00812CE2"/>
    <w:rsid w:val="00812EF8"/>
    <w:rsid w:val="0081304D"/>
    <w:rsid w:val="0081326E"/>
    <w:rsid w:val="00813360"/>
    <w:rsid w:val="008133C6"/>
    <w:rsid w:val="008134A5"/>
    <w:rsid w:val="0081354C"/>
    <w:rsid w:val="0081355D"/>
    <w:rsid w:val="0081386C"/>
    <w:rsid w:val="00813A71"/>
    <w:rsid w:val="00813B94"/>
    <w:rsid w:val="00813C9F"/>
    <w:rsid w:val="00814228"/>
    <w:rsid w:val="008145C4"/>
    <w:rsid w:val="00814BA1"/>
    <w:rsid w:val="00814BF6"/>
    <w:rsid w:val="00814C9F"/>
    <w:rsid w:val="00814F72"/>
    <w:rsid w:val="00814FC4"/>
    <w:rsid w:val="008152EC"/>
    <w:rsid w:val="00815308"/>
    <w:rsid w:val="00815416"/>
    <w:rsid w:val="0081558A"/>
    <w:rsid w:val="0081574D"/>
    <w:rsid w:val="008158C5"/>
    <w:rsid w:val="008158C7"/>
    <w:rsid w:val="00815945"/>
    <w:rsid w:val="00815AB6"/>
    <w:rsid w:val="00815D8C"/>
    <w:rsid w:val="00815DAC"/>
    <w:rsid w:val="00815F36"/>
    <w:rsid w:val="0081612F"/>
    <w:rsid w:val="008162F5"/>
    <w:rsid w:val="0081640A"/>
    <w:rsid w:val="0081645B"/>
    <w:rsid w:val="0081656F"/>
    <w:rsid w:val="008166C4"/>
    <w:rsid w:val="0081674A"/>
    <w:rsid w:val="00816843"/>
    <w:rsid w:val="008168B5"/>
    <w:rsid w:val="00816B1E"/>
    <w:rsid w:val="00816CB0"/>
    <w:rsid w:val="00816D0D"/>
    <w:rsid w:val="00816D6E"/>
    <w:rsid w:val="00816FAB"/>
    <w:rsid w:val="008170A7"/>
    <w:rsid w:val="00817311"/>
    <w:rsid w:val="0081733F"/>
    <w:rsid w:val="0081795B"/>
    <w:rsid w:val="00817B21"/>
    <w:rsid w:val="00817CC9"/>
    <w:rsid w:val="00817FF6"/>
    <w:rsid w:val="00820398"/>
    <w:rsid w:val="00820968"/>
    <w:rsid w:val="008209C8"/>
    <w:rsid w:val="00820B36"/>
    <w:rsid w:val="00820C02"/>
    <w:rsid w:val="00820E98"/>
    <w:rsid w:val="00820EBE"/>
    <w:rsid w:val="00820F1E"/>
    <w:rsid w:val="008210DC"/>
    <w:rsid w:val="00821182"/>
    <w:rsid w:val="008212E0"/>
    <w:rsid w:val="0082132A"/>
    <w:rsid w:val="00821501"/>
    <w:rsid w:val="008215C8"/>
    <w:rsid w:val="008215F2"/>
    <w:rsid w:val="00821BF2"/>
    <w:rsid w:val="00821C61"/>
    <w:rsid w:val="00821DB3"/>
    <w:rsid w:val="00821EDB"/>
    <w:rsid w:val="00821EDD"/>
    <w:rsid w:val="00821FF2"/>
    <w:rsid w:val="00822042"/>
    <w:rsid w:val="008227E3"/>
    <w:rsid w:val="00822842"/>
    <w:rsid w:val="00822C1F"/>
    <w:rsid w:val="00822DCD"/>
    <w:rsid w:val="00822E0D"/>
    <w:rsid w:val="00822E32"/>
    <w:rsid w:val="00822E43"/>
    <w:rsid w:val="00822F7E"/>
    <w:rsid w:val="00823387"/>
    <w:rsid w:val="00823389"/>
    <w:rsid w:val="0082349B"/>
    <w:rsid w:val="008234BE"/>
    <w:rsid w:val="008234C5"/>
    <w:rsid w:val="00823745"/>
    <w:rsid w:val="00823874"/>
    <w:rsid w:val="00824049"/>
    <w:rsid w:val="0082405D"/>
    <w:rsid w:val="008240A2"/>
    <w:rsid w:val="00824325"/>
    <w:rsid w:val="00824342"/>
    <w:rsid w:val="00824413"/>
    <w:rsid w:val="0082463D"/>
    <w:rsid w:val="0082466A"/>
    <w:rsid w:val="008247E9"/>
    <w:rsid w:val="008247EE"/>
    <w:rsid w:val="00824A31"/>
    <w:rsid w:val="00824BE8"/>
    <w:rsid w:val="00824F1B"/>
    <w:rsid w:val="0082571F"/>
    <w:rsid w:val="00825E4D"/>
    <w:rsid w:val="008262BD"/>
    <w:rsid w:val="008262DF"/>
    <w:rsid w:val="00826709"/>
    <w:rsid w:val="008267E8"/>
    <w:rsid w:val="0082697F"/>
    <w:rsid w:val="00826BEA"/>
    <w:rsid w:val="00826E8A"/>
    <w:rsid w:val="00827028"/>
    <w:rsid w:val="0082705B"/>
    <w:rsid w:val="008270F7"/>
    <w:rsid w:val="0082750A"/>
    <w:rsid w:val="00827510"/>
    <w:rsid w:val="008276CD"/>
    <w:rsid w:val="008279CF"/>
    <w:rsid w:val="00827BC1"/>
    <w:rsid w:val="00827FE5"/>
    <w:rsid w:val="00827FFA"/>
    <w:rsid w:val="0083019C"/>
    <w:rsid w:val="0083026A"/>
    <w:rsid w:val="008304FC"/>
    <w:rsid w:val="0083053C"/>
    <w:rsid w:val="00830676"/>
    <w:rsid w:val="0083077F"/>
    <w:rsid w:val="0083098F"/>
    <w:rsid w:val="00830AF0"/>
    <w:rsid w:val="00830B5D"/>
    <w:rsid w:val="00830E1A"/>
    <w:rsid w:val="00830F12"/>
    <w:rsid w:val="0083135D"/>
    <w:rsid w:val="008313C3"/>
    <w:rsid w:val="00831545"/>
    <w:rsid w:val="008315E9"/>
    <w:rsid w:val="0083160F"/>
    <w:rsid w:val="00831A46"/>
    <w:rsid w:val="00831A50"/>
    <w:rsid w:val="00831B75"/>
    <w:rsid w:val="00831D41"/>
    <w:rsid w:val="00832176"/>
    <w:rsid w:val="008321D1"/>
    <w:rsid w:val="008324B2"/>
    <w:rsid w:val="008324C1"/>
    <w:rsid w:val="0083266A"/>
    <w:rsid w:val="00832846"/>
    <w:rsid w:val="00832B44"/>
    <w:rsid w:val="00832F5C"/>
    <w:rsid w:val="00833000"/>
    <w:rsid w:val="0083361D"/>
    <w:rsid w:val="00833635"/>
    <w:rsid w:val="00833764"/>
    <w:rsid w:val="008337E2"/>
    <w:rsid w:val="008338E5"/>
    <w:rsid w:val="00833A13"/>
    <w:rsid w:val="00833AA1"/>
    <w:rsid w:val="00833C64"/>
    <w:rsid w:val="00833D9D"/>
    <w:rsid w:val="00833E83"/>
    <w:rsid w:val="008343D6"/>
    <w:rsid w:val="0083453D"/>
    <w:rsid w:val="00834844"/>
    <w:rsid w:val="00834987"/>
    <w:rsid w:val="008349B7"/>
    <w:rsid w:val="00834A30"/>
    <w:rsid w:val="00834B32"/>
    <w:rsid w:val="00834CE8"/>
    <w:rsid w:val="00834D48"/>
    <w:rsid w:val="00834DE6"/>
    <w:rsid w:val="00834E47"/>
    <w:rsid w:val="0083500B"/>
    <w:rsid w:val="00835125"/>
    <w:rsid w:val="00835153"/>
    <w:rsid w:val="0083523A"/>
    <w:rsid w:val="0083534D"/>
    <w:rsid w:val="008353A2"/>
    <w:rsid w:val="008354BD"/>
    <w:rsid w:val="008355F9"/>
    <w:rsid w:val="00835938"/>
    <w:rsid w:val="00835AE8"/>
    <w:rsid w:val="00835BE3"/>
    <w:rsid w:val="00835C24"/>
    <w:rsid w:val="00835D7B"/>
    <w:rsid w:val="00835F66"/>
    <w:rsid w:val="00836035"/>
    <w:rsid w:val="008361A0"/>
    <w:rsid w:val="008361BD"/>
    <w:rsid w:val="00836671"/>
    <w:rsid w:val="00836745"/>
    <w:rsid w:val="008367BA"/>
    <w:rsid w:val="00836AB5"/>
    <w:rsid w:val="00836AB8"/>
    <w:rsid w:val="00836B0E"/>
    <w:rsid w:val="00836C95"/>
    <w:rsid w:val="00836D10"/>
    <w:rsid w:val="00836FCA"/>
    <w:rsid w:val="008370C7"/>
    <w:rsid w:val="008372BA"/>
    <w:rsid w:val="008374EE"/>
    <w:rsid w:val="00837573"/>
    <w:rsid w:val="008375CA"/>
    <w:rsid w:val="00837632"/>
    <w:rsid w:val="00837DF4"/>
    <w:rsid w:val="00837F8B"/>
    <w:rsid w:val="00840089"/>
    <w:rsid w:val="008400A7"/>
    <w:rsid w:val="00840378"/>
    <w:rsid w:val="008403A8"/>
    <w:rsid w:val="008404EE"/>
    <w:rsid w:val="0084066E"/>
    <w:rsid w:val="00840680"/>
    <w:rsid w:val="008406EC"/>
    <w:rsid w:val="00840A72"/>
    <w:rsid w:val="00840AAA"/>
    <w:rsid w:val="00840BBD"/>
    <w:rsid w:val="00840E30"/>
    <w:rsid w:val="00840EE3"/>
    <w:rsid w:val="00841132"/>
    <w:rsid w:val="00841155"/>
    <w:rsid w:val="008411FE"/>
    <w:rsid w:val="00841334"/>
    <w:rsid w:val="00841463"/>
    <w:rsid w:val="00841E37"/>
    <w:rsid w:val="00841F76"/>
    <w:rsid w:val="00842535"/>
    <w:rsid w:val="0084257B"/>
    <w:rsid w:val="008427CF"/>
    <w:rsid w:val="00842B0A"/>
    <w:rsid w:val="00842B86"/>
    <w:rsid w:val="00842D63"/>
    <w:rsid w:val="008432A0"/>
    <w:rsid w:val="0084370D"/>
    <w:rsid w:val="0084381E"/>
    <w:rsid w:val="008438B6"/>
    <w:rsid w:val="00843AAD"/>
    <w:rsid w:val="00843C21"/>
    <w:rsid w:val="00843C39"/>
    <w:rsid w:val="00843C4D"/>
    <w:rsid w:val="00843F2B"/>
    <w:rsid w:val="00843F9C"/>
    <w:rsid w:val="00844196"/>
    <w:rsid w:val="0084451C"/>
    <w:rsid w:val="008447FB"/>
    <w:rsid w:val="00844B9C"/>
    <w:rsid w:val="00844C04"/>
    <w:rsid w:val="00844CE1"/>
    <w:rsid w:val="008458C7"/>
    <w:rsid w:val="0084593C"/>
    <w:rsid w:val="00845940"/>
    <w:rsid w:val="008459DD"/>
    <w:rsid w:val="00845B34"/>
    <w:rsid w:val="00845B40"/>
    <w:rsid w:val="00845BF1"/>
    <w:rsid w:val="00845CAA"/>
    <w:rsid w:val="00845EBC"/>
    <w:rsid w:val="0084603F"/>
    <w:rsid w:val="00846050"/>
    <w:rsid w:val="00846092"/>
    <w:rsid w:val="00846641"/>
    <w:rsid w:val="0084670A"/>
    <w:rsid w:val="00846767"/>
    <w:rsid w:val="00846BBA"/>
    <w:rsid w:val="00846C52"/>
    <w:rsid w:val="00846C7E"/>
    <w:rsid w:val="00846F04"/>
    <w:rsid w:val="00847045"/>
    <w:rsid w:val="008472CA"/>
    <w:rsid w:val="00847355"/>
    <w:rsid w:val="00847464"/>
    <w:rsid w:val="0084747F"/>
    <w:rsid w:val="00847570"/>
    <w:rsid w:val="008475EF"/>
    <w:rsid w:val="0084764F"/>
    <w:rsid w:val="00847793"/>
    <w:rsid w:val="00847B15"/>
    <w:rsid w:val="00847B95"/>
    <w:rsid w:val="00847C9B"/>
    <w:rsid w:val="00847E28"/>
    <w:rsid w:val="00847EB4"/>
    <w:rsid w:val="00847EF5"/>
    <w:rsid w:val="00850099"/>
    <w:rsid w:val="0085045F"/>
    <w:rsid w:val="00850466"/>
    <w:rsid w:val="00850491"/>
    <w:rsid w:val="00850679"/>
    <w:rsid w:val="008508D1"/>
    <w:rsid w:val="00850BCE"/>
    <w:rsid w:val="00850CD0"/>
    <w:rsid w:val="00850F5D"/>
    <w:rsid w:val="00851129"/>
    <w:rsid w:val="0085138A"/>
    <w:rsid w:val="0085162A"/>
    <w:rsid w:val="00851662"/>
    <w:rsid w:val="008516AD"/>
    <w:rsid w:val="008517C6"/>
    <w:rsid w:val="008519BB"/>
    <w:rsid w:val="008519D1"/>
    <w:rsid w:val="00851AB7"/>
    <w:rsid w:val="00851B48"/>
    <w:rsid w:val="00851D79"/>
    <w:rsid w:val="00851DD8"/>
    <w:rsid w:val="00851E88"/>
    <w:rsid w:val="00851F3C"/>
    <w:rsid w:val="00852055"/>
    <w:rsid w:val="00852397"/>
    <w:rsid w:val="008528BC"/>
    <w:rsid w:val="00852AE2"/>
    <w:rsid w:val="00852D24"/>
    <w:rsid w:val="00852EC1"/>
    <w:rsid w:val="00852ED1"/>
    <w:rsid w:val="00852EDC"/>
    <w:rsid w:val="00853157"/>
    <w:rsid w:val="00853598"/>
    <w:rsid w:val="00853708"/>
    <w:rsid w:val="008539D7"/>
    <w:rsid w:val="00853A2A"/>
    <w:rsid w:val="00853B51"/>
    <w:rsid w:val="00853E12"/>
    <w:rsid w:val="00853EB8"/>
    <w:rsid w:val="0085414F"/>
    <w:rsid w:val="008541E3"/>
    <w:rsid w:val="0085424C"/>
    <w:rsid w:val="00854373"/>
    <w:rsid w:val="008543A3"/>
    <w:rsid w:val="00854870"/>
    <w:rsid w:val="00854ADC"/>
    <w:rsid w:val="00854BB2"/>
    <w:rsid w:val="00854BDC"/>
    <w:rsid w:val="00854E10"/>
    <w:rsid w:val="00854E55"/>
    <w:rsid w:val="00854E91"/>
    <w:rsid w:val="00854EF9"/>
    <w:rsid w:val="0085510B"/>
    <w:rsid w:val="00855124"/>
    <w:rsid w:val="00855234"/>
    <w:rsid w:val="00855669"/>
    <w:rsid w:val="008556D3"/>
    <w:rsid w:val="008558CE"/>
    <w:rsid w:val="00855C97"/>
    <w:rsid w:val="00855CEE"/>
    <w:rsid w:val="00855D37"/>
    <w:rsid w:val="00855FBF"/>
    <w:rsid w:val="0085608B"/>
    <w:rsid w:val="00856152"/>
    <w:rsid w:val="00856529"/>
    <w:rsid w:val="00856564"/>
    <w:rsid w:val="0085671F"/>
    <w:rsid w:val="00856722"/>
    <w:rsid w:val="0085672A"/>
    <w:rsid w:val="00856A9C"/>
    <w:rsid w:val="00856CF7"/>
    <w:rsid w:val="00856ED6"/>
    <w:rsid w:val="00857010"/>
    <w:rsid w:val="008570FB"/>
    <w:rsid w:val="008573B9"/>
    <w:rsid w:val="0085749C"/>
    <w:rsid w:val="00857674"/>
    <w:rsid w:val="0085784D"/>
    <w:rsid w:val="00857A86"/>
    <w:rsid w:val="00857B72"/>
    <w:rsid w:val="00857C26"/>
    <w:rsid w:val="00857EDE"/>
    <w:rsid w:val="00857EFB"/>
    <w:rsid w:val="00857FCD"/>
    <w:rsid w:val="00860037"/>
    <w:rsid w:val="00860099"/>
    <w:rsid w:val="008600C3"/>
    <w:rsid w:val="008601DC"/>
    <w:rsid w:val="00860331"/>
    <w:rsid w:val="008604CE"/>
    <w:rsid w:val="008605F6"/>
    <w:rsid w:val="008607DD"/>
    <w:rsid w:val="008609E0"/>
    <w:rsid w:val="00860AA2"/>
    <w:rsid w:val="00860AB1"/>
    <w:rsid w:val="00860BA9"/>
    <w:rsid w:val="00860DE6"/>
    <w:rsid w:val="00860F04"/>
    <w:rsid w:val="00860F66"/>
    <w:rsid w:val="00861662"/>
    <w:rsid w:val="00861854"/>
    <w:rsid w:val="00861C72"/>
    <w:rsid w:val="00861D3B"/>
    <w:rsid w:val="008623CC"/>
    <w:rsid w:val="008625AF"/>
    <w:rsid w:val="0086268D"/>
    <w:rsid w:val="0086283E"/>
    <w:rsid w:val="008628EB"/>
    <w:rsid w:val="00862917"/>
    <w:rsid w:val="00862938"/>
    <w:rsid w:val="00862D1C"/>
    <w:rsid w:val="00862F4E"/>
    <w:rsid w:val="0086303B"/>
    <w:rsid w:val="0086308F"/>
    <w:rsid w:val="00863548"/>
    <w:rsid w:val="00863563"/>
    <w:rsid w:val="008635B5"/>
    <w:rsid w:val="008637B1"/>
    <w:rsid w:val="00863965"/>
    <w:rsid w:val="0086397E"/>
    <w:rsid w:val="00863A0E"/>
    <w:rsid w:val="00863C39"/>
    <w:rsid w:val="00863FB4"/>
    <w:rsid w:val="00864027"/>
    <w:rsid w:val="008641F1"/>
    <w:rsid w:val="00864287"/>
    <w:rsid w:val="00864414"/>
    <w:rsid w:val="008645F0"/>
    <w:rsid w:val="008646D6"/>
    <w:rsid w:val="008647E5"/>
    <w:rsid w:val="00864958"/>
    <w:rsid w:val="0086496A"/>
    <w:rsid w:val="00864A6D"/>
    <w:rsid w:val="00864B1B"/>
    <w:rsid w:val="00864CA1"/>
    <w:rsid w:val="008651FD"/>
    <w:rsid w:val="00865348"/>
    <w:rsid w:val="008653BA"/>
    <w:rsid w:val="008659C9"/>
    <w:rsid w:val="00865EBA"/>
    <w:rsid w:val="00865F11"/>
    <w:rsid w:val="008661CD"/>
    <w:rsid w:val="0086631D"/>
    <w:rsid w:val="008663A3"/>
    <w:rsid w:val="0086658A"/>
    <w:rsid w:val="0086690D"/>
    <w:rsid w:val="0086695D"/>
    <w:rsid w:val="008669F1"/>
    <w:rsid w:val="00866CFE"/>
    <w:rsid w:val="00866F91"/>
    <w:rsid w:val="00867252"/>
    <w:rsid w:val="00867293"/>
    <w:rsid w:val="00867340"/>
    <w:rsid w:val="0086739B"/>
    <w:rsid w:val="0086745F"/>
    <w:rsid w:val="00867596"/>
    <w:rsid w:val="0086763B"/>
    <w:rsid w:val="00867AD6"/>
    <w:rsid w:val="00867CB1"/>
    <w:rsid w:val="00867DB1"/>
    <w:rsid w:val="00867E9B"/>
    <w:rsid w:val="00867FE9"/>
    <w:rsid w:val="00870340"/>
    <w:rsid w:val="0087040F"/>
    <w:rsid w:val="00870528"/>
    <w:rsid w:val="008706BB"/>
    <w:rsid w:val="008706FB"/>
    <w:rsid w:val="008707B2"/>
    <w:rsid w:val="00870DAB"/>
    <w:rsid w:val="00870E9D"/>
    <w:rsid w:val="00870F36"/>
    <w:rsid w:val="00871341"/>
    <w:rsid w:val="008713A8"/>
    <w:rsid w:val="00871598"/>
    <w:rsid w:val="00871649"/>
    <w:rsid w:val="008716BA"/>
    <w:rsid w:val="00871816"/>
    <w:rsid w:val="008718E1"/>
    <w:rsid w:val="00871973"/>
    <w:rsid w:val="00871A94"/>
    <w:rsid w:val="00871CAA"/>
    <w:rsid w:val="00871DB5"/>
    <w:rsid w:val="00871E83"/>
    <w:rsid w:val="008720EC"/>
    <w:rsid w:val="008723BC"/>
    <w:rsid w:val="008723F8"/>
    <w:rsid w:val="00872534"/>
    <w:rsid w:val="008725B2"/>
    <w:rsid w:val="00872633"/>
    <w:rsid w:val="0087273F"/>
    <w:rsid w:val="008727CA"/>
    <w:rsid w:val="00872D89"/>
    <w:rsid w:val="00872ED0"/>
    <w:rsid w:val="0087306D"/>
    <w:rsid w:val="008732F9"/>
    <w:rsid w:val="00873516"/>
    <w:rsid w:val="00873923"/>
    <w:rsid w:val="00873A11"/>
    <w:rsid w:val="00873B26"/>
    <w:rsid w:val="00873BC0"/>
    <w:rsid w:val="00873F77"/>
    <w:rsid w:val="008740C3"/>
    <w:rsid w:val="008743E4"/>
    <w:rsid w:val="00874849"/>
    <w:rsid w:val="00874885"/>
    <w:rsid w:val="008748BB"/>
    <w:rsid w:val="008748FC"/>
    <w:rsid w:val="008749A3"/>
    <w:rsid w:val="008749DC"/>
    <w:rsid w:val="00874B64"/>
    <w:rsid w:val="00874B68"/>
    <w:rsid w:val="00874C7E"/>
    <w:rsid w:val="00874D23"/>
    <w:rsid w:val="008750A1"/>
    <w:rsid w:val="0087512C"/>
    <w:rsid w:val="00875283"/>
    <w:rsid w:val="008752CF"/>
    <w:rsid w:val="008753CD"/>
    <w:rsid w:val="00875650"/>
    <w:rsid w:val="008758D2"/>
    <w:rsid w:val="00875A63"/>
    <w:rsid w:val="00875A69"/>
    <w:rsid w:val="00875C25"/>
    <w:rsid w:val="00875DBD"/>
    <w:rsid w:val="00875E66"/>
    <w:rsid w:val="00875EB7"/>
    <w:rsid w:val="008763F7"/>
    <w:rsid w:val="00876418"/>
    <w:rsid w:val="0087645B"/>
    <w:rsid w:val="008765D1"/>
    <w:rsid w:val="00876AED"/>
    <w:rsid w:val="00876CD1"/>
    <w:rsid w:val="00876D34"/>
    <w:rsid w:val="00876DDE"/>
    <w:rsid w:val="00876DF1"/>
    <w:rsid w:val="00876E1C"/>
    <w:rsid w:val="00876FF6"/>
    <w:rsid w:val="00876FFE"/>
    <w:rsid w:val="00877001"/>
    <w:rsid w:val="008771C8"/>
    <w:rsid w:val="00877329"/>
    <w:rsid w:val="0087749D"/>
    <w:rsid w:val="00877A8D"/>
    <w:rsid w:val="00877BB9"/>
    <w:rsid w:val="00877C34"/>
    <w:rsid w:val="00877EFD"/>
    <w:rsid w:val="008804D2"/>
    <w:rsid w:val="008806B5"/>
    <w:rsid w:val="008808CA"/>
    <w:rsid w:val="00880980"/>
    <w:rsid w:val="00880DC0"/>
    <w:rsid w:val="00881296"/>
    <w:rsid w:val="00881509"/>
    <w:rsid w:val="0088175A"/>
    <w:rsid w:val="00881792"/>
    <w:rsid w:val="00881801"/>
    <w:rsid w:val="00881A84"/>
    <w:rsid w:val="00881BE5"/>
    <w:rsid w:val="00881D48"/>
    <w:rsid w:val="00881D92"/>
    <w:rsid w:val="00881EEC"/>
    <w:rsid w:val="008827A0"/>
    <w:rsid w:val="008827C2"/>
    <w:rsid w:val="00882A11"/>
    <w:rsid w:val="00882B23"/>
    <w:rsid w:val="00882C37"/>
    <w:rsid w:val="00882DBC"/>
    <w:rsid w:val="0088320C"/>
    <w:rsid w:val="0088328B"/>
    <w:rsid w:val="00883351"/>
    <w:rsid w:val="008835CD"/>
    <w:rsid w:val="0088382C"/>
    <w:rsid w:val="008838D1"/>
    <w:rsid w:val="00883A53"/>
    <w:rsid w:val="00883E42"/>
    <w:rsid w:val="00883FDB"/>
    <w:rsid w:val="0088411A"/>
    <w:rsid w:val="0088422A"/>
    <w:rsid w:val="00884254"/>
    <w:rsid w:val="00884732"/>
    <w:rsid w:val="0088496D"/>
    <w:rsid w:val="00884C0A"/>
    <w:rsid w:val="00884C63"/>
    <w:rsid w:val="00884ECF"/>
    <w:rsid w:val="00885052"/>
    <w:rsid w:val="0088516A"/>
    <w:rsid w:val="00885185"/>
    <w:rsid w:val="0088558B"/>
    <w:rsid w:val="0088563B"/>
    <w:rsid w:val="00885733"/>
    <w:rsid w:val="0088599D"/>
    <w:rsid w:val="00885B32"/>
    <w:rsid w:val="00885B79"/>
    <w:rsid w:val="00885BBF"/>
    <w:rsid w:val="00885C06"/>
    <w:rsid w:val="00885D8F"/>
    <w:rsid w:val="00885DEE"/>
    <w:rsid w:val="00885E01"/>
    <w:rsid w:val="00886249"/>
    <w:rsid w:val="008865B9"/>
    <w:rsid w:val="0088674A"/>
    <w:rsid w:val="00886888"/>
    <w:rsid w:val="00886B8B"/>
    <w:rsid w:val="00886F26"/>
    <w:rsid w:val="00887030"/>
    <w:rsid w:val="00887228"/>
    <w:rsid w:val="008873C9"/>
    <w:rsid w:val="008875DD"/>
    <w:rsid w:val="0088793A"/>
    <w:rsid w:val="00887963"/>
    <w:rsid w:val="00887B58"/>
    <w:rsid w:val="00887D6A"/>
    <w:rsid w:val="00887DBE"/>
    <w:rsid w:val="00887DE7"/>
    <w:rsid w:val="00887F96"/>
    <w:rsid w:val="0089026E"/>
    <w:rsid w:val="0089049D"/>
    <w:rsid w:val="00890501"/>
    <w:rsid w:val="0089066A"/>
    <w:rsid w:val="0089070E"/>
    <w:rsid w:val="008907D4"/>
    <w:rsid w:val="008907E5"/>
    <w:rsid w:val="008908C5"/>
    <w:rsid w:val="00890B73"/>
    <w:rsid w:val="00890BED"/>
    <w:rsid w:val="00891151"/>
    <w:rsid w:val="0089135C"/>
    <w:rsid w:val="0089138E"/>
    <w:rsid w:val="008915CB"/>
    <w:rsid w:val="008917DC"/>
    <w:rsid w:val="0089187B"/>
    <w:rsid w:val="008919B3"/>
    <w:rsid w:val="00891A75"/>
    <w:rsid w:val="00891BE3"/>
    <w:rsid w:val="00891BE9"/>
    <w:rsid w:val="00891FDC"/>
    <w:rsid w:val="00892339"/>
    <w:rsid w:val="008925C0"/>
    <w:rsid w:val="008926AC"/>
    <w:rsid w:val="008929B2"/>
    <w:rsid w:val="00892B53"/>
    <w:rsid w:val="00892D21"/>
    <w:rsid w:val="0089301C"/>
    <w:rsid w:val="0089336F"/>
    <w:rsid w:val="0089376C"/>
    <w:rsid w:val="0089390A"/>
    <w:rsid w:val="00893937"/>
    <w:rsid w:val="008939B9"/>
    <w:rsid w:val="00893AF0"/>
    <w:rsid w:val="00893BC5"/>
    <w:rsid w:val="00893C9D"/>
    <w:rsid w:val="00893DF1"/>
    <w:rsid w:val="00893E3D"/>
    <w:rsid w:val="0089426B"/>
    <w:rsid w:val="00894347"/>
    <w:rsid w:val="00894586"/>
    <w:rsid w:val="008947DA"/>
    <w:rsid w:val="008949CB"/>
    <w:rsid w:val="00894A41"/>
    <w:rsid w:val="00894DB4"/>
    <w:rsid w:val="00894EAD"/>
    <w:rsid w:val="00894FE3"/>
    <w:rsid w:val="00895348"/>
    <w:rsid w:val="00895847"/>
    <w:rsid w:val="008958F5"/>
    <w:rsid w:val="00895A0F"/>
    <w:rsid w:val="00895BB3"/>
    <w:rsid w:val="00895C2E"/>
    <w:rsid w:val="00895C41"/>
    <w:rsid w:val="00895F87"/>
    <w:rsid w:val="00896054"/>
    <w:rsid w:val="0089630D"/>
    <w:rsid w:val="00896529"/>
    <w:rsid w:val="0089661B"/>
    <w:rsid w:val="0089673F"/>
    <w:rsid w:val="008967D8"/>
    <w:rsid w:val="008967E4"/>
    <w:rsid w:val="008968FB"/>
    <w:rsid w:val="00896C01"/>
    <w:rsid w:val="00896CFC"/>
    <w:rsid w:val="00896FF8"/>
    <w:rsid w:val="00897152"/>
    <w:rsid w:val="00897351"/>
    <w:rsid w:val="00897563"/>
    <w:rsid w:val="00897712"/>
    <w:rsid w:val="008977B5"/>
    <w:rsid w:val="00897BC1"/>
    <w:rsid w:val="00897BCE"/>
    <w:rsid w:val="00897F19"/>
    <w:rsid w:val="00897F3E"/>
    <w:rsid w:val="00897FAD"/>
    <w:rsid w:val="008A005E"/>
    <w:rsid w:val="008A014E"/>
    <w:rsid w:val="008A05D0"/>
    <w:rsid w:val="008A0722"/>
    <w:rsid w:val="008A0BC1"/>
    <w:rsid w:val="008A0FC7"/>
    <w:rsid w:val="008A11C4"/>
    <w:rsid w:val="008A135F"/>
    <w:rsid w:val="008A160F"/>
    <w:rsid w:val="008A164D"/>
    <w:rsid w:val="008A17C3"/>
    <w:rsid w:val="008A18E7"/>
    <w:rsid w:val="008A1ACB"/>
    <w:rsid w:val="008A1CDB"/>
    <w:rsid w:val="008A2054"/>
    <w:rsid w:val="008A21D9"/>
    <w:rsid w:val="008A224A"/>
    <w:rsid w:val="008A22BD"/>
    <w:rsid w:val="008A22CF"/>
    <w:rsid w:val="008A24A3"/>
    <w:rsid w:val="008A2980"/>
    <w:rsid w:val="008A2990"/>
    <w:rsid w:val="008A2C38"/>
    <w:rsid w:val="008A2DFA"/>
    <w:rsid w:val="008A2E8B"/>
    <w:rsid w:val="008A30BF"/>
    <w:rsid w:val="008A30E7"/>
    <w:rsid w:val="008A348F"/>
    <w:rsid w:val="008A350A"/>
    <w:rsid w:val="008A36D0"/>
    <w:rsid w:val="008A37E5"/>
    <w:rsid w:val="008A3999"/>
    <w:rsid w:val="008A39ED"/>
    <w:rsid w:val="008A3A78"/>
    <w:rsid w:val="008A3B62"/>
    <w:rsid w:val="008A3B6E"/>
    <w:rsid w:val="008A3E19"/>
    <w:rsid w:val="008A3E1C"/>
    <w:rsid w:val="008A3F5F"/>
    <w:rsid w:val="008A43C1"/>
    <w:rsid w:val="008A4711"/>
    <w:rsid w:val="008A4A75"/>
    <w:rsid w:val="008A4C86"/>
    <w:rsid w:val="008A4FF9"/>
    <w:rsid w:val="008A503A"/>
    <w:rsid w:val="008A5184"/>
    <w:rsid w:val="008A58E8"/>
    <w:rsid w:val="008A59DD"/>
    <w:rsid w:val="008A5BAE"/>
    <w:rsid w:val="008A5E63"/>
    <w:rsid w:val="008A60C4"/>
    <w:rsid w:val="008A6134"/>
    <w:rsid w:val="008A6190"/>
    <w:rsid w:val="008A6EC7"/>
    <w:rsid w:val="008A71D6"/>
    <w:rsid w:val="008A739D"/>
    <w:rsid w:val="008A7729"/>
    <w:rsid w:val="008A7B2C"/>
    <w:rsid w:val="008A7CC3"/>
    <w:rsid w:val="008A7EE8"/>
    <w:rsid w:val="008A7F50"/>
    <w:rsid w:val="008B020A"/>
    <w:rsid w:val="008B025F"/>
    <w:rsid w:val="008B0458"/>
    <w:rsid w:val="008B05D3"/>
    <w:rsid w:val="008B0627"/>
    <w:rsid w:val="008B0768"/>
    <w:rsid w:val="008B098C"/>
    <w:rsid w:val="008B0B9E"/>
    <w:rsid w:val="008B0D16"/>
    <w:rsid w:val="008B0D88"/>
    <w:rsid w:val="008B0DAE"/>
    <w:rsid w:val="008B0DBE"/>
    <w:rsid w:val="008B0E2B"/>
    <w:rsid w:val="008B0EAE"/>
    <w:rsid w:val="008B10C8"/>
    <w:rsid w:val="008B1158"/>
    <w:rsid w:val="008B1232"/>
    <w:rsid w:val="008B13A8"/>
    <w:rsid w:val="008B15FB"/>
    <w:rsid w:val="008B162E"/>
    <w:rsid w:val="008B177C"/>
    <w:rsid w:val="008B1785"/>
    <w:rsid w:val="008B1907"/>
    <w:rsid w:val="008B1B7E"/>
    <w:rsid w:val="008B1C15"/>
    <w:rsid w:val="008B1E4D"/>
    <w:rsid w:val="008B1F78"/>
    <w:rsid w:val="008B2042"/>
    <w:rsid w:val="008B2075"/>
    <w:rsid w:val="008B2440"/>
    <w:rsid w:val="008B2569"/>
    <w:rsid w:val="008B2913"/>
    <w:rsid w:val="008B294F"/>
    <w:rsid w:val="008B2B89"/>
    <w:rsid w:val="008B2D2F"/>
    <w:rsid w:val="008B2D3E"/>
    <w:rsid w:val="008B3343"/>
    <w:rsid w:val="008B343E"/>
    <w:rsid w:val="008B3633"/>
    <w:rsid w:val="008B3654"/>
    <w:rsid w:val="008B38C0"/>
    <w:rsid w:val="008B3B23"/>
    <w:rsid w:val="008B3BBA"/>
    <w:rsid w:val="008B3D03"/>
    <w:rsid w:val="008B3EAB"/>
    <w:rsid w:val="008B4053"/>
    <w:rsid w:val="008B41DC"/>
    <w:rsid w:val="008B4435"/>
    <w:rsid w:val="008B449C"/>
    <w:rsid w:val="008B4889"/>
    <w:rsid w:val="008B49DB"/>
    <w:rsid w:val="008B4C5C"/>
    <w:rsid w:val="008B4DD0"/>
    <w:rsid w:val="008B4EE1"/>
    <w:rsid w:val="008B56B9"/>
    <w:rsid w:val="008B56E5"/>
    <w:rsid w:val="008B5724"/>
    <w:rsid w:val="008B5B58"/>
    <w:rsid w:val="008B6016"/>
    <w:rsid w:val="008B6160"/>
    <w:rsid w:val="008B61B7"/>
    <w:rsid w:val="008B621D"/>
    <w:rsid w:val="008B67AB"/>
    <w:rsid w:val="008B6843"/>
    <w:rsid w:val="008B6903"/>
    <w:rsid w:val="008B6A89"/>
    <w:rsid w:val="008B6B2D"/>
    <w:rsid w:val="008B6C85"/>
    <w:rsid w:val="008B7135"/>
    <w:rsid w:val="008B714F"/>
    <w:rsid w:val="008B7653"/>
    <w:rsid w:val="008B772F"/>
    <w:rsid w:val="008B7A63"/>
    <w:rsid w:val="008B7CE5"/>
    <w:rsid w:val="008B7D6F"/>
    <w:rsid w:val="008B7DCE"/>
    <w:rsid w:val="008B7E8D"/>
    <w:rsid w:val="008B7F7F"/>
    <w:rsid w:val="008C00A4"/>
    <w:rsid w:val="008C00E0"/>
    <w:rsid w:val="008C0170"/>
    <w:rsid w:val="008C02C2"/>
    <w:rsid w:val="008C02D8"/>
    <w:rsid w:val="008C058D"/>
    <w:rsid w:val="008C0711"/>
    <w:rsid w:val="008C07DC"/>
    <w:rsid w:val="008C08DE"/>
    <w:rsid w:val="008C0977"/>
    <w:rsid w:val="008C0983"/>
    <w:rsid w:val="008C09EA"/>
    <w:rsid w:val="008C0AB5"/>
    <w:rsid w:val="008C0C31"/>
    <w:rsid w:val="008C0CBD"/>
    <w:rsid w:val="008C0D9E"/>
    <w:rsid w:val="008C0DC0"/>
    <w:rsid w:val="008C0E3C"/>
    <w:rsid w:val="008C0F1C"/>
    <w:rsid w:val="008C1311"/>
    <w:rsid w:val="008C1448"/>
    <w:rsid w:val="008C1526"/>
    <w:rsid w:val="008C1843"/>
    <w:rsid w:val="008C1908"/>
    <w:rsid w:val="008C1C08"/>
    <w:rsid w:val="008C1CD6"/>
    <w:rsid w:val="008C1D0B"/>
    <w:rsid w:val="008C1D63"/>
    <w:rsid w:val="008C1DA9"/>
    <w:rsid w:val="008C1DE6"/>
    <w:rsid w:val="008C2053"/>
    <w:rsid w:val="008C21E4"/>
    <w:rsid w:val="008C2337"/>
    <w:rsid w:val="008C2360"/>
    <w:rsid w:val="008C25D0"/>
    <w:rsid w:val="008C25ED"/>
    <w:rsid w:val="008C263C"/>
    <w:rsid w:val="008C264E"/>
    <w:rsid w:val="008C26F6"/>
    <w:rsid w:val="008C2907"/>
    <w:rsid w:val="008C2913"/>
    <w:rsid w:val="008C299A"/>
    <w:rsid w:val="008C2A84"/>
    <w:rsid w:val="008C2BB5"/>
    <w:rsid w:val="008C2BDD"/>
    <w:rsid w:val="008C2D42"/>
    <w:rsid w:val="008C30A7"/>
    <w:rsid w:val="008C3211"/>
    <w:rsid w:val="008C362E"/>
    <w:rsid w:val="008C3634"/>
    <w:rsid w:val="008C3776"/>
    <w:rsid w:val="008C3812"/>
    <w:rsid w:val="008C3851"/>
    <w:rsid w:val="008C3A32"/>
    <w:rsid w:val="008C3B70"/>
    <w:rsid w:val="008C3D72"/>
    <w:rsid w:val="008C3FA0"/>
    <w:rsid w:val="008C4485"/>
    <w:rsid w:val="008C448C"/>
    <w:rsid w:val="008C46F1"/>
    <w:rsid w:val="008C47C8"/>
    <w:rsid w:val="008C4A45"/>
    <w:rsid w:val="008C4CE8"/>
    <w:rsid w:val="008C5045"/>
    <w:rsid w:val="008C50B6"/>
    <w:rsid w:val="008C51CC"/>
    <w:rsid w:val="008C5304"/>
    <w:rsid w:val="008C5458"/>
    <w:rsid w:val="008C548E"/>
    <w:rsid w:val="008C54C0"/>
    <w:rsid w:val="008C54EC"/>
    <w:rsid w:val="008C5572"/>
    <w:rsid w:val="008C5633"/>
    <w:rsid w:val="008C56D2"/>
    <w:rsid w:val="008C5945"/>
    <w:rsid w:val="008C5D27"/>
    <w:rsid w:val="008C6218"/>
    <w:rsid w:val="008C63FB"/>
    <w:rsid w:val="008C697B"/>
    <w:rsid w:val="008C6A39"/>
    <w:rsid w:val="008C6A6C"/>
    <w:rsid w:val="008C6DB0"/>
    <w:rsid w:val="008C72E9"/>
    <w:rsid w:val="008C72EF"/>
    <w:rsid w:val="008C76B7"/>
    <w:rsid w:val="008C771A"/>
    <w:rsid w:val="008C7863"/>
    <w:rsid w:val="008C7A13"/>
    <w:rsid w:val="008C7B41"/>
    <w:rsid w:val="008C7C64"/>
    <w:rsid w:val="008C7CF9"/>
    <w:rsid w:val="008C7D35"/>
    <w:rsid w:val="008C7DCA"/>
    <w:rsid w:val="008C7ED1"/>
    <w:rsid w:val="008D0113"/>
    <w:rsid w:val="008D0117"/>
    <w:rsid w:val="008D0147"/>
    <w:rsid w:val="008D03D6"/>
    <w:rsid w:val="008D0438"/>
    <w:rsid w:val="008D08E9"/>
    <w:rsid w:val="008D0B70"/>
    <w:rsid w:val="008D0C08"/>
    <w:rsid w:val="008D0D9C"/>
    <w:rsid w:val="008D102A"/>
    <w:rsid w:val="008D1072"/>
    <w:rsid w:val="008D14B2"/>
    <w:rsid w:val="008D1744"/>
    <w:rsid w:val="008D176E"/>
    <w:rsid w:val="008D1877"/>
    <w:rsid w:val="008D1C37"/>
    <w:rsid w:val="008D1CD3"/>
    <w:rsid w:val="008D2073"/>
    <w:rsid w:val="008D22F1"/>
    <w:rsid w:val="008D24EB"/>
    <w:rsid w:val="008D25C7"/>
    <w:rsid w:val="008D27A3"/>
    <w:rsid w:val="008D284C"/>
    <w:rsid w:val="008D2A40"/>
    <w:rsid w:val="008D2AA2"/>
    <w:rsid w:val="008D2BDE"/>
    <w:rsid w:val="008D2C3C"/>
    <w:rsid w:val="008D2D2A"/>
    <w:rsid w:val="008D2F5B"/>
    <w:rsid w:val="008D33CC"/>
    <w:rsid w:val="008D348F"/>
    <w:rsid w:val="008D358F"/>
    <w:rsid w:val="008D3606"/>
    <w:rsid w:val="008D3783"/>
    <w:rsid w:val="008D38DC"/>
    <w:rsid w:val="008D395E"/>
    <w:rsid w:val="008D3BE4"/>
    <w:rsid w:val="008D3C66"/>
    <w:rsid w:val="008D40E4"/>
    <w:rsid w:val="008D4142"/>
    <w:rsid w:val="008D416F"/>
    <w:rsid w:val="008D4278"/>
    <w:rsid w:val="008D43F8"/>
    <w:rsid w:val="008D4482"/>
    <w:rsid w:val="008D4734"/>
    <w:rsid w:val="008D49EB"/>
    <w:rsid w:val="008D4A0D"/>
    <w:rsid w:val="008D4A54"/>
    <w:rsid w:val="008D4B3F"/>
    <w:rsid w:val="008D4BDB"/>
    <w:rsid w:val="008D4FEA"/>
    <w:rsid w:val="008D5048"/>
    <w:rsid w:val="008D5231"/>
    <w:rsid w:val="008D5262"/>
    <w:rsid w:val="008D5398"/>
    <w:rsid w:val="008D5574"/>
    <w:rsid w:val="008D5721"/>
    <w:rsid w:val="008D5A09"/>
    <w:rsid w:val="008D5B1C"/>
    <w:rsid w:val="008D5D3F"/>
    <w:rsid w:val="008D61BB"/>
    <w:rsid w:val="008D6290"/>
    <w:rsid w:val="008D6509"/>
    <w:rsid w:val="008D657F"/>
    <w:rsid w:val="008D664A"/>
    <w:rsid w:val="008D6862"/>
    <w:rsid w:val="008D68F9"/>
    <w:rsid w:val="008D691B"/>
    <w:rsid w:val="008D6B41"/>
    <w:rsid w:val="008D6D4B"/>
    <w:rsid w:val="008D6D77"/>
    <w:rsid w:val="008D6F66"/>
    <w:rsid w:val="008D6FA2"/>
    <w:rsid w:val="008D70F5"/>
    <w:rsid w:val="008D780D"/>
    <w:rsid w:val="008D799D"/>
    <w:rsid w:val="008D7B08"/>
    <w:rsid w:val="008D7D95"/>
    <w:rsid w:val="008D7D9B"/>
    <w:rsid w:val="008D7E6C"/>
    <w:rsid w:val="008D7F7B"/>
    <w:rsid w:val="008E0163"/>
    <w:rsid w:val="008E0591"/>
    <w:rsid w:val="008E07E3"/>
    <w:rsid w:val="008E090F"/>
    <w:rsid w:val="008E0D0F"/>
    <w:rsid w:val="008E0EB6"/>
    <w:rsid w:val="008E0F17"/>
    <w:rsid w:val="008E1138"/>
    <w:rsid w:val="008E11D4"/>
    <w:rsid w:val="008E13C1"/>
    <w:rsid w:val="008E1429"/>
    <w:rsid w:val="008E148E"/>
    <w:rsid w:val="008E14C4"/>
    <w:rsid w:val="008E1597"/>
    <w:rsid w:val="008E163B"/>
    <w:rsid w:val="008E178D"/>
    <w:rsid w:val="008E17A5"/>
    <w:rsid w:val="008E1941"/>
    <w:rsid w:val="008E1981"/>
    <w:rsid w:val="008E1CC6"/>
    <w:rsid w:val="008E1D7D"/>
    <w:rsid w:val="008E1D96"/>
    <w:rsid w:val="008E1E77"/>
    <w:rsid w:val="008E1FE8"/>
    <w:rsid w:val="008E21A5"/>
    <w:rsid w:val="008E21A6"/>
    <w:rsid w:val="008E232D"/>
    <w:rsid w:val="008E2519"/>
    <w:rsid w:val="008E2568"/>
    <w:rsid w:val="008E265F"/>
    <w:rsid w:val="008E26F2"/>
    <w:rsid w:val="008E27C9"/>
    <w:rsid w:val="008E2876"/>
    <w:rsid w:val="008E2987"/>
    <w:rsid w:val="008E2996"/>
    <w:rsid w:val="008E2C1A"/>
    <w:rsid w:val="008E2CF9"/>
    <w:rsid w:val="008E2EC3"/>
    <w:rsid w:val="008E2EDA"/>
    <w:rsid w:val="008E2FAF"/>
    <w:rsid w:val="008E303B"/>
    <w:rsid w:val="008E3251"/>
    <w:rsid w:val="008E331D"/>
    <w:rsid w:val="008E34D2"/>
    <w:rsid w:val="008E3553"/>
    <w:rsid w:val="008E35E1"/>
    <w:rsid w:val="008E3E8B"/>
    <w:rsid w:val="008E427C"/>
    <w:rsid w:val="008E43C0"/>
    <w:rsid w:val="008E44C1"/>
    <w:rsid w:val="008E456F"/>
    <w:rsid w:val="008E46CA"/>
    <w:rsid w:val="008E4769"/>
    <w:rsid w:val="008E476B"/>
    <w:rsid w:val="008E493F"/>
    <w:rsid w:val="008E4DE3"/>
    <w:rsid w:val="008E4F85"/>
    <w:rsid w:val="008E5038"/>
    <w:rsid w:val="008E5055"/>
    <w:rsid w:val="008E50B7"/>
    <w:rsid w:val="008E50F1"/>
    <w:rsid w:val="008E526F"/>
    <w:rsid w:val="008E5420"/>
    <w:rsid w:val="008E55FE"/>
    <w:rsid w:val="008E56A3"/>
    <w:rsid w:val="008E597B"/>
    <w:rsid w:val="008E5CB9"/>
    <w:rsid w:val="008E609C"/>
    <w:rsid w:val="008E61FE"/>
    <w:rsid w:val="008E63AC"/>
    <w:rsid w:val="008E6B2C"/>
    <w:rsid w:val="008E6CD4"/>
    <w:rsid w:val="008E6D53"/>
    <w:rsid w:val="008E6F75"/>
    <w:rsid w:val="008E720A"/>
    <w:rsid w:val="008E7407"/>
    <w:rsid w:val="008E7479"/>
    <w:rsid w:val="008E749B"/>
    <w:rsid w:val="008E7574"/>
    <w:rsid w:val="008E76E6"/>
    <w:rsid w:val="008E7718"/>
    <w:rsid w:val="008E79ED"/>
    <w:rsid w:val="008E7B1F"/>
    <w:rsid w:val="008E7BC4"/>
    <w:rsid w:val="008E7E37"/>
    <w:rsid w:val="008E7E6A"/>
    <w:rsid w:val="008E7F45"/>
    <w:rsid w:val="008E7FE6"/>
    <w:rsid w:val="008F025F"/>
    <w:rsid w:val="008F0A03"/>
    <w:rsid w:val="008F0BBE"/>
    <w:rsid w:val="008F0DEB"/>
    <w:rsid w:val="008F135F"/>
    <w:rsid w:val="008F1396"/>
    <w:rsid w:val="008F186A"/>
    <w:rsid w:val="008F19F7"/>
    <w:rsid w:val="008F1B3A"/>
    <w:rsid w:val="008F1BF6"/>
    <w:rsid w:val="008F1EA4"/>
    <w:rsid w:val="008F214A"/>
    <w:rsid w:val="008F26B3"/>
    <w:rsid w:val="008F2906"/>
    <w:rsid w:val="008F2A30"/>
    <w:rsid w:val="008F2C30"/>
    <w:rsid w:val="008F2C7B"/>
    <w:rsid w:val="008F2CFE"/>
    <w:rsid w:val="008F2D92"/>
    <w:rsid w:val="008F2DF1"/>
    <w:rsid w:val="008F3098"/>
    <w:rsid w:val="008F314C"/>
    <w:rsid w:val="008F3410"/>
    <w:rsid w:val="008F3784"/>
    <w:rsid w:val="008F37FF"/>
    <w:rsid w:val="008F395E"/>
    <w:rsid w:val="008F39C3"/>
    <w:rsid w:val="008F3E71"/>
    <w:rsid w:val="008F4214"/>
    <w:rsid w:val="008F434E"/>
    <w:rsid w:val="008F4658"/>
    <w:rsid w:val="008F47B3"/>
    <w:rsid w:val="008F47C4"/>
    <w:rsid w:val="008F4826"/>
    <w:rsid w:val="008F48AB"/>
    <w:rsid w:val="008F4A04"/>
    <w:rsid w:val="008F4AA3"/>
    <w:rsid w:val="008F4ABD"/>
    <w:rsid w:val="008F4B28"/>
    <w:rsid w:val="008F4B52"/>
    <w:rsid w:val="008F4BB2"/>
    <w:rsid w:val="008F4C20"/>
    <w:rsid w:val="008F4C7B"/>
    <w:rsid w:val="008F4DD6"/>
    <w:rsid w:val="008F4F27"/>
    <w:rsid w:val="008F50CB"/>
    <w:rsid w:val="008F52C8"/>
    <w:rsid w:val="008F52FC"/>
    <w:rsid w:val="008F57D7"/>
    <w:rsid w:val="008F5B74"/>
    <w:rsid w:val="008F5BED"/>
    <w:rsid w:val="008F5DA1"/>
    <w:rsid w:val="008F5DAB"/>
    <w:rsid w:val="008F5E85"/>
    <w:rsid w:val="008F5ECD"/>
    <w:rsid w:val="008F5F44"/>
    <w:rsid w:val="008F5FE0"/>
    <w:rsid w:val="008F6098"/>
    <w:rsid w:val="008F60BD"/>
    <w:rsid w:val="008F631E"/>
    <w:rsid w:val="008F63A1"/>
    <w:rsid w:val="008F64BC"/>
    <w:rsid w:val="008F6593"/>
    <w:rsid w:val="008F65BD"/>
    <w:rsid w:val="008F67C0"/>
    <w:rsid w:val="008F67F7"/>
    <w:rsid w:val="008F6A67"/>
    <w:rsid w:val="008F6A70"/>
    <w:rsid w:val="008F6B76"/>
    <w:rsid w:val="008F6DDA"/>
    <w:rsid w:val="008F6E37"/>
    <w:rsid w:val="008F6F21"/>
    <w:rsid w:val="008F71F4"/>
    <w:rsid w:val="008F7396"/>
    <w:rsid w:val="008F7477"/>
    <w:rsid w:val="008F7591"/>
    <w:rsid w:val="008F75A1"/>
    <w:rsid w:val="008F77F8"/>
    <w:rsid w:val="008F7923"/>
    <w:rsid w:val="008F7927"/>
    <w:rsid w:val="008F7D5B"/>
    <w:rsid w:val="008F7F27"/>
    <w:rsid w:val="0090007F"/>
    <w:rsid w:val="00900150"/>
    <w:rsid w:val="009001DD"/>
    <w:rsid w:val="00900275"/>
    <w:rsid w:val="009002C5"/>
    <w:rsid w:val="0090032D"/>
    <w:rsid w:val="009005A2"/>
    <w:rsid w:val="0090066F"/>
    <w:rsid w:val="00900882"/>
    <w:rsid w:val="0090094F"/>
    <w:rsid w:val="00900A7E"/>
    <w:rsid w:val="00900AF2"/>
    <w:rsid w:val="00900D87"/>
    <w:rsid w:val="00900FD7"/>
    <w:rsid w:val="009010EF"/>
    <w:rsid w:val="00901430"/>
    <w:rsid w:val="009016BB"/>
    <w:rsid w:val="009016F2"/>
    <w:rsid w:val="009018B0"/>
    <w:rsid w:val="009018B4"/>
    <w:rsid w:val="00901B4C"/>
    <w:rsid w:val="00901DBA"/>
    <w:rsid w:val="00901DCA"/>
    <w:rsid w:val="00901F58"/>
    <w:rsid w:val="0090207F"/>
    <w:rsid w:val="009020DF"/>
    <w:rsid w:val="00902235"/>
    <w:rsid w:val="009026B6"/>
    <w:rsid w:val="0090273B"/>
    <w:rsid w:val="009027E2"/>
    <w:rsid w:val="009028F9"/>
    <w:rsid w:val="00902CA9"/>
    <w:rsid w:val="00902E69"/>
    <w:rsid w:val="00902F2C"/>
    <w:rsid w:val="00902F57"/>
    <w:rsid w:val="00902FF3"/>
    <w:rsid w:val="00903197"/>
    <w:rsid w:val="009036E1"/>
    <w:rsid w:val="009037B4"/>
    <w:rsid w:val="00903838"/>
    <w:rsid w:val="00903CB9"/>
    <w:rsid w:val="00904015"/>
    <w:rsid w:val="0090411D"/>
    <w:rsid w:val="00904190"/>
    <w:rsid w:val="009044A2"/>
    <w:rsid w:val="00904659"/>
    <w:rsid w:val="00904793"/>
    <w:rsid w:val="00904C5A"/>
    <w:rsid w:val="0090509C"/>
    <w:rsid w:val="00905255"/>
    <w:rsid w:val="00905410"/>
    <w:rsid w:val="00905425"/>
    <w:rsid w:val="0090552F"/>
    <w:rsid w:val="0090582B"/>
    <w:rsid w:val="00905D2B"/>
    <w:rsid w:val="00905D2C"/>
    <w:rsid w:val="00905ED9"/>
    <w:rsid w:val="00905EDA"/>
    <w:rsid w:val="00905FD9"/>
    <w:rsid w:val="00906006"/>
    <w:rsid w:val="00906113"/>
    <w:rsid w:val="00906227"/>
    <w:rsid w:val="0090631C"/>
    <w:rsid w:val="009064CC"/>
    <w:rsid w:val="00906868"/>
    <w:rsid w:val="009068B7"/>
    <w:rsid w:val="009068CE"/>
    <w:rsid w:val="00906A1E"/>
    <w:rsid w:val="00906F65"/>
    <w:rsid w:val="00906FB6"/>
    <w:rsid w:val="0090701E"/>
    <w:rsid w:val="009074C5"/>
    <w:rsid w:val="009075E3"/>
    <w:rsid w:val="0090780A"/>
    <w:rsid w:val="00907859"/>
    <w:rsid w:val="009078C2"/>
    <w:rsid w:val="00907A80"/>
    <w:rsid w:val="00907B63"/>
    <w:rsid w:val="00907E33"/>
    <w:rsid w:val="00907F34"/>
    <w:rsid w:val="00907FF7"/>
    <w:rsid w:val="00910008"/>
    <w:rsid w:val="00910439"/>
    <w:rsid w:val="00910606"/>
    <w:rsid w:val="00910C2F"/>
    <w:rsid w:val="00910F3C"/>
    <w:rsid w:val="00910F57"/>
    <w:rsid w:val="0091100C"/>
    <w:rsid w:val="00911288"/>
    <w:rsid w:val="0091138E"/>
    <w:rsid w:val="00911421"/>
    <w:rsid w:val="009117A6"/>
    <w:rsid w:val="00911948"/>
    <w:rsid w:val="00911BC4"/>
    <w:rsid w:val="00911C31"/>
    <w:rsid w:val="00911DCD"/>
    <w:rsid w:val="00911E7D"/>
    <w:rsid w:val="0091232B"/>
    <w:rsid w:val="0091246B"/>
    <w:rsid w:val="009125CC"/>
    <w:rsid w:val="0091275B"/>
    <w:rsid w:val="00912A58"/>
    <w:rsid w:val="00912E22"/>
    <w:rsid w:val="0091339C"/>
    <w:rsid w:val="009138E2"/>
    <w:rsid w:val="009139AC"/>
    <w:rsid w:val="00913A3F"/>
    <w:rsid w:val="00913A69"/>
    <w:rsid w:val="00913AF8"/>
    <w:rsid w:val="00913D6B"/>
    <w:rsid w:val="00913DA8"/>
    <w:rsid w:val="00914037"/>
    <w:rsid w:val="0091424A"/>
    <w:rsid w:val="009142D9"/>
    <w:rsid w:val="009142E7"/>
    <w:rsid w:val="00914B0F"/>
    <w:rsid w:val="00914BC5"/>
    <w:rsid w:val="00914D37"/>
    <w:rsid w:val="00914D76"/>
    <w:rsid w:val="00914E1C"/>
    <w:rsid w:val="00914EA4"/>
    <w:rsid w:val="0091511A"/>
    <w:rsid w:val="009151C0"/>
    <w:rsid w:val="00915208"/>
    <w:rsid w:val="0091528B"/>
    <w:rsid w:val="009152B9"/>
    <w:rsid w:val="009156A8"/>
    <w:rsid w:val="00915888"/>
    <w:rsid w:val="00915901"/>
    <w:rsid w:val="00915986"/>
    <w:rsid w:val="00915A53"/>
    <w:rsid w:val="00915A68"/>
    <w:rsid w:val="00915A86"/>
    <w:rsid w:val="00915B84"/>
    <w:rsid w:val="00915B88"/>
    <w:rsid w:val="00915C09"/>
    <w:rsid w:val="00915E2A"/>
    <w:rsid w:val="00916131"/>
    <w:rsid w:val="0091624F"/>
    <w:rsid w:val="009162DF"/>
    <w:rsid w:val="00916512"/>
    <w:rsid w:val="009166D2"/>
    <w:rsid w:val="009166D8"/>
    <w:rsid w:val="0091674C"/>
    <w:rsid w:val="00916798"/>
    <w:rsid w:val="009167BA"/>
    <w:rsid w:val="00916845"/>
    <w:rsid w:val="00916A55"/>
    <w:rsid w:val="00916AAF"/>
    <w:rsid w:val="00916B11"/>
    <w:rsid w:val="00916BC8"/>
    <w:rsid w:val="00916E7C"/>
    <w:rsid w:val="00916E9B"/>
    <w:rsid w:val="00916EBE"/>
    <w:rsid w:val="00917062"/>
    <w:rsid w:val="009172B4"/>
    <w:rsid w:val="00917368"/>
    <w:rsid w:val="00917588"/>
    <w:rsid w:val="00917671"/>
    <w:rsid w:val="009178A0"/>
    <w:rsid w:val="009178CC"/>
    <w:rsid w:val="00917930"/>
    <w:rsid w:val="00917C25"/>
    <w:rsid w:val="00917DFC"/>
    <w:rsid w:val="0092040E"/>
    <w:rsid w:val="00920945"/>
    <w:rsid w:val="00920A38"/>
    <w:rsid w:val="00920B3D"/>
    <w:rsid w:val="00921307"/>
    <w:rsid w:val="00921397"/>
    <w:rsid w:val="0092140A"/>
    <w:rsid w:val="009214CE"/>
    <w:rsid w:val="00921530"/>
    <w:rsid w:val="00921A14"/>
    <w:rsid w:val="00921A64"/>
    <w:rsid w:val="00921A7E"/>
    <w:rsid w:val="00921ADE"/>
    <w:rsid w:val="00921D3B"/>
    <w:rsid w:val="00921D88"/>
    <w:rsid w:val="00921FF8"/>
    <w:rsid w:val="009222A8"/>
    <w:rsid w:val="0092236F"/>
    <w:rsid w:val="00922548"/>
    <w:rsid w:val="0092256E"/>
    <w:rsid w:val="00922CE9"/>
    <w:rsid w:val="00922D92"/>
    <w:rsid w:val="00922DE8"/>
    <w:rsid w:val="00922FBD"/>
    <w:rsid w:val="00922FE6"/>
    <w:rsid w:val="0092316E"/>
    <w:rsid w:val="00923225"/>
    <w:rsid w:val="009232A0"/>
    <w:rsid w:val="00923643"/>
    <w:rsid w:val="009236EC"/>
    <w:rsid w:val="00923773"/>
    <w:rsid w:val="009237CB"/>
    <w:rsid w:val="009237F3"/>
    <w:rsid w:val="009239C6"/>
    <w:rsid w:val="00923A39"/>
    <w:rsid w:val="00923B4D"/>
    <w:rsid w:val="00923BBA"/>
    <w:rsid w:val="00923BDF"/>
    <w:rsid w:val="00923E49"/>
    <w:rsid w:val="0092414C"/>
    <w:rsid w:val="0092421D"/>
    <w:rsid w:val="0092422D"/>
    <w:rsid w:val="00924233"/>
    <w:rsid w:val="00924374"/>
    <w:rsid w:val="00924409"/>
    <w:rsid w:val="00924968"/>
    <w:rsid w:val="009249F9"/>
    <w:rsid w:val="00924AFD"/>
    <w:rsid w:val="00924BBC"/>
    <w:rsid w:val="009250B6"/>
    <w:rsid w:val="0092510F"/>
    <w:rsid w:val="0092532D"/>
    <w:rsid w:val="009253D0"/>
    <w:rsid w:val="0092552B"/>
    <w:rsid w:val="00925598"/>
    <w:rsid w:val="0092565D"/>
    <w:rsid w:val="0092574B"/>
    <w:rsid w:val="00925937"/>
    <w:rsid w:val="00925971"/>
    <w:rsid w:val="0092597D"/>
    <w:rsid w:val="00925AA3"/>
    <w:rsid w:val="00925BFD"/>
    <w:rsid w:val="00925C77"/>
    <w:rsid w:val="00925CDB"/>
    <w:rsid w:val="00925CE7"/>
    <w:rsid w:val="00925DD5"/>
    <w:rsid w:val="00925E1E"/>
    <w:rsid w:val="00925EE5"/>
    <w:rsid w:val="00925F66"/>
    <w:rsid w:val="009262CC"/>
    <w:rsid w:val="0092644A"/>
    <w:rsid w:val="00926536"/>
    <w:rsid w:val="00926669"/>
    <w:rsid w:val="00926733"/>
    <w:rsid w:val="009268B2"/>
    <w:rsid w:val="00926948"/>
    <w:rsid w:val="00926949"/>
    <w:rsid w:val="009269D9"/>
    <w:rsid w:val="009269E6"/>
    <w:rsid w:val="00926AC3"/>
    <w:rsid w:val="009270AC"/>
    <w:rsid w:val="009274FD"/>
    <w:rsid w:val="00927661"/>
    <w:rsid w:val="0092768E"/>
    <w:rsid w:val="00927885"/>
    <w:rsid w:val="00927AA8"/>
    <w:rsid w:val="00927B98"/>
    <w:rsid w:val="00927F47"/>
    <w:rsid w:val="00930046"/>
    <w:rsid w:val="009300CC"/>
    <w:rsid w:val="009303DA"/>
    <w:rsid w:val="009305DD"/>
    <w:rsid w:val="0093075E"/>
    <w:rsid w:val="00930770"/>
    <w:rsid w:val="00930A33"/>
    <w:rsid w:val="00930B59"/>
    <w:rsid w:val="00930C8D"/>
    <w:rsid w:val="00930CCA"/>
    <w:rsid w:val="00930D1D"/>
    <w:rsid w:val="00930D93"/>
    <w:rsid w:val="00930F5D"/>
    <w:rsid w:val="00930F79"/>
    <w:rsid w:val="00931079"/>
    <w:rsid w:val="009310D6"/>
    <w:rsid w:val="00931124"/>
    <w:rsid w:val="009314AA"/>
    <w:rsid w:val="00931600"/>
    <w:rsid w:val="0093186C"/>
    <w:rsid w:val="00931A06"/>
    <w:rsid w:val="00931A34"/>
    <w:rsid w:val="00931AF8"/>
    <w:rsid w:val="00931D0B"/>
    <w:rsid w:val="00931DF5"/>
    <w:rsid w:val="0093216E"/>
    <w:rsid w:val="00932244"/>
    <w:rsid w:val="0093228C"/>
    <w:rsid w:val="009322B0"/>
    <w:rsid w:val="00932364"/>
    <w:rsid w:val="00932497"/>
    <w:rsid w:val="00932C24"/>
    <w:rsid w:val="00932C5F"/>
    <w:rsid w:val="00932D23"/>
    <w:rsid w:val="00932D8C"/>
    <w:rsid w:val="00932F6E"/>
    <w:rsid w:val="009334B7"/>
    <w:rsid w:val="00933560"/>
    <w:rsid w:val="0093364E"/>
    <w:rsid w:val="009337FD"/>
    <w:rsid w:val="00933AF3"/>
    <w:rsid w:val="00933D7D"/>
    <w:rsid w:val="00933E58"/>
    <w:rsid w:val="00934359"/>
    <w:rsid w:val="009343FC"/>
    <w:rsid w:val="00934472"/>
    <w:rsid w:val="0093463A"/>
    <w:rsid w:val="00934675"/>
    <w:rsid w:val="009347E3"/>
    <w:rsid w:val="0093489F"/>
    <w:rsid w:val="00934D4E"/>
    <w:rsid w:val="00934DE7"/>
    <w:rsid w:val="00934E1B"/>
    <w:rsid w:val="00934EC5"/>
    <w:rsid w:val="00934FAA"/>
    <w:rsid w:val="009352D3"/>
    <w:rsid w:val="00935543"/>
    <w:rsid w:val="00935595"/>
    <w:rsid w:val="00935800"/>
    <w:rsid w:val="00935DB6"/>
    <w:rsid w:val="00935E46"/>
    <w:rsid w:val="00936168"/>
    <w:rsid w:val="009361E9"/>
    <w:rsid w:val="0093656F"/>
    <w:rsid w:val="00936815"/>
    <w:rsid w:val="0093698D"/>
    <w:rsid w:val="00936D32"/>
    <w:rsid w:val="00936EB1"/>
    <w:rsid w:val="00936F2A"/>
    <w:rsid w:val="009370B0"/>
    <w:rsid w:val="009372E2"/>
    <w:rsid w:val="009373D2"/>
    <w:rsid w:val="009375FE"/>
    <w:rsid w:val="0093760C"/>
    <w:rsid w:val="009376FF"/>
    <w:rsid w:val="00937877"/>
    <w:rsid w:val="009379E7"/>
    <w:rsid w:val="00937AE8"/>
    <w:rsid w:val="00937F93"/>
    <w:rsid w:val="00937FC7"/>
    <w:rsid w:val="00940366"/>
    <w:rsid w:val="00940416"/>
    <w:rsid w:val="0094057F"/>
    <w:rsid w:val="0094065A"/>
    <w:rsid w:val="00940844"/>
    <w:rsid w:val="00941002"/>
    <w:rsid w:val="00941431"/>
    <w:rsid w:val="0094150A"/>
    <w:rsid w:val="009415A4"/>
    <w:rsid w:val="009415C5"/>
    <w:rsid w:val="00941602"/>
    <w:rsid w:val="009416DE"/>
    <w:rsid w:val="00941739"/>
    <w:rsid w:val="00941976"/>
    <w:rsid w:val="00941D7B"/>
    <w:rsid w:val="00941D91"/>
    <w:rsid w:val="00941E05"/>
    <w:rsid w:val="00941E5A"/>
    <w:rsid w:val="00941F34"/>
    <w:rsid w:val="00941FCE"/>
    <w:rsid w:val="00942096"/>
    <w:rsid w:val="00942305"/>
    <w:rsid w:val="009423A8"/>
    <w:rsid w:val="009424CF"/>
    <w:rsid w:val="00942ACF"/>
    <w:rsid w:val="00942B9F"/>
    <w:rsid w:val="00942BA4"/>
    <w:rsid w:val="00942D82"/>
    <w:rsid w:val="00942D9E"/>
    <w:rsid w:val="00942EAE"/>
    <w:rsid w:val="00943220"/>
    <w:rsid w:val="009433EB"/>
    <w:rsid w:val="009436C9"/>
    <w:rsid w:val="009436F6"/>
    <w:rsid w:val="00943894"/>
    <w:rsid w:val="009439B7"/>
    <w:rsid w:val="00943B07"/>
    <w:rsid w:val="00943B4A"/>
    <w:rsid w:val="00943D65"/>
    <w:rsid w:val="00943E9C"/>
    <w:rsid w:val="00944047"/>
    <w:rsid w:val="00944220"/>
    <w:rsid w:val="00944240"/>
    <w:rsid w:val="009442F5"/>
    <w:rsid w:val="00944307"/>
    <w:rsid w:val="009443EC"/>
    <w:rsid w:val="00944419"/>
    <w:rsid w:val="00944639"/>
    <w:rsid w:val="009446A9"/>
    <w:rsid w:val="00944760"/>
    <w:rsid w:val="00944765"/>
    <w:rsid w:val="0094476F"/>
    <w:rsid w:val="009447AF"/>
    <w:rsid w:val="00944824"/>
    <w:rsid w:val="00944951"/>
    <w:rsid w:val="0094499A"/>
    <w:rsid w:val="00944AFB"/>
    <w:rsid w:val="00944C09"/>
    <w:rsid w:val="00944E01"/>
    <w:rsid w:val="00944FF8"/>
    <w:rsid w:val="00945433"/>
    <w:rsid w:val="00945434"/>
    <w:rsid w:val="00945449"/>
    <w:rsid w:val="009458EC"/>
    <w:rsid w:val="00945A7F"/>
    <w:rsid w:val="00945B6A"/>
    <w:rsid w:val="00945C0B"/>
    <w:rsid w:val="00945E80"/>
    <w:rsid w:val="00945E8E"/>
    <w:rsid w:val="00945F8C"/>
    <w:rsid w:val="00945FD4"/>
    <w:rsid w:val="0094608F"/>
    <w:rsid w:val="00946096"/>
    <w:rsid w:val="00946367"/>
    <w:rsid w:val="00946548"/>
    <w:rsid w:val="00946739"/>
    <w:rsid w:val="0094680A"/>
    <w:rsid w:val="00946A0E"/>
    <w:rsid w:val="0094701E"/>
    <w:rsid w:val="00947036"/>
    <w:rsid w:val="00947064"/>
    <w:rsid w:val="00947502"/>
    <w:rsid w:val="00947553"/>
    <w:rsid w:val="00947767"/>
    <w:rsid w:val="00947997"/>
    <w:rsid w:val="00947B40"/>
    <w:rsid w:val="00947B95"/>
    <w:rsid w:val="00947BF3"/>
    <w:rsid w:val="00947E8A"/>
    <w:rsid w:val="00947FE8"/>
    <w:rsid w:val="0095011A"/>
    <w:rsid w:val="009501D1"/>
    <w:rsid w:val="00950230"/>
    <w:rsid w:val="009504A2"/>
    <w:rsid w:val="00950568"/>
    <w:rsid w:val="0095066A"/>
    <w:rsid w:val="009507B4"/>
    <w:rsid w:val="00950891"/>
    <w:rsid w:val="00950E68"/>
    <w:rsid w:val="00951753"/>
    <w:rsid w:val="00951758"/>
    <w:rsid w:val="00951815"/>
    <w:rsid w:val="00951A63"/>
    <w:rsid w:val="00951A95"/>
    <w:rsid w:val="00952374"/>
    <w:rsid w:val="009523CE"/>
    <w:rsid w:val="0095247D"/>
    <w:rsid w:val="00952867"/>
    <w:rsid w:val="0095298E"/>
    <w:rsid w:val="00952B20"/>
    <w:rsid w:val="00952F6C"/>
    <w:rsid w:val="0095305B"/>
    <w:rsid w:val="00953323"/>
    <w:rsid w:val="0095345F"/>
    <w:rsid w:val="00953484"/>
    <w:rsid w:val="009537E0"/>
    <w:rsid w:val="00953B5C"/>
    <w:rsid w:val="00953C20"/>
    <w:rsid w:val="00953D43"/>
    <w:rsid w:val="00953E93"/>
    <w:rsid w:val="00953ED3"/>
    <w:rsid w:val="00954394"/>
    <w:rsid w:val="0095440C"/>
    <w:rsid w:val="0095494B"/>
    <w:rsid w:val="00954A16"/>
    <w:rsid w:val="00954A6B"/>
    <w:rsid w:val="00954CCE"/>
    <w:rsid w:val="00954D21"/>
    <w:rsid w:val="00954D8A"/>
    <w:rsid w:val="00954DE0"/>
    <w:rsid w:val="00954E9B"/>
    <w:rsid w:val="00954F30"/>
    <w:rsid w:val="00955210"/>
    <w:rsid w:val="0095568A"/>
    <w:rsid w:val="00955A3B"/>
    <w:rsid w:val="00955B3A"/>
    <w:rsid w:val="00955C0B"/>
    <w:rsid w:val="00955E05"/>
    <w:rsid w:val="00955F33"/>
    <w:rsid w:val="00955FFD"/>
    <w:rsid w:val="0095618E"/>
    <w:rsid w:val="00956467"/>
    <w:rsid w:val="009565F3"/>
    <w:rsid w:val="009568AC"/>
    <w:rsid w:val="00956B38"/>
    <w:rsid w:val="00956B51"/>
    <w:rsid w:val="00956B5B"/>
    <w:rsid w:val="00956C0F"/>
    <w:rsid w:val="00956F41"/>
    <w:rsid w:val="00957103"/>
    <w:rsid w:val="00957590"/>
    <w:rsid w:val="009577CF"/>
    <w:rsid w:val="009578BD"/>
    <w:rsid w:val="00957D3F"/>
    <w:rsid w:val="00960316"/>
    <w:rsid w:val="0096044C"/>
    <w:rsid w:val="0096045C"/>
    <w:rsid w:val="00960478"/>
    <w:rsid w:val="00960564"/>
    <w:rsid w:val="00960880"/>
    <w:rsid w:val="009609E0"/>
    <w:rsid w:val="00960A2A"/>
    <w:rsid w:val="00960D6C"/>
    <w:rsid w:val="00960EFD"/>
    <w:rsid w:val="00961093"/>
    <w:rsid w:val="0096131A"/>
    <w:rsid w:val="00961367"/>
    <w:rsid w:val="0096141A"/>
    <w:rsid w:val="0096151F"/>
    <w:rsid w:val="0096158F"/>
    <w:rsid w:val="00961658"/>
    <w:rsid w:val="00961918"/>
    <w:rsid w:val="0096197B"/>
    <w:rsid w:val="00961A3A"/>
    <w:rsid w:val="00961A49"/>
    <w:rsid w:val="00961BF2"/>
    <w:rsid w:val="00961C81"/>
    <w:rsid w:val="00961CAC"/>
    <w:rsid w:val="00961D32"/>
    <w:rsid w:val="00961E7B"/>
    <w:rsid w:val="00961E80"/>
    <w:rsid w:val="00961EC9"/>
    <w:rsid w:val="00962016"/>
    <w:rsid w:val="009620CE"/>
    <w:rsid w:val="009622BE"/>
    <w:rsid w:val="00962789"/>
    <w:rsid w:val="00962D73"/>
    <w:rsid w:val="00962F18"/>
    <w:rsid w:val="00962FD0"/>
    <w:rsid w:val="009630BC"/>
    <w:rsid w:val="00963149"/>
    <w:rsid w:val="00963367"/>
    <w:rsid w:val="009633F9"/>
    <w:rsid w:val="00963450"/>
    <w:rsid w:val="0096346F"/>
    <w:rsid w:val="009636F6"/>
    <w:rsid w:val="00963821"/>
    <w:rsid w:val="0096385E"/>
    <w:rsid w:val="00963C9F"/>
    <w:rsid w:val="00963DDC"/>
    <w:rsid w:val="00963FBA"/>
    <w:rsid w:val="00964101"/>
    <w:rsid w:val="0096423F"/>
    <w:rsid w:val="009642B8"/>
    <w:rsid w:val="0096433F"/>
    <w:rsid w:val="0096457F"/>
    <w:rsid w:val="00964596"/>
    <w:rsid w:val="009645A8"/>
    <w:rsid w:val="0096488C"/>
    <w:rsid w:val="0096489C"/>
    <w:rsid w:val="0096492D"/>
    <w:rsid w:val="009650FB"/>
    <w:rsid w:val="00965354"/>
    <w:rsid w:val="0096536D"/>
    <w:rsid w:val="009654CA"/>
    <w:rsid w:val="00965544"/>
    <w:rsid w:val="009655B9"/>
    <w:rsid w:val="0096579C"/>
    <w:rsid w:val="00965A90"/>
    <w:rsid w:val="00965B81"/>
    <w:rsid w:val="00965D4E"/>
    <w:rsid w:val="00965E08"/>
    <w:rsid w:val="00965E65"/>
    <w:rsid w:val="00965F55"/>
    <w:rsid w:val="009661CE"/>
    <w:rsid w:val="00966A9B"/>
    <w:rsid w:val="00966D34"/>
    <w:rsid w:val="00966E00"/>
    <w:rsid w:val="00966ED5"/>
    <w:rsid w:val="00967177"/>
    <w:rsid w:val="009673D1"/>
    <w:rsid w:val="00967651"/>
    <w:rsid w:val="00967821"/>
    <w:rsid w:val="00967F46"/>
    <w:rsid w:val="00967F9A"/>
    <w:rsid w:val="00970122"/>
    <w:rsid w:val="0097014A"/>
    <w:rsid w:val="0097017E"/>
    <w:rsid w:val="009702AF"/>
    <w:rsid w:val="00970320"/>
    <w:rsid w:val="009707D5"/>
    <w:rsid w:val="009707E6"/>
    <w:rsid w:val="00970826"/>
    <w:rsid w:val="00970833"/>
    <w:rsid w:val="00970B9C"/>
    <w:rsid w:val="00970D02"/>
    <w:rsid w:val="009710A2"/>
    <w:rsid w:val="009711BB"/>
    <w:rsid w:val="009712BE"/>
    <w:rsid w:val="009715F6"/>
    <w:rsid w:val="0097163B"/>
    <w:rsid w:val="00971648"/>
    <w:rsid w:val="009716B9"/>
    <w:rsid w:val="009716BC"/>
    <w:rsid w:val="009716CE"/>
    <w:rsid w:val="009719C1"/>
    <w:rsid w:val="00971B7D"/>
    <w:rsid w:val="00971DBB"/>
    <w:rsid w:val="00971E0A"/>
    <w:rsid w:val="00971F6B"/>
    <w:rsid w:val="0097227B"/>
    <w:rsid w:val="00972438"/>
    <w:rsid w:val="00972524"/>
    <w:rsid w:val="009725C0"/>
    <w:rsid w:val="009726DD"/>
    <w:rsid w:val="009726FE"/>
    <w:rsid w:val="00972B39"/>
    <w:rsid w:val="00972B99"/>
    <w:rsid w:val="0097309D"/>
    <w:rsid w:val="009738DE"/>
    <w:rsid w:val="009738DF"/>
    <w:rsid w:val="00974137"/>
    <w:rsid w:val="009745D6"/>
    <w:rsid w:val="00974704"/>
    <w:rsid w:val="009747D5"/>
    <w:rsid w:val="00974994"/>
    <w:rsid w:val="00974A9A"/>
    <w:rsid w:val="00974E7E"/>
    <w:rsid w:val="00974F2B"/>
    <w:rsid w:val="00974FC8"/>
    <w:rsid w:val="0097511F"/>
    <w:rsid w:val="00975324"/>
    <w:rsid w:val="00975397"/>
    <w:rsid w:val="00975433"/>
    <w:rsid w:val="009754DC"/>
    <w:rsid w:val="00975576"/>
    <w:rsid w:val="00975698"/>
    <w:rsid w:val="0097571A"/>
    <w:rsid w:val="00975A21"/>
    <w:rsid w:val="00975CB3"/>
    <w:rsid w:val="0097617E"/>
    <w:rsid w:val="00976841"/>
    <w:rsid w:val="009768C5"/>
    <w:rsid w:val="00976CAD"/>
    <w:rsid w:val="00976E7B"/>
    <w:rsid w:val="009770E7"/>
    <w:rsid w:val="00977103"/>
    <w:rsid w:val="009772CC"/>
    <w:rsid w:val="00977489"/>
    <w:rsid w:val="00977632"/>
    <w:rsid w:val="0097778A"/>
    <w:rsid w:val="00977A64"/>
    <w:rsid w:val="00977D96"/>
    <w:rsid w:val="0098009C"/>
    <w:rsid w:val="00980154"/>
    <w:rsid w:val="009802A2"/>
    <w:rsid w:val="00980383"/>
    <w:rsid w:val="009805C1"/>
    <w:rsid w:val="009805D3"/>
    <w:rsid w:val="00981948"/>
    <w:rsid w:val="00981CC5"/>
    <w:rsid w:val="00981DEF"/>
    <w:rsid w:val="00981E03"/>
    <w:rsid w:val="00981E6C"/>
    <w:rsid w:val="00982008"/>
    <w:rsid w:val="009821D3"/>
    <w:rsid w:val="0098278A"/>
    <w:rsid w:val="00982876"/>
    <w:rsid w:val="00982D45"/>
    <w:rsid w:val="00982D9F"/>
    <w:rsid w:val="009832C1"/>
    <w:rsid w:val="009833CB"/>
    <w:rsid w:val="009835EE"/>
    <w:rsid w:val="0098377C"/>
    <w:rsid w:val="00983841"/>
    <w:rsid w:val="00983EEB"/>
    <w:rsid w:val="00983FDF"/>
    <w:rsid w:val="00984409"/>
    <w:rsid w:val="009844F1"/>
    <w:rsid w:val="00984516"/>
    <w:rsid w:val="0098490D"/>
    <w:rsid w:val="00984A0B"/>
    <w:rsid w:val="00984BB8"/>
    <w:rsid w:val="00984C76"/>
    <w:rsid w:val="00984CE8"/>
    <w:rsid w:val="00984FF2"/>
    <w:rsid w:val="0098501E"/>
    <w:rsid w:val="00985125"/>
    <w:rsid w:val="009851AD"/>
    <w:rsid w:val="00985385"/>
    <w:rsid w:val="009855BD"/>
    <w:rsid w:val="00985704"/>
    <w:rsid w:val="00985733"/>
    <w:rsid w:val="0098573D"/>
    <w:rsid w:val="009857F9"/>
    <w:rsid w:val="009858F4"/>
    <w:rsid w:val="009859ED"/>
    <w:rsid w:val="00985C65"/>
    <w:rsid w:val="00986040"/>
    <w:rsid w:val="009862AE"/>
    <w:rsid w:val="0098669D"/>
    <w:rsid w:val="0098674E"/>
    <w:rsid w:val="009868AD"/>
    <w:rsid w:val="00986932"/>
    <w:rsid w:val="00986A05"/>
    <w:rsid w:val="00986A7B"/>
    <w:rsid w:val="00986CD2"/>
    <w:rsid w:val="00986D65"/>
    <w:rsid w:val="00986F8E"/>
    <w:rsid w:val="009871B3"/>
    <w:rsid w:val="00987237"/>
    <w:rsid w:val="0098748B"/>
    <w:rsid w:val="00987A86"/>
    <w:rsid w:val="009902D8"/>
    <w:rsid w:val="009904B6"/>
    <w:rsid w:val="00990761"/>
    <w:rsid w:val="00990772"/>
    <w:rsid w:val="00990BA0"/>
    <w:rsid w:val="00990C64"/>
    <w:rsid w:val="00990C7A"/>
    <w:rsid w:val="00990CC0"/>
    <w:rsid w:val="00990D05"/>
    <w:rsid w:val="00990E85"/>
    <w:rsid w:val="00991055"/>
    <w:rsid w:val="00991100"/>
    <w:rsid w:val="009911AF"/>
    <w:rsid w:val="009911F6"/>
    <w:rsid w:val="00991230"/>
    <w:rsid w:val="00991334"/>
    <w:rsid w:val="0099145A"/>
    <w:rsid w:val="00991482"/>
    <w:rsid w:val="00991656"/>
    <w:rsid w:val="0099175B"/>
    <w:rsid w:val="009917C4"/>
    <w:rsid w:val="00991A69"/>
    <w:rsid w:val="00991B01"/>
    <w:rsid w:val="00991B73"/>
    <w:rsid w:val="00991BB7"/>
    <w:rsid w:val="00991E00"/>
    <w:rsid w:val="00991E87"/>
    <w:rsid w:val="00991E93"/>
    <w:rsid w:val="00991F4D"/>
    <w:rsid w:val="00991FA6"/>
    <w:rsid w:val="0099212B"/>
    <w:rsid w:val="00992249"/>
    <w:rsid w:val="00992627"/>
    <w:rsid w:val="00992873"/>
    <w:rsid w:val="009928E8"/>
    <w:rsid w:val="0099290C"/>
    <w:rsid w:val="00992AEC"/>
    <w:rsid w:val="00992AFA"/>
    <w:rsid w:val="00992B23"/>
    <w:rsid w:val="00992B59"/>
    <w:rsid w:val="00992D0B"/>
    <w:rsid w:val="00992DEF"/>
    <w:rsid w:val="00993125"/>
    <w:rsid w:val="00993216"/>
    <w:rsid w:val="00993285"/>
    <w:rsid w:val="009932AD"/>
    <w:rsid w:val="009933BD"/>
    <w:rsid w:val="00993407"/>
    <w:rsid w:val="0099343D"/>
    <w:rsid w:val="00993E84"/>
    <w:rsid w:val="00994287"/>
    <w:rsid w:val="009942A9"/>
    <w:rsid w:val="00994522"/>
    <w:rsid w:val="009945D6"/>
    <w:rsid w:val="009948E5"/>
    <w:rsid w:val="00994A75"/>
    <w:rsid w:val="00994E50"/>
    <w:rsid w:val="00994F9B"/>
    <w:rsid w:val="0099550B"/>
    <w:rsid w:val="00995535"/>
    <w:rsid w:val="009955CB"/>
    <w:rsid w:val="009956CE"/>
    <w:rsid w:val="00995A9A"/>
    <w:rsid w:val="00995A9C"/>
    <w:rsid w:val="00995B04"/>
    <w:rsid w:val="00995C68"/>
    <w:rsid w:val="00995E5C"/>
    <w:rsid w:val="00996082"/>
    <w:rsid w:val="0099655B"/>
    <w:rsid w:val="009966F5"/>
    <w:rsid w:val="00996B71"/>
    <w:rsid w:val="00996F12"/>
    <w:rsid w:val="00996FD4"/>
    <w:rsid w:val="0099702B"/>
    <w:rsid w:val="0099703E"/>
    <w:rsid w:val="009971D5"/>
    <w:rsid w:val="00997235"/>
    <w:rsid w:val="00997601"/>
    <w:rsid w:val="009977ED"/>
    <w:rsid w:val="00997E36"/>
    <w:rsid w:val="00997EA5"/>
    <w:rsid w:val="009A04C8"/>
    <w:rsid w:val="009A0562"/>
    <w:rsid w:val="009A0645"/>
    <w:rsid w:val="009A06AB"/>
    <w:rsid w:val="009A0754"/>
    <w:rsid w:val="009A077B"/>
    <w:rsid w:val="009A082F"/>
    <w:rsid w:val="009A0949"/>
    <w:rsid w:val="009A0AFC"/>
    <w:rsid w:val="009A0D67"/>
    <w:rsid w:val="009A0D9B"/>
    <w:rsid w:val="009A10A0"/>
    <w:rsid w:val="009A10BA"/>
    <w:rsid w:val="009A111E"/>
    <w:rsid w:val="009A1570"/>
    <w:rsid w:val="009A1839"/>
    <w:rsid w:val="009A188D"/>
    <w:rsid w:val="009A199F"/>
    <w:rsid w:val="009A1A4C"/>
    <w:rsid w:val="009A1AC2"/>
    <w:rsid w:val="009A1B2B"/>
    <w:rsid w:val="009A1B60"/>
    <w:rsid w:val="009A1C1B"/>
    <w:rsid w:val="009A21B1"/>
    <w:rsid w:val="009A242C"/>
    <w:rsid w:val="009A24CE"/>
    <w:rsid w:val="009A2630"/>
    <w:rsid w:val="009A2671"/>
    <w:rsid w:val="009A26A6"/>
    <w:rsid w:val="009A2CCE"/>
    <w:rsid w:val="009A2ED2"/>
    <w:rsid w:val="009A30A2"/>
    <w:rsid w:val="009A31CE"/>
    <w:rsid w:val="009A33DA"/>
    <w:rsid w:val="009A33E4"/>
    <w:rsid w:val="009A36CA"/>
    <w:rsid w:val="009A37CD"/>
    <w:rsid w:val="009A39DC"/>
    <w:rsid w:val="009A3B39"/>
    <w:rsid w:val="009A3DC4"/>
    <w:rsid w:val="009A3EA6"/>
    <w:rsid w:val="009A4046"/>
    <w:rsid w:val="009A42C1"/>
    <w:rsid w:val="009A48C8"/>
    <w:rsid w:val="009A499B"/>
    <w:rsid w:val="009A4A8D"/>
    <w:rsid w:val="009A5097"/>
    <w:rsid w:val="009A51D2"/>
    <w:rsid w:val="009A5517"/>
    <w:rsid w:val="009A5980"/>
    <w:rsid w:val="009A5B5F"/>
    <w:rsid w:val="009A5BDB"/>
    <w:rsid w:val="009A5CBD"/>
    <w:rsid w:val="009A5FF4"/>
    <w:rsid w:val="009A6059"/>
    <w:rsid w:val="009A618A"/>
    <w:rsid w:val="009A648F"/>
    <w:rsid w:val="009A65ED"/>
    <w:rsid w:val="009A6606"/>
    <w:rsid w:val="009A693B"/>
    <w:rsid w:val="009A6A1E"/>
    <w:rsid w:val="009A6B80"/>
    <w:rsid w:val="009A7353"/>
    <w:rsid w:val="009A7529"/>
    <w:rsid w:val="009A7744"/>
    <w:rsid w:val="009A7860"/>
    <w:rsid w:val="009A78B3"/>
    <w:rsid w:val="009A7910"/>
    <w:rsid w:val="009A7A78"/>
    <w:rsid w:val="009A7C23"/>
    <w:rsid w:val="009A7CCC"/>
    <w:rsid w:val="009A7D93"/>
    <w:rsid w:val="009A7E35"/>
    <w:rsid w:val="009A7F81"/>
    <w:rsid w:val="009B002C"/>
    <w:rsid w:val="009B00BC"/>
    <w:rsid w:val="009B0219"/>
    <w:rsid w:val="009B0253"/>
    <w:rsid w:val="009B02CE"/>
    <w:rsid w:val="009B04A1"/>
    <w:rsid w:val="009B0731"/>
    <w:rsid w:val="009B09EF"/>
    <w:rsid w:val="009B0B81"/>
    <w:rsid w:val="009B0F11"/>
    <w:rsid w:val="009B0F3D"/>
    <w:rsid w:val="009B0F99"/>
    <w:rsid w:val="009B0FD8"/>
    <w:rsid w:val="009B10E2"/>
    <w:rsid w:val="009B113D"/>
    <w:rsid w:val="009B115B"/>
    <w:rsid w:val="009B12A0"/>
    <w:rsid w:val="009B1312"/>
    <w:rsid w:val="009B1364"/>
    <w:rsid w:val="009B13EA"/>
    <w:rsid w:val="009B14AE"/>
    <w:rsid w:val="009B158D"/>
    <w:rsid w:val="009B19CA"/>
    <w:rsid w:val="009B1A5B"/>
    <w:rsid w:val="009B1BB1"/>
    <w:rsid w:val="009B1DDC"/>
    <w:rsid w:val="009B20D5"/>
    <w:rsid w:val="009B217B"/>
    <w:rsid w:val="009B21EE"/>
    <w:rsid w:val="009B231B"/>
    <w:rsid w:val="009B23BD"/>
    <w:rsid w:val="009B2480"/>
    <w:rsid w:val="009B2551"/>
    <w:rsid w:val="009B2A07"/>
    <w:rsid w:val="009B2A12"/>
    <w:rsid w:val="009B2A77"/>
    <w:rsid w:val="009B2AF3"/>
    <w:rsid w:val="009B2D67"/>
    <w:rsid w:val="009B2DCA"/>
    <w:rsid w:val="009B3295"/>
    <w:rsid w:val="009B3308"/>
    <w:rsid w:val="009B3489"/>
    <w:rsid w:val="009B34B9"/>
    <w:rsid w:val="009B3887"/>
    <w:rsid w:val="009B39F7"/>
    <w:rsid w:val="009B3A80"/>
    <w:rsid w:val="009B3C2E"/>
    <w:rsid w:val="009B3D95"/>
    <w:rsid w:val="009B3F2B"/>
    <w:rsid w:val="009B4015"/>
    <w:rsid w:val="009B4254"/>
    <w:rsid w:val="009B457A"/>
    <w:rsid w:val="009B458C"/>
    <w:rsid w:val="009B4603"/>
    <w:rsid w:val="009B46CE"/>
    <w:rsid w:val="009B47BC"/>
    <w:rsid w:val="009B4C32"/>
    <w:rsid w:val="009B4C5B"/>
    <w:rsid w:val="009B4F16"/>
    <w:rsid w:val="009B5036"/>
    <w:rsid w:val="009B503E"/>
    <w:rsid w:val="009B50F5"/>
    <w:rsid w:val="009B53A7"/>
    <w:rsid w:val="009B5482"/>
    <w:rsid w:val="009B54E8"/>
    <w:rsid w:val="009B5828"/>
    <w:rsid w:val="009B5A4D"/>
    <w:rsid w:val="009B5B5E"/>
    <w:rsid w:val="009B5EAE"/>
    <w:rsid w:val="009B60E8"/>
    <w:rsid w:val="009B65DB"/>
    <w:rsid w:val="009B6638"/>
    <w:rsid w:val="009B693C"/>
    <w:rsid w:val="009B69BE"/>
    <w:rsid w:val="009B6B3F"/>
    <w:rsid w:val="009B6B73"/>
    <w:rsid w:val="009B6CBB"/>
    <w:rsid w:val="009B717B"/>
    <w:rsid w:val="009B722D"/>
    <w:rsid w:val="009B726C"/>
    <w:rsid w:val="009B76E7"/>
    <w:rsid w:val="009B778F"/>
    <w:rsid w:val="009B7892"/>
    <w:rsid w:val="009B78B2"/>
    <w:rsid w:val="009B78D0"/>
    <w:rsid w:val="009B7D22"/>
    <w:rsid w:val="009B7DB7"/>
    <w:rsid w:val="009C0223"/>
    <w:rsid w:val="009C0347"/>
    <w:rsid w:val="009C04A6"/>
    <w:rsid w:val="009C04A7"/>
    <w:rsid w:val="009C05F1"/>
    <w:rsid w:val="009C06E1"/>
    <w:rsid w:val="009C0808"/>
    <w:rsid w:val="009C0891"/>
    <w:rsid w:val="009C0A0F"/>
    <w:rsid w:val="009C0C0B"/>
    <w:rsid w:val="009C1127"/>
    <w:rsid w:val="009C1145"/>
    <w:rsid w:val="009C133B"/>
    <w:rsid w:val="009C153C"/>
    <w:rsid w:val="009C15FD"/>
    <w:rsid w:val="009C1863"/>
    <w:rsid w:val="009C1A54"/>
    <w:rsid w:val="009C1DBF"/>
    <w:rsid w:val="009C216A"/>
    <w:rsid w:val="009C2284"/>
    <w:rsid w:val="009C259C"/>
    <w:rsid w:val="009C2718"/>
    <w:rsid w:val="009C2B8A"/>
    <w:rsid w:val="009C2E0B"/>
    <w:rsid w:val="009C2E3C"/>
    <w:rsid w:val="009C301E"/>
    <w:rsid w:val="009C3027"/>
    <w:rsid w:val="009C31BC"/>
    <w:rsid w:val="009C32FF"/>
    <w:rsid w:val="009C3476"/>
    <w:rsid w:val="009C37AC"/>
    <w:rsid w:val="009C37F9"/>
    <w:rsid w:val="009C3863"/>
    <w:rsid w:val="009C41A2"/>
    <w:rsid w:val="009C41D4"/>
    <w:rsid w:val="009C4474"/>
    <w:rsid w:val="009C46CF"/>
    <w:rsid w:val="009C48D3"/>
    <w:rsid w:val="009C4968"/>
    <w:rsid w:val="009C4CFA"/>
    <w:rsid w:val="009C4F20"/>
    <w:rsid w:val="009C5199"/>
    <w:rsid w:val="009C519C"/>
    <w:rsid w:val="009C5335"/>
    <w:rsid w:val="009C554F"/>
    <w:rsid w:val="009C55E5"/>
    <w:rsid w:val="009C5A6E"/>
    <w:rsid w:val="009C5AB7"/>
    <w:rsid w:val="009C5AC1"/>
    <w:rsid w:val="009C5F63"/>
    <w:rsid w:val="009C60E8"/>
    <w:rsid w:val="009C621E"/>
    <w:rsid w:val="009C641C"/>
    <w:rsid w:val="009C6504"/>
    <w:rsid w:val="009C6AFD"/>
    <w:rsid w:val="009C6C86"/>
    <w:rsid w:val="009C6DE6"/>
    <w:rsid w:val="009C72E2"/>
    <w:rsid w:val="009C789B"/>
    <w:rsid w:val="009C78F2"/>
    <w:rsid w:val="009C7B53"/>
    <w:rsid w:val="009C7BCB"/>
    <w:rsid w:val="009C7CE9"/>
    <w:rsid w:val="009C7F5E"/>
    <w:rsid w:val="009D01F7"/>
    <w:rsid w:val="009D0509"/>
    <w:rsid w:val="009D0544"/>
    <w:rsid w:val="009D065F"/>
    <w:rsid w:val="009D0C9F"/>
    <w:rsid w:val="009D0E29"/>
    <w:rsid w:val="009D0EB8"/>
    <w:rsid w:val="009D0EBF"/>
    <w:rsid w:val="009D10AA"/>
    <w:rsid w:val="009D125A"/>
    <w:rsid w:val="009D1422"/>
    <w:rsid w:val="009D161C"/>
    <w:rsid w:val="009D168E"/>
    <w:rsid w:val="009D1769"/>
    <w:rsid w:val="009D1D64"/>
    <w:rsid w:val="009D1DD9"/>
    <w:rsid w:val="009D1F12"/>
    <w:rsid w:val="009D2041"/>
    <w:rsid w:val="009D21F4"/>
    <w:rsid w:val="009D2248"/>
    <w:rsid w:val="009D244F"/>
    <w:rsid w:val="009D2568"/>
    <w:rsid w:val="009D2572"/>
    <w:rsid w:val="009D25A0"/>
    <w:rsid w:val="009D25C2"/>
    <w:rsid w:val="009D2927"/>
    <w:rsid w:val="009D2BA6"/>
    <w:rsid w:val="009D2C23"/>
    <w:rsid w:val="009D30B2"/>
    <w:rsid w:val="009D30D7"/>
    <w:rsid w:val="009D31D2"/>
    <w:rsid w:val="009D3947"/>
    <w:rsid w:val="009D3A37"/>
    <w:rsid w:val="009D3B1A"/>
    <w:rsid w:val="009D3C23"/>
    <w:rsid w:val="009D3D10"/>
    <w:rsid w:val="009D3D51"/>
    <w:rsid w:val="009D3F00"/>
    <w:rsid w:val="009D3FA9"/>
    <w:rsid w:val="009D48E6"/>
    <w:rsid w:val="009D4936"/>
    <w:rsid w:val="009D4950"/>
    <w:rsid w:val="009D4B8B"/>
    <w:rsid w:val="009D4D88"/>
    <w:rsid w:val="009D5310"/>
    <w:rsid w:val="009D57A3"/>
    <w:rsid w:val="009D5A3C"/>
    <w:rsid w:val="009D5BEE"/>
    <w:rsid w:val="009D5E32"/>
    <w:rsid w:val="009D5FDD"/>
    <w:rsid w:val="009D6146"/>
    <w:rsid w:val="009D655C"/>
    <w:rsid w:val="009D6E67"/>
    <w:rsid w:val="009D6F61"/>
    <w:rsid w:val="009D6FAB"/>
    <w:rsid w:val="009D7095"/>
    <w:rsid w:val="009D73AE"/>
    <w:rsid w:val="009D74D7"/>
    <w:rsid w:val="009D78EC"/>
    <w:rsid w:val="009D7C4B"/>
    <w:rsid w:val="009D7C8E"/>
    <w:rsid w:val="009D7CD8"/>
    <w:rsid w:val="009D7DF9"/>
    <w:rsid w:val="009D7E15"/>
    <w:rsid w:val="009D7E24"/>
    <w:rsid w:val="009D7E82"/>
    <w:rsid w:val="009D7E9D"/>
    <w:rsid w:val="009E00C2"/>
    <w:rsid w:val="009E01A1"/>
    <w:rsid w:val="009E066D"/>
    <w:rsid w:val="009E0865"/>
    <w:rsid w:val="009E0A01"/>
    <w:rsid w:val="009E0CBE"/>
    <w:rsid w:val="009E0D06"/>
    <w:rsid w:val="009E0E2C"/>
    <w:rsid w:val="009E0FA4"/>
    <w:rsid w:val="009E1215"/>
    <w:rsid w:val="009E138D"/>
    <w:rsid w:val="009E142A"/>
    <w:rsid w:val="009E1565"/>
    <w:rsid w:val="009E15F1"/>
    <w:rsid w:val="009E1767"/>
    <w:rsid w:val="009E17F1"/>
    <w:rsid w:val="009E186E"/>
    <w:rsid w:val="009E19DD"/>
    <w:rsid w:val="009E1CC7"/>
    <w:rsid w:val="009E1DAE"/>
    <w:rsid w:val="009E1E94"/>
    <w:rsid w:val="009E1EB7"/>
    <w:rsid w:val="009E2113"/>
    <w:rsid w:val="009E2213"/>
    <w:rsid w:val="009E2406"/>
    <w:rsid w:val="009E240C"/>
    <w:rsid w:val="009E257D"/>
    <w:rsid w:val="009E28D8"/>
    <w:rsid w:val="009E2B97"/>
    <w:rsid w:val="009E2BCA"/>
    <w:rsid w:val="009E2D09"/>
    <w:rsid w:val="009E2EEE"/>
    <w:rsid w:val="009E2F15"/>
    <w:rsid w:val="009E2F55"/>
    <w:rsid w:val="009E2F9B"/>
    <w:rsid w:val="009E3000"/>
    <w:rsid w:val="009E30E8"/>
    <w:rsid w:val="009E317D"/>
    <w:rsid w:val="009E358F"/>
    <w:rsid w:val="009E371E"/>
    <w:rsid w:val="009E3ABD"/>
    <w:rsid w:val="009E3D54"/>
    <w:rsid w:val="009E3EB2"/>
    <w:rsid w:val="009E3FD6"/>
    <w:rsid w:val="009E40F0"/>
    <w:rsid w:val="009E426D"/>
    <w:rsid w:val="009E4557"/>
    <w:rsid w:val="009E45D9"/>
    <w:rsid w:val="009E4945"/>
    <w:rsid w:val="009E495B"/>
    <w:rsid w:val="009E4A40"/>
    <w:rsid w:val="009E4BE1"/>
    <w:rsid w:val="009E4C31"/>
    <w:rsid w:val="009E4C69"/>
    <w:rsid w:val="009E4DC8"/>
    <w:rsid w:val="009E4DF0"/>
    <w:rsid w:val="009E503F"/>
    <w:rsid w:val="009E5160"/>
    <w:rsid w:val="009E52B6"/>
    <w:rsid w:val="009E5335"/>
    <w:rsid w:val="009E5557"/>
    <w:rsid w:val="009E5878"/>
    <w:rsid w:val="009E58D7"/>
    <w:rsid w:val="009E5E43"/>
    <w:rsid w:val="009E5EB3"/>
    <w:rsid w:val="009E64EF"/>
    <w:rsid w:val="009E6793"/>
    <w:rsid w:val="009E6E4F"/>
    <w:rsid w:val="009E6F3B"/>
    <w:rsid w:val="009E6FA6"/>
    <w:rsid w:val="009E70BE"/>
    <w:rsid w:val="009E721D"/>
    <w:rsid w:val="009E76AA"/>
    <w:rsid w:val="009E7789"/>
    <w:rsid w:val="009E7858"/>
    <w:rsid w:val="009E78AA"/>
    <w:rsid w:val="009E7C77"/>
    <w:rsid w:val="009E7CA4"/>
    <w:rsid w:val="009E7DD3"/>
    <w:rsid w:val="009E7E5C"/>
    <w:rsid w:val="009F00E3"/>
    <w:rsid w:val="009F01D2"/>
    <w:rsid w:val="009F07B0"/>
    <w:rsid w:val="009F084A"/>
    <w:rsid w:val="009F0AEA"/>
    <w:rsid w:val="009F0C8E"/>
    <w:rsid w:val="009F0DFA"/>
    <w:rsid w:val="009F0F93"/>
    <w:rsid w:val="009F1355"/>
    <w:rsid w:val="009F13CF"/>
    <w:rsid w:val="009F13F2"/>
    <w:rsid w:val="009F145B"/>
    <w:rsid w:val="009F14A4"/>
    <w:rsid w:val="009F1527"/>
    <w:rsid w:val="009F170D"/>
    <w:rsid w:val="009F1E95"/>
    <w:rsid w:val="009F1EB4"/>
    <w:rsid w:val="009F1F79"/>
    <w:rsid w:val="009F2101"/>
    <w:rsid w:val="009F2151"/>
    <w:rsid w:val="009F231B"/>
    <w:rsid w:val="009F23D4"/>
    <w:rsid w:val="009F23DE"/>
    <w:rsid w:val="009F2595"/>
    <w:rsid w:val="009F27C5"/>
    <w:rsid w:val="009F29FA"/>
    <w:rsid w:val="009F2B00"/>
    <w:rsid w:val="009F2B1A"/>
    <w:rsid w:val="009F2BF8"/>
    <w:rsid w:val="009F3300"/>
    <w:rsid w:val="009F3434"/>
    <w:rsid w:val="009F3804"/>
    <w:rsid w:val="009F3BB1"/>
    <w:rsid w:val="009F3BFA"/>
    <w:rsid w:val="009F41A6"/>
    <w:rsid w:val="009F42D7"/>
    <w:rsid w:val="009F442D"/>
    <w:rsid w:val="009F4519"/>
    <w:rsid w:val="009F4817"/>
    <w:rsid w:val="009F4960"/>
    <w:rsid w:val="009F4B95"/>
    <w:rsid w:val="009F4C78"/>
    <w:rsid w:val="009F4CC9"/>
    <w:rsid w:val="009F4FBE"/>
    <w:rsid w:val="009F500A"/>
    <w:rsid w:val="009F538B"/>
    <w:rsid w:val="009F5467"/>
    <w:rsid w:val="009F54FB"/>
    <w:rsid w:val="009F5B93"/>
    <w:rsid w:val="009F5BB9"/>
    <w:rsid w:val="009F5D04"/>
    <w:rsid w:val="009F5D18"/>
    <w:rsid w:val="009F5E19"/>
    <w:rsid w:val="009F5E29"/>
    <w:rsid w:val="009F5F37"/>
    <w:rsid w:val="009F5F53"/>
    <w:rsid w:val="009F5F85"/>
    <w:rsid w:val="009F62AD"/>
    <w:rsid w:val="009F637D"/>
    <w:rsid w:val="009F66B2"/>
    <w:rsid w:val="009F6A8E"/>
    <w:rsid w:val="009F6B20"/>
    <w:rsid w:val="009F6B35"/>
    <w:rsid w:val="009F6E94"/>
    <w:rsid w:val="009F74CD"/>
    <w:rsid w:val="009F7646"/>
    <w:rsid w:val="009F78FD"/>
    <w:rsid w:val="009F7B07"/>
    <w:rsid w:val="009F7C95"/>
    <w:rsid w:val="009F7CD2"/>
    <w:rsid w:val="009F7F5C"/>
    <w:rsid w:val="00A000E2"/>
    <w:rsid w:val="00A00250"/>
    <w:rsid w:val="00A00327"/>
    <w:rsid w:val="00A0055C"/>
    <w:rsid w:val="00A005E4"/>
    <w:rsid w:val="00A005FE"/>
    <w:rsid w:val="00A006D0"/>
    <w:rsid w:val="00A0076B"/>
    <w:rsid w:val="00A007B4"/>
    <w:rsid w:val="00A00BBF"/>
    <w:rsid w:val="00A00CFA"/>
    <w:rsid w:val="00A00EF0"/>
    <w:rsid w:val="00A00EFD"/>
    <w:rsid w:val="00A00FE3"/>
    <w:rsid w:val="00A01003"/>
    <w:rsid w:val="00A010E8"/>
    <w:rsid w:val="00A01483"/>
    <w:rsid w:val="00A01661"/>
    <w:rsid w:val="00A01AA9"/>
    <w:rsid w:val="00A01C28"/>
    <w:rsid w:val="00A01E4B"/>
    <w:rsid w:val="00A01E71"/>
    <w:rsid w:val="00A02012"/>
    <w:rsid w:val="00A02100"/>
    <w:rsid w:val="00A02334"/>
    <w:rsid w:val="00A02502"/>
    <w:rsid w:val="00A027E9"/>
    <w:rsid w:val="00A02B33"/>
    <w:rsid w:val="00A02B64"/>
    <w:rsid w:val="00A02E28"/>
    <w:rsid w:val="00A02E8C"/>
    <w:rsid w:val="00A0301F"/>
    <w:rsid w:val="00A032BF"/>
    <w:rsid w:val="00A039A9"/>
    <w:rsid w:val="00A03AD0"/>
    <w:rsid w:val="00A03BB9"/>
    <w:rsid w:val="00A03D2D"/>
    <w:rsid w:val="00A03DA1"/>
    <w:rsid w:val="00A03E1F"/>
    <w:rsid w:val="00A041A6"/>
    <w:rsid w:val="00A048DA"/>
    <w:rsid w:val="00A04986"/>
    <w:rsid w:val="00A049E3"/>
    <w:rsid w:val="00A04A4B"/>
    <w:rsid w:val="00A04A7C"/>
    <w:rsid w:val="00A04B13"/>
    <w:rsid w:val="00A04C0C"/>
    <w:rsid w:val="00A04CED"/>
    <w:rsid w:val="00A04E4B"/>
    <w:rsid w:val="00A04FFD"/>
    <w:rsid w:val="00A0501C"/>
    <w:rsid w:val="00A05087"/>
    <w:rsid w:val="00A050BA"/>
    <w:rsid w:val="00A051E5"/>
    <w:rsid w:val="00A0528D"/>
    <w:rsid w:val="00A054D9"/>
    <w:rsid w:val="00A0552D"/>
    <w:rsid w:val="00A057BD"/>
    <w:rsid w:val="00A05919"/>
    <w:rsid w:val="00A06224"/>
    <w:rsid w:val="00A0626C"/>
    <w:rsid w:val="00A0639D"/>
    <w:rsid w:val="00A0696E"/>
    <w:rsid w:val="00A06A4F"/>
    <w:rsid w:val="00A06AF9"/>
    <w:rsid w:val="00A06C08"/>
    <w:rsid w:val="00A06CD2"/>
    <w:rsid w:val="00A06E36"/>
    <w:rsid w:val="00A071F6"/>
    <w:rsid w:val="00A072E0"/>
    <w:rsid w:val="00A07311"/>
    <w:rsid w:val="00A07370"/>
    <w:rsid w:val="00A0781F"/>
    <w:rsid w:val="00A0783A"/>
    <w:rsid w:val="00A0794B"/>
    <w:rsid w:val="00A07A42"/>
    <w:rsid w:val="00A07D1C"/>
    <w:rsid w:val="00A07D90"/>
    <w:rsid w:val="00A07E5B"/>
    <w:rsid w:val="00A07E72"/>
    <w:rsid w:val="00A1012B"/>
    <w:rsid w:val="00A10222"/>
    <w:rsid w:val="00A103A1"/>
    <w:rsid w:val="00A10605"/>
    <w:rsid w:val="00A107F8"/>
    <w:rsid w:val="00A10A26"/>
    <w:rsid w:val="00A10D6C"/>
    <w:rsid w:val="00A10EBA"/>
    <w:rsid w:val="00A11169"/>
    <w:rsid w:val="00A113E2"/>
    <w:rsid w:val="00A11567"/>
    <w:rsid w:val="00A11633"/>
    <w:rsid w:val="00A116FC"/>
    <w:rsid w:val="00A11A80"/>
    <w:rsid w:val="00A11C3E"/>
    <w:rsid w:val="00A11D9F"/>
    <w:rsid w:val="00A11DC5"/>
    <w:rsid w:val="00A11E7D"/>
    <w:rsid w:val="00A11F23"/>
    <w:rsid w:val="00A11F7C"/>
    <w:rsid w:val="00A12543"/>
    <w:rsid w:val="00A1258D"/>
    <w:rsid w:val="00A12613"/>
    <w:rsid w:val="00A12617"/>
    <w:rsid w:val="00A1267D"/>
    <w:rsid w:val="00A12806"/>
    <w:rsid w:val="00A1281B"/>
    <w:rsid w:val="00A12A37"/>
    <w:rsid w:val="00A12A69"/>
    <w:rsid w:val="00A12A9A"/>
    <w:rsid w:val="00A12B29"/>
    <w:rsid w:val="00A12B6B"/>
    <w:rsid w:val="00A12CF9"/>
    <w:rsid w:val="00A12D37"/>
    <w:rsid w:val="00A12EB1"/>
    <w:rsid w:val="00A131B3"/>
    <w:rsid w:val="00A133EA"/>
    <w:rsid w:val="00A135C9"/>
    <w:rsid w:val="00A135D6"/>
    <w:rsid w:val="00A13634"/>
    <w:rsid w:val="00A13658"/>
    <w:rsid w:val="00A13660"/>
    <w:rsid w:val="00A13742"/>
    <w:rsid w:val="00A13876"/>
    <w:rsid w:val="00A13A26"/>
    <w:rsid w:val="00A13A3D"/>
    <w:rsid w:val="00A13A7F"/>
    <w:rsid w:val="00A13ADA"/>
    <w:rsid w:val="00A13CC1"/>
    <w:rsid w:val="00A13DEF"/>
    <w:rsid w:val="00A13F02"/>
    <w:rsid w:val="00A13F9D"/>
    <w:rsid w:val="00A1402F"/>
    <w:rsid w:val="00A1419C"/>
    <w:rsid w:val="00A14492"/>
    <w:rsid w:val="00A14543"/>
    <w:rsid w:val="00A14565"/>
    <w:rsid w:val="00A145B0"/>
    <w:rsid w:val="00A146A0"/>
    <w:rsid w:val="00A14785"/>
    <w:rsid w:val="00A14791"/>
    <w:rsid w:val="00A1479C"/>
    <w:rsid w:val="00A1489A"/>
    <w:rsid w:val="00A14960"/>
    <w:rsid w:val="00A14BF7"/>
    <w:rsid w:val="00A14D38"/>
    <w:rsid w:val="00A14D48"/>
    <w:rsid w:val="00A14E3B"/>
    <w:rsid w:val="00A14E46"/>
    <w:rsid w:val="00A14E47"/>
    <w:rsid w:val="00A15020"/>
    <w:rsid w:val="00A150BF"/>
    <w:rsid w:val="00A154ED"/>
    <w:rsid w:val="00A15505"/>
    <w:rsid w:val="00A15533"/>
    <w:rsid w:val="00A15911"/>
    <w:rsid w:val="00A15B95"/>
    <w:rsid w:val="00A15BCD"/>
    <w:rsid w:val="00A15D50"/>
    <w:rsid w:val="00A16182"/>
    <w:rsid w:val="00A16275"/>
    <w:rsid w:val="00A16296"/>
    <w:rsid w:val="00A164AF"/>
    <w:rsid w:val="00A1666F"/>
    <w:rsid w:val="00A16BA0"/>
    <w:rsid w:val="00A16E67"/>
    <w:rsid w:val="00A16F99"/>
    <w:rsid w:val="00A1714D"/>
    <w:rsid w:val="00A1726A"/>
    <w:rsid w:val="00A173A1"/>
    <w:rsid w:val="00A17404"/>
    <w:rsid w:val="00A1748C"/>
    <w:rsid w:val="00A17B8F"/>
    <w:rsid w:val="00A17F03"/>
    <w:rsid w:val="00A17F4C"/>
    <w:rsid w:val="00A20166"/>
    <w:rsid w:val="00A20345"/>
    <w:rsid w:val="00A203A3"/>
    <w:rsid w:val="00A203DA"/>
    <w:rsid w:val="00A2046D"/>
    <w:rsid w:val="00A205C8"/>
    <w:rsid w:val="00A208BC"/>
    <w:rsid w:val="00A208F1"/>
    <w:rsid w:val="00A20AF2"/>
    <w:rsid w:val="00A20D6A"/>
    <w:rsid w:val="00A20D9B"/>
    <w:rsid w:val="00A20E26"/>
    <w:rsid w:val="00A20FC4"/>
    <w:rsid w:val="00A210AA"/>
    <w:rsid w:val="00A21240"/>
    <w:rsid w:val="00A2130F"/>
    <w:rsid w:val="00A21436"/>
    <w:rsid w:val="00A2185F"/>
    <w:rsid w:val="00A218A9"/>
    <w:rsid w:val="00A21A4C"/>
    <w:rsid w:val="00A21A9C"/>
    <w:rsid w:val="00A21B5C"/>
    <w:rsid w:val="00A21DAC"/>
    <w:rsid w:val="00A21EA1"/>
    <w:rsid w:val="00A21EB0"/>
    <w:rsid w:val="00A21F15"/>
    <w:rsid w:val="00A21FA7"/>
    <w:rsid w:val="00A2229D"/>
    <w:rsid w:val="00A222A0"/>
    <w:rsid w:val="00A222B8"/>
    <w:rsid w:val="00A2232E"/>
    <w:rsid w:val="00A2279C"/>
    <w:rsid w:val="00A22ACD"/>
    <w:rsid w:val="00A22C4C"/>
    <w:rsid w:val="00A22CB3"/>
    <w:rsid w:val="00A22CBE"/>
    <w:rsid w:val="00A23472"/>
    <w:rsid w:val="00A23527"/>
    <w:rsid w:val="00A2358C"/>
    <w:rsid w:val="00A235FE"/>
    <w:rsid w:val="00A2375A"/>
    <w:rsid w:val="00A237C0"/>
    <w:rsid w:val="00A237FA"/>
    <w:rsid w:val="00A23B03"/>
    <w:rsid w:val="00A23C21"/>
    <w:rsid w:val="00A23CD6"/>
    <w:rsid w:val="00A23D64"/>
    <w:rsid w:val="00A24255"/>
    <w:rsid w:val="00A24C64"/>
    <w:rsid w:val="00A24D27"/>
    <w:rsid w:val="00A24E54"/>
    <w:rsid w:val="00A24FA8"/>
    <w:rsid w:val="00A24FC5"/>
    <w:rsid w:val="00A2501F"/>
    <w:rsid w:val="00A256D1"/>
    <w:rsid w:val="00A25BA2"/>
    <w:rsid w:val="00A25BF6"/>
    <w:rsid w:val="00A25E0B"/>
    <w:rsid w:val="00A25E86"/>
    <w:rsid w:val="00A2618D"/>
    <w:rsid w:val="00A2632E"/>
    <w:rsid w:val="00A263FD"/>
    <w:rsid w:val="00A2656D"/>
    <w:rsid w:val="00A266E4"/>
    <w:rsid w:val="00A266F7"/>
    <w:rsid w:val="00A26816"/>
    <w:rsid w:val="00A26FB1"/>
    <w:rsid w:val="00A27318"/>
    <w:rsid w:val="00A273CC"/>
    <w:rsid w:val="00A2756D"/>
    <w:rsid w:val="00A27583"/>
    <w:rsid w:val="00A27593"/>
    <w:rsid w:val="00A275FA"/>
    <w:rsid w:val="00A2770B"/>
    <w:rsid w:val="00A27871"/>
    <w:rsid w:val="00A27903"/>
    <w:rsid w:val="00A279BD"/>
    <w:rsid w:val="00A30099"/>
    <w:rsid w:val="00A304D9"/>
    <w:rsid w:val="00A305D5"/>
    <w:rsid w:val="00A3098B"/>
    <w:rsid w:val="00A30D20"/>
    <w:rsid w:val="00A30EEB"/>
    <w:rsid w:val="00A311D6"/>
    <w:rsid w:val="00A3123A"/>
    <w:rsid w:val="00A3140C"/>
    <w:rsid w:val="00A3169A"/>
    <w:rsid w:val="00A318AE"/>
    <w:rsid w:val="00A31AFC"/>
    <w:rsid w:val="00A31B2E"/>
    <w:rsid w:val="00A31D98"/>
    <w:rsid w:val="00A31EDE"/>
    <w:rsid w:val="00A320F8"/>
    <w:rsid w:val="00A3210F"/>
    <w:rsid w:val="00A3233C"/>
    <w:rsid w:val="00A32407"/>
    <w:rsid w:val="00A32778"/>
    <w:rsid w:val="00A32795"/>
    <w:rsid w:val="00A32A4C"/>
    <w:rsid w:val="00A32A50"/>
    <w:rsid w:val="00A32B90"/>
    <w:rsid w:val="00A32C8A"/>
    <w:rsid w:val="00A32D86"/>
    <w:rsid w:val="00A33007"/>
    <w:rsid w:val="00A331AB"/>
    <w:rsid w:val="00A33311"/>
    <w:rsid w:val="00A3352C"/>
    <w:rsid w:val="00A33599"/>
    <w:rsid w:val="00A33613"/>
    <w:rsid w:val="00A336A8"/>
    <w:rsid w:val="00A33708"/>
    <w:rsid w:val="00A3382D"/>
    <w:rsid w:val="00A3395D"/>
    <w:rsid w:val="00A3397F"/>
    <w:rsid w:val="00A339F0"/>
    <w:rsid w:val="00A33D0E"/>
    <w:rsid w:val="00A33F07"/>
    <w:rsid w:val="00A33F94"/>
    <w:rsid w:val="00A342CD"/>
    <w:rsid w:val="00A34991"/>
    <w:rsid w:val="00A349E6"/>
    <w:rsid w:val="00A34A53"/>
    <w:rsid w:val="00A34D82"/>
    <w:rsid w:val="00A34D90"/>
    <w:rsid w:val="00A34F76"/>
    <w:rsid w:val="00A3529E"/>
    <w:rsid w:val="00A3530A"/>
    <w:rsid w:val="00A353A4"/>
    <w:rsid w:val="00A3574F"/>
    <w:rsid w:val="00A35763"/>
    <w:rsid w:val="00A35825"/>
    <w:rsid w:val="00A35831"/>
    <w:rsid w:val="00A359BE"/>
    <w:rsid w:val="00A35B47"/>
    <w:rsid w:val="00A35E64"/>
    <w:rsid w:val="00A35FB1"/>
    <w:rsid w:val="00A361B2"/>
    <w:rsid w:val="00A362E2"/>
    <w:rsid w:val="00A362F2"/>
    <w:rsid w:val="00A363B1"/>
    <w:rsid w:val="00A36738"/>
    <w:rsid w:val="00A367D6"/>
    <w:rsid w:val="00A36D7F"/>
    <w:rsid w:val="00A36F1E"/>
    <w:rsid w:val="00A37456"/>
    <w:rsid w:val="00A3750C"/>
    <w:rsid w:val="00A3788D"/>
    <w:rsid w:val="00A378F3"/>
    <w:rsid w:val="00A3794E"/>
    <w:rsid w:val="00A37DE0"/>
    <w:rsid w:val="00A401CC"/>
    <w:rsid w:val="00A4048E"/>
    <w:rsid w:val="00A40761"/>
    <w:rsid w:val="00A407BA"/>
    <w:rsid w:val="00A409F2"/>
    <w:rsid w:val="00A40DFF"/>
    <w:rsid w:val="00A40E07"/>
    <w:rsid w:val="00A40E4E"/>
    <w:rsid w:val="00A40EB5"/>
    <w:rsid w:val="00A40F62"/>
    <w:rsid w:val="00A40F78"/>
    <w:rsid w:val="00A413DE"/>
    <w:rsid w:val="00A4156C"/>
    <w:rsid w:val="00A419DB"/>
    <w:rsid w:val="00A41EB5"/>
    <w:rsid w:val="00A41EE1"/>
    <w:rsid w:val="00A41EEF"/>
    <w:rsid w:val="00A4206C"/>
    <w:rsid w:val="00A4207A"/>
    <w:rsid w:val="00A421CD"/>
    <w:rsid w:val="00A4228A"/>
    <w:rsid w:val="00A422FA"/>
    <w:rsid w:val="00A42322"/>
    <w:rsid w:val="00A426D9"/>
    <w:rsid w:val="00A4273E"/>
    <w:rsid w:val="00A42747"/>
    <w:rsid w:val="00A42B4D"/>
    <w:rsid w:val="00A42B4F"/>
    <w:rsid w:val="00A42BC5"/>
    <w:rsid w:val="00A42D2E"/>
    <w:rsid w:val="00A4302D"/>
    <w:rsid w:val="00A43038"/>
    <w:rsid w:val="00A43204"/>
    <w:rsid w:val="00A4325A"/>
    <w:rsid w:val="00A433D9"/>
    <w:rsid w:val="00A43496"/>
    <w:rsid w:val="00A434CB"/>
    <w:rsid w:val="00A43544"/>
    <w:rsid w:val="00A4379B"/>
    <w:rsid w:val="00A43F2D"/>
    <w:rsid w:val="00A43F5F"/>
    <w:rsid w:val="00A440F3"/>
    <w:rsid w:val="00A44123"/>
    <w:rsid w:val="00A442D0"/>
    <w:rsid w:val="00A44628"/>
    <w:rsid w:val="00A44888"/>
    <w:rsid w:val="00A44A37"/>
    <w:rsid w:val="00A44BE5"/>
    <w:rsid w:val="00A44C13"/>
    <w:rsid w:val="00A44EA7"/>
    <w:rsid w:val="00A44EDF"/>
    <w:rsid w:val="00A44F13"/>
    <w:rsid w:val="00A44F7B"/>
    <w:rsid w:val="00A44FC9"/>
    <w:rsid w:val="00A4501B"/>
    <w:rsid w:val="00A451F0"/>
    <w:rsid w:val="00A4541E"/>
    <w:rsid w:val="00A454F8"/>
    <w:rsid w:val="00A45BE1"/>
    <w:rsid w:val="00A45C1C"/>
    <w:rsid w:val="00A45DC2"/>
    <w:rsid w:val="00A45DFA"/>
    <w:rsid w:val="00A468A4"/>
    <w:rsid w:val="00A46990"/>
    <w:rsid w:val="00A46E60"/>
    <w:rsid w:val="00A46EAD"/>
    <w:rsid w:val="00A46F3E"/>
    <w:rsid w:val="00A4719E"/>
    <w:rsid w:val="00A473E1"/>
    <w:rsid w:val="00A47435"/>
    <w:rsid w:val="00A47474"/>
    <w:rsid w:val="00A4754A"/>
    <w:rsid w:val="00A476E1"/>
    <w:rsid w:val="00A47773"/>
    <w:rsid w:val="00A4787F"/>
    <w:rsid w:val="00A478D9"/>
    <w:rsid w:val="00A47ABB"/>
    <w:rsid w:val="00A47BE3"/>
    <w:rsid w:val="00A47C31"/>
    <w:rsid w:val="00A47C6E"/>
    <w:rsid w:val="00A47D1C"/>
    <w:rsid w:val="00A47F2B"/>
    <w:rsid w:val="00A5015C"/>
    <w:rsid w:val="00A5028E"/>
    <w:rsid w:val="00A502C7"/>
    <w:rsid w:val="00A505C7"/>
    <w:rsid w:val="00A5099C"/>
    <w:rsid w:val="00A509D3"/>
    <w:rsid w:val="00A509DB"/>
    <w:rsid w:val="00A510EA"/>
    <w:rsid w:val="00A511BA"/>
    <w:rsid w:val="00A51374"/>
    <w:rsid w:val="00A5166F"/>
    <w:rsid w:val="00A516B7"/>
    <w:rsid w:val="00A517D7"/>
    <w:rsid w:val="00A517F9"/>
    <w:rsid w:val="00A519AD"/>
    <w:rsid w:val="00A519FF"/>
    <w:rsid w:val="00A51CFC"/>
    <w:rsid w:val="00A51FAA"/>
    <w:rsid w:val="00A52112"/>
    <w:rsid w:val="00A521E0"/>
    <w:rsid w:val="00A5232A"/>
    <w:rsid w:val="00A5236F"/>
    <w:rsid w:val="00A52372"/>
    <w:rsid w:val="00A523CA"/>
    <w:rsid w:val="00A52452"/>
    <w:rsid w:val="00A5261B"/>
    <w:rsid w:val="00A52638"/>
    <w:rsid w:val="00A526CB"/>
    <w:rsid w:val="00A527E6"/>
    <w:rsid w:val="00A5280F"/>
    <w:rsid w:val="00A5287D"/>
    <w:rsid w:val="00A528A7"/>
    <w:rsid w:val="00A529F0"/>
    <w:rsid w:val="00A52B8A"/>
    <w:rsid w:val="00A52C48"/>
    <w:rsid w:val="00A52D3A"/>
    <w:rsid w:val="00A52DD6"/>
    <w:rsid w:val="00A52DDC"/>
    <w:rsid w:val="00A52E95"/>
    <w:rsid w:val="00A53923"/>
    <w:rsid w:val="00A53DB4"/>
    <w:rsid w:val="00A53F0F"/>
    <w:rsid w:val="00A53F2B"/>
    <w:rsid w:val="00A540D7"/>
    <w:rsid w:val="00A54203"/>
    <w:rsid w:val="00A54228"/>
    <w:rsid w:val="00A5468F"/>
    <w:rsid w:val="00A5494A"/>
    <w:rsid w:val="00A54B72"/>
    <w:rsid w:val="00A54C23"/>
    <w:rsid w:val="00A55303"/>
    <w:rsid w:val="00A55448"/>
    <w:rsid w:val="00A5545D"/>
    <w:rsid w:val="00A554E0"/>
    <w:rsid w:val="00A554EB"/>
    <w:rsid w:val="00A555A5"/>
    <w:rsid w:val="00A5576A"/>
    <w:rsid w:val="00A55891"/>
    <w:rsid w:val="00A55B14"/>
    <w:rsid w:val="00A55C9B"/>
    <w:rsid w:val="00A55F8D"/>
    <w:rsid w:val="00A56279"/>
    <w:rsid w:val="00A56399"/>
    <w:rsid w:val="00A56435"/>
    <w:rsid w:val="00A565D6"/>
    <w:rsid w:val="00A566EF"/>
    <w:rsid w:val="00A56711"/>
    <w:rsid w:val="00A567A6"/>
    <w:rsid w:val="00A569F7"/>
    <w:rsid w:val="00A56A25"/>
    <w:rsid w:val="00A56D85"/>
    <w:rsid w:val="00A56F79"/>
    <w:rsid w:val="00A56FCD"/>
    <w:rsid w:val="00A573FB"/>
    <w:rsid w:val="00A577F0"/>
    <w:rsid w:val="00A57B0F"/>
    <w:rsid w:val="00A57EAC"/>
    <w:rsid w:val="00A57F28"/>
    <w:rsid w:val="00A57F43"/>
    <w:rsid w:val="00A6042A"/>
    <w:rsid w:val="00A6057C"/>
    <w:rsid w:val="00A6064A"/>
    <w:rsid w:val="00A606DB"/>
    <w:rsid w:val="00A60959"/>
    <w:rsid w:val="00A60B34"/>
    <w:rsid w:val="00A60C14"/>
    <w:rsid w:val="00A60D98"/>
    <w:rsid w:val="00A61014"/>
    <w:rsid w:val="00A610A9"/>
    <w:rsid w:val="00A6150C"/>
    <w:rsid w:val="00A6157E"/>
    <w:rsid w:val="00A618BB"/>
    <w:rsid w:val="00A61955"/>
    <w:rsid w:val="00A620F0"/>
    <w:rsid w:val="00A622A4"/>
    <w:rsid w:val="00A62428"/>
    <w:rsid w:val="00A6246D"/>
    <w:rsid w:val="00A626C6"/>
    <w:rsid w:val="00A6280E"/>
    <w:rsid w:val="00A628B0"/>
    <w:rsid w:val="00A62F63"/>
    <w:rsid w:val="00A63073"/>
    <w:rsid w:val="00A63107"/>
    <w:rsid w:val="00A632F2"/>
    <w:rsid w:val="00A63445"/>
    <w:rsid w:val="00A634DB"/>
    <w:rsid w:val="00A63559"/>
    <w:rsid w:val="00A63779"/>
    <w:rsid w:val="00A63782"/>
    <w:rsid w:val="00A637AA"/>
    <w:rsid w:val="00A63828"/>
    <w:rsid w:val="00A6395E"/>
    <w:rsid w:val="00A63E31"/>
    <w:rsid w:val="00A63FED"/>
    <w:rsid w:val="00A64342"/>
    <w:rsid w:val="00A6459D"/>
    <w:rsid w:val="00A649BB"/>
    <w:rsid w:val="00A64EBB"/>
    <w:rsid w:val="00A64F09"/>
    <w:rsid w:val="00A64F15"/>
    <w:rsid w:val="00A65243"/>
    <w:rsid w:val="00A65367"/>
    <w:rsid w:val="00A653F6"/>
    <w:rsid w:val="00A655AF"/>
    <w:rsid w:val="00A65701"/>
    <w:rsid w:val="00A65807"/>
    <w:rsid w:val="00A658A0"/>
    <w:rsid w:val="00A658C2"/>
    <w:rsid w:val="00A65950"/>
    <w:rsid w:val="00A65C30"/>
    <w:rsid w:val="00A65D0B"/>
    <w:rsid w:val="00A65DB8"/>
    <w:rsid w:val="00A65DF3"/>
    <w:rsid w:val="00A65EA4"/>
    <w:rsid w:val="00A65FAA"/>
    <w:rsid w:val="00A66562"/>
    <w:rsid w:val="00A66A66"/>
    <w:rsid w:val="00A66B1D"/>
    <w:rsid w:val="00A66C52"/>
    <w:rsid w:val="00A66D2E"/>
    <w:rsid w:val="00A6704D"/>
    <w:rsid w:val="00A6714D"/>
    <w:rsid w:val="00A671AE"/>
    <w:rsid w:val="00A6727F"/>
    <w:rsid w:val="00A67568"/>
    <w:rsid w:val="00A67649"/>
    <w:rsid w:val="00A6765B"/>
    <w:rsid w:val="00A676E3"/>
    <w:rsid w:val="00A67769"/>
    <w:rsid w:val="00A678A0"/>
    <w:rsid w:val="00A67A1C"/>
    <w:rsid w:val="00A67B4D"/>
    <w:rsid w:val="00A67B81"/>
    <w:rsid w:val="00A67C0F"/>
    <w:rsid w:val="00A67E91"/>
    <w:rsid w:val="00A67EDC"/>
    <w:rsid w:val="00A7004B"/>
    <w:rsid w:val="00A7018E"/>
    <w:rsid w:val="00A7053F"/>
    <w:rsid w:val="00A70560"/>
    <w:rsid w:val="00A706C9"/>
    <w:rsid w:val="00A70751"/>
    <w:rsid w:val="00A7083B"/>
    <w:rsid w:val="00A70879"/>
    <w:rsid w:val="00A708E5"/>
    <w:rsid w:val="00A70BB6"/>
    <w:rsid w:val="00A70D08"/>
    <w:rsid w:val="00A70E55"/>
    <w:rsid w:val="00A71350"/>
    <w:rsid w:val="00A7137F"/>
    <w:rsid w:val="00A71422"/>
    <w:rsid w:val="00A71880"/>
    <w:rsid w:val="00A718CE"/>
    <w:rsid w:val="00A72015"/>
    <w:rsid w:val="00A72132"/>
    <w:rsid w:val="00A721D1"/>
    <w:rsid w:val="00A726D2"/>
    <w:rsid w:val="00A727AC"/>
    <w:rsid w:val="00A727FF"/>
    <w:rsid w:val="00A72822"/>
    <w:rsid w:val="00A72CEF"/>
    <w:rsid w:val="00A72E05"/>
    <w:rsid w:val="00A72EBC"/>
    <w:rsid w:val="00A72F75"/>
    <w:rsid w:val="00A7315F"/>
    <w:rsid w:val="00A7326E"/>
    <w:rsid w:val="00A732EF"/>
    <w:rsid w:val="00A7341C"/>
    <w:rsid w:val="00A73471"/>
    <w:rsid w:val="00A73565"/>
    <w:rsid w:val="00A73937"/>
    <w:rsid w:val="00A73DA4"/>
    <w:rsid w:val="00A73DBF"/>
    <w:rsid w:val="00A73E01"/>
    <w:rsid w:val="00A741B9"/>
    <w:rsid w:val="00A7435B"/>
    <w:rsid w:val="00A74829"/>
    <w:rsid w:val="00A749C1"/>
    <w:rsid w:val="00A74B53"/>
    <w:rsid w:val="00A74C23"/>
    <w:rsid w:val="00A74C80"/>
    <w:rsid w:val="00A74D6D"/>
    <w:rsid w:val="00A74D77"/>
    <w:rsid w:val="00A74D82"/>
    <w:rsid w:val="00A75058"/>
    <w:rsid w:val="00A750DE"/>
    <w:rsid w:val="00A75164"/>
    <w:rsid w:val="00A75173"/>
    <w:rsid w:val="00A751B8"/>
    <w:rsid w:val="00A75227"/>
    <w:rsid w:val="00A75243"/>
    <w:rsid w:val="00A7545B"/>
    <w:rsid w:val="00A7598E"/>
    <w:rsid w:val="00A75AE5"/>
    <w:rsid w:val="00A75B54"/>
    <w:rsid w:val="00A75C37"/>
    <w:rsid w:val="00A75DAB"/>
    <w:rsid w:val="00A75E22"/>
    <w:rsid w:val="00A75F46"/>
    <w:rsid w:val="00A76238"/>
    <w:rsid w:val="00A7631A"/>
    <w:rsid w:val="00A7659F"/>
    <w:rsid w:val="00A76800"/>
    <w:rsid w:val="00A7684E"/>
    <w:rsid w:val="00A76A8F"/>
    <w:rsid w:val="00A76A97"/>
    <w:rsid w:val="00A76B80"/>
    <w:rsid w:val="00A76D1C"/>
    <w:rsid w:val="00A7737E"/>
    <w:rsid w:val="00A776F2"/>
    <w:rsid w:val="00A776F3"/>
    <w:rsid w:val="00A7782B"/>
    <w:rsid w:val="00A778B0"/>
    <w:rsid w:val="00A778DA"/>
    <w:rsid w:val="00A779CF"/>
    <w:rsid w:val="00A77A7D"/>
    <w:rsid w:val="00A77BDD"/>
    <w:rsid w:val="00A77BE1"/>
    <w:rsid w:val="00A77CA3"/>
    <w:rsid w:val="00A77D9A"/>
    <w:rsid w:val="00A8031A"/>
    <w:rsid w:val="00A804D9"/>
    <w:rsid w:val="00A8076F"/>
    <w:rsid w:val="00A80B1A"/>
    <w:rsid w:val="00A80E55"/>
    <w:rsid w:val="00A810D7"/>
    <w:rsid w:val="00A812BE"/>
    <w:rsid w:val="00A81B55"/>
    <w:rsid w:val="00A81D1C"/>
    <w:rsid w:val="00A81EB5"/>
    <w:rsid w:val="00A82261"/>
    <w:rsid w:val="00A823CD"/>
    <w:rsid w:val="00A82862"/>
    <w:rsid w:val="00A828DB"/>
    <w:rsid w:val="00A829FD"/>
    <w:rsid w:val="00A82A14"/>
    <w:rsid w:val="00A82C3F"/>
    <w:rsid w:val="00A82E70"/>
    <w:rsid w:val="00A82F9E"/>
    <w:rsid w:val="00A833A5"/>
    <w:rsid w:val="00A83458"/>
    <w:rsid w:val="00A837D0"/>
    <w:rsid w:val="00A83823"/>
    <w:rsid w:val="00A83A81"/>
    <w:rsid w:val="00A83AF9"/>
    <w:rsid w:val="00A83BA7"/>
    <w:rsid w:val="00A83CE7"/>
    <w:rsid w:val="00A83D83"/>
    <w:rsid w:val="00A83E02"/>
    <w:rsid w:val="00A83F23"/>
    <w:rsid w:val="00A8410C"/>
    <w:rsid w:val="00A84160"/>
    <w:rsid w:val="00A84273"/>
    <w:rsid w:val="00A842E3"/>
    <w:rsid w:val="00A844E2"/>
    <w:rsid w:val="00A8496B"/>
    <w:rsid w:val="00A84D5E"/>
    <w:rsid w:val="00A84D97"/>
    <w:rsid w:val="00A84E60"/>
    <w:rsid w:val="00A8538B"/>
    <w:rsid w:val="00A853BC"/>
    <w:rsid w:val="00A85507"/>
    <w:rsid w:val="00A85564"/>
    <w:rsid w:val="00A8557C"/>
    <w:rsid w:val="00A857E9"/>
    <w:rsid w:val="00A85987"/>
    <w:rsid w:val="00A859F9"/>
    <w:rsid w:val="00A85AC6"/>
    <w:rsid w:val="00A85CAB"/>
    <w:rsid w:val="00A85E7B"/>
    <w:rsid w:val="00A85FCE"/>
    <w:rsid w:val="00A86142"/>
    <w:rsid w:val="00A8615F"/>
    <w:rsid w:val="00A863CD"/>
    <w:rsid w:val="00A864FE"/>
    <w:rsid w:val="00A8663B"/>
    <w:rsid w:val="00A8674E"/>
    <w:rsid w:val="00A8681F"/>
    <w:rsid w:val="00A86D2E"/>
    <w:rsid w:val="00A870DA"/>
    <w:rsid w:val="00A87107"/>
    <w:rsid w:val="00A8747B"/>
    <w:rsid w:val="00A878FD"/>
    <w:rsid w:val="00A879A5"/>
    <w:rsid w:val="00A879B6"/>
    <w:rsid w:val="00A879F2"/>
    <w:rsid w:val="00A879F3"/>
    <w:rsid w:val="00A87A73"/>
    <w:rsid w:val="00A87C0A"/>
    <w:rsid w:val="00A87DC9"/>
    <w:rsid w:val="00A87F64"/>
    <w:rsid w:val="00A902B4"/>
    <w:rsid w:val="00A903AB"/>
    <w:rsid w:val="00A90500"/>
    <w:rsid w:val="00A9056D"/>
    <w:rsid w:val="00A90639"/>
    <w:rsid w:val="00A909B5"/>
    <w:rsid w:val="00A90AAD"/>
    <w:rsid w:val="00A90CF8"/>
    <w:rsid w:val="00A90D29"/>
    <w:rsid w:val="00A90D81"/>
    <w:rsid w:val="00A90DDD"/>
    <w:rsid w:val="00A90F33"/>
    <w:rsid w:val="00A90FDB"/>
    <w:rsid w:val="00A9101D"/>
    <w:rsid w:val="00A91094"/>
    <w:rsid w:val="00A913AB"/>
    <w:rsid w:val="00A9155D"/>
    <w:rsid w:val="00A91604"/>
    <w:rsid w:val="00A91608"/>
    <w:rsid w:val="00A9160B"/>
    <w:rsid w:val="00A9166D"/>
    <w:rsid w:val="00A916E4"/>
    <w:rsid w:val="00A91ACF"/>
    <w:rsid w:val="00A91EC2"/>
    <w:rsid w:val="00A923D1"/>
    <w:rsid w:val="00A92643"/>
    <w:rsid w:val="00A927BB"/>
    <w:rsid w:val="00A9280B"/>
    <w:rsid w:val="00A92B57"/>
    <w:rsid w:val="00A92ECD"/>
    <w:rsid w:val="00A92F87"/>
    <w:rsid w:val="00A930E7"/>
    <w:rsid w:val="00A93148"/>
    <w:rsid w:val="00A9327B"/>
    <w:rsid w:val="00A9339C"/>
    <w:rsid w:val="00A9359F"/>
    <w:rsid w:val="00A9373D"/>
    <w:rsid w:val="00A93852"/>
    <w:rsid w:val="00A939AF"/>
    <w:rsid w:val="00A93ABB"/>
    <w:rsid w:val="00A93DA9"/>
    <w:rsid w:val="00A93EFF"/>
    <w:rsid w:val="00A93F83"/>
    <w:rsid w:val="00A942CD"/>
    <w:rsid w:val="00A9464C"/>
    <w:rsid w:val="00A946C9"/>
    <w:rsid w:val="00A94746"/>
    <w:rsid w:val="00A94D8D"/>
    <w:rsid w:val="00A95060"/>
    <w:rsid w:val="00A952D2"/>
    <w:rsid w:val="00A9541F"/>
    <w:rsid w:val="00A956E0"/>
    <w:rsid w:val="00A959C9"/>
    <w:rsid w:val="00A95D17"/>
    <w:rsid w:val="00A95F94"/>
    <w:rsid w:val="00A9603E"/>
    <w:rsid w:val="00A9607C"/>
    <w:rsid w:val="00A9613A"/>
    <w:rsid w:val="00A96378"/>
    <w:rsid w:val="00A965BE"/>
    <w:rsid w:val="00A9665B"/>
    <w:rsid w:val="00A966CE"/>
    <w:rsid w:val="00A967A3"/>
    <w:rsid w:val="00A967FD"/>
    <w:rsid w:val="00A96935"/>
    <w:rsid w:val="00A96956"/>
    <w:rsid w:val="00A96A4C"/>
    <w:rsid w:val="00A96FD4"/>
    <w:rsid w:val="00A97007"/>
    <w:rsid w:val="00A9753A"/>
    <w:rsid w:val="00A9767D"/>
    <w:rsid w:val="00A977A0"/>
    <w:rsid w:val="00A978AF"/>
    <w:rsid w:val="00A979C0"/>
    <w:rsid w:val="00A97AE3"/>
    <w:rsid w:val="00A97B8F"/>
    <w:rsid w:val="00A97C6B"/>
    <w:rsid w:val="00A97C6E"/>
    <w:rsid w:val="00A97D65"/>
    <w:rsid w:val="00A97E56"/>
    <w:rsid w:val="00AA004D"/>
    <w:rsid w:val="00AA0201"/>
    <w:rsid w:val="00AA02CF"/>
    <w:rsid w:val="00AA0428"/>
    <w:rsid w:val="00AA0452"/>
    <w:rsid w:val="00AA0453"/>
    <w:rsid w:val="00AA064C"/>
    <w:rsid w:val="00AA06C0"/>
    <w:rsid w:val="00AA0773"/>
    <w:rsid w:val="00AA085A"/>
    <w:rsid w:val="00AA0969"/>
    <w:rsid w:val="00AA0B86"/>
    <w:rsid w:val="00AA0BC0"/>
    <w:rsid w:val="00AA0C1C"/>
    <w:rsid w:val="00AA0E39"/>
    <w:rsid w:val="00AA111E"/>
    <w:rsid w:val="00AA1176"/>
    <w:rsid w:val="00AA14E2"/>
    <w:rsid w:val="00AA1507"/>
    <w:rsid w:val="00AA1677"/>
    <w:rsid w:val="00AA16E7"/>
    <w:rsid w:val="00AA18D4"/>
    <w:rsid w:val="00AA1A9F"/>
    <w:rsid w:val="00AA1C55"/>
    <w:rsid w:val="00AA22F1"/>
    <w:rsid w:val="00AA2549"/>
    <w:rsid w:val="00AA3144"/>
    <w:rsid w:val="00AA3425"/>
    <w:rsid w:val="00AA3561"/>
    <w:rsid w:val="00AA3652"/>
    <w:rsid w:val="00AA378C"/>
    <w:rsid w:val="00AA382A"/>
    <w:rsid w:val="00AA3B76"/>
    <w:rsid w:val="00AA3D8D"/>
    <w:rsid w:val="00AA3E82"/>
    <w:rsid w:val="00AA3FBB"/>
    <w:rsid w:val="00AA405D"/>
    <w:rsid w:val="00AA4104"/>
    <w:rsid w:val="00AA446C"/>
    <w:rsid w:val="00AA44A6"/>
    <w:rsid w:val="00AA4865"/>
    <w:rsid w:val="00AA48A9"/>
    <w:rsid w:val="00AA48F6"/>
    <w:rsid w:val="00AA4BF9"/>
    <w:rsid w:val="00AA4C55"/>
    <w:rsid w:val="00AA4CC7"/>
    <w:rsid w:val="00AA4E7B"/>
    <w:rsid w:val="00AA4E96"/>
    <w:rsid w:val="00AA4FC1"/>
    <w:rsid w:val="00AA5055"/>
    <w:rsid w:val="00AA52E4"/>
    <w:rsid w:val="00AA5462"/>
    <w:rsid w:val="00AA5884"/>
    <w:rsid w:val="00AA59F9"/>
    <w:rsid w:val="00AA5A4C"/>
    <w:rsid w:val="00AA5B16"/>
    <w:rsid w:val="00AA5CC8"/>
    <w:rsid w:val="00AA5DBE"/>
    <w:rsid w:val="00AA5E92"/>
    <w:rsid w:val="00AA5EB0"/>
    <w:rsid w:val="00AA5F14"/>
    <w:rsid w:val="00AA606A"/>
    <w:rsid w:val="00AA6370"/>
    <w:rsid w:val="00AA6425"/>
    <w:rsid w:val="00AA646C"/>
    <w:rsid w:val="00AA6558"/>
    <w:rsid w:val="00AA65C6"/>
    <w:rsid w:val="00AA6873"/>
    <w:rsid w:val="00AA6A98"/>
    <w:rsid w:val="00AA6AD4"/>
    <w:rsid w:val="00AA747B"/>
    <w:rsid w:val="00AA75BD"/>
    <w:rsid w:val="00AA76A0"/>
    <w:rsid w:val="00AA7892"/>
    <w:rsid w:val="00AA7925"/>
    <w:rsid w:val="00AA7A37"/>
    <w:rsid w:val="00AA7BF9"/>
    <w:rsid w:val="00AA7C9C"/>
    <w:rsid w:val="00AA7D2E"/>
    <w:rsid w:val="00AB0439"/>
    <w:rsid w:val="00AB0710"/>
    <w:rsid w:val="00AB08C4"/>
    <w:rsid w:val="00AB0B59"/>
    <w:rsid w:val="00AB0FD0"/>
    <w:rsid w:val="00AB1360"/>
    <w:rsid w:val="00AB156F"/>
    <w:rsid w:val="00AB1653"/>
    <w:rsid w:val="00AB166B"/>
    <w:rsid w:val="00AB1683"/>
    <w:rsid w:val="00AB16BA"/>
    <w:rsid w:val="00AB17C8"/>
    <w:rsid w:val="00AB189D"/>
    <w:rsid w:val="00AB1AA9"/>
    <w:rsid w:val="00AB1AAD"/>
    <w:rsid w:val="00AB1B73"/>
    <w:rsid w:val="00AB1F89"/>
    <w:rsid w:val="00AB20DA"/>
    <w:rsid w:val="00AB2300"/>
    <w:rsid w:val="00AB2304"/>
    <w:rsid w:val="00AB23C5"/>
    <w:rsid w:val="00AB2452"/>
    <w:rsid w:val="00AB24C0"/>
    <w:rsid w:val="00AB2606"/>
    <w:rsid w:val="00AB275D"/>
    <w:rsid w:val="00AB2A4F"/>
    <w:rsid w:val="00AB2D02"/>
    <w:rsid w:val="00AB2D53"/>
    <w:rsid w:val="00AB3125"/>
    <w:rsid w:val="00AB3219"/>
    <w:rsid w:val="00AB326B"/>
    <w:rsid w:val="00AB33BC"/>
    <w:rsid w:val="00AB342B"/>
    <w:rsid w:val="00AB3873"/>
    <w:rsid w:val="00AB3A87"/>
    <w:rsid w:val="00AB3A97"/>
    <w:rsid w:val="00AB3C7A"/>
    <w:rsid w:val="00AB3F78"/>
    <w:rsid w:val="00AB44D0"/>
    <w:rsid w:val="00AB45D5"/>
    <w:rsid w:val="00AB48EF"/>
    <w:rsid w:val="00AB49E7"/>
    <w:rsid w:val="00AB4C5B"/>
    <w:rsid w:val="00AB4D49"/>
    <w:rsid w:val="00AB4DA3"/>
    <w:rsid w:val="00AB4F0B"/>
    <w:rsid w:val="00AB502F"/>
    <w:rsid w:val="00AB5243"/>
    <w:rsid w:val="00AB569B"/>
    <w:rsid w:val="00AB57C8"/>
    <w:rsid w:val="00AB5AE0"/>
    <w:rsid w:val="00AB5ED3"/>
    <w:rsid w:val="00AB5F38"/>
    <w:rsid w:val="00AB63B7"/>
    <w:rsid w:val="00AB63F5"/>
    <w:rsid w:val="00AB63FE"/>
    <w:rsid w:val="00AB64B6"/>
    <w:rsid w:val="00AB6774"/>
    <w:rsid w:val="00AB68C3"/>
    <w:rsid w:val="00AB6BBB"/>
    <w:rsid w:val="00AB6DB8"/>
    <w:rsid w:val="00AB6F1F"/>
    <w:rsid w:val="00AB6F3D"/>
    <w:rsid w:val="00AB71BB"/>
    <w:rsid w:val="00AB72CB"/>
    <w:rsid w:val="00AB7678"/>
    <w:rsid w:val="00AB7A4A"/>
    <w:rsid w:val="00AB7E34"/>
    <w:rsid w:val="00AB7F3E"/>
    <w:rsid w:val="00AC012A"/>
    <w:rsid w:val="00AC0183"/>
    <w:rsid w:val="00AC01A8"/>
    <w:rsid w:val="00AC055D"/>
    <w:rsid w:val="00AC075C"/>
    <w:rsid w:val="00AC0C2B"/>
    <w:rsid w:val="00AC0DA0"/>
    <w:rsid w:val="00AC10DB"/>
    <w:rsid w:val="00AC1306"/>
    <w:rsid w:val="00AC1409"/>
    <w:rsid w:val="00AC162B"/>
    <w:rsid w:val="00AC188F"/>
    <w:rsid w:val="00AC191F"/>
    <w:rsid w:val="00AC1978"/>
    <w:rsid w:val="00AC1A41"/>
    <w:rsid w:val="00AC1CF8"/>
    <w:rsid w:val="00AC1D12"/>
    <w:rsid w:val="00AC1D69"/>
    <w:rsid w:val="00AC1E28"/>
    <w:rsid w:val="00AC1E67"/>
    <w:rsid w:val="00AC22FA"/>
    <w:rsid w:val="00AC23EF"/>
    <w:rsid w:val="00AC242F"/>
    <w:rsid w:val="00AC2624"/>
    <w:rsid w:val="00AC2659"/>
    <w:rsid w:val="00AC26EC"/>
    <w:rsid w:val="00AC2717"/>
    <w:rsid w:val="00AC28B1"/>
    <w:rsid w:val="00AC2B6A"/>
    <w:rsid w:val="00AC2C31"/>
    <w:rsid w:val="00AC2C3D"/>
    <w:rsid w:val="00AC2CB2"/>
    <w:rsid w:val="00AC3185"/>
    <w:rsid w:val="00AC35A8"/>
    <w:rsid w:val="00AC38C1"/>
    <w:rsid w:val="00AC3AD3"/>
    <w:rsid w:val="00AC3CED"/>
    <w:rsid w:val="00AC3D31"/>
    <w:rsid w:val="00AC3DCB"/>
    <w:rsid w:val="00AC3FC1"/>
    <w:rsid w:val="00AC40DC"/>
    <w:rsid w:val="00AC410F"/>
    <w:rsid w:val="00AC449B"/>
    <w:rsid w:val="00AC4664"/>
    <w:rsid w:val="00AC4781"/>
    <w:rsid w:val="00AC4A75"/>
    <w:rsid w:val="00AC4FDD"/>
    <w:rsid w:val="00AC5043"/>
    <w:rsid w:val="00AC529C"/>
    <w:rsid w:val="00AC53B2"/>
    <w:rsid w:val="00AC5A3F"/>
    <w:rsid w:val="00AC5B1A"/>
    <w:rsid w:val="00AC5CA0"/>
    <w:rsid w:val="00AC5EE2"/>
    <w:rsid w:val="00AC5F23"/>
    <w:rsid w:val="00AC60A4"/>
    <w:rsid w:val="00AC60F4"/>
    <w:rsid w:val="00AC6439"/>
    <w:rsid w:val="00AC6518"/>
    <w:rsid w:val="00AC6525"/>
    <w:rsid w:val="00AC6546"/>
    <w:rsid w:val="00AC656D"/>
    <w:rsid w:val="00AC6646"/>
    <w:rsid w:val="00AC675B"/>
    <w:rsid w:val="00AC6769"/>
    <w:rsid w:val="00AC6822"/>
    <w:rsid w:val="00AC6907"/>
    <w:rsid w:val="00AC6968"/>
    <w:rsid w:val="00AC69CA"/>
    <w:rsid w:val="00AC6A95"/>
    <w:rsid w:val="00AC6BC5"/>
    <w:rsid w:val="00AC6CE5"/>
    <w:rsid w:val="00AC6D61"/>
    <w:rsid w:val="00AC6E66"/>
    <w:rsid w:val="00AC6EFF"/>
    <w:rsid w:val="00AC6F7D"/>
    <w:rsid w:val="00AC71DF"/>
    <w:rsid w:val="00AC7200"/>
    <w:rsid w:val="00AC724B"/>
    <w:rsid w:val="00AC72EC"/>
    <w:rsid w:val="00AC760B"/>
    <w:rsid w:val="00AC7792"/>
    <w:rsid w:val="00AC7882"/>
    <w:rsid w:val="00AC7965"/>
    <w:rsid w:val="00AC7B18"/>
    <w:rsid w:val="00AC7BB0"/>
    <w:rsid w:val="00AC7D38"/>
    <w:rsid w:val="00AD0091"/>
    <w:rsid w:val="00AD0257"/>
    <w:rsid w:val="00AD032B"/>
    <w:rsid w:val="00AD033B"/>
    <w:rsid w:val="00AD0653"/>
    <w:rsid w:val="00AD066B"/>
    <w:rsid w:val="00AD071E"/>
    <w:rsid w:val="00AD076A"/>
    <w:rsid w:val="00AD0861"/>
    <w:rsid w:val="00AD09B3"/>
    <w:rsid w:val="00AD0A4C"/>
    <w:rsid w:val="00AD0A58"/>
    <w:rsid w:val="00AD0A9E"/>
    <w:rsid w:val="00AD0C63"/>
    <w:rsid w:val="00AD0C92"/>
    <w:rsid w:val="00AD0F53"/>
    <w:rsid w:val="00AD19E4"/>
    <w:rsid w:val="00AD1A42"/>
    <w:rsid w:val="00AD1A48"/>
    <w:rsid w:val="00AD1B5E"/>
    <w:rsid w:val="00AD1CD2"/>
    <w:rsid w:val="00AD1E47"/>
    <w:rsid w:val="00AD200E"/>
    <w:rsid w:val="00AD203F"/>
    <w:rsid w:val="00AD209F"/>
    <w:rsid w:val="00AD213D"/>
    <w:rsid w:val="00AD2169"/>
    <w:rsid w:val="00AD239C"/>
    <w:rsid w:val="00AD2442"/>
    <w:rsid w:val="00AD24C2"/>
    <w:rsid w:val="00AD24C4"/>
    <w:rsid w:val="00AD24DB"/>
    <w:rsid w:val="00AD277B"/>
    <w:rsid w:val="00AD2873"/>
    <w:rsid w:val="00AD2A4B"/>
    <w:rsid w:val="00AD2AD0"/>
    <w:rsid w:val="00AD2F84"/>
    <w:rsid w:val="00AD3232"/>
    <w:rsid w:val="00AD3547"/>
    <w:rsid w:val="00AD3663"/>
    <w:rsid w:val="00AD3772"/>
    <w:rsid w:val="00AD3920"/>
    <w:rsid w:val="00AD39CD"/>
    <w:rsid w:val="00AD3D64"/>
    <w:rsid w:val="00AD3D98"/>
    <w:rsid w:val="00AD3F17"/>
    <w:rsid w:val="00AD4033"/>
    <w:rsid w:val="00AD4130"/>
    <w:rsid w:val="00AD4164"/>
    <w:rsid w:val="00AD434A"/>
    <w:rsid w:val="00AD43C1"/>
    <w:rsid w:val="00AD454B"/>
    <w:rsid w:val="00AD4716"/>
    <w:rsid w:val="00AD49C6"/>
    <w:rsid w:val="00AD4B81"/>
    <w:rsid w:val="00AD4B8A"/>
    <w:rsid w:val="00AD4DAB"/>
    <w:rsid w:val="00AD4F3A"/>
    <w:rsid w:val="00AD51A2"/>
    <w:rsid w:val="00AD5288"/>
    <w:rsid w:val="00AD536B"/>
    <w:rsid w:val="00AD56BD"/>
    <w:rsid w:val="00AD5B23"/>
    <w:rsid w:val="00AD5BAF"/>
    <w:rsid w:val="00AD5C30"/>
    <w:rsid w:val="00AD5F1C"/>
    <w:rsid w:val="00AD5F48"/>
    <w:rsid w:val="00AD6053"/>
    <w:rsid w:val="00AD6332"/>
    <w:rsid w:val="00AD633D"/>
    <w:rsid w:val="00AD6690"/>
    <w:rsid w:val="00AD676C"/>
    <w:rsid w:val="00AD6886"/>
    <w:rsid w:val="00AD691D"/>
    <w:rsid w:val="00AD6AC8"/>
    <w:rsid w:val="00AD6DC6"/>
    <w:rsid w:val="00AD6EB6"/>
    <w:rsid w:val="00AD6ECE"/>
    <w:rsid w:val="00AD6F56"/>
    <w:rsid w:val="00AD70E8"/>
    <w:rsid w:val="00AD715F"/>
    <w:rsid w:val="00AD728A"/>
    <w:rsid w:val="00AD7745"/>
    <w:rsid w:val="00AD77AD"/>
    <w:rsid w:val="00AD7975"/>
    <w:rsid w:val="00AE00D4"/>
    <w:rsid w:val="00AE014C"/>
    <w:rsid w:val="00AE0A87"/>
    <w:rsid w:val="00AE0B07"/>
    <w:rsid w:val="00AE0B2A"/>
    <w:rsid w:val="00AE0B4E"/>
    <w:rsid w:val="00AE10B5"/>
    <w:rsid w:val="00AE12AA"/>
    <w:rsid w:val="00AE1312"/>
    <w:rsid w:val="00AE158F"/>
    <w:rsid w:val="00AE19F3"/>
    <w:rsid w:val="00AE1B45"/>
    <w:rsid w:val="00AE1CE9"/>
    <w:rsid w:val="00AE1D6A"/>
    <w:rsid w:val="00AE1F01"/>
    <w:rsid w:val="00AE1F14"/>
    <w:rsid w:val="00AE2093"/>
    <w:rsid w:val="00AE21A9"/>
    <w:rsid w:val="00AE248F"/>
    <w:rsid w:val="00AE259C"/>
    <w:rsid w:val="00AE2876"/>
    <w:rsid w:val="00AE2B71"/>
    <w:rsid w:val="00AE2C76"/>
    <w:rsid w:val="00AE310C"/>
    <w:rsid w:val="00AE31D1"/>
    <w:rsid w:val="00AE34B5"/>
    <w:rsid w:val="00AE3526"/>
    <w:rsid w:val="00AE3633"/>
    <w:rsid w:val="00AE3788"/>
    <w:rsid w:val="00AE3B87"/>
    <w:rsid w:val="00AE3CEC"/>
    <w:rsid w:val="00AE4099"/>
    <w:rsid w:val="00AE4336"/>
    <w:rsid w:val="00AE43F7"/>
    <w:rsid w:val="00AE4452"/>
    <w:rsid w:val="00AE4A43"/>
    <w:rsid w:val="00AE4AE0"/>
    <w:rsid w:val="00AE4CB9"/>
    <w:rsid w:val="00AE5320"/>
    <w:rsid w:val="00AE5337"/>
    <w:rsid w:val="00AE5702"/>
    <w:rsid w:val="00AE5735"/>
    <w:rsid w:val="00AE57C7"/>
    <w:rsid w:val="00AE5A55"/>
    <w:rsid w:val="00AE5AD6"/>
    <w:rsid w:val="00AE5D11"/>
    <w:rsid w:val="00AE5D4B"/>
    <w:rsid w:val="00AE5ECC"/>
    <w:rsid w:val="00AE6012"/>
    <w:rsid w:val="00AE60E5"/>
    <w:rsid w:val="00AE6169"/>
    <w:rsid w:val="00AE61A2"/>
    <w:rsid w:val="00AE6374"/>
    <w:rsid w:val="00AE6664"/>
    <w:rsid w:val="00AE66C1"/>
    <w:rsid w:val="00AE6AB3"/>
    <w:rsid w:val="00AE6BFC"/>
    <w:rsid w:val="00AE7032"/>
    <w:rsid w:val="00AE710F"/>
    <w:rsid w:val="00AE712E"/>
    <w:rsid w:val="00AE7189"/>
    <w:rsid w:val="00AE71C3"/>
    <w:rsid w:val="00AE74BC"/>
    <w:rsid w:val="00AE7671"/>
    <w:rsid w:val="00AE76FE"/>
    <w:rsid w:val="00AE7744"/>
    <w:rsid w:val="00AE7B11"/>
    <w:rsid w:val="00AE7B61"/>
    <w:rsid w:val="00AF0299"/>
    <w:rsid w:val="00AF02FC"/>
    <w:rsid w:val="00AF0519"/>
    <w:rsid w:val="00AF052E"/>
    <w:rsid w:val="00AF0747"/>
    <w:rsid w:val="00AF098F"/>
    <w:rsid w:val="00AF0AE5"/>
    <w:rsid w:val="00AF0C59"/>
    <w:rsid w:val="00AF0D33"/>
    <w:rsid w:val="00AF0ECE"/>
    <w:rsid w:val="00AF0FC0"/>
    <w:rsid w:val="00AF111C"/>
    <w:rsid w:val="00AF112B"/>
    <w:rsid w:val="00AF17B5"/>
    <w:rsid w:val="00AF18EE"/>
    <w:rsid w:val="00AF1B98"/>
    <w:rsid w:val="00AF1CF7"/>
    <w:rsid w:val="00AF1E2C"/>
    <w:rsid w:val="00AF1E91"/>
    <w:rsid w:val="00AF22EB"/>
    <w:rsid w:val="00AF2483"/>
    <w:rsid w:val="00AF27D3"/>
    <w:rsid w:val="00AF2858"/>
    <w:rsid w:val="00AF2995"/>
    <w:rsid w:val="00AF29E5"/>
    <w:rsid w:val="00AF29E9"/>
    <w:rsid w:val="00AF2A17"/>
    <w:rsid w:val="00AF2B2A"/>
    <w:rsid w:val="00AF2CDA"/>
    <w:rsid w:val="00AF2D99"/>
    <w:rsid w:val="00AF2E51"/>
    <w:rsid w:val="00AF2E85"/>
    <w:rsid w:val="00AF300A"/>
    <w:rsid w:val="00AF3143"/>
    <w:rsid w:val="00AF31A2"/>
    <w:rsid w:val="00AF3674"/>
    <w:rsid w:val="00AF3892"/>
    <w:rsid w:val="00AF3B80"/>
    <w:rsid w:val="00AF3BE2"/>
    <w:rsid w:val="00AF3E18"/>
    <w:rsid w:val="00AF4303"/>
    <w:rsid w:val="00AF44FB"/>
    <w:rsid w:val="00AF4514"/>
    <w:rsid w:val="00AF460E"/>
    <w:rsid w:val="00AF465C"/>
    <w:rsid w:val="00AF46F7"/>
    <w:rsid w:val="00AF48E0"/>
    <w:rsid w:val="00AF4957"/>
    <w:rsid w:val="00AF4976"/>
    <w:rsid w:val="00AF4A57"/>
    <w:rsid w:val="00AF4AC6"/>
    <w:rsid w:val="00AF4C27"/>
    <w:rsid w:val="00AF4CB4"/>
    <w:rsid w:val="00AF4F23"/>
    <w:rsid w:val="00AF54C2"/>
    <w:rsid w:val="00AF5A24"/>
    <w:rsid w:val="00AF5C30"/>
    <w:rsid w:val="00AF5C55"/>
    <w:rsid w:val="00AF5CAD"/>
    <w:rsid w:val="00AF60EB"/>
    <w:rsid w:val="00AF6324"/>
    <w:rsid w:val="00AF6436"/>
    <w:rsid w:val="00AF673D"/>
    <w:rsid w:val="00AF6889"/>
    <w:rsid w:val="00AF69E2"/>
    <w:rsid w:val="00AF6A9A"/>
    <w:rsid w:val="00AF6E74"/>
    <w:rsid w:val="00AF6FBE"/>
    <w:rsid w:val="00AF7042"/>
    <w:rsid w:val="00AF7049"/>
    <w:rsid w:val="00AF716F"/>
    <w:rsid w:val="00AF73A1"/>
    <w:rsid w:val="00AF7441"/>
    <w:rsid w:val="00AF7530"/>
    <w:rsid w:val="00AF75B6"/>
    <w:rsid w:val="00AF76BE"/>
    <w:rsid w:val="00AF79D4"/>
    <w:rsid w:val="00AF7A87"/>
    <w:rsid w:val="00AF7C21"/>
    <w:rsid w:val="00AF7CAF"/>
    <w:rsid w:val="00AF7DB7"/>
    <w:rsid w:val="00B00192"/>
    <w:rsid w:val="00B002C4"/>
    <w:rsid w:val="00B00382"/>
    <w:rsid w:val="00B008B3"/>
    <w:rsid w:val="00B00BC2"/>
    <w:rsid w:val="00B00DCD"/>
    <w:rsid w:val="00B00DF5"/>
    <w:rsid w:val="00B00EC6"/>
    <w:rsid w:val="00B0143D"/>
    <w:rsid w:val="00B014CD"/>
    <w:rsid w:val="00B018C8"/>
    <w:rsid w:val="00B01A2A"/>
    <w:rsid w:val="00B01E1A"/>
    <w:rsid w:val="00B01FAA"/>
    <w:rsid w:val="00B0204A"/>
    <w:rsid w:val="00B02267"/>
    <w:rsid w:val="00B0245D"/>
    <w:rsid w:val="00B02C2A"/>
    <w:rsid w:val="00B02CBC"/>
    <w:rsid w:val="00B02DAA"/>
    <w:rsid w:val="00B02E3A"/>
    <w:rsid w:val="00B02ECA"/>
    <w:rsid w:val="00B02F2D"/>
    <w:rsid w:val="00B02F4A"/>
    <w:rsid w:val="00B03255"/>
    <w:rsid w:val="00B0377A"/>
    <w:rsid w:val="00B03A99"/>
    <w:rsid w:val="00B03E4A"/>
    <w:rsid w:val="00B04007"/>
    <w:rsid w:val="00B04258"/>
    <w:rsid w:val="00B0425D"/>
    <w:rsid w:val="00B043C4"/>
    <w:rsid w:val="00B04420"/>
    <w:rsid w:val="00B0477B"/>
    <w:rsid w:val="00B0480B"/>
    <w:rsid w:val="00B048E4"/>
    <w:rsid w:val="00B04CC0"/>
    <w:rsid w:val="00B04E13"/>
    <w:rsid w:val="00B04F99"/>
    <w:rsid w:val="00B05087"/>
    <w:rsid w:val="00B050A9"/>
    <w:rsid w:val="00B0519A"/>
    <w:rsid w:val="00B052AE"/>
    <w:rsid w:val="00B0542A"/>
    <w:rsid w:val="00B054DE"/>
    <w:rsid w:val="00B055CB"/>
    <w:rsid w:val="00B05824"/>
    <w:rsid w:val="00B059BA"/>
    <w:rsid w:val="00B05B1B"/>
    <w:rsid w:val="00B05DB6"/>
    <w:rsid w:val="00B05E48"/>
    <w:rsid w:val="00B05EAE"/>
    <w:rsid w:val="00B06027"/>
    <w:rsid w:val="00B06070"/>
    <w:rsid w:val="00B060E9"/>
    <w:rsid w:val="00B060EB"/>
    <w:rsid w:val="00B061FA"/>
    <w:rsid w:val="00B063F8"/>
    <w:rsid w:val="00B0644B"/>
    <w:rsid w:val="00B066B8"/>
    <w:rsid w:val="00B0686E"/>
    <w:rsid w:val="00B06AD3"/>
    <w:rsid w:val="00B06CE6"/>
    <w:rsid w:val="00B06D2C"/>
    <w:rsid w:val="00B06D4D"/>
    <w:rsid w:val="00B06D6A"/>
    <w:rsid w:val="00B06DA1"/>
    <w:rsid w:val="00B06F3A"/>
    <w:rsid w:val="00B070B8"/>
    <w:rsid w:val="00B071E4"/>
    <w:rsid w:val="00B071F3"/>
    <w:rsid w:val="00B07850"/>
    <w:rsid w:val="00B07897"/>
    <w:rsid w:val="00B078D5"/>
    <w:rsid w:val="00B07B56"/>
    <w:rsid w:val="00B07C41"/>
    <w:rsid w:val="00B07CF8"/>
    <w:rsid w:val="00B07D9A"/>
    <w:rsid w:val="00B07DB2"/>
    <w:rsid w:val="00B10024"/>
    <w:rsid w:val="00B1011D"/>
    <w:rsid w:val="00B10207"/>
    <w:rsid w:val="00B10259"/>
    <w:rsid w:val="00B102A7"/>
    <w:rsid w:val="00B1079A"/>
    <w:rsid w:val="00B107FF"/>
    <w:rsid w:val="00B1098F"/>
    <w:rsid w:val="00B10EA3"/>
    <w:rsid w:val="00B10EF5"/>
    <w:rsid w:val="00B1105E"/>
    <w:rsid w:val="00B110A6"/>
    <w:rsid w:val="00B110C6"/>
    <w:rsid w:val="00B11184"/>
    <w:rsid w:val="00B11303"/>
    <w:rsid w:val="00B11315"/>
    <w:rsid w:val="00B1168C"/>
    <w:rsid w:val="00B116D6"/>
    <w:rsid w:val="00B11C11"/>
    <w:rsid w:val="00B11C31"/>
    <w:rsid w:val="00B11DB3"/>
    <w:rsid w:val="00B12355"/>
    <w:rsid w:val="00B1249B"/>
    <w:rsid w:val="00B124EF"/>
    <w:rsid w:val="00B12634"/>
    <w:rsid w:val="00B127D8"/>
    <w:rsid w:val="00B12905"/>
    <w:rsid w:val="00B12EB5"/>
    <w:rsid w:val="00B12FAD"/>
    <w:rsid w:val="00B13397"/>
    <w:rsid w:val="00B134A7"/>
    <w:rsid w:val="00B13551"/>
    <w:rsid w:val="00B13585"/>
    <w:rsid w:val="00B13807"/>
    <w:rsid w:val="00B1390A"/>
    <w:rsid w:val="00B13973"/>
    <w:rsid w:val="00B13B8F"/>
    <w:rsid w:val="00B13CAE"/>
    <w:rsid w:val="00B13DB7"/>
    <w:rsid w:val="00B14054"/>
    <w:rsid w:val="00B14094"/>
    <w:rsid w:val="00B14305"/>
    <w:rsid w:val="00B14366"/>
    <w:rsid w:val="00B143C9"/>
    <w:rsid w:val="00B14871"/>
    <w:rsid w:val="00B14B94"/>
    <w:rsid w:val="00B14C8F"/>
    <w:rsid w:val="00B14C9D"/>
    <w:rsid w:val="00B14E55"/>
    <w:rsid w:val="00B14E6B"/>
    <w:rsid w:val="00B14ED5"/>
    <w:rsid w:val="00B15154"/>
    <w:rsid w:val="00B1528A"/>
    <w:rsid w:val="00B1549B"/>
    <w:rsid w:val="00B15658"/>
    <w:rsid w:val="00B158B3"/>
    <w:rsid w:val="00B15904"/>
    <w:rsid w:val="00B15CD8"/>
    <w:rsid w:val="00B15DDF"/>
    <w:rsid w:val="00B166B6"/>
    <w:rsid w:val="00B16702"/>
    <w:rsid w:val="00B16756"/>
    <w:rsid w:val="00B16807"/>
    <w:rsid w:val="00B16C14"/>
    <w:rsid w:val="00B16E06"/>
    <w:rsid w:val="00B16ED1"/>
    <w:rsid w:val="00B16FBA"/>
    <w:rsid w:val="00B17536"/>
    <w:rsid w:val="00B17607"/>
    <w:rsid w:val="00B176E5"/>
    <w:rsid w:val="00B17816"/>
    <w:rsid w:val="00B17835"/>
    <w:rsid w:val="00B179F0"/>
    <w:rsid w:val="00B17B0F"/>
    <w:rsid w:val="00B202B9"/>
    <w:rsid w:val="00B2066B"/>
    <w:rsid w:val="00B20AE7"/>
    <w:rsid w:val="00B20B4B"/>
    <w:rsid w:val="00B20BFD"/>
    <w:rsid w:val="00B20E30"/>
    <w:rsid w:val="00B20E3F"/>
    <w:rsid w:val="00B20ED3"/>
    <w:rsid w:val="00B212AE"/>
    <w:rsid w:val="00B21320"/>
    <w:rsid w:val="00B214E0"/>
    <w:rsid w:val="00B21804"/>
    <w:rsid w:val="00B218BA"/>
    <w:rsid w:val="00B21CD8"/>
    <w:rsid w:val="00B21E08"/>
    <w:rsid w:val="00B21F3E"/>
    <w:rsid w:val="00B21F42"/>
    <w:rsid w:val="00B21FF0"/>
    <w:rsid w:val="00B22033"/>
    <w:rsid w:val="00B221A9"/>
    <w:rsid w:val="00B221D1"/>
    <w:rsid w:val="00B2227B"/>
    <w:rsid w:val="00B22294"/>
    <w:rsid w:val="00B22392"/>
    <w:rsid w:val="00B226F5"/>
    <w:rsid w:val="00B2270C"/>
    <w:rsid w:val="00B228B1"/>
    <w:rsid w:val="00B22C69"/>
    <w:rsid w:val="00B22CFF"/>
    <w:rsid w:val="00B23055"/>
    <w:rsid w:val="00B23110"/>
    <w:rsid w:val="00B232E4"/>
    <w:rsid w:val="00B234A6"/>
    <w:rsid w:val="00B23A01"/>
    <w:rsid w:val="00B23A0E"/>
    <w:rsid w:val="00B23AD3"/>
    <w:rsid w:val="00B23CD4"/>
    <w:rsid w:val="00B23DEB"/>
    <w:rsid w:val="00B23F1D"/>
    <w:rsid w:val="00B24108"/>
    <w:rsid w:val="00B24173"/>
    <w:rsid w:val="00B2438D"/>
    <w:rsid w:val="00B243BA"/>
    <w:rsid w:val="00B24436"/>
    <w:rsid w:val="00B244CC"/>
    <w:rsid w:val="00B24616"/>
    <w:rsid w:val="00B246DF"/>
    <w:rsid w:val="00B24A01"/>
    <w:rsid w:val="00B24AD7"/>
    <w:rsid w:val="00B24AE4"/>
    <w:rsid w:val="00B24B0D"/>
    <w:rsid w:val="00B24C75"/>
    <w:rsid w:val="00B252A1"/>
    <w:rsid w:val="00B25336"/>
    <w:rsid w:val="00B253EE"/>
    <w:rsid w:val="00B2549E"/>
    <w:rsid w:val="00B25C77"/>
    <w:rsid w:val="00B25DCF"/>
    <w:rsid w:val="00B25E16"/>
    <w:rsid w:val="00B25FD6"/>
    <w:rsid w:val="00B26542"/>
    <w:rsid w:val="00B267E0"/>
    <w:rsid w:val="00B2686A"/>
    <w:rsid w:val="00B26A58"/>
    <w:rsid w:val="00B26AA2"/>
    <w:rsid w:val="00B26BAD"/>
    <w:rsid w:val="00B26C48"/>
    <w:rsid w:val="00B26CD7"/>
    <w:rsid w:val="00B2721F"/>
    <w:rsid w:val="00B27263"/>
    <w:rsid w:val="00B27366"/>
    <w:rsid w:val="00B2748F"/>
    <w:rsid w:val="00B274EB"/>
    <w:rsid w:val="00B275E0"/>
    <w:rsid w:val="00B27840"/>
    <w:rsid w:val="00B27B7D"/>
    <w:rsid w:val="00B27D11"/>
    <w:rsid w:val="00B27DB2"/>
    <w:rsid w:val="00B27DD9"/>
    <w:rsid w:val="00B30117"/>
    <w:rsid w:val="00B301E5"/>
    <w:rsid w:val="00B3032F"/>
    <w:rsid w:val="00B3070F"/>
    <w:rsid w:val="00B30C50"/>
    <w:rsid w:val="00B30D2C"/>
    <w:rsid w:val="00B311F9"/>
    <w:rsid w:val="00B315C1"/>
    <w:rsid w:val="00B3179C"/>
    <w:rsid w:val="00B317BC"/>
    <w:rsid w:val="00B3185F"/>
    <w:rsid w:val="00B31973"/>
    <w:rsid w:val="00B31B20"/>
    <w:rsid w:val="00B31C11"/>
    <w:rsid w:val="00B31C1C"/>
    <w:rsid w:val="00B31DB0"/>
    <w:rsid w:val="00B31F86"/>
    <w:rsid w:val="00B320BE"/>
    <w:rsid w:val="00B3233E"/>
    <w:rsid w:val="00B3242F"/>
    <w:rsid w:val="00B32587"/>
    <w:rsid w:val="00B326C8"/>
    <w:rsid w:val="00B32706"/>
    <w:rsid w:val="00B327B8"/>
    <w:rsid w:val="00B32895"/>
    <w:rsid w:val="00B32A16"/>
    <w:rsid w:val="00B32BEC"/>
    <w:rsid w:val="00B32CD3"/>
    <w:rsid w:val="00B32E48"/>
    <w:rsid w:val="00B3317E"/>
    <w:rsid w:val="00B33195"/>
    <w:rsid w:val="00B333DF"/>
    <w:rsid w:val="00B33414"/>
    <w:rsid w:val="00B3373C"/>
    <w:rsid w:val="00B33F73"/>
    <w:rsid w:val="00B33FB0"/>
    <w:rsid w:val="00B3403C"/>
    <w:rsid w:val="00B340A0"/>
    <w:rsid w:val="00B341AB"/>
    <w:rsid w:val="00B341D7"/>
    <w:rsid w:val="00B34352"/>
    <w:rsid w:val="00B3473B"/>
    <w:rsid w:val="00B34981"/>
    <w:rsid w:val="00B34E05"/>
    <w:rsid w:val="00B34E66"/>
    <w:rsid w:val="00B34F44"/>
    <w:rsid w:val="00B35083"/>
    <w:rsid w:val="00B350A6"/>
    <w:rsid w:val="00B351CC"/>
    <w:rsid w:val="00B35468"/>
    <w:rsid w:val="00B354F5"/>
    <w:rsid w:val="00B3550E"/>
    <w:rsid w:val="00B3573C"/>
    <w:rsid w:val="00B35D46"/>
    <w:rsid w:val="00B35E2B"/>
    <w:rsid w:val="00B35F33"/>
    <w:rsid w:val="00B36046"/>
    <w:rsid w:val="00B36222"/>
    <w:rsid w:val="00B36330"/>
    <w:rsid w:val="00B36B13"/>
    <w:rsid w:val="00B36BA8"/>
    <w:rsid w:val="00B36BD1"/>
    <w:rsid w:val="00B36EBA"/>
    <w:rsid w:val="00B3700C"/>
    <w:rsid w:val="00B37495"/>
    <w:rsid w:val="00B376A6"/>
    <w:rsid w:val="00B37AAD"/>
    <w:rsid w:val="00B37B23"/>
    <w:rsid w:val="00B37B39"/>
    <w:rsid w:val="00B37B6F"/>
    <w:rsid w:val="00B402BF"/>
    <w:rsid w:val="00B40424"/>
    <w:rsid w:val="00B40460"/>
    <w:rsid w:val="00B4076A"/>
    <w:rsid w:val="00B407C4"/>
    <w:rsid w:val="00B4086B"/>
    <w:rsid w:val="00B40BB0"/>
    <w:rsid w:val="00B40BF5"/>
    <w:rsid w:val="00B40ED5"/>
    <w:rsid w:val="00B410B3"/>
    <w:rsid w:val="00B41257"/>
    <w:rsid w:val="00B414C7"/>
    <w:rsid w:val="00B4153C"/>
    <w:rsid w:val="00B417D9"/>
    <w:rsid w:val="00B4181A"/>
    <w:rsid w:val="00B418F0"/>
    <w:rsid w:val="00B41902"/>
    <w:rsid w:val="00B41A45"/>
    <w:rsid w:val="00B41B9D"/>
    <w:rsid w:val="00B41BC7"/>
    <w:rsid w:val="00B41C94"/>
    <w:rsid w:val="00B41CA6"/>
    <w:rsid w:val="00B41DBA"/>
    <w:rsid w:val="00B42046"/>
    <w:rsid w:val="00B4233B"/>
    <w:rsid w:val="00B4238F"/>
    <w:rsid w:val="00B42841"/>
    <w:rsid w:val="00B4296B"/>
    <w:rsid w:val="00B4299E"/>
    <w:rsid w:val="00B42C5E"/>
    <w:rsid w:val="00B42CCC"/>
    <w:rsid w:val="00B42E05"/>
    <w:rsid w:val="00B43001"/>
    <w:rsid w:val="00B43066"/>
    <w:rsid w:val="00B4315E"/>
    <w:rsid w:val="00B43207"/>
    <w:rsid w:val="00B43265"/>
    <w:rsid w:val="00B4328B"/>
    <w:rsid w:val="00B43335"/>
    <w:rsid w:val="00B4334E"/>
    <w:rsid w:val="00B435D5"/>
    <w:rsid w:val="00B435E2"/>
    <w:rsid w:val="00B435E5"/>
    <w:rsid w:val="00B435F4"/>
    <w:rsid w:val="00B43A20"/>
    <w:rsid w:val="00B43A3E"/>
    <w:rsid w:val="00B43A7E"/>
    <w:rsid w:val="00B43B93"/>
    <w:rsid w:val="00B43F23"/>
    <w:rsid w:val="00B442A2"/>
    <w:rsid w:val="00B44383"/>
    <w:rsid w:val="00B443D5"/>
    <w:rsid w:val="00B44595"/>
    <w:rsid w:val="00B44915"/>
    <w:rsid w:val="00B44F03"/>
    <w:rsid w:val="00B45189"/>
    <w:rsid w:val="00B45368"/>
    <w:rsid w:val="00B45621"/>
    <w:rsid w:val="00B45D0F"/>
    <w:rsid w:val="00B46130"/>
    <w:rsid w:val="00B462E3"/>
    <w:rsid w:val="00B463C1"/>
    <w:rsid w:val="00B4683C"/>
    <w:rsid w:val="00B469D3"/>
    <w:rsid w:val="00B46D0E"/>
    <w:rsid w:val="00B46D1B"/>
    <w:rsid w:val="00B46F18"/>
    <w:rsid w:val="00B47086"/>
    <w:rsid w:val="00B47167"/>
    <w:rsid w:val="00B47237"/>
    <w:rsid w:val="00B4724E"/>
    <w:rsid w:val="00B47253"/>
    <w:rsid w:val="00B47310"/>
    <w:rsid w:val="00B47662"/>
    <w:rsid w:val="00B47988"/>
    <w:rsid w:val="00B47E0F"/>
    <w:rsid w:val="00B47EF4"/>
    <w:rsid w:val="00B47F53"/>
    <w:rsid w:val="00B503A1"/>
    <w:rsid w:val="00B5041D"/>
    <w:rsid w:val="00B50453"/>
    <w:rsid w:val="00B5059F"/>
    <w:rsid w:val="00B505E9"/>
    <w:rsid w:val="00B5084B"/>
    <w:rsid w:val="00B50966"/>
    <w:rsid w:val="00B50A52"/>
    <w:rsid w:val="00B50AB5"/>
    <w:rsid w:val="00B50B42"/>
    <w:rsid w:val="00B50BC2"/>
    <w:rsid w:val="00B50CFD"/>
    <w:rsid w:val="00B50D4D"/>
    <w:rsid w:val="00B50DC5"/>
    <w:rsid w:val="00B50DEB"/>
    <w:rsid w:val="00B50EF8"/>
    <w:rsid w:val="00B51178"/>
    <w:rsid w:val="00B511A2"/>
    <w:rsid w:val="00B51283"/>
    <w:rsid w:val="00B51671"/>
    <w:rsid w:val="00B51674"/>
    <w:rsid w:val="00B519A4"/>
    <w:rsid w:val="00B51AC8"/>
    <w:rsid w:val="00B51BC8"/>
    <w:rsid w:val="00B51C59"/>
    <w:rsid w:val="00B51D59"/>
    <w:rsid w:val="00B51D6D"/>
    <w:rsid w:val="00B51F15"/>
    <w:rsid w:val="00B5209E"/>
    <w:rsid w:val="00B52153"/>
    <w:rsid w:val="00B52268"/>
    <w:rsid w:val="00B523C3"/>
    <w:rsid w:val="00B524E4"/>
    <w:rsid w:val="00B526BE"/>
    <w:rsid w:val="00B52711"/>
    <w:rsid w:val="00B528DF"/>
    <w:rsid w:val="00B52996"/>
    <w:rsid w:val="00B52A5C"/>
    <w:rsid w:val="00B52B67"/>
    <w:rsid w:val="00B531F1"/>
    <w:rsid w:val="00B53320"/>
    <w:rsid w:val="00B5333D"/>
    <w:rsid w:val="00B534CE"/>
    <w:rsid w:val="00B53663"/>
    <w:rsid w:val="00B536FB"/>
    <w:rsid w:val="00B537D6"/>
    <w:rsid w:val="00B538FB"/>
    <w:rsid w:val="00B53B10"/>
    <w:rsid w:val="00B53C21"/>
    <w:rsid w:val="00B53F7A"/>
    <w:rsid w:val="00B547E8"/>
    <w:rsid w:val="00B5493A"/>
    <w:rsid w:val="00B54BA9"/>
    <w:rsid w:val="00B54CE5"/>
    <w:rsid w:val="00B54DC6"/>
    <w:rsid w:val="00B55153"/>
    <w:rsid w:val="00B55359"/>
    <w:rsid w:val="00B55453"/>
    <w:rsid w:val="00B554D4"/>
    <w:rsid w:val="00B556F2"/>
    <w:rsid w:val="00B5590F"/>
    <w:rsid w:val="00B55D8A"/>
    <w:rsid w:val="00B55F94"/>
    <w:rsid w:val="00B55FD5"/>
    <w:rsid w:val="00B55FE8"/>
    <w:rsid w:val="00B565E9"/>
    <w:rsid w:val="00B5672E"/>
    <w:rsid w:val="00B56777"/>
    <w:rsid w:val="00B56814"/>
    <w:rsid w:val="00B5689F"/>
    <w:rsid w:val="00B56904"/>
    <w:rsid w:val="00B569E9"/>
    <w:rsid w:val="00B56A0E"/>
    <w:rsid w:val="00B56AD0"/>
    <w:rsid w:val="00B5704C"/>
    <w:rsid w:val="00B57203"/>
    <w:rsid w:val="00B5721F"/>
    <w:rsid w:val="00B574AD"/>
    <w:rsid w:val="00B57B80"/>
    <w:rsid w:val="00B602A0"/>
    <w:rsid w:val="00B602D4"/>
    <w:rsid w:val="00B60730"/>
    <w:rsid w:val="00B60747"/>
    <w:rsid w:val="00B60B2E"/>
    <w:rsid w:val="00B60BDA"/>
    <w:rsid w:val="00B60BDD"/>
    <w:rsid w:val="00B60C07"/>
    <w:rsid w:val="00B60D72"/>
    <w:rsid w:val="00B61414"/>
    <w:rsid w:val="00B61B60"/>
    <w:rsid w:val="00B61B94"/>
    <w:rsid w:val="00B61D34"/>
    <w:rsid w:val="00B61DD6"/>
    <w:rsid w:val="00B622A4"/>
    <w:rsid w:val="00B62600"/>
    <w:rsid w:val="00B6263D"/>
    <w:rsid w:val="00B629AC"/>
    <w:rsid w:val="00B62A4F"/>
    <w:rsid w:val="00B62C06"/>
    <w:rsid w:val="00B62CB8"/>
    <w:rsid w:val="00B62DAC"/>
    <w:rsid w:val="00B630A3"/>
    <w:rsid w:val="00B63254"/>
    <w:rsid w:val="00B6325A"/>
    <w:rsid w:val="00B63356"/>
    <w:rsid w:val="00B6337E"/>
    <w:rsid w:val="00B634B6"/>
    <w:rsid w:val="00B636B3"/>
    <w:rsid w:val="00B63823"/>
    <w:rsid w:val="00B6390B"/>
    <w:rsid w:val="00B63A81"/>
    <w:rsid w:val="00B63AEE"/>
    <w:rsid w:val="00B63BAD"/>
    <w:rsid w:val="00B63C07"/>
    <w:rsid w:val="00B63C5F"/>
    <w:rsid w:val="00B64173"/>
    <w:rsid w:val="00B64183"/>
    <w:rsid w:val="00B64288"/>
    <w:rsid w:val="00B643B3"/>
    <w:rsid w:val="00B643FF"/>
    <w:rsid w:val="00B64412"/>
    <w:rsid w:val="00B6469E"/>
    <w:rsid w:val="00B646BC"/>
    <w:rsid w:val="00B646E1"/>
    <w:rsid w:val="00B6483A"/>
    <w:rsid w:val="00B649F8"/>
    <w:rsid w:val="00B64AEF"/>
    <w:rsid w:val="00B64D71"/>
    <w:rsid w:val="00B64E9C"/>
    <w:rsid w:val="00B64F7F"/>
    <w:rsid w:val="00B650C4"/>
    <w:rsid w:val="00B651F9"/>
    <w:rsid w:val="00B65259"/>
    <w:rsid w:val="00B653D0"/>
    <w:rsid w:val="00B655C3"/>
    <w:rsid w:val="00B655E2"/>
    <w:rsid w:val="00B65616"/>
    <w:rsid w:val="00B6564A"/>
    <w:rsid w:val="00B65684"/>
    <w:rsid w:val="00B6572C"/>
    <w:rsid w:val="00B6573C"/>
    <w:rsid w:val="00B658F4"/>
    <w:rsid w:val="00B6595C"/>
    <w:rsid w:val="00B65C3E"/>
    <w:rsid w:val="00B65CD6"/>
    <w:rsid w:val="00B65D32"/>
    <w:rsid w:val="00B65D5B"/>
    <w:rsid w:val="00B65DD7"/>
    <w:rsid w:val="00B65E28"/>
    <w:rsid w:val="00B65EA6"/>
    <w:rsid w:val="00B65FAE"/>
    <w:rsid w:val="00B65FE0"/>
    <w:rsid w:val="00B66109"/>
    <w:rsid w:val="00B66145"/>
    <w:rsid w:val="00B661F9"/>
    <w:rsid w:val="00B66272"/>
    <w:rsid w:val="00B663BA"/>
    <w:rsid w:val="00B66483"/>
    <w:rsid w:val="00B6668E"/>
    <w:rsid w:val="00B668BD"/>
    <w:rsid w:val="00B6692D"/>
    <w:rsid w:val="00B66C1A"/>
    <w:rsid w:val="00B66C26"/>
    <w:rsid w:val="00B66C73"/>
    <w:rsid w:val="00B672AC"/>
    <w:rsid w:val="00B674DA"/>
    <w:rsid w:val="00B676DB"/>
    <w:rsid w:val="00B67717"/>
    <w:rsid w:val="00B677D1"/>
    <w:rsid w:val="00B6792B"/>
    <w:rsid w:val="00B67A65"/>
    <w:rsid w:val="00B67D2D"/>
    <w:rsid w:val="00B67D83"/>
    <w:rsid w:val="00B67E98"/>
    <w:rsid w:val="00B67F63"/>
    <w:rsid w:val="00B70166"/>
    <w:rsid w:val="00B70572"/>
    <w:rsid w:val="00B709A9"/>
    <w:rsid w:val="00B70B9B"/>
    <w:rsid w:val="00B70C2E"/>
    <w:rsid w:val="00B70CBD"/>
    <w:rsid w:val="00B70E8C"/>
    <w:rsid w:val="00B710A3"/>
    <w:rsid w:val="00B71169"/>
    <w:rsid w:val="00B711E3"/>
    <w:rsid w:val="00B71256"/>
    <w:rsid w:val="00B71455"/>
    <w:rsid w:val="00B71532"/>
    <w:rsid w:val="00B71695"/>
    <w:rsid w:val="00B716C3"/>
    <w:rsid w:val="00B717AA"/>
    <w:rsid w:val="00B719E9"/>
    <w:rsid w:val="00B71C0F"/>
    <w:rsid w:val="00B71C3C"/>
    <w:rsid w:val="00B71DFB"/>
    <w:rsid w:val="00B72144"/>
    <w:rsid w:val="00B723E8"/>
    <w:rsid w:val="00B723EF"/>
    <w:rsid w:val="00B72474"/>
    <w:rsid w:val="00B7250C"/>
    <w:rsid w:val="00B72A57"/>
    <w:rsid w:val="00B72B9B"/>
    <w:rsid w:val="00B72C15"/>
    <w:rsid w:val="00B72C31"/>
    <w:rsid w:val="00B72E30"/>
    <w:rsid w:val="00B7311A"/>
    <w:rsid w:val="00B731D6"/>
    <w:rsid w:val="00B73278"/>
    <w:rsid w:val="00B734AE"/>
    <w:rsid w:val="00B734FA"/>
    <w:rsid w:val="00B73A7E"/>
    <w:rsid w:val="00B73B83"/>
    <w:rsid w:val="00B73C10"/>
    <w:rsid w:val="00B73DE6"/>
    <w:rsid w:val="00B740FE"/>
    <w:rsid w:val="00B7411B"/>
    <w:rsid w:val="00B74378"/>
    <w:rsid w:val="00B743CB"/>
    <w:rsid w:val="00B74714"/>
    <w:rsid w:val="00B74859"/>
    <w:rsid w:val="00B74D4F"/>
    <w:rsid w:val="00B74E52"/>
    <w:rsid w:val="00B750F0"/>
    <w:rsid w:val="00B756B5"/>
    <w:rsid w:val="00B7582F"/>
    <w:rsid w:val="00B76170"/>
    <w:rsid w:val="00B7628A"/>
    <w:rsid w:val="00B768E4"/>
    <w:rsid w:val="00B77036"/>
    <w:rsid w:val="00B771E3"/>
    <w:rsid w:val="00B771FB"/>
    <w:rsid w:val="00B77341"/>
    <w:rsid w:val="00B77360"/>
    <w:rsid w:val="00B773AA"/>
    <w:rsid w:val="00B7748B"/>
    <w:rsid w:val="00B77949"/>
    <w:rsid w:val="00B77A87"/>
    <w:rsid w:val="00B77B05"/>
    <w:rsid w:val="00B77E22"/>
    <w:rsid w:val="00B77F72"/>
    <w:rsid w:val="00B77FFE"/>
    <w:rsid w:val="00B80091"/>
    <w:rsid w:val="00B8021C"/>
    <w:rsid w:val="00B80474"/>
    <w:rsid w:val="00B8049C"/>
    <w:rsid w:val="00B809E9"/>
    <w:rsid w:val="00B80A9C"/>
    <w:rsid w:val="00B80B61"/>
    <w:rsid w:val="00B80CE8"/>
    <w:rsid w:val="00B80EA0"/>
    <w:rsid w:val="00B80FA1"/>
    <w:rsid w:val="00B80FB9"/>
    <w:rsid w:val="00B81168"/>
    <w:rsid w:val="00B8116B"/>
    <w:rsid w:val="00B81272"/>
    <w:rsid w:val="00B814D0"/>
    <w:rsid w:val="00B814F2"/>
    <w:rsid w:val="00B81528"/>
    <w:rsid w:val="00B81707"/>
    <w:rsid w:val="00B8182A"/>
    <w:rsid w:val="00B81CB5"/>
    <w:rsid w:val="00B81FAD"/>
    <w:rsid w:val="00B82062"/>
    <w:rsid w:val="00B82206"/>
    <w:rsid w:val="00B82211"/>
    <w:rsid w:val="00B82290"/>
    <w:rsid w:val="00B82575"/>
    <w:rsid w:val="00B827A4"/>
    <w:rsid w:val="00B82F2D"/>
    <w:rsid w:val="00B83189"/>
    <w:rsid w:val="00B831C4"/>
    <w:rsid w:val="00B83455"/>
    <w:rsid w:val="00B83520"/>
    <w:rsid w:val="00B8378D"/>
    <w:rsid w:val="00B83B64"/>
    <w:rsid w:val="00B83C02"/>
    <w:rsid w:val="00B83C57"/>
    <w:rsid w:val="00B83C6D"/>
    <w:rsid w:val="00B83DC5"/>
    <w:rsid w:val="00B84152"/>
    <w:rsid w:val="00B842D5"/>
    <w:rsid w:val="00B84354"/>
    <w:rsid w:val="00B8438F"/>
    <w:rsid w:val="00B843ED"/>
    <w:rsid w:val="00B84442"/>
    <w:rsid w:val="00B846E0"/>
    <w:rsid w:val="00B847D6"/>
    <w:rsid w:val="00B848A7"/>
    <w:rsid w:val="00B849A6"/>
    <w:rsid w:val="00B84AC6"/>
    <w:rsid w:val="00B84B8E"/>
    <w:rsid w:val="00B85107"/>
    <w:rsid w:val="00B855F6"/>
    <w:rsid w:val="00B85867"/>
    <w:rsid w:val="00B8593D"/>
    <w:rsid w:val="00B859E2"/>
    <w:rsid w:val="00B85B39"/>
    <w:rsid w:val="00B85BBB"/>
    <w:rsid w:val="00B85DC2"/>
    <w:rsid w:val="00B85FDD"/>
    <w:rsid w:val="00B861D7"/>
    <w:rsid w:val="00B8624A"/>
    <w:rsid w:val="00B862BC"/>
    <w:rsid w:val="00B86469"/>
    <w:rsid w:val="00B86499"/>
    <w:rsid w:val="00B865F0"/>
    <w:rsid w:val="00B86B40"/>
    <w:rsid w:val="00B87092"/>
    <w:rsid w:val="00B871A2"/>
    <w:rsid w:val="00B87262"/>
    <w:rsid w:val="00B8731D"/>
    <w:rsid w:val="00B8733A"/>
    <w:rsid w:val="00B8740B"/>
    <w:rsid w:val="00B8748B"/>
    <w:rsid w:val="00B875E0"/>
    <w:rsid w:val="00B876A9"/>
    <w:rsid w:val="00B876BD"/>
    <w:rsid w:val="00B87789"/>
    <w:rsid w:val="00B8794F"/>
    <w:rsid w:val="00B87A12"/>
    <w:rsid w:val="00B87A37"/>
    <w:rsid w:val="00B87C03"/>
    <w:rsid w:val="00B87CB0"/>
    <w:rsid w:val="00B87D43"/>
    <w:rsid w:val="00B90234"/>
    <w:rsid w:val="00B90344"/>
    <w:rsid w:val="00B903EE"/>
    <w:rsid w:val="00B90459"/>
    <w:rsid w:val="00B904A9"/>
    <w:rsid w:val="00B904AA"/>
    <w:rsid w:val="00B90553"/>
    <w:rsid w:val="00B90A01"/>
    <w:rsid w:val="00B90A0C"/>
    <w:rsid w:val="00B90A2F"/>
    <w:rsid w:val="00B90BCE"/>
    <w:rsid w:val="00B90D9F"/>
    <w:rsid w:val="00B90DD3"/>
    <w:rsid w:val="00B90E23"/>
    <w:rsid w:val="00B90E9B"/>
    <w:rsid w:val="00B91146"/>
    <w:rsid w:val="00B91168"/>
    <w:rsid w:val="00B913ED"/>
    <w:rsid w:val="00B91530"/>
    <w:rsid w:val="00B9168F"/>
    <w:rsid w:val="00B91E3B"/>
    <w:rsid w:val="00B91E6D"/>
    <w:rsid w:val="00B92464"/>
    <w:rsid w:val="00B9251C"/>
    <w:rsid w:val="00B9269E"/>
    <w:rsid w:val="00B926E4"/>
    <w:rsid w:val="00B9275C"/>
    <w:rsid w:val="00B92A43"/>
    <w:rsid w:val="00B92D44"/>
    <w:rsid w:val="00B93040"/>
    <w:rsid w:val="00B931E7"/>
    <w:rsid w:val="00B933DC"/>
    <w:rsid w:val="00B93544"/>
    <w:rsid w:val="00B9384D"/>
    <w:rsid w:val="00B938E6"/>
    <w:rsid w:val="00B93A8F"/>
    <w:rsid w:val="00B93ADF"/>
    <w:rsid w:val="00B93CB2"/>
    <w:rsid w:val="00B93D2E"/>
    <w:rsid w:val="00B94053"/>
    <w:rsid w:val="00B940EC"/>
    <w:rsid w:val="00B94189"/>
    <w:rsid w:val="00B94231"/>
    <w:rsid w:val="00B94264"/>
    <w:rsid w:val="00B94513"/>
    <w:rsid w:val="00B945D7"/>
    <w:rsid w:val="00B947B9"/>
    <w:rsid w:val="00B9492A"/>
    <w:rsid w:val="00B94B32"/>
    <w:rsid w:val="00B94BBA"/>
    <w:rsid w:val="00B94BFB"/>
    <w:rsid w:val="00B94CCA"/>
    <w:rsid w:val="00B94D10"/>
    <w:rsid w:val="00B9500A"/>
    <w:rsid w:val="00B9507A"/>
    <w:rsid w:val="00B95081"/>
    <w:rsid w:val="00B9509D"/>
    <w:rsid w:val="00B9526B"/>
    <w:rsid w:val="00B95417"/>
    <w:rsid w:val="00B95614"/>
    <w:rsid w:val="00B956B8"/>
    <w:rsid w:val="00B9575D"/>
    <w:rsid w:val="00B95774"/>
    <w:rsid w:val="00B95904"/>
    <w:rsid w:val="00B95A94"/>
    <w:rsid w:val="00B95AC9"/>
    <w:rsid w:val="00B95E7B"/>
    <w:rsid w:val="00B9629F"/>
    <w:rsid w:val="00B963E5"/>
    <w:rsid w:val="00B96434"/>
    <w:rsid w:val="00B9643F"/>
    <w:rsid w:val="00B9647E"/>
    <w:rsid w:val="00B96722"/>
    <w:rsid w:val="00B96724"/>
    <w:rsid w:val="00B96881"/>
    <w:rsid w:val="00B969E9"/>
    <w:rsid w:val="00B96D0B"/>
    <w:rsid w:val="00B96EE0"/>
    <w:rsid w:val="00B97048"/>
    <w:rsid w:val="00B9734C"/>
    <w:rsid w:val="00B97491"/>
    <w:rsid w:val="00B97516"/>
    <w:rsid w:val="00B9765C"/>
    <w:rsid w:val="00B978BC"/>
    <w:rsid w:val="00B9793E"/>
    <w:rsid w:val="00B97A2A"/>
    <w:rsid w:val="00B97A52"/>
    <w:rsid w:val="00B97AB2"/>
    <w:rsid w:val="00B97AD6"/>
    <w:rsid w:val="00B97AF7"/>
    <w:rsid w:val="00B97B54"/>
    <w:rsid w:val="00B97E42"/>
    <w:rsid w:val="00B97EB3"/>
    <w:rsid w:val="00B97F58"/>
    <w:rsid w:val="00BA007A"/>
    <w:rsid w:val="00BA07E0"/>
    <w:rsid w:val="00BA0835"/>
    <w:rsid w:val="00BA0BAC"/>
    <w:rsid w:val="00BA0BE6"/>
    <w:rsid w:val="00BA0CB9"/>
    <w:rsid w:val="00BA0CC3"/>
    <w:rsid w:val="00BA0D39"/>
    <w:rsid w:val="00BA0E9F"/>
    <w:rsid w:val="00BA10CC"/>
    <w:rsid w:val="00BA11A0"/>
    <w:rsid w:val="00BA11D7"/>
    <w:rsid w:val="00BA1405"/>
    <w:rsid w:val="00BA161B"/>
    <w:rsid w:val="00BA16E4"/>
    <w:rsid w:val="00BA1B84"/>
    <w:rsid w:val="00BA1D69"/>
    <w:rsid w:val="00BA20A0"/>
    <w:rsid w:val="00BA20A7"/>
    <w:rsid w:val="00BA23C5"/>
    <w:rsid w:val="00BA23DF"/>
    <w:rsid w:val="00BA2430"/>
    <w:rsid w:val="00BA24C2"/>
    <w:rsid w:val="00BA2565"/>
    <w:rsid w:val="00BA26E2"/>
    <w:rsid w:val="00BA2820"/>
    <w:rsid w:val="00BA2833"/>
    <w:rsid w:val="00BA2851"/>
    <w:rsid w:val="00BA286E"/>
    <w:rsid w:val="00BA2AC6"/>
    <w:rsid w:val="00BA2AC9"/>
    <w:rsid w:val="00BA2D92"/>
    <w:rsid w:val="00BA2EDA"/>
    <w:rsid w:val="00BA2FAC"/>
    <w:rsid w:val="00BA2FC6"/>
    <w:rsid w:val="00BA30BF"/>
    <w:rsid w:val="00BA32C5"/>
    <w:rsid w:val="00BA3435"/>
    <w:rsid w:val="00BA35CE"/>
    <w:rsid w:val="00BA3657"/>
    <w:rsid w:val="00BA3968"/>
    <w:rsid w:val="00BA3B48"/>
    <w:rsid w:val="00BA3E2E"/>
    <w:rsid w:val="00BA4224"/>
    <w:rsid w:val="00BA43F2"/>
    <w:rsid w:val="00BA4592"/>
    <w:rsid w:val="00BA472C"/>
    <w:rsid w:val="00BA4A4F"/>
    <w:rsid w:val="00BA4C58"/>
    <w:rsid w:val="00BA4C95"/>
    <w:rsid w:val="00BA4CC9"/>
    <w:rsid w:val="00BA5042"/>
    <w:rsid w:val="00BA545E"/>
    <w:rsid w:val="00BA5647"/>
    <w:rsid w:val="00BA57CC"/>
    <w:rsid w:val="00BA57EB"/>
    <w:rsid w:val="00BA5AEA"/>
    <w:rsid w:val="00BA5D7D"/>
    <w:rsid w:val="00BA5D8D"/>
    <w:rsid w:val="00BA5F4D"/>
    <w:rsid w:val="00BA60EA"/>
    <w:rsid w:val="00BA6447"/>
    <w:rsid w:val="00BA64C3"/>
    <w:rsid w:val="00BA64D1"/>
    <w:rsid w:val="00BA6A04"/>
    <w:rsid w:val="00BA6AAD"/>
    <w:rsid w:val="00BA6C8E"/>
    <w:rsid w:val="00BA6DFD"/>
    <w:rsid w:val="00BA71FE"/>
    <w:rsid w:val="00BA721B"/>
    <w:rsid w:val="00BA7544"/>
    <w:rsid w:val="00BA75DA"/>
    <w:rsid w:val="00BA79B6"/>
    <w:rsid w:val="00BA7ABB"/>
    <w:rsid w:val="00BA7B1F"/>
    <w:rsid w:val="00BA7CFD"/>
    <w:rsid w:val="00BA7DF4"/>
    <w:rsid w:val="00BA7F0A"/>
    <w:rsid w:val="00BA7FF3"/>
    <w:rsid w:val="00BB00E6"/>
    <w:rsid w:val="00BB0391"/>
    <w:rsid w:val="00BB044D"/>
    <w:rsid w:val="00BB04FE"/>
    <w:rsid w:val="00BB052A"/>
    <w:rsid w:val="00BB06F4"/>
    <w:rsid w:val="00BB0913"/>
    <w:rsid w:val="00BB0B23"/>
    <w:rsid w:val="00BB0EFC"/>
    <w:rsid w:val="00BB1000"/>
    <w:rsid w:val="00BB1054"/>
    <w:rsid w:val="00BB1176"/>
    <w:rsid w:val="00BB11DB"/>
    <w:rsid w:val="00BB139D"/>
    <w:rsid w:val="00BB1A19"/>
    <w:rsid w:val="00BB1F4D"/>
    <w:rsid w:val="00BB216E"/>
    <w:rsid w:val="00BB277E"/>
    <w:rsid w:val="00BB2864"/>
    <w:rsid w:val="00BB2869"/>
    <w:rsid w:val="00BB2919"/>
    <w:rsid w:val="00BB2B58"/>
    <w:rsid w:val="00BB2BF0"/>
    <w:rsid w:val="00BB2BF7"/>
    <w:rsid w:val="00BB2E99"/>
    <w:rsid w:val="00BB314E"/>
    <w:rsid w:val="00BB35E5"/>
    <w:rsid w:val="00BB3709"/>
    <w:rsid w:val="00BB39C1"/>
    <w:rsid w:val="00BB3BE2"/>
    <w:rsid w:val="00BB3D79"/>
    <w:rsid w:val="00BB3E99"/>
    <w:rsid w:val="00BB3EAE"/>
    <w:rsid w:val="00BB3FEC"/>
    <w:rsid w:val="00BB4081"/>
    <w:rsid w:val="00BB42A4"/>
    <w:rsid w:val="00BB4498"/>
    <w:rsid w:val="00BB45E6"/>
    <w:rsid w:val="00BB4977"/>
    <w:rsid w:val="00BB49C3"/>
    <w:rsid w:val="00BB49EE"/>
    <w:rsid w:val="00BB4AA8"/>
    <w:rsid w:val="00BB4AE4"/>
    <w:rsid w:val="00BB52CD"/>
    <w:rsid w:val="00BB5503"/>
    <w:rsid w:val="00BB552F"/>
    <w:rsid w:val="00BB5578"/>
    <w:rsid w:val="00BB5765"/>
    <w:rsid w:val="00BB5A59"/>
    <w:rsid w:val="00BB5E18"/>
    <w:rsid w:val="00BB5ED7"/>
    <w:rsid w:val="00BB629C"/>
    <w:rsid w:val="00BB632D"/>
    <w:rsid w:val="00BB638E"/>
    <w:rsid w:val="00BB643B"/>
    <w:rsid w:val="00BB65CC"/>
    <w:rsid w:val="00BB6686"/>
    <w:rsid w:val="00BB6848"/>
    <w:rsid w:val="00BB6CCC"/>
    <w:rsid w:val="00BB6D59"/>
    <w:rsid w:val="00BB6EC5"/>
    <w:rsid w:val="00BB6F69"/>
    <w:rsid w:val="00BB74F8"/>
    <w:rsid w:val="00BB7708"/>
    <w:rsid w:val="00BB79B4"/>
    <w:rsid w:val="00BB7BDF"/>
    <w:rsid w:val="00BB7F56"/>
    <w:rsid w:val="00BC0357"/>
    <w:rsid w:val="00BC0404"/>
    <w:rsid w:val="00BC114D"/>
    <w:rsid w:val="00BC1201"/>
    <w:rsid w:val="00BC13BA"/>
    <w:rsid w:val="00BC1416"/>
    <w:rsid w:val="00BC1495"/>
    <w:rsid w:val="00BC156C"/>
    <w:rsid w:val="00BC15A0"/>
    <w:rsid w:val="00BC183D"/>
    <w:rsid w:val="00BC18A8"/>
    <w:rsid w:val="00BC18D2"/>
    <w:rsid w:val="00BC1BD5"/>
    <w:rsid w:val="00BC1C33"/>
    <w:rsid w:val="00BC2140"/>
    <w:rsid w:val="00BC21BE"/>
    <w:rsid w:val="00BC21C3"/>
    <w:rsid w:val="00BC24BD"/>
    <w:rsid w:val="00BC24E8"/>
    <w:rsid w:val="00BC24F0"/>
    <w:rsid w:val="00BC25B8"/>
    <w:rsid w:val="00BC2776"/>
    <w:rsid w:val="00BC2778"/>
    <w:rsid w:val="00BC27A7"/>
    <w:rsid w:val="00BC27EE"/>
    <w:rsid w:val="00BC2859"/>
    <w:rsid w:val="00BC28EE"/>
    <w:rsid w:val="00BC28FF"/>
    <w:rsid w:val="00BC2B34"/>
    <w:rsid w:val="00BC2B8B"/>
    <w:rsid w:val="00BC2CCD"/>
    <w:rsid w:val="00BC2DEF"/>
    <w:rsid w:val="00BC2E6A"/>
    <w:rsid w:val="00BC312B"/>
    <w:rsid w:val="00BC3152"/>
    <w:rsid w:val="00BC34CE"/>
    <w:rsid w:val="00BC35AB"/>
    <w:rsid w:val="00BC35EA"/>
    <w:rsid w:val="00BC3638"/>
    <w:rsid w:val="00BC3661"/>
    <w:rsid w:val="00BC37C7"/>
    <w:rsid w:val="00BC37FF"/>
    <w:rsid w:val="00BC385C"/>
    <w:rsid w:val="00BC38D6"/>
    <w:rsid w:val="00BC3A59"/>
    <w:rsid w:val="00BC3A5A"/>
    <w:rsid w:val="00BC3E3C"/>
    <w:rsid w:val="00BC4047"/>
    <w:rsid w:val="00BC4060"/>
    <w:rsid w:val="00BC42FF"/>
    <w:rsid w:val="00BC4384"/>
    <w:rsid w:val="00BC4420"/>
    <w:rsid w:val="00BC48AF"/>
    <w:rsid w:val="00BC49CF"/>
    <w:rsid w:val="00BC4BED"/>
    <w:rsid w:val="00BC4CC7"/>
    <w:rsid w:val="00BC4D22"/>
    <w:rsid w:val="00BC5302"/>
    <w:rsid w:val="00BC5BA3"/>
    <w:rsid w:val="00BC5DE5"/>
    <w:rsid w:val="00BC5FBB"/>
    <w:rsid w:val="00BC60D7"/>
    <w:rsid w:val="00BC6514"/>
    <w:rsid w:val="00BC715A"/>
    <w:rsid w:val="00BC717D"/>
    <w:rsid w:val="00BC71A4"/>
    <w:rsid w:val="00BC7418"/>
    <w:rsid w:val="00BC74DC"/>
    <w:rsid w:val="00BC7803"/>
    <w:rsid w:val="00BC78B0"/>
    <w:rsid w:val="00BC7926"/>
    <w:rsid w:val="00BC7B80"/>
    <w:rsid w:val="00BD0177"/>
    <w:rsid w:val="00BD0226"/>
    <w:rsid w:val="00BD0271"/>
    <w:rsid w:val="00BD0559"/>
    <w:rsid w:val="00BD05E0"/>
    <w:rsid w:val="00BD06D8"/>
    <w:rsid w:val="00BD08FC"/>
    <w:rsid w:val="00BD0AB3"/>
    <w:rsid w:val="00BD13C4"/>
    <w:rsid w:val="00BD1447"/>
    <w:rsid w:val="00BD1494"/>
    <w:rsid w:val="00BD1620"/>
    <w:rsid w:val="00BD16BC"/>
    <w:rsid w:val="00BD181E"/>
    <w:rsid w:val="00BD199E"/>
    <w:rsid w:val="00BD1A5E"/>
    <w:rsid w:val="00BD1AD3"/>
    <w:rsid w:val="00BD1B1F"/>
    <w:rsid w:val="00BD1B7F"/>
    <w:rsid w:val="00BD1C92"/>
    <w:rsid w:val="00BD1DE0"/>
    <w:rsid w:val="00BD1EC5"/>
    <w:rsid w:val="00BD1FA0"/>
    <w:rsid w:val="00BD21A3"/>
    <w:rsid w:val="00BD21FA"/>
    <w:rsid w:val="00BD222A"/>
    <w:rsid w:val="00BD232B"/>
    <w:rsid w:val="00BD24B8"/>
    <w:rsid w:val="00BD28E3"/>
    <w:rsid w:val="00BD2921"/>
    <w:rsid w:val="00BD293D"/>
    <w:rsid w:val="00BD2B62"/>
    <w:rsid w:val="00BD2C15"/>
    <w:rsid w:val="00BD2F06"/>
    <w:rsid w:val="00BD2F2F"/>
    <w:rsid w:val="00BD2FFC"/>
    <w:rsid w:val="00BD3031"/>
    <w:rsid w:val="00BD324B"/>
    <w:rsid w:val="00BD3492"/>
    <w:rsid w:val="00BD36E0"/>
    <w:rsid w:val="00BD371F"/>
    <w:rsid w:val="00BD3762"/>
    <w:rsid w:val="00BD37A8"/>
    <w:rsid w:val="00BD386D"/>
    <w:rsid w:val="00BD38E5"/>
    <w:rsid w:val="00BD3B4B"/>
    <w:rsid w:val="00BD3C83"/>
    <w:rsid w:val="00BD3C96"/>
    <w:rsid w:val="00BD40DB"/>
    <w:rsid w:val="00BD415C"/>
    <w:rsid w:val="00BD420F"/>
    <w:rsid w:val="00BD4322"/>
    <w:rsid w:val="00BD43AE"/>
    <w:rsid w:val="00BD4830"/>
    <w:rsid w:val="00BD4A3E"/>
    <w:rsid w:val="00BD4A98"/>
    <w:rsid w:val="00BD4AFE"/>
    <w:rsid w:val="00BD4FB6"/>
    <w:rsid w:val="00BD5128"/>
    <w:rsid w:val="00BD59EE"/>
    <w:rsid w:val="00BD5A3B"/>
    <w:rsid w:val="00BD5AC6"/>
    <w:rsid w:val="00BD5BBE"/>
    <w:rsid w:val="00BD5DB5"/>
    <w:rsid w:val="00BD5E41"/>
    <w:rsid w:val="00BD5EAC"/>
    <w:rsid w:val="00BD6499"/>
    <w:rsid w:val="00BD6573"/>
    <w:rsid w:val="00BD6948"/>
    <w:rsid w:val="00BD6A5D"/>
    <w:rsid w:val="00BD6A72"/>
    <w:rsid w:val="00BD6B19"/>
    <w:rsid w:val="00BD6B86"/>
    <w:rsid w:val="00BD6B8A"/>
    <w:rsid w:val="00BD6CBB"/>
    <w:rsid w:val="00BD6F19"/>
    <w:rsid w:val="00BD6F89"/>
    <w:rsid w:val="00BD71DB"/>
    <w:rsid w:val="00BD74CE"/>
    <w:rsid w:val="00BD756F"/>
    <w:rsid w:val="00BD75BD"/>
    <w:rsid w:val="00BD77D5"/>
    <w:rsid w:val="00BD7C0E"/>
    <w:rsid w:val="00BD7EF7"/>
    <w:rsid w:val="00BE03B4"/>
    <w:rsid w:val="00BE058F"/>
    <w:rsid w:val="00BE06AC"/>
    <w:rsid w:val="00BE06B9"/>
    <w:rsid w:val="00BE072C"/>
    <w:rsid w:val="00BE0792"/>
    <w:rsid w:val="00BE090E"/>
    <w:rsid w:val="00BE0EFA"/>
    <w:rsid w:val="00BE1133"/>
    <w:rsid w:val="00BE11EF"/>
    <w:rsid w:val="00BE12F7"/>
    <w:rsid w:val="00BE1474"/>
    <w:rsid w:val="00BE159F"/>
    <w:rsid w:val="00BE163A"/>
    <w:rsid w:val="00BE1762"/>
    <w:rsid w:val="00BE1797"/>
    <w:rsid w:val="00BE17FA"/>
    <w:rsid w:val="00BE18BD"/>
    <w:rsid w:val="00BE197D"/>
    <w:rsid w:val="00BE1990"/>
    <w:rsid w:val="00BE1BE7"/>
    <w:rsid w:val="00BE1C12"/>
    <w:rsid w:val="00BE1CF7"/>
    <w:rsid w:val="00BE1D31"/>
    <w:rsid w:val="00BE1DD8"/>
    <w:rsid w:val="00BE2172"/>
    <w:rsid w:val="00BE223D"/>
    <w:rsid w:val="00BE2289"/>
    <w:rsid w:val="00BE22D4"/>
    <w:rsid w:val="00BE27A6"/>
    <w:rsid w:val="00BE27E0"/>
    <w:rsid w:val="00BE285A"/>
    <w:rsid w:val="00BE28F9"/>
    <w:rsid w:val="00BE2909"/>
    <w:rsid w:val="00BE2B16"/>
    <w:rsid w:val="00BE2F9F"/>
    <w:rsid w:val="00BE3411"/>
    <w:rsid w:val="00BE36E2"/>
    <w:rsid w:val="00BE3702"/>
    <w:rsid w:val="00BE3F5E"/>
    <w:rsid w:val="00BE3F84"/>
    <w:rsid w:val="00BE4291"/>
    <w:rsid w:val="00BE42C4"/>
    <w:rsid w:val="00BE4330"/>
    <w:rsid w:val="00BE4469"/>
    <w:rsid w:val="00BE4471"/>
    <w:rsid w:val="00BE45BC"/>
    <w:rsid w:val="00BE45BF"/>
    <w:rsid w:val="00BE4794"/>
    <w:rsid w:val="00BE4918"/>
    <w:rsid w:val="00BE4B65"/>
    <w:rsid w:val="00BE4EB1"/>
    <w:rsid w:val="00BE4EFC"/>
    <w:rsid w:val="00BE4F04"/>
    <w:rsid w:val="00BE51AC"/>
    <w:rsid w:val="00BE53C5"/>
    <w:rsid w:val="00BE55A2"/>
    <w:rsid w:val="00BE5613"/>
    <w:rsid w:val="00BE5783"/>
    <w:rsid w:val="00BE5C19"/>
    <w:rsid w:val="00BE5E46"/>
    <w:rsid w:val="00BE5FE1"/>
    <w:rsid w:val="00BE6010"/>
    <w:rsid w:val="00BE604A"/>
    <w:rsid w:val="00BE6287"/>
    <w:rsid w:val="00BE6483"/>
    <w:rsid w:val="00BE64E6"/>
    <w:rsid w:val="00BE64F9"/>
    <w:rsid w:val="00BE6842"/>
    <w:rsid w:val="00BE699B"/>
    <w:rsid w:val="00BE69E2"/>
    <w:rsid w:val="00BE6A5B"/>
    <w:rsid w:val="00BE6BA6"/>
    <w:rsid w:val="00BE6CAC"/>
    <w:rsid w:val="00BE6EA7"/>
    <w:rsid w:val="00BE722D"/>
    <w:rsid w:val="00BE7243"/>
    <w:rsid w:val="00BE74A3"/>
    <w:rsid w:val="00BE76BF"/>
    <w:rsid w:val="00BE784B"/>
    <w:rsid w:val="00BE7A77"/>
    <w:rsid w:val="00BE7A91"/>
    <w:rsid w:val="00BE7B2A"/>
    <w:rsid w:val="00BE7C75"/>
    <w:rsid w:val="00BE7C78"/>
    <w:rsid w:val="00BF0793"/>
    <w:rsid w:val="00BF094D"/>
    <w:rsid w:val="00BF0CFD"/>
    <w:rsid w:val="00BF0D44"/>
    <w:rsid w:val="00BF0E8D"/>
    <w:rsid w:val="00BF0E9D"/>
    <w:rsid w:val="00BF0F97"/>
    <w:rsid w:val="00BF1465"/>
    <w:rsid w:val="00BF1489"/>
    <w:rsid w:val="00BF16DC"/>
    <w:rsid w:val="00BF1848"/>
    <w:rsid w:val="00BF1CE1"/>
    <w:rsid w:val="00BF1CEE"/>
    <w:rsid w:val="00BF21EF"/>
    <w:rsid w:val="00BF2628"/>
    <w:rsid w:val="00BF28B1"/>
    <w:rsid w:val="00BF2A12"/>
    <w:rsid w:val="00BF2BB6"/>
    <w:rsid w:val="00BF3085"/>
    <w:rsid w:val="00BF3661"/>
    <w:rsid w:val="00BF3723"/>
    <w:rsid w:val="00BF3835"/>
    <w:rsid w:val="00BF3C82"/>
    <w:rsid w:val="00BF3C8D"/>
    <w:rsid w:val="00BF3CE7"/>
    <w:rsid w:val="00BF3DE9"/>
    <w:rsid w:val="00BF3E5B"/>
    <w:rsid w:val="00BF3F64"/>
    <w:rsid w:val="00BF4087"/>
    <w:rsid w:val="00BF41AB"/>
    <w:rsid w:val="00BF41F5"/>
    <w:rsid w:val="00BF41FB"/>
    <w:rsid w:val="00BF45BA"/>
    <w:rsid w:val="00BF45E4"/>
    <w:rsid w:val="00BF460A"/>
    <w:rsid w:val="00BF4662"/>
    <w:rsid w:val="00BF47E2"/>
    <w:rsid w:val="00BF4FD4"/>
    <w:rsid w:val="00BF5808"/>
    <w:rsid w:val="00BF588C"/>
    <w:rsid w:val="00BF58CF"/>
    <w:rsid w:val="00BF5904"/>
    <w:rsid w:val="00BF5BF0"/>
    <w:rsid w:val="00BF5BF5"/>
    <w:rsid w:val="00BF6011"/>
    <w:rsid w:val="00BF6152"/>
    <w:rsid w:val="00BF632D"/>
    <w:rsid w:val="00BF6432"/>
    <w:rsid w:val="00BF6658"/>
    <w:rsid w:val="00BF6D82"/>
    <w:rsid w:val="00BF6DD9"/>
    <w:rsid w:val="00BF6E11"/>
    <w:rsid w:val="00BF6F16"/>
    <w:rsid w:val="00BF6F30"/>
    <w:rsid w:val="00BF70A5"/>
    <w:rsid w:val="00BF70B6"/>
    <w:rsid w:val="00BF71BC"/>
    <w:rsid w:val="00BF7395"/>
    <w:rsid w:val="00BF73DF"/>
    <w:rsid w:val="00BF7457"/>
    <w:rsid w:val="00BF7536"/>
    <w:rsid w:val="00BF7A26"/>
    <w:rsid w:val="00BF7AFA"/>
    <w:rsid w:val="00BF7C42"/>
    <w:rsid w:val="00BF7DAA"/>
    <w:rsid w:val="00BF7DBB"/>
    <w:rsid w:val="00BF7DCB"/>
    <w:rsid w:val="00BF7E9E"/>
    <w:rsid w:val="00BF7F93"/>
    <w:rsid w:val="00C000E9"/>
    <w:rsid w:val="00C002E5"/>
    <w:rsid w:val="00C0030D"/>
    <w:rsid w:val="00C003FB"/>
    <w:rsid w:val="00C006F1"/>
    <w:rsid w:val="00C0072C"/>
    <w:rsid w:val="00C00BCF"/>
    <w:rsid w:val="00C00ECE"/>
    <w:rsid w:val="00C01049"/>
    <w:rsid w:val="00C0105D"/>
    <w:rsid w:val="00C01205"/>
    <w:rsid w:val="00C01212"/>
    <w:rsid w:val="00C012A8"/>
    <w:rsid w:val="00C01485"/>
    <w:rsid w:val="00C014D8"/>
    <w:rsid w:val="00C015CC"/>
    <w:rsid w:val="00C015D2"/>
    <w:rsid w:val="00C01806"/>
    <w:rsid w:val="00C01861"/>
    <w:rsid w:val="00C01B40"/>
    <w:rsid w:val="00C01BF4"/>
    <w:rsid w:val="00C01C4A"/>
    <w:rsid w:val="00C01D0A"/>
    <w:rsid w:val="00C01EA7"/>
    <w:rsid w:val="00C02047"/>
    <w:rsid w:val="00C0278D"/>
    <w:rsid w:val="00C02809"/>
    <w:rsid w:val="00C0295A"/>
    <w:rsid w:val="00C02CAE"/>
    <w:rsid w:val="00C02D3D"/>
    <w:rsid w:val="00C02E66"/>
    <w:rsid w:val="00C02EAD"/>
    <w:rsid w:val="00C03020"/>
    <w:rsid w:val="00C0302A"/>
    <w:rsid w:val="00C030C2"/>
    <w:rsid w:val="00C03219"/>
    <w:rsid w:val="00C03235"/>
    <w:rsid w:val="00C032D4"/>
    <w:rsid w:val="00C03323"/>
    <w:rsid w:val="00C03815"/>
    <w:rsid w:val="00C0395C"/>
    <w:rsid w:val="00C03974"/>
    <w:rsid w:val="00C03BBE"/>
    <w:rsid w:val="00C03C01"/>
    <w:rsid w:val="00C03FB2"/>
    <w:rsid w:val="00C03FB8"/>
    <w:rsid w:val="00C04242"/>
    <w:rsid w:val="00C04386"/>
    <w:rsid w:val="00C04509"/>
    <w:rsid w:val="00C0455B"/>
    <w:rsid w:val="00C0459A"/>
    <w:rsid w:val="00C047CD"/>
    <w:rsid w:val="00C04A09"/>
    <w:rsid w:val="00C051A3"/>
    <w:rsid w:val="00C0526B"/>
    <w:rsid w:val="00C05285"/>
    <w:rsid w:val="00C052CB"/>
    <w:rsid w:val="00C0537D"/>
    <w:rsid w:val="00C053B3"/>
    <w:rsid w:val="00C057C1"/>
    <w:rsid w:val="00C05A78"/>
    <w:rsid w:val="00C06012"/>
    <w:rsid w:val="00C063C3"/>
    <w:rsid w:val="00C06448"/>
    <w:rsid w:val="00C06706"/>
    <w:rsid w:val="00C068A6"/>
    <w:rsid w:val="00C06BB8"/>
    <w:rsid w:val="00C06F08"/>
    <w:rsid w:val="00C06F0F"/>
    <w:rsid w:val="00C06F5C"/>
    <w:rsid w:val="00C0718A"/>
    <w:rsid w:val="00C074B2"/>
    <w:rsid w:val="00C07D6D"/>
    <w:rsid w:val="00C07DA7"/>
    <w:rsid w:val="00C07E17"/>
    <w:rsid w:val="00C07F5A"/>
    <w:rsid w:val="00C10182"/>
    <w:rsid w:val="00C1020B"/>
    <w:rsid w:val="00C1021E"/>
    <w:rsid w:val="00C102BA"/>
    <w:rsid w:val="00C10451"/>
    <w:rsid w:val="00C104DC"/>
    <w:rsid w:val="00C10894"/>
    <w:rsid w:val="00C10923"/>
    <w:rsid w:val="00C10B05"/>
    <w:rsid w:val="00C10C72"/>
    <w:rsid w:val="00C10FFE"/>
    <w:rsid w:val="00C11191"/>
    <w:rsid w:val="00C1143B"/>
    <w:rsid w:val="00C11482"/>
    <w:rsid w:val="00C115FE"/>
    <w:rsid w:val="00C11C88"/>
    <w:rsid w:val="00C11D14"/>
    <w:rsid w:val="00C11ECD"/>
    <w:rsid w:val="00C12304"/>
    <w:rsid w:val="00C12321"/>
    <w:rsid w:val="00C12521"/>
    <w:rsid w:val="00C126A9"/>
    <w:rsid w:val="00C1275F"/>
    <w:rsid w:val="00C12834"/>
    <w:rsid w:val="00C12F18"/>
    <w:rsid w:val="00C130CB"/>
    <w:rsid w:val="00C1321E"/>
    <w:rsid w:val="00C1339F"/>
    <w:rsid w:val="00C133B9"/>
    <w:rsid w:val="00C13CBE"/>
    <w:rsid w:val="00C14268"/>
    <w:rsid w:val="00C1434A"/>
    <w:rsid w:val="00C149D1"/>
    <w:rsid w:val="00C14C50"/>
    <w:rsid w:val="00C14D26"/>
    <w:rsid w:val="00C14F03"/>
    <w:rsid w:val="00C15131"/>
    <w:rsid w:val="00C152C0"/>
    <w:rsid w:val="00C15450"/>
    <w:rsid w:val="00C157C0"/>
    <w:rsid w:val="00C15887"/>
    <w:rsid w:val="00C15AA8"/>
    <w:rsid w:val="00C15B85"/>
    <w:rsid w:val="00C15C30"/>
    <w:rsid w:val="00C15D2F"/>
    <w:rsid w:val="00C15D3B"/>
    <w:rsid w:val="00C15DE5"/>
    <w:rsid w:val="00C16134"/>
    <w:rsid w:val="00C161AF"/>
    <w:rsid w:val="00C16310"/>
    <w:rsid w:val="00C16432"/>
    <w:rsid w:val="00C16487"/>
    <w:rsid w:val="00C1651F"/>
    <w:rsid w:val="00C1657C"/>
    <w:rsid w:val="00C1669D"/>
    <w:rsid w:val="00C16B67"/>
    <w:rsid w:val="00C16DCA"/>
    <w:rsid w:val="00C16E59"/>
    <w:rsid w:val="00C17288"/>
    <w:rsid w:val="00C1737B"/>
    <w:rsid w:val="00C1737C"/>
    <w:rsid w:val="00C17391"/>
    <w:rsid w:val="00C173A5"/>
    <w:rsid w:val="00C1759E"/>
    <w:rsid w:val="00C176DD"/>
    <w:rsid w:val="00C1774B"/>
    <w:rsid w:val="00C17A88"/>
    <w:rsid w:val="00C17CFC"/>
    <w:rsid w:val="00C17DD6"/>
    <w:rsid w:val="00C17FAF"/>
    <w:rsid w:val="00C17FCA"/>
    <w:rsid w:val="00C2038B"/>
    <w:rsid w:val="00C207A8"/>
    <w:rsid w:val="00C208E1"/>
    <w:rsid w:val="00C20A64"/>
    <w:rsid w:val="00C20BCE"/>
    <w:rsid w:val="00C20CB6"/>
    <w:rsid w:val="00C20D19"/>
    <w:rsid w:val="00C211AB"/>
    <w:rsid w:val="00C213F2"/>
    <w:rsid w:val="00C21897"/>
    <w:rsid w:val="00C21912"/>
    <w:rsid w:val="00C21B3B"/>
    <w:rsid w:val="00C21CA3"/>
    <w:rsid w:val="00C21E65"/>
    <w:rsid w:val="00C22217"/>
    <w:rsid w:val="00C223B2"/>
    <w:rsid w:val="00C22472"/>
    <w:rsid w:val="00C22553"/>
    <w:rsid w:val="00C22564"/>
    <w:rsid w:val="00C2263E"/>
    <w:rsid w:val="00C22942"/>
    <w:rsid w:val="00C22A4E"/>
    <w:rsid w:val="00C22D57"/>
    <w:rsid w:val="00C22E72"/>
    <w:rsid w:val="00C22F37"/>
    <w:rsid w:val="00C22FEB"/>
    <w:rsid w:val="00C2311E"/>
    <w:rsid w:val="00C231D8"/>
    <w:rsid w:val="00C234B0"/>
    <w:rsid w:val="00C23522"/>
    <w:rsid w:val="00C23545"/>
    <w:rsid w:val="00C238DE"/>
    <w:rsid w:val="00C23B01"/>
    <w:rsid w:val="00C23BEF"/>
    <w:rsid w:val="00C23FF0"/>
    <w:rsid w:val="00C2400F"/>
    <w:rsid w:val="00C241DA"/>
    <w:rsid w:val="00C241EC"/>
    <w:rsid w:val="00C243C8"/>
    <w:rsid w:val="00C24487"/>
    <w:rsid w:val="00C246C3"/>
    <w:rsid w:val="00C24EA5"/>
    <w:rsid w:val="00C24FB7"/>
    <w:rsid w:val="00C2510E"/>
    <w:rsid w:val="00C25555"/>
    <w:rsid w:val="00C257AB"/>
    <w:rsid w:val="00C257AE"/>
    <w:rsid w:val="00C2588A"/>
    <w:rsid w:val="00C25A4D"/>
    <w:rsid w:val="00C25C42"/>
    <w:rsid w:val="00C25DE1"/>
    <w:rsid w:val="00C263F0"/>
    <w:rsid w:val="00C264FD"/>
    <w:rsid w:val="00C2664E"/>
    <w:rsid w:val="00C26A34"/>
    <w:rsid w:val="00C26A65"/>
    <w:rsid w:val="00C26AC7"/>
    <w:rsid w:val="00C26FC4"/>
    <w:rsid w:val="00C270E6"/>
    <w:rsid w:val="00C2712F"/>
    <w:rsid w:val="00C271B1"/>
    <w:rsid w:val="00C273AA"/>
    <w:rsid w:val="00C27419"/>
    <w:rsid w:val="00C2760C"/>
    <w:rsid w:val="00C2769E"/>
    <w:rsid w:val="00C27887"/>
    <w:rsid w:val="00C27A20"/>
    <w:rsid w:val="00C27B41"/>
    <w:rsid w:val="00C27B98"/>
    <w:rsid w:val="00C27C44"/>
    <w:rsid w:val="00C27CB8"/>
    <w:rsid w:val="00C27CBD"/>
    <w:rsid w:val="00C27CE3"/>
    <w:rsid w:val="00C30024"/>
    <w:rsid w:val="00C30168"/>
    <w:rsid w:val="00C3034F"/>
    <w:rsid w:val="00C3052A"/>
    <w:rsid w:val="00C305D4"/>
    <w:rsid w:val="00C30682"/>
    <w:rsid w:val="00C307BE"/>
    <w:rsid w:val="00C307C6"/>
    <w:rsid w:val="00C30806"/>
    <w:rsid w:val="00C30B23"/>
    <w:rsid w:val="00C30B33"/>
    <w:rsid w:val="00C30D29"/>
    <w:rsid w:val="00C30DAA"/>
    <w:rsid w:val="00C30EEB"/>
    <w:rsid w:val="00C30F82"/>
    <w:rsid w:val="00C3103C"/>
    <w:rsid w:val="00C3141D"/>
    <w:rsid w:val="00C31667"/>
    <w:rsid w:val="00C31838"/>
    <w:rsid w:val="00C31AC3"/>
    <w:rsid w:val="00C31D3D"/>
    <w:rsid w:val="00C31D57"/>
    <w:rsid w:val="00C31D91"/>
    <w:rsid w:val="00C32081"/>
    <w:rsid w:val="00C320B6"/>
    <w:rsid w:val="00C32305"/>
    <w:rsid w:val="00C324ED"/>
    <w:rsid w:val="00C3268E"/>
    <w:rsid w:val="00C32891"/>
    <w:rsid w:val="00C328CC"/>
    <w:rsid w:val="00C3296B"/>
    <w:rsid w:val="00C32AB4"/>
    <w:rsid w:val="00C32ACF"/>
    <w:rsid w:val="00C32B45"/>
    <w:rsid w:val="00C32B87"/>
    <w:rsid w:val="00C32C15"/>
    <w:rsid w:val="00C32C92"/>
    <w:rsid w:val="00C32DA6"/>
    <w:rsid w:val="00C32F6E"/>
    <w:rsid w:val="00C331F3"/>
    <w:rsid w:val="00C3322E"/>
    <w:rsid w:val="00C3330A"/>
    <w:rsid w:val="00C333D7"/>
    <w:rsid w:val="00C333FD"/>
    <w:rsid w:val="00C337C2"/>
    <w:rsid w:val="00C33A4C"/>
    <w:rsid w:val="00C33B26"/>
    <w:rsid w:val="00C33BB2"/>
    <w:rsid w:val="00C33C5F"/>
    <w:rsid w:val="00C33CE4"/>
    <w:rsid w:val="00C33E9E"/>
    <w:rsid w:val="00C3406C"/>
    <w:rsid w:val="00C340BB"/>
    <w:rsid w:val="00C342DC"/>
    <w:rsid w:val="00C3435A"/>
    <w:rsid w:val="00C34394"/>
    <w:rsid w:val="00C3455F"/>
    <w:rsid w:val="00C34663"/>
    <w:rsid w:val="00C3485B"/>
    <w:rsid w:val="00C34A0B"/>
    <w:rsid w:val="00C34A5F"/>
    <w:rsid w:val="00C34AD7"/>
    <w:rsid w:val="00C34B0E"/>
    <w:rsid w:val="00C35384"/>
    <w:rsid w:val="00C35565"/>
    <w:rsid w:val="00C356F8"/>
    <w:rsid w:val="00C35783"/>
    <w:rsid w:val="00C35789"/>
    <w:rsid w:val="00C357B3"/>
    <w:rsid w:val="00C35AC0"/>
    <w:rsid w:val="00C35B67"/>
    <w:rsid w:val="00C35C96"/>
    <w:rsid w:val="00C35DDB"/>
    <w:rsid w:val="00C35DEA"/>
    <w:rsid w:val="00C360D5"/>
    <w:rsid w:val="00C36653"/>
    <w:rsid w:val="00C3686D"/>
    <w:rsid w:val="00C36A1F"/>
    <w:rsid w:val="00C36B92"/>
    <w:rsid w:val="00C370E7"/>
    <w:rsid w:val="00C3772A"/>
    <w:rsid w:val="00C37A85"/>
    <w:rsid w:val="00C37B00"/>
    <w:rsid w:val="00C37C01"/>
    <w:rsid w:val="00C37C07"/>
    <w:rsid w:val="00C37E24"/>
    <w:rsid w:val="00C40190"/>
    <w:rsid w:val="00C40471"/>
    <w:rsid w:val="00C4061C"/>
    <w:rsid w:val="00C40766"/>
    <w:rsid w:val="00C40775"/>
    <w:rsid w:val="00C407BC"/>
    <w:rsid w:val="00C407F0"/>
    <w:rsid w:val="00C408CF"/>
    <w:rsid w:val="00C40987"/>
    <w:rsid w:val="00C40A4F"/>
    <w:rsid w:val="00C40CAE"/>
    <w:rsid w:val="00C40CDE"/>
    <w:rsid w:val="00C40D89"/>
    <w:rsid w:val="00C40F5C"/>
    <w:rsid w:val="00C40FE3"/>
    <w:rsid w:val="00C41168"/>
    <w:rsid w:val="00C41403"/>
    <w:rsid w:val="00C41467"/>
    <w:rsid w:val="00C415ED"/>
    <w:rsid w:val="00C4163F"/>
    <w:rsid w:val="00C416F1"/>
    <w:rsid w:val="00C41CAD"/>
    <w:rsid w:val="00C41E2B"/>
    <w:rsid w:val="00C41FC3"/>
    <w:rsid w:val="00C42069"/>
    <w:rsid w:val="00C423B1"/>
    <w:rsid w:val="00C42458"/>
    <w:rsid w:val="00C42468"/>
    <w:rsid w:val="00C42597"/>
    <w:rsid w:val="00C4269F"/>
    <w:rsid w:val="00C42AF9"/>
    <w:rsid w:val="00C42C41"/>
    <w:rsid w:val="00C42D0E"/>
    <w:rsid w:val="00C42EDB"/>
    <w:rsid w:val="00C43149"/>
    <w:rsid w:val="00C432CC"/>
    <w:rsid w:val="00C432DB"/>
    <w:rsid w:val="00C43460"/>
    <w:rsid w:val="00C43578"/>
    <w:rsid w:val="00C436BD"/>
    <w:rsid w:val="00C436C3"/>
    <w:rsid w:val="00C43782"/>
    <w:rsid w:val="00C43B4D"/>
    <w:rsid w:val="00C44034"/>
    <w:rsid w:val="00C44228"/>
    <w:rsid w:val="00C44267"/>
    <w:rsid w:val="00C44354"/>
    <w:rsid w:val="00C4454D"/>
    <w:rsid w:val="00C4454E"/>
    <w:rsid w:val="00C44650"/>
    <w:rsid w:val="00C447B5"/>
    <w:rsid w:val="00C448F6"/>
    <w:rsid w:val="00C449FD"/>
    <w:rsid w:val="00C44A4B"/>
    <w:rsid w:val="00C44AA6"/>
    <w:rsid w:val="00C44B2E"/>
    <w:rsid w:val="00C44BBD"/>
    <w:rsid w:val="00C44C2C"/>
    <w:rsid w:val="00C44C76"/>
    <w:rsid w:val="00C450A4"/>
    <w:rsid w:val="00C4521C"/>
    <w:rsid w:val="00C45229"/>
    <w:rsid w:val="00C454F4"/>
    <w:rsid w:val="00C456CB"/>
    <w:rsid w:val="00C456E2"/>
    <w:rsid w:val="00C4572B"/>
    <w:rsid w:val="00C45E81"/>
    <w:rsid w:val="00C45EF6"/>
    <w:rsid w:val="00C45FA1"/>
    <w:rsid w:val="00C46040"/>
    <w:rsid w:val="00C468F0"/>
    <w:rsid w:val="00C4699D"/>
    <w:rsid w:val="00C46B9D"/>
    <w:rsid w:val="00C46BE9"/>
    <w:rsid w:val="00C46C05"/>
    <w:rsid w:val="00C46CFB"/>
    <w:rsid w:val="00C46D7C"/>
    <w:rsid w:val="00C4700E"/>
    <w:rsid w:val="00C47041"/>
    <w:rsid w:val="00C47103"/>
    <w:rsid w:val="00C4713F"/>
    <w:rsid w:val="00C47368"/>
    <w:rsid w:val="00C47697"/>
    <w:rsid w:val="00C476E5"/>
    <w:rsid w:val="00C479D8"/>
    <w:rsid w:val="00C47BF8"/>
    <w:rsid w:val="00C502D8"/>
    <w:rsid w:val="00C50878"/>
    <w:rsid w:val="00C5095E"/>
    <w:rsid w:val="00C50B63"/>
    <w:rsid w:val="00C50D57"/>
    <w:rsid w:val="00C50DFA"/>
    <w:rsid w:val="00C5101E"/>
    <w:rsid w:val="00C51108"/>
    <w:rsid w:val="00C51431"/>
    <w:rsid w:val="00C515CE"/>
    <w:rsid w:val="00C517EF"/>
    <w:rsid w:val="00C51846"/>
    <w:rsid w:val="00C519C0"/>
    <w:rsid w:val="00C51A88"/>
    <w:rsid w:val="00C51D48"/>
    <w:rsid w:val="00C51FA8"/>
    <w:rsid w:val="00C5210F"/>
    <w:rsid w:val="00C52193"/>
    <w:rsid w:val="00C522DD"/>
    <w:rsid w:val="00C52347"/>
    <w:rsid w:val="00C523A1"/>
    <w:rsid w:val="00C523AF"/>
    <w:rsid w:val="00C523C0"/>
    <w:rsid w:val="00C5245F"/>
    <w:rsid w:val="00C525E0"/>
    <w:rsid w:val="00C527D3"/>
    <w:rsid w:val="00C528E5"/>
    <w:rsid w:val="00C52A85"/>
    <w:rsid w:val="00C52AE4"/>
    <w:rsid w:val="00C53293"/>
    <w:rsid w:val="00C5339D"/>
    <w:rsid w:val="00C53457"/>
    <w:rsid w:val="00C53464"/>
    <w:rsid w:val="00C535AA"/>
    <w:rsid w:val="00C5364E"/>
    <w:rsid w:val="00C5374B"/>
    <w:rsid w:val="00C53816"/>
    <w:rsid w:val="00C538C4"/>
    <w:rsid w:val="00C53B60"/>
    <w:rsid w:val="00C53BCF"/>
    <w:rsid w:val="00C53FF3"/>
    <w:rsid w:val="00C5427F"/>
    <w:rsid w:val="00C5433F"/>
    <w:rsid w:val="00C546DD"/>
    <w:rsid w:val="00C5491C"/>
    <w:rsid w:val="00C5497D"/>
    <w:rsid w:val="00C54C2C"/>
    <w:rsid w:val="00C54E65"/>
    <w:rsid w:val="00C5564E"/>
    <w:rsid w:val="00C5575D"/>
    <w:rsid w:val="00C55AEF"/>
    <w:rsid w:val="00C55B0A"/>
    <w:rsid w:val="00C55BE1"/>
    <w:rsid w:val="00C55DAA"/>
    <w:rsid w:val="00C55EF5"/>
    <w:rsid w:val="00C56024"/>
    <w:rsid w:val="00C5616D"/>
    <w:rsid w:val="00C5623A"/>
    <w:rsid w:val="00C5626B"/>
    <w:rsid w:val="00C56581"/>
    <w:rsid w:val="00C567D4"/>
    <w:rsid w:val="00C5692C"/>
    <w:rsid w:val="00C56AA5"/>
    <w:rsid w:val="00C56AC8"/>
    <w:rsid w:val="00C56C96"/>
    <w:rsid w:val="00C56E16"/>
    <w:rsid w:val="00C56F71"/>
    <w:rsid w:val="00C57086"/>
    <w:rsid w:val="00C5713E"/>
    <w:rsid w:val="00C5740A"/>
    <w:rsid w:val="00C576EB"/>
    <w:rsid w:val="00C5775E"/>
    <w:rsid w:val="00C5779B"/>
    <w:rsid w:val="00C57A20"/>
    <w:rsid w:val="00C57A2E"/>
    <w:rsid w:val="00C57B19"/>
    <w:rsid w:val="00C57C8F"/>
    <w:rsid w:val="00C57DEF"/>
    <w:rsid w:val="00C57E03"/>
    <w:rsid w:val="00C57E16"/>
    <w:rsid w:val="00C57EE1"/>
    <w:rsid w:val="00C57F99"/>
    <w:rsid w:val="00C57FD2"/>
    <w:rsid w:val="00C60284"/>
    <w:rsid w:val="00C602B0"/>
    <w:rsid w:val="00C604BD"/>
    <w:rsid w:val="00C604C1"/>
    <w:rsid w:val="00C605E8"/>
    <w:rsid w:val="00C60612"/>
    <w:rsid w:val="00C606DD"/>
    <w:rsid w:val="00C6085B"/>
    <w:rsid w:val="00C60BE5"/>
    <w:rsid w:val="00C60CCF"/>
    <w:rsid w:val="00C60F1E"/>
    <w:rsid w:val="00C60F79"/>
    <w:rsid w:val="00C613D2"/>
    <w:rsid w:val="00C614A1"/>
    <w:rsid w:val="00C61657"/>
    <w:rsid w:val="00C61AFF"/>
    <w:rsid w:val="00C61B30"/>
    <w:rsid w:val="00C61D2E"/>
    <w:rsid w:val="00C62132"/>
    <w:rsid w:val="00C623BA"/>
    <w:rsid w:val="00C624E5"/>
    <w:rsid w:val="00C6265A"/>
    <w:rsid w:val="00C6284E"/>
    <w:rsid w:val="00C62897"/>
    <w:rsid w:val="00C62B64"/>
    <w:rsid w:val="00C62CDC"/>
    <w:rsid w:val="00C6306B"/>
    <w:rsid w:val="00C63083"/>
    <w:rsid w:val="00C6313C"/>
    <w:rsid w:val="00C6343D"/>
    <w:rsid w:val="00C63499"/>
    <w:rsid w:val="00C634B5"/>
    <w:rsid w:val="00C6355B"/>
    <w:rsid w:val="00C63790"/>
    <w:rsid w:val="00C63A79"/>
    <w:rsid w:val="00C63ABD"/>
    <w:rsid w:val="00C63BA4"/>
    <w:rsid w:val="00C63C1A"/>
    <w:rsid w:val="00C63DDA"/>
    <w:rsid w:val="00C63EE5"/>
    <w:rsid w:val="00C640E8"/>
    <w:rsid w:val="00C64440"/>
    <w:rsid w:val="00C64484"/>
    <w:rsid w:val="00C644A0"/>
    <w:rsid w:val="00C644F9"/>
    <w:rsid w:val="00C64543"/>
    <w:rsid w:val="00C6475D"/>
    <w:rsid w:val="00C6481A"/>
    <w:rsid w:val="00C6489B"/>
    <w:rsid w:val="00C64954"/>
    <w:rsid w:val="00C64B5E"/>
    <w:rsid w:val="00C64CAA"/>
    <w:rsid w:val="00C64D1E"/>
    <w:rsid w:val="00C656C3"/>
    <w:rsid w:val="00C657E9"/>
    <w:rsid w:val="00C658C8"/>
    <w:rsid w:val="00C65B65"/>
    <w:rsid w:val="00C65B8E"/>
    <w:rsid w:val="00C65B8F"/>
    <w:rsid w:val="00C65E2C"/>
    <w:rsid w:val="00C65E33"/>
    <w:rsid w:val="00C66597"/>
    <w:rsid w:val="00C66784"/>
    <w:rsid w:val="00C6688B"/>
    <w:rsid w:val="00C66AC6"/>
    <w:rsid w:val="00C66B40"/>
    <w:rsid w:val="00C66C47"/>
    <w:rsid w:val="00C66D72"/>
    <w:rsid w:val="00C66E1A"/>
    <w:rsid w:val="00C66F19"/>
    <w:rsid w:val="00C67059"/>
    <w:rsid w:val="00C672C1"/>
    <w:rsid w:val="00C6733E"/>
    <w:rsid w:val="00C6763F"/>
    <w:rsid w:val="00C677F9"/>
    <w:rsid w:val="00C679E0"/>
    <w:rsid w:val="00C67AF2"/>
    <w:rsid w:val="00C67B00"/>
    <w:rsid w:val="00C67F91"/>
    <w:rsid w:val="00C67FAA"/>
    <w:rsid w:val="00C70057"/>
    <w:rsid w:val="00C700CC"/>
    <w:rsid w:val="00C702D8"/>
    <w:rsid w:val="00C702DF"/>
    <w:rsid w:val="00C70394"/>
    <w:rsid w:val="00C7043A"/>
    <w:rsid w:val="00C70AF6"/>
    <w:rsid w:val="00C70BFB"/>
    <w:rsid w:val="00C70D50"/>
    <w:rsid w:val="00C70FD3"/>
    <w:rsid w:val="00C71023"/>
    <w:rsid w:val="00C713A5"/>
    <w:rsid w:val="00C7148A"/>
    <w:rsid w:val="00C71653"/>
    <w:rsid w:val="00C71721"/>
    <w:rsid w:val="00C71850"/>
    <w:rsid w:val="00C71872"/>
    <w:rsid w:val="00C71892"/>
    <w:rsid w:val="00C718D0"/>
    <w:rsid w:val="00C71B0A"/>
    <w:rsid w:val="00C71D91"/>
    <w:rsid w:val="00C71F50"/>
    <w:rsid w:val="00C7206A"/>
    <w:rsid w:val="00C720E3"/>
    <w:rsid w:val="00C722C9"/>
    <w:rsid w:val="00C724D0"/>
    <w:rsid w:val="00C72565"/>
    <w:rsid w:val="00C7261B"/>
    <w:rsid w:val="00C72744"/>
    <w:rsid w:val="00C727C1"/>
    <w:rsid w:val="00C72A43"/>
    <w:rsid w:val="00C72D4C"/>
    <w:rsid w:val="00C7331E"/>
    <w:rsid w:val="00C73537"/>
    <w:rsid w:val="00C737F4"/>
    <w:rsid w:val="00C7390A"/>
    <w:rsid w:val="00C73A64"/>
    <w:rsid w:val="00C73B5D"/>
    <w:rsid w:val="00C7428A"/>
    <w:rsid w:val="00C74384"/>
    <w:rsid w:val="00C74387"/>
    <w:rsid w:val="00C7442F"/>
    <w:rsid w:val="00C746F2"/>
    <w:rsid w:val="00C747CE"/>
    <w:rsid w:val="00C748F5"/>
    <w:rsid w:val="00C74ADB"/>
    <w:rsid w:val="00C74CAB"/>
    <w:rsid w:val="00C74DCE"/>
    <w:rsid w:val="00C74EC2"/>
    <w:rsid w:val="00C75263"/>
    <w:rsid w:val="00C7529A"/>
    <w:rsid w:val="00C7583A"/>
    <w:rsid w:val="00C75A13"/>
    <w:rsid w:val="00C75AAA"/>
    <w:rsid w:val="00C75ADC"/>
    <w:rsid w:val="00C75BFF"/>
    <w:rsid w:val="00C75E2D"/>
    <w:rsid w:val="00C76050"/>
    <w:rsid w:val="00C760EF"/>
    <w:rsid w:val="00C763D7"/>
    <w:rsid w:val="00C7664B"/>
    <w:rsid w:val="00C766C6"/>
    <w:rsid w:val="00C76747"/>
    <w:rsid w:val="00C76866"/>
    <w:rsid w:val="00C76916"/>
    <w:rsid w:val="00C76B59"/>
    <w:rsid w:val="00C76B96"/>
    <w:rsid w:val="00C76E02"/>
    <w:rsid w:val="00C76E5A"/>
    <w:rsid w:val="00C770D1"/>
    <w:rsid w:val="00C773A6"/>
    <w:rsid w:val="00C7743F"/>
    <w:rsid w:val="00C775DC"/>
    <w:rsid w:val="00C7761C"/>
    <w:rsid w:val="00C776E3"/>
    <w:rsid w:val="00C778C1"/>
    <w:rsid w:val="00C77996"/>
    <w:rsid w:val="00C77C2F"/>
    <w:rsid w:val="00C77D4C"/>
    <w:rsid w:val="00C77E1B"/>
    <w:rsid w:val="00C80299"/>
    <w:rsid w:val="00C8031D"/>
    <w:rsid w:val="00C804AE"/>
    <w:rsid w:val="00C805DE"/>
    <w:rsid w:val="00C8066B"/>
    <w:rsid w:val="00C80AB2"/>
    <w:rsid w:val="00C80AC6"/>
    <w:rsid w:val="00C80D17"/>
    <w:rsid w:val="00C80D82"/>
    <w:rsid w:val="00C81151"/>
    <w:rsid w:val="00C81169"/>
    <w:rsid w:val="00C81193"/>
    <w:rsid w:val="00C812AC"/>
    <w:rsid w:val="00C81438"/>
    <w:rsid w:val="00C814FF"/>
    <w:rsid w:val="00C81523"/>
    <w:rsid w:val="00C8159C"/>
    <w:rsid w:val="00C81BF1"/>
    <w:rsid w:val="00C81BFC"/>
    <w:rsid w:val="00C81D7E"/>
    <w:rsid w:val="00C821A2"/>
    <w:rsid w:val="00C82383"/>
    <w:rsid w:val="00C823D7"/>
    <w:rsid w:val="00C826F1"/>
    <w:rsid w:val="00C82781"/>
    <w:rsid w:val="00C82A69"/>
    <w:rsid w:val="00C82BE1"/>
    <w:rsid w:val="00C82C08"/>
    <w:rsid w:val="00C82CE4"/>
    <w:rsid w:val="00C82D90"/>
    <w:rsid w:val="00C82F71"/>
    <w:rsid w:val="00C830E1"/>
    <w:rsid w:val="00C83918"/>
    <w:rsid w:val="00C83A3D"/>
    <w:rsid w:val="00C83A96"/>
    <w:rsid w:val="00C83DF3"/>
    <w:rsid w:val="00C83E08"/>
    <w:rsid w:val="00C842E3"/>
    <w:rsid w:val="00C8438C"/>
    <w:rsid w:val="00C843BD"/>
    <w:rsid w:val="00C84630"/>
    <w:rsid w:val="00C84733"/>
    <w:rsid w:val="00C84761"/>
    <w:rsid w:val="00C8479B"/>
    <w:rsid w:val="00C848D2"/>
    <w:rsid w:val="00C84A10"/>
    <w:rsid w:val="00C84B5D"/>
    <w:rsid w:val="00C84C84"/>
    <w:rsid w:val="00C84D20"/>
    <w:rsid w:val="00C84DDE"/>
    <w:rsid w:val="00C84E99"/>
    <w:rsid w:val="00C84F0B"/>
    <w:rsid w:val="00C84F5A"/>
    <w:rsid w:val="00C851A2"/>
    <w:rsid w:val="00C8528F"/>
    <w:rsid w:val="00C85477"/>
    <w:rsid w:val="00C854AD"/>
    <w:rsid w:val="00C854B8"/>
    <w:rsid w:val="00C855E3"/>
    <w:rsid w:val="00C8561F"/>
    <w:rsid w:val="00C85626"/>
    <w:rsid w:val="00C856B1"/>
    <w:rsid w:val="00C85B18"/>
    <w:rsid w:val="00C85BC0"/>
    <w:rsid w:val="00C85CA2"/>
    <w:rsid w:val="00C85E16"/>
    <w:rsid w:val="00C86065"/>
    <w:rsid w:val="00C861E3"/>
    <w:rsid w:val="00C8666E"/>
    <w:rsid w:val="00C8692D"/>
    <w:rsid w:val="00C8696C"/>
    <w:rsid w:val="00C86D16"/>
    <w:rsid w:val="00C8745B"/>
    <w:rsid w:val="00C877C4"/>
    <w:rsid w:val="00C877E0"/>
    <w:rsid w:val="00C87EA6"/>
    <w:rsid w:val="00C87EF7"/>
    <w:rsid w:val="00C90105"/>
    <w:rsid w:val="00C901B3"/>
    <w:rsid w:val="00C9032F"/>
    <w:rsid w:val="00C9054A"/>
    <w:rsid w:val="00C90827"/>
    <w:rsid w:val="00C90873"/>
    <w:rsid w:val="00C908FF"/>
    <w:rsid w:val="00C90A97"/>
    <w:rsid w:val="00C90BD4"/>
    <w:rsid w:val="00C90C9E"/>
    <w:rsid w:val="00C90DD8"/>
    <w:rsid w:val="00C90F17"/>
    <w:rsid w:val="00C90FB5"/>
    <w:rsid w:val="00C9107A"/>
    <w:rsid w:val="00C910C1"/>
    <w:rsid w:val="00C915CD"/>
    <w:rsid w:val="00C91784"/>
    <w:rsid w:val="00C91931"/>
    <w:rsid w:val="00C9195A"/>
    <w:rsid w:val="00C919F0"/>
    <w:rsid w:val="00C91B65"/>
    <w:rsid w:val="00C91C68"/>
    <w:rsid w:val="00C91F24"/>
    <w:rsid w:val="00C9201D"/>
    <w:rsid w:val="00C923D5"/>
    <w:rsid w:val="00C92957"/>
    <w:rsid w:val="00C929C7"/>
    <w:rsid w:val="00C92CB7"/>
    <w:rsid w:val="00C92F83"/>
    <w:rsid w:val="00C930CE"/>
    <w:rsid w:val="00C9317C"/>
    <w:rsid w:val="00C9324C"/>
    <w:rsid w:val="00C93395"/>
    <w:rsid w:val="00C93441"/>
    <w:rsid w:val="00C935F7"/>
    <w:rsid w:val="00C936A2"/>
    <w:rsid w:val="00C9379A"/>
    <w:rsid w:val="00C9380D"/>
    <w:rsid w:val="00C93990"/>
    <w:rsid w:val="00C93A63"/>
    <w:rsid w:val="00C93A8C"/>
    <w:rsid w:val="00C93BB4"/>
    <w:rsid w:val="00C93F89"/>
    <w:rsid w:val="00C93FC9"/>
    <w:rsid w:val="00C94031"/>
    <w:rsid w:val="00C94225"/>
    <w:rsid w:val="00C94359"/>
    <w:rsid w:val="00C943BA"/>
    <w:rsid w:val="00C94546"/>
    <w:rsid w:val="00C945C8"/>
    <w:rsid w:val="00C94622"/>
    <w:rsid w:val="00C947B1"/>
    <w:rsid w:val="00C947D6"/>
    <w:rsid w:val="00C94806"/>
    <w:rsid w:val="00C948BE"/>
    <w:rsid w:val="00C948F1"/>
    <w:rsid w:val="00C94A9A"/>
    <w:rsid w:val="00C94B4E"/>
    <w:rsid w:val="00C94D22"/>
    <w:rsid w:val="00C94D6B"/>
    <w:rsid w:val="00C94D91"/>
    <w:rsid w:val="00C94DB1"/>
    <w:rsid w:val="00C94EC7"/>
    <w:rsid w:val="00C95289"/>
    <w:rsid w:val="00C95293"/>
    <w:rsid w:val="00C9530A"/>
    <w:rsid w:val="00C95495"/>
    <w:rsid w:val="00C95518"/>
    <w:rsid w:val="00C955FF"/>
    <w:rsid w:val="00C956CB"/>
    <w:rsid w:val="00C95744"/>
    <w:rsid w:val="00C95B34"/>
    <w:rsid w:val="00C96601"/>
    <w:rsid w:val="00C968F9"/>
    <w:rsid w:val="00C96A09"/>
    <w:rsid w:val="00C96A0C"/>
    <w:rsid w:val="00C96D1C"/>
    <w:rsid w:val="00C96D9E"/>
    <w:rsid w:val="00C96DF3"/>
    <w:rsid w:val="00C96E7B"/>
    <w:rsid w:val="00C9749B"/>
    <w:rsid w:val="00C975C1"/>
    <w:rsid w:val="00C975F4"/>
    <w:rsid w:val="00C97802"/>
    <w:rsid w:val="00C978A5"/>
    <w:rsid w:val="00C97A99"/>
    <w:rsid w:val="00C97BB5"/>
    <w:rsid w:val="00CA00A7"/>
    <w:rsid w:val="00CA0118"/>
    <w:rsid w:val="00CA042D"/>
    <w:rsid w:val="00CA06AC"/>
    <w:rsid w:val="00CA0F96"/>
    <w:rsid w:val="00CA1176"/>
    <w:rsid w:val="00CA1958"/>
    <w:rsid w:val="00CA1AFB"/>
    <w:rsid w:val="00CA1CAB"/>
    <w:rsid w:val="00CA2401"/>
    <w:rsid w:val="00CA24C6"/>
    <w:rsid w:val="00CA28AE"/>
    <w:rsid w:val="00CA2999"/>
    <w:rsid w:val="00CA2B84"/>
    <w:rsid w:val="00CA2BDA"/>
    <w:rsid w:val="00CA2C67"/>
    <w:rsid w:val="00CA2CE0"/>
    <w:rsid w:val="00CA3018"/>
    <w:rsid w:val="00CA3390"/>
    <w:rsid w:val="00CA33AC"/>
    <w:rsid w:val="00CA3521"/>
    <w:rsid w:val="00CA366C"/>
    <w:rsid w:val="00CA39E8"/>
    <w:rsid w:val="00CA3ACE"/>
    <w:rsid w:val="00CA3AEC"/>
    <w:rsid w:val="00CA3AF7"/>
    <w:rsid w:val="00CA3BC1"/>
    <w:rsid w:val="00CA3BE7"/>
    <w:rsid w:val="00CA3D05"/>
    <w:rsid w:val="00CA3DC1"/>
    <w:rsid w:val="00CA3E90"/>
    <w:rsid w:val="00CA3EC7"/>
    <w:rsid w:val="00CA4214"/>
    <w:rsid w:val="00CA424F"/>
    <w:rsid w:val="00CA47CB"/>
    <w:rsid w:val="00CA47E5"/>
    <w:rsid w:val="00CA491E"/>
    <w:rsid w:val="00CA4BAA"/>
    <w:rsid w:val="00CA4BB8"/>
    <w:rsid w:val="00CA4E20"/>
    <w:rsid w:val="00CA4F2D"/>
    <w:rsid w:val="00CA4F3D"/>
    <w:rsid w:val="00CA5164"/>
    <w:rsid w:val="00CA518F"/>
    <w:rsid w:val="00CA520C"/>
    <w:rsid w:val="00CA521A"/>
    <w:rsid w:val="00CA5223"/>
    <w:rsid w:val="00CA5232"/>
    <w:rsid w:val="00CA53B2"/>
    <w:rsid w:val="00CA558E"/>
    <w:rsid w:val="00CA5B25"/>
    <w:rsid w:val="00CA617F"/>
    <w:rsid w:val="00CA625C"/>
    <w:rsid w:val="00CA63BB"/>
    <w:rsid w:val="00CA65FC"/>
    <w:rsid w:val="00CA66E7"/>
    <w:rsid w:val="00CA68A7"/>
    <w:rsid w:val="00CA6B43"/>
    <w:rsid w:val="00CA6B8C"/>
    <w:rsid w:val="00CA6BB6"/>
    <w:rsid w:val="00CA6C23"/>
    <w:rsid w:val="00CA6DD7"/>
    <w:rsid w:val="00CA70FB"/>
    <w:rsid w:val="00CA7159"/>
    <w:rsid w:val="00CA71FA"/>
    <w:rsid w:val="00CA7301"/>
    <w:rsid w:val="00CA777B"/>
    <w:rsid w:val="00CA7869"/>
    <w:rsid w:val="00CA7946"/>
    <w:rsid w:val="00CA7A8A"/>
    <w:rsid w:val="00CA7CC7"/>
    <w:rsid w:val="00CA7CFA"/>
    <w:rsid w:val="00CB0050"/>
    <w:rsid w:val="00CB009D"/>
    <w:rsid w:val="00CB0196"/>
    <w:rsid w:val="00CB01BD"/>
    <w:rsid w:val="00CB039D"/>
    <w:rsid w:val="00CB0400"/>
    <w:rsid w:val="00CB0758"/>
    <w:rsid w:val="00CB094C"/>
    <w:rsid w:val="00CB0BFC"/>
    <w:rsid w:val="00CB0C83"/>
    <w:rsid w:val="00CB12E9"/>
    <w:rsid w:val="00CB1327"/>
    <w:rsid w:val="00CB156E"/>
    <w:rsid w:val="00CB159F"/>
    <w:rsid w:val="00CB15E3"/>
    <w:rsid w:val="00CB19DF"/>
    <w:rsid w:val="00CB1E13"/>
    <w:rsid w:val="00CB1EE6"/>
    <w:rsid w:val="00CB20BD"/>
    <w:rsid w:val="00CB2317"/>
    <w:rsid w:val="00CB26F4"/>
    <w:rsid w:val="00CB2950"/>
    <w:rsid w:val="00CB29B4"/>
    <w:rsid w:val="00CB29C5"/>
    <w:rsid w:val="00CB2BD8"/>
    <w:rsid w:val="00CB2D58"/>
    <w:rsid w:val="00CB2EF8"/>
    <w:rsid w:val="00CB318E"/>
    <w:rsid w:val="00CB3228"/>
    <w:rsid w:val="00CB3343"/>
    <w:rsid w:val="00CB33B6"/>
    <w:rsid w:val="00CB3BAE"/>
    <w:rsid w:val="00CB3CD9"/>
    <w:rsid w:val="00CB4285"/>
    <w:rsid w:val="00CB4321"/>
    <w:rsid w:val="00CB44C8"/>
    <w:rsid w:val="00CB461B"/>
    <w:rsid w:val="00CB468A"/>
    <w:rsid w:val="00CB471B"/>
    <w:rsid w:val="00CB48F4"/>
    <w:rsid w:val="00CB49D6"/>
    <w:rsid w:val="00CB4E89"/>
    <w:rsid w:val="00CB4FDD"/>
    <w:rsid w:val="00CB4FF5"/>
    <w:rsid w:val="00CB5043"/>
    <w:rsid w:val="00CB5264"/>
    <w:rsid w:val="00CB5329"/>
    <w:rsid w:val="00CB540C"/>
    <w:rsid w:val="00CB5483"/>
    <w:rsid w:val="00CB548B"/>
    <w:rsid w:val="00CB55BD"/>
    <w:rsid w:val="00CB563E"/>
    <w:rsid w:val="00CB57D6"/>
    <w:rsid w:val="00CB5D69"/>
    <w:rsid w:val="00CB5DB3"/>
    <w:rsid w:val="00CB5F38"/>
    <w:rsid w:val="00CB612E"/>
    <w:rsid w:val="00CB647D"/>
    <w:rsid w:val="00CB64CB"/>
    <w:rsid w:val="00CB6742"/>
    <w:rsid w:val="00CB6F59"/>
    <w:rsid w:val="00CB6FF5"/>
    <w:rsid w:val="00CB71BC"/>
    <w:rsid w:val="00CB7256"/>
    <w:rsid w:val="00CB7412"/>
    <w:rsid w:val="00CB7515"/>
    <w:rsid w:val="00CB756F"/>
    <w:rsid w:val="00CB7677"/>
    <w:rsid w:val="00CB7800"/>
    <w:rsid w:val="00CB7909"/>
    <w:rsid w:val="00CB7BB7"/>
    <w:rsid w:val="00CB7C48"/>
    <w:rsid w:val="00CB7CBA"/>
    <w:rsid w:val="00CB7E68"/>
    <w:rsid w:val="00CB7FB8"/>
    <w:rsid w:val="00CC011C"/>
    <w:rsid w:val="00CC01E7"/>
    <w:rsid w:val="00CC02A0"/>
    <w:rsid w:val="00CC04AC"/>
    <w:rsid w:val="00CC0500"/>
    <w:rsid w:val="00CC0555"/>
    <w:rsid w:val="00CC0812"/>
    <w:rsid w:val="00CC0B7F"/>
    <w:rsid w:val="00CC0D10"/>
    <w:rsid w:val="00CC0E92"/>
    <w:rsid w:val="00CC0FA3"/>
    <w:rsid w:val="00CC11C5"/>
    <w:rsid w:val="00CC125C"/>
    <w:rsid w:val="00CC13CE"/>
    <w:rsid w:val="00CC13FA"/>
    <w:rsid w:val="00CC1D6A"/>
    <w:rsid w:val="00CC1D8B"/>
    <w:rsid w:val="00CC1E93"/>
    <w:rsid w:val="00CC1FBD"/>
    <w:rsid w:val="00CC21DD"/>
    <w:rsid w:val="00CC2314"/>
    <w:rsid w:val="00CC2680"/>
    <w:rsid w:val="00CC274F"/>
    <w:rsid w:val="00CC27C6"/>
    <w:rsid w:val="00CC286B"/>
    <w:rsid w:val="00CC28A8"/>
    <w:rsid w:val="00CC2AE5"/>
    <w:rsid w:val="00CC2B4B"/>
    <w:rsid w:val="00CC2BC9"/>
    <w:rsid w:val="00CC3071"/>
    <w:rsid w:val="00CC33F3"/>
    <w:rsid w:val="00CC354A"/>
    <w:rsid w:val="00CC3696"/>
    <w:rsid w:val="00CC36BE"/>
    <w:rsid w:val="00CC371C"/>
    <w:rsid w:val="00CC3C03"/>
    <w:rsid w:val="00CC3C84"/>
    <w:rsid w:val="00CC3DA8"/>
    <w:rsid w:val="00CC3E09"/>
    <w:rsid w:val="00CC3EB3"/>
    <w:rsid w:val="00CC3F6B"/>
    <w:rsid w:val="00CC42BC"/>
    <w:rsid w:val="00CC438E"/>
    <w:rsid w:val="00CC442E"/>
    <w:rsid w:val="00CC4546"/>
    <w:rsid w:val="00CC4661"/>
    <w:rsid w:val="00CC46B6"/>
    <w:rsid w:val="00CC4AA9"/>
    <w:rsid w:val="00CC4B2F"/>
    <w:rsid w:val="00CC4B46"/>
    <w:rsid w:val="00CC4C21"/>
    <w:rsid w:val="00CC4C28"/>
    <w:rsid w:val="00CC4D98"/>
    <w:rsid w:val="00CC503C"/>
    <w:rsid w:val="00CC5063"/>
    <w:rsid w:val="00CC50CA"/>
    <w:rsid w:val="00CC52D7"/>
    <w:rsid w:val="00CC531C"/>
    <w:rsid w:val="00CC5477"/>
    <w:rsid w:val="00CC57C6"/>
    <w:rsid w:val="00CC5842"/>
    <w:rsid w:val="00CC5C67"/>
    <w:rsid w:val="00CC5CC7"/>
    <w:rsid w:val="00CC5D80"/>
    <w:rsid w:val="00CC5E22"/>
    <w:rsid w:val="00CC60AC"/>
    <w:rsid w:val="00CC64FC"/>
    <w:rsid w:val="00CC6705"/>
    <w:rsid w:val="00CC68C5"/>
    <w:rsid w:val="00CC69BF"/>
    <w:rsid w:val="00CC6AF3"/>
    <w:rsid w:val="00CC6D05"/>
    <w:rsid w:val="00CC6E70"/>
    <w:rsid w:val="00CC6E84"/>
    <w:rsid w:val="00CC7525"/>
    <w:rsid w:val="00CC7940"/>
    <w:rsid w:val="00CC7AB5"/>
    <w:rsid w:val="00CC7D92"/>
    <w:rsid w:val="00CC7DF3"/>
    <w:rsid w:val="00CC7F8A"/>
    <w:rsid w:val="00CC7FD5"/>
    <w:rsid w:val="00CD0042"/>
    <w:rsid w:val="00CD00BF"/>
    <w:rsid w:val="00CD00D8"/>
    <w:rsid w:val="00CD0122"/>
    <w:rsid w:val="00CD031C"/>
    <w:rsid w:val="00CD048E"/>
    <w:rsid w:val="00CD04B5"/>
    <w:rsid w:val="00CD056C"/>
    <w:rsid w:val="00CD06C6"/>
    <w:rsid w:val="00CD0773"/>
    <w:rsid w:val="00CD07B4"/>
    <w:rsid w:val="00CD0822"/>
    <w:rsid w:val="00CD09C0"/>
    <w:rsid w:val="00CD0A7A"/>
    <w:rsid w:val="00CD0B89"/>
    <w:rsid w:val="00CD0BD9"/>
    <w:rsid w:val="00CD0CE8"/>
    <w:rsid w:val="00CD13DA"/>
    <w:rsid w:val="00CD1430"/>
    <w:rsid w:val="00CD1593"/>
    <w:rsid w:val="00CD1676"/>
    <w:rsid w:val="00CD16F4"/>
    <w:rsid w:val="00CD1710"/>
    <w:rsid w:val="00CD1772"/>
    <w:rsid w:val="00CD1870"/>
    <w:rsid w:val="00CD1D7A"/>
    <w:rsid w:val="00CD1E4B"/>
    <w:rsid w:val="00CD1F9E"/>
    <w:rsid w:val="00CD2010"/>
    <w:rsid w:val="00CD2034"/>
    <w:rsid w:val="00CD20C0"/>
    <w:rsid w:val="00CD20E4"/>
    <w:rsid w:val="00CD225D"/>
    <w:rsid w:val="00CD234F"/>
    <w:rsid w:val="00CD24C9"/>
    <w:rsid w:val="00CD2692"/>
    <w:rsid w:val="00CD2799"/>
    <w:rsid w:val="00CD285A"/>
    <w:rsid w:val="00CD2AA2"/>
    <w:rsid w:val="00CD2D9A"/>
    <w:rsid w:val="00CD325D"/>
    <w:rsid w:val="00CD3467"/>
    <w:rsid w:val="00CD35E5"/>
    <w:rsid w:val="00CD3639"/>
    <w:rsid w:val="00CD36D3"/>
    <w:rsid w:val="00CD3A1A"/>
    <w:rsid w:val="00CD3F24"/>
    <w:rsid w:val="00CD4092"/>
    <w:rsid w:val="00CD4114"/>
    <w:rsid w:val="00CD411C"/>
    <w:rsid w:val="00CD412C"/>
    <w:rsid w:val="00CD4648"/>
    <w:rsid w:val="00CD465F"/>
    <w:rsid w:val="00CD484C"/>
    <w:rsid w:val="00CD4890"/>
    <w:rsid w:val="00CD494B"/>
    <w:rsid w:val="00CD49BA"/>
    <w:rsid w:val="00CD4D14"/>
    <w:rsid w:val="00CD4DB0"/>
    <w:rsid w:val="00CD4E35"/>
    <w:rsid w:val="00CD507E"/>
    <w:rsid w:val="00CD50B0"/>
    <w:rsid w:val="00CD50D8"/>
    <w:rsid w:val="00CD5667"/>
    <w:rsid w:val="00CD5BE1"/>
    <w:rsid w:val="00CD5E56"/>
    <w:rsid w:val="00CD6032"/>
    <w:rsid w:val="00CD609B"/>
    <w:rsid w:val="00CD645E"/>
    <w:rsid w:val="00CD662F"/>
    <w:rsid w:val="00CD6664"/>
    <w:rsid w:val="00CD683A"/>
    <w:rsid w:val="00CD68B7"/>
    <w:rsid w:val="00CD6A7D"/>
    <w:rsid w:val="00CD6B80"/>
    <w:rsid w:val="00CD6B86"/>
    <w:rsid w:val="00CD6D59"/>
    <w:rsid w:val="00CD6E20"/>
    <w:rsid w:val="00CD6E4C"/>
    <w:rsid w:val="00CD7234"/>
    <w:rsid w:val="00CD73BA"/>
    <w:rsid w:val="00CD7754"/>
    <w:rsid w:val="00CD7E6B"/>
    <w:rsid w:val="00CE0096"/>
    <w:rsid w:val="00CE0131"/>
    <w:rsid w:val="00CE0200"/>
    <w:rsid w:val="00CE0352"/>
    <w:rsid w:val="00CE0451"/>
    <w:rsid w:val="00CE0452"/>
    <w:rsid w:val="00CE0516"/>
    <w:rsid w:val="00CE0596"/>
    <w:rsid w:val="00CE06F0"/>
    <w:rsid w:val="00CE0881"/>
    <w:rsid w:val="00CE0B3E"/>
    <w:rsid w:val="00CE0D18"/>
    <w:rsid w:val="00CE1050"/>
    <w:rsid w:val="00CE11E8"/>
    <w:rsid w:val="00CE1225"/>
    <w:rsid w:val="00CE130B"/>
    <w:rsid w:val="00CE14C7"/>
    <w:rsid w:val="00CE14CC"/>
    <w:rsid w:val="00CE1634"/>
    <w:rsid w:val="00CE1AAA"/>
    <w:rsid w:val="00CE1C43"/>
    <w:rsid w:val="00CE1F1B"/>
    <w:rsid w:val="00CE237D"/>
    <w:rsid w:val="00CE23CB"/>
    <w:rsid w:val="00CE23F5"/>
    <w:rsid w:val="00CE24EF"/>
    <w:rsid w:val="00CE2577"/>
    <w:rsid w:val="00CE2860"/>
    <w:rsid w:val="00CE2A1A"/>
    <w:rsid w:val="00CE2A82"/>
    <w:rsid w:val="00CE2CF6"/>
    <w:rsid w:val="00CE2F02"/>
    <w:rsid w:val="00CE3341"/>
    <w:rsid w:val="00CE3407"/>
    <w:rsid w:val="00CE345D"/>
    <w:rsid w:val="00CE360A"/>
    <w:rsid w:val="00CE3699"/>
    <w:rsid w:val="00CE36A5"/>
    <w:rsid w:val="00CE37CA"/>
    <w:rsid w:val="00CE3B03"/>
    <w:rsid w:val="00CE3C59"/>
    <w:rsid w:val="00CE3C6D"/>
    <w:rsid w:val="00CE42E3"/>
    <w:rsid w:val="00CE4430"/>
    <w:rsid w:val="00CE47A3"/>
    <w:rsid w:val="00CE4849"/>
    <w:rsid w:val="00CE4B23"/>
    <w:rsid w:val="00CE4DE4"/>
    <w:rsid w:val="00CE4ED4"/>
    <w:rsid w:val="00CE5072"/>
    <w:rsid w:val="00CE52B4"/>
    <w:rsid w:val="00CE52EC"/>
    <w:rsid w:val="00CE53E3"/>
    <w:rsid w:val="00CE5580"/>
    <w:rsid w:val="00CE5864"/>
    <w:rsid w:val="00CE5AA4"/>
    <w:rsid w:val="00CE5D2A"/>
    <w:rsid w:val="00CE60B5"/>
    <w:rsid w:val="00CE61A7"/>
    <w:rsid w:val="00CE6263"/>
    <w:rsid w:val="00CE6464"/>
    <w:rsid w:val="00CE64D5"/>
    <w:rsid w:val="00CE65A6"/>
    <w:rsid w:val="00CE673C"/>
    <w:rsid w:val="00CE68A8"/>
    <w:rsid w:val="00CE69C9"/>
    <w:rsid w:val="00CE6AC6"/>
    <w:rsid w:val="00CE6AD8"/>
    <w:rsid w:val="00CE6B0C"/>
    <w:rsid w:val="00CE6BA4"/>
    <w:rsid w:val="00CE6CD4"/>
    <w:rsid w:val="00CE6CEB"/>
    <w:rsid w:val="00CE7059"/>
    <w:rsid w:val="00CE708A"/>
    <w:rsid w:val="00CE7192"/>
    <w:rsid w:val="00CE7328"/>
    <w:rsid w:val="00CE732C"/>
    <w:rsid w:val="00CE7634"/>
    <w:rsid w:val="00CE76FD"/>
    <w:rsid w:val="00CE77E1"/>
    <w:rsid w:val="00CE797C"/>
    <w:rsid w:val="00CE7C1F"/>
    <w:rsid w:val="00CE7E47"/>
    <w:rsid w:val="00CF00A7"/>
    <w:rsid w:val="00CF0238"/>
    <w:rsid w:val="00CF06F4"/>
    <w:rsid w:val="00CF0A81"/>
    <w:rsid w:val="00CF0CAA"/>
    <w:rsid w:val="00CF0CAE"/>
    <w:rsid w:val="00CF10B2"/>
    <w:rsid w:val="00CF1199"/>
    <w:rsid w:val="00CF1297"/>
    <w:rsid w:val="00CF1336"/>
    <w:rsid w:val="00CF13DE"/>
    <w:rsid w:val="00CF1410"/>
    <w:rsid w:val="00CF15F7"/>
    <w:rsid w:val="00CF18B4"/>
    <w:rsid w:val="00CF1A55"/>
    <w:rsid w:val="00CF1AFB"/>
    <w:rsid w:val="00CF1C01"/>
    <w:rsid w:val="00CF1D4F"/>
    <w:rsid w:val="00CF1E21"/>
    <w:rsid w:val="00CF1E64"/>
    <w:rsid w:val="00CF2315"/>
    <w:rsid w:val="00CF2353"/>
    <w:rsid w:val="00CF2379"/>
    <w:rsid w:val="00CF26F3"/>
    <w:rsid w:val="00CF2AAA"/>
    <w:rsid w:val="00CF2BDA"/>
    <w:rsid w:val="00CF2C33"/>
    <w:rsid w:val="00CF2F53"/>
    <w:rsid w:val="00CF30B2"/>
    <w:rsid w:val="00CF32C5"/>
    <w:rsid w:val="00CF35B1"/>
    <w:rsid w:val="00CF35BA"/>
    <w:rsid w:val="00CF36F5"/>
    <w:rsid w:val="00CF3A3E"/>
    <w:rsid w:val="00CF3AED"/>
    <w:rsid w:val="00CF3B83"/>
    <w:rsid w:val="00CF3B8A"/>
    <w:rsid w:val="00CF3B92"/>
    <w:rsid w:val="00CF3BB5"/>
    <w:rsid w:val="00CF3BBE"/>
    <w:rsid w:val="00CF3BD8"/>
    <w:rsid w:val="00CF3E98"/>
    <w:rsid w:val="00CF414F"/>
    <w:rsid w:val="00CF4291"/>
    <w:rsid w:val="00CF439C"/>
    <w:rsid w:val="00CF459B"/>
    <w:rsid w:val="00CF45D4"/>
    <w:rsid w:val="00CF4643"/>
    <w:rsid w:val="00CF47D7"/>
    <w:rsid w:val="00CF489B"/>
    <w:rsid w:val="00CF49C0"/>
    <w:rsid w:val="00CF49EA"/>
    <w:rsid w:val="00CF4AC6"/>
    <w:rsid w:val="00CF4BBE"/>
    <w:rsid w:val="00CF4EB3"/>
    <w:rsid w:val="00CF511B"/>
    <w:rsid w:val="00CF5531"/>
    <w:rsid w:val="00CF557A"/>
    <w:rsid w:val="00CF579B"/>
    <w:rsid w:val="00CF5A36"/>
    <w:rsid w:val="00CF5AA1"/>
    <w:rsid w:val="00CF5B45"/>
    <w:rsid w:val="00CF5C2F"/>
    <w:rsid w:val="00CF5D35"/>
    <w:rsid w:val="00CF5D62"/>
    <w:rsid w:val="00CF5DAC"/>
    <w:rsid w:val="00CF5DD6"/>
    <w:rsid w:val="00CF63C7"/>
    <w:rsid w:val="00CF6686"/>
    <w:rsid w:val="00CF6859"/>
    <w:rsid w:val="00CF68AA"/>
    <w:rsid w:val="00CF68CB"/>
    <w:rsid w:val="00CF6EA2"/>
    <w:rsid w:val="00CF74CA"/>
    <w:rsid w:val="00CF75A2"/>
    <w:rsid w:val="00CF7810"/>
    <w:rsid w:val="00CF787F"/>
    <w:rsid w:val="00CF7A25"/>
    <w:rsid w:val="00CF7A32"/>
    <w:rsid w:val="00CF7A97"/>
    <w:rsid w:val="00CF7E15"/>
    <w:rsid w:val="00D002F4"/>
    <w:rsid w:val="00D0041E"/>
    <w:rsid w:val="00D00B02"/>
    <w:rsid w:val="00D00BC7"/>
    <w:rsid w:val="00D00D6B"/>
    <w:rsid w:val="00D01045"/>
    <w:rsid w:val="00D014C1"/>
    <w:rsid w:val="00D01782"/>
    <w:rsid w:val="00D017B4"/>
    <w:rsid w:val="00D01B3A"/>
    <w:rsid w:val="00D01B43"/>
    <w:rsid w:val="00D01B5F"/>
    <w:rsid w:val="00D01B6A"/>
    <w:rsid w:val="00D01DE1"/>
    <w:rsid w:val="00D01FD4"/>
    <w:rsid w:val="00D02014"/>
    <w:rsid w:val="00D020D3"/>
    <w:rsid w:val="00D02234"/>
    <w:rsid w:val="00D02509"/>
    <w:rsid w:val="00D02626"/>
    <w:rsid w:val="00D029DD"/>
    <w:rsid w:val="00D02D74"/>
    <w:rsid w:val="00D0314E"/>
    <w:rsid w:val="00D031A8"/>
    <w:rsid w:val="00D032DE"/>
    <w:rsid w:val="00D033AF"/>
    <w:rsid w:val="00D03452"/>
    <w:rsid w:val="00D03BEF"/>
    <w:rsid w:val="00D03C99"/>
    <w:rsid w:val="00D04046"/>
    <w:rsid w:val="00D04084"/>
    <w:rsid w:val="00D0443D"/>
    <w:rsid w:val="00D045B8"/>
    <w:rsid w:val="00D045C3"/>
    <w:rsid w:val="00D0481B"/>
    <w:rsid w:val="00D04C95"/>
    <w:rsid w:val="00D04CCF"/>
    <w:rsid w:val="00D04D13"/>
    <w:rsid w:val="00D05450"/>
    <w:rsid w:val="00D0556E"/>
    <w:rsid w:val="00D055F1"/>
    <w:rsid w:val="00D05769"/>
    <w:rsid w:val="00D057E1"/>
    <w:rsid w:val="00D058F1"/>
    <w:rsid w:val="00D05B6E"/>
    <w:rsid w:val="00D05BAA"/>
    <w:rsid w:val="00D05D2B"/>
    <w:rsid w:val="00D05DF0"/>
    <w:rsid w:val="00D06001"/>
    <w:rsid w:val="00D06013"/>
    <w:rsid w:val="00D0612B"/>
    <w:rsid w:val="00D065B4"/>
    <w:rsid w:val="00D06904"/>
    <w:rsid w:val="00D06A2E"/>
    <w:rsid w:val="00D06AAE"/>
    <w:rsid w:val="00D06FB7"/>
    <w:rsid w:val="00D070B0"/>
    <w:rsid w:val="00D07237"/>
    <w:rsid w:val="00D07322"/>
    <w:rsid w:val="00D0745F"/>
    <w:rsid w:val="00D07492"/>
    <w:rsid w:val="00D0794A"/>
    <w:rsid w:val="00D07E96"/>
    <w:rsid w:val="00D07F06"/>
    <w:rsid w:val="00D07F7E"/>
    <w:rsid w:val="00D10044"/>
    <w:rsid w:val="00D10213"/>
    <w:rsid w:val="00D10446"/>
    <w:rsid w:val="00D106DE"/>
    <w:rsid w:val="00D108F3"/>
    <w:rsid w:val="00D10DF5"/>
    <w:rsid w:val="00D10E4E"/>
    <w:rsid w:val="00D11054"/>
    <w:rsid w:val="00D11279"/>
    <w:rsid w:val="00D11330"/>
    <w:rsid w:val="00D11490"/>
    <w:rsid w:val="00D1149D"/>
    <w:rsid w:val="00D1178C"/>
    <w:rsid w:val="00D1193B"/>
    <w:rsid w:val="00D11C12"/>
    <w:rsid w:val="00D11EA5"/>
    <w:rsid w:val="00D120D5"/>
    <w:rsid w:val="00D122BA"/>
    <w:rsid w:val="00D12334"/>
    <w:rsid w:val="00D12355"/>
    <w:rsid w:val="00D12507"/>
    <w:rsid w:val="00D12531"/>
    <w:rsid w:val="00D126FE"/>
    <w:rsid w:val="00D127E9"/>
    <w:rsid w:val="00D128E2"/>
    <w:rsid w:val="00D12B84"/>
    <w:rsid w:val="00D12BD5"/>
    <w:rsid w:val="00D133C4"/>
    <w:rsid w:val="00D13473"/>
    <w:rsid w:val="00D13578"/>
    <w:rsid w:val="00D1367E"/>
    <w:rsid w:val="00D136AE"/>
    <w:rsid w:val="00D137AB"/>
    <w:rsid w:val="00D13951"/>
    <w:rsid w:val="00D13AE4"/>
    <w:rsid w:val="00D13FBF"/>
    <w:rsid w:val="00D14078"/>
    <w:rsid w:val="00D140A5"/>
    <w:rsid w:val="00D1429B"/>
    <w:rsid w:val="00D142C6"/>
    <w:rsid w:val="00D143AB"/>
    <w:rsid w:val="00D145A5"/>
    <w:rsid w:val="00D145EB"/>
    <w:rsid w:val="00D146D9"/>
    <w:rsid w:val="00D14CF8"/>
    <w:rsid w:val="00D14E1A"/>
    <w:rsid w:val="00D15046"/>
    <w:rsid w:val="00D151DB"/>
    <w:rsid w:val="00D1565D"/>
    <w:rsid w:val="00D15802"/>
    <w:rsid w:val="00D15851"/>
    <w:rsid w:val="00D15956"/>
    <w:rsid w:val="00D15A12"/>
    <w:rsid w:val="00D15A97"/>
    <w:rsid w:val="00D15C26"/>
    <w:rsid w:val="00D15CBC"/>
    <w:rsid w:val="00D163FA"/>
    <w:rsid w:val="00D16797"/>
    <w:rsid w:val="00D169A7"/>
    <w:rsid w:val="00D16D21"/>
    <w:rsid w:val="00D16DA9"/>
    <w:rsid w:val="00D16E02"/>
    <w:rsid w:val="00D16E1F"/>
    <w:rsid w:val="00D17014"/>
    <w:rsid w:val="00D1718E"/>
    <w:rsid w:val="00D174D0"/>
    <w:rsid w:val="00D17753"/>
    <w:rsid w:val="00D177D6"/>
    <w:rsid w:val="00D179BE"/>
    <w:rsid w:val="00D17C6E"/>
    <w:rsid w:val="00D17DED"/>
    <w:rsid w:val="00D20249"/>
    <w:rsid w:val="00D20325"/>
    <w:rsid w:val="00D20483"/>
    <w:rsid w:val="00D206D7"/>
    <w:rsid w:val="00D207BC"/>
    <w:rsid w:val="00D20882"/>
    <w:rsid w:val="00D209F9"/>
    <w:rsid w:val="00D20AC0"/>
    <w:rsid w:val="00D20B11"/>
    <w:rsid w:val="00D20C72"/>
    <w:rsid w:val="00D20CC1"/>
    <w:rsid w:val="00D20CE2"/>
    <w:rsid w:val="00D20D8E"/>
    <w:rsid w:val="00D20E20"/>
    <w:rsid w:val="00D21157"/>
    <w:rsid w:val="00D2138B"/>
    <w:rsid w:val="00D21426"/>
    <w:rsid w:val="00D214AF"/>
    <w:rsid w:val="00D21674"/>
    <w:rsid w:val="00D2183B"/>
    <w:rsid w:val="00D2186F"/>
    <w:rsid w:val="00D219DE"/>
    <w:rsid w:val="00D21B45"/>
    <w:rsid w:val="00D21C7F"/>
    <w:rsid w:val="00D21E5B"/>
    <w:rsid w:val="00D2207F"/>
    <w:rsid w:val="00D2218B"/>
    <w:rsid w:val="00D2239F"/>
    <w:rsid w:val="00D223B9"/>
    <w:rsid w:val="00D2242B"/>
    <w:rsid w:val="00D224B9"/>
    <w:rsid w:val="00D22600"/>
    <w:rsid w:val="00D22676"/>
    <w:rsid w:val="00D22810"/>
    <w:rsid w:val="00D22880"/>
    <w:rsid w:val="00D22A96"/>
    <w:rsid w:val="00D22BCD"/>
    <w:rsid w:val="00D22DE0"/>
    <w:rsid w:val="00D22FF6"/>
    <w:rsid w:val="00D23082"/>
    <w:rsid w:val="00D232B6"/>
    <w:rsid w:val="00D2338D"/>
    <w:rsid w:val="00D233BB"/>
    <w:rsid w:val="00D2351E"/>
    <w:rsid w:val="00D2375F"/>
    <w:rsid w:val="00D2381E"/>
    <w:rsid w:val="00D23B48"/>
    <w:rsid w:val="00D23BCB"/>
    <w:rsid w:val="00D23DBA"/>
    <w:rsid w:val="00D23F7C"/>
    <w:rsid w:val="00D23FA4"/>
    <w:rsid w:val="00D245A9"/>
    <w:rsid w:val="00D246E2"/>
    <w:rsid w:val="00D24904"/>
    <w:rsid w:val="00D24AFA"/>
    <w:rsid w:val="00D24EFA"/>
    <w:rsid w:val="00D24FAC"/>
    <w:rsid w:val="00D24FDB"/>
    <w:rsid w:val="00D2502A"/>
    <w:rsid w:val="00D25276"/>
    <w:rsid w:val="00D2546C"/>
    <w:rsid w:val="00D2549C"/>
    <w:rsid w:val="00D255EF"/>
    <w:rsid w:val="00D2565F"/>
    <w:rsid w:val="00D256FB"/>
    <w:rsid w:val="00D25835"/>
    <w:rsid w:val="00D25A48"/>
    <w:rsid w:val="00D25A49"/>
    <w:rsid w:val="00D25BF0"/>
    <w:rsid w:val="00D25EE0"/>
    <w:rsid w:val="00D25F0C"/>
    <w:rsid w:val="00D25F2E"/>
    <w:rsid w:val="00D25FD0"/>
    <w:rsid w:val="00D2624D"/>
    <w:rsid w:val="00D2647E"/>
    <w:rsid w:val="00D266DC"/>
    <w:rsid w:val="00D26910"/>
    <w:rsid w:val="00D26BE8"/>
    <w:rsid w:val="00D26D37"/>
    <w:rsid w:val="00D26E88"/>
    <w:rsid w:val="00D26E91"/>
    <w:rsid w:val="00D26EE1"/>
    <w:rsid w:val="00D2703B"/>
    <w:rsid w:val="00D271B1"/>
    <w:rsid w:val="00D271DC"/>
    <w:rsid w:val="00D272C8"/>
    <w:rsid w:val="00D27477"/>
    <w:rsid w:val="00D274DC"/>
    <w:rsid w:val="00D2762C"/>
    <w:rsid w:val="00D2765A"/>
    <w:rsid w:val="00D27873"/>
    <w:rsid w:val="00D27D08"/>
    <w:rsid w:val="00D27D57"/>
    <w:rsid w:val="00D27F6D"/>
    <w:rsid w:val="00D27FE5"/>
    <w:rsid w:val="00D3050B"/>
    <w:rsid w:val="00D3055F"/>
    <w:rsid w:val="00D305EC"/>
    <w:rsid w:val="00D307E5"/>
    <w:rsid w:val="00D30A0D"/>
    <w:rsid w:val="00D30B31"/>
    <w:rsid w:val="00D30C40"/>
    <w:rsid w:val="00D30D1F"/>
    <w:rsid w:val="00D30EA3"/>
    <w:rsid w:val="00D30F3C"/>
    <w:rsid w:val="00D30F41"/>
    <w:rsid w:val="00D312D6"/>
    <w:rsid w:val="00D312DA"/>
    <w:rsid w:val="00D31325"/>
    <w:rsid w:val="00D31404"/>
    <w:rsid w:val="00D31435"/>
    <w:rsid w:val="00D319FC"/>
    <w:rsid w:val="00D31C02"/>
    <w:rsid w:val="00D31E86"/>
    <w:rsid w:val="00D31F1C"/>
    <w:rsid w:val="00D31F72"/>
    <w:rsid w:val="00D326C8"/>
    <w:rsid w:val="00D32B7B"/>
    <w:rsid w:val="00D331E0"/>
    <w:rsid w:val="00D332BC"/>
    <w:rsid w:val="00D3343A"/>
    <w:rsid w:val="00D3350D"/>
    <w:rsid w:val="00D33645"/>
    <w:rsid w:val="00D33905"/>
    <w:rsid w:val="00D33950"/>
    <w:rsid w:val="00D33A76"/>
    <w:rsid w:val="00D33D6D"/>
    <w:rsid w:val="00D340F6"/>
    <w:rsid w:val="00D34391"/>
    <w:rsid w:val="00D3464D"/>
    <w:rsid w:val="00D346FA"/>
    <w:rsid w:val="00D3473A"/>
    <w:rsid w:val="00D3494A"/>
    <w:rsid w:val="00D34997"/>
    <w:rsid w:val="00D34B16"/>
    <w:rsid w:val="00D34D2A"/>
    <w:rsid w:val="00D34E91"/>
    <w:rsid w:val="00D3530E"/>
    <w:rsid w:val="00D35474"/>
    <w:rsid w:val="00D35664"/>
    <w:rsid w:val="00D3571D"/>
    <w:rsid w:val="00D357BC"/>
    <w:rsid w:val="00D35994"/>
    <w:rsid w:val="00D35A1F"/>
    <w:rsid w:val="00D35A53"/>
    <w:rsid w:val="00D35B17"/>
    <w:rsid w:val="00D35C2C"/>
    <w:rsid w:val="00D35C66"/>
    <w:rsid w:val="00D35D90"/>
    <w:rsid w:val="00D35EB1"/>
    <w:rsid w:val="00D36314"/>
    <w:rsid w:val="00D3696F"/>
    <w:rsid w:val="00D36ABF"/>
    <w:rsid w:val="00D36ACF"/>
    <w:rsid w:val="00D36BD5"/>
    <w:rsid w:val="00D36BE8"/>
    <w:rsid w:val="00D36C2C"/>
    <w:rsid w:val="00D37045"/>
    <w:rsid w:val="00D373BD"/>
    <w:rsid w:val="00D374B6"/>
    <w:rsid w:val="00D376F5"/>
    <w:rsid w:val="00D3770A"/>
    <w:rsid w:val="00D3776B"/>
    <w:rsid w:val="00D37CD8"/>
    <w:rsid w:val="00D37D68"/>
    <w:rsid w:val="00D37E13"/>
    <w:rsid w:val="00D4015C"/>
    <w:rsid w:val="00D401C7"/>
    <w:rsid w:val="00D40283"/>
    <w:rsid w:val="00D4036A"/>
    <w:rsid w:val="00D40483"/>
    <w:rsid w:val="00D4056D"/>
    <w:rsid w:val="00D407C9"/>
    <w:rsid w:val="00D409FF"/>
    <w:rsid w:val="00D40BB7"/>
    <w:rsid w:val="00D40D27"/>
    <w:rsid w:val="00D40E3D"/>
    <w:rsid w:val="00D40FA5"/>
    <w:rsid w:val="00D41004"/>
    <w:rsid w:val="00D4133E"/>
    <w:rsid w:val="00D4137A"/>
    <w:rsid w:val="00D4159B"/>
    <w:rsid w:val="00D415F6"/>
    <w:rsid w:val="00D417BA"/>
    <w:rsid w:val="00D4180C"/>
    <w:rsid w:val="00D41888"/>
    <w:rsid w:val="00D418B4"/>
    <w:rsid w:val="00D418F7"/>
    <w:rsid w:val="00D41A54"/>
    <w:rsid w:val="00D41BCD"/>
    <w:rsid w:val="00D41CD1"/>
    <w:rsid w:val="00D41F0B"/>
    <w:rsid w:val="00D42011"/>
    <w:rsid w:val="00D42563"/>
    <w:rsid w:val="00D425B7"/>
    <w:rsid w:val="00D426B3"/>
    <w:rsid w:val="00D428DA"/>
    <w:rsid w:val="00D429E3"/>
    <w:rsid w:val="00D42B3E"/>
    <w:rsid w:val="00D42B65"/>
    <w:rsid w:val="00D42CAE"/>
    <w:rsid w:val="00D42CDA"/>
    <w:rsid w:val="00D43009"/>
    <w:rsid w:val="00D4305B"/>
    <w:rsid w:val="00D430B4"/>
    <w:rsid w:val="00D43138"/>
    <w:rsid w:val="00D433F7"/>
    <w:rsid w:val="00D435AA"/>
    <w:rsid w:val="00D437BD"/>
    <w:rsid w:val="00D438AF"/>
    <w:rsid w:val="00D4393A"/>
    <w:rsid w:val="00D43B13"/>
    <w:rsid w:val="00D43B7F"/>
    <w:rsid w:val="00D43BB3"/>
    <w:rsid w:val="00D43BE1"/>
    <w:rsid w:val="00D43DB5"/>
    <w:rsid w:val="00D43E85"/>
    <w:rsid w:val="00D44263"/>
    <w:rsid w:val="00D4431E"/>
    <w:rsid w:val="00D44323"/>
    <w:rsid w:val="00D44331"/>
    <w:rsid w:val="00D443DF"/>
    <w:rsid w:val="00D44409"/>
    <w:rsid w:val="00D4440F"/>
    <w:rsid w:val="00D447FF"/>
    <w:rsid w:val="00D44B12"/>
    <w:rsid w:val="00D44B61"/>
    <w:rsid w:val="00D44BB3"/>
    <w:rsid w:val="00D44C2C"/>
    <w:rsid w:val="00D44C43"/>
    <w:rsid w:val="00D44E52"/>
    <w:rsid w:val="00D45040"/>
    <w:rsid w:val="00D45177"/>
    <w:rsid w:val="00D45273"/>
    <w:rsid w:val="00D4537F"/>
    <w:rsid w:val="00D45589"/>
    <w:rsid w:val="00D455DD"/>
    <w:rsid w:val="00D45BB9"/>
    <w:rsid w:val="00D45CE5"/>
    <w:rsid w:val="00D45DD6"/>
    <w:rsid w:val="00D45DDA"/>
    <w:rsid w:val="00D45E59"/>
    <w:rsid w:val="00D462CB"/>
    <w:rsid w:val="00D46323"/>
    <w:rsid w:val="00D465D4"/>
    <w:rsid w:val="00D46607"/>
    <w:rsid w:val="00D46802"/>
    <w:rsid w:val="00D46A0B"/>
    <w:rsid w:val="00D46A44"/>
    <w:rsid w:val="00D46A9E"/>
    <w:rsid w:val="00D46DE2"/>
    <w:rsid w:val="00D46FF9"/>
    <w:rsid w:val="00D471A1"/>
    <w:rsid w:val="00D47249"/>
    <w:rsid w:val="00D474B0"/>
    <w:rsid w:val="00D47B5C"/>
    <w:rsid w:val="00D47C30"/>
    <w:rsid w:val="00D47C3B"/>
    <w:rsid w:val="00D47CB1"/>
    <w:rsid w:val="00D47D4A"/>
    <w:rsid w:val="00D47F88"/>
    <w:rsid w:val="00D500A1"/>
    <w:rsid w:val="00D503FE"/>
    <w:rsid w:val="00D507A4"/>
    <w:rsid w:val="00D5085D"/>
    <w:rsid w:val="00D50911"/>
    <w:rsid w:val="00D50917"/>
    <w:rsid w:val="00D50924"/>
    <w:rsid w:val="00D50BDC"/>
    <w:rsid w:val="00D50D72"/>
    <w:rsid w:val="00D50E10"/>
    <w:rsid w:val="00D510DB"/>
    <w:rsid w:val="00D5128B"/>
    <w:rsid w:val="00D51462"/>
    <w:rsid w:val="00D518E9"/>
    <w:rsid w:val="00D51A23"/>
    <w:rsid w:val="00D51A4C"/>
    <w:rsid w:val="00D51DDA"/>
    <w:rsid w:val="00D51DE4"/>
    <w:rsid w:val="00D51E2D"/>
    <w:rsid w:val="00D51F91"/>
    <w:rsid w:val="00D52066"/>
    <w:rsid w:val="00D5208D"/>
    <w:rsid w:val="00D5212A"/>
    <w:rsid w:val="00D5231E"/>
    <w:rsid w:val="00D52514"/>
    <w:rsid w:val="00D52940"/>
    <w:rsid w:val="00D52A9B"/>
    <w:rsid w:val="00D52B1B"/>
    <w:rsid w:val="00D52BC8"/>
    <w:rsid w:val="00D52D2D"/>
    <w:rsid w:val="00D52E97"/>
    <w:rsid w:val="00D52FBC"/>
    <w:rsid w:val="00D531F7"/>
    <w:rsid w:val="00D53564"/>
    <w:rsid w:val="00D536CF"/>
    <w:rsid w:val="00D537DD"/>
    <w:rsid w:val="00D53BFE"/>
    <w:rsid w:val="00D53C9C"/>
    <w:rsid w:val="00D53FFF"/>
    <w:rsid w:val="00D5404E"/>
    <w:rsid w:val="00D54806"/>
    <w:rsid w:val="00D5484F"/>
    <w:rsid w:val="00D548B2"/>
    <w:rsid w:val="00D549EC"/>
    <w:rsid w:val="00D54AB5"/>
    <w:rsid w:val="00D54C62"/>
    <w:rsid w:val="00D54F5D"/>
    <w:rsid w:val="00D550F6"/>
    <w:rsid w:val="00D55482"/>
    <w:rsid w:val="00D555B4"/>
    <w:rsid w:val="00D555F9"/>
    <w:rsid w:val="00D5562E"/>
    <w:rsid w:val="00D5574A"/>
    <w:rsid w:val="00D55A68"/>
    <w:rsid w:val="00D55B19"/>
    <w:rsid w:val="00D55DDE"/>
    <w:rsid w:val="00D5610F"/>
    <w:rsid w:val="00D56425"/>
    <w:rsid w:val="00D5643E"/>
    <w:rsid w:val="00D564F7"/>
    <w:rsid w:val="00D566E1"/>
    <w:rsid w:val="00D56B81"/>
    <w:rsid w:val="00D56D02"/>
    <w:rsid w:val="00D56F4C"/>
    <w:rsid w:val="00D56FA1"/>
    <w:rsid w:val="00D571C8"/>
    <w:rsid w:val="00D5741B"/>
    <w:rsid w:val="00D5750F"/>
    <w:rsid w:val="00D57570"/>
    <w:rsid w:val="00D5765F"/>
    <w:rsid w:val="00D5770B"/>
    <w:rsid w:val="00D5773C"/>
    <w:rsid w:val="00D577A4"/>
    <w:rsid w:val="00D57C28"/>
    <w:rsid w:val="00D57E59"/>
    <w:rsid w:val="00D604E5"/>
    <w:rsid w:val="00D60651"/>
    <w:rsid w:val="00D606AE"/>
    <w:rsid w:val="00D6073B"/>
    <w:rsid w:val="00D60749"/>
    <w:rsid w:val="00D60836"/>
    <w:rsid w:val="00D60A7E"/>
    <w:rsid w:val="00D60DC4"/>
    <w:rsid w:val="00D61320"/>
    <w:rsid w:val="00D614F5"/>
    <w:rsid w:val="00D61D78"/>
    <w:rsid w:val="00D61EFF"/>
    <w:rsid w:val="00D621FF"/>
    <w:rsid w:val="00D62222"/>
    <w:rsid w:val="00D625E6"/>
    <w:rsid w:val="00D6264F"/>
    <w:rsid w:val="00D62700"/>
    <w:rsid w:val="00D629FA"/>
    <w:rsid w:val="00D62D7A"/>
    <w:rsid w:val="00D62DA1"/>
    <w:rsid w:val="00D6301C"/>
    <w:rsid w:val="00D632E0"/>
    <w:rsid w:val="00D63323"/>
    <w:rsid w:val="00D636CE"/>
    <w:rsid w:val="00D63716"/>
    <w:rsid w:val="00D63824"/>
    <w:rsid w:val="00D63849"/>
    <w:rsid w:val="00D639A7"/>
    <w:rsid w:val="00D63B93"/>
    <w:rsid w:val="00D63C03"/>
    <w:rsid w:val="00D63CFC"/>
    <w:rsid w:val="00D63D17"/>
    <w:rsid w:val="00D63E82"/>
    <w:rsid w:val="00D63FA1"/>
    <w:rsid w:val="00D64293"/>
    <w:rsid w:val="00D642F8"/>
    <w:rsid w:val="00D643B4"/>
    <w:rsid w:val="00D644EA"/>
    <w:rsid w:val="00D645EE"/>
    <w:rsid w:val="00D6477E"/>
    <w:rsid w:val="00D64851"/>
    <w:rsid w:val="00D648C7"/>
    <w:rsid w:val="00D6490D"/>
    <w:rsid w:val="00D64C06"/>
    <w:rsid w:val="00D64CBD"/>
    <w:rsid w:val="00D64F75"/>
    <w:rsid w:val="00D652E3"/>
    <w:rsid w:val="00D65352"/>
    <w:rsid w:val="00D6555D"/>
    <w:rsid w:val="00D65802"/>
    <w:rsid w:val="00D659AB"/>
    <w:rsid w:val="00D65A3E"/>
    <w:rsid w:val="00D65D55"/>
    <w:rsid w:val="00D65D75"/>
    <w:rsid w:val="00D65F48"/>
    <w:rsid w:val="00D65F60"/>
    <w:rsid w:val="00D662FD"/>
    <w:rsid w:val="00D663A0"/>
    <w:rsid w:val="00D663C8"/>
    <w:rsid w:val="00D66811"/>
    <w:rsid w:val="00D6685F"/>
    <w:rsid w:val="00D668A2"/>
    <w:rsid w:val="00D668BF"/>
    <w:rsid w:val="00D66901"/>
    <w:rsid w:val="00D66A11"/>
    <w:rsid w:val="00D66D48"/>
    <w:rsid w:val="00D66D60"/>
    <w:rsid w:val="00D66DA0"/>
    <w:rsid w:val="00D66DF8"/>
    <w:rsid w:val="00D66EDF"/>
    <w:rsid w:val="00D66EE6"/>
    <w:rsid w:val="00D66FDE"/>
    <w:rsid w:val="00D67292"/>
    <w:rsid w:val="00D676C0"/>
    <w:rsid w:val="00D6771A"/>
    <w:rsid w:val="00D679BA"/>
    <w:rsid w:val="00D67C8C"/>
    <w:rsid w:val="00D67C91"/>
    <w:rsid w:val="00D67D64"/>
    <w:rsid w:val="00D700FA"/>
    <w:rsid w:val="00D7010A"/>
    <w:rsid w:val="00D70174"/>
    <w:rsid w:val="00D704B7"/>
    <w:rsid w:val="00D707DB"/>
    <w:rsid w:val="00D7086D"/>
    <w:rsid w:val="00D70C8E"/>
    <w:rsid w:val="00D70C98"/>
    <w:rsid w:val="00D70E94"/>
    <w:rsid w:val="00D70F93"/>
    <w:rsid w:val="00D70FC8"/>
    <w:rsid w:val="00D70FED"/>
    <w:rsid w:val="00D71479"/>
    <w:rsid w:val="00D71520"/>
    <w:rsid w:val="00D71593"/>
    <w:rsid w:val="00D71701"/>
    <w:rsid w:val="00D71B12"/>
    <w:rsid w:val="00D71BDC"/>
    <w:rsid w:val="00D71ED1"/>
    <w:rsid w:val="00D7230C"/>
    <w:rsid w:val="00D72494"/>
    <w:rsid w:val="00D72503"/>
    <w:rsid w:val="00D725E3"/>
    <w:rsid w:val="00D72773"/>
    <w:rsid w:val="00D729C7"/>
    <w:rsid w:val="00D72AD7"/>
    <w:rsid w:val="00D72B3B"/>
    <w:rsid w:val="00D72BD1"/>
    <w:rsid w:val="00D72D12"/>
    <w:rsid w:val="00D72DB6"/>
    <w:rsid w:val="00D72E35"/>
    <w:rsid w:val="00D72F43"/>
    <w:rsid w:val="00D72F47"/>
    <w:rsid w:val="00D7303A"/>
    <w:rsid w:val="00D73365"/>
    <w:rsid w:val="00D73627"/>
    <w:rsid w:val="00D73863"/>
    <w:rsid w:val="00D73886"/>
    <w:rsid w:val="00D7389F"/>
    <w:rsid w:val="00D73915"/>
    <w:rsid w:val="00D73944"/>
    <w:rsid w:val="00D739A6"/>
    <w:rsid w:val="00D73A48"/>
    <w:rsid w:val="00D73BDD"/>
    <w:rsid w:val="00D73D6F"/>
    <w:rsid w:val="00D73D8B"/>
    <w:rsid w:val="00D73DA5"/>
    <w:rsid w:val="00D742A6"/>
    <w:rsid w:val="00D74562"/>
    <w:rsid w:val="00D746A5"/>
    <w:rsid w:val="00D7493E"/>
    <w:rsid w:val="00D7496F"/>
    <w:rsid w:val="00D749FC"/>
    <w:rsid w:val="00D74BF1"/>
    <w:rsid w:val="00D75000"/>
    <w:rsid w:val="00D75403"/>
    <w:rsid w:val="00D75477"/>
    <w:rsid w:val="00D754A5"/>
    <w:rsid w:val="00D7569D"/>
    <w:rsid w:val="00D756E2"/>
    <w:rsid w:val="00D7578E"/>
    <w:rsid w:val="00D75A5B"/>
    <w:rsid w:val="00D75A8C"/>
    <w:rsid w:val="00D75A90"/>
    <w:rsid w:val="00D75BBE"/>
    <w:rsid w:val="00D7612B"/>
    <w:rsid w:val="00D761BF"/>
    <w:rsid w:val="00D761EB"/>
    <w:rsid w:val="00D7677B"/>
    <w:rsid w:val="00D76AF4"/>
    <w:rsid w:val="00D76CA6"/>
    <w:rsid w:val="00D76CA9"/>
    <w:rsid w:val="00D76D84"/>
    <w:rsid w:val="00D76FD1"/>
    <w:rsid w:val="00D76FF9"/>
    <w:rsid w:val="00D7710B"/>
    <w:rsid w:val="00D7784B"/>
    <w:rsid w:val="00D77BA8"/>
    <w:rsid w:val="00D77CA4"/>
    <w:rsid w:val="00D800AA"/>
    <w:rsid w:val="00D802D1"/>
    <w:rsid w:val="00D80602"/>
    <w:rsid w:val="00D80603"/>
    <w:rsid w:val="00D8070F"/>
    <w:rsid w:val="00D8080E"/>
    <w:rsid w:val="00D80A19"/>
    <w:rsid w:val="00D80AD8"/>
    <w:rsid w:val="00D80C6B"/>
    <w:rsid w:val="00D80C82"/>
    <w:rsid w:val="00D80CD5"/>
    <w:rsid w:val="00D80F40"/>
    <w:rsid w:val="00D80F77"/>
    <w:rsid w:val="00D81056"/>
    <w:rsid w:val="00D81211"/>
    <w:rsid w:val="00D81268"/>
    <w:rsid w:val="00D812CD"/>
    <w:rsid w:val="00D8143D"/>
    <w:rsid w:val="00D81650"/>
    <w:rsid w:val="00D81729"/>
    <w:rsid w:val="00D8197F"/>
    <w:rsid w:val="00D819F6"/>
    <w:rsid w:val="00D81B60"/>
    <w:rsid w:val="00D81CA8"/>
    <w:rsid w:val="00D81E76"/>
    <w:rsid w:val="00D8224F"/>
    <w:rsid w:val="00D82272"/>
    <w:rsid w:val="00D82A51"/>
    <w:rsid w:val="00D831F6"/>
    <w:rsid w:val="00D83226"/>
    <w:rsid w:val="00D832D9"/>
    <w:rsid w:val="00D832DB"/>
    <w:rsid w:val="00D83397"/>
    <w:rsid w:val="00D83509"/>
    <w:rsid w:val="00D836BA"/>
    <w:rsid w:val="00D837DE"/>
    <w:rsid w:val="00D83922"/>
    <w:rsid w:val="00D83B43"/>
    <w:rsid w:val="00D83B70"/>
    <w:rsid w:val="00D83DFB"/>
    <w:rsid w:val="00D83FA3"/>
    <w:rsid w:val="00D83FD1"/>
    <w:rsid w:val="00D83FE6"/>
    <w:rsid w:val="00D842D5"/>
    <w:rsid w:val="00D8482D"/>
    <w:rsid w:val="00D8490D"/>
    <w:rsid w:val="00D84ACB"/>
    <w:rsid w:val="00D84BAA"/>
    <w:rsid w:val="00D84BD7"/>
    <w:rsid w:val="00D84CA5"/>
    <w:rsid w:val="00D85424"/>
    <w:rsid w:val="00D85462"/>
    <w:rsid w:val="00D85493"/>
    <w:rsid w:val="00D854C1"/>
    <w:rsid w:val="00D854CB"/>
    <w:rsid w:val="00D855DA"/>
    <w:rsid w:val="00D8569C"/>
    <w:rsid w:val="00D856BF"/>
    <w:rsid w:val="00D858A7"/>
    <w:rsid w:val="00D85958"/>
    <w:rsid w:val="00D85B2F"/>
    <w:rsid w:val="00D85CC1"/>
    <w:rsid w:val="00D85D28"/>
    <w:rsid w:val="00D85D7D"/>
    <w:rsid w:val="00D8676B"/>
    <w:rsid w:val="00D86A75"/>
    <w:rsid w:val="00D86B56"/>
    <w:rsid w:val="00D86C08"/>
    <w:rsid w:val="00D86CD9"/>
    <w:rsid w:val="00D86CE5"/>
    <w:rsid w:val="00D86D74"/>
    <w:rsid w:val="00D86E48"/>
    <w:rsid w:val="00D86F74"/>
    <w:rsid w:val="00D86F9E"/>
    <w:rsid w:val="00D870CA"/>
    <w:rsid w:val="00D871BA"/>
    <w:rsid w:val="00D8734B"/>
    <w:rsid w:val="00D8746C"/>
    <w:rsid w:val="00D8785E"/>
    <w:rsid w:val="00D879A6"/>
    <w:rsid w:val="00D87C02"/>
    <w:rsid w:val="00D87C96"/>
    <w:rsid w:val="00D87D3E"/>
    <w:rsid w:val="00D87DB2"/>
    <w:rsid w:val="00D87DF4"/>
    <w:rsid w:val="00D9013D"/>
    <w:rsid w:val="00D901A1"/>
    <w:rsid w:val="00D9034E"/>
    <w:rsid w:val="00D9088E"/>
    <w:rsid w:val="00D908A4"/>
    <w:rsid w:val="00D90902"/>
    <w:rsid w:val="00D90941"/>
    <w:rsid w:val="00D90BEE"/>
    <w:rsid w:val="00D90BF0"/>
    <w:rsid w:val="00D90C36"/>
    <w:rsid w:val="00D90E8D"/>
    <w:rsid w:val="00D9127B"/>
    <w:rsid w:val="00D91296"/>
    <w:rsid w:val="00D91563"/>
    <w:rsid w:val="00D91609"/>
    <w:rsid w:val="00D916CA"/>
    <w:rsid w:val="00D9181B"/>
    <w:rsid w:val="00D919A4"/>
    <w:rsid w:val="00D919B5"/>
    <w:rsid w:val="00D91AD8"/>
    <w:rsid w:val="00D91D50"/>
    <w:rsid w:val="00D91DA0"/>
    <w:rsid w:val="00D91DE8"/>
    <w:rsid w:val="00D91F68"/>
    <w:rsid w:val="00D921F9"/>
    <w:rsid w:val="00D92234"/>
    <w:rsid w:val="00D922E4"/>
    <w:rsid w:val="00D925B1"/>
    <w:rsid w:val="00D92764"/>
    <w:rsid w:val="00D92837"/>
    <w:rsid w:val="00D9293F"/>
    <w:rsid w:val="00D92B07"/>
    <w:rsid w:val="00D92BCA"/>
    <w:rsid w:val="00D92DA4"/>
    <w:rsid w:val="00D92F96"/>
    <w:rsid w:val="00D92FB2"/>
    <w:rsid w:val="00D93087"/>
    <w:rsid w:val="00D930A7"/>
    <w:rsid w:val="00D9314B"/>
    <w:rsid w:val="00D93192"/>
    <w:rsid w:val="00D931E3"/>
    <w:rsid w:val="00D93213"/>
    <w:rsid w:val="00D932B1"/>
    <w:rsid w:val="00D932E5"/>
    <w:rsid w:val="00D93698"/>
    <w:rsid w:val="00D936D9"/>
    <w:rsid w:val="00D9394E"/>
    <w:rsid w:val="00D93FA8"/>
    <w:rsid w:val="00D9408B"/>
    <w:rsid w:val="00D941CA"/>
    <w:rsid w:val="00D941DA"/>
    <w:rsid w:val="00D94275"/>
    <w:rsid w:val="00D9430B"/>
    <w:rsid w:val="00D945AB"/>
    <w:rsid w:val="00D9463F"/>
    <w:rsid w:val="00D94B28"/>
    <w:rsid w:val="00D94BE6"/>
    <w:rsid w:val="00D94F2E"/>
    <w:rsid w:val="00D95347"/>
    <w:rsid w:val="00D95477"/>
    <w:rsid w:val="00D95585"/>
    <w:rsid w:val="00D95835"/>
    <w:rsid w:val="00D959F5"/>
    <w:rsid w:val="00D95AF5"/>
    <w:rsid w:val="00D95B91"/>
    <w:rsid w:val="00D95D9C"/>
    <w:rsid w:val="00D960B7"/>
    <w:rsid w:val="00D9615C"/>
    <w:rsid w:val="00D9629A"/>
    <w:rsid w:val="00D963F3"/>
    <w:rsid w:val="00D965C9"/>
    <w:rsid w:val="00D9660C"/>
    <w:rsid w:val="00D96723"/>
    <w:rsid w:val="00D96B95"/>
    <w:rsid w:val="00D96BD3"/>
    <w:rsid w:val="00D96F89"/>
    <w:rsid w:val="00D970A8"/>
    <w:rsid w:val="00D97244"/>
    <w:rsid w:val="00D97510"/>
    <w:rsid w:val="00D97685"/>
    <w:rsid w:val="00D97754"/>
    <w:rsid w:val="00D9790C"/>
    <w:rsid w:val="00D9799F"/>
    <w:rsid w:val="00D97A1B"/>
    <w:rsid w:val="00D97AE9"/>
    <w:rsid w:val="00DA0527"/>
    <w:rsid w:val="00DA054F"/>
    <w:rsid w:val="00DA095C"/>
    <w:rsid w:val="00DA0BAF"/>
    <w:rsid w:val="00DA0C59"/>
    <w:rsid w:val="00DA0D8F"/>
    <w:rsid w:val="00DA1166"/>
    <w:rsid w:val="00DA11CF"/>
    <w:rsid w:val="00DA11ED"/>
    <w:rsid w:val="00DA128A"/>
    <w:rsid w:val="00DA134C"/>
    <w:rsid w:val="00DA1459"/>
    <w:rsid w:val="00DA16C4"/>
    <w:rsid w:val="00DA175F"/>
    <w:rsid w:val="00DA1946"/>
    <w:rsid w:val="00DA19AB"/>
    <w:rsid w:val="00DA1B03"/>
    <w:rsid w:val="00DA1EAA"/>
    <w:rsid w:val="00DA1F88"/>
    <w:rsid w:val="00DA2084"/>
    <w:rsid w:val="00DA20CD"/>
    <w:rsid w:val="00DA2141"/>
    <w:rsid w:val="00DA2297"/>
    <w:rsid w:val="00DA2364"/>
    <w:rsid w:val="00DA2544"/>
    <w:rsid w:val="00DA2627"/>
    <w:rsid w:val="00DA2696"/>
    <w:rsid w:val="00DA2802"/>
    <w:rsid w:val="00DA2A8A"/>
    <w:rsid w:val="00DA2BE3"/>
    <w:rsid w:val="00DA327D"/>
    <w:rsid w:val="00DA3314"/>
    <w:rsid w:val="00DA3555"/>
    <w:rsid w:val="00DA36BA"/>
    <w:rsid w:val="00DA3769"/>
    <w:rsid w:val="00DA3889"/>
    <w:rsid w:val="00DA38BD"/>
    <w:rsid w:val="00DA38E8"/>
    <w:rsid w:val="00DA3943"/>
    <w:rsid w:val="00DA3A67"/>
    <w:rsid w:val="00DA3B82"/>
    <w:rsid w:val="00DA3BC4"/>
    <w:rsid w:val="00DA3C51"/>
    <w:rsid w:val="00DA3D50"/>
    <w:rsid w:val="00DA3DED"/>
    <w:rsid w:val="00DA406D"/>
    <w:rsid w:val="00DA40BE"/>
    <w:rsid w:val="00DA41D6"/>
    <w:rsid w:val="00DA4507"/>
    <w:rsid w:val="00DA4704"/>
    <w:rsid w:val="00DA480E"/>
    <w:rsid w:val="00DA4A67"/>
    <w:rsid w:val="00DA4AAD"/>
    <w:rsid w:val="00DA4BF4"/>
    <w:rsid w:val="00DA4C33"/>
    <w:rsid w:val="00DA4D68"/>
    <w:rsid w:val="00DA4E4F"/>
    <w:rsid w:val="00DA5162"/>
    <w:rsid w:val="00DA5278"/>
    <w:rsid w:val="00DA5358"/>
    <w:rsid w:val="00DA53C7"/>
    <w:rsid w:val="00DA53F9"/>
    <w:rsid w:val="00DA558D"/>
    <w:rsid w:val="00DA57F3"/>
    <w:rsid w:val="00DA59CA"/>
    <w:rsid w:val="00DA5B25"/>
    <w:rsid w:val="00DA5BAB"/>
    <w:rsid w:val="00DA5E10"/>
    <w:rsid w:val="00DA5FB9"/>
    <w:rsid w:val="00DA6177"/>
    <w:rsid w:val="00DA6319"/>
    <w:rsid w:val="00DA6435"/>
    <w:rsid w:val="00DA6881"/>
    <w:rsid w:val="00DA6A74"/>
    <w:rsid w:val="00DA6A98"/>
    <w:rsid w:val="00DA6CFD"/>
    <w:rsid w:val="00DA71A7"/>
    <w:rsid w:val="00DA7379"/>
    <w:rsid w:val="00DA74E2"/>
    <w:rsid w:val="00DA75B8"/>
    <w:rsid w:val="00DA7707"/>
    <w:rsid w:val="00DA7806"/>
    <w:rsid w:val="00DA7A18"/>
    <w:rsid w:val="00DA7ACD"/>
    <w:rsid w:val="00DA7E8D"/>
    <w:rsid w:val="00DB0479"/>
    <w:rsid w:val="00DB0480"/>
    <w:rsid w:val="00DB05DE"/>
    <w:rsid w:val="00DB0695"/>
    <w:rsid w:val="00DB0884"/>
    <w:rsid w:val="00DB0B66"/>
    <w:rsid w:val="00DB0B76"/>
    <w:rsid w:val="00DB0C80"/>
    <w:rsid w:val="00DB0C93"/>
    <w:rsid w:val="00DB0E7F"/>
    <w:rsid w:val="00DB10A5"/>
    <w:rsid w:val="00DB10E2"/>
    <w:rsid w:val="00DB132E"/>
    <w:rsid w:val="00DB137F"/>
    <w:rsid w:val="00DB19B9"/>
    <w:rsid w:val="00DB1AA9"/>
    <w:rsid w:val="00DB1DD2"/>
    <w:rsid w:val="00DB1ECD"/>
    <w:rsid w:val="00DB21F3"/>
    <w:rsid w:val="00DB2A6C"/>
    <w:rsid w:val="00DB2C00"/>
    <w:rsid w:val="00DB2DA5"/>
    <w:rsid w:val="00DB2DA9"/>
    <w:rsid w:val="00DB2EF3"/>
    <w:rsid w:val="00DB3004"/>
    <w:rsid w:val="00DB3058"/>
    <w:rsid w:val="00DB3061"/>
    <w:rsid w:val="00DB3212"/>
    <w:rsid w:val="00DB324A"/>
    <w:rsid w:val="00DB3C74"/>
    <w:rsid w:val="00DB3E81"/>
    <w:rsid w:val="00DB3FA3"/>
    <w:rsid w:val="00DB3FEF"/>
    <w:rsid w:val="00DB4234"/>
    <w:rsid w:val="00DB433C"/>
    <w:rsid w:val="00DB4435"/>
    <w:rsid w:val="00DB45A8"/>
    <w:rsid w:val="00DB45DB"/>
    <w:rsid w:val="00DB487C"/>
    <w:rsid w:val="00DB4B11"/>
    <w:rsid w:val="00DB4B23"/>
    <w:rsid w:val="00DB4C46"/>
    <w:rsid w:val="00DB4C4F"/>
    <w:rsid w:val="00DB4E7F"/>
    <w:rsid w:val="00DB5421"/>
    <w:rsid w:val="00DB557A"/>
    <w:rsid w:val="00DB559C"/>
    <w:rsid w:val="00DB5767"/>
    <w:rsid w:val="00DB57DF"/>
    <w:rsid w:val="00DB5D4E"/>
    <w:rsid w:val="00DB5D52"/>
    <w:rsid w:val="00DB64F5"/>
    <w:rsid w:val="00DB6668"/>
    <w:rsid w:val="00DB68F4"/>
    <w:rsid w:val="00DB6D60"/>
    <w:rsid w:val="00DB6DA3"/>
    <w:rsid w:val="00DB6F94"/>
    <w:rsid w:val="00DB70BA"/>
    <w:rsid w:val="00DB7132"/>
    <w:rsid w:val="00DB7179"/>
    <w:rsid w:val="00DB72F4"/>
    <w:rsid w:val="00DB74E0"/>
    <w:rsid w:val="00DB75EC"/>
    <w:rsid w:val="00DB796B"/>
    <w:rsid w:val="00DB79EB"/>
    <w:rsid w:val="00DB79F1"/>
    <w:rsid w:val="00DB7A67"/>
    <w:rsid w:val="00DB7E41"/>
    <w:rsid w:val="00DC001C"/>
    <w:rsid w:val="00DC0060"/>
    <w:rsid w:val="00DC0120"/>
    <w:rsid w:val="00DC0619"/>
    <w:rsid w:val="00DC0C64"/>
    <w:rsid w:val="00DC0D6F"/>
    <w:rsid w:val="00DC0DD4"/>
    <w:rsid w:val="00DC138A"/>
    <w:rsid w:val="00DC1606"/>
    <w:rsid w:val="00DC18D2"/>
    <w:rsid w:val="00DC1990"/>
    <w:rsid w:val="00DC1CD4"/>
    <w:rsid w:val="00DC1D84"/>
    <w:rsid w:val="00DC1D91"/>
    <w:rsid w:val="00DC21AE"/>
    <w:rsid w:val="00DC21D3"/>
    <w:rsid w:val="00DC231C"/>
    <w:rsid w:val="00DC259A"/>
    <w:rsid w:val="00DC25E5"/>
    <w:rsid w:val="00DC2A95"/>
    <w:rsid w:val="00DC2D35"/>
    <w:rsid w:val="00DC2DD6"/>
    <w:rsid w:val="00DC2DF6"/>
    <w:rsid w:val="00DC2E6D"/>
    <w:rsid w:val="00DC2F63"/>
    <w:rsid w:val="00DC30E4"/>
    <w:rsid w:val="00DC3337"/>
    <w:rsid w:val="00DC33BF"/>
    <w:rsid w:val="00DC35BE"/>
    <w:rsid w:val="00DC36FA"/>
    <w:rsid w:val="00DC3A63"/>
    <w:rsid w:val="00DC3CAA"/>
    <w:rsid w:val="00DC3CC4"/>
    <w:rsid w:val="00DC3D5D"/>
    <w:rsid w:val="00DC3E0B"/>
    <w:rsid w:val="00DC3FD1"/>
    <w:rsid w:val="00DC4308"/>
    <w:rsid w:val="00DC433A"/>
    <w:rsid w:val="00DC4490"/>
    <w:rsid w:val="00DC44FD"/>
    <w:rsid w:val="00DC4718"/>
    <w:rsid w:val="00DC4997"/>
    <w:rsid w:val="00DC49CD"/>
    <w:rsid w:val="00DC4AE3"/>
    <w:rsid w:val="00DC4CEB"/>
    <w:rsid w:val="00DC4D32"/>
    <w:rsid w:val="00DC4E89"/>
    <w:rsid w:val="00DC5052"/>
    <w:rsid w:val="00DC5066"/>
    <w:rsid w:val="00DC50F6"/>
    <w:rsid w:val="00DC52DC"/>
    <w:rsid w:val="00DC5316"/>
    <w:rsid w:val="00DC539D"/>
    <w:rsid w:val="00DC548D"/>
    <w:rsid w:val="00DC57AD"/>
    <w:rsid w:val="00DC583B"/>
    <w:rsid w:val="00DC5AF3"/>
    <w:rsid w:val="00DC5B09"/>
    <w:rsid w:val="00DC5EEF"/>
    <w:rsid w:val="00DC6058"/>
    <w:rsid w:val="00DC6170"/>
    <w:rsid w:val="00DC67C2"/>
    <w:rsid w:val="00DC6962"/>
    <w:rsid w:val="00DC6A21"/>
    <w:rsid w:val="00DC6C22"/>
    <w:rsid w:val="00DC6DB4"/>
    <w:rsid w:val="00DC6E03"/>
    <w:rsid w:val="00DC6E83"/>
    <w:rsid w:val="00DC709F"/>
    <w:rsid w:val="00DC71F0"/>
    <w:rsid w:val="00DC7291"/>
    <w:rsid w:val="00DC73E2"/>
    <w:rsid w:val="00DC73F3"/>
    <w:rsid w:val="00DC7461"/>
    <w:rsid w:val="00DC74FC"/>
    <w:rsid w:val="00DC766F"/>
    <w:rsid w:val="00DC767A"/>
    <w:rsid w:val="00DC76D5"/>
    <w:rsid w:val="00DC7965"/>
    <w:rsid w:val="00DC7A90"/>
    <w:rsid w:val="00DC7FE8"/>
    <w:rsid w:val="00DD0008"/>
    <w:rsid w:val="00DD00F3"/>
    <w:rsid w:val="00DD0169"/>
    <w:rsid w:val="00DD016B"/>
    <w:rsid w:val="00DD0199"/>
    <w:rsid w:val="00DD031E"/>
    <w:rsid w:val="00DD0408"/>
    <w:rsid w:val="00DD079D"/>
    <w:rsid w:val="00DD08C4"/>
    <w:rsid w:val="00DD0904"/>
    <w:rsid w:val="00DD0987"/>
    <w:rsid w:val="00DD09B3"/>
    <w:rsid w:val="00DD0B67"/>
    <w:rsid w:val="00DD0C90"/>
    <w:rsid w:val="00DD0D98"/>
    <w:rsid w:val="00DD0FDA"/>
    <w:rsid w:val="00DD0FDD"/>
    <w:rsid w:val="00DD0FE8"/>
    <w:rsid w:val="00DD1C24"/>
    <w:rsid w:val="00DD1DFB"/>
    <w:rsid w:val="00DD2466"/>
    <w:rsid w:val="00DD283C"/>
    <w:rsid w:val="00DD2966"/>
    <w:rsid w:val="00DD29B2"/>
    <w:rsid w:val="00DD2AE2"/>
    <w:rsid w:val="00DD2CF2"/>
    <w:rsid w:val="00DD2F12"/>
    <w:rsid w:val="00DD2F67"/>
    <w:rsid w:val="00DD30F3"/>
    <w:rsid w:val="00DD37BA"/>
    <w:rsid w:val="00DD3DB8"/>
    <w:rsid w:val="00DD3E25"/>
    <w:rsid w:val="00DD43EF"/>
    <w:rsid w:val="00DD4432"/>
    <w:rsid w:val="00DD4481"/>
    <w:rsid w:val="00DD464B"/>
    <w:rsid w:val="00DD4874"/>
    <w:rsid w:val="00DD48B5"/>
    <w:rsid w:val="00DD48C8"/>
    <w:rsid w:val="00DD499F"/>
    <w:rsid w:val="00DD4A44"/>
    <w:rsid w:val="00DD4BCF"/>
    <w:rsid w:val="00DD4D28"/>
    <w:rsid w:val="00DD4EFC"/>
    <w:rsid w:val="00DD5098"/>
    <w:rsid w:val="00DD5338"/>
    <w:rsid w:val="00DD55A8"/>
    <w:rsid w:val="00DD5789"/>
    <w:rsid w:val="00DD589D"/>
    <w:rsid w:val="00DD58FE"/>
    <w:rsid w:val="00DD5943"/>
    <w:rsid w:val="00DD5B68"/>
    <w:rsid w:val="00DD5CC0"/>
    <w:rsid w:val="00DD5D34"/>
    <w:rsid w:val="00DD5F7F"/>
    <w:rsid w:val="00DD5F8E"/>
    <w:rsid w:val="00DD602C"/>
    <w:rsid w:val="00DD6069"/>
    <w:rsid w:val="00DD60A9"/>
    <w:rsid w:val="00DD60D6"/>
    <w:rsid w:val="00DD61E4"/>
    <w:rsid w:val="00DD6205"/>
    <w:rsid w:val="00DD6231"/>
    <w:rsid w:val="00DD62F7"/>
    <w:rsid w:val="00DD6591"/>
    <w:rsid w:val="00DD65A6"/>
    <w:rsid w:val="00DD65BB"/>
    <w:rsid w:val="00DD68B4"/>
    <w:rsid w:val="00DD69D9"/>
    <w:rsid w:val="00DD6A44"/>
    <w:rsid w:val="00DD6AB7"/>
    <w:rsid w:val="00DD6FCF"/>
    <w:rsid w:val="00DD73B9"/>
    <w:rsid w:val="00DD73C6"/>
    <w:rsid w:val="00DD7656"/>
    <w:rsid w:val="00DD78FC"/>
    <w:rsid w:val="00DD7B73"/>
    <w:rsid w:val="00DD7BB7"/>
    <w:rsid w:val="00DD7BD5"/>
    <w:rsid w:val="00DD7BE0"/>
    <w:rsid w:val="00DD7BEA"/>
    <w:rsid w:val="00DD7C89"/>
    <w:rsid w:val="00DD7EF3"/>
    <w:rsid w:val="00DD7F0F"/>
    <w:rsid w:val="00DD7F4B"/>
    <w:rsid w:val="00DE0055"/>
    <w:rsid w:val="00DE0365"/>
    <w:rsid w:val="00DE0B70"/>
    <w:rsid w:val="00DE0D66"/>
    <w:rsid w:val="00DE0DF8"/>
    <w:rsid w:val="00DE1008"/>
    <w:rsid w:val="00DE1015"/>
    <w:rsid w:val="00DE1283"/>
    <w:rsid w:val="00DE15CF"/>
    <w:rsid w:val="00DE1667"/>
    <w:rsid w:val="00DE1753"/>
    <w:rsid w:val="00DE1838"/>
    <w:rsid w:val="00DE1A3D"/>
    <w:rsid w:val="00DE1BEC"/>
    <w:rsid w:val="00DE1D2D"/>
    <w:rsid w:val="00DE1DF9"/>
    <w:rsid w:val="00DE1EF2"/>
    <w:rsid w:val="00DE2274"/>
    <w:rsid w:val="00DE22D6"/>
    <w:rsid w:val="00DE242B"/>
    <w:rsid w:val="00DE26A8"/>
    <w:rsid w:val="00DE26F4"/>
    <w:rsid w:val="00DE2A87"/>
    <w:rsid w:val="00DE2BB3"/>
    <w:rsid w:val="00DE2C27"/>
    <w:rsid w:val="00DE3127"/>
    <w:rsid w:val="00DE33C4"/>
    <w:rsid w:val="00DE35C7"/>
    <w:rsid w:val="00DE3755"/>
    <w:rsid w:val="00DE382D"/>
    <w:rsid w:val="00DE385C"/>
    <w:rsid w:val="00DE385E"/>
    <w:rsid w:val="00DE38F0"/>
    <w:rsid w:val="00DE3980"/>
    <w:rsid w:val="00DE3C78"/>
    <w:rsid w:val="00DE3F04"/>
    <w:rsid w:val="00DE42BC"/>
    <w:rsid w:val="00DE46B7"/>
    <w:rsid w:val="00DE474D"/>
    <w:rsid w:val="00DE4891"/>
    <w:rsid w:val="00DE48E8"/>
    <w:rsid w:val="00DE4B0F"/>
    <w:rsid w:val="00DE4C50"/>
    <w:rsid w:val="00DE4CFF"/>
    <w:rsid w:val="00DE4E36"/>
    <w:rsid w:val="00DE55D1"/>
    <w:rsid w:val="00DE5919"/>
    <w:rsid w:val="00DE59E9"/>
    <w:rsid w:val="00DE5B64"/>
    <w:rsid w:val="00DE5E82"/>
    <w:rsid w:val="00DE5F23"/>
    <w:rsid w:val="00DE5FEF"/>
    <w:rsid w:val="00DE6023"/>
    <w:rsid w:val="00DE6161"/>
    <w:rsid w:val="00DE61FD"/>
    <w:rsid w:val="00DE6296"/>
    <w:rsid w:val="00DE694E"/>
    <w:rsid w:val="00DE6B5D"/>
    <w:rsid w:val="00DE6D1E"/>
    <w:rsid w:val="00DE6DEA"/>
    <w:rsid w:val="00DE6F20"/>
    <w:rsid w:val="00DE6F94"/>
    <w:rsid w:val="00DE715A"/>
    <w:rsid w:val="00DE7401"/>
    <w:rsid w:val="00DE775A"/>
    <w:rsid w:val="00DE783A"/>
    <w:rsid w:val="00DE7A92"/>
    <w:rsid w:val="00DE7AB3"/>
    <w:rsid w:val="00DE7DCF"/>
    <w:rsid w:val="00DE7DE4"/>
    <w:rsid w:val="00DE7EE1"/>
    <w:rsid w:val="00DE7F60"/>
    <w:rsid w:val="00DF0166"/>
    <w:rsid w:val="00DF01C4"/>
    <w:rsid w:val="00DF042D"/>
    <w:rsid w:val="00DF0439"/>
    <w:rsid w:val="00DF08A5"/>
    <w:rsid w:val="00DF094E"/>
    <w:rsid w:val="00DF09DB"/>
    <w:rsid w:val="00DF0B66"/>
    <w:rsid w:val="00DF0E08"/>
    <w:rsid w:val="00DF0E79"/>
    <w:rsid w:val="00DF0F37"/>
    <w:rsid w:val="00DF105C"/>
    <w:rsid w:val="00DF1271"/>
    <w:rsid w:val="00DF1388"/>
    <w:rsid w:val="00DF18DB"/>
    <w:rsid w:val="00DF1BC0"/>
    <w:rsid w:val="00DF1BE0"/>
    <w:rsid w:val="00DF1E13"/>
    <w:rsid w:val="00DF2030"/>
    <w:rsid w:val="00DF20B3"/>
    <w:rsid w:val="00DF228A"/>
    <w:rsid w:val="00DF236D"/>
    <w:rsid w:val="00DF2380"/>
    <w:rsid w:val="00DF2416"/>
    <w:rsid w:val="00DF2606"/>
    <w:rsid w:val="00DF26AC"/>
    <w:rsid w:val="00DF26B7"/>
    <w:rsid w:val="00DF2754"/>
    <w:rsid w:val="00DF2833"/>
    <w:rsid w:val="00DF284C"/>
    <w:rsid w:val="00DF2D49"/>
    <w:rsid w:val="00DF2D66"/>
    <w:rsid w:val="00DF2E51"/>
    <w:rsid w:val="00DF2E6E"/>
    <w:rsid w:val="00DF2E74"/>
    <w:rsid w:val="00DF2F39"/>
    <w:rsid w:val="00DF3110"/>
    <w:rsid w:val="00DF33CE"/>
    <w:rsid w:val="00DF342C"/>
    <w:rsid w:val="00DF3446"/>
    <w:rsid w:val="00DF36B6"/>
    <w:rsid w:val="00DF36BD"/>
    <w:rsid w:val="00DF36E6"/>
    <w:rsid w:val="00DF372A"/>
    <w:rsid w:val="00DF37C9"/>
    <w:rsid w:val="00DF3F2E"/>
    <w:rsid w:val="00DF4046"/>
    <w:rsid w:val="00DF40E8"/>
    <w:rsid w:val="00DF4650"/>
    <w:rsid w:val="00DF488E"/>
    <w:rsid w:val="00DF49E6"/>
    <w:rsid w:val="00DF4A0D"/>
    <w:rsid w:val="00DF4EA8"/>
    <w:rsid w:val="00DF4EDC"/>
    <w:rsid w:val="00DF510C"/>
    <w:rsid w:val="00DF5133"/>
    <w:rsid w:val="00DF5626"/>
    <w:rsid w:val="00DF58A9"/>
    <w:rsid w:val="00DF5EFC"/>
    <w:rsid w:val="00DF5F1C"/>
    <w:rsid w:val="00DF5F5C"/>
    <w:rsid w:val="00DF60DD"/>
    <w:rsid w:val="00DF60F8"/>
    <w:rsid w:val="00DF610D"/>
    <w:rsid w:val="00DF6647"/>
    <w:rsid w:val="00DF6690"/>
    <w:rsid w:val="00DF681C"/>
    <w:rsid w:val="00DF6B6D"/>
    <w:rsid w:val="00DF7009"/>
    <w:rsid w:val="00DF7334"/>
    <w:rsid w:val="00DF75BE"/>
    <w:rsid w:val="00DF769C"/>
    <w:rsid w:val="00DF76B3"/>
    <w:rsid w:val="00DF7817"/>
    <w:rsid w:val="00DF7873"/>
    <w:rsid w:val="00DF7A1E"/>
    <w:rsid w:val="00DF7F7F"/>
    <w:rsid w:val="00E00111"/>
    <w:rsid w:val="00E006B8"/>
    <w:rsid w:val="00E0074D"/>
    <w:rsid w:val="00E00CC5"/>
    <w:rsid w:val="00E00E9A"/>
    <w:rsid w:val="00E00EBF"/>
    <w:rsid w:val="00E0106C"/>
    <w:rsid w:val="00E01426"/>
    <w:rsid w:val="00E015B5"/>
    <w:rsid w:val="00E01922"/>
    <w:rsid w:val="00E01949"/>
    <w:rsid w:val="00E01D8C"/>
    <w:rsid w:val="00E01E8F"/>
    <w:rsid w:val="00E01F8D"/>
    <w:rsid w:val="00E0226F"/>
    <w:rsid w:val="00E02344"/>
    <w:rsid w:val="00E0257F"/>
    <w:rsid w:val="00E025D8"/>
    <w:rsid w:val="00E029D2"/>
    <w:rsid w:val="00E02B33"/>
    <w:rsid w:val="00E02C74"/>
    <w:rsid w:val="00E0309B"/>
    <w:rsid w:val="00E034C8"/>
    <w:rsid w:val="00E03535"/>
    <w:rsid w:val="00E03B82"/>
    <w:rsid w:val="00E03BD3"/>
    <w:rsid w:val="00E03BFC"/>
    <w:rsid w:val="00E03C99"/>
    <w:rsid w:val="00E03D5E"/>
    <w:rsid w:val="00E03E41"/>
    <w:rsid w:val="00E03FBF"/>
    <w:rsid w:val="00E0416A"/>
    <w:rsid w:val="00E0430D"/>
    <w:rsid w:val="00E04644"/>
    <w:rsid w:val="00E0498C"/>
    <w:rsid w:val="00E04F5A"/>
    <w:rsid w:val="00E05180"/>
    <w:rsid w:val="00E05296"/>
    <w:rsid w:val="00E05455"/>
    <w:rsid w:val="00E05474"/>
    <w:rsid w:val="00E057A0"/>
    <w:rsid w:val="00E057ED"/>
    <w:rsid w:val="00E0588A"/>
    <w:rsid w:val="00E05C48"/>
    <w:rsid w:val="00E05D0B"/>
    <w:rsid w:val="00E05D13"/>
    <w:rsid w:val="00E060C4"/>
    <w:rsid w:val="00E06194"/>
    <w:rsid w:val="00E0626F"/>
    <w:rsid w:val="00E06452"/>
    <w:rsid w:val="00E06582"/>
    <w:rsid w:val="00E06675"/>
    <w:rsid w:val="00E06954"/>
    <w:rsid w:val="00E06A9E"/>
    <w:rsid w:val="00E06B3F"/>
    <w:rsid w:val="00E06B50"/>
    <w:rsid w:val="00E06C5A"/>
    <w:rsid w:val="00E06E64"/>
    <w:rsid w:val="00E06F1D"/>
    <w:rsid w:val="00E072D0"/>
    <w:rsid w:val="00E07525"/>
    <w:rsid w:val="00E07630"/>
    <w:rsid w:val="00E0787B"/>
    <w:rsid w:val="00E078B8"/>
    <w:rsid w:val="00E07AAA"/>
    <w:rsid w:val="00E07B59"/>
    <w:rsid w:val="00E07C3C"/>
    <w:rsid w:val="00E1023A"/>
    <w:rsid w:val="00E103A1"/>
    <w:rsid w:val="00E10454"/>
    <w:rsid w:val="00E105D4"/>
    <w:rsid w:val="00E1077A"/>
    <w:rsid w:val="00E10A5B"/>
    <w:rsid w:val="00E10B8E"/>
    <w:rsid w:val="00E10BBF"/>
    <w:rsid w:val="00E10DB4"/>
    <w:rsid w:val="00E10EFD"/>
    <w:rsid w:val="00E11229"/>
    <w:rsid w:val="00E112FD"/>
    <w:rsid w:val="00E113A7"/>
    <w:rsid w:val="00E1156B"/>
    <w:rsid w:val="00E11733"/>
    <w:rsid w:val="00E1178D"/>
    <w:rsid w:val="00E1189A"/>
    <w:rsid w:val="00E119A2"/>
    <w:rsid w:val="00E11C06"/>
    <w:rsid w:val="00E11E4F"/>
    <w:rsid w:val="00E11FC5"/>
    <w:rsid w:val="00E120A1"/>
    <w:rsid w:val="00E120ED"/>
    <w:rsid w:val="00E1213F"/>
    <w:rsid w:val="00E12371"/>
    <w:rsid w:val="00E1259D"/>
    <w:rsid w:val="00E126C0"/>
    <w:rsid w:val="00E129F4"/>
    <w:rsid w:val="00E12ACE"/>
    <w:rsid w:val="00E12CA0"/>
    <w:rsid w:val="00E12E60"/>
    <w:rsid w:val="00E1324D"/>
    <w:rsid w:val="00E13323"/>
    <w:rsid w:val="00E13485"/>
    <w:rsid w:val="00E13537"/>
    <w:rsid w:val="00E13641"/>
    <w:rsid w:val="00E137C5"/>
    <w:rsid w:val="00E139CC"/>
    <w:rsid w:val="00E13A72"/>
    <w:rsid w:val="00E13CCC"/>
    <w:rsid w:val="00E13E4C"/>
    <w:rsid w:val="00E1419D"/>
    <w:rsid w:val="00E1429D"/>
    <w:rsid w:val="00E142A9"/>
    <w:rsid w:val="00E1434C"/>
    <w:rsid w:val="00E143EA"/>
    <w:rsid w:val="00E145C0"/>
    <w:rsid w:val="00E14A05"/>
    <w:rsid w:val="00E14A4A"/>
    <w:rsid w:val="00E14C12"/>
    <w:rsid w:val="00E14D86"/>
    <w:rsid w:val="00E14DEE"/>
    <w:rsid w:val="00E14E01"/>
    <w:rsid w:val="00E14F79"/>
    <w:rsid w:val="00E1500D"/>
    <w:rsid w:val="00E15074"/>
    <w:rsid w:val="00E15321"/>
    <w:rsid w:val="00E15475"/>
    <w:rsid w:val="00E1576A"/>
    <w:rsid w:val="00E15A16"/>
    <w:rsid w:val="00E15CDD"/>
    <w:rsid w:val="00E15D7A"/>
    <w:rsid w:val="00E163A9"/>
    <w:rsid w:val="00E16463"/>
    <w:rsid w:val="00E166A4"/>
    <w:rsid w:val="00E16952"/>
    <w:rsid w:val="00E1699B"/>
    <w:rsid w:val="00E16B8F"/>
    <w:rsid w:val="00E174C6"/>
    <w:rsid w:val="00E17510"/>
    <w:rsid w:val="00E1768D"/>
    <w:rsid w:val="00E17C2C"/>
    <w:rsid w:val="00E17D3B"/>
    <w:rsid w:val="00E17EA0"/>
    <w:rsid w:val="00E17F4B"/>
    <w:rsid w:val="00E201A3"/>
    <w:rsid w:val="00E20397"/>
    <w:rsid w:val="00E20830"/>
    <w:rsid w:val="00E2094F"/>
    <w:rsid w:val="00E20A4E"/>
    <w:rsid w:val="00E20AD1"/>
    <w:rsid w:val="00E21175"/>
    <w:rsid w:val="00E21332"/>
    <w:rsid w:val="00E213CB"/>
    <w:rsid w:val="00E21752"/>
    <w:rsid w:val="00E21A3E"/>
    <w:rsid w:val="00E21AB4"/>
    <w:rsid w:val="00E21C0E"/>
    <w:rsid w:val="00E21C14"/>
    <w:rsid w:val="00E21D05"/>
    <w:rsid w:val="00E21F22"/>
    <w:rsid w:val="00E2203F"/>
    <w:rsid w:val="00E22124"/>
    <w:rsid w:val="00E222CD"/>
    <w:rsid w:val="00E22836"/>
    <w:rsid w:val="00E22856"/>
    <w:rsid w:val="00E22884"/>
    <w:rsid w:val="00E229D9"/>
    <w:rsid w:val="00E22B04"/>
    <w:rsid w:val="00E22C92"/>
    <w:rsid w:val="00E23149"/>
    <w:rsid w:val="00E23248"/>
    <w:rsid w:val="00E232A9"/>
    <w:rsid w:val="00E232C1"/>
    <w:rsid w:val="00E23329"/>
    <w:rsid w:val="00E23473"/>
    <w:rsid w:val="00E235C3"/>
    <w:rsid w:val="00E2387B"/>
    <w:rsid w:val="00E23903"/>
    <w:rsid w:val="00E239BF"/>
    <w:rsid w:val="00E23C39"/>
    <w:rsid w:val="00E23DEC"/>
    <w:rsid w:val="00E23E87"/>
    <w:rsid w:val="00E23FFE"/>
    <w:rsid w:val="00E241EC"/>
    <w:rsid w:val="00E24233"/>
    <w:rsid w:val="00E243A5"/>
    <w:rsid w:val="00E24428"/>
    <w:rsid w:val="00E245CE"/>
    <w:rsid w:val="00E247C9"/>
    <w:rsid w:val="00E248D7"/>
    <w:rsid w:val="00E24993"/>
    <w:rsid w:val="00E2499E"/>
    <w:rsid w:val="00E24A2E"/>
    <w:rsid w:val="00E24A8B"/>
    <w:rsid w:val="00E24C83"/>
    <w:rsid w:val="00E24E00"/>
    <w:rsid w:val="00E24EEA"/>
    <w:rsid w:val="00E24FD6"/>
    <w:rsid w:val="00E25013"/>
    <w:rsid w:val="00E2507C"/>
    <w:rsid w:val="00E253B1"/>
    <w:rsid w:val="00E25574"/>
    <w:rsid w:val="00E2558C"/>
    <w:rsid w:val="00E25850"/>
    <w:rsid w:val="00E2591F"/>
    <w:rsid w:val="00E259D9"/>
    <w:rsid w:val="00E25CB1"/>
    <w:rsid w:val="00E25CEA"/>
    <w:rsid w:val="00E25F72"/>
    <w:rsid w:val="00E26166"/>
    <w:rsid w:val="00E2621D"/>
    <w:rsid w:val="00E262C3"/>
    <w:rsid w:val="00E2634C"/>
    <w:rsid w:val="00E26384"/>
    <w:rsid w:val="00E26531"/>
    <w:rsid w:val="00E26561"/>
    <w:rsid w:val="00E26622"/>
    <w:rsid w:val="00E267B7"/>
    <w:rsid w:val="00E268FD"/>
    <w:rsid w:val="00E26B92"/>
    <w:rsid w:val="00E26C86"/>
    <w:rsid w:val="00E26DC5"/>
    <w:rsid w:val="00E26DEB"/>
    <w:rsid w:val="00E270EA"/>
    <w:rsid w:val="00E27165"/>
    <w:rsid w:val="00E27281"/>
    <w:rsid w:val="00E27360"/>
    <w:rsid w:val="00E2774C"/>
    <w:rsid w:val="00E27887"/>
    <w:rsid w:val="00E27948"/>
    <w:rsid w:val="00E27976"/>
    <w:rsid w:val="00E279F1"/>
    <w:rsid w:val="00E27C34"/>
    <w:rsid w:val="00E3033D"/>
    <w:rsid w:val="00E30484"/>
    <w:rsid w:val="00E30496"/>
    <w:rsid w:val="00E3095A"/>
    <w:rsid w:val="00E30AE6"/>
    <w:rsid w:val="00E30B9C"/>
    <w:rsid w:val="00E30C81"/>
    <w:rsid w:val="00E30C8A"/>
    <w:rsid w:val="00E30E69"/>
    <w:rsid w:val="00E30F7E"/>
    <w:rsid w:val="00E30FF7"/>
    <w:rsid w:val="00E31220"/>
    <w:rsid w:val="00E312AF"/>
    <w:rsid w:val="00E31402"/>
    <w:rsid w:val="00E31451"/>
    <w:rsid w:val="00E3149D"/>
    <w:rsid w:val="00E31757"/>
    <w:rsid w:val="00E31938"/>
    <w:rsid w:val="00E31CEF"/>
    <w:rsid w:val="00E31DEC"/>
    <w:rsid w:val="00E31EFB"/>
    <w:rsid w:val="00E3213E"/>
    <w:rsid w:val="00E325B6"/>
    <w:rsid w:val="00E3281A"/>
    <w:rsid w:val="00E328CC"/>
    <w:rsid w:val="00E32938"/>
    <w:rsid w:val="00E32A2A"/>
    <w:rsid w:val="00E32B21"/>
    <w:rsid w:val="00E32B32"/>
    <w:rsid w:val="00E32E29"/>
    <w:rsid w:val="00E32F98"/>
    <w:rsid w:val="00E3302B"/>
    <w:rsid w:val="00E33713"/>
    <w:rsid w:val="00E337FA"/>
    <w:rsid w:val="00E3380E"/>
    <w:rsid w:val="00E33BD0"/>
    <w:rsid w:val="00E33C79"/>
    <w:rsid w:val="00E33D53"/>
    <w:rsid w:val="00E33D64"/>
    <w:rsid w:val="00E344B7"/>
    <w:rsid w:val="00E348CC"/>
    <w:rsid w:val="00E349A0"/>
    <w:rsid w:val="00E34BAF"/>
    <w:rsid w:val="00E3501D"/>
    <w:rsid w:val="00E3512E"/>
    <w:rsid w:val="00E35374"/>
    <w:rsid w:val="00E35745"/>
    <w:rsid w:val="00E358BF"/>
    <w:rsid w:val="00E35B3D"/>
    <w:rsid w:val="00E35C17"/>
    <w:rsid w:val="00E3608B"/>
    <w:rsid w:val="00E36605"/>
    <w:rsid w:val="00E36634"/>
    <w:rsid w:val="00E366FB"/>
    <w:rsid w:val="00E36730"/>
    <w:rsid w:val="00E36770"/>
    <w:rsid w:val="00E36989"/>
    <w:rsid w:val="00E36EDB"/>
    <w:rsid w:val="00E37132"/>
    <w:rsid w:val="00E37180"/>
    <w:rsid w:val="00E372EB"/>
    <w:rsid w:val="00E3735B"/>
    <w:rsid w:val="00E373DD"/>
    <w:rsid w:val="00E3747E"/>
    <w:rsid w:val="00E376B6"/>
    <w:rsid w:val="00E37792"/>
    <w:rsid w:val="00E379F3"/>
    <w:rsid w:val="00E37D8B"/>
    <w:rsid w:val="00E37F7A"/>
    <w:rsid w:val="00E37FA0"/>
    <w:rsid w:val="00E40031"/>
    <w:rsid w:val="00E400B4"/>
    <w:rsid w:val="00E4041A"/>
    <w:rsid w:val="00E404D1"/>
    <w:rsid w:val="00E4053C"/>
    <w:rsid w:val="00E405EF"/>
    <w:rsid w:val="00E40D46"/>
    <w:rsid w:val="00E40E9A"/>
    <w:rsid w:val="00E40EEA"/>
    <w:rsid w:val="00E4124C"/>
    <w:rsid w:val="00E41445"/>
    <w:rsid w:val="00E41559"/>
    <w:rsid w:val="00E415D8"/>
    <w:rsid w:val="00E4175C"/>
    <w:rsid w:val="00E4180E"/>
    <w:rsid w:val="00E41A21"/>
    <w:rsid w:val="00E41AA3"/>
    <w:rsid w:val="00E41B1F"/>
    <w:rsid w:val="00E41B42"/>
    <w:rsid w:val="00E41C94"/>
    <w:rsid w:val="00E41E2E"/>
    <w:rsid w:val="00E41E53"/>
    <w:rsid w:val="00E41F70"/>
    <w:rsid w:val="00E4203C"/>
    <w:rsid w:val="00E4222C"/>
    <w:rsid w:val="00E42652"/>
    <w:rsid w:val="00E426CD"/>
    <w:rsid w:val="00E428C1"/>
    <w:rsid w:val="00E429E4"/>
    <w:rsid w:val="00E429EA"/>
    <w:rsid w:val="00E435CB"/>
    <w:rsid w:val="00E43613"/>
    <w:rsid w:val="00E436A9"/>
    <w:rsid w:val="00E43762"/>
    <w:rsid w:val="00E439CA"/>
    <w:rsid w:val="00E43DBA"/>
    <w:rsid w:val="00E43E55"/>
    <w:rsid w:val="00E43E84"/>
    <w:rsid w:val="00E44008"/>
    <w:rsid w:val="00E440C9"/>
    <w:rsid w:val="00E441BC"/>
    <w:rsid w:val="00E44222"/>
    <w:rsid w:val="00E442DD"/>
    <w:rsid w:val="00E445A6"/>
    <w:rsid w:val="00E446D4"/>
    <w:rsid w:val="00E44839"/>
    <w:rsid w:val="00E44950"/>
    <w:rsid w:val="00E4497A"/>
    <w:rsid w:val="00E44B35"/>
    <w:rsid w:val="00E44ED6"/>
    <w:rsid w:val="00E44F1F"/>
    <w:rsid w:val="00E44F51"/>
    <w:rsid w:val="00E4503A"/>
    <w:rsid w:val="00E45081"/>
    <w:rsid w:val="00E450F7"/>
    <w:rsid w:val="00E45415"/>
    <w:rsid w:val="00E456FA"/>
    <w:rsid w:val="00E4572E"/>
    <w:rsid w:val="00E45C7E"/>
    <w:rsid w:val="00E45F0F"/>
    <w:rsid w:val="00E45FFF"/>
    <w:rsid w:val="00E46002"/>
    <w:rsid w:val="00E461B2"/>
    <w:rsid w:val="00E46414"/>
    <w:rsid w:val="00E466CC"/>
    <w:rsid w:val="00E4696D"/>
    <w:rsid w:val="00E469B0"/>
    <w:rsid w:val="00E469C4"/>
    <w:rsid w:val="00E46A46"/>
    <w:rsid w:val="00E46A49"/>
    <w:rsid w:val="00E46CD5"/>
    <w:rsid w:val="00E46FB7"/>
    <w:rsid w:val="00E472E9"/>
    <w:rsid w:val="00E475F0"/>
    <w:rsid w:val="00E47B16"/>
    <w:rsid w:val="00E47B51"/>
    <w:rsid w:val="00E47BCA"/>
    <w:rsid w:val="00E47EC7"/>
    <w:rsid w:val="00E503BF"/>
    <w:rsid w:val="00E50431"/>
    <w:rsid w:val="00E506A8"/>
    <w:rsid w:val="00E5075D"/>
    <w:rsid w:val="00E5076F"/>
    <w:rsid w:val="00E507ED"/>
    <w:rsid w:val="00E50A02"/>
    <w:rsid w:val="00E50A4F"/>
    <w:rsid w:val="00E50A70"/>
    <w:rsid w:val="00E50EE9"/>
    <w:rsid w:val="00E50EFB"/>
    <w:rsid w:val="00E512C0"/>
    <w:rsid w:val="00E51477"/>
    <w:rsid w:val="00E514AE"/>
    <w:rsid w:val="00E5157C"/>
    <w:rsid w:val="00E517B0"/>
    <w:rsid w:val="00E518D6"/>
    <w:rsid w:val="00E51945"/>
    <w:rsid w:val="00E51A68"/>
    <w:rsid w:val="00E51B23"/>
    <w:rsid w:val="00E51CEC"/>
    <w:rsid w:val="00E521B6"/>
    <w:rsid w:val="00E521EC"/>
    <w:rsid w:val="00E52347"/>
    <w:rsid w:val="00E523FF"/>
    <w:rsid w:val="00E52733"/>
    <w:rsid w:val="00E52858"/>
    <w:rsid w:val="00E52BD3"/>
    <w:rsid w:val="00E52C6F"/>
    <w:rsid w:val="00E52F5E"/>
    <w:rsid w:val="00E53005"/>
    <w:rsid w:val="00E5323B"/>
    <w:rsid w:val="00E53428"/>
    <w:rsid w:val="00E5349C"/>
    <w:rsid w:val="00E534F8"/>
    <w:rsid w:val="00E536D2"/>
    <w:rsid w:val="00E53790"/>
    <w:rsid w:val="00E538D0"/>
    <w:rsid w:val="00E538D5"/>
    <w:rsid w:val="00E53992"/>
    <w:rsid w:val="00E53A8C"/>
    <w:rsid w:val="00E53BA2"/>
    <w:rsid w:val="00E53C70"/>
    <w:rsid w:val="00E53CA5"/>
    <w:rsid w:val="00E53CC8"/>
    <w:rsid w:val="00E53F55"/>
    <w:rsid w:val="00E5404F"/>
    <w:rsid w:val="00E5415D"/>
    <w:rsid w:val="00E542EF"/>
    <w:rsid w:val="00E545CE"/>
    <w:rsid w:val="00E5461B"/>
    <w:rsid w:val="00E547EB"/>
    <w:rsid w:val="00E54A1A"/>
    <w:rsid w:val="00E54C59"/>
    <w:rsid w:val="00E54C6C"/>
    <w:rsid w:val="00E54F19"/>
    <w:rsid w:val="00E54F2F"/>
    <w:rsid w:val="00E55001"/>
    <w:rsid w:val="00E550D8"/>
    <w:rsid w:val="00E552AC"/>
    <w:rsid w:val="00E55576"/>
    <w:rsid w:val="00E5558D"/>
    <w:rsid w:val="00E55647"/>
    <w:rsid w:val="00E559E5"/>
    <w:rsid w:val="00E55A60"/>
    <w:rsid w:val="00E55ACB"/>
    <w:rsid w:val="00E55B95"/>
    <w:rsid w:val="00E55CE2"/>
    <w:rsid w:val="00E55D7D"/>
    <w:rsid w:val="00E55D89"/>
    <w:rsid w:val="00E55FD8"/>
    <w:rsid w:val="00E55FEE"/>
    <w:rsid w:val="00E5608E"/>
    <w:rsid w:val="00E56163"/>
    <w:rsid w:val="00E5617D"/>
    <w:rsid w:val="00E561F2"/>
    <w:rsid w:val="00E56213"/>
    <w:rsid w:val="00E5647F"/>
    <w:rsid w:val="00E5648E"/>
    <w:rsid w:val="00E56716"/>
    <w:rsid w:val="00E5685C"/>
    <w:rsid w:val="00E569AE"/>
    <w:rsid w:val="00E56A6A"/>
    <w:rsid w:val="00E56C56"/>
    <w:rsid w:val="00E56CEF"/>
    <w:rsid w:val="00E56EFB"/>
    <w:rsid w:val="00E570C1"/>
    <w:rsid w:val="00E57426"/>
    <w:rsid w:val="00E57718"/>
    <w:rsid w:val="00E57AC5"/>
    <w:rsid w:val="00E57B5D"/>
    <w:rsid w:val="00E57C34"/>
    <w:rsid w:val="00E57C62"/>
    <w:rsid w:val="00E6000F"/>
    <w:rsid w:val="00E601FE"/>
    <w:rsid w:val="00E60646"/>
    <w:rsid w:val="00E606E8"/>
    <w:rsid w:val="00E6094F"/>
    <w:rsid w:val="00E60989"/>
    <w:rsid w:val="00E60996"/>
    <w:rsid w:val="00E60BE5"/>
    <w:rsid w:val="00E60E6E"/>
    <w:rsid w:val="00E60E7C"/>
    <w:rsid w:val="00E6112F"/>
    <w:rsid w:val="00E61300"/>
    <w:rsid w:val="00E6138F"/>
    <w:rsid w:val="00E613BB"/>
    <w:rsid w:val="00E61448"/>
    <w:rsid w:val="00E61569"/>
    <w:rsid w:val="00E61683"/>
    <w:rsid w:val="00E6188D"/>
    <w:rsid w:val="00E61A7F"/>
    <w:rsid w:val="00E61BB0"/>
    <w:rsid w:val="00E61C99"/>
    <w:rsid w:val="00E61EB1"/>
    <w:rsid w:val="00E621D7"/>
    <w:rsid w:val="00E62781"/>
    <w:rsid w:val="00E62AE5"/>
    <w:rsid w:val="00E62B62"/>
    <w:rsid w:val="00E62B8E"/>
    <w:rsid w:val="00E62BC7"/>
    <w:rsid w:val="00E62CC1"/>
    <w:rsid w:val="00E62D81"/>
    <w:rsid w:val="00E62DF7"/>
    <w:rsid w:val="00E63214"/>
    <w:rsid w:val="00E632B5"/>
    <w:rsid w:val="00E63347"/>
    <w:rsid w:val="00E63351"/>
    <w:rsid w:val="00E6350C"/>
    <w:rsid w:val="00E63831"/>
    <w:rsid w:val="00E63A66"/>
    <w:rsid w:val="00E63BB4"/>
    <w:rsid w:val="00E63C16"/>
    <w:rsid w:val="00E63C6E"/>
    <w:rsid w:val="00E63E37"/>
    <w:rsid w:val="00E64052"/>
    <w:rsid w:val="00E641B0"/>
    <w:rsid w:val="00E64388"/>
    <w:rsid w:val="00E643F4"/>
    <w:rsid w:val="00E6446D"/>
    <w:rsid w:val="00E64475"/>
    <w:rsid w:val="00E647F7"/>
    <w:rsid w:val="00E648FB"/>
    <w:rsid w:val="00E648FD"/>
    <w:rsid w:val="00E64AF2"/>
    <w:rsid w:val="00E64C85"/>
    <w:rsid w:val="00E65880"/>
    <w:rsid w:val="00E65B3E"/>
    <w:rsid w:val="00E660D0"/>
    <w:rsid w:val="00E666D2"/>
    <w:rsid w:val="00E6680F"/>
    <w:rsid w:val="00E66857"/>
    <w:rsid w:val="00E66880"/>
    <w:rsid w:val="00E66909"/>
    <w:rsid w:val="00E66BDB"/>
    <w:rsid w:val="00E66D7F"/>
    <w:rsid w:val="00E66F40"/>
    <w:rsid w:val="00E66FED"/>
    <w:rsid w:val="00E670EB"/>
    <w:rsid w:val="00E6745A"/>
    <w:rsid w:val="00E67852"/>
    <w:rsid w:val="00E6788B"/>
    <w:rsid w:val="00E67A91"/>
    <w:rsid w:val="00E67AF0"/>
    <w:rsid w:val="00E67E42"/>
    <w:rsid w:val="00E67E66"/>
    <w:rsid w:val="00E702A2"/>
    <w:rsid w:val="00E70325"/>
    <w:rsid w:val="00E70341"/>
    <w:rsid w:val="00E70572"/>
    <w:rsid w:val="00E706D0"/>
    <w:rsid w:val="00E70873"/>
    <w:rsid w:val="00E70AF8"/>
    <w:rsid w:val="00E70C97"/>
    <w:rsid w:val="00E70EC8"/>
    <w:rsid w:val="00E7101F"/>
    <w:rsid w:val="00E7112F"/>
    <w:rsid w:val="00E71173"/>
    <w:rsid w:val="00E711CF"/>
    <w:rsid w:val="00E71585"/>
    <w:rsid w:val="00E71700"/>
    <w:rsid w:val="00E7170B"/>
    <w:rsid w:val="00E71975"/>
    <w:rsid w:val="00E719D4"/>
    <w:rsid w:val="00E71A52"/>
    <w:rsid w:val="00E71AF2"/>
    <w:rsid w:val="00E71B05"/>
    <w:rsid w:val="00E71D61"/>
    <w:rsid w:val="00E725DD"/>
    <w:rsid w:val="00E725F0"/>
    <w:rsid w:val="00E72664"/>
    <w:rsid w:val="00E72801"/>
    <w:rsid w:val="00E729C7"/>
    <w:rsid w:val="00E731E6"/>
    <w:rsid w:val="00E73339"/>
    <w:rsid w:val="00E73523"/>
    <w:rsid w:val="00E73683"/>
    <w:rsid w:val="00E73709"/>
    <w:rsid w:val="00E7375E"/>
    <w:rsid w:val="00E7390F"/>
    <w:rsid w:val="00E73AD5"/>
    <w:rsid w:val="00E73B0D"/>
    <w:rsid w:val="00E73B2D"/>
    <w:rsid w:val="00E73CC8"/>
    <w:rsid w:val="00E73E6F"/>
    <w:rsid w:val="00E73FCE"/>
    <w:rsid w:val="00E7466B"/>
    <w:rsid w:val="00E74979"/>
    <w:rsid w:val="00E74B60"/>
    <w:rsid w:val="00E74D0F"/>
    <w:rsid w:val="00E752FD"/>
    <w:rsid w:val="00E75364"/>
    <w:rsid w:val="00E75376"/>
    <w:rsid w:val="00E75604"/>
    <w:rsid w:val="00E756B2"/>
    <w:rsid w:val="00E7582E"/>
    <w:rsid w:val="00E7596A"/>
    <w:rsid w:val="00E75AFC"/>
    <w:rsid w:val="00E75B03"/>
    <w:rsid w:val="00E75F48"/>
    <w:rsid w:val="00E761D2"/>
    <w:rsid w:val="00E76892"/>
    <w:rsid w:val="00E76A1A"/>
    <w:rsid w:val="00E76C0D"/>
    <w:rsid w:val="00E76DDF"/>
    <w:rsid w:val="00E77080"/>
    <w:rsid w:val="00E7733C"/>
    <w:rsid w:val="00E7748D"/>
    <w:rsid w:val="00E7782B"/>
    <w:rsid w:val="00E77AEE"/>
    <w:rsid w:val="00E77FA4"/>
    <w:rsid w:val="00E805DF"/>
    <w:rsid w:val="00E807A0"/>
    <w:rsid w:val="00E80885"/>
    <w:rsid w:val="00E808AA"/>
    <w:rsid w:val="00E80A62"/>
    <w:rsid w:val="00E80D76"/>
    <w:rsid w:val="00E814B4"/>
    <w:rsid w:val="00E81768"/>
    <w:rsid w:val="00E81D48"/>
    <w:rsid w:val="00E81F0D"/>
    <w:rsid w:val="00E82006"/>
    <w:rsid w:val="00E82074"/>
    <w:rsid w:val="00E822AC"/>
    <w:rsid w:val="00E8237C"/>
    <w:rsid w:val="00E82422"/>
    <w:rsid w:val="00E82572"/>
    <w:rsid w:val="00E82705"/>
    <w:rsid w:val="00E82720"/>
    <w:rsid w:val="00E82883"/>
    <w:rsid w:val="00E82907"/>
    <w:rsid w:val="00E829C4"/>
    <w:rsid w:val="00E82C94"/>
    <w:rsid w:val="00E83176"/>
    <w:rsid w:val="00E83206"/>
    <w:rsid w:val="00E832A2"/>
    <w:rsid w:val="00E839EE"/>
    <w:rsid w:val="00E83F18"/>
    <w:rsid w:val="00E83FBF"/>
    <w:rsid w:val="00E841A5"/>
    <w:rsid w:val="00E841DC"/>
    <w:rsid w:val="00E8428E"/>
    <w:rsid w:val="00E84290"/>
    <w:rsid w:val="00E842EE"/>
    <w:rsid w:val="00E8457D"/>
    <w:rsid w:val="00E8459A"/>
    <w:rsid w:val="00E8463E"/>
    <w:rsid w:val="00E84760"/>
    <w:rsid w:val="00E847A2"/>
    <w:rsid w:val="00E847DE"/>
    <w:rsid w:val="00E84838"/>
    <w:rsid w:val="00E84A29"/>
    <w:rsid w:val="00E84B57"/>
    <w:rsid w:val="00E84C21"/>
    <w:rsid w:val="00E84C5E"/>
    <w:rsid w:val="00E84D3F"/>
    <w:rsid w:val="00E84DF0"/>
    <w:rsid w:val="00E84E09"/>
    <w:rsid w:val="00E84E2C"/>
    <w:rsid w:val="00E84F22"/>
    <w:rsid w:val="00E8521E"/>
    <w:rsid w:val="00E85221"/>
    <w:rsid w:val="00E855BD"/>
    <w:rsid w:val="00E8594D"/>
    <w:rsid w:val="00E85A3D"/>
    <w:rsid w:val="00E85CD1"/>
    <w:rsid w:val="00E860A8"/>
    <w:rsid w:val="00E8630A"/>
    <w:rsid w:val="00E86532"/>
    <w:rsid w:val="00E865E8"/>
    <w:rsid w:val="00E86722"/>
    <w:rsid w:val="00E867AC"/>
    <w:rsid w:val="00E868A6"/>
    <w:rsid w:val="00E868B9"/>
    <w:rsid w:val="00E869A7"/>
    <w:rsid w:val="00E86B0E"/>
    <w:rsid w:val="00E86F61"/>
    <w:rsid w:val="00E8718A"/>
    <w:rsid w:val="00E87223"/>
    <w:rsid w:val="00E87393"/>
    <w:rsid w:val="00E87545"/>
    <w:rsid w:val="00E87678"/>
    <w:rsid w:val="00E877AB"/>
    <w:rsid w:val="00E877D8"/>
    <w:rsid w:val="00E87AE0"/>
    <w:rsid w:val="00E87B49"/>
    <w:rsid w:val="00E87D38"/>
    <w:rsid w:val="00E90240"/>
    <w:rsid w:val="00E9038D"/>
    <w:rsid w:val="00E903EF"/>
    <w:rsid w:val="00E90649"/>
    <w:rsid w:val="00E906C8"/>
    <w:rsid w:val="00E909A3"/>
    <w:rsid w:val="00E90D7A"/>
    <w:rsid w:val="00E9112B"/>
    <w:rsid w:val="00E911F8"/>
    <w:rsid w:val="00E911FE"/>
    <w:rsid w:val="00E91531"/>
    <w:rsid w:val="00E91662"/>
    <w:rsid w:val="00E91687"/>
    <w:rsid w:val="00E917AC"/>
    <w:rsid w:val="00E9195E"/>
    <w:rsid w:val="00E91D1E"/>
    <w:rsid w:val="00E91DAF"/>
    <w:rsid w:val="00E91E99"/>
    <w:rsid w:val="00E91FB1"/>
    <w:rsid w:val="00E922C9"/>
    <w:rsid w:val="00E92A85"/>
    <w:rsid w:val="00E92B95"/>
    <w:rsid w:val="00E92C87"/>
    <w:rsid w:val="00E92CA7"/>
    <w:rsid w:val="00E92D2E"/>
    <w:rsid w:val="00E92D5A"/>
    <w:rsid w:val="00E92D64"/>
    <w:rsid w:val="00E92E7B"/>
    <w:rsid w:val="00E93098"/>
    <w:rsid w:val="00E93193"/>
    <w:rsid w:val="00E931A6"/>
    <w:rsid w:val="00E93226"/>
    <w:rsid w:val="00E932E6"/>
    <w:rsid w:val="00E93748"/>
    <w:rsid w:val="00E93755"/>
    <w:rsid w:val="00E9390C"/>
    <w:rsid w:val="00E93977"/>
    <w:rsid w:val="00E93BEE"/>
    <w:rsid w:val="00E93C36"/>
    <w:rsid w:val="00E93C41"/>
    <w:rsid w:val="00E93CFD"/>
    <w:rsid w:val="00E945E0"/>
    <w:rsid w:val="00E94678"/>
    <w:rsid w:val="00E94920"/>
    <w:rsid w:val="00E949E2"/>
    <w:rsid w:val="00E94B3B"/>
    <w:rsid w:val="00E94C5A"/>
    <w:rsid w:val="00E94C79"/>
    <w:rsid w:val="00E94E6D"/>
    <w:rsid w:val="00E94EC3"/>
    <w:rsid w:val="00E94EFD"/>
    <w:rsid w:val="00E94FDF"/>
    <w:rsid w:val="00E95126"/>
    <w:rsid w:val="00E95170"/>
    <w:rsid w:val="00E95353"/>
    <w:rsid w:val="00E9556B"/>
    <w:rsid w:val="00E9559A"/>
    <w:rsid w:val="00E95783"/>
    <w:rsid w:val="00E95AD7"/>
    <w:rsid w:val="00E95FF3"/>
    <w:rsid w:val="00E96231"/>
    <w:rsid w:val="00E96257"/>
    <w:rsid w:val="00E9652D"/>
    <w:rsid w:val="00E96577"/>
    <w:rsid w:val="00E96918"/>
    <w:rsid w:val="00E96B5C"/>
    <w:rsid w:val="00E96E34"/>
    <w:rsid w:val="00E96E69"/>
    <w:rsid w:val="00E97096"/>
    <w:rsid w:val="00E970CE"/>
    <w:rsid w:val="00E97255"/>
    <w:rsid w:val="00E973AE"/>
    <w:rsid w:val="00E977A8"/>
    <w:rsid w:val="00E97A76"/>
    <w:rsid w:val="00E97AD1"/>
    <w:rsid w:val="00E97C34"/>
    <w:rsid w:val="00E97D2C"/>
    <w:rsid w:val="00E97DB1"/>
    <w:rsid w:val="00E97DE1"/>
    <w:rsid w:val="00E97E24"/>
    <w:rsid w:val="00EA00B9"/>
    <w:rsid w:val="00EA02E2"/>
    <w:rsid w:val="00EA040C"/>
    <w:rsid w:val="00EA085B"/>
    <w:rsid w:val="00EA0889"/>
    <w:rsid w:val="00EA08FB"/>
    <w:rsid w:val="00EA09D2"/>
    <w:rsid w:val="00EA0DEA"/>
    <w:rsid w:val="00EA0ED6"/>
    <w:rsid w:val="00EA1047"/>
    <w:rsid w:val="00EA1456"/>
    <w:rsid w:val="00EA1516"/>
    <w:rsid w:val="00EA153E"/>
    <w:rsid w:val="00EA1658"/>
    <w:rsid w:val="00EA174F"/>
    <w:rsid w:val="00EA1756"/>
    <w:rsid w:val="00EA1770"/>
    <w:rsid w:val="00EA17CB"/>
    <w:rsid w:val="00EA1939"/>
    <w:rsid w:val="00EA1948"/>
    <w:rsid w:val="00EA1A3A"/>
    <w:rsid w:val="00EA1B7E"/>
    <w:rsid w:val="00EA218D"/>
    <w:rsid w:val="00EA2295"/>
    <w:rsid w:val="00EA22B5"/>
    <w:rsid w:val="00EA22F1"/>
    <w:rsid w:val="00EA24C2"/>
    <w:rsid w:val="00EA2534"/>
    <w:rsid w:val="00EA2623"/>
    <w:rsid w:val="00EA26C1"/>
    <w:rsid w:val="00EA2926"/>
    <w:rsid w:val="00EA29D2"/>
    <w:rsid w:val="00EA2A2E"/>
    <w:rsid w:val="00EA2AD2"/>
    <w:rsid w:val="00EA2B34"/>
    <w:rsid w:val="00EA3045"/>
    <w:rsid w:val="00EA3234"/>
    <w:rsid w:val="00EA32C5"/>
    <w:rsid w:val="00EA3518"/>
    <w:rsid w:val="00EA35B7"/>
    <w:rsid w:val="00EA3A74"/>
    <w:rsid w:val="00EA3B8A"/>
    <w:rsid w:val="00EA3CF5"/>
    <w:rsid w:val="00EA3D22"/>
    <w:rsid w:val="00EA3ECC"/>
    <w:rsid w:val="00EA3F03"/>
    <w:rsid w:val="00EA3F4E"/>
    <w:rsid w:val="00EA4671"/>
    <w:rsid w:val="00EA4944"/>
    <w:rsid w:val="00EA4B71"/>
    <w:rsid w:val="00EA4EBA"/>
    <w:rsid w:val="00EA4F0A"/>
    <w:rsid w:val="00EA502D"/>
    <w:rsid w:val="00EA5198"/>
    <w:rsid w:val="00EA54BC"/>
    <w:rsid w:val="00EA54F5"/>
    <w:rsid w:val="00EA577C"/>
    <w:rsid w:val="00EA57B0"/>
    <w:rsid w:val="00EA59C6"/>
    <w:rsid w:val="00EA5B2F"/>
    <w:rsid w:val="00EA5E2D"/>
    <w:rsid w:val="00EA5EB0"/>
    <w:rsid w:val="00EA5F2B"/>
    <w:rsid w:val="00EA6018"/>
    <w:rsid w:val="00EA60DB"/>
    <w:rsid w:val="00EA617D"/>
    <w:rsid w:val="00EA6426"/>
    <w:rsid w:val="00EA6535"/>
    <w:rsid w:val="00EA66BA"/>
    <w:rsid w:val="00EA672B"/>
    <w:rsid w:val="00EA6CD3"/>
    <w:rsid w:val="00EA7115"/>
    <w:rsid w:val="00EA7396"/>
    <w:rsid w:val="00EA7522"/>
    <w:rsid w:val="00EA762B"/>
    <w:rsid w:val="00EA770B"/>
    <w:rsid w:val="00EA79FD"/>
    <w:rsid w:val="00EA7E57"/>
    <w:rsid w:val="00EA7EE9"/>
    <w:rsid w:val="00EB0086"/>
    <w:rsid w:val="00EB01D3"/>
    <w:rsid w:val="00EB033F"/>
    <w:rsid w:val="00EB0428"/>
    <w:rsid w:val="00EB0500"/>
    <w:rsid w:val="00EB05E2"/>
    <w:rsid w:val="00EB0713"/>
    <w:rsid w:val="00EB08CA"/>
    <w:rsid w:val="00EB0B42"/>
    <w:rsid w:val="00EB0E38"/>
    <w:rsid w:val="00EB1273"/>
    <w:rsid w:val="00EB1473"/>
    <w:rsid w:val="00EB16A2"/>
    <w:rsid w:val="00EB19AC"/>
    <w:rsid w:val="00EB1C3D"/>
    <w:rsid w:val="00EB1D56"/>
    <w:rsid w:val="00EB1FC9"/>
    <w:rsid w:val="00EB2341"/>
    <w:rsid w:val="00EB2735"/>
    <w:rsid w:val="00EB273D"/>
    <w:rsid w:val="00EB2846"/>
    <w:rsid w:val="00EB28C7"/>
    <w:rsid w:val="00EB2980"/>
    <w:rsid w:val="00EB299D"/>
    <w:rsid w:val="00EB2A99"/>
    <w:rsid w:val="00EB2B61"/>
    <w:rsid w:val="00EB2C02"/>
    <w:rsid w:val="00EB2CB1"/>
    <w:rsid w:val="00EB2E05"/>
    <w:rsid w:val="00EB2E8C"/>
    <w:rsid w:val="00EB2F1E"/>
    <w:rsid w:val="00EB32EC"/>
    <w:rsid w:val="00EB35E2"/>
    <w:rsid w:val="00EB3911"/>
    <w:rsid w:val="00EB399F"/>
    <w:rsid w:val="00EB39FF"/>
    <w:rsid w:val="00EB3A3D"/>
    <w:rsid w:val="00EB3B29"/>
    <w:rsid w:val="00EB3B3A"/>
    <w:rsid w:val="00EB3D55"/>
    <w:rsid w:val="00EB3E1E"/>
    <w:rsid w:val="00EB3E81"/>
    <w:rsid w:val="00EB3EFC"/>
    <w:rsid w:val="00EB42EB"/>
    <w:rsid w:val="00EB4337"/>
    <w:rsid w:val="00EB4394"/>
    <w:rsid w:val="00EB4473"/>
    <w:rsid w:val="00EB4483"/>
    <w:rsid w:val="00EB44AB"/>
    <w:rsid w:val="00EB44C5"/>
    <w:rsid w:val="00EB4555"/>
    <w:rsid w:val="00EB459F"/>
    <w:rsid w:val="00EB4650"/>
    <w:rsid w:val="00EB4675"/>
    <w:rsid w:val="00EB475C"/>
    <w:rsid w:val="00EB4C0B"/>
    <w:rsid w:val="00EB4C42"/>
    <w:rsid w:val="00EB4E09"/>
    <w:rsid w:val="00EB4F54"/>
    <w:rsid w:val="00EB511A"/>
    <w:rsid w:val="00EB5139"/>
    <w:rsid w:val="00EB51FE"/>
    <w:rsid w:val="00EB520B"/>
    <w:rsid w:val="00EB5367"/>
    <w:rsid w:val="00EB54A9"/>
    <w:rsid w:val="00EB575C"/>
    <w:rsid w:val="00EB59A5"/>
    <w:rsid w:val="00EB5ABB"/>
    <w:rsid w:val="00EB5BB0"/>
    <w:rsid w:val="00EB5C04"/>
    <w:rsid w:val="00EB5CD7"/>
    <w:rsid w:val="00EB5F07"/>
    <w:rsid w:val="00EB5F71"/>
    <w:rsid w:val="00EB622C"/>
    <w:rsid w:val="00EB6540"/>
    <w:rsid w:val="00EB6798"/>
    <w:rsid w:val="00EB68C0"/>
    <w:rsid w:val="00EB6A1B"/>
    <w:rsid w:val="00EB6DF3"/>
    <w:rsid w:val="00EB7203"/>
    <w:rsid w:val="00EB725A"/>
    <w:rsid w:val="00EB7369"/>
    <w:rsid w:val="00EB768D"/>
    <w:rsid w:val="00EB7802"/>
    <w:rsid w:val="00EB78B3"/>
    <w:rsid w:val="00EB7A3E"/>
    <w:rsid w:val="00EB7BFF"/>
    <w:rsid w:val="00EB7C23"/>
    <w:rsid w:val="00EB7EF5"/>
    <w:rsid w:val="00EB7F7A"/>
    <w:rsid w:val="00EB7FBB"/>
    <w:rsid w:val="00EC015D"/>
    <w:rsid w:val="00EC01A8"/>
    <w:rsid w:val="00EC0390"/>
    <w:rsid w:val="00EC03B0"/>
    <w:rsid w:val="00EC0420"/>
    <w:rsid w:val="00EC0451"/>
    <w:rsid w:val="00EC0771"/>
    <w:rsid w:val="00EC0956"/>
    <w:rsid w:val="00EC0A3F"/>
    <w:rsid w:val="00EC0BA5"/>
    <w:rsid w:val="00EC0F2A"/>
    <w:rsid w:val="00EC1175"/>
    <w:rsid w:val="00EC118B"/>
    <w:rsid w:val="00EC12C0"/>
    <w:rsid w:val="00EC145A"/>
    <w:rsid w:val="00EC16B8"/>
    <w:rsid w:val="00EC170A"/>
    <w:rsid w:val="00EC180F"/>
    <w:rsid w:val="00EC19DA"/>
    <w:rsid w:val="00EC1B36"/>
    <w:rsid w:val="00EC1CA2"/>
    <w:rsid w:val="00EC1CC6"/>
    <w:rsid w:val="00EC1E29"/>
    <w:rsid w:val="00EC1ED9"/>
    <w:rsid w:val="00EC25B4"/>
    <w:rsid w:val="00EC2654"/>
    <w:rsid w:val="00EC26FC"/>
    <w:rsid w:val="00EC27A4"/>
    <w:rsid w:val="00EC2829"/>
    <w:rsid w:val="00EC282E"/>
    <w:rsid w:val="00EC28A9"/>
    <w:rsid w:val="00EC2C8F"/>
    <w:rsid w:val="00EC2E9C"/>
    <w:rsid w:val="00EC2EA6"/>
    <w:rsid w:val="00EC2F14"/>
    <w:rsid w:val="00EC30B8"/>
    <w:rsid w:val="00EC3230"/>
    <w:rsid w:val="00EC3458"/>
    <w:rsid w:val="00EC34B6"/>
    <w:rsid w:val="00EC3689"/>
    <w:rsid w:val="00EC3C89"/>
    <w:rsid w:val="00EC3CDC"/>
    <w:rsid w:val="00EC3E70"/>
    <w:rsid w:val="00EC42FF"/>
    <w:rsid w:val="00EC4306"/>
    <w:rsid w:val="00EC442B"/>
    <w:rsid w:val="00EC459D"/>
    <w:rsid w:val="00EC49B1"/>
    <w:rsid w:val="00EC4AAE"/>
    <w:rsid w:val="00EC4E46"/>
    <w:rsid w:val="00EC4EAD"/>
    <w:rsid w:val="00EC53D4"/>
    <w:rsid w:val="00EC540E"/>
    <w:rsid w:val="00EC552A"/>
    <w:rsid w:val="00EC55D6"/>
    <w:rsid w:val="00EC5AFE"/>
    <w:rsid w:val="00EC5B4B"/>
    <w:rsid w:val="00EC5D35"/>
    <w:rsid w:val="00EC61EC"/>
    <w:rsid w:val="00EC62D5"/>
    <w:rsid w:val="00EC64F8"/>
    <w:rsid w:val="00EC6631"/>
    <w:rsid w:val="00EC66DD"/>
    <w:rsid w:val="00EC6793"/>
    <w:rsid w:val="00EC67FE"/>
    <w:rsid w:val="00EC682A"/>
    <w:rsid w:val="00EC6940"/>
    <w:rsid w:val="00EC6CE4"/>
    <w:rsid w:val="00EC6F50"/>
    <w:rsid w:val="00EC74C6"/>
    <w:rsid w:val="00EC75C2"/>
    <w:rsid w:val="00EC7770"/>
    <w:rsid w:val="00EC77DA"/>
    <w:rsid w:val="00EC78B7"/>
    <w:rsid w:val="00EC7B65"/>
    <w:rsid w:val="00EC7CB1"/>
    <w:rsid w:val="00ED00F4"/>
    <w:rsid w:val="00ED01A4"/>
    <w:rsid w:val="00ED04CB"/>
    <w:rsid w:val="00ED06BE"/>
    <w:rsid w:val="00ED0907"/>
    <w:rsid w:val="00ED0CEF"/>
    <w:rsid w:val="00ED0DCD"/>
    <w:rsid w:val="00ED0F85"/>
    <w:rsid w:val="00ED0FEA"/>
    <w:rsid w:val="00ED1146"/>
    <w:rsid w:val="00ED14BF"/>
    <w:rsid w:val="00ED165D"/>
    <w:rsid w:val="00ED1663"/>
    <w:rsid w:val="00ED17CD"/>
    <w:rsid w:val="00ED185B"/>
    <w:rsid w:val="00ED1AC5"/>
    <w:rsid w:val="00ED1DE2"/>
    <w:rsid w:val="00ED1DE3"/>
    <w:rsid w:val="00ED1ED6"/>
    <w:rsid w:val="00ED20AB"/>
    <w:rsid w:val="00ED241F"/>
    <w:rsid w:val="00ED25FC"/>
    <w:rsid w:val="00ED2849"/>
    <w:rsid w:val="00ED285E"/>
    <w:rsid w:val="00ED2AA7"/>
    <w:rsid w:val="00ED2B2D"/>
    <w:rsid w:val="00ED2C8F"/>
    <w:rsid w:val="00ED2CE0"/>
    <w:rsid w:val="00ED2D01"/>
    <w:rsid w:val="00ED2E26"/>
    <w:rsid w:val="00ED3497"/>
    <w:rsid w:val="00ED3505"/>
    <w:rsid w:val="00ED3785"/>
    <w:rsid w:val="00ED383B"/>
    <w:rsid w:val="00ED393A"/>
    <w:rsid w:val="00ED3966"/>
    <w:rsid w:val="00ED3A9D"/>
    <w:rsid w:val="00ED3B13"/>
    <w:rsid w:val="00ED41FD"/>
    <w:rsid w:val="00ED4604"/>
    <w:rsid w:val="00ED4728"/>
    <w:rsid w:val="00ED4752"/>
    <w:rsid w:val="00ED477D"/>
    <w:rsid w:val="00ED47AE"/>
    <w:rsid w:val="00ED4833"/>
    <w:rsid w:val="00ED5005"/>
    <w:rsid w:val="00ED5105"/>
    <w:rsid w:val="00ED5155"/>
    <w:rsid w:val="00ED5834"/>
    <w:rsid w:val="00ED58FE"/>
    <w:rsid w:val="00ED5AE0"/>
    <w:rsid w:val="00ED5B60"/>
    <w:rsid w:val="00ED5BE1"/>
    <w:rsid w:val="00ED5D55"/>
    <w:rsid w:val="00ED5DC8"/>
    <w:rsid w:val="00ED5E76"/>
    <w:rsid w:val="00ED62F1"/>
    <w:rsid w:val="00ED640F"/>
    <w:rsid w:val="00ED6467"/>
    <w:rsid w:val="00ED646E"/>
    <w:rsid w:val="00ED678F"/>
    <w:rsid w:val="00ED67A3"/>
    <w:rsid w:val="00ED6A40"/>
    <w:rsid w:val="00ED6F66"/>
    <w:rsid w:val="00ED73DA"/>
    <w:rsid w:val="00ED7599"/>
    <w:rsid w:val="00ED75BA"/>
    <w:rsid w:val="00ED7676"/>
    <w:rsid w:val="00ED76FC"/>
    <w:rsid w:val="00ED78CB"/>
    <w:rsid w:val="00ED7981"/>
    <w:rsid w:val="00ED7999"/>
    <w:rsid w:val="00ED7A7D"/>
    <w:rsid w:val="00ED7BB2"/>
    <w:rsid w:val="00ED7C95"/>
    <w:rsid w:val="00ED7DAD"/>
    <w:rsid w:val="00ED7E94"/>
    <w:rsid w:val="00EE015F"/>
    <w:rsid w:val="00EE01DA"/>
    <w:rsid w:val="00EE0221"/>
    <w:rsid w:val="00EE02BA"/>
    <w:rsid w:val="00EE03CE"/>
    <w:rsid w:val="00EE0824"/>
    <w:rsid w:val="00EE09B5"/>
    <w:rsid w:val="00EE0D3C"/>
    <w:rsid w:val="00EE0DD5"/>
    <w:rsid w:val="00EE0ED8"/>
    <w:rsid w:val="00EE10CA"/>
    <w:rsid w:val="00EE1160"/>
    <w:rsid w:val="00EE172D"/>
    <w:rsid w:val="00EE17A1"/>
    <w:rsid w:val="00EE17C7"/>
    <w:rsid w:val="00EE192A"/>
    <w:rsid w:val="00EE19CB"/>
    <w:rsid w:val="00EE23E3"/>
    <w:rsid w:val="00EE2532"/>
    <w:rsid w:val="00EE28C5"/>
    <w:rsid w:val="00EE2C53"/>
    <w:rsid w:val="00EE2D9D"/>
    <w:rsid w:val="00EE2EEF"/>
    <w:rsid w:val="00EE2F31"/>
    <w:rsid w:val="00EE316E"/>
    <w:rsid w:val="00EE328C"/>
    <w:rsid w:val="00EE3345"/>
    <w:rsid w:val="00EE362B"/>
    <w:rsid w:val="00EE3746"/>
    <w:rsid w:val="00EE3816"/>
    <w:rsid w:val="00EE38CD"/>
    <w:rsid w:val="00EE3C27"/>
    <w:rsid w:val="00EE3D44"/>
    <w:rsid w:val="00EE3E2E"/>
    <w:rsid w:val="00EE3E3F"/>
    <w:rsid w:val="00EE4145"/>
    <w:rsid w:val="00EE42AE"/>
    <w:rsid w:val="00EE43C1"/>
    <w:rsid w:val="00EE440A"/>
    <w:rsid w:val="00EE445E"/>
    <w:rsid w:val="00EE44FD"/>
    <w:rsid w:val="00EE48CC"/>
    <w:rsid w:val="00EE4CFF"/>
    <w:rsid w:val="00EE4DE6"/>
    <w:rsid w:val="00EE4E27"/>
    <w:rsid w:val="00EE5148"/>
    <w:rsid w:val="00EE5187"/>
    <w:rsid w:val="00EE519E"/>
    <w:rsid w:val="00EE5257"/>
    <w:rsid w:val="00EE5272"/>
    <w:rsid w:val="00EE52E2"/>
    <w:rsid w:val="00EE5437"/>
    <w:rsid w:val="00EE595B"/>
    <w:rsid w:val="00EE5A05"/>
    <w:rsid w:val="00EE5B10"/>
    <w:rsid w:val="00EE5B33"/>
    <w:rsid w:val="00EE5B71"/>
    <w:rsid w:val="00EE5C38"/>
    <w:rsid w:val="00EE5F5F"/>
    <w:rsid w:val="00EE62B4"/>
    <w:rsid w:val="00EE6607"/>
    <w:rsid w:val="00EE66B1"/>
    <w:rsid w:val="00EE674B"/>
    <w:rsid w:val="00EE6904"/>
    <w:rsid w:val="00EE6B13"/>
    <w:rsid w:val="00EE7035"/>
    <w:rsid w:val="00EE7090"/>
    <w:rsid w:val="00EE7242"/>
    <w:rsid w:val="00EE7287"/>
    <w:rsid w:val="00EE75A1"/>
    <w:rsid w:val="00EE7900"/>
    <w:rsid w:val="00EE7BCC"/>
    <w:rsid w:val="00EE7C0E"/>
    <w:rsid w:val="00EE7C91"/>
    <w:rsid w:val="00EE7D39"/>
    <w:rsid w:val="00EF00AA"/>
    <w:rsid w:val="00EF014B"/>
    <w:rsid w:val="00EF01BB"/>
    <w:rsid w:val="00EF042D"/>
    <w:rsid w:val="00EF0537"/>
    <w:rsid w:val="00EF05D5"/>
    <w:rsid w:val="00EF086B"/>
    <w:rsid w:val="00EF0922"/>
    <w:rsid w:val="00EF0D1E"/>
    <w:rsid w:val="00EF0D2E"/>
    <w:rsid w:val="00EF0EBA"/>
    <w:rsid w:val="00EF1264"/>
    <w:rsid w:val="00EF1329"/>
    <w:rsid w:val="00EF1359"/>
    <w:rsid w:val="00EF14C5"/>
    <w:rsid w:val="00EF19B1"/>
    <w:rsid w:val="00EF1DC1"/>
    <w:rsid w:val="00EF1F0F"/>
    <w:rsid w:val="00EF204A"/>
    <w:rsid w:val="00EF210E"/>
    <w:rsid w:val="00EF215F"/>
    <w:rsid w:val="00EF2567"/>
    <w:rsid w:val="00EF2587"/>
    <w:rsid w:val="00EF2591"/>
    <w:rsid w:val="00EF28AE"/>
    <w:rsid w:val="00EF2971"/>
    <w:rsid w:val="00EF2C3B"/>
    <w:rsid w:val="00EF2C76"/>
    <w:rsid w:val="00EF2F54"/>
    <w:rsid w:val="00EF3021"/>
    <w:rsid w:val="00EF31B3"/>
    <w:rsid w:val="00EF3412"/>
    <w:rsid w:val="00EF35D7"/>
    <w:rsid w:val="00EF35D8"/>
    <w:rsid w:val="00EF3622"/>
    <w:rsid w:val="00EF368A"/>
    <w:rsid w:val="00EF36E0"/>
    <w:rsid w:val="00EF38BA"/>
    <w:rsid w:val="00EF3925"/>
    <w:rsid w:val="00EF39FA"/>
    <w:rsid w:val="00EF3AB1"/>
    <w:rsid w:val="00EF3D98"/>
    <w:rsid w:val="00EF3DFD"/>
    <w:rsid w:val="00EF45C9"/>
    <w:rsid w:val="00EF45FE"/>
    <w:rsid w:val="00EF463E"/>
    <w:rsid w:val="00EF4C84"/>
    <w:rsid w:val="00EF4E4C"/>
    <w:rsid w:val="00EF50EE"/>
    <w:rsid w:val="00EF511C"/>
    <w:rsid w:val="00EF5511"/>
    <w:rsid w:val="00EF58E0"/>
    <w:rsid w:val="00EF598B"/>
    <w:rsid w:val="00EF59AD"/>
    <w:rsid w:val="00EF59CC"/>
    <w:rsid w:val="00EF5B99"/>
    <w:rsid w:val="00EF5F50"/>
    <w:rsid w:val="00EF5FE5"/>
    <w:rsid w:val="00EF6127"/>
    <w:rsid w:val="00EF61E0"/>
    <w:rsid w:val="00EF63B2"/>
    <w:rsid w:val="00EF65C2"/>
    <w:rsid w:val="00EF65E7"/>
    <w:rsid w:val="00EF6640"/>
    <w:rsid w:val="00EF69FD"/>
    <w:rsid w:val="00EF6DE4"/>
    <w:rsid w:val="00EF6E9C"/>
    <w:rsid w:val="00EF6F6C"/>
    <w:rsid w:val="00EF6F9B"/>
    <w:rsid w:val="00EF719B"/>
    <w:rsid w:val="00EF7462"/>
    <w:rsid w:val="00EF7576"/>
    <w:rsid w:val="00EF75DB"/>
    <w:rsid w:val="00EF797A"/>
    <w:rsid w:val="00EF79F2"/>
    <w:rsid w:val="00EF7A9C"/>
    <w:rsid w:val="00EF7B28"/>
    <w:rsid w:val="00EF7B72"/>
    <w:rsid w:val="00EF7D79"/>
    <w:rsid w:val="00EF7E6D"/>
    <w:rsid w:val="00F00414"/>
    <w:rsid w:val="00F00452"/>
    <w:rsid w:val="00F00502"/>
    <w:rsid w:val="00F00B40"/>
    <w:rsid w:val="00F00FD8"/>
    <w:rsid w:val="00F012BC"/>
    <w:rsid w:val="00F0131E"/>
    <w:rsid w:val="00F01387"/>
    <w:rsid w:val="00F016E5"/>
    <w:rsid w:val="00F01774"/>
    <w:rsid w:val="00F019F6"/>
    <w:rsid w:val="00F01C90"/>
    <w:rsid w:val="00F02234"/>
    <w:rsid w:val="00F022BF"/>
    <w:rsid w:val="00F022D4"/>
    <w:rsid w:val="00F023D2"/>
    <w:rsid w:val="00F026E1"/>
    <w:rsid w:val="00F02C4E"/>
    <w:rsid w:val="00F02CF5"/>
    <w:rsid w:val="00F02D17"/>
    <w:rsid w:val="00F02D91"/>
    <w:rsid w:val="00F031B3"/>
    <w:rsid w:val="00F032C4"/>
    <w:rsid w:val="00F034B0"/>
    <w:rsid w:val="00F03507"/>
    <w:rsid w:val="00F037A8"/>
    <w:rsid w:val="00F03813"/>
    <w:rsid w:val="00F0388D"/>
    <w:rsid w:val="00F0397E"/>
    <w:rsid w:val="00F03BDD"/>
    <w:rsid w:val="00F03E78"/>
    <w:rsid w:val="00F03F6C"/>
    <w:rsid w:val="00F0405E"/>
    <w:rsid w:val="00F04276"/>
    <w:rsid w:val="00F04477"/>
    <w:rsid w:val="00F049CA"/>
    <w:rsid w:val="00F049CC"/>
    <w:rsid w:val="00F04AE5"/>
    <w:rsid w:val="00F04F3C"/>
    <w:rsid w:val="00F04F5E"/>
    <w:rsid w:val="00F050B7"/>
    <w:rsid w:val="00F050B8"/>
    <w:rsid w:val="00F05538"/>
    <w:rsid w:val="00F056A3"/>
    <w:rsid w:val="00F0571B"/>
    <w:rsid w:val="00F05885"/>
    <w:rsid w:val="00F059AD"/>
    <w:rsid w:val="00F05A90"/>
    <w:rsid w:val="00F05B58"/>
    <w:rsid w:val="00F05C27"/>
    <w:rsid w:val="00F05F55"/>
    <w:rsid w:val="00F062BC"/>
    <w:rsid w:val="00F062D2"/>
    <w:rsid w:val="00F063CE"/>
    <w:rsid w:val="00F069A8"/>
    <w:rsid w:val="00F06D3D"/>
    <w:rsid w:val="00F06E0F"/>
    <w:rsid w:val="00F07031"/>
    <w:rsid w:val="00F070EC"/>
    <w:rsid w:val="00F07228"/>
    <w:rsid w:val="00F0738F"/>
    <w:rsid w:val="00F0759B"/>
    <w:rsid w:val="00F077A2"/>
    <w:rsid w:val="00F07A30"/>
    <w:rsid w:val="00F07A94"/>
    <w:rsid w:val="00F07AA9"/>
    <w:rsid w:val="00F07DAC"/>
    <w:rsid w:val="00F1000F"/>
    <w:rsid w:val="00F100F8"/>
    <w:rsid w:val="00F104C9"/>
    <w:rsid w:val="00F10677"/>
    <w:rsid w:val="00F10760"/>
    <w:rsid w:val="00F109B1"/>
    <w:rsid w:val="00F10E41"/>
    <w:rsid w:val="00F10F8F"/>
    <w:rsid w:val="00F1101E"/>
    <w:rsid w:val="00F1118C"/>
    <w:rsid w:val="00F11220"/>
    <w:rsid w:val="00F11324"/>
    <w:rsid w:val="00F114E2"/>
    <w:rsid w:val="00F116E1"/>
    <w:rsid w:val="00F11CCA"/>
    <w:rsid w:val="00F11E16"/>
    <w:rsid w:val="00F11E1D"/>
    <w:rsid w:val="00F11E7E"/>
    <w:rsid w:val="00F1230B"/>
    <w:rsid w:val="00F1233D"/>
    <w:rsid w:val="00F12393"/>
    <w:rsid w:val="00F124FE"/>
    <w:rsid w:val="00F12790"/>
    <w:rsid w:val="00F12A0A"/>
    <w:rsid w:val="00F12AD6"/>
    <w:rsid w:val="00F12CF1"/>
    <w:rsid w:val="00F12EDA"/>
    <w:rsid w:val="00F12F41"/>
    <w:rsid w:val="00F130C4"/>
    <w:rsid w:val="00F1326D"/>
    <w:rsid w:val="00F134C3"/>
    <w:rsid w:val="00F13642"/>
    <w:rsid w:val="00F13C5F"/>
    <w:rsid w:val="00F13E60"/>
    <w:rsid w:val="00F13E73"/>
    <w:rsid w:val="00F14391"/>
    <w:rsid w:val="00F144BB"/>
    <w:rsid w:val="00F14535"/>
    <w:rsid w:val="00F1492D"/>
    <w:rsid w:val="00F14979"/>
    <w:rsid w:val="00F14CEA"/>
    <w:rsid w:val="00F14D05"/>
    <w:rsid w:val="00F14D4D"/>
    <w:rsid w:val="00F14D98"/>
    <w:rsid w:val="00F15001"/>
    <w:rsid w:val="00F15286"/>
    <w:rsid w:val="00F15318"/>
    <w:rsid w:val="00F1531C"/>
    <w:rsid w:val="00F155B3"/>
    <w:rsid w:val="00F155E2"/>
    <w:rsid w:val="00F155ED"/>
    <w:rsid w:val="00F1571F"/>
    <w:rsid w:val="00F15737"/>
    <w:rsid w:val="00F15EC6"/>
    <w:rsid w:val="00F1615B"/>
    <w:rsid w:val="00F16175"/>
    <w:rsid w:val="00F1666F"/>
    <w:rsid w:val="00F169D5"/>
    <w:rsid w:val="00F16BD4"/>
    <w:rsid w:val="00F16FE7"/>
    <w:rsid w:val="00F171D2"/>
    <w:rsid w:val="00F17325"/>
    <w:rsid w:val="00F1740B"/>
    <w:rsid w:val="00F17940"/>
    <w:rsid w:val="00F17CA0"/>
    <w:rsid w:val="00F17E72"/>
    <w:rsid w:val="00F17E8E"/>
    <w:rsid w:val="00F17EE1"/>
    <w:rsid w:val="00F20019"/>
    <w:rsid w:val="00F20139"/>
    <w:rsid w:val="00F2024C"/>
    <w:rsid w:val="00F2073A"/>
    <w:rsid w:val="00F207CE"/>
    <w:rsid w:val="00F20814"/>
    <w:rsid w:val="00F20985"/>
    <w:rsid w:val="00F209D4"/>
    <w:rsid w:val="00F20B86"/>
    <w:rsid w:val="00F20BEC"/>
    <w:rsid w:val="00F20D01"/>
    <w:rsid w:val="00F20FC4"/>
    <w:rsid w:val="00F2110C"/>
    <w:rsid w:val="00F21154"/>
    <w:rsid w:val="00F2115E"/>
    <w:rsid w:val="00F211CF"/>
    <w:rsid w:val="00F212FD"/>
    <w:rsid w:val="00F21979"/>
    <w:rsid w:val="00F21990"/>
    <w:rsid w:val="00F21A98"/>
    <w:rsid w:val="00F21C86"/>
    <w:rsid w:val="00F22140"/>
    <w:rsid w:val="00F221AC"/>
    <w:rsid w:val="00F22384"/>
    <w:rsid w:val="00F223D9"/>
    <w:rsid w:val="00F22412"/>
    <w:rsid w:val="00F2259D"/>
    <w:rsid w:val="00F22754"/>
    <w:rsid w:val="00F227A6"/>
    <w:rsid w:val="00F22CD3"/>
    <w:rsid w:val="00F22CFF"/>
    <w:rsid w:val="00F22F08"/>
    <w:rsid w:val="00F23641"/>
    <w:rsid w:val="00F23A2D"/>
    <w:rsid w:val="00F23A9F"/>
    <w:rsid w:val="00F23ADE"/>
    <w:rsid w:val="00F23BCE"/>
    <w:rsid w:val="00F23CFA"/>
    <w:rsid w:val="00F24473"/>
    <w:rsid w:val="00F24545"/>
    <w:rsid w:val="00F24A36"/>
    <w:rsid w:val="00F24AEB"/>
    <w:rsid w:val="00F24AF8"/>
    <w:rsid w:val="00F24B1D"/>
    <w:rsid w:val="00F24B5E"/>
    <w:rsid w:val="00F24CF2"/>
    <w:rsid w:val="00F24D22"/>
    <w:rsid w:val="00F24E31"/>
    <w:rsid w:val="00F24E9F"/>
    <w:rsid w:val="00F24EDD"/>
    <w:rsid w:val="00F24FC2"/>
    <w:rsid w:val="00F25458"/>
    <w:rsid w:val="00F25646"/>
    <w:rsid w:val="00F257CB"/>
    <w:rsid w:val="00F25841"/>
    <w:rsid w:val="00F25889"/>
    <w:rsid w:val="00F25E47"/>
    <w:rsid w:val="00F25E7A"/>
    <w:rsid w:val="00F2606A"/>
    <w:rsid w:val="00F260EA"/>
    <w:rsid w:val="00F2620F"/>
    <w:rsid w:val="00F2639C"/>
    <w:rsid w:val="00F2646C"/>
    <w:rsid w:val="00F26533"/>
    <w:rsid w:val="00F2663D"/>
    <w:rsid w:val="00F266A9"/>
    <w:rsid w:val="00F267AE"/>
    <w:rsid w:val="00F26840"/>
    <w:rsid w:val="00F26DD7"/>
    <w:rsid w:val="00F26E02"/>
    <w:rsid w:val="00F26F08"/>
    <w:rsid w:val="00F2704B"/>
    <w:rsid w:val="00F270B0"/>
    <w:rsid w:val="00F2754F"/>
    <w:rsid w:val="00F275F7"/>
    <w:rsid w:val="00F2788D"/>
    <w:rsid w:val="00F278BF"/>
    <w:rsid w:val="00F278F0"/>
    <w:rsid w:val="00F27BDD"/>
    <w:rsid w:val="00F27D00"/>
    <w:rsid w:val="00F27EE2"/>
    <w:rsid w:val="00F27EEE"/>
    <w:rsid w:val="00F3005A"/>
    <w:rsid w:val="00F301F1"/>
    <w:rsid w:val="00F302F8"/>
    <w:rsid w:val="00F303C3"/>
    <w:rsid w:val="00F30636"/>
    <w:rsid w:val="00F306EE"/>
    <w:rsid w:val="00F30702"/>
    <w:rsid w:val="00F30773"/>
    <w:rsid w:val="00F3094C"/>
    <w:rsid w:val="00F30A13"/>
    <w:rsid w:val="00F30A1C"/>
    <w:rsid w:val="00F30DEF"/>
    <w:rsid w:val="00F30E65"/>
    <w:rsid w:val="00F30F45"/>
    <w:rsid w:val="00F30F4C"/>
    <w:rsid w:val="00F3151B"/>
    <w:rsid w:val="00F315DA"/>
    <w:rsid w:val="00F31A6A"/>
    <w:rsid w:val="00F31B16"/>
    <w:rsid w:val="00F31BE8"/>
    <w:rsid w:val="00F31C2C"/>
    <w:rsid w:val="00F31C46"/>
    <w:rsid w:val="00F31DF1"/>
    <w:rsid w:val="00F32233"/>
    <w:rsid w:val="00F322A7"/>
    <w:rsid w:val="00F32354"/>
    <w:rsid w:val="00F3238F"/>
    <w:rsid w:val="00F323E5"/>
    <w:rsid w:val="00F32447"/>
    <w:rsid w:val="00F3259E"/>
    <w:rsid w:val="00F3273E"/>
    <w:rsid w:val="00F32798"/>
    <w:rsid w:val="00F32DB3"/>
    <w:rsid w:val="00F32E5D"/>
    <w:rsid w:val="00F3325B"/>
    <w:rsid w:val="00F33264"/>
    <w:rsid w:val="00F3330D"/>
    <w:rsid w:val="00F33385"/>
    <w:rsid w:val="00F334B8"/>
    <w:rsid w:val="00F33538"/>
    <w:rsid w:val="00F335A2"/>
    <w:rsid w:val="00F338FC"/>
    <w:rsid w:val="00F3390F"/>
    <w:rsid w:val="00F33D12"/>
    <w:rsid w:val="00F33D73"/>
    <w:rsid w:val="00F33E5C"/>
    <w:rsid w:val="00F3401B"/>
    <w:rsid w:val="00F3415C"/>
    <w:rsid w:val="00F3419F"/>
    <w:rsid w:val="00F34774"/>
    <w:rsid w:val="00F34897"/>
    <w:rsid w:val="00F34A23"/>
    <w:rsid w:val="00F34EEA"/>
    <w:rsid w:val="00F350EB"/>
    <w:rsid w:val="00F3541A"/>
    <w:rsid w:val="00F35675"/>
    <w:rsid w:val="00F3567E"/>
    <w:rsid w:val="00F35915"/>
    <w:rsid w:val="00F35945"/>
    <w:rsid w:val="00F359DD"/>
    <w:rsid w:val="00F35A96"/>
    <w:rsid w:val="00F35DAC"/>
    <w:rsid w:val="00F35ED5"/>
    <w:rsid w:val="00F360B4"/>
    <w:rsid w:val="00F360EE"/>
    <w:rsid w:val="00F36130"/>
    <w:rsid w:val="00F36230"/>
    <w:rsid w:val="00F36295"/>
    <w:rsid w:val="00F367CA"/>
    <w:rsid w:val="00F36BCB"/>
    <w:rsid w:val="00F36E30"/>
    <w:rsid w:val="00F373A8"/>
    <w:rsid w:val="00F374F2"/>
    <w:rsid w:val="00F378AD"/>
    <w:rsid w:val="00F378FC"/>
    <w:rsid w:val="00F379FC"/>
    <w:rsid w:val="00F37B30"/>
    <w:rsid w:val="00F37BEF"/>
    <w:rsid w:val="00F37D40"/>
    <w:rsid w:val="00F37E98"/>
    <w:rsid w:val="00F37ED0"/>
    <w:rsid w:val="00F37EE5"/>
    <w:rsid w:val="00F37FF3"/>
    <w:rsid w:val="00F401B0"/>
    <w:rsid w:val="00F404BA"/>
    <w:rsid w:val="00F4085F"/>
    <w:rsid w:val="00F408D7"/>
    <w:rsid w:val="00F409B5"/>
    <w:rsid w:val="00F40BD6"/>
    <w:rsid w:val="00F40CAE"/>
    <w:rsid w:val="00F40E99"/>
    <w:rsid w:val="00F41012"/>
    <w:rsid w:val="00F411C2"/>
    <w:rsid w:val="00F416FB"/>
    <w:rsid w:val="00F41760"/>
    <w:rsid w:val="00F41ACA"/>
    <w:rsid w:val="00F41DD5"/>
    <w:rsid w:val="00F4236F"/>
    <w:rsid w:val="00F425A2"/>
    <w:rsid w:val="00F425AB"/>
    <w:rsid w:val="00F4265B"/>
    <w:rsid w:val="00F426D7"/>
    <w:rsid w:val="00F42730"/>
    <w:rsid w:val="00F42767"/>
    <w:rsid w:val="00F428C2"/>
    <w:rsid w:val="00F42AD2"/>
    <w:rsid w:val="00F42FDC"/>
    <w:rsid w:val="00F430B0"/>
    <w:rsid w:val="00F4318F"/>
    <w:rsid w:val="00F43270"/>
    <w:rsid w:val="00F43871"/>
    <w:rsid w:val="00F43893"/>
    <w:rsid w:val="00F43A16"/>
    <w:rsid w:val="00F43A90"/>
    <w:rsid w:val="00F43AC4"/>
    <w:rsid w:val="00F43BDD"/>
    <w:rsid w:val="00F43CF2"/>
    <w:rsid w:val="00F43F58"/>
    <w:rsid w:val="00F44080"/>
    <w:rsid w:val="00F44587"/>
    <w:rsid w:val="00F445FE"/>
    <w:rsid w:val="00F4465F"/>
    <w:rsid w:val="00F4472E"/>
    <w:rsid w:val="00F44754"/>
    <w:rsid w:val="00F448D2"/>
    <w:rsid w:val="00F449E9"/>
    <w:rsid w:val="00F44A40"/>
    <w:rsid w:val="00F44B3E"/>
    <w:rsid w:val="00F44DDA"/>
    <w:rsid w:val="00F44FAF"/>
    <w:rsid w:val="00F450E5"/>
    <w:rsid w:val="00F45147"/>
    <w:rsid w:val="00F4514A"/>
    <w:rsid w:val="00F451AE"/>
    <w:rsid w:val="00F451C1"/>
    <w:rsid w:val="00F4520A"/>
    <w:rsid w:val="00F456FF"/>
    <w:rsid w:val="00F457CC"/>
    <w:rsid w:val="00F459E9"/>
    <w:rsid w:val="00F459EF"/>
    <w:rsid w:val="00F45CD5"/>
    <w:rsid w:val="00F45CE9"/>
    <w:rsid w:val="00F45D73"/>
    <w:rsid w:val="00F45E82"/>
    <w:rsid w:val="00F45EED"/>
    <w:rsid w:val="00F45FC1"/>
    <w:rsid w:val="00F4639D"/>
    <w:rsid w:val="00F46559"/>
    <w:rsid w:val="00F465C2"/>
    <w:rsid w:val="00F468A3"/>
    <w:rsid w:val="00F46AD3"/>
    <w:rsid w:val="00F46B2D"/>
    <w:rsid w:val="00F46B68"/>
    <w:rsid w:val="00F46DB3"/>
    <w:rsid w:val="00F46E17"/>
    <w:rsid w:val="00F46F2D"/>
    <w:rsid w:val="00F470BE"/>
    <w:rsid w:val="00F4730D"/>
    <w:rsid w:val="00F4742B"/>
    <w:rsid w:val="00F47753"/>
    <w:rsid w:val="00F47906"/>
    <w:rsid w:val="00F47FFB"/>
    <w:rsid w:val="00F5007A"/>
    <w:rsid w:val="00F500E3"/>
    <w:rsid w:val="00F5038E"/>
    <w:rsid w:val="00F503EB"/>
    <w:rsid w:val="00F506EB"/>
    <w:rsid w:val="00F50828"/>
    <w:rsid w:val="00F509D0"/>
    <w:rsid w:val="00F50C9C"/>
    <w:rsid w:val="00F50D61"/>
    <w:rsid w:val="00F50F5B"/>
    <w:rsid w:val="00F50F6F"/>
    <w:rsid w:val="00F50FFC"/>
    <w:rsid w:val="00F51017"/>
    <w:rsid w:val="00F5143B"/>
    <w:rsid w:val="00F51499"/>
    <w:rsid w:val="00F515B9"/>
    <w:rsid w:val="00F5160B"/>
    <w:rsid w:val="00F518A0"/>
    <w:rsid w:val="00F51A9E"/>
    <w:rsid w:val="00F51C4B"/>
    <w:rsid w:val="00F51D6A"/>
    <w:rsid w:val="00F5203E"/>
    <w:rsid w:val="00F520B3"/>
    <w:rsid w:val="00F5238C"/>
    <w:rsid w:val="00F52440"/>
    <w:rsid w:val="00F52450"/>
    <w:rsid w:val="00F5286E"/>
    <w:rsid w:val="00F528A8"/>
    <w:rsid w:val="00F52B32"/>
    <w:rsid w:val="00F52B36"/>
    <w:rsid w:val="00F52B51"/>
    <w:rsid w:val="00F52CC4"/>
    <w:rsid w:val="00F52CEE"/>
    <w:rsid w:val="00F53350"/>
    <w:rsid w:val="00F5349A"/>
    <w:rsid w:val="00F5352A"/>
    <w:rsid w:val="00F537FD"/>
    <w:rsid w:val="00F538C8"/>
    <w:rsid w:val="00F53A33"/>
    <w:rsid w:val="00F53B6C"/>
    <w:rsid w:val="00F53BCB"/>
    <w:rsid w:val="00F53C96"/>
    <w:rsid w:val="00F5440E"/>
    <w:rsid w:val="00F548A9"/>
    <w:rsid w:val="00F54991"/>
    <w:rsid w:val="00F549EB"/>
    <w:rsid w:val="00F54AE7"/>
    <w:rsid w:val="00F54B4A"/>
    <w:rsid w:val="00F54C3C"/>
    <w:rsid w:val="00F54E23"/>
    <w:rsid w:val="00F54F14"/>
    <w:rsid w:val="00F54F23"/>
    <w:rsid w:val="00F5507D"/>
    <w:rsid w:val="00F552B7"/>
    <w:rsid w:val="00F552DD"/>
    <w:rsid w:val="00F554EF"/>
    <w:rsid w:val="00F55A34"/>
    <w:rsid w:val="00F55AF1"/>
    <w:rsid w:val="00F55C4F"/>
    <w:rsid w:val="00F55ECD"/>
    <w:rsid w:val="00F560C2"/>
    <w:rsid w:val="00F562D1"/>
    <w:rsid w:val="00F564C6"/>
    <w:rsid w:val="00F565FC"/>
    <w:rsid w:val="00F566DD"/>
    <w:rsid w:val="00F56792"/>
    <w:rsid w:val="00F56A50"/>
    <w:rsid w:val="00F56AFA"/>
    <w:rsid w:val="00F56B60"/>
    <w:rsid w:val="00F56CD2"/>
    <w:rsid w:val="00F56CEE"/>
    <w:rsid w:val="00F56D1E"/>
    <w:rsid w:val="00F56E6B"/>
    <w:rsid w:val="00F56F33"/>
    <w:rsid w:val="00F56F56"/>
    <w:rsid w:val="00F570A1"/>
    <w:rsid w:val="00F57124"/>
    <w:rsid w:val="00F57233"/>
    <w:rsid w:val="00F572FA"/>
    <w:rsid w:val="00F5739D"/>
    <w:rsid w:val="00F575B7"/>
    <w:rsid w:val="00F57A79"/>
    <w:rsid w:val="00F57CB0"/>
    <w:rsid w:val="00F57CC6"/>
    <w:rsid w:val="00F57CD9"/>
    <w:rsid w:val="00F57F83"/>
    <w:rsid w:val="00F60031"/>
    <w:rsid w:val="00F60477"/>
    <w:rsid w:val="00F605BA"/>
    <w:rsid w:val="00F607A3"/>
    <w:rsid w:val="00F607DB"/>
    <w:rsid w:val="00F607F1"/>
    <w:rsid w:val="00F60868"/>
    <w:rsid w:val="00F608EE"/>
    <w:rsid w:val="00F6099F"/>
    <w:rsid w:val="00F60B3A"/>
    <w:rsid w:val="00F60D5B"/>
    <w:rsid w:val="00F60DB2"/>
    <w:rsid w:val="00F61196"/>
    <w:rsid w:val="00F6142F"/>
    <w:rsid w:val="00F614F1"/>
    <w:rsid w:val="00F6156E"/>
    <w:rsid w:val="00F616A4"/>
    <w:rsid w:val="00F61849"/>
    <w:rsid w:val="00F61C2D"/>
    <w:rsid w:val="00F61CF1"/>
    <w:rsid w:val="00F61DFF"/>
    <w:rsid w:val="00F61FB2"/>
    <w:rsid w:val="00F6235A"/>
    <w:rsid w:val="00F623C2"/>
    <w:rsid w:val="00F6241C"/>
    <w:rsid w:val="00F62679"/>
    <w:rsid w:val="00F627BA"/>
    <w:rsid w:val="00F627C2"/>
    <w:rsid w:val="00F62EF1"/>
    <w:rsid w:val="00F630F5"/>
    <w:rsid w:val="00F63141"/>
    <w:rsid w:val="00F63198"/>
    <w:rsid w:val="00F63463"/>
    <w:rsid w:val="00F63881"/>
    <w:rsid w:val="00F63C69"/>
    <w:rsid w:val="00F63CAC"/>
    <w:rsid w:val="00F63D7F"/>
    <w:rsid w:val="00F63EEB"/>
    <w:rsid w:val="00F640F2"/>
    <w:rsid w:val="00F642A5"/>
    <w:rsid w:val="00F64375"/>
    <w:rsid w:val="00F64456"/>
    <w:rsid w:val="00F645EA"/>
    <w:rsid w:val="00F6461E"/>
    <w:rsid w:val="00F64663"/>
    <w:rsid w:val="00F648FE"/>
    <w:rsid w:val="00F64C7E"/>
    <w:rsid w:val="00F64D52"/>
    <w:rsid w:val="00F64DC9"/>
    <w:rsid w:val="00F64EAB"/>
    <w:rsid w:val="00F64F55"/>
    <w:rsid w:val="00F65184"/>
    <w:rsid w:val="00F65962"/>
    <w:rsid w:val="00F65D00"/>
    <w:rsid w:val="00F65D98"/>
    <w:rsid w:val="00F65FB2"/>
    <w:rsid w:val="00F660FF"/>
    <w:rsid w:val="00F66236"/>
    <w:rsid w:val="00F66452"/>
    <w:rsid w:val="00F66583"/>
    <w:rsid w:val="00F665B1"/>
    <w:rsid w:val="00F665CA"/>
    <w:rsid w:val="00F6688D"/>
    <w:rsid w:val="00F66978"/>
    <w:rsid w:val="00F66ACB"/>
    <w:rsid w:val="00F66B38"/>
    <w:rsid w:val="00F66BBA"/>
    <w:rsid w:val="00F66CCF"/>
    <w:rsid w:val="00F66FA0"/>
    <w:rsid w:val="00F670DE"/>
    <w:rsid w:val="00F67487"/>
    <w:rsid w:val="00F6748B"/>
    <w:rsid w:val="00F6761A"/>
    <w:rsid w:val="00F67AFD"/>
    <w:rsid w:val="00F67BBA"/>
    <w:rsid w:val="00F67EAB"/>
    <w:rsid w:val="00F7003E"/>
    <w:rsid w:val="00F702AC"/>
    <w:rsid w:val="00F706BD"/>
    <w:rsid w:val="00F70702"/>
    <w:rsid w:val="00F70730"/>
    <w:rsid w:val="00F70D60"/>
    <w:rsid w:val="00F70E92"/>
    <w:rsid w:val="00F70E9F"/>
    <w:rsid w:val="00F71065"/>
    <w:rsid w:val="00F7109A"/>
    <w:rsid w:val="00F71513"/>
    <w:rsid w:val="00F7231F"/>
    <w:rsid w:val="00F72347"/>
    <w:rsid w:val="00F724D8"/>
    <w:rsid w:val="00F725E6"/>
    <w:rsid w:val="00F72688"/>
    <w:rsid w:val="00F726D4"/>
    <w:rsid w:val="00F72949"/>
    <w:rsid w:val="00F729DF"/>
    <w:rsid w:val="00F72B17"/>
    <w:rsid w:val="00F72C75"/>
    <w:rsid w:val="00F72E24"/>
    <w:rsid w:val="00F72E33"/>
    <w:rsid w:val="00F72ED7"/>
    <w:rsid w:val="00F72EE7"/>
    <w:rsid w:val="00F730DA"/>
    <w:rsid w:val="00F731C8"/>
    <w:rsid w:val="00F732B6"/>
    <w:rsid w:val="00F734FA"/>
    <w:rsid w:val="00F7359E"/>
    <w:rsid w:val="00F738E3"/>
    <w:rsid w:val="00F739E8"/>
    <w:rsid w:val="00F73AD2"/>
    <w:rsid w:val="00F73B71"/>
    <w:rsid w:val="00F73BF4"/>
    <w:rsid w:val="00F73CA7"/>
    <w:rsid w:val="00F73EA2"/>
    <w:rsid w:val="00F73F7A"/>
    <w:rsid w:val="00F740E4"/>
    <w:rsid w:val="00F7416F"/>
    <w:rsid w:val="00F745D0"/>
    <w:rsid w:val="00F7476A"/>
    <w:rsid w:val="00F74910"/>
    <w:rsid w:val="00F7497C"/>
    <w:rsid w:val="00F74CDE"/>
    <w:rsid w:val="00F74EAB"/>
    <w:rsid w:val="00F74EFE"/>
    <w:rsid w:val="00F74F10"/>
    <w:rsid w:val="00F74F6D"/>
    <w:rsid w:val="00F75429"/>
    <w:rsid w:val="00F75643"/>
    <w:rsid w:val="00F757A3"/>
    <w:rsid w:val="00F757A4"/>
    <w:rsid w:val="00F75BDE"/>
    <w:rsid w:val="00F75D0D"/>
    <w:rsid w:val="00F7603E"/>
    <w:rsid w:val="00F76321"/>
    <w:rsid w:val="00F76461"/>
    <w:rsid w:val="00F76491"/>
    <w:rsid w:val="00F76827"/>
    <w:rsid w:val="00F76998"/>
    <w:rsid w:val="00F76D40"/>
    <w:rsid w:val="00F76E4B"/>
    <w:rsid w:val="00F76E71"/>
    <w:rsid w:val="00F76EE1"/>
    <w:rsid w:val="00F77452"/>
    <w:rsid w:val="00F77584"/>
    <w:rsid w:val="00F77615"/>
    <w:rsid w:val="00F77851"/>
    <w:rsid w:val="00F77896"/>
    <w:rsid w:val="00F778A1"/>
    <w:rsid w:val="00F77918"/>
    <w:rsid w:val="00F77AEC"/>
    <w:rsid w:val="00F77B59"/>
    <w:rsid w:val="00F801E0"/>
    <w:rsid w:val="00F8023D"/>
    <w:rsid w:val="00F802D2"/>
    <w:rsid w:val="00F803AF"/>
    <w:rsid w:val="00F803E1"/>
    <w:rsid w:val="00F8081E"/>
    <w:rsid w:val="00F80995"/>
    <w:rsid w:val="00F80A5F"/>
    <w:rsid w:val="00F80BE3"/>
    <w:rsid w:val="00F80D53"/>
    <w:rsid w:val="00F80E83"/>
    <w:rsid w:val="00F80F0F"/>
    <w:rsid w:val="00F8122A"/>
    <w:rsid w:val="00F8147B"/>
    <w:rsid w:val="00F8169A"/>
    <w:rsid w:val="00F81700"/>
    <w:rsid w:val="00F818CB"/>
    <w:rsid w:val="00F81FEF"/>
    <w:rsid w:val="00F820B5"/>
    <w:rsid w:val="00F82108"/>
    <w:rsid w:val="00F82166"/>
    <w:rsid w:val="00F82227"/>
    <w:rsid w:val="00F82358"/>
    <w:rsid w:val="00F82446"/>
    <w:rsid w:val="00F8249B"/>
    <w:rsid w:val="00F825F2"/>
    <w:rsid w:val="00F82606"/>
    <w:rsid w:val="00F82634"/>
    <w:rsid w:val="00F826FC"/>
    <w:rsid w:val="00F82A1D"/>
    <w:rsid w:val="00F82ADD"/>
    <w:rsid w:val="00F82CAC"/>
    <w:rsid w:val="00F82CD5"/>
    <w:rsid w:val="00F82E0F"/>
    <w:rsid w:val="00F83318"/>
    <w:rsid w:val="00F835C4"/>
    <w:rsid w:val="00F838AC"/>
    <w:rsid w:val="00F83C49"/>
    <w:rsid w:val="00F84064"/>
    <w:rsid w:val="00F84569"/>
    <w:rsid w:val="00F84A5A"/>
    <w:rsid w:val="00F84BC5"/>
    <w:rsid w:val="00F84C1F"/>
    <w:rsid w:val="00F84CC0"/>
    <w:rsid w:val="00F84D09"/>
    <w:rsid w:val="00F84D73"/>
    <w:rsid w:val="00F8516C"/>
    <w:rsid w:val="00F85173"/>
    <w:rsid w:val="00F8521D"/>
    <w:rsid w:val="00F85316"/>
    <w:rsid w:val="00F856B8"/>
    <w:rsid w:val="00F858E1"/>
    <w:rsid w:val="00F8594B"/>
    <w:rsid w:val="00F859BC"/>
    <w:rsid w:val="00F85C2F"/>
    <w:rsid w:val="00F85DAC"/>
    <w:rsid w:val="00F85DBF"/>
    <w:rsid w:val="00F863EC"/>
    <w:rsid w:val="00F86641"/>
    <w:rsid w:val="00F866A6"/>
    <w:rsid w:val="00F866D4"/>
    <w:rsid w:val="00F86744"/>
    <w:rsid w:val="00F86A78"/>
    <w:rsid w:val="00F86AD4"/>
    <w:rsid w:val="00F86BD8"/>
    <w:rsid w:val="00F86D1E"/>
    <w:rsid w:val="00F86D9C"/>
    <w:rsid w:val="00F86F89"/>
    <w:rsid w:val="00F870BC"/>
    <w:rsid w:val="00F870C1"/>
    <w:rsid w:val="00F8744A"/>
    <w:rsid w:val="00F8744D"/>
    <w:rsid w:val="00F875DF"/>
    <w:rsid w:val="00F87A62"/>
    <w:rsid w:val="00F87D3F"/>
    <w:rsid w:val="00F87D8B"/>
    <w:rsid w:val="00F87DFA"/>
    <w:rsid w:val="00F90192"/>
    <w:rsid w:val="00F90470"/>
    <w:rsid w:val="00F904CD"/>
    <w:rsid w:val="00F904D3"/>
    <w:rsid w:val="00F9051C"/>
    <w:rsid w:val="00F90605"/>
    <w:rsid w:val="00F90712"/>
    <w:rsid w:val="00F9084C"/>
    <w:rsid w:val="00F9096A"/>
    <w:rsid w:val="00F90ABC"/>
    <w:rsid w:val="00F90AD7"/>
    <w:rsid w:val="00F90CE1"/>
    <w:rsid w:val="00F90EEC"/>
    <w:rsid w:val="00F911A6"/>
    <w:rsid w:val="00F9120A"/>
    <w:rsid w:val="00F913DA"/>
    <w:rsid w:val="00F9174F"/>
    <w:rsid w:val="00F918A8"/>
    <w:rsid w:val="00F91BB1"/>
    <w:rsid w:val="00F91EDD"/>
    <w:rsid w:val="00F92041"/>
    <w:rsid w:val="00F920F3"/>
    <w:rsid w:val="00F9222B"/>
    <w:rsid w:val="00F924CB"/>
    <w:rsid w:val="00F9256E"/>
    <w:rsid w:val="00F92680"/>
    <w:rsid w:val="00F928FD"/>
    <w:rsid w:val="00F92E29"/>
    <w:rsid w:val="00F92F09"/>
    <w:rsid w:val="00F92FC8"/>
    <w:rsid w:val="00F9320B"/>
    <w:rsid w:val="00F932C1"/>
    <w:rsid w:val="00F9332D"/>
    <w:rsid w:val="00F93340"/>
    <w:rsid w:val="00F935F0"/>
    <w:rsid w:val="00F937EB"/>
    <w:rsid w:val="00F93D62"/>
    <w:rsid w:val="00F93F95"/>
    <w:rsid w:val="00F940B9"/>
    <w:rsid w:val="00F9418B"/>
    <w:rsid w:val="00F94333"/>
    <w:rsid w:val="00F94338"/>
    <w:rsid w:val="00F943F2"/>
    <w:rsid w:val="00F9441B"/>
    <w:rsid w:val="00F945B9"/>
    <w:rsid w:val="00F946EC"/>
    <w:rsid w:val="00F94767"/>
    <w:rsid w:val="00F94A17"/>
    <w:rsid w:val="00F94BA3"/>
    <w:rsid w:val="00F94C23"/>
    <w:rsid w:val="00F94C6C"/>
    <w:rsid w:val="00F94CD4"/>
    <w:rsid w:val="00F94DA5"/>
    <w:rsid w:val="00F94FAA"/>
    <w:rsid w:val="00F95105"/>
    <w:rsid w:val="00F951D0"/>
    <w:rsid w:val="00F95354"/>
    <w:rsid w:val="00F95475"/>
    <w:rsid w:val="00F956C7"/>
    <w:rsid w:val="00F95A4B"/>
    <w:rsid w:val="00F95A71"/>
    <w:rsid w:val="00F95A86"/>
    <w:rsid w:val="00F95B01"/>
    <w:rsid w:val="00F95B28"/>
    <w:rsid w:val="00F95C98"/>
    <w:rsid w:val="00F95D65"/>
    <w:rsid w:val="00F95DB0"/>
    <w:rsid w:val="00F95F63"/>
    <w:rsid w:val="00F96082"/>
    <w:rsid w:val="00F96363"/>
    <w:rsid w:val="00F963D4"/>
    <w:rsid w:val="00F96440"/>
    <w:rsid w:val="00F96523"/>
    <w:rsid w:val="00F966B5"/>
    <w:rsid w:val="00F969B2"/>
    <w:rsid w:val="00F96C0F"/>
    <w:rsid w:val="00F96EBB"/>
    <w:rsid w:val="00F96FB7"/>
    <w:rsid w:val="00F96FC4"/>
    <w:rsid w:val="00F973C4"/>
    <w:rsid w:val="00F976B4"/>
    <w:rsid w:val="00F977C6"/>
    <w:rsid w:val="00F978A5"/>
    <w:rsid w:val="00F97B16"/>
    <w:rsid w:val="00F97FE0"/>
    <w:rsid w:val="00FA0008"/>
    <w:rsid w:val="00FA00E1"/>
    <w:rsid w:val="00FA0155"/>
    <w:rsid w:val="00FA015D"/>
    <w:rsid w:val="00FA01E4"/>
    <w:rsid w:val="00FA021F"/>
    <w:rsid w:val="00FA0272"/>
    <w:rsid w:val="00FA04D7"/>
    <w:rsid w:val="00FA0B23"/>
    <w:rsid w:val="00FA0B44"/>
    <w:rsid w:val="00FA0EB6"/>
    <w:rsid w:val="00FA1180"/>
    <w:rsid w:val="00FA1362"/>
    <w:rsid w:val="00FA13DC"/>
    <w:rsid w:val="00FA19A8"/>
    <w:rsid w:val="00FA1D41"/>
    <w:rsid w:val="00FA1D8B"/>
    <w:rsid w:val="00FA1DB0"/>
    <w:rsid w:val="00FA1DD2"/>
    <w:rsid w:val="00FA1E74"/>
    <w:rsid w:val="00FA2034"/>
    <w:rsid w:val="00FA21FA"/>
    <w:rsid w:val="00FA225D"/>
    <w:rsid w:val="00FA28EB"/>
    <w:rsid w:val="00FA2B43"/>
    <w:rsid w:val="00FA2CDF"/>
    <w:rsid w:val="00FA2DAD"/>
    <w:rsid w:val="00FA2DC0"/>
    <w:rsid w:val="00FA2E99"/>
    <w:rsid w:val="00FA3461"/>
    <w:rsid w:val="00FA34CA"/>
    <w:rsid w:val="00FA3505"/>
    <w:rsid w:val="00FA3760"/>
    <w:rsid w:val="00FA377E"/>
    <w:rsid w:val="00FA3941"/>
    <w:rsid w:val="00FA3AD3"/>
    <w:rsid w:val="00FA3B13"/>
    <w:rsid w:val="00FA3BEB"/>
    <w:rsid w:val="00FA3D12"/>
    <w:rsid w:val="00FA3D78"/>
    <w:rsid w:val="00FA3F40"/>
    <w:rsid w:val="00FA4151"/>
    <w:rsid w:val="00FA434F"/>
    <w:rsid w:val="00FA45F9"/>
    <w:rsid w:val="00FA4627"/>
    <w:rsid w:val="00FA4675"/>
    <w:rsid w:val="00FA4A69"/>
    <w:rsid w:val="00FA4A83"/>
    <w:rsid w:val="00FA4B0F"/>
    <w:rsid w:val="00FA4C5A"/>
    <w:rsid w:val="00FA517F"/>
    <w:rsid w:val="00FA5253"/>
    <w:rsid w:val="00FA5348"/>
    <w:rsid w:val="00FA5773"/>
    <w:rsid w:val="00FA5779"/>
    <w:rsid w:val="00FA5803"/>
    <w:rsid w:val="00FA5A77"/>
    <w:rsid w:val="00FA5A89"/>
    <w:rsid w:val="00FA5E76"/>
    <w:rsid w:val="00FA5EEA"/>
    <w:rsid w:val="00FA5FC9"/>
    <w:rsid w:val="00FA618C"/>
    <w:rsid w:val="00FA61ED"/>
    <w:rsid w:val="00FA6307"/>
    <w:rsid w:val="00FA6910"/>
    <w:rsid w:val="00FA69BB"/>
    <w:rsid w:val="00FA6B79"/>
    <w:rsid w:val="00FA6C1F"/>
    <w:rsid w:val="00FA6E07"/>
    <w:rsid w:val="00FA6E6C"/>
    <w:rsid w:val="00FA6ECD"/>
    <w:rsid w:val="00FA7031"/>
    <w:rsid w:val="00FA7182"/>
    <w:rsid w:val="00FA736C"/>
    <w:rsid w:val="00FA7408"/>
    <w:rsid w:val="00FA7502"/>
    <w:rsid w:val="00FA762D"/>
    <w:rsid w:val="00FA77AD"/>
    <w:rsid w:val="00FA7C6B"/>
    <w:rsid w:val="00FA7CB4"/>
    <w:rsid w:val="00FA7D2A"/>
    <w:rsid w:val="00FA7D6B"/>
    <w:rsid w:val="00FA7D8E"/>
    <w:rsid w:val="00FB01E6"/>
    <w:rsid w:val="00FB0502"/>
    <w:rsid w:val="00FB050C"/>
    <w:rsid w:val="00FB071B"/>
    <w:rsid w:val="00FB08CC"/>
    <w:rsid w:val="00FB0944"/>
    <w:rsid w:val="00FB09CF"/>
    <w:rsid w:val="00FB1145"/>
    <w:rsid w:val="00FB1377"/>
    <w:rsid w:val="00FB18ED"/>
    <w:rsid w:val="00FB1A77"/>
    <w:rsid w:val="00FB1B7D"/>
    <w:rsid w:val="00FB1C1C"/>
    <w:rsid w:val="00FB1FA9"/>
    <w:rsid w:val="00FB2143"/>
    <w:rsid w:val="00FB23CD"/>
    <w:rsid w:val="00FB255F"/>
    <w:rsid w:val="00FB25B2"/>
    <w:rsid w:val="00FB26FB"/>
    <w:rsid w:val="00FB291D"/>
    <w:rsid w:val="00FB2951"/>
    <w:rsid w:val="00FB2B52"/>
    <w:rsid w:val="00FB2B84"/>
    <w:rsid w:val="00FB2BC5"/>
    <w:rsid w:val="00FB2C80"/>
    <w:rsid w:val="00FB2D76"/>
    <w:rsid w:val="00FB2D7B"/>
    <w:rsid w:val="00FB2EF1"/>
    <w:rsid w:val="00FB2F26"/>
    <w:rsid w:val="00FB2FD8"/>
    <w:rsid w:val="00FB2FFD"/>
    <w:rsid w:val="00FB36DF"/>
    <w:rsid w:val="00FB37E3"/>
    <w:rsid w:val="00FB38D4"/>
    <w:rsid w:val="00FB3D8A"/>
    <w:rsid w:val="00FB3E83"/>
    <w:rsid w:val="00FB3FE2"/>
    <w:rsid w:val="00FB4069"/>
    <w:rsid w:val="00FB4520"/>
    <w:rsid w:val="00FB46B3"/>
    <w:rsid w:val="00FB47BC"/>
    <w:rsid w:val="00FB480B"/>
    <w:rsid w:val="00FB4B55"/>
    <w:rsid w:val="00FB4BF2"/>
    <w:rsid w:val="00FB4D85"/>
    <w:rsid w:val="00FB5110"/>
    <w:rsid w:val="00FB582D"/>
    <w:rsid w:val="00FB58DF"/>
    <w:rsid w:val="00FB5925"/>
    <w:rsid w:val="00FB5AC6"/>
    <w:rsid w:val="00FB5AFA"/>
    <w:rsid w:val="00FB5CF8"/>
    <w:rsid w:val="00FB5D8F"/>
    <w:rsid w:val="00FB5E57"/>
    <w:rsid w:val="00FB5F9A"/>
    <w:rsid w:val="00FB604E"/>
    <w:rsid w:val="00FB63E4"/>
    <w:rsid w:val="00FB652A"/>
    <w:rsid w:val="00FB6595"/>
    <w:rsid w:val="00FB6838"/>
    <w:rsid w:val="00FB6AD1"/>
    <w:rsid w:val="00FB6F46"/>
    <w:rsid w:val="00FB6FC5"/>
    <w:rsid w:val="00FB6FCA"/>
    <w:rsid w:val="00FB70E5"/>
    <w:rsid w:val="00FB7150"/>
    <w:rsid w:val="00FB7176"/>
    <w:rsid w:val="00FB7257"/>
    <w:rsid w:val="00FB75E2"/>
    <w:rsid w:val="00FB765D"/>
    <w:rsid w:val="00FB77E4"/>
    <w:rsid w:val="00FB79ED"/>
    <w:rsid w:val="00FB7A68"/>
    <w:rsid w:val="00FB7ADF"/>
    <w:rsid w:val="00FB7CA5"/>
    <w:rsid w:val="00FB7CFB"/>
    <w:rsid w:val="00FB7D6B"/>
    <w:rsid w:val="00FB7E6C"/>
    <w:rsid w:val="00FC0067"/>
    <w:rsid w:val="00FC0109"/>
    <w:rsid w:val="00FC032E"/>
    <w:rsid w:val="00FC03B1"/>
    <w:rsid w:val="00FC04E6"/>
    <w:rsid w:val="00FC08AA"/>
    <w:rsid w:val="00FC0BA8"/>
    <w:rsid w:val="00FC0EE7"/>
    <w:rsid w:val="00FC112A"/>
    <w:rsid w:val="00FC12E1"/>
    <w:rsid w:val="00FC134D"/>
    <w:rsid w:val="00FC15F1"/>
    <w:rsid w:val="00FC16BF"/>
    <w:rsid w:val="00FC1770"/>
    <w:rsid w:val="00FC18EC"/>
    <w:rsid w:val="00FC1A8F"/>
    <w:rsid w:val="00FC1B21"/>
    <w:rsid w:val="00FC1CD8"/>
    <w:rsid w:val="00FC1CDF"/>
    <w:rsid w:val="00FC1D0A"/>
    <w:rsid w:val="00FC23E9"/>
    <w:rsid w:val="00FC24AE"/>
    <w:rsid w:val="00FC24E0"/>
    <w:rsid w:val="00FC250E"/>
    <w:rsid w:val="00FC258D"/>
    <w:rsid w:val="00FC2776"/>
    <w:rsid w:val="00FC2925"/>
    <w:rsid w:val="00FC2D16"/>
    <w:rsid w:val="00FC2D6E"/>
    <w:rsid w:val="00FC3075"/>
    <w:rsid w:val="00FC31AE"/>
    <w:rsid w:val="00FC3320"/>
    <w:rsid w:val="00FC35E4"/>
    <w:rsid w:val="00FC36B1"/>
    <w:rsid w:val="00FC3C8D"/>
    <w:rsid w:val="00FC3FB6"/>
    <w:rsid w:val="00FC4023"/>
    <w:rsid w:val="00FC4043"/>
    <w:rsid w:val="00FC408C"/>
    <w:rsid w:val="00FC4545"/>
    <w:rsid w:val="00FC45EC"/>
    <w:rsid w:val="00FC475D"/>
    <w:rsid w:val="00FC48A4"/>
    <w:rsid w:val="00FC4AA2"/>
    <w:rsid w:val="00FC4D3D"/>
    <w:rsid w:val="00FC4E78"/>
    <w:rsid w:val="00FC4ED9"/>
    <w:rsid w:val="00FC504D"/>
    <w:rsid w:val="00FC577C"/>
    <w:rsid w:val="00FC5A36"/>
    <w:rsid w:val="00FC5B87"/>
    <w:rsid w:val="00FC6268"/>
    <w:rsid w:val="00FC6473"/>
    <w:rsid w:val="00FC651C"/>
    <w:rsid w:val="00FC686F"/>
    <w:rsid w:val="00FC6AB4"/>
    <w:rsid w:val="00FC6B8B"/>
    <w:rsid w:val="00FC6EC9"/>
    <w:rsid w:val="00FC7499"/>
    <w:rsid w:val="00FC74D6"/>
    <w:rsid w:val="00FC7576"/>
    <w:rsid w:val="00FC7CE9"/>
    <w:rsid w:val="00FC7DA7"/>
    <w:rsid w:val="00FC7DF7"/>
    <w:rsid w:val="00FD00B0"/>
    <w:rsid w:val="00FD00B3"/>
    <w:rsid w:val="00FD0128"/>
    <w:rsid w:val="00FD0132"/>
    <w:rsid w:val="00FD021C"/>
    <w:rsid w:val="00FD0404"/>
    <w:rsid w:val="00FD062F"/>
    <w:rsid w:val="00FD06FE"/>
    <w:rsid w:val="00FD0734"/>
    <w:rsid w:val="00FD0944"/>
    <w:rsid w:val="00FD0951"/>
    <w:rsid w:val="00FD0A77"/>
    <w:rsid w:val="00FD0ADA"/>
    <w:rsid w:val="00FD0BD2"/>
    <w:rsid w:val="00FD0CAB"/>
    <w:rsid w:val="00FD0D8C"/>
    <w:rsid w:val="00FD0F91"/>
    <w:rsid w:val="00FD10AA"/>
    <w:rsid w:val="00FD1186"/>
    <w:rsid w:val="00FD1671"/>
    <w:rsid w:val="00FD18BD"/>
    <w:rsid w:val="00FD18FA"/>
    <w:rsid w:val="00FD19DF"/>
    <w:rsid w:val="00FD1AD5"/>
    <w:rsid w:val="00FD1C91"/>
    <w:rsid w:val="00FD1EAF"/>
    <w:rsid w:val="00FD2107"/>
    <w:rsid w:val="00FD21E9"/>
    <w:rsid w:val="00FD2396"/>
    <w:rsid w:val="00FD23B7"/>
    <w:rsid w:val="00FD26FD"/>
    <w:rsid w:val="00FD2A9B"/>
    <w:rsid w:val="00FD2C33"/>
    <w:rsid w:val="00FD2C9B"/>
    <w:rsid w:val="00FD2E0A"/>
    <w:rsid w:val="00FD2EAA"/>
    <w:rsid w:val="00FD2F58"/>
    <w:rsid w:val="00FD3155"/>
    <w:rsid w:val="00FD31E8"/>
    <w:rsid w:val="00FD3270"/>
    <w:rsid w:val="00FD32FF"/>
    <w:rsid w:val="00FD365D"/>
    <w:rsid w:val="00FD37AE"/>
    <w:rsid w:val="00FD3CAD"/>
    <w:rsid w:val="00FD3F9A"/>
    <w:rsid w:val="00FD4098"/>
    <w:rsid w:val="00FD4177"/>
    <w:rsid w:val="00FD418E"/>
    <w:rsid w:val="00FD41DD"/>
    <w:rsid w:val="00FD4215"/>
    <w:rsid w:val="00FD432A"/>
    <w:rsid w:val="00FD46DC"/>
    <w:rsid w:val="00FD5005"/>
    <w:rsid w:val="00FD5078"/>
    <w:rsid w:val="00FD5397"/>
    <w:rsid w:val="00FD55FC"/>
    <w:rsid w:val="00FD5955"/>
    <w:rsid w:val="00FD5979"/>
    <w:rsid w:val="00FD5A82"/>
    <w:rsid w:val="00FD5C60"/>
    <w:rsid w:val="00FD5CF2"/>
    <w:rsid w:val="00FD6357"/>
    <w:rsid w:val="00FD6364"/>
    <w:rsid w:val="00FD6722"/>
    <w:rsid w:val="00FD6757"/>
    <w:rsid w:val="00FD6953"/>
    <w:rsid w:val="00FD6CD6"/>
    <w:rsid w:val="00FD7234"/>
    <w:rsid w:val="00FD734F"/>
    <w:rsid w:val="00FD742B"/>
    <w:rsid w:val="00FD75E8"/>
    <w:rsid w:val="00FD760B"/>
    <w:rsid w:val="00FD7838"/>
    <w:rsid w:val="00FE001A"/>
    <w:rsid w:val="00FE00F0"/>
    <w:rsid w:val="00FE0172"/>
    <w:rsid w:val="00FE06F3"/>
    <w:rsid w:val="00FE0E8F"/>
    <w:rsid w:val="00FE0EF7"/>
    <w:rsid w:val="00FE1164"/>
    <w:rsid w:val="00FE1191"/>
    <w:rsid w:val="00FE168C"/>
    <w:rsid w:val="00FE1988"/>
    <w:rsid w:val="00FE1A0B"/>
    <w:rsid w:val="00FE1A62"/>
    <w:rsid w:val="00FE1ACA"/>
    <w:rsid w:val="00FE1B06"/>
    <w:rsid w:val="00FE1BCB"/>
    <w:rsid w:val="00FE1ED6"/>
    <w:rsid w:val="00FE20CB"/>
    <w:rsid w:val="00FE2117"/>
    <w:rsid w:val="00FE226C"/>
    <w:rsid w:val="00FE22BE"/>
    <w:rsid w:val="00FE22EC"/>
    <w:rsid w:val="00FE247F"/>
    <w:rsid w:val="00FE2480"/>
    <w:rsid w:val="00FE25AB"/>
    <w:rsid w:val="00FE270B"/>
    <w:rsid w:val="00FE2729"/>
    <w:rsid w:val="00FE2A06"/>
    <w:rsid w:val="00FE2DB0"/>
    <w:rsid w:val="00FE2E0E"/>
    <w:rsid w:val="00FE31D6"/>
    <w:rsid w:val="00FE350C"/>
    <w:rsid w:val="00FE36F8"/>
    <w:rsid w:val="00FE37D5"/>
    <w:rsid w:val="00FE38C0"/>
    <w:rsid w:val="00FE38F7"/>
    <w:rsid w:val="00FE39FA"/>
    <w:rsid w:val="00FE3B21"/>
    <w:rsid w:val="00FE3C31"/>
    <w:rsid w:val="00FE3CB1"/>
    <w:rsid w:val="00FE3DF2"/>
    <w:rsid w:val="00FE3FA4"/>
    <w:rsid w:val="00FE41B2"/>
    <w:rsid w:val="00FE4373"/>
    <w:rsid w:val="00FE44E6"/>
    <w:rsid w:val="00FE4539"/>
    <w:rsid w:val="00FE49FD"/>
    <w:rsid w:val="00FE4A5F"/>
    <w:rsid w:val="00FE4B0E"/>
    <w:rsid w:val="00FE4B5C"/>
    <w:rsid w:val="00FE4D65"/>
    <w:rsid w:val="00FE504F"/>
    <w:rsid w:val="00FE50AF"/>
    <w:rsid w:val="00FE50B2"/>
    <w:rsid w:val="00FE5358"/>
    <w:rsid w:val="00FE5425"/>
    <w:rsid w:val="00FE54B3"/>
    <w:rsid w:val="00FE556E"/>
    <w:rsid w:val="00FE5744"/>
    <w:rsid w:val="00FE5895"/>
    <w:rsid w:val="00FE5946"/>
    <w:rsid w:val="00FE5BE8"/>
    <w:rsid w:val="00FE6150"/>
    <w:rsid w:val="00FE61FB"/>
    <w:rsid w:val="00FE64C1"/>
    <w:rsid w:val="00FE64DC"/>
    <w:rsid w:val="00FE6525"/>
    <w:rsid w:val="00FE66CA"/>
    <w:rsid w:val="00FE6ACC"/>
    <w:rsid w:val="00FE6C1D"/>
    <w:rsid w:val="00FE7032"/>
    <w:rsid w:val="00FE7322"/>
    <w:rsid w:val="00FE75CE"/>
    <w:rsid w:val="00FE7641"/>
    <w:rsid w:val="00FE7751"/>
    <w:rsid w:val="00FE7D00"/>
    <w:rsid w:val="00FE7E8A"/>
    <w:rsid w:val="00FF00D7"/>
    <w:rsid w:val="00FF0243"/>
    <w:rsid w:val="00FF04C6"/>
    <w:rsid w:val="00FF06EF"/>
    <w:rsid w:val="00FF070E"/>
    <w:rsid w:val="00FF0765"/>
    <w:rsid w:val="00FF0A8C"/>
    <w:rsid w:val="00FF0B65"/>
    <w:rsid w:val="00FF0CAD"/>
    <w:rsid w:val="00FF0DDE"/>
    <w:rsid w:val="00FF0F40"/>
    <w:rsid w:val="00FF0FF1"/>
    <w:rsid w:val="00FF11B1"/>
    <w:rsid w:val="00FF1482"/>
    <w:rsid w:val="00FF1609"/>
    <w:rsid w:val="00FF180F"/>
    <w:rsid w:val="00FF1822"/>
    <w:rsid w:val="00FF18ED"/>
    <w:rsid w:val="00FF19A1"/>
    <w:rsid w:val="00FF2186"/>
    <w:rsid w:val="00FF2466"/>
    <w:rsid w:val="00FF261C"/>
    <w:rsid w:val="00FF287A"/>
    <w:rsid w:val="00FF2918"/>
    <w:rsid w:val="00FF2A31"/>
    <w:rsid w:val="00FF2AB1"/>
    <w:rsid w:val="00FF2B60"/>
    <w:rsid w:val="00FF2BC5"/>
    <w:rsid w:val="00FF2E2E"/>
    <w:rsid w:val="00FF2E70"/>
    <w:rsid w:val="00FF3077"/>
    <w:rsid w:val="00FF30AF"/>
    <w:rsid w:val="00FF3211"/>
    <w:rsid w:val="00FF328D"/>
    <w:rsid w:val="00FF3330"/>
    <w:rsid w:val="00FF3381"/>
    <w:rsid w:val="00FF354E"/>
    <w:rsid w:val="00FF3657"/>
    <w:rsid w:val="00FF3809"/>
    <w:rsid w:val="00FF3EFD"/>
    <w:rsid w:val="00FF3F10"/>
    <w:rsid w:val="00FF3F3F"/>
    <w:rsid w:val="00FF40B6"/>
    <w:rsid w:val="00FF429E"/>
    <w:rsid w:val="00FF46C8"/>
    <w:rsid w:val="00FF48FB"/>
    <w:rsid w:val="00FF4D03"/>
    <w:rsid w:val="00FF4F2B"/>
    <w:rsid w:val="00FF515B"/>
    <w:rsid w:val="00FF5262"/>
    <w:rsid w:val="00FF531C"/>
    <w:rsid w:val="00FF55E2"/>
    <w:rsid w:val="00FF575E"/>
    <w:rsid w:val="00FF57E9"/>
    <w:rsid w:val="00FF5A4F"/>
    <w:rsid w:val="00FF5A87"/>
    <w:rsid w:val="00FF5AD0"/>
    <w:rsid w:val="00FF5C75"/>
    <w:rsid w:val="00FF601E"/>
    <w:rsid w:val="00FF6047"/>
    <w:rsid w:val="00FF635A"/>
    <w:rsid w:val="00FF6386"/>
    <w:rsid w:val="00FF6AFA"/>
    <w:rsid w:val="00FF6C0F"/>
    <w:rsid w:val="00FF6F10"/>
    <w:rsid w:val="00FF70E3"/>
    <w:rsid w:val="00FF711C"/>
    <w:rsid w:val="00FF733A"/>
    <w:rsid w:val="00FF73A4"/>
    <w:rsid w:val="00FF747D"/>
    <w:rsid w:val="00FF7507"/>
    <w:rsid w:val="00FF7972"/>
    <w:rsid w:val="00FF7979"/>
    <w:rsid w:val="00FF79BE"/>
    <w:rsid w:val="00FF7A7E"/>
    <w:rsid w:val="00FF7C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412"/>
    <w:pPr>
      <w:bidi/>
    </w:pPr>
    <w:rPr>
      <w:rFonts w:cs="B Zar"/>
      <w:sz w:val="28"/>
      <w:szCs w:val="28"/>
    </w:rPr>
  </w:style>
  <w:style w:type="paragraph" w:styleId="Heading1">
    <w:name w:val="heading 1"/>
    <w:aliases w:val="Heading 1 Char Char"/>
    <w:basedOn w:val="Normal"/>
    <w:next w:val="Normal"/>
    <w:link w:val="Heading1Char"/>
    <w:qFormat/>
    <w:rsid w:val="00323DE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C84DD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79021F"/>
    <w:pPr>
      <w:keepNext/>
      <w:tabs>
        <w:tab w:val="left" w:pos="98"/>
        <w:tab w:val="left" w:pos="278"/>
        <w:tab w:val="left" w:pos="638"/>
        <w:tab w:val="left" w:pos="818"/>
      </w:tabs>
      <w:spacing w:line="360" w:lineRule="auto"/>
      <w:jc w:val="center"/>
      <w:outlineLvl w:val="3"/>
    </w:pPr>
    <w:rPr>
      <w:rFonts w:cs="Times New Roman"/>
      <w:b/>
      <w:bCs/>
      <w:sz w:val="52"/>
      <w:szCs w:val="52"/>
      <w:lang w:bidi="fa-IR"/>
    </w:rPr>
  </w:style>
  <w:style w:type="paragraph" w:styleId="Heading5">
    <w:name w:val="heading 5"/>
    <w:basedOn w:val="Normal"/>
    <w:next w:val="Normal"/>
    <w:link w:val="Heading5Char"/>
    <w:qFormat/>
    <w:rsid w:val="0079021F"/>
    <w:pPr>
      <w:spacing w:before="240" w:after="60"/>
      <w:ind w:left="540"/>
      <w:outlineLvl w:val="4"/>
    </w:pPr>
    <w:rPr>
      <w:rFonts w:cs="Times New Roman"/>
      <w:b/>
      <w:bCs/>
      <w:i/>
      <w:iCs/>
      <w:sz w:val="26"/>
      <w:szCs w:val="26"/>
      <w:lang w:bidi="fa-IR"/>
    </w:rPr>
  </w:style>
  <w:style w:type="paragraph" w:styleId="Heading6">
    <w:name w:val="heading 6"/>
    <w:basedOn w:val="Normal"/>
    <w:next w:val="Normal"/>
    <w:link w:val="Heading6Char"/>
    <w:qFormat/>
    <w:rsid w:val="0079021F"/>
    <w:pPr>
      <w:spacing w:before="240" w:after="60"/>
      <w:ind w:left="540"/>
      <w:outlineLvl w:val="5"/>
    </w:pPr>
    <w:rPr>
      <w:rFonts w:cs="Times New Roman"/>
      <w:b/>
      <w:bCs/>
      <w:sz w:val="22"/>
      <w:szCs w:val="22"/>
      <w:lang w:bidi="fa-IR"/>
    </w:rPr>
  </w:style>
  <w:style w:type="paragraph" w:styleId="Heading7">
    <w:name w:val="heading 7"/>
    <w:basedOn w:val="Normal"/>
    <w:next w:val="Normal"/>
    <w:link w:val="Heading7Char"/>
    <w:qFormat/>
    <w:rsid w:val="0079021F"/>
    <w:pPr>
      <w:spacing w:before="240" w:after="60"/>
      <w:ind w:left="540"/>
      <w:outlineLvl w:val="6"/>
    </w:pPr>
    <w:rPr>
      <w:rFonts w:cs="Times New Roman"/>
      <w:lang w:bidi="fa-IR"/>
    </w:rPr>
  </w:style>
  <w:style w:type="paragraph" w:styleId="Heading8">
    <w:name w:val="heading 8"/>
    <w:basedOn w:val="Normal"/>
    <w:next w:val="Normal"/>
    <w:link w:val="Heading8Char"/>
    <w:qFormat/>
    <w:rsid w:val="0079021F"/>
    <w:pPr>
      <w:spacing w:before="240" w:after="60"/>
      <w:ind w:left="540"/>
      <w:outlineLvl w:val="7"/>
    </w:pPr>
    <w:rPr>
      <w:rFonts w:cs="Times New Roman"/>
      <w:i/>
      <w:iCs/>
      <w:lang w:bidi="fa-IR"/>
    </w:rPr>
  </w:style>
  <w:style w:type="paragraph" w:styleId="Heading9">
    <w:name w:val="heading 9"/>
    <w:basedOn w:val="Normal"/>
    <w:next w:val="Normal"/>
    <w:link w:val="Heading9Char"/>
    <w:qFormat/>
    <w:rsid w:val="0079021F"/>
    <w:pPr>
      <w:spacing w:before="240" w:after="60"/>
      <w:ind w:left="540"/>
      <w:outlineLvl w:val="8"/>
    </w:pPr>
    <w:rPr>
      <w:rFonts w:ascii="Arial" w:hAnsi="Arial" w:cs="Arial"/>
      <w:sz w:val="22"/>
      <w:szCs w:val="22"/>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link w:val="Heading2"/>
    <w:rsid w:val="00C84DDE"/>
    <w:rPr>
      <w:rFonts w:ascii="Cambria" w:eastAsia="Times New Roman" w:hAnsi="Cambria" w:cs="Times New Roman"/>
      <w:b/>
      <w:bCs/>
      <w:i/>
      <w:iCs/>
      <w:sz w:val="28"/>
      <w:szCs w:val="28"/>
      <w:lang w:bidi="ar-SA"/>
    </w:rPr>
  </w:style>
  <w:style w:type="character" w:customStyle="1" w:styleId="Heading3Char">
    <w:name w:val="Heading 3 Char"/>
    <w:link w:val="Heading3"/>
    <w:rsid w:val="00C84DDE"/>
    <w:rPr>
      <w:rFonts w:ascii="Cambria" w:eastAsia="Times New Roman" w:hAnsi="Cambria" w:cs="Times New Roman"/>
      <w:b/>
      <w:bCs/>
      <w:sz w:val="26"/>
      <w:szCs w:val="26"/>
      <w:lang w:bidi="ar-SA"/>
    </w:rPr>
  </w:style>
  <w:style w:type="table" w:styleId="TableGrid">
    <w:name w:val="Table Grid"/>
    <w:basedOn w:val="TableNormal"/>
    <w:uiPriority w:val="59"/>
    <w:rsid w:val="00BA7544"/>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Header Char Char"/>
    <w:basedOn w:val="Normal"/>
    <w:link w:val="HeaderChar"/>
    <w:rsid w:val="003513D9"/>
    <w:pPr>
      <w:tabs>
        <w:tab w:val="center" w:pos="4153"/>
        <w:tab w:val="right" w:pos="8306"/>
      </w:tabs>
    </w:pPr>
  </w:style>
  <w:style w:type="paragraph" w:styleId="Footer">
    <w:name w:val="footer"/>
    <w:basedOn w:val="Normal"/>
    <w:link w:val="FooterChar"/>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uiPriority w:val="99"/>
    <w:rsid w:val="00922FE6"/>
    <w:pPr>
      <w:bidi w:val="0"/>
    </w:pPr>
    <w:rPr>
      <w:rFonts w:cs="B Lotus"/>
      <w:sz w:val="20"/>
      <w:szCs w:val="20"/>
    </w:rPr>
  </w:style>
  <w:style w:type="character" w:customStyle="1" w:styleId="FootnoteTextChar">
    <w:name w:val="Footnote Text Char"/>
    <w:link w:val="FootnoteText"/>
    <w:uiPriority w:val="99"/>
    <w:rsid w:val="00AC0DA0"/>
    <w:rPr>
      <w:rFonts w:cs="B Lotus"/>
      <w:lang w:bidi="ar-SA"/>
    </w:rPr>
  </w:style>
  <w:style w:type="character" w:styleId="FootnoteReference">
    <w:name w:val="footnote reference"/>
    <w:uiPriority w:val="99"/>
    <w:semiHidden/>
    <w:rsid w:val="00922FE6"/>
    <w:rPr>
      <w:vertAlign w:val="superscript"/>
    </w:rPr>
  </w:style>
  <w:style w:type="paragraph" w:customStyle="1" w:styleId="a">
    <w:name w:val="تیتر اول"/>
    <w:basedOn w:val="Normal"/>
    <w:link w:val="Char"/>
    <w:qFormat/>
    <w:rsid w:val="00231D69"/>
    <w:pPr>
      <w:spacing w:before="240" w:after="360"/>
      <w:jc w:val="center"/>
      <w:outlineLvl w:val="1"/>
    </w:pPr>
    <w:rPr>
      <w:rFonts w:ascii="IRYakout" w:hAnsi="IRYakout" w:cs="IRYakout"/>
      <w:bCs/>
      <w:sz w:val="32"/>
      <w:szCs w:val="32"/>
      <w:lang w:bidi="fa-IR"/>
    </w:rPr>
  </w:style>
  <w:style w:type="character" w:customStyle="1" w:styleId="Char">
    <w:name w:val="تیتر اول Char"/>
    <w:link w:val="a"/>
    <w:rsid w:val="00231D69"/>
    <w:rPr>
      <w:rFonts w:ascii="IRYakout" w:hAnsi="IRYakout" w:cs="IRYakout"/>
      <w:bCs/>
      <w:sz w:val="32"/>
      <w:szCs w:val="32"/>
      <w:lang w:bidi="fa-IR"/>
    </w:rPr>
  </w:style>
  <w:style w:type="paragraph" w:customStyle="1" w:styleId="a0">
    <w:name w:val="تیتر دوم"/>
    <w:basedOn w:val="a"/>
    <w:link w:val="Char0"/>
    <w:qFormat/>
    <w:rsid w:val="00E97C34"/>
    <w:pPr>
      <w:spacing w:after="60"/>
      <w:jc w:val="both"/>
      <w:outlineLvl w:val="2"/>
    </w:pPr>
    <w:rPr>
      <w:rFonts w:ascii="IRZar" w:hAnsi="IRZar" w:cs="IRZar"/>
      <w:sz w:val="24"/>
      <w:szCs w:val="24"/>
    </w:rPr>
  </w:style>
  <w:style w:type="character" w:customStyle="1" w:styleId="Char0">
    <w:name w:val="تیتر دوم Char"/>
    <w:link w:val="a0"/>
    <w:rsid w:val="00E97C34"/>
    <w:rPr>
      <w:rFonts w:ascii="IRZar" w:hAnsi="IRZar" w:cs="IRZar"/>
      <w:bCs/>
      <w:sz w:val="24"/>
      <w:szCs w:val="24"/>
      <w:lang w:bidi="fa-IR"/>
    </w:rPr>
  </w:style>
  <w:style w:type="character" w:styleId="Emphasis">
    <w:name w:val="Emphasis"/>
    <w:qFormat/>
    <w:rsid w:val="00CF1AFB"/>
    <w:rPr>
      <w:lang w:bidi="fa-IR"/>
    </w:rPr>
  </w:style>
  <w:style w:type="paragraph" w:styleId="TOC2">
    <w:name w:val="toc 2"/>
    <w:basedOn w:val="Normal"/>
    <w:next w:val="Normal"/>
    <w:uiPriority w:val="39"/>
    <w:rsid w:val="006A7D4A"/>
    <w:pPr>
      <w:spacing w:before="120"/>
      <w:jc w:val="both"/>
    </w:pPr>
    <w:rPr>
      <w:rFonts w:ascii="IRYakout" w:hAnsi="IRYakout" w:cs="IRYakout"/>
      <w:bCs/>
    </w:rPr>
  </w:style>
  <w:style w:type="paragraph" w:styleId="TOC1">
    <w:name w:val="toc 1"/>
    <w:basedOn w:val="Normal"/>
    <w:next w:val="Normal"/>
    <w:uiPriority w:val="39"/>
    <w:rsid w:val="006A7D4A"/>
    <w:pPr>
      <w:spacing w:before="100"/>
      <w:jc w:val="both"/>
    </w:pPr>
    <w:rPr>
      <w:rFonts w:ascii="IRZar" w:hAnsi="IRZar" w:cs="IRZar"/>
      <w:bCs/>
      <w:sz w:val="24"/>
      <w:szCs w:val="24"/>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numPr>
        <w:numId w:val="1"/>
      </w:numPr>
      <w:contextualSpacing/>
    </w:pPr>
  </w:style>
  <w:style w:type="paragraph" w:styleId="TOC3">
    <w:name w:val="toc 3"/>
    <w:basedOn w:val="Normal"/>
    <w:next w:val="Normal"/>
    <w:uiPriority w:val="39"/>
    <w:unhideWhenUsed/>
    <w:rsid w:val="006A7D4A"/>
    <w:pPr>
      <w:ind w:left="284"/>
      <w:jc w:val="both"/>
    </w:pPr>
    <w:rPr>
      <w:rFonts w:ascii="IRNazli" w:hAnsi="IRNazli" w:cs="IRNazli"/>
      <w:lang w:bidi="fa-IR"/>
    </w:rPr>
  </w:style>
  <w:style w:type="paragraph" w:styleId="TOC4">
    <w:name w:val="toc 4"/>
    <w:basedOn w:val="Normal"/>
    <w:next w:val="Normal"/>
    <w:uiPriority w:val="39"/>
    <w:unhideWhenUsed/>
    <w:rsid w:val="006A7D4A"/>
    <w:pPr>
      <w:ind w:left="567"/>
      <w:jc w:val="both"/>
    </w:pPr>
    <w:rPr>
      <w:rFonts w:ascii="IRNazli" w:hAnsi="IRNazli" w:cs="IRNazli"/>
      <w:sz w:val="26"/>
      <w:szCs w:val="26"/>
      <w:lang w:bidi="fa-IR"/>
    </w:rPr>
  </w:style>
  <w:style w:type="paragraph" w:styleId="TOC5">
    <w:name w:val="toc 5"/>
    <w:basedOn w:val="Normal"/>
    <w:next w:val="Normal"/>
    <w:autoRedefine/>
    <w:uiPriority w:val="39"/>
    <w:unhideWhenUsed/>
    <w:rsid w:val="006A7D4A"/>
    <w:pPr>
      <w:ind w:left="851"/>
    </w:pPr>
    <w:rPr>
      <w:rFonts w:ascii="IRNazli" w:hAnsi="IRNazli" w:cs="IRNazli"/>
      <w:sz w:val="24"/>
      <w:szCs w:val="24"/>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qFormat/>
    <w:rsid w:val="00261CC3"/>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sz w:val="20"/>
      <w:szCs w:val="20"/>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paragraph" w:styleId="BodyTextIndent2">
    <w:name w:val="Body Text Indent 2"/>
    <w:basedOn w:val="Normal"/>
    <w:link w:val="BodyTextIndent2Char"/>
    <w:rsid w:val="00A43F5F"/>
    <w:pPr>
      <w:spacing w:after="120" w:line="480" w:lineRule="auto"/>
      <w:ind w:left="360"/>
    </w:pPr>
    <w:rPr>
      <w:rFonts w:cs="Times New Roman"/>
      <w:lang w:bidi="fa-IR"/>
    </w:rPr>
  </w:style>
  <w:style w:type="character" w:customStyle="1" w:styleId="BodyTextIndent2Char">
    <w:name w:val="Body Text Indent 2 Char"/>
    <w:link w:val="BodyTextIndent2"/>
    <w:rsid w:val="00A43F5F"/>
    <w:rPr>
      <w:sz w:val="28"/>
      <w:szCs w:val="28"/>
      <w:lang w:bidi="fa-IR"/>
    </w:rPr>
  </w:style>
  <w:style w:type="character" w:customStyle="1" w:styleId="Heading4Char">
    <w:name w:val="Heading 4 Char"/>
    <w:link w:val="Heading4"/>
    <w:rsid w:val="0079021F"/>
    <w:rPr>
      <w:b/>
      <w:bCs/>
      <w:sz w:val="52"/>
      <w:szCs w:val="52"/>
      <w:lang w:bidi="fa-IR"/>
    </w:rPr>
  </w:style>
  <w:style w:type="character" w:customStyle="1" w:styleId="Heading5Char">
    <w:name w:val="Heading 5 Char"/>
    <w:link w:val="Heading5"/>
    <w:rsid w:val="0079021F"/>
    <w:rPr>
      <w:b/>
      <w:bCs/>
      <w:i/>
      <w:iCs/>
      <w:sz w:val="26"/>
      <w:szCs w:val="26"/>
      <w:lang w:bidi="fa-IR"/>
    </w:rPr>
  </w:style>
  <w:style w:type="character" w:customStyle="1" w:styleId="Heading6Char">
    <w:name w:val="Heading 6 Char"/>
    <w:link w:val="Heading6"/>
    <w:rsid w:val="0079021F"/>
    <w:rPr>
      <w:b/>
      <w:bCs/>
      <w:sz w:val="22"/>
      <w:szCs w:val="22"/>
      <w:lang w:bidi="fa-IR"/>
    </w:rPr>
  </w:style>
  <w:style w:type="character" w:customStyle="1" w:styleId="Heading7Char">
    <w:name w:val="Heading 7 Char"/>
    <w:link w:val="Heading7"/>
    <w:rsid w:val="0079021F"/>
    <w:rPr>
      <w:sz w:val="28"/>
      <w:szCs w:val="28"/>
      <w:lang w:bidi="fa-IR"/>
    </w:rPr>
  </w:style>
  <w:style w:type="character" w:customStyle="1" w:styleId="Heading8Char">
    <w:name w:val="Heading 8 Char"/>
    <w:link w:val="Heading8"/>
    <w:rsid w:val="0079021F"/>
    <w:rPr>
      <w:i/>
      <w:iCs/>
      <w:sz w:val="28"/>
      <w:szCs w:val="28"/>
      <w:lang w:bidi="fa-IR"/>
    </w:rPr>
  </w:style>
  <w:style w:type="character" w:customStyle="1" w:styleId="Heading9Char">
    <w:name w:val="Heading 9 Char"/>
    <w:link w:val="Heading9"/>
    <w:rsid w:val="0079021F"/>
    <w:rPr>
      <w:rFonts w:ascii="Arial" w:hAnsi="Arial" w:cs="Arial"/>
      <w:sz w:val="22"/>
      <w:szCs w:val="22"/>
      <w:lang w:bidi="fa-IR"/>
    </w:rPr>
  </w:style>
  <w:style w:type="numbering" w:styleId="111111">
    <w:name w:val="Outline List 2"/>
    <w:basedOn w:val="NoList"/>
    <w:rsid w:val="0079021F"/>
    <w:pPr>
      <w:numPr>
        <w:numId w:val="2"/>
      </w:numPr>
    </w:pPr>
  </w:style>
  <w:style w:type="numbering" w:styleId="1ai">
    <w:name w:val="Outline List 1"/>
    <w:basedOn w:val="NoList"/>
    <w:rsid w:val="0079021F"/>
    <w:pPr>
      <w:numPr>
        <w:numId w:val="3"/>
      </w:numPr>
    </w:pPr>
  </w:style>
  <w:style w:type="numbering" w:styleId="ArticleSection">
    <w:name w:val="Outline List 3"/>
    <w:basedOn w:val="NoList"/>
    <w:rsid w:val="0079021F"/>
    <w:pPr>
      <w:numPr>
        <w:numId w:val="4"/>
      </w:numPr>
    </w:pPr>
  </w:style>
  <w:style w:type="paragraph" w:styleId="BlockText">
    <w:name w:val="Block Text"/>
    <w:basedOn w:val="Normal"/>
    <w:rsid w:val="0079021F"/>
    <w:pPr>
      <w:spacing w:after="120"/>
      <w:ind w:left="1440" w:right="1440"/>
    </w:pPr>
    <w:rPr>
      <w:rFonts w:cs="Times New Roman"/>
      <w:lang w:bidi="fa-IR"/>
    </w:rPr>
  </w:style>
  <w:style w:type="paragraph" w:styleId="BodyText">
    <w:name w:val="Body Text"/>
    <w:basedOn w:val="Normal"/>
    <w:link w:val="BodyTextChar"/>
    <w:rsid w:val="0079021F"/>
    <w:pPr>
      <w:spacing w:after="120"/>
      <w:ind w:left="540"/>
    </w:pPr>
    <w:rPr>
      <w:rFonts w:cs="Times New Roman"/>
      <w:lang w:bidi="fa-IR"/>
    </w:rPr>
  </w:style>
  <w:style w:type="character" w:customStyle="1" w:styleId="BodyTextChar">
    <w:name w:val="Body Text Char"/>
    <w:link w:val="BodyText"/>
    <w:rsid w:val="0079021F"/>
    <w:rPr>
      <w:sz w:val="28"/>
      <w:szCs w:val="28"/>
      <w:lang w:bidi="fa-IR"/>
    </w:rPr>
  </w:style>
  <w:style w:type="paragraph" w:styleId="BodyText2">
    <w:name w:val="Body Text 2"/>
    <w:basedOn w:val="Normal"/>
    <w:link w:val="BodyText2Char"/>
    <w:rsid w:val="0079021F"/>
    <w:pPr>
      <w:spacing w:after="120" w:line="480" w:lineRule="auto"/>
      <w:ind w:left="540"/>
    </w:pPr>
    <w:rPr>
      <w:rFonts w:cs="Times New Roman"/>
      <w:lang w:bidi="fa-IR"/>
    </w:rPr>
  </w:style>
  <w:style w:type="character" w:customStyle="1" w:styleId="BodyText2Char">
    <w:name w:val="Body Text 2 Char"/>
    <w:link w:val="BodyText2"/>
    <w:rsid w:val="0079021F"/>
    <w:rPr>
      <w:sz w:val="28"/>
      <w:szCs w:val="28"/>
      <w:lang w:bidi="fa-IR"/>
    </w:rPr>
  </w:style>
  <w:style w:type="paragraph" w:styleId="BodyText3">
    <w:name w:val="Body Text 3"/>
    <w:basedOn w:val="Normal"/>
    <w:link w:val="BodyText3Char"/>
    <w:rsid w:val="0079021F"/>
    <w:pPr>
      <w:spacing w:after="120"/>
      <w:ind w:left="540"/>
    </w:pPr>
    <w:rPr>
      <w:rFonts w:cs="Times New Roman"/>
      <w:sz w:val="16"/>
      <w:szCs w:val="16"/>
      <w:lang w:bidi="fa-IR"/>
    </w:rPr>
  </w:style>
  <w:style w:type="character" w:customStyle="1" w:styleId="BodyText3Char">
    <w:name w:val="Body Text 3 Char"/>
    <w:link w:val="BodyText3"/>
    <w:rsid w:val="0079021F"/>
    <w:rPr>
      <w:sz w:val="16"/>
      <w:szCs w:val="16"/>
      <w:lang w:bidi="fa-IR"/>
    </w:rPr>
  </w:style>
  <w:style w:type="paragraph" w:styleId="BodyTextFirstIndent">
    <w:name w:val="Body Text First Indent"/>
    <w:basedOn w:val="BodyText"/>
    <w:link w:val="BodyTextFirstIndentChar"/>
    <w:rsid w:val="0079021F"/>
    <w:pPr>
      <w:ind w:firstLine="210"/>
    </w:pPr>
  </w:style>
  <w:style w:type="character" w:customStyle="1" w:styleId="BodyTextFirstIndentChar">
    <w:name w:val="Body Text First Indent Char"/>
    <w:basedOn w:val="BodyTextChar"/>
    <w:link w:val="BodyTextFirstIndent"/>
    <w:rsid w:val="0079021F"/>
    <w:rPr>
      <w:sz w:val="28"/>
      <w:szCs w:val="28"/>
      <w:lang w:bidi="fa-IR"/>
    </w:rPr>
  </w:style>
  <w:style w:type="paragraph" w:styleId="BodyTextIndent">
    <w:name w:val="Body Text Indent"/>
    <w:basedOn w:val="Normal"/>
    <w:link w:val="BodyTextIndentChar"/>
    <w:rsid w:val="0079021F"/>
    <w:pPr>
      <w:spacing w:after="120"/>
      <w:ind w:left="360"/>
    </w:pPr>
    <w:rPr>
      <w:rFonts w:cs="Times New Roman"/>
      <w:lang w:bidi="fa-IR"/>
    </w:rPr>
  </w:style>
  <w:style w:type="character" w:customStyle="1" w:styleId="BodyTextIndentChar">
    <w:name w:val="Body Text Indent Char"/>
    <w:link w:val="BodyTextIndent"/>
    <w:rsid w:val="0079021F"/>
    <w:rPr>
      <w:sz w:val="28"/>
      <w:szCs w:val="28"/>
      <w:lang w:bidi="fa-IR"/>
    </w:rPr>
  </w:style>
  <w:style w:type="paragraph" w:styleId="BodyTextFirstIndent2">
    <w:name w:val="Body Text First Indent 2"/>
    <w:basedOn w:val="BodyTextIndent"/>
    <w:link w:val="BodyTextFirstIndent2Char"/>
    <w:rsid w:val="0079021F"/>
    <w:pPr>
      <w:ind w:firstLine="210"/>
    </w:pPr>
  </w:style>
  <w:style w:type="character" w:customStyle="1" w:styleId="BodyTextFirstIndent2Char">
    <w:name w:val="Body Text First Indent 2 Char"/>
    <w:basedOn w:val="BodyTextIndentChar"/>
    <w:link w:val="BodyTextFirstIndent2"/>
    <w:rsid w:val="0079021F"/>
    <w:rPr>
      <w:sz w:val="28"/>
      <w:szCs w:val="28"/>
      <w:lang w:bidi="fa-IR"/>
    </w:rPr>
  </w:style>
  <w:style w:type="paragraph" w:styleId="BodyTextIndent3">
    <w:name w:val="Body Text Indent 3"/>
    <w:basedOn w:val="Normal"/>
    <w:link w:val="BodyTextIndent3Char"/>
    <w:rsid w:val="0079021F"/>
    <w:pPr>
      <w:spacing w:after="120"/>
      <w:ind w:left="360"/>
    </w:pPr>
    <w:rPr>
      <w:rFonts w:cs="Times New Roman"/>
      <w:sz w:val="16"/>
      <w:szCs w:val="16"/>
      <w:lang w:bidi="fa-IR"/>
    </w:rPr>
  </w:style>
  <w:style w:type="character" w:customStyle="1" w:styleId="BodyTextIndent3Char">
    <w:name w:val="Body Text Indent 3 Char"/>
    <w:link w:val="BodyTextIndent3"/>
    <w:rsid w:val="0079021F"/>
    <w:rPr>
      <w:sz w:val="16"/>
      <w:szCs w:val="16"/>
      <w:lang w:bidi="fa-IR"/>
    </w:rPr>
  </w:style>
  <w:style w:type="paragraph" w:styleId="Closing">
    <w:name w:val="Closing"/>
    <w:basedOn w:val="Normal"/>
    <w:link w:val="ClosingChar"/>
    <w:rsid w:val="0079021F"/>
    <w:pPr>
      <w:ind w:left="4320"/>
    </w:pPr>
    <w:rPr>
      <w:rFonts w:cs="Times New Roman"/>
      <w:lang w:bidi="fa-IR"/>
    </w:rPr>
  </w:style>
  <w:style w:type="character" w:customStyle="1" w:styleId="ClosingChar">
    <w:name w:val="Closing Char"/>
    <w:link w:val="Closing"/>
    <w:rsid w:val="0079021F"/>
    <w:rPr>
      <w:sz w:val="28"/>
      <w:szCs w:val="28"/>
      <w:lang w:bidi="fa-IR"/>
    </w:rPr>
  </w:style>
  <w:style w:type="paragraph" w:styleId="Date">
    <w:name w:val="Date"/>
    <w:basedOn w:val="Normal"/>
    <w:next w:val="Normal"/>
    <w:link w:val="DateChar"/>
    <w:rsid w:val="0079021F"/>
    <w:pPr>
      <w:ind w:left="540"/>
    </w:pPr>
    <w:rPr>
      <w:rFonts w:cs="Times New Roman"/>
      <w:lang w:bidi="fa-IR"/>
    </w:rPr>
  </w:style>
  <w:style w:type="character" w:customStyle="1" w:styleId="DateChar">
    <w:name w:val="Date Char"/>
    <w:link w:val="Date"/>
    <w:rsid w:val="0079021F"/>
    <w:rPr>
      <w:sz w:val="28"/>
      <w:szCs w:val="28"/>
      <w:lang w:bidi="fa-IR"/>
    </w:rPr>
  </w:style>
  <w:style w:type="paragraph" w:styleId="DocumentMap">
    <w:name w:val="Document Map"/>
    <w:basedOn w:val="Normal"/>
    <w:link w:val="DocumentMapChar"/>
    <w:rsid w:val="0079021F"/>
    <w:pPr>
      <w:shd w:val="clear" w:color="auto" w:fill="000080"/>
      <w:ind w:left="540"/>
    </w:pPr>
    <w:rPr>
      <w:rFonts w:ascii="Tahoma" w:hAnsi="Tahoma" w:cs="Tahoma"/>
      <w:sz w:val="20"/>
      <w:szCs w:val="20"/>
      <w:lang w:bidi="fa-IR"/>
    </w:rPr>
  </w:style>
  <w:style w:type="character" w:customStyle="1" w:styleId="DocumentMapChar">
    <w:name w:val="Document Map Char"/>
    <w:link w:val="DocumentMap"/>
    <w:rsid w:val="0079021F"/>
    <w:rPr>
      <w:rFonts w:ascii="Tahoma" w:hAnsi="Tahoma" w:cs="Tahoma"/>
      <w:shd w:val="clear" w:color="auto" w:fill="000080"/>
      <w:lang w:bidi="fa-IR"/>
    </w:rPr>
  </w:style>
  <w:style w:type="paragraph" w:styleId="E-mailSignature">
    <w:name w:val="E-mail Signature"/>
    <w:basedOn w:val="Normal"/>
    <w:link w:val="E-mailSignatureChar"/>
    <w:rsid w:val="0079021F"/>
    <w:pPr>
      <w:ind w:left="540"/>
    </w:pPr>
    <w:rPr>
      <w:rFonts w:cs="Times New Roman"/>
      <w:lang w:bidi="fa-IR"/>
    </w:rPr>
  </w:style>
  <w:style w:type="character" w:customStyle="1" w:styleId="E-mailSignatureChar">
    <w:name w:val="E-mail Signature Char"/>
    <w:link w:val="E-mailSignature"/>
    <w:rsid w:val="0079021F"/>
    <w:rPr>
      <w:sz w:val="28"/>
      <w:szCs w:val="28"/>
      <w:lang w:bidi="fa-IR"/>
    </w:rPr>
  </w:style>
  <w:style w:type="paragraph" w:styleId="EnvelopeAddress">
    <w:name w:val="envelope address"/>
    <w:basedOn w:val="Normal"/>
    <w:rsid w:val="0079021F"/>
    <w:pPr>
      <w:framePr w:w="7920" w:h="1980" w:hRule="exact" w:hSpace="180" w:wrap="auto" w:hAnchor="page" w:xAlign="center" w:yAlign="bottom"/>
      <w:ind w:left="2880"/>
    </w:pPr>
    <w:rPr>
      <w:rFonts w:ascii="Arial" w:hAnsi="Arial" w:cs="Arial"/>
      <w:lang w:bidi="fa-IR"/>
    </w:rPr>
  </w:style>
  <w:style w:type="paragraph" w:styleId="EnvelopeReturn">
    <w:name w:val="envelope return"/>
    <w:basedOn w:val="Normal"/>
    <w:rsid w:val="0079021F"/>
    <w:pPr>
      <w:ind w:left="540"/>
    </w:pPr>
    <w:rPr>
      <w:rFonts w:ascii="Arial" w:hAnsi="Arial" w:cs="Arial"/>
      <w:sz w:val="20"/>
      <w:szCs w:val="20"/>
      <w:lang w:bidi="fa-IR"/>
    </w:rPr>
  </w:style>
  <w:style w:type="character" w:styleId="FollowedHyperlink">
    <w:name w:val="FollowedHyperlink"/>
    <w:rsid w:val="0079021F"/>
    <w:rPr>
      <w:color w:val="800080"/>
      <w:u w:val="single"/>
    </w:rPr>
  </w:style>
  <w:style w:type="character" w:customStyle="1" w:styleId="FooterChar">
    <w:name w:val="Footer Char"/>
    <w:link w:val="Footer"/>
    <w:rsid w:val="0079021F"/>
    <w:rPr>
      <w:rFonts w:cs="B Zar"/>
      <w:sz w:val="28"/>
      <w:szCs w:val="28"/>
    </w:rPr>
  </w:style>
  <w:style w:type="character" w:customStyle="1" w:styleId="HeaderChar">
    <w:name w:val="Header Char"/>
    <w:aliases w:val="Header Char Char Char"/>
    <w:link w:val="Header"/>
    <w:rsid w:val="0079021F"/>
    <w:rPr>
      <w:rFonts w:cs="B Zar"/>
      <w:sz w:val="28"/>
      <w:szCs w:val="28"/>
    </w:rPr>
  </w:style>
  <w:style w:type="character" w:styleId="HTMLAcronym">
    <w:name w:val="HTML Acronym"/>
    <w:basedOn w:val="DefaultParagraphFont"/>
    <w:rsid w:val="0079021F"/>
  </w:style>
  <w:style w:type="paragraph" w:styleId="HTMLAddress">
    <w:name w:val="HTML Address"/>
    <w:basedOn w:val="Normal"/>
    <w:link w:val="HTMLAddressChar"/>
    <w:rsid w:val="0079021F"/>
    <w:pPr>
      <w:ind w:left="540"/>
    </w:pPr>
    <w:rPr>
      <w:rFonts w:cs="Times New Roman"/>
      <w:i/>
      <w:iCs/>
      <w:lang w:bidi="fa-IR"/>
    </w:rPr>
  </w:style>
  <w:style w:type="character" w:customStyle="1" w:styleId="HTMLAddressChar">
    <w:name w:val="HTML Address Char"/>
    <w:link w:val="HTMLAddress"/>
    <w:rsid w:val="0079021F"/>
    <w:rPr>
      <w:i/>
      <w:iCs/>
      <w:sz w:val="28"/>
      <w:szCs w:val="28"/>
      <w:lang w:bidi="fa-IR"/>
    </w:rPr>
  </w:style>
  <w:style w:type="character" w:styleId="HTMLCite">
    <w:name w:val="HTML Cite"/>
    <w:rsid w:val="0079021F"/>
    <w:rPr>
      <w:i/>
      <w:iCs/>
    </w:rPr>
  </w:style>
  <w:style w:type="character" w:styleId="HTMLCode">
    <w:name w:val="HTML Code"/>
    <w:rsid w:val="0079021F"/>
    <w:rPr>
      <w:rFonts w:ascii="Courier New" w:hAnsi="Courier New" w:cs="Courier New"/>
      <w:sz w:val="20"/>
      <w:szCs w:val="20"/>
    </w:rPr>
  </w:style>
  <w:style w:type="character" w:styleId="HTMLDefinition">
    <w:name w:val="HTML Definition"/>
    <w:rsid w:val="0079021F"/>
    <w:rPr>
      <w:i/>
      <w:iCs/>
    </w:rPr>
  </w:style>
  <w:style w:type="character" w:styleId="HTMLKeyboard">
    <w:name w:val="HTML Keyboard"/>
    <w:rsid w:val="0079021F"/>
    <w:rPr>
      <w:rFonts w:ascii="Courier New" w:hAnsi="Courier New" w:cs="Courier New"/>
      <w:sz w:val="20"/>
      <w:szCs w:val="20"/>
    </w:rPr>
  </w:style>
  <w:style w:type="paragraph" w:styleId="HTMLPreformatted">
    <w:name w:val="HTML Preformatted"/>
    <w:basedOn w:val="Normal"/>
    <w:link w:val="HTMLPreformattedChar"/>
    <w:rsid w:val="0079021F"/>
    <w:pPr>
      <w:ind w:left="540"/>
    </w:pPr>
    <w:rPr>
      <w:rFonts w:ascii="Courier New" w:hAnsi="Courier New" w:cs="Courier New"/>
      <w:sz w:val="20"/>
      <w:szCs w:val="20"/>
      <w:lang w:bidi="fa-IR"/>
    </w:rPr>
  </w:style>
  <w:style w:type="character" w:customStyle="1" w:styleId="HTMLPreformattedChar">
    <w:name w:val="HTML Preformatted Char"/>
    <w:link w:val="HTMLPreformatted"/>
    <w:rsid w:val="0079021F"/>
    <w:rPr>
      <w:rFonts w:ascii="Courier New" w:hAnsi="Courier New" w:cs="Courier New"/>
      <w:lang w:bidi="fa-IR"/>
    </w:rPr>
  </w:style>
  <w:style w:type="character" w:styleId="HTMLSample">
    <w:name w:val="HTML Sample"/>
    <w:rsid w:val="0079021F"/>
    <w:rPr>
      <w:rFonts w:ascii="Courier New" w:hAnsi="Courier New" w:cs="Courier New"/>
    </w:rPr>
  </w:style>
  <w:style w:type="character" w:styleId="HTMLTypewriter">
    <w:name w:val="HTML Typewriter"/>
    <w:rsid w:val="0079021F"/>
    <w:rPr>
      <w:rFonts w:ascii="Courier New" w:hAnsi="Courier New" w:cs="Courier New"/>
      <w:sz w:val="20"/>
      <w:szCs w:val="20"/>
    </w:rPr>
  </w:style>
  <w:style w:type="character" w:styleId="HTMLVariable">
    <w:name w:val="HTML Variable"/>
    <w:rsid w:val="0079021F"/>
    <w:rPr>
      <w:i/>
      <w:iCs/>
    </w:rPr>
  </w:style>
  <w:style w:type="character" w:styleId="LineNumber">
    <w:name w:val="line number"/>
    <w:basedOn w:val="DefaultParagraphFont"/>
    <w:rsid w:val="0079021F"/>
  </w:style>
  <w:style w:type="paragraph" w:styleId="List">
    <w:name w:val="List"/>
    <w:basedOn w:val="Normal"/>
    <w:rsid w:val="0079021F"/>
    <w:pPr>
      <w:ind w:left="360" w:hanging="360"/>
    </w:pPr>
    <w:rPr>
      <w:rFonts w:cs="Times New Roman"/>
      <w:lang w:bidi="fa-IR"/>
    </w:rPr>
  </w:style>
  <w:style w:type="paragraph" w:styleId="List2">
    <w:name w:val="List 2"/>
    <w:basedOn w:val="Normal"/>
    <w:rsid w:val="0079021F"/>
    <w:pPr>
      <w:ind w:left="720" w:hanging="360"/>
    </w:pPr>
    <w:rPr>
      <w:rFonts w:cs="Times New Roman"/>
      <w:lang w:bidi="fa-IR"/>
    </w:rPr>
  </w:style>
  <w:style w:type="paragraph" w:styleId="List3">
    <w:name w:val="List 3"/>
    <w:basedOn w:val="Normal"/>
    <w:rsid w:val="0079021F"/>
    <w:pPr>
      <w:ind w:left="1080" w:hanging="360"/>
    </w:pPr>
    <w:rPr>
      <w:rFonts w:cs="Times New Roman"/>
      <w:lang w:bidi="fa-IR"/>
    </w:rPr>
  </w:style>
  <w:style w:type="paragraph" w:styleId="List4">
    <w:name w:val="List 4"/>
    <w:basedOn w:val="Normal"/>
    <w:rsid w:val="0079021F"/>
    <w:pPr>
      <w:ind w:left="1440" w:hanging="360"/>
    </w:pPr>
    <w:rPr>
      <w:rFonts w:cs="Times New Roman"/>
      <w:lang w:bidi="fa-IR"/>
    </w:rPr>
  </w:style>
  <w:style w:type="paragraph" w:styleId="List5">
    <w:name w:val="List 5"/>
    <w:basedOn w:val="Normal"/>
    <w:rsid w:val="0079021F"/>
    <w:pPr>
      <w:ind w:left="1800" w:hanging="360"/>
    </w:pPr>
    <w:rPr>
      <w:rFonts w:cs="Times New Roman"/>
      <w:lang w:bidi="fa-IR"/>
    </w:rPr>
  </w:style>
  <w:style w:type="paragraph" w:styleId="ListBullet2">
    <w:name w:val="List Bullet 2"/>
    <w:basedOn w:val="Normal"/>
    <w:autoRedefine/>
    <w:rsid w:val="0079021F"/>
    <w:pPr>
      <w:tabs>
        <w:tab w:val="num" w:pos="720"/>
      </w:tabs>
      <w:ind w:left="720" w:hanging="360"/>
    </w:pPr>
    <w:rPr>
      <w:rFonts w:cs="Times New Roman"/>
      <w:lang w:bidi="fa-IR"/>
    </w:rPr>
  </w:style>
  <w:style w:type="paragraph" w:styleId="ListBullet3">
    <w:name w:val="List Bullet 3"/>
    <w:basedOn w:val="Normal"/>
    <w:autoRedefine/>
    <w:rsid w:val="0079021F"/>
    <w:pPr>
      <w:tabs>
        <w:tab w:val="num" w:pos="1080"/>
      </w:tabs>
      <w:ind w:left="1080" w:hanging="360"/>
    </w:pPr>
    <w:rPr>
      <w:rFonts w:cs="Times New Roman"/>
      <w:lang w:bidi="fa-IR"/>
    </w:rPr>
  </w:style>
  <w:style w:type="paragraph" w:styleId="ListBullet4">
    <w:name w:val="List Bullet 4"/>
    <w:basedOn w:val="Normal"/>
    <w:autoRedefine/>
    <w:rsid w:val="0079021F"/>
    <w:pPr>
      <w:tabs>
        <w:tab w:val="num" w:pos="1440"/>
      </w:tabs>
      <w:ind w:left="1440" w:hanging="360"/>
    </w:pPr>
    <w:rPr>
      <w:rFonts w:cs="Times New Roman"/>
      <w:lang w:bidi="fa-IR"/>
    </w:rPr>
  </w:style>
  <w:style w:type="paragraph" w:styleId="ListBullet5">
    <w:name w:val="List Bullet 5"/>
    <w:basedOn w:val="Normal"/>
    <w:autoRedefine/>
    <w:rsid w:val="0079021F"/>
    <w:pPr>
      <w:tabs>
        <w:tab w:val="num" w:pos="1800"/>
      </w:tabs>
      <w:ind w:left="1800" w:hanging="360"/>
    </w:pPr>
    <w:rPr>
      <w:rFonts w:cs="Times New Roman"/>
      <w:lang w:bidi="fa-IR"/>
    </w:rPr>
  </w:style>
  <w:style w:type="paragraph" w:styleId="ListContinue">
    <w:name w:val="List Continue"/>
    <w:basedOn w:val="Normal"/>
    <w:rsid w:val="0079021F"/>
    <w:pPr>
      <w:spacing w:after="120"/>
      <w:ind w:left="360"/>
    </w:pPr>
    <w:rPr>
      <w:rFonts w:cs="Times New Roman"/>
      <w:lang w:bidi="fa-IR"/>
    </w:rPr>
  </w:style>
  <w:style w:type="paragraph" w:styleId="ListContinue2">
    <w:name w:val="List Continue 2"/>
    <w:basedOn w:val="Normal"/>
    <w:rsid w:val="0079021F"/>
    <w:pPr>
      <w:spacing w:after="120"/>
      <w:ind w:left="720"/>
    </w:pPr>
    <w:rPr>
      <w:rFonts w:cs="Times New Roman"/>
      <w:lang w:bidi="fa-IR"/>
    </w:rPr>
  </w:style>
  <w:style w:type="paragraph" w:styleId="ListContinue3">
    <w:name w:val="List Continue 3"/>
    <w:basedOn w:val="Normal"/>
    <w:rsid w:val="0079021F"/>
    <w:pPr>
      <w:spacing w:after="120"/>
      <w:ind w:left="1080"/>
    </w:pPr>
    <w:rPr>
      <w:rFonts w:cs="Times New Roman"/>
      <w:lang w:bidi="fa-IR"/>
    </w:rPr>
  </w:style>
  <w:style w:type="paragraph" w:styleId="ListContinue4">
    <w:name w:val="List Continue 4"/>
    <w:basedOn w:val="Normal"/>
    <w:rsid w:val="0079021F"/>
    <w:pPr>
      <w:spacing w:after="120"/>
      <w:ind w:left="1440"/>
    </w:pPr>
    <w:rPr>
      <w:rFonts w:cs="Times New Roman"/>
      <w:lang w:bidi="fa-IR"/>
    </w:rPr>
  </w:style>
  <w:style w:type="paragraph" w:styleId="ListContinue5">
    <w:name w:val="List Continue 5"/>
    <w:basedOn w:val="Normal"/>
    <w:rsid w:val="0079021F"/>
    <w:pPr>
      <w:spacing w:after="120"/>
      <w:ind w:left="1800"/>
    </w:pPr>
    <w:rPr>
      <w:rFonts w:cs="Times New Roman"/>
      <w:lang w:bidi="fa-IR"/>
    </w:rPr>
  </w:style>
  <w:style w:type="paragraph" w:styleId="ListNumber">
    <w:name w:val="List Number"/>
    <w:basedOn w:val="Normal"/>
    <w:rsid w:val="0079021F"/>
    <w:pPr>
      <w:tabs>
        <w:tab w:val="num" w:pos="360"/>
      </w:tabs>
      <w:ind w:left="360" w:hanging="360"/>
    </w:pPr>
    <w:rPr>
      <w:rFonts w:cs="Times New Roman"/>
      <w:lang w:bidi="fa-IR"/>
    </w:rPr>
  </w:style>
  <w:style w:type="paragraph" w:styleId="ListNumber2">
    <w:name w:val="List Number 2"/>
    <w:basedOn w:val="Normal"/>
    <w:rsid w:val="0079021F"/>
    <w:pPr>
      <w:tabs>
        <w:tab w:val="num" w:pos="720"/>
      </w:tabs>
      <w:ind w:left="720" w:hanging="360"/>
    </w:pPr>
    <w:rPr>
      <w:rFonts w:cs="Times New Roman"/>
      <w:lang w:bidi="fa-IR"/>
    </w:rPr>
  </w:style>
  <w:style w:type="paragraph" w:styleId="ListNumber3">
    <w:name w:val="List Number 3"/>
    <w:basedOn w:val="Normal"/>
    <w:rsid w:val="0079021F"/>
    <w:pPr>
      <w:tabs>
        <w:tab w:val="num" w:pos="1080"/>
      </w:tabs>
      <w:ind w:left="1080" w:hanging="360"/>
    </w:pPr>
    <w:rPr>
      <w:rFonts w:cs="Times New Roman"/>
      <w:lang w:bidi="fa-IR"/>
    </w:rPr>
  </w:style>
  <w:style w:type="paragraph" w:styleId="ListNumber4">
    <w:name w:val="List Number 4"/>
    <w:basedOn w:val="Normal"/>
    <w:rsid w:val="0079021F"/>
    <w:pPr>
      <w:tabs>
        <w:tab w:val="num" w:pos="1440"/>
      </w:tabs>
      <w:ind w:left="1440" w:hanging="360"/>
    </w:pPr>
    <w:rPr>
      <w:rFonts w:cs="Times New Roman"/>
      <w:lang w:bidi="fa-IR"/>
    </w:rPr>
  </w:style>
  <w:style w:type="paragraph" w:styleId="ListNumber5">
    <w:name w:val="List Number 5"/>
    <w:basedOn w:val="Normal"/>
    <w:rsid w:val="0079021F"/>
    <w:pPr>
      <w:tabs>
        <w:tab w:val="num" w:pos="1800"/>
      </w:tabs>
      <w:ind w:left="1800" w:hanging="360"/>
    </w:pPr>
    <w:rPr>
      <w:rFonts w:cs="Times New Roman"/>
      <w:lang w:bidi="fa-IR"/>
    </w:rPr>
  </w:style>
  <w:style w:type="paragraph" w:styleId="MessageHeader">
    <w:name w:val="Message Header"/>
    <w:basedOn w:val="Normal"/>
    <w:link w:val="MessageHeaderChar"/>
    <w:rsid w:val="0079021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lang w:bidi="fa-IR"/>
    </w:rPr>
  </w:style>
  <w:style w:type="character" w:customStyle="1" w:styleId="MessageHeaderChar">
    <w:name w:val="Message Header Char"/>
    <w:link w:val="MessageHeader"/>
    <w:rsid w:val="0079021F"/>
    <w:rPr>
      <w:rFonts w:ascii="Arial" w:hAnsi="Arial" w:cs="Arial"/>
      <w:sz w:val="28"/>
      <w:szCs w:val="28"/>
      <w:shd w:val="pct20" w:color="auto" w:fill="auto"/>
      <w:lang w:bidi="fa-IR"/>
    </w:rPr>
  </w:style>
  <w:style w:type="paragraph" w:styleId="NormalWeb">
    <w:name w:val="Normal (Web)"/>
    <w:basedOn w:val="Normal"/>
    <w:rsid w:val="0079021F"/>
    <w:pPr>
      <w:ind w:left="540"/>
    </w:pPr>
    <w:rPr>
      <w:rFonts w:cs="Times New Roman"/>
      <w:sz w:val="24"/>
      <w:szCs w:val="24"/>
      <w:lang w:bidi="fa-IR"/>
    </w:rPr>
  </w:style>
  <w:style w:type="paragraph" w:styleId="NormalIndent">
    <w:name w:val="Normal Indent"/>
    <w:basedOn w:val="Normal"/>
    <w:rsid w:val="0079021F"/>
    <w:pPr>
      <w:ind w:left="720"/>
    </w:pPr>
    <w:rPr>
      <w:rFonts w:cs="Times New Roman"/>
      <w:lang w:bidi="fa-IR"/>
    </w:rPr>
  </w:style>
  <w:style w:type="paragraph" w:styleId="NoteHeading">
    <w:name w:val="Note Heading"/>
    <w:basedOn w:val="Normal"/>
    <w:next w:val="Normal"/>
    <w:link w:val="NoteHeadingChar"/>
    <w:rsid w:val="0079021F"/>
    <w:pPr>
      <w:ind w:left="540"/>
    </w:pPr>
    <w:rPr>
      <w:rFonts w:cs="Times New Roman"/>
      <w:lang w:bidi="fa-IR"/>
    </w:rPr>
  </w:style>
  <w:style w:type="character" w:customStyle="1" w:styleId="NoteHeadingChar">
    <w:name w:val="Note Heading Char"/>
    <w:link w:val="NoteHeading"/>
    <w:rsid w:val="0079021F"/>
    <w:rPr>
      <w:sz w:val="28"/>
      <w:szCs w:val="28"/>
      <w:lang w:bidi="fa-IR"/>
    </w:rPr>
  </w:style>
  <w:style w:type="paragraph" w:styleId="PlainText">
    <w:name w:val="Plain Text"/>
    <w:basedOn w:val="Normal"/>
    <w:link w:val="PlainTextChar"/>
    <w:rsid w:val="0079021F"/>
    <w:pPr>
      <w:ind w:left="540"/>
    </w:pPr>
    <w:rPr>
      <w:rFonts w:ascii="Courier New" w:hAnsi="Courier New" w:cs="Courier New"/>
      <w:sz w:val="20"/>
      <w:szCs w:val="20"/>
      <w:lang w:bidi="fa-IR"/>
    </w:rPr>
  </w:style>
  <w:style w:type="character" w:customStyle="1" w:styleId="PlainTextChar">
    <w:name w:val="Plain Text Char"/>
    <w:link w:val="PlainText"/>
    <w:rsid w:val="0079021F"/>
    <w:rPr>
      <w:rFonts w:ascii="Courier New" w:hAnsi="Courier New" w:cs="Courier New"/>
      <w:lang w:bidi="fa-IR"/>
    </w:rPr>
  </w:style>
  <w:style w:type="paragraph" w:styleId="Salutation">
    <w:name w:val="Salutation"/>
    <w:basedOn w:val="Normal"/>
    <w:next w:val="Normal"/>
    <w:link w:val="SalutationChar"/>
    <w:rsid w:val="0079021F"/>
    <w:pPr>
      <w:ind w:left="540"/>
    </w:pPr>
    <w:rPr>
      <w:rFonts w:cs="Times New Roman"/>
      <w:lang w:bidi="fa-IR"/>
    </w:rPr>
  </w:style>
  <w:style w:type="character" w:customStyle="1" w:styleId="SalutationChar">
    <w:name w:val="Salutation Char"/>
    <w:link w:val="Salutation"/>
    <w:rsid w:val="0079021F"/>
    <w:rPr>
      <w:sz w:val="28"/>
      <w:szCs w:val="28"/>
      <w:lang w:bidi="fa-IR"/>
    </w:rPr>
  </w:style>
  <w:style w:type="paragraph" w:styleId="Signature">
    <w:name w:val="Signature"/>
    <w:basedOn w:val="Normal"/>
    <w:link w:val="SignatureChar"/>
    <w:rsid w:val="0079021F"/>
    <w:pPr>
      <w:ind w:left="4320"/>
    </w:pPr>
    <w:rPr>
      <w:rFonts w:cs="Times New Roman"/>
      <w:lang w:bidi="fa-IR"/>
    </w:rPr>
  </w:style>
  <w:style w:type="character" w:customStyle="1" w:styleId="SignatureChar">
    <w:name w:val="Signature Char"/>
    <w:link w:val="Signature"/>
    <w:rsid w:val="0079021F"/>
    <w:rPr>
      <w:sz w:val="28"/>
      <w:szCs w:val="28"/>
      <w:lang w:bidi="fa-IR"/>
    </w:rPr>
  </w:style>
  <w:style w:type="character" w:styleId="Strong">
    <w:name w:val="Strong"/>
    <w:qFormat/>
    <w:rsid w:val="0079021F"/>
    <w:rPr>
      <w:b/>
      <w:bCs/>
    </w:rPr>
  </w:style>
  <w:style w:type="paragraph" w:customStyle="1" w:styleId="Style1">
    <w:name w:val="Style1"/>
    <w:basedOn w:val="Heading1"/>
    <w:next w:val="TOAHeading"/>
    <w:semiHidden/>
    <w:rsid w:val="0079021F"/>
    <w:pPr>
      <w:spacing w:line="360" w:lineRule="auto"/>
      <w:ind w:left="547"/>
    </w:pPr>
    <w:rPr>
      <w:rFonts w:ascii="Times New Roman" w:hAnsi="Times New Roman"/>
      <w:b w:val="0"/>
      <w:bCs w:val="0"/>
      <w:noProof/>
      <w:lang w:bidi="fa-IR"/>
    </w:rPr>
  </w:style>
  <w:style w:type="paragraph" w:styleId="TOAHeading">
    <w:name w:val="toa heading"/>
    <w:basedOn w:val="Normal"/>
    <w:next w:val="Normal"/>
    <w:autoRedefine/>
    <w:rsid w:val="0079021F"/>
    <w:pPr>
      <w:tabs>
        <w:tab w:val="num" w:pos="720"/>
      </w:tabs>
      <w:spacing w:before="120"/>
      <w:ind w:left="720" w:hanging="360"/>
    </w:pPr>
    <w:rPr>
      <w:rFonts w:ascii="Nazanin" w:hAnsi="Nazanin" w:cs="Times New Roman"/>
      <w:b/>
      <w:bCs/>
      <w:sz w:val="24"/>
      <w:szCs w:val="24"/>
      <w:lang w:bidi="fa-IR"/>
    </w:rPr>
  </w:style>
  <w:style w:type="paragraph" w:styleId="Subtitle">
    <w:name w:val="Subtitle"/>
    <w:basedOn w:val="Normal"/>
    <w:link w:val="SubtitleChar"/>
    <w:qFormat/>
    <w:rsid w:val="0079021F"/>
    <w:pPr>
      <w:spacing w:after="60"/>
      <w:ind w:left="540"/>
      <w:jc w:val="center"/>
      <w:outlineLvl w:val="1"/>
    </w:pPr>
    <w:rPr>
      <w:rFonts w:ascii="Arial" w:hAnsi="Arial" w:cs="Arial"/>
      <w:sz w:val="24"/>
      <w:szCs w:val="24"/>
      <w:lang w:bidi="fa-IR"/>
    </w:rPr>
  </w:style>
  <w:style w:type="character" w:customStyle="1" w:styleId="SubtitleChar">
    <w:name w:val="Subtitle Char"/>
    <w:link w:val="Subtitle"/>
    <w:rsid w:val="0079021F"/>
    <w:rPr>
      <w:rFonts w:ascii="Arial" w:hAnsi="Arial" w:cs="Arial"/>
      <w:sz w:val="24"/>
      <w:szCs w:val="24"/>
      <w:lang w:bidi="fa-IR"/>
    </w:rPr>
  </w:style>
  <w:style w:type="table" w:styleId="Table3Deffects1">
    <w:name w:val="Table 3D effects 1"/>
    <w:basedOn w:val="TableNormal"/>
    <w:rsid w:val="0079021F"/>
    <w:pPr>
      <w:bidi/>
      <w:ind w:left="54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9021F"/>
    <w:pPr>
      <w:bidi/>
      <w:ind w:left="54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9021F"/>
    <w:pPr>
      <w:bidi/>
      <w:ind w:left="54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9021F"/>
    <w:pPr>
      <w:bidi/>
      <w:ind w:left="5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9021F"/>
    <w:pPr>
      <w:bidi/>
      <w:ind w:left="5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9021F"/>
    <w:pPr>
      <w:bidi/>
      <w:ind w:left="54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9021F"/>
    <w:pPr>
      <w:bidi/>
      <w:ind w:left="54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9021F"/>
    <w:pPr>
      <w:bidi/>
      <w:ind w:left="54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9021F"/>
    <w:pPr>
      <w:bidi/>
      <w:ind w:left="54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9021F"/>
    <w:pPr>
      <w:bidi/>
      <w:ind w:left="54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9021F"/>
    <w:pPr>
      <w:bidi/>
      <w:ind w:left="54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9021F"/>
    <w:pPr>
      <w:bidi/>
      <w:ind w:left="54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9021F"/>
    <w:pPr>
      <w:bidi/>
      <w:ind w:left="54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9021F"/>
    <w:pPr>
      <w:bidi/>
      <w:ind w:left="54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9021F"/>
    <w:pPr>
      <w:bidi/>
      <w:ind w:left="54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9021F"/>
    <w:pPr>
      <w:bidi/>
      <w:ind w:left="54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9021F"/>
    <w:pPr>
      <w:bidi/>
      <w:ind w:left="54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79021F"/>
    <w:pPr>
      <w:bidi/>
      <w:ind w:left="5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9021F"/>
    <w:pPr>
      <w:bidi/>
      <w:ind w:left="54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9021F"/>
    <w:pPr>
      <w:bidi/>
      <w:ind w:left="54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9021F"/>
    <w:pPr>
      <w:bidi/>
      <w:ind w:left="54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9021F"/>
    <w:pPr>
      <w:bidi/>
      <w:ind w:left="54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9021F"/>
    <w:pPr>
      <w:bidi/>
      <w:ind w:left="54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9021F"/>
    <w:pPr>
      <w:bidi/>
      <w:ind w:left="54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9021F"/>
    <w:pPr>
      <w:bidi/>
      <w:ind w:left="54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9021F"/>
    <w:pPr>
      <w:bidi/>
      <w:ind w:left="54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9021F"/>
    <w:pPr>
      <w:bidi/>
      <w:ind w:left="54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9021F"/>
    <w:pPr>
      <w:bidi/>
      <w:ind w:left="54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9021F"/>
    <w:pPr>
      <w:bidi/>
      <w:ind w:left="54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9021F"/>
    <w:pPr>
      <w:bidi/>
      <w:ind w:left="54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9021F"/>
    <w:pPr>
      <w:bidi/>
      <w:ind w:left="54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9021F"/>
    <w:pPr>
      <w:bidi/>
      <w:ind w:left="54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9021F"/>
    <w:pPr>
      <w:bidi/>
      <w:ind w:left="54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autoRedefine/>
    <w:rsid w:val="0079021F"/>
    <w:pPr>
      <w:ind w:left="280" w:hanging="280"/>
    </w:pPr>
    <w:rPr>
      <w:rFonts w:ascii="Nazanin" w:hAnsi="Nazanin" w:cs="Times New Roman"/>
      <w:lang w:bidi="fa-IR"/>
    </w:rPr>
  </w:style>
  <w:style w:type="table" w:styleId="TableProfessional">
    <w:name w:val="Table Professional"/>
    <w:basedOn w:val="TableNormal"/>
    <w:rsid w:val="0079021F"/>
    <w:pPr>
      <w:bidi/>
      <w:ind w:left="5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9021F"/>
    <w:pPr>
      <w:bidi/>
      <w:ind w:left="54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9021F"/>
    <w:pPr>
      <w:bidi/>
      <w:ind w:left="54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9021F"/>
    <w:pPr>
      <w:bidi/>
      <w:ind w:left="54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9021F"/>
    <w:pPr>
      <w:bidi/>
      <w:ind w:left="54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9021F"/>
    <w:pPr>
      <w:bidi/>
      <w:ind w:left="54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9021F"/>
    <w:pPr>
      <w:bidi/>
      <w:ind w:left="5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79021F"/>
    <w:pPr>
      <w:bidi/>
      <w:ind w:left="54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9021F"/>
    <w:pPr>
      <w:bidi/>
      <w:ind w:left="54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9021F"/>
    <w:pPr>
      <w:bidi/>
      <w:ind w:left="54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2">
    <w:name w:val="Style2"/>
    <w:basedOn w:val="Normal"/>
    <w:next w:val="PlainText"/>
    <w:autoRedefine/>
    <w:rsid w:val="0079021F"/>
    <w:pPr>
      <w:numPr>
        <w:numId w:val="5"/>
      </w:numPr>
      <w:jc w:val="both"/>
    </w:pPr>
    <w:rPr>
      <w:rFonts w:ascii="Nazanin" w:eastAsia="Nazanin" w:hAnsi="Nazanin" w:cs="Nazanin"/>
      <w:lang w:bidi="fa-IR"/>
    </w:rPr>
  </w:style>
  <w:style w:type="paragraph" w:styleId="BalloonText">
    <w:name w:val="Balloon Text"/>
    <w:basedOn w:val="Normal"/>
    <w:link w:val="BalloonTextChar"/>
    <w:rsid w:val="0079021F"/>
    <w:pPr>
      <w:ind w:left="540"/>
    </w:pPr>
    <w:rPr>
      <w:rFonts w:ascii="Tahoma" w:hAnsi="Tahoma" w:cs="Tahoma"/>
      <w:sz w:val="16"/>
      <w:szCs w:val="16"/>
      <w:lang w:bidi="fa-IR"/>
    </w:rPr>
  </w:style>
  <w:style w:type="character" w:customStyle="1" w:styleId="BalloonTextChar">
    <w:name w:val="Balloon Text Char"/>
    <w:link w:val="BalloonText"/>
    <w:rsid w:val="0079021F"/>
    <w:rPr>
      <w:rFonts w:ascii="Tahoma" w:hAnsi="Tahoma" w:cs="Tahoma"/>
      <w:sz w:val="16"/>
      <w:szCs w:val="16"/>
      <w:lang w:bidi="fa-IR"/>
    </w:rPr>
  </w:style>
  <w:style w:type="paragraph" w:styleId="Index1">
    <w:name w:val="index 1"/>
    <w:basedOn w:val="Normal"/>
    <w:next w:val="Normal"/>
    <w:autoRedefine/>
    <w:rsid w:val="0079021F"/>
    <w:pPr>
      <w:ind w:left="280" w:hanging="280"/>
    </w:pPr>
    <w:rPr>
      <w:rFonts w:cs="Nazanin"/>
      <w:lang w:bidi="fa-IR"/>
    </w:rPr>
  </w:style>
  <w:style w:type="paragraph" w:customStyle="1" w:styleId="Style3">
    <w:name w:val="Style3"/>
    <w:basedOn w:val="Normal"/>
    <w:rsid w:val="0079021F"/>
    <w:pPr>
      <w:spacing w:line="360" w:lineRule="auto"/>
      <w:ind w:firstLine="67"/>
      <w:jc w:val="center"/>
    </w:pPr>
    <w:rPr>
      <w:rFonts w:ascii="Times" w:hAnsi="Times" w:cs="Nazanin"/>
      <w:b/>
      <w:bCs/>
      <w:w w:val="95"/>
      <w:sz w:val="44"/>
      <w:szCs w:val="44"/>
      <w:lang w:bidi="fa-IR"/>
    </w:rPr>
  </w:style>
  <w:style w:type="paragraph" w:customStyle="1" w:styleId="Style4">
    <w:name w:val="Style4"/>
    <w:basedOn w:val="Normal"/>
    <w:rsid w:val="0079021F"/>
    <w:pPr>
      <w:ind w:left="-7" w:firstLine="434"/>
      <w:jc w:val="lowKashida"/>
    </w:pPr>
    <w:rPr>
      <w:rFonts w:cs="Nazanin"/>
      <w:b/>
      <w:bCs/>
      <w:w w:val="95"/>
      <w:sz w:val="32"/>
      <w:szCs w:val="32"/>
      <w:lang w:bidi="fa-IR"/>
    </w:rPr>
  </w:style>
  <w:style w:type="paragraph" w:customStyle="1" w:styleId="Style5">
    <w:name w:val="Style5"/>
    <w:basedOn w:val="Normal"/>
    <w:link w:val="Style5Char"/>
    <w:rsid w:val="0079021F"/>
    <w:pPr>
      <w:spacing w:line="288" w:lineRule="auto"/>
      <w:ind w:firstLine="432"/>
      <w:jc w:val="lowKashida"/>
    </w:pPr>
    <w:rPr>
      <w:rFonts w:cs="Nazanin"/>
      <w:b/>
      <w:bCs/>
      <w:w w:val="95"/>
      <w:sz w:val="36"/>
      <w:szCs w:val="36"/>
      <w:lang w:bidi="fa-IR"/>
    </w:rPr>
  </w:style>
  <w:style w:type="paragraph" w:customStyle="1" w:styleId="Style6">
    <w:name w:val="Style6"/>
    <w:basedOn w:val="Normal"/>
    <w:link w:val="Style6Char"/>
    <w:rsid w:val="0079021F"/>
    <w:pPr>
      <w:spacing w:line="216" w:lineRule="auto"/>
      <w:ind w:left="-7" w:firstLine="434"/>
      <w:jc w:val="lowKashida"/>
    </w:pPr>
    <w:rPr>
      <w:rFonts w:cs="Arabic Bays"/>
      <w:b/>
      <w:bCs/>
      <w:color w:val="000000"/>
      <w:w w:val="95"/>
      <w:sz w:val="26"/>
      <w:szCs w:val="26"/>
      <w:lang w:bidi="fa-IR"/>
    </w:rPr>
  </w:style>
  <w:style w:type="character" w:customStyle="1" w:styleId="Style7">
    <w:name w:val="Style7"/>
    <w:rsid w:val="0079021F"/>
    <w:rPr>
      <w:rFonts w:cs="Nazanin"/>
      <w:b/>
      <w:bCs/>
      <w:sz w:val="26"/>
      <w:szCs w:val="26"/>
    </w:rPr>
  </w:style>
  <w:style w:type="paragraph" w:customStyle="1" w:styleId="Style8">
    <w:name w:val="Style8"/>
    <w:basedOn w:val="Style5"/>
    <w:link w:val="Style8Char"/>
    <w:rsid w:val="0079021F"/>
    <w:pPr>
      <w:spacing w:line="360" w:lineRule="auto"/>
    </w:pPr>
    <w:rPr>
      <w:sz w:val="34"/>
      <w:szCs w:val="34"/>
    </w:rPr>
  </w:style>
  <w:style w:type="paragraph" w:customStyle="1" w:styleId="Style9">
    <w:name w:val="Style9"/>
    <w:basedOn w:val="FootnoteText"/>
    <w:link w:val="Style9Char"/>
    <w:rsid w:val="0079021F"/>
    <w:pPr>
      <w:tabs>
        <w:tab w:val="left" w:pos="4572"/>
      </w:tabs>
      <w:bidi/>
      <w:spacing w:line="192" w:lineRule="auto"/>
      <w:ind w:left="547"/>
      <w:jc w:val="lowKashida"/>
    </w:pPr>
    <w:rPr>
      <w:rFonts w:cs="Nazanin"/>
      <w:b/>
      <w:bCs/>
      <w:lang w:bidi="fa-IR"/>
    </w:rPr>
  </w:style>
  <w:style w:type="character" w:customStyle="1" w:styleId="Style9Char">
    <w:name w:val="Style9 Char"/>
    <w:link w:val="Style9"/>
    <w:rsid w:val="0079021F"/>
    <w:rPr>
      <w:rFonts w:cs="Nazanin"/>
      <w:b/>
      <w:bCs/>
      <w:lang w:bidi="fa-IR"/>
    </w:rPr>
  </w:style>
  <w:style w:type="character" w:customStyle="1" w:styleId="Style6Char">
    <w:name w:val="Style6 Char"/>
    <w:link w:val="Style6"/>
    <w:rsid w:val="0079021F"/>
    <w:rPr>
      <w:rFonts w:cs="Arabic Bays"/>
      <w:b/>
      <w:bCs/>
      <w:color w:val="000000"/>
      <w:w w:val="95"/>
      <w:sz w:val="26"/>
      <w:szCs w:val="26"/>
      <w:lang w:bidi="fa-IR"/>
    </w:rPr>
  </w:style>
  <w:style w:type="character" w:customStyle="1" w:styleId="Style5Char">
    <w:name w:val="Style5 Char"/>
    <w:link w:val="Style5"/>
    <w:rsid w:val="0079021F"/>
    <w:rPr>
      <w:rFonts w:cs="Nazanin"/>
      <w:b/>
      <w:bCs/>
      <w:w w:val="95"/>
      <w:sz w:val="36"/>
      <w:szCs w:val="36"/>
      <w:lang w:bidi="fa-IR"/>
    </w:rPr>
  </w:style>
  <w:style w:type="character" w:customStyle="1" w:styleId="Style8Char">
    <w:name w:val="Style8 Char"/>
    <w:link w:val="Style8"/>
    <w:rsid w:val="0079021F"/>
    <w:rPr>
      <w:rFonts w:cs="Nazanin"/>
      <w:b/>
      <w:bCs/>
      <w:w w:val="95"/>
      <w:sz w:val="34"/>
      <w:szCs w:val="34"/>
      <w:lang w:bidi="fa-IR"/>
    </w:rPr>
  </w:style>
  <w:style w:type="paragraph" w:customStyle="1" w:styleId="Style10">
    <w:name w:val="Style10"/>
    <w:basedOn w:val="Normal"/>
    <w:rsid w:val="0079021F"/>
    <w:pPr>
      <w:spacing w:before="120" w:after="120" w:line="360" w:lineRule="auto"/>
      <w:ind w:left="-7" w:firstLine="434"/>
      <w:jc w:val="center"/>
      <w:outlineLvl w:val="0"/>
    </w:pPr>
    <w:rPr>
      <w:rFonts w:ascii="Times" w:hAnsi="Times" w:cs="Majiid Mazar"/>
      <w:b/>
      <w:bCs/>
      <w:w w:val="95"/>
      <w:sz w:val="54"/>
      <w:szCs w:val="54"/>
      <w:lang w:bidi="fa-IR"/>
    </w:rPr>
  </w:style>
  <w:style w:type="paragraph" w:customStyle="1" w:styleId="Style11">
    <w:name w:val="Style11"/>
    <w:basedOn w:val="Style10"/>
    <w:rsid w:val="0079021F"/>
    <w:rPr>
      <w:sz w:val="48"/>
      <w:szCs w:val="48"/>
    </w:rPr>
  </w:style>
  <w:style w:type="paragraph" w:customStyle="1" w:styleId="Style12">
    <w:name w:val="Style12"/>
    <w:basedOn w:val="Normal"/>
    <w:link w:val="Style12Char"/>
    <w:rsid w:val="0079021F"/>
    <w:pPr>
      <w:spacing w:before="240" w:after="240"/>
      <w:ind w:firstLine="432"/>
      <w:jc w:val="lowKashida"/>
    </w:pPr>
    <w:rPr>
      <w:rFonts w:cs="Titr Mazar"/>
      <w:w w:val="90"/>
      <w:sz w:val="36"/>
      <w:szCs w:val="36"/>
      <w:lang w:bidi="fa-IR"/>
    </w:rPr>
  </w:style>
  <w:style w:type="paragraph" w:customStyle="1" w:styleId="Style13">
    <w:name w:val="Style13"/>
    <w:basedOn w:val="Style12"/>
    <w:rsid w:val="0079021F"/>
    <w:pPr>
      <w:spacing w:before="360" w:after="360"/>
    </w:pPr>
    <w:rPr>
      <w:w w:val="95"/>
      <w:sz w:val="32"/>
      <w:szCs w:val="32"/>
    </w:rPr>
  </w:style>
  <w:style w:type="paragraph" w:customStyle="1" w:styleId="Style14">
    <w:name w:val="Style14"/>
    <w:basedOn w:val="Style5"/>
    <w:link w:val="Style14Char"/>
    <w:rsid w:val="0079021F"/>
    <w:pPr>
      <w:spacing w:before="120" w:after="120" w:line="240" w:lineRule="auto"/>
    </w:pPr>
    <w:rPr>
      <w:rFonts w:cs="Titr Mazar"/>
      <w:sz w:val="28"/>
      <w:szCs w:val="28"/>
    </w:rPr>
  </w:style>
  <w:style w:type="paragraph" w:customStyle="1" w:styleId="Style15">
    <w:name w:val="Style15"/>
    <w:basedOn w:val="Style14"/>
    <w:link w:val="Style15Char"/>
    <w:rsid w:val="0079021F"/>
    <w:pPr>
      <w:spacing w:before="240" w:after="240"/>
    </w:pPr>
    <w:rPr>
      <w:sz w:val="26"/>
      <w:szCs w:val="26"/>
    </w:rPr>
  </w:style>
  <w:style w:type="character" w:customStyle="1" w:styleId="Style14Char">
    <w:name w:val="Style14 Char"/>
    <w:link w:val="Style14"/>
    <w:rsid w:val="0079021F"/>
    <w:rPr>
      <w:rFonts w:cs="Titr Mazar"/>
      <w:b/>
      <w:bCs/>
      <w:w w:val="95"/>
      <w:sz w:val="28"/>
      <w:szCs w:val="28"/>
      <w:lang w:bidi="fa-IR"/>
    </w:rPr>
  </w:style>
  <w:style w:type="character" w:customStyle="1" w:styleId="Style15Char">
    <w:name w:val="Style15 Char"/>
    <w:link w:val="Style15"/>
    <w:rsid w:val="0079021F"/>
    <w:rPr>
      <w:rFonts w:cs="Titr Mazar"/>
      <w:b/>
      <w:bCs/>
      <w:w w:val="95"/>
      <w:sz w:val="26"/>
      <w:szCs w:val="26"/>
      <w:lang w:bidi="fa-IR"/>
    </w:rPr>
  </w:style>
  <w:style w:type="paragraph" w:customStyle="1" w:styleId="a1">
    <w:name w:val="تیتر سوم"/>
    <w:basedOn w:val="Style12"/>
    <w:link w:val="Char1"/>
    <w:qFormat/>
    <w:rsid w:val="00231D69"/>
    <w:pPr>
      <w:spacing w:after="0"/>
      <w:ind w:firstLine="0"/>
      <w:jc w:val="both"/>
      <w:outlineLvl w:val="3"/>
    </w:pPr>
    <w:rPr>
      <w:rFonts w:ascii="IRNazli" w:hAnsi="IRNazli" w:cs="IRNazli"/>
      <w:bCs/>
      <w:w w:val="95"/>
      <w:sz w:val="26"/>
      <w:szCs w:val="26"/>
    </w:rPr>
  </w:style>
  <w:style w:type="paragraph" w:customStyle="1" w:styleId="a2">
    <w:name w:val="تیتر چهارم"/>
    <w:basedOn w:val="Style15"/>
    <w:link w:val="Char2"/>
    <w:qFormat/>
    <w:rsid w:val="00231D69"/>
    <w:pPr>
      <w:spacing w:before="200" w:after="0"/>
      <w:ind w:firstLine="0"/>
      <w:jc w:val="both"/>
      <w:outlineLvl w:val="4"/>
    </w:pPr>
    <w:rPr>
      <w:rFonts w:ascii="IRNazli" w:hAnsi="IRNazli" w:cs="IRNazli"/>
      <w:b w:val="0"/>
      <w:w w:val="100"/>
      <w:sz w:val="24"/>
      <w:szCs w:val="24"/>
    </w:rPr>
  </w:style>
  <w:style w:type="character" w:customStyle="1" w:styleId="Style12Char">
    <w:name w:val="Style12 Char"/>
    <w:link w:val="Style12"/>
    <w:rsid w:val="007E78B7"/>
    <w:rPr>
      <w:rFonts w:cs="Titr Mazar"/>
      <w:w w:val="90"/>
      <w:sz w:val="36"/>
      <w:szCs w:val="36"/>
      <w:lang w:bidi="fa-IR"/>
    </w:rPr>
  </w:style>
  <w:style w:type="character" w:customStyle="1" w:styleId="Char1">
    <w:name w:val="تیتر سوم Char"/>
    <w:link w:val="a1"/>
    <w:rsid w:val="00231D69"/>
    <w:rPr>
      <w:rFonts w:ascii="IRNazli" w:hAnsi="IRNazli" w:cs="IRNazli"/>
      <w:bCs/>
      <w:w w:val="95"/>
      <w:sz w:val="26"/>
      <w:szCs w:val="26"/>
      <w:lang w:bidi="fa-IR"/>
    </w:rPr>
  </w:style>
  <w:style w:type="character" w:customStyle="1" w:styleId="Char2">
    <w:name w:val="تیتر چهارم Char"/>
    <w:link w:val="a2"/>
    <w:rsid w:val="00231D69"/>
    <w:rPr>
      <w:rFonts w:ascii="IRNazli" w:hAnsi="IRNazli" w:cs="IRNazli"/>
      <w:bCs/>
      <w:sz w:val="24"/>
      <w:szCs w:val="24"/>
      <w:lang w:bidi="fa-IR"/>
    </w:rPr>
  </w:style>
  <w:style w:type="paragraph" w:customStyle="1" w:styleId="a3">
    <w:name w:val="متن"/>
    <w:basedOn w:val="Normal"/>
    <w:link w:val="Char3"/>
    <w:qFormat/>
    <w:rsid w:val="00BF71BC"/>
    <w:pPr>
      <w:ind w:firstLine="284"/>
      <w:jc w:val="both"/>
    </w:pPr>
    <w:rPr>
      <w:rFonts w:ascii="IRNazli" w:hAnsi="IRNazli" w:cs="IRNazli"/>
    </w:rPr>
  </w:style>
  <w:style w:type="paragraph" w:customStyle="1" w:styleId="a4">
    <w:name w:val="متن عربی"/>
    <w:basedOn w:val="a3"/>
    <w:link w:val="Char4"/>
    <w:qFormat/>
    <w:rsid w:val="00BF71BC"/>
    <w:rPr>
      <w:rFonts w:ascii="mylotus" w:hAnsi="mylotus" w:cs="mylotus"/>
      <w:sz w:val="27"/>
      <w:szCs w:val="27"/>
    </w:rPr>
  </w:style>
  <w:style w:type="character" w:customStyle="1" w:styleId="Char3">
    <w:name w:val="متن Char"/>
    <w:basedOn w:val="DefaultParagraphFont"/>
    <w:link w:val="a3"/>
    <w:rsid w:val="00BF71BC"/>
    <w:rPr>
      <w:rFonts w:ascii="IRNazli" w:hAnsi="IRNazli" w:cs="IRNazli"/>
      <w:sz w:val="28"/>
      <w:szCs w:val="28"/>
    </w:rPr>
  </w:style>
  <w:style w:type="paragraph" w:customStyle="1" w:styleId="a5">
    <w:name w:val="بخش"/>
    <w:basedOn w:val="a"/>
    <w:link w:val="Char5"/>
    <w:qFormat/>
    <w:rsid w:val="00676EEB"/>
    <w:pPr>
      <w:spacing w:before="2000" w:after="1600"/>
      <w:outlineLvl w:val="0"/>
    </w:pPr>
    <w:rPr>
      <w:rFonts w:ascii="IRTitr" w:hAnsi="IRTitr" w:cs="IRTitr"/>
      <w:sz w:val="60"/>
      <w:szCs w:val="60"/>
    </w:rPr>
  </w:style>
  <w:style w:type="character" w:customStyle="1" w:styleId="Char4">
    <w:name w:val="متن عربی Char"/>
    <w:basedOn w:val="Char3"/>
    <w:link w:val="a4"/>
    <w:rsid w:val="00BF71BC"/>
    <w:rPr>
      <w:rFonts w:ascii="mylotus" w:hAnsi="mylotus" w:cs="mylotus"/>
      <w:sz w:val="27"/>
      <w:szCs w:val="27"/>
    </w:rPr>
  </w:style>
  <w:style w:type="paragraph" w:customStyle="1" w:styleId="a6">
    <w:name w:val="تخریج آیات"/>
    <w:basedOn w:val="Normal"/>
    <w:link w:val="Char6"/>
    <w:qFormat/>
    <w:rsid w:val="00E97C34"/>
    <w:pPr>
      <w:ind w:firstLine="284"/>
      <w:jc w:val="both"/>
    </w:pPr>
    <w:rPr>
      <w:rFonts w:ascii="IRLotus" w:hAnsi="IRLotus" w:cs="IRLotus"/>
      <w:sz w:val="24"/>
      <w:szCs w:val="24"/>
    </w:rPr>
  </w:style>
  <w:style w:type="character" w:customStyle="1" w:styleId="Char5">
    <w:name w:val="بخش Char"/>
    <w:basedOn w:val="Char"/>
    <w:link w:val="a5"/>
    <w:rsid w:val="00676EEB"/>
    <w:rPr>
      <w:rFonts w:ascii="IRTitr" w:hAnsi="IRTitr" w:cs="IRTitr"/>
      <w:bCs/>
      <w:sz w:val="60"/>
      <w:szCs w:val="60"/>
      <w:lang w:bidi="fa-IR"/>
    </w:rPr>
  </w:style>
  <w:style w:type="paragraph" w:customStyle="1" w:styleId="a7">
    <w:name w:val="متن پاورقی"/>
    <w:basedOn w:val="a3"/>
    <w:link w:val="Char7"/>
    <w:qFormat/>
    <w:rsid w:val="00EC5AFE"/>
    <w:pPr>
      <w:ind w:left="272" w:hanging="272"/>
    </w:pPr>
    <w:rPr>
      <w:sz w:val="24"/>
      <w:szCs w:val="24"/>
    </w:rPr>
  </w:style>
  <w:style w:type="character" w:customStyle="1" w:styleId="Char6">
    <w:name w:val="تخریج آیات Char"/>
    <w:basedOn w:val="DefaultParagraphFont"/>
    <w:link w:val="a6"/>
    <w:rsid w:val="00E97C34"/>
    <w:rPr>
      <w:rFonts w:ascii="IRLotus" w:hAnsi="IRLotus" w:cs="IRLotus"/>
      <w:sz w:val="24"/>
      <w:szCs w:val="24"/>
    </w:rPr>
  </w:style>
  <w:style w:type="character" w:customStyle="1" w:styleId="Char7">
    <w:name w:val="متن پاورقی Char"/>
    <w:basedOn w:val="Char3"/>
    <w:link w:val="a7"/>
    <w:rsid w:val="00EC5AFE"/>
    <w:rPr>
      <w:rFonts w:ascii="IRNazli" w:hAnsi="IRNazli" w:cs="IRNazli"/>
      <w:sz w:val="24"/>
      <w:szCs w:val="24"/>
    </w:rPr>
  </w:style>
  <w:style w:type="paragraph" w:customStyle="1" w:styleId="a8">
    <w:name w:val="احادیث"/>
    <w:basedOn w:val="a3"/>
    <w:link w:val="Char8"/>
    <w:qFormat/>
    <w:rsid w:val="00C104DC"/>
    <w:rPr>
      <w:rFonts w:ascii="KFGQPC Uthman Taha Naskh" w:hAnsi="KFGQPC Uthman Taha Naskh" w:cs="KFGQPC Uthman Taha Naskh"/>
    </w:rPr>
  </w:style>
  <w:style w:type="character" w:customStyle="1" w:styleId="Char8">
    <w:name w:val="احادیث Char"/>
    <w:basedOn w:val="Char3"/>
    <w:link w:val="a8"/>
    <w:rsid w:val="00C104DC"/>
    <w:rPr>
      <w:rFonts w:ascii="KFGQPC Uthman Taha Naskh" w:hAnsi="KFGQPC Uthman Taha Naskh" w:cs="KFGQPC Uthman Taha Naskh"/>
      <w:sz w:val="28"/>
      <w:szCs w:val="28"/>
    </w:rPr>
  </w:style>
  <w:style w:type="paragraph" w:customStyle="1" w:styleId="a9">
    <w:name w:val="آیات"/>
    <w:basedOn w:val="a3"/>
    <w:link w:val="Char9"/>
    <w:qFormat/>
    <w:rsid w:val="00334FCC"/>
    <w:rPr>
      <w:rFonts w:ascii="KFGQPC Uthmanic Script HAFS" w:hAnsi="KFGQPC Uthmanic Script HAFS" w:cs="KFGQPC Uthmanic Script HAFS"/>
    </w:rPr>
  </w:style>
  <w:style w:type="character" w:customStyle="1" w:styleId="Char9">
    <w:name w:val="آیات Char"/>
    <w:basedOn w:val="Char3"/>
    <w:link w:val="a9"/>
    <w:rsid w:val="00334FCC"/>
    <w:rPr>
      <w:rFonts w:ascii="KFGQPC Uthmanic Script HAFS" w:hAnsi="KFGQPC Uthmanic Script HAFS" w:cs="KFGQPC Uthmanic Script HAF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412"/>
    <w:pPr>
      <w:bidi/>
    </w:pPr>
    <w:rPr>
      <w:rFonts w:cs="B Zar"/>
      <w:sz w:val="28"/>
      <w:szCs w:val="28"/>
    </w:rPr>
  </w:style>
  <w:style w:type="paragraph" w:styleId="Heading1">
    <w:name w:val="heading 1"/>
    <w:aliases w:val="Heading 1 Char Char"/>
    <w:basedOn w:val="Normal"/>
    <w:next w:val="Normal"/>
    <w:link w:val="Heading1Char"/>
    <w:qFormat/>
    <w:rsid w:val="00323DE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C84DD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79021F"/>
    <w:pPr>
      <w:keepNext/>
      <w:tabs>
        <w:tab w:val="left" w:pos="98"/>
        <w:tab w:val="left" w:pos="278"/>
        <w:tab w:val="left" w:pos="638"/>
        <w:tab w:val="left" w:pos="818"/>
      </w:tabs>
      <w:spacing w:line="360" w:lineRule="auto"/>
      <w:jc w:val="center"/>
      <w:outlineLvl w:val="3"/>
    </w:pPr>
    <w:rPr>
      <w:rFonts w:cs="Times New Roman"/>
      <w:b/>
      <w:bCs/>
      <w:sz w:val="52"/>
      <w:szCs w:val="52"/>
      <w:lang w:bidi="fa-IR"/>
    </w:rPr>
  </w:style>
  <w:style w:type="paragraph" w:styleId="Heading5">
    <w:name w:val="heading 5"/>
    <w:basedOn w:val="Normal"/>
    <w:next w:val="Normal"/>
    <w:link w:val="Heading5Char"/>
    <w:qFormat/>
    <w:rsid w:val="0079021F"/>
    <w:pPr>
      <w:spacing w:before="240" w:after="60"/>
      <w:ind w:left="540"/>
      <w:outlineLvl w:val="4"/>
    </w:pPr>
    <w:rPr>
      <w:rFonts w:cs="Times New Roman"/>
      <w:b/>
      <w:bCs/>
      <w:i/>
      <w:iCs/>
      <w:sz w:val="26"/>
      <w:szCs w:val="26"/>
      <w:lang w:bidi="fa-IR"/>
    </w:rPr>
  </w:style>
  <w:style w:type="paragraph" w:styleId="Heading6">
    <w:name w:val="heading 6"/>
    <w:basedOn w:val="Normal"/>
    <w:next w:val="Normal"/>
    <w:link w:val="Heading6Char"/>
    <w:qFormat/>
    <w:rsid w:val="0079021F"/>
    <w:pPr>
      <w:spacing w:before="240" w:after="60"/>
      <w:ind w:left="540"/>
      <w:outlineLvl w:val="5"/>
    </w:pPr>
    <w:rPr>
      <w:rFonts w:cs="Times New Roman"/>
      <w:b/>
      <w:bCs/>
      <w:sz w:val="22"/>
      <w:szCs w:val="22"/>
      <w:lang w:bidi="fa-IR"/>
    </w:rPr>
  </w:style>
  <w:style w:type="paragraph" w:styleId="Heading7">
    <w:name w:val="heading 7"/>
    <w:basedOn w:val="Normal"/>
    <w:next w:val="Normal"/>
    <w:link w:val="Heading7Char"/>
    <w:qFormat/>
    <w:rsid w:val="0079021F"/>
    <w:pPr>
      <w:spacing w:before="240" w:after="60"/>
      <w:ind w:left="540"/>
      <w:outlineLvl w:val="6"/>
    </w:pPr>
    <w:rPr>
      <w:rFonts w:cs="Times New Roman"/>
      <w:lang w:bidi="fa-IR"/>
    </w:rPr>
  </w:style>
  <w:style w:type="paragraph" w:styleId="Heading8">
    <w:name w:val="heading 8"/>
    <w:basedOn w:val="Normal"/>
    <w:next w:val="Normal"/>
    <w:link w:val="Heading8Char"/>
    <w:qFormat/>
    <w:rsid w:val="0079021F"/>
    <w:pPr>
      <w:spacing w:before="240" w:after="60"/>
      <w:ind w:left="540"/>
      <w:outlineLvl w:val="7"/>
    </w:pPr>
    <w:rPr>
      <w:rFonts w:cs="Times New Roman"/>
      <w:i/>
      <w:iCs/>
      <w:lang w:bidi="fa-IR"/>
    </w:rPr>
  </w:style>
  <w:style w:type="paragraph" w:styleId="Heading9">
    <w:name w:val="heading 9"/>
    <w:basedOn w:val="Normal"/>
    <w:next w:val="Normal"/>
    <w:link w:val="Heading9Char"/>
    <w:qFormat/>
    <w:rsid w:val="0079021F"/>
    <w:pPr>
      <w:spacing w:before="240" w:after="60"/>
      <w:ind w:left="540"/>
      <w:outlineLvl w:val="8"/>
    </w:pPr>
    <w:rPr>
      <w:rFonts w:ascii="Arial" w:hAnsi="Arial" w:cs="Arial"/>
      <w:sz w:val="22"/>
      <w:szCs w:val="22"/>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link w:val="Heading2"/>
    <w:rsid w:val="00C84DDE"/>
    <w:rPr>
      <w:rFonts w:ascii="Cambria" w:eastAsia="Times New Roman" w:hAnsi="Cambria" w:cs="Times New Roman"/>
      <w:b/>
      <w:bCs/>
      <w:i/>
      <w:iCs/>
      <w:sz w:val="28"/>
      <w:szCs w:val="28"/>
      <w:lang w:bidi="ar-SA"/>
    </w:rPr>
  </w:style>
  <w:style w:type="character" w:customStyle="1" w:styleId="Heading3Char">
    <w:name w:val="Heading 3 Char"/>
    <w:link w:val="Heading3"/>
    <w:rsid w:val="00C84DDE"/>
    <w:rPr>
      <w:rFonts w:ascii="Cambria" w:eastAsia="Times New Roman" w:hAnsi="Cambria" w:cs="Times New Roman"/>
      <w:b/>
      <w:bCs/>
      <w:sz w:val="26"/>
      <w:szCs w:val="26"/>
      <w:lang w:bidi="ar-SA"/>
    </w:rPr>
  </w:style>
  <w:style w:type="table" w:styleId="TableGrid">
    <w:name w:val="Table Grid"/>
    <w:basedOn w:val="TableNormal"/>
    <w:uiPriority w:val="59"/>
    <w:rsid w:val="00BA7544"/>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Header Char Char"/>
    <w:basedOn w:val="Normal"/>
    <w:link w:val="HeaderChar"/>
    <w:rsid w:val="003513D9"/>
    <w:pPr>
      <w:tabs>
        <w:tab w:val="center" w:pos="4153"/>
        <w:tab w:val="right" w:pos="8306"/>
      </w:tabs>
    </w:pPr>
  </w:style>
  <w:style w:type="paragraph" w:styleId="Footer">
    <w:name w:val="footer"/>
    <w:basedOn w:val="Normal"/>
    <w:link w:val="FooterChar"/>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uiPriority w:val="99"/>
    <w:rsid w:val="00922FE6"/>
    <w:pPr>
      <w:bidi w:val="0"/>
    </w:pPr>
    <w:rPr>
      <w:rFonts w:cs="B Lotus"/>
      <w:sz w:val="20"/>
      <w:szCs w:val="20"/>
    </w:rPr>
  </w:style>
  <w:style w:type="character" w:customStyle="1" w:styleId="FootnoteTextChar">
    <w:name w:val="Footnote Text Char"/>
    <w:link w:val="FootnoteText"/>
    <w:uiPriority w:val="99"/>
    <w:rsid w:val="00AC0DA0"/>
    <w:rPr>
      <w:rFonts w:cs="B Lotus"/>
      <w:lang w:bidi="ar-SA"/>
    </w:rPr>
  </w:style>
  <w:style w:type="character" w:styleId="FootnoteReference">
    <w:name w:val="footnote reference"/>
    <w:uiPriority w:val="99"/>
    <w:semiHidden/>
    <w:rsid w:val="00922FE6"/>
    <w:rPr>
      <w:vertAlign w:val="superscript"/>
    </w:rPr>
  </w:style>
  <w:style w:type="paragraph" w:customStyle="1" w:styleId="a">
    <w:name w:val="تیتر اول"/>
    <w:basedOn w:val="Normal"/>
    <w:link w:val="Char"/>
    <w:qFormat/>
    <w:rsid w:val="00231D69"/>
    <w:pPr>
      <w:spacing w:before="240" w:after="360"/>
      <w:jc w:val="center"/>
      <w:outlineLvl w:val="1"/>
    </w:pPr>
    <w:rPr>
      <w:rFonts w:ascii="IRYakout" w:hAnsi="IRYakout" w:cs="IRYakout"/>
      <w:bCs/>
      <w:sz w:val="32"/>
      <w:szCs w:val="32"/>
      <w:lang w:bidi="fa-IR"/>
    </w:rPr>
  </w:style>
  <w:style w:type="character" w:customStyle="1" w:styleId="Char">
    <w:name w:val="تیتر اول Char"/>
    <w:link w:val="a"/>
    <w:rsid w:val="00231D69"/>
    <w:rPr>
      <w:rFonts w:ascii="IRYakout" w:hAnsi="IRYakout" w:cs="IRYakout"/>
      <w:bCs/>
      <w:sz w:val="32"/>
      <w:szCs w:val="32"/>
      <w:lang w:bidi="fa-IR"/>
    </w:rPr>
  </w:style>
  <w:style w:type="paragraph" w:customStyle="1" w:styleId="a0">
    <w:name w:val="تیتر دوم"/>
    <w:basedOn w:val="a"/>
    <w:link w:val="Char0"/>
    <w:qFormat/>
    <w:rsid w:val="00E97C34"/>
    <w:pPr>
      <w:spacing w:after="60"/>
      <w:jc w:val="both"/>
      <w:outlineLvl w:val="2"/>
    </w:pPr>
    <w:rPr>
      <w:rFonts w:ascii="IRZar" w:hAnsi="IRZar" w:cs="IRZar"/>
      <w:sz w:val="24"/>
      <w:szCs w:val="24"/>
    </w:rPr>
  </w:style>
  <w:style w:type="character" w:customStyle="1" w:styleId="Char0">
    <w:name w:val="تیتر دوم Char"/>
    <w:link w:val="a0"/>
    <w:rsid w:val="00E97C34"/>
    <w:rPr>
      <w:rFonts w:ascii="IRZar" w:hAnsi="IRZar" w:cs="IRZar"/>
      <w:bCs/>
      <w:sz w:val="24"/>
      <w:szCs w:val="24"/>
      <w:lang w:bidi="fa-IR"/>
    </w:rPr>
  </w:style>
  <w:style w:type="character" w:styleId="Emphasis">
    <w:name w:val="Emphasis"/>
    <w:qFormat/>
    <w:rsid w:val="00CF1AFB"/>
    <w:rPr>
      <w:lang w:bidi="fa-IR"/>
    </w:rPr>
  </w:style>
  <w:style w:type="paragraph" w:styleId="TOC2">
    <w:name w:val="toc 2"/>
    <w:basedOn w:val="Normal"/>
    <w:next w:val="Normal"/>
    <w:uiPriority w:val="39"/>
    <w:rsid w:val="006A7D4A"/>
    <w:pPr>
      <w:spacing w:before="120"/>
      <w:jc w:val="both"/>
    </w:pPr>
    <w:rPr>
      <w:rFonts w:ascii="IRYakout" w:hAnsi="IRYakout" w:cs="IRYakout"/>
      <w:bCs/>
    </w:rPr>
  </w:style>
  <w:style w:type="paragraph" w:styleId="TOC1">
    <w:name w:val="toc 1"/>
    <w:basedOn w:val="Normal"/>
    <w:next w:val="Normal"/>
    <w:uiPriority w:val="39"/>
    <w:rsid w:val="006A7D4A"/>
    <w:pPr>
      <w:spacing w:before="100"/>
      <w:jc w:val="both"/>
    </w:pPr>
    <w:rPr>
      <w:rFonts w:ascii="IRZar" w:hAnsi="IRZar" w:cs="IRZar"/>
      <w:bCs/>
      <w:sz w:val="24"/>
      <w:szCs w:val="24"/>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numPr>
        <w:numId w:val="1"/>
      </w:numPr>
      <w:contextualSpacing/>
    </w:pPr>
  </w:style>
  <w:style w:type="paragraph" w:styleId="TOC3">
    <w:name w:val="toc 3"/>
    <w:basedOn w:val="Normal"/>
    <w:next w:val="Normal"/>
    <w:uiPriority w:val="39"/>
    <w:unhideWhenUsed/>
    <w:rsid w:val="006A7D4A"/>
    <w:pPr>
      <w:ind w:left="284"/>
      <w:jc w:val="both"/>
    </w:pPr>
    <w:rPr>
      <w:rFonts w:ascii="IRNazli" w:hAnsi="IRNazli" w:cs="IRNazli"/>
      <w:lang w:bidi="fa-IR"/>
    </w:rPr>
  </w:style>
  <w:style w:type="paragraph" w:styleId="TOC4">
    <w:name w:val="toc 4"/>
    <w:basedOn w:val="Normal"/>
    <w:next w:val="Normal"/>
    <w:uiPriority w:val="39"/>
    <w:unhideWhenUsed/>
    <w:rsid w:val="006A7D4A"/>
    <w:pPr>
      <w:ind w:left="567"/>
      <w:jc w:val="both"/>
    </w:pPr>
    <w:rPr>
      <w:rFonts w:ascii="IRNazli" w:hAnsi="IRNazli" w:cs="IRNazli"/>
      <w:sz w:val="26"/>
      <w:szCs w:val="26"/>
      <w:lang w:bidi="fa-IR"/>
    </w:rPr>
  </w:style>
  <w:style w:type="paragraph" w:styleId="TOC5">
    <w:name w:val="toc 5"/>
    <w:basedOn w:val="Normal"/>
    <w:next w:val="Normal"/>
    <w:autoRedefine/>
    <w:uiPriority w:val="39"/>
    <w:unhideWhenUsed/>
    <w:rsid w:val="006A7D4A"/>
    <w:pPr>
      <w:ind w:left="851"/>
    </w:pPr>
    <w:rPr>
      <w:rFonts w:ascii="IRNazli" w:hAnsi="IRNazli" w:cs="IRNazli"/>
      <w:sz w:val="24"/>
      <w:szCs w:val="24"/>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qFormat/>
    <w:rsid w:val="00261CC3"/>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sz w:val="20"/>
      <w:szCs w:val="20"/>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paragraph" w:styleId="BodyTextIndent2">
    <w:name w:val="Body Text Indent 2"/>
    <w:basedOn w:val="Normal"/>
    <w:link w:val="BodyTextIndent2Char"/>
    <w:rsid w:val="00A43F5F"/>
    <w:pPr>
      <w:spacing w:after="120" w:line="480" w:lineRule="auto"/>
      <w:ind w:left="360"/>
    </w:pPr>
    <w:rPr>
      <w:rFonts w:cs="Times New Roman"/>
      <w:lang w:bidi="fa-IR"/>
    </w:rPr>
  </w:style>
  <w:style w:type="character" w:customStyle="1" w:styleId="BodyTextIndent2Char">
    <w:name w:val="Body Text Indent 2 Char"/>
    <w:link w:val="BodyTextIndent2"/>
    <w:rsid w:val="00A43F5F"/>
    <w:rPr>
      <w:sz w:val="28"/>
      <w:szCs w:val="28"/>
      <w:lang w:bidi="fa-IR"/>
    </w:rPr>
  </w:style>
  <w:style w:type="character" w:customStyle="1" w:styleId="Heading4Char">
    <w:name w:val="Heading 4 Char"/>
    <w:link w:val="Heading4"/>
    <w:rsid w:val="0079021F"/>
    <w:rPr>
      <w:b/>
      <w:bCs/>
      <w:sz w:val="52"/>
      <w:szCs w:val="52"/>
      <w:lang w:bidi="fa-IR"/>
    </w:rPr>
  </w:style>
  <w:style w:type="character" w:customStyle="1" w:styleId="Heading5Char">
    <w:name w:val="Heading 5 Char"/>
    <w:link w:val="Heading5"/>
    <w:rsid w:val="0079021F"/>
    <w:rPr>
      <w:b/>
      <w:bCs/>
      <w:i/>
      <w:iCs/>
      <w:sz w:val="26"/>
      <w:szCs w:val="26"/>
      <w:lang w:bidi="fa-IR"/>
    </w:rPr>
  </w:style>
  <w:style w:type="character" w:customStyle="1" w:styleId="Heading6Char">
    <w:name w:val="Heading 6 Char"/>
    <w:link w:val="Heading6"/>
    <w:rsid w:val="0079021F"/>
    <w:rPr>
      <w:b/>
      <w:bCs/>
      <w:sz w:val="22"/>
      <w:szCs w:val="22"/>
      <w:lang w:bidi="fa-IR"/>
    </w:rPr>
  </w:style>
  <w:style w:type="character" w:customStyle="1" w:styleId="Heading7Char">
    <w:name w:val="Heading 7 Char"/>
    <w:link w:val="Heading7"/>
    <w:rsid w:val="0079021F"/>
    <w:rPr>
      <w:sz w:val="28"/>
      <w:szCs w:val="28"/>
      <w:lang w:bidi="fa-IR"/>
    </w:rPr>
  </w:style>
  <w:style w:type="character" w:customStyle="1" w:styleId="Heading8Char">
    <w:name w:val="Heading 8 Char"/>
    <w:link w:val="Heading8"/>
    <w:rsid w:val="0079021F"/>
    <w:rPr>
      <w:i/>
      <w:iCs/>
      <w:sz w:val="28"/>
      <w:szCs w:val="28"/>
      <w:lang w:bidi="fa-IR"/>
    </w:rPr>
  </w:style>
  <w:style w:type="character" w:customStyle="1" w:styleId="Heading9Char">
    <w:name w:val="Heading 9 Char"/>
    <w:link w:val="Heading9"/>
    <w:rsid w:val="0079021F"/>
    <w:rPr>
      <w:rFonts w:ascii="Arial" w:hAnsi="Arial" w:cs="Arial"/>
      <w:sz w:val="22"/>
      <w:szCs w:val="22"/>
      <w:lang w:bidi="fa-IR"/>
    </w:rPr>
  </w:style>
  <w:style w:type="numbering" w:styleId="111111">
    <w:name w:val="Outline List 2"/>
    <w:basedOn w:val="NoList"/>
    <w:rsid w:val="0079021F"/>
    <w:pPr>
      <w:numPr>
        <w:numId w:val="2"/>
      </w:numPr>
    </w:pPr>
  </w:style>
  <w:style w:type="numbering" w:styleId="1ai">
    <w:name w:val="Outline List 1"/>
    <w:basedOn w:val="NoList"/>
    <w:rsid w:val="0079021F"/>
    <w:pPr>
      <w:numPr>
        <w:numId w:val="3"/>
      </w:numPr>
    </w:pPr>
  </w:style>
  <w:style w:type="numbering" w:styleId="ArticleSection">
    <w:name w:val="Outline List 3"/>
    <w:basedOn w:val="NoList"/>
    <w:rsid w:val="0079021F"/>
    <w:pPr>
      <w:numPr>
        <w:numId w:val="4"/>
      </w:numPr>
    </w:pPr>
  </w:style>
  <w:style w:type="paragraph" w:styleId="BlockText">
    <w:name w:val="Block Text"/>
    <w:basedOn w:val="Normal"/>
    <w:rsid w:val="0079021F"/>
    <w:pPr>
      <w:spacing w:after="120"/>
      <w:ind w:left="1440" w:right="1440"/>
    </w:pPr>
    <w:rPr>
      <w:rFonts w:cs="Times New Roman"/>
      <w:lang w:bidi="fa-IR"/>
    </w:rPr>
  </w:style>
  <w:style w:type="paragraph" w:styleId="BodyText">
    <w:name w:val="Body Text"/>
    <w:basedOn w:val="Normal"/>
    <w:link w:val="BodyTextChar"/>
    <w:rsid w:val="0079021F"/>
    <w:pPr>
      <w:spacing w:after="120"/>
      <w:ind w:left="540"/>
    </w:pPr>
    <w:rPr>
      <w:rFonts w:cs="Times New Roman"/>
      <w:lang w:bidi="fa-IR"/>
    </w:rPr>
  </w:style>
  <w:style w:type="character" w:customStyle="1" w:styleId="BodyTextChar">
    <w:name w:val="Body Text Char"/>
    <w:link w:val="BodyText"/>
    <w:rsid w:val="0079021F"/>
    <w:rPr>
      <w:sz w:val="28"/>
      <w:szCs w:val="28"/>
      <w:lang w:bidi="fa-IR"/>
    </w:rPr>
  </w:style>
  <w:style w:type="paragraph" w:styleId="BodyText2">
    <w:name w:val="Body Text 2"/>
    <w:basedOn w:val="Normal"/>
    <w:link w:val="BodyText2Char"/>
    <w:rsid w:val="0079021F"/>
    <w:pPr>
      <w:spacing w:after="120" w:line="480" w:lineRule="auto"/>
      <w:ind w:left="540"/>
    </w:pPr>
    <w:rPr>
      <w:rFonts w:cs="Times New Roman"/>
      <w:lang w:bidi="fa-IR"/>
    </w:rPr>
  </w:style>
  <w:style w:type="character" w:customStyle="1" w:styleId="BodyText2Char">
    <w:name w:val="Body Text 2 Char"/>
    <w:link w:val="BodyText2"/>
    <w:rsid w:val="0079021F"/>
    <w:rPr>
      <w:sz w:val="28"/>
      <w:szCs w:val="28"/>
      <w:lang w:bidi="fa-IR"/>
    </w:rPr>
  </w:style>
  <w:style w:type="paragraph" w:styleId="BodyText3">
    <w:name w:val="Body Text 3"/>
    <w:basedOn w:val="Normal"/>
    <w:link w:val="BodyText3Char"/>
    <w:rsid w:val="0079021F"/>
    <w:pPr>
      <w:spacing w:after="120"/>
      <w:ind w:left="540"/>
    </w:pPr>
    <w:rPr>
      <w:rFonts w:cs="Times New Roman"/>
      <w:sz w:val="16"/>
      <w:szCs w:val="16"/>
      <w:lang w:bidi="fa-IR"/>
    </w:rPr>
  </w:style>
  <w:style w:type="character" w:customStyle="1" w:styleId="BodyText3Char">
    <w:name w:val="Body Text 3 Char"/>
    <w:link w:val="BodyText3"/>
    <w:rsid w:val="0079021F"/>
    <w:rPr>
      <w:sz w:val="16"/>
      <w:szCs w:val="16"/>
      <w:lang w:bidi="fa-IR"/>
    </w:rPr>
  </w:style>
  <w:style w:type="paragraph" w:styleId="BodyTextFirstIndent">
    <w:name w:val="Body Text First Indent"/>
    <w:basedOn w:val="BodyText"/>
    <w:link w:val="BodyTextFirstIndentChar"/>
    <w:rsid w:val="0079021F"/>
    <w:pPr>
      <w:ind w:firstLine="210"/>
    </w:pPr>
  </w:style>
  <w:style w:type="character" w:customStyle="1" w:styleId="BodyTextFirstIndentChar">
    <w:name w:val="Body Text First Indent Char"/>
    <w:basedOn w:val="BodyTextChar"/>
    <w:link w:val="BodyTextFirstIndent"/>
    <w:rsid w:val="0079021F"/>
    <w:rPr>
      <w:sz w:val="28"/>
      <w:szCs w:val="28"/>
      <w:lang w:bidi="fa-IR"/>
    </w:rPr>
  </w:style>
  <w:style w:type="paragraph" w:styleId="BodyTextIndent">
    <w:name w:val="Body Text Indent"/>
    <w:basedOn w:val="Normal"/>
    <w:link w:val="BodyTextIndentChar"/>
    <w:rsid w:val="0079021F"/>
    <w:pPr>
      <w:spacing w:after="120"/>
      <w:ind w:left="360"/>
    </w:pPr>
    <w:rPr>
      <w:rFonts w:cs="Times New Roman"/>
      <w:lang w:bidi="fa-IR"/>
    </w:rPr>
  </w:style>
  <w:style w:type="character" w:customStyle="1" w:styleId="BodyTextIndentChar">
    <w:name w:val="Body Text Indent Char"/>
    <w:link w:val="BodyTextIndent"/>
    <w:rsid w:val="0079021F"/>
    <w:rPr>
      <w:sz w:val="28"/>
      <w:szCs w:val="28"/>
      <w:lang w:bidi="fa-IR"/>
    </w:rPr>
  </w:style>
  <w:style w:type="paragraph" w:styleId="BodyTextFirstIndent2">
    <w:name w:val="Body Text First Indent 2"/>
    <w:basedOn w:val="BodyTextIndent"/>
    <w:link w:val="BodyTextFirstIndent2Char"/>
    <w:rsid w:val="0079021F"/>
    <w:pPr>
      <w:ind w:firstLine="210"/>
    </w:pPr>
  </w:style>
  <w:style w:type="character" w:customStyle="1" w:styleId="BodyTextFirstIndent2Char">
    <w:name w:val="Body Text First Indent 2 Char"/>
    <w:basedOn w:val="BodyTextIndentChar"/>
    <w:link w:val="BodyTextFirstIndent2"/>
    <w:rsid w:val="0079021F"/>
    <w:rPr>
      <w:sz w:val="28"/>
      <w:szCs w:val="28"/>
      <w:lang w:bidi="fa-IR"/>
    </w:rPr>
  </w:style>
  <w:style w:type="paragraph" w:styleId="BodyTextIndent3">
    <w:name w:val="Body Text Indent 3"/>
    <w:basedOn w:val="Normal"/>
    <w:link w:val="BodyTextIndent3Char"/>
    <w:rsid w:val="0079021F"/>
    <w:pPr>
      <w:spacing w:after="120"/>
      <w:ind w:left="360"/>
    </w:pPr>
    <w:rPr>
      <w:rFonts w:cs="Times New Roman"/>
      <w:sz w:val="16"/>
      <w:szCs w:val="16"/>
      <w:lang w:bidi="fa-IR"/>
    </w:rPr>
  </w:style>
  <w:style w:type="character" w:customStyle="1" w:styleId="BodyTextIndent3Char">
    <w:name w:val="Body Text Indent 3 Char"/>
    <w:link w:val="BodyTextIndent3"/>
    <w:rsid w:val="0079021F"/>
    <w:rPr>
      <w:sz w:val="16"/>
      <w:szCs w:val="16"/>
      <w:lang w:bidi="fa-IR"/>
    </w:rPr>
  </w:style>
  <w:style w:type="paragraph" w:styleId="Closing">
    <w:name w:val="Closing"/>
    <w:basedOn w:val="Normal"/>
    <w:link w:val="ClosingChar"/>
    <w:rsid w:val="0079021F"/>
    <w:pPr>
      <w:ind w:left="4320"/>
    </w:pPr>
    <w:rPr>
      <w:rFonts w:cs="Times New Roman"/>
      <w:lang w:bidi="fa-IR"/>
    </w:rPr>
  </w:style>
  <w:style w:type="character" w:customStyle="1" w:styleId="ClosingChar">
    <w:name w:val="Closing Char"/>
    <w:link w:val="Closing"/>
    <w:rsid w:val="0079021F"/>
    <w:rPr>
      <w:sz w:val="28"/>
      <w:szCs w:val="28"/>
      <w:lang w:bidi="fa-IR"/>
    </w:rPr>
  </w:style>
  <w:style w:type="paragraph" w:styleId="Date">
    <w:name w:val="Date"/>
    <w:basedOn w:val="Normal"/>
    <w:next w:val="Normal"/>
    <w:link w:val="DateChar"/>
    <w:rsid w:val="0079021F"/>
    <w:pPr>
      <w:ind w:left="540"/>
    </w:pPr>
    <w:rPr>
      <w:rFonts w:cs="Times New Roman"/>
      <w:lang w:bidi="fa-IR"/>
    </w:rPr>
  </w:style>
  <w:style w:type="character" w:customStyle="1" w:styleId="DateChar">
    <w:name w:val="Date Char"/>
    <w:link w:val="Date"/>
    <w:rsid w:val="0079021F"/>
    <w:rPr>
      <w:sz w:val="28"/>
      <w:szCs w:val="28"/>
      <w:lang w:bidi="fa-IR"/>
    </w:rPr>
  </w:style>
  <w:style w:type="paragraph" w:styleId="DocumentMap">
    <w:name w:val="Document Map"/>
    <w:basedOn w:val="Normal"/>
    <w:link w:val="DocumentMapChar"/>
    <w:rsid w:val="0079021F"/>
    <w:pPr>
      <w:shd w:val="clear" w:color="auto" w:fill="000080"/>
      <w:ind w:left="540"/>
    </w:pPr>
    <w:rPr>
      <w:rFonts w:ascii="Tahoma" w:hAnsi="Tahoma" w:cs="Tahoma"/>
      <w:sz w:val="20"/>
      <w:szCs w:val="20"/>
      <w:lang w:bidi="fa-IR"/>
    </w:rPr>
  </w:style>
  <w:style w:type="character" w:customStyle="1" w:styleId="DocumentMapChar">
    <w:name w:val="Document Map Char"/>
    <w:link w:val="DocumentMap"/>
    <w:rsid w:val="0079021F"/>
    <w:rPr>
      <w:rFonts w:ascii="Tahoma" w:hAnsi="Tahoma" w:cs="Tahoma"/>
      <w:shd w:val="clear" w:color="auto" w:fill="000080"/>
      <w:lang w:bidi="fa-IR"/>
    </w:rPr>
  </w:style>
  <w:style w:type="paragraph" w:styleId="E-mailSignature">
    <w:name w:val="E-mail Signature"/>
    <w:basedOn w:val="Normal"/>
    <w:link w:val="E-mailSignatureChar"/>
    <w:rsid w:val="0079021F"/>
    <w:pPr>
      <w:ind w:left="540"/>
    </w:pPr>
    <w:rPr>
      <w:rFonts w:cs="Times New Roman"/>
      <w:lang w:bidi="fa-IR"/>
    </w:rPr>
  </w:style>
  <w:style w:type="character" w:customStyle="1" w:styleId="E-mailSignatureChar">
    <w:name w:val="E-mail Signature Char"/>
    <w:link w:val="E-mailSignature"/>
    <w:rsid w:val="0079021F"/>
    <w:rPr>
      <w:sz w:val="28"/>
      <w:szCs w:val="28"/>
      <w:lang w:bidi="fa-IR"/>
    </w:rPr>
  </w:style>
  <w:style w:type="paragraph" w:styleId="EnvelopeAddress">
    <w:name w:val="envelope address"/>
    <w:basedOn w:val="Normal"/>
    <w:rsid w:val="0079021F"/>
    <w:pPr>
      <w:framePr w:w="7920" w:h="1980" w:hRule="exact" w:hSpace="180" w:wrap="auto" w:hAnchor="page" w:xAlign="center" w:yAlign="bottom"/>
      <w:ind w:left="2880"/>
    </w:pPr>
    <w:rPr>
      <w:rFonts w:ascii="Arial" w:hAnsi="Arial" w:cs="Arial"/>
      <w:lang w:bidi="fa-IR"/>
    </w:rPr>
  </w:style>
  <w:style w:type="paragraph" w:styleId="EnvelopeReturn">
    <w:name w:val="envelope return"/>
    <w:basedOn w:val="Normal"/>
    <w:rsid w:val="0079021F"/>
    <w:pPr>
      <w:ind w:left="540"/>
    </w:pPr>
    <w:rPr>
      <w:rFonts w:ascii="Arial" w:hAnsi="Arial" w:cs="Arial"/>
      <w:sz w:val="20"/>
      <w:szCs w:val="20"/>
      <w:lang w:bidi="fa-IR"/>
    </w:rPr>
  </w:style>
  <w:style w:type="character" w:styleId="FollowedHyperlink">
    <w:name w:val="FollowedHyperlink"/>
    <w:rsid w:val="0079021F"/>
    <w:rPr>
      <w:color w:val="800080"/>
      <w:u w:val="single"/>
    </w:rPr>
  </w:style>
  <w:style w:type="character" w:customStyle="1" w:styleId="FooterChar">
    <w:name w:val="Footer Char"/>
    <w:link w:val="Footer"/>
    <w:rsid w:val="0079021F"/>
    <w:rPr>
      <w:rFonts w:cs="B Zar"/>
      <w:sz w:val="28"/>
      <w:szCs w:val="28"/>
    </w:rPr>
  </w:style>
  <w:style w:type="character" w:customStyle="1" w:styleId="HeaderChar">
    <w:name w:val="Header Char"/>
    <w:aliases w:val="Header Char Char Char"/>
    <w:link w:val="Header"/>
    <w:rsid w:val="0079021F"/>
    <w:rPr>
      <w:rFonts w:cs="B Zar"/>
      <w:sz w:val="28"/>
      <w:szCs w:val="28"/>
    </w:rPr>
  </w:style>
  <w:style w:type="character" w:styleId="HTMLAcronym">
    <w:name w:val="HTML Acronym"/>
    <w:basedOn w:val="DefaultParagraphFont"/>
    <w:rsid w:val="0079021F"/>
  </w:style>
  <w:style w:type="paragraph" w:styleId="HTMLAddress">
    <w:name w:val="HTML Address"/>
    <w:basedOn w:val="Normal"/>
    <w:link w:val="HTMLAddressChar"/>
    <w:rsid w:val="0079021F"/>
    <w:pPr>
      <w:ind w:left="540"/>
    </w:pPr>
    <w:rPr>
      <w:rFonts w:cs="Times New Roman"/>
      <w:i/>
      <w:iCs/>
      <w:lang w:bidi="fa-IR"/>
    </w:rPr>
  </w:style>
  <w:style w:type="character" w:customStyle="1" w:styleId="HTMLAddressChar">
    <w:name w:val="HTML Address Char"/>
    <w:link w:val="HTMLAddress"/>
    <w:rsid w:val="0079021F"/>
    <w:rPr>
      <w:i/>
      <w:iCs/>
      <w:sz w:val="28"/>
      <w:szCs w:val="28"/>
      <w:lang w:bidi="fa-IR"/>
    </w:rPr>
  </w:style>
  <w:style w:type="character" w:styleId="HTMLCite">
    <w:name w:val="HTML Cite"/>
    <w:rsid w:val="0079021F"/>
    <w:rPr>
      <w:i/>
      <w:iCs/>
    </w:rPr>
  </w:style>
  <w:style w:type="character" w:styleId="HTMLCode">
    <w:name w:val="HTML Code"/>
    <w:rsid w:val="0079021F"/>
    <w:rPr>
      <w:rFonts w:ascii="Courier New" w:hAnsi="Courier New" w:cs="Courier New"/>
      <w:sz w:val="20"/>
      <w:szCs w:val="20"/>
    </w:rPr>
  </w:style>
  <w:style w:type="character" w:styleId="HTMLDefinition">
    <w:name w:val="HTML Definition"/>
    <w:rsid w:val="0079021F"/>
    <w:rPr>
      <w:i/>
      <w:iCs/>
    </w:rPr>
  </w:style>
  <w:style w:type="character" w:styleId="HTMLKeyboard">
    <w:name w:val="HTML Keyboard"/>
    <w:rsid w:val="0079021F"/>
    <w:rPr>
      <w:rFonts w:ascii="Courier New" w:hAnsi="Courier New" w:cs="Courier New"/>
      <w:sz w:val="20"/>
      <w:szCs w:val="20"/>
    </w:rPr>
  </w:style>
  <w:style w:type="paragraph" w:styleId="HTMLPreformatted">
    <w:name w:val="HTML Preformatted"/>
    <w:basedOn w:val="Normal"/>
    <w:link w:val="HTMLPreformattedChar"/>
    <w:rsid w:val="0079021F"/>
    <w:pPr>
      <w:ind w:left="540"/>
    </w:pPr>
    <w:rPr>
      <w:rFonts w:ascii="Courier New" w:hAnsi="Courier New" w:cs="Courier New"/>
      <w:sz w:val="20"/>
      <w:szCs w:val="20"/>
      <w:lang w:bidi="fa-IR"/>
    </w:rPr>
  </w:style>
  <w:style w:type="character" w:customStyle="1" w:styleId="HTMLPreformattedChar">
    <w:name w:val="HTML Preformatted Char"/>
    <w:link w:val="HTMLPreformatted"/>
    <w:rsid w:val="0079021F"/>
    <w:rPr>
      <w:rFonts w:ascii="Courier New" w:hAnsi="Courier New" w:cs="Courier New"/>
      <w:lang w:bidi="fa-IR"/>
    </w:rPr>
  </w:style>
  <w:style w:type="character" w:styleId="HTMLSample">
    <w:name w:val="HTML Sample"/>
    <w:rsid w:val="0079021F"/>
    <w:rPr>
      <w:rFonts w:ascii="Courier New" w:hAnsi="Courier New" w:cs="Courier New"/>
    </w:rPr>
  </w:style>
  <w:style w:type="character" w:styleId="HTMLTypewriter">
    <w:name w:val="HTML Typewriter"/>
    <w:rsid w:val="0079021F"/>
    <w:rPr>
      <w:rFonts w:ascii="Courier New" w:hAnsi="Courier New" w:cs="Courier New"/>
      <w:sz w:val="20"/>
      <w:szCs w:val="20"/>
    </w:rPr>
  </w:style>
  <w:style w:type="character" w:styleId="HTMLVariable">
    <w:name w:val="HTML Variable"/>
    <w:rsid w:val="0079021F"/>
    <w:rPr>
      <w:i/>
      <w:iCs/>
    </w:rPr>
  </w:style>
  <w:style w:type="character" w:styleId="LineNumber">
    <w:name w:val="line number"/>
    <w:basedOn w:val="DefaultParagraphFont"/>
    <w:rsid w:val="0079021F"/>
  </w:style>
  <w:style w:type="paragraph" w:styleId="List">
    <w:name w:val="List"/>
    <w:basedOn w:val="Normal"/>
    <w:rsid w:val="0079021F"/>
    <w:pPr>
      <w:ind w:left="360" w:hanging="360"/>
    </w:pPr>
    <w:rPr>
      <w:rFonts w:cs="Times New Roman"/>
      <w:lang w:bidi="fa-IR"/>
    </w:rPr>
  </w:style>
  <w:style w:type="paragraph" w:styleId="List2">
    <w:name w:val="List 2"/>
    <w:basedOn w:val="Normal"/>
    <w:rsid w:val="0079021F"/>
    <w:pPr>
      <w:ind w:left="720" w:hanging="360"/>
    </w:pPr>
    <w:rPr>
      <w:rFonts w:cs="Times New Roman"/>
      <w:lang w:bidi="fa-IR"/>
    </w:rPr>
  </w:style>
  <w:style w:type="paragraph" w:styleId="List3">
    <w:name w:val="List 3"/>
    <w:basedOn w:val="Normal"/>
    <w:rsid w:val="0079021F"/>
    <w:pPr>
      <w:ind w:left="1080" w:hanging="360"/>
    </w:pPr>
    <w:rPr>
      <w:rFonts w:cs="Times New Roman"/>
      <w:lang w:bidi="fa-IR"/>
    </w:rPr>
  </w:style>
  <w:style w:type="paragraph" w:styleId="List4">
    <w:name w:val="List 4"/>
    <w:basedOn w:val="Normal"/>
    <w:rsid w:val="0079021F"/>
    <w:pPr>
      <w:ind w:left="1440" w:hanging="360"/>
    </w:pPr>
    <w:rPr>
      <w:rFonts w:cs="Times New Roman"/>
      <w:lang w:bidi="fa-IR"/>
    </w:rPr>
  </w:style>
  <w:style w:type="paragraph" w:styleId="List5">
    <w:name w:val="List 5"/>
    <w:basedOn w:val="Normal"/>
    <w:rsid w:val="0079021F"/>
    <w:pPr>
      <w:ind w:left="1800" w:hanging="360"/>
    </w:pPr>
    <w:rPr>
      <w:rFonts w:cs="Times New Roman"/>
      <w:lang w:bidi="fa-IR"/>
    </w:rPr>
  </w:style>
  <w:style w:type="paragraph" w:styleId="ListBullet2">
    <w:name w:val="List Bullet 2"/>
    <w:basedOn w:val="Normal"/>
    <w:autoRedefine/>
    <w:rsid w:val="0079021F"/>
    <w:pPr>
      <w:tabs>
        <w:tab w:val="num" w:pos="720"/>
      </w:tabs>
      <w:ind w:left="720" w:hanging="360"/>
    </w:pPr>
    <w:rPr>
      <w:rFonts w:cs="Times New Roman"/>
      <w:lang w:bidi="fa-IR"/>
    </w:rPr>
  </w:style>
  <w:style w:type="paragraph" w:styleId="ListBullet3">
    <w:name w:val="List Bullet 3"/>
    <w:basedOn w:val="Normal"/>
    <w:autoRedefine/>
    <w:rsid w:val="0079021F"/>
    <w:pPr>
      <w:tabs>
        <w:tab w:val="num" w:pos="1080"/>
      </w:tabs>
      <w:ind w:left="1080" w:hanging="360"/>
    </w:pPr>
    <w:rPr>
      <w:rFonts w:cs="Times New Roman"/>
      <w:lang w:bidi="fa-IR"/>
    </w:rPr>
  </w:style>
  <w:style w:type="paragraph" w:styleId="ListBullet4">
    <w:name w:val="List Bullet 4"/>
    <w:basedOn w:val="Normal"/>
    <w:autoRedefine/>
    <w:rsid w:val="0079021F"/>
    <w:pPr>
      <w:tabs>
        <w:tab w:val="num" w:pos="1440"/>
      </w:tabs>
      <w:ind w:left="1440" w:hanging="360"/>
    </w:pPr>
    <w:rPr>
      <w:rFonts w:cs="Times New Roman"/>
      <w:lang w:bidi="fa-IR"/>
    </w:rPr>
  </w:style>
  <w:style w:type="paragraph" w:styleId="ListBullet5">
    <w:name w:val="List Bullet 5"/>
    <w:basedOn w:val="Normal"/>
    <w:autoRedefine/>
    <w:rsid w:val="0079021F"/>
    <w:pPr>
      <w:tabs>
        <w:tab w:val="num" w:pos="1800"/>
      </w:tabs>
      <w:ind w:left="1800" w:hanging="360"/>
    </w:pPr>
    <w:rPr>
      <w:rFonts w:cs="Times New Roman"/>
      <w:lang w:bidi="fa-IR"/>
    </w:rPr>
  </w:style>
  <w:style w:type="paragraph" w:styleId="ListContinue">
    <w:name w:val="List Continue"/>
    <w:basedOn w:val="Normal"/>
    <w:rsid w:val="0079021F"/>
    <w:pPr>
      <w:spacing w:after="120"/>
      <w:ind w:left="360"/>
    </w:pPr>
    <w:rPr>
      <w:rFonts w:cs="Times New Roman"/>
      <w:lang w:bidi="fa-IR"/>
    </w:rPr>
  </w:style>
  <w:style w:type="paragraph" w:styleId="ListContinue2">
    <w:name w:val="List Continue 2"/>
    <w:basedOn w:val="Normal"/>
    <w:rsid w:val="0079021F"/>
    <w:pPr>
      <w:spacing w:after="120"/>
      <w:ind w:left="720"/>
    </w:pPr>
    <w:rPr>
      <w:rFonts w:cs="Times New Roman"/>
      <w:lang w:bidi="fa-IR"/>
    </w:rPr>
  </w:style>
  <w:style w:type="paragraph" w:styleId="ListContinue3">
    <w:name w:val="List Continue 3"/>
    <w:basedOn w:val="Normal"/>
    <w:rsid w:val="0079021F"/>
    <w:pPr>
      <w:spacing w:after="120"/>
      <w:ind w:left="1080"/>
    </w:pPr>
    <w:rPr>
      <w:rFonts w:cs="Times New Roman"/>
      <w:lang w:bidi="fa-IR"/>
    </w:rPr>
  </w:style>
  <w:style w:type="paragraph" w:styleId="ListContinue4">
    <w:name w:val="List Continue 4"/>
    <w:basedOn w:val="Normal"/>
    <w:rsid w:val="0079021F"/>
    <w:pPr>
      <w:spacing w:after="120"/>
      <w:ind w:left="1440"/>
    </w:pPr>
    <w:rPr>
      <w:rFonts w:cs="Times New Roman"/>
      <w:lang w:bidi="fa-IR"/>
    </w:rPr>
  </w:style>
  <w:style w:type="paragraph" w:styleId="ListContinue5">
    <w:name w:val="List Continue 5"/>
    <w:basedOn w:val="Normal"/>
    <w:rsid w:val="0079021F"/>
    <w:pPr>
      <w:spacing w:after="120"/>
      <w:ind w:left="1800"/>
    </w:pPr>
    <w:rPr>
      <w:rFonts w:cs="Times New Roman"/>
      <w:lang w:bidi="fa-IR"/>
    </w:rPr>
  </w:style>
  <w:style w:type="paragraph" w:styleId="ListNumber">
    <w:name w:val="List Number"/>
    <w:basedOn w:val="Normal"/>
    <w:rsid w:val="0079021F"/>
    <w:pPr>
      <w:tabs>
        <w:tab w:val="num" w:pos="360"/>
      </w:tabs>
      <w:ind w:left="360" w:hanging="360"/>
    </w:pPr>
    <w:rPr>
      <w:rFonts w:cs="Times New Roman"/>
      <w:lang w:bidi="fa-IR"/>
    </w:rPr>
  </w:style>
  <w:style w:type="paragraph" w:styleId="ListNumber2">
    <w:name w:val="List Number 2"/>
    <w:basedOn w:val="Normal"/>
    <w:rsid w:val="0079021F"/>
    <w:pPr>
      <w:tabs>
        <w:tab w:val="num" w:pos="720"/>
      </w:tabs>
      <w:ind w:left="720" w:hanging="360"/>
    </w:pPr>
    <w:rPr>
      <w:rFonts w:cs="Times New Roman"/>
      <w:lang w:bidi="fa-IR"/>
    </w:rPr>
  </w:style>
  <w:style w:type="paragraph" w:styleId="ListNumber3">
    <w:name w:val="List Number 3"/>
    <w:basedOn w:val="Normal"/>
    <w:rsid w:val="0079021F"/>
    <w:pPr>
      <w:tabs>
        <w:tab w:val="num" w:pos="1080"/>
      </w:tabs>
      <w:ind w:left="1080" w:hanging="360"/>
    </w:pPr>
    <w:rPr>
      <w:rFonts w:cs="Times New Roman"/>
      <w:lang w:bidi="fa-IR"/>
    </w:rPr>
  </w:style>
  <w:style w:type="paragraph" w:styleId="ListNumber4">
    <w:name w:val="List Number 4"/>
    <w:basedOn w:val="Normal"/>
    <w:rsid w:val="0079021F"/>
    <w:pPr>
      <w:tabs>
        <w:tab w:val="num" w:pos="1440"/>
      </w:tabs>
      <w:ind w:left="1440" w:hanging="360"/>
    </w:pPr>
    <w:rPr>
      <w:rFonts w:cs="Times New Roman"/>
      <w:lang w:bidi="fa-IR"/>
    </w:rPr>
  </w:style>
  <w:style w:type="paragraph" w:styleId="ListNumber5">
    <w:name w:val="List Number 5"/>
    <w:basedOn w:val="Normal"/>
    <w:rsid w:val="0079021F"/>
    <w:pPr>
      <w:tabs>
        <w:tab w:val="num" w:pos="1800"/>
      </w:tabs>
      <w:ind w:left="1800" w:hanging="360"/>
    </w:pPr>
    <w:rPr>
      <w:rFonts w:cs="Times New Roman"/>
      <w:lang w:bidi="fa-IR"/>
    </w:rPr>
  </w:style>
  <w:style w:type="paragraph" w:styleId="MessageHeader">
    <w:name w:val="Message Header"/>
    <w:basedOn w:val="Normal"/>
    <w:link w:val="MessageHeaderChar"/>
    <w:rsid w:val="0079021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lang w:bidi="fa-IR"/>
    </w:rPr>
  </w:style>
  <w:style w:type="character" w:customStyle="1" w:styleId="MessageHeaderChar">
    <w:name w:val="Message Header Char"/>
    <w:link w:val="MessageHeader"/>
    <w:rsid w:val="0079021F"/>
    <w:rPr>
      <w:rFonts w:ascii="Arial" w:hAnsi="Arial" w:cs="Arial"/>
      <w:sz w:val="28"/>
      <w:szCs w:val="28"/>
      <w:shd w:val="pct20" w:color="auto" w:fill="auto"/>
      <w:lang w:bidi="fa-IR"/>
    </w:rPr>
  </w:style>
  <w:style w:type="paragraph" w:styleId="NormalWeb">
    <w:name w:val="Normal (Web)"/>
    <w:basedOn w:val="Normal"/>
    <w:rsid w:val="0079021F"/>
    <w:pPr>
      <w:ind w:left="540"/>
    </w:pPr>
    <w:rPr>
      <w:rFonts w:cs="Times New Roman"/>
      <w:sz w:val="24"/>
      <w:szCs w:val="24"/>
      <w:lang w:bidi="fa-IR"/>
    </w:rPr>
  </w:style>
  <w:style w:type="paragraph" w:styleId="NormalIndent">
    <w:name w:val="Normal Indent"/>
    <w:basedOn w:val="Normal"/>
    <w:rsid w:val="0079021F"/>
    <w:pPr>
      <w:ind w:left="720"/>
    </w:pPr>
    <w:rPr>
      <w:rFonts w:cs="Times New Roman"/>
      <w:lang w:bidi="fa-IR"/>
    </w:rPr>
  </w:style>
  <w:style w:type="paragraph" w:styleId="NoteHeading">
    <w:name w:val="Note Heading"/>
    <w:basedOn w:val="Normal"/>
    <w:next w:val="Normal"/>
    <w:link w:val="NoteHeadingChar"/>
    <w:rsid w:val="0079021F"/>
    <w:pPr>
      <w:ind w:left="540"/>
    </w:pPr>
    <w:rPr>
      <w:rFonts w:cs="Times New Roman"/>
      <w:lang w:bidi="fa-IR"/>
    </w:rPr>
  </w:style>
  <w:style w:type="character" w:customStyle="1" w:styleId="NoteHeadingChar">
    <w:name w:val="Note Heading Char"/>
    <w:link w:val="NoteHeading"/>
    <w:rsid w:val="0079021F"/>
    <w:rPr>
      <w:sz w:val="28"/>
      <w:szCs w:val="28"/>
      <w:lang w:bidi="fa-IR"/>
    </w:rPr>
  </w:style>
  <w:style w:type="paragraph" w:styleId="PlainText">
    <w:name w:val="Plain Text"/>
    <w:basedOn w:val="Normal"/>
    <w:link w:val="PlainTextChar"/>
    <w:rsid w:val="0079021F"/>
    <w:pPr>
      <w:ind w:left="540"/>
    </w:pPr>
    <w:rPr>
      <w:rFonts w:ascii="Courier New" w:hAnsi="Courier New" w:cs="Courier New"/>
      <w:sz w:val="20"/>
      <w:szCs w:val="20"/>
      <w:lang w:bidi="fa-IR"/>
    </w:rPr>
  </w:style>
  <w:style w:type="character" w:customStyle="1" w:styleId="PlainTextChar">
    <w:name w:val="Plain Text Char"/>
    <w:link w:val="PlainText"/>
    <w:rsid w:val="0079021F"/>
    <w:rPr>
      <w:rFonts w:ascii="Courier New" w:hAnsi="Courier New" w:cs="Courier New"/>
      <w:lang w:bidi="fa-IR"/>
    </w:rPr>
  </w:style>
  <w:style w:type="paragraph" w:styleId="Salutation">
    <w:name w:val="Salutation"/>
    <w:basedOn w:val="Normal"/>
    <w:next w:val="Normal"/>
    <w:link w:val="SalutationChar"/>
    <w:rsid w:val="0079021F"/>
    <w:pPr>
      <w:ind w:left="540"/>
    </w:pPr>
    <w:rPr>
      <w:rFonts w:cs="Times New Roman"/>
      <w:lang w:bidi="fa-IR"/>
    </w:rPr>
  </w:style>
  <w:style w:type="character" w:customStyle="1" w:styleId="SalutationChar">
    <w:name w:val="Salutation Char"/>
    <w:link w:val="Salutation"/>
    <w:rsid w:val="0079021F"/>
    <w:rPr>
      <w:sz w:val="28"/>
      <w:szCs w:val="28"/>
      <w:lang w:bidi="fa-IR"/>
    </w:rPr>
  </w:style>
  <w:style w:type="paragraph" w:styleId="Signature">
    <w:name w:val="Signature"/>
    <w:basedOn w:val="Normal"/>
    <w:link w:val="SignatureChar"/>
    <w:rsid w:val="0079021F"/>
    <w:pPr>
      <w:ind w:left="4320"/>
    </w:pPr>
    <w:rPr>
      <w:rFonts w:cs="Times New Roman"/>
      <w:lang w:bidi="fa-IR"/>
    </w:rPr>
  </w:style>
  <w:style w:type="character" w:customStyle="1" w:styleId="SignatureChar">
    <w:name w:val="Signature Char"/>
    <w:link w:val="Signature"/>
    <w:rsid w:val="0079021F"/>
    <w:rPr>
      <w:sz w:val="28"/>
      <w:szCs w:val="28"/>
      <w:lang w:bidi="fa-IR"/>
    </w:rPr>
  </w:style>
  <w:style w:type="character" w:styleId="Strong">
    <w:name w:val="Strong"/>
    <w:qFormat/>
    <w:rsid w:val="0079021F"/>
    <w:rPr>
      <w:b/>
      <w:bCs/>
    </w:rPr>
  </w:style>
  <w:style w:type="paragraph" w:customStyle="1" w:styleId="Style1">
    <w:name w:val="Style1"/>
    <w:basedOn w:val="Heading1"/>
    <w:next w:val="TOAHeading"/>
    <w:semiHidden/>
    <w:rsid w:val="0079021F"/>
    <w:pPr>
      <w:spacing w:line="360" w:lineRule="auto"/>
      <w:ind w:left="547"/>
    </w:pPr>
    <w:rPr>
      <w:rFonts w:ascii="Times New Roman" w:hAnsi="Times New Roman"/>
      <w:b w:val="0"/>
      <w:bCs w:val="0"/>
      <w:noProof/>
      <w:lang w:bidi="fa-IR"/>
    </w:rPr>
  </w:style>
  <w:style w:type="paragraph" w:styleId="TOAHeading">
    <w:name w:val="toa heading"/>
    <w:basedOn w:val="Normal"/>
    <w:next w:val="Normal"/>
    <w:autoRedefine/>
    <w:rsid w:val="0079021F"/>
    <w:pPr>
      <w:tabs>
        <w:tab w:val="num" w:pos="720"/>
      </w:tabs>
      <w:spacing w:before="120"/>
      <w:ind w:left="720" w:hanging="360"/>
    </w:pPr>
    <w:rPr>
      <w:rFonts w:ascii="Nazanin" w:hAnsi="Nazanin" w:cs="Times New Roman"/>
      <w:b/>
      <w:bCs/>
      <w:sz w:val="24"/>
      <w:szCs w:val="24"/>
      <w:lang w:bidi="fa-IR"/>
    </w:rPr>
  </w:style>
  <w:style w:type="paragraph" w:styleId="Subtitle">
    <w:name w:val="Subtitle"/>
    <w:basedOn w:val="Normal"/>
    <w:link w:val="SubtitleChar"/>
    <w:qFormat/>
    <w:rsid w:val="0079021F"/>
    <w:pPr>
      <w:spacing w:after="60"/>
      <w:ind w:left="540"/>
      <w:jc w:val="center"/>
      <w:outlineLvl w:val="1"/>
    </w:pPr>
    <w:rPr>
      <w:rFonts w:ascii="Arial" w:hAnsi="Arial" w:cs="Arial"/>
      <w:sz w:val="24"/>
      <w:szCs w:val="24"/>
      <w:lang w:bidi="fa-IR"/>
    </w:rPr>
  </w:style>
  <w:style w:type="character" w:customStyle="1" w:styleId="SubtitleChar">
    <w:name w:val="Subtitle Char"/>
    <w:link w:val="Subtitle"/>
    <w:rsid w:val="0079021F"/>
    <w:rPr>
      <w:rFonts w:ascii="Arial" w:hAnsi="Arial" w:cs="Arial"/>
      <w:sz w:val="24"/>
      <w:szCs w:val="24"/>
      <w:lang w:bidi="fa-IR"/>
    </w:rPr>
  </w:style>
  <w:style w:type="table" w:styleId="Table3Deffects1">
    <w:name w:val="Table 3D effects 1"/>
    <w:basedOn w:val="TableNormal"/>
    <w:rsid w:val="0079021F"/>
    <w:pPr>
      <w:bidi/>
      <w:ind w:left="54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9021F"/>
    <w:pPr>
      <w:bidi/>
      <w:ind w:left="54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9021F"/>
    <w:pPr>
      <w:bidi/>
      <w:ind w:left="54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9021F"/>
    <w:pPr>
      <w:bidi/>
      <w:ind w:left="5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9021F"/>
    <w:pPr>
      <w:bidi/>
      <w:ind w:left="5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9021F"/>
    <w:pPr>
      <w:bidi/>
      <w:ind w:left="54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9021F"/>
    <w:pPr>
      <w:bidi/>
      <w:ind w:left="54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9021F"/>
    <w:pPr>
      <w:bidi/>
      <w:ind w:left="54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9021F"/>
    <w:pPr>
      <w:bidi/>
      <w:ind w:left="54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9021F"/>
    <w:pPr>
      <w:bidi/>
      <w:ind w:left="54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9021F"/>
    <w:pPr>
      <w:bidi/>
      <w:ind w:left="54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9021F"/>
    <w:pPr>
      <w:bidi/>
      <w:ind w:left="54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9021F"/>
    <w:pPr>
      <w:bidi/>
      <w:ind w:left="54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9021F"/>
    <w:pPr>
      <w:bidi/>
      <w:ind w:left="54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9021F"/>
    <w:pPr>
      <w:bidi/>
      <w:ind w:left="54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9021F"/>
    <w:pPr>
      <w:bidi/>
      <w:ind w:left="54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9021F"/>
    <w:pPr>
      <w:bidi/>
      <w:ind w:left="54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79021F"/>
    <w:pPr>
      <w:bidi/>
      <w:ind w:left="5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9021F"/>
    <w:pPr>
      <w:bidi/>
      <w:ind w:left="54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9021F"/>
    <w:pPr>
      <w:bidi/>
      <w:ind w:left="54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9021F"/>
    <w:pPr>
      <w:bidi/>
      <w:ind w:left="54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9021F"/>
    <w:pPr>
      <w:bidi/>
      <w:ind w:left="54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9021F"/>
    <w:pPr>
      <w:bidi/>
      <w:ind w:left="54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9021F"/>
    <w:pPr>
      <w:bidi/>
      <w:ind w:left="54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9021F"/>
    <w:pPr>
      <w:bidi/>
      <w:ind w:left="54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9021F"/>
    <w:pPr>
      <w:bidi/>
      <w:ind w:left="54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9021F"/>
    <w:pPr>
      <w:bidi/>
      <w:ind w:left="54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9021F"/>
    <w:pPr>
      <w:bidi/>
      <w:ind w:left="54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9021F"/>
    <w:pPr>
      <w:bidi/>
      <w:ind w:left="54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9021F"/>
    <w:pPr>
      <w:bidi/>
      <w:ind w:left="54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9021F"/>
    <w:pPr>
      <w:bidi/>
      <w:ind w:left="54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9021F"/>
    <w:pPr>
      <w:bidi/>
      <w:ind w:left="54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9021F"/>
    <w:pPr>
      <w:bidi/>
      <w:ind w:left="54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autoRedefine/>
    <w:rsid w:val="0079021F"/>
    <w:pPr>
      <w:ind w:left="280" w:hanging="280"/>
    </w:pPr>
    <w:rPr>
      <w:rFonts w:ascii="Nazanin" w:hAnsi="Nazanin" w:cs="Times New Roman"/>
      <w:lang w:bidi="fa-IR"/>
    </w:rPr>
  </w:style>
  <w:style w:type="table" w:styleId="TableProfessional">
    <w:name w:val="Table Professional"/>
    <w:basedOn w:val="TableNormal"/>
    <w:rsid w:val="0079021F"/>
    <w:pPr>
      <w:bidi/>
      <w:ind w:left="5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9021F"/>
    <w:pPr>
      <w:bidi/>
      <w:ind w:left="54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9021F"/>
    <w:pPr>
      <w:bidi/>
      <w:ind w:left="54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9021F"/>
    <w:pPr>
      <w:bidi/>
      <w:ind w:left="54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9021F"/>
    <w:pPr>
      <w:bidi/>
      <w:ind w:left="54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9021F"/>
    <w:pPr>
      <w:bidi/>
      <w:ind w:left="54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9021F"/>
    <w:pPr>
      <w:bidi/>
      <w:ind w:left="5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79021F"/>
    <w:pPr>
      <w:bidi/>
      <w:ind w:left="54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9021F"/>
    <w:pPr>
      <w:bidi/>
      <w:ind w:left="54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9021F"/>
    <w:pPr>
      <w:bidi/>
      <w:ind w:left="54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2">
    <w:name w:val="Style2"/>
    <w:basedOn w:val="Normal"/>
    <w:next w:val="PlainText"/>
    <w:autoRedefine/>
    <w:rsid w:val="0079021F"/>
    <w:pPr>
      <w:numPr>
        <w:numId w:val="5"/>
      </w:numPr>
      <w:jc w:val="both"/>
    </w:pPr>
    <w:rPr>
      <w:rFonts w:ascii="Nazanin" w:eastAsia="Nazanin" w:hAnsi="Nazanin" w:cs="Nazanin"/>
      <w:lang w:bidi="fa-IR"/>
    </w:rPr>
  </w:style>
  <w:style w:type="paragraph" w:styleId="BalloonText">
    <w:name w:val="Balloon Text"/>
    <w:basedOn w:val="Normal"/>
    <w:link w:val="BalloonTextChar"/>
    <w:rsid w:val="0079021F"/>
    <w:pPr>
      <w:ind w:left="540"/>
    </w:pPr>
    <w:rPr>
      <w:rFonts w:ascii="Tahoma" w:hAnsi="Tahoma" w:cs="Tahoma"/>
      <w:sz w:val="16"/>
      <w:szCs w:val="16"/>
      <w:lang w:bidi="fa-IR"/>
    </w:rPr>
  </w:style>
  <w:style w:type="character" w:customStyle="1" w:styleId="BalloonTextChar">
    <w:name w:val="Balloon Text Char"/>
    <w:link w:val="BalloonText"/>
    <w:rsid w:val="0079021F"/>
    <w:rPr>
      <w:rFonts w:ascii="Tahoma" w:hAnsi="Tahoma" w:cs="Tahoma"/>
      <w:sz w:val="16"/>
      <w:szCs w:val="16"/>
      <w:lang w:bidi="fa-IR"/>
    </w:rPr>
  </w:style>
  <w:style w:type="paragraph" w:styleId="Index1">
    <w:name w:val="index 1"/>
    <w:basedOn w:val="Normal"/>
    <w:next w:val="Normal"/>
    <w:autoRedefine/>
    <w:rsid w:val="0079021F"/>
    <w:pPr>
      <w:ind w:left="280" w:hanging="280"/>
    </w:pPr>
    <w:rPr>
      <w:rFonts w:cs="Nazanin"/>
      <w:lang w:bidi="fa-IR"/>
    </w:rPr>
  </w:style>
  <w:style w:type="paragraph" w:customStyle="1" w:styleId="Style3">
    <w:name w:val="Style3"/>
    <w:basedOn w:val="Normal"/>
    <w:rsid w:val="0079021F"/>
    <w:pPr>
      <w:spacing w:line="360" w:lineRule="auto"/>
      <w:ind w:firstLine="67"/>
      <w:jc w:val="center"/>
    </w:pPr>
    <w:rPr>
      <w:rFonts w:ascii="Times" w:hAnsi="Times" w:cs="Nazanin"/>
      <w:b/>
      <w:bCs/>
      <w:w w:val="95"/>
      <w:sz w:val="44"/>
      <w:szCs w:val="44"/>
      <w:lang w:bidi="fa-IR"/>
    </w:rPr>
  </w:style>
  <w:style w:type="paragraph" w:customStyle="1" w:styleId="Style4">
    <w:name w:val="Style4"/>
    <w:basedOn w:val="Normal"/>
    <w:rsid w:val="0079021F"/>
    <w:pPr>
      <w:ind w:left="-7" w:firstLine="434"/>
      <w:jc w:val="lowKashida"/>
    </w:pPr>
    <w:rPr>
      <w:rFonts w:cs="Nazanin"/>
      <w:b/>
      <w:bCs/>
      <w:w w:val="95"/>
      <w:sz w:val="32"/>
      <w:szCs w:val="32"/>
      <w:lang w:bidi="fa-IR"/>
    </w:rPr>
  </w:style>
  <w:style w:type="paragraph" w:customStyle="1" w:styleId="Style5">
    <w:name w:val="Style5"/>
    <w:basedOn w:val="Normal"/>
    <w:link w:val="Style5Char"/>
    <w:rsid w:val="0079021F"/>
    <w:pPr>
      <w:spacing w:line="288" w:lineRule="auto"/>
      <w:ind w:firstLine="432"/>
      <w:jc w:val="lowKashida"/>
    </w:pPr>
    <w:rPr>
      <w:rFonts w:cs="Nazanin"/>
      <w:b/>
      <w:bCs/>
      <w:w w:val="95"/>
      <w:sz w:val="36"/>
      <w:szCs w:val="36"/>
      <w:lang w:bidi="fa-IR"/>
    </w:rPr>
  </w:style>
  <w:style w:type="paragraph" w:customStyle="1" w:styleId="Style6">
    <w:name w:val="Style6"/>
    <w:basedOn w:val="Normal"/>
    <w:link w:val="Style6Char"/>
    <w:rsid w:val="0079021F"/>
    <w:pPr>
      <w:spacing w:line="216" w:lineRule="auto"/>
      <w:ind w:left="-7" w:firstLine="434"/>
      <w:jc w:val="lowKashida"/>
    </w:pPr>
    <w:rPr>
      <w:rFonts w:cs="Arabic Bays"/>
      <w:b/>
      <w:bCs/>
      <w:color w:val="000000"/>
      <w:w w:val="95"/>
      <w:sz w:val="26"/>
      <w:szCs w:val="26"/>
      <w:lang w:bidi="fa-IR"/>
    </w:rPr>
  </w:style>
  <w:style w:type="character" w:customStyle="1" w:styleId="Style7">
    <w:name w:val="Style7"/>
    <w:rsid w:val="0079021F"/>
    <w:rPr>
      <w:rFonts w:cs="Nazanin"/>
      <w:b/>
      <w:bCs/>
      <w:sz w:val="26"/>
      <w:szCs w:val="26"/>
    </w:rPr>
  </w:style>
  <w:style w:type="paragraph" w:customStyle="1" w:styleId="Style8">
    <w:name w:val="Style8"/>
    <w:basedOn w:val="Style5"/>
    <w:link w:val="Style8Char"/>
    <w:rsid w:val="0079021F"/>
    <w:pPr>
      <w:spacing w:line="360" w:lineRule="auto"/>
    </w:pPr>
    <w:rPr>
      <w:sz w:val="34"/>
      <w:szCs w:val="34"/>
    </w:rPr>
  </w:style>
  <w:style w:type="paragraph" w:customStyle="1" w:styleId="Style9">
    <w:name w:val="Style9"/>
    <w:basedOn w:val="FootnoteText"/>
    <w:link w:val="Style9Char"/>
    <w:rsid w:val="0079021F"/>
    <w:pPr>
      <w:tabs>
        <w:tab w:val="left" w:pos="4572"/>
      </w:tabs>
      <w:bidi/>
      <w:spacing w:line="192" w:lineRule="auto"/>
      <w:ind w:left="547"/>
      <w:jc w:val="lowKashida"/>
    </w:pPr>
    <w:rPr>
      <w:rFonts w:cs="Nazanin"/>
      <w:b/>
      <w:bCs/>
      <w:lang w:bidi="fa-IR"/>
    </w:rPr>
  </w:style>
  <w:style w:type="character" w:customStyle="1" w:styleId="Style9Char">
    <w:name w:val="Style9 Char"/>
    <w:link w:val="Style9"/>
    <w:rsid w:val="0079021F"/>
    <w:rPr>
      <w:rFonts w:cs="Nazanin"/>
      <w:b/>
      <w:bCs/>
      <w:lang w:bidi="fa-IR"/>
    </w:rPr>
  </w:style>
  <w:style w:type="character" w:customStyle="1" w:styleId="Style6Char">
    <w:name w:val="Style6 Char"/>
    <w:link w:val="Style6"/>
    <w:rsid w:val="0079021F"/>
    <w:rPr>
      <w:rFonts w:cs="Arabic Bays"/>
      <w:b/>
      <w:bCs/>
      <w:color w:val="000000"/>
      <w:w w:val="95"/>
      <w:sz w:val="26"/>
      <w:szCs w:val="26"/>
      <w:lang w:bidi="fa-IR"/>
    </w:rPr>
  </w:style>
  <w:style w:type="character" w:customStyle="1" w:styleId="Style5Char">
    <w:name w:val="Style5 Char"/>
    <w:link w:val="Style5"/>
    <w:rsid w:val="0079021F"/>
    <w:rPr>
      <w:rFonts w:cs="Nazanin"/>
      <w:b/>
      <w:bCs/>
      <w:w w:val="95"/>
      <w:sz w:val="36"/>
      <w:szCs w:val="36"/>
      <w:lang w:bidi="fa-IR"/>
    </w:rPr>
  </w:style>
  <w:style w:type="character" w:customStyle="1" w:styleId="Style8Char">
    <w:name w:val="Style8 Char"/>
    <w:link w:val="Style8"/>
    <w:rsid w:val="0079021F"/>
    <w:rPr>
      <w:rFonts w:cs="Nazanin"/>
      <w:b/>
      <w:bCs/>
      <w:w w:val="95"/>
      <w:sz w:val="34"/>
      <w:szCs w:val="34"/>
      <w:lang w:bidi="fa-IR"/>
    </w:rPr>
  </w:style>
  <w:style w:type="paragraph" w:customStyle="1" w:styleId="Style10">
    <w:name w:val="Style10"/>
    <w:basedOn w:val="Normal"/>
    <w:rsid w:val="0079021F"/>
    <w:pPr>
      <w:spacing w:before="120" w:after="120" w:line="360" w:lineRule="auto"/>
      <w:ind w:left="-7" w:firstLine="434"/>
      <w:jc w:val="center"/>
      <w:outlineLvl w:val="0"/>
    </w:pPr>
    <w:rPr>
      <w:rFonts w:ascii="Times" w:hAnsi="Times" w:cs="Majiid Mazar"/>
      <w:b/>
      <w:bCs/>
      <w:w w:val="95"/>
      <w:sz w:val="54"/>
      <w:szCs w:val="54"/>
      <w:lang w:bidi="fa-IR"/>
    </w:rPr>
  </w:style>
  <w:style w:type="paragraph" w:customStyle="1" w:styleId="Style11">
    <w:name w:val="Style11"/>
    <w:basedOn w:val="Style10"/>
    <w:rsid w:val="0079021F"/>
    <w:rPr>
      <w:sz w:val="48"/>
      <w:szCs w:val="48"/>
    </w:rPr>
  </w:style>
  <w:style w:type="paragraph" w:customStyle="1" w:styleId="Style12">
    <w:name w:val="Style12"/>
    <w:basedOn w:val="Normal"/>
    <w:link w:val="Style12Char"/>
    <w:rsid w:val="0079021F"/>
    <w:pPr>
      <w:spacing w:before="240" w:after="240"/>
      <w:ind w:firstLine="432"/>
      <w:jc w:val="lowKashida"/>
    </w:pPr>
    <w:rPr>
      <w:rFonts w:cs="Titr Mazar"/>
      <w:w w:val="90"/>
      <w:sz w:val="36"/>
      <w:szCs w:val="36"/>
      <w:lang w:bidi="fa-IR"/>
    </w:rPr>
  </w:style>
  <w:style w:type="paragraph" w:customStyle="1" w:styleId="Style13">
    <w:name w:val="Style13"/>
    <w:basedOn w:val="Style12"/>
    <w:rsid w:val="0079021F"/>
    <w:pPr>
      <w:spacing w:before="360" w:after="360"/>
    </w:pPr>
    <w:rPr>
      <w:w w:val="95"/>
      <w:sz w:val="32"/>
      <w:szCs w:val="32"/>
    </w:rPr>
  </w:style>
  <w:style w:type="paragraph" w:customStyle="1" w:styleId="Style14">
    <w:name w:val="Style14"/>
    <w:basedOn w:val="Style5"/>
    <w:link w:val="Style14Char"/>
    <w:rsid w:val="0079021F"/>
    <w:pPr>
      <w:spacing w:before="120" w:after="120" w:line="240" w:lineRule="auto"/>
    </w:pPr>
    <w:rPr>
      <w:rFonts w:cs="Titr Mazar"/>
      <w:sz w:val="28"/>
      <w:szCs w:val="28"/>
    </w:rPr>
  </w:style>
  <w:style w:type="paragraph" w:customStyle="1" w:styleId="Style15">
    <w:name w:val="Style15"/>
    <w:basedOn w:val="Style14"/>
    <w:link w:val="Style15Char"/>
    <w:rsid w:val="0079021F"/>
    <w:pPr>
      <w:spacing w:before="240" w:after="240"/>
    </w:pPr>
    <w:rPr>
      <w:sz w:val="26"/>
      <w:szCs w:val="26"/>
    </w:rPr>
  </w:style>
  <w:style w:type="character" w:customStyle="1" w:styleId="Style14Char">
    <w:name w:val="Style14 Char"/>
    <w:link w:val="Style14"/>
    <w:rsid w:val="0079021F"/>
    <w:rPr>
      <w:rFonts w:cs="Titr Mazar"/>
      <w:b/>
      <w:bCs/>
      <w:w w:val="95"/>
      <w:sz w:val="28"/>
      <w:szCs w:val="28"/>
      <w:lang w:bidi="fa-IR"/>
    </w:rPr>
  </w:style>
  <w:style w:type="character" w:customStyle="1" w:styleId="Style15Char">
    <w:name w:val="Style15 Char"/>
    <w:link w:val="Style15"/>
    <w:rsid w:val="0079021F"/>
    <w:rPr>
      <w:rFonts w:cs="Titr Mazar"/>
      <w:b/>
      <w:bCs/>
      <w:w w:val="95"/>
      <w:sz w:val="26"/>
      <w:szCs w:val="26"/>
      <w:lang w:bidi="fa-IR"/>
    </w:rPr>
  </w:style>
  <w:style w:type="paragraph" w:customStyle="1" w:styleId="a1">
    <w:name w:val="تیتر سوم"/>
    <w:basedOn w:val="Style12"/>
    <w:link w:val="Char1"/>
    <w:qFormat/>
    <w:rsid w:val="00231D69"/>
    <w:pPr>
      <w:spacing w:after="0"/>
      <w:ind w:firstLine="0"/>
      <w:jc w:val="both"/>
      <w:outlineLvl w:val="3"/>
    </w:pPr>
    <w:rPr>
      <w:rFonts w:ascii="IRNazli" w:hAnsi="IRNazli" w:cs="IRNazli"/>
      <w:bCs/>
      <w:w w:val="95"/>
      <w:sz w:val="26"/>
      <w:szCs w:val="26"/>
    </w:rPr>
  </w:style>
  <w:style w:type="paragraph" w:customStyle="1" w:styleId="a2">
    <w:name w:val="تیتر چهارم"/>
    <w:basedOn w:val="Style15"/>
    <w:link w:val="Char2"/>
    <w:qFormat/>
    <w:rsid w:val="00231D69"/>
    <w:pPr>
      <w:spacing w:before="200" w:after="0"/>
      <w:ind w:firstLine="0"/>
      <w:jc w:val="both"/>
      <w:outlineLvl w:val="4"/>
    </w:pPr>
    <w:rPr>
      <w:rFonts w:ascii="IRNazli" w:hAnsi="IRNazli" w:cs="IRNazli"/>
      <w:b w:val="0"/>
      <w:w w:val="100"/>
      <w:sz w:val="24"/>
      <w:szCs w:val="24"/>
    </w:rPr>
  </w:style>
  <w:style w:type="character" w:customStyle="1" w:styleId="Style12Char">
    <w:name w:val="Style12 Char"/>
    <w:link w:val="Style12"/>
    <w:rsid w:val="007E78B7"/>
    <w:rPr>
      <w:rFonts w:cs="Titr Mazar"/>
      <w:w w:val="90"/>
      <w:sz w:val="36"/>
      <w:szCs w:val="36"/>
      <w:lang w:bidi="fa-IR"/>
    </w:rPr>
  </w:style>
  <w:style w:type="character" w:customStyle="1" w:styleId="Char1">
    <w:name w:val="تیتر سوم Char"/>
    <w:link w:val="a1"/>
    <w:rsid w:val="00231D69"/>
    <w:rPr>
      <w:rFonts w:ascii="IRNazli" w:hAnsi="IRNazli" w:cs="IRNazli"/>
      <w:bCs/>
      <w:w w:val="95"/>
      <w:sz w:val="26"/>
      <w:szCs w:val="26"/>
      <w:lang w:bidi="fa-IR"/>
    </w:rPr>
  </w:style>
  <w:style w:type="character" w:customStyle="1" w:styleId="Char2">
    <w:name w:val="تیتر چهارم Char"/>
    <w:link w:val="a2"/>
    <w:rsid w:val="00231D69"/>
    <w:rPr>
      <w:rFonts w:ascii="IRNazli" w:hAnsi="IRNazli" w:cs="IRNazli"/>
      <w:bCs/>
      <w:sz w:val="24"/>
      <w:szCs w:val="24"/>
      <w:lang w:bidi="fa-IR"/>
    </w:rPr>
  </w:style>
  <w:style w:type="paragraph" w:customStyle="1" w:styleId="a3">
    <w:name w:val="متن"/>
    <w:basedOn w:val="Normal"/>
    <w:link w:val="Char3"/>
    <w:qFormat/>
    <w:rsid w:val="00BF71BC"/>
    <w:pPr>
      <w:ind w:firstLine="284"/>
      <w:jc w:val="both"/>
    </w:pPr>
    <w:rPr>
      <w:rFonts w:ascii="IRNazli" w:hAnsi="IRNazli" w:cs="IRNazli"/>
    </w:rPr>
  </w:style>
  <w:style w:type="paragraph" w:customStyle="1" w:styleId="a4">
    <w:name w:val="متن عربی"/>
    <w:basedOn w:val="a3"/>
    <w:link w:val="Char4"/>
    <w:qFormat/>
    <w:rsid w:val="00BF71BC"/>
    <w:rPr>
      <w:rFonts w:ascii="mylotus" w:hAnsi="mylotus" w:cs="mylotus"/>
      <w:sz w:val="27"/>
      <w:szCs w:val="27"/>
    </w:rPr>
  </w:style>
  <w:style w:type="character" w:customStyle="1" w:styleId="Char3">
    <w:name w:val="متن Char"/>
    <w:basedOn w:val="DefaultParagraphFont"/>
    <w:link w:val="a3"/>
    <w:rsid w:val="00BF71BC"/>
    <w:rPr>
      <w:rFonts w:ascii="IRNazli" w:hAnsi="IRNazli" w:cs="IRNazli"/>
      <w:sz w:val="28"/>
      <w:szCs w:val="28"/>
    </w:rPr>
  </w:style>
  <w:style w:type="paragraph" w:customStyle="1" w:styleId="a5">
    <w:name w:val="بخش"/>
    <w:basedOn w:val="a"/>
    <w:link w:val="Char5"/>
    <w:qFormat/>
    <w:rsid w:val="00676EEB"/>
    <w:pPr>
      <w:spacing w:before="2000" w:after="1600"/>
      <w:outlineLvl w:val="0"/>
    </w:pPr>
    <w:rPr>
      <w:rFonts w:ascii="IRTitr" w:hAnsi="IRTitr" w:cs="IRTitr"/>
      <w:sz w:val="60"/>
      <w:szCs w:val="60"/>
    </w:rPr>
  </w:style>
  <w:style w:type="character" w:customStyle="1" w:styleId="Char4">
    <w:name w:val="متن عربی Char"/>
    <w:basedOn w:val="Char3"/>
    <w:link w:val="a4"/>
    <w:rsid w:val="00BF71BC"/>
    <w:rPr>
      <w:rFonts w:ascii="mylotus" w:hAnsi="mylotus" w:cs="mylotus"/>
      <w:sz w:val="27"/>
      <w:szCs w:val="27"/>
    </w:rPr>
  </w:style>
  <w:style w:type="paragraph" w:customStyle="1" w:styleId="a6">
    <w:name w:val="تخریج آیات"/>
    <w:basedOn w:val="Normal"/>
    <w:link w:val="Char6"/>
    <w:qFormat/>
    <w:rsid w:val="00E97C34"/>
    <w:pPr>
      <w:ind w:firstLine="284"/>
      <w:jc w:val="both"/>
    </w:pPr>
    <w:rPr>
      <w:rFonts w:ascii="IRLotus" w:hAnsi="IRLotus" w:cs="IRLotus"/>
      <w:sz w:val="24"/>
      <w:szCs w:val="24"/>
    </w:rPr>
  </w:style>
  <w:style w:type="character" w:customStyle="1" w:styleId="Char5">
    <w:name w:val="بخش Char"/>
    <w:basedOn w:val="Char"/>
    <w:link w:val="a5"/>
    <w:rsid w:val="00676EEB"/>
    <w:rPr>
      <w:rFonts w:ascii="IRTitr" w:hAnsi="IRTitr" w:cs="IRTitr"/>
      <w:bCs/>
      <w:sz w:val="60"/>
      <w:szCs w:val="60"/>
      <w:lang w:bidi="fa-IR"/>
    </w:rPr>
  </w:style>
  <w:style w:type="paragraph" w:customStyle="1" w:styleId="a7">
    <w:name w:val="متن پاورقی"/>
    <w:basedOn w:val="a3"/>
    <w:link w:val="Char7"/>
    <w:qFormat/>
    <w:rsid w:val="00EC5AFE"/>
    <w:pPr>
      <w:ind w:left="272" w:hanging="272"/>
    </w:pPr>
    <w:rPr>
      <w:sz w:val="24"/>
      <w:szCs w:val="24"/>
    </w:rPr>
  </w:style>
  <w:style w:type="character" w:customStyle="1" w:styleId="Char6">
    <w:name w:val="تخریج آیات Char"/>
    <w:basedOn w:val="DefaultParagraphFont"/>
    <w:link w:val="a6"/>
    <w:rsid w:val="00E97C34"/>
    <w:rPr>
      <w:rFonts w:ascii="IRLotus" w:hAnsi="IRLotus" w:cs="IRLotus"/>
      <w:sz w:val="24"/>
      <w:szCs w:val="24"/>
    </w:rPr>
  </w:style>
  <w:style w:type="character" w:customStyle="1" w:styleId="Char7">
    <w:name w:val="متن پاورقی Char"/>
    <w:basedOn w:val="Char3"/>
    <w:link w:val="a7"/>
    <w:rsid w:val="00EC5AFE"/>
    <w:rPr>
      <w:rFonts w:ascii="IRNazli" w:hAnsi="IRNazli" w:cs="IRNazli"/>
      <w:sz w:val="24"/>
      <w:szCs w:val="24"/>
    </w:rPr>
  </w:style>
  <w:style w:type="paragraph" w:customStyle="1" w:styleId="a8">
    <w:name w:val="احادیث"/>
    <w:basedOn w:val="a3"/>
    <w:link w:val="Char8"/>
    <w:qFormat/>
    <w:rsid w:val="00C104DC"/>
    <w:rPr>
      <w:rFonts w:ascii="KFGQPC Uthman Taha Naskh" w:hAnsi="KFGQPC Uthman Taha Naskh" w:cs="KFGQPC Uthman Taha Naskh"/>
    </w:rPr>
  </w:style>
  <w:style w:type="character" w:customStyle="1" w:styleId="Char8">
    <w:name w:val="احادیث Char"/>
    <w:basedOn w:val="Char3"/>
    <w:link w:val="a8"/>
    <w:rsid w:val="00C104DC"/>
    <w:rPr>
      <w:rFonts w:ascii="KFGQPC Uthman Taha Naskh" w:hAnsi="KFGQPC Uthman Taha Naskh" w:cs="KFGQPC Uthman Taha Naskh"/>
      <w:sz w:val="28"/>
      <w:szCs w:val="28"/>
    </w:rPr>
  </w:style>
  <w:style w:type="paragraph" w:customStyle="1" w:styleId="a9">
    <w:name w:val="آیات"/>
    <w:basedOn w:val="a3"/>
    <w:link w:val="Char9"/>
    <w:qFormat/>
    <w:rsid w:val="00334FCC"/>
    <w:rPr>
      <w:rFonts w:ascii="KFGQPC Uthmanic Script HAFS" w:hAnsi="KFGQPC Uthmanic Script HAFS" w:cs="KFGQPC Uthmanic Script HAFS"/>
    </w:rPr>
  </w:style>
  <w:style w:type="character" w:customStyle="1" w:styleId="Char9">
    <w:name w:val="آیات Char"/>
    <w:basedOn w:val="Char3"/>
    <w:link w:val="a9"/>
    <w:rsid w:val="00334FCC"/>
    <w:rPr>
      <w:rFonts w:ascii="KFGQPC Uthmanic Script HAFS" w:hAnsi="KFGQPC Uthmanic Script HAFS" w:cs="KFGQPC Uthmanic Script HAF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9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g"/><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habnam.cc" TargetMode="External"/><Relationship Id="rId24" Type="http://schemas.openxmlformats.org/officeDocument/2006/relationships/header" Target="header13.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DEACC51-FA10-445E-BC7E-AFBBDB5F8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162</Pages>
  <Words>32888</Words>
  <Characters>187464</Characters>
  <Application>Microsoft Office Word</Application>
  <DocSecurity>0</DocSecurity>
  <Lines>1562</Lines>
  <Paragraphs>439</Paragraphs>
  <ScaleCrop>false</ScaleCrop>
  <HeadingPairs>
    <vt:vector size="2" baseType="variant">
      <vt:variant>
        <vt:lpstr>Title</vt:lpstr>
      </vt:variant>
      <vt:variant>
        <vt:i4>1</vt:i4>
      </vt:variant>
    </vt:vector>
  </HeadingPairs>
  <TitlesOfParts>
    <vt:vector size="1" baseType="lpstr">
      <vt:lpstr>www.aqeedeh.com  کتابخانه عقیده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219913</CharactersWithSpaces>
  <SharedDoc>false</SharedDoc>
  <HLinks>
    <vt:vector size="738" baseType="variant">
      <vt:variant>
        <vt:i4>1769520</vt:i4>
      </vt:variant>
      <vt:variant>
        <vt:i4>734</vt:i4>
      </vt:variant>
      <vt:variant>
        <vt:i4>0</vt:i4>
      </vt:variant>
      <vt:variant>
        <vt:i4>5</vt:i4>
      </vt:variant>
      <vt:variant>
        <vt:lpwstr/>
      </vt:variant>
      <vt:variant>
        <vt:lpwstr>_Toc295527574</vt:lpwstr>
      </vt:variant>
      <vt:variant>
        <vt:i4>1769520</vt:i4>
      </vt:variant>
      <vt:variant>
        <vt:i4>728</vt:i4>
      </vt:variant>
      <vt:variant>
        <vt:i4>0</vt:i4>
      </vt:variant>
      <vt:variant>
        <vt:i4>5</vt:i4>
      </vt:variant>
      <vt:variant>
        <vt:lpwstr/>
      </vt:variant>
      <vt:variant>
        <vt:lpwstr>_Toc295527573</vt:lpwstr>
      </vt:variant>
      <vt:variant>
        <vt:i4>1769520</vt:i4>
      </vt:variant>
      <vt:variant>
        <vt:i4>722</vt:i4>
      </vt:variant>
      <vt:variant>
        <vt:i4>0</vt:i4>
      </vt:variant>
      <vt:variant>
        <vt:i4>5</vt:i4>
      </vt:variant>
      <vt:variant>
        <vt:lpwstr/>
      </vt:variant>
      <vt:variant>
        <vt:lpwstr>_Toc295527572</vt:lpwstr>
      </vt:variant>
      <vt:variant>
        <vt:i4>1769520</vt:i4>
      </vt:variant>
      <vt:variant>
        <vt:i4>716</vt:i4>
      </vt:variant>
      <vt:variant>
        <vt:i4>0</vt:i4>
      </vt:variant>
      <vt:variant>
        <vt:i4>5</vt:i4>
      </vt:variant>
      <vt:variant>
        <vt:lpwstr/>
      </vt:variant>
      <vt:variant>
        <vt:lpwstr>_Toc295527571</vt:lpwstr>
      </vt:variant>
      <vt:variant>
        <vt:i4>1769520</vt:i4>
      </vt:variant>
      <vt:variant>
        <vt:i4>710</vt:i4>
      </vt:variant>
      <vt:variant>
        <vt:i4>0</vt:i4>
      </vt:variant>
      <vt:variant>
        <vt:i4>5</vt:i4>
      </vt:variant>
      <vt:variant>
        <vt:lpwstr/>
      </vt:variant>
      <vt:variant>
        <vt:lpwstr>_Toc295527570</vt:lpwstr>
      </vt:variant>
      <vt:variant>
        <vt:i4>1703984</vt:i4>
      </vt:variant>
      <vt:variant>
        <vt:i4>704</vt:i4>
      </vt:variant>
      <vt:variant>
        <vt:i4>0</vt:i4>
      </vt:variant>
      <vt:variant>
        <vt:i4>5</vt:i4>
      </vt:variant>
      <vt:variant>
        <vt:lpwstr/>
      </vt:variant>
      <vt:variant>
        <vt:lpwstr>_Toc295527569</vt:lpwstr>
      </vt:variant>
      <vt:variant>
        <vt:i4>1703984</vt:i4>
      </vt:variant>
      <vt:variant>
        <vt:i4>698</vt:i4>
      </vt:variant>
      <vt:variant>
        <vt:i4>0</vt:i4>
      </vt:variant>
      <vt:variant>
        <vt:i4>5</vt:i4>
      </vt:variant>
      <vt:variant>
        <vt:lpwstr/>
      </vt:variant>
      <vt:variant>
        <vt:lpwstr>_Toc295527568</vt:lpwstr>
      </vt:variant>
      <vt:variant>
        <vt:i4>1703984</vt:i4>
      </vt:variant>
      <vt:variant>
        <vt:i4>692</vt:i4>
      </vt:variant>
      <vt:variant>
        <vt:i4>0</vt:i4>
      </vt:variant>
      <vt:variant>
        <vt:i4>5</vt:i4>
      </vt:variant>
      <vt:variant>
        <vt:lpwstr/>
      </vt:variant>
      <vt:variant>
        <vt:lpwstr>_Toc295527567</vt:lpwstr>
      </vt:variant>
      <vt:variant>
        <vt:i4>1703984</vt:i4>
      </vt:variant>
      <vt:variant>
        <vt:i4>686</vt:i4>
      </vt:variant>
      <vt:variant>
        <vt:i4>0</vt:i4>
      </vt:variant>
      <vt:variant>
        <vt:i4>5</vt:i4>
      </vt:variant>
      <vt:variant>
        <vt:lpwstr/>
      </vt:variant>
      <vt:variant>
        <vt:lpwstr>_Toc295527566</vt:lpwstr>
      </vt:variant>
      <vt:variant>
        <vt:i4>1703984</vt:i4>
      </vt:variant>
      <vt:variant>
        <vt:i4>680</vt:i4>
      </vt:variant>
      <vt:variant>
        <vt:i4>0</vt:i4>
      </vt:variant>
      <vt:variant>
        <vt:i4>5</vt:i4>
      </vt:variant>
      <vt:variant>
        <vt:lpwstr/>
      </vt:variant>
      <vt:variant>
        <vt:lpwstr>_Toc295527565</vt:lpwstr>
      </vt:variant>
      <vt:variant>
        <vt:i4>1703984</vt:i4>
      </vt:variant>
      <vt:variant>
        <vt:i4>674</vt:i4>
      </vt:variant>
      <vt:variant>
        <vt:i4>0</vt:i4>
      </vt:variant>
      <vt:variant>
        <vt:i4>5</vt:i4>
      </vt:variant>
      <vt:variant>
        <vt:lpwstr/>
      </vt:variant>
      <vt:variant>
        <vt:lpwstr>_Toc295527564</vt:lpwstr>
      </vt:variant>
      <vt:variant>
        <vt:i4>1703984</vt:i4>
      </vt:variant>
      <vt:variant>
        <vt:i4>668</vt:i4>
      </vt:variant>
      <vt:variant>
        <vt:i4>0</vt:i4>
      </vt:variant>
      <vt:variant>
        <vt:i4>5</vt:i4>
      </vt:variant>
      <vt:variant>
        <vt:lpwstr/>
      </vt:variant>
      <vt:variant>
        <vt:lpwstr>_Toc295527563</vt:lpwstr>
      </vt:variant>
      <vt:variant>
        <vt:i4>1703984</vt:i4>
      </vt:variant>
      <vt:variant>
        <vt:i4>662</vt:i4>
      </vt:variant>
      <vt:variant>
        <vt:i4>0</vt:i4>
      </vt:variant>
      <vt:variant>
        <vt:i4>5</vt:i4>
      </vt:variant>
      <vt:variant>
        <vt:lpwstr/>
      </vt:variant>
      <vt:variant>
        <vt:lpwstr>_Toc295527562</vt:lpwstr>
      </vt:variant>
      <vt:variant>
        <vt:i4>1703984</vt:i4>
      </vt:variant>
      <vt:variant>
        <vt:i4>656</vt:i4>
      </vt:variant>
      <vt:variant>
        <vt:i4>0</vt:i4>
      </vt:variant>
      <vt:variant>
        <vt:i4>5</vt:i4>
      </vt:variant>
      <vt:variant>
        <vt:lpwstr/>
      </vt:variant>
      <vt:variant>
        <vt:lpwstr>_Toc295527561</vt:lpwstr>
      </vt:variant>
      <vt:variant>
        <vt:i4>1703984</vt:i4>
      </vt:variant>
      <vt:variant>
        <vt:i4>650</vt:i4>
      </vt:variant>
      <vt:variant>
        <vt:i4>0</vt:i4>
      </vt:variant>
      <vt:variant>
        <vt:i4>5</vt:i4>
      </vt:variant>
      <vt:variant>
        <vt:lpwstr/>
      </vt:variant>
      <vt:variant>
        <vt:lpwstr>_Toc295527560</vt:lpwstr>
      </vt:variant>
      <vt:variant>
        <vt:i4>1638448</vt:i4>
      </vt:variant>
      <vt:variant>
        <vt:i4>644</vt:i4>
      </vt:variant>
      <vt:variant>
        <vt:i4>0</vt:i4>
      </vt:variant>
      <vt:variant>
        <vt:i4>5</vt:i4>
      </vt:variant>
      <vt:variant>
        <vt:lpwstr/>
      </vt:variant>
      <vt:variant>
        <vt:lpwstr>_Toc295527559</vt:lpwstr>
      </vt:variant>
      <vt:variant>
        <vt:i4>1638448</vt:i4>
      </vt:variant>
      <vt:variant>
        <vt:i4>638</vt:i4>
      </vt:variant>
      <vt:variant>
        <vt:i4>0</vt:i4>
      </vt:variant>
      <vt:variant>
        <vt:i4>5</vt:i4>
      </vt:variant>
      <vt:variant>
        <vt:lpwstr/>
      </vt:variant>
      <vt:variant>
        <vt:lpwstr>_Toc295527558</vt:lpwstr>
      </vt:variant>
      <vt:variant>
        <vt:i4>1638448</vt:i4>
      </vt:variant>
      <vt:variant>
        <vt:i4>632</vt:i4>
      </vt:variant>
      <vt:variant>
        <vt:i4>0</vt:i4>
      </vt:variant>
      <vt:variant>
        <vt:i4>5</vt:i4>
      </vt:variant>
      <vt:variant>
        <vt:lpwstr/>
      </vt:variant>
      <vt:variant>
        <vt:lpwstr>_Toc295527557</vt:lpwstr>
      </vt:variant>
      <vt:variant>
        <vt:i4>1638448</vt:i4>
      </vt:variant>
      <vt:variant>
        <vt:i4>626</vt:i4>
      </vt:variant>
      <vt:variant>
        <vt:i4>0</vt:i4>
      </vt:variant>
      <vt:variant>
        <vt:i4>5</vt:i4>
      </vt:variant>
      <vt:variant>
        <vt:lpwstr/>
      </vt:variant>
      <vt:variant>
        <vt:lpwstr>_Toc295527556</vt:lpwstr>
      </vt:variant>
      <vt:variant>
        <vt:i4>1638448</vt:i4>
      </vt:variant>
      <vt:variant>
        <vt:i4>620</vt:i4>
      </vt:variant>
      <vt:variant>
        <vt:i4>0</vt:i4>
      </vt:variant>
      <vt:variant>
        <vt:i4>5</vt:i4>
      </vt:variant>
      <vt:variant>
        <vt:lpwstr/>
      </vt:variant>
      <vt:variant>
        <vt:lpwstr>_Toc295527555</vt:lpwstr>
      </vt:variant>
      <vt:variant>
        <vt:i4>1638448</vt:i4>
      </vt:variant>
      <vt:variant>
        <vt:i4>614</vt:i4>
      </vt:variant>
      <vt:variant>
        <vt:i4>0</vt:i4>
      </vt:variant>
      <vt:variant>
        <vt:i4>5</vt:i4>
      </vt:variant>
      <vt:variant>
        <vt:lpwstr/>
      </vt:variant>
      <vt:variant>
        <vt:lpwstr>_Toc295527554</vt:lpwstr>
      </vt:variant>
      <vt:variant>
        <vt:i4>1638448</vt:i4>
      </vt:variant>
      <vt:variant>
        <vt:i4>608</vt:i4>
      </vt:variant>
      <vt:variant>
        <vt:i4>0</vt:i4>
      </vt:variant>
      <vt:variant>
        <vt:i4>5</vt:i4>
      </vt:variant>
      <vt:variant>
        <vt:lpwstr/>
      </vt:variant>
      <vt:variant>
        <vt:lpwstr>_Toc295527553</vt:lpwstr>
      </vt:variant>
      <vt:variant>
        <vt:i4>1638448</vt:i4>
      </vt:variant>
      <vt:variant>
        <vt:i4>602</vt:i4>
      </vt:variant>
      <vt:variant>
        <vt:i4>0</vt:i4>
      </vt:variant>
      <vt:variant>
        <vt:i4>5</vt:i4>
      </vt:variant>
      <vt:variant>
        <vt:lpwstr/>
      </vt:variant>
      <vt:variant>
        <vt:lpwstr>_Toc295527552</vt:lpwstr>
      </vt:variant>
      <vt:variant>
        <vt:i4>1638448</vt:i4>
      </vt:variant>
      <vt:variant>
        <vt:i4>596</vt:i4>
      </vt:variant>
      <vt:variant>
        <vt:i4>0</vt:i4>
      </vt:variant>
      <vt:variant>
        <vt:i4>5</vt:i4>
      </vt:variant>
      <vt:variant>
        <vt:lpwstr/>
      </vt:variant>
      <vt:variant>
        <vt:lpwstr>_Toc295527551</vt:lpwstr>
      </vt:variant>
      <vt:variant>
        <vt:i4>1638448</vt:i4>
      </vt:variant>
      <vt:variant>
        <vt:i4>590</vt:i4>
      </vt:variant>
      <vt:variant>
        <vt:i4>0</vt:i4>
      </vt:variant>
      <vt:variant>
        <vt:i4>5</vt:i4>
      </vt:variant>
      <vt:variant>
        <vt:lpwstr/>
      </vt:variant>
      <vt:variant>
        <vt:lpwstr>_Toc295527550</vt:lpwstr>
      </vt:variant>
      <vt:variant>
        <vt:i4>1572912</vt:i4>
      </vt:variant>
      <vt:variant>
        <vt:i4>584</vt:i4>
      </vt:variant>
      <vt:variant>
        <vt:i4>0</vt:i4>
      </vt:variant>
      <vt:variant>
        <vt:i4>5</vt:i4>
      </vt:variant>
      <vt:variant>
        <vt:lpwstr/>
      </vt:variant>
      <vt:variant>
        <vt:lpwstr>_Toc295527549</vt:lpwstr>
      </vt:variant>
      <vt:variant>
        <vt:i4>1572912</vt:i4>
      </vt:variant>
      <vt:variant>
        <vt:i4>578</vt:i4>
      </vt:variant>
      <vt:variant>
        <vt:i4>0</vt:i4>
      </vt:variant>
      <vt:variant>
        <vt:i4>5</vt:i4>
      </vt:variant>
      <vt:variant>
        <vt:lpwstr/>
      </vt:variant>
      <vt:variant>
        <vt:lpwstr>_Toc295527548</vt:lpwstr>
      </vt:variant>
      <vt:variant>
        <vt:i4>1572912</vt:i4>
      </vt:variant>
      <vt:variant>
        <vt:i4>572</vt:i4>
      </vt:variant>
      <vt:variant>
        <vt:i4>0</vt:i4>
      </vt:variant>
      <vt:variant>
        <vt:i4>5</vt:i4>
      </vt:variant>
      <vt:variant>
        <vt:lpwstr/>
      </vt:variant>
      <vt:variant>
        <vt:lpwstr>_Toc295527547</vt:lpwstr>
      </vt:variant>
      <vt:variant>
        <vt:i4>1572912</vt:i4>
      </vt:variant>
      <vt:variant>
        <vt:i4>566</vt:i4>
      </vt:variant>
      <vt:variant>
        <vt:i4>0</vt:i4>
      </vt:variant>
      <vt:variant>
        <vt:i4>5</vt:i4>
      </vt:variant>
      <vt:variant>
        <vt:lpwstr/>
      </vt:variant>
      <vt:variant>
        <vt:lpwstr>_Toc295527546</vt:lpwstr>
      </vt:variant>
      <vt:variant>
        <vt:i4>1572912</vt:i4>
      </vt:variant>
      <vt:variant>
        <vt:i4>560</vt:i4>
      </vt:variant>
      <vt:variant>
        <vt:i4>0</vt:i4>
      </vt:variant>
      <vt:variant>
        <vt:i4>5</vt:i4>
      </vt:variant>
      <vt:variant>
        <vt:lpwstr/>
      </vt:variant>
      <vt:variant>
        <vt:lpwstr>_Toc295527545</vt:lpwstr>
      </vt:variant>
      <vt:variant>
        <vt:i4>1572912</vt:i4>
      </vt:variant>
      <vt:variant>
        <vt:i4>554</vt:i4>
      </vt:variant>
      <vt:variant>
        <vt:i4>0</vt:i4>
      </vt:variant>
      <vt:variant>
        <vt:i4>5</vt:i4>
      </vt:variant>
      <vt:variant>
        <vt:lpwstr/>
      </vt:variant>
      <vt:variant>
        <vt:lpwstr>_Toc295527543</vt:lpwstr>
      </vt:variant>
      <vt:variant>
        <vt:i4>1572912</vt:i4>
      </vt:variant>
      <vt:variant>
        <vt:i4>548</vt:i4>
      </vt:variant>
      <vt:variant>
        <vt:i4>0</vt:i4>
      </vt:variant>
      <vt:variant>
        <vt:i4>5</vt:i4>
      </vt:variant>
      <vt:variant>
        <vt:lpwstr/>
      </vt:variant>
      <vt:variant>
        <vt:lpwstr>_Toc295527542</vt:lpwstr>
      </vt:variant>
      <vt:variant>
        <vt:i4>1572912</vt:i4>
      </vt:variant>
      <vt:variant>
        <vt:i4>542</vt:i4>
      </vt:variant>
      <vt:variant>
        <vt:i4>0</vt:i4>
      </vt:variant>
      <vt:variant>
        <vt:i4>5</vt:i4>
      </vt:variant>
      <vt:variant>
        <vt:lpwstr/>
      </vt:variant>
      <vt:variant>
        <vt:lpwstr>_Toc295527541</vt:lpwstr>
      </vt:variant>
      <vt:variant>
        <vt:i4>1572912</vt:i4>
      </vt:variant>
      <vt:variant>
        <vt:i4>536</vt:i4>
      </vt:variant>
      <vt:variant>
        <vt:i4>0</vt:i4>
      </vt:variant>
      <vt:variant>
        <vt:i4>5</vt:i4>
      </vt:variant>
      <vt:variant>
        <vt:lpwstr/>
      </vt:variant>
      <vt:variant>
        <vt:lpwstr>_Toc295527540</vt:lpwstr>
      </vt:variant>
      <vt:variant>
        <vt:i4>2031664</vt:i4>
      </vt:variant>
      <vt:variant>
        <vt:i4>530</vt:i4>
      </vt:variant>
      <vt:variant>
        <vt:i4>0</vt:i4>
      </vt:variant>
      <vt:variant>
        <vt:i4>5</vt:i4>
      </vt:variant>
      <vt:variant>
        <vt:lpwstr/>
      </vt:variant>
      <vt:variant>
        <vt:lpwstr>_Toc295527539</vt:lpwstr>
      </vt:variant>
      <vt:variant>
        <vt:i4>2031664</vt:i4>
      </vt:variant>
      <vt:variant>
        <vt:i4>524</vt:i4>
      </vt:variant>
      <vt:variant>
        <vt:i4>0</vt:i4>
      </vt:variant>
      <vt:variant>
        <vt:i4>5</vt:i4>
      </vt:variant>
      <vt:variant>
        <vt:lpwstr/>
      </vt:variant>
      <vt:variant>
        <vt:lpwstr>_Toc295527538</vt:lpwstr>
      </vt:variant>
      <vt:variant>
        <vt:i4>2031664</vt:i4>
      </vt:variant>
      <vt:variant>
        <vt:i4>518</vt:i4>
      </vt:variant>
      <vt:variant>
        <vt:i4>0</vt:i4>
      </vt:variant>
      <vt:variant>
        <vt:i4>5</vt:i4>
      </vt:variant>
      <vt:variant>
        <vt:lpwstr/>
      </vt:variant>
      <vt:variant>
        <vt:lpwstr>_Toc295527537</vt:lpwstr>
      </vt:variant>
      <vt:variant>
        <vt:i4>2031664</vt:i4>
      </vt:variant>
      <vt:variant>
        <vt:i4>512</vt:i4>
      </vt:variant>
      <vt:variant>
        <vt:i4>0</vt:i4>
      </vt:variant>
      <vt:variant>
        <vt:i4>5</vt:i4>
      </vt:variant>
      <vt:variant>
        <vt:lpwstr/>
      </vt:variant>
      <vt:variant>
        <vt:lpwstr>_Toc295527536</vt:lpwstr>
      </vt:variant>
      <vt:variant>
        <vt:i4>2031664</vt:i4>
      </vt:variant>
      <vt:variant>
        <vt:i4>506</vt:i4>
      </vt:variant>
      <vt:variant>
        <vt:i4>0</vt:i4>
      </vt:variant>
      <vt:variant>
        <vt:i4>5</vt:i4>
      </vt:variant>
      <vt:variant>
        <vt:lpwstr/>
      </vt:variant>
      <vt:variant>
        <vt:lpwstr>_Toc295527535</vt:lpwstr>
      </vt:variant>
      <vt:variant>
        <vt:i4>2031664</vt:i4>
      </vt:variant>
      <vt:variant>
        <vt:i4>500</vt:i4>
      </vt:variant>
      <vt:variant>
        <vt:i4>0</vt:i4>
      </vt:variant>
      <vt:variant>
        <vt:i4>5</vt:i4>
      </vt:variant>
      <vt:variant>
        <vt:lpwstr/>
      </vt:variant>
      <vt:variant>
        <vt:lpwstr>_Toc295527534</vt:lpwstr>
      </vt:variant>
      <vt:variant>
        <vt:i4>2031664</vt:i4>
      </vt:variant>
      <vt:variant>
        <vt:i4>494</vt:i4>
      </vt:variant>
      <vt:variant>
        <vt:i4>0</vt:i4>
      </vt:variant>
      <vt:variant>
        <vt:i4>5</vt:i4>
      </vt:variant>
      <vt:variant>
        <vt:lpwstr/>
      </vt:variant>
      <vt:variant>
        <vt:lpwstr>_Toc295527533</vt:lpwstr>
      </vt:variant>
      <vt:variant>
        <vt:i4>2031664</vt:i4>
      </vt:variant>
      <vt:variant>
        <vt:i4>488</vt:i4>
      </vt:variant>
      <vt:variant>
        <vt:i4>0</vt:i4>
      </vt:variant>
      <vt:variant>
        <vt:i4>5</vt:i4>
      </vt:variant>
      <vt:variant>
        <vt:lpwstr/>
      </vt:variant>
      <vt:variant>
        <vt:lpwstr>_Toc295527532</vt:lpwstr>
      </vt:variant>
      <vt:variant>
        <vt:i4>2031664</vt:i4>
      </vt:variant>
      <vt:variant>
        <vt:i4>482</vt:i4>
      </vt:variant>
      <vt:variant>
        <vt:i4>0</vt:i4>
      </vt:variant>
      <vt:variant>
        <vt:i4>5</vt:i4>
      </vt:variant>
      <vt:variant>
        <vt:lpwstr/>
      </vt:variant>
      <vt:variant>
        <vt:lpwstr>_Toc295527531</vt:lpwstr>
      </vt:variant>
      <vt:variant>
        <vt:i4>2031664</vt:i4>
      </vt:variant>
      <vt:variant>
        <vt:i4>476</vt:i4>
      </vt:variant>
      <vt:variant>
        <vt:i4>0</vt:i4>
      </vt:variant>
      <vt:variant>
        <vt:i4>5</vt:i4>
      </vt:variant>
      <vt:variant>
        <vt:lpwstr/>
      </vt:variant>
      <vt:variant>
        <vt:lpwstr>_Toc295527530</vt:lpwstr>
      </vt:variant>
      <vt:variant>
        <vt:i4>1966128</vt:i4>
      </vt:variant>
      <vt:variant>
        <vt:i4>470</vt:i4>
      </vt:variant>
      <vt:variant>
        <vt:i4>0</vt:i4>
      </vt:variant>
      <vt:variant>
        <vt:i4>5</vt:i4>
      </vt:variant>
      <vt:variant>
        <vt:lpwstr/>
      </vt:variant>
      <vt:variant>
        <vt:lpwstr>_Toc295527529</vt:lpwstr>
      </vt:variant>
      <vt:variant>
        <vt:i4>1966128</vt:i4>
      </vt:variant>
      <vt:variant>
        <vt:i4>464</vt:i4>
      </vt:variant>
      <vt:variant>
        <vt:i4>0</vt:i4>
      </vt:variant>
      <vt:variant>
        <vt:i4>5</vt:i4>
      </vt:variant>
      <vt:variant>
        <vt:lpwstr/>
      </vt:variant>
      <vt:variant>
        <vt:lpwstr>_Toc295527528</vt:lpwstr>
      </vt:variant>
      <vt:variant>
        <vt:i4>1966128</vt:i4>
      </vt:variant>
      <vt:variant>
        <vt:i4>458</vt:i4>
      </vt:variant>
      <vt:variant>
        <vt:i4>0</vt:i4>
      </vt:variant>
      <vt:variant>
        <vt:i4>5</vt:i4>
      </vt:variant>
      <vt:variant>
        <vt:lpwstr/>
      </vt:variant>
      <vt:variant>
        <vt:lpwstr>_Toc295527527</vt:lpwstr>
      </vt:variant>
      <vt:variant>
        <vt:i4>1966128</vt:i4>
      </vt:variant>
      <vt:variant>
        <vt:i4>452</vt:i4>
      </vt:variant>
      <vt:variant>
        <vt:i4>0</vt:i4>
      </vt:variant>
      <vt:variant>
        <vt:i4>5</vt:i4>
      </vt:variant>
      <vt:variant>
        <vt:lpwstr/>
      </vt:variant>
      <vt:variant>
        <vt:lpwstr>_Toc295527526</vt:lpwstr>
      </vt:variant>
      <vt:variant>
        <vt:i4>1966128</vt:i4>
      </vt:variant>
      <vt:variant>
        <vt:i4>446</vt:i4>
      </vt:variant>
      <vt:variant>
        <vt:i4>0</vt:i4>
      </vt:variant>
      <vt:variant>
        <vt:i4>5</vt:i4>
      </vt:variant>
      <vt:variant>
        <vt:lpwstr/>
      </vt:variant>
      <vt:variant>
        <vt:lpwstr>_Toc295527525</vt:lpwstr>
      </vt:variant>
      <vt:variant>
        <vt:i4>1966128</vt:i4>
      </vt:variant>
      <vt:variant>
        <vt:i4>440</vt:i4>
      </vt:variant>
      <vt:variant>
        <vt:i4>0</vt:i4>
      </vt:variant>
      <vt:variant>
        <vt:i4>5</vt:i4>
      </vt:variant>
      <vt:variant>
        <vt:lpwstr/>
      </vt:variant>
      <vt:variant>
        <vt:lpwstr>_Toc295527524</vt:lpwstr>
      </vt:variant>
      <vt:variant>
        <vt:i4>1966128</vt:i4>
      </vt:variant>
      <vt:variant>
        <vt:i4>434</vt:i4>
      </vt:variant>
      <vt:variant>
        <vt:i4>0</vt:i4>
      </vt:variant>
      <vt:variant>
        <vt:i4>5</vt:i4>
      </vt:variant>
      <vt:variant>
        <vt:lpwstr/>
      </vt:variant>
      <vt:variant>
        <vt:lpwstr>_Toc295527523</vt:lpwstr>
      </vt:variant>
      <vt:variant>
        <vt:i4>1966128</vt:i4>
      </vt:variant>
      <vt:variant>
        <vt:i4>428</vt:i4>
      </vt:variant>
      <vt:variant>
        <vt:i4>0</vt:i4>
      </vt:variant>
      <vt:variant>
        <vt:i4>5</vt:i4>
      </vt:variant>
      <vt:variant>
        <vt:lpwstr/>
      </vt:variant>
      <vt:variant>
        <vt:lpwstr>_Toc295527522</vt:lpwstr>
      </vt:variant>
      <vt:variant>
        <vt:i4>1966128</vt:i4>
      </vt:variant>
      <vt:variant>
        <vt:i4>422</vt:i4>
      </vt:variant>
      <vt:variant>
        <vt:i4>0</vt:i4>
      </vt:variant>
      <vt:variant>
        <vt:i4>5</vt:i4>
      </vt:variant>
      <vt:variant>
        <vt:lpwstr/>
      </vt:variant>
      <vt:variant>
        <vt:lpwstr>_Toc295527521</vt:lpwstr>
      </vt:variant>
      <vt:variant>
        <vt:i4>1966128</vt:i4>
      </vt:variant>
      <vt:variant>
        <vt:i4>416</vt:i4>
      </vt:variant>
      <vt:variant>
        <vt:i4>0</vt:i4>
      </vt:variant>
      <vt:variant>
        <vt:i4>5</vt:i4>
      </vt:variant>
      <vt:variant>
        <vt:lpwstr/>
      </vt:variant>
      <vt:variant>
        <vt:lpwstr>_Toc295527520</vt:lpwstr>
      </vt:variant>
      <vt:variant>
        <vt:i4>1900592</vt:i4>
      </vt:variant>
      <vt:variant>
        <vt:i4>410</vt:i4>
      </vt:variant>
      <vt:variant>
        <vt:i4>0</vt:i4>
      </vt:variant>
      <vt:variant>
        <vt:i4>5</vt:i4>
      </vt:variant>
      <vt:variant>
        <vt:lpwstr/>
      </vt:variant>
      <vt:variant>
        <vt:lpwstr>_Toc295527519</vt:lpwstr>
      </vt:variant>
      <vt:variant>
        <vt:i4>1900592</vt:i4>
      </vt:variant>
      <vt:variant>
        <vt:i4>404</vt:i4>
      </vt:variant>
      <vt:variant>
        <vt:i4>0</vt:i4>
      </vt:variant>
      <vt:variant>
        <vt:i4>5</vt:i4>
      </vt:variant>
      <vt:variant>
        <vt:lpwstr/>
      </vt:variant>
      <vt:variant>
        <vt:lpwstr>_Toc295527518</vt:lpwstr>
      </vt:variant>
      <vt:variant>
        <vt:i4>1900592</vt:i4>
      </vt:variant>
      <vt:variant>
        <vt:i4>398</vt:i4>
      </vt:variant>
      <vt:variant>
        <vt:i4>0</vt:i4>
      </vt:variant>
      <vt:variant>
        <vt:i4>5</vt:i4>
      </vt:variant>
      <vt:variant>
        <vt:lpwstr/>
      </vt:variant>
      <vt:variant>
        <vt:lpwstr>_Toc295527517</vt:lpwstr>
      </vt:variant>
      <vt:variant>
        <vt:i4>1900592</vt:i4>
      </vt:variant>
      <vt:variant>
        <vt:i4>392</vt:i4>
      </vt:variant>
      <vt:variant>
        <vt:i4>0</vt:i4>
      </vt:variant>
      <vt:variant>
        <vt:i4>5</vt:i4>
      </vt:variant>
      <vt:variant>
        <vt:lpwstr/>
      </vt:variant>
      <vt:variant>
        <vt:lpwstr>_Toc295527515</vt:lpwstr>
      </vt:variant>
      <vt:variant>
        <vt:i4>1900592</vt:i4>
      </vt:variant>
      <vt:variant>
        <vt:i4>386</vt:i4>
      </vt:variant>
      <vt:variant>
        <vt:i4>0</vt:i4>
      </vt:variant>
      <vt:variant>
        <vt:i4>5</vt:i4>
      </vt:variant>
      <vt:variant>
        <vt:lpwstr/>
      </vt:variant>
      <vt:variant>
        <vt:lpwstr>_Toc295527514</vt:lpwstr>
      </vt:variant>
      <vt:variant>
        <vt:i4>1900592</vt:i4>
      </vt:variant>
      <vt:variant>
        <vt:i4>380</vt:i4>
      </vt:variant>
      <vt:variant>
        <vt:i4>0</vt:i4>
      </vt:variant>
      <vt:variant>
        <vt:i4>5</vt:i4>
      </vt:variant>
      <vt:variant>
        <vt:lpwstr/>
      </vt:variant>
      <vt:variant>
        <vt:lpwstr>_Toc295527513</vt:lpwstr>
      </vt:variant>
      <vt:variant>
        <vt:i4>1900592</vt:i4>
      </vt:variant>
      <vt:variant>
        <vt:i4>374</vt:i4>
      </vt:variant>
      <vt:variant>
        <vt:i4>0</vt:i4>
      </vt:variant>
      <vt:variant>
        <vt:i4>5</vt:i4>
      </vt:variant>
      <vt:variant>
        <vt:lpwstr/>
      </vt:variant>
      <vt:variant>
        <vt:lpwstr>_Toc295527512</vt:lpwstr>
      </vt:variant>
      <vt:variant>
        <vt:i4>1900592</vt:i4>
      </vt:variant>
      <vt:variant>
        <vt:i4>368</vt:i4>
      </vt:variant>
      <vt:variant>
        <vt:i4>0</vt:i4>
      </vt:variant>
      <vt:variant>
        <vt:i4>5</vt:i4>
      </vt:variant>
      <vt:variant>
        <vt:lpwstr/>
      </vt:variant>
      <vt:variant>
        <vt:lpwstr>_Toc295527511</vt:lpwstr>
      </vt:variant>
      <vt:variant>
        <vt:i4>1900592</vt:i4>
      </vt:variant>
      <vt:variant>
        <vt:i4>362</vt:i4>
      </vt:variant>
      <vt:variant>
        <vt:i4>0</vt:i4>
      </vt:variant>
      <vt:variant>
        <vt:i4>5</vt:i4>
      </vt:variant>
      <vt:variant>
        <vt:lpwstr/>
      </vt:variant>
      <vt:variant>
        <vt:lpwstr>_Toc295527510</vt:lpwstr>
      </vt:variant>
      <vt:variant>
        <vt:i4>1835056</vt:i4>
      </vt:variant>
      <vt:variant>
        <vt:i4>356</vt:i4>
      </vt:variant>
      <vt:variant>
        <vt:i4>0</vt:i4>
      </vt:variant>
      <vt:variant>
        <vt:i4>5</vt:i4>
      </vt:variant>
      <vt:variant>
        <vt:lpwstr/>
      </vt:variant>
      <vt:variant>
        <vt:lpwstr>_Toc295527509</vt:lpwstr>
      </vt:variant>
      <vt:variant>
        <vt:i4>1835056</vt:i4>
      </vt:variant>
      <vt:variant>
        <vt:i4>350</vt:i4>
      </vt:variant>
      <vt:variant>
        <vt:i4>0</vt:i4>
      </vt:variant>
      <vt:variant>
        <vt:i4>5</vt:i4>
      </vt:variant>
      <vt:variant>
        <vt:lpwstr/>
      </vt:variant>
      <vt:variant>
        <vt:lpwstr>_Toc295527508</vt:lpwstr>
      </vt:variant>
      <vt:variant>
        <vt:i4>1835056</vt:i4>
      </vt:variant>
      <vt:variant>
        <vt:i4>344</vt:i4>
      </vt:variant>
      <vt:variant>
        <vt:i4>0</vt:i4>
      </vt:variant>
      <vt:variant>
        <vt:i4>5</vt:i4>
      </vt:variant>
      <vt:variant>
        <vt:lpwstr/>
      </vt:variant>
      <vt:variant>
        <vt:lpwstr>_Toc295527507</vt:lpwstr>
      </vt:variant>
      <vt:variant>
        <vt:i4>1835056</vt:i4>
      </vt:variant>
      <vt:variant>
        <vt:i4>338</vt:i4>
      </vt:variant>
      <vt:variant>
        <vt:i4>0</vt:i4>
      </vt:variant>
      <vt:variant>
        <vt:i4>5</vt:i4>
      </vt:variant>
      <vt:variant>
        <vt:lpwstr/>
      </vt:variant>
      <vt:variant>
        <vt:lpwstr>_Toc295527506</vt:lpwstr>
      </vt:variant>
      <vt:variant>
        <vt:i4>1835056</vt:i4>
      </vt:variant>
      <vt:variant>
        <vt:i4>332</vt:i4>
      </vt:variant>
      <vt:variant>
        <vt:i4>0</vt:i4>
      </vt:variant>
      <vt:variant>
        <vt:i4>5</vt:i4>
      </vt:variant>
      <vt:variant>
        <vt:lpwstr/>
      </vt:variant>
      <vt:variant>
        <vt:lpwstr>_Toc295527505</vt:lpwstr>
      </vt:variant>
      <vt:variant>
        <vt:i4>1835056</vt:i4>
      </vt:variant>
      <vt:variant>
        <vt:i4>326</vt:i4>
      </vt:variant>
      <vt:variant>
        <vt:i4>0</vt:i4>
      </vt:variant>
      <vt:variant>
        <vt:i4>5</vt:i4>
      </vt:variant>
      <vt:variant>
        <vt:lpwstr/>
      </vt:variant>
      <vt:variant>
        <vt:lpwstr>_Toc295527504</vt:lpwstr>
      </vt:variant>
      <vt:variant>
        <vt:i4>1835056</vt:i4>
      </vt:variant>
      <vt:variant>
        <vt:i4>320</vt:i4>
      </vt:variant>
      <vt:variant>
        <vt:i4>0</vt:i4>
      </vt:variant>
      <vt:variant>
        <vt:i4>5</vt:i4>
      </vt:variant>
      <vt:variant>
        <vt:lpwstr/>
      </vt:variant>
      <vt:variant>
        <vt:lpwstr>_Toc295527503</vt:lpwstr>
      </vt:variant>
      <vt:variant>
        <vt:i4>1835056</vt:i4>
      </vt:variant>
      <vt:variant>
        <vt:i4>314</vt:i4>
      </vt:variant>
      <vt:variant>
        <vt:i4>0</vt:i4>
      </vt:variant>
      <vt:variant>
        <vt:i4>5</vt:i4>
      </vt:variant>
      <vt:variant>
        <vt:lpwstr/>
      </vt:variant>
      <vt:variant>
        <vt:lpwstr>_Toc295527502</vt:lpwstr>
      </vt:variant>
      <vt:variant>
        <vt:i4>1835056</vt:i4>
      </vt:variant>
      <vt:variant>
        <vt:i4>308</vt:i4>
      </vt:variant>
      <vt:variant>
        <vt:i4>0</vt:i4>
      </vt:variant>
      <vt:variant>
        <vt:i4>5</vt:i4>
      </vt:variant>
      <vt:variant>
        <vt:lpwstr/>
      </vt:variant>
      <vt:variant>
        <vt:lpwstr>_Toc295527501</vt:lpwstr>
      </vt:variant>
      <vt:variant>
        <vt:i4>1835056</vt:i4>
      </vt:variant>
      <vt:variant>
        <vt:i4>302</vt:i4>
      </vt:variant>
      <vt:variant>
        <vt:i4>0</vt:i4>
      </vt:variant>
      <vt:variant>
        <vt:i4>5</vt:i4>
      </vt:variant>
      <vt:variant>
        <vt:lpwstr/>
      </vt:variant>
      <vt:variant>
        <vt:lpwstr>_Toc295527500</vt:lpwstr>
      </vt:variant>
      <vt:variant>
        <vt:i4>1376305</vt:i4>
      </vt:variant>
      <vt:variant>
        <vt:i4>296</vt:i4>
      </vt:variant>
      <vt:variant>
        <vt:i4>0</vt:i4>
      </vt:variant>
      <vt:variant>
        <vt:i4>5</vt:i4>
      </vt:variant>
      <vt:variant>
        <vt:lpwstr/>
      </vt:variant>
      <vt:variant>
        <vt:lpwstr>_Toc295527499</vt:lpwstr>
      </vt:variant>
      <vt:variant>
        <vt:i4>1376305</vt:i4>
      </vt:variant>
      <vt:variant>
        <vt:i4>290</vt:i4>
      </vt:variant>
      <vt:variant>
        <vt:i4>0</vt:i4>
      </vt:variant>
      <vt:variant>
        <vt:i4>5</vt:i4>
      </vt:variant>
      <vt:variant>
        <vt:lpwstr/>
      </vt:variant>
      <vt:variant>
        <vt:lpwstr>_Toc295527498</vt:lpwstr>
      </vt:variant>
      <vt:variant>
        <vt:i4>1376305</vt:i4>
      </vt:variant>
      <vt:variant>
        <vt:i4>284</vt:i4>
      </vt:variant>
      <vt:variant>
        <vt:i4>0</vt:i4>
      </vt:variant>
      <vt:variant>
        <vt:i4>5</vt:i4>
      </vt:variant>
      <vt:variant>
        <vt:lpwstr/>
      </vt:variant>
      <vt:variant>
        <vt:lpwstr>_Toc295527497</vt:lpwstr>
      </vt:variant>
      <vt:variant>
        <vt:i4>1376305</vt:i4>
      </vt:variant>
      <vt:variant>
        <vt:i4>278</vt:i4>
      </vt:variant>
      <vt:variant>
        <vt:i4>0</vt:i4>
      </vt:variant>
      <vt:variant>
        <vt:i4>5</vt:i4>
      </vt:variant>
      <vt:variant>
        <vt:lpwstr/>
      </vt:variant>
      <vt:variant>
        <vt:lpwstr>_Toc295527496</vt:lpwstr>
      </vt:variant>
      <vt:variant>
        <vt:i4>1376305</vt:i4>
      </vt:variant>
      <vt:variant>
        <vt:i4>272</vt:i4>
      </vt:variant>
      <vt:variant>
        <vt:i4>0</vt:i4>
      </vt:variant>
      <vt:variant>
        <vt:i4>5</vt:i4>
      </vt:variant>
      <vt:variant>
        <vt:lpwstr/>
      </vt:variant>
      <vt:variant>
        <vt:lpwstr>_Toc295527495</vt:lpwstr>
      </vt:variant>
      <vt:variant>
        <vt:i4>1376305</vt:i4>
      </vt:variant>
      <vt:variant>
        <vt:i4>266</vt:i4>
      </vt:variant>
      <vt:variant>
        <vt:i4>0</vt:i4>
      </vt:variant>
      <vt:variant>
        <vt:i4>5</vt:i4>
      </vt:variant>
      <vt:variant>
        <vt:lpwstr/>
      </vt:variant>
      <vt:variant>
        <vt:lpwstr>_Toc295527494</vt:lpwstr>
      </vt:variant>
      <vt:variant>
        <vt:i4>1376305</vt:i4>
      </vt:variant>
      <vt:variant>
        <vt:i4>260</vt:i4>
      </vt:variant>
      <vt:variant>
        <vt:i4>0</vt:i4>
      </vt:variant>
      <vt:variant>
        <vt:i4>5</vt:i4>
      </vt:variant>
      <vt:variant>
        <vt:lpwstr/>
      </vt:variant>
      <vt:variant>
        <vt:lpwstr>_Toc295527493</vt:lpwstr>
      </vt:variant>
      <vt:variant>
        <vt:i4>1376305</vt:i4>
      </vt:variant>
      <vt:variant>
        <vt:i4>254</vt:i4>
      </vt:variant>
      <vt:variant>
        <vt:i4>0</vt:i4>
      </vt:variant>
      <vt:variant>
        <vt:i4>5</vt:i4>
      </vt:variant>
      <vt:variant>
        <vt:lpwstr/>
      </vt:variant>
      <vt:variant>
        <vt:lpwstr>_Toc295527492</vt:lpwstr>
      </vt:variant>
      <vt:variant>
        <vt:i4>1376305</vt:i4>
      </vt:variant>
      <vt:variant>
        <vt:i4>248</vt:i4>
      </vt:variant>
      <vt:variant>
        <vt:i4>0</vt:i4>
      </vt:variant>
      <vt:variant>
        <vt:i4>5</vt:i4>
      </vt:variant>
      <vt:variant>
        <vt:lpwstr/>
      </vt:variant>
      <vt:variant>
        <vt:lpwstr>_Toc295527491</vt:lpwstr>
      </vt:variant>
      <vt:variant>
        <vt:i4>1376305</vt:i4>
      </vt:variant>
      <vt:variant>
        <vt:i4>242</vt:i4>
      </vt:variant>
      <vt:variant>
        <vt:i4>0</vt:i4>
      </vt:variant>
      <vt:variant>
        <vt:i4>5</vt:i4>
      </vt:variant>
      <vt:variant>
        <vt:lpwstr/>
      </vt:variant>
      <vt:variant>
        <vt:lpwstr>_Toc295527490</vt:lpwstr>
      </vt:variant>
      <vt:variant>
        <vt:i4>1310769</vt:i4>
      </vt:variant>
      <vt:variant>
        <vt:i4>236</vt:i4>
      </vt:variant>
      <vt:variant>
        <vt:i4>0</vt:i4>
      </vt:variant>
      <vt:variant>
        <vt:i4>5</vt:i4>
      </vt:variant>
      <vt:variant>
        <vt:lpwstr/>
      </vt:variant>
      <vt:variant>
        <vt:lpwstr>_Toc295527489</vt:lpwstr>
      </vt:variant>
      <vt:variant>
        <vt:i4>1310769</vt:i4>
      </vt:variant>
      <vt:variant>
        <vt:i4>230</vt:i4>
      </vt:variant>
      <vt:variant>
        <vt:i4>0</vt:i4>
      </vt:variant>
      <vt:variant>
        <vt:i4>5</vt:i4>
      </vt:variant>
      <vt:variant>
        <vt:lpwstr/>
      </vt:variant>
      <vt:variant>
        <vt:lpwstr>_Toc295527488</vt:lpwstr>
      </vt:variant>
      <vt:variant>
        <vt:i4>1310769</vt:i4>
      </vt:variant>
      <vt:variant>
        <vt:i4>224</vt:i4>
      </vt:variant>
      <vt:variant>
        <vt:i4>0</vt:i4>
      </vt:variant>
      <vt:variant>
        <vt:i4>5</vt:i4>
      </vt:variant>
      <vt:variant>
        <vt:lpwstr/>
      </vt:variant>
      <vt:variant>
        <vt:lpwstr>_Toc295527487</vt:lpwstr>
      </vt:variant>
      <vt:variant>
        <vt:i4>1310769</vt:i4>
      </vt:variant>
      <vt:variant>
        <vt:i4>218</vt:i4>
      </vt:variant>
      <vt:variant>
        <vt:i4>0</vt:i4>
      </vt:variant>
      <vt:variant>
        <vt:i4>5</vt:i4>
      </vt:variant>
      <vt:variant>
        <vt:lpwstr/>
      </vt:variant>
      <vt:variant>
        <vt:lpwstr>_Toc295527486</vt:lpwstr>
      </vt:variant>
      <vt:variant>
        <vt:i4>1310769</vt:i4>
      </vt:variant>
      <vt:variant>
        <vt:i4>212</vt:i4>
      </vt:variant>
      <vt:variant>
        <vt:i4>0</vt:i4>
      </vt:variant>
      <vt:variant>
        <vt:i4>5</vt:i4>
      </vt:variant>
      <vt:variant>
        <vt:lpwstr/>
      </vt:variant>
      <vt:variant>
        <vt:lpwstr>_Toc295527485</vt:lpwstr>
      </vt:variant>
      <vt:variant>
        <vt:i4>1310769</vt:i4>
      </vt:variant>
      <vt:variant>
        <vt:i4>206</vt:i4>
      </vt:variant>
      <vt:variant>
        <vt:i4>0</vt:i4>
      </vt:variant>
      <vt:variant>
        <vt:i4>5</vt:i4>
      </vt:variant>
      <vt:variant>
        <vt:lpwstr/>
      </vt:variant>
      <vt:variant>
        <vt:lpwstr>_Toc295527484</vt:lpwstr>
      </vt:variant>
      <vt:variant>
        <vt:i4>1310769</vt:i4>
      </vt:variant>
      <vt:variant>
        <vt:i4>200</vt:i4>
      </vt:variant>
      <vt:variant>
        <vt:i4>0</vt:i4>
      </vt:variant>
      <vt:variant>
        <vt:i4>5</vt:i4>
      </vt:variant>
      <vt:variant>
        <vt:lpwstr/>
      </vt:variant>
      <vt:variant>
        <vt:lpwstr>_Toc295527483</vt:lpwstr>
      </vt:variant>
      <vt:variant>
        <vt:i4>1310769</vt:i4>
      </vt:variant>
      <vt:variant>
        <vt:i4>194</vt:i4>
      </vt:variant>
      <vt:variant>
        <vt:i4>0</vt:i4>
      </vt:variant>
      <vt:variant>
        <vt:i4>5</vt:i4>
      </vt:variant>
      <vt:variant>
        <vt:lpwstr/>
      </vt:variant>
      <vt:variant>
        <vt:lpwstr>_Toc295527482</vt:lpwstr>
      </vt:variant>
      <vt:variant>
        <vt:i4>1310769</vt:i4>
      </vt:variant>
      <vt:variant>
        <vt:i4>188</vt:i4>
      </vt:variant>
      <vt:variant>
        <vt:i4>0</vt:i4>
      </vt:variant>
      <vt:variant>
        <vt:i4>5</vt:i4>
      </vt:variant>
      <vt:variant>
        <vt:lpwstr/>
      </vt:variant>
      <vt:variant>
        <vt:lpwstr>_Toc295527481</vt:lpwstr>
      </vt:variant>
      <vt:variant>
        <vt:i4>1310769</vt:i4>
      </vt:variant>
      <vt:variant>
        <vt:i4>182</vt:i4>
      </vt:variant>
      <vt:variant>
        <vt:i4>0</vt:i4>
      </vt:variant>
      <vt:variant>
        <vt:i4>5</vt:i4>
      </vt:variant>
      <vt:variant>
        <vt:lpwstr/>
      </vt:variant>
      <vt:variant>
        <vt:lpwstr>_Toc295527480</vt:lpwstr>
      </vt:variant>
      <vt:variant>
        <vt:i4>1769521</vt:i4>
      </vt:variant>
      <vt:variant>
        <vt:i4>176</vt:i4>
      </vt:variant>
      <vt:variant>
        <vt:i4>0</vt:i4>
      </vt:variant>
      <vt:variant>
        <vt:i4>5</vt:i4>
      </vt:variant>
      <vt:variant>
        <vt:lpwstr/>
      </vt:variant>
      <vt:variant>
        <vt:lpwstr>_Toc295527479</vt:lpwstr>
      </vt:variant>
      <vt:variant>
        <vt:i4>1769521</vt:i4>
      </vt:variant>
      <vt:variant>
        <vt:i4>170</vt:i4>
      </vt:variant>
      <vt:variant>
        <vt:i4>0</vt:i4>
      </vt:variant>
      <vt:variant>
        <vt:i4>5</vt:i4>
      </vt:variant>
      <vt:variant>
        <vt:lpwstr/>
      </vt:variant>
      <vt:variant>
        <vt:lpwstr>_Toc295527478</vt:lpwstr>
      </vt:variant>
      <vt:variant>
        <vt:i4>1769521</vt:i4>
      </vt:variant>
      <vt:variant>
        <vt:i4>164</vt:i4>
      </vt:variant>
      <vt:variant>
        <vt:i4>0</vt:i4>
      </vt:variant>
      <vt:variant>
        <vt:i4>5</vt:i4>
      </vt:variant>
      <vt:variant>
        <vt:lpwstr/>
      </vt:variant>
      <vt:variant>
        <vt:lpwstr>_Toc295527477</vt:lpwstr>
      </vt:variant>
      <vt:variant>
        <vt:i4>1769521</vt:i4>
      </vt:variant>
      <vt:variant>
        <vt:i4>158</vt:i4>
      </vt:variant>
      <vt:variant>
        <vt:i4>0</vt:i4>
      </vt:variant>
      <vt:variant>
        <vt:i4>5</vt:i4>
      </vt:variant>
      <vt:variant>
        <vt:lpwstr/>
      </vt:variant>
      <vt:variant>
        <vt:lpwstr>_Toc295527475</vt:lpwstr>
      </vt:variant>
      <vt:variant>
        <vt:i4>1769521</vt:i4>
      </vt:variant>
      <vt:variant>
        <vt:i4>152</vt:i4>
      </vt:variant>
      <vt:variant>
        <vt:i4>0</vt:i4>
      </vt:variant>
      <vt:variant>
        <vt:i4>5</vt:i4>
      </vt:variant>
      <vt:variant>
        <vt:lpwstr/>
      </vt:variant>
      <vt:variant>
        <vt:lpwstr>_Toc295527474</vt:lpwstr>
      </vt:variant>
      <vt:variant>
        <vt:i4>1769521</vt:i4>
      </vt:variant>
      <vt:variant>
        <vt:i4>146</vt:i4>
      </vt:variant>
      <vt:variant>
        <vt:i4>0</vt:i4>
      </vt:variant>
      <vt:variant>
        <vt:i4>5</vt:i4>
      </vt:variant>
      <vt:variant>
        <vt:lpwstr/>
      </vt:variant>
      <vt:variant>
        <vt:lpwstr>_Toc295527473</vt:lpwstr>
      </vt:variant>
      <vt:variant>
        <vt:i4>1769521</vt:i4>
      </vt:variant>
      <vt:variant>
        <vt:i4>140</vt:i4>
      </vt:variant>
      <vt:variant>
        <vt:i4>0</vt:i4>
      </vt:variant>
      <vt:variant>
        <vt:i4>5</vt:i4>
      </vt:variant>
      <vt:variant>
        <vt:lpwstr/>
      </vt:variant>
      <vt:variant>
        <vt:lpwstr>_Toc295527472</vt:lpwstr>
      </vt:variant>
      <vt:variant>
        <vt:i4>1769521</vt:i4>
      </vt:variant>
      <vt:variant>
        <vt:i4>134</vt:i4>
      </vt:variant>
      <vt:variant>
        <vt:i4>0</vt:i4>
      </vt:variant>
      <vt:variant>
        <vt:i4>5</vt:i4>
      </vt:variant>
      <vt:variant>
        <vt:lpwstr/>
      </vt:variant>
      <vt:variant>
        <vt:lpwstr>_Toc295527471</vt:lpwstr>
      </vt:variant>
      <vt:variant>
        <vt:i4>1769521</vt:i4>
      </vt:variant>
      <vt:variant>
        <vt:i4>128</vt:i4>
      </vt:variant>
      <vt:variant>
        <vt:i4>0</vt:i4>
      </vt:variant>
      <vt:variant>
        <vt:i4>5</vt:i4>
      </vt:variant>
      <vt:variant>
        <vt:lpwstr/>
      </vt:variant>
      <vt:variant>
        <vt:lpwstr>_Toc295527470</vt:lpwstr>
      </vt:variant>
      <vt:variant>
        <vt:i4>1703985</vt:i4>
      </vt:variant>
      <vt:variant>
        <vt:i4>122</vt:i4>
      </vt:variant>
      <vt:variant>
        <vt:i4>0</vt:i4>
      </vt:variant>
      <vt:variant>
        <vt:i4>5</vt:i4>
      </vt:variant>
      <vt:variant>
        <vt:lpwstr/>
      </vt:variant>
      <vt:variant>
        <vt:lpwstr>_Toc295527469</vt:lpwstr>
      </vt:variant>
      <vt:variant>
        <vt:i4>1703985</vt:i4>
      </vt:variant>
      <vt:variant>
        <vt:i4>116</vt:i4>
      </vt:variant>
      <vt:variant>
        <vt:i4>0</vt:i4>
      </vt:variant>
      <vt:variant>
        <vt:i4>5</vt:i4>
      </vt:variant>
      <vt:variant>
        <vt:lpwstr/>
      </vt:variant>
      <vt:variant>
        <vt:lpwstr>_Toc295527468</vt:lpwstr>
      </vt:variant>
      <vt:variant>
        <vt:i4>1703985</vt:i4>
      </vt:variant>
      <vt:variant>
        <vt:i4>110</vt:i4>
      </vt:variant>
      <vt:variant>
        <vt:i4>0</vt:i4>
      </vt:variant>
      <vt:variant>
        <vt:i4>5</vt:i4>
      </vt:variant>
      <vt:variant>
        <vt:lpwstr/>
      </vt:variant>
      <vt:variant>
        <vt:lpwstr>_Toc295527467</vt:lpwstr>
      </vt:variant>
      <vt:variant>
        <vt:i4>1703985</vt:i4>
      </vt:variant>
      <vt:variant>
        <vt:i4>104</vt:i4>
      </vt:variant>
      <vt:variant>
        <vt:i4>0</vt:i4>
      </vt:variant>
      <vt:variant>
        <vt:i4>5</vt:i4>
      </vt:variant>
      <vt:variant>
        <vt:lpwstr/>
      </vt:variant>
      <vt:variant>
        <vt:lpwstr>_Toc295527466</vt:lpwstr>
      </vt:variant>
      <vt:variant>
        <vt:i4>1703985</vt:i4>
      </vt:variant>
      <vt:variant>
        <vt:i4>98</vt:i4>
      </vt:variant>
      <vt:variant>
        <vt:i4>0</vt:i4>
      </vt:variant>
      <vt:variant>
        <vt:i4>5</vt:i4>
      </vt:variant>
      <vt:variant>
        <vt:lpwstr/>
      </vt:variant>
      <vt:variant>
        <vt:lpwstr>_Toc295527465</vt:lpwstr>
      </vt:variant>
      <vt:variant>
        <vt:i4>1703985</vt:i4>
      </vt:variant>
      <vt:variant>
        <vt:i4>92</vt:i4>
      </vt:variant>
      <vt:variant>
        <vt:i4>0</vt:i4>
      </vt:variant>
      <vt:variant>
        <vt:i4>5</vt:i4>
      </vt:variant>
      <vt:variant>
        <vt:lpwstr/>
      </vt:variant>
      <vt:variant>
        <vt:lpwstr>_Toc295527464</vt:lpwstr>
      </vt:variant>
      <vt:variant>
        <vt:i4>1703985</vt:i4>
      </vt:variant>
      <vt:variant>
        <vt:i4>86</vt:i4>
      </vt:variant>
      <vt:variant>
        <vt:i4>0</vt:i4>
      </vt:variant>
      <vt:variant>
        <vt:i4>5</vt:i4>
      </vt:variant>
      <vt:variant>
        <vt:lpwstr/>
      </vt:variant>
      <vt:variant>
        <vt:lpwstr>_Toc295527462</vt:lpwstr>
      </vt:variant>
      <vt:variant>
        <vt:i4>1703985</vt:i4>
      </vt:variant>
      <vt:variant>
        <vt:i4>80</vt:i4>
      </vt:variant>
      <vt:variant>
        <vt:i4>0</vt:i4>
      </vt:variant>
      <vt:variant>
        <vt:i4>5</vt:i4>
      </vt:variant>
      <vt:variant>
        <vt:lpwstr/>
      </vt:variant>
      <vt:variant>
        <vt:lpwstr>_Toc295527461</vt:lpwstr>
      </vt:variant>
      <vt:variant>
        <vt:i4>1703985</vt:i4>
      </vt:variant>
      <vt:variant>
        <vt:i4>74</vt:i4>
      </vt:variant>
      <vt:variant>
        <vt:i4>0</vt:i4>
      </vt:variant>
      <vt:variant>
        <vt:i4>5</vt:i4>
      </vt:variant>
      <vt:variant>
        <vt:lpwstr/>
      </vt:variant>
      <vt:variant>
        <vt:lpwstr>_Toc295527460</vt:lpwstr>
      </vt:variant>
      <vt:variant>
        <vt:i4>1638449</vt:i4>
      </vt:variant>
      <vt:variant>
        <vt:i4>68</vt:i4>
      </vt:variant>
      <vt:variant>
        <vt:i4>0</vt:i4>
      </vt:variant>
      <vt:variant>
        <vt:i4>5</vt:i4>
      </vt:variant>
      <vt:variant>
        <vt:lpwstr/>
      </vt:variant>
      <vt:variant>
        <vt:lpwstr>_Toc295527459</vt:lpwstr>
      </vt:variant>
      <vt:variant>
        <vt:i4>1638449</vt:i4>
      </vt:variant>
      <vt:variant>
        <vt:i4>62</vt:i4>
      </vt:variant>
      <vt:variant>
        <vt:i4>0</vt:i4>
      </vt:variant>
      <vt:variant>
        <vt:i4>5</vt:i4>
      </vt:variant>
      <vt:variant>
        <vt:lpwstr/>
      </vt:variant>
      <vt:variant>
        <vt:lpwstr>_Toc295527458</vt:lpwstr>
      </vt:variant>
      <vt:variant>
        <vt:i4>1638449</vt:i4>
      </vt:variant>
      <vt:variant>
        <vt:i4>56</vt:i4>
      </vt:variant>
      <vt:variant>
        <vt:i4>0</vt:i4>
      </vt:variant>
      <vt:variant>
        <vt:i4>5</vt:i4>
      </vt:variant>
      <vt:variant>
        <vt:lpwstr/>
      </vt:variant>
      <vt:variant>
        <vt:lpwstr>_Toc295527457</vt:lpwstr>
      </vt:variant>
      <vt:variant>
        <vt:i4>1638449</vt:i4>
      </vt:variant>
      <vt:variant>
        <vt:i4>50</vt:i4>
      </vt:variant>
      <vt:variant>
        <vt:i4>0</vt:i4>
      </vt:variant>
      <vt:variant>
        <vt:i4>5</vt:i4>
      </vt:variant>
      <vt:variant>
        <vt:lpwstr/>
      </vt:variant>
      <vt:variant>
        <vt:lpwstr>_Toc295527456</vt:lpwstr>
      </vt:variant>
      <vt:variant>
        <vt:i4>1638449</vt:i4>
      </vt:variant>
      <vt:variant>
        <vt:i4>44</vt:i4>
      </vt:variant>
      <vt:variant>
        <vt:i4>0</vt:i4>
      </vt:variant>
      <vt:variant>
        <vt:i4>5</vt:i4>
      </vt:variant>
      <vt:variant>
        <vt:lpwstr/>
      </vt:variant>
      <vt:variant>
        <vt:lpwstr>_Toc295527455</vt:lpwstr>
      </vt:variant>
      <vt:variant>
        <vt:i4>1638449</vt:i4>
      </vt:variant>
      <vt:variant>
        <vt:i4>38</vt:i4>
      </vt:variant>
      <vt:variant>
        <vt:i4>0</vt:i4>
      </vt:variant>
      <vt:variant>
        <vt:i4>5</vt:i4>
      </vt:variant>
      <vt:variant>
        <vt:lpwstr/>
      </vt:variant>
      <vt:variant>
        <vt:lpwstr>_Toc295527454</vt:lpwstr>
      </vt:variant>
      <vt:variant>
        <vt:i4>1638449</vt:i4>
      </vt:variant>
      <vt:variant>
        <vt:i4>32</vt:i4>
      </vt:variant>
      <vt:variant>
        <vt:i4>0</vt:i4>
      </vt:variant>
      <vt:variant>
        <vt:i4>5</vt:i4>
      </vt:variant>
      <vt:variant>
        <vt:lpwstr/>
      </vt:variant>
      <vt:variant>
        <vt:lpwstr>_Toc295527453</vt:lpwstr>
      </vt:variant>
      <vt:variant>
        <vt:i4>1638449</vt:i4>
      </vt:variant>
      <vt:variant>
        <vt:i4>26</vt:i4>
      </vt:variant>
      <vt:variant>
        <vt:i4>0</vt:i4>
      </vt:variant>
      <vt:variant>
        <vt:i4>5</vt:i4>
      </vt:variant>
      <vt:variant>
        <vt:lpwstr/>
      </vt:variant>
      <vt:variant>
        <vt:lpwstr>_Toc295527452</vt:lpwstr>
      </vt:variant>
      <vt:variant>
        <vt:i4>1638449</vt:i4>
      </vt:variant>
      <vt:variant>
        <vt:i4>20</vt:i4>
      </vt:variant>
      <vt:variant>
        <vt:i4>0</vt:i4>
      </vt:variant>
      <vt:variant>
        <vt:i4>5</vt:i4>
      </vt:variant>
      <vt:variant>
        <vt:lpwstr/>
      </vt:variant>
      <vt:variant>
        <vt:lpwstr>_Toc295527451</vt:lpwstr>
      </vt:variant>
      <vt:variant>
        <vt:i4>1572913</vt:i4>
      </vt:variant>
      <vt:variant>
        <vt:i4>14</vt:i4>
      </vt:variant>
      <vt:variant>
        <vt:i4>0</vt:i4>
      </vt:variant>
      <vt:variant>
        <vt:i4>5</vt:i4>
      </vt:variant>
      <vt:variant>
        <vt:lpwstr/>
      </vt:variant>
      <vt:variant>
        <vt:lpwstr>_Toc295527449</vt:lpwstr>
      </vt:variant>
      <vt:variant>
        <vt:i4>1572913</vt:i4>
      </vt:variant>
      <vt:variant>
        <vt:i4>8</vt:i4>
      </vt:variant>
      <vt:variant>
        <vt:i4>0</vt:i4>
      </vt:variant>
      <vt:variant>
        <vt:i4>5</vt:i4>
      </vt:variant>
      <vt:variant>
        <vt:lpwstr/>
      </vt:variant>
      <vt:variant>
        <vt:lpwstr>_Toc295527448</vt:lpwstr>
      </vt:variant>
      <vt:variant>
        <vt:i4>1572913</vt:i4>
      </vt:variant>
      <vt:variant>
        <vt:i4>2</vt:i4>
      </vt:variant>
      <vt:variant>
        <vt:i4>0</vt:i4>
      </vt:variant>
      <vt:variant>
        <vt:i4>5</vt:i4>
      </vt:variant>
      <vt:variant>
        <vt:lpwstr/>
      </vt:variant>
      <vt:variant>
        <vt:lpwstr>_Toc295527447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مسیحیت در آیینه حقایق</dc:title>
  <dc:subject>اسلام و مسیحیت</dc:subject>
  <dc:creator>معتصم بالله</dc:creator>
  <cp:keywords>کتابخانه; قلم; عقیده; موحدين; موحدین; کتاب; مكتبة; القلم; العقيدة; qalam; library; http:/qalamlib.com; http:/qalamlibrary.com; http:/mowahedin.com; http:/aqeedeh.com; مسیحیت; شرک; تثلیث; انجیل; مسیح; عیسی</cp:keywords>
  <dc:description>نقد و بررسی اندیشه‌های مسیحیت و شرح علت انحراف آن از سیر اصلی و الهی است. کتاب با شرح رویکرد قرآن به مسیح و مادر پاکش (علیهما السلام) آغاز و حقیقت پیام وی به نقل از آیات نورانی قرآن بیان می‌شود. نویسنده در ادامه، پنج عاملِ اصلیِ انحراف مسیحیت از مسیر اصلی‌اش را برمی‌شمارد. بخش سوم کتاب، به مصادر تشریح در مسیحیت اختصاص دارد. در این فصل او ضمن برشمردن منابع قانون‌گذاری آیین مسیح، انجیل‌های چهارگانه را معرفی و وثاقت و ماهیت پیام‌های هر یک را بررسی می‌کند و نمونه‌هایی از تناقض آنها با یکدیگر را خاطرنشان می‌سازد. وی در فصل آتی، عقاید باطل مسیحیت را به بوته نقد کشیده و علت نادرستی آنها را با استفاده از آیات قرآن و حقایق تاریخی نشان می‌دهد. سپس به الگوبرداری و تأثیرپذیری‌های مسیحیت از آیین بودا و میترا پرداخته و در پایان، از اهداف استعماری غرب برای تبلیغ و ترویج آیین کلیسا در بین مسلمانان پرده برمی‌دارد.</dc:description>
  <cp:lastModifiedBy>aqeedeh</cp:lastModifiedBy>
  <cp:revision>0</cp:revision>
  <dcterms:created xsi:type="dcterms:W3CDTF">2015-07-08T05:37:00Z</dcterms:created>
  <dcterms:modified xsi:type="dcterms:W3CDTF">2015-08-10T06:38:00Z</dcterms:modified>
  <cp:category>www.aqeedeh.com  کتابخانه عقیده</cp:category>
  <cp:contentStatus>صفحه آرایی شده</cp:contentStatus>
  <dc:language>Farsi فارسی الفارسية</dc:language>
  <cp:version>1.0 May 2015</cp:version>
</cp:coreProperties>
</file>